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498" w:rsidRDefault="002143CC" w14:paraId="22926036" w14:textId="77777777">
      <w:pPr>
        <w:spacing w:before="109" w:after="7" w:line="182" w:lineRule="auto"/>
        <w:ind w:left="9000" w:right="262"/>
        <w:rPr>
          <w:sz w:val="16"/>
        </w:rPr>
      </w:pPr>
      <w:r>
        <w:rPr>
          <w:sz w:val="16"/>
        </w:rPr>
        <w:t>OMB Control No. 2900-0706 Respondent Burden: 15 minutes Expiration Date: 7/31/2020</w:t>
      </w:r>
    </w:p>
    <w:tbl>
      <w:tblPr>
        <w:tblW w:w="0" w:type="auto"/>
        <w:tblInd w:w="1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136"/>
        <w:gridCol w:w="210"/>
        <w:gridCol w:w="2295"/>
        <w:gridCol w:w="470"/>
        <w:gridCol w:w="2056"/>
        <w:gridCol w:w="2844"/>
      </w:tblGrid>
      <w:tr w:rsidR="00707498" w14:paraId="48119DCF" w14:textId="77777777">
        <w:trPr>
          <w:trHeight w:val="568"/>
        </w:trPr>
        <w:tc>
          <w:tcPr>
            <w:tcW w:w="3346" w:type="dxa"/>
            <w:gridSpan w:val="2"/>
            <w:tcBorders>
              <w:bottom w:val="single" w:color="000000" w:sz="6" w:space="0"/>
              <w:right w:val="nil"/>
            </w:tcBorders>
          </w:tcPr>
          <w:p w:rsidR="00707498" w:rsidRDefault="00707498" w14:paraId="6481B761" w14:textId="77777777">
            <w:pPr>
              <w:pStyle w:val="TableParagraph"/>
              <w:spacing w:before="3"/>
              <w:ind w:left="0"/>
              <w:rPr>
                <w:sz w:val="8"/>
              </w:rPr>
            </w:pPr>
          </w:p>
          <w:p w:rsidR="00707498" w:rsidRDefault="002143CC" w14:paraId="5F64F42E" w14:textId="77777777">
            <w:pPr>
              <w:pStyle w:val="TableParagraph"/>
              <w:spacing w:before="0"/>
              <w:ind w:left="-16" w:right="-159"/>
              <w:rPr>
                <w:sz w:val="20"/>
              </w:rPr>
            </w:pPr>
            <w:r>
              <w:rPr>
                <w:noProof/>
                <w:sz w:val="20"/>
              </w:rPr>
              <w:drawing>
                <wp:inline distT="0" distB="0" distL="0" distR="0" wp14:anchorId="7FFFD6D2" wp14:editId="14E12303">
                  <wp:extent cx="2197608" cy="264032"/>
                  <wp:effectExtent l="0" t="0" r="0" b="0"/>
                  <wp:docPr id="1" name="image1.jpeg" descr="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97608" cy="264032"/>
                          </a:xfrm>
                          <a:prstGeom prst="rect">
                            <a:avLst/>
                          </a:prstGeom>
                        </pic:spPr>
                      </pic:pic>
                    </a:graphicData>
                  </a:graphic>
                </wp:inline>
              </w:drawing>
            </w:r>
          </w:p>
        </w:tc>
        <w:tc>
          <w:tcPr>
            <w:tcW w:w="7665" w:type="dxa"/>
            <w:gridSpan w:val="4"/>
            <w:tcBorders>
              <w:left w:val="nil"/>
              <w:bottom w:val="single" w:color="000000" w:sz="6" w:space="0"/>
            </w:tcBorders>
          </w:tcPr>
          <w:p w:rsidR="00707498" w:rsidRDefault="002143CC" w14:paraId="3EF870C9" w14:textId="77777777">
            <w:pPr>
              <w:pStyle w:val="TableParagraph"/>
              <w:spacing w:before="20" w:line="261" w:lineRule="exact"/>
              <w:ind w:left="139" w:right="83"/>
              <w:jc w:val="center"/>
              <w:rPr>
                <w:rFonts w:ascii="Arial"/>
                <w:b/>
                <w:sz w:val="24"/>
              </w:rPr>
            </w:pPr>
            <w:r>
              <w:rPr>
                <w:rFonts w:ascii="Arial"/>
                <w:b/>
                <w:sz w:val="24"/>
              </w:rPr>
              <w:t>APPLICATION FOR REIMBURSEMENT OF NATIONAL EXAM FEE</w:t>
            </w:r>
          </w:p>
          <w:p w:rsidR="00707498" w:rsidRDefault="002143CC" w14:paraId="5C0BB452" w14:textId="77777777">
            <w:pPr>
              <w:pStyle w:val="TableParagraph"/>
              <w:spacing w:before="0" w:line="215" w:lineRule="exact"/>
              <w:ind w:left="139" w:right="81"/>
              <w:jc w:val="center"/>
              <w:rPr>
                <w:rFonts w:ascii="Arial"/>
                <w:b/>
                <w:sz w:val="20"/>
              </w:rPr>
            </w:pPr>
            <w:r>
              <w:rPr>
                <w:rFonts w:ascii="Arial"/>
                <w:b/>
                <w:sz w:val="20"/>
              </w:rPr>
              <w:t>(See General Information on Reverse)</w:t>
            </w:r>
          </w:p>
        </w:tc>
      </w:tr>
      <w:tr w:rsidR="00707498" w14:paraId="344356EC" w14:textId="77777777">
        <w:trPr>
          <w:trHeight w:val="225"/>
        </w:trPr>
        <w:tc>
          <w:tcPr>
            <w:tcW w:w="11011" w:type="dxa"/>
            <w:gridSpan w:val="6"/>
            <w:tcBorders>
              <w:top w:val="single" w:color="000000" w:sz="6" w:space="0"/>
              <w:bottom w:val="single" w:color="000000" w:sz="6" w:space="0"/>
            </w:tcBorders>
          </w:tcPr>
          <w:p w:rsidR="00707498" w:rsidRDefault="002143CC" w14:paraId="66DFD6E1" w14:textId="77777777">
            <w:pPr>
              <w:pStyle w:val="TableParagraph"/>
              <w:spacing w:before="8"/>
              <w:ind w:left="80"/>
              <w:rPr>
                <w:sz w:val="16"/>
              </w:rPr>
            </w:pPr>
            <w:r>
              <w:rPr>
                <w:sz w:val="16"/>
              </w:rPr>
              <w:t>Please read the Privacy Act and Respondent Burden information on the reverse before completing the form.</w:t>
            </w:r>
          </w:p>
        </w:tc>
      </w:tr>
      <w:tr w:rsidR="00707498" w14:paraId="0ACED55E" w14:textId="77777777">
        <w:trPr>
          <w:trHeight w:val="416"/>
        </w:trPr>
        <w:tc>
          <w:tcPr>
            <w:tcW w:w="11011" w:type="dxa"/>
            <w:gridSpan w:val="6"/>
            <w:tcBorders>
              <w:top w:val="single" w:color="000000" w:sz="6" w:space="0"/>
            </w:tcBorders>
          </w:tcPr>
          <w:p w:rsidR="00707498" w:rsidRDefault="002143CC" w14:paraId="166A65C4" w14:textId="77777777">
            <w:pPr>
              <w:pStyle w:val="TableParagraph"/>
              <w:spacing w:before="39" w:line="180" w:lineRule="exact"/>
              <w:ind w:left="86" w:hanging="1"/>
              <w:rPr>
                <w:i/>
                <w:sz w:val="16"/>
              </w:rPr>
            </w:pPr>
            <w:r>
              <w:rPr>
                <w:sz w:val="18"/>
              </w:rPr>
              <w:t xml:space="preserve">IMPORTANT: Complete this application to apply for reimbursement of a national exam fee (one exam per form). You must apply separately for VA benefits if you have not already done so. </w:t>
            </w:r>
            <w:r>
              <w:rPr>
                <w:i/>
                <w:sz w:val="16"/>
              </w:rPr>
              <w:t>(SEE REVERSE FOR INFORMATION AND INSTRUCTIONS BEFORE COMPLETING THIS FORM)</w:t>
            </w:r>
          </w:p>
        </w:tc>
      </w:tr>
      <w:tr w:rsidR="00707498" w14:paraId="065F44B1" w14:textId="77777777">
        <w:trPr>
          <w:trHeight w:val="228"/>
        </w:trPr>
        <w:tc>
          <w:tcPr>
            <w:tcW w:w="11011" w:type="dxa"/>
            <w:gridSpan w:val="6"/>
            <w:tcBorders>
              <w:bottom w:val="single" w:color="000000" w:sz="6" w:space="0"/>
            </w:tcBorders>
          </w:tcPr>
          <w:p w:rsidR="00707498" w:rsidRDefault="002143CC" w14:paraId="3BDC1D5D" w14:textId="77777777">
            <w:pPr>
              <w:pStyle w:val="TableParagraph"/>
              <w:spacing w:before="0" w:line="208" w:lineRule="exact"/>
              <w:ind w:left="2680" w:right="2652"/>
              <w:jc w:val="center"/>
              <w:rPr>
                <w:rFonts w:ascii="Arial"/>
                <w:b/>
                <w:sz w:val="20"/>
              </w:rPr>
            </w:pPr>
            <w:r>
              <w:rPr>
                <w:rFonts w:ascii="Arial"/>
                <w:b/>
                <w:sz w:val="20"/>
              </w:rPr>
              <w:t>Part I - IDENTIFICATION INFORMATION</w:t>
            </w:r>
          </w:p>
        </w:tc>
      </w:tr>
      <w:tr w:rsidR="00707498" w14:paraId="5CE39CD6" w14:textId="77777777">
        <w:trPr>
          <w:trHeight w:val="494"/>
        </w:trPr>
        <w:tc>
          <w:tcPr>
            <w:tcW w:w="11011" w:type="dxa"/>
            <w:gridSpan w:val="6"/>
            <w:tcBorders>
              <w:top w:val="single" w:color="000000" w:sz="6" w:space="0"/>
              <w:bottom w:val="single" w:color="000000" w:sz="6" w:space="0"/>
            </w:tcBorders>
          </w:tcPr>
          <w:p w:rsidR="00707498" w:rsidRDefault="002143CC" w14:paraId="0FDAEDDB" w14:textId="77777777">
            <w:pPr>
              <w:pStyle w:val="TableParagraph"/>
              <w:spacing w:before="23"/>
              <w:ind w:left="64"/>
              <w:rPr>
                <w:i/>
                <w:sz w:val="16"/>
              </w:rPr>
            </w:pPr>
            <w:r>
              <w:rPr>
                <w:rFonts w:ascii="Arial"/>
                <w:sz w:val="14"/>
              </w:rPr>
              <w:t xml:space="preserve">1. APPLICANT'S NAME </w:t>
            </w:r>
            <w:r>
              <w:rPr>
                <w:i/>
                <w:sz w:val="16"/>
              </w:rPr>
              <w:t>(First, Middle Initial, Last Name)</w:t>
            </w:r>
          </w:p>
        </w:tc>
      </w:tr>
      <w:tr w:rsidR="00707498" w14:paraId="0188A8B2" w14:textId="77777777">
        <w:trPr>
          <w:trHeight w:val="705"/>
        </w:trPr>
        <w:tc>
          <w:tcPr>
            <w:tcW w:w="11011" w:type="dxa"/>
            <w:gridSpan w:val="6"/>
            <w:tcBorders>
              <w:top w:val="single" w:color="000000" w:sz="6" w:space="0"/>
              <w:bottom w:val="single" w:color="000000" w:sz="6" w:space="0"/>
            </w:tcBorders>
          </w:tcPr>
          <w:p w:rsidR="00707498" w:rsidRDefault="002143CC" w14:paraId="23049303" w14:textId="77777777">
            <w:pPr>
              <w:pStyle w:val="TableParagraph"/>
              <w:spacing w:before="0" w:line="178" w:lineRule="exact"/>
              <w:ind w:left="79"/>
              <w:rPr>
                <w:i/>
                <w:sz w:val="16"/>
              </w:rPr>
            </w:pPr>
            <w:r>
              <w:rPr>
                <w:rFonts w:ascii="Arial"/>
                <w:sz w:val="14"/>
              </w:rPr>
              <w:t xml:space="preserve">2. APPLICANT'S ADDRESS </w:t>
            </w:r>
            <w:r>
              <w:rPr>
                <w:i/>
                <w:sz w:val="16"/>
              </w:rPr>
              <w:t>(Number and street or rural route, P.O. Box, City, State, ZIP Code)</w:t>
            </w:r>
          </w:p>
        </w:tc>
      </w:tr>
      <w:tr w:rsidR="00707498" w14:paraId="30DDBC73" w14:textId="77777777">
        <w:trPr>
          <w:trHeight w:val="254"/>
        </w:trPr>
        <w:tc>
          <w:tcPr>
            <w:tcW w:w="6111" w:type="dxa"/>
            <w:gridSpan w:val="4"/>
            <w:tcBorders>
              <w:top w:val="single" w:color="000000" w:sz="6" w:space="0"/>
              <w:bottom w:val="single" w:color="000000" w:sz="6" w:space="0"/>
              <w:right w:val="single" w:color="000000" w:sz="4" w:space="0"/>
            </w:tcBorders>
          </w:tcPr>
          <w:p w:rsidR="00707498" w:rsidRDefault="002143CC" w14:paraId="72BC5687" w14:textId="77777777">
            <w:pPr>
              <w:pStyle w:val="TableParagraph"/>
              <w:spacing w:before="11"/>
              <w:ind w:left="65"/>
              <w:rPr>
                <w:i/>
                <w:sz w:val="16"/>
              </w:rPr>
            </w:pPr>
            <w:r>
              <w:rPr>
                <w:rFonts w:ascii="Arial"/>
                <w:sz w:val="14"/>
              </w:rPr>
              <w:t xml:space="preserve">3. TELEPHONE NUMBER </w:t>
            </w:r>
            <w:r>
              <w:rPr>
                <w:i/>
                <w:sz w:val="16"/>
              </w:rPr>
              <w:t>(Include Area Code) (Indicate hours you can be reached)</w:t>
            </w:r>
          </w:p>
        </w:tc>
        <w:tc>
          <w:tcPr>
            <w:tcW w:w="4900" w:type="dxa"/>
            <w:gridSpan w:val="2"/>
            <w:vMerge w:val="restart"/>
            <w:tcBorders>
              <w:top w:val="single" w:color="000000" w:sz="6" w:space="0"/>
              <w:left w:val="single" w:color="000000" w:sz="4" w:space="0"/>
              <w:bottom w:val="single" w:color="000000" w:sz="6" w:space="0"/>
            </w:tcBorders>
          </w:tcPr>
          <w:p w:rsidR="00707498" w:rsidRDefault="002143CC" w14:paraId="3E507D25" w14:textId="77777777">
            <w:pPr>
              <w:pStyle w:val="TableParagraph"/>
              <w:spacing w:before="36"/>
              <w:ind w:left="113"/>
              <w:rPr>
                <w:rFonts w:ascii="Arial"/>
                <w:sz w:val="14"/>
              </w:rPr>
            </w:pPr>
            <w:r>
              <w:rPr>
                <w:rFonts w:ascii="Arial"/>
                <w:sz w:val="14"/>
              </w:rPr>
              <w:t>4. SOCIAL SECURITY NUMBER OF APPLICANT</w:t>
            </w:r>
          </w:p>
        </w:tc>
      </w:tr>
      <w:tr w:rsidR="00707498" w14:paraId="46E075A8" w14:textId="77777777">
        <w:trPr>
          <w:trHeight w:val="448"/>
        </w:trPr>
        <w:tc>
          <w:tcPr>
            <w:tcW w:w="3136" w:type="dxa"/>
            <w:tcBorders>
              <w:top w:val="single" w:color="000000" w:sz="6" w:space="0"/>
              <w:bottom w:val="single" w:color="000000" w:sz="6" w:space="0"/>
              <w:right w:val="single" w:color="000000" w:sz="6" w:space="0"/>
            </w:tcBorders>
          </w:tcPr>
          <w:p w:rsidR="00707498" w:rsidRDefault="002143CC" w14:paraId="4593509C" w14:textId="77777777">
            <w:pPr>
              <w:pStyle w:val="TableParagraph"/>
              <w:spacing w:before="37"/>
              <w:ind w:left="64"/>
              <w:rPr>
                <w:rFonts w:ascii="Arial"/>
                <w:sz w:val="14"/>
              </w:rPr>
            </w:pPr>
            <w:r>
              <w:rPr>
                <w:rFonts w:ascii="Arial"/>
                <w:sz w:val="14"/>
              </w:rPr>
              <w:t>DAYTIME</w:t>
            </w:r>
          </w:p>
        </w:tc>
        <w:tc>
          <w:tcPr>
            <w:tcW w:w="2975" w:type="dxa"/>
            <w:gridSpan w:val="3"/>
            <w:tcBorders>
              <w:top w:val="single" w:color="000000" w:sz="6" w:space="0"/>
              <w:left w:val="single" w:color="000000" w:sz="6" w:space="0"/>
              <w:bottom w:val="single" w:color="000000" w:sz="6" w:space="0"/>
              <w:right w:val="single" w:color="000000" w:sz="4" w:space="0"/>
            </w:tcBorders>
          </w:tcPr>
          <w:p w:rsidR="00707498" w:rsidRDefault="002143CC" w14:paraId="3F88396D" w14:textId="77777777">
            <w:pPr>
              <w:pStyle w:val="TableParagraph"/>
              <w:spacing w:before="37"/>
              <w:ind w:left="101"/>
              <w:rPr>
                <w:rFonts w:ascii="Arial"/>
                <w:sz w:val="14"/>
              </w:rPr>
            </w:pPr>
            <w:r>
              <w:rPr>
                <w:rFonts w:ascii="Arial"/>
                <w:sz w:val="14"/>
              </w:rPr>
              <w:t>EVENING</w:t>
            </w:r>
          </w:p>
        </w:tc>
        <w:tc>
          <w:tcPr>
            <w:tcW w:w="4900" w:type="dxa"/>
            <w:gridSpan w:val="2"/>
            <w:vMerge/>
            <w:tcBorders>
              <w:top w:val="nil"/>
              <w:left w:val="single" w:color="000000" w:sz="4" w:space="0"/>
              <w:bottom w:val="single" w:color="000000" w:sz="6" w:space="0"/>
            </w:tcBorders>
          </w:tcPr>
          <w:p w:rsidR="00707498" w:rsidRDefault="00707498" w14:paraId="680FF2BF" w14:textId="77777777">
            <w:pPr>
              <w:rPr>
                <w:sz w:val="2"/>
                <w:szCs w:val="2"/>
              </w:rPr>
            </w:pPr>
          </w:p>
        </w:tc>
      </w:tr>
      <w:tr w:rsidR="00707498" w14:paraId="32378D9D" w14:textId="77777777">
        <w:trPr>
          <w:trHeight w:val="484"/>
        </w:trPr>
        <w:tc>
          <w:tcPr>
            <w:tcW w:w="6111" w:type="dxa"/>
            <w:gridSpan w:val="4"/>
            <w:tcBorders>
              <w:top w:val="single" w:color="000000" w:sz="6" w:space="0"/>
              <w:bottom w:val="single" w:color="000000" w:sz="6" w:space="0"/>
              <w:right w:val="single" w:color="000000" w:sz="4" w:space="0"/>
            </w:tcBorders>
          </w:tcPr>
          <w:p w:rsidR="00707498" w:rsidRDefault="002143CC" w14:paraId="2C0E99EE" w14:textId="77777777">
            <w:pPr>
              <w:pStyle w:val="TableParagraph"/>
              <w:spacing w:before="46"/>
              <w:ind w:left="111"/>
              <w:rPr>
                <w:i/>
                <w:sz w:val="16"/>
              </w:rPr>
            </w:pPr>
            <w:r>
              <w:rPr>
                <w:rFonts w:ascii="Arial"/>
                <w:sz w:val="14"/>
              </w:rPr>
              <w:t xml:space="preserve">3A. EMAIL ADDRESS </w:t>
            </w:r>
            <w:r>
              <w:rPr>
                <w:i/>
                <w:sz w:val="16"/>
              </w:rPr>
              <w:t>(If applicable)</w:t>
            </w:r>
          </w:p>
        </w:tc>
        <w:tc>
          <w:tcPr>
            <w:tcW w:w="4900" w:type="dxa"/>
            <w:gridSpan w:val="2"/>
            <w:vMerge/>
            <w:tcBorders>
              <w:top w:val="nil"/>
              <w:left w:val="single" w:color="000000" w:sz="4" w:space="0"/>
              <w:bottom w:val="single" w:color="000000" w:sz="6" w:space="0"/>
            </w:tcBorders>
          </w:tcPr>
          <w:p w:rsidR="00707498" w:rsidRDefault="00707498" w14:paraId="47340884" w14:textId="77777777">
            <w:pPr>
              <w:rPr>
                <w:sz w:val="2"/>
                <w:szCs w:val="2"/>
              </w:rPr>
            </w:pPr>
          </w:p>
        </w:tc>
      </w:tr>
      <w:tr w:rsidR="00707498" w14:paraId="01A6B4B0" w14:textId="77777777">
        <w:trPr>
          <w:trHeight w:val="682"/>
        </w:trPr>
        <w:tc>
          <w:tcPr>
            <w:tcW w:w="11011" w:type="dxa"/>
            <w:gridSpan w:val="6"/>
            <w:tcBorders>
              <w:top w:val="single" w:color="000000" w:sz="6" w:space="0"/>
              <w:bottom w:val="single" w:color="000000" w:sz="6" w:space="0"/>
            </w:tcBorders>
          </w:tcPr>
          <w:p w:rsidR="00707498" w:rsidRDefault="002143CC" w14:paraId="18409BD3" w14:textId="77777777">
            <w:pPr>
              <w:pStyle w:val="TableParagraph"/>
              <w:spacing w:before="30" w:line="235" w:lineRule="auto"/>
              <w:ind w:left="245" w:right="336" w:hanging="160"/>
              <w:rPr>
                <w:i/>
                <w:sz w:val="16"/>
              </w:rPr>
            </w:pPr>
            <w:r>
              <w:rPr>
                <w:rFonts w:ascii="Arial"/>
                <w:sz w:val="14"/>
              </w:rPr>
              <w:t xml:space="preserve">5. VA FILE NUMBER </w:t>
            </w:r>
            <w:r>
              <w:rPr>
                <w:i/>
                <w:sz w:val="16"/>
              </w:rPr>
              <w:t>(For chapter 35, enter the veteran's file number and include your suffix indicator. For chapter 30 dependent's case, enter the file number of the person who transferred entitlement to you.)</w:t>
            </w:r>
          </w:p>
        </w:tc>
      </w:tr>
      <w:tr w:rsidR="00707498" w14:paraId="7107623F" w14:textId="77777777">
        <w:trPr>
          <w:trHeight w:val="250"/>
        </w:trPr>
        <w:tc>
          <w:tcPr>
            <w:tcW w:w="11011" w:type="dxa"/>
            <w:gridSpan w:val="6"/>
            <w:tcBorders>
              <w:top w:val="single" w:color="000000" w:sz="6" w:space="0"/>
              <w:bottom w:val="single" w:color="000000" w:sz="6" w:space="0"/>
            </w:tcBorders>
          </w:tcPr>
          <w:p w:rsidR="00707498" w:rsidRDefault="002143CC" w14:paraId="736E7EE7" w14:textId="77777777">
            <w:pPr>
              <w:pStyle w:val="TableParagraph"/>
              <w:spacing w:before="13"/>
              <w:ind w:left="4283"/>
              <w:rPr>
                <w:rFonts w:ascii="Arial"/>
                <w:sz w:val="16"/>
              </w:rPr>
            </w:pPr>
            <w:r>
              <w:rPr>
                <w:rFonts w:ascii="Arial"/>
                <w:sz w:val="16"/>
              </w:rPr>
              <w:t>6. VA EDUCATION INFORMATION</w:t>
            </w:r>
          </w:p>
        </w:tc>
      </w:tr>
      <w:tr w:rsidR="00707498" w14:paraId="48DDC012" w14:textId="77777777">
        <w:trPr>
          <w:trHeight w:val="928"/>
        </w:trPr>
        <w:tc>
          <w:tcPr>
            <w:tcW w:w="11011" w:type="dxa"/>
            <w:gridSpan w:val="6"/>
            <w:tcBorders>
              <w:top w:val="single" w:color="000000" w:sz="6" w:space="0"/>
              <w:bottom w:val="single" w:color="000000" w:sz="6" w:space="0"/>
            </w:tcBorders>
          </w:tcPr>
          <w:p w:rsidR="00707498" w:rsidRDefault="002143CC" w14:paraId="4350F9B5" w14:textId="77777777">
            <w:pPr>
              <w:pStyle w:val="TableParagraph"/>
              <w:spacing w:before="36"/>
              <w:ind w:left="110"/>
              <w:rPr>
                <w:rFonts w:ascii="Arial"/>
                <w:sz w:val="14"/>
              </w:rPr>
            </w:pPr>
            <w:r>
              <w:rPr>
                <w:rFonts w:ascii="Arial"/>
                <w:sz w:val="14"/>
              </w:rPr>
              <w:t>A. HAVE YOU PREVIOUSLY APPLIED FOR VA EDUCATION BENEFITS?</w:t>
            </w:r>
          </w:p>
          <w:p w:rsidR="00707498" w:rsidRDefault="002143CC" w14:paraId="1488611C" w14:textId="77777777">
            <w:pPr>
              <w:pStyle w:val="TableParagraph"/>
              <w:tabs>
                <w:tab w:val="left" w:pos="1334"/>
              </w:tabs>
              <w:spacing w:before="111"/>
              <w:ind w:left="734"/>
              <w:rPr>
                <w:i/>
                <w:sz w:val="16"/>
              </w:rPr>
            </w:pPr>
            <w:r>
              <w:rPr>
                <w:rFonts w:ascii="Arial"/>
                <w:sz w:val="16"/>
              </w:rPr>
              <w:t>YES</w:t>
            </w:r>
            <w:r>
              <w:rPr>
                <w:rFonts w:ascii="Arial"/>
                <w:sz w:val="16"/>
              </w:rPr>
              <w:tab/>
            </w:r>
            <w:r>
              <w:rPr>
                <w:i/>
                <w:sz w:val="16"/>
              </w:rPr>
              <w:t>(If "Yes," show the specific benefit you previously applied for in Item</w:t>
            </w:r>
            <w:r>
              <w:rPr>
                <w:i/>
                <w:spacing w:val="-3"/>
                <w:sz w:val="16"/>
              </w:rPr>
              <w:t xml:space="preserve"> </w:t>
            </w:r>
            <w:r>
              <w:rPr>
                <w:i/>
                <w:sz w:val="16"/>
              </w:rPr>
              <w:t>6B)</w:t>
            </w:r>
          </w:p>
          <w:p w:rsidR="00707498" w:rsidRDefault="00707498" w14:paraId="4F02262B" w14:textId="77777777">
            <w:pPr>
              <w:pStyle w:val="TableParagraph"/>
              <w:spacing w:before="5"/>
              <w:ind w:left="0"/>
              <w:rPr>
                <w:sz w:val="14"/>
              </w:rPr>
            </w:pPr>
          </w:p>
          <w:p w:rsidR="00707498" w:rsidRDefault="002143CC" w14:paraId="207F25E7" w14:textId="77777777">
            <w:pPr>
              <w:pStyle w:val="TableParagraph"/>
              <w:tabs>
                <w:tab w:val="left" w:pos="1334"/>
              </w:tabs>
              <w:spacing w:before="0"/>
              <w:ind w:left="734"/>
              <w:rPr>
                <w:i/>
                <w:sz w:val="16"/>
              </w:rPr>
            </w:pPr>
            <w:r>
              <w:rPr>
                <w:rFonts w:ascii="Arial"/>
                <w:sz w:val="16"/>
              </w:rPr>
              <w:t>NO</w:t>
            </w:r>
            <w:r>
              <w:rPr>
                <w:rFonts w:ascii="Arial"/>
                <w:sz w:val="16"/>
              </w:rPr>
              <w:tab/>
            </w:r>
            <w:r>
              <w:rPr>
                <w:i/>
                <w:position w:val="1"/>
                <w:sz w:val="16"/>
              </w:rPr>
              <w:t>(If "No," you must also complete an Application for VA Education Benefits, VA Form</w:t>
            </w:r>
            <w:r>
              <w:rPr>
                <w:i/>
                <w:spacing w:val="-2"/>
                <w:position w:val="1"/>
                <w:sz w:val="16"/>
              </w:rPr>
              <w:t xml:space="preserve"> </w:t>
            </w:r>
            <w:r>
              <w:rPr>
                <w:i/>
                <w:position w:val="1"/>
                <w:sz w:val="16"/>
              </w:rPr>
              <w:t>22-1990)</w:t>
            </w:r>
          </w:p>
        </w:tc>
      </w:tr>
      <w:tr w:rsidR="00707498" w14:paraId="6C4AEC90" w14:textId="77777777">
        <w:trPr>
          <w:trHeight w:val="821"/>
        </w:trPr>
        <w:tc>
          <w:tcPr>
            <w:tcW w:w="11011" w:type="dxa"/>
            <w:gridSpan w:val="6"/>
            <w:tcBorders>
              <w:top w:val="single" w:color="000000" w:sz="6" w:space="0"/>
              <w:bottom w:val="single" w:color="000000" w:sz="6" w:space="0"/>
            </w:tcBorders>
          </w:tcPr>
          <w:p w:rsidR="00707498" w:rsidRDefault="002143CC" w14:paraId="7E1E525E" w14:textId="77777777">
            <w:pPr>
              <w:pStyle w:val="TableParagraph"/>
              <w:spacing w:before="47"/>
              <w:ind w:left="130"/>
              <w:rPr>
                <w:rFonts w:ascii="Arial"/>
                <w:sz w:val="14"/>
              </w:rPr>
            </w:pPr>
            <w:r>
              <w:rPr>
                <w:rFonts w:ascii="Arial"/>
                <w:sz w:val="14"/>
              </w:rPr>
              <w:t>B. WHAT EDUCATION BENEFIT HAVE YOU APPLIED FOR PREVIOUSLY?</w:t>
            </w:r>
          </w:p>
        </w:tc>
      </w:tr>
      <w:tr w:rsidR="00707498" w14:paraId="53F952B3" w14:textId="77777777">
        <w:trPr>
          <w:trHeight w:val="1821"/>
        </w:trPr>
        <w:tc>
          <w:tcPr>
            <w:tcW w:w="11011" w:type="dxa"/>
            <w:gridSpan w:val="6"/>
            <w:tcBorders>
              <w:top w:val="single" w:color="000000" w:sz="6" w:space="0"/>
            </w:tcBorders>
          </w:tcPr>
          <w:p w:rsidR="00707498" w:rsidRDefault="002143CC" w14:paraId="11623971" w14:textId="77777777">
            <w:pPr>
              <w:pStyle w:val="TableParagraph"/>
              <w:spacing w:before="42"/>
              <w:ind w:left="115"/>
              <w:rPr>
                <w:rFonts w:ascii="Arial"/>
                <w:sz w:val="14"/>
              </w:rPr>
            </w:pPr>
            <w:r>
              <w:rPr>
                <w:rFonts w:ascii="Arial"/>
                <w:sz w:val="14"/>
              </w:rPr>
              <w:t>C. UNDER WHAT EDUCATION BENEFIT ARE YOU NOW APPLYING FOR EXAM FEE REIMBURSEMENT?</w:t>
            </w:r>
          </w:p>
          <w:p w:rsidR="00707498" w:rsidRDefault="002143CC" w14:paraId="00425189" w14:textId="77777777">
            <w:pPr>
              <w:pStyle w:val="TableParagraph"/>
              <w:spacing w:before="85"/>
              <w:ind w:left="1304"/>
              <w:rPr>
                <w:sz w:val="18"/>
              </w:rPr>
            </w:pPr>
            <w:r>
              <w:rPr>
                <w:sz w:val="18"/>
              </w:rPr>
              <w:t>Post-9/11 GI Bill (Chapter 33)</w:t>
            </w:r>
          </w:p>
          <w:p w:rsidR="00707498" w:rsidRDefault="002143CC" w14:paraId="0B3EB210" w14:textId="77777777">
            <w:pPr>
              <w:pStyle w:val="TableParagraph"/>
              <w:spacing w:before="32" w:line="278" w:lineRule="auto"/>
              <w:ind w:left="1304" w:right="3172"/>
              <w:rPr>
                <w:sz w:val="18"/>
              </w:rPr>
            </w:pPr>
            <w:r>
              <w:rPr>
                <w:sz w:val="18"/>
              </w:rPr>
              <w:t>Montgomery GI Bill - Active Duty Educational Assistance Program (MGIB) (Chapter 30) Post-Vietnam Era Veterans Educational Program (VEAP) (Chapter 32)</w:t>
            </w:r>
          </w:p>
          <w:p w:rsidR="00707498" w:rsidRDefault="002143CC" w14:paraId="7F41D99D" w14:textId="77777777">
            <w:pPr>
              <w:pStyle w:val="TableParagraph"/>
              <w:spacing w:before="0" w:line="207" w:lineRule="exact"/>
              <w:ind w:left="1304"/>
              <w:rPr>
                <w:sz w:val="18"/>
              </w:rPr>
            </w:pPr>
            <w:r>
              <w:rPr>
                <w:sz w:val="18"/>
              </w:rPr>
              <w:t>Survivors' and Dependents' Educational Assistance Program (DEA) (Chapter 35)</w:t>
            </w:r>
          </w:p>
          <w:p w:rsidR="00707498" w:rsidRDefault="002143CC" w14:paraId="1C466765" w14:textId="77777777">
            <w:pPr>
              <w:pStyle w:val="TableParagraph"/>
              <w:spacing w:before="33" w:line="295" w:lineRule="auto"/>
              <w:ind w:left="1315" w:right="2343" w:hanging="11"/>
              <w:rPr>
                <w:sz w:val="18"/>
              </w:rPr>
            </w:pPr>
            <w:r>
              <w:rPr>
                <w:sz w:val="18"/>
              </w:rPr>
              <w:t>Montgomery GI Bill - Selected Reserve Educational Assistance Program (MGIB-SR) (Chapter 1606) National Call to Service (NCS)</w:t>
            </w:r>
          </w:p>
        </w:tc>
      </w:tr>
      <w:tr w:rsidR="00707498" w14:paraId="0C17410E" w14:textId="77777777">
        <w:trPr>
          <w:trHeight w:val="253"/>
        </w:trPr>
        <w:tc>
          <w:tcPr>
            <w:tcW w:w="11011" w:type="dxa"/>
            <w:gridSpan w:val="6"/>
            <w:tcBorders>
              <w:bottom w:val="single" w:color="000000" w:sz="6" w:space="0"/>
            </w:tcBorders>
          </w:tcPr>
          <w:p w:rsidR="00707498" w:rsidRDefault="002143CC" w14:paraId="1EE68208" w14:textId="77777777">
            <w:pPr>
              <w:pStyle w:val="TableParagraph"/>
              <w:spacing w:before="20" w:line="214" w:lineRule="exact"/>
              <w:ind w:left="2680" w:right="2661"/>
              <w:jc w:val="center"/>
              <w:rPr>
                <w:i/>
                <w:sz w:val="20"/>
              </w:rPr>
            </w:pPr>
            <w:r>
              <w:rPr>
                <w:rFonts w:ascii="Arial"/>
                <w:b/>
                <w:sz w:val="20"/>
              </w:rPr>
              <w:t xml:space="preserve">Part II - EXAM INFORMATION </w:t>
            </w:r>
            <w:r>
              <w:rPr>
                <w:i/>
                <w:sz w:val="20"/>
              </w:rPr>
              <w:t>(Specify each item for this exam)</w:t>
            </w:r>
          </w:p>
        </w:tc>
      </w:tr>
      <w:tr w:rsidR="00707498" w14:paraId="0AAC0600" w14:textId="77777777">
        <w:trPr>
          <w:trHeight w:val="533"/>
        </w:trPr>
        <w:tc>
          <w:tcPr>
            <w:tcW w:w="5641" w:type="dxa"/>
            <w:gridSpan w:val="3"/>
            <w:tcBorders>
              <w:top w:val="single" w:color="000000" w:sz="6" w:space="0"/>
              <w:bottom w:val="single" w:color="000000" w:sz="6" w:space="0"/>
              <w:right w:val="single" w:color="000000" w:sz="6" w:space="0"/>
            </w:tcBorders>
          </w:tcPr>
          <w:p w:rsidR="00707498" w:rsidRDefault="002143CC" w14:paraId="732768E2" w14:textId="77777777">
            <w:pPr>
              <w:pStyle w:val="TableParagraph"/>
              <w:spacing w:before="60"/>
              <w:ind w:left="94"/>
              <w:rPr>
                <w:rFonts w:ascii="Arial"/>
                <w:sz w:val="14"/>
              </w:rPr>
            </w:pPr>
            <w:r>
              <w:rPr>
                <w:rFonts w:ascii="Arial"/>
                <w:sz w:val="14"/>
              </w:rPr>
              <w:t>7. NAME OF EXAM</w:t>
            </w:r>
          </w:p>
        </w:tc>
        <w:tc>
          <w:tcPr>
            <w:tcW w:w="5370" w:type="dxa"/>
            <w:gridSpan w:val="3"/>
            <w:vMerge w:val="restart"/>
            <w:tcBorders>
              <w:top w:val="single" w:color="000000" w:sz="6" w:space="0"/>
              <w:left w:val="single" w:color="000000" w:sz="6" w:space="0"/>
              <w:bottom w:val="single" w:color="000000" w:sz="6" w:space="0"/>
            </w:tcBorders>
          </w:tcPr>
          <w:p w:rsidR="00707498" w:rsidRDefault="002143CC" w14:paraId="49EFAC26" w14:textId="77777777">
            <w:pPr>
              <w:pStyle w:val="TableParagraph"/>
              <w:spacing w:before="47"/>
              <w:ind w:left="101"/>
              <w:rPr>
                <w:i/>
                <w:sz w:val="16"/>
              </w:rPr>
            </w:pPr>
            <w:r>
              <w:rPr>
                <w:rFonts w:ascii="Arial"/>
                <w:sz w:val="14"/>
              </w:rPr>
              <w:t xml:space="preserve">10. ITEMIZE EXAM COST INCLUDING FEES </w:t>
            </w:r>
            <w:r>
              <w:rPr>
                <w:i/>
                <w:sz w:val="16"/>
              </w:rPr>
              <w:t>(Attach receipt)</w:t>
            </w:r>
          </w:p>
        </w:tc>
      </w:tr>
      <w:tr w:rsidR="00707498" w14:paraId="31F2655D" w14:textId="77777777">
        <w:trPr>
          <w:trHeight w:val="525"/>
        </w:trPr>
        <w:tc>
          <w:tcPr>
            <w:tcW w:w="5641" w:type="dxa"/>
            <w:gridSpan w:val="3"/>
            <w:tcBorders>
              <w:top w:val="single" w:color="000000" w:sz="6" w:space="0"/>
              <w:bottom w:val="single" w:color="000000" w:sz="6" w:space="0"/>
              <w:right w:val="single" w:color="000000" w:sz="6" w:space="0"/>
            </w:tcBorders>
          </w:tcPr>
          <w:p w:rsidR="00707498" w:rsidRDefault="002143CC" w14:paraId="046ED976" w14:textId="77777777">
            <w:pPr>
              <w:pStyle w:val="TableParagraph"/>
              <w:spacing w:before="24"/>
              <w:ind w:left="94"/>
              <w:rPr>
                <w:i/>
                <w:sz w:val="16"/>
              </w:rPr>
            </w:pPr>
            <w:r>
              <w:rPr>
                <w:rFonts w:ascii="Arial"/>
                <w:sz w:val="14"/>
              </w:rPr>
              <w:t xml:space="preserve">8. ORGANIZATION GIVING EXAM </w:t>
            </w:r>
            <w:r>
              <w:rPr>
                <w:i/>
                <w:sz w:val="16"/>
              </w:rPr>
              <w:t>(Indicate if taken online)</w:t>
            </w:r>
          </w:p>
        </w:tc>
        <w:tc>
          <w:tcPr>
            <w:tcW w:w="5370" w:type="dxa"/>
            <w:gridSpan w:val="3"/>
            <w:vMerge/>
            <w:tcBorders>
              <w:top w:val="nil"/>
              <w:left w:val="single" w:color="000000" w:sz="6" w:space="0"/>
              <w:bottom w:val="single" w:color="000000" w:sz="6" w:space="0"/>
            </w:tcBorders>
          </w:tcPr>
          <w:p w:rsidR="00707498" w:rsidRDefault="00707498" w14:paraId="2B9944D5" w14:textId="77777777">
            <w:pPr>
              <w:rPr>
                <w:sz w:val="2"/>
                <w:szCs w:val="2"/>
              </w:rPr>
            </w:pPr>
          </w:p>
        </w:tc>
      </w:tr>
      <w:tr w:rsidR="00707498" w14:paraId="5DC653F6" w14:textId="77777777">
        <w:trPr>
          <w:trHeight w:val="464"/>
        </w:trPr>
        <w:tc>
          <w:tcPr>
            <w:tcW w:w="5641" w:type="dxa"/>
            <w:gridSpan w:val="3"/>
            <w:tcBorders>
              <w:top w:val="single" w:color="000000" w:sz="6" w:space="0"/>
              <w:bottom w:val="single" w:color="000000" w:sz="6" w:space="0"/>
              <w:right w:val="single" w:color="000000" w:sz="6" w:space="0"/>
            </w:tcBorders>
          </w:tcPr>
          <w:p w:rsidR="00707498" w:rsidRDefault="002143CC" w14:paraId="3B276D4A" w14:textId="77777777">
            <w:pPr>
              <w:pStyle w:val="TableParagraph"/>
              <w:spacing w:before="21"/>
              <w:ind w:left="94"/>
              <w:rPr>
                <w:rFonts w:ascii="Arial"/>
                <w:sz w:val="14"/>
              </w:rPr>
            </w:pPr>
            <w:r>
              <w:rPr>
                <w:rFonts w:ascii="Arial"/>
                <w:sz w:val="14"/>
              </w:rPr>
              <w:t>9. DATE EXAM TAKEN</w:t>
            </w:r>
          </w:p>
        </w:tc>
        <w:tc>
          <w:tcPr>
            <w:tcW w:w="5370" w:type="dxa"/>
            <w:gridSpan w:val="3"/>
            <w:vMerge/>
            <w:tcBorders>
              <w:top w:val="nil"/>
              <w:left w:val="single" w:color="000000" w:sz="6" w:space="0"/>
              <w:bottom w:val="single" w:color="000000" w:sz="6" w:space="0"/>
            </w:tcBorders>
          </w:tcPr>
          <w:p w:rsidR="00707498" w:rsidRDefault="00707498" w14:paraId="729874D0" w14:textId="77777777">
            <w:pPr>
              <w:rPr>
                <w:sz w:val="2"/>
                <w:szCs w:val="2"/>
              </w:rPr>
            </w:pPr>
          </w:p>
        </w:tc>
      </w:tr>
      <w:tr w:rsidR="00707498" w14:paraId="5612EB83" w14:textId="77777777">
        <w:trPr>
          <w:trHeight w:val="1440"/>
        </w:trPr>
        <w:tc>
          <w:tcPr>
            <w:tcW w:w="11011" w:type="dxa"/>
            <w:gridSpan w:val="6"/>
            <w:tcBorders>
              <w:top w:val="single" w:color="000000" w:sz="6" w:space="0"/>
            </w:tcBorders>
          </w:tcPr>
          <w:p w:rsidR="00707498" w:rsidRDefault="002143CC" w14:paraId="1C8FDCB6" w14:textId="77777777">
            <w:pPr>
              <w:pStyle w:val="TableParagraph"/>
              <w:spacing w:before="38"/>
              <w:ind w:left="64"/>
              <w:rPr>
                <w:i/>
                <w:sz w:val="16"/>
              </w:rPr>
            </w:pPr>
            <w:r>
              <w:rPr>
                <w:rFonts w:ascii="Arial"/>
                <w:sz w:val="14"/>
              </w:rPr>
              <w:t xml:space="preserve">11. REMARKS </w:t>
            </w:r>
            <w:r>
              <w:rPr>
                <w:i/>
                <w:sz w:val="16"/>
              </w:rPr>
              <w:t>(Optional)</w:t>
            </w:r>
          </w:p>
        </w:tc>
      </w:tr>
      <w:tr w:rsidR="00707498" w14:paraId="2A4EB695" w14:textId="77777777">
        <w:trPr>
          <w:trHeight w:val="217"/>
        </w:trPr>
        <w:tc>
          <w:tcPr>
            <w:tcW w:w="11011" w:type="dxa"/>
            <w:gridSpan w:val="6"/>
            <w:tcBorders>
              <w:bottom w:val="single" w:color="000000" w:sz="8" w:space="0"/>
            </w:tcBorders>
          </w:tcPr>
          <w:p w:rsidR="00707498" w:rsidRDefault="002143CC" w14:paraId="2EE1DFAD" w14:textId="77777777">
            <w:pPr>
              <w:pStyle w:val="TableParagraph"/>
              <w:spacing w:before="0" w:line="197" w:lineRule="exact"/>
              <w:ind w:left="2680" w:right="2672"/>
              <w:jc w:val="center"/>
              <w:rPr>
                <w:rFonts w:ascii="Arial"/>
                <w:b/>
                <w:sz w:val="20"/>
              </w:rPr>
            </w:pPr>
            <w:r>
              <w:rPr>
                <w:rFonts w:ascii="Arial"/>
                <w:b/>
                <w:sz w:val="20"/>
              </w:rPr>
              <w:t>Part III - CERTIFICATION AND SIGNATURE OF APPLICANT</w:t>
            </w:r>
          </w:p>
        </w:tc>
      </w:tr>
      <w:tr w:rsidR="00707498" w14:paraId="4AC45DF1" w14:textId="77777777">
        <w:trPr>
          <w:trHeight w:val="218"/>
        </w:trPr>
        <w:tc>
          <w:tcPr>
            <w:tcW w:w="11011" w:type="dxa"/>
            <w:gridSpan w:val="6"/>
            <w:tcBorders>
              <w:top w:val="single" w:color="000000" w:sz="8" w:space="0"/>
              <w:bottom w:val="single" w:color="000000" w:sz="6" w:space="0"/>
            </w:tcBorders>
          </w:tcPr>
          <w:p w:rsidR="00707498" w:rsidRDefault="002143CC" w14:paraId="28BF3797" w14:textId="77777777">
            <w:pPr>
              <w:pStyle w:val="TableParagraph"/>
              <w:spacing w:before="4"/>
              <w:ind w:left="86"/>
              <w:rPr>
                <w:sz w:val="16"/>
              </w:rPr>
            </w:pPr>
            <w:r>
              <w:rPr>
                <w:sz w:val="16"/>
              </w:rPr>
              <w:t>I CERTIFY THAT the information above is true and correct to the best of my knowledge and belief.</w:t>
            </w:r>
          </w:p>
        </w:tc>
      </w:tr>
      <w:tr w:rsidR="00707498" w14:paraId="5196404A" w14:textId="77777777">
        <w:trPr>
          <w:trHeight w:val="225"/>
        </w:trPr>
        <w:tc>
          <w:tcPr>
            <w:tcW w:w="11011" w:type="dxa"/>
            <w:gridSpan w:val="6"/>
            <w:tcBorders>
              <w:top w:val="single" w:color="000000" w:sz="6" w:space="0"/>
              <w:bottom w:val="single" w:color="000000" w:sz="8" w:space="0"/>
            </w:tcBorders>
          </w:tcPr>
          <w:p w:rsidR="00707498" w:rsidRDefault="002143CC" w14:paraId="6A54C854" w14:textId="77777777">
            <w:pPr>
              <w:pStyle w:val="TableParagraph"/>
              <w:spacing w:before="10"/>
              <w:ind w:left="86"/>
              <w:rPr>
                <w:sz w:val="16"/>
              </w:rPr>
            </w:pPr>
            <w:r>
              <w:rPr>
                <w:sz w:val="16"/>
              </w:rPr>
              <w:t>PENALTY - Willfully false statements as to a material fact in a claim for education benefits payable by VA may result in a fine, imprisonment, or both.</w:t>
            </w:r>
          </w:p>
        </w:tc>
      </w:tr>
      <w:tr w:rsidR="00707498" w14:paraId="6606C973" w14:textId="77777777">
        <w:trPr>
          <w:trHeight w:val="701"/>
        </w:trPr>
        <w:tc>
          <w:tcPr>
            <w:tcW w:w="8167" w:type="dxa"/>
            <w:gridSpan w:val="5"/>
            <w:tcBorders>
              <w:top w:val="single" w:color="000000" w:sz="8" w:space="0"/>
              <w:bottom w:val="single" w:color="000000" w:sz="8" w:space="0"/>
              <w:right w:val="single" w:color="000000" w:sz="6" w:space="0"/>
            </w:tcBorders>
          </w:tcPr>
          <w:p w:rsidR="00707498" w:rsidRDefault="002143CC" w14:paraId="0C2D47CE" w14:textId="77777777">
            <w:pPr>
              <w:pStyle w:val="TableParagraph"/>
              <w:spacing w:before="5"/>
              <w:ind w:left="86"/>
              <w:rPr>
                <w:i/>
                <w:sz w:val="16"/>
              </w:rPr>
            </w:pPr>
            <w:r>
              <w:rPr>
                <w:rFonts w:ascii="Arial"/>
                <w:sz w:val="14"/>
              </w:rPr>
              <w:t xml:space="preserve">12. SIGNATURE OF APPLICANT </w:t>
            </w:r>
            <w:r>
              <w:rPr>
                <w:i/>
                <w:sz w:val="16"/>
              </w:rPr>
              <w:t>(Sign in ink)</w:t>
            </w:r>
          </w:p>
        </w:tc>
        <w:tc>
          <w:tcPr>
            <w:tcW w:w="2844" w:type="dxa"/>
            <w:tcBorders>
              <w:top w:val="single" w:color="000000" w:sz="8" w:space="0"/>
              <w:left w:val="single" w:color="000000" w:sz="6" w:space="0"/>
              <w:bottom w:val="single" w:color="000000" w:sz="8" w:space="0"/>
            </w:tcBorders>
          </w:tcPr>
          <w:p w:rsidR="00707498" w:rsidRDefault="002143CC" w14:paraId="4028530C" w14:textId="77777777">
            <w:pPr>
              <w:pStyle w:val="TableParagraph"/>
              <w:spacing w:before="18"/>
              <w:ind w:left="86"/>
              <w:rPr>
                <w:rFonts w:ascii="Arial"/>
                <w:sz w:val="14"/>
              </w:rPr>
            </w:pPr>
            <w:r>
              <w:rPr>
                <w:rFonts w:ascii="Arial"/>
                <w:sz w:val="14"/>
              </w:rPr>
              <w:t>13. DATE SIGNED</w:t>
            </w:r>
          </w:p>
        </w:tc>
      </w:tr>
      <w:tr w:rsidR="00707498" w14:paraId="04F6A263" w14:textId="77777777">
        <w:trPr>
          <w:trHeight w:val="860"/>
        </w:trPr>
        <w:tc>
          <w:tcPr>
            <w:tcW w:w="11011" w:type="dxa"/>
            <w:gridSpan w:val="6"/>
            <w:tcBorders>
              <w:top w:val="single" w:color="000000" w:sz="8" w:space="0"/>
            </w:tcBorders>
          </w:tcPr>
          <w:p w:rsidR="00707498" w:rsidRDefault="002143CC" w14:paraId="2D6B35AB" w14:textId="77777777">
            <w:pPr>
              <w:pStyle w:val="TableParagraph"/>
              <w:spacing w:line="208" w:lineRule="auto"/>
              <w:ind w:left="167" w:right="125"/>
              <w:jc w:val="both"/>
              <w:rPr>
                <w:sz w:val="18"/>
              </w:rPr>
            </w:pPr>
            <w:r>
              <w:rPr>
                <w:b/>
                <w:sz w:val="18"/>
              </w:rPr>
              <w:t xml:space="preserve">IMPORTANT - </w:t>
            </w:r>
            <w:r>
              <w:rPr>
                <w:sz w:val="18"/>
              </w:rPr>
              <w:t xml:space="preserve">Please return this form to the VA Regional Processing Office that handles your area (see the VA Regional Processing Office addresses on page 2 of this form.) You do not normally have to submit a receipt or proof of payment for the exam; however, a receipt is required for DSSD and LC-PA exams and in certain situations for CLEP, MAT, and PCAT exams. Please visit </w:t>
            </w:r>
            <w:hyperlink r:id="rId6">
              <w:r>
                <w:rPr>
                  <w:b/>
                  <w:color w:val="0000FF"/>
                  <w:sz w:val="18"/>
                  <w:u w:val="single" w:color="0000FF"/>
                </w:rPr>
                <w:t>www.benefits.va.gov/gibill/national_testing</w:t>
              </w:r>
              <w:r>
                <w:rPr>
                  <w:b/>
                  <w:color w:val="0000FF"/>
                  <w:sz w:val="18"/>
                </w:rPr>
                <w:t xml:space="preserve"> </w:t>
              </w:r>
            </w:hyperlink>
            <w:r>
              <w:rPr>
                <w:sz w:val="18"/>
              </w:rPr>
              <w:t>for more information. Also, VA will request a copy of your exam results only if needed.</w:t>
            </w:r>
          </w:p>
        </w:tc>
      </w:tr>
    </w:tbl>
    <w:p w:rsidR="00707498" w:rsidRDefault="00707498" w14:paraId="04C06B76" w14:textId="77777777">
      <w:pPr>
        <w:spacing w:line="208" w:lineRule="auto"/>
        <w:jc w:val="both"/>
        <w:rPr>
          <w:sz w:val="18"/>
        </w:rPr>
        <w:sectPr w:rsidR="00707498">
          <w:type w:val="continuous"/>
          <w:pgSz w:w="12240" w:h="15840"/>
          <w:pgMar w:top="300" w:right="420" w:bottom="280" w:left="480" w:header="720" w:footer="720" w:gutter="0"/>
          <w:cols w:space="720"/>
        </w:sectPr>
      </w:pPr>
    </w:p>
    <w:p w:rsidR="00707498" w:rsidRDefault="00AC4EA3" w14:paraId="64E749E2" w14:textId="702118C0">
      <w:pPr>
        <w:pStyle w:val="Heading1"/>
        <w:spacing w:line="249" w:lineRule="auto"/>
      </w:pPr>
      <w:r>
        <w:rPr>
          <w:noProof/>
        </w:rPr>
        <mc:AlternateContent>
          <mc:Choice Requires="wps">
            <w:drawing>
              <wp:anchor distT="0" distB="0" distL="114300" distR="114300" simplePos="0" relativeHeight="487237632" behindDoc="1" locked="0" layoutInCell="1" allowOverlap="1" wp14:editId="3A6281FA" wp14:anchorId="1C08F326">
                <wp:simplePos x="0" y="0"/>
                <wp:positionH relativeFrom="page">
                  <wp:posOffset>666750</wp:posOffset>
                </wp:positionH>
                <wp:positionV relativeFrom="page">
                  <wp:posOffset>4105910</wp:posOffset>
                </wp:positionV>
                <wp:extent cx="114300" cy="1143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52.5pt;margin-top:323.3pt;width:9pt;height:9pt;z-index:-1607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F132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8KodAIAAPoE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">
                <w10:wrap anchorx="page" anchory="page"/>
              </v:rect>
            </w:pict>
          </mc:Fallback>
        </mc:AlternateContent>
      </w:r>
      <w:r>
        <w:rPr>
          <w:noProof/>
        </w:rPr>
        <mc:AlternateContent>
          <mc:Choice Requires="wps">
            <w:drawing>
              <wp:anchor distT="0" distB="0" distL="114300" distR="114300" simplePos="0" relativeHeight="487238144" behindDoc="1" locked="0" layoutInCell="1" allowOverlap="1" wp14:editId="38392D96" wp14:anchorId="1E64B01B">
                <wp:simplePos x="0" y="0"/>
                <wp:positionH relativeFrom="page">
                  <wp:posOffset>666750</wp:posOffset>
                </wp:positionH>
                <wp:positionV relativeFrom="page">
                  <wp:posOffset>3877310</wp:posOffset>
                </wp:positionV>
                <wp:extent cx="114300" cy="114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2.5pt;margin-top:305.3pt;width:9pt;height:9pt;z-index:-160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1173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GsdAIAAPoEAAAOAAAAZHJzL2Uyb0RvYy54bWysVFFv2yAQfp+0/4B4T20nb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">
                <w10:wrap anchorx="page" anchory="page"/>
              </v:rect>
            </w:pict>
          </mc:Fallback>
        </mc:AlternateContent>
      </w:r>
      <w:r>
        <w:rPr>
          <w:noProof/>
        </w:rPr>
        <mc:AlternateContent>
          <mc:Choice Requires="wps">
            <w:drawing>
              <wp:anchor distT="0" distB="0" distL="114300" distR="114300" simplePos="0" relativeHeight="487238656" behindDoc="1" locked="0" layoutInCell="1" allowOverlap="1" wp14:editId="73976A25" wp14:anchorId="17C4B13C">
                <wp:simplePos x="0" y="0"/>
                <wp:positionH relativeFrom="page">
                  <wp:posOffset>1028700</wp:posOffset>
                </wp:positionH>
                <wp:positionV relativeFrom="page">
                  <wp:posOffset>5015865</wp:posOffset>
                </wp:positionV>
                <wp:extent cx="121285" cy="88646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85" cy="886460"/>
                        </a:xfrm>
                        <a:custGeom>
                          <a:avLst/>
                          <a:gdLst>
                            <a:gd name="T0" fmla="+- 0 1630 1620"/>
                            <a:gd name="T1" fmla="*/ T0 w 191"/>
                            <a:gd name="T2" fmla="+- 0 9294 7899"/>
                            <a:gd name="T3" fmla="*/ 9294 h 1396"/>
                            <a:gd name="T4" fmla="+- 0 1810 1620"/>
                            <a:gd name="T5" fmla="*/ T4 w 191"/>
                            <a:gd name="T6" fmla="+- 0 9294 7899"/>
                            <a:gd name="T7" fmla="*/ 9294 h 1396"/>
                            <a:gd name="T8" fmla="+- 0 1810 1620"/>
                            <a:gd name="T9" fmla="*/ T8 w 191"/>
                            <a:gd name="T10" fmla="+- 0 9114 7899"/>
                            <a:gd name="T11" fmla="*/ 9114 h 1396"/>
                            <a:gd name="T12" fmla="+- 0 1630 1620"/>
                            <a:gd name="T13" fmla="*/ T12 w 191"/>
                            <a:gd name="T14" fmla="+- 0 9114 7899"/>
                            <a:gd name="T15" fmla="*/ 9114 h 1396"/>
                            <a:gd name="T16" fmla="+- 0 1630 1620"/>
                            <a:gd name="T17" fmla="*/ T16 w 191"/>
                            <a:gd name="T18" fmla="+- 0 9294 7899"/>
                            <a:gd name="T19" fmla="*/ 9294 h 1396"/>
                            <a:gd name="T20" fmla="+- 0 1620 1620"/>
                            <a:gd name="T21" fmla="*/ T20 w 191"/>
                            <a:gd name="T22" fmla="+- 0 9039 7899"/>
                            <a:gd name="T23" fmla="*/ 9039 h 1396"/>
                            <a:gd name="T24" fmla="+- 0 1800 1620"/>
                            <a:gd name="T25" fmla="*/ T24 w 191"/>
                            <a:gd name="T26" fmla="+- 0 9039 7899"/>
                            <a:gd name="T27" fmla="*/ 9039 h 1396"/>
                            <a:gd name="T28" fmla="+- 0 1800 1620"/>
                            <a:gd name="T29" fmla="*/ T28 w 191"/>
                            <a:gd name="T30" fmla="+- 0 8859 7899"/>
                            <a:gd name="T31" fmla="*/ 8859 h 1396"/>
                            <a:gd name="T32" fmla="+- 0 1620 1620"/>
                            <a:gd name="T33" fmla="*/ T32 w 191"/>
                            <a:gd name="T34" fmla="+- 0 8859 7899"/>
                            <a:gd name="T35" fmla="*/ 8859 h 1396"/>
                            <a:gd name="T36" fmla="+- 0 1620 1620"/>
                            <a:gd name="T37" fmla="*/ T36 w 191"/>
                            <a:gd name="T38" fmla="+- 0 9039 7899"/>
                            <a:gd name="T39" fmla="*/ 9039 h 1396"/>
                            <a:gd name="T40" fmla="+- 0 1620 1620"/>
                            <a:gd name="T41" fmla="*/ T40 w 191"/>
                            <a:gd name="T42" fmla="+- 0 8799 7899"/>
                            <a:gd name="T43" fmla="*/ 8799 h 1396"/>
                            <a:gd name="T44" fmla="+- 0 1800 1620"/>
                            <a:gd name="T45" fmla="*/ T44 w 191"/>
                            <a:gd name="T46" fmla="+- 0 8799 7899"/>
                            <a:gd name="T47" fmla="*/ 8799 h 1396"/>
                            <a:gd name="T48" fmla="+- 0 1800 1620"/>
                            <a:gd name="T49" fmla="*/ T48 w 191"/>
                            <a:gd name="T50" fmla="+- 0 8619 7899"/>
                            <a:gd name="T51" fmla="*/ 8619 h 1396"/>
                            <a:gd name="T52" fmla="+- 0 1620 1620"/>
                            <a:gd name="T53" fmla="*/ T52 w 191"/>
                            <a:gd name="T54" fmla="+- 0 8619 7899"/>
                            <a:gd name="T55" fmla="*/ 8619 h 1396"/>
                            <a:gd name="T56" fmla="+- 0 1620 1620"/>
                            <a:gd name="T57" fmla="*/ T56 w 191"/>
                            <a:gd name="T58" fmla="+- 0 8799 7899"/>
                            <a:gd name="T59" fmla="*/ 8799 h 1396"/>
                            <a:gd name="T60" fmla="+- 0 1620 1620"/>
                            <a:gd name="T61" fmla="*/ T60 w 191"/>
                            <a:gd name="T62" fmla="+- 0 8559 7899"/>
                            <a:gd name="T63" fmla="*/ 8559 h 1396"/>
                            <a:gd name="T64" fmla="+- 0 1800 1620"/>
                            <a:gd name="T65" fmla="*/ T64 w 191"/>
                            <a:gd name="T66" fmla="+- 0 8559 7899"/>
                            <a:gd name="T67" fmla="*/ 8559 h 1396"/>
                            <a:gd name="T68" fmla="+- 0 1800 1620"/>
                            <a:gd name="T69" fmla="*/ T68 w 191"/>
                            <a:gd name="T70" fmla="+- 0 8379 7899"/>
                            <a:gd name="T71" fmla="*/ 8379 h 1396"/>
                            <a:gd name="T72" fmla="+- 0 1620 1620"/>
                            <a:gd name="T73" fmla="*/ T72 w 191"/>
                            <a:gd name="T74" fmla="+- 0 8379 7899"/>
                            <a:gd name="T75" fmla="*/ 8379 h 1396"/>
                            <a:gd name="T76" fmla="+- 0 1620 1620"/>
                            <a:gd name="T77" fmla="*/ T76 w 191"/>
                            <a:gd name="T78" fmla="+- 0 8559 7899"/>
                            <a:gd name="T79" fmla="*/ 8559 h 1396"/>
                            <a:gd name="T80" fmla="+- 0 1620 1620"/>
                            <a:gd name="T81" fmla="*/ T80 w 191"/>
                            <a:gd name="T82" fmla="+- 0 8319 7899"/>
                            <a:gd name="T83" fmla="*/ 8319 h 1396"/>
                            <a:gd name="T84" fmla="+- 0 1800 1620"/>
                            <a:gd name="T85" fmla="*/ T84 w 191"/>
                            <a:gd name="T86" fmla="+- 0 8319 7899"/>
                            <a:gd name="T87" fmla="*/ 8319 h 1396"/>
                            <a:gd name="T88" fmla="+- 0 1800 1620"/>
                            <a:gd name="T89" fmla="*/ T88 w 191"/>
                            <a:gd name="T90" fmla="+- 0 8139 7899"/>
                            <a:gd name="T91" fmla="*/ 8139 h 1396"/>
                            <a:gd name="T92" fmla="+- 0 1620 1620"/>
                            <a:gd name="T93" fmla="*/ T92 w 191"/>
                            <a:gd name="T94" fmla="+- 0 8139 7899"/>
                            <a:gd name="T95" fmla="*/ 8139 h 1396"/>
                            <a:gd name="T96" fmla="+- 0 1620 1620"/>
                            <a:gd name="T97" fmla="*/ T96 w 191"/>
                            <a:gd name="T98" fmla="+- 0 8319 7899"/>
                            <a:gd name="T99" fmla="*/ 8319 h 1396"/>
                            <a:gd name="T100" fmla="+- 0 1620 1620"/>
                            <a:gd name="T101" fmla="*/ T100 w 191"/>
                            <a:gd name="T102" fmla="+- 0 8079 7899"/>
                            <a:gd name="T103" fmla="*/ 8079 h 1396"/>
                            <a:gd name="T104" fmla="+- 0 1800 1620"/>
                            <a:gd name="T105" fmla="*/ T104 w 191"/>
                            <a:gd name="T106" fmla="+- 0 8079 7899"/>
                            <a:gd name="T107" fmla="*/ 8079 h 1396"/>
                            <a:gd name="T108" fmla="+- 0 1800 1620"/>
                            <a:gd name="T109" fmla="*/ T108 w 191"/>
                            <a:gd name="T110" fmla="+- 0 7899 7899"/>
                            <a:gd name="T111" fmla="*/ 7899 h 1396"/>
                            <a:gd name="T112" fmla="+- 0 1620 1620"/>
                            <a:gd name="T113" fmla="*/ T112 w 191"/>
                            <a:gd name="T114" fmla="+- 0 7899 7899"/>
                            <a:gd name="T115" fmla="*/ 7899 h 1396"/>
                            <a:gd name="T116" fmla="+- 0 1620 1620"/>
                            <a:gd name="T117" fmla="*/ T116 w 191"/>
                            <a:gd name="T118" fmla="+- 0 8079 7899"/>
                            <a:gd name="T119" fmla="*/ 8079 h 1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91" h="1396">
                              <a:moveTo>
                                <a:pt x="10" y="1395"/>
                              </a:moveTo>
                              <a:lnTo>
                                <a:pt x="190" y="1395"/>
                              </a:lnTo>
                              <a:lnTo>
                                <a:pt x="190" y="1215"/>
                              </a:lnTo>
                              <a:lnTo>
                                <a:pt x="10" y="1215"/>
                              </a:lnTo>
                              <a:lnTo>
                                <a:pt x="10" y="1395"/>
                              </a:lnTo>
                              <a:close/>
                              <a:moveTo>
                                <a:pt x="0" y="1140"/>
                              </a:moveTo>
                              <a:lnTo>
                                <a:pt x="180" y="1140"/>
                              </a:lnTo>
                              <a:lnTo>
                                <a:pt x="180" y="960"/>
                              </a:lnTo>
                              <a:lnTo>
                                <a:pt x="0" y="960"/>
                              </a:lnTo>
                              <a:lnTo>
                                <a:pt x="0" y="1140"/>
                              </a:lnTo>
                              <a:close/>
                              <a:moveTo>
                                <a:pt x="0" y="900"/>
                              </a:moveTo>
                              <a:lnTo>
                                <a:pt x="180" y="900"/>
                              </a:lnTo>
                              <a:lnTo>
                                <a:pt x="180" y="720"/>
                              </a:lnTo>
                              <a:lnTo>
                                <a:pt x="0" y="720"/>
                              </a:lnTo>
                              <a:lnTo>
                                <a:pt x="0" y="900"/>
                              </a:lnTo>
                              <a:close/>
                              <a:moveTo>
                                <a:pt x="0" y="660"/>
                              </a:moveTo>
                              <a:lnTo>
                                <a:pt x="180" y="660"/>
                              </a:lnTo>
                              <a:lnTo>
                                <a:pt x="180" y="480"/>
                              </a:lnTo>
                              <a:lnTo>
                                <a:pt x="0" y="480"/>
                              </a:lnTo>
                              <a:lnTo>
                                <a:pt x="0" y="660"/>
                              </a:lnTo>
                              <a:close/>
                              <a:moveTo>
                                <a:pt x="0" y="420"/>
                              </a:moveTo>
                              <a:lnTo>
                                <a:pt x="180" y="420"/>
                              </a:lnTo>
                              <a:lnTo>
                                <a:pt x="180" y="240"/>
                              </a:lnTo>
                              <a:lnTo>
                                <a:pt x="0" y="240"/>
                              </a:lnTo>
                              <a:lnTo>
                                <a:pt x="0" y="420"/>
                              </a:lnTo>
                              <a:close/>
                              <a:moveTo>
                                <a:pt x="0" y="180"/>
                              </a:moveTo>
                              <a:lnTo>
                                <a:pt x="180" y="180"/>
                              </a:lnTo>
                              <a:lnTo>
                                <a:pt x="180" y="0"/>
                              </a:lnTo>
                              <a:lnTo>
                                <a:pt x="0" y="0"/>
                              </a:lnTo>
                              <a:lnTo>
                                <a:pt x="0" y="1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81pt;margin-top:394.95pt;width:9.55pt;height:69.8pt;z-index:-1607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1,1396" o:spid="_x0000_s1026" filled="f" strokeweight=".5pt" path="m10,1395r180,l190,1215r-180,l10,1395xm,1140r180,l180,960,,960r,180xm,900r180,l180,720,,720,,900xm,660r180,l180,480,,480,,660xm,420r180,l180,240,,240,,420xm,180r180,l180,,,,,1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" w14:anchorId="0113C5BA">
                <v:path arrowok="t" o:connecttype="custom" o:connectlocs="6350,5901690;120650,5901690;120650,5787390;6350,5787390;6350,5901690;0,5739765;114300,5739765;114300,5625465;0,5625465;0,5739765;0,5587365;114300,5587365;114300,5473065;0,5473065;0,5587365;0,5434965;114300,5434965;114300,5320665;0,5320665;0,5434965;0,5282565;114300,5282565;114300,5168265;0,5168265;0,5282565;0,5130165;114300,5130165;114300,5015865;0,5015865;0,5130165" o:connectangles="0,0,0,0,0,0,0,0,0,0,0,0,0,0,0,0,0,0,0,0,0,0,0,0,0,0,0,0,0,0"/>
                <w10:wrap anchorx="page" anchory="page"/>
              </v:shape>
            </w:pict>
          </mc:Fallback>
        </mc:AlternateContent>
      </w:r>
      <w:r w:rsidR="002143CC">
        <w:t xml:space="preserve">VA FORM </w:t>
      </w:r>
      <w:r w:rsidR="002143CC">
        <w:t>JUL 2020</w:t>
      </w:r>
    </w:p>
    <w:p w:rsidR="00707498" w:rsidRDefault="002143CC" w14:paraId="180A4FE6" w14:textId="77777777">
      <w:pPr>
        <w:pStyle w:val="Title"/>
      </w:pPr>
      <w:r>
        <w:rPr>
          <w:b w:val="0"/>
        </w:rPr>
        <w:br w:type="column"/>
      </w:r>
      <w:r>
        <w:lastRenderedPageBreak/>
        <w:t>22-0810</w:t>
      </w:r>
    </w:p>
    <w:p w:rsidR="00707498" w:rsidRDefault="002143CC" w14:paraId="5EA7FA80" w14:textId="77777777">
      <w:pPr>
        <w:pStyle w:val="Heading1"/>
        <w:spacing w:line="249" w:lineRule="auto"/>
        <w:ind w:right="20"/>
      </w:pPr>
      <w:r>
        <w:br w:type="column"/>
      </w:r>
      <w:r>
        <w:t>SUPERSEDES VA FORM 22-0810, JUL 2017, WHICH WILL NOT BE USED.</w:t>
      </w:r>
    </w:p>
    <w:p w:rsidR="00707498" w:rsidRDefault="002143CC" w14:paraId="6D41F96F" w14:textId="77777777">
      <w:pPr>
        <w:spacing w:before="126"/>
        <w:ind w:left="165"/>
        <w:rPr>
          <w:rFonts w:ascii="Arial"/>
          <w:b/>
          <w:sz w:val="16"/>
        </w:rPr>
      </w:pPr>
      <w:r>
        <w:br w:type="column"/>
      </w:r>
      <w:r>
        <w:rPr>
          <w:rFonts w:ascii="Arial"/>
          <w:b/>
          <w:sz w:val="16"/>
        </w:rPr>
        <w:t>Page 1</w:t>
      </w:r>
    </w:p>
    <w:p w:rsidR="00707498" w:rsidRDefault="00707498" w14:paraId="170AF79C" w14:textId="77777777">
      <w:pPr>
        <w:rPr>
          <w:rFonts w:ascii="Arial"/>
          <w:sz w:val="16"/>
        </w:rPr>
        <w:sectPr w:rsidR="00707498">
          <w:type w:val="continuous"/>
          <w:pgSz w:w="12240" w:h="15840"/>
          <w:pgMar w:top="300" w:right="420" w:bottom="280" w:left="480" w:header="720" w:footer="720" w:gutter="0"/>
          <w:cols w:equalWidth="0" w:space="720" w:num="4">
            <w:col w:w="804" w:space="40"/>
            <w:col w:w="1067" w:space="1513"/>
            <w:col w:w="3108" w:space="3720"/>
            <w:col w:w="1088"/>
          </w:cols>
        </w:sectPr>
      </w:pPr>
    </w:p>
    <w:p w:rsidR="00707498" w:rsidRDefault="002143CC" w14:paraId="1AC9DEE3" w14:textId="77777777">
      <w:pPr>
        <w:spacing w:before="81" w:line="205" w:lineRule="exact"/>
        <w:ind w:left="2160" w:right="2254"/>
        <w:jc w:val="center"/>
        <w:rPr>
          <w:b/>
          <w:sz w:val="20"/>
        </w:rPr>
      </w:pPr>
      <w:r>
        <w:rPr>
          <w:b/>
          <w:sz w:val="20"/>
        </w:rPr>
        <w:lastRenderedPageBreak/>
        <w:t>INFORMATION AND INSTRUCTIONS</w:t>
      </w:r>
    </w:p>
    <w:p w:rsidR="00707498" w:rsidRDefault="002143CC" w14:paraId="4D785B51" w14:textId="77777777">
      <w:pPr>
        <w:spacing w:line="205" w:lineRule="exact"/>
        <w:ind w:left="2163" w:right="2254"/>
        <w:jc w:val="center"/>
        <w:rPr>
          <w:i/>
          <w:sz w:val="20"/>
        </w:rPr>
      </w:pPr>
      <w:r>
        <w:rPr>
          <w:i/>
          <w:sz w:val="20"/>
        </w:rPr>
        <w:t>(The items that are considered self-explanatory are not included in these instructions)</w:t>
      </w:r>
    </w:p>
    <w:p w:rsidR="00707498" w:rsidRDefault="002143CC" w14:paraId="1D541CC0" w14:textId="77777777">
      <w:pPr>
        <w:spacing w:before="58"/>
        <w:ind w:left="120"/>
        <w:rPr>
          <w:sz w:val="18"/>
        </w:rPr>
      </w:pPr>
      <w:r>
        <w:rPr>
          <w:b/>
          <w:sz w:val="18"/>
        </w:rPr>
        <w:t xml:space="preserve">ITEM 5. </w:t>
      </w:r>
      <w:r>
        <w:rPr>
          <w:sz w:val="18"/>
        </w:rPr>
        <w:t>If you (or the veteran or service person) were previously assigned an 8-digit file number, enter this number.</w:t>
      </w:r>
    </w:p>
    <w:p w:rsidR="00707498" w:rsidRDefault="002143CC" w14:paraId="3EDFC1EC" w14:textId="77777777">
      <w:pPr>
        <w:spacing w:before="175" w:line="208" w:lineRule="auto"/>
        <w:ind w:left="120" w:right="262"/>
        <w:rPr>
          <w:sz w:val="18"/>
        </w:rPr>
      </w:pPr>
      <w:r>
        <w:rPr>
          <w:b/>
          <w:sz w:val="18"/>
        </w:rPr>
        <w:t>ITEM 6A</w:t>
      </w:r>
      <w:r>
        <w:rPr>
          <w:sz w:val="18"/>
        </w:rPr>
        <w:t xml:space="preserve">. If you have not previously applied for VA education benefits, go to </w:t>
      </w:r>
      <w:hyperlink r:id="rId7">
        <w:r>
          <w:rPr>
            <w:b/>
            <w:color w:val="0000FF"/>
            <w:sz w:val="18"/>
            <w:u w:val="single" w:color="0000FF"/>
          </w:rPr>
          <w:t>www.benefits.va.gov/gibill</w:t>
        </w:r>
      </w:hyperlink>
      <w:r>
        <w:rPr>
          <w:sz w:val="18"/>
        </w:rPr>
        <w:t>, the "Education and Training" page will appear and then click on "Apply for Benefits."</w:t>
      </w:r>
    </w:p>
    <w:p w:rsidR="00707498" w:rsidRDefault="002143CC" w14:paraId="291F6236" w14:textId="77777777">
      <w:pPr>
        <w:spacing w:before="158"/>
        <w:ind w:left="120"/>
        <w:rPr>
          <w:sz w:val="18"/>
        </w:rPr>
      </w:pPr>
      <w:r>
        <w:rPr>
          <w:b/>
          <w:sz w:val="18"/>
        </w:rPr>
        <w:t>ITEM 7</w:t>
      </w:r>
      <w:r>
        <w:rPr>
          <w:sz w:val="18"/>
        </w:rPr>
        <w:t>. Write the complete name of the exam that you took. Show exam information for only one exam on any one application.</w:t>
      </w:r>
    </w:p>
    <w:p w:rsidR="00707498" w:rsidRDefault="002143CC" w14:paraId="3407858A" w14:textId="77777777">
      <w:pPr>
        <w:spacing w:before="153"/>
        <w:ind w:left="120"/>
        <w:rPr>
          <w:sz w:val="18"/>
        </w:rPr>
      </w:pPr>
      <w:r>
        <w:rPr>
          <w:b/>
          <w:sz w:val="18"/>
        </w:rPr>
        <w:t>ITEM 8</w:t>
      </w:r>
      <w:r>
        <w:rPr>
          <w:sz w:val="18"/>
        </w:rPr>
        <w:t>. Write the complete name of the organization that administered the national exam you took.</w:t>
      </w:r>
    </w:p>
    <w:p w:rsidR="00707498" w:rsidRDefault="002143CC" w14:paraId="1F9AC365" w14:textId="77777777">
      <w:pPr>
        <w:spacing w:before="153"/>
        <w:ind w:left="120"/>
        <w:rPr>
          <w:sz w:val="18"/>
        </w:rPr>
      </w:pPr>
      <w:r>
        <w:rPr>
          <w:b/>
          <w:sz w:val="18"/>
        </w:rPr>
        <w:t>ITEM 9</w:t>
      </w:r>
      <w:r>
        <w:rPr>
          <w:sz w:val="18"/>
        </w:rPr>
        <w:t>. Show the date you took the national exam.</w:t>
      </w:r>
    </w:p>
    <w:p w:rsidR="00707498" w:rsidRDefault="002143CC" w14:paraId="0F46BF61" w14:textId="77777777">
      <w:pPr>
        <w:spacing w:before="175" w:line="208" w:lineRule="auto"/>
        <w:ind w:left="120" w:right="173"/>
        <w:rPr>
          <w:sz w:val="18"/>
        </w:rPr>
      </w:pPr>
      <w:r>
        <w:rPr>
          <w:b/>
          <w:sz w:val="18"/>
        </w:rPr>
        <w:t>ITEM 10</w:t>
      </w:r>
      <w:r>
        <w:rPr>
          <w:sz w:val="18"/>
        </w:rPr>
        <w:t>. Enter the cost of the exam you took, including any required fees. (We can only reimburse you for required exam fees.) We have no authority to reimburse you for any optional costs related to the examination process. Exam fees that VA will reimburse include "registration fees," fees for specialized exams, and administrative fees such as a proctoring fee. Fees that VA has no authority to reimburse include fees to take pre-exams (such as Kaplan exams), fees to receive scores quickly, or other costs or fees for optional items that are not required to take an approved exam.</w:t>
      </w:r>
    </w:p>
    <w:p w:rsidR="00707498" w:rsidRDefault="002143CC" w14:paraId="28289CDE" w14:textId="77777777">
      <w:pPr>
        <w:spacing w:before="179" w:line="208" w:lineRule="auto"/>
        <w:ind w:left="120" w:right="318"/>
        <w:rPr>
          <w:sz w:val="18"/>
        </w:rPr>
      </w:pPr>
      <w:r>
        <w:rPr>
          <w:b/>
          <w:sz w:val="18"/>
        </w:rPr>
        <w:t>ITEM 11</w:t>
      </w:r>
      <w:r>
        <w:rPr>
          <w:sz w:val="18"/>
        </w:rPr>
        <w:t>. Use the space in this item to provide information that does not fit elsewhere on this form or that will help VA process your claim. Refer to other item numbers on this form to help us match your answers to the correct questions. If more space is needed, please attach separate sheets of paper. Be sure to place your name and VA file number or social security number on each additional page.</w:t>
      </w:r>
    </w:p>
    <w:p w:rsidR="00707498" w:rsidRDefault="002143CC" w14:paraId="3916C611" w14:textId="77777777">
      <w:pPr>
        <w:spacing w:before="158"/>
        <w:ind w:left="120"/>
        <w:rPr>
          <w:sz w:val="18"/>
        </w:rPr>
      </w:pPr>
      <w:r>
        <w:rPr>
          <w:b/>
          <w:sz w:val="18"/>
        </w:rPr>
        <w:t>ITEM 12 AND 13</w:t>
      </w:r>
      <w:r>
        <w:rPr>
          <w:sz w:val="18"/>
        </w:rPr>
        <w:t>. Sign and date the form.</w:t>
      </w:r>
    </w:p>
    <w:p w:rsidR="00707498" w:rsidRDefault="002143CC" w14:paraId="39B956B7" w14:textId="77777777">
      <w:pPr>
        <w:spacing w:before="175" w:line="208" w:lineRule="auto"/>
        <w:ind w:left="120" w:right="422"/>
        <w:rPr>
          <w:sz w:val="18"/>
        </w:rPr>
      </w:pPr>
      <w:r>
        <w:rPr>
          <w:sz w:val="18"/>
        </w:rPr>
        <w:t>MORE HELP: Our education internet site (</w:t>
      </w:r>
      <w:hyperlink r:id="rId8">
        <w:r>
          <w:rPr>
            <w:color w:val="0000FF"/>
            <w:sz w:val="18"/>
            <w:u w:val="single" w:color="0000FF"/>
          </w:rPr>
          <w:t>www.benefits.va.gov/gibill</w:t>
        </w:r>
      </w:hyperlink>
      <w:r>
        <w:rPr>
          <w:sz w:val="18"/>
        </w:rPr>
        <w:t xml:space="preserve">) is available to help you, even after normal business hours. If you need help in completing this application, call VA </w:t>
      </w:r>
      <w:r>
        <w:rPr>
          <w:b/>
          <w:sz w:val="18"/>
        </w:rPr>
        <w:t>TOLL-FREE at 1-888-GI-BILL-1 (1-888-442-4551)</w:t>
      </w:r>
      <w:r>
        <w:rPr>
          <w:sz w:val="18"/>
        </w:rPr>
        <w:t>. If you use the Telecommunications Device for the Deaf (TDD), the Federal Relay number is 711.</w:t>
      </w:r>
    </w:p>
    <w:p w:rsidR="00707498" w:rsidRDefault="00707498" w14:paraId="16406A79" w14:textId="77777777">
      <w:pPr>
        <w:pStyle w:val="BodyText"/>
        <w:spacing w:before="7"/>
        <w:rPr>
          <w:sz w:val="15"/>
        </w:rPr>
      </w:pPr>
    </w:p>
    <w:p w:rsidR="00707498" w:rsidRDefault="002143CC" w14:paraId="40415C14" w14:textId="77777777">
      <w:pPr>
        <w:spacing w:line="208" w:lineRule="auto"/>
        <w:ind w:left="120" w:right="862"/>
        <w:rPr>
          <w:sz w:val="18"/>
        </w:rPr>
      </w:pPr>
      <w:r>
        <w:rPr>
          <w:sz w:val="18"/>
        </w:rPr>
        <w:t>HOW TO FILE YOUR CLAIM. Send the completed application to the Regional Processing Office in the region of your home address. Use the addresses shown below.</w:t>
      </w:r>
    </w:p>
    <w:p w:rsidR="00707498" w:rsidRDefault="00707498" w14:paraId="267646FB" w14:textId="77777777">
      <w:pPr>
        <w:pStyle w:val="BodyText"/>
        <w:rPr>
          <w:sz w:val="20"/>
        </w:rPr>
      </w:pPr>
    </w:p>
    <w:p w:rsidR="00707498" w:rsidRDefault="00707498" w14:paraId="228DCB40" w14:textId="77777777">
      <w:pPr>
        <w:pStyle w:val="BodyText"/>
        <w:spacing w:before="2"/>
      </w:pPr>
    </w:p>
    <w:tbl>
      <w:tblPr>
        <w:tblW w:w="0" w:type="auto"/>
        <w:tblInd w:w="2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069"/>
        <w:gridCol w:w="1082"/>
        <w:gridCol w:w="1082"/>
        <w:gridCol w:w="1082"/>
        <w:gridCol w:w="1082"/>
        <w:gridCol w:w="1082"/>
        <w:gridCol w:w="1082"/>
        <w:gridCol w:w="1082"/>
        <w:gridCol w:w="1082"/>
        <w:gridCol w:w="1080"/>
      </w:tblGrid>
      <w:tr w:rsidR="00707498" w14:paraId="7B459EF6" w14:textId="77777777">
        <w:trPr>
          <w:trHeight w:val="1039"/>
        </w:trPr>
        <w:tc>
          <w:tcPr>
            <w:tcW w:w="10805" w:type="dxa"/>
            <w:gridSpan w:val="10"/>
          </w:tcPr>
          <w:p w:rsidR="00707498" w:rsidRDefault="002143CC" w14:paraId="34BB1557" w14:textId="77777777">
            <w:pPr>
              <w:pStyle w:val="TableParagraph"/>
              <w:spacing w:before="78" w:line="208" w:lineRule="auto"/>
              <w:ind w:left="4401" w:right="4354" w:firstLine="169"/>
              <w:rPr>
                <w:b/>
                <w:sz w:val="24"/>
              </w:rPr>
            </w:pPr>
            <w:r>
              <w:rPr>
                <w:b/>
                <w:sz w:val="24"/>
              </w:rPr>
              <w:t>Eastern Region: VA Regional Office</w:t>
            </w:r>
          </w:p>
          <w:p w:rsidR="00707498" w:rsidRDefault="002143CC" w14:paraId="082E8233" w14:textId="77777777">
            <w:pPr>
              <w:pStyle w:val="TableParagraph"/>
              <w:spacing w:before="3" w:line="240" w:lineRule="exact"/>
              <w:ind w:left="4178" w:right="4130" w:firstLine="466"/>
              <w:rPr>
                <w:b/>
                <w:sz w:val="24"/>
              </w:rPr>
            </w:pPr>
            <w:r>
              <w:rPr>
                <w:b/>
                <w:sz w:val="24"/>
              </w:rPr>
              <w:t>P. O. Box 4616 Buffalo, NY 14240-4616</w:t>
            </w:r>
          </w:p>
        </w:tc>
      </w:tr>
      <w:tr w:rsidR="00707498" w14:paraId="75937BD1" w14:textId="77777777">
        <w:trPr>
          <w:trHeight w:val="490"/>
        </w:trPr>
        <w:tc>
          <w:tcPr>
            <w:tcW w:w="10805" w:type="dxa"/>
            <w:gridSpan w:val="10"/>
            <w:tcBorders>
              <w:bottom w:val="single" w:color="000000" w:sz="4" w:space="0"/>
            </w:tcBorders>
          </w:tcPr>
          <w:p w:rsidR="00707498" w:rsidRDefault="002143CC" w14:paraId="38F04BAA" w14:textId="77777777">
            <w:pPr>
              <w:pStyle w:val="TableParagraph"/>
              <w:spacing w:before="90"/>
              <w:ind w:left="3674" w:right="3664"/>
              <w:jc w:val="center"/>
              <w:rPr>
                <w:b/>
                <w:sz w:val="20"/>
              </w:rPr>
            </w:pPr>
            <w:r>
              <w:rPr>
                <w:b/>
                <w:sz w:val="20"/>
              </w:rPr>
              <w:t>SERVES THE FOLLOWING STATES</w:t>
            </w:r>
          </w:p>
        </w:tc>
      </w:tr>
      <w:tr w:rsidR="00707498" w14:paraId="388C563A" w14:textId="77777777">
        <w:trPr>
          <w:trHeight w:val="399"/>
        </w:trPr>
        <w:tc>
          <w:tcPr>
            <w:tcW w:w="1069" w:type="dxa"/>
            <w:tcBorders>
              <w:top w:val="single" w:color="000000" w:sz="4" w:space="0"/>
              <w:left w:val="single" w:color="000000" w:sz="18" w:space="0"/>
              <w:bottom w:val="single" w:color="000000" w:sz="4" w:space="0"/>
              <w:right w:val="single" w:color="000000" w:sz="6" w:space="0"/>
            </w:tcBorders>
          </w:tcPr>
          <w:p w:rsidR="00707498" w:rsidRDefault="002143CC" w14:paraId="3601F092" w14:textId="77777777">
            <w:pPr>
              <w:pStyle w:val="TableParagraph"/>
              <w:ind w:left="382"/>
              <w:rPr>
                <w:sz w:val="20"/>
              </w:rPr>
            </w:pPr>
            <w:r>
              <w:rPr>
                <w:sz w:val="20"/>
              </w:rPr>
              <w:t>CO</w:t>
            </w:r>
          </w:p>
        </w:tc>
        <w:tc>
          <w:tcPr>
            <w:tcW w:w="1082" w:type="dxa"/>
            <w:tcBorders>
              <w:top w:val="single" w:color="000000" w:sz="4" w:space="0"/>
              <w:left w:val="single" w:color="000000" w:sz="6" w:space="0"/>
              <w:bottom w:val="single" w:color="000000" w:sz="4" w:space="0"/>
              <w:right w:val="single" w:color="000000" w:sz="4" w:space="0"/>
            </w:tcBorders>
          </w:tcPr>
          <w:p w:rsidR="00707498" w:rsidRDefault="002143CC" w14:paraId="0376DD65" w14:textId="77777777">
            <w:pPr>
              <w:pStyle w:val="TableParagraph"/>
              <w:ind w:left="379" w:right="349"/>
              <w:jc w:val="center"/>
              <w:rPr>
                <w:sz w:val="20"/>
              </w:rPr>
            </w:pPr>
            <w:r>
              <w:rPr>
                <w:sz w:val="20"/>
              </w:rPr>
              <w:t>CT</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021822B1" w14:textId="77777777">
            <w:pPr>
              <w:pStyle w:val="TableParagraph"/>
              <w:ind w:right="331"/>
              <w:jc w:val="center"/>
              <w:rPr>
                <w:sz w:val="20"/>
              </w:rPr>
            </w:pPr>
            <w:r>
              <w:rPr>
                <w:sz w:val="20"/>
              </w:rPr>
              <w:t>DC</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72F7A036" w14:textId="77777777">
            <w:pPr>
              <w:pStyle w:val="TableParagraph"/>
              <w:ind w:right="331"/>
              <w:jc w:val="center"/>
              <w:rPr>
                <w:sz w:val="20"/>
              </w:rPr>
            </w:pPr>
            <w:r>
              <w:rPr>
                <w:sz w:val="20"/>
              </w:rPr>
              <w:t>DE</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20CA3580" w14:textId="77777777">
            <w:pPr>
              <w:pStyle w:val="TableParagraph"/>
              <w:ind w:right="330"/>
              <w:jc w:val="center"/>
              <w:rPr>
                <w:sz w:val="20"/>
              </w:rPr>
            </w:pPr>
            <w:r>
              <w:rPr>
                <w:sz w:val="20"/>
              </w:rPr>
              <w:t>IA</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0873400D" w14:textId="77777777">
            <w:pPr>
              <w:pStyle w:val="TableParagraph"/>
              <w:ind w:left="459"/>
              <w:rPr>
                <w:sz w:val="20"/>
              </w:rPr>
            </w:pPr>
            <w:r>
              <w:rPr>
                <w:sz w:val="20"/>
              </w:rPr>
              <w:t>IL</w:t>
            </w:r>
          </w:p>
        </w:tc>
        <w:tc>
          <w:tcPr>
            <w:tcW w:w="1082" w:type="dxa"/>
            <w:tcBorders>
              <w:top w:val="single" w:color="000000" w:sz="4" w:space="0"/>
              <w:left w:val="single" w:color="000000" w:sz="4" w:space="0"/>
              <w:bottom w:val="single" w:color="000000" w:sz="4" w:space="0"/>
              <w:right w:val="single" w:color="000000" w:sz="6" w:space="0"/>
            </w:tcBorders>
          </w:tcPr>
          <w:p w:rsidR="00707498" w:rsidRDefault="002143CC" w14:paraId="486CF050" w14:textId="77777777">
            <w:pPr>
              <w:pStyle w:val="TableParagraph"/>
              <w:ind w:left="379" w:right="340"/>
              <w:jc w:val="center"/>
              <w:rPr>
                <w:sz w:val="20"/>
              </w:rPr>
            </w:pPr>
            <w:r>
              <w:rPr>
                <w:sz w:val="20"/>
              </w:rPr>
              <w:t>IN</w:t>
            </w:r>
          </w:p>
        </w:tc>
        <w:tc>
          <w:tcPr>
            <w:tcW w:w="1082" w:type="dxa"/>
            <w:tcBorders>
              <w:top w:val="single" w:color="000000" w:sz="4" w:space="0"/>
              <w:left w:val="single" w:color="000000" w:sz="6" w:space="0"/>
              <w:bottom w:val="single" w:color="000000" w:sz="4" w:space="0"/>
              <w:right w:val="single" w:color="000000" w:sz="4" w:space="0"/>
            </w:tcBorders>
          </w:tcPr>
          <w:p w:rsidR="00707498" w:rsidRDefault="002143CC" w14:paraId="164C12BE" w14:textId="77777777">
            <w:pPr>
              <w:pStyle w:val="TableParagraph"/>
              <w:ind w:left="424"/>
              <w:rPr>
                <w:sz w:val="20"/>
              </w:rPr>
            </w:pPr>
            <w:r>
              <w:rPr>
                <w:sz w:val="20"/>
              </w:rPr>
              <w:t>KS</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7F77C927" w14:textId="77777777">
            <w:pPr>
              <w:pStyle w:val="TableParagraph"/>
              <w:ind w:right="327"/>
              <w:jc w:val="center"/>
              <w:rPr>
                <w:sz w:val="20"/>
              </w:rPr>
            </w:pPr>
            <w:r>
              <w:rPr>
                <w:sz w:val="20"/>
              </w:rPr>
              <w:t>KY</w:t>
            </w:r>
          </w:p>
        </w:tc>
        <w:tc>
          <w:tcPr>
            <w:tcW w:w="1080" w:type="dxa"/>
            <w:tcBorders>
              <w:top w:val="single" w:color="000000" w:sz="4" w:space="0"/>
              <w:left w:val="single" w:color="000000" w:sz="4" w:space="0"/>
              <w:bottom w:val="single" w:color="000000" w:sz="4" w:space="0"/>
              <w:right w:val="thickThinMediumGap" w:color="000000" w:sz="6" w:space="0"/>
            </w:tcBorders>
          </w:tcPr>
          <w:p w:rsidR="00707498" w:rsidRDefault="002143CC" w14:paraId="316CDDF9" w14:textId="77777777">
            <w:pPr>
              <w:pStyle w:val="TableParagraph"/>
              <w:ind w:left="378"/>
              <w:rPr>
                <w:sz w:val="20"/>
              </w:rPr>
            </w:pPr>
            <w:r>
              <w:rPr>
                <w:sz w:val="20"/>
              </w:rPr>
              <w:t>MA</w:t>
            </w:r>
          </w:p>
        </w:tc>
      </w:tr>
      <w:tr w:rsidR="00707498" w14:paraId="64EC4AF0" w14:textId="77777777">
        <w:trPr>
          <w:trHeight w:val="399"/>
        </w:trPr>
        <w:tc>
          <w:tcPr>
            <w:tcW w:w="1069" w:type="dxa"/>
            <w:tcBorders>
              <w:top w:val="single" w:color="000000" w:sz="4" w:space="0"/>
              <w:left w:val="single" w:color="000000" w:sz="18" w:space="0"/>
              <w:bottom w:val="single" w:color="000000" w:sz="4" w:space="0"/>
              <w:right w:val="single" w:color="000000" w:sz="6" w:space="0"/>
            </w:tcBorders>
          </w:tcPr>
          <w:p w:rsidR="00707498" w:rsidRDefault="002143CC" w14:paraId="7AD4AE75" w14:textId="77777777">
            <w:pPr>
              <w:pStyle w:val="TableParagraph"/>
              <w:ind w:left="360"/>
              <w:rPr>
                <w:sz w:val="20"/>
              </w:rPr>
            </w:pPr>
            <w:r>
              <w:rPr>
                <w:sz w:val="20"/>
              </w:rPr>
              <w:t>MD</w:t>
            </w:r>
          </w:p>
        </w:tc>
        <w:tc>
          <w:tcPr>
            <w:tcW w:w="1082" w:type="dxa"/>
            <w:tcBorders>
              <w:top w:val="single" w:color="000000" w:sz="4" w:space="0"/>
              <w:left w:val="single" w:color="000000" w:sz="6" w:space="0"/>
              <w:bottom w:val="single" w:color="000000" w:sz="4" w:space="0"/>
              <w:right w:val="single" w:color="000000" w:sz="4" w:space="0"/>
            </w:tcBorders>
          </w:tcPr>
          <w:p w:rsidR="00707498" w:rsidRDefault="002143CC" w14:paraId="4C35B1F8" w14:textId="77777777">
            <w:pPr>
              <w:pStyle w:val="TableParagraph"/>
              <w:ind w:left="379" w:right="349"/>
              <w:jc w:val="center"/>
              <w:rPr>
                <w:sz w:val="20"/>
              </w:rPr>
            </w:pPr>
            <w:r>
              <w:rPr>
                <w:sz w:val="20"/>
              </w:rPr>
              <w:t>ME</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42F94D7C" w14:textId="77777777">
            <w:pPr>
              <w:pStyle w:val="TableParagraph"/>
              <w:ind w:right="331"/>
              <w:jc w:val="center"/>
              <w:rPr>
                <w:sz w:val="20"/>
              </w:rPr>
            </w:pPr>
            <w:r>
              <w:rPr>
                <w:sz w:val="20"/>
              </w:rPr>
              <w:t>MI</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711E7871" w14:textId="77777777">
            <w:pPr>
              <w:pStyle w:val="TableParagraph"/>
              <w:ind w:right="331"/>
              <w:jc w:val="center"/>
              <w:rPr>
                <w:sz w:val="20"/>
              </w:rPr>
            </w:pPr>
            <w:r>
              <w:rPr>
                <w:sz w:val="20"/>
              </w:rPr>
              <w:t>MN</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38FF848E" w14:textId="77777777">
            <w:pPr>
              <w:pStyle w:val="TableParagraph"/>
              <w:ind w:right="330"/>
              <w:jc w:val="center"/>
              <w:rPr>
                <w:sz w:val="20"/>
              </w:rPr>
            </w:pPr>
            <w:r>
              <w:rPr>
                <w:sz w:val="20"/>
              </w:rPr>
              <w:t>MO</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3D8D1F04" w14:textId="77777777">
            <w:pPr>
              <w:pStyle w:val="TableParagraph"/>
              <w:ind w:left="404"/>
              <w:rPr>
                <w:sz w:val="20"/>
              </w:rPr>
            </w:pPr>
            <w:r>
              <w:rPr>
                <w:sz w:val="20"/>
              </w:rPr>
              <w:t>MT</w:t>
            </w:r>
          </w:p>
        </w:tc>
        <w:tc>
          <w:tcPr>
            <w:tcW w:w="1082" w:type="dxa"/>
            <w:tcBorders>
              <w:top w:val="single" w:color="000000" w:sz="4" w:space="0"/>
              <w:left w:val="single" w:color="000000" w:sz="4" w:space="0"/>
              <w:bottom w:val="single" w:color="000000" w:sz="4" w:space="0"/>
              <w:right w:val="single" w:color="000000" w:sz="6" w:space="0"/>
            </w:tcBorders>
          </w:tcPr>
          <w:p w:rsidR="00707498" w:rsidRDefault="002143CC" w14:paraId="69EBB7B7" w14:textId="77777777">
            <w:pPr>
              <w:pStyle w:val="TableParagraph"/>
              <w:ind w:left="379" w:right="340"/>
              <w:jc w:val="center"/>
              <w:rPr>
                <w:sz w:val="20"/>
              </w:rPr>
            </w:pPr>
            <w:r>
              <w:rPr>
                <w:sz w:val="20"/>
              </w:rPr>
              <w:t>NC</w:t>
            </w:r>
          </w:p>
        </w:tc>
        <w:tc>
          <w:tcPr>
            <w:tcW w:w="1082" w:type="dxa"/>
            <w:tcBorders>
              <w:top w:val="single" w:color="000000" w:sz="4" w:space="0"/>
              <w:left w:val="single" w:color="000000" w:sz="6" w:space="0"/>
              <w:bottom w:val="single" w:color="000000" w:sz="4" w:space="0"/>
              <w:right w:val="single" w:color="000000" w:sz="4" w:space="0"/>
            </w:tcBorders>
          </w:tcPr>
          <w:p w:rsidR="00707498" w:rsidRDefault="002143CC" w14:paraId="12F3CA77" w14:textId="77777777">
            <w:pPr>
              <w:pStyle w:val="TableParagraph"/>
              <w:ind w:left="407"/>
              <w:rPr>
                <w:sz w:val="20"/>
              </w:rPr>
            </w:pPr>
            <w:r>
              <w:rPr>
                <w:sz w:val="20"/>
              </w:rPr>
              <w:t>ND</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2DAAE8AF" w14:textId="77777777">
            <w:pPr>
              <w:pStyle w:val="TableParagraph"/>
              <w:ind w:right="327"/>
              <w:jc w:val="center"/>
              <w:rPr>
                <w:sz w:val="20"/>
              </w:rPr>
            </w:pPr>
            <w:r>
              <w:rPr>
                <w:sz w:val="20"/>
              </w:rPr>
              <w:t>NE</w:t>
            </w:r>
          </w:p>
        </w:tc>
        <w:tc>
          <w:tcPr>
            <w:tcW w:w="1080" w:type="dxa"/>
            <w:tcBorders>
              <w:top w:val="single" w:color="000000" w:sz="4" w:space="0"/>
              <w:left w:val="single" w:color="000000" w:sz="4" w:space="0"/>
              <w:bottom w:val="single" w:color="000000" w:sz="4" w:space="0"/>
              <w:right w:val="thickThinMediumGap" w:color="000000" w:sz="6" w:space="0"/>
            </w:tcBorders>
          </w:tcPr>
          <w:p w:rsidR="00707498" w:rsidRDefault="002143CC" w14:paraId="10AD56EC" w14:textId="77777777">
            <w:pPr>
              <w:pStyle w:val="TableParagraph"/>
              <w:ind w:left="395"/>
              <w:rPr>
                <w:sz w:val="20"/>
              </w:rPr>
            </w:pPr>
            <w:r>
              <w:rPr>
                <w:sz w:val="20"/>
              </w:rPr>
              <w:t>NH</w:t>
            </w:r>
          </w:p>
        </w:tc>
      </w:tr>
      <w:tr w:rsidR="00707498" w14:paraId="1768C95A" w14:textId="77777777">
        <w:trPr>
          <w:trHeight w:val="399"/>
        </w:trPr>
        <w:tc>
          <w:tcPr>
            <w:tcW w:w="1069" w:type="dxa"/>
            <w:tcBorders>
              <w:top w:val="single" w:color="000000" w:sz="4" w:space="0"/>
              <w:left w:val="single" w:color="000000" w:sz="18" w:space="0"/>
              <w:bottom w:val="single" w:color="000000" w:sz="4" w:space="0"/>
              <w:right w:val="single" w:color="000000" w:sz="6" w:space="0"/>
            </w:tcBorders>
          </w:tcPr>
          <w:p w:rsidR="00707498" w:rsidRDefault="002143CC" w14:paraId="5803C3A9" w14:textId="77777777">
            <w:pPr>
              <w:pStyle w:val="TableParagraph"/>
              <w:ind w:left="410"/>
              <w:rPr>
                <w:sz w:val="20"/>
              </w:rPr>
            </w:pPr>
            <w:r>
              <w:rPr>
                <w:sz w:val="20"/>
              </w:rPr>
              <w:t>NJ</w:t>
            </w:r>
          </w:p>
        </w:tc>
        <w:tc>
          <w:tcPr>
            <w:tcW w:w="1082" w:type="dxa"/>
            <w:tcBorders>
              <w:top w:val="single" w:color="000000" w:sz="4" w:space="0"/>
              <w:left w:val="single" w:color="000000" w:sz="6" w:space="0"/>
              <w:bottom w:val="single" w:color="000000" w:sz="4" w:space="0"/>
              <w:right w:val="single" w:color="000000" w:sz="4" w:space="0"/>
            </w:tcBorders>
          </w:tcPr>
          <w:p w:rsidR="00707498" w:rsidRDefault="002143CC" w14:paraId="23760882" w14:textId="77777777">
            <w:pPr>
              <w:pStyle w:val="TableParagraph"/>
              <w:ind w:left="379" w:right="349"/>
              <w:jc w:val="center"/>
              <w:rPr>
                <w:sz w:val="20"/>
              </w:rPr>
            </w:pPr>
            <w:r>
              <w:rPr>
                <w:sz w:val="20"/>
              </w:rPr>
              <w:t>NY</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02311C1A" w14:textId="77777777">
            <w:pPr>
              <w:pStyle w:val="TableParagraph"/>
              <w:ind w:right="331"/>
              <w:jc w:val="center"/>
              <w:rPr>
                <w:sz w:val="20"/>
              </w:rPr>
            </w:pPr>
            <w:r>
              <w:rPr>
                <w:sz w:val="20"/>
              </w:rPr>
              <w:t>OH</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310FBFC1" w14:textId="77777777">
            <w:pPr>
              <w:pStyle w:val="TableParagraph"/>
              <w:ind w:right="331"/>
              <w:jc w:val="center"/>
              <w:rPr>
                <w:sz w:val="20"/>
              </w:rPr>
            </w:pPr>
            <w:r>
              <w:rPr>
                <w:sz w:val="20"/>
              </w:rPr>
              <w:t>PA</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443C0C55" w14:textId="77777777">
            <w:pPr>
              <w:pStyle w:val="TableParagraph"/>
              <w:ind w:right="330"/>
              <w:jc w:val="center"/>
              <w:rPr>
                <w:sz w:val="20"/>
              </w:rPr>
            </w:pPr>
            <w:r>
              <w:rPr>
                <w:sz w:val="20"/>
              </w:rPr>
              <w:t>RI</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4EB1F2B8" w14:textId="77777777">
            <w:pPr>
              <w:pStyle w:val="TableParagraph"/>
              <w:ind w:left="426"/>
              <w:rPr>
                <w:sz w:val="20"/>
              </w:rPr>
            </w:pPr>
            <w:r>
              <w:rPr>
                <w:sz w:val="20"/>
              </w:rPr>
              <w:t>SD</w:t>
            </w:r>
          </w:p>
        </w:tc>
        <w:tc>
          <w:tcPr>
            <w:tcW w:w="1082" w:type="dxa"/>
            <w:tcBorders>
              <w:top w:val="single" w:color="000000" w:sz="4" w:space="0"/>
              <w:left w:val="single" w:color="000000" w:sz="4" w:space="0"/>
              <w:bottom w:val="single" w:color="000000" w:sz="4" w:space="0"/>
              <w:right w:val="single" w:color="000000" w:sz="6" w:space="0"/>
            </w:tcBorders>
          </w:tcPr>
          <w:p w:rsidR="00707498" w:rsidRDefault="002143CC" w14:paraId="1BB94E85" w14:textId="77777777">
            <w:pPr>
              <w:pStyle w:val="TableParagraph"/>
              <w:ind w:left="379" w:right="340"/>
              <w:jc w:val="center"/>
              <w:rPr>
                <w:sz w:val="20"/>
              </w:rPr>
            </w:pPr>
            <w:r>
              <w:rPr>
                <w:sz w:val="20"/>
              </w:rPr>
              <w:t>TN</w:t>
            </w:r>
          </w:p>
        </w:tc>
        <w:tc>
          <w:tcPr>
            <w:tcW w:w="1082" w:type="dxa"/>
            <w:tcBorders>
              <w:top w:val="single" w:color="000000" w:sz="4" w:space="0"/>
              <w:left w:val="single" w:color="000000" w:sz="6" w:space="0"/>
              <w:bottom w:val="single" w:color="000000" w:sz="4" w:space="0"/>
              <w:right w:val="single" w:color="000000" w:sz="4" w:space="0"/>
            </w:tcBorders>
          </w:tcPr>
          <w:p w:rsidR="00707498" w:rsidRDefault="002143CC" w14:paraId="2F05F758" w14:textId="77777777">
            <w:pPr>
              <w:pStyle w:val="TableParagraph"/>
              <w:ind w:left="407"/>
              <w:rPr>
                <w:sz w:val="20"/>
              </w:rPr>
            </w:pPr>
            <w:r>
              <w:rPr>
                <w:sz w:val="20"/>
              </w:rPr>
              <w:t>VA</w:t>
            </w:r>
          </w:p>
        </w:tc>
        <w:tc>
          <w:tcPr>
            <w:tcW w:w="1082" w:type="dxa"/>
            <w:tcBorders>
              <w:top w:val="single" w:color="000000" w:sz="4" w:space="0"/>
              <w:left w:val="single" w:color="000000" w:sz="4" w:space="0"/>
              <w:bottom w:val="single" w:color="000000" w:sz="4" w:space="0"/>
              <w:right w:val="single" w:color="000000" w:sz="4" w:space="0"/>
            </w:tcBorders>
          </w:tcPr>
          <w:p w:rsidR="00707498" w:rsidRDefault="002143CC" w14:paraId="12EEB932" w14:textId="77777777">
            <w:pPr>
              <w:pStyle w:val="TableParagraph"/>
              <w:ind w:right="327"/>
              <w:jc w:val="center"/>
              <w:rPr>
                <w:sz w:val="20"/>
              </w:rPr>
            </w:pPr>
            <w:r>
              <w:rPr>
                <w:sz w:val="20"/>
              </w:rPr>
              <w:t>VT</w:t>
            </w:r>
          </w:p>
        </w:tc>
        <w:tc>
          <w:tcPr>
            <w:tcW w:w="1080" w:type="dxa"/>
            <w:tcBorders>
              <w:top w:val="single" w:color="000000" w:sz="4" w:space="0"/>
              <w:left w:val="single" w:color="000000" w:sz="4" w:space="0"/>
              <w:bottom w:val="single" w:color="000000" w:sz="4" w:space="0"/>
              <w:right w:val="thickThinMediumGap" w:color="000000" w:sz="6" w:space="0"/>
            </w:tcBorders>
          </w:tcPr>
          <w:p w:rsidR="00707498" w:rsidRDefault="002143CC" w14:paraId="6B437EEA" w14:textId="77777777">
            <w:pPr>
              <w:pStyle w:val="TableParagraph"/>
              <w:ind w:left="412"/>
              <w:rPr>
                <w:sz w:val="20"/>
              </w:rPr>
            </w:pPr>
            <w:r>
              <w:rPr>
                <w:sz w:val="20"/>
              </w:rPr>
              <w:t>WI</w:t>
            </w:r>
          </w:p>
        </w:tc>
      </w:tr>
      <w:tr w:rsidR="00707498" w14:paraId="18C9085F" w14:textId="77777777">
        <w:trPr>
          <w:trHeight w:val="455"/>
        </w:trPr>
        <w:tc>
          <w:tcPr>
            <w:tcW w:w="1069" w:type="dxa"/>
            <w:tcBorders>
              <w:top w:val="single" w:color="000000" w:sz="4" w:space="0"/>
              <w:bottom w:val="thinThickMediumGap" w:color="000000" w:sz="6" w:space="0"/>
              <w:right w:val="single" w:color="000000" w:sz="4" w:space="0"/>
            </w:tcBorders>
          </w:tcPr>
          <w:p w:rsidR="00707498" w:rsidRDefault="002143CC" w14:paraId="2A013C5E" w14:textId="77777777">
            <w:pPr>
              <w:pStyle w:val="TableParagraph"/>
              <w:spacing w:before="117"/>
              <w:ind w:left="362"/>
              <w:rPr>
                <w:sz w:val="20"/>
              </w:rPr>
            </w:pPr>
            <w:r>
              <w:rPr>
                <w:sz w:val="20"/>
              </w:rPr>
              <w:t>WV</w:t>
            </w:r>
          </w:p>
        </w:tc>
        <w:tc>
          <w:tcPr>
            <w:tcW w:w="1082" w:type="dxa"/>
            <w:tcBorders>
              <w:top w:val="single" w:color="000000" w:sz="4" w:space="0"/>
              <w:left w:val="single" w:color="000000" w:sz="4" w:space="0"/>
              <w:bottom w:val="thinThickMediumGap" w:color="000000" w:sz="6" w:space="0"/>
              <w:right w:val="single" w:color="000000" w:sz="4" w:space="0"/>
            </w:tcBorders>
          </w:tcPr>
          <w:p w:rsidR="00707498" w:rsidRDefault="002143CC" w14:paraId="0C759E3F" w14:textId="77777777">
            <w:pPr>
              <w:pStyle w:val="TableParagraph"/>
              <w:spacing w:before="117"/>
              <w:ind w:right="332"/>
              <w:jc w:val="center"/>
              <w:rPr>
                <w:sz w:val="20"/>
              </w:rPr>
            </w:pPr>
            <w:r>
              <w:rPr>
                <w:sz w:val="20"/>
              </w:rPr>
              <w:t>WY</w:t>
            </w:r>
          </w:p>
        </w:tc>
        <w:tc>
          <w:tcPr>
            <w:tcW w:w="3246" w:type="dxa"/>
            <w:gridSpan w:val="3"/>
            <w:tcBorders>
              <w:top w:val="single" w:color="000000" w:sz="4" w:space="0"/>
              <w:left w:val="single" w:color="000000" w:sz="4" w:space="0"/>
              <w:bottom w:val="thinThickMediumGap" w:color="000000" w:sz="6" w:space="0"/>
              <w:right w:val="single" w:color="000000" w:sz="4" w:space="0"/>
            </w:tcBorders>
          </w:tcPr>
          <w:p w:rsidR="00707498" w:rsidRDefault="002143CC" w14:paraId="17447DED" w14:textId="77777777">
            <w:pPr>
              <w:pStyle w:val="TableParagraph"/>
              <w:spacing w:before="0" w:line="228" w:lineRule="exact"/>
              <w:ind w:left="1054"/>
              <w:rPr>
                <w:sz w:val="20"/>
              </w:rPr>
            </w:pPr>
            <w:r>
              <w:rPr>
                <w:sz w:val="20"/>
              </w:rPr>
              <w:t>APO/FPO AA</w:t>
            </w:r>
          </w:p>
        </w:tc>
        <w:tc>
          <w:tcPr>
            <w:tcW w:w="2164" w:type="dxa"/>
            <w:gridSpan w:val="2"/>
            <w:tcBorders>
              <w:top w:val="single" w:color="000000" w:sz="4" w:space="0"/>
              <w:left w:val="single" w:color="000000" w:sz="4" w:space="0"/>
              <w:bottom w:val="thinThickMediumGap" w:color="000000" w:sz="6" w:space="0"/>
              <w:right w:val="single" w:color="000000" w:sz="4" w:space="0"/>
            </w:tcBorders>
          </w:tcPr>
          <w:p w:rsidR="00707498" w:rsidRDefault="002143CC" w14:paraId="399FB8ED" w14:textId="77777777">
            <w:pPr>
              <w:pStyle w:val="TableParagraph"/>
              <w:spacing w:before="0" w:line="228" w:lineRule="exact"/>
              <w:ind w:left="661"/>
              <w:rPr>
                <w:sz w:val="20"/>
              </w:rPr>
            </w:pPr>
            <w:r>
              <w:rPr>
                <w:sz w:val="20"/>
              </w:rPr>
              <w:t>FOREIGN</w:t>
            </w:r>
          </w:p>
          <w:p w:rsidR="00707498" w:rsidRDefault="002143CC" w14:paraId="3F862F0B" w14:textId="77777777">
            <w:pPr>
              <w:pStyle w:val="TableParagraph"/>
              <w:spacing w:before="10" w:line="198" w:lineRule="exact"/>
              <w:ind w:left="639"/>
              <w:rPr>
                <w:sz w:val="20"/>
              </w:rPr>
            </w:pPr>
            <w:r>
              <w:rPr>
                <w:sz w:val="20"/>
              </w:rPr>
              <w:t>SCHOOLS</w:t>
            </w:r>
          </w:p>
        </w:tc>
        <w:tc>
          <w:tcPr>
            <w:tcW w:w="3244" w:type="dxa"/>
            <w:gridSpan w:val="3"/>
            <w:tcBorders>
              <w:top w:val="single" w:color="000000" w:sz="4" w:space="0"/>
              <w:left w:val="single" w:color="000000" w:sz="4" w:space="0"/>
              <w:bottom w:val="thinThickMediumGap" w:color="000000" w:sz="6" w:space="0"/>
            </w:tcBorders>
          </w:tcPr>
          <w:p w:rsidR="00707498" w:rsidRDefault="002143CC" w14:paraId="19C795C3" w14:textId="77777777">
            <w:pPr>
              <w:pStyle w:val="TableParagraph"/>
              <w:spacing w:before="0" w:line="228" w:lineRule="exact"/>
              <w:ind w:left="621"/>
              <w:rPr>
                <w:sz w:val="20"/>
              </w:rPr>
            </w:pPr>
            <w:r>
              <w:rPr>
                <w:sz w:val="20"/>
              </w:rPr>
              <w:t>U.S. VIRGIN ISLANDS</w:t>
            </w:r>
          </w:p>
        </w:tc>
      </w:tr>
    </w:tbl>
    <w:p w:rsidR="00707498" w:rsidRDefault="00707498" w14:paraId="7352F6A1" w14:textId="77777777">
      <w:pPr>
        <w:pStyle w:val="BodyText"/>
        <w:rPr>
          <w:sz w:val="20"/>
        </w:rPr>
      </w:pPr>
    </w:p>
    <w:p w:rsidR="00707498" w:rsidRDefault="00707498" w14:paraId="50CC81B0" w14:textId="77777777">
      <w:pPr>
        <w:pStyle w:val="BodyText"/>
        <w:spacing w:before="9"/>
        <w:rPr>
          <w:sz w:val="29"/>
        </w:rPr>
      </w:pPr>
    </w:p>
    <w:tbl>
      <w:tblPr>
        <w:tblW w:w="0" w:type="auto"/>
        <w:tblInd w:w="22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087"/>
        <w:gridCol w:w="1081"/>
        <w:gridCol w:w="1081"/>
        <w:gridCol w:w="1081"/>
        <w:gridCol w:w="1081"/>
        <w:gridCol w:w="1081"/>
        <w:gridCol w:w="1081"/>
        <w:gridCol w:w="1081"/>
        <w:gridCol w:w="1081"/>
        <w:gridCol w:w="1062"/>
      </w:tblGrid>
      <w:tr w:rsidR="00707498" w14:paraId="314EEB3E" w14:textId="77777777">
        <w:trPr>
          <w:trHeight w:val="1010"/>
        </w:trPr>
        <w:tc>
          <w:tcPr>
            <w:tcW w:w="10797" w:type="dxa"/>
            <w:gridSpan w:val="10"/>
          </w:tcPr>
          <w:p w:rsidR="00707498" w:rsidRDefault="002143CC" w14:paraId="509818E0" w14:textId="77777777">
            <w:pPr>
              <w:pStyle w:val="TableParagraph"/>
              <w:spacing w:before="0" w:line="212" w:lineRule="exact"/>
              <w:ind w:left="3710" w:right="3611"/>
              <w:jc w:val="center"/>
              <w:rPr>
                <w:b/>
                <w:sz w:val="24"/>
              </w:rPr>
            </w:pPr>
            <w:r>
              <w:rPr>
                <w:b/>
                <w:sz w:val="24"/>
              </w:rPr>
              <w:t>Western Region:</w:t>
            </w:r>
          </w:p>
          <w:p w:rsidR="00707498" w:rsidRDefault="002143CC" w14:paraId="75FF1E57" w14:textId="77777777">
            <w:pPr>
              <w:pStyle w:val="TableParagraph"/>
              <w:spacing w:before="0" w:line="240" w:lineRule="exact"/>
              <w:ind w:left="3710" w:right="3611"/>
              <w:jc w:val="center"/>
              <w:rPr>
                <w:b/>
                <w:sz w:val="24"/>
              </w:rPr>
            </w:pPr>
            <w:r>
              <w:rPr>
                <w:b/>
                <w:sz w:val="24"/>
              </w:rPr>
              <w:t>VA Regional Office</w:t>
            </w:r>
          </w:p>
          <w:p w:rsidR="00707498" w:rsidRDefault="002143CC" w14:paraId="573BEF0F" w14:textId="77777777">
            <w:pPr>
              <w:pStyle w:val="TableParagraph"/>
              <w:spacing w:before="11" w:line="208" w:lineRule="auto"/>
              <w:ind w:left="4056" w:right="3937" w:firstLine="649"/>
              <w:rPr>
                <w:b/>
                <w:sz w:val="24"/>
              </w:rPr>
            </w:pPr>
            <w:r>
              <w:rPr>
                <w:b/>
                <w:sz w:val="24"/>
              </w:rPr>
              <w:t>P.O. Box 8888 Muskogee, OK 74402-8888</w:t>
            </w:r>
          </w:p>
        </w:tc>
      </w:tr>
      <w:tr w:rsidR="00707498" w14:paraId="069AEA83" w14:textId="77777777">
        <w:trPr>
          <w:trHeight w:val="328"/>
        </w:trPr>
        <w:tc>
          <w:tcPr>
            <w:tcW w:w="10797" w:type="dxa"/>
            <w:gridSpan w:val="10"/>
            <w:tcBorders>
              <w:bottom w:val="nil"/>
            </w:tcBorders>
          </w:tcPr>
          <w:p w:rsidR="00707498" w:rsidRDefault="002143CC" w14:paraId="3BA3665E" w14:textId="77777777">
            <w:pPr>
              <w:pStyle w:val="TableParagraph"/>
              <w:spacing w:before="16"/>
              <w:ind w:left="3719" w:right="3611"/>
              <w:jc w:val="center"/>
              <w:rPr>
                <w:b/>
                <w:sz w:val="20"/>
              </w:rPr>
            </w:pPr>
            <w:r>
              <w:rPr>
                <w:b/>
                <w:sz w:val="20"/>
              </w:rPr>
              <w:t>SERVES THE FOLLOWING STATES</w:t>
            </w:r>
          </w:p>
        </w:tc>
      </w:tr>
      <w:tr w:rsidR="00707498" w14:paraId="15C6048F" w14:textId="77777777">
        <w:trPr>
          <w:trHeight w:val="426"/>
        </w:trPr>
        <w:tc>
          <w:tcPr>
            <w:tcW w:w="1087" w:type="dxa"/>
            <w:tcBorders>
              <w:top w:val="single" w:color="000000" w:sz="4" w:space="0"/>
              <w:left w:val="single" w:color="000000" w:sz="18" w:space="0"/>
              <w:bottom w:val="single" w:color="000000" w:sz="6" w:space="0"/>
              <w:right w:val="single" w:color="000000" w:sz="6" w:space="0"/>
            </w:tcBorders>
          </w:tcPr>
          <w:p w:rsidR="00707498" w:rsidRDefault="002143CC" w14:paraId="00234636" w14:textId="77777777">
            <w:pPr>
              <w:pStyle w:val="TableParagraph"/>
              <w:spacing w:before="85"/>
              <w:ind w:left="385" w:right="342"/>
              <w:jc w:val="center"/>
              <w:rPr>
                <w:sz w:val="20"/>
              </w:rPr>
            </w:pPr>
            <w:r>
              <w:rPr>
                <w:sz w:val="20"/>
              </w:rPr>
              <w:t>AK</w:t>
            </w:r>
          </w:p>
        </w:tc>
        <w:tc>
          <w:tcPr>
            <w:tcW w:w="1081" w:type="dxa"/>
            <w:tcBorders>
              <w:top w:val="single" w:color="000000" w:sz="4" w:space="0"/>
              <w:left w:val="single" w:color="000000" w:sz="6" w:space="0"/>
              <w:bottom w:val="single" w:color="000000" w:sz="6" w:space="0"/>
              <w:right w:val="single" w:color="000000" w:sz="4" w:space="0"/>
            </w:tcBorders>
          </w:tcPr>
          <w:p w:rsidR="00707498" w:rsidRDefault="002143CC" w14:paraId="644935F2" w14:textId="77777777">
            <w:pPr>
              <w:pStyle w:val="TableParagraph"/>
              <w:spacing w:before="85"/>
              <w:ind w:left="371" w:right="334"/>
              <w:jc w:val="center"/>
              <w:rPr>
                <w:sz w:val="20"/>
              </w:rPr>
            </w:pPr>
            <w:r>
              <w:rPr>
                <w:sz w:val="20"/>
              </w:rPr>
              <w:t>AL</w:t>
            </w:r>
          </w:p>
        </w:tc>
        <w:tc>
          <w:tcPr>
            <w:tcW w:w="1081" w:type="dxa"/>
            <w:tcBorders>
              <w:top w:val="single" w:color="000000" w:sz="4" w:space="0"/>
              <w:left w:val="single" w:color="000000" w:sz="4" w:space="0"/>
              <w:bottom w:val="single" w:color="000000" w:sz="6" w:space="0"/>
              <w:right w:val="single" w:color="000000" w:sz="4" w:space="0"/>
            </w:tcBorders>
          </w:tcPr>
          <w:p w:rsidR="00707498" w:rsidRDefault="002143CC" w14:paraId="67A764D2" w14:textId="77777777">
            <w:pPr>
              <w:pStyle w:val="TableParagraph"/>
              <w:spacing w:before="85"/>
              <w:ind w:left="391" w:right="351"/>
              <w:jc w:val="center"/>
              <w:rPr>
                <w:sz w:val="20"/>
              </w:rPr>
            </w:pPr>
            <w:r>
              <w:rPr>
                <w:sz w:val="20"/>
              </w:rPr>
              <w:t>AR</w:t>
            </w:r>
          </w:p>
        </w:tc>
        <w:tc>
          <w:tcPr>
            <w:tcW w:w="1081" w:type="dxa"/>
            <w:tcBorders>
              <w:top w:val="single" w:color="000000" w:sz="4" w:space="0"/>
              <w:left w:val="single" w:color="000000" w:sz="4" w:space="0"/>
              <w:bottom w:val="single" w:color="000000" w:sz="6" w:space="0"/>
              <w:right w:val="single" w:color="000000" w:sz="4" w:space="0"/>
            </w:tcBorders>
          </w:tcPr>
          <w:p w:rsidR="00707498" w:rsidRDefault="002143CC" w14:paraId="1BD3C7B3" w14:textId="77777777">
            <w:pPr>
              <w:pStyle w:val="TableParagraph"/>
              <w:spacing w:before="85"/>
              <w:ind w:left="391" w:right="351"/>
              <w:jc w:val="center"/>
              <w:rPr>
                <w:sz w:val="20"/>
              </w:rPr>
            </w:pPr>
            <w:r>
              <w:rPr>
                <w:sz w:val="20"/>
              </w:rPr>
              <w:t>AZ</w:t>
            </w:r>
          </w:p>
        </w:tc>
        <w:tc>
          <w:tcPr>
            <w:tcW w:w="1081" w:type="dxa"/>
            <w:tcBorders>
              <w:top w:val="single" w:color="000000" w:sz="4" w:space="0"/>
              <w:left w:val="single" w:color="000000" w:sz="4" w:space="0"/>
              <w:bottom w:val="single" w:color="000000" w:sz="6" w:space="0"/>
              <w:right w:val="single" w:color="000000" w:sz="4" w:space="0"/>
            </w:tcBorders>
          </w:tcPr>
          <w:p w:rsidR="00707498" w:rsidRDefault="002143CC" w14:paraId="26A0D7B9" w14:textId="77777777">
            <w:pPr>
              <w:pStyle w:val="TableParagraph"/>
              <w:spacing w:before="85"/>
              <w:ind w:left="391" w:right="350"/>
              <w:jc w:val="center"/>
              <w:rPr>
                <w:sz w:val="20"/>
              </w:rPr>
            </w:pPr>
            <w:r>
              <w:rPr>
                <w:sz w:val="20"/>
              </w:rPr>
              <w:t>CA</w:t>
            </w:r>
          </w:p>
        </w:tc>
        <w:tc>
          <w:tcPr>
            <w:tcW w:w="1081" w:type="dxa"/>
            <w:tcBorders>
              <w:top w:val="single" w:color="000000" w:sz="4" w:space="0"/>
              <w:left w:val="single" w:color="000000" w:sz="4" w:space="0"/>
              <w:bottom w:val="single" w:color="000000" w:sz="6" w:space="0"/>
              <w:right w:val="single" w:color="000000" w:sz="4" w:space="0"/>
            </w:tcBorders>
          </w:tcPr>
          <w:p w:rsidR="00707498" w:rsidRDefault="002143CC" w14:paraId="0380A8CE" w14:textId="77777777">
            <w:pPr>
              <w:pStyle w:val="TableParagraph"/>
              <w:spacing w:before="85"/>
              <w:ind w:left="439"/>
              <w:rPr>
                <w:sz w:val="20"/>
              </w:rPr>
            </w:pPr>
            <w:r>
              <w:rPr>
                <w:sz w:val="20"/>
              </w:rPr>
              <w:t>FL</w:t>
            </w:r>
          </w:p>
        </w:tc>
        <w:tc>
          <w:tcPr>
            <w:tcW w:w="1081" w:type="dxa"/>
            <w:tcBorders>
              <w:top w:val="single" w:color="000000" w:sz="4" w:space="0"/>
              <w:left w:val="single" w:color="000000" w:sz="4" w:space="0"/>
              <w:bottom w:val="single" w:color="000000" w:sz="6" w:space="0"/>
              <w:right w:val="single" w:color="000000" w:sz="6" w:space="0"/>
            </w:tcBorders>
          </w:tcPr>
          <w:p w:rsidR="00707498" w:rsidRDefault="002143CC" w14:paraId="79D89D15" w14:textId="77777777">
            <w:pPr>
              <w:pStyle w:val="TableParagraph"/>
              <w:spacing w:before="85"/>
              <w:ind w:left="371" w:right="327"/>
              <w:jc w:val="center"/>
              <w:rPr>
                <w:sz w:val="20"/>
              </w:rPr>
            </w:pPr>
            <w:r>
              <w:rPr>
                <w:sz w:val="20"/>
              </w:rPr>
              <w:t>GA</w:t>
            </w:r>
          </w:p>
        </w:tc>
        <w:tc>
          <w:tcPr>
            <w:tcW w:w="1081" w:type="dxa"/>
            <w:tcBorders>
              <w:top w:val="single" w:color="000000" w:sz="4" w:space="0"/>
              <w:left w:val="single" w:color="000000" w:sz="6" w:space="0"/>
              <w:bottom w:val="single" w:color="000000" w:sz="6" w:space="0"/>
              <w:right w:val="single" w:color="000000" w:sz="4" w:space="0"/>
            </w:tcBorders>
          </w:tcPr>
          <w:p w:rsidR="00707498" w:rsidRDefault="002143CC" w14:paraId="060F1BF4" w14:textId="77777777">
            <w:pPr>
              <w:pStyle w:val="TableParagraph"/>
              <w:spacing w:before="85"/>
              <w:ind w:left="448"/>
              <w:rPr>
                <w:sz w:val="20"/>
              </w:rPr>
            </w:pPr>
            <w:r>
              <w:rPr>
                <w:sz w:val="20"/>
              </w:rPr>
              <w:t>HI</w:t>
            </w:r>
          </w:p>
        </w:tc>
        <w:tc>
          <w:tcPr>
            <w:tcW w:w="1081" w:type="dxa"/>
            <w:tcBorders>
              <w:top w:val="single" w:color="000000" w:sz="4" w:space="0"/>
              <w:left w:val="single" w:color="000000" w:sz="4" w:space="0"/>
              <w:bottom w:val="single" w:color="000000" w:sz="6" w:space="0"/>
              <w:right w:val="single" w:color="000000" w:sz="4" w:space="0"/>
            </w:tcBorders>
          </w:tcPr>
          <w:p w:rsidR="00707498" w:rsidRDefault="002143CC" w14:paraId="0CB013B8" w14:textId="77777777">
            <w:pPr>
              <w:pStyle w:val="TableParagraph"/>
              <w:spacing w:before="85"/>
              <w:ind w:left="391" w:right="348"/>
              <w:jc w:val="center"/>
              <w:rPr>
                <w:sz w:val="20"/>
              </w:rPr>
            </w:pPr>
            <w:r>
              <w:rPr>
                <w:sz w:val="20"/>
              </w:rPr>
              <w:t>ID</w:t>
            </w:r>
          </w:p>
        </w:tc>
        <w:tc>
          <w:tcPr>
            <w:tcW w:w="1062" w:type="dxa"/>
            <w:tcBorders>
              <w:top w:val="single" w:color="000000" w:sz="4" w:space="0"/>
              <w:left w:val="single" w:color="000000" w:sz="4" w:space="0"/>
              <w:bottom w:val="single" w:color="000000" w:sz="4" w:space="0"/>
              <w:right w:val="single" w:color="000000" w:sz="18" w:space="0"/>
            </w:tcBorders>
          </w:tcPr>
          <w:p w:rsidR="00707498" w:rsidRDefault="002143CC" w14:paraId="59F13689" w14:textId="77777777">
            <w:pPr>
              <w:pStyle w:val="TableParagraph"/>
              <w:spacing w:before="85"/>
              <w:ind w:left="0" w:right="341"/>
              <w:jc w:val="right"/>
              <w:rPr>
                <w:sz w:val="20"/>
              </w:rPr>
            </w:pPr>
            <w:r>
              <w:rPr>
                <w:sz w:val="20"/>
              </w:rPr>
              <w:t>LA</w:t>
            </w:r>
          </w:p>
        </w:tc>
      </w:tr>
      <w:tr w:rsidR="00707498" w14:paraId="0FC0E3B8" w14:textId="77777777">
        <w:trPr>
          <w:trHeight w:val="426"/>
        </w:trPr>
        <w:tc>
          <w:tcPr>
            <w:tcW w:w="1087" w:type="dxa"/>
            <w:tcBorders>
              <w:top w:val="single" w:color="000000" w:sz="6" w:space="0"/>
              <w:left w:val="single" w:color="000000" w:sz="18" w:space="0"/>
              <w:bottom w:val="single" w:color="000000" w:sz="4" w:space="0"/>
              <w:right w:val="single" w:color="000000" w:sz="6" w:space="0"/>
            </w:tcBorders>
          </w:tcPr>
          <w:p w:rsidR="00707498" w:rsidRDefault="002143CC" w14:paraId="68A98CCE" w14:textId="77777777">
            <w:pPr>
              <w:pStyle w:val="TableParagraph"/>
              <w:spacing w:before="82"/>
              <w:ind w:left="385" w:right="342"/>
              <w:jc w:val="center"/>
              <w:rPr>
                <w:sz w:val="20"/>
              </w:rPr>
            </w:pPr>
            <w:r>
              <w:rPr>
                <w:sz w:val="20"/>
              </w:rPr>
              <w:t>MS</w:t>
            </w:r>
          </w:p>
        </w:tc>
        <w:tc>
          <w:tcPr>
            <w:tcW w:w="1081" w:type="dxa"/>
            <w:tcBorders>
              <w:top w:val="single" w:color="000000" w:sz="6" w:space="0"/>
              <w:left w:val="single" w:color="000000" w:sz="6" w:space="0"/>
              <w:bottom w:val="single" w:color="000000" w:sz="4" w:space="0"/>
              <w:right w:val="single" w:color="000000" w:sz="4" w:space="0"/>
            </w:tcBorders>
          </w:tcPr>
          <w:p w:rsidR="00707498" w:rsidRDefault="002143CC" w14:paraId="4B8BB724" w14:textId="77777777">
            <w:pPr>
              <w:pStyle w:val="TableParagraph"/>
              <w:spacing w:before="82"/>
              <w:ind w:left="371" w:right="334"/>
              <w:jc w:val="center"/>
              <w:rPr>
                <w:sz w:val="20"/>
              </w:rPr>
            </w:pPr>
            <w:r>
              <w:rPr>
                <w:sz w:val="20"/>
              </w:rPr>
              <w:t>NM</w:t>
            </w:r>
          </w:p>
        </w:tc>
        <w:tc>
          <w:tcPr>
            <w:tcW w:w="1081" w:type="dxa"/>
            <w:tcBorders>
              <w:top w:val="single" w:color="000000" w:sz="6" w:space="0"/>
              <w:left w:val="single" w:color="000000" w:sz="4" w:space="0"/>
              <w:bottom w:val="single" w:color="000000" w:sz="4" w:space="0"/>
              <w:right w:val="single" w:color="000000" w:sz="4" w:space="0"/>
            </w:tcBorders>
          </w:tcPr>
          <w:p w:rsidR="00707498" w:rsidRDefault="002143CC" w14:paraId="49FDC708" w14:textId="77777777">
            <w:pPr>
              <w:pStyle w:val="TableParagraph"/>
              <w:spacing w:before="82"/>
              <w:ind w:left="391" w:right="351"/>
              <w:jc w:val="center"/>
              <w:rPr>
                <w:sz w:val="20"/>
              </w:rPr>
            </w:pPr>
            <w:r>
              <w:rPr>
                <w:sz w:val="20"/>
              </w:rPr>
              <w:t>NV</w:t>
            </w:r>
          </w:p>
        </w:tc>
        <w:tc>
          <w:tcPr>
            <w:tcW w:w="1081" w:type="dxa"/>
            <w:tcBorders>
              <w:top w:val="single" w:color="000000" w:sz="6" w:space="0"/>
              <w:left w:val="single" w:color="000000" w:sz="4" w:space="0"/>
              <w:bottom w:val="single" w:color="000000" w:sz="4" w:space="0"/>
              <w:right w:val="single" w:color="000000" w:sz="4" w:space="0"/>
            </w:tcBorders>
          </w:tcPr>
          <w:p w:rsidR="00707498" w:rsidRDefault="002143CC" w14:paraId="27C9476A" w14:textId="77777777">
            <w:pPr>
              <w:pStyle w:val="TableParagraph"/>
              <w:spacing w:before="82"/>
              <w:ind w:left="391" w:right="351"/>
              <w:jc w:val="center"/>
              <w:rPr>
                <w:sz w:val="20"/>
              </w:rPr>
            </w:pPr>
            <w:r>
              <w:rPr>
                <w:sz w:val="20"/>
              </w:rPr>
              <w:t>OK</w:t>
            </w:r>
          </w:p>
        </w:tc>
        <w:tc>
          <w:tcPr>
            <w:tcW w:w="1081" w:type="dxa"/>
            <w:tcBorders>
              <w:top w:val="single" w:color="000000" w:sz="6" w:space="0"/>
              <w:left w:val="single" w:color="000000" w:sz="4" w:space="0"/>
              <w:bottom w:val="single" w:color="000000" w:sz="4" w:space="0"/>
              <w:right w:val="single" w:color="000000" w:sz="4" w:space="0"/>
            </w:tcBorders>
          </w:tcPr>
          <w:p w:rsidR="00707498" w:rsidRDefault="002143CC" w14:paraId="6FC56840" w14:textId="77777777">
            <w:pPr>
              <w:pStyle w:val="TableParagraph"/>
              <w:spacing w:before="82"/>
              <w:ind w:left="391" w:right="350"/>
              <w:jc w:val="center"/>
              <w:rPr>
                <w:sz w:val="20"/>
              </w:rPr>
            </w:pPr>
            <w:r>
              <w:rPr>
                <w:sz w:val="20"/>
              </w:rPr>
              <w:t>OR</w:t>
            </w:r>
          </w:p>
        </w:tc>
        <w:tc>
          <w:tcPr>
            <w:tcW w:w="1081" w:type="dxa"/>
            <w:tcBorders>
              <w:top w:val="single" w:color="000000" w:sz="6" w:space="0"/>
              <w:left w:val="single" w:color="000000" w:sz="4" w:space="0"/>
              <w:bottom w:val="single" w:color="000000" w:sz="4" w:space="0"/>
              <w:right w:val="single" w:color="000000" w:sz="4" w:space="0"/>
            </w:tcBorders>
          </w:tcPr>
          <w:p w:rsidR="00707498" w:rsidRDefault="002143CC" w14:paraId="033D48AE" w14:textId="77777777">
            <w:pPr>
              <w:pStyle w:val="TableParagraph"/>
              <w:spacing w:before="82"/>
              <w:ind w:left="434"/>
              <w:rPr>
                <w:sz w:val="20"/>
              </w:rPr>
            </w:pPr>
            <w:r>
              <w:rPr>
                <w:sz w:val="20"/>
              </w:rPr>
              <w:t>PR</w:t>
            </w:r>
          </w:p>
        </w:tc>
        <w:tc>
          <w:tcPr>
            <w:tcW w:w="1081" w:type="dxa"/>
            <w:tcBorders>
              <w:top w:val="single" w:color="000000" w:sz="6" w:space="0"/>
              <w:left w:val="single" w:color="000000" w:sz="4" w:space="0"/>
              <w:bottom w:val="single" w:color="000000" w:sz="4" w:space="0"/>
              <w:right w:val="single" w:color="000000" w:sz="6" w:space="0"/>
            </w:tcBorders>
          </w:tcPr>
          <w:p w:rsidR="00707498" w:rsidRDefault="002143CC" w14:paraId="6119DE33" w14:textId="77777777">
            <w:pPr>
              <w:pStyle w:val="TableParagraph"/>
              <w:spacing w:before="82"/>
              <w:ind w:left="371" w:right="327"/>
              <w:jc w:val="center"/>
              <w:rPr>
                <w:sz w:val="20"/>
              </w:rPr>
            </w:pPr>
            <w:r>
              <w:rPr>
                <w:sz w:val="20"/>
              </w:rPr>
              <w:t>SC</w:t>
            </w:r>
          </w:p>
        </w:tc>
        <w:tc>
          <w:tcPr>
            <w:tcW w:w="1081" w:type="dxa"/>
            <w:tcBorders>
              <w:top w:val="single" w:color="000000" w:sz="6" w:space="0"/>
              <w:left w:val="single" w:color="000000" w:sz="6" w:space="0"/>
              <w:bottom w:val="single" w:color="000000" w:sz="4" w:space="0"/>
              <w:right w:val="single" w:color="000000" w:sz="4" w:space="0"/>
            </w:tcBorders>
          </w:tcPr>
          <w:p w:rsidR="00707498" w:rsidRDefault="002143CC" w14:paraId="386E4410" w14:textId="77777777">
            <w:pPr>
              <w:pStyle w:val="TableParagraph"/>
              <w:spacing w:before="82"/>
              <w:ind w:left="421"/>
              <w:rPr>
                <w:sz w:val="20"/>
              </w:rPr>
            </w:pPr>
            <w:r>
              <w:rPr>
                <w:sz w:val="20"/>
              </w:rPr>
              <w:t>TX</w:t>
            </w:r>
          </w:p>
        </w:tc>
        <w:tc>
          <w:tcPr>
            <w:tcW w:w="1081" w:type="dxa"/>
            <w:tcBorders>
              <w:top w:val="single" w:color="000000" w:sz="6" w:space="0"/>
              <w:left w:val="single" w:color="000000" w:sz="4" w:space="0"/>
              <w:bottom w:val="single" w:color="000000" w:sz="4" w:space="0"/>
              <w:right w:val="single" w:color="000000" w:sz="4" w:space="0"/>
            </w:tcBorders>
          </w:tcPr>
          <w:p w:rsidR="00707498" w:rsidRDefault="002143CC" w14:paraId="7935FC1E" w14:textId="77777777">
            <w:pPr>
              <w:pStyle w:val="TableParagraph"/>
              <w:spacing w:before="82"/>
              <w:ind w:left="391" w:right="348"/>
              <w:jc w:val="center"/>
              <w:rPr>
                <w:sz w:val="20"/>
              </w:rPr>
            </w:pPr>
            <w:r>
              <w:rPr>
                <w:sz w:val="20"/>
              </w:rPr>
              <w:t>UT</w:t>
            </w:r>
          </w:p>
        </w:tc>
        <w:tc>
          <w:tcPr>
            <w:tcW w:w="1062" w:type="dxa"/>
            <w:tcBorders>
              <w:top w:val="single" w:color="000000" w:sz="4" w:space="0"/>
              <w:left w:val="single" w:color="000000" w:sz="4" w:space="0"/>
              <w:bottom w:val="single" w:color="000000" w:sz="4" w:space="0"/>
              <w:right w:val="single" w:color="000000" w:sz="18" w:space="0"/>
            </w:tcBorders>
          </w:tcPr>
          <w:p w:rsidR="00707498" w:rsidRDefault="002143CC" w14:paraId="2715F0BA" w14:textId="77777777">
            <w:pPr>
              <w:pStyle w:val="TableParagraph"/>
              <w:spacing w:before="82"/>
              <w:ind w:left="0" w:right="308"/>
              <w:jc w:val="right"/>
              <w:rPr>
                <w:sz w:val="20"/>
              </w:rPr>
            </w:pPr>
            <w:r>
              <w:rPr>
                <w:sz w:val="20"/>
              </w:rPr>
              <w:t>WA</w:t>
            </w:r>
          </w:p>
        </w:tc>
      </w:tr>
      <w:tr w:rsidR="00707498" w14:paraId="5C9F0C3F" w14:textId="77777777">
        <w:trPr>
          <w:trHeight w:val="402"/>
        </w:trPr>
        <w:tc>
          <w:tcPr>
            <w:tcW w:w="4330" w:type="dxa"/>
            <w:gridSpan w:val="4"/>
            <w:tcBorders>
              <w:top w:val="single" w:color="000000" w:sz="4" w:space="0"/>
              <w:left w:val="single" w:color="000000" w:sz="18" w:space="0"/>
              <w:bottom w:val="thickThinMediumGap" w:color="000000" w:sz="6" w:space="0"/>
              <w:right w:val="single" w:color="000000" w:sz="4" w:space="0"/>
            </w:tcBorders>
          </w:tcPr>
          <w:p w:rsidR="00707498" w:rsidRDefault="002143CC" w14:paraId="75ECBCA4" w14:textId="77777777">
            <w:pPr>
              <w:pStyle w:val="TableParagraph"/>
              <w:spacing w:before="70"/>
              <w:ind w:left="1587" w:right="1546"/>
              <w:jc w:val="center"/>
              <w:rPr>
                <w:sz w:val="20"/>
              </w:rPr>
            </w:pPr>
            <w:r>
              <w:rPr>
                <w:sz w:val="20"/>
              </w:rPr>
              <w:t>APO/FPO AP</w:t>
            </w:r>
          </w:p>
        </w:tc>
        <w:tc>
          <w:tcPr>
            <w:tcW w:w="2162" w:type="dxa"/>
            <w:gridSpan w:val="2"/>
            <w:tcBorders>
              <w:top w:val="single" w:color="000000" w:sz="4" w:space="0"/>
              <w:left w:val="single" w:color="000000" w:sz="4" w:space="0"/>
              <w:bottom w:val="thickThinMediumGap" w:color="000000" w:sz="6" w:space="0"/>
              <w:right w:val="single" w:color="000000" w:sz="4" w:space="0"/>
            </w:tcBorders>
          </w:tcPr>
          <w:p w:rsidR="00707498" w:rsidRDefault="002143CC" w14:paraId="160DE5A1" w14:textId="77777777">
            <w:pPr>
              <w:pStyle w:val="TableParagraph"/>
              <w:spacing w:before="70"/>
              <w:ind w:left="770" w:right="729"/>
              <w:jc w:val="center"/>
              <w:rPr>
                <w:sz w:val="20"/>
              </w:rPr>
            </w:pPr>
            <w:r>
              <w:rPr>
                <w:sz w:val="20"/>
              </w:rPr>
              <w:t>GUAM</w:t>
            </w:r>
          </w:p>
        </w:tc>
        <w:tc>
          <w:tcPr>
            <w:tcW w:w="4305" w:type="dxa"/>
            <w:gridSpan w:val="4"/>
            <w:tcBorders>
              <w:top w:val="nil"/>
              <w:left w:val="single" w:color="000000" w:sz="4" w:space="0"/>
              <w:right w:val="single" w:color="000000" w:sz="18" w:space="0"/>
            </w:tcBorders>
          </w:tcPr>
          <w:p w:rsidR="00707498" w:rsidRDefault="002143CC" w14:paraId="2E2F0351" w14:textId="77777777">
            <w:pPr>
              <w:pStyle w:val="TableParagraph"/>
              <w:spacing w:before="70"/>
              <w:ind w:left="1569" w:right="1490"/>
              <w:jc w:val="center"/>
              <w:rPr>
                <w:sz w:val="20"/>
              </w:rPr>
            </w:pPr>
            <w:r>
              <w:rPr>
                <w:sz w:val="20"/>
              </w:rPr>
              <w:t>PHILIPPINES</w:t>
            </w:r>
          </w:p>
        </w:tc>
      </w:tr>
    </w:tbl>
    <w:p w:rsidR="00707498" w:rsidRDefault="00707498" w14:paraId="5CA5B436" w14:textId="77777777">
      <w:pPr>
        <w:pStyle w:val="BodyText"/>
        <w:rPr>
          <w:sz w:val="20"/>
        </w:rPr>
      </w:pPr>
    </w:p>
    <w:p w:rsidR="00707498" w:rsidRDefault="00707498" w14:paraId="5BFF67F6" w14:textId="77777777">
      <w:pPr>
        <w:pStyle w:val="BodyText"/>
        <w:rPr>
          <w:sz w:val="20"/>
        </w:rPr>
      </w:pPr>
    </w:p>
    <w:p w:rsidR="00707498" w:rsidRDefault="002143CC" w14:paraId="70443B3B" w14:textId="77777777">
      <w:pPr>
        <w:pStyle w:val="BodyText"/>
        <w:spacing w:before="123"/>
        <w:ind w:left="161"/>
        <w:jc w:val="both"/>
      </w:pPr>
      <w:r>
        <w:rPr>
          <w:b/>
        </w:rPr>
        <w:t xml:space="preserve">PRIVACY ACT INFORMATION: </w:t>
      </w:r>
      <w:r>
        <w:t>VA will not disclose information collected on this form to any source other than what has been authorized under the Privacy Act of 1974 or title 38, Code of Federal Regulations, section</w:t>
      </w:r>
    </w:p>
    <w:p w:rsidR="00707498" w:rsidRDefault="002143CC" w14:paraId="04A131BC" w14:textId="3EAB17D2">
      <w:pPr>
        <w:pStyle w:val="BodyText"/>
        <w:spacing w:before="6" w:line="249" w:lineRule="auto"/>
        <w:ind w:left="160" w:right="141"/>
        <w:jc w:val="both"/>
      </w:pPr>
      <w:r>
        <w:t xml:space="preserve">1.576 for routine uses (e.g., VA sends educational forms or letters with a veteran's identifying information to the veteran's school or training establishment to (1) assist the veteran in the completion of claims forms, or (2) for VA  to obtain further information as may be necessary from the school for VA to properly process the veteran's education claim or to monitor his or her progress during training) as identified in VA's system of records, 58VA21/22/28, Compensation, Pension, Education, and Vocational Rehabilitation and Employment Records - VA, published in the Federal Register. </w:t>
      </w:r>
      <w:r w:rsidRPr="00AC4EA3">
        <w:t xml:space="preserve">Your </w:t>
      </w:r>
      <w:r w:rsidR="00AC4EA3">
        <w:t xml:space="preserve">response </w:t>
      </w:r>
      <w:r w:rsidRPr="00AC4EA3">
        <w:t>is voluntary.</w:t>
      </w:r>
      <w:r>
        <w:t xml:space="preserve"> While you do not have to respond, VA cannot process your claim for reimbursement of national test fees unless the information is furnished as required by existing law (38 U.S.C. 3471). The responses you submit are considered confidential (38 U.S.C. 5701). Any information provided by applicants, recipients, and others may be subject to verification through computer matching programs with other</w:t>
      </w:r>
      <w:r>
        <w:rPr>
          <w:spacing w:val="-3"/>
        </w:rPr>
        <w:t xml:space="preserve"> </w:t>
      </w:r>
      <w:r>
        <w:t>agencies.</w:t>
      </w:r>
    </w:p>
    <w:p w:rsidR="00707498" w:rsidRDefault="002143CC" w14:paraId="36FDB0F8" w14:textId="77777777">
      <w:pPr>
        <w:pStyle w:val="BodyText"/>
        <w:spacing w:before="54" w:line="249" w:lineRule="auto"/>
        <w:ind w:left="161" w:right="105" w:hanging="1"/>
        <w:jc w:val="both"/>
      </w:pPr>
      <w:r>
        <w:rPr>
          <w:b/>
        </w:rPr>
        <w:t xml:space="preserve">RESPONDENT BURDEN: </w:t>
      </w:r>
      <w:r>
        <w:t>We need this information to determine your eligibility for reimbursement of national test fees. We cannot reimburse you for any test fees until we receive this information (38 U.S.C. 5101). Title 38, United States Code, allows us to ask for this information. We estimate that you will need an average of 15 minutes to review the instructions, find the information, and complete</w:t>
      </w:r>
      <w:bookmarkStart w:name="_GoBack" w:id="0"/>
      <w:bookmarkEnd w:id="0"/>
      <w:r>
        <w:t xml:space="preserve"> this form.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9">
        <w:r>
          <w:rPr>
            <w:b/>
            <w:color w:val="0000FF"/>
            <w:u w:val="single" w:color="0000FF"/>
          </w:rPr>
          <w:t>www.reginfo.gov/public/do/PRAMain</w:t>
        </w:r>
      </w:hyperlink>
      <w:r>
        <w:t>. If desired, you can call 1-888-GI-BILL-1 (1-888-442-4551) to get information on where to send comments or suggestions about this information collection.</w:t>
      </w:r>
    </w:p>
    <w:p w:rsidR="00707498" w:rsidRDefault="00707498" w14:paraId="3D7AF25C" w14:textId="77777777">
      <w:pPr>
        <w:pStyle w:val="BodyText"/>
        <w:spacing w:before="3"/>
        <w:rPr>
          <w:sz w:val="10"/>
        </w:rPr>
      </w:pPr>
    </w:p>
    <w:p w:rsidR="00707498" w:rsidRDefault="002143CC" w14:paraId="30B08C37" w14:textId="77777777">
      <w:pPr>
        <w:pStyle w:val="Heading1"/>
        <w:tabs>
          <w:tab w:val="left" w:pos="10478"/>
        </w:tabs>
        <w:spacing w:before="0"/>
        <w:ind w:left="161" w:right="0"/>
        <w:jc w:val="both"/>
        <w:rPr>
          <w:b/>
          <w:sz w:val="16"/>
        </w:rPr>
      </w:pPr>
      <w:r>
        <w:t>VA FORM 22-0810,</w:t>
      </w:r>
      <w:r>
        <w:rPr>
          <w:spacing w:val="-6"/>
        </w:rPr>
        <w:t xml:space="preserve"> </w:t>
      </w:r>
      <w:r>
        <w:t>JUL</w:t>
      </w:r>
      <w:r>
        <w:rPr>
          <w:spacing w:val="-2"/>
        </w:rPr>
        <w:t xml:space="preserve"> </w:t>
      </w:r>
      <w:r>
        <w:t>2020</w:t>
      </w:r>
      <w:r>
        <w:tab/>
      </w:r>
      <w:r>
        <w:rPr>
          <w:b/>
          <w:sz w:val="16"/>
        </w:rPr>
        <w:t>Page 2</w:t>
      </w:r>
    </w:p>
    <w:sectPr w:rsidR="00707498">
      <w:pgSz w:w="12240" w:h="15840"/>
      <w:pgMar w:top="360" w:right="420" w:bottom="280" w:left="48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C84A99" w16cid:durableId="234D11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98"/>
    <w:rsid w:val="002143CC"/>
    <w:rsid w:val="00707498"/>
    <w:rsid w:val="00AC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D35A"/>
  <w15:docId w15:val="{6BEB3DEC-0E64-4D3E-8488-E8D6D7DF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5"/>
      <w:ind w:left="165" w:right="-19"/>
      <w:outlineLvl w:val="0"/>
    </w:pPr>
    <w:rPr>
      <w:rFonts w:ascii="Arial" w:eastAsia="Arial" w:hAnsi="Arial" w:cs="Arial"/>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spacing w:before="74"/>
      <w:ind w:left="145"/>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ind w:left="365"/>
    </w:pPr>
  </w:style>
  <w:style w:type="character" w:styleId="CommentReference">
    <w:name w:val="annotation reference"/>
    <w:basedOn w:val="DefaultParagraphFont"/>
    <w:uiPriority w:val="99"/>
    <w:semiHidden/>
    <w:unhideWhenUsed/>
    <w:rsid w:val="002143CC"/>
    <w:rPr>
      <w:sz w:val="16"/>
      <w:szCs w:val="16"/>
    </w:rPr>
  </w:style>
  <w:style w:type="paragraph" w:styleId="CommentText">
    <w:name w:val="annotation text"/>
    <w:basedOn w:val="Normal"/>
    <w:link w:val="CommentTextChar"/>
    <w:uiPriority w:val="99"/>
    <w:semiHidden/>
    <w:unhideWhenUsed/>
    <w:rsid w:val="002143CC"/>
    <w:rPr>
      <w:sz w:val="20"/>
      <w:szCs w:val="20"/>
    </w:rPr>
  </w:style>
  <w:style w:type="character" w:customStyle="1" w:styleId="CommentTextChar">
    <w:name w:val="Comment Text Char"/>
    <w:basedOn w:val="DefaultParagraphFont"/>
    <w:link w:val="CommentText"/>
    <w:uiPriority w:val="99"/>
    <w:semiHidden/>
    <w:rsid w:val="002143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3CC"/>
    <w:rPr>
      <w:b/>
      <w:bCs/>
    </w:rPr>
  </w:style>
  <w:style w:type="character" w:customStyle="1" w:styleId="CommentSubjectChar">
    <w:name w:val="Comment Subject Char"/>
    <w:basedOn w:val="CommentTextChar"/>
    <w:link w:val="CommentSubject"/>
    <w:uiPriority w:val="99"/>
    <w:semiHidden/>
    <w:rsid w:val="002143C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14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3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ibill.va.gov/" TargetMode="External"/><Relationship Id="rId3" Type="http://schemas.openxmlformats.org/officeDocument/2006/relationships/settings" Target="settings.xml"/><Relationship Id="rId7" Type="http://schemas.openxmlformats.org/officeDocument/2006/relationships/hyperlink" Target="http://www.gibill.va.gov/"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enefits.va.gov/gibill/national_testin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F32A1-494A-4CEA-88DC-5C8ADDD5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6901</Characters>
  <Application>Microsoft Office Word</Application>
  <DocSecurity>0</DocSecurity>
  <Lines>57</Lines>
  <Paragraphs>16</Paragraphs>
  <ScaleCrop>false</ScaleCrop>
  <Company>Department of Veterans Affairs</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Form 22-0810</dc:title>
  <dc:subject>APPLICATION FOR REIMBURSEMENT OF NATIONAL EXAM FEE</dc:subject>
  <dc:creator>N. Kessinger</dc:creator>
  <cp:lastModifiedBy>Crowe, James M. EOP/OMB</cp:lastModifiedBy>
  <cp:revision>2</cp:revision>
  <dcterms:created xsi:type="dcterms:W3CDTF">2020-11-11T02:22:00Z</dcterms:created>
  <dcterms:modified xsi:type="dcterms:W3CDTF">2020-11-11T02:22:00Z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2017-02-21T00:00:00Z</vt:filetime>
  </property>
  <property fmtid="{D5CDD505-2E9C-101B-9397-08002B2CF9AE}" pid="3" name="Creator">
    <vt:lpwstr>Designer 6.5</vt:lpwstr>
  </property>
  <property fmtid="{D5CDD505-2E9C-101B-9397-08002B2CF9AE}" pid="4" name="LastSaved">
    <vt:filetime>2020-11-04T00:00:00Z</vt:filetime>
  </property>
</Properties>
</file>