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 xml:space="preserve">OPM </w:t>
      </w:r>
      <w:r w:rsidR="00DF23BA">
        <w:rPr>
          <w:rFonts w:ascii="Segoe UI" w:hAnsi="Segoe UI" w:eastAsia="Times New Roman" w:cs="Segoe UI"/>
          <w:b/>
          <w:bCs/>
          <w:color w:val="24292E"/>
          <w:sz w:val="36"/>
          <w:szCs w:val="36"/>
        </w:rPr>
        <w:t>Usability Testing</w:t>
      </w:r>
      <w:r>
        <w:rPr>
          <w:rFonts w:ascii="Segoe UI" w:hAnsi="Segoe UI" w:eastAsia="Times New Roman" w:cs="Segoe UI"/>
          <w:b/>
          <w:bCs/>
          <w:color w:val="24292E"/>
          <w:sz w:val="36"/>
          <w:szCs w:val="36"/>
        </w:rPr>
        <w:t xml:space="preserve"> Conversation Guide Template</w:t>
      </w:r>
    </w:p>
    <w:p w:rsidRPr="00DF23BA" w:rsidR="00177EDD" w:rsidP="00177EDD" w:rsidRDefault="00177EDD">
      <w:pPr>
        <w:shd w:val="clear" w:color="auto" w:fill="FFFFFF"/>
        <w:spacing w:after="240" w:line="240" w:lineRule="auto"/>
        <w:rPr>
          <w:rFonts w:ascii="Segoe UI" w:hAnsi="Segoe UI" w:eastAsia="Times New Roman" w:cs="Segoe UI"/>
          <w:i/>
          <w:color w:val="24292E"/>
          <w:sz w:val="24"/>
          <w:szCs w:val="24"/>
        </w:rPr>
      </w:pPr>
      <w:r w:rsidRPr="00DF23BA">
        <w:rPr>
          <w:rFonts w:ascii="Segoe UI" w:hAnsi="Segoe UI" w:eastAsia="Times New Roman" w:cs="Segoe UI"/>
          <w:i/>
          <w:color w:val="24292E"/>
          <w:sz w:val="24"/>
          <w:szCs w:val="24"/>
        </w:rPr>
        <w:t xml:space="preserve">Use this template for </w:t>
      </w:r>
      <w:r w:rsidRPr="00DF23BA" w:rsidR="00DF23BA">
        <w:rPr>
          <w:rFonts w:ascii="Segoe UI" w:hAnsi="Segoe UI" w:eastAsia="Times New Roman" w:cs="Segoe UI"/>
          <w:i/>
          <w:color w:val="24292E"/>
          <w:sz w:val="24"/>
          <w:szCs w:val="24"/>
        </w:rPr>
        <w:t>usability testing of wireframes, prototypes, and products.</w:t>
      </w:r>
      <w:r w:rsidR="00DF23BA">
        <w:rPr>
          <w:rFonts w:ascii="Segoe UI" w:hAnsi="Segoe UI" w:eastAsia="Times New Roman" w:cs="Segoe UI"/>
          <w:i/>
          <w:color w:val="24292E"/>
          <w:sz w:val="24"/>
          <w:szCs w:val="24"/>
        </w:rPr>
        <w:t xml:space="preserve"> Be sure to complete all [information in brackets].</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Intro - 5 minutes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Thanks for joining us today! My name is [</w:t>
      </w:r>
      <w:r w:rsidR="00DF23BA">
        <w:rPr>
          <w:rFonts w:ascii="Segoe UI" w:hAnsi="Segoe UI" w:eastAsia="Times New Roman" w:cs="Segoe UI"/>
          <w:color w:val="24292E"/>
          <w:sz w:val="24"/>
          <w:szCs w:val="24"/>
        </w:rPr>
        <w:t>name</w:t>
      </w:r>
      <w:r w:rsidRPr="00794E1B">
        <w:rPr>
          <w:rFonts w:ascii="Segoe UI" w:hAnsi="Segoe UI" w:eastAsia="Times New Roman" w:cs="Segoe UI"/>
          <w:color w:val="24292E"/>
          <w:sz w:val="24"/>
          <w:szCs w:val="24"/>
        </w:rPr>
        <w:t>] and I also have some colleagues on the line</w:t>
      </w:r>
      <w:r>
        <w:rPr>
          <w:rFonts w:ascii="Segoe UI" w:hAnsi="Segoe UI" w:eastAsia="Times New Roman" w:cs="Segoe UI"/>
          <w:color w:val="24292E"/>
          <w:sz w:val="24"/>
          <w:szCs w:val="24"/>
        </w:rPr>
        <w:t>/with me</w:t>
      </w:r>
      <w:r w:rsidRPr="00794E1B">
        <w:rPr>
          <w:rFonts w:ascii="Segoe UI" w:hAnsi="Segoe UI" w:eastAsia="Times New Roman" w:cs="Segoe UI"/>
          <w:color w:val="24292E"/>
          <w:sz w:val="24"/>
          <w:szCs w:val="24"/>
        </w:rPr>
        <w:t xml:space="preserve"> observing and taking notes. Today we're going to talk about [description of your project].</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Before we start, a few things I want to mention:</w:t>
      </w:r>
    </w:p>
    <w:p w:rsidRPr="00794E1B" w:rsidR="00794E1B" w:rsidP="00794E1B" w:rsidRDefault="00794E1B">
      <w:pPr>
        <w:numPr>
          <w:ilvl w:val="0"/>
          <w:numId w:val="1"/>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This entire session should take about [time].</w:t>
      </w:r>
      <w:r w:rsidRPr="00794E1B">
        <w:rPr>
          <w:rFonts w:ascii="Segoe UI" w:hAnsi="Segoe UI" w:eastAsia="Times New Roman" w:cs="Segoe UI"/>
          <w:color w:val="24292E"/>
          <w:sz w:val="24"/>
          <w:szCs w:val="24"/>
        </w:rPr>
        <w:t> I want to be sure not to keep you much longer, so I may occasionally prompt you with the next question or topic.</w:t>
      </w:r>
    </w:p>
    <w:p w:rsidRPr="00794E1B" w:rsidR="00794E1B" w:rsidP="00794E1B" w:rsidRDefault="00794E1B">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In this session, we want to hear your honest opinions.</w:t>
      </w:r>
      <w:r w:rsidRPr="00794E1B">
        <w:rPr>
          <w:rFonts w:ascii="Segoe UI" w:hAnsi="Segoe UI" w:eastAsia="Times New Roman" w:cs="Segoe UI"/>
          <w:color w:val="24292E"/>
          <w:sz w:val="24"/>
          <w:szCs w:val="24"/>
        </w:rPr>
        <w:t xml:space="preserve"> We just want to improve </w:t>
      </w:r>
      <w:r>
        <w:rPr>
          <w:rFonts w:ascii="Segoe UI" w:hAnsi="Segoe UI" w:eastAsia="Times New Roman" w:cs="Segoe UI"/>
          <w:color w:val="24292E"/>
          <w:sz w:val="24"/>
          <w:szCs w:val="24"/>
        </w:rPr>
        <w:t>your experience with OPM so we can better meet</w:t>
      </w:r>
      <w:r w:rsidRPr="00794E1B">
        <w:rPr>
          <w:rFonts w:ascii="Segoe UI" w:hAnsi="Segoe UI" w:eastAsia="Times New Roman" w:cs="Segoe UI"/>
          <w:color w:val="24292E"/>
          <w:sz w:val="24"/>
          <w:szCs w:val="24"/>
        </w:rPr>
        <w:t xml:space="preserve"> </w:t>
      </w:r>
      <w:r>
        <w:rPr>
          <w:rFonts w:ascii="Segoe UI" w:hAnsi="Segoe UI" w:eastAsia="Times New Roman" w:cs="Segoe UI"/>
          <w:color w:val="24292E"/>
          <w:sz w:val="24"/>
          <w:szCs w:val="24"/>
        </w:rPr>
        <w:t xml:space="preserve">your </w:t>
      </w:r>
      <w:r w:rsidRPr="00794E1B">
        <w:rPr>
          <w:rFonts w:ascii="Segoe UI" w:hAnsi="Segoe UI" w:eastAsia="Times New Roman" w:cs="Segoe UI"/>
          <w:color w:val="24292E"/>
          <w:sz w:val="24"/>
          <w:szCs w:val="24"/>
        </w:rPr>
        <w:t>needs. I will not be offended by any opinions you express, and I welcome your feedback.</w:t>
      </w:r>
    </w:p>
    <w:p w:rsidRPr="00794E1B" w:rsidR="00794E1B" w:rsidP="00794E1B" w:rsidRDefault="00DF23BA">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i/>
          <w:color w:val="24292E"/>
          <w:sz w:val="24"/>
          <w:szCs w:val="24"/>
        </w:rPr>
        <w:t>If applicable</w:t>
      </w:r>
      <w:r w:rsidRPr="00DF23BA">
        <w:rPr>
          <w:rFonts w:ascii="Segoe UI" w:hAnsi="Segoe UI" w:eastAsia="Times New Roman" w:cs="Segoe UI"/>
          <w:i/>
          <w:color w:val="24292E"/>
          <w:sz w:val="24"/>
          <w:szCs w:val="24"/>
        </w:rPr>
        <w:t>:</w:t>
      </w:r>
      <w:r w:rsidRPr="00794E1B" w:rsidR="00794E1B">
        <w:rPr>
          <w:rFonts w:ascii="Segoe UI" w:hAnsi="Segoe UI" w:eastAsia="Times New Roman" w:cs="Segoe UI"/>
          <w:color w:val="24292E"/>
          <w:sz w:val="24"/>
          <w:szCs w:val="24"/>
        </w:rPr>
        <w:t> </w:t>
      </w:r>
      <w:r w:rsidRPr="00794E1B" w:rsidR="00794E1B">
        <w:rPr>
          <w:rFonts w:ascii="Segoe UI" w:hAnsi="Segoe UI" w:eastAsia="Times New Roman" w:cs="Segoe UI"/>
          <w:b/>
          <w:bCs/>
          <w:color w:val="24292E"/>
          <w:sz w:val="24"/>
          <w:szCs w:val="24"/>
        </w:rPr>
        <w:t>You'll be interacting with a prototypes and a demo tool.</w:t>
      </w:r>
      <w:r w:rsidRPr="00794E1B" w:rsidR="00794E1B">
        <w:rPr>
          <w:rFonts w:ascii="Segoe UI" w:hAnsi="Segoe UI" w:eastAsia="Times New Roman" w:cs="Segoe UI"/>
          <w:color w:val="24292E"/>
          <w:sz w:val="24"/>
          <w:szCs w:val="24"/>
        </w:rPr>
        <w:t xml:space="preserve"> This is a demo tool that may not function exactly the way you expect. Some areas of the prototype will be clickable, and some will not. Since it's a demo, none of your actions will affect your actual </w:t>
      </w:r>
      <w:r w:rsidR="00794E1B">
        <w:rPr>
          <w:rFonts w:ascii="Segoe UI" w:hAnsi="Segoe UI" w:eastAsia="Times New Roman" w:cs="Segoe UI"/>
          <w:color w:val="24292E"/>
          <w:sz w:val="24"/>
          <w:szCs w:val="24"/>
        </w:rPr>
        <w:t>OPM</w:t>
      </w:r>
      <w:r w:rsidRPr="00794E1B" w:rsidR="00794E1B">
        <w:rPr>
          <w:rFonts w:ascii="Segoe UI" w:hAnsi="Segoe UI" w:eastAsia="Times New Roman" w:cs="Segoe UI"/>
          <w:color w:val="24292E"/>
          <w:sz w:val="24"/>
          <w:szCs w:val="24"/>
        </w:rPr>
        <w:t xml:space="preserve"> information or benefits.</w:t>
      </w:r>
    </w:p>
    <w:p w:rsidRPr="00794E1B" w:rsidR="00794E1B" w:rsidP="00794E1B" w:rsidRDefault="00794E1B">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b/>
          <w:bCs/>
          <w:color w:val="24292E"/>
          <w:sz w:val="24"/>
          <w:szCs w:val="24"/>
        </w:rPr>
        <w:t>If for any reason and at any time you want to stop the session, please let me know.</w:t>
      </w:r>
    </w:p>
    <w:p w:rsidRPr="00794E1B" w:rsidR="00794E1B" w:rsidP="00794E1B" w:rsidRDefault="00DF23BA">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i/>
          <w:color w:val="24292E"/>
          <w:sz w:val="24"/>
          <w:szCs w:val="24"/>
        </w:rPr>
        <w:t xml:space="preserve">If </w:t>
      </w:r>
      <w:r w:rsidR="005770FF">
        <w:rPr>
          <w:rFonts w:ascii="Segoe UI" w:hAnsi="Segoe UI" w:eastAsia="Times New Roman" w:cs="Segoe UI"/>
          <w:i/>
          <w:color w:val="24292E"/>
          <w:sz w:val="24"/>
          <w:szCs w:val="24"/>
        </w:rPr>
        <w:t>in-person session</w:t>
      </w:r>
      <w:r w:rsidRPr="00DF23BA">
        <w:rPr>
          <w:rFonts w:ascii="Segoe UI" w:hAnsi="Segoe UI" w:eastAsia="Times New Roman" w:cs="Segoe UI"/>
          <w:i/>
          <w:color w:val="24292E"/>
          <w:sz w:val="24"/>
          <w:szCs w:val="24"/>
        </w:rPr>
        <w:t>:</w:t>
      </w:r>
      <w:r w:rsidRPr="00794E1B" w:rsidR="00794E1B">
        <w:rPr>
          <w:rFonts w:ascii="Segoe UI" w:hAnsi="Segoe UI" w:eastAsia="Times New Roman" w:cs="Segoe UI"/>
          <w:color w:val="24292E"/>
          <w:sz w:val="24"/>
          <w:szCs w:val="24"/>
        </w:rPr>
        <w:t> </w:t>
      </w:r>
      <w:r w:rsidRPr="00794E1B" w:rsidR="00794E1B">
        <w:rPr>
          <w:rFonts w:ascii="Segoe UI" w:hAnsi="Segoe UI" w:eastAsia="Times New Roman" w:cs="Segoe UI"/>
          <w:b/>
          <w:bCs/>
          <w:color w:val="24292E"/>
          <w:sz w:val="24"/>
          <w:szCs w:val="24"/>
        </w:rPr>
        <w:t xml:space="preserve">Are you comfortable if I record </w:t>
      </w:r>
      <w:r>
        <w:rPr>
          <w:rFonts w:ascii="Segoe UI" w:hAnsi="Segoe UI" w:eastAsia="Times New Roman" w:cs="Segoe UI"/>
          <w:b/>
          <w:bCs/>
          <w:color w:val="24292E"/>
          <w:sz w:val="24"/>
          <w:szCs w:val="24"/>
        </w:rPr>
        <w:t xml:space="preserve">your screen and </w:t>
      </w:r>
      <w:r w:rsidRPr="00794E1B" w:rsidR="00794E1B">
        <w:rPr>
          <w:rFonts w:ascii="Segoe UI" w:hAnsi="Segoe UI" w:eastAsia="Times New Roman" w:cs="Segoe UI"/>
          <w:b/>
          <w:bCs/>
          <w:color w:val="24292E"/>
          <w:sz w:val="24"/>
          <w:szCs w:val="24"/>
        </w:rPr>
        <w:t>audio as we talk today?</w:t>
      </w:r>
      <w:r w:rsidRPr="00794E1B" w:rsidR="00794E1B">
        <w:rPr>
          <w:rFonts w:ascii="Segoe UI" w:hAnsi="Segoe UI" w:eastAsia="Times New Roman" w:cs="Segoe UI"/>
          <w:color w:val="24292E"/>
          <w:sz w:val="24"/>
          <w:szCs w:val="24"/>
        </w:rPr>
        <w:t> We use the recordings to confirm that we have captured your opinions accurately. The recordings are destroyed after we complete analysis, and none of your comments will be attributed to you directly.</w:t>
      </w:r>
    </w:p>
    <w:p w:rsidRPr="00794E1B" w:rsidR="00794E1B" w:rsidP="00794E1B" w:rsidRDefault="00794E1B">
      <w:pPr>
        <w:numPr>
          <w:ilvl w:val="1"/>
          <w:numId w:val="1"/>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DF23BA">
        <w:rPr>
          <w:rFonts w:ascii="Segoe UI" w:hAnsi="Segoe UI" w:eastAsia="Times New Roman" w:cs="Segoe UI"/>
          <w:i/>
          <w:color w:val="24292E"/>
          <w:sz w:val="24"/>
          <w:szCs w:val="24"/>
        </w:rPr>
        <w:t>If yes:</w:t>
      </w:r>
      <w:r w:rsidRPr="00794E1B">
        <w:rPr>
          <w:rFonts w:ascii="Segoe UI" w:hAnsi="Segoe UI" w:eastAsia="Times New Roman" w:cs="Segoe UI"/>
          <w:color w:val="24292E"/>
          <w:sz w:val="24"/>
          <w:szCs w:val="24"/>
        </w:rPr>
        <w:t> </w:t>
      </w:r>
      <w:r w:rsidRPr="00794E1B">
        <w:rPr>
          <w:rFonts w:ascii="Segoe UI" w:hAnsi="Segoe UI" w:eastAsia="Times New Roman" w:cs="Segoe UI"/>
          <w:b/>
          <w:bCs/>
          <w:color w:val="24292E"/>
          <w:sz w:val="24"/>
          <w:szCs w:val="24"/>
        </w:rPr>
        <w:t>Once I start recording, I am going to confirm that you are ok with me recording this session once more.</w:t>
      </w:r>
    </w:p>
    <w:p w:rsidR="003A31DB" w:rsidP="003A31DB" w:rsidRDefault="005770FF">
      <w:pPr>
        <w:numPr>
          <w:ilvl w:val="0"/>
          <w:numId w:val="1"/>
        </w:numPr>
        <w:shd w:val="clear" w:color="auto" w:fill="FFFFFF"/>
        <w:spacing w:before="60" w:after="100" w:afterAutospacing="1" w:line="240" w:lineRule="auto"/>
        <w:rPr>
          <w:rFonts w:ascii="Segoe UI" w:hAnsi="Segoe UI" w:eastAsia="Times New Roman" w:cs="Segoe UI"/>
          <w:color w:val="24292E"/>
          <w:sz w:val="24"/>
          <w:szCs w:val="24"/>
        </w:rPr>
      </w:pPr>
      <w:r w:rsidRPr="005770FF">
        <w:rPr>
          <w:rFonts w:ascii="Segoe UI" w:hAnsi="Segoe UI" w:eastAsia="Times New Roman" w:cs="Segoe UI"/>
          <w:i/>
          <w:color w:val="24292E"/>
          <w:sz w:val="24"/>
          <w:szCs w:val="24"/>
        </w:rPr>
        <w:t>If remote session:</w:t>
      </w:r>
      <w:r w:rsidRPr="00794E1B" w:rsidR="00794E1B">
        <w:rPr>
          <w:rFonts w:ascii="Segoe UI" w:hAnsi="Segoe UI" w:eastAsia="Times New Roman" w:cs="Segoe UI"/>
          <w:color w:val="24292E"/>
          <w:sz w:val="24"/>
          <w:szCs w:val="24"/>
        </w:rPr>
        <w:t> </w:t>
      </w:r>
      <w:r w:rsidRPr="00794E1B" w:rsidR="00794E1B">
        <w:rPr>
          <w:rFonts w:ascii="Segoe UI" w:hAnsi="Segoe UI" w:eastAsia="Times New Roman" w:cs="Segoe UI"/>
          <w:b/>
          <w:bCs/>
          <w:color w:val="24292E"/>
          <w:sz w:val="24"/>
          <w:szCs w:val="24"/>
        </w:rPr>
        <w:t>Are you comfortable if I record my screen and audio as we talk today?</w:t>
      </w:r>
      <w:r w:rsidRPr="00794E1B" w:rsidR="00794E1B">
        <w:rPr>
          <w:rFonts w:ascii="Segoe UI" w:hAnsi="Segoe UI" w:eastAsia="Times New Roman" w:cs="Segoe UI"/>
          <w:color w:val="24292E"/>
          <w:sz w:val="24"/>
          <w:szCs w:val="24"/>
        </w:rPr>
        <w:t xml:space="preserve"> We use the recordings to confirm that we have captured your opinions accurately. The recordings are destroyed </w:t>
      </w:r>
      <w:r w:rsidR="00794E1B">
        <w:rPr>
          <w:rFonts w:ascii="Segoe UI" w:hAnsi="Segoe UI" w:eastAsia="Times New Roman" w:cs="Segoe UI"/>
          <w:color w:val="24292E"/>
          <w:sz w:val="24"/>
          <w:szCs w:val="24"/>
        </w:rPr>
        <w:t xml:space="preserve">after we complete analysis, </w:t>
      </w:r>
      <w:r w:rsidRPr="00794E1B" w:rsidR="005C5875">
        <w:rPr>
          <w:rFonts w:ascii="Segoe UI" w:hAnsi="Segoe UI" w:eastAsia="Times New Roman" w:cs="Segoe UI"/>
          <w:color w:val="24292E"/>
          <w:sz w:val="24"/>
          <w:szCs w:val="24"/>
        </w:rPr>
        <w:t>and none of your comments will be attributed to you directly.</w:t>
      </w:r>
    </w:p>
    <w:p w:rsidRPr="00794E1B" w:rsidR="00794E1B" w:rsidP="003A31DB" w:rsidRDefault="00794E1B">
      <w:pPr>
        <w:numPr>
          <w:ilvl w:val="1"/>
          <w:numId w:val="1"/>
        </w:numPr>
        <w:shd w:val="clear" w:color="auto" w:fill="FFFFFF"/>
        <w:spacing w:before="60" w:after="100" w:afterAutospacing="1" w:line="240" w:lineRule="auto"/>
        <w:rPr>
          <w:rFonts w:ascii="Segoe UI" w:hAnsi="Segoe UI" w:eastAsia="Times New Roman" w:cs="Segoe UI"/>
          <w:color w:val="24292E"/>
          <w:sz w:val="24"/>
          <w:szCs w:val="24"/>
        </w:rPr>
      </w:pPr>
      <w:r w:rsidRPr="00DF23BA">
        <w:rPr>
          <w:rFonts w:ascii="Segoe UI" w:hAnsi="Segoe UI" w:eastAsia="Times New Roman" w:cs="Segoe UI"/>
          <w:i/>
          <w:color w:val="24292E"/>
          <w:sz w:val="24"/>
          <w:szCs w:val="24"/>
        </w:rPr>
        <w:t>If yes:</w:t>
      </w:r>
      <w:r w:rsidRPr="00794E1B">
        <w:rPr>
          <w:rFonts w:ascii="Segoe UI" w:hAnsi="Segoe UI" w:eastAsia="Times New Roman" w:cs="Segoe UI"/>
          <w:color w:val="24292E"/>
          <w:sz w:val="24"/>
          <w:szCs w:val="24"/>
        </w:rPr>
        <w:t> </w:t>
      </w:r>
      <w:r w:rsidRPr="003A31DB">
        <w:rPr>
          <w:rFonts w:ascii="Segoe UI" w:hAnsi="Segoe UI" w:eastAsia="Times New Roman" w:cs="Segoe UI"/>
          <w:b/>
          <w:bCs/>
          <w:color w:val="24292E"/>
          <w:sz w:val="24"/>
          <w:szCs w:val="24"/>
        </w:rPr>
        <w:t xml:space="preserve">Once I start recording, I am going to confirm that you are ok </w:t>
      </w:r>
      <w:bookmarkStart w:name="_GoBack" w:id="0"/>
      <w:bookmarkEnd w:id="0"/>
      <w:r w:rsidRPr="003A31DB">
        <w:rPr>
          <w:rFonts w:ascii="Segoe UI" w:hAnsi="Segoe UI" w:eastAsia="Times New Roman" w:cs="Segoe UI"/>
          <w:b/>
          <w:bCs/>
          <w:color w:val="24292E"/>
          <w:sz w:val="24"/>
          <w:szCs w:val="24"/>
        </w:rPr>
        <w:t>with me recording this session once more.</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i/>
          <w:iCs/>
          <w:color w:val="24292E"/>
          <w:sz w:val="24"/>
          <w:szCs w:val="24"/>
        </w:rPr>
        <w:lastRenderedPageBreak/>
        <w:t>Start recording.</w:t>
      </w:r>
    </w:p>
    <w:p w:rsidRPr="00794E1B" w:rsidR="00794E1B" w:rsidP="00794E1B" w:rsidRDefault="00794E1B">
      <w:pPr>
        <w:numPr>
          <w:ilvl w:val="0"/>
          <w:numId w:val="2"/>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**I have started recording. I'd like to confirm: Are you comfortable if I record my screen the audio as we talk today?"</w:t>
      </w:r>
    </w:p>
    <w:p w:rsidRPr="00794E1B" w:rsidR="00794E1B" w:rsidP="00794E1B" w:rsidRDefault="00DF23BA">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Warm-up Questions (o</w:t>
      </w:r>
      <w:r w:rsidRPr="00794E1B" w:rsidR="00794E1B">
        <w:rPr>
          <w:rFonts w:ascii="Segoe UI" w:hAnsi="Segoe UI" w:eastAsia="Times New Roman" w:cs="Segoe UI"/>
          <w:b/>
          <w:bCs/>
          <w:color w:val="24292E"/>
          <w:sz w:val="36"/>
          <w:szCs w:val="36"/>
        </w:rPr>
        <w:t xml:space="preserve">ptional) </w:t>
      </w:r>
      <w:r>
        <w:rPr>
          <w:rFonts w:ascii="Segoe UI" w:hAnsi="Segoe UI" w:eastAsia="Times New Roman" w:cs="Segoe UI"/>
          <w:b/>
          <w:bCs/>
          <w:color w:val="24292E"/>
          <w:sz w:val="36"/>
          <w:szCs w:val="36"/>
        </w:rPr>
        <w:t>–</w:t>
      </w:r>
      <w:r w:rsidRPr="00794E1B" w:rsidR="00794E1B">
        <w:rPr>
          <w:rFonts w:ascii="Segoe UI" w:hAnsi="Segoe UI" w:eastAsia="Times New Roman" w:cs="Segoe UI"/>
          <w:b/>
          <w:bCs/>
          <w:color w:val="24292E"/>
          <w:sz w:val="36"/>
          <w:szCs w:val="36"/>
        </w:rPr>
        <w:t xml:space="preserve"> </w:t>
      </w:r>
      <w:r>
        <w:rPr>
          <w:rFonts w:ascii="Segoe UI" w:hAnsi="Segoe UI" w:eastAsia="Times New Roman" w:cs="Segoe UI"/>
          <w:b/>
          <w:bCs/>
          <w:color w:val="24292E"/>
          <w:sz w:val="36"/>
          <w:szCs w:val="36"/>
        </w:rPr>
        <w:t>[x]</w:t>
      </w:r>
      <w:r w:rsidRPr="00794E1B" w:rsidR="00794E1B">
        <w:rPr>
          <w:rFonts w:ascii="Segoe UI" w:hAnsi="Segoe UI" w:eastAsia="Times New Roman" w:cs="Segoe UI"/>
          <w:b/>
          <w:bCs/>
          <w:color w:val="24292E"/>
          <w:sz w:val="36"/>
          <w:szCs w:val="36"/>
        </w:rPr>
        <w:t xml:space="preserve"> minutes</w:t>
      </w:r>
    </w:p>
    <w:p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 xml:space="preserve">Before we </w:t>
      </w:r>
      <w:r>
        <w:rPr>
          <w:rFonts w:ascii="Segoe UI" w:hAnsi="Segoe UI" w:eastAsia="Times New Roman" w:cs="Segoe UI"/>
          <w:color w:val="24292E"/>
          <w:sz w:val="24"/>
          <w:szCs w:val="24"/>
        </w:rPr>
        <w:t>get started</w:t>
      </w:r>
      <w:r w:rsidRPr="00794E1B">
        <w:rPr>
          <w:rFonts w:ascii="Segoe UI" w:hAnsi="Segoe UI" w:eastAsia="Times New Roman" w:cs="Segoe UI"/>
          <w:color w:val="24292E"/>
          <w:sz w:val="24"/>
          <w:szCs w:val="24"/>
        </w:rPr>
        <w:t xml:space="preserve">, let’s </w:t>
      </w:r>
      <w:r>
        <w:rPr>
          <w:rFonts w:ascii="Segoe UI" w:hAnsi="Segoe UI" w:eastAsia="Times New Roman" w:cs="Segoe UI"/>
          <w:color w:val="24292E"/>
          <w:sz w:val="24"/>
          <w:szCs w:val="24"/>
        </w:rPr>
        <w:t>begin our session together</w:t>
      </w:r>
      <w:r w:rsidRPr="00794E1B">
        <w:rPr>
          <w:rFonts w:ascii="Segoe UI" w:hAnsi="Segoe UI" w:eastAsia="Times New Roman" w:cs="Segoe UI"/>
          <w:color w:val="24292E"/>
          <w:sz w:val="24"/>
          <w:szCs w:val="24"/>
        </w:rPr>
        <w:t xml:space="preserve"> with a few warm-up questions.</w:t>
      </w:r>
    </w:p>
    <w:p w:rsidR="00DF23BA" w:rsidP="00DF23BA" w:rsidRDefault="00DF23BA">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[Question 1]</w:t>
      </w:r>
    </w:p>
    <w:p w:rsidR="00DF23BA" w:rsidP="00DF23BA" w:rsidRDefault="00DF23BA">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[Question 2]</w:t>
      </w:r>
    </w:p>
    <w:p w:rsidRPr="00DF23BA" w:rsidR="00DF23BA" w:rsidP="00794E1B" w:rsidRDefault="00DF23BA">
      <w:pPr>
        <w:pStyle w:val="ListParagraph"/>
        <w:numPr>
          <w:ilvl w:val="0"/>
          <w:numId w:val="10"/>
        </w:num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[Question 3]</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i/>
          <w:iCs/>
          <w:color w:val="24292E"/>
          <w:sz w:val="24"/>
          <w:szCs w:val="24"/>
        </w:rPr>
        <w:t>Background info about the participant should have been provided by Coordinator already, so use this time to ask any other questions that you feel will help with the session. This warm-up is not required</w:t>
      </w:r>
      <w:r w:rsidR="00DF23BA">
        <w:rPr>
          <w:rFonts w:ascii="Segoe UI" w:hAnsi="Segoe UI" w:eastAsia="Times New Roman" w:cs="Segoe UI"/>
          <w:i/>
          <w:iCs/>
          <w:color w:val="24292E"/>
          <w:sz w:val="24"/>
          <w:szCs w:val="24"/>
        </w:rPr>
        <w:t>.</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Task</w:t>
      </w:r>
      <w:r w:rsidR="00DF23BA">
        <w:rPr>
          <w:rFonts w:ascii="Segoe UI" w:hAnsi="Segoe UI" w:eastAsia="Times New Roman" w:cs="Segoe UI"/>
          <w:b/>
          <w:bCs/>
          <w:color w:val="24292E"/>
          <w:sz w:val="36"/>
          <w:szCs w:val="36"/>
        </w:rPr>
        <w:t xml:space="preserve"> 1</w:t>
      </w:r>
      <w:r w:rsidRPr="00794E1B">
        <w:rPr>
          <w:rFonts w:ascii="Segoe UI" w:hAnsi="Segoe UI" w:eastAsia="Times New Roman" w:cs="Segoe UI"/>
          <w:b/>
          <w:bCs/>
          <w:color w:val="24292E"/>
          <w:sz w:val="36"/>
          <w:szCs w:val="36"/>
        </w:rPr>
        <w:t>: [</w:t>
      </w:r>
      <w:r w:rsidR="00DF23BA">
        <w:rPr>
          <w:rFonts w:ascii="Segoe UI" w:hAnsi="Segoe UI" w:eastAsia="Times New Roman" w:cs="Segoe UI"/>
          <w:b/>
          <w:bCs/>
          <w:color w:val="24292E"/>
          <w:sz w:val="36"/>
          <w:szCs w:val="36"/>
        </w:rPr>
        <w:t>Task Name</w:t>
      </w:r>
      <w:r w:rsidRPr="00794E1B">
        <w:rPr>
          <w:rFonts w:ascii="Segoe UI" w:hAnsi="Segoe UI" w:eastAsia="Times New Roman" w:cs="Segoe UI"/>
          <w:b/>
          <w:bCs/>
          <w:color w:val="24292E"/>
          <w:sz w:val="36"/>
          <w:szCs w:val="36"/>
        </w:rPr>
        <w:t xml:space="preserve">] </w:t>
      </w:r>
      <w:r w:rsidR="00DF23BA">
        <w:rPr>
          <w:rFonts w:ascii="Segoe UI" w:hAnsi="Segoe UI" w:eastAsia="Times New Roman" w:cs="Segoe UI"/>
          <w:b/>
          <w:bCs/>
          <w:color w:val="24292E"/>
          <w:sz w:val="36"/>
          <w:szCs w:val="36"/>
        </w:rPr>
        <w:t>–</w:t>
      </w:r>
      <w:r w:rsidRPr="00794E1B">
        <w:rPr>
          <w:rFonts w:ascii="Segoe UI" w:hAnsi="Segoe UI" w:eastAsia="Times New Roman" w:cs="Segoe UI"/>
          <w:b/>
          <w:bCs/>
          <w:color w:val="24292E"/>
          <w:sz w:val="36"/>
          <w:szCs w:val="36"/>
        </w:rPr>
        <w:t xml:space="preserve"> </w:t>
      </w:r>
      <w:r w:rsidR="00DF23BA">
        <w:rPr>
          <w:rFonts w:ascii="Segoe UI" w:hAnsi="Segoe UI" w:eastAsia="Times New Roman" w:cs="Segoe UI"/>
          <w:b/>
          <w:bCs/>
          <w:color w:val="24292E"/>
          <w:sz w:val="36"/>
          <w:szCs w:val="36"/>
        </w:rPr>
        <w:t>[x]</w:t>
      </w:r>
      <w:r w:rsidRPr="00794E1B">
        <w:rPr>
          <w:rFonts w:ascii="Segoe UI" w:hAnsi="Segoe UI" w:eastAsia="Times New Roman" w:cs="Segoe UI"/>
          <w:b/>
          <w:bCs/>
          <w:color w:val="24292E"/>
          <w:sz w:val="36"/>
          <w:szCs w:val="36"/>
        </w:rPr>
        <w:t xml:space="preserve"> minutes</w:t>
      </w:r>
    </w:p>
    <w:p w:rsidRPr="00794E1B" w:rsidR="00794E1B" w:rsidP="00794E1B" w:rsidRDefault="00DF23BA">
      <w:pPr>
        <w:numPr>
          <w:ilvl w:val="0"/>
          <w:numId w:val="3"/>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1</w:t>
      </w:r>
      <w:r>
        <w:rPr>
          <w:rFonts w:ascii="Segoe UI" w:hAnsi="Segoe UI" w:eastAsia="Times New Roman" w:cs="Segoe UI"/>
          <w:color w:val="24292E"/>
          <w:sz w:val="24"/>
          <w:szCs w:val="24"/>
        </w:rPr>
        <w:t>]</w:t>
      </w:r>
    </w:p>
    <w:p w:rsidRPr="00794E1B" w:rsidR="00794E1B" w:rsidP="00794E1B" w:rsidRDefault="00DF23BA">
      <w:pPr>
        <w:numPr>
          <w:ilvl w:val="0"/>
          <w:numId w:val="3"/>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2</w:t>
      </w:r>
      <w:r>
        <w:rPr>
          <w:rFonts w:ascii="Segoe UI" w:hAnsi="Segoe UI" w:eastAsia="Times New Roman" w:cs="Segoe UI"/>
          <w:color w:val="24292E"/>
          <w:sz w:val="24"/>
          <w:szCs w:val="24"/>
        </w:rPr>
        <w:t>]</w:t>
      </w:r>
    </w:p>
    <w:p w:rsidRPr="00794E1B" w:rsidR="00794E1B" w:rsidP="00794E1B" w:rsidRDefault="00794E1B">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Things to watch for:</w:t>
      </w:r>
    </w:p>
    <w:p w:rsidRPr="00794E1B" w:rsidR="00794E1B" w:rsidP="00794E1B" w:rsidRDefault="00794E1B">
      <w:pPr>
        <w:numPr>
          <w:ilvl w:val="0"/>
          <w:numId w:val="4"/>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understand meaning of xyz?]</w:t>
      </w:r>
    </w:p>
    <w:p w:rsidRPr="00794E1B" w:rsidR="00794E1B" w:rsidP="00794E1B" w:rsidRDefault="00794E1B">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notice xyz?]</w:t>
      </w:r>
    </w:p>
    <w:p w:rsidRPr="00794E1B" w:rsidR="00794E1B" w:rsidP="00794E1B" w:rsidRDefault="00794E1B">
      <w:pPr>
        <w:numPr>
          <w:ilvl w:val="0"/>
          <w:numId w:val="4"/>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[Etc</w:t>
      </w:r>
      <w:r w:rsidR="00DF23BA">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Task</w:t>
      </w:r>
      <w:r w:rsidR="00DF23BA">
        <w:rPr>
          <w:rFonts w:ascii="Segoe UI" w:hAnsi="Segoe UI" w:eastAsia="Times New Roman" w:cs="Segoe UI"/>
          <w:b/>
          <w:bCs/>
          <w:color w:val="24292E"/>
          <w:sz w:val="36"/>
          <w:szCs w:val="36"/>
        </w:rPr>
        <w:t xml:space="preserve"> 2</w:t>
      </w:r>
      <w:r w:rsidRPr="00794E1B">
        <w:rPr>
          <w:rFonts w:ascii="Segoe UI" w:hAnsi="Segoe UI" w:eastAsia="Times New Roman" w:cs="Segoe UI"/>
          <w:b/>
          <w:bCs/>
          <w:color w:val="24292E"/>
          <w:sz w:val="36"/>
          <w:szCs w:val="36"/>
        </w:rPr>
        <w:t>: [</w:t>
      </w:r>
      <w:r w:rsidR="00DF23BA">
        <w:rPr>
          <w:rFonts w:ascii="Segoe UI" w:hAnsi="Segoe UI" w:eastAsia="Times New Roman" w:cs="Segoe UI"/>
          <w:b/>
          <w:bCs/>
          <w:color w:val="24292E"/>
          <w:sz w:val="36"/>
          <w:szCs w:val="36"/>
        </w:rPr>
        <w:t>Task Name] – [x]</w:t>
      </w:r>
      <w:r w:rsidRPr="00794E1B">
        <w:rPr>
          <w:rFonts w:ascii="Segoe UI" w:hAnsi="Segoe UI" w:eastAsia="Times New Roman" w:cs="Segoe UI"/>
          <w:b/>
          <w:bCs/>
          <w:color w:val="24292E"/>
          <w:sz w:val="36"/>
          <w:szCs w:val="36"/>
        </w:rPr>
        <w:t xml:space="preserve"> minutes</w:t>
      </w:r>
    </w:p>
    <w:p w:rsidRPr="00794E1B" w:rsidR="00794E1B" w:rsidP="00794E1B" w:rsidRDefault="00DF23BA">
      <w:pPr>
        <w:numPr>
          <w:ilvl w:val="0"/>
          <w:numId w:val="5"/>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1</w:t>
      </w:r>
      <w:r>
        <w:rPr>
          <w:rFonts w:ascii="Segoe UI" w:hAnsi="Segoe UI" w:eastAsia="Times New Roman" w:cs="Segoe UI"/>
          <w:color w:val="24292E"/>
          <w:sz w:val="24"/>
          <w:szCs w:val="24"/>
        </w:rPr>
        <w:t>]</w:t>
      </w:r>
    </w:p>
    <w:p w:rsidRPr="00794E1B" w:rsidR="00794E1B" w:rsidP="00794E1B" w:rsidRDefault="00DF23BA">
      <w:pPr>
        <w:numPr>
          <w:ilvl w:val="0"/>
          <w:numId w:val="5"/>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2</w:t>
      </w:r>
      <w:r>
        <w:rPr>
          <w:rFonts w:ascii="Segoe UI" w:hAnsi="Segoe UI" w:eastAsia="Times New Roman" w:cs="Segoe UI"/>
          <w:color w:val="24292E"/>
          <w:sz w:val="24"/>
          <w:szCs w:val="24"/>
        </w:rPr>
        <w:t>]</w:t>
      </w:r>
    </w:p>
    <w:p w:rsidRPr="00794E1B" w:rsidR="00794E1B" w:rsidP="00794E1B" w:rsidRDefault="00794E1B">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Things to watch for:</w:t>
      </w:r>
    </w:p>
    <w:p w:rsidRPr="00794E1B" w:rsidR="00794E1B" w:rsidP="00794E1B" w:rsidRDefault="00794E1B">
      <w:pPr>
        <w:numPr>
          <w:ilvl w:val="0"/>
          <w:numId w:val="6"/>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understand meaning of xyz?]</w:t>
      </w:r>
    </w:p>
    <w:p w:rsidRPr="00794E1B" w:rsidR="00794E1B" w:rsidP="00794E1B" w:rsidRDefault="00794E1B">
      <w:pPr>
        <w:numPr>
          <w:ilvl w:val="0"/>
          <w:numId w:val="6"/>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notice xyz?]</w:t>
      </w:r>
    </w:p>
    <w:p w:rsidRPr="00794E1B" w:rsidR="00794E1B" w:rsidP="00794E1B" w:rsidRDefault="00794E1B">
      <w:pPr>
        <w:numPr>
          <w:ilvl w:val="0"/>
          <w:numId w:val="6"/>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lastRenderedPageBreak/>
        <w:t>[Etc</w:t>
      </w:r>
      <w:r w:rsidR="00DF23BA">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Task</w:t>
      </w:r>
      <w:r w:rsidR="00DF23BA">
        <w:rPr>
          <w:rFonts w:ascii="Segoe UI" w:hAnsi="Segoe UI" w:eastAsia="Times New Roman" w:cs="Segoe UI"/>
          <w:b/>
          <w:bCs/>
          <w:color w:val="24292E"/>
          <w:sz w:val="36"/>
          <w:szCs w:val="36"/>
        </w:rPr>
        <w:t xml:space="preserve"> 3</w:t>
      </w:r>
      <w:r w:rsidRPr="00794E1B">
        <w:rPr>
          <w:rFonts w:ascii="Segoe UI" w:hAnsi="Segoe UI" w:eastAsia="Times New Roman" w:cs="Segoe UI"/>
          <w:b/>
          <w:bCs/>
          <w:color w:val="24292E"/>
          <w:sz w:val="36"/>
          <w:szCs w:val="36"/>
        </w:rPr>
        <w:t>: [</w:t>
      </w:r>
      <w:r w:rsidR="00DF23BA">
        <w:rPr>
          <w:rFonts w:ascii="Segoe UI" w:hAnsi="Segoe UI" w:eastAsia="Times New Roman" w:cs="Segoe UI"/>
          <w:b/>
          <w:bCs/>
          <w:color w:val="24292E"/>
          <w:sz w:val="36"/>
          <w:szCs w:val="36"/>
        </w:rPr>
        <w:t>Task Name] – [x]</w:t>
      </w:r>
      <w:r w:rsidRPr="00794E1B">
        <w:rPr>
          <w:rFonts w:ascii="Segoe UI" w:hAnsi="Segoe UI" w:eastAsia="Times New Roman" w:cs="Segoe UI"/>
          <w:b/>
          <w:bCs/>
          <w:color w:val="24292E"/>
          <w:sz w:val="36"/>
          <w:szCs w:val="36"/>
        </w:rPr>
        <w:t xml:space="preserve"> minutes</w:t>
      </w:r>
    </w:p>
    <w:p w:rsidRPr="00794E1B" w:rsidR="00794E1B" w:rsidP="00794E1B" w:rsidRDefault="00DF23BA">
      <w:pPr>
        <w:numPr>
          <w:ilvl w:val="0"/>
          <w:numId w:val="7"/>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1</w:t>
      </w:r>
      <w:r>
        <w:rPr>
          <w:rFonts w:ascii="Segoe UI" w:hAnsi="Segoe UI" w:eastAsia="Times New Roman" w:cs="Segoe UI"/>
          <w:color w:val="24292E"/>
          <w:sz w:val="24"/>
          <w:szCs w:val="24"/>
        </w:rPr>
        <w:t>]</w:t>
      </w:r>
    </w:p>
    <w:p w:rsidRPr="00794E1B" w:rsidR="00794E1B" w:rsidP="00794E1B" w:rsidRDefault="00DF23BA">
      <w:pPr>
        <w:numPr>
          <w:ilvl w:val="0"/>
          <w:numId w:val="7"/>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Step 2</w:t>
      </w:r>
      <w:r>
        <w:rPr>
          <w:rFonts w:ascii="Segoe UI" w:hAnsi="Segoe UI" w:eastAsia="Times New Roman" w:cs="Segoe UI"/>
          <w:color w:val="24292E"/>
          <w:sz w:val="24"/>
          <w:szCs w:val="24"/>
        </w:rPr>
        <w:t>]</w:t>
      </w:r>
    </w:p>
    <w:p w:rsidRPr="00794E1B" w:rsidR="00794E1B" w:rsidP="00794E1B" w:rsidRDefault="00794E1B">
      <w:pPr>
        <w:shd w:val="clear" w:color="auto" w:fill="FFFFFF"/>
        <w:spacing w:before="360" w:after="240" w:line="240" w:lineRule="auto"/>
        <w:outlineLvl w:val="2"/>
        <w:rPr>
          <w:rFonts w:ascii="Segoe UI" w:hAnsi="Segoe UI" w:eastAsia="Times New Roman" w:cs="Segoe UI"/>
          <w:b/>
          <w:bCs/>
          <w:color w:val="24292E"/>
          <w:sz w:val="30"/>
          <w:szCs w:val="30"/>
        </w:rPr>
      </w:pPr>
      <w:r w:rsidRPr="00794E1B">
        <w:rPr>
          <w:rFonts w:ascii="Segoe UI" w:hAnsi="Segoe UI" w:eastAsia="Times New Roman" w:cs="Segoe UI"/>
          <w:b/>
          <w:bCs/>
          <w:color w:val="24292E"/>
          <w:sz w:val="30"/>
          <w:szCs w:val="30"/>
        </w:rPr>
        <w:t>Things to watch for:</w:t>
      </w:r>
    </w:p>
    <w:p w:rsidRPr="00794E1B" w:rsidR="00794E1B" w:rsidP="00794E1B" w:rsidRDefault="00794E1B">
      <w:pPr>
        <w:numPr>
          <w:ilvl w:val="0"/>
          <w:numId w:val="8"/>
        </w:numPr>
        <w:shd w:val="clear" w:color="auto" w:fill="FFFFFF"/>
        <w:spacing w:before="100" w:beforeAutospacing="1"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understand meaning of xyz?]</w:t>
      </w:r>
    </w:p>
    <w:p w:rsidRPr="00794E1B" w:rsidR="00794E1B" w:rsidP="00794E1B" w:rsidRDefault="00794E1B">
      <w:pPr>
        <w:numPr>
          <w:ilvl w:val="0"/>
          <w:numId w:val="8"/>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[Does the participant notice xyz?]</w:t>
      </w:r>
    </w:p>
    <w:p w:rsidRPr="00794E1B" w:rsidR="00794E1B" w:rsidP="00794E1B" w:rsidRDefault="00794E1B">
      <w:pPr>
        <w:numPr>
          <w:ilvl w:val="0"/>
          <w:numId w:val="8"/>
        </w:numPr>
        <w:shd w:val="clear" w:color="auto" w:fill="FFFFFF"/>
        <w:spacing w:before="60" w:after="100" w:afterAutospacing="1"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[Etc</w:t>
      </w:r>
      <w:r w:rsidR="00DF23BA">
        <w:rPr>
          <w:rFonts w:ascii="Segoe UI" w:hAnsi="Segoe UI" w:eastAsia="Times New Roman" w:cs="Segoe UI"/>
          <w:color w:val="24292E"/>
          <w:sz w:val="24"/>
          <w:szCs w:val="24"/>
        </w:rPr>
        <w:t>.</w:t>
      </w:r>
      <w:r w:rsidRPr="00794E1B">
        <w:rPr>
          <w:rFonts w:ascii="Segoe UI" w:hAnsi="Segoe UI" w:eastAsia="Times New Roman" w:cs="Segoe UI"/>
          <w:color w:val="24292E"/>
          <w:sz w:val="24"/>
          <w:szCs w:val="24"/>
        </w:rPr>
        <w:t>]</w:t>
      </w:r>
    </w:p>
    <w:p w:rsidRPr="00794E1B" w:rsidR="00794E1B" w:rsidP="00794E1B" w:rsidRDefault="00DF23BA">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Pr>
          <w:rFonts w:ascii="Segoe UI" w:hAnsi="Segoe UI" w:eastAsia="Times New Roman" w:cs="Segoe UI"/>
          <w:b/>
          <w:bCs/>
          <w:color w:val="24292E"/>
          <w:sz w:val="36"/>
          <w:szCs w:val="36"/>
        </w:rPr>
        <w:t>Post-Task Interview – [x]</w:t>
      </w:r>
      <w:r w:rsidRPr="00794E1B" w:rsidR="00794E1B">
        <w:rPr>
          <w:rFonts w:ascii="Segoe UI" w:hAnsi="Segoe UI" w:eastAsia="Times New Roman" w:cs="Segoe UI"/>
          <w:b/>
          <w:bCs/>
          <w:color w:val="24292E"/>
          <w:sz w:val="36"/>
          <w:szCs w:val="36"/>
        </w:rPr>
        <w:t xml:space="preserve"> minutes</w:t>
      </w:r>
    </w:p>
    <w:p w:rsidRPr="00794E1B" w:rsidR="00794E1B" w:rsidP="00794E1B" w:rsidRDefault="00DF23BA">
      <w:pPr>
        <w:numPr>
          <w:ilvl w:val="0"/>
          <w:numId w:val="9"/>
        </w:numPr>
        <w:shd w:val="clear" w:color="auto" w:fill="FFFFFF"/>
        <w:spacing w:before="100" w:beforeAutospacing="1"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Question 1</w:t>
      </w:r>
      <w:r>
        <w:rPr>
          <w:rFonts w:ascii="Segoe UI" w:hAnsi="Segoe UI" w:eastAsia="Times New Roman" w:cs="Segoe UI"/>
          <w:color w:val="24292E"/>
          <w:sz w:val="24"/>
          <w:szCs w:val="24"/>
        </w:rPr>
        <w:t>]</w:t>
      </w:r>
    </w:p>
    <w:p w:rsidR="00794E1B" w:rsidP="00794E1B" w:rsidRDefault="00DF23BA">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Pr="00794E1B" w:rsidR="00794E1B">
        <w:rPr>
          <w:rFonts w:ascii="Segoe UI" w:hAnsi="Segoe UI" w:eastAsia="Times New Roman" w:cs="Segoe UI"/>
          <w:color w:val="24292E"/>
          <w:sz w:val="24"/>
          <w:szCs w:val="24"/>
        </w:rPr>
        <w:t>Question 2</w:t>
      </w:r>
      <w:r>
        <w:rPr>
          <w:rFonts w:ascii="Segoe UI" w:hAnsi="Segoe UI" w:eastAsia="Times New Roman" w:cs="Segoe UI"/>
          <w:color w:val="24292E"/>
          <w:sz w:val="24"/>
          <w:szCs w:val="24"/>
        </w:rPr>
        <w:t>]</w:t>
      </w:r>
    </w:p>
    <w:p w:rsidRPr="00794E1B" w:rsidR="00794E1B" w:rsidP="00794E1B" w:rsidRDefault="00DF23BA">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t>
      </w:r>
      <w:r w:rsidR="00794E1B">
        <w:rPr>
          <w:rFonts w:ascii="Segoe UI" w:hAnsi="Segoe UI" w:eastAsia="Times New Roman" w:cs="Segoe UI"/>
          <w:color w:val="24292E"/>
          <w:sz w:val="24"/>
          <w:szCs w:val="24"/>
        </w:rPr>
        <w:t>Question 3</w:t>
      </w:r>
      <w:r>
        <w:rPr>
          <w:rFonts w:ascii="Segoe UI" w:hAnsi="Segoe UI" w:eastAsia="Times New Roman" w:cs="Segoe UI"/>
          <w:color w:val="24292E"/>
          <w:sz w:val="24"/>
          <w:szCs w:val="24"/>
        </w:rPr>
        <w:t>]</w:t>
      </w:r>
    </w:p>
    <w:p w:rsidRPr="00794E1B" w:rsidR="00794E1B" w:rsidP="00794E1B" w:rsidRDefault="00DF23BA">
      <w:pPr>
        <w:numPr>
          <w:ilvl w:val="0"/>
          <w:numId w:val="9"/>
        </w:numPr>
        <w:shd w:val="clear" w:color="auto" w:fill="FFFFFF"/>
        <w:spacing w:before="60" w:after="100" w:afterAutospacing="1"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Do you have any</w:t>
      </w:r>
      <w:r w:rsidRPr="00794E1B" w:rsidR="00794E1B">
        <w:rPr>
          <w:rFonts w:ascii="Segoe UI" w:hAnsi="Segoe UI" w:eastAsia="Times New Roman" w:cs="Segoe UI"/>
          <w:color w:val="24292E"/>
          <w:sz w:val="24"/>
          <w:szCs w:val="24"/>
        </w:rPr>
        <w:t xml:space="preserve"> questions for me?</w:t>
      </w:r>
    </w:p>
    <w:p w:rsidRPr="00794E1B" w:rsidR="00794E1B" w:rsidP="00794E1B" w:rsidRDefault="00794E1B">
      <w:pPr>
        <w:pBdr>
          <w:bottom w:val="single" w:color="EAECEF" w:sz="6" w:space="4"/>
        </w:pBdr>
        <w:shd w:val="clear" w:color="auto" w:fill="FFFFFF"/>
        <w:spacing w:before="360" w:after="240" w:line="240" w:lineRule="auto"/>
        <w:outlineLvl w:val="1"/>
        <w:rPr>
          <w:rFonts w:ascii="Segoe UI" w:hAnsi="Segoe UI" w:eastAsia="Times New Roman" w:cs="Segoe UI"/>
          <w:b/>
          <w:bCs/>
          <w:color w:val="24292E"/>
          <w:sz w:val="36"/>
          <w:szCs w:val="36"/>
        </w:rPr>
      </w:pPr>
      <w:r w:rsidRPr="00794E1B">
        <w:rPr>
          <w:rFonts w:ascii="Segoe UI" w:hAnsi="Segoe UI" w:eastAsia="Times New Roman" w:cs="Segoe UI"/>
          <w:b/>
          <w:bCs/>
          <w:color w:val="24292E"/>
          <w:sz w:val="36"/>
          <w:szCs w:val="36"/>
        </w:rPr>
        <w:t xml:space="preserve">Thank-You and Closing </w:t>
      </w:r>
      <w:r w:rsidR="00DF23BA">
        <w:rPr>
          <w:rFonts w:ascii="Segoe UI" w:hAnsi="Segoe UI" w:eastAsia="Times New Roman" w:cs="Segoe UI"/>
          <w:b/>
          <w:bCs/>
          <w:color w:val="24292E"/>
          <w:sz w:val="36"/>
          <w:szCs w:val="36"/>
        </w:rPr>
        <w:t>–</w:t>
      </w:r>
      <w:r w:rsidRPr="00794E1B">
        <w:rPr>
          <w:rFonts w:ascii="Segoe UI" w:hAnsi="Segoe UI" w:eastAsia="Times New Roman" w:cs="Segoe UI"/>
          <w:b/>
          <w:bCs/>
          <w:color w:val="24292E"/>
          <w:sz w:val="36"/>
          <w:szCs w:val="36"/>
        </w:rPr>
        <w:t xml:space="preserve"> </w:t>
      </w:r>
      <w:r w:rsidR="00DF23BA">
        <w:rPr>
          <w:rFonts w:ascii="Segoe UI" w:hAnsi="Segoe UI" w:eastAsia="Times New Roman" w:cs="Segoe UI"/>
          <w:b/>
          <w:bCs/>
          <w:color w:val="24292E"/>
          <w:sz w:val="36"/>
          <w:szCs w:val="36"/>
        </w:rPr>
        <w:t>[x]</w:t>
      </w:r>
      <w:r w:rsidRPr="00794E1B">
        <w:rPr>
          <w:rFonts w:ascii="Segoe UI" w:hAnsi="Segoe UI" w:eastAsia="Times New Roman" w:cs="Segoe UI"/>
          <w:b/>
          <w:bCs/>
          <w:color w:val="24292E"/>
          <w:sz w:val="36"/>
          <w:szCs w:val="36"/>
        </w:rPr>
        <w:t xml:space="preserve"> minutes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Pr>
          <w:rFonts w:ascii="Segoe UI" w:hAnsi="Segoe UI" w:eastAsia="Times New Roman" w:cs="Segoe UI"/>
          <w:color w:val="24292E"/>
          <w:sz w:val="24"/>
          <w:szCs w:val="24"/>
        </w:rPr>
        <w:t>W</w:t>
      </w:r>
      <w:r w:rsidRPr="00794E1B">
        <w:rPr>
          <w:rFonts w:ascii="Segoe UI" w:hAnsi="Segoe UI" w:eastAsia="Times New Roman" w:cs="Segoe UI"/>
          <w:color w:val="24292E"/>
          <w:sz w:val="24"/>
          <w:szCs w:val="24"/>
        </w:rPr>
        <w:t xml:space="preserve">e really appreciate you taking the time to share your thoughts with us today. Your feedback is </w:t>
      </w:r>
      <w:proofErr w:type="gramStart"/>
      <w:r w:rsidRPr="00794E1B">
        <w:rPr>
          <w:rFonts w:ascii="Segoe UI" w:hAnsi="Segoe UI" w:eastAsia="Times New Roman" w:cs="Segoe UI"/>
          <w:color w:val="24292E"/>
          <w:sz w:val="24"/>
          <w:szCs w:val="24"/>
        </w:rPr>
        <w:t>so</w:t>
      </w:r>
      <w:proofErr w:type="gramEnd"/>
      <w:r w:rsidRPr="00794E1B">
        <w:rPr>
          <w:rFonts w:ascii="Segoe UI" w:hAnsi="Segoe UI" w:eastAsia="Times New Roman" w:cs="Segoe UI"/>
          <w:color w:val="24292E"/>
          <w:sz w:val="24"/>
          <w:szCs w:val="24"/>
        </w:rPr>
        <w:t xml:space="preserve"> helpful to us as we continue to </w:t>
      </w:r>
      <w:r>
        <w:rPr>
          <w:rFonts w:ascii="Segoe UI" w:hAnsi="Segoe UI" w:eastAsia="Times New Roman" w:cs="Segoe UI"/>
          <w:color w:val="24292E"/>
          <w:sz w:val="24"/>
          <w:szCs w:val="24"/>
        </w:rPr>
        <w:t>improve the way OPM serves its customers.</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 xml:space="preserve">Thanks! Lastly, do you know any other </w:t>
      </w:r>
      <w:r>
        <w:rPr>
          <w:rFonts w:ascii="Segoe UI" w:hAnsi="Segoe UI" w:eastAsia="Times New Roman" w:cs="Segoe UI"/>
          <w:color w:val="24292E"/>
          <w:sz w:val="24"/>
          <w:szCs w:val="24"/>
        </w:rPr>
        <w:t>[federal employees, federal retirees/annuitants, or other customer sub-group]</w:t>
      </w:r>
      <w:r w:rsidRPr="00794E1B">
        <w:rPr>
          <w:rFonts w:ascii="Segoe UI" w:hAnsi="Segoe UI" w:eastAsia="Times New Roman" w:cs="Segoe UI"/>
          <w:color w:val="24292E"/>
          <w:sz w:val="24"/>
          <w:szCs w:val="24"/>
        </w:rPr>
        <w:t xml:space="preserve"> who might be willing to participate in a future user research session? If Yes: Thank you! I'll have our team send you an email with a little blurb that you can pass along.</w:t>
      </w:r>
    </w:p>
    <w:p w:rsidRPr="00794E1B" w:rsidR="00794E1B" w:rsidP="00794E1B" w:rsidRDefault="00794E1B">
      <w:pPr>
        <w:shd w:val="clear" w:color="auto" w:fill="FFFFFF"/>
        <w:spacing w:after="240" w:line="240" w:lineRule="auto"/>
        <w:rPr>
          <w:rFonts w:ascii="Segoe UI" w:hAnsi="Segoe UI" w:eastAsia="Times New Roman" w:cs="Segoe UI"/>
          <w:color w:val="24292E"/>
          <w:sz w:val="24"/>
          <w:szCs w:val="24"/>
        </w:rPr>
      </w:pPr>
      <w:r w:rsidRPr="00794E1B">
        <w:rPr>
          <w:rFonts w:ascii="Segoe UI" w:hAnsi="Segoe UI" w:eastAsia="Times New Roman" w:cs="Segoe UI"/>
          <w:color w:val="24292E"/>
          <w:sz w:val="24"/>
          <w:szCs w:val="24"/>
        </w:rPr>
        <w:t>Great, well thank you so much again, and enjoy the rest of your day!</w:t>
      </w:r>
    </w:p>
    <w:p w:rsidR="006018BC" w:rsidRDefault="006018BC"/>
    <w:sectPr w:rsidR="00601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E"/>
    <w:multiLevelType w:val="multilevel"/>
    <w:tmpl w:val="C84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43B9"/>
    <w:multiLevelType w:val="multilevel"/>
    <w:tmpl w:val="8A42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C3BAC"/>
    <w:multiLevelType w:val="multilevel"/>
    <w:tmpl w:val="D86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0792"/>
    <w:multiLevelType w:val="multilevel"/>
    <w:tmpl w:val="12D4D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32A4B"/>
    <w:multiLevelType w:val="multilevel"/>
    <w:tmpl w:val="521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9274C"/>
    <w:multiLevelType w:val="multilevel"/>
    <w:tmpl w:val="72F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0771E"/>
    <w:multiLevelType w:val="multilevel"/>
    <w:tmpl w:val="2AA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A1C50"/>
    <w:multiLevelType w:val="multilevel"/>
    <w:tmpl w:val="9BAC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400BF"/>
    <w:multiLevelType w:val="hybridMultilevel"/>
    <w:tmpl w:val="A57C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94A84"/>
    <w:multiLevelType w:val="multilevel"/>
    <w:tmpl w:val="CAB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9"/>
  </w:num>
  <w:num w:numId="5">
    <w:abstractNumId w:val="0"/>
  </w:num>
  <w:num w:numId="6">
    <w:abstractNumId w:val="5"/>
  </w:num>
  <w:num w:numId="7">
    <w:abstractNumId w:val="2"/>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1B"/>
    <w:rsid w:val="00143BE4"/>
    <w:rsid w:val="00177EDD"/>
    <w:rsid w:val="003A31DB"/>
    <w:rsid w:val="005770FF"/>
    <w:rsid w:val="005C5875"/>
    <w:rsid w:val="006018BC"/>
    <w:rsid w:val="00794E1B"/>
    <w:rsid w:val="00DF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7895A-2E1E-4A07-8E8E-D7E045DB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4E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4E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E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4E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4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E1B"/>
    <w:rPr>
      <w:b/>
      <w:bCs/>
    </w:rPr>
  </w:style>
  <w:style w:type="character" w:styleId="Emphasis">
    <w:name w:val="Emphasis"/>
    <w:basedOn w:val="DefaultParagraphFont"/>
    <w:uiPriority w:val="20"/>
    <w:qFormat/>
    <w:rsid w:val="00794E1B"/>
    <w:rPr>
      <w:i/>
      <w:iCs/>
    </w:rPr>
  </w:style>
  <w:style w:type="paragraph" w:styleId="ListParagraph">
    <w:name w:val="List Paragraph"/>
    <w:basedOn w:val="Normal"/>
    <w:uiPriority w:val="34"/>
    <w:qFormat/>
    <w:rsid w:val="00DF2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7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Andrew D.</dc:creator>
  <cp:keywords/>
  <dc:description/>
  <cp:lastModifiedBy>Lewandowski, Andrew D.</cp:lastModifiedBy>
  <cp:revision>6</cp:revision>
  <dcterms:created xsi:type="dcterms:W3CDTF">2020-05-07T01:18:00Z</dcterms:created>
  <dcterms:modified xsi:type="dcterms:W3CDTF">2020-05-07T01:51:00Z</dcterms:modified>
</cp:coreProperties>
</file>