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Pr="003D7883" w:rsidR="0034725B" w:rsidP="0034725B" w:rsidRDefault="0034725B" w14:paraId="5E1211F6" w14:textId="506F1E59">
      <w:pPr>
        <w:autoSpaceDE w:val="0"/>
        <w:autoSpaceDN w:val="0"/>
        <w:adjustRightInd w:val="0"/>
        <w:ind w:left="360"/>
        <w:rPr>
          <w:sz w:val="24"/>
          <w:szCs w:val="24"/>
        </w:rPr>
      </w:pPr>
      <w:r w:rsidRPr="003D7883">
        <w:rPr>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00874D17">
        <w:rPr>
          <w:sz w:val="24"/>
          <w:szCs w:val="24"/>
        </w:rPr>
        <w:t xml:space="preserve">VA Form 21-4138, </w:t>
      </w:r>
      <w:r w:rsidRPr="00874D17" w:rsidR="00874D17">
        <w:rPr>
          <w:i/>
          <w:iCs/>
          <w:sz w:val="24"/>
          <w:szCs w:val="24"/>
        </w:rPr>
        <w:t>Statement in Support of Claim</w:t>
      </w:r>
      <w:r w:rsidR="00874D17">
        <w:rPr>
          <w:sz w:val="24"/>
          <w:szCs w:val="24"/>
        </w:rPr>
        <w:t xml:space="preserve">, is used by claimants to provide evidence in support of their claims for benefits.  </w:t>
      </w:r>
      <w:r w:rsidRPr="003D7883">
        <w:rPr>
          <w:sz w:val="24"/>
          <w:szCs w:val="24"/>
        </w:rPr>
        <w:t>Information is requested by this form under the authority of 38 U.S.C. 501 and 38 C.F.R. 3.150.</w:t>
      </w:r>
      <w:r w:rsidR="00874D17">
        <w:rPr>
          <w:sz w:val="24"/>
          <w:szCs w:val="24"/>
        </w:rPr>
        <w:t xml:space="preserve">  </w:t>
      </w:r>
    </w:p>
    <w:p w:rsidRPr="003D7883" w:rsidR="0034725B" w:rsidP="0034725B" w:rsidRDefault="0034725B" w14:paraId="7647E075" w14:textId="77777777">
      <w:pPr>
        <w:autoSpaceDE w:val="0"/>
        <w:autoSpaceDN w:val="0"/>
        <w:adjustRightInd w:val="0"/>
        <w:ind w:left="360"/>
        <w:rPr>
          <w:sz w:val="24"/>
          <w:szCs w:val="24"/>
        </w:rPr>
      </w:pPr>
    </w:p>
    <w:p w:rsidR="00CB3476" w:rsidP="00CB3476" w:rsidRDefault="00CB3476" w14:paraId="7B8AC54F" w14:textId="13FB711D">
      <w:pPr>
        <w:pStyle w:val="ListParagraph"/>
        <w:tabs>
          <w:tab w:val="right" w:pos="8370"/>
        </w:tabs>
        <w:ind w:left="360" w:right="576"/>
        <w:rPr>
          <w:sz w:val="24"/>
          <w:szCs w:val="24"/>
        </w:rPr>
      </w:pPr>
      <w:r>
        <w:rPr>
          <w:sz w:val="24"/>
          <w:szCs w:val="24"/>
        </w:rPr>
        <w:t>Due to the creation of new collections created to help reduce the cost of processing VA Form 21-4138</w:t>
      </w:r>
      <w:r w:rsidR="00874D17">
        <w:rPr>
          <w:sz w:val="24"/>
          <w:szCs w:val="24"/>
        </w:rPr>
        <w:t xml:space="preserve">, </w:t>
      </w:r>
      <w:r>
        <w:rPr>
          <w:sz w:val="24"/>
          <w:szCs w:val="24"/>
        </w:rPr>
        <w:t xml:space="preserve">as it has become a ‘catchall’, the respondent burden on this collection has reduced.  VA hopes with time that the reduction will continue.  </w:t>
      </w:r>
    </w:p>
    <w:p w:rsidR="001254D6" w:rsidP="00CB3476" w:rsidRDefault="001254D6" w14:paraId="302F3004" w14:textId="1D51D210">
      <w:pPr>
        <w:pStyle w:val="ListParagraph"/>
        <w:tabs>
          <w:tab w:val="right" w:pos="8370"/>
        </w:tabs>
        <w:ind w:left="360" w:right="576"/>
        <w:rPr>
          <w:sz w:val="24"/>
          <w:szCs w:val="24"/>
        </w:rPr>
      </w:pPr>
    </w:p>
    <w:p w:rsidRPr="001254D6" w:rsidR="001254D6" w:rsidP="001254D6" w:rsidRDefault="001254D6" w14:paraId="48A03EE8" w14:textId="77777777">
      <w:pPr>
        <w:ind w:left="360"/>
        <w:rPr>
          <w:sz w:val="24"/>
          <w:szCs w:val="24"/>
        </w:rPr>
      </w:pPr>
      <w:r w:rsidRPr="001254D6">
        <w:rPr>
          <w:sz w:val="24"/>
          <w:szCs w:val="24"/>
        </w:rPr>
        <w:t xml:space="preserve">No substantive changes were added and/or removed from this form.  This request is only to extend the viability of the form.   </w:t>
      </w:r>
    </w:p>
    <w:p w:rsidRPr="006A4E5C" w:rsidR="0051524F" w:rsidP="00726753" w:rsidRDefault="0034725B" w14:paraId="608912C0" w14:textId="73BFB295">
      <w:pPr>
        <w:ind w:left="360" w:right="540"/>
        <w:rPr>
          <w:sz w:val="24"/>
          <w:szCs w:val="24"/>
          <w:highlight w:val="yellow"/>
        </w:rPr>
      </w:pPr>
      <w:r>
        <w:rPr>
          <w:sz w:val="24"/>
        </w:rPr>
        <w:t xml:space="preserve"> </w:t>
      </w: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334E84" w:rsidP="004A0DB2" w:rsidRDefault="004A0DB2" w14:paraId="1A39E7D3" w14:textId="372D061E">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bookmarkStart w:name="_Hlk63086224" w:id="0"/>
      <w:r>
        <w:rPr>
          <w:sz w:val="24"/>
          <w:szCs w:val="24"/>
        </w:rPr>
        <w:t>V</w:t>
      </w:r>
      <w:r w:rsidRPr="004A0DB2">
        <w:rPr>
          <w:sz w:val="24"/>
          <w:szCs w:val="24"/>
        </w:rPr>
        <w:t xml:space="preserve">A Form 21-4138 is used to provide self-certified statements in support of various types of claims processed by VA. Statements submitted by or on behalf of a claimant should contain certification by the respondent that the information provided is true and correct.  This form facilitates claims processing by providing a uniform format for the certification statement.   </w:t>
      </w:r>
    </w:p>
    <w:bookmarkEnd w:id="0"/>
    <w:p w:rsidRPr="00495C22" w:rsidR="004A0DB2" w:rsidP="00334E84" w:rsidRDefault="004A0DB2" w14:paraId="432EE6C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00617D2B" w:rsidRDefault="00617D2B" w14:paraId="7D09E457" w14:textId="053C3785">
      <w:pPr>
        <w:tabs>
          <w:tab w:val="left" w:pos="630"/>
        </w:tabs>
        <w:ind w:left="360"/>
        <w:rPr>
          <w:sz w:val="24"/>
          <w:szCs w:val="24"/>
        </w:rPr>
      </w:pPr>
      <w:r w:rsidRPr="00617D2B">
        <w:rPr>
          <w:color w:val="000000"/>
          <w:sz w:val="24"/>
          <w:szCs w:val="24"/>
        </w:rPr>
        <w:t xml:space="preserve">VA </w:t>
      </w:r>
      <w:r w:rsidRPr="00690B64">
        <w:rPr>
          <w:color w:val="000000"/>
          <w:sz w:val="24"/>
          <w:szCs w:val="24"/>
        </w:rPr>
        <w:t>Form 21-</w:t>
      </w:r>
      <w:r w:rsidRPr="00690B64" w:rsidR="00690B64">
        <w:rPr>
          <w:color w:val="000000"/>
          <w:sz w:val="24"/>
          <w:szCs w:val="24"/>
        </w:rPr>
        <w:t>4138</w:t>
      </w:r>
      <w:r w:rsidRPr="00690B64">
        <w:rPr>
          <w:color w:val="000000"/>
          <w:sz w:val="24"/>
          <w:szCs w:val="24"/>
        </w:rPr>
        <w:t xml:space="preserve"> is available</w:t>
      </w:r>
      <w:r w:rsidRPr="00617D2B">
        <w:rPr>
          <w:color w:val="000000"/>
          <w:sz w:val="24"/>
          <w:szCs w:val="24"/>
        </w:rPr>
        <w:t xml:space="preserv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P="004A0DB2" w:rsidRDefault="004A0DB2" w14:paraId="58DB5468" w14:textId="7BF3B225">
      <w:pPr>
        <w:ind w:left="360"/>
        <w:rPr>
          <w:sz w:val="24"/>
          <w:szCs w:val="24"/>
        </w:rPr>
      </w:pPr>
      <w:r>
        <w:rPr>
          <w:sz w:val="24"/>
          <w:szCs w:val="24"/>
        </w:rPr>
        <w:t>V</w:t>
      </w:r>
      <w:r w:rsidRPr="004A0DB2">
        <w:rPr>
          <w:sz w:val="24"/>
          <w:szCs w:val="24"/>
        </w:rPr>
        <w:t xml:space="preserve">A Form 21-4138 is used to provide self-certified statements in support of various types of claims processed by VA. Statements submitted by or on behalf of a claimant should contain certification by the respondent that the information provided is true and correct.  This form facilitates claims processing by providing a uniform format for the certification statement.  </w:t>
      </w:r>
    </w:p>
    <w:p w:rsidRPr="00495C22" w:rsidR="004A0DB2" w:rsidP="004A0DB2" w:rsidRDefault="004A0DB2" w14:paraId="4F0627DB" w14:textId="77777777">
      <w:pPr>
        <w:ind w:left="360"/>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publication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50433D1C">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E9069D">
        <w:rPr>
          <w:sz w:val="24"/>
          <w:szCs w:val="24"/>
        </w:rPr>
        <w:t xml:space="preserve">February 8, 2021, </w:t>
      </w:r>
      <w:r w:rsidRPr="0095533E">
        <w:rPr>
          <w:sz w:val="24"/>
          <w:szCs w:val="24"/>
        </w:rPr>
        <w:t>Volume</w:t>
      </w:r>
      <w:r w:rsidR="00E9069D">
        <w:rPr>
          <w:sz w:val="24"/>
          <w:szCs w:val="24"/>
        </w:rPr>
        <w:t xml:space="preserve"> 86</w:t>
      </w:r>
      <w:r w:rsidRPr="0095533E">
        <w:rPr>
          <w:sz w:val="24"/>
          <w:szCs w:val="24"/>
        </w:rPr>
        <w:t xml:space="preserve">, No. </w:t>
      </w:r>
      <w:r w:rsidR="00E9069D">
        <w:rPr>
          <w:sz w:val="24"/>
          <w:szCs w:val="24"/>
        </w:rPr>
        <w:t xml:space="preserve">24, </w:t>
      </w:r>
      <w:r w:rsidRPr="0095533E">
        <w:rPr>
          <w:sz w:val="24"/>
          <w:szCs w:val="24"/>
        </w:rPr>
        <w:t>pag</w:t>
      </w:r>
      <w:r w:rsidR="00E9069D">
        <w:rPr>
          <w:sz w:val="24"/>
          <w:szCs w:val="24"/>
        </w:rPr>
        <w:t>es 8682 and 8683</w:t>
      </w:r>
      <w:r w:rsidRPr="0095533E">
        <w:rPr>
          <w:sz w:val="24"/>
          <w:szCs w:val="24"/>
        </w:rPr>
        <w:t>. 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w:t>
      </w:r>
      <w:r w:rsidRPr="00690B64">
        <w:rPr>
          <w:sz w:val="24"/>
          <w:szCs w:val="24"/>
        </w:rPr>
        <w:t>amended 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5818D587">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Pr="0034725B" w:rsidR="0034725B">
        <w:rPr>
          <w:b/>
          <w:bCs/>
          <w:sz w:val="24"/>
          <w:szCs w:val="24"/>
          <w:u w:val="single"/>
        </w:rPr>
        <w:t>486,174</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34725B" w:rsidP="0034725B" w:rsidRDefault="0034725B" w14:paraId="77C3B54D" w14:textId="77777777">
      <w:pPr>
        <w:pStyle w:val="ListParagraph"/>
        <w:tabs>
          <w:tab w:val="left" w:pos="480"/>
          <w:tab w:val="right" w:pos="8640"/>
        </w:tabs>
        <w:ind w:right="684"/>
        <w:rPr>
          <w:sz w:val="24"/>
          <w:szCs w:val="24"/>
        </w:rPr>
      </w:pPr>
    </w:p>
    <w:p w:rsidRPr="00A411DD" w:rsidR="0034725B" w:rsidP="0034725B" w:rsidRDefault="0034725B" w14:paraId="4BC47AE7" w14:textId="1EA62E14">
      <w:pPr>
        <w:pStyle w:val="ListParagraph"/>
        <w:tabs>
          <w:tab w:val="left" w:pos="480"/>
          <w:tab w:val="right" w:pos="8640"/>
        </w:tabs>
        <w:ind w:right="684"/>
        <w:rPr>
          <w:sz w:val="24"/>
          <w:szCs w:val="24"/>
        </w:rPr>
      </w:pPr>
      <w:r>
        <w:rPr>
          <w:sz w:val="24"/>
          <w:szCs w:val="24"/>
        </w:rPr>
        <w:t xml:space="preserve">The number of respondent totals were estimated from the number of receivables in our centralized mail portal system over the past year.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1A422C1">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Pr="0034725B" w:rsidR="0034725B">
        <w:rPr>
          <w:b/>
          <w:bCs/>
          <w:sz w:val="24"/>
          <w:szCs w:val="24"/>
          <w:u w:val="single"/>
        </w:rPr>
        <w:t>121,544</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0ED0B6E9">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Pr="0034725B" w:rsidR="00312610">
        <w:rPr>
          <w:b/>
          <w:bCs/>
          <w:sz w:val="24"/>
          <w:szCs w:val="24"/>
          <w:u w:val="single"/>
        </w:rPr>
        <w:t>15</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34725B" w14:paraId="3C294A41" w14:textId="6A5966D1">
      <w:pPr>
        <w:pStyle w:val="ListParagraph"/>
        <w:numPr>
          <w:ilvl w:val="0"/>
          <w:numId w:val="8"/>
        </w:numPr>
        <w:tabs>
          <w:tab w:val="left" w:pos="480"/>
          <w:tab w:val="right" w:pos="720"/>
        </w:tabs>
        <w:ind w:right="684"/>
        <w:rPr>
          <w:sz w:val="24"/>
        </w:rPr>
      </w:pPr>
      <w:r w:rsidRPr="00F515C3">
        <w:rPr>
          <w:sz w:val="24"/>
          <w:szCs w:val="24"/>
        </w:rPr>
        <w:t xml:space="preserve">The respondent population for </w:t>
      </w:r>
      <w:r w:rsidRPr="001063FF">
        <w:rPr>
          <w:color w:val="000000"/>
          <w:sz w:val="24"/>
          <w:szCs w:val="24"/>
        </w:rPr>
        <w:t>VA Form</w:t>
      </w:r>
      <w:r>
        <w:rPr>
          <w:color w:val="000000"/>
          <w:sz w:val="24"/>
          <w:szCs w:val="24"/>
        </w:rPr>
        <w:t xml:space="preserve"> 21-4138</w:t>
      </w:r>
      <w:r w:rsidRPr="00F515C3">
        <w:rPr>
          <w:sz w:val="24"/>
          <w:szCs w:val="24"/>
        </w:rPr>
        <w:t xml:space="preserve"> is composed of </w:t>
      </w:r>
      <w:r>
        <w:rPr>
          <w:sz w:val="24"/>
          <w:szCs w:val="24"/>
        </w:rPr>
        <w:t>individuals</w:t>
      </w:r>
      <w:r w:rsidRPr="00B34298">
        <w:rPr>
          <w:sz w:val="24"/>
          <w:szCs w:val="24"/>
        </w:rPr>
        <w:t xml:space="preserve"> provid</w:t>
      </w:r>
      <w:r>
        <w:rPr>
          <w:sz w:val="24"/>
          <w:szCs w:val="24"/>
        </w:rPr>
        <w:t>ing</w:t>
      </w:r>
      <w:r w:rsidRPr="00B34298">
        <w:rPr>
          <w:sz w:val="24"/>
          <w:szCs w:val="24"/>
        </w:rPr>
        <w:t xml:space="preserve"> self-certified statements in support of various types of claims processed by the agency.</w:t>
      </w:r>
      <w:r>
        <w:rPr>
          <w:sz w:val="24"/>
          <w:szCs w:val="24"/>
        </w:rPr>
        <w:t xml:space="preserve"> </w:t>
      </w:r>
      <w:r w:rsidRPr="00A411DD" w:rsidR="00782C13">
        <w:rPr>
          <w:sz w:val="24"/>
          <w:szCs w:val="24"/>
        </w:rPr>
        <w:t>VA cannot make further assumptions about the population of respondents because of the variability of factors such as</w:t>
      </w:r>
      <w:r w:rsidRPr="00782C13" w:rsid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Pr="009F5616" w:rsidR="009F5616" w:rsidP="009F5616" w:rsidRDefault="009F5616" w14:paraId="17B508C4" w14:textId="77777777">
      <w:pPr>
        <w:tabs>
          <w:tab w:val="left" w:pos="480"/>
          <w:tab w:val="right" w:pos="8640"/>
          <w:tab w:val="left" w:pos="9504"/>
        </w:tabs>
        <w:ind w:left="720" w:right="54"/>
        <w:rPr>
          <w:sz w:val="24"/>
          <w:szCs w:val="24"/>
        </w:rPr>
      </w:pPr>
      <w:bookmarkStart w:name="_Hlk2954761" w:id="1"/>
      <w:r w:rsidRPr="00823C3C">
        <w:rPr>
          <w:sz w:val="24"/>
          <w:szCs w:val="24"/>
        </w:rPr>
        <w:t>The Bureau of Labor Statistics (BLS) gathers information on full-time wage and salary workers.  According to the latest available BLS data</w:t>
      </w:r>
      <w:r w:rsidRPr="009F5616">
        <w:rPr>
          <w:sz w:val="24"/>
          <w:szCs w:val="24"/>
        </w:rPr>
        <w:t xml:space="preserve">, the mean hourly wage is $27.07 based on the BLS wage code – “00-0000 All Occupations.”  This information was taken from the following website: </w:t>
      </w:r>
      <w:hyperlink w:history="1" r:id="rId11">
        <w:r w:rsidRPr="009F5616">
          <w:rPr>
            <w:rStyle w:val="Hyperlink"/>
            <w:sz w:val="24"/>
            <w:szCs w:val="24"/>
          </w:rPr>
          <w:t>https://www.bls.gov/oes/current/oes_nat.htm</w:t>
        </w:r>
      </w:hyperlink>
      <w:r w:rsidRPr="009F5616">
        <w:rPr>
          <w:sz w:val="24"/>
          <w:szCs w:val="24"/>
        </w:rPr>
        <w:t xml:space="preserve">.   </w:t>
      </w:r>
    </w:p>
    <w:p w:rsidRPr="009F5616" w:rsidR="009F5616" w:rsidP="009F5616" w:rsidRDefault="009F5616" w14:paraId="171E0852" w14:textId="77777777">
      <w:pPr>
        <w:tabs>
          <w:tab w:val="left" w:pos="480"/>
          <w:tab w:val="right" w:pos="8640"/>
          <w:tab w:val="left" w:pos="9504"/>
        </w:tabs>
        <w:ind w:left="720" w:right="54"/>
        <w:rPr>
          <w:sz w:val="24"/>
          <w:szCs w:val="24"/>
        </w:rPr>
      </w:pPr>
    </w:p>
    <w:p w:rsidRPr="009F5616" w:rsidR="00C17C77" w:rsidP="009F5616" w:rsidRDefault="009F5616" w14:paraId="79B895B9" w14:textId="361C1946">
      <w:pPr>
        <w:tabs>
          <w:tab w:val="left" w:pos="480"/>
          <w:tab w:val="right" w:pos="8640"/>
        </w:tabs>
        <w:ind w:left="720" w:right="684"/>
        <w:rPr>
          <w:sz w:val="24"/>
          <w:szCs w:val="24"/>
        </w:rPr>
      </w:pPr>
      <w:r w:rsidRPr="009F5616">
        <w:rPr>
          <w:sz w:val="24"/>
          <w:szCs w:val="24"/>
        </w:rPr>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00D5275E">
        <w:rPr>
          <w:sz w:val="24"/>
          <w:szCs w:val="24"/>
        </w:rPr>
        <w:t>3,290,195.08</w:t>
      </w:r>
      <w:r w:rsidRPr="009F5616">
        <w:rPr>
          <w:sz w:val="24"/>
          <w:szCs w:val="24"/>
        </w:rPr>
        <w:t xml:space="preserve"> (</w:t>
      </w:r>
      <w:r w:rsidR="00823F83">
        <w:rPr>
          <w:sz w:val="24"/>
          <w:szCs w:val="24"/>
        </w:rPr>
        <w:t>121,544</w:t>
      </w:r>
      <w:r w:rsidRPr="009F5616">
        <w:rPr>
          <w:sz w:val="24"/>
          <w:szCs w:val="24"/>
        </w:rPr>
        <w:t xml:space="preserve"> burden hours x $27.07 per hour).</w:t>
      </w:r>
      <w:bookmarkEnd w:id="1"/>
      <w:r w:rsidRPr="009F5616">
        <w:rPr>
          <w:sz w:val="24"/>
          <w:szCs w:val="24"/>
        </w:rPr>
        <w:t xml:space="preserve">  </w:t>
      </w:r>
    </w:p>
    <w:p w:rsidRPr="00C17C77" w:rsidR="009F5616" w:rsidP="009F5616" w:rsidRDefault="009F5616" w14:paraId="3F75AAD3"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p w:rsidR="00B32D2A" w:rsidP="00B32D2A" w:rsidRDefault="00B32D2A" w14:paraId="5266B3B6" w14:textId="77777777">
      <w:pPr>
        <w:pStyle w:val="BodyText3"/>
        <w:tabs>
          <w:tab w:val="left" w:pos="547"/>
          <w:tab w:val="left" w:pos="1627"/>
        </w:tabs>
        <w:rPr>
          <w:b/>
          <w:sz w:val="24"/>
          <w:szCs w:val="24"/>
        </w:rPr>
      </w:pPr>
      <w:bookmarkStart w:name="_Hlk60668943" w:id="3"/>
      <w:bookmarkEnd w:id="2"/>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2C57C4AA">
      <w:pPr>
        <w:tabs>
          <w:tab w:val="left" w:pos="480"/>
          <w:tab w:val="right" w:pos="8640"/>
        </w:tabs>
        <w:ind w:left="360" w:right="684"/>
        <w:rPr>
          <w:sz w:val="24"/>
        </w:rPr>
      </w:pPr>
      <w:r w:rsidRPr="00690B64">
        <w:rPr>
          <w:sz w:val="24"/>
        </w:rPr>
        <w:t>Estimated Costs to the Federal Government:</w:t>
      </w:r>
    </w:p>
    <w:p w:rsidR="00690B64" w:rsidP="00F54C17" w:rsidRDefault="00690B64" w14:paraId="3E208187" w14:textId="77777777">
      <w:pPr>
        <w:tabs>
          <w:tab w:val="left" w:pos="480"/>
          <w:tab w:val="right" w:pos="8640"/>
        </w:tabs>
        <w:ind w:left="360" w:right="684"/>
        <w:rPr>
          <w:sz w:val="24"/>
        </w:rPr>
      </w:pPr>
    </w:p>
    <w:tbl>
      <w:tblPr>
        <w:tblW w:w="8460" w:type="dxa"/>
        <w:tblInd w:w="530" w:type="dxa"/>
        <w:tblLook w:val="04A0" w:firstRow="1" w:lastRow="0" w:firstColumn="1" w:lastColumn="0" w:noHBand="0" w:noVBand="1"/>
      </w:tblPr>
      <w:tblGrid>
        <w:gridCol w:w="656"/>
        <w:gridCol w:w="624"/>
        <w:gridCol w:w="806"/>
        <w:gridCol w:w="978"/>
        <w:gridCol w:w="979"/>
        <w:gridCol w:w="1236"/>
        <w:gridCol w:w="1241"/>
        <w:gridCol w:w="1940"/>
      </w:tblGrid>
      <w:tr w:rsidRPr="00690B64" w:rsidR="00690B64" w:rsidTr="00690B64" w14:paraId="65C3529B" w14:textId="77777777">
        <w:trPr>
          <w:trHeight w:val="540"/>
        </w:trPr>
        <w:tc>
          <w:tcPr>
            <w:tcW w:w="54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690B64" w:rsidR="00690B64" w:rsidP="00690B64" w:rsidRDefault="00690B64" w14:paraId="61C507B6" w14:textId="77777777">
            <w:pPr>
              <w:jc w:val="center"/>
              <w:rPr>
                <w:color w:val="000000"/>
                <w:sz w:val="18"/>
                <w:szCs w:val="18"/>
              </w:rPr>
            </w:pPr>
            <w:r w:rsidRPr="00690B64">
              <w:rPr>
                <w:color w:val="000000"/>
                <w:sz w:val="18"/>
                <w:szCs w:val="18"/>
              </w:rPr>
              <w:t>Grade</w:t>
            </w:r>
          </w:p>
        </w:tc>
        <w:tc>
          <w:tcPr>
            <w:tcW w:w="63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5EC5C0AF" w14:textId="77777777">
            <w:pPr>
              <w:jc w:val="center"/>
              <w:rPr>
                <w:color w:val="000000"/>
                <w:sz w:val="18"/>
                <w:szCs w:val="18"/>
              </w:rPr>
            </w:pPr>
            <w:r w:rsidRPr="00690B64">
              <w:rPr>
                <w:color w:val="000000"/>
                <w:sz w:val="18"/>
                <w:szCs w:val="18"/>
              </w:rPr>
              <w:t>Step</w:t>
            </w:r>
          </w:p>
        </w:tc>
        <w:tc>
          <w:tcPr>
            <w:tcW w:w="81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637DE52B" w14:textId="77777777">
            <w:pPr>
              <w:jc w:val="center"/>
              <w:rPr>
                <w:color w:val="000000"/>
                <w:sz w:val="18"/>
                <w:szCs w:val="18"/>
              </w:rPr>
            </w:pPr>
            <w:r w:rsidRPr="00690B64">
              <w:rPr>
                <w:color w:val="000000"/>
                <w:sz w:val="18"/>
                <w:szCs w:val="18"/>
              </w:rPr>
              <w:t>Burden Time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6FCD9C87" w14:textId="77777777">
            <w:pPr>
              <w:jc w:val="center"/>
              <w:rPr>
                <w:color w:val="000000"/>
                <w:sz w:val="18"/>
                <w:szCs w:val="18"/>
              </w:rPr>
            </w:pPr>
            <w:r w:rsidRPr="00690B64">
              <w:rPr>
                <w:color w:val="000000"/>
                <w:sz w:val="18"/>
                <w:szCs w:val="18"/>
              </w:rPr>
              <w:t>Fraction of Hour</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3DFAD530" w14:textId="77777777">
            <w:pPr>
              <w:jc w:val="center"/>
              <w:rPr>
                <w:color w:val="000000"/>
                <w:sz w:val="18"/>
                <w:szCs w:val="18"/>
              </w:rPr>
            </w:pPr>
            <w:r w:rsidRPr="00690B64">
              <w:rPr>
                <w:color w:val="000000"/>
                <w:sz w:val="18"/>
                <w:szCs w:val="18"/>
              </w:rPr>
              <w:t>Hourly Rate</w:t>
            </w:r>
          </w:p>
        </w:tc>
        <w:tc>
          <w:tcPr>
            <w:tcW w:w="126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5AD16CE0" w14:textId="77777777">
            <w:pPr>
              <w:jc w:val="center"/>
              <w:rPr>
                <w:color w:val="000000"/>
                <w:sz w:val="18"/>
                <w:szCs w:val="18"/>
              </w:rPr>
            </w:pPr>
            <w:r w:rsidRPr="00690B64">
              <w:rPr>
                <w:color w:val="000000"/>
                <w:sz w:val="18"/>
                <w:szCs w:val="18"/>
              </w:rPr>
              <w:t>Cost Per Response</w:t>
            </w:r>
          </w:p>
        </w:tc>
        <w:tc>
          <w:tcPr>
            <w:tcW w:w="126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2F4AB06E" w14:textId="77777777">
            <w:pPr>
              <w:jc w:val="center"/>
              <w:rPr>
                <w:color w:val="000000"/>
                <w:sz w:val="18"/>
                <w:szCs w:val="18"/>
              </w:rPr>
            </w:pPr>
            <w:r w:rsidRPr="00690B64">
              <w:rPr>
                <w:color w:val="000000"/>
                <w:sz w:val="18"/>
                <w:szCs w:val="18"/>
              </w:rPr>
              <w:t>Total Responses</w:t>
            </w:r>
          </w:p>
        </w:tc>
        <w:tc>
          <w:tcPr>
            <w:tcW w:w="1980" w:type="dxa"/>
            <w:tcBorders>
              <w:top w:val="single" w:color="auto" w:sz="8" w:space="0"/>
              <w:left w:val="nil"/>
              <w:bottom w:val="single" w:color="auto" w:sz="8" w:space="0"/>
              <w:right w:val="single" w:color="auto" w:sz="8" w:space="0"/>
            </w:tcBorders>
            <w:shd w:val="clear" w:color="000000" w:fill="DCE6F1"/>
            <w:vAlign w:val="center"/>
            <w:hideMark/>
          </w:tcPr>
          <w:p w:rsidRPr="00690B64" w:rsidR="00690B64" w:rsidP="00690B64" w:rsidRDefault="00690B64" w14:paraId="5F5F4ABE" w14:textId="77777777">
            <w:pPr>
              <w:jc w:val="center"/>
              <w:rPr>
                <w:color w:val="000000"/>
                <w:sz w:val="18"/>
                <w:szCs w:val="18"/>
              </w:rPr>
            </w:pPr>
            <w:r w:rsidRPr="00690B64">
              <w:rPr>
                <w:color w:val="000000"/>
                <w:sz w:val="18"/>
                <w:szCs w:val="18"/>
              </w:rPr>
              <w:t>Total</w:t>
            </w:r>
          </w:p>
        </w:tc>
      </w:tr>
      <w:tr w:rsidRPr="00690B64" w:rsidR="00690B64" w:rsidTr="00690B64" w14:paraId="01ED7554" w14:textId="77777777">
        <w:trPr>
          <w:trHeight w:val="300"/>
        </w:trPr>
        <w:tc>
          <w:tcPr>
            <w:tcW w:w="540" w:type="dxa"/>
            <w:tcBorders>
              <w:top w:val="nil"/>
              <w:left w:val="single" w:color="auto" w:sz="8" w:space="0"/>
              <w:bottom w:val="single" w:color="auto" w:sz="4" w:space="0"/>
              <w:right w:val="single" w:color="auto" w:sz="4" w:space="0"/>
            </w:tcBorders>
            <w:shd w:val="clear" w:color="auto" w:fill="auto"/>
            <w:vAlign w:val="bottom"/>
            <w:hideMark/>
          </w:tcPr>
          <w:p w:rsidRPr="00690B64" w:rsidR="00690B64" w:rsidP="00690B64" w:rsidRDefault="00690B64" w14:paraId="1145009E" w14:textId="77777777">
            <w:pPr>
              <w:jc w:val="center"/>
              <w:rPr>
                <w:color w:val="000000"/>
                <w:sz w:val="22"/>
                <w:szCs w:val="22"/>
              </w:rPr>
            </w:pPr>
            <w:r w:rsidRPr="00690B64">
              <w:rPr>
                <w:color w:val="000000"/>
                <w:sz w:val="22"/>
                <w:szCs w:val="22"/>
              </w:rPr>
              <w:t>7</w:t>
            </w:r>
          </w:p>
        </w:tc>
        <w:tc>
          <w:tcPr>
            <w:tcW w:w="63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1F356DFD" w14:textId="77777777">
            <w:pPr>
              <w:jc w:val="center"/>
              <w:rPr>
                <w:color w:val="000000"/>
                <w:sz w:val="22"/>
                <w:szCs w:val="22"/>
              </w:rPr>
            </w:pPr>
            <w:r w:rsidRPr="00690B64">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5FC94C6A" w14:textId="77777777">
            <w:pPr>
              <w:jc w:val="center"/>
              <w:rPr>
                <w:color w:val="000000"/>
                <w:sz w:val="22"/>
                <w:szCs w:val="22"/>
              </w:rPr>
            </w:pPr>
            <w:r w:rsidRPr="00690B64">
              <w:rPr>
                <w:color w:val="000000"/>
                <w:sz w:val="22"/>
                <w:szCs w:val="22"/>
              </w:rPr>
              <w:t>15</w:t>
            </w:r>
          </w:p>
        </w:tc>
        <w:tc>
          <w:tcPr>
            <w:tcW w:w="99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48855F9D" w14:textId="77777777">
            <w:pPr>
              <w:jc w:val="center"/>
              <w:rPr>
                <w:color w:val="000000"/>
                <w:sz w:val="22"/>
                <w:szCs w:val="22"/>
              </w:rPr>
            </w:pPr>
            <w:r w:rsidRPr="00690B64">
              <w:rPr>
                <w:color w:val="000000"/>
                <w:sz w:val="22"/>
                <w:szCs w:val="22"/>
              </w:rPr>
              <w:t>0.25</w:t>
            </w:r>
          </w:p>
        </w:tc>
        <w:tc>
          <w:tcPr>
            <w:tcW w:w="99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3FB1F376" w14:textId="77777777">
            <w:pPr>
              <w:jc w:val="center"/>
              <w:rPr>
                <w:color w:val="000000"/>
                <w:sz w:val="22"/>
                <w:szCs w:val="22"/>
              </w:rPr>
            </w:pPr>
            <w:r w:rsidRPr="00690B64">
              <w:rPr>
                <w:color w:val="000000"/>
                <w:sz w:val="22"/>
                <w:szCs w:val="22"/>
              </w:rPr>
              <w:t xml:space="preserve"> $19.26 </w:t>
            </w:r>
          </w:p>
        </w:tc>
        <w:tc>
          <w:tcPr>
            <w:tcW w:w="126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28D5BF26" w14:textId="77777777">
            <w:pPr>
              <w:jc w:val="center"/>
              <w:rPr>
                <w:color w:val="000000"/>
                <w:sz w:val="22"/>
                <w:szCs w:val="22"/>
              </w:rPr>
            </w:pPr>
            <w:r w:rsidRPr="00690B64">
              <w:rPr>
                <w:color w:val="000000"/>
                <w:sz w:val="22"/>
                <w:szCs w:val="22"/>
              </w:rPr>
              <w:t>4.815</w:t>
            </w:r>
          </w:p>
        </w:tc>
        <w:tc>
          <w:tcPr>
            <w:tcW w:w="126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2B12E102" w14:textId="77777777">
            <w:pPr>
              <w:jc w:val="center"/>
              <w:rPr>
                <w:color w:val="000000"/>
                <w:sz w:val="22"/>
                <w:szCs w:val="22"/>
              </w:rPr>
            </w:pPr>
            <w:r w:rsidRPr="00690B64">
              <w:rPr>
                <w:color w:val="000000"/>
                <w:sz w:val="22"/>
                <w:szCs w:val="22"/>
              </w:rPr>
              <w:t xml:space="preserve">     486,174 </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0E4ED927" w14:textId="77777777">
            <w:pPr>
              <w:jc w:val="center"/>
              <w:rPr>
                <w:color w:val="000000"/>
                <w:sz w:val="22"/>
                <w:szCs w:val="22"/>
              </w:rPr>
            </w:pPr>
            <w:r w:rsidRPr="00690B64">
              <w:rPr>
                <w:color w:val="000000"/>
                <w:sz w:val="22"/>
                <w:szCs w:val="22"/>
              </w:rPr>
              <w:t xml:space="preserve"> $    2,340,927.81 </w:t>
            </w:r>
          </w:p>
        </w:tc>
      </w:tr>
      <w:tr w:rsidRPr="00690B64" w:rsidR="00690B64" w:rsidTr="00690B64" w14:paraId="459695CA"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90B64" w:rsidR="00690B64" w:rsidP="00690B64" w:rsidRDefault="00690B64" w14:paraId="0DBAC7EC" w14:textId="77777777">
            <w:pPr>
              <w:rPr>
                <w:color w:val="000000"/>
                <w:sz w:val="22"/>
                <w:szCs w:val="22"/>
              </w:rPr>
            </w:pPr>
            <w:r w:rsidRPr="00690B64">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51946940" w14:textId="77777777">
            <w:pPr>
              <w:jc w:val="center"/>
              <w:rPr>
                <w:color w:val="000000"/>
                <w:sz w:val="22"/>
                <w:szCs w:val="22"/>
              </w:rPr>
            </w:pPr>
            <w:r w:rsidRPr="00690B64">
              <w:rPr>
                <w:color w:val="000000"/>
                <w:sz w:val="22"/>
                <w:szCs w:val="22"/>
              </w:rPr>
              <w:t xml:space="preserve"> $    2,340,927.81 </w:t>
            </w:r>
          </w:p>
        </w:tc>
      </w:tr>
      <w:tr w:rsidRPr="00690B64" w:rsidR="00690B64" w:rsidTr="00690B64" w14:paraId="25911402" w14:textId="77777777">
        <w:trPr>
          <w:trHeight w:val="300"/>
        </w:trPr>
        <w:tc>
          <w:tcPr>
            <w:tcW w:w="540" w:type="dxa"/>
            <w:tcBorders>
              <w:top w:val="nil"/>
              <w:left w:val="single" w:color="auto" w:sz="8" w:space="0"/>
              <w:bottom w:val="single" w:color="auto" w:sz="4" w:space="0"/>
              <w:right w:val="single" w:color="auto" w:sz="4" w:space="0"/>
            </w:tcBorders>
            <w:shd w:val="clear" w:color="auto" w:fill="auto"/>
            <w:vAlign w:val="bottom"/>
            <w:hideMark/>
          </w:tcPr>
          <w:p w:rsidRPr="00690B64" w:rsidR="00690B64" w:rsidP="00690B64" w:rsidRDefault="00690B64" w14:paraId="3CFD428C" w14:textId="77777777">
            <w:pPr>
              <w:jc w:val="center"/>
              <w:rPr>
                <w:color w:val="000000"/>
                <w:sz w:val="22"/>
                <w:szCs w:val="22"/>
              </w:rPr>
            </w:pPr>
            <w:r w:rsidRPr="00690B64">
              <w:rPr>
                <w:color w:val="000000"/>
                <w:sz w:val="22"/>
                <w:szCs w:val="22"/>
              </w:rPr>
              <w:t>9</w:t>
            </w:r>
          </w:p>
        </w:tc>
        <w:tc>
          <w:tcPr>
            <w:tcW w:w="63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5AEEB85E" w14:textId="77777777">
            <w:pPr>
              <w:jc w:val="center"/>
              <w:rPr>
                <w:color w:val="000000"/>
                <w:sz w:val="22"/>
                <w:szCs w:val="22"/>
              </w:rPr>
            </w:pPr>
            <w:r w:rsidRPr="00690B64">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1323E13E" w14:textId="77777777">
            <w:pPr>
              <w:jc w:val="center"/>
              <w:rPr>
                <w:color w:val="000000"/>
                <w:sz w:val="22"/>
                <w:szCs w:val="22"/>
              </w:rPr>
            </w:pPr>
            <w:r w:rsidRPr="00690B64">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6284BAFF" w14:textId="77777777">
            <w:pPr>
              <w:jc w:val="center"/>
              <w:rPr>
                <w:color w:val="000000"/>
                <w:sz w:val="22"/>
                <w:szCs w:val="22"/>
              </w:rPr>
            </w:pPr>
            <w:r w:rsidRPr="00690B64">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1906C0AD" w14:textId="77777777">
            <w:pPr>
              <w:jc w:val="center"/>
              <w:rPr>
                <w:color w:val="000000"/>
                <w:sz w:val="22"/>
                <w:szCs w:val="22"/>
              </w:rPr>
            </w:pPr>
            <w:r w:rsidRPr="00690B64">
              <w:rPr>
                <w:color w:val="000000"/>
                <w:sz w:val="22"/>
                <w:szCs w:val="22"/>
              </w:rPr>
              <w:t xml:space="preserve"> $23.55 </w:t>
            </w:r>
          </w:p>
        </w:tc>
        <w:tc>
          <w:tcPr>
            <w:tcW w:w="126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331A5FE0" w14:textId="77777777">
            <w:pPr>
              <w:jc w:val="center"/>
              <w:rPr>
                <w:color w:val="000000"/>
                <w:sz w:val="22"/>
                <w:szCs w:val="22"/>
              </w:rPr>
            </w:pPr>
            <w:r w:rsidRPr="00690B64">
              <w:rPr>
                <w:color w:val="000000"/>
                <w:sz w:val="22"/>
                <w:szCs w:val="22"/>
              </w:rPr>
              <w:t>1.963</w:t>
            </w:r>
          </w:p>
        </w:tc>
        <w:tc>
          <w:tcPr>
            <w:tcW w:w="126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15DCE29A" w14:textId="77777777">
            <w:pPr>
              <w:jc w:val="center"/>
              <w:rPr>
                <w:color w:val="000000"/>
                <w:sz w:val="22"/>
                <w:szCs w:val="22"/>
              </w:rPr>
            </w:pPr>
            <w:r w:rsidRPr="00690B64">
              <w:rPr>
                <w:color w:val="000000"/>
                <w:sz w:val="22"/>
                <w:szCs w:val="22"/>
              </w:rPr>
              <w:t xml:space="preserve">     486,174 </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55EDF9B2" w14:textId="77777777">
            <w:pPr>
              <w:jc w:val="center"/>
              <w:rPr>
                <w:color w:val="000000"/>
                <w:sz w:val="22"/>
                <w:szCs w:val="22"/>
              </w:rPr>
            </w:pPr>
            <w:r w:rsidRPr="00690B64">
              <w:rPr>
                <w:color w:val="000000"/>
                <w:sz w:val="22"/>
                <w:szCs w:val="22"/>
              </w:rPr>
              <w:t xml:space="preserve"> $      954,116.48 </w:t>
            </w:r>
          </w:p>
        </w:tc>
      </w:tr>
      <w:tr w:rsidRPr="00690B64" w:rsidR="00690B64" w:rsidTr="00690B64" w14:paraId="644C5F6C"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90B64" w:rsidR="00690B64" w:rsidP="00690B64" w:rsidRDefault="00690B64" w14:paraId="49B94B3F" w14:textId="77777777">
            <w:pPr>
              <w:rPr>
                <w:color w:val="000000"/>
                <w:sz w:val="22"/>
                <w:szCs w:val="22"/>
              </w:rPr>
            </w:pPr>
            <w:r w:rsidRPr="00690B64">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64888467" w14:textId="77777777">
            <w:pPr>
              <w:jc w:val="center"/>
              <w:rPr>
                <w:color w:val="000000"/>
                <w:sz w:val="22"/>
                <w:szCs w:val="22"/>
              </w:rPr>
            </w:pPr>
            <w:r w:rsidRPr="00690B64">
              <w:rPr>
                <w:color w:val="000000"/>
                <w:sz w:val="22"/>
                <w:szCs w:val="22"/>
              </w:rPr>
              <w:t xml:space="preserve"> $      954,116.48 </w:t>
            </w:r>
          </w:p>
        </w:tc>
      </w:tr>
      <w:tr w:rsidRPr="00690B64" w:rsidR="00690B64" w:rsidTr="00690B64" w14:paraId="172A471A" w14:textId="77777777">
        <w:trPr>
          <w:trHeight w:val="300"/>
        </w:trPr>
        <w:tc>
          <w:tcPr>
            <w:tcW w:w="540" w:type="dxa"/>
            <w:tcBorders>
              <w:top w:val="nil"/>
              <w:left w:val="single" w:color="auto" w:sz="8" w:space="0"/>
              <w:bottom w:val="single" w:color="auto" w:sz="4" w:space="0"/>
              <w:right w:val="single" w:color="auto" w:sz="4" w:space="0"/>
            </w:tcBorders>
            <w:shd w:val="clear" w:color="auto" w:fill="auto"/>
            <w:vAlign w:val="bottom"/>
            <w:hideMark/>
          </w:tcPr>
          <w:p w:rsidRPr="00690B64" w:rsidR="00690B64" w:rsidP="00690B64" w:rsidRDefault="00690B64" w14:paraId="60F5A3AD" w14:textId="77777777">
            <w:pPr>
              <w:jc w:val="center"/>
              <w:rPr>
                <w:color w:val="000000"/>
                <w:sz w:val="22"/>
                <w:szCs w:val="22"/>
              </w:rPr>
            </w:pPr>
            <w:r w:rsidRPr="00690B64">
              <w:rPr>
                <w:color w:val="000000"/>
                <w:sz w:val="22"/>
                <w:szCs w:val="22"/>
              </w:rPr>
              <w:t>11</w:t>
            </w:r>
          </w:p>
        </w:tc>
        <w:tc>
          <w:tcPr>
            <w:tcW w:w="63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4A94FDD6" w14:textId="77777777">
            <w:pPr>
              <w:jc w:val="center"/>
              <w:rPr>
                <w:color w:val="000000"/>
                <w:sz w:val="22"/>
                <w:szCs w:val="22"/>
              </w:rPr>
            </w:pPr>
            <w:r w:rsidRPr="00690B64">
              <w:rPr>
                <w:color w:val="000000"/>
                <w:sz w:val="22"/>
                <w:szCs w:val="22"/>
              </w:rPr>
              <w:t>3</w:t>
            </w:r>
          </w:p>
        </w:tc>
        <w:tc>
          <w:tcPr>
            <w:tcW w:w="81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50DADA5A" w14:textId="77777777">
            <w:pPr>
              <w:jc w:val="center"/>
              <w:rPr>
                <w:color w:val="000000"/>
                <w:sz w:val="22"/>
                <w:szCs w:val="22"/>
              </w:rPr>
            </w:pPr>
            <w:r w:rsidRPr="00690B64">
              <w:rPr>
                <w:color w:val="000000"/>
                <w:sz w:val="22"/>
                <w:szCs w:val="22"/>
              </w:rPr>
              <w:t>5</w:t>
            </w:r>
          </w:p>
        </w:tc>
        <w:tc>
          <w:tcPr>
            <w:tcW w:w="99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76F77FD7" w14:textId="77777777">
            <w:pPr>
              <w:jc w:val="center"/>
              <w:rPr>
                <w:color w:val="000000"/>
                <w:sz w:val="22"/>
                <w:szCs w:val="22"/>
              </w:rPr>
            </w:pPr>
            <w:r w:rsidRPr="00690B64">
              <w:rPr>
                <w:color w:val="000000"/>
                <w:sz w:val="22"/>
                <w:szCs w:val="22"/>
              </w:rPr>
              <w:t>0.08</w:t>
            </w:r>
          </w:p>
        </w:tc>
        <w:tc>
          <w:tcPr>
            <w:tcW w:w="99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0FF05072" w14:textId="77777777">
            <w:pPr>
              <w:jc w:val="center"/>
              <w:rPr>
                <w:color w:val="000000"/>
                <w:sz w:val="22"/>
                <w:szCs w:val="22"/>
              </w:rPr>
            </w:pPr>
            <w:r w:rsidRPr="00690B64">
              <w:rPr>
                <w:color w:val="000000"/>
                <w:sz w:val="22"/>
                <w:szCs w:val="22"/>
              </w:rPr>
              <w:t xml:space="preserve"> $28.50 </w:t>
            </w:r>
          </w:p>
        </w:tc>
        <w:tc>
          <w:tcPr>
            <w:tcW w:w="126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114AEA47" w14:textId="77777777">
            <w:pPr>
              <w:jc w:val="center"/>
              <w:rPr>
                <w:color w:val="000000"/>
                <w:sz w:val="22"/>
                <w:szCs w:val="22"/>
              </w:rPr>
            </w:pPr>
            <w:r w:rsidRPr="00690B64">
              <w:rPr>
                <w:color w:val="000000"/>
                <w:sz w:val="22"/>
                <w:szCs w:val="22"/>
              </w:rPr>
              <w:t>2.375</w:t>
            </w:r>
          </w:p>
        </w:tc>
        <w:tc>
          <w:tcPr>
            <w:tcW w:w="1260" w:type="dxa"/>
            <w:tcBorders>
              <w:top w:val="nil"/>
              <w:left w:val="nil"/>
              <w:bottom w:val="single" w:color="auto" w:sz="4" w:space="0"/>
              <w:right w:val="single" w:color="auto" w:sz="4" w:space="0"/>
            </w:tcBorders>
            <w:shd w:val="clear" w:color="auto" w:fill="auto"/>
            <w:vAlign w:val="bottom"/>
            <w:hideMark/>
          </w:tcPr>
          <w:p w:rsidRPr="00690B64" w:rsidR="00690B64" w:rsidP="00690B64" w:rsidRDefault="00690B64" w14:paraId="020A5680" w14:textId="77777777">
            <w:pPr>
              <w:jc w:val="center"/>
              <w:rPr>
                <w:color w:val="000000"/>
                <w:sz w:val="22"/>
                <w:szCs w:val="22"/>
              </w:rPr>
            </w:pPr>
            <w:r w:rsidRPr="00690B64">
              <w:rPr>
                <w:color w:val="000000"/>
                <w:sz w:val="22"/>
                <w:szCs w:val="22"/>
              </w:rPr>
              <w:t xml:space="preserve">     486,174 </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61A52286" w14:textId="77777777">
            <w:pPr>
              <w:jc w:val="center"/>
              <w:rPr>
                <w:color w:val="000000"/>
                <w:sz w:val="22"/>
                <w:szCs w:val="22"/>
              </w:rPr>
            </w:pPr>
            <w:r w:rsidRPr="00690B64">
              <w:rPr>
                <w:color w:val="000000"/>
                <w:sz w:val="22"/>
                <w:szCs w:val="22"/>
              </w:rPr>
              <w:t xml:space="preserve"> $    1,154,663.25 </w:t>
            </w:r>
          </w:p>
        </w:tc>
      </w:tr>
      <w:tr w:rsidRPr="00690B64" w:rsidR="00690B64" w:rsidTr="00690B64" w14:paraId="540E96C7"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90B64" w:rsidR="00690B64" w:rsidP="00690B64" w:rsidRDefault="00690B64" w14:paraId="4BF66173" w14:textId="77777777">
            <w:pPr>
              <w:rPr>
                <w:color w:val="000000"/>
                <w:sz w:val="22"/>
                <w:szCs w:val="22"/>
              </w:rPr>
            </w:pPr>
            <w:r w:rsidRPr="00690B64">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46054AAD" w14:textId="77777777">
            <w:pPr>
              <w:jc w:val="center"/>
              <w:rPr>
                <w:color w:val="000000"/>
                <w:sz w:val="22"/>
                <w:szCs w:val="22"/>
              </w:rPr>
            </w:pPr>
            <w:r w:rsidRPr="00690B64">
              <w:rPr>
                <w:color w:val="000000"/>
                <w:sz w:val="22"/>
                <w:szCs w:val="22"/>
              </w:rPr>
              <w:t xml:space="preserve"> $    1,154,663.25 </w:t>
            </w:r>
          </w:p>
        </w:tc>
      </w:tr>
      <w:tr w:rsidRPr="00690B64" w:rsidR="00690B64" w:rsidTr="00690B64" w14:paraId="23112694"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90B64" w:rsidR="00690B64" w:rsidP="00690B64" w:rsidRDefault="00690B64" w14:paraId="4EBB3885" w14:textId="77777777">
            <w:pPr>
              <w:jc w:val="center"/>
              <w:rPr>
                <w:color w:val="000000"/>
                <w:sz w:val="22"/>
                <w:szCs w:val="22"/>
              </w:rPr>
            </w:pPr>
            <w:r w:rsidRPr="00690B64">
              <w:rPr>
                <w:color w:val="000000"/>
                <w:sz w:val="22"/>
                <w:szCs w:val="22"/>
              </w:rPr>
              <w:t> </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7F741330" w14:textId="77777777">
            <w:pPr>
              <w:jc w:val="center"/>
              <w:rPr>
                <w:color w:val="000000"/>
                <w:sz w:val="22"/>
                <w:szCs w:val="22"/>
              </w:rPr>
            </w:pPr>
            <w:r w:rsidRPr="00690B64">
              <w:rPr>
                <w:color w:val="000000"/>
                <w:sz w:val="22"/>
                <w:szCs w:val="22"/>
              </w:rPr>
              <w:t> </w:t>
            </w:r>
          </w:p>
        </w:tc>
      </w:tr>
      <w:tr w:rsidRPr="00690B64" w:rsidR="00690B64" w:rsidTr="00690B64" w14:paraId="33A78669"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90B64" w:rsidR="00690B64" w:rsidP="00690B64" w:rsidRDefault="00690B64" w14:paraId="6401C545" w14:textId="77777777">
            <w:pPr>
              <w:rPr>
                <w:color w:val="000000"/>
                <w:sz w:val="22"/>
                <w:szCs w:val="22"/>
              </w:rPr>
            </w:pPr>
            <w:r w:rsidRPr="00690B64">
              <w:rPr>
                <w:color w:val="000000"/>
                <w:sz w:val="22"/>
                <w:szCs w:val="22"/>
              </w:rPr>
              <w:t>Processing / Analyzing Costs</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32F9C92D" w14:textId="77777777">
            <w:pPr>
              <w:jc w:val="center"/>
              <w:rPr>
                <w:color w:val="000000"/>
                <w:sz w:val="22"/>
                <w:szCs w:val="22"/>
              </w:rPr>
            </w:pPr>
            <w:r w:rsidRPr="00690B64">
              <w:rPr>
                <w:color w:val="000000"/>
                <w:sz w:val="22"/>
                <w:szCs w:val="22"/>
              </w:rPr>
              <w:t xml:space="preserve"> $    8,899,415.07 </w:t>
            </w:r>
          </w:p>
        </w:tc>
      </w:tr>
      <w:tr w:rsidRPr="00690B64" w:rsidR="00690B64" w:rsidTr="00690B64" w14:paraId="2F318FE6"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90B64" w:rsidR="00690B64" w:rsidP="00690B64" w:rsidRDefault="00690B64" w14:paraId="3CDC336D" w14:textId="77777777">
            <w:pPr>
              <w:rPr>
                <w:color w:val="000000"/>
                <w:sz w:val="22"/>
                <w:szCs w:val="22"/>
              </w:rPr>
            </w:pPr>
            <w:r w:rsidRPr="00690B64">
              <w:rPr>
                <w:color w:val="000000"/>
                <w:sz w:val="22"/>
                <w:szCs w:val="22"/>
              </w:rPr>
              <w:t>Printing and Production Cost</w:t>
            </w:r>
          </w:p>
        </w:tc>
        <w:tc>
          <w:tcPr>
            <w:tcW w:w="1980" w:type="dxa"/>
            <w:tcBorders>
              <w:top w:val="nil"/>
              <w:left w:val="nil"/>
              <w:bottom w:val="single" w:color="auto" w:sz="4" w:space="0"/>
              <w:right w:val="single" w:color="auto" w:sz="8" w:space="0"/>
            </w:tcBorders>
            <w:shd w:val="clear" w:color="auto" w:fill="auto"/>
            <w:vAlign w:val="bottom"/>
            <w:hideMark/>
          </w:tcPr>
          <w:p w:rsidRPr="00690B64" w:rsidR="00690B64" w:rsidP="00690B64" w:rsidRDefault="00690B64" w14:paraId="66ADA8CC" w14:textId="77777777">
            <w:pPr>
              <w:jc w:val="center"/>
              <w:rPr>
                <w:color w:val="000000"/>
                <w:sz w:val="22"/>
                <w:szCs w:val="22"/>
              </w:rPr>
            </w:pPr>
            <w:r w:rsidRPr="00690B64">
              <w:rPr>
                <w:color w:val="000000"/>
                <w:sz w:val="22"/>
                <w:szCs w:val="22"/>
              </w:rPr>
              <w:t xml:space="preserve"> $        98,882.39 </w:t>
            </w:r>
          </w:p>
        </w:tc>
      </w:tr>
      <w:tr w:rsidRPr="00690B64" w:rsidR="00690B64" w:rsidTr="00690B64" w14:paraId="283432FB" w14:textId="77777777">
        <w:trPr>
          <w:trHeight w:val="315"/>
        </w:trPr>
        <w:tc>
          <w:tcPr>
            <w:tcW w:w="648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690B64" w:rsidR="00690B64" w:rsidP="00690B64" w:rsidRDefault="00690B64" w14:paraId="1B6A32B7" w14:textId="77777777">
            <w:pPr>
              <w:rPr>
                <w:color w:val="000000"/>
                <w:sz w:val="22"/>
                <w:szCs w:val="22"/>
              </w:rPr>
            </w:pPr>
            <w:r w:rsidRPr="00690B64">
              <w:rPr>
                <w:color w:val="000000"/>
                <w:sz w:val="22"/>
                <w:szCs w:val="22"/>
              </w:rPr>
              <w:t>Total Cost to Government</w:t>
            </w:r>
          </w:p>
        </w:tc>
        <w:tc>
          <w:tcPr>
            <w:tcW w:w="1980" w:type="dxa"/>
            <w:tcBorders>
              <w:top w:val="nil"/>
              <w:left w:val="nil"/>
              <w:bottom w:val="single" w:color="auto" w:sz="8" w:space="0"/>
              <w:right w:val="single" w:color="auto" w:sz="8" w:space="0"/>
            </w:tcBorders>
            <w:shd w:val="clear" w:color="auto" w:fill="auto"/>
            <w:vAlign w:val="bottom"/>
            <w:hideMark/>
          </w:tcPr>
          <w:p w:rsidRPr="00690B64" w:rsidR="00690B64" w:rsidP="00690B64" w:rsidRDefault="00690B64" w14:paraId="542846E2" w14:textId="77777777">
            <w:pPr>
              <w:jc w:val="center"/>
              <w:rPr>
                <w:color w:val="000000"/>
                <w:sz w:val="22"/>
                <w:szCs w:val="22"/>
              </w:rPr>
            </w:pPr>
            <w:r w:rsidRPr="00690B64">
              <w:rPr>
                <w:color w:val="000000"/>
                <w:sz w:val="22"/>
                <w:szCs w:val="22"/>
              </w:rPr>
              <w:t xml:space="preserve"> $    8,998,297.46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7C4CD5" w:rsidP="007C4CD5" w:rsidRDefault="007C4CD5" w14:paraId="1CEF9F09" w14:textId="77777777">
      <w:pPr>
        <w:pStyle w:val="ListParagraph"/>
        <w:tabs>
          <w:tab w:val="right" w:pos="8370"/>
        </w:tabs>
        <w:ind w:left="360" w:right="576"/>
        <w:rPr>
          <w:sz w:val="24"/>
          <w:szCs w:val="24"/>
        </w:rPr>
      </w:pPr>
      <w:r>
        <w:rPr>
          <w:sz w:val="24"/>
          <w:szCs w:val="24"/>
        </w:rPr>
        <w:t xml:space="preserve">Overhead costs are 100% of salary and are the same as the wage listed above and the amounts are included in the total.  </w:t>
      </w:r>
    </w:p>
    <w:p w:rsidR="007C4CD5" w:rsidP="007C4CD5" w:rsidRDefault="007C4CD5" w14:paraId="2FB4ED91" w14:textId="77777777">
      <w:pPr>
        <w:pStyle w:val="ListParagraph"/>
        <w:tabs>
          <w:tab w:val="right" w:pos="8370"/>
        </w:tabs>
        <w:ind w:left="360" w:right="576"/>
        <w:rPr>
          <w:sz w:val="24"/>
          <w:szCs w:val="24"/>
        </w:rPr>
      </w:pPr>
    </w:p>
    <w:p w:rsidR="007C4CD5" w:rsidP="007C4CD5" w:rsidRDefault="007C4CD5" w14:paraId="4B0AB096" w14:textId="77777777">
      <w:pPr>
        <w:pStyle w:val="ListParagraph"/>
        <w:tabs>
          <w:tab w:val="right" w:pos="8370"/>
        </w:tabs>
        <w:ind w:left="360" w:right="576"/>
        <w:rPr>
          <w:sz w:val="24"/>
          <w:szCs w:val="24"/>
        </w:rPr>
      </w:pPr>
      <w:r>
        <w:rPr>
          <w:sz w:val="24"/>
          <w:szCs w:val="24"/>
        </w:rPr>
        <w:t>Printing and production costs approximates the cost of printing this information collection per year.  (Processing/Analyzing Cost total divided by $90).</w:t>
      </w:r>
    </w:p>
    <w:p w:rsidRPr="0061385F" w:rsidR="007C4CD5" w:rsidP="007C4CD5" w:rsidRDefault="007C4CD5" w14:paraId="74254D52" w14:textId="77777777">
      <w:pPr>
        <w:pStyle w:val="ListParagraph"/>
        <w:tabs>
          <w:tab w:val="right" w:pos="8370"/>
        </w:tabs>
        <w:ind w:left="0" w:right="576"/>
        <w:jc w:val="both"/>
        <w:rPr>
          <w:sz w:val="24"/>
          <w:szCs w:val="24"/>
        </w:rPr>
      </w:pPr>
    </w:p>
    <w:p w:rsidRPr="008A098F" w:rsidR="007C4CD5" w:rsidP="007C4CD5" w:rsidRDefault="007C4CD5" w14:paraId="56143308" w14:textId="77777777">
      <w:pPr>
        <w:ind w:left="360"/>
      </w:pPr>
      <w:bookmarkStart w:name="_Hlk29579534" w:id="4"/>
      <w:r w:rsidRPr="0061385F">
        <w:rPr>
          <w:sz w:val="24"/>
          <w:szCs w:val="24"/>
        </w:rPr>
        <w:t xml:space="preserve">Note: The hourly </w:t>
      </w:r>
      <w:r w:rsidRPr="00F25624">
        <w:rPr>
          <w:sz w:val="24"/>
          <w:szCs w:val="24"/>
        </w:rPr>
        <w:t>wage information above is based on the hourly 202</w:t>
      </w:r>
      <w:r>
        <w:rPr>
          <w:sz w:val="24"/>
          <w:szCs w:val="24"/>
        </w:rPr>
        <w:t>1</w:t>
      </w:r>
      <w:r w:rsidRPr="00F25624">
        <w:rPr>
          <w:sz w:val="24"/>
          <w:szCs w:val="24"/>
        </w:rPr>
        <w:t xml:space="preserve"> General Schedule (Base) Pay (</w:t>
      </w:r>
      <w:hyperlink w:history="1" r:id="rId12">
        <w:r w:rsidRPr="00F25624">
          <w:rPr>
            <w:rStyle w:val="Hyperlink"/>
            <w:sz w:val="24"/>
            <w:szCs w:val="24"/>
          </w:rPr>
          <w:t>https://www.opm.gov/policy-data-oversight/pay-leave/salaries-wages/salary-tables/pdf/2021/GS_h.pdf</w:t>
        </w:r>
      </w:hyperlink>
      <w:r w:rsidRPr="00F25624">
        <w:rPr>
          <w:sz w:val="24"/>
          <w:szCs w:val="24"/>
        </w:rPr>
        <w:t>). This rate does</w:t>
      </w:r>
      <w:r w:rsidRPr="0061385F">
        <w:rPr>
          <w:sz w:val="24"/>
          <w:szCs w:val="24"/>
        </w:rPr>
        <w:t xml:space="preserve"> not include any locality adjustment as applicable.</w:t>
      </w:r>
    </w:p>
    <w:bookmarkEnd w:id="4"/>
    <w:p w:rsidRPr="0061385F" w:rsidR="007C4CD5" w:rsidP="007C4CD5" w:rsidRDefault="007C4CD5" w14:paraId="5FF697A4" w14:textId="77777777">
      <w:pPr>
        <w:ind w:left="360"/>
        <w:rPr>
          <w:sz w:val="24"/>
          <w:szCs w:val="24"/>
        </w:rPr>
      </w:pPr>
    </w:p>
    <w:p w:rsidR="007C4CD5" w:rsidP="007C4CD5" w:rsidRDefault="007C4CD5" w14:paraId="12245156" w14:textId="77777777">
      <w:pPr>
        <w:tabs>
          <w:tab w:val="left" w:pos="480"/>
          <w:tab w:val="right" w:pos="8640"/>
        </w:tabs>
        <w:ind w:left="360" w:right="684"/>
        <w:rPr>
          <w:sz w:val="24"/>
          <w:szCs w:val="24"/>
        </w:rPr>
      </w:pPr>
      <w:r w:rsidRPr="0061385F">
        <w:rPr>
          <w:sz w:val="24"/>
          <w:szCs w:val="24"/>
        </w:rPr>
        <w:lastRenderedPageBreak/>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bookmarkEnd w:id="3"/>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261077EC">
      <w:pPr>
        <w:pStyle w:val="OmniPage9"/>
        <w:tabs>
          <w:tab w:val="clear" w:pos="100"/>
          <w:tab w:val="clear" w:pos="9162"/>
          <w:tab w:val="left" w:pos="540"/>
          <w:tab w:val="left" w:pos="1080"/>
        </w:tabs>
        <w:rPr>
          <w:rFonts w:ascii="Times New Roman" w:hAnsi="Times New Roman"/>
          <w:sz w:val="24"/>
          <w:szCs w:val="24"/>
        </w:rPr>
      </w:pPr>
    </w:p>
    <w:p w:rsidRPr="00FC418F" w:rsidR="00171C87" w:rsidP="00F54C17" w:rsidRDefault="00FC418F" w14:paraId="21D065B5" w14:textId="74699F4E">
      <w:pPr>
        <w:pStyle w:val="OmniPage9"/>
        <w:tabs>
          <w:tab w:val="clear" w:pos="100"/>
          <w:tab w:val="clear" w:pos="9162"/>
          <w:tab w:val="left" w:pos="540"/>
          <w:tab w:val="left" w:pos="1080"/>
        </w:tabs>
        <w:ind w:left="360"/>
        <w:rPr>
          <w:rFonts w:ascii="Times New Roman" w:hAnsi="Times New Roman"/>
          <w:sz w:val="24"/>
          <w:szCs w:val="24"/>
        </w:rPr>
      </w:pPr>
      <w:r w:rsidRPr="00FC418F">
        <w:rPr>
          <w:rFonts w:ascii="Times New Roman" w:hAnsi="Times New Roman"/>
          <w:sz w:val="24"/>
          <w:szCs w:val="24"/>
        </w:rPr>
        <w:t xml:space="preserve">Due to a reduction in respondent totals over the past year, the respondent burden has decreased.  </w:t>
      </w:r>
    </w:p>
    <w:p w:rsidRPr="008C254F" w:rsidR="00FC418F" w:rsidP="00F54C17" w:rsidRDefault="00FC418F" w14:paraId="13117710"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3F819C63">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2A6E85BE" w:rsidR="00F81B22" w:rsidRPr="00F81B22" w:rsidRDefault="00726753" w:rsidP="00F81B22">
    <w:pPr>
      <w:jc w:val="center"/>
      <w:rPr>
        <w:b/>
        <w:sz w:val="24"/>
        <w:szCs w:val="24"/>
      </w:rPr>
    </w:pPr>
    <w:r w:rsidRPr="00F81B22">
      <w:rPr>
        <w:sz w:val="24"/>
        <w:szCs w:val="24"/>
      </w:rPr>
      <w:t>Supporting Statement for VA Form 21-</w:t>
    </w:r>
    <w:r w:rsidR="00874D17">
      <w:rPr>
        <w:sz w:val="24"/>
        <w:szCs w:val="24"/>
      </w:rPr>
      <w:t>4138</w:t>
    </w:r>
    <w:r w:rsidRPr="00F81B22">
      <w:rPr>
        <w:sz w:val="24"/>
        <w:szCs w:val="24"/>
      </w:rPr>
      <w:t>,</w:t>
    </w:r>
  </w:p>
  <w:p w14:paraId="1A687DB3" w14:textId="67B48888" w:rsidR="00606AD2" w:rsidRPr="00874D17" w:rsidRDefault="00874D17" w:rsidP="00F81B22">
    <w:pPr>
      <w:jc w:val="center"/>
      <w:rPr>
        <w:b/>
        <w:i/>
        <w:iCs/>
        <w:sz w:val="24"/>
        <w:szCs w:val="24"/>
      </w:rPr>
    </w:pPr>
    <w:r w:rsidRPr="00874D17">
      <w:rPr>
        <w:i/>
        <w:iCs/>
        <w:sz w:val="24"/>
        <w:szCs w:val="24"/>
      </w:rPr>
      <w:t>Statement in Support of Claim</w:t>
    </w:r>
  </w:p>
  <w:p w14:paraId="75B0C283" w14:textId="5CD58BA7" w:rsidR="00726753" w:rsidRPr="00F81B22" w:rsidRDefault="00F81B22" w:rsidP="00F81B22">
    <w:pPr>
      <w:jc w:val="center"/>
      <w:rPr>
        <w:sz w:val="24"/>
        <w:szCs w:val="24"/>
      </w:rPr>
    </w:pPr>
    <w:r>
      <w:rPr>
        <w:sz w:val="24"/>
        <w:szCs w:val="24"/>
      </w:rPr>
      <w:t>OMB #</w:t>
    </w:r>
    <w:r w:rsidR="00726753" w:rsidRPr="00F81B22">
      <w:rPr>
        <w:sz w:val="24"/>
        <w:szCs w:val="24"/>
      </w:rPr>
      <w:t>2900-</w:t>
    </w:r>
    <w:r w:rsidR="00874D17">
      <w:rPr>
        <w:sz w:val="24"/>
        <w:szCs w:val="24"/>
      </w:rPr>
      <w:t>0075</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254D6"/>
    <w:rsid w:val="00142589"/>
    <w:rsid w:val="0016376A"/>
    <w:rsid w:val="00171C87"/>
    <w:rsid w:val="00174B1F"/>
    <w:rsid w:val="001968BC"/>
    <w:rsid w:val="001D6D11"/>
    <w:rsid w:val="001E2E15"/>
    <w:rsid w:val="00272B57"/>
    <w:rsid w:val="00273A6D"/>
    <w:rsid w:val="00295605"/>
    <w:rsid w:val="00303259"/>
    <w:rsid w:val="00310573"/>
    <w:rsid w:val="00312610"/>
    <w:rsid w:val="003210D0"/>
    <w:rsid w:val="00334E84"/>
    <w:rsid w:val="0034725B"/>
    <w:rsid w:val="00347A7B"/>
    <w:rsid w:val="003A209D"/>
    <w:rsid w:val="003B6D49"/>
    <w:rsid w:val="003B797D"/>
    <w:rsid w:val="003F663E"/>
    <w:rsid w:val="0043068B"/>
    <w:rsid w:val="00430D02"/>
    <w:rsid w:val="00447F72"/>
    <w:rsid w:val="00486812"/>
    <w:rsid w:val="00490720"/>
    <w:rsid w:val="00495C22"/>
    <w:rsid w:val="004A0DB2"/>
    <w:rsid w:val="004D3BF6"/>
    <w:rsid w:val="004E0438"/>
    <w:rsid w:val="0051524F"/>
    <w:rsid w:val="00517283"/>
    <w:rsid w:val="0053151A"/>
    <w:rsid w:val="0053466D"/>
    <w:rsid w:val="00541318"/>
    <w:rsid w:val="00547E0C"/>
    <w:rsid w:val="00563695"/>
    <w:rsid w:val="00581C1C"/>
    <w:rsid w:val="005E4CE3"/>
    <w:rsid w:val="005E651E"/>
    <w:rsid w:val="00606AD2"/>
    <w:rsid w:val="00617D2B"/>
    <w:rsid w:val="00651FB2"/>
    <w:rsid w:val="0066426E"/>
    <w:rsid w:val="006729B9"/>
    <w:rsid w:val="00690B64"/>
    <w:rsid w:val="006A4E5C"/>
    <w:rsid w:val="006A4F03"/>
    <w:rsid w:val="006C4C6F"/>
    <w:rsid w:val="00710DDD"/>
    <w:rsid w:val="007201B3"/>
    <w:rsid w:val="00723416"/>
    <w:rsid w:val="00726753"/>
    <w:rsid w:val="00747FF1"/>
    <w:rsid w:val="00763A4D"/>
    <w:rsid w:val="00772F07"/>
    <w:rsid w:val="00773666"/>
    <w:rsid w:val="00782C13"/>
    <w:rsid w:val="007C4CD5"/>
    <w:rsid w:val="007D0781"/>
    <w:rsid w:val="007D14AB"/>
    <w:rsid w:val="007D2741"/>
    <w:rsid w:val="007F3759"/>
    <w:rsid w:val="007F4953"/>
    <w:rsid w:val="00823C3C"/>
    <w:rsid w:val="00823F83"/>
    <w:rsid w:val="0084157F"/>
    <w:rsid w:val="00874D17"/>
    <w:rsid w:val="0089361A"/>
    <w:rsid w:val="0089502E"/>
    <w:rsid w:val="008A68B3"/>
    <w:rsid w:val="008C254F"/>
    <w:rsid w:val="009135FA"/>
    <w:rsid w:val="0094691E"/>
    <w:rsid w:val="0095533E"/>
    <w:rsid w:val="00993FA5"/>
    <w:rsid w:val="009A5278"/>
    <w:rsid w:val="009B5624"/>
    <w:rsid w:val="009D1D80"/>
    <w:rsid w:val="009E3506"/>
    <w:rsid w:val="009F5616"/>
    <w:rsid w:val="00A073C3"/>
    <w:rsid w:val="00A21543"/>
    <w:rsid w:val="00A22565"/>
    <w:rsid w:val="00A411DD"/>
    <w:rsid w:val="00AB4FE6"/>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CB3476"/>
    <w:rsid w:val="00D20A37"/>
    <w:rsid w:val="00D5275E"/>
    <w:rsid w:val="00D656BB"/>
    <w:rsid w:val="00D7449F"/>
    <w:rsid w:val="00D944D7"/>
    <w:rsid w:val="00D94A38"/>
    <w:rsid w:val="00D975C9"/>
    <w:rsid w:val="00DD0140"/>
    <w:rsid w:val="00DD5D06"/>
    <w:rsid w:val="00E3211D"/>
    <w:rsid w:val="00E36537"/>
    <w:rsid w:val="00E9069D"/>
    <w:rsid w:val="00E915F3"/>
    <w:rsid w:val="00E948A8"/>
    <w:rsid w:val="00EC2E2D"/>
    <w:rsid w:val="00F01D5F"/>
    <w:rsid w:val="00F25624"/>
    <w:rsid w:val="00F458E2"/>
    <w:rsid w:val="00F47131"/>
    <w:rsid w:val="00F531B6"/>
    <w:rsid w:val="00F54C17"/>
    <w:rsid w:val="00F81B22"/>
    <w:rsid w:val="00F9546D"/>
    <w:rsid w:val="00FB23B0"/>
    <w:rsid w:val="00FC418F"/>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557005228">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D1B0CC67-3F19-443B-A78F-9CF9FD59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2021-02-01T19:27:00Z</dcterms:created>
  <dcterms:modified xsi:type="dcterms:W3CDTF">2021-05-05T19:55:00Z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