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B6D" w:rsidP="00EB0B6D" w:rsidRDefault="00BA4896" w14:paraId="6E741943" w14:textId="77777777">
      <w:pPr>
        <w:pStyle w:val="NoSpacing"/>
        <w:jc w:val="center"/>
        <w:rPr>
          <w:rFonts w:ascii="Times New Roman" w:hAnsi="Times New Roman" w:cs="Times New Roman"/>
          <w:sz w:val="24"/>
          <w:szCs w:val="24"/>
        </w:rPr>
      </w:pPr>
      <w:r w:rsidRPr="00EB0B6D">
        <w:rPr>
          <w:rFonts w:ascii="Times New Roman" w:hAnsi="Times New Roman" w:cs="Times New Roman"/>
          <w:sz w:val="24"/>
          <w:szCs w:val="24"/>
        </w:rPr>
        <w:t>Emergency Justification</w:t>
      </w:r>
      <w:r w:rsidR="00EB0B6D">
        <w:rPr>
          <w:rFonts w:ascii="Times New Roman" w:hAnsi="Times New Roman" w:cs="Times New Roman"/>
          <w:sz w:val="24"/>
          <w:szCs w:val="24"/>
        </w:rPr>
        <w:t xml:space="preserve"> for VA Form 21-0538, </w:t>
      </w:r>
    </w:p>
    <w:p w:rsidRPr="00EB0B6D" w:rsidR="00BA4896" w:rsidP="00EB0B6D" w:rsidRDefault="00EB0B6D" w14:paraId="4334C814" w14:textId="76FA1367">
      <w:pPr>
        <w:pStyle w:val="NoSpacing"/>
        <w:jc w:val="center"/>
        <w:rPr>
          <w:rFonts w:ascii="Times New Roman" w:hAnsi="Times New Roman" w:cs="Times New Roman"/>
          <w:i/>
          <w:iCs/>
          <w:sz w:val="24"/>
          <w:szCs w:val="24"/>
        </w:rPr>
      </w:pPr>
      <w:r w:rsidRPr="00EB0B6D">
        <w:rPr>
          <w:rFonts w:ascii="Times New Roman" w:hAnsi="Times New Roman" w:cs="Times New Roman"/>
          <w:i/>
          <w:iCs/>
          <w:sz w:val="24"/>
          <w:szCs w:val="24"/>
        </w:rPr>
        <w:t>Mandatory Verification of Dependents</w:t>
      </w:r>
    </w:p>
    <w:p w:rsidR="00EB0B6D" w:rsidP="00EB0B6D" w:rsidRDefault="00EB0B6D" w14:paraId="72C73E31" w14:textId="45C4E02A">
      <w:pPr>
        <w:pStyle w:val="NoSpacing"/>
        <w:jc w:val="center"/>
        <w:rPr>
          <w:rFonts w:ascii="Times New Roman" w:hAnsi="Times New Roman" w:cs="Times New Roman"/>
          <w:sz w:val="24"/>
          <w:szCs w:val="24"/>
        </w:rPr>
      </w:pPr>
      <w:r>
        <w:rPr>
          <w:rFonts w:ascii="Times New Roman" w:hAnsi="Times New Roman" w:cs="Times New Roman"/>
          <w:sz w:val="24"/>
          <w:szCs w:val="24"/>
        </w:rPr>
        <w:t>OMB # 2900-0500</w:t>
      </w:r>
    </w:p>
    <w:p w:rsidRPr="00EB0B6D" w:rsidR="00EB0B6D" w:rsidP="00EB0B6D" w:rsidRDefault="00EB0B6D" w14:paraId="0C44AD09" w14:textId="77777777">
      <w:pPr>
        <w:pStyle w:val="NoSpacing"/>
        <w:jc w:val="center"/>
        <w:rPr>
          <w:rFonts w:ascii="Times New Roman" w:hAnsi="Times New Roman" w:cs="Times New Roman"/>
          <w:sz w:val="24"/>
          <w:szCs w:val="24"/>
        </w:rPr>
      </w:pPr>
    </w:p>
    <w:p w:rsidRPr="00BA4896" w:rsidR="00DF14B8" w:rsidRDefault="00D57EFE" w14:paraId="5AEC72B8" w14:textId="630F62D4">
      <w:pPr>
        <w:rPr>
          <w:rFonts w:ascii="Times New Roman" w:hAnsi="Times New Roman" w:cs="Times New Roman"/>
          <w:color w:val="000000"/>
          <w:sz w:val="24"/>
          <w:szCs w:val="24"/>
        </w:rPr>
      </w:pPr>
      <w:r w:rsidRPr="00BA4896">
        <w:rPr>
          <w:rFonts w:ascii="Times New Roman" w:hAnsi="Times New Roman" w:cs="Times New Roman"/>
          <w:color w:val="000000"/>
          <w:sz w:val="24"/>
          <w:szCs w:val="24"/>
        </w:rPr>
        <w:t xml:space="preserve">(1) Veteran Ability to submit Claims Impacted Due to COVID-19. Local travel restrictions and COVID-19 mandated health &amp; safety precautions may impact Veterans' and claimants' abilities to file forms, documents, and other responses in connection with VA Claims &amp; Appeals. (2) Veterans Benefits Administration (VBA) anticipates a potential increase in the submission of claims during and after the state of emergency for COVID-19. </w:t>
      </w:r>
      <w:r w:rsidRPr="00BA4896" w:rsidR="00EB0B6D">
        <w:rPr>
          <w:rFonts w:ascii="Times New Roman" w:hAnsi="Times New Roman" w:cs="Times New Roman"/>
          <w:color w:val="000000"/>
          <w:sz w:val="24"/>
          <w:szCs w:val="24"/>
        </w:rPr>
        <w:t>To</w:t>
      </w:r>
      <w:r w:rsidRPr="00BA4896">
        <w:rPr>
          <w:rFonts w:ascii="Times New Roman" w:hAnsi="Times New Roman" w:cs="Times New Roman"/>
          <w:color w:val="000000"/>
          <w:sz w:val="24"/>
          <w:szCs w:val="24"/>
        </w:rPr>
        <w:t xml:space="preserve"> address the effects of COVID-19 on claims processing for Veterans and claimants and to provide better, faster, and more efficient services, VBA proposes to align our modernization efforts with the way we currently receive certain types of veteran/claimant information. </w:t>
      </w:r>
      <w:r w:rsidR="00EB0B6D">
        <w:rPr>
          <w:rFonts w:ascii="Times New Roman" w:hAnsi="Times New Roman" w:cs="Times New Roman"/>
          <w:color w:val="000000"/>
          <w:sz w:val="24"/>
          <w:szCs w:val="24"/>
        </w:rPr>
        <w:t xml:space="preserve">As such, </w:t>
      </w:r>
      <w:r w:rsidRPr="00BA4896">
        <w:rPr>
          <w:rFonts w:ascii="Times New Roman" w:hAnsi="Times New Roman" w:cs="Times New Roman"/>
          <w:color w:val="000000"/>
          <w:sz w:val="24"/>
          <w:szCs w:val="24"/>
        </w:rPr>
        <w:t xml:space="preserve">VBA has identified the need </w:t>
      </w:r>
      <w:r w:rsidR="00EB0B6D">
        <w:rPr>
          <w:rFonts w:ascii="Times New Roman" w:hAnsi="Times New Roman" w:cs="Times New Roman"/>
          <w:color w:val="000000"/>
          <w:sz w:val="24"/>
          <w:szCs w:val="24"/>
        </w:rPr>
        <w:t xml:space="preserve">to revise VA Form 21-0538, </w:t>
      </w:r>
      <w:r w:rsidRPr="00EB0B6D" w:rsidR="00EB0B6D">
        <w:rPr>
          <w:rFonts w:ascii="Times New Roman" w:hAnsi="Times New Roman" w:cs="Times New Roman"/>
          <w:i/>
          <w:iCs/>
          <w:color w:val="000000"/>
          <w:sz w:val="24"/>
          <w:szCs w:val="24"/>
        </w:rPr>
        <w:t>Mandatory Verification of Dependents</w:t>
      </w:r>
      <w:r w:rsidR="00EB0B6D">
        <w:rPr>
          <w:rFonts w:ascii="Times New Roman" w:hAnsi="Times New Roman" w:cs="Times New Roman"/>
          <w:color w:val="000000"/>
          <w:sz w:val="24"/>
          <w:szCs w:val="24"/>
        </w:rPr>
        <w:t>, so we may minimize the potential overpayments that result from the receipt of this form</w:t>
      </w:r>
      <w:r w:rsidR="00DE450B">
        <w:rPr>
          <w:rFonts w:ascii="Times New Roman" w:hAnsi="Times New Roman" w:cs="Times New Roman"/>
          <w:color w:val="000000"/>
          <w:sz w:val="24"/>
          <w:szCs w:val="24"/>
        </w:rPr>
        <w:t xml:space="preserve">, </w:t>
      </w:r>
      <w:r w:rsidRPr="00BA4896">
        <w:rPr>
          <w:rFonts w:ascii="Times New Roman" w:hAnsi="Times New Roman" w:cs="Times New Roman"/>
          <w:color w:val="000000"/>
          <w:sz w:val="24"/>
          <w:szCs w:val="24"/>
        </w:rPr>
        <w:t>which</w:t>
      </w:r>
      <w:r w:rsidR="00EB0B6D">
        <w:rPr>
          <w:rFonts w:ascii="Times New Roman" w:hAnsi="Times New Roman" w:cs="Times New Roman"/>
          <w:color w:val="000000"/>
          <w:sz w:val="24"/>
          <w:szCs w:val="24"/>
        </w:rPr>
        <w:t xml:space="preserve"> could lead to extraneous hardships on our Veterans and claimants.  </w:t>
      </w:r>
      <w:r w:rsidR="00DE450B">
        <w:rPr>
          <w:rFonts w:ascii="Times New Roman" w:hAnsi="Times New Roman" w:cs="Times New Roman"/>
          <w:color w:val="000000"/>
          <w:sz w:val="24"/>
          <w:szCs w:val="24"/>
        </w:rPr>
        <w:t xml:space="preserve">The revision of this form </w:t>
      </w:r>
      <w:r w:rsidR="00EB0B6D">
        <w:rPr>
          <w:rFonts w:ascii="Times New Roman" w:hAnsi="Times New Roman" w:cs="Times New Roman"/>
          <w:color w:val="000000"/>
          <w:sz w:val="24"/>
          <w:szCs w:val="24"/>
        </w:rPr>
        <w:t xml:space="preserve">supports </w:t>
      </w:r>
      <w:r w:rsidRPr="00BA4896">
        <w:rPr>
          <w:rFonts w:ascii="Times New Roman" w:hAnsi="Times New Roman" w:cs="Times New Roman"/>
          <w:color w:val="000000"/>
          <w:sz w:val="24"/>
          <w:szCs w:val="24"/>
        </w:rPr>
        <w:t>the existing automation process</w:t>
      </w:r>
      <w:r w:rsidR="00DE450B">
        <w:rPr>
          <w:rFonts w:ascii="Times New Roman" w:hAnsi="Times New Roman" w:cs="Times New Roman"/>
          <w:color w:val="000000"/>
          <w:sz w:val="24"/>
          <w:szCs w:val="24"/>
        </w:rPr>
        <w:t xml:space="preserve">, by </w:t>
      </w:r>
      <w:r w:rsidRPr="00BA4896">
        <w:rPr>
          <w:rFonts w:ascii="Times New Roman" w:hAnsi="Times New Roman" w:cs="Times New Roman"/>
          <w:color w:val="000000"/>
          <w:sz w:val="24"/>
          <w:szCs w:val="24"/>
        </w:rPr>
        <w:t>provid</w:t>
      </w:r>
      <w:r w:rsidR="00DE450B">
        <w:rPr>
          <w:rFonts w:ascii="Times New Roman" w:hAnsi="Times New Roman" w:cs="Times New Roman"/>
          <w:color w:val="000000"/>
          <w:sz w:val="24"/>
          <w:szCs w:val="24"/>
        </w:rPr>
        <w:t>ing</w:t>
      </w:r>
      <w:r w:rsidRPr="00BA4896">
        <w:rPr>
          <w:rFonts w:ascii="Times New Roman" w:hAnsi="Times New Roman" w:cs="Times New Roman"/>
          <w:color w:val="000000"/>
          <w:sz w:val="24"/>
          <w:szCs w:val="24"/>
        </w:rPr>
        <w:t xml:space="preserve"> faster and more efficient delivery of service to Veterans and claimants in response to the anticipated increase in claims related submissions that were affected by the COVID-19 pandemic. (3) </w:t>
      </w:r>
      <w:r w:rsidR="00DE450B">
        <w:rPr>
          <w:rFonts w:ascii="Times New Roman" w:hAnsi="Times New Roman" w:cs="Times New Roman"/>
          <w:color w:val="000000"/>
          <w:sz w:val="24"/>
          <w:szCs w:val="24"/>
        </w:rPr>
        <w:t xml:space="preserve">The revision </w:t>
      </w:r>
      <w:r w:rsidRPr="00BA4896">
        <w:rPr>
          <w:rFonts w:ascii="Times New Roman" w:hAnsi="Times New Roman" w:cs="Times New Roman"/>
          <w:color w:val="000000"/>
          <w:sz w:val="24"/>
          <w:szCs w:val="24"/>
        </w:rPr>
        <w:t>will also enable VBA to process Veteran data faster due to the use of computerized Optical Character Recognition (OCR) which is the automated process to "read" forms for information upload into VBA systems.</w:t>
      </w:r>
      <w:r w:rsidR="00DE450B">
        <w:rPr>
          <w:rFonts w:ascii="Times New Roman" w:hAnsi="Times New Roman" w:cs="Times New Roman"/>
          <w:color w:val="000000"/>
          <w:sz w:val="24"/>
          <w:szCs w:val="24"/>
        </w:rPr>
        <w:t xml:space="preserve">  </w:t>
      </w:r>
      <w:bookmarkStart w:name="_GoBack" w:id="0"/>
      <w:bookmarkEnd w:id="0"/>
    </w:p>
    <w:p w:rsidRPr="00BA4896" w:rsidR="00D57EFE" w:rsidRDefault="00D57EFE" w14:paraId="3BF9D350" w14:textId="77777777">
      <w:pPr>
        <w:rPr>
          <w:rFonts w:ascii="Times New Roman" w:hAnsi="Times New Roman" w:cs="Times New Roman"/>
          <w:sz w:val="24"/>
          <w:szCs w:val="24"/>
        </w:rPr>
      </w:pPr>
    </w:p>
    <w:p w:rsidRPr="00BA4896" w:rsidR="00D57EFE" w:rsidRDefault="00D57EFE" w14:paraId="7A2C6F10" w14:textId="77777777">
      <w:pPr>
        <w:rPr>
          <w:rFonts w:ascii="Times New Roman" w:hAnsi="Times New Roman" w:cs="Times New Roman"/>
          <w:sz w:val="24"/>
          <w:szCs w:val="24"/>
        </w:rPr>
      </w:pPr>
    </w:p>
    <w:sectPr w:rsidRPr="00BA4896" w:rsidR="00D57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FE"/>
    <w:rsid w:val="008A66F4"/>
    <w:rsid w:val="00BA4896"/>
    <w:rsid w:val="00D57EFE"/>
    <w:rsid w:val="00DE450B"/>
    <w:rsid w:val="00DF14B8"/>
    <w:rsid w:val="00EB0B6D"/>
    <w:rsid w:val="00FE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0BE5"/>
  <w15:chartTrackingRefBased/>
  <w15:docId w15:val="{4268C50B-03F1-468A-9079-30229A13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EFE"/>
    <w:pPr>
      <w:ind w:left="720"/>
      <w:contextualSpacing/>
    </w:pPr>
  </w:style>
  <w:style w:type="paragraph" w:styleId="NoSpacing">
    <w:name w:val="No Spacing"/>
    <w:uiPriority w:val="1"/>
    <w:qFormat/>
    <w:rsid w:val="00EB0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 White</dc:creator>
  <cp:keywords/>
  <dc:description/>
  <cp:lastModifiedBy>Kayce White</cp:lastModifiedBy>
  <cp:revision>3</cp:revision>
  <dcterms:created xsi:type="dcterms:W3CDTF">2020-09-01T13:15:00Z</dcterms:created>
  <dcterms:modified xsi:type="dcterms:W3CDTF">2020-09-01T13:30:00Z</dcterms:modified>
</cp:coreProperties>
</file>