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B7987" w:rsidR="004766A7" w:rsidP="004766A7" w:rsidRDefault="000205C8" w14:paraId="11318C3A" w14:textId="3F7E0097">
      <w:pPr>
        <w:pStyle w:val="BodyText"/>
        <w:rPr>
          <w:color w:val="FF0000"/>
          <w:sz w:val="24"/>
          <w:szCs w:val="24"/>
        </w:rPr>
      </w:pPr>
      <w:r>
        <w:rPr>
          <w:sz w:val="24"/>
          <w:szCs w:val="24"/>
        </w:rPr>
        <w:t>May 6</w:t>
      </w:r>
      <w:r w:rsidR="00F33B56">
        <w:rPr>
          <w:sz w:val="24"/>
          <w:szCs w:val="24"/>
        </w:rPr>
        <w:t>, 2021</w:t>
      </w:r>
    </w:p>
    <w:p w:rsidRPr="00173970" w:rsidR="004766A7" w:rsidP="004766A7" w:rsidRDefault="004766A7" w14:paraId="34DD36BB" w14:textId="77777777">
      <w:pPr>
        <w:pStyle w:val="BodyText"/>
        <w:rPr>
          <w:sz w:val="24"/>
          <w:szCs w:val="24"/>
        </w:rPr>
      </w:pPr>
    </w:p>
    <w:p w:rsidR="00173970" w:rsidP="00173970" w:rsidRDefault="004766A7" w14:paraId="25897D7A" w14:textId="77777777">
      <w:pPr>
        <w:rPr>
          <w:rFonts w:ascii="Times New Roman" w:hAnsi="Times New Roman" w:cs="Times New Roman"/>
          <w:szCs w:val="24"/>
        </w:rPr>
      </w:pPr>
      <w:r w:rsidRPr="00173970">
        <w:rPr>
          <w:rFonts w:ascii="Times New Roman" w:hAnsi="Times New Roman" w:cs="Times New Roman"/>
          <w:szCs w:val="24"/>
        </w:rPr>
        <w:t>NOTE TO THE REVIEWER OF:</w:t>
      </w:r>
      <w:r w:rsidRPr="00173970">
        <w:rPr>
          <w:rFonts w:ascii="Times New Roman" w:hAnsi="Times New Roman" w:cs="Times New Roman"/>
          <w:szCs w:val="24"/>
        </w:rPr>
        <w:tab/>
      </w:r>
      <w:r w:rsidRPr="00173970" w:rsidR="00173970">
        <w:rPr>
          <w:rFonts w:ascii="Times New Roman" w:hAnsi="Times New Roman" w:cs="Times New Roman"/>
          <w:szCs w:val="24"/>
        </w:rPr>
        <w:t>OMB CLEARANCE #1220-0141</w:t>
      </w:r>
    </w:p>
    <w:p w:rsidR="004766A7" w:rsidP="00173970" w:rsidRDefault="00173970" w14:paraId="269F671F" w14:textId="77777777">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173970">
        <w:rPr>
          <w:rFonts w:ascii="Times New Roman" w:hAnsi="Times New Roman" w:cs="Times New Roman"/>
          <w:szCs w:val="24"/>
        </w:rPr>
        <w:t>“Cognitive and Psychological Research”</w:t>
      </w:r>
    </w:p>
    <w:p w:rsidR="00173970" w:rsidP="00173970" w:rsidRDefault="00173970" w14:paraId="4C43D3C6" w14:textId="77777777">
      <w:pPr>
        <w:rPr>
          <w:rFonts w:ascii="Times New Roman" w:hAnsi="Times New Roman" w:cs="Times New Roman"/>
          <w:szCs w:val="24"/>
        </w:rPr>
      </w:pPr>
    </w:p>
    <w:p w:rsidR="00E302E1" w:rsidP="00173970" w:rsidRDefault="00173970" w14:paraId="33176060" w14:textId="1FB9B3BF">
      <w:pPr>
        <w:rPr>
          <w:rFonts w:ascii="Times New Roman" w:hAnsi="Times New Roman" w:cs="Times New Roman"/>
          <w:szCs w:val="24"/>
        </w:rPr>
      </w:pPr>
      <w:r>
        <w:rPr>
          <w:rFonts w:ascii="Times New Roman" w:hAnsi="Times New Roman" w:cs="Times New Roman"/>
          <w:szCs w:val="24"/>
        </w:rPr>
        <w:t>FROM:</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302E1">
        <w:rPr>
          <w:rFonts w:ascii="Times New Roman" w:hAnsi="Times New Roman" w:cs="Times New Roman"/>
          <w:szCs w:val="24"/>
        </w:rPr>
        <w:t>Jean Fox</w:t>
      </w:r>
    </w:p>
    <w:p w:rsidR="00E302E1" w:rsidP="00173970" w:rsidRDefault="00E302E1" w14:paraId="79E585B1" w14:textId="4A245471">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Research Psychologist</w:t>
      </w:r>
    </w:p>
    <w:p w:rsidR="00173970" w:rsidP="00173970" w:rsidRDefault="00173970" w14:paraId="36FDC1AF" w14:textId="77777777">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Office of Survey Methods Research</w:t>
      </w:r>
    </w:p>
    <w:p w:rsidR="00173970" w:rsidP="00173970" w:rsidRDefault="00173970" w14:paraId="3FFC2FF7" w14:textId="77777777">
      <w:pPr>
        <w:rPr>
          <w:rFonts w:ascii="Times New Roman" w:hAnsi="Times New Roman" w:cs="Times New Roman"/>
          <w:szCs w:val="24"/>
        </w:rPr>
      </w:pPr>
    </w:p>
    <w:p w:rsidR="00173970" w:rsidP="00173970" w:rsidRDefault="00173970" w14:paraId="48C8E4F5" w14:textId="77777777">
      <w:pPr>
        <w:rPr>
          <w:rFonts w:ascii="Times New Roman" w:hAnsi="Times New Roman" w:cs="Times New Roman"/>
          <w:szCs w:val="24"/>
        </w:rPr>
      </w:pPr>
      <w:r>
        <w:rPr>
          <w:rFonts w:ascii="Times New Roman" w:hAnsi="Times New Roman" w:cs="Times New Roman"/>
          <w:szCs w:val="24"/>
        </w:rPr>
        <w:t>SUBJECT:</w:t>
      </w:r>
      <w:r>
        <w:rPr>
          <w:rFonts w:ascii="Times New Roman" w:hAnsi="Times New Roman" w:cs="Times New Roman"/>
          <w:szCs w:val="24"/>
        </w:rPr>
        <w:tab/>
        <w:t xml:space="preserve">                             </w:t>
      </w:r>
      <w:r>
        <w:rPr>
          <w:rFonts w:ascii="Times New Roman" w:hAnsi="Times New Roman" w:cs="Times New Roman"/>
          <w:szCs w:val="24"/>
        </w:rPr>
        <w:tab/>
        <w:t xml:space="preserve">Submission of Materials for Cognitive Testing of the </w:t>
      </w:r>
    </w:p>
    <w:p w:rsidR="00173970" w:rsidP="00173970" w:rsidRDefault="00173970" w14:paraId="5E0456C1" w14:textId="2D86DD26">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173970">
        <w:rPr>
          <w:rFonts w:ascii="Times New Roman" w:hAnsi="Times New Roman" w:cs="Times New Roman"/>
          <w:szCs w:val="24"/>
        </w:rPr>
        <w:t>NIO</w:t>
      </w:r>
      <w:r w:rsidR="00A72A50">
        <w:rPr>
          <w:rFonts w:ascii="Times New Roman" w:hAnsi="Times New Roman" w:cs="Times New Roman"/>
          <w:szCs w:val="24"/>
        </w:rPr>
        <w:t>SH/BLS Survey of Respirator Use</w:t>
      </w:r>
      <w:r w:rsidRPr="00173970">
        <w:rPr>
          <w:rFonts w:ascii="Times New Roman" w:hAnsi="Times New Roman" w:cs="Times New Roman"/>
          <w:szCs w:val="24"/>
        </w:rPr>
        <w:t xml:space="preserve"> and Practices </w:t>
      </w:r>
    </w:p>
    <w:p w:rsidR="00173970" w:rsidP="00173970" w:rsidRDefault="00173970" w14:paraId="67811C74" w14:textId="77777777">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173970">
        <w:rPr>
          <w:rFonts w:ascii="Times New Roman" w:hAnsi="Times New Roman" w:cs="Times New Roman"/>
          <w:szCs w:val="24"/>
        </w:rPr>
        <w:t>(SRUP</w:t>
      </w:r>
      <w:r>
        <w:rPr>
          <w:rFonts w:ascii="Times New Roman" w:hAnsi="Times New Roman" w:cs="Times New Roman"/>
          <w:szCs w:val="24"/>
        </w:rPr>
        <w:t>)</w:t>
      </w:r>
    </w:p>
    <w:p w:rsidR="00173970" w:rsidP="00173970" w:rsidRDefault="00173970" w14:paraId="5F2D6F05" w14:textId="77777777">
      <w:pPr>
        <w:rPr>
          <w:rFonts w:ascii="Times New Roman" w:hAnsi="Times New Roman" w:cs="Times New Roman"/>
          <w:szCs w:val="24"/>
        </w:rPr>
      </w:pPr>
    </w:p>
    <w:p w:rsidR="004C2322" w:rsidP="00173970" w:rsidRDefault="004C2322" w14:paraId="051115F0" w14:textId="77777777">
      <w:pPr>
        <w:rPr>
          <w:rFonts w:ascii="Times New Roman" w:hAnsi="Times New Roman" w:cs="Times New Roman"/>
          <w:szCs w:val="24"/>
        </w:rPr>
      </w:pPr>
    </w:p>
    <w:p w:rsidR="00173970" w:rsidP="00173970" w:rsidRDefault="00173970" w14:paraId="6D090DB2" w14:textId="7D7C1606">
      <w:pPr>
        <w:pStyle w:val="BodyText"/>
        <w:rPr>
          <w:sz w:val="24"/>
          <w:szCs w:val="24"/>
        </w:rPr>
      </w:pPr>
      <w:r w:rsidRPr="009B7525">
        <w:rPr>
          <w:sz w:val="24"/>
          <w:szCs w:val="24"/>
        </w:rPr>
        <w:t>Please accept the enclosed materials for approval under the OMB clearance package 1220-0141, “Cognitive and Psychological Research.” In accordance with our agreement with OMB, we are submitting a brief description of the research and the materials to be used in the research.</w:t>
      </w:r>
    </w:p>
    <w:p w:rsidR="00312742" w:rsidP="00173970" w:rsidRDefault="00312742" w14:paraId="421AFD9D" w14:textId="77777777">
      <w:pPr>
        <w:pStyle w:val="BodyText"/>
        <w:rPr>
          <w:sz w:val="24"/>
          <w:szCs w:val="24"/>
        </w:rPr>
      </w:pPr>
    </w:p>
    <w:p w:rsidR="00312742" w:rsidP="00173970" w:rsidRDefault="00312742" w14:paraId="2080580A" w14:textId="47122BE2">
      <w:pPr>
        <w:pStyle w:val="BodyText"/>
        <w:rPr>
          <w:sz w:val="24"/>
          <w:szCs w:val="24"/>
        </w:rPr>
      </w:pPr>
      <w:r>
        <w:rPr>
          <w:sz w:val="24"/>
          <w:szCs w:val="24"/>
        </w:rPr>
        <w:t xml:space="preserve">This package is the </w:t>
      </w:r>
      <w:r w:rsidR="00F33B56">
        <w:rPr>
          <w:sz w:val="24"/>
          <w:szCs w:val="24"/>
        </w:rPr>
        <w:t>second</w:t>
      </w:r>
      <w:r>
        <w:rPr>
          <w:sz w:val="24"/>
          <w:szCs w:val="24"/>
        </w:rPr>
        <w:t xml:space="preserve"> of a multi-part request that has been divided into the following three phases of testing:</w:t>
      </w:r>
    </w:p>
    <w:p w:rsidR="00312742" w:rsidP="00793DE8" w:rsidRDefault="00F43738" w14:paraId="055CE374" w14:textId="0AE92182">
      <w:pPr>
        <w:pStyle w:val="BodyText"/>
        <w:numPr>
          <w:ilvl w:val="0"/>
          <w:numId w:val="19"/>
        </w:numPr>
        <w:rPr>
          <w:sz w:val="24"/>
          <w:szCs w:val="24"/>
        </w:rPr>
      </w:pPr>
      <w:r>
        <w:rPr>
          <w:sz w:val="24"/>
          <w:szCs w:val="24"/>
        </w:rPr>
        <w:t xml:space="preserve">Phase 1 </w:t>
      </w:r>
      <w:r w:rsidR="00F33B56">
        <w:rPr>
          <w:sz w:val="24"/>
          <w:szCs w:val="24"/>
        </w:rPr>
        <w:t xml:space="preserve">remote </w:t>
      </w:r>
      <w:r>
        <w:rPr>
          <w:sz w:val="24"/>
          <w:szCs w:val="24"/>
        </w:rPr>
        <w:t>s</w:t>
      </w:r>
      <w:r w:rsidR="00312742">
        <w:rPr>
          <w:sz w:val="24"/>
          <w:szCs w:val="24"/>
        </w:rPr>
        <w:t>coping i</w:t>
      </w:r>
      <w:r w:rsidR="007C3F4D">
        <w:rPr>
          <w:sz w:val="24"/>
          <w:szCs w:val="24"/>
        </w:rPr>
        <w:t>nterviews and cognitive testing</w:t>
      </w:r>
    </w:p>
    <w:p w:rsidR="00312742" w:rsidP="00793DE8" w:rsidRDefault="00312742" w14:paraId="767E0805" w14:textId="0B9E3859">
      <w:pPr>
        <w:pStyle w:val="BodyText"/>
        <w:numPr>
          <w:ilvl w:val="0"/>
          <w:numId w:val="19"/>
        </w:numPr>
        <w:rPr>
          <w:sz w:val="24"/>
          <w:szCs w:val="24"/>
        </w:rPr>
      </w:pPr>
      <w:r>
        <w:rPr>
          <w:sz w:val="24"/>
          <w:szCs w:val="24"/>
        </w:rPr>
        <w:t xml:space="preserve">Phase 2 </w:t>
      </w:r>
      <w:r w:rsidR="00F33B56">
        <w:rPr>
          <w:sz w:val="24"/>
          <w:szCs w:val="24"/>
        </w:rPr>
        <w:t xml:space="preserve">remote </w:t>
      </w:r>
      <w:r w:rsidR="007C3F4D">
        <w:rPr>
          <w:sz w:val="24"/>
          <w:szCs w:val="24"/>
        </w:rPr>
        <w:t>cognitive testing</w:t>
      </w:r>
    </w:p>
    <w:p w:rsidRPr="009B7525" w:rsidR="00312742" w:rsidP="00793DE8" w:rsidRDefault="00312742" w14:paraId="76D23A08" w14:textId="0918A1E6">
      <w:pPr>
        <w:pStyle w:val="BodyText"/>
        <w:numPr>
          <w:ilvl w:val="0"/>
          <w:numId w:val="19"/>
        </w:numPr>
        <w:rPr>
          <w:sz w:val="24"/>
          <w:szCs w:val="24"/>
        </w:rPr>
      </w:pPr>
      <w:r>
        <w:rPr>
          <w:sz w:val="24"/>
          <w:szCs w:val="24"/>
        </w:rPr>
        <w:t>Phase 3 usability testing of t</w:t>
      </w:r>
      <w:r w:rsidR="007C3F4D">
        <w:rPr>
          <w:sz w:val="24"/>
          <w:szCs w:val="24"/>
        </w:rPr>
        <w:t>he production online instrument</w:t>
      </w:r>
    </w:p>
    <w:p w:rsidRPr="009B7525" w:rsidR="00173970" w:rsidP="00173970" w:rsidRDefault="00173970" w14:paraId="0F5F61AC" w14:textId="77777777">
      <w:pPr>
        <w:pStyle w:val="BodyText"/>
        <w:rPr>
          <w:sz w:val="24"/>
          <w:szCs w:val="24"/>
        </w:rPr>
      </w:pPr>
    </w:p>
    <w:p w:rsidR="00173970" w:rsidP="00173970" w:rsidRDefault="00173970" w14:paraId="5932CEA3" w14:textId="6C4CF430">
      <w:pPr>
        <w:pStyle w:val="BodyText"/>
        <w:rPr>
          <w:color w:val="000000"/>
          <w:sz w:val="24"/>
          <w:szCs w:val="24"/>
        </w:rPr>
      </w:pPr>
      <w:r w:rsidRPr="009B7525">
        <w:rPr>
          <w:sz w:val="24"/>
          <w:szCs w:val="24"/>
        </w:rPr>
        <w:t xml:space="preserve">The maximum number of burden hours </w:t>
      </w:r>
      <w:r w:rsidR="00312742">
        <w:rPr>
          <w:sz w:val="24"/>
          <w:szCs w:val="24"/>
        </w:rPr>
        <w:t xml:space="preserve">for Phase </w:t>
      </w:r>
      <w:r w:rsidR="00F33B56">
        <w:rPr>
          <w:sz w:val="24"/>
          <w:szCs w:val="24"/>
        </w:rPr>
        <w:t>2</w:t>
      </w:r>
      <w:r w:rsidR="00312742">
        <w:rPr>
          <w:sz w:val="24"/>
          <w:szCs w:val="24"/>
        </w:rPr>
        <w:t xml:space="preserve"> </w:t>
      </w:r>
      <w:r w:rsidRPr="009B7525">
        <w:rPr>
          <w:sz w:val="24"/>
          <w:szCs w:val="24"/>
        </w:rPr>
        <w:t xml:space="preserve">is estimated to </w:t>
      </w:r>
      <w:r w:rsidRPr="009B7525">
        <w:rPr>
          <w:color w:val="000000"/>
          <w:sz w:val="24"/>
          <w:szCs w:val="24"/>
        </w:rPr>
        <w:t>be</w:t>
      </w:r>
      <w:r>
        <w:rPr>
          <w:color w:val="000000"/>
          <w:sz w:val="24"/>
          <w:szCs w:val="24"/>
        </w:rPr>
        <w:t xml:space="preserve"> </w:t>
      </w:r>
      <w:r w:rsidR="00084DFE">
        <w:rPr>
          <w:color w:val="000000"/>
          <w:sz w:val="24"/>
          <w:szCs w:val="24"/>
        </w:rPr>
        <w:t>25</w:t>
      </w:r>
      <w:r w:rsidRPr="008F265D">
        <w:rPr>
          <w:color w:val="000000"/>
          <w:sz w:val="24"/>
          <w:szCs w:val="24"/>
        </w:rPr>
        <w:t>.</w:t>
      </w:r>
      <w:r w:rsidR="008870F6">
        <w:rPr>
          <w:color w:val="000000"/>
          <w:sz w:val="24"/>
          <w:szCs w:val="24"/>
        </w:rPr>
        <w:t xml:space="preserve">  </w:t>
      </w:r>
      <w:r w:rsidR="002B09A6">
        <w:rPr>
          <w:color w:val="000000"/>
          <w:sz w:val="24"/>
          <w:szCs w:val="24"/>
        </w:rPr>
        <w:t xml:space="preserve">The Office of Survey Methods Research (OSMR) </w:t>
      </w:r>
      <w:r w:rsidR="008870F6">
        <w:rPr>
          <w:color w:val="000000"/>
          <w:sz w:val="24"/>
          <w:szCs w:val="24"/>
        </w:rPr>
        <w:t xml:space="preserve">will submit </w:t>
      </w:r>
      <w:r w:rsidR="007C3F4D">
        <w:rPr>
          <w:color w:val="000000"/>
          <w:sz w:val="24"/>
          <w:szCs w:val="24"/>
        </w:rPr>
        <w:t xml:space="preserve">a </w:t>
      </w:r>
      <w:r w:rsidR="003579F4">
        <w:rPr>
          <w:color w:val="000000"/>
          <w:sz w:val="24"/>
          <w:szCs w:val="24"/>
        </w:rPr>
        <w:t xml:space="preserve">separate clearance </w:t>
      </w:r>
      <w:r w:rsidR="008870F6">
        <w:rPr>
          <w:color w:val="000000"/>
          <w:sz w:val="24"/>
          <w:szCs w:val="24"/>
        </w:rPr>
        <w:t>package for Phase 3.</w:t>
      </w:r>
    </w:p>
    <w:p w:rsidR="00535918" w:rsidP="00173970" w:rsidRDefault="00535918" w14:paraId="63248FA9" w14:textId="77777777">
      <w:pPr>
        <w:pStyle w:val="BodyText"/>
        <w:rPr>
          <w:color w:val="000000"/>
          <w:sz w:val="24"/>
          <w:szCs w:val="24"/>
        </w:rPr>
      </w:pPr>
    </w:p>
    <w:p w:rsidRPr="008F265D" w:rsidR="00535918" w:rsidP="00173970" w:rsidRDefault="00535918" w14:paraId="0CA82735" w14:textId="5076FE31">
      <w:pPr>
        <w:pStyle w:val="BodyText"/>
        <w:rPr>
          <w:sz w:val="24"/>
          <w:szCs w:val="24"/>
        </w:rPr>
      </w:pPr>
      <w:r>
        <w:rPr>
          <w:color w:val="000000"/>
          <w:sz w:val="24"/>
          <w:szCs w:val="24"/>
        </w:rPr>
        <w:t>The methodology proposed in this package for Phase 2 is the same methodology used</w:t>
      </w:r>
      <w:r w:rsidR="003135B6">
        <w:rPr>
          <w:color w:val="000000"/>
          <w:sz w:val="24"/>
          <w:szCs w:val="24"/>
        </w:rPr>
        <w:t xml:space="preserve"> for</w:t>
      </w:r>
      <w:r>
        <w:rPr>
          <w:color w:val="000000"/>
          <w:sz w:val="24"/>
          <w:szCs w:val="24"/>
        </w:rPr>
        <w:t xml:space="preserve"> the Phase 1 cognitive interviews.</w:t>
      </w:r>
    </w:p>
    <w:p w:rsidRPr="009B7525" w:rsidR="00173970" w:rsidP="00173970" w:rsidRDefault="00173970" w14:paraId="0D2E242D" w14:textId="77777777">
      <w:pPr>
        <w:pStyle w:val="BodyText"/>
        <w:rPr>
          <w:sz w:val="24"/>
          <w:szCs w:val="24"/>
        </w:rPr>
      </w:pPr>
    </w:p>
    <w:p w:rsidR="00173970" w:rsidP="00173970" w:rsidRDefault="00173970" w14:paraId="3E2E8779" w14:textId="57F53EC8">
      <w:pPr>
        <w:pStyle w:val="BodyText"/>
        <w:rPr>
          <w:sz w:val="24"/>
          <w:szCs w:val="24"/>
        </w:rPr>
      </w:pPr>
      <w:r w:rsidRPr="009B7525">
        <w:rPr>
          <w:sz w:val="24"/>
          <w:szCs w:val="24"/>
        </w:rPr>
        <w:t xml:space="preserve">If there are any questions regarding this project, please contact </w:t>
      </w:r>
      <w:r w:rsidR="00312742">
        <w:rPr>
          <w:sz w:val="24"/>
          <w:szCs w:val="24"/>
        </w:rPr>
        <w:t xml:space="preserve">Jean Fox at </w:t>
      </w:r>
      <w:hyperlink w:history="1" r:id="rId11">
        <w:r w:rsidRPr="00B71E67" w:rsidR="007C3F4D">
          <w:rPr>
            <w:rStyle w:val="Hyperlink"/>
            <w:sz w:val="24"/>
            <w:szCs w:val="24"/>
          </w:rPr>
          <w:t>Fox.Jean@bls.gov</w:t>
        </w:r>
      </w:hyperlink>
      <w:r w:rsidR="007C3F4D">
        <w:rPr>
          <w:sz w:val="24"/>
          <w:szCs w:val="24"/>
        </w:rPr>
        <w:t xml:space="preserve"> or </w:t>
      </w:r>
      <w:r w:rsidR="00312742">
        <w:rPr>
          <w:sz w:val="24"/>
          <w:szCs w:val="24"/>
        </w:rPr>
        <w:t>202-691-7370.</w:t>
      </w:r>
    </w:p>
    <w:p w:rsidR="00173970" w:rsidP="00173970" w:rsidRDefault="00173970" w14:paraId="1A0FFE7B" w14:textId="77777777">
      <w:pPr>
        <w:pStyle w:val="BodyText"/>
        <w:rPr>
          <w:sz w:val="24"/>
          <w:szCs w:val="24"/>
        </w:rPr>
      </w:pPr>
    </w:p>
    <w:p w:rsidRPr="002900A9" w:rsidR="00CB6801" w:rsidP="00CB6801" w:rsidRDefault="00CB6801" w14:paraId="30080A32" w14:textId="77777777">
      <w:pPr>
        <w:ind w:firstLine="720"/>
        <w:rPr>
          <w:rFonts w:ascii="Times New Roman" w:hAnsi="Times New Roman" w:cs="Times New Roman"/>
          <w:szCs w:val="24"/>
        </w:rPr>
      </w:pPr>
    </w:p>
    <w:p w:rsidRPr="002900A9" w:rsidR="00CB6801" w:rsidP="00CB6801" w:rsidRDefault="00CB6801" w14:paraId="1893B73C" w14:textId="77777777">
      <w:pPr>
        <w:ind w:firstLine="720"/>
        <w:rPr>
          <w:rFonts w:ascii="Times New Roman" w:hAnsi="Times New Roman" w:cs="Times New Roman"/>
        </w:rPr>
      </w:pPr>
    </w:p>
    <w:p w:rsidR="00173970" w:rsidP="00173970" w:rsidRDefault="00173970" w14:paraId="5F1A952E" w14:textId="77777777">
      <w:pPr>
        <w:pStyle w:val="BodyText"/>
        <w:rPr>
          <w:sz w:val="24"/>
          <w:szCs w:val="24"/>
        </w:rPr>
      </w:pPr>
    </w:p>
    <w:p w:rsidR="00173970" w:rsidP="00173970" w:rsidRDefault="00173970" w14:paraId="19D9F73B" w14:textId="77777777">
      <w:pPr>
        <w:pStyle w:val="BodyText"/>
        <w:rPr>
          <w:sz w:val="24"/>
          <w:szCs w:val="24"/>
        </w:rPr>
      </w:pPr>
    </w:p>
    <w:p w:rsidR="00134F40" w:rsidRDefault="00134F40" w14:paraId="59EE4D07" w14:textId="76C571AF">
      <w:pPr>
        <w:rPr>
          <w:rFonts w:ascii="Times New Roman" w:hAnsi="Times New Roman" w:eastAsia="Times New Roman" w:cs="Times New Roman"/>
          <w:szCs w:val="24"/>
        </w:rPr>
      </w:pPr>
      <w:r w:rsidRPr="002E6FD8">
        <w:rPr>
          <w:sz w:val="22"/>
        </w:rPr>
        <w:br w:type="page"/>
      </w:r>
    </w:p>
    <w:p w:rsidRPr="006948C3" w:rsidR="004766A7" w:rsidP="006948C3" w:rsidRDefault="004766A7" w14:paraId="02CF646B" w14:textId="25A857E8">
      <w:pPr>
        <w:pStyle w:val="Heading1"/>
      </w:pPr>
      <w:r w:rsidRPr="006948C3">
        <w:lastRenderedPageBreak/>
        <w:t>I. Introduction and Purpose</w:t>
      </w:r>
    </w:p>
    <w:p w:rsidR="000D060E" w:rsidP="00302483" w:rsidRDefault="00335C44" w14:paraId="0E868550" w14:textId="00028DBF">
      <w:pPr>
        <w:autoSpaceDE w:val="0"/>
        <w:autoSpaceDN w:val="0"/>
        <w:adjustRightInd w:val="0"/>
        <w:rPr>
          <w:rFonts w:ascii="Times New Roman" w:hAnsi="Times New Roman" w:cs="Times New Roman"/>
          <w:szCs w:val="24"/>
        </w:rPr>
      </w:pPr>
      <w:r w:rsidRPr="004766A7">
        <w:rPr>
          <w:rFonts w:ascii="Times New Roman" w:hAnsi="Times New Roman" w:cs="Times New Roman"/>
          <w:szCs w:val="24"/>
        </w:rPr>
        <w:t>The NI</w:t>
      </w:r>
      <w:r w:rsidR="00173970">
        <w:rPr>
          <w:rFonts w:ascii="Times New Roman" w:hAnsi="Times New Roman" w:cs="Times New Roman"/>
          <w:szCs w:val="24"/>
        </w:rPr>
        <w:t>OS</w:t>
      </w:r>
      <w:r w:rsidR="00A72A50">
        <w:rPr>
          <w:rFonts w:ascii="Times New Roman" w:hAnsi="Times New Roman" w:cs="Times New Roman"/>
          <w:szCs w:val="24"/>
        </w:rPr>
        <w:t xml:space="preserve">H/BLS Survey of Respirator </w:t>
      </w:r>
      <w:proofErr w:type="gramStart"/>
      <w:r w:rsidR="00A72A50">
        <w:rPr>
          <w:rFonts w:ascii="Times New Roman" w:hAnsi="Times New Roman" w:cs="Times New Roman"/>
          <w:szCs w:val="24"/>
        </w:rPr>
        <w:t>Use</w:t>
      </w:r>
      <w:proofErr w:type="gramEnd"/>
      <w:r w:rsidRPr="004766A7">
        <w:rPr>
          <w:rFonts w:ascii="Times New Roman" w:hAnsi="Times New Roman" w:cs="Times New Roman"/>
          <w:szCs w:val="24"/>
        </w:rPr>
        <w:t xml:space="preserve"> and Practices (SRUP) was last conducted between August 2001 and January 2002.  </w:t>
      </w:r>
      <w:r w:rsidR="000D060E">
        <w:rPr>
          <w:rFonts w:ascii="Times New Roman" w:hAnsi="Times New Roman" w:cs="Times New Roman"/>
          <w:szCs w:val="24"/>
        </w:rPr>
        <w:t>That</w:t>
      </w:r>
      <w:r w:rsidRPr="004766A7">
        <w:rPr>
          <w:rFonts w:ascii="Times New Roman" w:hAnsi="Times New Roman" w:cs="Times New Roman"/>
          <w:szCs w:val="24"/>
        </w:rPr>
        <w:t xml:space="preserve"> </w:t>
      </w:r>
      <w:r w:rsidRPr="004766A7" w:rsidR="00302483">
        <w:rPr>
          <w:rFonts w:ascii="Times New Roman" w:hAnsi="Times New Roman" w:cs="Times New Roman"/>
          <w:szCs w:val="24"/>
        </w:rPr>
        <w:t xml:space="preserve">voluntary </w:t>
      </w:r>
      <w:r w:rsidRPr="004766A7">
        <w:rPr>
          <w:rFonts w:ascii="Times New Roman" w:hAnsi="Times New Roman" w:cs="Times New Roman"/>
          <w:szCs w:val="24"/>
        </w:rPr>
        <w:t xml:space="preserve">survey of U.S. employers </w:t>
      </w:r>
      <w:r w:rsidRPr="004766A7" w:rsidR="00302483">
        <w:rPr>
          <w:rFonts w:ascii="Times New Roman" w:hAnsi="Times New Roman" w:cs="Times New Roman"/>
          <w:szCs w:val="24"/>
        </w:rPr>
        <w:t xml:space="preserve">was a joint effort between </w:t>
      </w:r>
      <w:r w:rsidR="004577AF">
        <w:rPr>
          <w:rFonts w:ascii="Times New Roman" w:hAnsi="Times New Roman" w:cs="Times New Roman"/>
          <w:szCs w:val="24"/>
        </w:rPr>
        <w:t>the</w:t>
      </w:r>
      <w:r w:rsidRPr="004766A7" w:rsidR="004577AF">
        <w:rPr>
          <w:rFonts w:ascii="Times New Roman" w:hAnsi="Times New Roman" w:cs="Times New Roman"/>
          <w:szCs w:val="24"/>
        </w:rPr>
        <w:t xml:space="preserve"> </w:t>
      </w:r>
      <w:r w:rsidRPr="00BB3BE5" w:rsidR="004577AF">
        <w:rPr>
          <w:rFonts w:ascii="Times New Roman" w:hAnsi="Times New Roman" w:cs="Times New Roman"/>
          <w:szCs w:val="24"/>
        </w:rPr>
        <w:t>National Institute for Occupational Safety and Health (NIOSH)</w:t>
      </w:r>
      <w:r w:rsidRPr="004766A7" w:rsidR="00302483">
        <w:rPr>
          <w:rFonts w:ascii="Times New Roman" w:hAnsi="Times New Roman" w:cs="Times New Roman"/>
          <w:szCs w:val="24"/>
        </w:rPr>
        <w:t xml:space="preserve"> and BLS to collect a variety of information about </w:t>
      </w:r>
      <w:r w:rsidRPr="004766A7">
        <w:rPr>
          <w:rFonts w:ascii="Times New Roman" w:hAnsi="Times New Roman" w:cs="Times New Roman"/>
          <w:szCs w:val="24"/>
        </w:rPr>
        <w:t xml:space="preserve">the use of respiratory protective devices. </w:t>
      </w:r>
      <w:r w:rsidRPr="004766A7" w:rsidR="00302483">
        <w:rPr>
          <w:rFonts w:ascii="Times New Roman" w:hAnsi="Times New Roman" w:cs="Times New Roman"/>
          <w:szCs w:val="24"/>
        </w:rPr>
        <w:t xml:space="preserve"> General s</w:t>
      </w:r>
      <w:r w:rsidRPr="004766A7">
        <w:rPr>
          <w:rFonts w:ascii="Times New Roman" w:hAnsi="Times New Roman" w:cs="Times New Roman"/>
          <w:szCs w:val="24"/>
        </w:rPr>
        <w:t xml:space="preserve">urvey objectives included providing a greater level of detail than any previous survey </w:t>
      </w:r>
      <w:r w:rsidR="00E81615">
        <w:rPr>
          <w:rFonts w:ascii="Times New Roman" w:hAnsi="Times New Roman" w:cs="Times New Roman"/>
          <w:szCs w:val="24"/>
        </w:rPr>
        <w:t>about</w:t>
      </w:r>
      <w:r w:rsidRPr="004766A7">
        <w:rPr>
          <w:rFonts w:ascii="Times New Roman" w:hAnsi="Times New Roman" w:cs="Times New Roman"/>
          <w:szCs w:val="24"/>
        </w:rPr>
        <w:t xml:space="preserve"> </w:t>
      </w:r>
      <w:r w:rsidR="00AA1FE6">
        <w:rPr>
          <w:rFonts w:ascii="Times New Roman" w:hAnsi="Times New Roman" w:cs="Times New Roman"/>
          <w:szCs w:val="24"/>
        </w:rPr>
        <w:t>work</w:t>
      </w:r>
      <w:r w:rsidRPr="004766A7" w:rsidR="001C1072">
        <w:rPr>
          <w:rFonts w:ascii="Times New Roman" w:hAnsi="Times New Roman" w:cs="Times New Roman"/>
          <w:szCs w:val="24"/>
        </w:rPr>
        <w:t>-</w:t>
      </w:r>
      <w:r w:rsidRPr="004766A7">
        <w:rPr>
          <w:rFonts w:ascii="Times New Roman" w:hAnsi="Times New Roman" w:cs="Times New Roman"/>
          <w:szCs w:val="24"/>
        </w:rPr>
        <w:t>related respirator use, using the survey results to develop educational interventions for specific populations, and increasing the frequency and</w:t>
      </w:r>
      <w:r w:rsidRPr="004766A7" w:rsidR="00302483">
        <w:rPr>
          <w:rFonts w:ascii="Times New Roman" w:hAnsi="Times New Roman" w:cs="Times New Roman"/>
          <w:szCs w:val="24"/>
        </w:rPr>
        <w:t xml:space="preserve"> </w:t>
      </w:r>
      <w:r w:rsidRPr="004766A7">
        <w:rPr>
          <w:rFonts w:ascii="Times New Roman" w:hAnsi="Times New Roman" w:cs="Times New Roman"/>
          <w:szCs w:val="24"/>
        </w:rPr>
        <w:t>effectiveness of respirator use in the workplace.</w:t>
      </w:r>
      <w:r w:rsidRPr="004766A7" w:rsidR="00302483">
        <w:rPr>
          <w:rFonts w:ascii="Times New Roman" w:hAnsi="Times New Roman" w:cs="Times New Roman"/>
          <w:szCs w:val="24"/>
        </w:rPr>
        <w:t xml:space="preserve">  </w:t>
      </w:r>
    </w:p>
    <w:p w:rsidR="000D060E" w:rsidP="00302483" w:rsidRDefault="000D060E" w14:paraId="12870019" w14:textId="77777777">
      <w:pPr>
        <w:autoSpaceDE w:val="0"/>
        <w:autoSpaceDN w:val="0"/>
        <w:adjustRightInd w:val="0"/>
        <w:rPr>
          <w:rFonts w:ascii="Times New Roman" w:hAnsi="Times New Roman" w:cs="Times New Roman"/>
          <w:szCs w:val="24"/>
        </w:rPr>
      </w:pPr>
    </w:p>
    <w:p w:rsidR="0016231E" w:rsidP="00302483" w:rsidRDefault="0032143B" w14:paraId="25EBFB92" w14:textId="34989663">
      <w:pPr>
        <w:autoSpaceDE w:val="0"/>
        <w:autoSpaceDN w:val="0"/>
        <w:adjustRightInd w:val="0"/>
        <w:rPr>
          <w:rFonts w:ascii="Times New Roman" w:hAnsi="Times New Roman" w:cs="Times New Roman"/>
          <w:szCs w:val="24"/>
        </w:rPr>
      </w:pPr>
      <w:r w:rsidRPr="004766A7">
        <w:rPr>
          <w:rFonts w:ascii="Times New Roman" w:hAnsi="Times New Roman" w:cs="Times New Roman"/>
          <w:szCs w:val="24"/>
        </w:rPr>
        <w:t>The 202</w:t>
      </w:r>
      <w:r w:rsidR="00482B1C">
        <w:rPr>
          <w:rFonts w:ascii="Times New Roman" w:hAnsi="Times New Roman" w:cs="Times New Roman"/>
          <w:szCs w:val="24"/>
        </w:rPr>
        <w:t>2</w:t>
      </w:r>
      <w:r w:rsidRPr="004766A7">
        <w:rPr>
          <w:rFonts w:ascii="Times New Roman" w:hAnsi="Times New Roman" w:cs="Times New Roman"/>
          <w:szCs w:val="24"/>
        </w:rPr>
        <w:t xml:space="preserve"> survey has similar objectives</w:t>
      </w:r>
      <w:r w:rsidR="004766A7">
        <w:rPr>
          <w:rFonts w:ascii="Times New Roman" w:hAnsi="Times New Roman" w:cs="Times New Roman"/>
          <w:szCs w:val="24"/>
        </w:rPr>
        <w:t xml:space="preserve">, with the additional objective of determining the impact of the </w:t>
      </w:r>
      <w:r w:rsidR="00FD6F78">
        <w:rPr>
          <w:rFonts w:ascii="Times New Roman" w:hAnsi="Times New Roman" w:cs="Times New Roman"/>
          <w:szCs w:val="24"/>
        </w:rPr>
        <w:t>coronavirus</w:t>
      </w:r>
      <w:r w:rsidR="004766A7">
        <w:rPr>
          <w:rFonts w:ascii="Times New Roman" w:hAnsi="Times New Roman" w:cs="Times New Roman"/>
          <w:szCs w:val="24"/>
        </w:rPr>
        <w:t xml:space="preserve"> pandemic on respirator use</w:t>
      </w:r>
      <w:r w:rsidR="005F2713">
        <w:rPr>
          <w:rFonts w:ascii="Times New Roman" w:hAnsi="Times New Roman" w:cs="Times New Roman"/>
          <w:szCs w:val="24"/>
        </w:rPr>
        <w:t xml:space="preserve"> in the workplace.</w:t>
      </w:r>
    </w:p>
    <w:p w:rsidR="00173970" w:rsidP="00302483" w:rsidRDefault="00173970" w14:paraId="691EC4B6" w14:textId="77777777">
      <w:pPr>
        <w:autoSpaceDE w:val="0"/>
        <w:autoSpaceDN w:val="0"/>
        <w:adjustRightInd w:val="0"/>
        <w:rPr>
          <w:rFonts w:ascii="Times New Roman" w:hAnsi="Times New Roman" w:cs="Times New Roman"/>
          <w:szCs w:val="24"/>
        </w:rPr>
      </w:pPr>
    </w:p>
    <w:p w:rsidR="00631697" w:rsidP="00302483" w:rsidRDefault="00173970" w14:paraId="158A6DE5" w14:textId="142E376A">
      <w:pPr>
        <w:autoSpaceDE w:val="0"/>
        <w:autoSpaceDN w:val="0"/>
        <w:adjustRightInd w:val="0"/>
        <w:rPr>
          <w:rFonts w:ascii="Times New Roman" w:hAnsi="Times New Roman" w:cs="Times New Roman"/>
          <w:szCs w:val="24"/>
        </w:rPr>
      </w:pPr>
      <w:r w:rsidRPr="002A71E9">
        <w:rPr>
          <w:rFonts w:ascii="Times New Roman" w:hAnsi="Times New Roman" w:cs="Times New Roman"/>
          <w:szCs w:val="24"/>
        </w:rPr>
        <w:t xml:space="preserve">The </w:t>
      </w:r>
      <w:r w:rsidR="00E81615">
        <w:rPr>
          <w:rFonts w:ascii="Times New Roman" w:hAnsi="Times New Roman" w:cs="Times New Roman"/>
          <w:szCs w:val="24"/>
        </w:rPr>
        <w:t>objectives</w:t>
      </w:r>
      <w:r w:rsidRPr="002A71E9">
        <w:rPr>
          <w:rFonts w:ascii="Times New Roman" w:hAnsi="Times New Roman" w:cs="Times New Roman"/>
          <w:szCs w:val="24"/>
        </w:rPr>
        <w:t xml:space="preserve"> of the </w:t>
      </w:r>
      <w:r w:rsidR="000D060E">
        <w:rPr>
          <w:rFonts w:ascii="Times New Roman" w:hAnsi="Times New Roman" w:cs="Times New Roman"/>
          <w:szCs w:val="24"/>
        </w:rPr>
        <w:t xml:space="preserve">Phase 2 </w:t>
      </w:r>
      <w:r w:rsidRPr="002A71E9">
        <w:rPr>
          <w:rFonts w:ascii="Times New Roman" w:hAnsi="Times New Roman" w:cs="Times New Roman"/>
          <w:szCs w:val="24"/>
        </w:rPr>
        <w:t>research described in this clearance</w:t>
      </w:r>
      <w:r>
        <w:rPr>
          <w:rFonts w:ascii="Times New Roman" w:hAnsi="Times New Roman" w:cs="Times New Roman"/>
          <w:szCs w:val="24"/>
        </w:rPr>
        <w:t xml:space="preserve"> </w:t>
      </w:r>
      <w:r w:rsidR="00E81615">
        <w:rPr>
          <w:rFonts w:ascii="Times New Roman" w:hAnsi="Times New Roman" w:cs="Times New Roman"/>
          <w:szCs w:val="24"/>
        </w:rPr>
        <w:t>are</w:t>
      </w:r>
      <w:r>
        <w:rPr>
          <w:rFonts w:ascii="Times New Roman" w:hAnsi="Times New Roman" w:cs="Times New Roman"/>
          <w:szCs w:val="24"/>
        </w:rPr>
        <w:t xml:space="preserve"> to conduct </w:t>
      </w:r>
      <w:r w:rsidR="000D060E">
        <w:rPr>
          <w:rFonts w:ascii="Times New Roman" w:hAnsi="Times New Roman" w:cs="Times New Roman"/>
          <w:szCs w:val="24"/>
        </w:rPr>
        <w:t xml:space="preserve">cognitive </w:t>
      </w:r>
      <w:r>
        <w:rPr>
          <w:rFonts w:ascii="Times New Roman" w:hAnsi="Times New Roman" w:cs="Times New Roman"/>
          <w:szCs w:val="24"/>
        </w:rPr>
        <w:t xml:space="preserve">interviews on </w:t>
      </w:r>
      <w:r w:rsidR="000D060E">
        <w:rPr>
          <w:rFonts w:ascii="Times New Roman" w:hAnsi="Times New Roman" w:cs="Times New Roman"/>
          <w:szCs w:val="24"/>
        </w:rPr>
        <w:t xml:space="preserve">the </w:t>
      </w:r>
      <w:r>
        <w:rPr>
          <w:rFonts w:ascii="Times New Roman" w:hAnsi="Times New Roman" w:cs="Times New Roman"/>
          <w:szCs w:val="24"/>
        </w:rPr>
        <w:t>questions designed for a self-administered, online survey.</w:t>
      </w:r>
      <w:r w:rsidR="00551245">
        <w:rPr>
          <w:rFonts w:ascii="Times New Roman" w:hAnsi="Times New Roman" w:cs="Times New Roman"/>
          <w:szCs w:val="24"/>
        </w:rPr>
        <w:t xml:space="preserve">  </w:t>
      </w:r>
      <w:r w:rsidR="000D060E">
        <w:rPr>
          <w:rFonts w:ascii="Times New Roman" w:hAnsi="Times New Roman" w:cs="Times New Roman"/>
          <w:szCs w:val="24"/>
        </w:rPr>
        <w:t xml:space="preserve">In the first phase, scoping interviews </w:t>
      </w:r>
      <w:r w:rsidR="003135B6">
        <w:rPr>
          <w:rFonts w:ascii="Times New Roman" w:hAnsi="Times New Roman" w:cs="Times New Roman"/>
          <w:szCs w:val="24"/>
        </w:rPr>
        <w:t xml:space="preserve">were conducted </w:t>
      </w:r>
      <w:r w:rsidR="000D060E">
        <w:rPr>
          <w:rFonts w:ascii="Times New Roman" w:hAnsi="Times New Roman" w:cs="Times New Roman"/>
          <w:szCs w:val="24"/>
        </w:rPr>
        <w:t xml:space="preserve">to get some background on the topic of respirators from subject matter experts and from potential respondents.  </w:t>
      </w:r>
      <w:r w:rsidR="002B09A6">
        <w:rPr>
          <w:rFonts w:ascii="Times New Roman" w:hAnsi="Times New Roman" w:cs="Times New Roman"/>
          <w:szCs w:val="24"/>
        </w:rPr>
        <w:t>In addition, cognitive interviews with the first draft of the survey provided feedback on the topics covered and survey questions</w:t>
      </w:r>
      <w:r w:rsidR="00053803">
        <w:rPr>
          <w:rFonts w:ascii="Times New Roman" w:hAnsi="Times New Roman" w:cs="Times New Roman"/>
          <w:szCs w:val="24"/>
        </w:rPr>
        <w:t xml:space="preserve"> in Phase 1</w:t>
      </w:r>
      <w:r w:rsidR="002B09A6">
        <w:rPr>
          <w:rFonts w:ascii="Times New Roman" w:hAnsi="Times New Roman" w:cs="Times New Roman"/>
          <w:szCs w:val="24"/>
        </w:rPr>
        <w:t xml:space="preserve">.  </w:t>
      </w:r>
      <w:r w:rsidR="003135B6">
        <w:rPr>
          <w:rFonts w:ascii="Times New Roman" w:hAnsi="Times New Roman" w:cs="Times New Roman"/>
          <w:szCs w:val="24"/>
        </w:rPr>
        <w:t>T</w:t>
      </w:r>
      <w:r w:rsidR="000D060E">
        <w:rPr>
          <w:rFonts w:ascii="Times New Roman" w:hAnsi="Times New Roman" w:cs="Times New Roman"/>
          <w:szCs w:val="24"/>
        </w:rPr>
        <w:t xml:space="preserve">he results of that research </w:t>
      </w:r>
      <w:r w:rsidR="003135B6">
        <w:rPr>
          <w:rFonts w:ascii="Times New Roman" w:hAnsi="Times New Roman" w:cs="Times New Roman"/>
          <w:szCs w:val="24"/>
        </w:rPr>
        <w:t xml:space="preserve">have been incorporated </w:t>
      </w:r>
      <w:r w:rsidR="000D060E">
        <w:rPr>
          <w:rFonts w:ascii="Times New Roman" w:hAnsi="Times New Roman" w:cs="Times New Roman"/>
          <w:szCs w:val="24"/>
        </w:rPr>
        <w:t xml:space="preserve">into the revised survey questions </w:t>
      </w:r>
      <w:r w:rsidR="003135B6">
        <w:rPr>
          <w:rFonts w:ascii="Times New Roman" w:hAnsi="Times New Roman" w:cs="Times New Roman"/>
          <w:szCs w:val="24"/>
        </w:rPr>
        <w:t>that will be used</w:t>
      </w:r>
      <w:r w:rsidR="000D060E">
        <w:rPr>
          <w:rFonts w:ascii="Times New Roman" w:hAnsi="Times New Roman" w:cs="Times New Roman"/>
          <w:szCs w:val="24"/>
        </w:rPr>
        <w:t xml:space="preserve"> in Phase 2</w:t>
      </w:r>
      <w:r w:rsidR="0051283A">
        <w:rPr>
          <w:rFonts w:ascii="Times New Roman" w:hAnsi="Times New Roman" w:cs="Times New Roman"/>
          <w:szCs w:val="24"/>
        </w:rPr>
        <w:t>.</w:t>
      </w:r>
      <w:r w:rsidR="002E12BF">
        <w:rPr>
          <w:rFonts w:ascii="Times New Roman" w:hAnsi="Times New Roman" w:cs="Times New Roman"/>
          <w:szCs w:val="24"/>
        </w:rPr>
        <w:t xml:space="preserve">  </w:t>
      </w:r>
      <w:r w:rsidR="003135B6">
        <w:rPr>
          <w:rFonts w:ascii="Times New Roman" w:hAnsi="Times New Roman" w:cs="Times New Roman"/>
          <w:szCs w:val="24"/>
        </w:rPr>
        <w:t>T</w:t>
      </w:r>
      <w:r w:rsidR="002E12BF">
        <w:rPr>
          <w:rFonts w:ascii="Times New Roman" w:hAnsi="Times New Roman" w:cs="Times New Roman"/>
          <w:szCs w:val="24"/>
        </w:rPr>
        <w:t xml:space="preserve">he clearance for usability testing </w:t>
      </w:r>
      <w:r w:rsidR="00AA4252">
        <w:rPr>
          <w:rFonts w:ascii="Times New Roman" w:hAnsi="Times New Roman" w:cs="Times New Roman"/>
          <w:szCs w:val="24"/>
        </w:rPr>
        <w:t xml:space="preserve">of the production instrument </w:t>
      </w:r>
      <w:r w:rsidR="002E12BF">
        <w:rPr>
          <w:rFonts w:ascii="Times New Roman" w:hAnsi="Times New Roman" w:cs="Times New Roman"/>
          <w:szCs w:val="24"/>
        </w:rPr>
        <w:t xml:space="preserve">in Phase 3 </w:t>
      </w:r>
      <w:r w:rsidR="003135B6">
        <w:rPr>
          <w:rFonts w:ascii="Times New Roman" w:hAnsi="Times New Roman" w:cs="Times New Roman"/>
          <w:szCs w:val="24"/>
        </w:rPr>
        <w:t xml:space="preserve">will be submitted </w:t>
      </w:r>
      <w:r w:rsidR="002E12BF">
        <w:rPr>
          <w:rFonts w:ascii="Times New Roman" w:hAnsi="Times New Roman" w:cs="Times New Roman"/>
          <w:szCs w:val="24"/>
        </w:rPr>
        <w:t>separately</w:t>
      </w:r>
      <w:r w:rsidR="00312742">
        <w:rPr>
          <w:rFonts w:ascii="Times New Roman" w:hAnsi="Times New Roman" w:cs="Times New Roman"/>
          <w:szCs w:val="24"/>
        </w:rPr>
        <w:t>.</w:t>
      </w:r>
    </w:p>
    <w:p w:rsidR="00535918" w:rsidP="00302483" w:rsidRDefault="00535918" w14:paraId="04919254" w14:textId="77777777">
      <w:pPr>
        <w:autoSpaceDE w:val="0"/>
        <w:autoSpaceDN w:val="0"/>
        <w:adjustRightInd w:val="0"/>
        <w:rPr>
          <w:rFonts w:ascii="Times New Roman" w:hAnsi="Times New Roman" w:cs="Times New Roman"/>
          <w:szCs w:val="24"/>
        </w:rPr>
      </w:pPr>
    </w:p>
    <w:p w:rsidR="00535918" w:rsidP="00302483" w:rsidRDefault="00535918" w14:paraId="5FA76380" w14:textId="33A10E2D">
      <w:pPr>
        <w:autoSpaceDE w:val="0"/>
        <w:autoSpaceDN w:val="0"/>
        <w:adjustRightInd w:val="0"/>
        <w:rPr>
          <w:rFonts w:ascii="Times New Roman" w:hAnsi="Times New Roman" w:cs="Times New Roman"/>
          <w:szCs w:val="24"/>
        </w:rPr>
      </w:pPr>
      <w:r w:rsidRPr="00535918">
        <w:rPr>
          <w:rFonts w:ascii="Times New Roman" w:hAnsi="Times New Roman" w:cs="Times New Roman"/>
          <w:szCs w:val="24"/>
        </w:rPr>
        <w:t>The methodology proposed in this package for Phase 2 is the same as the methodology used in the Phase 1 cognitive interviews.</w:t>
      </w:r>
    </w:p>
    <w:p w:rsidR="00631697" w:rsidP="00302483" w:rsidRDefault="00631697" w14:paraId="67515FE4" w14:textId="77777777">
      <w:pPr>
        <w:autoSpaceDE w:val="0"/>
        <w:autoSpaceDN w:val="0"/>
        <w:adjustRightInd w:val="0"/>
        <w:rPr>
          <w:rFonts w:ascii="Times New Roman" w:hAnsi="Times New Roman" w:cs="Times New Roman"/>
          <w:szCs w:val="24"/>
        </w:rPr>
      </w:pPr>
    </w:p>
    <w:p w:rsidR="004766A7" w:rsidP="00302483" w:rsidRDefault="003135B6" w14:paraId="5C6D6E8E" w14:textId="7655707F">
      <w:pPr>
        <w:autoSpaceDE w:val="0"/>
        <w:autoSpaceDN w:val="0"/>
        <w:adjustRightInd w:val="0"/>
        <w:rPr>
          <w:rFonts w:ascii="Times New Roman" w:hAnsi="Times New Roman" w:cs="Times New Roman"/>
          <w:szCs w:val="24"/>
        </w:rPr>
      </w:pPr>
      <w:r>
        <w:rPr>
          <w:rFonts w:ascii="Times New Roman" w:hAnsi="Times New Roman" w:cs="Times New Roman"/>
          <w:szCs w:val="24"/>
        </w:rPr>
        <w:t>T</w:t>
      </w:r>
      <w:r w:rsidR="009B5E61">
        <w:rPr>
          <w:rFonts w:ascii="Times New Roman" w:hAnsi="Times New Roman" w:cs="Times New Roman"/>
          <w:szCs w:val="24"/>
        </w:rPr>
        <w:t>he r</w:t>
      </w:r>
      <w:r w:rsidR="00551245">
        <w:rPr>
          <w:rFonts w:ascii="Times New Roman" w:hAnsi="Times New Roman" w:cs="Times New Roman"/>
          <w:szCs w:val="24"/>
        </w:rPr>
        <w:t xml:space="preserve">esults from </w:t>
      </w:r>
      <w:r w:rsidR="00E81615">
        <w:rPr>
          <w:rFonts w:ascii="Times New Roman" w:hAnsi="Times New Roman" w:cs="Times New Roman"/>
          <w:szCs w:val="24"/>
        </w:rPr>
        <w:t xml:space="preserve">the </w:t>
      </w:r>
      <w:r w:rsidR="009B5E61">
        <w:rPr>
          <w:rFonts w:ascii="Times New Roman" w:hAnsi="Times New Roman" w:cs="Times New Roman"/>
          <w:szCs w:val="24"/>
        </w:rPr>
        <w:t xml:space="preserve">cognitive </w:t>
      </w:r>
      <w:r w:rsidR="00551245">
        <w:rPr>
          <w:rFonts w:ascii="Times New Roman" w:hAnsi="Times New Roman" w:cs="Times New Roman"/>
          <w:szCs w:val="24"/>
        </w:rPr>
        <w:t xml:space="preserve">interviews </w:t>
      </w:r>
      <w:r>
        <w:rPr>
          <w:rFonts w:ascii="Times New Roman" w:hAnsi="Times New Roman" w:cs="Times New Roman"/>
          <w:szCs w:val="24"/>
        </w:rPr>
        <w:t xml:space="preserve">will be used to </w:t>
      </w:r>
      <w:r w:rsidR="009B5E61">
        <w:rPr>
          <w:rFonts w:ascii="Times New Roman" w:hAnsi="Times New Roman" w:cs="Times New Roman"/>
          <w:szCs w:val="24"/>
        </w:rPr>
        <w:t xml:space="preserve">refine and finalize the </w:t>
      </w:r>
      <w:r w:rsidR="00E81615">
        <w:rPr>
          <w:rFonts w:ascii="Times New Roman" w:hAnsi="Times New Roman" w:cs="Times New Roman"/>
          <w:szCs w:val="24"/>
        </w:rPr>
        <w:t xml:space="preserve">survey questions.  </w:t>
      </w:r>
      <w:r w:rsidR="002B09A6">
        <w:rPr>
          <w:rFonts w:ascii="Times New Roman" w:hAnsi="Times New Roman" w:cs="Times New Roman"/>
          <w:szCs w:val="24"/>
        </w:rPr>
        <w:t>OSMR will prepare a</w:t>
      </w:r>
      <w:r>
        <w:rPr>
          <w:rFonts w:ascii="Times New Roman" w:hAnsi="Times New Roman" w:cs="Times New Roman"/>
          <w:szCs w:val="24"/>
        </w:rPr>
        <w:t xml:space="preserve"> </w:t>
      </w:r>
      <w:proofErr w:type="gramStart"/>
      <w:r>
        <w:rPr>
          <w:rFonts w:ascii="Times New Roman" w:hAnsi="Times New Roman" w:cs="Times New Roman"/>
          <w:szCs w:val="24"/>
        </w:rPr>
        <w:t>high level</w:t>
      </w:r>
      <w:proofErr w:type="gramEnd"/>
      <w:r>
        <w:rPr>
          <w:rFonts w:ascii="Times New Roman" w:hAnsi="Times New Roman" w:cs="Times New Roman"/>
          <w:szCs w:val="24"/>
        </w:rPr>
        <w:t xml:space="preserve"> summary report from the Phase 2 research.</w:t>
      </w:r>
    </w:p>
    <w:p w:rsidR="00551245" w:rsidP="00302483" w:rsidRDefault="00551245" w14:paraId="6D3721C3" w14:textId="77777777">
      <w:pPr>
        <w:autoSpaceDE w:val="0"/>
        <w:autoSpaceDN w:val="0"/>
        <w:adjustRightInd w:val="0"/>
        <w:rPr>
          <w:rFonts w:ascii="Times New Roman" w:hAnsi="Times New Roman" w:cs="Times New Roman"/>
          <w:szCs w:val="24"/>
        </w:rPr>
      </w:pPr>
    </w:p>
    <w:p w:rsidR="006948C3" w:rsidP="00302483" w:rsidRDefault="006948C3" w14:paraId="7C404483" w14:textId="77777777">
      <w:pPr>
        <w:autoSpaceDE w:val="0"/>
        <w:autoSpaceDN w:val="0"/>
        <w:adjustRightInd w:val="0"/>
        <w:rPr>
          <w:rFonts w:ascii="Times New Roman" w:hAnsi="Times New Roman" w:cs="Times New Roman"/>
          <w:szCs w:val="24"/>
        </w:rPr>
      </w:pPr>
    </w:p>
    <w:p w:rsidR="00551245" w:rsidP="006948C3" w:rsidRDefault="00551245" w14:paraId="7717306B" w14:textId="77777777">
      <w:pPr>
        <w:pStyle w:val="Heading1"/>
      </w:pPr>
      <w:r w:rsidRPr="00387EFA">
        <w:t>II. Methodology</w:t>
      </w:r>
    </w:p>
    <w:p w:rsidRPr="00007608" w:rsidR="00551245" w:rsidP="00551245" w:rsidRDefault="00551245" w14:paraId="348814C9" w14:textId="77777777">
      <w:pPr>
        <w:pStyle w:val="ListParagraph"/>
        <w:numPr>
          <w:ilvl w:val="0"/>
          <w:numId w:val="2"/>
        </w:numPr>
        <w:spacing w:after="120"/>
        <w:ind w:left="274" w:hanging="274"/>
        <w:contextualSpacing w:val="0"/>
        <w:rPr>
          <w:rFonts w:ascii="Times New Roman" w:hAnsi="Times New Roman"/>
          <w:sz w:val="24"/>
          <w:szCs w:val="24"/>
          <w:u w:color="000000"/>
        </w:rPr>
      </w:pPr>
      <w:r w:rsidRPr="00551245">
        <w:rPr>
          <w:rFonts w:ascii="Times New Roman" w:hAnsi="Times New Roman"/>
          <w:sz w:val="24"/>
          <w:szCs w:val="24"/>
          <w:u w:val="single" w:color="000000"/>
        </w:rPr>
        <w:t>Overview of the Testing Plan</w:t>
      </w:r>
    </w:p>
    <w:p w:rsidR="00007608" w:rsidP="00007608" w:rsidRDefault="00007608" w14:paraId="25716843" w14:textId="3A3267D2">
      <w:pPr>
        <w:spacing w:after="120"/>
        <w:rPr>
          <w:rFonts w:ascii="Times New Roman" w:hAnsi="Times New Roman"/>
          <w:szCs w:val="24"/>
          <w:u w:color="000000"/>
        </w:rPr>
      </w:pPr>
      <w:r>
        <w:rPr>
          <w:rFonts w:ascii="Times New Roman" w:hAnsi="Times New Roman"/>
          <w:szCs w:val="24"/>
          <w:u w:color="000000"/>
        </w:rPr>
        <w:t xml:space="preserve">The following table presents an overview of the </w:t>
      </w:r>
      <w:r w:rsidR="004537DB">
        <w:rPr>
          <w:rFonts w:ascii="Times New Roman" w:hAnsi="Times New Roman"/>
          <w:szCs w:val="24"/>
          <w:u w:color="000000"/>
        </w:rPr>
        <w:t xml:space="preserve">entire </w:t>
      </w:r>
      <w:r>
        <w:rPr>
          <w:rFonts w:ascii="Times New Roman" w:hAnsi="Times New Roman"/>
          <w:szCs w:val="24"/>
          <w:u w:color="000000"/>
        </w:rPr>
        <w:t>testing plan.</w:t>
      </w:r>
    </w:p>
    <w:tbl>
      <w:tblPr>
        <w:tblStyle w:val="TableGrid"/>
        <w:tblW w:w="9350" w:type="dxa"/>
        <w:tblLayout w:type="fixed"/>
        <w:tblLook w:val="04A0" w:firstRow="1" w:lastRow="0" w:firstColumn="1" w:lastColumn="0" w:noHBand="0" w:noVBand="1"/>
      </w:tblPr>
      <w:tblGrid>
        <w:gridCol w:w="2337"/>
        <w:gridCol w:w="4228"/>
        <w:gridCol w:w="1440"/>
        <w:gridCol w:w="1345"/>
      </w:tblGrid>
      <w:tr w:rsidRPr="00007608" w:rsidR="00D36262" w:rsidTr="00D36262" w14:paraId="03441166" w14:textId="70E93D07">
        <w:trPr>
          <w:tblHeader/>
        </w:trPr>
        <w:tc>
          <w:tcPr>
            <w:tcW w:w="2337" w:type="dxa"/>
            <w:vAlign w:val="center"/>
          </w:tcPr>
          <w:p w:rsidRPr="00007608" w:rsidR="00D36262" w:rsidP="0059692B" w:rsidRDefault="00D36262" w14:paraId="3CBF0949" w14:textId="09BFF9A7">
            <w:pPr>
              <w:spacing w:after="120"/>
              <w:rPr>
                <w:rFonts w:ascii="Times New Roman" w:hAnsi="Times New Roman"/>
                <w:b/>
                <w:szCs w:val="24"/>
                <w:u w:color="000000"/>
              </w:rPr>
            </w:pPr>
            <w:r w:rsidRPr="00007608">
              <w:rPr>
                <w:rFonts w:ascii="Times New Roman" w:hAnsi="Times New Roman"/>
                <w:b/>
                <w:szCs w:val="24"/>
                <w:u w:color="000000"/>
              </w:rPr>
              <w:t>Testing</w:t>
            </w:r>
          </w:p>
        </w:tc>
        <w:tc>
          <w:tcPr>
            <w:tcW w:w="4228" w:type="dxa"/>
            <w:vAlign w:val="center"/>
          </w:tcPr>
          <w:p w:rsidRPr="00007608" w:rsidR="00D36262" w:rsidP="0059692B" w:rsidRDefault="00D36262" w14:paraId="07D416B5" w14:textId="3973C2CD">
            <w:pPr>
              <w:spacing w:after="120"/>
              <w:rPr>
                <w:rFonts w:ascii="Times New Roman" w:hAnsi="Times New Roman"/>
                <w:b/>
                <w:szCs w:val="24"/>
                <w:u w:color="000000"/>
              </w:rPr>
            </w:pPr>
            <w:r w:rsidRPr="00007608">
              <w:rPr>
                <w:rFonts w:ascii="Times New Roman" w:hAnsi="Times New Roman"/>
                <w:b/>
                <w:szCs w:val="24"/>
                <w:u w:color="000000"/>
              </w:rPr>
              <w:t>Purpose</w:t>
            </w:r>
          </w:p>
        </w:tc>
        <w:tc>
          <w:tcPr>
            <w:tcW w:w="1440" w:type="dxa"/>
          </w:tcPr>
          <w:p w:rsidRPr="00007608" w:rsidR="00D36262" w:rsidP="00BB72FE" w:rsidRDefault="00D36262" w14:paraId="6C515BC2" w14:textId="5968D216">
            <w:pPr>
              <w:spacing w:after="120"/>
              <w:ind w:left="-83"/>
              <w:jc w:val="center"/>
              <w:rPr>
                <w:rFonts w:ascii="Times New Roman" w:hAnsi="Times New Roman"/>
                <w:b/>
                <w:szCs w:val="24"/>
                <w:u w:color="000000"/>
              </w:rPr>
            </w:pPr>
            <w:r>
              <w:rPr>
                <w:rFonts w:ascii="Times New Roman" w:hAnsi="Times New Roman"/>
                <w:b/>
                <w:szCs w:val="24"/>
                <w:u w:color="000000"/>
              </w:rPr>
              <w:t>Number of Respondents</w:t>
            </w:r>
          </w:p>
        </w:tc>
        <w:tc>
          <w:tcPr>
            <w:tcW w:w="1345" w:type="dxa"/>
          </w:tcPr>
          <w:p w:rsidR="00D36262" w:rsidP="00BB72FE" w:rsidRDefault="00D36262" w14:paraId="3ED71CF2" w14:textId="24A28CBA">
            <w:pPr>
              <w:spacing w:after="120"/>
              <w:ind w:left="-83"/>
              <w:jc w:val="center"/>
              <w:rPr>
                <w:rFonts w:ascii="Times New Roman" w:hAnsi="Times New Roman"/>
                <w:b/>
                <w:szCs w:val="24"/>
                <w:u w:color="000000"/>
              </w:rPr>
            </w:pPr>
            <w:r>
              <w:rPr>
                <w:rFonts w:ascii="Times New Roman" w:hAnsi="Times New Roman"/>
                <w:b/>
                <w:szCs w:val="24"/>
                <w:u w:color="000000"/>
              </w:rPr>
              <w:t>Dates completed</w:t>
            </w:r>
          </w:p>
        </w:tc>
      </w:tr>
      <w:tr w:rsidR="00D36262" w:rsidTr="00D36262" w14:paraId="2B7F9FDE" w14:textId="5D7E4B40">
        <w:tc>
          <w:tcPr>
            <w:tcW w:w="2337" w:type="dxa"/>
            <w:vAlign w:val="center"/>
          </w:tcPr>
          <w:p w:rsidR="00D36262" w:rsidP="00D36262" w:rsidRDefault="00D36262" w14:paraId="655C1C57" w14:textId="59A9A774">
            <w:pPr>
              <w:spacing w:before="40" w:after="40"/>
              <w:rPr>
                <w:rFonts w:ascii="Times New Roman" w:hAnsi="Times New Roman"/>
                <w:szCs w:val="24"/>
                <w:u w:color="000000"/>
              </w:rPr>
            </w:pPr>
            <w:r>
              <w:rPr>
                <w:rFonts w:ascii="Times New Roman" w:hAnsi="Times New Roman"/>
                <w:szCs w:val="24"/>
                <w:u w:color="000000"/>
              </w:rPr>
              <w:t>Phase 1- Scoping interviews</w:t>
            </w:r>
          </w:p>
        </w:tc>
        <w:tc>
          <w:tcPr>
            <w:tcW w:w="4228" w:type="dxa"/>
            <w:vAlign w:val="center"/>
          </w:tcPr>
          <w:p w:rsidR="00D36262" w:rsidP="00D36262" w:rsidRDefault="00D36262" w14:paraId="19B82ED8" w14:textId="7E029BD0">
            <w:pPr>
              <w:spacing w:before="40" w:after="40"/>
              <w:rPr>
                <w:rFonts w:ascii="Times New Roman" w:hAnsi="Times New Roman"/>
                <w:szCs w:val="24"/>
                <w:u w:color="000000"/>
              </w:rPr>
            </w:pPr>
            <w:r>
              <w:rPr>
                <w:rFonts w:ascii="Times New Roman" w:hAnsi="Times New Roman"/>
                <w:szCs w:val="24"/>
                <w:u w:color="000000"/>
              </w:rPr>
              <w:t>Explore underlying issues, concepts, and language involved in the use of respirators</w:t>
            </w:r>
          </w:p>
        </w:tc>
        <w:tc>
          <w:tcPr>
            <w:tcW w:w="1440" w:type="dxa"/>
            <w:vAlign w:val="center"/>
          </w:tcPr>
          <w:p w:rsidR="00D36262" w:rsidP="00D36262" w:rsidRDefault="00D36262" w14:paraId="3719F9C1" w14:textId="1D1DCAAE">
            <w:pPr>
              <w:tabs>
                <w:tab w:val="decimal" w:pos="702"/>
              </w:tabs>
              <w:spacing w:before="40" w:after="40"/>
              <w:ind w:left="-83" w:firstLine="83"/>
              <w:rPr>
                <w:rFonts w:ascii="Times New Roman" w:hAnsi="Times New Roman"/>
                <w:szCs w:val="24"/>
                <w:u w:color="000000"/>
              </w:rPr>
            </w:pPr>
            <w:r>
              <w:rPr>
                <w:rFonts w:ascii="Times New Roman" w:hAnsi="Times New Roman"/>
                <w:szCs w:val="24"/>
                <w:u w:color="000000"/>
              </w:rPr>
              <w:t>7</w:t>
            </w:r>
          </w:p>
        </w:tc>
        <w:tc>
          <w:tcPr>
            <w:tcW w:w="1345" w:type="dxa"/>
            <w:vAlign w:val="center"/>
          </w:tcPr>
          <w:p w:rsidR="00D36262" w:rsidP="00D36262" w:rsidRDefault="00D36262" w14:paraId="5119C033" w14:textId="2BDF46E0">
            <w:pPr>
              <w:spacing w:before="40" w:after="40"/>
              <w:ind w:left="-83" w:firstLine="83"/>
              <w:jc w:val="center"/>
              <w:rPr>
                <w:rFonts w:ascii="Times New Roman" w:hAnsi="Times New Roman"/>
                <w:szCs w:val="24"/>
                <w:u w:color="000000"/>
              </w:rPr>
            </w:pPr>
            <w:r>
              <w:rPr>
                <w:rFonts w:ascii="Times New Roman" w:hAnsi="Times New Roman"/>
                <w:szCs w:val="24"/>
                <w:u w:color="000000"/>
              </w:rPr>
              <w:t>Feb – Mar 2021</w:t>
            </w:r>
          </w:p>
        </w:tc>
      </w:tr>
      <w:tr w:rsidR="00D36262" w:rsidTr="00D36262" w14:paraId="5F2BE75F" w14:textId="63EF3838">
        <w:tc>
          <w:tcPr>
            <w:tcW w:w="2337" w:type="dxa"/>
            <w:vAlign w:val="center"/>
          </w:tcPr>
          <w:p w:rsidR="00D36262" w:rsidP="00D36262" w:rsidRDefault="00D36262" w14:paraId="5A24DA38" w14:textId="705B5543">
            <w:pPr>
              <w:spacing w:before="40" w:after="40"/>
              <w:rPr>
                <w:rFonts w:ascii="Times New Roman" w:hAnsi="Times New Roman"/>
                <w:szCs w:val="24"/>
                <w:u w:color="000000"/>
              </w:rPr>
            </w:pPr>
            <w:r>
              <w:rPr>
                <w:rFonts w:ascii="Times New Roman" w:hAnsi="Times New Roman"/>
                <w:szCs w:val="24"/>
                <w:u w:color="000000"/>
              </w:rPr>
              <w:t>Phase 1 – Remote Cognitive Interviews</w:t>
            </w:r>
          </w:p>
        </w:tc>
        <w:tc>
          <w:tcPr>
            <w:tcW w:w="4228" w:type="dxa"/>
            <w:vAlign w:val="center"/>
          </w:tcPr>
          <w:p w:rsidR="00D36262" w:rsidP="00D36262" w:rsidRDefault="00D36262" w14:paraId="52D476A0" w14:textId="47528104">
            <w:pPr>
              <w:spacing w:before="40" w:after="40"/>
              <w:rPr>
                <w:rFonts w:ascii="Times New Roman" w:hAnsi="Times New Roman"/>
                <w:szCs w:val="24"/>
                <w:u w:color="000000"/>
              </w:rPr>
            </w:pPr>
            <w:r>
              <w:rPr>
                <w:rFonts w:ascii="Times New Roman" w:hAnsi="Times New Roman"/>
                <w:szCs w:val="24"/>
                <w:u w:color="000000"/>
              </w:rPr>
              <w:t xml:space="preserve">Test survey question flow and </w:t>
            </w:r>
            <w:proofErr w:type="gramStart"/>
            <w:r>
              <w:rPr>
                <w:rFonts w:ascii="Times New Roman" w:hAnsi="Times New Roman"/>
                <w:szCs w:val="24"/>
                <w:u w:color="000000"/>
              </w:rPr>
              <w:t>comprehension, and</w:t>
            </w:r>
            <w:proofErr w:type="gramEnd"/>
            <w:r>
              <w:rPr>
                <w:rFonts w:ascii="Times New Roman" w:hAnsi="Times New Roman"/>
                <w:szCs w:val="24"/>
                <w:u w:color="000000"/>
              </w:rPr>
              <w:t xml:space="preserve"> identify any reporting difficulties.  Obtain feedback on advance materials and email.</w:t>
            </w:r>
          </w:p>
        </w:tc>
        <w:tc>
          <w:tcPr>
            <w:tcW w:w="1440" w:type="dxa"/>
            <w:vAlign w:val="center"/>
          </w:tcPr>
          <w:p w:rsidR="00D36262" w:rsidP="00D36262" w:rsidRDefault="00D36262" w14:paraId="63769894" w14:textId="49D35D5C">
            <w:pPr>
              <w:tabs>
                <w:tab w:val="decimal" w:pos="702"/>
              </w:tabs>
              <w:spacing w:before="40" w:after="40"/>
              <w:ind w:left="-83" w:firstLine="83"/>
              <w:rPr>
                <w:rFonts w:ascii="Times New Roman" w:hAnsi="Times New Roman"/>
                <w:szCs w:val="24"/>
                <w:u w:color="000000"/>
              </w:rPr>
            </w:pPr>
            <w:r>
              <w:rPr>
                <w:rFonts w:ascii="Times New Roman" w:hAnsi="Times New Roman"/>
                <w:szCs w:val="24"/>
                <w:u w:color="000000"/>
              </w:rPr>
              <w:t>18</w:t>
            </w:r>
          </w:p>
        </w:tc>
        <w:tc>
          <w:tcPr>
            <w:tcW w:w="1345" w:type="dxa"/>
            <w:vAlign w:val="center"/>
          </w:tcPr>
          <w:p w:rsidR="00D36262" w:rsidP="00E8490C" w:rsidRDefault="00D36262" w14:paraId="6B4CB86C" w14:textId="1960ED0F">
            <w:pPr>
              <w:spacing w:before="40" w:after="40"/>
              <w:ind w:left="-83" w:firstLine="83"/>
              <w:jc w:val="center"/>
              <w:rPr>
                <w:rFonts w:ascii="Times New Roman" w:hAnsi="Times New Roman"/>
                <w:szCs w:val="24"/>
                <w:u w:color="000000"/>
              </w:rPr>
            </w:pPr>
            <w:r>
              <w:rPr>
                <w:rFonts w:ascii="Times New Roman" w:hAnsi="Times New Roman"/>
                <w:szCs w:val="24"/>
                <w:u w:color="000000"/>
              </w:rPr>
              <w:t>Apr – May 2021</w:t>
            </w:r>
          </w:p>
        </w:tc>
      </w:tr>
      <w:tr w:rsidR="00D36262" w:rsidTr="00D36262" w14:paraId="731BBA1E" w14:textId="794BFFA4">
        <w:tc>
          <w:tcPr>
            <w:tcW w:w="2337" w:type="dxa"/>
            <w:vAlign w:val="center"/>
          </w:tcPr>
          <w:p w:rsidR="00D36262" w:rsidP="00D36262" w:rsidRDefault="00D36262" w14:paraId="325815F5" w14:textId="69D2BA86">
            <w:pPr>
              <w:spacing w:before="40" w:after="40"/>
              <w:rPr>
                <w:rFonts w:ascii="Times New Roman" w:hAnsi="Times New Roman"/>
                <w:szCs w:val="24"/>
                <w:u w:color="000000"/>
              </w:rPr>
            </w:pPr>
            <w:r>
              <w:rPr>
                <w:rFonts w:ascii="Times New Roman" w:hAnsi="Times New Roman"/>
                <w:szCs w:val="24"/>
                <w:u w:color="000000"/>
              </w:rPr>
              <w:t>Phase 2 – Remote Cognitive Interviews</w:t>
            </w:r>
          </w:p>
        </w:tc>
        <w:tc>
          <w:tcPr>
            <w:tcW w:w="4228" w:type="dxa"/>
            <w:vAlign w:val="center"/>
          </w:tcPr>
          <w:p w:rsidR="00D36262" w:rsidP="00FA3BB5" w:rsidRDefault="00D36262" w14:paraId="784F27CD" w14:textId="051DA210">
            <w:pPr>
              <w:spacing w:before="40" w:after="40"/>
              <w:rPr>
                <w:rFonts w:ascii="Times New Roman" w:hAnsi="Times New Roman"/>
                <w:szCs w:val="24"/>
                <w:u w:color="000000"/>
              </w:rPr>
            </w:pPr>
            <w:r>
              <w:rPr>
                <w:rFonts w:ascii="Times New Roman" w:hAnsi="Times New Roman"/>
                <w:szCs w:val="24"/>
                <w:u w:color="000000"/>
              </w:rPr>
              <w:t xml:space="preserve">Test survey question flow and </w:t>
            </w:r>
            <w:proofErr w:type="gramStart"/>
            <w:r>
              <w:rPr>
                <w:rFonts w:ascii="Times New Roman" w:hAnsi="Times New Roman"/>
                <w:szCs w:val="24"/>
                <w:u w:color="000000"/>
              </w:rPr>
              <w:t>comprehension, and</w:t>
            </w:r>
            <w:proofErr w:type="gramEnd"/>
            <w:r>
              <w:rPr>
                <w:rFonts w:ascii="Times New Roman" w:hAnsi="Times New Roman"/>
                <w:szCs w:val="24"/>
                <w:u w:color="000000"/>
              </w:rPr>
              <w:t xml:space="preserve"> identify any </w:t>
            </w:r>
            <w:r>
              <w:rPr>
                <w:rFonts w:ascii="Times New Roman" w:hAnsi="Times New Roman"/>
                <w:szCs w:val="24"/>
                <w:u w:color="000000"/>
              </w:rPr>
              <w:lastRenderedPageBreak/>
              <w:t xml:space="preserve">reporting difficulties.  Obtain feedback on </w:t>
            </w:r>
            <w:r w:rsidR="006570CE">
              <w:rPr>
                <w:rFonts w:ascii="Times New Roman" w:hAnsi="Times New Roman"/>
                <w:szCs w:val="24"/>
                <w:u w:color="000000"/>
              </w:rPr>
              <w:t>the a</w:t>
            </w:r>
            <w:r>
              <w:rPr>
                <w:rFonts w:ascii="Times New Roman" w:hAnsi="Times New Roman"/>
                <w:szCs w:val="24"/>
                <w:u w:color="000000"/>
              </w:rPr>
              <w:t>dvance email.</w:t>
            </w:r>
          </w:p>
        </w:tc>
        <w:tc>
          <w:tcPr>
            <w:tcW w:w="1440" w:type="dxa"/>
            <w:vAlign w:val="center"/>
          </w:tcPr>
          <w:p w:rsidR="00D36262" w:rsidP="00D36262" w:rsidRDefault="00D36262" w14:paraId="3B508B8C" w14:textId="2F009587">
            <w:pPr>
              <w:tabs>
                <w:tab w:val="decimal" w:pos="702"/>
              </w:tabs>
              <w:spacing w:before="40" w:after="40"/>
              <w:ind w:left="-83" w:firstLine="83"/>
              <w:rPr>
                <w:rFonts w:ascii="Times New Roman" w:hAnsi="Times New Roman"/>
                <w:szCs w:val="24"/>
                <w:u w:color="000000"/>
              </w:rPr>
            </w:pPr>
            <w:r>
              <w:rPr>
                <w:rFonts w:ascii="Times New Roman" w:hAnsi="Times New Roman"/>
                <w:szCs w:val="24"/>
                <w:u w:color="000000"/>
              </w:rPr>
              <w:lastRenderedPageBreak/>
              <w:t>20</w:t>
            </w:r>
          </w:p>
        </w:tc>
        <w:tc>
          <w:tcPr>
            <w:tcW w:w="1345" w:type="dxa"/>
          </w:tcPr>
          <w:p w:rsidR="00D36262" w:rsidP="00D36262" w:rsidRDefault="00D36262" w14:paraId="739B32E2" w14:textId="77777777">
            <w:pPr>
              <w:tabs>
                <w:tab w:val="decimal" w:pos="702"/>
              </w:tabs>
              <w:spacing w:before="40" w:after="40"/>
              <w:ind w:left="-83" w:firstLine="83"/>
              <w:rPr>
                <w:rFonts w:ascii="Times New Roman" w:hAnsi="Times New Roman"/>
                <w:szCs w:val="24"/>
                <w:u w:color="000000"/>
              </w:rPr>
            </w:pPr>
          </w:p>
        </w:tc>
      </w:tr>
      <w:tr w:rsidR="00D36262" w:rsidTr="00D36262" w14:paraId="48ACBAA2" w14:textId="23FBEF21">
        <w:tc>
          <w:tcPr>
            <w:tcW w:w="2337" w:type="dxa"/>
            <w:vAlign w:val="center"/>
          </w:tcPr>
          <w:p w:rsidR="00D36262" w:rsidP="00D36262" w:rsidRDefault="00D36262" w14:paraId="63262CA1" w14:textId="488CC4C2">
            <w:pPr>
              <w:spacing w:before="40" w:after="40"/>
              <w:rPr>
                <w:rFonts w:ascii="Times New Roman" w:hAnsi="Times New Roman"/>
                <w:szCs w:val="24"/>
                <w:u w:color="000000"/>
              </w:rPr>
            </w:pPr>
            <w:r>
              <w:rPr>
                <w:rFonts w:ascii="Times New Roman" w:hAnsi="Times New Roman"/>
                <w:szCs w:val="24"/>
                <w:u w:color="000000"/>
              </w:rPr>
              <w:t xml:space="preserve">Phase 3 – Usability testing of production instrument </w:t>
            </w:r>
          </w:p>
        </w:tc>
        <w:tc>
          <w:tcPr>
            <w:tcW w:w="4228" w:type="dxa"/>
            <w:vAlign w:val="center"/>
          </w:tcPr>
          <w:p w:rsidR="00D36262" w:rsidP="00D36262" w:rsidRDefault="00D36262" w14:paraId="4A8AF61A" w14:textId="5E60F90C">
            <w:pPr>
              <w:spacing w:before="40" w:after="40"/>
              <w:rPr>
                <w:rFonts w:ascii="Times New Roman" w:hAnsi="Times New Roman"/>
                <w:szCs w:val="24"/>
                <w:u w:color="000000"/>
              </w:rPr>
            </w:pPr>
            <w:r>
              <w:rPr>
                <w:rFonts w:ascii="Times New Roman" w:hAnsi="Times New Roman"/>
                <w:szCs w:val="24"/>
                <w:u w:color="000000"/>
              </w:rPr>
              <w:t>Online usability testing will be used to finalize specifications for the online production instrument.</w:t>
            </w:r>
          </w:p>
        </w:tc>
        <w:tc>
          <w:tcPr>
            <w:tcW w:w="1440" w:type="dxa"/>
            <w:vAlign w:val="center"/>
          </w:tcPr>
          <w:p w:rsidR="00D36262" w:rsidP="00D36262" w:rsidRDefault="00D36262" w14:paraId="37366930" w14:textId="733B786F">
            <w:pPr>
              <w:spacing w:before="40" w:after="40"/>
              <w:ind w:left="-83" w:firstLine="83"/>
              <w:jc w:val="center"/>
              <w:rPr>
                <w:rFonts w:ascii="Times New Roman" w:hAnsi="Times New Roman"/>
                <w:szCs w:val="24"/>
                <w:u w:color="000000"/>
              </w:rPr>
            </w:pPr>
            <w:r>
              <w:rPr>
                <w:rFonts w:ascii="Times New Roman" w:hAnsi="Times New Roman"/>
                <w:szCs w:val="24"/>
                <w:u w:color="000000"/>
              </w:rPr>
              <w:t>To be determined</w:t>
            </w:r>
          </w:p>
        </w:tc>
        <w:tc>
          <w:tcPr>
            <w:tcW w:w="1345" w:type="dxa"/>
          </w:tcPr>
          <w:p w:rsidR="00D36262" w:rsidP="00D36262" w:rsidRDefault="00D36262" w14:paraId="1311958A" w14:textId="77777777">
            <w:pPr>
              <w:spacing w:before="40" w:after="40"/>
              <w:ind w:left="-83" w:firstLine="83"/>
              <w:jc w:val="center"/>
              <w:rPr>
                <w:rFonts w:ascii="Times New Roman" w:hAnsi="Times New Roman"/>
                <w:szCs w:val="24"/>
                <w:u w:color="000000"/>
              </w:rPr>
            </w:pPr>
          </w:p>
        </w:tc>
      </w:tr>
    </w:tbl>
    <w:p w:rsidR="00007608" w:rsidP="00007608" w:rsidRDefault="00007608" w14:paraId="4D9E41F0" w14:textId="77777777">
      <w:pPr>
        <w:spacing w:after="120"/>
        <w:rPr>
          <w:rFonts w:ascii="Times New Roman" w:hAnsi="Times New Roman"/>
          <w:szCs w:val="24"/>
          <w:u w:color="000000"/>
        </w:rPr>
      </w:pPr>
    </w:p>
    <w:p w:rsidRPr="00551245" w:rsidR="00551245" w:rsidP="00551245" w:rsidRDefault="00551245" w14:paraId="627AB09C" w14:textId="11BC79E2">
      <w:pPr>
        <w:rPr>
          <w:rFonts w:ascii="Times New Roman" w:hAnsi="Times New Roman" w:cs="Times New Roman"/>
          <w:szCs w:val="24"/>
          <w:u w:val="single" w:color="000000"/>
        </w:rPr>
      </w:pPr>
    </w:p>
    <w:p w:rsidRPr="00551245" w:rsidR="00551245" w:rsidP="00551245" w:rsidRDefault="00551245" w14:paraId="09BE4906" w14:textId="77777777">
      <w:pPr>
        <w:pStyle w:val="ListParagraph"/>
        <w:keepLines/>
        <w:numPr>
          <w:ilvl w:val="0"/>
          <w:numId w:val="2"/>
        </w:numPr>
        <w:spacing w:after="120"/>
        <w:ind w:left="360"/>
        <w:rPr>
          <w:rFonts w:ascii="Times New Roman" w:hAnsi="Times New Roman"/>
          <w:sz w:val="24"/>
          <w:szCs w:val="24"/>
        </w:rPr>
      </w:pPr>
      <w:r w:rsidRPr="00551245">
        <w:rPr>
          <w:rFonts w:ascii="Times New Roman" w:hAnsi="Times New Roman"/>
          <w:sz w:val="24"/>
          <w:szCs w:val="24"/>
          <w:u w:val="single" w:color="000000"/>
        </w:rPr>
        <w:t xml:space="preserve">Cognitive interviewing testing approach </w:t>
      </w:r>
      <w:r w:rsidRPr="00551245">
        <w:rPr>
          <w:rFonts w:ascii="Times New Roman" w:hAnsi="Times New Roman"/>
          <w:sz w:val="24"/>
          <w:szCs w:val="24"/>
        </w:rPr>
        <w:t xml:space="preserve">– </w:t>
      </w:r>
      <w:r w:rsidRPr="00551245">
        <w:rPr>
          <w:rFonts w:ascii="Times New Roman" w:hAnsi="Times New Roman"/>
          <w:sz w:val="24"/>
          <w:szCs w:val="24"/>
        </w:rPr>
        <w:tab/>
      </w:r>
    </w:p>
    <w:p w:rsidR="00D41053" w:rsidP="00D41053" w:rsidRDefault="003135B6" w14:paraId="789F22C2" w14:textId="0BA9537E">
      <w:pPr>
        <w:ind w:left="360"/>
        <w:rPr>
          <w:rFonts w:ascii="Times New Roman" w:hAnsi="Times New Roman"/>
          <w:szCs w:val="24"/>
          <w:u w:color="000000"/>
        </w:rPr>
      </w:pPr>
      <w:r>
        <w:rPr>
          <w:rFonts w:ascii="Times New Roman" w:hAnsi="Times New Roman"/>
          <w:szCs w:val="24"/>
          <w:u w:color="000000"/>
        </w:rPr>
        <w:t>The same</w:t>
      </w:r>
      <w:r w:rsidR="00A40EFB">
        <w:rPr>
          <w:rFonts w:ascii="Times New Roman" w:hAnsi="Times New Roman"/>
          <w:szCs w:val="24"/>
          <w:u w:color="000000"/>
        </w:rPr>
        <w:t xml:space="preserve"> </w:t>
      </w:r>
      <w:r w:rsidRPr="00D41053" w:rsidR="00D41053">
        <w:rPr>
          <w:rFonts w:ascii="Times New Roman" w:hAnsi="Times New Roman"/>
          <w:szCs w:val="24"/>
          <w:u w:color="000000"/>
        </w:rPr>
        <w:t>methodology used in the Phase 1 cognitive interviews</w:t>
      </w:r>
      <w:r>
        <w:rPr>
          <w:rFonts w:ascii="Times New Roman" w:hAnsi="Times New Roman"/>
          <w:szCs w:val="24"/>
          <w:u w:color="000000"/>
        </w:rPr>
        <w:t xml:space="preserve"> will be used for Phase 2</w:t>
      </w:r>
      <w:r w:rsidRPr="00D41053" w:rsidR="00D41053">
        <w:rPr>
          <w:rFonts w:ascii="Times New Roman" w:hAnsi="Times New Roman"/>
          <w:szCs w:val="24"/>
          <w:u w:color="000000"/>
        </w:rPr>
        <w:t>.</w:t>
      </w:r>
    </w:p>
    <w:p w:rsidRPr="00D41053" w:rsidR="002B09A6" w:rsidP="00D41053" w:rsidRDefault="002B09A6" w14:paraId="59C58798" w14:textId="77777777">
      <w:pPr>
        <w:ind w:left="360"/>
        <w:rPr>
          <w:rFonts w:ascii="Times New Roman" w:hAnsi="Times New Roman"/>
          <w:szCs w:val="24"/>
          <w:u w:color="000000"/>
        </w:rPr>
      </w:pPr>
    </w:p>
    <w:p w:rsidRPr="00C70096" w:rsidR="00C70096" w:rsidP="00551245" w:rsidRDefault="00611BF9" w14:paraId="3790D7D1" w14:textId="79F4B1FB">
      <w:pPr>
        <w:keepLines/>
        <w:ind w:left="360"/>
        <w:rPr>
          <w:rFonts w:ascii="Times New Roman" w:hAnsi="Times New Roman" w:cs="Times New Roman"/>
          <w:szCs w:val="24"/>
        </w:rPr>
      </w:pPr>
      <w:r>
        <w:rPr>
          <w:rFonts w:ascii="Times New Roman" w:hAnsi="Times New Roman" w:cs="Times New Roman"/>
          <w:szCs w:val="24"/>
        </w:rPr>
        <w:t xml:space="preserve">Using Qualtrics, </w:t>
      </w:r>
      <w:r w:rsidR="00482B1C">
        <w:rPr>
          <w:rFonts w:ascii="Times New Roman" w:hAnsi="Times New Roman" w:cs="Times New Roman"/>
          <w:szCs w:val="24"/>
        </w:rPr>
        <w:t>OSMR</w:t>
      </w:r>
      <w:r w:rsidRPr="00551245" w:rsidR="00551245">
        <w:rPr>
          <w:rFonts w:ascii="Times New Roman" w:hAnsi="Times New Roman" w:cs="Times New Roman"/>
          <w:szCs w:val="24"/>
        </w:rPr>
        <w:t xml:space="preserve"> will create an online version of the </w:t>
      </w:r>
      <w:r w:rsidR="00A65E4F">
        <w:rPr>
          <w:rFonts w:ascii="Times New Roman" w:hAnsi="Times New Roman" w:cs="Times New Roman"/>
          <w:szCs w:val="24"/>
        </w:rPr>
        <w:t xml:space="preserve">Survey of Respirator Use </w:t>
      </w:r>
      <w:r w:rsidR="00FD0442">
        <w:rPr>
          <w:rFonts w:ascii="Times New Roman" w:hAnsi="Times New Roman" w:cs="Times New Roman"/>
          <w:szCs w:val="24"/>
        </w:rPr>
        <w:t>and</w:t>
      </w:r>
      <w:r w:rsidR="00A65E4F">
        <w:rPr>
          <w:rFonts w:ascii="Times New Roman" w:hAnsi="Times New Roman" w:cs="Times New Roman"/>
          <w:szCs w:val="24"/>
        </w:rPr>
        <w:t xml:space="preserve"> Practices (</w:t>
      </w:r>
      <w:r w:rsidRPr="00551245" w:rsidR="00551245">
        <w:rPr>
          <w:rFonts w:ascii="Times New Roman" w:hAnsi="Times New Roman" w:cs="Times New Roman"/>
          <w:szCs w:val="24"/>
        </w:rPr>
        <w:t>SRUP</w:t>
      </w:r>
      <w:r w:rsidR="00A65E4F">
        <w:rPr>
          <w:rFonts w:ascii="Times New Roman" w:hAnsi="Times New Roman" w:cs="Times New Roman"/>
          <w:szCs w:val="24"/>
        </w:rPr>
        <w:t>)</w:t>
      </w:r>
      <w:r w:rsidRPr="00551245" w:rsidR="00551245">
        <w:rPr>
          <w:rFonts w:ascii="Times New Roman" w:hAnsi="Times New Roman" w:cs="Times New Roman"/>
          <w:szCs w:val="24"/>
        </w:rPr>
        <w:t xml:space="preserve"> instrument</w:t>
      </w:r>
      <w:r w:rsidR="00CF3A93">
        <w:rPr>
          <w:rFonts w:ascii="Times New Roman" w:hAnsi="Times New Roman" w:cs="Times New Roman"/>
          <w:szCs w:val="24"/>
        </w:rPr>
        <w:t xml:space="preserve"> </w:t>
      </w:r>
      <w:r w:rsidRPr="00551245" w:rsidR="00551245">
        <w:rPr>
          <w:rFonts w:ascii="Times New Roman" w:hAnsi="Times New Roman" w:cs="Times New Roman"/>
          <w:szCs w:val="24"/>
        </w:rPr>
        <w:t xml:space="preserve">that </w:t>
      </w:r>
      <w:r w:rsidRPr="00C70096" w:rsidR="00551245">
        <w:rPr>
          <w:rFonts w:ascii="Times New Roman" w:hAnsi="Times New Roman" w:cs="Times New Roman"/>
          <w:szCs w:val="24"/>
        </w:rPr>
        <w:t xml:space="preserve">respondents can complete during the interview.  </w:t>
      </w:r>
      <w:r w:rsidRPr="00C70096" w:rsidR="00C70096">
        <w:rPr>
          <w:rFonts w:ascii="Times New Roman" w:hAnsi="Times New Roman" w:cs="Times New Roman"/>
          <w:szCs w:val="24"/>
        </w:rPr>
        <w:t>The questions will cover:</w:t>
      </w:r>
    </w:p>
    <w:p w:rsidRPr="00C70096" w:rsidR="00C70096" w:rsidP="00793DE8" w:rsidRDefault="00C70096" w14:paraId="42883CC0" w14:textId="0E6E0C58">
      <w:pPr>
        <w:pStyle w:val="ListParagraph"/>
        <w:keepLines/>
        <w:numPr>
          <w:ilvl w:val="0"/>
          <w:numId w:val="20"/>
        </w:numPr>
        <w:rPr>
          <w:rFonts w:ascii="Times New Roman" w:hAnsi="Times New Roman"/>
          <w:sz w:val="24"/>
          <w:szCs w:val="24"/>
        </w:rPr>
      </w:pPr>
      <w:r w:rsidRPr="00C70096">
        <w:rPr>
          <w:rFonts w:ascii="Times New Roman" w:hAnsi="Times New Roman"/>
          <w:sz w:val="24"/>
          <w:szCs w:val="24"/>
        </w:rPr>
        <w:t>Administrative information about the establishment</w:t>
      </w:r>
    </w:p>
    <w:p w:rsidRPr="00C70096" w:rsidR="00C70096" w:rsidP="00793DE8" w:rsidRDefault="00C70096" w14:paraId="09D62FF0" w14:textId="46044321">
      <w:pPr>
        <w:pStyle w:val="ListParagraph"/>
        <w:keepLines/>
        <w:numPr>
          <w:ilvl w:val="0"/>
          <w:numId w:val="20"/>
        </w:numPr>
        <w:rPr>
          <w:rFonts w:ascii="Times New Roman" w:hAnsi="Times New Roman"/>
          <w:sz w:val="24"/>
          <w:szCs w:val="24"/>
        </w:rPr>
      </w:pPr>
      <w:r w:rsidRPr="00C70096">
        <w:rPr>
          <w:rFonts w:ascii="Times New Roman" w:hAnsi="Times New Roman"/>
          <w:sz w:val="24"/>
          <w:szCs w:val="24"/>
        </w:rPr>
        <w:t>General Respirator usage at the establishment before and during the COVID-19 pandemic</w:t>
      </w:r>
    </w:p>
    <w:p w:rsidRPr="00C70096" w:rsidR="00C70096" w:rsidP="00793DE8" w:rsidRDefault="00C70096" w14:paraId="78F9B305" w14:textId="4D51933B">
      <w:pPr>
        <w:pStyle w:val="ListParagraph"/>
        <w:keepLines/>
        <w:numPr>
          <w:ilvl w:val="0"/>
          <w:numId w:val="20"/>
        </w:numPr>
        <w:rPr>
          <w:rFonts w:ascii="Times New Roman" w:hAnsi="Times New Roman"/>
          <w:sz w:val="24"/>
          <w:szCs w:val="24"/>
        </w:rPr>
      </w:pPr>
      <w:r w:rsidRPr="00C70096">
        <w:rPr>
          <w:rFonts w:ascii="Times New Roman" w:hAnsi="Times New Roman"/>
          <w:sz w:val="24"/>
          <w:szCs w:val="24"/>
        </w:rPr>
        <w:t xml:space="preserve">More detailed information about respirator usage for </w:t>
      </w:r>
      <w:r w:rsidR="00FD0442">
        <w:rPr>
          <w:rFonts w:ascii="Times New Roman" w:hAnsi="Times New Roman"/>
          <w:sz w:val="24"/>
          <w:szCs w:val="24"/>
        </w:rPr>
        <w:t>a</w:t>
      </w:r>
      <w:r w:rsidRPr="00C70096">
        <w:rPr>
          <w:rFonts w:ascii="Times New Roman" w:hAnsi="Times New Roman"/>
          <w:sz w:val="24"/>
          <w:szCs w:val="24"/>
        </w:rPr>
        <w:t xml:space="preserve"> selected occupation</w:t>
      </w:r>
    </w:p>
    <w:p w:rsidRPr="00C70096" w:rsidR="00C70096" w:rsidP="00793DE8" w:rsidRDefault="00C70096" w14:paraId="3DB5050C" w14:textId="6E8F14B0">
      <w:pPr>
        <w:pStyle w:val="ListParagraph"/>
        <w:keepLines/>
        <w:numPr>
          <w:ilvl w:val="0"/>
          <w:numId w:val="20"/>
        </w:numPr>
        <w:rPr>
          <w:rFonts w:ascii="Times New Roman" w:hAnsi="Times New Roman"/>
          <w:sz w:val="24"/>
          <w:szCs w:val="24"/>
        </w:rPr>
      </w:pPr>
      <w:r w:rsidRPr="00C70096">
        <w:rPr>
          <w:rFonts w:ascii="Times New Roman" w:hAnsi="Times New Roman"/>
          <w:sz w:val="24"/>
          <w:szCs w:val="24"/>
        </w:rPr>
        <w:t>Information about fit testing, training, and maintenance.</w:t>
      </w:r>
    </w:p>
    <w:p w:rsidRPr="00C70096" w:rsidR="00C70096" w:rsidP="00C70096" w:rsidRDefault="00C70096" w14:paraId="672AE451" w14:textId="77777777">
      <w:pPr>
        <w:keepLines/>
        <w:rPr>
          <w:rFonts w:ascii="Times New Roman" w:hAnsi="Times New Roman" w:cs="Times New Roman"/>
          <w:szCs w:val="24"/>
        </w:rPr>
      </w:pPr>
    </w:p>
    <w:p w:rsidR="00C70096" w:rsidP="00551245" w:rsidRDefault="002427E6" w14:paraId="5389560C" w14:textId="41C106DC">
      <w:pPr>
        <w:keepLines/>
        <w:ind w:left="360"/>
        <w:rPr>
          <w:rFonts w:ascii="Times New Roman" w:hAnsi="Times New Roman" w:cs="Times New Roman"/>
          <w:szCs w:val="24"/>
        </w:rPr>
      </w:pPr>
      <w:r>
        <w:rPr>
          <w:rFonts w:ascii="Times New Roman" w:hAnsi="Times New Roman" w:cs="Times New Roman"/>
          <w:szCs w:val="24"/>
        </w:rPr>
        <w:t xml:space="preserve">For the </w:t>
      </w:r>
      <w:r w:rsidR="00455638">
        <w:rPr>
          <w:rFonts w:ascii="Times New Roman" w:hAnsi="Times New Roman" w:cs="Times New Roman"/>
          <w:szCs w:val="24"/>
        </w:rPr>
        <w:t>occupation-related questions</w:t>
      </w:r>
      <w:r>
        <w:rPr>
          <w:rFonts w:ascii="Times New Roman" w:hAnsi="Times New Roman" w:cs="Times New Roman"/>
          <w:szCs w:val="24"/>
        </w:rPr>
        <w:t xml:space="preserve">, we will select an occupation at random from among those </w:t>
      </w:r>
      <w:r w:rsidR="00D46184">
        <w:rPr>
          <w:rFonts w:ascii="Times New Roman" w:hAnsi="Times New Roman" w:cs="Times New Roman"/>
          <w:szCs w:val="24"/>
        </w:rPr>
        <w:t xml:space="preserve">occupations that </w:t>
      </w:r>
      <w:r>
        <w:rPr>
          <w:rFonts w:ascii="Times New Roman" w:hAnsi="Times New Roman" w:cs="Times New Roman"/>
          <w:szCs w:val="24"/>
        </w:rPr>
        <w:t>the participant states use respirators.</w:t>
      </w:r>
    </w:p>
    <w:p w:rsidR="00C70096" w:rsidP="00551245" w:rsidRDefault="00C70096" w14:paraId="56B6EBFD" w14:textId="77777777">
      <w:pPr>
        <w:keepLines/>
        <w:ind w:left="360"/>
        <w:rPr>
          <w:rFonts w:ascii="Times New Roman" w:hAnsi="Times New Roman" w:cs="Times New Roman"/>
          <w:szCs w:val="24"/>
        </w:rPr>
      </w:pPr>
    </w:p>
    <w:p w:rsidRPr="00551245" w:rsidR="00551245" w:rsidP="002427E6" w:rsidRDefault="00482B1C" w14:paraId="51E4FCE0" w14:textId="3312E74A">
      <w:pPr>
        <w:ind w:left="360"/>
        <w:rPr>
          <w:rFonts w:ascii="Times New Roman" w:hAnsi="Times New Roman" w:cs="Times New Roman"/>
          <w:szCs w:val="24"/>
        </w:rPr>
      </w:pPr>
      <w:r>
        <w:rPr>
          <w:rFonts w:ascii="Times New Roman" w:hAnsi="Times New Roman" w:cs="Times New Roman"/>
          <w:szCs w:val="24"/>
        </w:rPr>
        <w:t>C</w:t>
      </w:r>
      <w:r w:rsidR="002427E6">
        <w:rPr>
          <w:rFonts w:ascii="Times New Roman" w:hAnsi="Times New Roman" w:cs="Times New Roman"/>
          <w:szCs w:val="24"/>
        </w:rPr>
        <w:t xml:space="preserve">ognitive interviews </w:t>
      </w:r>
      <w:r>
        <w:rPr>
          <w:rFonts w:ascii="Times New Roman" w:hAnsi="Times New Roman" w:cs="Times New Roman"/>
          <w:szCs w:val="24"/>
        </w:rPr>
        <w:t xml:space="preserve">will be conducted </w:t>
      </w:r>
      <w:r w:rsidR="002427E6">
        <w:rPr>
          <w:rFonts w:ascii="Times New Roman" w:hAnsi="Times New Roman" w:cs="Times New Roman"/>
          <w:szCs w:val="24"/>
        </w:rPr>
        <w:t xml:space="preserve">remotely, using Microsoft Teams.  </w:t>
      </w:r>
      <w:r w:rsidR="001E388F">
        <w:rPr>
          <w:rFonts w:ascii="Times New Roman" w:hAnsi="Times New Roman" w:cs="Times New Roman"/>
          <w:szCs w:val="24"/>
        </w:rPr>
        <w:t xml:space="preserve">The cognitive interviews </w:t>
      </w:r>
      <w:r w:rsidR="002427E6">
        <w:rPr>
          <w:rFonts w:ascii="Times New Roman" w:hAnsi="Times New Roman" w:cs="Times New Roman"/>
          <w:szCs w:val="24"/>
        </w:rPr>
        <w:t xml:space="preserve">will use a concurrent probing protocol, where participants will answer the survey questions, then respond to </w:t>
      </w:r>
      <w:r w:rsidR="009B4E6C">
        <w:rPr>
          <w:rFonts w:ascii="Times New Roman" w:hAnsi="Times New Roman" w:cs="Times New Roman"/>
          <w:szCs w:val="24"/>
        </w:rPr>
        <w:t>a series of</w:t>
      </w:r>
      <w:r w:rsidR="002427E6">
        <w:rPr>
          <w:rFonts w:ascii="Times New Roman" w:hAnsi="Times New Roman" w:cs="Times New Roman"/>
          <w:szCs w:val="24"/>
        </w:rPr>
        <w:t xml:space="preserve"> probes associated with that question or series of questions.  For the interviews, we will follow </w:t>
      </w:r>
      <w:r w:rsidRPr="009C5311" w:rsidR="00611BF9">
        <w:rPr>
          <w:rFonts w:ascii="Times New Roman" w:hAnsi="Times New Roman" w:cs="Times New Roman"/>
          <w:szCs w:val="24"/>
        </w:rPr>
        <w:t>a</w:t>
      </w:r>
      <w:r w:rsidRPr="009C5311" w:rsidR="004577AF">
        <w:rPr>
          <w:rFonts w:ascii="Times New Roman" w:hAnsi="Times New Roman" w:cs="Times New Roman"/>
          <w:szCs w:val="24"/>
        </w:rPr>
        <w:t xml:space="preserve"> semi-scripted interview protocol to gain insight into participants</w:t>
      </w:r>
      <w:r w:rsidRPr="009C5311" w:rsidR="00611BF9">
        <w:rPr>
          <w:rFonts w:ascii="Times New Roman" w:hAnsi="Times New Roman" w:cs="Times New Roman"/>
          <w:szCs w:val="24"/>
        </w:rPr>
        <w:t>’</w:t>
      </w:r>
      <w:r w:rsidRPr="009C5311" w:rsidR="004577AF">
        <w:rPr>
          <w:rFonts w:ascii="Times New Roman" w:hAnsi="Times New Roman" w:cs="Times New Roman"/>
          <w:szCs w:val="24"/>
        </w:rPr>
        <w:t xml:space="preserve"> understanding of the </w:t>
      </w:r>
      <w:r w:rsidR="002427E6">
        <w:rPr>
          <w:rFonts w:ascii="Times New Roman" w:hAnsi="Times New Roman" w:cs="Times New Roman"/>
          <w:szCs w:val="24"/>
        </w:rPr>
        <w:t xml:space="preserve">questions </w:t>
      </w:r>
      <w:r w:rsidRPr="009C5311" w:rsidR="004577AF">
        <w:rPr>
          <w:rFonts w:ascii="Times New Roman" w:hAnsi="Times New Roman" w:cs="Times New Roman"/>
          <w:szCs w:val="24"/>
        </w:rPr>
        <w:t xml:space="preserve">and their ability to provide </w:t>
      </w:r>
      <w:r w:rsidR="002427E6">
        <w:rPr>
          <w:rFonts w:ascii="Times New Roman" w:hAnsi="Times New Roman" w:cs="Times New Roman"/>
          <w:szCs w:val="24"/>
        </w:rPr>
        <w:t>a response</w:t>
      </w:r>
      <w:r w:rsidRPr="009C5311" w:rsidR="004577AF">
        <w:rPr>
          <w:rFonts w:ascii="Times New Roman" w:hAnsi="Times New Roman" w:cs="Times New Roman"/>
          <w:szCs w:val="24"/>
        </w:rPr>
        <w:t xml:space="preserve">.  </w:t>
      </w:r>
      <w:r w:rsidR="002427E6">
        <w:rPr>
          <w:rFonts w:ascii="Times New Roman" w:hAnsi="Times New Roman" w:cs="Times New Roman"/>
          <w:szCs w:val="24"/>
        </w:rPr>
        <w:t>We will use n</w:t>
      </w:r>
      <w:r w:rsidRPr="009C5311" w:rsidR="004577AF">
        <w:rPr>
          <w:rFonts w:ascii="Times New Roman" w:hAnsi="Times New Roman" w:cs="Times New Roman"/>
          <w:szCs w:val="24"/>
        </w:rPr>
        <w:t xml:space="preserve">on-scripted probes </w:t>
      </w:r>
      <w:r w:rsidR="002427E6">
        <w:rPr>
          <w:rFonts w:ascii="Times New Roman" w:hAnsi="Times New Roman" w:cs="Times New Roman"/>
          <w:szCs w:val="24"/>
        </w:rPr>
        <w:t xml:space="preserve">as needed to follow </w:t>
      </w:r>
      <w:r w:rsidRPr="009C5311" w:rsidR="004577AF">
        <w:rPr>
          <w:rFonts w:ascii="Times New Roman" w:hAnsi="Times New Roman" w:cs="Times New Roman"/>
          <w:szCs w:val="24"/>
        </w:rPr>
        <w:t xml:space="preserve">up on participant responses. </w:t>
      </w:r>
      <w:r w:rsidRPr="009C5311" w:rsidR="007B6969">
        <w:rPr>
          <w:rFonts w:ascii="Times New Roman" w:hAnsi="Times New Roman" w:cs="Times New Roman"/>
          <w:szCs w:val="24"/>
        </w:rPr>
        <w:t xml:space="preserve"> </w:t>
      </w:r>
      <w:r w:rsidR="002427E6">
        <w:rPr>
          <w:rFonts w:ascii="Times New Roman" w:hAnsi="Times New Roman" w:cs="Times New Roman"/>
          <w:szCs w:val="24"/>
        </w:rPr>
        <w:t xml:space="preserve">See Attachment </w:t>
      </w:r>
      <w:r w:rsidR="00353963">
        <w:rPr>
          <w:rFonts w:ascii="Times New Roman" w:hAnsi="Times New Roman" w:cs="Times New Roman"/>
          <w:szCs w:val="24"/>
        </w:rPr>
        <w:t>1</w:t>
      </w:r>
      <w:r w:rsidR="002427E6">
        <w:rPr>
          <w:rFonts w:ascii="Times New Roman" w:hAnsi="Times New Roman" w:cs="Times New Roman"/>
          <w:szCs w:val="24"/>
        </w:rPr>
        <w:t xml:space="preserve"> for the complete protocol</w:t>
      </w:r>
      <w:r w:rsidR="007B6969">
        <w:rPr>
          <w:rFonts w:ascii="Times New Roman" w:hAnsi="Times New Roman" w:cs="Times New Roman"/>
          <w:szCs w:val="24"/>
        </w:rPr>
        <w:t xml:space="preserve">.  </w:t>
      </w:r>
    </w:p>
    <w:p w:rsidRPr="00551245" w:rsidR="006948C3" w:rsidP="00551245" w:rsidRDefault="006948C3" w14:paraId="0E625218" w14:textId="77777777">
      <w:pPr>
        <w:ind w:left="360"/>
        <w:rPr>
          <w:rFonts w:ascii="Times New Roman" w:hAnsi="Times New Roman" w:cs="Times New Roman"/>
          <w:szCs w:val="24"/>
        </w:rPr>
      </w:pPr>
    </w:p>
    <w:p w:rsidRPr="00872529" w:rsidR="00872529" w:rsidP="006948C3" w:rsidRDefault="00872529" w14:paraId="304030E9" w14:textId="26B61282">
      <w:pPr>
        <w:pStyle w:val="Heading1"/>
      </w:pPr>
      <w:r w:rsidRPr="00872529">
        <w:t>III. Participants</w:t>
      </w:r>
    </w:p>
    <w:p w:rsidRPr="00872529" w:rsidR="00872529" w:rsidP="00A32F43" w:rsidRDefault="00482B1C" w14:paraId="7B35D9C7" w14:textId="1AC74F31">
      <w:pPr>
        <w:spacing w:after="120"/>
        <w:ind w:left="360"/>
        <w:rPr>
          <w:rFonts w:ascii="Times New Roman" w:hAnsi="Times New Roman"/>
          <w:szCs w:val="24"/>
          <w:u w:color="000000"/>
        </w:rPr>
      </w:pPr>
      <w:r>
        <w:rPr>
          <w:rFonts w:ascii="Times New Roman" w:hAnsi="Times New Roman"/>
          <w:szCs w:val="24"/>
          <w:u w:color="000000"/>
        </w:rPr>
        <w:t xml:space="preserve">The </w:t>
      </w:r>
      <w:r w:rsidRPr="00872529" w:rsidR="009B4E6C">
        <w:rPr>
          <w:rFonts w:ascii="Times New Roman" w:hAnsi="Times New Roman"/>
          <w:szCs w:val="24"/>
          <w:u w:color="000000"/>
        </w:rPr>
        <w:t>O</w:t>
      </w:r>
      <w:r>
        <w:rPr>
          <w:rFonts w:ascii="Times New Roman" w:hAnsi="Times New Roman"/>
          <w:szCs w:val="24"/>
          <w:u w:color="000000"/>
        </w:rPr>
        <w:t xml:space="preserve">ffice of </w:t>
      </w:r>
      <w:r w:rsidRPr="00872529" w:rsidR="009B4E6C">
        <w:rPr>
          <w:rFonts w:ascii="Times New Roman" w:hAnsi="Times New Roman"/>
          <w:szCs w:val="24"/>
          <w:u w:color="000000"/>
        </w:rPr>
        <w:t>C</w:t>
      </w:r>
      <w:r>
        <w:rPr>
          <w:rFonts w:ascii="Times New Roman" w:hAnsi="Times New Roman"/>
          <w:szCs w:val="24"/>
          <w:u w:color="000000"/>
        </w:rPr>
        <w:t xml:space="preserve">ompensation and </w:t>
      </w:r>
      <w:r w:rsidRPr="00872529" w:rsidR="009B4E6C">
        <w:rPr>
          <w:rFonts w:ascii="Times New Roman" w:hAnsi="Times New Roman"/>
          <w:szCs w:val="24"/>
          <w:u w:color="000000"/>
        </w:rPr>
        <w:t>W</w:t>
      </w:r>
      <w:r>
        <w:rPr>
          <w:rFonts w:ascii="Times New Roman" w:hAnsi="Times New Roman"/>
          <w:szCs w:val="24"/>
          <w:u w:color="000000"/>
        </w:rPr>
        <w:t xml:space="preserve">orking </w:t>
      </w:r>
      <w:r w:rsidRPr="00872529" w:rsidR="009B4E6C">
        <w:rPr>
          <w:rFonts w:ascii="Times New Roman" w:hAnsi="Times New Roman"/>
          <w:szCs w:val="24"/>
          <w:u w:color="000000"/>
        </w:rPr>
        <w:t>C</w:t>
      </w:r>
      <w:r>
        <w:rPr>
          <w:rFonts w:ascii="Times New Roman" w:hAnsi="Times New Roman"/>
          <w:szCs w:val="24"/>
          <w:u w:color="000000"/>
        </w:rPr>
        <w:t>ondition</w:t>
      </w:r>
      <w:r w:rsidRPr="00872529" w:rsidR="009B4E6C">
        <w:rPr>
          <w:rFonts w:ascii="Times New Roman" w:hAnsi="Times New Roman"/>
          <w:szCs w:val="24"/>
          <w:u w:color="000000"/>
        </w:rPr>
        <w:t xml:space="preserve">’s Statistical Methods Group </w:t>
      </w:r>
      <w:r w:rsidR="009B4E6C">
        <w:rPr>
          <w:rFonts w:ascii="Times New Roman" w:hAnsi="Times New Roman"/>
          <w:szCs w:val="24"/>
          <w:u w:color="000000"/>
        </w:rPr>
        <w:t xml:space="preserve">will provide a list of respondents from </w:t>
      </w:r>
      <w:r w:rsidRPr="00872529" w:rsidR="009B4E6C">
        <w:rPr>
          <w:rFonts w:ascii="Times New Roman" w:hAnsi="Times New Roman"/>
          <w:szCs w:val="24"/>
          <w:u w:color="000000"/>
        </w:rPr>
        <w:t>the most recent Survey of Occupational Injuries and Illnesses (SOII)</w:t>
      </w:r>
      <w:r w:rsidR="009B4E6C">
        <w:rPr>
          <w:rFonts w:ascii="Times New Roman" w:hAnsi="Times New Roman"/>
          <w:szCs w:val="24"/>
          <w:u w:color="000000"/>
        </w:rPr>
        <w:t xml:space="preserve"> who work at establishments that are likely to use respirators based on their NAICS Code</w:t>
      </w:r>
      <w:r w:rsidRPr="00872529" w:rsidR="009B4E6C">
        <w:rPr>
          <w:rFonts w:ascii="Times New Roman" w:hAnsi="Times New Roman"/>
          <w:szCs w:val="24"/>
          <w:u w:color="000000"/>
        </w:rPr>
        <w:t xml:space="preserve">.  </w:t>
      </w:r>
      <w:r w:rsidR="009B4E6C">
        <w:rPr>
          <w:rFonts w:ascii="Times New Roman" w:hAnsi="Times New Roman"/>
          <w:szCs w:val="24"/>
          <w:u w:color="000000"/>
        </w:rPr>
        <w:t xml:space="preserve"> We will email invitations </w:t>
      </w:r>
      <w:r w:rsidR="00AC4CDE">
        <w:rPr>
          <w:rFonts w:ascii="Times New Roman" w:hAnsi="Times New Roman"/>
          <w:szCs w:val="24"/>
          <w:u w:color="000000"/>
        </w:rPr>
        <w:t xml:space="preserve">to a selection of individuals on the list </w:t>
      </w:r>
      <w:r w:rsidR="00353963">
        <w:rPr>
          <w:rFonts w:ascii="Times New Roman" w:hAnsi="Times New Roman"/>
          <w:szCs w:val="24"/>
          <w:u w:color="000000"/>
        </w:rPr>
        <w:t>(see Attachment 2</w:t>
      </w:r>
      <w:r w:rsidR="009B4E6C">
        <w:rPr>
          <w:rFonts w:ascii="Times New Roman" w:hAnsi="Times New Roman"/>
          <w:szCs w:val="24"/>
          <w:u w:color="000000"/>
        </w:rPr>
        <w:t>)</w:t>
      </w:r>
      <w:r w:rsidR="00872529">
        <w:rPr>
          <w:rFonts w:ascii="Times New Roman" w:hAnsi="Times New Roman"/>
          <w:szCs w:val="24"/>
          <w:u w:color="000000"/>
        </w:rPr>
        <w:t>.</w:t>
      </w:r>
      <w:r w:rsidRPr="00872529" w:rsidR="00872529">
        <w:rPr>
          <w:rFonts w:ascii="Times New Roman" w:hAnsi="Times New Roman"/>
          <w:szCs w:val="24"/>
          <w:u w:color="000000"/>
        </w:rPr>
        <w:t xml:space="preserve"> </w:t>
      </w:r>
      <w:r w:rsidR="00316905">
        <w:rPr>
          <w:rFonts w:ascii="Times New Roman" w:hAnsi="Times New Roman"/>
          <w:szCs w:val="24"/>
          <w:u w:color="000000"/>
        </w:rPr>
        <w:t xml:space="preserve">We will recruit participants through </w:t>
      </w:r>
      <w:r w:rsidRPr="00872529" w:rsidR="00494409">
        <w:rPr>
          <w:rFonts w:ascii="Times New Roman" w:hAnsi="Times New Roman"/>
          <w:szCs w:val="24"/>
          <w:u w:color="000000"/>
        </w:rPr>
        <w:t xml:space="preserve">email and, if necessary, </w:t>
      </w:r>
      <w:r w:rsidR="00494409">
        <w:rPr>
          <w:rFonts w:ascii="Times New Roman" w:hAnsi="Times New Roman"/>
          <w:szCs w:val="24"/>
          <w:u w:color="000000"/>
        </w:rPr>
        <w:t xml:space="preserve">by </w:t>
      </w:r>
      <w:r w:rsidRPr="00872529" w:rsidR="00494409">
        <w:rPr>
          <w:rFonts w:ascii="Times New Roman" w:hAnsi="Times New Roman"/>
          <w:szCs w:val="24"/>
          <w:u w:color="000000"/>
        </w:rPr>
        <w:t>phone</w:t>
      </w:r>
      <w:r w:rsidR="00494409">
        <w:rPr>
          <w:rFonts w:ascii="Times New Roman" w:hAnsi="Times New Roman"/>
          <w:szCs w:val="24"/>
          <w:u w:color="000000"/>
        </w:rPr>
        <w:t>.</w:t>
      </w:r>
      <w:r w:rsidRPr="00872529" w:rsidDel="00494409" w:rsidR="00494409">
        <w:rPr>
          <w:rFonts w:ascii="Times New Roman" w:hAnsi="Times New Roman"/>
          <w:szCs w:val="24"/>
          <w:u w:color="000000"/>
        </w:rPr>
        <w:t xml:space="preserve"> </w:t>
      </w:r>
      <w:r w:rsidR="00D07AE0">
        <w:rPr>
          <w:rFonts w:ascii="Times New Roman" w:hAnsi="Times New Roman"/>
          <w:szCs w:val="24"/>
          <w:u w:color="000000"/>
        </w:rPr>
        <w:t>We will seek to obtain</w:t>
      </w:r>
      <w:r w:rsidRPr="00872529" w:rsidR="00872529">
        <w:rPr>
          <w:rFonts w:ascii="Times New Roman" w:hAnsi="Times New Roman"/>
          <w:szCs w:val="24"/>
          <w:u w:color="000000"/>
        </w:rPr>
        <w:t xml:space="preserve"> as diverse a sample </w:t>
      </w:r>
      <w:r w:rsidR="00872529">
        <w:rPr>
          <w:rFonts w:ascii="Times New Roman" w:hAnsi="Times New Roman"/>
          <w:szCs w:val="24"/>
          <w:u w:color="000000"/>
        </w:rPr>
        <w:t xml:space="preserve">of participants and occupations </w:t>
      </w:r>
      <w:r w:rsidRPr="00872529" w:rsidR="00872529">
        <w:rPr>
          <w:rFonts w:ascii="Times New Roman" w:hAnsi="Times New Roman"/>
          <w:szCs w:val="24"/>
          <w:u w:color="000000"/>
        </w:rPr>
        <w:t>as possible for the cognitive testing with consideration given to the following characteristics:</w:t>
      </w:r>
    </w:p>
    <w:p w:rsidRPr="00551245" w:rsidR="00872529" w:rsidP="00872529" w:rsidRDefault="00872529" w14:paraId="5BF0B1AF" w14:textId="1125F1F4">
      <w:pPr>
        <w:pStyle w:val="ListParagraph"/>
        <w:numPr>
          <w:ilvl w:val="1"/>
          <w:numId w:val="1"/>
        </w:numPr>
        <w:rPr>
          <w:rFonts w:ascii="Times New Roman" w:hAnsi="Times New Roman"/>
          <w:sz w:val="24"/>
          <w:szCs w:val="24"/>
          <w:u w:color="000000"/>
        </w:rPr>
      </w:pPr>
      <w:r w:rsidRPr="00551245">
        <w:rPr>
          <w:rFonts w:ascii="Times New Roman" w:hAnsi="Times New Roman"/>
          <w:sz w:val="24"/>
          <w:szCs w:val="24"/>
          <w:u w:color="000000"/>
        </w:rPr>
        <w:t>Industry</w:t>
      </w:r>
      <w:r w:rsidR="00AC4CDE">
        <w:rPr>
          <w:rFonts w:ascii="Times New Roman" w:hAnsi="Times New Roman"/>
          <w:sz w:val="24"/>
          <w:szCs w:val="24"/>
          <w:u w:color="000000"/>
        </w:rPr>
        <w:t xml:space="preserve"> </w:t>
      </w:r>
    </w:p>
    <w:p w:rsidRPr="00551245" w:rsidR="00872529" w:rsidP="00872529" w:rsidRDefault="00872529" w14:paraId="3BDD734C" w14:textId="77777777">
      <w:pPr>
        <w:pStyle w:val="ListParagraph"/>
        <w:numPr>
          <w:ilvl w:val="1"/>
          <w:numId w:val="1"/>
        </w:numPr>
        <w:rPr>
          <w:rFonts w:ascii="Times New Roman" w:hAnsi="Times New Roman"/>
          <w:sz w:val="24"/>
          <w:szCs w:val="24"/>
          <w:u w:color="000000"/>
        </w:rPr>
      </w:pPr>
      <w:r w:rsidRPr="00551245">
        <w:rPr>
          <w:rFonts w:ascii="Times New Roman" w:hAnsi="Times New Roman"/>
          <w:sz w:val="24"/>
          <w:szCs w:val="24"/>
          <w:u w:color="000000"/>
        </w:rPr>
        <w:t>Size of establishment</w:t>
      </w:r>
    </w:p>
    <w:p w:rsidR="004C2322" w:rsidP="00D41053" w:rsidRDefault="00872529" w14:paraId="77F49F2D" w14:textId="2B5C0805">
      <w:pPr>
        <w:pStyle w:val="ListParagraph"/>
        <w:numPr>
          <w:ilvl w:val="1"/>
          <w:numId w:val="1"/>
        </w:numPr>
        <w:rPr>
          <w:rFonts w:ascii="Times New Roman" w:hAnsi="Times New Roman"/>
          <w:sz w:val="24"/>
          <w:szCs w:val="24"/>
          <w:u w:color="000000"/>
        </w:rPr>
      </w:pPr>
      <w:r w:rsidRPr="00551245">
        <w:rPr>
          <w:rFonts w:ascii="Times New Roman" w:hAnsi="Times New Roman"/>
          <w:sz w:val="24"/>
          <w:szCs w:val="24"/>
          <w:u w:color="000000"/>
        </w:rPr>
        <w:t>Sing</w:t>
      </w:r>
      <w:r w:rsidR="00AC4CDE">
        <w:rPr>
          <w:rFonts w:ascii="Times New Roman" w:hAnsi="Times New Roman"/>
          <w:sz w:val="24"/>
          <w:szCs w:val="24"/>
          <w:u w:color="000000"/>
        </w:rPr>
        <w:t>le vs. multi-unit establishment</w:t>
      </w:r>
    </w:p>
    <w:p w:rsidRPr="00D41053" w:rsidR="00D41053" w:rsidP="00D41053" w:rsidRDefault="00D41053" w14:paraId="0539097F" w14:textId="77777777">
      <w:pPr>
        <w:rPr>
          <w:rFonts w:ascii="Times New Roman" w:hAnsi="Times New Roman"/>
          <w:szCs w:val="24"/>
          <w:u w:color="000000"/>
        </w:rPr>
      </w:pPr>
    </w:p>
    <w:p w:rsidR="0016231E" w:rsidP="006948C3" w:rsidRDefault="0016231E" w14:paraId="084CB4A8" w14:textId="7B83522E">
      <w:pPr>
        <w:pStyle w:val="Heading1"/>
      </w:pPr>
      <w:r>
        <w:t>IV. Burden Hours</w:t>
      </w:r>
    </w:p>
    <w:p w:rsidR="00134F40" w:rsidP="00A32F43" w:rsidRDefault="00A65E4F" w14:paraId="1EEFFBDC" w14:textId="1DFF0DD2">
      <w:pPr>
        <w:ind w:left="360"/>
        <w:rPr>
          <w:rFonts w:ascii="Times New Roman" w:hAnsi="Times New Roman" w:cs="Times New Roman"/>
          <w:szCs w:val="24"/>
          <w:u w:color="000000"/>
        </w:rPr>
      </w:pPr>
      <w:r>
        <w:rPr>
          <w:rFonts w:ascii="Times New Roman" w:hAnsi="Times New Roman" w:cs="Times New Roman"/>
          <w:szCs w:val="24"/>
          <w:u w:color="000000"/>
        </w:rPr>
        <w:t xml:space="preserve">For the </w:t>
      </w:r>
      <w:r w:rsidR="00623123">
        <w:rPr>
          <w:rFonts w:ascii="Times New Roman" w:hAnsi="Times New Roman" w:cs="Times New Roman"/>
          <w:szCs w:val="24"/>
          <w:u w:color="000000"/>
        </w:rPr>
        <w:t xml:space="preserve">Phase 2 cognitive interviews, </w:t>
      </w:r>
      <w:r>
        <w:rPr>
          <w:rFonts w:ascii="Times New Roman" w:hAnsi="Times New Roman" w:cs="Times New Roman"/>
          <w:szCs w:val="24"/>
          <w:u w:color="000000"/>
        </w:rPr>
        <w:t>t</w:t>
      </w:r>
      <w:r w:rsidR="009414C9">
        <w:rPr>
          <w:rFonts w:ascii="Times New Roman" w:hAnsi="Times New Roman" w:cs="Times New Roman"/>
          <w:szCs w:val="24"/>
          <w:u w:color="000000"/>
        </w:rPr>
        <w:t xml:space="preserve">here will be a </w:t>
      </w:r>
      <w:r w:rsidR="008E035A">
        <w:rPr>
          <w:rFonts w:ascii="Times New Roman" w:hAnsi="Times New Roman" w:cs="Times New Roman"/>
          <w:szCs w:val="24"/>
          <w:u w:color="000000"/>
        </w:rPr>
        <w:t xml:space="preserve">maximum </w:t>
      </w:r>
      <w:r w:rsidR="009414C9">
        <w:rPr>
          <w:rFonts w:ascii="Times New Roman" w:hAnsi="Times New Roman" w:cs="Times New Roman"/>
          <w:szCs w:val="24"/>
          <w:u w:color="000000"/>
        </w:rPr>
        <w:t xml:space="preserve">of </w:t>
      </w:r>
      <w:r w:rsidR="00623123">
        <w:rPr>
          <w:rFonts w:ascii="Times New Roman" w:hAnsi="Times New Roman" w:cs="Times New Roman"/>
          <w:szCs w:val="24"/>
          <w:u w:color="000000"/>
        </w:rPr>
        <w:t xml:space="preserve">20 participants.  Each </w:t>
      </w:r>
      <w:r w:rsidR="0016231E">
        <w:rPr>
          <w:rFonts w:ascii="Times New Roman" w:hAnsi="Times New Roman" w:cs="Times New Roman"/>
          <w:szCs w:val="24"/>
          <w:u w:color="000000"/>
        </w:rPr>
        <w:t xml:space="preserve">session is expected to last </w:t>
      </w:r>
      <w:r w:rsidR="006F10F5">
        <w:rPr>
          <w:rFonts w:ascii="Times New Roman" w:hAnsi="Times New Roman" w:cs="Times New Roman"/>
          <w:szCs w:val="24"/>
          <w:u w:color="000000"/>
        </w:rPr>
        <w:t>a maximum of</w:t>
      </w:r>
      <w:r w:rsidR="0016231E">
        <w:rPr>
          <w:rFonts w:ascii="Times New Roman" w:hAnsi="Times New Roman" w:cs="Times New Roman"/>
          <w:szCs w:val="24"/>
          <w:u w:color="000000"/>
        </w:rPr>
        <w:t xml:space="preserve"> a</w:t>
      </w:r>
      <w:r w:rsidR="009414C9">
        <w:rPr>
          <w:rFonts w:ascii="Times New Roman" w:hAnsi="Times New Roman" w:cs="Times New Roman"/>
          <w:szCs w:val="24"/>
          <w:u w:color="000000"/>
        </w:rPr>
        <w:t>n hour</w:t>
      </w:r>
      <w:r>
        <w:rPr>
          <w:rFonts w:ascii="Times New Roman" w:hAnsi="Times New Roman" w:cs="Times New Roman"/>
          <w:szCs w:val="24"/>
          <w:u w:color="000000"/>
        </w:rPr>
        <w:t xml:space="preserve">.  </w:t>
      </w:r>
    </w:p>
    <w:p w:rsidR="00134F40" w:rsidP="00A32F43" w:rsidRDefault="00134F40" w14:paraId="7E320853" w14:textId="77777777">
      <w:pPr>
        <w:ind w:left="360"/>
        <w:rPr>
          <w:rFonts w:ascii="Times New Roman" w:hAnsi="Times New Roman" w:cs="Times New Roman"/>
          <w:szCs w:val="24"/>
          <w:u w:color="000000"/>
        </w:rPr>
      </w:pPr>
    </w:p>
    <w:p w:rsidRPr="002E6FD8" w:rsidR="00D43B0F" w:rsidP="00D43B0F" w:rsidRDefault="0028013E" w14:paraId="64FFE1C5" w14:textId="76F73DA7">
      <w:pPr>
        <w:ind w:left="360"/>
        <w:rPr>
          <w:color w:val="1F497D"/>
          <w:sz w:val="22"/>
          <w:szCs w:val="20"/>
        </w:rPr>
      </w:pPr>
      <w:r>
        <w:rPr>
          <w:rFonts w:ascii="Times New Roman" w:hAnsi="Times New Roman" w:cs="Times New Roman"/>
          <w:szCs w:val="24"/>
          <w:u w:color="000000"/>
        </w:rPr>
        <w:t xml:space="preserve">We estimate that it will take about 15 minutes for recruiting each participant.  That is the time for them to read and respond to the email and to work with them on scheduling </w:t>
      </w:r>
      <w:r w:rsidR="00316B5D">
        <w:rPr>
          <w:rFonts w:ascii="Times New Roman" w:hAnsi="Times New Roman" w:cs="Times New Roman"/>
          <w:szCs w:val="24"/>
          <w:u w:color="000000"/>
        </w:rPr>
        <w:t xml:space="preserve">a </w:t>
      </w:r>
      <w:r>
        <w:rPr>
          <w:rFonts w:ascii="Times New Roman" w:hAnsi="Times New Roman" w:cs="Times New Roman"/>
          <w:szCs w:val="24"/>
          <w:u w:color="000000"/>
        </w:rPr>
        <w:t xml:space="preserve">session time.  </w:t>
      </w:r>
      <w:r w:rsidR="00316B5D">
        <w:rPr>
          <w:rFonts w:ascii="Times New Roman" w:hAnsi="Times New Roman" w:cs="Times New Roman"/>
          <w:szCs w:val="24"/>
          <w:u w:color="000000"/>
        </w:rPr>
        <w:t>The total burden will be 25 hours (5 for recruiting and 20 for the interviews)</w:t>
      </w:r>
      <w:r w:rsidR="00134F40">
        <w:rPr>
          <w:rFonts w:ascii="Times New Roman" w:hAnsi="Times New Roman" w:cs="Times New Roman"/>
          <w:szCs w:val="24"/>
          <w:u w:color="000000"/>
        </w:rPr>
        <w:t>.</w:t>
      </w:r>
    </w:p>
    <w:p w:rsidR="00D43B0F" w:rsidP="00D43B0F" w:rsidRDefault="00D43B0F" w14:paraId="47853F19" w14:textId="77777777">
      <w:pPr>
        <w:rPr>
          <w:color w:val="1F497D"/>
        </w:rPr>
      </w:pPr>
    </w:p>
    <w:tbl>
      <w:tblPr>
        <w:tblW w:w="8996" w:type="dxa"/>
        <w:tblInd w:w="360" w:type="dxa"/>
        <w:tblCellMar>
          <w:left w:w="0" w:type="dxa"/>
          <w:right w:w="0" w:type="dxa"/>
        </w:tblCellMar>
        <w:tblLook w:val="04A0" w:firstRow="1" w:lastRow="0" w:firstColumn="1" w:lastColumn="0" w:noHBand="0" w:noVBand="1"/>
      </w:tblPr>
      <w:tblGrid>
        <w:gridCol w:w="1429"/>
        <w:gridCol w:w="1402"/>
        <w:gridCol w:w="1323"/>
        <w:gridCol w:w="1230"/>
        <w:gridCol w:w="1446"/>
        <w:gridCol w:w="933"/>
        <w:gridCol w:w="1233"/>
      </w:tblGrid>
      <w:tr w:rsidR="00D43B0F" w:rsidTr="00852A7B" w14:paraId="52E851BA" w14:textId="77777777">
        <w:tc>
          <w:tcPr>
            <w:tcW w:w="14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43B0F" w:rsidP="00852A7B" w:rsidRDefault="00D43B0F" w14:paraId="5DD27793" w14:textId="77777777">
            <w:pPr>
              <w:jc w:val="center"/>
              <w:rPr>
                <w:rFonts w:ascii="Times New Roman" w:hAnsi="Times New Roman" w:cs="Times New Roman"/>
                <w:szCs w:val="24"/>
              </w:rPr>
            </w:pPr>
            <w:r>
              <w:rPr>
                <w:rFonts w:ascii="Times New Roman" w:hAnsi="Times New Roman" w:cs="Times New Roman"/>
              </w:rPr>
              <w:t>Test</w:t>
            </w:r>
          </w:p>
        </w:tc>
        <w:tc>
          <w:tcPr>
            <w:tcW w:w="14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D43B0F" w:rsidP="00852A7B" w:rsidRDefault="00D43B0F" w14:paraId="6E4225E8" w14:textId="77777777">
            <w:pPr>
              <w:jc w:val="center"/>
              <w:rPr>
                <w:rFonts w:ascii="Times New Roman" w:hAnsi="Times New Roman" w:cs="Times New Roman"/>
                <w:sz w:val="22"/>
              </w:rPr>
            </w:pPr>
            <w:r>
              <w:rPr>
                <w:rFonts w:ascii="Times New Roman" w:hAnsi="Times New Roman" w:cs="Times New Roman"/>
              </w:rPr>
              <w:t>Number of participants</w:t>
            </w:r>
          </w:p>
        </w:tc>
        <w:tc>
          <w:tcPr>
            <w:tcW w:w="13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D43B0F" w:rsidP="00852A7B" w:rsidRDefault="00D43B0F" w14:paraId="7AB51782" w14:textId="77777777">
            <w:pPr>
              <w:jc w:val="center"/>
              <w:rPr>
                <w:rFonts w:ascii="Times New Roman" w:hAnsi="Times New Roman" w:cs="Times New Roman"/>
              </w:rPr>
            </w:pPr>
            <w:r>
              <w:rPr>
                <w:rFonts w:ascii="Times New Roman" w:hAnsi="Times New Roman" w:cs="Times New Roman"/>
              </w:rPr>
              <w:t>Recruiting</w:t>
            </w:r>
          </w:p>
          <w:p w:rsidR="00D43B0F" w:rsidP="00852A7B" w:rsidRDefault="00D43B0F" w14:paraId="1053DB87" w14:textId="77777777">
            <w:pPr>
              <w:jc w:val="center"/>
              <w:rPr>
                <w:rFonts w:ascii="Times New Roman" w:hAnsi="Times New Roman" w:cs="Times New Roman"/>
              </w:rPr>
            </w:pPr>
            <w:r>
              <w:rPr>
                <w:rFonts w:ascii="Times New Roman" w:hAnsi="Times New Roman" w:cs="Times New Roman"/>
              </w:rPr>
              <w:t>Time</w:t>
            </w:r>
          </w:p>
          <w:p w:rsidR="00D43B0F" w:rsidP="00852A7B" w:rsidRDefault="00D43B0F" w14:paraId="7C1982E9" w14:textId="484771E1">
            <w:pPr>
              <w:jc w:val="center"/>
              <w:rPr>
                <w:rFonts w:ascii="Times New Roman" w:hAnsi="Times New Roman" w:cs="Times New Roman"/>
              </w:rPr>
            </w:pPr>
            <w:r>
              <w:rPr>
                <w:rFonts w:ascii="Times New Roman" w:hAnsi="Times New Roman" w:cs="Times New Roman"/>
              </w:rPr>
              <w:t>(minutes</w:t>
            </w:r>
            <w:r w:rsidR="0028013E">
              <w:rPr>
                <w:rFonts w:ascii="Times New Roman" w:hAnsi="Times New Roman" w:cs="Times New Roman"/>
              </w:rPr>
              <w:t xml:space="preserve"> per participant</w:t>
            </w:r>
            <w:r>
              <w:rPr>
                <w:rFonts w:ascii="Times New Roman" w:hAnsi="Times New Roman" w:cs="Times New Roman"/>
              </w:rPr>
              <w:t>)</w:t>
            </w:r>
          </w:p>
        </w:tc>
        <w:tc>
          <w:tcPr>
            <w:tcW w:w="12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D43B0F" w:rsidP="00852A7B" w:rsidRDefault="00D43B0F" w14:paraId="79C01FAC" w14:textId="6A6546D9">
            <w:pPr>
              <w:jc w:val="center"/>
              <w:rPr>
                <w:rFonts w:ascii="Times New Roman" w:hAnsi="Times New Roman" w:cs="Times New Roman"/>
              </w:rPr>
            </w:pPr>
            <w:r>
              <w:rPr>
                <w:rFonts w:ascii="Times New Roman" w:hAnsi="Times New Roman" w:cs="Times New Roman"/>
              </w:rPr>
              <w:t>Recruiting</w:t>
            </w:r>
          </w:p>
          <w:p w:rsidR="00D43B0F" w:rsidP="00852A7B" w:rsidRDefault="00D43B0F" w14:paraId="5A8C1393" w14:textId="77777777">
            <w:pPr>
              <w:jc w:val="center"/>
              <w:rPr>
                <w:rFonts w:ascii="Times New Roman" w:hAnsi="Times New Roman" w:cs="Times New Roman"/>
              </w:rPr>
            </w:pPr>
            <w:r>
              <w:rPr>
                <w:rFonts w:ascii="Times New Roman" w:hAnsi="Times New Roman" w:cs="Times New Roman"/>
              </w:rPr>
              <w:t>Burden</w:t>
            </w:r>
          </w:p>
          <w:p w:rsidR="00D43B0F" w:rsidP="00852A7B" w:rsidRDefault="00D43B0F" w14:paraId="4AD7E59D" w14:textId="2821E2AA">
            <w:pPr>
              <w:jc w:val="center"/>
              <w:rPr>
                <w:rFonts w:ascii="Times New Roman" w:hAnsi="Times New Roman" w:cs="Times New Roman"/>
              </w:rPr>
            </w:pPr>
            <w:r>
              <w:rPr>
                <w:rFonts w:ascii="Times New Roman" w:hAnsi="Times New Roman" w:cs="Times New Roman"/>
              </w:rPr>
              <w:t>(hours</w:t>
            </w:r>
            <w:r w:rsidR="00F508D3">
              <w:rPr>
                <w:rFonts w:ascii="Times New Roman" w:hAnsi="Times New Roman" w:cs="Times New Roman"/>
              </w:rPr>
              <w:t>)</w:t>
            </w:r>
          </w:p>
        </w:tc>
        <w:tc>
          <w:tcPr>
            <w:tcW w:w="14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D43B0F" w:rsidP="00852A7B" w:rsidRDefault="00D43B0F" w14:paraId="57909180" w14:textId="54BD311A">
            <w:pPr>
              <w:jc w:val="center"/>
              <w:rPr>
                <w:rFonts w:ascii="Times New Roman" w:hAnsi="Times New Roman" w:cs="Times New Roman"/>
              </w:rPr>
            </w:pPr>
            <w:r>
              <w:rPr>
                <w:rFonts w:ascii="Times New Roman" w:hAnsi="Times New Roman" w:cs="Times New Roman"/>
              </w:rPr>
              <w:t>Estimated time</w:t>
            </w:r>
            <w:r w:rsidR="008F1179">
              <w:rPr>
                <w:rFonts w:ascii="Times New Roman" w:hAnsi="Times New Roman" w:cs="Times New Roman"/>
              </w:rPr>
              <w:t xml:space="preserve"> for testing task</w:t>
            </w:r>
          </w:p>
          <w:p w:rsidR="00D43B0F" w:rsidP="00852A7B" w:rsidRDefault="00D43B0F" w14:paraId="602AB0B1" w14:textId="3D42A0D6">
            <w:pPr>
              <w:jc w:val="center"/>
              <w:rPr>
                <w:rFonts w:ascii="Times New Roman" w:hAnsi="Times New Roman" w:cs="Times New Roman"/>
              </w:rPr>
            </w:pPr>
            <w:r>
              <w:rPr>
                <w:rFonts w:ascii="Times New Roman" w:hAnsi="Times New Roman" w:cs="Times New Roman"/>
              </w:rPr>
              <w:t>(minutes</w:t>
            </w:r>
            <w:r w:rsidR="00852A7B">
              <w:rPr>
                <w:rFonts w:ascii="Times New Roman" w:hAnsi="Times New Roman" w:cs="Times New Roman"/>
              </w:rPr>
              <w:t xml:space="preserve"> per participant</w:t>
            </w:r>
            <w:r>
              <w:rPr>
                <w:rFonts w:ascii="Times New Roman" w:hAnsi="Times New Roman" w:cs="Times New Roman"/>
              </w:rPr>
              <w:t>)</w:t>
            </w:r>
          </w:p>
        </w:tc>
        <w:tc>
          <w:tcPr>
            <w:tcW w:w="9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D43B0F" w:rsidP="00852A7B" w:rsidRDefault="00D43B0F" w14:paraId="60C9644B" w14:textId="4DDD358A">
            <w:pPr>
              <w:jc w:val="center"/>
              <w:rPr>
                <w:rFonts w:ascii="Times New Roman" w:hAnsi="Times New Roman" w:cs="Times New Roman"/>
              </w:rPr>
            </w:pPr>
            <w:r>
              <w:rPr>
                <w:rFonts w:ascii="Times New Roman" w:hAnsi="Times New Roman" w:cs="Times New Roman"/>
              </w:rPr>
              <w:t>Burden hours</w:t>
            </w:r>
            <w:r w:rsidR="008F1179">
              <w:rPr>
                <w:rFonts w:ascii="Times New Roman" w:hAnsi="Times New Roman" w:cs="Times New Roman"/>
              </w:rPr>
              <w:t xml:space="preserve"> for testing task</w:t>
            </w:r>
          </w:p>
        </w:tc>
        <w:tc>
          <w:tcPr>
            <w:tcW w:w="12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D43B0F" w:rsidP="00852A7B" w:rsidRDefault="008F1179" w14:paraId="291983F7" w14:textId="0459B20C">
            <w:pPr>
              <w:jc w:val="center"/>
              <w:rPr>
                <w:rFonts w:ascii="Times New Roman" w:hAnsi="Times New Roman" w:cs="Times New Roman"/>
              </w:rPr>
            </w:pPr>
            <w:r>
              <w:rPr>
                <w:rFonts w:ascii="Times New Roman" w:hAnsi="Times New Roman" w:cs="Times New Roman"/>
              </w:rPr>
              <w:t>Total b</w:t>
            </w:r>
            <w:r w:rsidR="00D43B0F">
              <w:rPr>
                <w:rFonts w:ascii="Times New Roman" w:hAnsi="Times New Roman" w:cs="Times New Roman"/>
              </w:rPr>
              <w:t>urden hours including recruiting</w:t>
            </w:r>
          </w:p>
        </w:tc>
      </w:tr>
      <w:tr w:rsidR="00D43B0F" w:rsidTr="00852A7B" w14:paraId="3015DCD1" w14:textId="77777777">
        <w:tc>
          <w:tcPr>
            <w:tcW w:w="14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3B0F" w:rsidP="0028013E" w:rsidRDefault="0028013E" w14:paraId="0BA21583" w14:textId="26EC68C9">
            <w:pPr>
              <w:jc w:val="center"/>
              <w:rPr>
                <w:rFonts w:ascii="Times New Roman" w:hAnsi="Times New Roman" w:cs="Times New Roman"/>
              </w:rPr>
            </w:pPr>
            <w:r>
              <w:rPr>
                <w:rFonts w:ascii="Times New Roman" w:hAnsi="Times New Roman" w:cs="Times New Roman"/>
              </w:rPr>
              <w:t>Phase 2</w:t>
            </w:r>
            <w:r w:rsidR="00D43B0F">
              <w:rPr>
                <w:rFonts w:ascii="Times New Roman" w:hAnsi="Times New Roman" w:cs="Times New Roman"/>
              </w:rPr>
              <w:t xml:space="preserve"> </w:t>
            </w:r>
            <w:r>
              <w:rPr>
                <w:rFonts w:ascii="Times New Roman" w:hAnsi="Times New Roman" w:cs="Times New Roman"/>
              </w:rPr>
              <w:t>Remote Cognitive Testing</w:t>
            </w:r>
          </w:p>
        </w:tc>
        <w:tc>
          <w:tcPr>
            <w:tcW w:w="140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3B0F" w:rsidP="00F508D3" w:rsidRDefault="00D43B0F" w14:paraId="641FF491" w14:textId="77777777">
            <w:pPr>
              <w:jc w:val="center"/>
              <w:rPr>
                <w:rFonts w:ascii="Times New Roman" w:hAnsi="Times New Roman" w:cs="Times New Roman"/>
              </w:rPr>
            </w:pPr>
            <w:r>
              <w:rPr>
                <w:rFonts w:ascii="Times New Roman" w:hAnsi="Times New Roman" w:cs="Times New Roman"/>
              </w:rPr>
              <w:t>20</w:t>
            </w:r>
          </w:p>
        </w:tc>
        <w:tc>
          <w:tcPr>
            <w:tcW w:w="1323" w:type="dxa"/>
            <w:tcBorders>
              <w:top w:val="nil"/>
              <w:left w:val="nil"/>
              <w:bottom w:val="single" w:color="auto" w:sz="8" w:space="0"/>
              <w:right w:val="single" w:color="auto" w:sz="8" w:space="0"/>
            </w:tcBorders>
            <w:tcMar>
              <w:top w:w="0" w:type="dxa"/>
              <w:left w:w="108" w:type="dxa"/>
              <w:bottom w:w="0" w:type="dxa"/>
              <w:right w:w="108" w:type="dxa"/>
            </w:tcMar>
            <w:vAlign w:val="center"/>
          </w:tcPr>
          <w:p w:rsidR="00D43B0F" w:rsidP="00F508D3" w:rsidRDefault="0028013E" w14:paraId="38F63E6F" w14:textId="48147979">
            <w:pPr>
              <w:jc w:val="center"/>
              <w:rPr>
                <w:rFonts w:ascii="Times New Roman" w:hAnsi="Times New Roman" w:cs="Times New Roman"/>
              </w:rPr>
            </w:pPr>
            <w:r>
              <w:rPr>
                <w:rFonts w:ascii="Times New Roman" w:hAnsi="Times New Roman" w:cs="Times New Roman"/>
              </w:rPr>
              <w:t>15</w:t>
            </w:r>
            <w:r w:rsidR="00FA3BB5">
              <w:rPr>
                <w:rFonts w:ascii="Times New Roman" w:hAnsi="Times New Roman" w:cs="Times New Roman"/>
              </w:rPr>
              <w:t xml:space="preserve"> (.25 hours)</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rsidR="00D43B0F" w:rsidP="00F508D3" w:rsidRDefault="0028013E" w14:paraId="59C60768" w14:textId="4A09CDAA">
            <w:pPr>
              <w:jc w:val="center"/>
              <w:rPr>
                <w:rFonts w:ascii="Times New Roman" w:hAnsi="Times New Roman" w:cs="Times New Roman"/>
              </w:rPr>
            </w:pPr>
            <w:r>
              <w:rPr>
                <w:rFonts w:ascii="Times New Roman" w:hAnsi="Times New Roman" w:cs="Times New Roman"/>
              </w:rPr>
              <w:t>5</w:t>
            </w:r>
          </w:p>
        </w:tc>
        <w:tc>
          <w:tcPr>
            <w:tcW w:w="14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3B0F" w:rsidP="00F508D3" w:rsidRDefault="0028013E" w14:paraId="1D170DE1" w14:textId="3B3E9780">
            <w:pPr>
              <w:jc w:val="center"/>
              <w:rPr>
                <w:rFonts w:ascii="Times New Roman" w:hAnsi="Times New Roman" w:cs="Times New Roman"/>
              </w:rPr>
            </w:pPr>
            <w:r>
              <w:rPr>
                <w:rFonts w:ascii="Times New Roman" w:hAnsi="Times New Roman" w:cs="Times New Roman"/>
              </w:rPr>
              <w:t>60</w:t>
            </w:r>
            <w:r w:rsidR="00840B72">
              <w:rPr>
                <w:rFonts w:ascii="Times New Roman" w:hAnsi="Times New Roman" w:cs="Times New Roman"/>
              </w:rPr>
              <w:t xml:space="preserve"> (1hour)</w:t>
            </w:r>
          </w:p>
        </w:tc>
        <w:tc>
          <w:tcPr>
            <w:tcW w:w="9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3B0F" w:rsidP="00F508D3" w:rsidRDefault="00D43B0F" w14:paraId="187C3633" w14:textId="77777777">
            <w:pPr>
              <w:jc w:val="center"/>
              <w:rPr>
                <w:rFonts w:ascii="Times New Roman" w:hAnsi="Times New Roman" w:cs="Times New Roman"/>
              </w:rPr>
            </w:pPr>
            <w:r>
              <w:rPr>
                <w:rFonts w:ascii="Times New Roman" w:hAnsi="Times New Roman" w:cs="Times New Roman"/>
              </w:rPr>
              <w:t>20</w:t>
            </w:r>
          </w:p>
        </w:tc>
        <w:tc>
          <w:tcPr>
            <w:tcW w:w="1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3B0F" w:rsidP="00F508D3" w:rsidRDefault="0028013E" w14:paraId="7038049D" w14:textId="79197F00">
            <w:pPr>
              <w:jc w:val="center"/>
              <w:rPr>
                <w:rFonts w:ascii="Times New Roman" w:hAnsi="Times New Roman" w:cs="Times New Roman"/>
              </w:rPr>
            </w:pPr>
            <w:r>
              <w:rPr>
                <w:rFonts w:ascii="Times New Roman" w:hAnsi="Times New Roman" w:cs="Times New Roman"/>
              </w:rPr>
              <w:t>25</w:t>
            </w:r>
          </w:p>
        </w:tc>
      </w:tr>
    </w:tbl>
    <w:p w:rsidR="00D43B0F" w:rsidP="00D43B0F" w:rsidRDefault="00D43B0F" w14:paraId="2AFA734D" w14:textId="77777777">
      <w:pPr>
        <w:rPr>
          <w:rFonts w:cs="Calibri"/>
          <w:color w:val="1F497D"/>
          <w:sz w:val="22"/>
        </w:rPr>
      </w:pPr>
    </w:p>
    <w:p w:rsidR="00FD0AA8" w:rsidP="00D43B0F" w:rsidRDefault="00FD0AA8" w14:paraId="5A325283" w14:textId="77777777">
      <w:pPr>
        <w:rPr>
          <w:rFonts w:cs="Calibri"/>
          <w:color w:val="1F497D"/>
          <w:sz w:val="22"/>
        </w:rPr>
      </w:pPr>
    </w:p>
    <w:p w:rsidR="0016231E" w:rsidP="0016231E" w:rsidRDefault="0016231E" w14:paraId="458651A2" w14:textId="4DB85157">
      <w:pPr>
        <w:ind w:left="360" w:hanging="360"/>
        <w:rPr>
          <w:rFonts w:ascii="Times New Roman" w:hAnsi="Times New Roman" w:cs="Times New Roman"/>
          <w:b/>
        </w:rPr>
      </w:pPr>
      <w:r>
        <w:rPr>
          <w:rFonts w:ascii="Times New Roman" w:hAnsi="Times New Roman" w:cs="Times New Roman"/>
          <w:b/>
        </w:rPr>
        <w:t xml:space="preserve">V. Payment to </w:t>
      </w:r>
      <w:r w:rsidRPr="0016231E">
        <w:rPr>
          <w:rFonts w:ascii="Times New Roman" w:hAnsi="Times New Roman" w:cs="Times New Roman"/>
          <w:b/>
        </w:rPr>
        <w:t>Participants</w:t>
      </w:r>
      <w:r>
        <w:rPr>
          <w:rFonts w:ascii="Times New Roman" w:hAnsi="Times New Roman" w:cs="Times New Roman"/>
        </w:rPr>
        <w:t xml:space="preserve"> </w:t>
      </w:r>
      <w:r>
        <w:rPr>
          <w:rFonts w:ascii="Times New Roman" w:hAnsi="Times New Roman" w:cs="Times New Roman"/>
          <w:b/>
        </w:rPr>
        <w:t xml:space="preserve">and </w:t>
      </w:r>
      <w:r w:rsidRPr="009E2B14">
        <w:rPr>
          <w:rFonts w:ascii="Times New Roman" w:hAnsi="Times New Roman" w:cs="Times New Roman"/>
          <w:b/>
        </w:rPr>
        <w:t>Data Confidentiality</w:t>
      </w:r>
    </w:p>
    <w:p w:rsidR="0016231E" w:rsidP="0016231E" w:rsidRDefault="0016231E" w14:paraId="76F23741" w14:textId="77777777">
      <w:pPr>
        <w:ind w:left="360" w:hanging="360"/>
        <w:rPr>
          <w:rFonts w:ascii="Times New Roman" w:hAnsi="Times New Roman" w:cs="Times New Roman"/>
          <w:b/>
        </w:rPr>
      </w:pPr>
    </w:p>
    <w:p w:rsidR="00020FF3" w:rsidP="00BA73BE" w:rsidRDefault="0016231E" w14:paraId="1A1912D1" w14:textId="77777777">
      <w:pPr>
        <w:ind w:left="360" w:hanging="90"/>
        <w:rPr>
          <w:rFonts w:ascii="Times New Roman" w:hAnsi="Times New Roman" w:eastAsia="Times New Roman" w:cs="Times New Roman"/>
          <w:szCs w:val="24"/>
        </w:rPr>
      </w:pPr>
      <w:r>
        <w:rPr>
          <w:rFonts w:ascii="Times New Roman" w:hAnsi="Times New Roman" w:cs="Times New Roman"/>
          <w:b/>
        </w:rPr>
        <w:tab/>
      </w:r>
      <w:r>
        <w:rPr>
          <w:rFonts w:ascii="Times New Roman" w:hAnsi="Times New Roman" w:cs="Times New Roman"/>
        </w:rPr>
        <w:t>Participants will not receive any payment or incentive for their participation.</w:t>
      </w:r>
      <w:r w:rsidR="00BA7CBC">
        <w:rPr>
          <w:rFonts w:ascii="Times New Roman" w:hAnsi="Times New Roman" w:cs="Times New Roman"/>
        </w:rPr>
        <w:t xml:space="preserve">  </w:t>
      </w:r>
      <w:r w:rsidRPr="004D142E" w:rsidR="00BA7CBC">
        <w:rPr>
          <w:rFonts w:ascii="Times New Roman" w:hAnsi="Times New Roman" w:eastAsia="Times New Roman" w:cs="Times New Roman"/>
          <w:szCs w:val="24"/>
        </w:rPr>
        <w:t>Participants will be informed of the voluntary nature of the study</w:t>
      </w:r>
      <w:r w:rsidR="00815CFB">
        <w:rPr>
          <w:rFonts w:ascii="Times New Roman" w:hAnsi="Times New Roman" w:eastAsia="Times New Roman" w:cs="Times New Roman"/>
          <w:szCs w:val="24"/>
        </w:rPr>
        <w:t>, the maximum length of the study (60 minutes), and that they have the right to stop participating at any time</w:t>
      </w:r>
      <w:r w:rsidRPr="004D142E" w:rsidR="00BA7CBC">
        <w:rPr>
          <w:rFonts w:ascii="Times New Roman" w:hAnsi="Times New Roman" w:eastAsia="Times New Roman" w:cs="Times New Roman"/>
          <w:szCs w:val="24"/>
        </w:rPr>
        <w:t xml:space="preserve">.  </w:t>
      </w:r>
      <w:r w:rsidR="000A518F">
        <w:rPr>
          <w:rFonts w:ascii="Times New Roman" w:hAnsi="Times New Roman" w:eastAsia="Times New Roman" w:cs="Times New Roman"/>
          <w:szCs w:val="24"/>
        </w:rPr>
        <w:t xml:space="preserve">All interviews will take place over Microsoft Teams. </w:t>
      </w:r>
      <w:r w:rsidR="004F1747">
        <w:rPr>
          <w:rFonts w:ascii="Times New Roman" w:hAnsi="Times New Roman" w:eastAsia="Times New Roman" w:cs="Times New Roman"/>
          <w:szCs w:val="24"/>
        </w:rPr>
        <w:t xml:space="preserve"> </w:t>
      </w:r>
    </w:p>
    <w:p w:rsidR="00020FF3" w:rsidP="00BA73BE" w:rsidRDefault="00020FF3" w14:paraId="748E6905" w14:textId="77777777">
      <w:pPr>
        <w:ind w:left="360" w:hanging="90"/>
        <w:rPr>
          <w:rFonts w:ascii="Times New Roman" w:hAnsi="Times New Roman" w:eastAsia="Times New Roman" w:cs="Times New Roman"/>
          <w:szCs w:val="24"/>
        </w:rPr>
      </w:pPr>
    </w:p>
    <w:p w:rsidR="00551245" w:rsidP="00BA73BE" w:rsidRDefault="00020FF3" w14:paraId="3F71D37C" w14:textId="70C0871E">
      <w:pPr>
        <w:ind w:left="360" w:hanging="90"/>
        <w:rPr>
          <w:rFonts w:ascii="Times New Roman" w:hAnsi="Times New Roman" w:eastAsia="Times New Roman" w:cs="Times New Roman"/>
          <w:szCs w:val="24"/>
        </w:rPr>
      </w:pPr>
      <w:r>
        <w:rPr>
          <w:rFonts w:ascii="Times New Roman" w:hAnsi="Times New Roman" w:eastAsia="Times New Roman" w:cs="Times New Roman"/>
          <w:szCs w:val="24"/>
        </w:rPr>
        <w:t xml:space="preserve"> </w:t>
      </w:r>
      <w:r w:rsidR="001B5596">
        <w:rPr>
          <w:rFonts w:ascii="Times New Roman" w:hAnsi="Times New Roman" w:eastAsia="Times New Roman" w:cs="Times New Roman"/>
          <w:szCs w:val="24"/>
        </w:rPr>
        <w:t xml:space="preserve">At the beginning of the test session, participants </w:t>
      </w:r>
      <w:r w:rsidR="001E388F">
        <w:rPr>
          <w:rFonts w:ascii="Times New Roman" w:hAnsi="Times New Roman" w:eastAsia="Times New Roman" w:cs="Times New Roman"/>
          <w:szCs w:val="24"/>
        </w:rPr>
        <w:t xml:space="preserve">will view </w:t>
      </w:r>
      <w:r w:rsidR="001B5596">
        <w:rPr>
          <w:rFonts w:ascii="Times New Roman" w:hAnsi="Times New Roman" w:eastAsia="Times New Roman" w:cs="Times New Roman"/>
          <w:szCs w:val="24"/>
        </w:rPr>
        <w:t>an informed consent statement</w:t>
      </w:r>
      <w:r>
        <w:rPr>
          <w:rFonts w:ascii="Times New Roman" w:hAnsi="Times New Roman" w:eastAsia="Times New Roman" w:cs="Times New Roman"/>
          <w:szCs w:val="24"/>
        </w:rPr>
        <w:t xml:space="preserve"> which includes the BLS Confidentiality statement</w:t>
      </w:r>
      <w:r w:rsidR="00053803">
        <w:rPr>
          <w:rFonts w:ascii="Times New Roman" w:hAnsi="Times New Roman" w:eastAsia="Times New Roman" w:cs="Times New Roman"/>
          <w:szCs w:val="24"/>
        </w:rPr>
        <w:t xml:space="preserve">.  Participants </w:t>
      </w:r>
      <w:r w:rsidR="001E388F">
        <w:rPr>
          <w:rFonts w:ascii="Times New Roman" w:hAnsi="Times New Roman" w:eastAsia="Times New Roman" w:cs="Times New Roman"/>
          <w:szCs w:val="24"/>
        </w:rPr>
        <w:t xml:space="preserve">will be asked to </w:t>
      </w:r>
      <w:r w:rsidR="001B5596">
        <w:rPr>
          <w:rFonts w:ascii="Times New Roman" w:hAnsi="Times New Roman" w:eastAsia="Times New Roman" w:cs="Times New Roman"/>
          <w:szCs w:val="24"/>
        </w:rPr>
        <w:t xml:space="preserve">agree to </w:t>
      </w:r>
      <w:r w:rsidR="006570CE">
        <w:rPr>
          <w:rFonts w:ascii="Times New Roman" w:hAnsi="Times New Roman" w:eastAsia="Times New Roman" w:cs="Times New Roman"/>
          <w:szCs w:val="24"/>
        </w:rPr>
        <w:t xml:space="preserve">it </w:t>
      </w:r>
      <w:r w:rsidR="001B5596">
        <w:rPr>
          <w:rFonts w:ascii="Times New Roman" w:hAnsi="Times New Roman" w:eastAsia="Times New Roman" w:cs="Times New Roman"/>
          <w:szCs w:val="24"/>
        </w:rPr>
        <w:t xml:space="preserve">before proceeding.  </w:t>
      </w:r>
      <w:r w:rsidRPr="00F24FDF" w:rsidR="000A518F">
        <w:rPr>
          <w:rFonts w:ascii="Times New Roman" w:hAnsi="Times New Roman" w:eastAsia="Times New Roman" w:cs="Times New Roman"/>
          <w:szCs w:val="24"/>
        </w:rPr>
        <w:t xml:space="preserve">(Attachment </w:t>
      </w:r>
      <w:r w:rsidR="00353963">
        <w:rPr>
          <w:rFonts w:ascii="Times New Roman" w:hAnsi="Times New Roman" w:eastAsia="Times New Roman" w:cs="Times New Roman"/>
          <w:szCs w:val="24"/>
        </w:rPr>
        <w:t>3</w:t>
      </w:r>
      <w:r w:rsidRPr="00F24FDF" w:rsidR="000A518F">
        <w:rPr>
          <w:rFonts w:ascii="Times New Roman" w:hAnsi="Times New Roman" w:eastAsia="Times New Roman" w:cs="Times New Roman"/>
          <w:szCs w:val="24"/>
        </w:rPr>
        <w:t>).</w:t>
      </w:r>
      <w:r w:rsidR="00BA73BE">
        <w:rPr>
          <w:rFonts w:ascii="Times New Roman" w:hAnsi="Times New Roman" w:eastAsia="Times New Roman" w:cs="Times New Roman"/>
          <w:szCs w:val="24"/>
        </w:rPr>
        <w:t xml:space="preserve"> </w:t>
      </w:r>
    </w:p>
    <w:p w:rsidR="003C26D2" w:rsidP="00BA73BE" w:rsidRDefault="003C26D2" w14:paraId="250C8682" w14:textId="6C90DF66">
      <w:pPr>
        <w:ind w:left="360" w:hanging="90"/>
        <w:rPr>
          <w:rFonts w:ascii="Times New Roman" w:hAnsi="Times New Roman" w:eastAsia="Times New Roman" w:cs="Times New Roman"/>
          <w:szCs w:val="24"/>
        </w:rPr>
      </w:pPr>
    </w:p>
    <w:p w:rsidRPr="00CB6801" w:rsidR="00662307" w:rsidP="00662307" w:rsidRDefault="00662307" w14:paraId="6DAA099F" w14:textId="77777777">
      <w:pPr>
        <w:pStyle w:val="BodyText"/>
        <w:rPr>
          <w:sz w:val="24"/>
          <w:szCs w:val="24"/>
        </w:rPr>
      </w:pPr>
      <w:r w:rsidRPr="00CB6801">
        <w:rPr>
          <w:sz w:val="24"/>
          <w:szCs w:val="24"/>
        </w:rPr>
        <w:t>Attachments</w:t>
      </w:r>
    </w:p>
    <w:p w:rsidRPr="002900A9" w:rsidR="00662307" w:rsidP="00662307" w:rsidRDefault="00662307" w14:paraId="2F401033" w14:textId="77777777">
      <w:pPr>
        <w:ind w:firstLine="720"/>
        <w:rPr>
          <w:rFonts w:ascii="Times New Roman" w:hAnsi="Times New Roman" w:cs="Times New Roman"/>
          <w:szCs w:val="24"/>
        </w:rPr>
      </w:pPr>
      <w:r>
        <w:rPr>
          <w:rFonts w:ascii="Times New Roman" w:hAnsi="Times New Roman" w:cs="Times New Roman" w:eastAsiaTheme="minorEastAsia"/>
          <w:noProof/>
          <w:szCs w:val="24"/>
        </w:rPr>
        <w:t>1</w:t>
      </w:r>
      <w:r w:rsidRPr="002900A9">
        <w:rPr>
          <w:rFonts w:ascii="Times New Roman" w:hAnsi="Times New Roman" w:cs="Times New Roman" w:eastAsiaTheme="minorEastAsia"/>
          <w:noProof/>
          <w:szCs w:val="24"/>
        </w:rPr>
        <w:t xml:space="preserve"> –</w:t>
      </w:r>
      <w:r>
        <w:rPr>
          <w:rFonts w:ascii="Times New Roman" w:hAnsi="Times New Roman" w:cs="Times New Roman" w:eastAsiaTheme="minorEastAsia"/>
          <w:noProof/>
          <w:szCs w:val="24"/>
        </w:rPr>
        <w:t xml:space="preserve"> </w:t>
      </w:r>
      <w:r w:rsidRPr="002900A9">
        <w:rPr>
          <w:rFonts w:ascii="Times New Roman" w:hAnsi="Times New Roman" w:cs="Times New Roman"/>
          <w:szCs w:val="24"/>
        </w:rPr>
        <w:t xml:space="preserve">Protocol for the </w:t>
      </w:r>
      <w:r>
        <w:rPr>
          <w:rFonts w:ascii="Times New Roman" w:hAnsi="Times New Roman" w:cs="Times New Roman"/>
          <w:szCs w:val="24"/>
        </w:rPr>
        <w:t xml:space="preserve">Phase 2 cognitive </w:t>
      </w:r>
      <w:r w:rsidRPr="002900A9">
        <w:rPr>
          <w:rFonts w:ascii="Times New Roman" w:hAnsi="Times New Roman" w:cs="Times New Roman"/>
          <w:szCs w:val="24"/>
        </w:rPr>
        <w:t>interviews</w:t>
      </w:r>
    </w:p>
    <w:p w:rsidRPr="00D41053" w:rsidR="00662307" w:rsidP="00662307" w:rsidRDefault="00662307" w14:paraId="47BA3CAF" w14:textId="77777777">
      <w:pPr>
        <w:ind w:firstLine="720"/>
        <w:rPr>
          <w:rFonts w:ascii="Times New Roman" w:hAnsi="Times New Roman" w:cs="Times New Roman" w:eastAsiaTheme="minorEastAsia"/>
          <w:noProof/>
          <w:szCs w:val="24"/>
        </w:rPr>
      </w:pPr>
      <w:r w:rsidRPr="00D41053">
        <w:rPr>
          <w:rFonts w:ascii="Times New Roman" w:hAnsi="Times New Roman" w:cs="Times New Roman" w:eastAsiaTheme="minorEastAsia"/>
          <w:noProof/>
          <w:szCs w:val="24"/>
        </w:rPr>
        <w:t>2 – Email invitations for remote cognitive interviews</w:t>
      </w:r>
    </w:p>
    <w:p w:rsidRPr="002900A9" w:rsidR="00662307" w:rsidP="00662307" w:rsidRDefault="00662307" w14:paraId="4EB6DC57" w14:textId="77777777">
      <w:pPr>
        <w:ind w:firstLine="720"/>
        <w:rPr>
          <w:rFonts w:ascii="Times New Roman" w:hAnsi="Times New Roman" w:cs="Times New Roman" w:eastAsiaTheme="minorEastAsia"/>
          <w:noProof/>
          <w:szCs w:val="24"/>
        </w:rPr>
      </w:pPr>
      <w:r>
        <w:rPr>
          <w:rFonts w:ascii="Times New Roman" w:hAnsi="Times New Roman" w:cs="Times New Roman" w:eastAsiaTheme="minorEastAsia"/>
          <w:noProof/>
          <w:szCs w:val="24"/>
        </w:rPr>
        <w:t>3</w:t>
      </w:r>
      <w:r w:rsidRPr="002900A9">
        <w:rPr>
          <w:rFonts w:ascii="Times New Roman" w:hAnsi="Times New Roman" w:cs="Times New Roman" w:eastAsiaTheme="minorEastAsia"/>
          <w:noProof/>
          <w:szCs w:val="24"/>
        </w:rPr>
        <w:t xml:space="preserve"> –</w:t>
      </w:r>
      <w:r>
        <w:rPr>
          <w:rFonts w:ascii="Times New Roman" w:hAnsi="Times New Roman" w:cs="Times New Roman" w:eastAsiaTheme="minorEastAsia"/>
          <w:noProof/>
          <w:szCs w:val="24"/>
        </w:rPr>
        <w:t xml:space="preserve"> Informed consent for remote testing</w:t>
      </w:r>
    </w:p>
    <w:p w:rsidR="003C26D2" w:rsidP="00BA73BE" w:rsidRDefault="003C26D2" w14:paraId="0CD73269" w14:textId="77777777">
      <w:pPr>
        <w:ind w:left="360" w:hanging="90"/>
        <w:rPr>
          <w:rFonts w:ascii="Times New Roman" w:hAnsi="Times New Roman" w:eastAsia="Times New Roman" w:cs="Times New Roman"/>
          <w:szCs w:val="24"/>
        </w:rPr>
      </w:pPr>
    </w:p>
    <w:p w:rsidR="00020FF3" w:rsidP="00BA73BE" w:rsidRDefault="00020FF3" w14:paraId="506132B1" w14:textId="77777777">
      <w:pPr>
        <w:ind w:left="360" w:hanging="90"/>
        <w:rPr>
          <w:rFonts w:ascii="Times New Roman" w:hAnsi="Times New Roman" w:eastAsia="Times New Roman" w:cs="Times New Roman"/>
          <w:szCs w:val="24"/>
        </w:rPr>
      </w:pPr>
    </w:p>
    <w:p w:rsidRPr="002E6FD8" w:rsidR="00C71EA6" w:rsidRDefault="00C71EA6" w14:paraId="2A343F85" w14:textId="77777777">
      <w:pPr>
        <w:rPr>
          <w:sz w:val="22"/>
          <w:szCs w:val="20"/>
        </w:rPr>
      </w:pPr>
      <w:r w:rsidRPr="002E6FD8">
        <w:rPr>
          <w:sz w:val="22"/>
          <w:szCs w:val="20"/>
        </w:rPr>
        <w:br w:type="page"/>
      </w:r>
    </w:p>
    <w:p w:rsidR="0053040A" w:rsidP="000205C8" w:rsidRDefault="00623151" w14:paraId="0FC9A4DA" w14:textId="0F361E47">
      <w:r>
        <w:lastRenderedPageBreak/>
        <w:t>Attachment 1</w:t>
      </w:r>
      <w:r w:rsidR="0053040A">
        <w:t xml:space="preserve"> -</w:t>
      </w:r>
      <w:r w:rsidR="006948C3">
        <w:t xml:space="preserve"> </w:t>
      </w:r>
      <w:r w:rsidRPr="002900A9" w:rsidR="00D41053">
        <w:t xml:space="preserve">Protocol for the </w:t>
      </w:r>
      <w:r w:rsidR="00D41053">
        <w:t xml:space="preserve">Phase 2 cognitive </w:t>
      </w:r>
      <w:r w:rsidRPr="002900A9" w:rsidR="00D41053">
        <w:t>interviews</w:t>
      </w:r>
    </w:p>
    <w:p w:rsidRPr="002E6FD8" w:rsidR="00B60E31" w:rsidRDefault="00B60E31" w14:paraId="7090A87A" w14:textId="77777777">
      <w:pPr>
        <w:rPr>
          <w:sz w:val="22"/>
        </w:rPr>
      </w:pPr>
    </w:p>
    <w:p w:rsidRPr="002E6FD8" w:rsidR="00461EB0" w:rsidP="00793DE8" w:rsidRDefault="00461EB0" w14:paraId="26CE3543" w14:textId="77777777">
      <w:pPr>
        <w:pStyle w:val="Heading2"/>
        <w:rPr>
          <w:sz w:val="22"/>
          <w:szCs w:val="22"/>
        </w:rPr>
      </w:pPr>
      <w:r w:rsidRPr="002E6FD8">
        <w:rPr>
          <w:sz w:val="22"/>
          <w:szCs w:val="22"/>
        </w:rPr>
        <w:t>Introduction</w:t>
      </w:r>
    </w:p>
    <w:p w:rsidRPr="002E6FD8" w:rsidR="00461EB0" w:rsidP="00461EB0" w:rsidRDefault="00461EB0" w14:paraId="4FDE1FA2" w14:textId="77777777">
      <w:pPr>
        <w:rPr>
          <w:rFonts w:cstheme="minorHAnsi"/>
          <w:color w:val="222222"/>
          <w:sz w:val="22"/>
          <w:shd w:val="clear" w:color="auto" w:fill="FFFFFF"/>
        </w:rPr>
      </w:pPr>
    </w:p>
    <w:p w:rsidRPr="002E6FD8" w:rsidR="007E4DB7" w:rsidP="007E4DB7" w:rsidRDefault="007E4DB7" w14:paraId="01FB0964" w14:textId="4D0979AA">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 xml:space="preserve">If you are okay with it, we would like to have some observers also listen to our conversation. We have someone other colleague(s) from BLS who would like to hear your thoughts. This is strictly for note taking and observational purposes to help inform the design of the survey. You can feel free to decline having the additional observers if you prefer.  </w:t>
      </w:r>
    </w:p>
    <w:p w:rsidRPr="002E6FD8" w:rsidR="007E4DB7" w:rsidP="007E4DB7" w:rsidRDefault="007E4DB7" w14:paraId="49819325" w14:textId="77777777">
      <w:pPr>
        <w:rPr>
          <w:rFonts w:asciiTheme="minorHAnsi" w:hAnsiTheme="minorHAnsi" w:cstheme="minorHAnsi"/>
          <w:color w:val="222222"/>
          <w:sz w:val="22"/>
          <w:shd w:val="clear" w:color="auto" w:fill="FFFFFF"/>
        </w:rPr>
      </w:pPr>
    </w:p>
    <w:p w:rsidRPr="002E6FD8" w:rsidR="007E4DB7" w:rsidP="007E4DB7" w:rsidRDefault="007E4DB7" w14:paraId="16A3F34F" w14:textId="77777777">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 xml:space="preserve">*If participant agrees, ask the observers to introduce themselves. </w:t>
      </w:r>
    </w:p>
    <w:p w:rsidRPr="002E6FD8" w:rsidR="007E4DB7" w:rsidP="007E4DB7" w:rsidRDefault="007E4DB7" w14:paraId="2AB9D719" w14:textId="77777777">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*Ask that observers please place their cameras off and place themselves on mute.</w:t>
      </w:r>
    </w:p>
    <w:p w:rsidRPr="002E6FD8" w:rsidR="007E4DB7" w:rsidP="007E4DB7" w:rsidRDefault="007E4DB7" w14:paraId="367DA9CF" w14:textId="77777777">
      <w:pPr>
        <w:rPr>
          <w:rFonts w:asciiTheme="minorHAnsi" w:hAnsiTheme="minorHAnsi" w:cstheme="minorHAnsi"/>
          <w:color w:val="222222"/>
          <w:sz w:val="22"/>
          <w:shd w:val="clear" w:color="auto" w:fill="FFFFFF"/>
        </w:rPr>
      </w:pPr>
    </w:p>
    <w:p w:rsidRPr="002E6FD8" w:rsidR="007E4DB7" w:rsidP="007E4DB7" w:rsidRDefault="007E4DB7" w14:paraId="0DE827DE" w14:textId="77777777">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 xml:space="preserve">The </w:t>
      </w:r>
      <w:r w:rsidRPr="002E6FD8">
        <w:rPr>
          <w:rFonts w:asciiTheme="minorHAnsi" w:hAnsiTheme="minorHAnsi" w:cstheme="minorHAnsi"/>
          <w:b/>
          <w:bCs/>
          <w:color w:val="222222"/>
          <w:sz w:val="22"/>
          <w:shd w:val="clear" w:color="auto" w:fill="FFFFFF"/>
        </w:rPr>
        <w:t>National Institute for Occupational Safety and Health</w:t>
      </w:r>
      <w:r w:rsidRPr="002E6FD8">
        <w:rPr>
          <w:rFonts w:asciiTheme="minorHAnsi" w:hAnsiTheme="minorHAnsi" w:cstheme="minorHAnsi"/>
          <w:color w:val="222222"/>
          <w:sz w:val="22"/>
          <w:shd w:val="clear" w:color="auto" w:fill="FFFFFF"/>
        </w:rPr>
        <w:t xml:space="preserve"> (NIOSH), which is part of the U.S. Centers for Disease Control and Prevention, is responsible for conducting research and making recommendations for the prevention of work-related injuries and illnesses.  NIOSH is interested in learning more about the use of personal respiratory devices use in businesses across the U.S. and especially how the recent coronavirus pandemic has affected use in the workplace.  In addition to learning where and how respirators are being used, this information will help improve use and training across the country. </w:t>
      </w:r>
    </w:p>
    <w:p w:rsidRPr="002E6FD8" w:rsidR="007E4DB7" w:rsidP="007E4DB7" w:rsidRDefault="007E4DB7" w14:paraId="1E4E35EF" w14:textId="77777777">
      <w:pPr>
        <w:rPr>
          <w:rFonts w:asciiTheme="minorHAnsi" w:hAnsiTheme="minorHAnsi" w:cstheme="minorHAnsi"/>
          <w:color w:val="222222"/>
          <w:sz w:val="22"/>
          <w:shd w:val="clear" w:color="auto" w:fill="FFFFFF"/>
        </w:rPr>
      </w:pPr>
    </w:p>
    <w:p w:rsidRPr="002E6FD8" w:rsidR="007E4DB7" w:rsidP="007E4DB7" w:rsidRDefault="007E4DB7" w14:paraId="3977D3D6" w14:textId="77777777">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 xml:space="preserve">Our purpose in talking with you today is to learn how businesses, such as yours, use personal respiratory devices.  Before we conduct a survey, we want to make sure that we have identified the correct issues, are using terminology that everyone will understand, and that we ask the right set of questions.  </w:t>
      </w:r>
    </w:p>
    <w:p w:rsidRPr="002E6FD8" w:rsidR="007E4DB7" w:rsidP="00461EB0" w:rsidRDefault="007E4DB7" w14:paraId="45AA4288" w14:textId="77777777">
      <w:pPr>
        <w:rPr>
          <w:rFonts w:cstheme="minorHAnsi"/>
          <w:color w:val="222222"/>
          <w:sz w:val="22"/>
          <w:shd w:val="clear" w:color="auto" w:fill="FFFFFF"/>
        </w:rPr>
      </w:pPr>
    </w:p>
    <w:p w:rsidRPr="00461EB0" w:rsidR="00461EB0" w:rsidP="00461EB0" w:rsidRDefault="00793DE8" w14:paraId="177070F5" w14:textId="6FBE3720">
      <w:pPr>
        <w:pStyle w:val="Heading3"/>
      </w:pPr>
      <w:r>
        <w:t>Informed Consent</w:t>
      </w:r>
    </w:p>
    <w:p w:rsidRPr="002E6FD8" w:rsidR="00793DE8" w:rsidP="00461EB0" w:rsidRDefault="00793DE8" w14:paraId="3F4CF0E9" w14:textId="77777777">
      <w:pPr>
        <w:rPr>
          <w:rFonts w:cstheme="minorHAnsi"/>
          <w:color w:val="222222"/>
          <w:sz w:val="22"/>
          <w:shd w:val="clear" w:color="auto" w:fill="FFFFFF"/>
        </w:rPr>
      </w:pPr>
    </w:p>
    <w:p w:rsidRPr="00793DE8" w:rsidR="00461EB0" w:rsidP="00461EB0" w:rsidRDefault="00461EB0" w14:paraId="4FAA1815" w14:textId="77777777">
      <w:pPr>
        <w:rPr>
          <w:rFonts w:cstheme="minorHAnsi"/>
          <w:color w:val="222222"/>
          <w:sz w:val="22"/>
          <w:shd w:val="clear" w:color="auto" w:fill="FFFFFF"/>
        </w:rPr>
      </w:pPr>
      <w:r w:rsidRPr="00793DE8">
        <w:rPr>
          <w:rFonts w:cstheme="minorHAnsi"/>
          <w:color w:val="222222"/>
          <w:sz w:val="22"/>
          <w:shd w:val="clear" w:color="auto" w:fill="FFFFFF"/>
        </w:rPr>
        <w:t xml:space="preserve">Before we begin, we have some consent information. </w:t>
      </w:r>
    </w:p>
    <w:p w:rsidRPr="00793DE8" w:rsidR="00461EB0" w:rsidP="00461EB0" w:rsidRDefault="00461EB0" w14:paraId="4B6AB67E" w14:textId="77777777">
      <w:pPr>
        <w:rPr>
          <w:rFonts w:cstheme="minorHAnsi"/>
          <w:b/>
          <w:i/>
          <w:color w:val="222222"/>
          <w:sz w:val="22"/>
          <w:shd w:val="clear" w:color="auto" w:fill="FFFFFF"/>
        </w:rPr>
      </w:pPr>
    </w:p>
    <w:p w:rsidRPr="00793DE8" w:rsidR="00461EB0" w:rsidP="00461EB0" w:rsidRDefault="00461EB0" w14:paraId="57E7E9F2" w14:textId="77777777">
      <w:pPr>
        <w:rPr>
          <w:rFonts w:cstheme="minorHAnsi"/>
          <w:color w:val="222222"/>
          <w:sz w:val="22"/>
          <w:shd w:val="clear" w:color="auto" w:fill="FFFFFF"/>
        </w:rPr>
      </w:pPr>
      <w:r w:rsidRPr="00793DE8">
        <w:rPr>
          <w:rFonts w:cstheme="minorHAnsi"/>
          <w:i/>
          <w:color w:val="222222"/>
          <w:sz w:val="22"/>
          <w:shd w:val="clear" w:color="auto" w:fill="FFFFFF"/>
        </w:rPr>
        <w:t>*Showcard on informed consent*.</w:t>
      </w:r>
      <w:r w:rsidRPr="00793DE8">
        <w:rPr>
          <w:rFonts w:cstheme="minorHAnsi"/>
          <w:color w:val="222222"/>
          <w:sz w:val="22"/>
          <w:shd w:val="clear" w:color="auto" w:fill="FFFFFF"/>
        </w:rPr>
        <w:t xml:space="preserve"> </w:t>
      </w:r>
    </w:p>
    <w:p w:rsidRPr="00793DE8" w:rsidR="00461EB0" w:rsidP="00461EB0" w:rsidRDefault="00461EB0" w14:paraId="7706D183" w14:textId="77777777">
      <w:pPr>
        <w:rPr>
          <w:rFonts w:cstheme="minorHAnsi"/>
          <w:b/>
          <w:color w:val="222222"/>
          <w:sz w:val="22"/>
          <w:shd w:val="clear" w:color="auto" w:fill="FFFFFF"/>
        </w:rPr>
      </w:pPr>
    </w:p>
    <w:tbl>
      <w:tblPr>
        <w:tblStyle w:val="TableGrid"/>
        <w:tblW w:w="0" w:type="auto"/>
        <w:tblLook w:val="04A0" w:firstRow="1" w:lastRow="0" w:firstColumn="1" w:lastColumn="0" w:noHBand="0" w:noVBand="1"/>
      </w:tblPr>
      <w:tblGrid>
        <w:gridCol w:w="9350"/>
      </w:tblGrid>
      <w:tr w:rsidR="00461EB0" w:rsidTr="007E4DB7" w14:paraId="5182EA81" w14:textId="77777777">
        <w:trPr>
          <w:cantSplit/>
        </w:trPr>
        <w:tc>
          <w:tcPr>
            <w:tcW w:w="9350" w:type="dxa"/>
          </w:tcPr>
          <w:p w:rsidR="00461EB0" w:rsidP="003135B6" w:rsidRDefault="00461EB0" w14:paraId="5BA07E4E" w14:textId="77777777">
            <w:pPr>
              <w:rPr>
                <w:rFonts w:cstheme="minorHAnsi"/>
                <w:b/>
                <w:color w:val="222222"/>
                <w:shd w:val="clear" w:color="auto" w:fill="FFFFFF"/>
              </w:rPr>
            </w:pPr>
          </w:p>
          <w:p w:rsidRPr="00531A0F" w:rsidR="00461EB0" w:rsidP="00793DE8" w:rsidRDefault="00461EB0" w14:paraId="371A6FF2" w14:textId="7E8DE356">
            <w:pPr>
              <w:pStyle w:val="ListParagraph"/>
              <w:numPr>
                <w:ilvl w:val="0"/>
                <w:numId w:val="17"/>
              </w:numPr>
              <w:rPr>
                <w:rFonts w:asciiTheme="minorHAnsi" w:hAnsiTheme="minorHAnsi" w:cstheme="minorHAnsi"/>
              </w:rPr>
            </w:pPr>
            <w:r w:rsidRPr="00531A0F">
              <w:rPr>
                <w:rFonts w:asciiTheme="minorHAnsi" w:hAnsiTheme="minorHAnsi" w:cstheme="minorHAnsi"/>
              </w:rPr>
              <w:t>We estimate the session will last a maximum of 60 minutes.</w:t>
            </w:r>
          </w:p>
          <w:p w:rsidRPr="00531A0F" w:rsidR="00461EB0" w:rsidP="003135B6" w:rsidRDefault="00461EB0" w14:paraId="0C456930" w14:textId="77777777">
            <w:pPr>
              <w:rPr>
                <w:rFonts w:asciiTheme="minorHAnsi" w:hAnsiTheme="minorHAnsi" w:cstheme="minorHAnsi"/>
                <w:sz w:val="22"/>
              </w:rPr>
            </w:pPr>
          </w:p>
          <w:p w:rsidRPr="00531A0F" w:rsidR="00461EB0" w:rsidP="00793DE8" w:rsidRDefault="00461EB0" w14:paraId="5DE11AD8" w14:textId="77777777">
            <w:pPr>
              <w:pStyle w:val="ListParagraph"/>
              <w:numPr>
                <w:ilvl w:val="0"/>
                <w:numId w:val="17"/>
              </w:numPr>
              <w:rPr>
                <w:rFonts w:asciiTheme="minorHAnsi" w:hAnsiTheme="minorHAnsi" w:cstheme="minorHAnsi"/>
              </w:rPr>
            </w:pPr>
            <w:r w:rsidRPr="00531A0F">
              <w:rPr>
                <w:rFonts w:asciiTheme="minorHAnsi" w:hAnsiTheme="minorHAnsi" w:cstheme="minorHAnsi"/>
              </w:rPr>
              <w:t>Your participation in this research project is voluntary, and you have the right to stop at any time.</w:t>
            </w:r>
            <w:r w:rsidRPr="00531A0F">
              <w:rPr>
                <w:rFonts w:asciiTheme="minorHAnsi" w:hAnsiTheme="minorHAnsi" w:cstheme="minorHAnsi"/>
              </w:rPr>
              <w:br/>
            </w:r>
          </w:p>
          <w:p w:rsidRPr="005575CA" w:rsidR="005575CA" w:rsidP="00793DE8" w:rsidRDefault="00461EB0" w14:paraId="26F0C455" w14:textId="38853956">
            <w:pPr>
              <w:pStyle w:val="ListParagraph"/>
              <w:numPr>
                <w:ilvl w:val="0"/>
                <w:numId w:val="17"/>
              </w:numPr>
              <w:rPr>
                <w:rFonts w:asciiTheme="minorHAnsi" w:hAnsiTheme="minorHAnsi" w:cstheme="minorHAnsi"/>
              </w:rPr>
            </w:pPr>
            <w:r w:rsidRPr="00531A0F">
              <w:rPr>
                <w:rFonts w:asciiTheme="minorHAnsi" w:hAnsiTheme="minorHAnsi" w:cstheme="minorHAnsi"/>
                <w:iCs/>
              </w:rPr>
              <w:t>The Bureau of Labor Statistics is conducting this voluntary study under OMB No. 1220-0141, which expires on May 31, 2021.</w:t>
            </w:r>
            <w:r w:rsidR="00D94A3D">
              <w:rPr>
                <w:rStyle w:val="FootnoteReference"/>
                <w:rFonts w:asciiTheme="minorHAnsi" w:hAnsiTheme="minorHAnsi" w:cstheme="minorHAnsi"/>
                <w:iCs/>
              </w:rPr>
              <w:footnoteReference w:id="1"/>
            </w:r>
            <w:r w:rsidRPr="00531A0F">
              <w:rPr>
                <w:rFonts w:asciiTheme="minorHAnsi" w:hAnsiTheme="minorHAnsi" w:cstheme="minorHAnsi"/>
                <w:iCs/>
              </w:rPr>
              <w:t xml:space="preserve"> Without this currently approved number, we could not conduct this research.  </w:t>
            </w:r>
            <w:r w:rsidR="005575CA">
              <w:rPr>
                <w:rFonts w:asciiTheme="minorHAnsi" w:hAnsiTheme="minorHAnsi" w:cstheme="minorHAnsi"/>
                <w:iCs/>
              </w:rPr>
              <w:t xml:space="preserve">If you have any comments regarding this estimate or any other aspect of this study, send them to </w:t>
            </w:r>
            <w:hyperlink w:history="1" r:id="rId12">
              <w:r w:rsidRPr="00F10828" w:rsidR="005575CA">
                <w:rPr>
                  <w:rStyle w:val="Hyperlink"/>
                  <w:rFonts w:asciiTheme="minorHAnsi" w:hAnsiTheme="minorHAnsi" w:cstheme="minorHAnsi"/>
                  <w:iCs/>
                </w:rPr>
                <w:t>BLS_PRA_Public@bls.gov</w:t>
              </w:r>
            </w:hyperlink>
            <w:r w:rsidR="005575CA">
              <w:rPr>
                <w:rFonts w:asciiTheme="minorHAnsi" w:hAnsiTheme="minorHAnsi" w:cstheme="minorHAnsi"/>
                <w:iCs/>
              </w:rPr>
              <w:t xml:space="preserve">. </w:t>
            </w:r>
            <w:r w:rsidR="005575CA">
              <w:rPr>
                <w:rFonts w:asciiTheme="minorHAnsi" w:hAnsiTheme="minorHAnsi" w:cstheme="minorHAnsi"/>
                <w:iCs/>
              </w:rPr>
              <w:br/>
            </w:r>
          </w:p>
          <w:p w:rsidRPr="00531A0F" w:rsidR="00461EB0" w:rsidP="00793DE8" w:rsidRDefault="00461EB0" w14:paraId="1FCFCA74" w14:textId="436BCE66">
            <w:pPr>
              <w:pStyle w:val="ListParagraph"/>
              <w:numPr>
                <w:ilvl w:val="0"/>
                <w:numId w:val="17"/>
              </w:numPr>
              <w:rPr>
                <w:rFonts w:asciiTheme="minorHAnsi" w:hAnsiTheme="minorHAnsi" w:cstheme="minorHAnsi"/>
              </w:rPr>
            </w:pPr>
            <w:r w:rsidRPr="00531A0F">
              <w:rPr>
                <w:rFonts w:asciiTheme="minorHAnsi" w:hAnsiTheme="minorHAnsi" w:cstheme="minorHAnsi"/>
                <w:iCs/>
              </w:rPr>
              <w:t xml:space="preserve">Your responses </w:t>
            </w:r>
            <w:proofErr w:type="gramStart"/>
            <w:r w:rsidRPr="00531A0F">
              <w:rPr>
                <w:rFonts w:asciiTheme="minorHAnsi" w:hAnsiTheme="minorHAnsi" w:cstheme="minorHAnsi"/>
                <w:iCs/>
              </w:rPr>
              <w:t>are  protected</w:t>
            </w:r>
            <w:proofErr w:type="gramEnd"/>
            <w:r w:rsidRPr="00531A0F">
              <w:rPr>
                <w:rFonts w:asciiTheme="minorHAnsi" w:hAnsiTheme="minorHAnsi" w:cstheme="minorHAnsi"/>
                <w:iCs/>
              </w:rPr>
              <w:t xml:space="preserve"> by law:</w:t>
            </w:r>
          </w:p>
          <w:p w:rsidRPr="00531A0F" w:rsidR="00461EB0" w:rsidP="003135B6" w:rsidRDefault="00461EB0" w14:paraId="019692E5" w14:textId="77777777">
            <w:pPr>
              <w:rPr>
                <w:rFonts w:asciiTheme="minorHAnsi" w:hAnsiTheme="minorHAnsi" w:cstheme="minorHAnsi"/>
                <w:sz w:val="22"/>
              </w:rPr>
            </w:pPr>
          </w:p>
          <w:p w:rsidRPr="00531A0F" w:rsidR="00461EB0" w:rsidP="003135B6" w:rsidRDefault="00461EB0" w14:paraId="088E0B00" w14:textId="77777777">
            <w:pPr>
              <w:ind w:left="720"/>
              <w:rPr>
                <w:rFonts w:asciiTheme="minorHAnsi" w:hAnsiTheme="minorHAnsi" w:cstheme="minorHAnsi"/>
                <w:sz w:val="22"/>
              </w:rPr>
            </w:pPr>
            <w:r w:rsidRPr="00531A0F">
              <w:rPr>
                <w:sz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531A0F" w:rsidR="00461EB0" w:rsidP="003135B6" w:rsidRDefault="00461EB0" w14:paraId="4C48AE21" w14:textId="77777777">
            <w:pPr>
              <w:pStyle w:val="ListParagraph"/>
              <w:rPr>
                <w:rFonts w:asciiTheme="minorHAnsi" w:hAnsiTheme="minorHAnsi" w:cstheme="minorHAnsi"/>
              </w:rPr>
            </w:pPr>
          </w:p>
          <w:p w:rsidRPr="00531A0F" w:rsidR="00461EB0" w:rsidP="00793DE8" w:rsidRDefault="00461EB0" w14:paraId="1B4D16FF" w14:textId="77777777">
            <w:pPr>
              <w:pStyle w:val="ListParagraph"/>
              <w:numPr>
                <w:ilvl w:val="0"/>
                <w:numId w:val="17"/>
              </w:numPr>
              <w:rPr>
                <w:rFonts w:asciiTheme="minorHAnsi" w:hAnsiTheme="minorHAnsi" w:eastAsiaTheme="minorHAnsi" w:cstheme="minorHAnsi"/>
              </w:rPr>
            </w:pPr>
            <w:r w:rsidRPr="00531A0F">
              <w:rPr>
                <w:rFonts w:asciiTheme="minorHAnsi" w:hAnsiTheme="minorHAnsi" w:eastAsiaTheme="minorHAnsi" w:cstheme="minorHAnsi"/>
              </w:rPr>
              <w:t>Do you agree to participate?</w:t>
            </w:r>
          </w:p>
          <w:p w:rsidR="00461EB0" w:rsidP="003135B6" w:rsidRDefault="00461EB0" w14:paraId="7777FF1D" w14:textId="77777777">
            <w:pPr>
              <w:rPr>
                <w:rFonts w:cstheme="minorHAnsi"/>
                <w:b/>
                <w:color w:val="222222"/>
                <w:shd w:val="clear" w:color="auto" w:fill="FFFFFF"/>
              </w:rPr>
            </w:pPr>
          </w:p>
        </w:tc>
      </w:tr>
    </w:tbl>
    <w:p w:rsidRPr="002E6FD8" w:rsidR="00461EB0" w:rsidP="00461EB0" w:rsidRDefault="00461EB0" w14:paraId="266B3127" w14:textId="77777777">
      <w:pPr>
        <w:rPr>
          <w:rFonts w:cstheme="minorHAnsi"/>
          <w:b/>
          <w:color w:val="222222"/>
          <w:sz w:val="22"/>
          <w:shd w:val="clear" w:color="auto" w:fill="FFFFFF"/>
        </w:rPr>
      </w:pPr>
    </w:p>
    <w:p w:rsidRPr="002E6FD8" w:rsidR="00461EB0" w:rsidP="00461EB0" w:rsidRDefault="00461EB0" w14:paraId="79497A49" w14:textId="77777777">
      <w:pPr>
        <w:rPr>
          <w:rFonts w:cstheme="minorHAnsi"/>
          <w:sz w:val="22"/>
        </w:rPr>
      </w:pPr>
    </w:p>
    <w:p w:rsidRPr="002E6FD8" w:rsidR="00461EB0" w:rsidP="00461EB0" w:rsidRDefault="00461EB0" w14:paraId="12E5298D" w14:textId="77777777">
      <w:pPr>
        <w:rPr>
          <w:rFonts w:eastAsia="Calibri" w:cstheme="minorHAnsi"/>
          <w:sz w:val="22"/>
        </w:rPr>
      </w:pPr>
      <w:r w:rsidRPr="002E6FD8">
        <w:rPr>
          <w:rFonts w:eastAsia="Calibri" w:cstheme="minorHAnsi"/>
          <w:sz w:val="22"/>
        </w:rPr>
        <w:t xml:space="preserve">Do you have any questions before we proceed?  </w:t>
      </w:r>
    </w:p>
    <w:p w:rsidRPr="002E6FD8" w:rsidR="00461EB0" w:rsidP="00461EB0" w:rsidRDefault="00461EB0" w14:paraId="7C77B067" w14:textId="77777777">
      <w:pPr>
        <w:rPr>
          <w:rFonts w:eastAsia="Calibri" w:cstheme="minorHAnsi"/>
          <w:sz w:val="22"/>
        </w:rPr>
      </w:pPr>
    </w:p>
    <w:p w:rsidRPr="002E6FD8" w:rsidR="007E4DB7" w:rsidP="00461EB0" w:rsidRDefault="007E4DB7" w14:paraId="2432ECCE" w14:textId="77777777">
      <w:pPr>
        <w:rPr>
          <w:rFonts w:eastAsia="Calibri" w:cstheme="minorHAnsi"/>
          <w:sz w:val="22"/>
        </w:rPr>
      </w:pPr>
    </w:p>
    <w:p w:rsidR="00461EB0" w:rsidP="00461EB0" w:rsidRDefault="00461EB0" w14:paraId="15603721" w14:textId="3E70AED3">
      <w:pPr>
        <w:pStyle w:val="Heading3"/>
      </w:pPr>
      <w:r w:rsidRPr="002E6FD8">
        <w:rPr>
          <w:szCs w:val="22"/>
        </w:rPr>
        <w:t>B</w:t>
      </w:r>
      <w:r>
        <w:t>ackground for Cognitive Interview</w:t>
      </w:r>
    </w:p>
    <w:p w:rsidRPr="002E6FD8" w:rsidR="00793DE8" w:rsidP="00793DE8" w:rsidRDefault="00793DE8" w14:paraId="6F55C088" w14:textId="77777777">
      <w:pPr>
        <w:rPr>
          <w:sz w:val="22"/>
          <w:szCs w:val="20"/>
        </w:rPr>
      </w:pPr>
    </w:p>
    <w:p w:rsidR="00461EB0" w:rsidP="00793DE8" w:rsidRDefault="00461EB0" w14:paraId="272F9AB2" w14:textId="77777777">
      <w:pPr>
        <w:pStyle w:val="ListParagraph"/>
        <w:numPr>
          <w:ilvl w:val="0"/>
          <w:numId w:val="30"/>
        </w:numPr>
      </w:pPr>
      <w:proofErr w:type="gramStart"/>
      <w:r>
        <w:t>I’d</w:t>
      </w:r>
      <w:proofErr w:type="gramEnd"/>
      <w:r>
        <w:t xml:space="preserve"> like to start by learning a little about your company.  Can you give me a brief description of what your company does?  </w:t>
      </w:r>
    </w:p>
    <w:p w:rsidR="00461EB0" w:rsidP="00793DE8" w:rsidRDefault="00461EB0" w14:paraId="684E70DC" w14:textId="77777777">
      <w:pPr>
        <w:pStyle w:val="ListParagraph"/>
        <w:numPr>
          <w:ilvl w:val="0"/>
          <w:numId w:val="30"/>
        </w:numPr>
      </w:pPr>
      <w:r>
        <w:t>How many locations does your company have?</w:t>
      </w:r>
    </w:p>
    <w:p w:rsidR="00461EB0" w:rsidP="00793DE8" w:rsidRDefault="00461EB0" w14:paraId="244C8BBA" w14:textId="77777777">
      <w:pPr>
        <w:pStyle w:val="ListParagraph"/>
        <w:numPr>
          <w:ilvl w:val="1"/>
          <w:numId w:val="30"/>
        </w:numPr>
        <w:ind w:left="1080"/>
      </w:pPr>
      <w:r>
        <w:t xml:space="preserve">[IF MORE THAN ONE </w:t>
      </w:r>
      <w:proofErr w:type="gramStart"/>
      <w:r>
        <w:t>LOCATION]  Do</w:t>
      </w:r>
      <w:proofErr w:type="gramEnd"/>
      <w:r>
        <w:t xml:space="preserve"> the other locations do the same types of activities or different activities than the location you reported about?</w:t>
      </w:r>
    </w:p>
    <w:p w:rsidR="00461EB0" w:rsidP="00793DE8" w:rsidRDefault="00461EB0" w14:paraId="27993650" w14:textId="77777777">
      <w:pPr>
        <w:pStyle w:val="ListParagraph"/>
        <w:numPr>
          <w:ilvl w:val="0"/>
          <w:numId w:val="30"/>
        </w:numPr>
      </w:pPr>
      <w:r>
        <w:t>How many people are employed overall at your company?</w:t>
      </w:r>
    </w:p>
    <w:p w:rsidR="00461EB0" w:rsidP="00793DE8" w:rsidRDefault="00461EB0" w14:paraId="3BC56970" w14:textId="77777777">
      <w:pPr>
        <w:pStyle w:val="ListParagraph"/>
        <w:numPr>
          <w:ilvl w:val="0"/>
          <w:numId w:val="30"/>
        </w:numPr>
      </w:pPr>
      <w:r>
        <w:t>What is your title/role in [COMPANY NAME]?</w:t>
      </w:r>
    </w:p>
    <w:p w:rsidRPr="002E6FD8" w:rsidR="00461EB0" w:rsidP="00461EB0" w:rsidRDefault="00461EB0" w14:paraId="1F6AC761" w14:textId="77777777">
      <w:pPr>
        <w:rPr>
          <w:sz w:val="22"/>
          <w:szCs w:val="20"/>
        </w:rPr>
      </w:pPr>
    </w:p>
    <w:p w:rsidRPr="002E6FD8" w:rsidR="007E4DB7" w:rsidP="00856428" w:rsidRDefault="007E4DB7" w14:paraId="230D181B" w14:textId="77777777">
      <w:pPr>
        <w:rPr>
          <w:sz w:val="22"/>
          <w:szCs w:val="20"/>
        </w:rPr>
      </w:pPr>
    </w:p>
    <w:p w:rsidR="007E4DB7" w:rsidRDefault="007E4DB7" w14:paraId="04E01930" w14:textId="77777777">
      <w:pPr>
        <w:rPr>
          <w:rFonts w:asciiTheme="minorHAnsi" w:hAnsiTheme="minorHAnsi" w:eastAsiaTheme="majorEastAsia" w:cstheme="minorHAnsi"/>
          <w:b/>
          <w:color w:val="000000" w:themeColor="text1"/>
          <w:sz w:val="22"/>
          <w:szCs w:val="24"/>
        </w:rPr>
      </w:pPr>
      <w:r w:rsidRPr="002E6FD8">
        <w:rPr>
          <w:sz w:val="22"/>
          <w:szCs w:val="20"/>
        </w:rPr>
        <w:br w:type="page"/>
      </w:r>
    </w:p>
    <w:p w:rsidR="00461EB0" w:rsidP="00461EB0" w:rsidRDefault="00461EB0" w14:paraId="5E6F97F9" w14:textId="4862799B">
      <w:pPr>
        <w:pStyle w:val="Heading3"/>
      </w:pPr>
      <w:r w:rsidRPr="00531A0F">
        <w:lastRenderedPageBreak/>
        <w:t>Instructions for Cognitive Interview</w:t>
      </w:r>
    </w:p>
    <w:p w:rsidRPr="002E6FD8" w:rsidR="00793DE8" w:rsidP="00793DE8" w:rsidRDefault="00793DE8" w14:paraId="47C80FA0" w14:textId="77777777">
      <w:pPr>
        <w:rPr>
          <w:sz w:val="22"/>
          <w:szCs w:val="20"/>
        </w:rPr>
      </w:pPr>
    </w:p>
    <w:p w:rsidR="00461EB0" w:rsidP="00461EB0" w:rsidRDefault="00461EB0" w14:paraId="7A260D16" w14:textId="77777777">
      <w:pPr>
        <w:rPr>
          <w:sz w:val="22"/>
        </w:rPr>
      </w:pPr>
      <w:r w:rsidRPr="00793DE8">
        <w:rPr>
          <w:sz w:val="22"/>
        </w:rPr>
        <w:t xml:space="preserve">Thank you for that information. Next, </w:t>
      </w:r>
      <w:proofErr w:type="gramStart"/>
      <w:r w:rsidRPr="00793DE8">
        <w:rPr>
          <w:sz w:val="22"/>
        </w:rPr>
        <w:t>I’m</w:t>
      </w:r>
      <w:proofErr w:type="gramEnd"/>
      <w:r w:rsidRPr="00793DE8">
        <w:rPr>
          <w:sz w:val="22"/>
        </w:rPr>
        <w:t xml:space="preserve"> going to ask you to complete the survey, as I follow along and ask a few questions. </w:t>
      </w:r>
    </w:p>
    <w:p w:rsidRPr="00793DE8" w:rsidR="00793DE8" w:rsidP="00461EB0" w:rsidRDefault="00793DE8" w14:paraId="590BF009" w14:textId="77777777">
      <w:pPr>
        <w:rPr>
          <w:sz w:val="22"/>
        </w:rPr>
      </w:pPr>
    </w:p>
    <w:p w:rsidRPr="00793DE8" w:rsidR="00461EB0" w:rsidP="00793DE8" w:rsidRDefault="00461EB0" w14:paraId="20D0F8D5" w14:textId="77777777">
      <w:pPr>
        <w:pStyle w:val="ListParagraph"/>
        <w:numPr>
          <w:ilvl w:val="0"/>
          <w:numId w:val="3"/>
        </w:numPr>
      </w:pPr>
      <w:r w:rsidRPr="00793DE8">
        <w:t xml:space="preserve">I am going to share my screen with you, which will be the survey. I will enter in your responses as we go through the survey. If a question </w:t>
      </w:r>
      <w:proofErr w:type="gramStart"/>
      <w:r w:rsidRPr="00793DE8">
        <w:t>isn’t</w:t>
      </w:r>
      <w:proofErr w:type="gramEnd"/>
      <w:r w:rsidRPr="00793DE8">
        <w:t xml:space="preserve"> clear or you don’t understand some wording that is used, please let me know.  We want these questions to be clear and easy to understand. </w:t>
      </w:r>
    </w:p>
    <w:p w:rsidRPr="00793DE8" w:rsidR="00461EB0" w:rsidP="00793DE8" w:rsidRDefault="00461EB0" w14:paraId="0BE6D654" w14:textId="77777777">
      <w:pPr>
        <w:pStyle w:val="ListParagraph"/>
        <w:numPr>
          <w:ilvl w:val="0"/>
          <w:numId w:val="3"/>
        </w:numPr>
      </w:pPr>
      <w:r w:rsidRPr="00793DE8">
        <w:t>Also, there may be questions where you are reluctant to provide a certain answer.  If that happens, please let me know.</w:t>
      </w:r>
    </w:p>
    <w:p w:rsidRPr="00793DE8" w:rsidR="00461EB0" w:rsidP="00793DE8" w:rsidRDefault="00461EB0" w14:paraId="31B90AEA" w14:textId="77777777">
      <w:pPr>
        <w:pStyle w:val="ListParagraph"/>
        <w:numPr>
          <w:ilvl w:val="0"/>
          <w:numId w:val="3"/>
        </w:numPr>
      </w:pPr>
      <w:r w:rsidRPr="00793DE8">
        <w:t>Also, please mention any questions where you would have to check records or ask someone else for the information</w:t>
      </w:r>
    </w:p>
    <w:p w:rsidR="00461EB0" w:rsidP="00461EB0" w:rsidRDefault="00461EB0" w14:paraId="343E7B0A" w14:textId="6BCC106E">
      <w:pPr>
        <w:pStyle w:val="PlainText"/>
        <w:spacing w:after="120"/>
        <w:rPr>
          <w:rFonts w:asciiTheme="minorHAnsi" w:hAnsiTheme="minorHAnsi" w:cstheme="minorHAnsi"/>
          <w:sz w:val="22"/>
          <w:szCs w:val="22"/>
        </w:rPr>
      </w:pPr>
    </w:p>
    <w:p w:rsidRPr="00531A0F" w:rsidR="00020FF3" w:rsidP="00461EB0" w:rsidRDefault="00020FF3" w14:paraId="1A20C11D" w14:textId="77777777">
      <w:pPr>
        <w:pStyle w:val="PlainText"/>
        <w:spacing w:after="120"/>
        <w:rPr>
          <w:rFonts w:asciiTheme="minorHAnsi" w:hAnsiTheme="minorHAnsi" w:cstheme="minorHAnsi"/>
          <w:sz w:val="22"/>
          <w:szCs w:val="22"/>
        </w:rPr>
      </w:pPr>
    </w:p>
    <w:p w:rsidRPr="00531A0F" w:rsidR="00461EB0" w:rsidP="00793DE8" w:rsidRDefault="00461EB0" w14:paraId="5C030B78" w14:textId="77777777">
      <w:pPr>
        <w:pStyle w:val="Heading2"/>
      </w:pPr>
      <w:r w:rsidRPr="00531A0F">
        <w:t>Survey</w:t>
      </w:r>
    </w:p>
    <w:p w:rsidRPr="002E6FD8" w:rsidR="00461EB0" w:rsidP="00461EB0" w:rsidRDefault="00461EB0" w14:paraId="7BDBD674" w14:textId="77777777">
      <w:pPr>
        <w:rPr>
          <w:sz w:val="22"/>
          <w:szCs w:val="20"/>
        </w:rPr>
      </w:pPr>
    </w:p>
    <w:p w:rsidRPr="00793DE8" w:rsidR="00461EB0" w:rsidP="00461EB0" w:rsidRDefault="00461EB0" w14:paraId="3BBF1481" w14:textId="77777777">
      <w:pPr>
        <w:rPr>
          <w:rFonts w:asciiTheme="minorHAnsi" w:hAnsiTheme="minorHAnsi" w:cstheme="minorHAnsi"/>
          <w:sz w:val="22"/>
        </w:rPr>
      </w:pPr>
      <w:r w:rsidRPr="00793DE8">
        <w:rPr>
          <w:rFonts w:asciiTheme="minorHAnsi" w:hAnsiTheme="minorHAnsi" w:cstheme="minorHAnsi"/>
          <w:sz w:val="22"/>
        </w:rPr>
        <w:t xml:space="preserve">This survey is about the use of </w:t>
      </w:r>
      <w:r w:rsidRPr="00793DE8">
        <w:rPr>
          <w:rFonts w:asciiTheme="minorHAnsi" w:hAnsiTheme="minorHAnsi" w:cstheme="minorHAnsi"/>
          <w:b/>
          <w:sz w:val="22"/>
        </w:rPr>
        <w:t>personal respiratory devices</w:t>
      </w:r>
      <w:r w:rsidRPr="00793DE8">
        <w:rPr>
          <w:rFonts w:asciiTheme="minorHAnsi" w:hAnsiTheme="minorHAnsi" w:cstheme="minorHAnsi"/>
          <w:sz w:val="22"/>
        </w:rPr>
        <w:t xml:space="preserve"> in businesses across the U.S.    </w:t>
      </w:r>
    </w:p>
    <w:p w:rsidRPr="00793DE8" w:rsidR="00461EB0" w:rsidP="00461EB0" w:rsidRDefault="00461EB0" w14:paraId="2C827627" w14:textId="77777777">
      <w:pPr>
        <w:rPr>
          <w:rFonts w:asciiTheme="minorHAnsi" w:hAnsiTheme="minorHAnsi" w:cstheme="minorHAnsi"/>
          <w:sz w:val="22"/>
        </w:rPr>
      </w:pPr>
    </w:p>
    <w:p w:rsidRPr="00793DE8" w:rsidR="00461EB0" w:rsidP="00461EB0" w:rsidRDefault="00461EB0" w14:paraId="23FB6F1E" w14:textId="510C8357">
      <w:pPr>
        <w:rPr>
          <w:rFonts w:asciiTheme="minorHAnsi" w:hAnsiTheme="minorHAnsi" w:cstheme="minorHAnsi"/>
          <w:color w:val="222222"/>
          <w:sz w:val="22"/>
          <w:shd w:val="clear" w:color="auto" w:fill="FFFFFF"/>
        </w:rPr>
      </w:pPr>
      <w:r w:rsidRPr="00793DE8">
        <w:rPr>
          <w:rFonts w:asciiTheme="minorHAnsi" w:hAnsiTheme="minorHAnsi" w:cstheme="minorHAnsi"/>
          <w:color w:val="222222"/>
          <w:sz w:val="22"/>
          <w:shd w:val="clear" w:color="auto" w:fill="FFFFFF"/>
        </w:rPr>
        <w:t xml:space="preserve">We will be discussing NIOSH approved respirators (which </w:t>
      </w:r>
      <w:proofErr w:type="gramStart"/>
      <w:r w:rsidRPr="00793DE8">
        <w:rPr>
          <w:rFonts w:asciiTheme="minorHAnsi" w:hAnsiTheme="minorHAnsi" w:cstheme="minorHAnsi"/>
          <w:color w:val="222222"/>
          <w:sz w:val="22"/>
          <w:shd w:val="clear" w:color="auto" w:fill="FFFFFF"/>
        </w:rPr>
        <w:t>we’ll</w:t>
      </w:r>
      <w:proofErr w:type="gramEnd"/>
      <w:r w:rsidRPr="00793DE8">
        <w:rPr>
          <w:rFonts w:asciiTheme="minorHAnsi" w:hAnsiTheme="minorHAnsi" w:cstheme="minorHAnsi"/>
          <w:color w:val="222222"/>
          <w:sz w:val="22"/>
          <w:shd w:val="clear" w:color="auto" w:fill="FFFFFF"/>
        </w:rPr>
        <w:t xml:space="preserve"> refer to as “respirators”) and other personal respiratory </w:t>
      </w:r>
      <w:r w:rsidR="00BC4712">
        <w:rPr>
          <w:rFonts w:asciiTheme="minorHAnsi" w:hAnsiTheme="minorHAnsi" w:cstheme="minorHAnsi"/>
          <w:color w:val="222222"/>
          <w:sz w:val="22"/>
          <w:shd w:val="clear" w:color="auto" w:fill="FFFFFF"/>
        </w:rPr>
        <w:t xml:space="preserve">or source control mitigation </w:t>
      </w:r>
      <w:r w:rsidRPr="00793DE8">
        <w:rPr>
          <w:rFonts w:asciiTheme="minorHAnsi" w:hAnsiTheme="minorHAnsi" w:cstheme="minorHAnsi"/>
          <w:color w:val="222222"/>
          <w:sz w:val="22"/>
          <w:shd w:val="clear" w:color="auto" w:fill="FFFFFF"/>
        </w:rPr>
        <w:t xml:space="preserve">devices that are not NIOSH approved, which we’ll refer to as “masks.”  </w:t>
      </w:r>
    </w:p>
    <w:p w:rsidRPr="00793DE8" w:rsidR="00461EB0" w:rsidP="00461EB0" w:rsidRDefault="00461EB0" w14:paraId="7FE2872B" w14:textId="77777777">
      <w:pPr>
        <w:rPr>
          <w:rFonts w:asciiTheme="minorHAnsi" w:hAnsiTheme="minorHAnsi" w:cstheme="minorHAnsi"/>
          <w:color w:val="222222"/>
          <w:sz w:val="22"/>
          <w:shd w:val="clear" w:color="auto" w:fill="FFFFFF"/>
        </w:rPr>
      </w:pPr>
    </w:p>
    <w:p w:rsidRPr="00793DE8" w:rsidR="00461EB0" w:rsidP="00461EB0" w:rsidRDefault="00461EB0" w14:paraId="30688272" w14:textId="77777777">
      <w:pPr>
        <w:rPr>
          <w:rFonts w:asciiTheme="minorHAnsi" w:hAnsiTheme="minorHAnsi" w:cstheme="minorHAnsi"/>
          <w:color w:val="222222"/>
          <w:sz w:val="22"/>
          <w:shd w:val="clear" w:color="auto" w:fill="FFFFFF"/>
        </w:rPr>
      </w:pPr>
      <w:r w:rsidRPr="00793DE8">
        <w:rPr>
          <w:rFonts w:asciiTheme="minorHAnsi" w:hAnsiTheme="minorHAnsi" w:cstheme="minorHAnsi"/>
          <w:color w:val="222222"/>
          <w:sz w:val="22"/>
          <w:shd w:val="clear" w:color="auto" w:fill="FFFFFF"/>
        </w:rPr>
        <w:t xml:space="preserve">Respirators include </w:t>
      </w:r>
    </w:p>
    <w:p w:rsidRPr="00793DE8" w:rsidR="00461EB0" w:rsidP="00461EB0" w:rsidRDefault="00461EB0" w14:paraId="346112C7" w14:textId="77777777">
      <w:pPr>
        <w:rPr>
          <w:rFonts w:asciiTheme="minorHAnsi" w:hAnsiTheme="minorHAnsi" w:cstheme="minorHAnsi"/>
          <w:sz w:val="22"/>
        </w:rPr>
      </w:pPr>
    </w:p>
    <w:p w:rsidRPr="00793DE8" w:rsidR="00461EB0" w:rsidP="00793DE8" w:rsidRDefault="00461EB0" w14:paraId="0B1A1B16"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NIOSH-Approved Filtering Facepiece Respirators (FFRs) (e.g., N95, P100)</w:t>
      </w:r>
    </w:p>
    <w:p w:rsidRPr="00793DE8" w:rsidR="00461EB0" w:rsidP="00793DE8" w:rsidRDefault="00461EB0" w14:paraId="038DD6B7"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Elastomeric Half-Mask or Full Facepiece Air Purifying Respirators</w:t>
      </w:r>
    </w:p>
    <w:p w:rsidRPr="00793DE8" w:rsidR="00461EB0" w:rsidP="00793DE8" w:rsidRDefault="00461EB0" w14:paraId="7372D509"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Powered Air-Purifying Respirators (PAPRs)</w:t>
      </w:r>
    </w:p>
    <w:p w:rsidRPr="00793DE8" w:rsidR="00461EB0" w:rsidP="00793DE8" w:rsidRDefault="00461EB0" w14:paraId="1763C111"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Supplied Air Respirators</w:t>
      </w:r>
    </w:p>
    <w:p w:rsidRPr="00793DE8" w:rsidR="00461EB0" w:rsidP="00793DE8" w:rsidRDefault="00461EB0" w14:paraId="68F27A52"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Self-Contained Breathing Apparatus (SCBAs)</w:t>
      </w:r>
    </w:p>
    <w:p w:rsidRPr="00793DE8" w:rsidR="00461EB0" w:rsidP="00793DE8" w:rsidRDefault="00461EB0" w14:paraId="394B9121"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Escape Respirators</w:t>
      </w:r>
    </w:p>
    <w:p w:rsidRPr="00793DE8" w:rsidR="00461EB0" w:rsidP="00461EB0" w:rsidRDefault="00461EB0" w14:paraId="230B63B3" w14:textId="77777777">
      <w:pPr>
        <w:rPr>
          <w:rFonts w:asciiTheme="minorHAnsi" w:hAnsiTheme="minorHAnsi" w:cstheme="minorHAnsi"/>
          <w:sz w:val="22"/>
        </w:rPr>
      </w:pPr>
    </w:p>
    <w:p w:rsidRPr="00793DE8" w:rsidR="00461EB0" w:rsidP="00461EB0" w:rsidRDefault="00461EB0" w14:paraId="06FC9329" w14:textId="77777777">
      <w:pPr>
        <w:rPr>
          <w:rFonts w:asciiTheme="minorHAnsi" w:hAnsiTheme="minorHAnsi" w:cstheme="minorHAnsi"/>
          <w:sz w:val="22"/>
        </w:rPr>
      </w:pPr>
      <w:r w:rsidRPr="00793DE8">
        <w:rPr>
          <w:rFonts w:asciiTheme="minorHAnsi" w:hAnsiTheme="minorHAnsi" w:cstheme="minorHAnsi"/>
          <w:sz w:val="22"/>
        </w:rPr>
        <w:t>Masks include:</w:t>
      </w:r>
    </w:p>
    <w:p w:rsidRPr="00793DE8" w:rsidR="00461EB0" w:rsidP="00793DE8" w:rsidRDefault="00461EB0" w14:paraId="22A64A29" w14:textId="77777777">
      <w:pPr>
        <w:pStyle w:val="ListParagraph"/>
        <w:numPr>
          <w:ilvl w:val="0"/>
          <w:numId w:val="25"/>
        </w:numPr>
        <w:rPr>
          <w:rFonts w:asciiTheme="minorHAnsi" w:hAnsiTheme="minorHAnsi" w:cstheme="minorHAnsi"/>
        </w:rPr>
      </w:pPr>
      <w:r w:rsidRPr="00793DE8">
        <w:rPr>
          <w:rFonts w:asciiTheme="minorHAnsi" w:hAnsiTheme="minorHAnsi" w:cstheme="minorHAnsi"/>
        </w:rPr>
        <w:t>Non-NIOSH Approved Emergency Use International Respirators (e.g., KN95)</w:t>
      </w:r>
    </w:p>
    <w:p w:rsidRPr="008B280A" w:rsidR="00461EB0" w:rsidP="00793DE8" w:rsidRDefault="003B4CD4" w14:paraId="71A201B7" w14:textId="13AF41A7">
      <w:pPr>
        <w:pStyle w:val="ListParagraph"/>
        <w:numPr>
          <w:ilvl w:val="0"/>
          <w:numId w:val="25"/>
        </w:numPr>
        <w:rPr>
          <w:rFonts w:asciiTheme="minorHAnsi" w:hAnsiTheme="minorHAnsi" w:cstheme="minorHAnsi"/>
        </w:rPr>
      </w:pPr>
      <w:r w:rsidRPr="008B280A">
        <w:t>Medical Procedure Mask (e.g., surgical mask, disposable face mask)</w:t>
      </w:r>
      <w:r w:rsidRPr="008B280A" w:rsidDel="003B4CD4">
        <w:rPr>
          <w:rFonts w:asciiTheme="minorHAnsi" w:hAnsiTheme="minorHAnsi" w:cstheme="minorHAnsi"/>
        </w:rPr>
        <w:t xml:space="preserve"> </w:t>
      </w:r>
      <w:r w:rsidRPr="008B280A" w:rsidR="00461EB0">
        <w:rPr>
          <w:rFonts w:asciiTheme="minorHAnsi" w:hAnsiTheme="minorHAnsi" w:cstheme="minorHAnsi"/>
        </w:rPr>
        <w:t>Dust Masks</w:t>
      </w:r>
    </w:p>
    <w:p w:rsidRPr="00793DE8" w:rsidR="00461EB0" w:rsidP="00793DE8" w:rsidRDefault="00461EB0" w14:paraId="6F28CDA7" w14:textId="77777777">
      <w:pPr>
        <w:pStyle w:val="ListParagraph"/>
        <w:numPr>
          <w:ilvl w:val="0"/>
          <w:numId w:val="25"/>
        </w:numPr>
        <w:rPr>
          <w:rFonts w:asciiTheme="minorHAnsi" w:hAnsiTheme="minorHAnsi" w:cstheme="minorHAnsi"/>
        </w:rPr>
      </w:pPr>
      <w:r w:rsidRPr="00793DE8">
        <w:rPr>
          <w:rFonts w:asciiTheme="minorHAnsi" w:hAnsiTheme="minorHAnsi" w:cstheme="minorHAnsi"/>
        </w:rPr>
        <w:t>Cloth Masks or other Face Coverings</w:t>
      </w:r>
    </w:p>
    <w:p w:rsidRPr="00793DE8" w:rsidR="00461EB0" w:rsidP="00461EB0" w:rsidRDefault="00461EB0" w14:paraId="0B666965" w14:textId="77777777">
      <w:pPr>
        <w:rPr>
          <w:rFonts w:asciiTheme="minorHAnsi" w:hAnsiTheme="minorHAnsi" w:cstheme="minorHAnsi"/>
          <w:sz w:val="22"/>
        </w:rPr>
      </w:pPr>
    </w:p>
    <w:p w:rsidRPr="00793DE8" w:rsidR="00461EB0" w:rsidP="00461EB0" w:rsidRDefault="00461EB0" w14:paraId="72E6068E" w14:textId="77777777">
      <w:pPr>
        <w:rPr>
          <w:rFonts w:asciiTheme="minorHAnsi" w:hAnsiTheme="minorHAnsi" w:cstheme="minorHAnsi"/>
          <w:sz w:val="22"/>
        </w:rPr>
      </w:pPr>
      <w:r w:rsidRPr="00793DE8">
        <w:rPr>
          <w:rFonts w:asciiTheme="minorHAnsi" w:hAnsiTheme="minorHAnsi" w:cstheme="minorHAnsi"/>
          <w:sz w:val="22"/>
        </w:rPr>
        <w:t>This voluntary survey is being conducted for informational purposes only, and the results will not be used in any type of enforcement activity.  Please be assured that your responses will remain confidential and be used for statistical purposes only.</w:t>
      </w:r>
    </w:p>
    <w:p w:rsidRPr="00793DE8" w:rsidR="00461EB0" w:rsidP="00461EB0" w:rsidRDefault="00461EB0" w14:paraId="7D965EA2" w14:textId="77777777">
      <w:pPr>
        <w:rPr>
          <w:rFonts w:asciiTheme="minorHAnsi" w:hAnsiTheme="minorHAnsi" w:cstheme="minorHAnsi"/>
          <w:sz w:val="22"/>
        </w:rPr>
      </w:pPr>
    </w:p>
    <w:p w:rsidRPr="00793DE8" w:rsidR="00461EB0" w:rsidP="00461EB0" w:rsidRDefault="00461EB0" w14:paraId="0CB9602B" w14:textId="77777777">
      <w:pPr>
        <w:rPr>
          <w:rFonts w:asciiTheme="minorHAnsi" w:hAnsiTheme="minorHAnsi" w:cstheme="minorHAnsi"/>
          <w:b/>
          <w:sz w:val="22"/>
        </w:rPr>
      </w:pPr>
      <w:r w:rsidRPr="00793DE8">
        <w:rPr>
          <w:rFonts w:asciiTheme="minorHAnsi" w:hAnsiTheme="minorHAnsi" w:cstheme="minorHAnsi"/>
          <w:b/>
          <w:sz w:val="22"/>
        </w:rPr>
        <w:t>Who should complete this survey?</w:t>
      </w:r>
    </w:p>
    <w:p w:rsidRPr="00793DE8" w:rsidR="00461EB0" w:rsidP="00461EB0" w:rsidRDefault="00461EB0" w14:paraId="3EAB1A14" w14:textId="77777777">
      <w:pPr>
        <w:rPr>
          <w:rFonts w:asciiTheme="minorHAnsi" w:hAnsiTheme="minorHAnsi" w:cstheme="minorHAnsi"/>
          <w:sz w:val="22"/>
        </w:rPr>
      </w:pPr>
      <w:r w:rsidRPr="00793DE8">
        <w:rPr>
          <w:rFonts w:asciiTheme="minorHAnsi" w:hAnsiTheme="minorHAnsi" w:cstheme="minorHAnsi"/>
          <w:sz w:val="22"/>
        </w:rPr>
        <w:t>This survey should be completed by someone knowledgeable about the use of personal respiratory devices in your establishment.  If necessary, please forward this survey invitation to that person or contact us (Phone: xxx-xxx-</w:t>
      </w:r>
      <w:proofErr w:type="spellStart"/>
      <w:r w:rsidRPr="00793DE8">
        <w:rPr>
          <w:rFonts w:asciiTheme="minorHAnsi" w:hAnsiTheme="minorHAnsi" w:cstheme="minorHAnsi"/>
          <w:sz w:val="22"/>
        </w:rPr>
        <w:t>xxxx</w:t>
      </w:r>
      <w:proofErr w:type="spellEnd"/>
      <w:r w:rsidRPr="00793DE8">
        <w:rPr>
          <w:rFonts w:asciiTheme="minorHAnsi" w:hAnsiTheme="minorHAnsi" w:cstheme="minorHAnsi"/>
          <w:sz w:val="22"/>
        </w:rPr>
        <w:t xml:space="preserve">; email: </w:t>
      </w:r>
      <w:hyperlink w:history="1" r:id="rId13">
        <w:r w:rsidRPr="00793DE8">
          <w:rPr>
            <w:rStyle w:val="Hyperlink"/>
            <w:rFonts w:asciiTheme="minorHAnsi" w:hAnsiTheme="minorHAnsi" w:cstheme="minorHAnsi"/>
            <w:sz w:val="22"/>
          </w:rPr>
          <w:t>person@bls.gov</w:t>
        </w:r>
      </w:hyperlink>
      <w:r w:rsidRPr="00793DE8">
        <w:rPr>
          <w:rFonts w:asciiTheme="minorHAnsi" w:hAnsiTheme="minorHAnsi" w:cstheme="minorHAnsi"/>
          <w:sz w:val="22"/>
        </w:rPr>
        <w:t>) to provide us with that person’s contact information.</w:t>
      </w:r>
    </w:p>
    <w:p w:rsidRPr="00793DE8" w:rsidR="00461EB0" w:rsidP="00461EB0" w:rsidRDefault="00461EB0" w14:paraId="45143D8B" w14:textId="77777777">
      <w:pPr>
        <w:rPr>
          <w:rFonts w:asciiTheme="minorHAnsi" w:hAnsiTheme="minorHAnsi" w:cstheme="minorHAnsi"/>
          <w:sz w:val="22"/>
        </w:rPr>
      </w:pPr>
    </w:p>
    <w:p w:rsidRPr="00793DE8" w:rsidR="00461EB0" w:rsidP="00461EB0" w:rsidRDefault="00461EB0" w14:paraId="3489D3E4" w14:textId="067DD329">
      <w:pPr>
        <w:rPr>
          <w:rFonts w:asciiTheme="minorHAnsi" w:hAnsiTheme="minorHAnsi" w:cstheme="minorHAnsi"/>
          <w:b/>
          <w:sz w:val="22"/>
        </w:rPr>
      </w:pPr>
      <w:r w:rsidRPr="00793DE8">
        <w:rPr>
          <w:rFonts w:asciiTheme="minorHAnsi" w:hAnsiTheme="minorHAnsi" w:cstheme="minorHAnsi"/>
          <w:b/>
          <w:sz w:val="22"/>
        </w:rPr>
        <w:lastRenderedPageBreak/>
        <w:t xml:space="preserve">What if we </w:t>
      </w:r>
      <w:proofErr w:type="gramStart"/>
      <w:r w:rsidRPr="00793DE8">
        <w:rPr>
          <w:rFonts w:asciiTheme="minorHAnsi" w:hAnsiTheme="minorHAnsi" w:cstheme="minorHAnsi"/>
          <w:b/>
          <w:sz w:val="22"/>
        </w:rPr>
        <w:t>don’t</w:t>
      </w:r>
      <w:proofErr w:type="gramEnd"/>
      <w:r w:rsidRPr="00793DE8">
        <w:rPr>
          <w:rFonts w:asciiTheme="minorHAnsi" w:hAnsiTheme="minorHAnsi" w:cstheme="minorHAnsi"/>
          <w:b/>
          <w:sz w:val="22"/>
        </w:rPr>
        <w:t xml:space="preserve"> use respirators </w:t>
      </w:r>
      <w:r w:rsidR="002A5863">
        <w:rPr>
          <w:rFonts w:asciiTheme="minorHAnsi" w:hAnsiTheme="minorHAnsi" w:cstheme="minorHAnsi"/>
          <w:b/>
          <w:sz w:val="22"/>
        </w:rPr>
        <w:t xml:space="preserve">or masks </w:t>
      </w:r>
      <w:r w:rsidRPr="00793DE8">
        <w:rPr>
          <w:rFonts w:asciiTheme="minorHAnsi" w:hAnsiTheme="minorHAnsi" w:cstheme="minorHAnsi"/>
          <w:b/>
          <w:sz w:val="22"/>
        </w:rPr>
        <w:t>in this establishment?</w:t>
      </w:r>
    </w:p>
    <w:p w:rsidRPr="00793DE8" w:rsidR="00461EB0" w:rsidP="00461EB0" w:rsidRDefault="00461EB0" w14:paraId="269295DD" w14:textId="233432BC">
      <w:pPr>
        <w:rPr>
          <w:rFonts w:asciiTheme="minorHAnsi" w:hAnsiTheme="minorHAnsi" w:cstheme="minorHAnsi"/>
          <w:sz w:val="22"/>
        </w:rPr>
      </w:pPr>
      <w:r w:rsidRPr="00793DE8">
        <w:rPr>
          <w:rFonts w:asciiTheme="minorHAnsi" w:hAnsiTheme="minorHAnsi" w:cstheme="minorHAnsi"/>
          <w:sz w:val="22"/>
        </w:rPr>
        <w:t>Even if none of your workers use personal respiratory devices</w:t>
      </w:r>
      <w:r w:rsidR="00BC4712">
        <w:rPr>
          <w:rFonts w:asciiTheme="minorHAnsi" w:hAnsiTheme="minorHAnsi" w:cstheme="minorHAnsi"/>
          <w:sz w:val="22"/>
        </w:rPr>
        <w:t xml:space="preserve"> or masks</w:t>
      </w:r>
      <w:r w:rsidRPr="00793DE8">
        <w:rPr>
          <w:rFonts w:asciiTheme="minorHAnsi" w:hAnsiTheme="minorHAnsi" w:cstheme="minorHAnsi"/>
          <w:sz w:val="22"/>
        </w:rPr>
        <w:t>, please complete the survey.  You will only be asked a few questions, and your response will help us determine how the use of respirators is distributed among different industries</w:t>
      </w:r>
      <w:r w:rsidR="002A5863">
        <w:rPr>
          <w:rFonts w:asciiTheme="minorHAnsi" w:hAnsiTheme="minorHAnsi" w:cstheme="minorHAnsi"/>
          <w:sz w:val="22"/>
        </w:rPr>
        <w:t xml:space="preserve"> and how the COVID-19 pandemic has influenced the use of respirators and masks</w:t>
      </w:r>
      <w:r w:rsidRPr="00793DE8">
        <w:rPr>
          <w:rFonts w:asciiTheme="minorHAnsi" w:hAnsiTheme="minorHAnsi" w:cstheme="minorHAnsi"/>
          <w:sz w:val="22"/>
        </w:rPr>
        <w:t>.</w:t>
      </w:r>
    </w:p>
    <w:p w:rsidRPr="00793DE8" w:rsidR="00461EB0" w:rsidP="00461EB0" w:rsidRDefault="00461EB0" w14:paraId="608C166D" w14:textId="77777777">
      <w:pPr>
        <w:rPr>
          <w:rFonts w:asciiTheme="minorHAnsi" w:hAnsiTheme="minorHAnsi" w:cstheme="minorHAnsi"/>
          <w:sz w:val="22"/>
        </w:rPr>
      </w:pPr>
    </w:p>
    <w:p w:rsidRPr="00793DE8" w:rsidR="00461EB0" w:rsidP="00461EB0" w:rsidRDefault="00461EB0" w14:paraId="794536F3" w14:textId="77777777">
      <w:pPr>
        <w:rPr>
          <w:rFonts w:asciiTheme="minorHAnsi" w:hAnsiTheme="minorHAnsi" w:cstheme="minorHAnsi"/>
          <w:b/>
          <w:sz w:val="22"/>
        </w:rPr>
      </w:pPr>
      <w:r w:rsidRPr="00793DE8">
        <w:rPr>
          <w:rFonts w:asciiTheme="minorHAnsi" w:hAnsiTheme="minorHAnsi" w:cstheme="minorHAnsi"/>
          <w:b/>
          <w:sz w:val="22"/>
        </w:rPr>
        <w:t>Answer the questions for this location:</w:t>
      </w:r>
    </w:p>
    <w:p w:rsidRPr="00793DE8" w:rsidR="00461EB0" w:rsidP="00461EB0" w:rsidRDefault="00461EB0" w14:paraId="6F5A02EF" w14:textId="77777777">
      <w:pPr>
        <w:rPr>
          <w:rFonts w:asciiTheme="minorHAnsi" w:hAnsiTheme="minorHAnsi" w:cstheme="minorHAnsi"/>
          <w:sz w:val="22"/>
        </w:rPr>
      </w:pPr>
      <w:r w:rsidRPr="00793DE8">
        <w:rPr>
          <w:rFonts w:asciiTheme="minorHAnsi" w:hAnsiTheme="minorHAnsi" w:cstheme="minorHAnsi"/>
          <w:sz w:val="22"/>
        </w:rPr>
        <w:t>Please answer the survey questions only for the location shown below:</w:t>
      </w:r>
    </w:p>
    <w:p w:rsidRPr="00793DE8" w:rsidR="00461EB0" w:rsidP="00461EB0" w:rsidRDefault="00461EB0" w14:paraId="6B2F7200" w14:textId="77777777">
      <w:pPr>
        <w:rPr>
          <w:rFonts w:asciiTheme="minorHAnsi" w:hAnsiTheme="minorHAnsi" w:cstheme="minorHAnsi"/>
          <w:sz w:val="22"/>
        </w:rPr>
      </w:pPr>
    </w:p>
    <w:p w:rsidRPr="00793DE8" w:rsidR="00461EB0" w:rsidP="00461EB0" w:rsidRDefault="00461EB0" w14:paraId="1635487D" w14:textId="77777777">
      <w:pPr>
        <w:ind w:firstLine="720"/>
        <w:rPr>
          <w:rFonts w:asciiTheme="minorHAnsi" w:hAnsiTheme="minorHAnsi" w:cstheme="minorHAnsi"/>
          <w:sz w:val="22"/>
        </w:rPr>
      </w:pPr>
      <w:r w:rsidRPr="00793DE8">
        <w:rPr>
          <w:rFonts w:asciiTheme="minorHAnsi" w:hAnsiTheme="minorHAnsi" w:cstheme="minorHAnsi"/>
          <w:sz w:val="22"/>
        </w:rPr>
        <w:t>[Insert Establishment Name &amp; Address]</w:t>
      </w:r>
    </w:p>
    <w:p w:rsidRPr="00793DE8" w:rsidR="00461EB0" w:rsidP="00461EB0" w:rsidRDefault="00461EB0" w14:paraId="152A98D6" w14:textId="77777777">
      <w:pPr>
        <w:rPr>
          <w:rFonts w:asciiTheme="minorHAnsi" w:hAnsiTheme="minorHAnsi" w:cstheme="minorHAnsi"/>
          <w:sz w:val="22"/>
        </w:rPr>
      </w:pPr>
    </w:p>
    <w:p w:rsidRPr="00793DE8" w:rsidR="00461EB0" w:rsidP="00461EB0" w:rsidRDefault="00461EB0" w14:paraId="1E3610C7" w14:textId="77777777">
      <w:pPr>
        <w:rPr>
          <w:rFonts w:asciiTheme="minorHAnsi" w:hAnsiTheme="minorHAnsi" w:cstheme="minorHAnsi"/>
          <w:b/>
          <w:sz w:val="22"/>
        </w:rPr>
      </w:pPr>
      <w:r w:rsidRPr="00793DE8">
        <w:rPr>
          <w:rFonts w:asciiTheme="minorHAnsi" w:hAnsiTheme="minorHAnsi" w:cstheme="minorHAnsi"/>
          <w:sz w:val="22"/>
        </w:rPr>
        <w:t>If you have any questions, please do not hesitate to call (xxx-xxx-</w:t>
      </w:r>
      <w:proofErr w:type="spellStart"/>
      <w:r w:rsidRPr="00793DE8">
        <w:rPr>
          <w:rFonts w:asciiTheme="minorHAnsi" w:hAnsiTheme="minorHAnsi" w:cstheme="minorHAnsi"/>
          <w:sz w:val="22"/>
        </w:rPr>
        <w:t>xxxx</w:t>
      </w:r>
      <w:proofErr w:type="spellEnd"/>
      <w:r w:rsidRPr="00793DE8">
        <w:rPr>
          <w:rFonts w:asciiTheme="minorHAnsi" w:hAnsiTheme="minorHAnsi" w:cstheme="minorHAnsi"/>
          <w:sz w:val="22"/>
        </w:rPr>
        <w:t>) or email</w:t>
      </w:r>
      <w:r w:rsidRPr="00793DE8">
        <w:rPr>
          <w:rFonts w:asciiTheme="minorHAnsi" w:hAnsiTheme="minorHAnsi" w:cstheme="minorHAnsi"/>
          <w:b/>
          <w:sz w:val="22"/>
        </w:rPr>
        <w:t xml:space="preserve"> (</w:t>
      </w:r>
      <w:hyperlink w:history="1" r:id="rId14">
        <w:r w:rsidRPr="00793DE8">
          <w:rPr>
            <w:rStyle w:val="Hyperlink"/>
            <w:rFonts w:asciiTheme="minorHAnsi" w:hAnsiTheme="minorHAnsi" w:cstheme="minorHAnsi"/>
            <w:b/>
            <w:sz w:val="22"/>
          </w:rPr>
          <w:t>person@bls.gov</w:t>
        </w:r>
      </w:hyperlink>
      <w:r w:rsidRPr="00793DE8">
        <w:rPr>
          <w:rFonts w:asciiTheme="minorHAnsi" w:hAnsiTheme="minorHAnsi" w:cstheme="minorHAnsi"/>
          <w:b/>
          <w:sz w:val="22"/>
        </w:rPr>
        <w:t>).</w:t>
      </w:r>
    </w:p>
    <w:p w:rsidRPr="00793DE8" w:rsidR="00461EB0" w:rsidP="00461EB0" w:rsidRDefault="00461EB0" w14:paraId="1B2E5D44" w14:textId="77777777">
      <w:pPr>
        <w:rPr>
          <w:rFonts w:asciiTheme="minorHAnsi" w:hAnsiTheme="minorHAnsi" w:cstheme="minorHAnsi"/>
          <w:b/>
          <w:sz w:val="22"/>
        </w:rPr>
      </w:pPr>
    </w:p>
    <w:p w:rsidRPr="00793DE8" w:rsidR="00461EB0" w:rsidP="00461EB0" w:rsidRDefault="00461EB0" w14:paraId="5CBCAB4E" w14:textId="77777777">
      <w:pPr>
        <w:rPr>
          <w:rFonts w:asciiTheme="minorHAnsi" w:hAnsiTheme="minorHAnsi" w:cstheme="minorHAnsi"/>
          <w:b/>
          <w:sz w:val="22"/>
        </w:rPr>
      </w:pPr>
      <w:r w:rsidRPr="00793DE8">
        <w:rPr>
          <w:rFonts w:asciiTheme="minorHAnsi" w:hAnsiTheme="minorHAnsi" w:cstheme="minorHAnsi"/>
          <w:b/>
          <w:sz w:val="22"/>
        </w:rPr>
        <w:t>Our Pledge of Confidentiality</w:t>
      </w:r>
    </w:p>
    <w:p w:rsidRPr="00793DE8" w:rsidR="00461EB0" w:rsidP="00461EB0" w:rsidRDefault="00461EB0" w14:paraId="4D04B29E" w14:textId="77777777">
      <w:pPr>
        <w:rPr>
          <w:rFonts w:asciiTheme="minorHAnsi" w:hAnsiTheme="minorHAnsi" w:cstheme="minorHAnsi"/>
          <w:sz w:val="22"/>
        </w:rPr>
      </w:pPr>
      <w:r w:rsidRPr="00793DE8">
        <w:rPr>
          <w:rFonts w:asciiTheme="minorHAnsi" w:hAnsiTheme="minorHAnsi" w:cstheme="minorHAnsi"/>
          <w:sz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the cybersecurity screening of transmitted data.</w:t>
      </w:r>
    </w:p>
    <w:p w:rsidRPr="00793DE8" w:rsidR="00461EB0" w:rsidP="00461EB0" w:rsidRDefault="00461EB0" w14:paraId="484524B9" w14:textId="77777777">
      <w:pPr>
        <w:pStyle w:val="PlainText"/>
        <w:spacing w:after="120"/>
        <w:rPr>
          <w:rFonts w:asciiTheme="minorHAnsi" w:hAnsiTheme="minorHAnsi" w:cstheme="minorHAnsi"/>
          <w:sz w:val="22"/>
          <w:szCs w:val="22"/>
        </w:rPr>
      </w:pPr>
    </w:p>
    <w:p w:rsidRPr="00793DE8" w:rsidR="00461EB0" w:rsidP="00461EB0" w:rsidRDefault="00461EB0" w14:paraId="1F9EB86F" w14:textId="77777777">
      <w:pPr>
        <w:pStyle w:val="PlainText"/>
        <w:spacing w:after="120"/>
        <w:rPr>
          <w:rFonts w:asciiTheme="minorHAnsi" w:hAnsiTheme="minorHAnsi" w:cstheme="minorHAnsi"/>
          <w:sz w:val="22"/>
          <w:szCs w:val="22"/>
        </w:rPr>
      </w:pPr>
      <w:r w:rsidRPr="00793DE8">
        <w:rPr>
          <w:rFonts w:asciiTheme="minorHAnsi" w:hAnsiTheme="minorHAnsi" w:cstheme="minorHAnsi"/>
          <w:sz w:val="22"/>
          <w:szCs w:val="22"/>
        </w:rPr>
        <w:t>PROBES:</w:t>
      </w:r>
    </w:p>
    <w:p w:rsidRPr="00793DE8" w:rsidR="00461EB0" w:rsidP="00793DE8" w:rsidRDefault="00461EB0" w14:paraId="27162B08" w14:textId="7316D2EC">
      <w:pPr>
        <w:pStyle w:val="ListParagraph"/>
        <w:numPr>
          <w:ilvl w:val="0"/>
          <w:numId w:val="5"/>
        </w:numPr>
        <w:spacing w:after="160" w:line="259" w:lineRule="auto"/>
        <w:ind w:left="360"/>
        <w:rPr>
          <w:rFonts w:asciiTheme="minorHAnsi" w:hAnsiTheme="minorHAnsi" w:cstheme="minorHAnsi"/>
        </w:rPr>
      </w:pPr>
      <w:r w:rsidRPr="00793DE8">
        <w:rPr>
          <w:rFonts w:asciiTheme="minorHAnsi" w:hAnsiTheme="minorHAnsi" w:cstheme="minorHAnsi"/>
        </w:rPr>
        <w:t>Who would typically be the person in your company who would answer questions about personal respiratory devices</w:t>
      </w:r>
      <w:r w:rsidR="00BC4712">
        <w:rPr>
          <w:rFonts w:asciiTheme="minorHAnsi" w:hAnsiTheme="minorHAnsi" w:cstheme="minorHAnsi"/>
        </w:rPr>
        <w:t xml:space="preserve"> and other face coverings</w:t>
      </w:r>
      <w:r w:rsidRPr="00793DE8">
        <w:rPr>
          <w:rFonts w:asciiTheme="minorHAnsi" w:hAnsiTheme="minorHAnsi" w:cstheme="minorHAnsi"/>
        </w:rPr>
        <w:t xml:space="preserve">? </w:t>
      </w:r>
    </w:p>
    <w:p w:rsidRPr="00793DE8" w:rsidR="00461EB0" w:rsidP="00793DE8" w:rsidRDefault="00461EB0" w14:paraId="187D87EF" w14:textId="77777777">
      <w:pPr>
        <w:pStyle w:val="ListParagraph"/>
        <w:numPr>
          <w:ilvl w:val="1"/>
          <w:numId w:val="5"/>
        </w:numPr>
        <w:spacing w:after="160" w:line="259" w:lineRule="auto"/>
        <w:ind w:left="1080"/>
        <w:rPr>
          <w:rFonts w:asciiTheme="minorHAnsi" w:hAnsiTheme="minorHAnsi" w:cstheme="minorHAnsi"/>
        </w:rPr>
      </w:pPr>
      <w:r w:rsidRPr="00793DE8">
        <w:rPr>
          <w:rFonts w:asciiTheme="minorHAnsi" w:hAnsiTheme="minorHAnsi" w:cstheme="minorHAnsi"/>
        </w:rPr>
        <w:t>[If necessary, probe to find out if our instructions would accurately get to that person]</w:t>
      </w:r>
    </w:p>
    <w:p w:rsidRPr="00793DE8" w:rsidR="00461EB0" w:rsidP="00461EB0" w:rsidRDefault="00461EB0" w14:paraId="22D48DE1" w14:textId="77777777">
      <w:pPr>
        <w:pStyle w:val="PlainText"/>
        <w:spacing w:after="120"/>
        <w:rPr>
          <w:rFonts w:asciiTheme="minorHAnsi" w:hAnsiTheme="minorHAnsi" w:cstheme="minorHAnsi"/>
          <w:sz w:val="22"/>
          <w:szCs w:val="22"/>
        </w:rPr>
      </w:pPr>
    </w:p>
    <w:p w:rsidRPr="00793DE8" w:rsidR="00461EB0" w:rsidP="00461EB0" w:rsidRDefault="00461EB0" w14:paraId="4F53B11A" w14:textId="77777777">
      <w:pPr>
        <w:pStyle w:val="Heading3"/>
        <w:rPr>
          <w:szCs w:val="22"/>
        </w:rPr>
      </w:pPr>
      <w:r w:rsidRPr="00793DE8">
        <w:rPr>
          <w:szCs w:val="22"/>
        </w:rPr>
        <w:t>Administrative Questions</w:t>
      </w:r>
    </w:p>
    <w:p w:rsidRPr="00793DE8" w:rsidR="00461EB0" w:rsidP="00461EB0" w:rsidRDefault="00461EB0" w14:paraId="58BE0D68" w14:textId="77777777">
      <w:pPr>
        <w:rPr>
          <w:rFonts w:asciiTheme="minorHAnsi" w:hAnsiTheme="minorHAnsi" w:cstheme="minorHAnsi"/>
          <w:sz w:val="22"/>
        </w:rPr>
      </w:pPr>
    </w:p>
    <w:p w:rsidRPr="00793DE8" w:rsidR="00461EB0" w:rsidP="00461EB0" w:rsidRDefault="00461EB0" w14:paraId="0E153C41" w14:textId="5A3AD41E">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w:t>
      </w:r>
      <w:r w:rsidRPr="00793DE8">
        <w:rPr>
          <w:rFonts w:cstheme="minorHAnsi"/>
          <w:noProof/>
        </w:rPr>
        <w:fldChar w:fldCharType="end"/>
      </w:r>
      <w:r w:rsidRPr="00793DE8">
        <w:rPr>
          <w:rFonts w:cstheme="minorHAnsi"/>
        </w:rPr>
        <w:t>.</w:t>
      </w:r>
      <w:r w:rsidRPr="00793DE8">
        <w:rPr>
          <w:rFonts w:cstheme="minorHAnsi"/>
        </w:rPr>
        <w:tab/>
        <w:t xml:space="preserve">For this survey, we would like you to answer questions about the use of respiratory devices </w:t>
      </w:r>
      <w:r w:rsidR="00BC4712">
        <w:rPr>
          <w:rFonts w:cstheme="minorHAnsi"/>
        </w:rPr>
        <w:t xml:space="preserve">and masks at </w:t>
      </w:r>
      <w:r w:rsidRPr="00793DE8">
        <w:rPr>
          <w:rFonts w:cstheme="minorHAnsi"/>
        </w:rPr>
        <w:t>the location listed below.  If you have other locations, only include information about this one address.</w:t>
      </w:r>
    </w:p>
    <w:p w:rsidRPr="00793DE8" w:rsidR="00461EB0" w:rsidP="00461EB0" w:rsidRDefault="00461EB0" w14:paraId="5FB54B8C" w14:textId="77777777">
      <w:pPr>
        <w:pStyle w:val="Question"/>
        <w:rPr>
          <w:rFonts w:cstheme="minorHAnsi"/>
        </w:rPr>
      </w:pPr>
    </w:p>
    <w:p w:rsidRPr="00793DE8" w:rsidR="00461EB0" w:rsidP="00461EB0" w:rsidRDefault="00461EB0" w14:paraId="49203411" w14:textId="77777777">
      <w:pPr>
        <w:pStyle w:val="Question"/>
        <w:ind w:firstLine="0"/>
        <w:rPr>
          <w:rFonts w:cstheme="minorHAnsi"/>
        </w:rPr>
      </w:pPr>
      <w:r w:rsidRPr="00793DE8">
        <w:rPr>
          <w:rFonts w:cstheme="minorHAnsi"/>
        </w:rPr>
        <w:t>BUSINESS NAME</w:t>
      </w:r>
    </w:p>
    <w:p w:rsidRPr="00793DE8" w:rsidR="00461EB0" w:rsidP="00461EB0" w:rsidRDefault="00461EB0" w14:paraId="737A53D4" w14:textId="77777777">
      <w:pPr>
        <w:pStyle w:val="Question"/>
        <w:ind w:firstLine="0"/>
        <w:rPr>
          <w:rFonts w:cstheme="minorHAnsi"/>
        </w:rPr>
      </w:pPr>
      <w:r w:rsidRPr="00793DE8">
        <w:rPr>
          <w:rFonts w:cstheme="minorHAnsi"/>
        </w:rPr>
        <w:t>STREET ADDRESS</w:t>
      </w:r>
    </w:p>
    <w:p w:rsidRPr="00793DE8" w:rsidR="00461EB0" w:rsidP="00461EB0" w:rsidRDefault="00461EB0" w14:paraId="36EEDC2F" w14:textId="77777777">
      <w:pPr>
        <w:pStyle w:val="Question"/>
        <w:ind w:firstLine="0"/>
        <w:rPr>
          <w:rFonts w:cstheme="minorHAnsi"/>
        </w:rPr>
      </w:pPr>
      <w:r w:rsidRPr="00793DE8">
        <w:rPr>
          <w:rFonts w:cstheme="minorHAnsi"/>
        </w:rPr>
        <w:t>CITY, STATE ZIP</w:t>
      </w:r>
    </w:p>
    <w:p w:rsidRPr="00793DE8" w:rsidR="00461EB0" w:rsidP="00461EB0" w:rsidRDefault="00461EB0" w14:paraId="0481CDC5" w14:textId="77777777">
      <w:pPr>
        <w:rPr>
          <w:rFonts w:asciiTheme="minorHAnsi" w:hAnsiTheme="minorHAnsi" w:cstheme="minorHAnsi"/>
          <w:sz w:val="22"/>
        </w:rPr>
      </w:pPr>
    </w:p>
    <w:p w:rsidR="000205C8" w:rsidRDefault="000205C8" w14:paraId="4245955E" w14:textId="77777777">
      <w:pPr>
        <w:rPr>
          <w:rFonts w:asciiTheme="minorHAnsi" w:hAnsiTheme="minorHAnsi" w:cstheme="minorHAnsi"/>
          <w:sz w:val="22"/>
        </w:rPr>
      </w:pPr>
      <w:r>
        <w:rPr>
          <w:rFonts w:asciiTheme="minorHAnsi" w:hAnsiTheme="minorHAnsi" w:cstheme="minorHAnsi"/>
          <w:sz w:val="22"/>
        </w:rPr>
        <w:br w:type="page"/>
      </w:r>
    </w:p>
    <w:p w:rsidRPr="00793DE8" w:rsidR="00461EB0" w:rsidP="00461EB0" w:rsidRDefault="00461EB0" w14:paraId="02BFB81E" w14:textId="1AEAF1A9">
      <w:pPr>
        <w:ind w:left="360"/>
        <w:rPr>
          <w:rFonts w:asciiTheme="minorHAnsi" w:hAnsiTheme="minorHAnsi" w:cstheme="minorHAnsi"/>
          <w:sz w:val="22"/>
        </w:rPr>
      </w:pPr>
      <w:r w:rsidRPr="00793DE8">
        <w:rPr>
          <w:rFonts w:asciiTheme="minorHAnsi" w:hAnsiTheme="minorHAnsi" w:cstheme="minorHAnsi"/>
          <w:sz w:val="22"/>
        </w:rPr>
        <w:lastRenderedPageBreak/>
        <w:t>PROBES:</w:t>
      </w:r>
    </w:p>
    <w:p w:rsidRPr="00793DE8" w:rsidR="00461EB0" w:rsidP="00793DE8" w:rsidRDefault="00461EB0" w14:paraId="1006F732" w14:textId="45766049">
      <w:pPr>
        <w:pStyle w:val="ListParagraph"/>
        <w:numPr>
          <w:ilvl w:val="0"/>
          <w:numId w:val="26"/>
        </w:numPr>
        <w:rPr>
          <w:rFonts w:asciiTheme="minorHAnsi" w:hAnsiTheme="minorHAnsi" w:cstheme="minorHAnsi"/>
        </w:rPr>
      </w:pPr>
      <w:r w:rsidRPr="00793DE8">
        <w:rPr>
          <w:rFonts w:asciiTheme="minorHAnsi" w:hAnsiTheme="minorHAnsi" w:cstheme="minorHAnsi"/>
        </w:rPr>
        <w:t xml:space="preserve">Are you able to provide information about </w:t>
      </w:r>
      <w:r w:rsidR="00BC4712">
        <w:rPr>
          <w:rFonts w:asciiTheme="minorHAnsi" w:hAnsiTheme="minorHAnsi" w:cstheme="minorHAnsi"/>
        </w:rPr>
        <w:t xml:space="preserve">the use of </w:t>
      </w:r>
      <w:r w:rsidRPr="00793DE8">
        <w:rPr>
          <w:rFonts w:asciiTheme="minorHAnsi" w:hAnsiTheme="minorHAnsi" w:cstheme="minorHAnsi"/>
        </w:rPr>
        <w:t>respirator</w:t>
      </w:r>
      <w:r w:rsidR="00BC4712">
        <w:rPr>
          <w:rFonts w:asciiTheme="minorHAnsi" w:hAnsiTheme="minorHAnsi" w:cstheme="minorHAnsi"/>
        </w:rPr>
        <w:t>s and masks</w:t>
      </w:r>
      <w:r w:rsidRPr="00793DE8">
        <w:rPr>
          <w:rFonts w:asciiTheme="minorHAnsi" w:hAnsiTheme="minorHAnsi" w:cstheme="minorHAnsi"/>
        </w:rPr>
        <w:t xml:space="preserve"> at this location?</w:t>
      </w:r>
    </w:p>
    <w:p w:rsidRPr="00793DE8" w:rsidR="00461EB0" w:rsidP="00793DE8" w:rsidRDefault="00461EB0" w14:paraId="7645F7A7" w14:textId="77777777">
      <w:pPr>
        <w:pStyle w:val="ListParagraph"/>
        <w:numPr>
          <w:ilvl w:val="1"/>
          <w:numId w:val="26"/>
        </w:numPr>
        <w:rPr>
          <w:rFonts w:asciiTheme="minorHAnsi" w:hAnsiTheme="minorHAnsi" w:cstheme="minorHAnsi"/>
        </w:rPr>
      </w:pPr>
      <w:r w:rsidRPr="00793DE8">
        <w:rPr>
          <w:rFonts w:asciiTheme="minorHAnsi" w:hAnsiTheme="minorHAnsi" w:cstheme="minorHAnsi"/>
        </w:rPr>
        <w:t>If no, is there someone else who would be better able to answer the questions?</w:t>
      </w:r>
    </w:p>
    <w:p w:rsidRPr="00793DE8" w:rsidR="00461EB0" w:rsidP="00793DE8" w:rsidRDefault="00461EB0" w14:paraId="753AC53D" w14:textId="7F18C29A">
      <w:pPr>
        <w:pStyle w:val="ListParagraph"/>
        <w:numPr>
          <w:ilvl w:val="0"/>
          <w:numId w:val="26"/>
        </w:numPr>
        <w:rPr>
          <w:rFonts w:asciiTheme="minorHAnsi" w:hAnsiTheme="minorHAnsi" w:cstheme="minorHAnsi"/>
        </w:rPr>
      </w:pPr>
      <w:r w:rsidRPr="00793DE8">
        <w:rPr>
          <w:rFonts w:asciiTheme="minorHAnsi" w:hAnsiTheme="minorHAnsi" w:cstheme="minorHAnsi"/>
        </w:rPr>
        <w:t>Do any employees at this location use respirators</w:t>
      </w:r>
      <w:r w:rsidR="00BC4712">
        <w:rPr>
          <w:rFonts w:asciiTheme="minorHAnsi" w:hAnsiTheme="minorHAnsi" w:cstheme="minorHAnsi"/>
        </w:rPr>
        <w:t xml:space="preserve"> or masks</w:t>
      </w:r>
      <w:r w:rsidRPr="00793DE8">
        <w:rPr>
          <w:rFonts w:asciiTheme="minorHAnsi" w:hAnsiTheme="minorHAnsi" w:cstheme="minorHAnsi"/>
        </w:rPr>
        <w:t>?</w:t>
      </w:r>
    </w:p>
    <w:p w:rsidRPr="00793DE8" w:rsidR="00461EB0" w:rsidP="00793DE8" w:rsidRDefault="00461EB0" w14:paraId="6AADB3DD" w14:textId="4601E1FA">
      <w:pPr>
        <w:pStyle w:val="ListParagraph"/>
        <w:numPr>
          <w:ilvl w:val="1"/>
          <w:numId w:val="26"/>
        </w:numPr>
        <w:rPr>
          <w:rFonts w:asciiTheme="minorHAnsi" w:hAnsiTheme="minorHAnsi" w:cstheme="minorHAnsi"/>
        </w:rPr>
      </w:pPr>
      <w:r w:rsidRPr="00793DE8">
        <w:rPr>
          <w:rFonts w:asciiTheme="minorHAnsi" w:hAnsiTheme="minorHAnsi" w:cstheme="minorHAnsi"/>
        </w:rPr>
        <w:t>If no, do you have employees at other locations that use respirators</w:t>
      </w:r>
      <w:r w:rsidR="00BC4712">
        <w:rPr>
          <w:rFonts w:asciiTheme="minorHAnsi" w:hAnsiTheme="minorHAnsi" w:cstheme="minorHAnsi"/>
        </w:rPr>
        <w:t xml:space="preserve"> or masks</w:t>
      </w:r>
      <w:r w:rsidRPr="00793DE8">
        <w:rPr>
          <w:rFonts w:asciiTheme="minorHAnsi" w:hAnsiTheme="minorHAnsi" w:cstheme="minorHAnsi"/>
        </w:rPr>
        <w:t>?  (If yes, use that location for the cognitive interviews)</w:t>
      </w:r>
    </w:p>
    <w:p w:rsidRPr="00793DE8" w:rsidR="00461EB0" w:rsidP="00461EB0" w:rsidRDefault="00461EB0" w14:paraId="24DA051F" w14:textId="77777777">
      <w:pPr>
        <w:rPr>
          <w:rFonts w:asciiTheme="minorHAnsi" w:hAnsiTheme="minorHAnsi" w:cstheme="minorHAnsi"/>
          <w:sz w:val="22"/>
        </w:rPr>
      </w:pPr>
    </w:p>
    <w:p w:rsidRPr="00793DE8" w:rsidR="00461EB0" w:rsidP="00461EB0" w:rsidRDefault="00461EB0" w14:paraId="5B0335F3" w14:textId="7731C535">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w:t>
      </w:r>
      <w:r w:rsidRPr="00793DE8">
        <w:rPr>
          <w:rFonts w:cstheme="minorHAnsi"/>
          <w:noProof/>
        </w:rPr>
        <w:fldChar w:fldCharType="end"/>
      </w:r>
      <w:r w:rsidRPr="00793DE8">
        <w:rPr>
          <w:rFonts w:cstheme="minorHAnsi"/>
        </w:rPr>
        <w:t>.</w:t>
      </w:r>
      <w:r w:rsidRPr="00793DE8">
        <w:rPr>
          <w:rFonts w:cstheme="minorHAnsi"/>
        </w:rPr>
        <w:tab/>
        <w:t>How many people are currently employed at this location?</w:t>
      </w:r>
    </w:p>
    <w:p w:rsidRPr="00793DE8" w:rsidR="00461EB0" w:rsidP="00461EB0" w:rsidRDefault="00461EB0" w14:paraId="25399441" w14:textId="77777777">
      <w:pPr>
        <w:rPr>
          <w:rFonts w:asciiTheme="minorHAnsi" w:hAnsiTheme="minorHAnsi" w:cstheme="minorHAnsi"/>
          <w:sz w:val="22"/>
        </w:rPr>
      </w:pPr>
    </w:p>
    <w:p w:rsidRPr="00793DE8" w:rsidR="00461EB0" w:rsidP="00461EB0" w:rsidRDefault="00461EB0" w14:paraId="2CF94773" w14:textId="77777777">
      <w:pPr>
        <w:ind w:left="360"/>
        <w:rPr>
          <w:rFonts w:asciiTheme="minorHAnsi" w:hAnsiTheme="minorHAnsi" w:cstheme="minorHAnsi"/>
          <w:sz w:val="22"/>
        </w:rPr>
      </w:pPr>
      <w:r w:rsidRPr="00793DE8">
        <w:rPr>
          <w:rFonts w:asciiTheme="minorHAnsi" w:hAnsiTheme="minorHAnsi" w:cstheme="minorHAnsi"/>
          <w:sz w:val="22"/>
        </w:rPr>
        <w:t xml:space="preserve">Include:  </w:t>
      </w:r>
    </w:p>
    <w:p w:rsidRPr="00793DE8" w:rsidR="00461EB0" w:rsidP="00793DE8" w:rsidRDefault="00461EB0" w14:paraId="7236C557"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Full-time and Part-time employees</w:t>
      </w:r>
    </w:p>
    <w:p w:rsidRPr="00793DE8" w:rsidR="00461EB0" w:rsidP="00793DE8" w:rsidRDefault="00461EB0" w14:paraId="3A3D8E25"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Employees who are contracted to work at other locations for other companies</w:t>
      </w:r>
    </w:p>
    <w:p w:rsidRPr="00793DE8" w:rsidR="00461EB0" w:rsidP="00793DE8" w:rsidRDefault="00461EB0" w14:paraId="6682FEE0"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Temporary and Seasonal employees</w:t>
      </w:r>
    </w:p>
    <w:p w:rsidRPr="00793DE8" w:rsidR="00461EB0" w:rsidP="00461EB0" w:rsidRDefault="00461EB0" w14:paraId="4A78C49F" w14:textId="77777777">
      <w:pPr>
        <w:ind w:left="360"/>
        <w:rPr>
          <w:rFonts w:asciiTheme="minorHAnsi" w:hAnsiTheme="minorHAnsi" w:cstheme="minorHAnsi"/>
          <w:sz w:val="22"/>
        </w:rPr>
      </w:pPr>
    </w:p>
    <w:p w:rsidRPr="00793DE8" w:rsidR="00461EB0" w:rsidP="00461EB0" w:rsidRDefault="00461EB0" w14:paraId="161BDB29" w14:textId="77777777">
      <w:pPr>
        <w:ind w:left="360"/>
        <w:rPr>
          <w:rFonts w:asciiTheme="minorHAnsi" w:hAnsiTheme="minorHAnsi" w:cstheme="minorHAnsi"/>
          <w:sz w:val="22"/>
        </w:rPr>
      </w:pPr>
      <w:r w:rsidRPr="00793DE8">
        <w:rPr>
          <w:rFonts w:asciiTheme="minorHAnsi" w:hAnsiTheme="minorHAnsi" w:cstheme="minorHAnsi"/>
          <w:sz w:val="22"/>
        </w:rPr>
        <w:t>Do not include:</w:t>
      </w:r>
    </w:p>
    <w:p w:rsidRPr="00793DE8" w:rsidR="00461EB0" w:rsidP="00793DE8" w:rsidRDefault="00461EB0" w14:paraId="45B36DBD"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Contract or sub-contract employees</w:t>
      </w:r>
    </w:p>
    <w:p w:rsidRPr="00793DE8" w:rsidR="00461EB0" w:rsidP="00461EB0" w:rsidRDefault="00461EB0" w14:paraId="0F85CE32" w14:textId="77777777">
      <w:pPr>
        <w:rPr>
          <w:rFonts w:asciiTheme="minorHAnsi" w:hAnsiTheme="minorHAnsi" w:cstheme="minorHAnsi"/>
          <w:sz w:val="22"/>
        </w:rPr>
      </w:pPr>
    </w:p>
    <w:p w:rsidRPr="00793DE8" w:rsidR="00461EB0" w:rsidP="00461EB0" w:rsidRDefault="00461EB0" w14:paraId="1B44022C" w14:textId="77777777">
      <w:pPr>
        <w:rPr>
          <w:rFonts w:asciiTheme="minorHAnsi" w:hAnsiTheme="minorHAnsi" w:cstheme="minorHAnsi"/>
          <w:sz w:val="22"/>
        </w:rPr>
      </w:pPr>
      <w:r w:rsidRPr="00793DE8">
        <w:rPr>
          <w:rFonts w:asciiTheme="minorHAnsi" w:hAnsiTheme="minorHAnsi" w:cstheme="minorHAnsi"/>
          <w:sz w:val="22"/>
        </w:rPr>
        <w:t>PROBE:</w:t>
      </w:r>
    </w:p>
    <w:p w:rsidRPr="00793DE8" w:rsidR="00461EB0" w:rsidP="00793DE8" w:rsidRDefault="00461EB0" w14:paraId="1B1419B1" w14:textId="77777777">
      <w:pPr>
        <w:pStyle w:val="ListParagraph"/>
        <w:numPr>
          <w:ilvl w:val="0"/>
          <w:numId w:val="9"/>
        </w:numPr>
        <w:rPr>
          <w:rFonts w:asciiTheme="minorHAnsi" w:hAnsiTheme="minorHAnsi" w:cstheme="minorHAnsi"/>
        </w:rPr>
      </w:pPr>
      <w:r w:rsidRPr="00793DE8">
        <w:rPr>
          <w:rFonts w:asciiTheme="minorHAnsi" w:hAnsiTheme="minorHAnsi" w:cstheme="minorHAnsi"/>
        </w:rPr>
        <w:t xml:space="preserve">Are there any employees you </w:t>
      </w:r>
      <w:proofErr w:type="gramStart"/>
      <w:r w:rsidRPr="00793DE8">
        <w:rPr>
          <w:rFonts w:asciiTheme="minorHAnsi" w:hAnsiTheme="minorHAnsi" w:cstheme="minorHAnsi"/>
        </w:rPr>
        <w:t>aren’t</w:t>
      </w:r>
      <w:proofErr w:type="gramEnd"/>
      <w:r w:rsidRPr="00793DE8">
        <w:rPr>
          <w:rFonts w:asciiTheme="minorHAnsi" w:hAnsiTheme="minorHAnsi" w:cstheme="minorHAnsi"/>
        </w:rPr>
        <w:t xml:space="preserve"> sure whether to include in the count or not?</w:t>
      </w:r>
    </w:p>
    <w:p w:rsidRPr="00793DE8" w:rsidR="00461EB0" w:rsidP="00461EB0" w:rsidRDefault="00461EB0" w14:paraId="0FE2A301" w14:textId="77777777">
      <w:pPr>
        <w:pStyle w:val="Question"/>
        <w:rPr>
          <w:rFonts w:cstheme="minorHAnsi"/>
        </w:rPr>
      </w:pPr>
    </w:p>
    <w:p w:rsidRPr="00793DE8" w:rsidR="00461EB0" w:rsidP="00461EB0" w:rsidRDefault="00461EB0" w14:paraId="04941DBB" w14:textId="5B94A4CE">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3</w:t>
      </w:r>
      <w:r w:rsidRPr="00793DE8">
        <w:rPr>
          <w:rFonts w:cstheme="minorHAnsi"/>
          <w:noProof/>
        </w:rPr>
        <w:fldChar w:fldCharType="end"/>
      </w:r>
      <w:r w:rsidRPr="00793DE8">
        <w:rPr>
          <w:rFonts w:cstheme="minorHAnsi"/>
        </w:rPr>
        <w:t>.</w:t>
      </w:r>
      <w:r w:rsidRPr="00793DE8">
        <w:rPr>
          <w:rFonts w:cstheme="minorHAnsi"/>
        </w:rPr>
        <w:tab/>
        <w:t>How many people were employed at this location as of January 1, 2020, prior to the COVID-19 pandemic?</w:t>
      </w:r>
    </w:p>
    <w:p w:rsidRPr="00793DE8" w:rsidR="00461EB0" w:rsidP="00461EB0" w:rsidRDefault="00461EB0" w14:paraId="41454389" w14:textId="77777777">
      <w:pPr>
        <w:rPr>
          <w:rFonts w:asciiTheme="minorHAnsi" w:hAnsiTheme="minorHAnsi" w:cstheme="minorHAnsi"/>
          <w:sz w:val="22"/>
        </w:rPr>
      </w:pPr>
    </w:p>
    <w:p w:rsidRPr="00793DE8" w:rsidR="00461EB0" w:rsidP="00461EB0" w:rsidRDefault="00461EB0" w14:paraId="193CA5E1" w14:textId="77777777">
      <w:pPr>
        <w:ind w:left="360"/>
        <w:rPr>
          <w:rFonts w:asciiTheme="minorHAnsi" w:hAnsiTheme="minorHAnsi" w:cstheme="minorHAnsi"/>
          <w:sz w:val="22"/>
        </w:rPr>
      </w:pPr>
      <w:r w:rsidRPr="00793DE8">
        <w:rPr>
          <w:rFonts w:asciiTheme="minorHAnsi" w:hAnsiTheme="minorHAnsi" w:cstheme="minorHAnsi"/>
          <w:sz w:val="22"/>
        </w:rPr>
        <w:t xml:space="preserve">Include:  </w:t>
      </w:r>
    </w:p>
    <w:p w:rsidRPr="00793DE8" w:rsidR="00461EB0" w:rsidP="00793DE8" w:rsidRDefault="00461EB0" w14:paraId="46B46AAD"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Full-time and Part-time employees</w:t>
      </w:r>
    </w:p>
    <w:p w:rsidRPr="00793DE8" w:rsidR="00461EB0" w:rsidP="00793DE8" w:rsidRDefault="00461EB0" w14:paraId="126D42B2"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Employees who are contracted to work at other locations for other companies</w:t>
      </w:r>
    </w:p>
    <w:p w:rsidRPr="00793DE8" w:rsidR="00461EB0" w:rsidP="00793DE8" w:rsidRDefault="00461EB0" w14:paraId="04A463F6"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 xml:space="preserve">Temporary or Seasonal employees </w:t>
      </w:r>
    </w:p>
    <w:p w:rsidRPr="00793DE8" w:rsidR="00461EB0" w:rsidP="00461EB0" w:rsidRDefault="00461EB0" w14:paraId="319B77CF" w14:textId="77777777">
      <w:pPr>
        <w:ind w:left="360"/>
        <w:rPr>
          <w:rFonts w:asciiTheme="minorHAnsi" w:hAnsiTheme="minorHAnsi" w:cstheme="minorHAnsi"/>
          <w:sz w:val="22"/>
        </w:rPr>
      </w:pPr>
    </w:p>
    <w:p w:rsidRPr="00793DE8" w:rsidR="00461EB0" w:rsidP="00461EB0" w:rsidRDefault="00461EB0" w14:paraId="345016D1" w14:textId="77777777">
      <w:pPr>
        <w:ind w:left="360"/>
        <w:rPr>
          <w:rFonts w:asciiTheme="minorHAnsi" w:hAnsiTheme="minorHAnsi" w:cstheme="minorHAnsi"/>
          <w:sz w:val="22"/>
        </w:rPr>
      </w:pPr>
      <w:r w:rsidRPr="00793DE8">
        <w:rPr>
          <w:rFonts w:asciiTheme="minorHAnsi" w:hAnsiTheme="minorHAnsi" w:cstheme="minorHAnsi"/>
          <w:sz w:val="22"/>
        </w:rPr>
        <w:t>Do not include:</w:t>
      </w:r>
    </w:p>
    <w:p w:rsidRPr="00793DE8" w:rsidR="00461EB0" w:rsidP="00793DE8" w:rsidRDefault="00461EB0" w14:paraId="7F8828DD"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Contract or sub-contract employees</w:t>
      </w:r>
    </w:p>
    <w:p w:rsidRPr="00793DE8" w:rsidR="00461EB0" w:rsidP="00461EB0" w:rsidRDefault="00461EB0" w14:paraId="2594976E" w14:textId="77777777">
      <w:pPr>
        <w:rPr>
          <w:rFonts w:asciiTheme="minorHAnsi" w:hAnsiTheme="minorHAnsi" w:cstheme="minorHAnsi"/>
          <w:sz w:val="22"/>
        </w:rPr>
      </w:pPr>
    </w:p>
    <w:p w:rsidRPr="00793DE8" w:rsidR="00461EB0" w:rsidP="00461EB0" w:rsidRDefault="00461EB0" w14:paraId="5082153A" w14:textId="77AB7FD2">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4</w:t>
      </w:r>
      <w:r w:rsidRPr="00793DE8">
        <w:rPr>
          <w:rFonts w:cstheme="minorHAnsi"/>
          <w:noProof/>
        </w:rPr>
        <w:fldChar w:fldCharType="end"/>
      </w:r>
      <w:r w:rsidRPr="00793DE8">
        <w:rPr>
          <w:rFonts w:cstheme="minorHAnsi"/>
        </w:rPr>
        <w:t>.</w:t>
      </w:r>
      <w:r w:rsidRPr="00793DE8">
        <w:rPr>
          <w:rFonts w:cstheme="minorHAnsi"/>
        </w:rPr>
        <w:tab/>
        <w:t>Our records have the following NAICS code listed for your establishment: “XXXXXX.”  Is this code correct?</w:t>
      </w:r>
    </w:p>
    <w:p w:rsidRPr="00793DE8" w:rsidR="00461EB0" w:rsidP="00793DE8" w:rsidRDefault="00461EB0" w14:paraId="297529BD" w14:textId="77777777">
      <w:pPr>
        <w:pStyle w:val="PlainText"/>
        <w:numPr>
          <w:ilvl w:val="0"/>
          <w:numId w:val="13"/>
        </w:numPr>
        <w:rPr>
          <w:rFonts w:asciiTheme="minorHAnsi" w:hAnsiTheme="minorHAnsi" w:cstheme="minorHAnsi"/>
          <w:b/>
          <w:sz w:val="22"/>
          <w:szCs w:val="22"/>
        </w:rPr>
      </w:pPr>
      <w:r w:rsidRPr="00793DE8">
        <w:rPr>
          <w:rFonts w:asciiTheme="minorHAnsi" w:hAnsiTheme="minorHAnsi" w:cstheme="minorHAnsi"/>
          <w:sz w:val="22"/>
          <w:szCs w:val="22"/>
        </w:rPr>
        <w:t xml:space="preserve">Yes (skip to Q6) </w:t>
      </w:r>
    </w:p>
    <w:p w:rsidRPr="00793DE8" w:rsidR="00461EB0" w:rsidP="00793DE8" w:rsidRDefault="00461EB0" w14:paraId="0ECEFF12" w14:textId="77777777">
      <w:pPr>
        <w:pStyle w:val="PlainText"/>
        <w:numPr>
          <w:ilvl w:val="0"/>
          <w:numId w:val="13"/>
        </w:numPr>
        <w:rPr>
          <w:rFonts w:asciiTheme="minorHAnsi" w:hAnsiTheme="minorHAnsi" w:cstheme="minorHAnsi"/>
          <w:b/>
          <w:sz w:val="22"/>
          <w:szCs w:val="22"/>
        </w:rPr>
      </w:pPr>
      <w:r w:rsidRPr="00793DE8">
        <w:rPr>
          <w:rFonts w:asciiTheme="minorHAnsi" w:hAnsiTheme="minorHAnsi" w:cstheme="minorHAnsi"/>
          <w:sz w:val="22"/>
          <w:szCs w:val="22"/>
        </w:rPr>
        <w:t xml:space="preserve">No </w:t>
      </w:r>
    </w:p>
    <w:p w:rsidRPr="00793DE8" w:rsidR="00461EB0" w:rsidP="00793DE8" w:rsidRDefault="00461EB0" w14:paraId="361C0CFD" w14:textId="77777777">
      <w:pPr>
        <w:pStyle w:val="PlainText"/>
        <w:numPr>
          <w:ilvl w:val="0"/>
          <w:numId w:val="13"/>
        </w:numPr>
        <w:rPr>
          <w:rFonts w:asciiTheme="minorHAnsi" w:hAnsiTheme="minorHAnsi" w:cstheme="minorHAnsi"/>
          <w:sz w:val="22"/>
          <w:szCs w:val="22"/>
        </w:rPr>
      </w:pPr>
      <w:proofErr w:type="gramStart"/>
      <w:r w:rsidRPr="00793DE8">
        <w:rPr>
          <w:rFonts w:asciiTheme="minorHAnsi" w:hAnsiTheme="minorHAnsi" w:cstheme="minorHAnsi"/>
          <w:sz w:val="22"/>
          <w:szCs w:val="22"/>
        </w:rPr>
        <w:t>Don’t</w:t>
      </w:r>
      <w:proofErr w:type="gramEnd"/>
      <w:r w:rsidRPr="00793DE8">
        <w:rPr>
          <w:rFonts w:asciiTheme="minorHAnsi" w:hAnsiTheme="minorHAnsi" w:cstheme="minorHAnsi"/>
          <w:sz w:val="22"/>
          <w:szCs w:val="22"/>
        </w:rPr>
        <w:t xml:space="preserve"> know (skip to Q6)</w:t>
      </w:r>
    </w:p>
    <w:p w:rsidR="00461EB0" w:rsidP="00461EB0" w:rsidRDefault="00461EB0" w14:paraId="6D2B0945" w14:textId="77777777">
      <w:pPr>
        <w:pStyle w:val="PlainText"/>
        <w:ind w:left="720"/>
        <w:rPr>
          <w:rFonts w:asciiTheme="minorHAnsi" w:hAnsiTheme="minorHAnsi" w:cstheme="minorHAnsi"/>
          <w:sz w:val="22"/>
          <w:szCs w:val="22"/>
        </w:rPr>
      </w:pPr>
    </w:p>
    <w:p w:rsidRPr="00793DE8" w:rsidR="000205C8" w:rsidP="00461EB0" w:rsidRDefault="000205C8" w14:paraId="0280211A" w14:textId="77777777">
      <w:pPr>
        <w:pStyle w:val="PlainText"/>
        <w:ind w:left="720"/>
        <w:rPr>
          <w:rFonts w:asciiTheme="minorHAnsi" w:hAnsiTheme="minorHAnsi" w:cstheme="minorHAnsi"/>
          <w:sz w:val="22"/>
          <w:szCs w:val="22"/>
        </w:rPr>
      </w:pPr>
    </w:p>
    <w:p w:rsidRPr="00793DE8" w:rsidR="00461EB0" w:rsidP="00461EB0" w:rsidRDefault="00461EB0" w14:paraId="270F8139" w14:textId="6405EA9C">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5</w:t>
      </w:r>
      <w:r w:rsidRPr="00793DE8">
        <w:rPr>
          <w:rFonts w:cstheme="minorHAnsi"/>
          <w:noProof/>
        </w:rPr>
        <w:fldChar w:fldCharType="end"/>
      </w:r>
      <w:r w:rsidRPr="00793DE8">
        <w:rPr>
          <w:rFonts w:cstheme="minorHAnsi"/>
        </w:rPr>
        <w:t>.</w:t>
      </w:r>
      <w:r w:rsidRPr="00793DE8">
        <w:rPr>
          <w:rFonts w:cstheme="minorHAnsi"/>
        </w:rPr>
        <w:tab/>
        <w:t>Please enter your current NAICS code if you know it.</w:t>
      </w:r>
    </w:p>
    <w:p w:rsidRPr="00793DE8" w:rsidR="00461EB0" w:rsidP="00461EB0" w:rsidRDefault="00461EB0" w14:paraId="18DD2394" w14:textId="77777777">
      <w:pPr>
        <w:pStyle w:val="Question"/>
        <w:ind w:firstLine="0"/>
        <w:rPr>
          <w:rFonts w:cstheme="minorHAnsi"/>
        </w:rPr>
      </w:pPr>
    </w:p>
    <w:p w:rsidRPr="00793DE8" w:rsidR="00461EB0" w:rsidP="00461EB0" w:rsidRDefault="00461EB0" w14:paraId="76AA9D42" w14:textId="440DAF37">
      <w:pPr>
        <w:pStyle w:val="Question"/>
        <w:ind w:firstLine="0"/>
        <w:rPr>
          <w:rFonts w:cstheme="minorHAnsi"/>
        </w:rPr>
      </w:pPr>
      <w:r w:rsidRPr="00793DE8">
        <w:rPr>
          <w:rFonts w:cstheme="minorHAnsi"/>
        </w:rPr>
        <w:t xml:space="preserve">If you </w:t>
      </w:r>
      <w:proofErr w:type="gramStart"/>
      <w:r w:rsidRPr="00793DE8">
        <w:rPr>
          <w:rFonts w:cstheme="minorHAnsi"/>
        </w:rPr>
        <w:t>don’t</w:t>
      </w:r>
      <w:proofErr w:type="gramEnd"/>
      <w:r w:rsidRPr="00793DE8">
        <w:rPr>
          <w:rFonts w:cstheme="minorHAnsi"/>
        </w:rPr>
        <w:t xml:space="preserve"> know your NAICS code, please </w:t>
      </w:r>
      <w:r w:rsidR="000205C8">
        <w:rPr>
          <w:rFonts w:cstheme="minorHAnsi"/>
        </w:rPr>
        <w:t>review the products or services</w:t>
      </w:r>
      <w:r w:rsidRPr="00793DE8">
        <w:rPr>
          <w:rFonts w:cstheme="minorHAnsi"/>
        </w:rPr>
        <w:t xml:space="preserve"> listed below.  Our records show that they are </w:t>
      </w:r>
      <w:proofErr w:type="gramStart"/>
      <w:r w:rsidRPr="00793DE8">
        <w:rPr>
          <w:rFonts w:cstheme="minorHAnsi"/>
        </w:rPr>
        <w:t>similar to</w:t>
      </w:r>
      <w:proofErr w:type="gramEnd"/>
      <w:r w:rsidRPr="00793DE8">
        <w:rPr>
          <w:rFonts w:cstheme="minorHAnsi"/>
        </w:rPr>
        <w:t xml:space="preserve"> your main products and/or services.  </w:t>
      </w:r>
    </w:p>
    <w:p w:rsidRPr="00793DE8" w:rsidR="00461EB0" w:rsidP="00461EB0" w:rsidRDefault="00461EB0" w14:paraId="0A5FEB89" w14:textId="77777777">
      <w:pPr>
        <w:pStyle w:val="Question"/>
        <w:ind w:firstLine="0"/>
        <w:rPr>
          <w:rFonts w:cstheme="minorHAnsi"/>
        </w:rPr>
      </w:pPr>
    </w:p>
    <w:p w:rsidRPr="00793DE8" w:rsidR="00461EB0" w:rsidP="00461EB0" w:rsidRDefault="00461EB0" w14:paraId="1CDB924E" w14:textId="77777777">
      <w:pPr>
        <w:pStyle w:val="Question"/>
        <w:ind w:firstLine="0"/>
        <w:rPr>
          <w:rFonts w:cstheme="minorHAnsi"/>
        </w:rPr>
      </w:pPr>
      <w:r w:rsidRPr="00793DE8">
        <w:rPr>
          <w:rFonts w:cstheme="minorHAnsi"/>
        </w:rPr>
        <w:t>Have we correctly identified your main products or services?</w:t>
      </w:r>
    </w:p>
    <w:p w:rsidRPr="00793DE8" w:rsidR="00461EB0" w:rsidP="00793DE8" w:rsidRDefault="00461EB0" w14:paraId="2E888245" w14:textId="77777777">
      <w:pPr>
        <w:pStyle w:val="PlainText"/>
        <w:numPr>
          <w:ilvl w:val="0"/>
          <w:numId w:val="14"/>
        </w:numPr>
        <w:rPr>
          <w:rFonts w:asciiTheme="minorHAnsi" w:hAnsiTheme="minorHAnsi" w:cstheme="minorHAnsi"/>
          <w:sz w:val="22"/>
          <w:szCs w:val="22"/>
        </w:rPr>
      </w:pPr>
      <w:r w:rsidRPr="00793DE8">
        <w:rPr>
          <w:rFonts w:asciiTheme="minorHAnsi" w:hAnsiTheme="minorHAnsi" w:cstheme="minorHAnsi"/>
          <w:sz w:val="22"/>
          <w:szCs w:val="22"/>
        </w:rPr>
        <w:t xml:space="preserve">Yes </w:t>
      </w:r>
    </w:p>
    <w:p w:rsidRPr="00793DE8" w:rsidR="00461EB0" w:rsidP="00793DE8" w:rsidRDefault="00461EB0" w14:paraId="45FA52EE" w14:textId="77777777">
      <w:pPr>
        <w:pStyle w:val="PlainText"/>
        <w:numPr>
          <w:ilvl w:val="0"/>
          <w:numId w:val="14"/>
        </w:numPr>
        <w:rPr>
          <w:rFonts w:asciiTheme="minorHAnsi" w:hAnsiTheme="minorHAnsi" w:cstheme="minorHAnsi"/>
          <w:sz w:val="22"/>
          <w:szCs w:val="22"/>
        </w:rPr>
      </w:pPr>
      <w:r w:rsidRPr="00793DE8">
        <w:rPr>
          <w:rFonts w:asciiTheme="minorHAnsi" w:hAnsiTheme="minorHAnsi" w:cstheme="minorHAnsi"/>
          <w:sz w:val="22"/>
          <w:szCs w:val="22"/>
        </w:rPr>
        <w:t xml:space="preserve">No – please describe your main products and/or services </w:t>
      </w:r>
    </w:p>
    <w:p w:rsidRPr="00793DE8" w:rsidR="00461EB0" w:rsidP="00461EB0" w:rsidRDefault="00461EB0" w14:paraId="2F4C4157" w14:textId="77777777">
      <w:pPr>
        <w:jc w:val="center"/>
        <w:rPr>
          <w:rFonts w:asciiTheme="minorHAnsi" w:hAnsiTheme="minorHAnsi" w:cstheme="minorHAnsi"/>
          <w:sz w:val="22"/>
        </w:rPr>
      </w:pPr>
    </w:p>
    <w:p w:rsidRPr="00793DE8" w:rsidR="00461EB0" w:rsidP="00461EB0" w:rsidRDefault="00461EB0" w14:paraId="1B736805" w14:textId="77777777">
      <w:pPr>
        <w:rPr>
          <w:rFonts w:asciiTheme="minorHAnsi" w:hAnsiTheme="minorHAnsi" w:cstheme="minorHAnsi"/>
          <w:sz w:val="22"/>
        </w:rPr>
      </w:pPr>
      <w:r w:rsidRPr="00793DE8">
        <w:rPr>
          <w:rFonts w:asciiTheme="minorHAnsi" w:hAnsiTheme="minorHAnsi" w:cstheme="minorHAnsi"/>
          <w:sz w:val="22"/>
        </w:rPr>
        <w:lastRenderedPageBreak/>
        <w:t>PROBES:</w:t>
      </w:r>
    </w:p>
    <w:p w:rsidRPr="00793DE8" w:rsidR="00461EB0" w:rsidP="00793DE8" w:rsidRDefault="00461EB0" w14:paraId="356A513F" w14:textId="77777777">
      <w:pPr>
        <w:pStyle w:val="ListParagraph"/>
        <w:numPr>
          <w:ilvl w:val="0"/>
          <w:numId w:val="23"/>
        </w:numPr>
        <w:rPr>
          <w:rFonts w:asciiTheme="minorHAnsi" w:hAnsiTheme="minorHAnsi" w:cstheme="minorHAnsi"/>
        </w:rPr>
      </w:pPr>
      <w:r w:rsidRPr="00793DE8">
        <w:rPr>
          <w:rFonts w:asciiTheme="minorHAnsi" w:hAnsiTheme="minorHAnsi" w:cstheme="minorHAnsi"/>
        </w:rPr>
        <w:t xml:space="preserve">Did you have any difficulties with this section? If so, what were they? </w:t>
      </w:r>
    </w:p>
    <w:p w:rsidRPr="00793DE8" w:rsidR="00461EB0" w:rsidP="00793DE8" w:rsidRDefault="00461EB0" w14:paraId="4ABBB806" w14:textId="77777777">
      <w:pPr>
        <w:pStyle w:val="ListParagraph"/>
        <w:numPr>
          <w:ilvl w:val="0"/>
          <w:numId w:val="23"/>
        </w:numPr>
        <w:rPr>
          <w:rFonts w:asciiTheme="minorHAnsi" w:hAnsiTheme="minorHAnsi" w:cstheme="minorHAnsi"/>
        </w:rPr>
      </w:pPr>
      <w:r w:rsidRPr="00793DE8">
        <w:rPr>
          <w:rFonts w:asciiTheme="minorHAnsi" w:hAnsiTheme="minorHAnsi" w:cstheme="minorHAnsi"/>
        </w:rPr>
        <w:t>[If necessary, probe on whether the NAICS code classification was correct}</w:t>
      </w:r>
    </w:p>
    <w:p w:rsidRPr="00793DE8" w:rsidR="00461EB0" w:rsidP="00461EB0" w:rsidRDefault="00461EB0" w14:paraId="1E8FABBA" w14:textId="77777777">
      <w:pPr>
        <w:pStyle w:val="ListParagraph"/>
        <w:ind w:left="1440"/>
        <w:rPr>
          <w:rFonts w:asciiTheme="minorHAnsi" w:hAnsiTheme="minorHAnsi" w:cstheme="minorHAnsi"/>
        </w:rPr>
      </w:pPr>
    </w:p>
    <w:p w:rsidRPr="00793DE8" w:rsidR="00461EB0" w:rsidP="00461EB0" w:rsidRDefault="00461EB0" w14:paraId="08BBC77B" w14:textId="77777777">
      <w:pPr>
        <w:rPr>
          <w:rFonts w:asciiTheme="minorHAnsi" w:hAnsiTheme="minorHAnsi" w:cstheme="minorHAnsi"/>
          <w:sz w:val="22"/>
        </w:rPr>
      </w:pPr>
    </w:p>
    <w:p w:rsidRPr="002E6FD8" w:rsidR="000205C8" w:rsidP="00856428" w:rsidRDefault="000205C8" w14:paraId="007147F4" w14:textId="77777777">
      <w:pPr>
        <w:rPr>
          <w:sz w:val="22"/>
          <w:szCs w:val="20"/>
        </w:rPr>
      </w:pPr>
    </w:p>
    <w:p w:rsidRPr="00793DE8" w:rsidR="00461EB0" w:rsidP="00461EB0" w:rsidRDefault="00461EB0" w14:paraId="26E0630C" w14:textId="77777777">
      <w:pPr>
        <w:pStyle w:val="Heading3"/>
        <w:rPr>
          <w:szCs w:val="22"/>
        </w:rPr>
      </w:pPr>
      <w:r w:rsidRPr="00793DE8">
        <w:rPr>
          <w:szCs w:val="22"/>
        </w:rPr>
        <w:t>Definitions</w:t>
      </w:r>
    </w:p>
    <w:p w:rsidRPr="00793DE8" w:rsidR="00461EB0" w:rsidP="00461EB0" w:rsidRDefault="00461EB0" w14:paraId="09448107" w14:textId="77777777">
      <w:pPr>
        <w:pStyle w:val="Question"/>
        <w:tabs>
          <w:tab w:val="left" w:pos="1788"/>
        </w:tabs>
        <w:rPr>
          <w:rFonts w:cstheme="minorHAnsi"/>
        </w:rPr>
      </w:pPr>
      <w:r w:rsidRPr="00793DE8">
        <w:rPr>
          <w:rFonts w:cstheme="minorHAnsi"/>
        </w:rPr>
        <w:tab/>
      </w:r>
      <w:r w:rsidRPr="00793DE8">
        <w:rPr>
          <w:rFonts w:cstheme="minorHAnsi"/>
        </w:rPr>
        <w:tab/>
      </w:r>
    </w:p>
    <w:p w:rsidRPr="00793DE8" w:rsidR="00461EB0" w:rsidP="00461EB0" w:rsidRDefault="00461EB0" w14:paraId="2416AFD4" w14:textId="57010018">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6</w:t>
      </w:r>
      <w:r w:rsidRPr="00793DE8">
        <w:rPr>
          <w:rFonts w:cstheme="minorHAnsi"/>
          <w:noProof/>
        </w:rPr>
        <w:fldChar w:fldCharType="end"/>
      </w:r>
      <w:r w:rsidRPr="00793DE8">
        <w:rPr>
          <w:rFonts w:cstheme="minorHAnsi"/>
        </w:rPr>
        <w:t>.</w:t>
      </w:r>
      <w:r w:rsidRPr="00793DE8">
        <w:rPr>
          <w:rFonts w:cstheme="minorHAnsi"/>
        </w:rPr>
        <w:tab/>
        <w:t xml:space="preserve">This is a survey to obtain information about the use of personal respiratory devices </w:t>
      </w:r>
      <w:r w:rsidR="00BC4712">
        <w:rPr>
          <w:rFonts w:cstheme="minorHAnsi"/>
        </w:rPr>
        <w:t xml:space="preserve">and other source control mitigation devices </w:t>
      </w:r>
      <w:r w:rsidRPr="00793DE8">
        <w:rPr>
          <w:rFonts w:cstheme="minorHAnsi"/>
        </w:rPr>
        <w:t>in U</w:t>
      </w:r>
      <w:r w:rsidR="00E811F0">
        <w:rPr>
          <w:rFonts w:cstheme="minorHAnsi"/>
        </w:rPr>
        <w:t>.</w:t>
      </w:r>
      <w:r w:rsidRPr="00793DE8">
        <w:rPr>
          <w:rFonts w:cstheme="minorHAnsi"/>
        </w:rPr>
        <w:t>S</w:t>
      </w:r>
      <w:r w:rsidR="00E811F0">
        <w:rPr>
          <w:rFonts w:cstheme="minorHAnsi"/>
        </w:rPr>
        <w:t>.</w:t>
      </w:r>
      <w:r w:rsidRPr="00793DE8">
        <w:rPr>
          <w:rFonts w:cstheme="minorHAnsi"/>
        </w:rPr>
        <w:t xml:space="preserve"> businesses.  Please review the list of devices below.  For this survey, we will refer to the NIOSH-approved respirators (at the top of the list) as “respirators” and the other, non-NIOSH approved respiratory devices as “masks.” </w:t>
      </w:r>
    </w:p>
    <w:p w:rsidRPr="00793DE8" w:rsidR="00461EB0" w:rsidP="00461EB0" w:rsidRDefault="00461EB0" w14:paraId="15641A08" w14:textId="77777777">
      <w:pPr>
        <w:rPr>
          <w:rFonts w:asciiTheme="minorHAnsi" w:hAnsiTheme="minorHAnsi" w:cstheme="minorHAnsi"/>
          <w:sz w:val="22"/>
        </w:rPr>
      </w:pPr>
    </w:p>
    <w:p w:rsidRPr="00793DE8" w:rsidR="00461EB0" w:rsidP="00461EB0" w:rsidRDefault="00461EB0" w14:paraId="3C47595B" w14:textId="77777777">
      <w:pPr>
        <w:tabs>
          <w:tab w:val="left" w:pos="360"/>
        </w:tabs>
        <w:ind w:left="360"/>
        <w:rPr>
          <w:rFonts w:asciiTheme="minorHAnsi" w:hAnsiTheme="minorHAnsi" w:cstheme="minorHAnsi"/>
          <w:sz w:val="22"/>
        </w:rPr>
      </w:pPr>
      <w:r w:rsidRPr="00793DE8">
        <w:rPr>
          <w:rFonts w:asciiTheme="minorHAnsi" w:hAnsiTheme="minorHAnsi" w:cstheme="minorHAnsi"/>
          <w:sz w:val="22"/>
        </w:rPr>
        <w:t xml:space="preserve">Please review the list of respirators and masks below to see the differences between respirators and masks.  </w:t>
      </w:r>
      <w:proofErr w:type="gramStart"/>
      <w:r w:rsidRPr="00793DE8">
        <w:rPr>
          <w:rFonts w:asciiTheme="minorHAnsi" w:hAnsiTheme="minorHAnsi" w:cstheme="minorHAnsi"/>
          <w:sz w:val="22"/>
        </w:rPr>
        <w:t>In particular, note</w:t>
      </w:r>
      <w:proofErr w:type="gramEnd"/>
      <w:r w:rsidRPr="00793DE8">
        <w:rPr>
          <w:rFonts w:asciiTheme="minorHAnsi" w:hAnsiTheme="minorHAnsi" w:cstheme="minorHAnsi"/>
          <w:sz w:val="22"/>
        </w:rPr>
        <w:t xml:space="preserve"> that N95 respirators are different from surgical masks, although they have often been used for the same purpose during the COVID-19 pandemic.</w:t>
      </w:r>
    </w:p>
    <w:p w:rsidRPr="002E6FD8" w:rsidR="00461EB0" w:rsidP="00461EB0" w:rsidRDefault="00461EB0" w14:paraId="183BD798" w14:textId="77777777">
      <w:pPr>
        <w:rPr>
          <w:sz w:val="22"/>
          <w:szCs w:val="20"/>
        </w:rPr>
      </w:pPr>
    </w:p>
    <w:tbl>
      <w:tblPr>
        <w:tblW w:w="10309" w:type="dxa"/>
        <w:tblInd w:w="-5" w:type="dxa"/>
        <w:tblLook w:val="04A0" w:firstRow="1" w:lastRow="0" w:firstColumn="1" w:lastColumn="0" w:noHBand="0" w:noVBand="1"/>
      </w:tblPr>
      <w:tblGrid>
        <w:gridCol w:w="4500"/>
        <w:gridCol w:w="5809"/>
      </w:tblGrid>
      <w:tr w:rsidRPr="001D62FE" w:rsidR="00461EB0" w:rsidTr="003135B6" w14:paraId="5C449826" w14:textId="77777777">
        <w:trPr>
          <w:cantSplit/>
        </w:trPr>
        <w:tc>
          <w:tcPr>
            <w:tcW w:w="1030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191C7A" w:rsidR="00461EB0" w:rsidP="003135B6" w:rsidRDefault="00461EB0" w14:paraId="4ACAAC66" w14:textId="77777777">
            <w:pPr>
              <w:spacing w:before="60" w:after="60"/>
              <w:jc w:val="center"/>
              <w:rPr>
                <w:rFonts w:cs="Calibri"/>
                <w:b/>
                <w:color w:val="333333"/>
                <w:szCs w:val="24"/>
              </w:rPr>
            </w:pPr>
            <w:r w:rsidRPr="00E62E25">
              <w:rPr>
                <w:rFonts w:eastAsia="Times New Roman" w:cstheme="minorHAnsi"/>
                <w:b/>
                <w:bCs/>
                <w:color w:val="000000"/>
                <w:szCs w:val="24"/>
              </w:rPr>
              <w:t>NIOSH Approved Respirators (</w:t>
            </w:r>
            <w:r>
              <w:rPr>
                <w:rFonts w:cs="Calibri"/>
                <w:b/>
                <w:color w:val="333333"/>
                <w:szCs w:val="24"/>
              </w:rPr>
              <w:t>referred to as “Respirators”)</w:t>
            </w:r>
          </w:p>
        </w:tc>
      </w:tr>
      <w:tr w:rsidRPr="001D62FE" w:rsidR="00461EB0" w:rsidTr="003135B6" w14:paraId="5E45B56D"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4E8DD481" w14:textId="77777777">
            <w:pPr>
              <w:rPr>
                <w:rFonts w:eastAsia="Times New Roman" w:cstheme="minorHAnsi"/>
                <w:color w:val="000000"/>
                <w:szCs w:val="24"/>
              </w:rPr>
            </w:pPr>
            <w:r w:rsidRPr="00E62E25">
              <w:rPr>
                <w:rFonts w:eastAsia="Times New Roman" w:cstheme="minorHAnsi"/>
                <w:color w:val="000000"/>
                <w:szCs w:val="24"/>
              </w:rPr>
              <w:t>NIOSH-Approved Filtering Facepiece Respirators (FFRs) (e.g., N95, P100)</w:t>
            </w:r>
          </w:p>
        </w:tc>
        <w:tc>
          <w:tcPr>
            <w:tcW w:w="5809" w:type="dxa"/>
            <w:tcBorders>
              <w:top w:val="nil"/>
              <w:left w:val="single" w:color="000000" w:sz="4" w:space="0"/>
              <w:bottom w:val="single" w:color="000000" w:sz="4" w:space="0"/>
              <w:right w:val="single" w:color="000000" w:sz="4" w:space="0"/>
            </w:tcBorders>
            <w:vAlign w:val="center"/>
          </w:tcPr>
          <w:p w:rsidRPr="00E62E25" w:rsidR="00461EB0" w:rsidP="003135B6" w:rsidRDefault="00461EB0" w14:paraId="321E2584" w14:textId="77777777">
            <w:pPr>
              <w:ind w:left="342"/>
              <w:jc w:val="center"/>
              <w:rPr>
                <w:rFonts w:eastAsia="Times New Roman" w:cstheme="minorHAnsi"/>
                <w:color w:val="000000"/>
                <w:szCs w:val="24"/>
              </w:rPr>
            </w:pPr>
          </w:p>
          <w:p w:rsidRPr="00E62E25" w:rsidR="00461EB0" w:rsidP="003135B6" w:rsidRDefault="00461EB0" w14:paraId="49920BD3" w14:textId="77777777">
            <w:pPr>
              <w:ind w:left="-108"/>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5F5AC773" wp14:editId="38A263EA">
                  <wp:extent cx="2486290" cy="2204511"/>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9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6290" cy="2204511"/>
                          </a:xfrm>
                          <a:prstGeom prst="rect">
                            <a:avLst/>
                          </a:prstGeom>
                        </pic:spPr>
                      </pic:pic>
                    </a:graphicData>
                  </a:graphic>
                </wp:inline>
              </w:drawing>
            </w:r>
          </w:p>
          <w:p w:rsidRPr="00E62E25" w:rsidR="00461EB0" w:rsidP="003135B6" w:rsidRDefault="00461EB0" w14:paraId="02DC7373" w14:textId="77777777">
            <w:pPr>
              <w:ind w:left="342"/>
              <w:jc w:val="center"/>
              <w:rPr>
                <w:rFonts w:eastAsia="Times New Roman" w:cstheme="minorHAnsi"/>
                <w:color w:val="000000"/>
                <w:szCs w:val="24"/>
              </w:rPr>
            </w:pPr>
          </w:p>
        </w:tc>
      </w:tr>
      <w:tr w:rsidRPr="001D62FE" w:rsidR="00461EB0" w:rsidTr="003135B6" w14:paraId="3B5BFDDD"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334E0EB6" w14:textId="77777777">
            <w:pPr>
              <w:rPr>
                <w:rFonts w:eastAsia="Times New Roman" w:cstheme="minorHAnsi"/>
                <w:color w:val="000000"/>
                <w:szCs w:val="24"/>
              </w:rPr>
            </w:pPr>
            <w:r w:rsidRPr="00E62E25">
              <w:rPr>
                <w:rFonts w:eastAsia="Times New Roman" w:cstheme="minorHAnsi"/>
                <w:color w:val="000000"/>
                <w:szCs w:val="24"/>
              </w:rPr>
              <w:lastRenderedPageBreak/>
              <w:t>Elastomeric Half-Mask or Full Facepiece Air Purifying Respirator</w:t>
            </w:r>
            <w:r>
              <w:rPr>
                <w:rFonts w:eastAsia="Times New Roman" w:cstheme="minorHAnsi"/>
                <w:color w:val="000000"/>
                <w:szCs w:val="24"/>
              </w:rPr>
              <w:t>s</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54972D1D" w14:textId="77777777">
            <w:pPr>
              <w:jc w:val="center"/>
              <w:rPr>
                <w:rFonts w:eastAsia="Times New Roman" w:cstheme="minorHAnsi"/>
                <w:color w:val="000000"/>
                <w:szCs w:val="24"/>
              </w:rPr>
            </w:pPr>
          </w:p>
          <w:p w:rsidRPr="00E62E25" w:rsidR="00461EB0" w:rsidP="003135B6" w:rsidRDefault="00461EB0" w14:paraId="46AA98F0"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48DFD961" wp14:editId="4EA3421E">
                  <wp:extent cx="1935480" cy="1044887"/>
                  <wp:effectExtent l="0" t="0" r="762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astomericHalf.png"/>
                          <pic:cNvPicPr/>
                        </pic:nvPicPr>
                        <pic:blipFill>
                          <a:blip r:embed="rId16">
                            <a:extLst>
                              <a:ext uri="{28A0092B-C50C-407E-A947-70E740481C1C}">
                                <a14:useLocalDpi xmlns:a14="http://schemas.microsoft.com/office/drawing/2010/main" val="0"/>
                              </a:ext>
                            </a:extLst>
                          </a:blip>
                          <a:stretch>
                            <a:fillRect/>
                          </a:stretch>
                        </pic:blipFill>
                        <pic:spPr>
                          <a:xfrm>
                            <a:off x="0" y="0"/>
                            <a:ext cx="1983038" cy="1070562"/>
                          </a:xfrm>
                          <a:prstGeom prst="rect">
                            <a:avLst/>
                          </a:prstGeom>
                        </pic:spPr>
                      </pic:pic>
                    </a:graphicData>
                  </a:graphic>
                </wp:inline>
              </w:drawing>
            </w:r>
          </w:p>
          <w:p w:rsidRPr="00E62E25" w:rsidR="00461EB0" w:rsidP="003135B6" w:rsidRDefault="00461EB0" w14:paraId="19B9FC24" w14:textId="77777777">
            <w:pPr>
              <w:jc w:val="center"/>
              <w:rPr>
                <w:rFonts w:eastAsia="Times New Roman" w:cstheme="minorHAnsi"/>
                <w:color w:val="000000"/>
                <w:szCs w:val="24"/>
              </w:rPr>
            </w:pPr>
          </w:p>
          <w:p w:rsidRPr="00E62E25" w:rsidR="00461EB0" w:rsidP="003135B6" w:rsidRDefault="00461EB0" w14:paraId="0F0AB976"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682C579B" wp14:editId="0829C5EE">
                  <wp:extent cx="1356360" cy="142023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astomericFull.png"/>
                          <pic:cNvPicPr/>
                        </pic:nvPicPr>
                        <pic:blipFill>
                          <a:blip r:embed="rId17">
                            <a:extLst>
                              <a:ext uri="{28A0092B-C50C-407E-A947-70E740481C1C}">
                                <a14:useLocalDpi xmlns:a14="http://schemas.microsoft.com/office/drawing/2010/main" val="0"/>
                              </a:ext>
                            </a:extLst>
                          </a:blip>
                          <a:stretch>
                            <a:fillRect/>
                          </a:stretch>
                        </pic:blipFill>
                        <pic:spPr>
                          <a:xfrm>
                            <a:off x="0" y="0"/>
                            <a:ext cx="1369238" cy="1433716"/>
                          </a:xfrm>
                          <a:prstGeom prst="rect">
                            <a:avLst/>
                          </a:prstGeom>
                        </pic:spPr>
                      </pic:pic>
                    </a:graphicData>
                  </a:graphic>
                </wp:inline>
              </w:drawing>
            </w:r>
          </w:p>
          <w:p w:rsidRPr="00E62E25" w:rsidR="00461EB0" w:rsidP="003135B6" w:rsidRDefault="00461EB0" w14:paraId="2979A92D" w14:textId="77777777">
            <w:pPr>
              <w:rPr>
                <w:rFonts w:eastAsia="Times New Roman" w:cstheme="minorHAnsi"/>
                <w:color w:val="000000"/>
                <w:szCs w:val="24"/>
              </w:rPr>
            </w:pPr>
            <w:r w:rsidRPr="00E62E25">
              <w:rPr>
                <w:rFonts w:eastAsia="Times New Roman" w:cstheme="minorHAnsi"/>
                <w:color w:val="000000"/>
                <w:szCs w:val="24"/>
              </w:rPr>
              <w:t xml:space="preserve"> </w:t>
            </w:r>
          </w:p>
        </w:tc>
      </w:tr>
      <w:tr w:rsidRPr="001D62FE" w:rsidR="00461EB0" w:rsidTr="003135B6" w14:paraId="31ACF49A"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5326CAF2" w14:textId="77777777">
            <w:pPr>
              <w:rPr>
                <w:rFonts w:eastAsia="Times New Roman" w:cstheme="minorHAnsi"/>
                <w:color w:val="000000"/>
                <w:szCs w:val="24"/>
              </w:rPr>
            </w:pPr>
            <w:r w:rsidRPr="00E62E25">
              <w:rPr>
                <w:rFonts w:eastAsia="Times New Roman" w:cstheme="minorHAnsi"/>
                <w:color w:val="000000"/>
                <w:szCs w:val="24"/>
              </w:rPr>
              <w:t>Powered Air-Purifying Respirators (PAPRs)</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12448095" w14:textId="77777777">
            <w:pPr>
              <w:jc w:val="center"/>
              <w:rPr>
                <w:rFonts w:eastAsia="Times New Roman" w:cstheme="minorHAnsi"/>
                <w:color w:val="000000"/>
                <w:szCs w:val="24"/>
              </w:rPr>
            </w:pPr>
          </w:p>
          <w:p w:rsidRPr="00E62E25" w:rsidR="00461EB0" w:rsidP="003135B6" w:rsidRDefault="00461EB0" w14:paraId="69057F5C"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459AEF29" wp14:editId="63D5DE78">
                  <wp:extent cx="1851660" cy="172038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PR.png"/>
                          <pic:cNvPicPr/>
                        </pic:nvPicPr>
                        <pic:blipFill>
                          <a:blip r:embed="rId18">
                            <a:extLst>
                              <a:ext uri="{28A0092B-C50C-407E-A947-70E740481C1C}">
                                <a14:useLocalDpi xmlns:a14="http://schemas.microsoft.com/office/drawing/2010/main" val="0"/>
                              </a:ext>
                            </a:extLst>
                          </a:blip>
                          <a:stretch>
                            <a:fillRect/>
                          </a:stretch>
                        </pic:blipFill>
                        <pic:spPr>
                          <a:xfrm>
                            <a:off x="0" y="0"/>
                            <a:ext cx="1871160" cy="1738504"/>
                          </a:xfrm>
                          <a:prstGeom prst="rect">
                            <a:avLst/>
                          </a:prstGeom>
                        </pic:spPr>
                      </pic:pic>
                    </a:graphicData>
                  </a:graphic>
                </wp:inline>
              </w:drawing>
            </w:r>
          </w:p>
          <w:p w:rsidRPr="00E62E25" w:rsidR="00461EB0" w:rsidP="003135B6" w:rsidRDefault="00461EB0" w14:paraId="12F3E536" w14:textId="77777777">
            <w:pPr>
              <w:jc w:val="center"/>
              <w:rPr>
                <w:rFonts w:eastAsia="Times New Roman" w:cstheme="minorHAnsi"/>
                <w:color w:val="000000"/>
                <w:szCs w:val="24"/>
              </w:rPr>
            </w:pPr>
          </w:p>
        </w:tc>
      </w:tr>
      <w:tr w:rsidRPr="001D62FE" w:rsidR="00461EB0" w:rsidTr="003135B6" w14:paraId="0C00D495"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53308353" w14:textId="77777777">
            <w:pPr>
              <w:rPr>
                <w:rFonts w:eastAsia="Times New Roman" w:cstheme="minorHAnsi"/>
                <w:color w:val="000000"/>
                <w:szCs w:val="24"/>
              </w:rPr>
            </w:pPr>
            <w:r w:rsidRPr="00E62E25">
              <w:rPr>
                <w:rFonts w:eastAsia="Times New Roman" w:cstheme="minorHAnsi"/>
                <w:color w:val="000000"/>
                <w:szCs w:val="24"/>
              </w:rPr>
              <w:t>Supplied Air Respirators</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072AD6A8" w14:textId="77777777">
            <w:pPr>
              <w:ind w:left="-18"/>
              <w:rPr>
                <w:rFonts w:eastAsia="Times New Roman" w:cstheme="minorHAnsi"/>
                <w:color w:val="000000"/>
                <w:szCs w:val="24"/>
              </w:rPr>
            </w:pPr>
          </w:p>
          <w:p w:rsidRPr="00E62E25" w:rsidR="00461EB0" w:rsidP="003135B6" w:rsidRDefault="00461EB0" w14:paraId="117993CC" w14:textId="77777777">
            <w:pPr>
              <w:ind w:left="-18"/>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1EC494FC" wp14:editId="769456E5">
                  <wp:extent cx="2324100" cy="14105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ppliedAir.png"/>
                          <pic:cNvPicPr/>
                        </pic:nvPicPr>
                        <pic:blipFill>
                          <a:blip r:embed="rId19">
                            <a:extLst>
                              <a:ext uri="{28A0092B-C50C-407E-A947-70E740481C1C}">
                                <a14:useLocalDpi xmlns:a14="http://schemas.microsoft.com/office/drawing/2010/main" val="0"/>
                              </a:ext>
                            </a:extLst>
                          </a:blip>
                          <a:stretch>
                            <a:fillRect/>
                          </a:stretch>
                        </pic:blipFill>
                        <pic:spPr>
                          <a:xfrm>
                            <a:off x="0" y="0"/>
                            <a:ext cx="2355741" cy="1429790"/>
                          </a:xfrm>
                          <a:prstGeom prst="rect">
                            <a:avLst/>
                          </a:prstGeom>
                        </pic:spPr>
                      </pic:pic>
                    </a:graphicData>
                  </a:graphic>
                </wp:inline>
              </w:drawing>
            </w:r>
          </w:p>
          <w:p w:rsidRPr="00E62E25" w:rsidR="00461EB0" w:rsidP="003135B6" w:rsidRDefault="00461EB0" w14:paraId="0027A565" w14:textId="77777777">
            <w:pPr>
              <w:ind w:left="-18"/>
              <w:rPr>
                <w:rFonts w:eastAsia="Times New Roman" w:cstheme="minorHAnsi"/>
                <w:color w:val="000000"/>
                <w:szCs w:val="24"/>
              </w:rPr>
            </w:pPr>
          </w:p>
        </w:tc>
      </w:tr>
      <w:tr w:rsidRPr="001D62FE" w:rsidR="00461EB0" w:rsidTr="003135B6" w14:paraId="2CACAE46"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16E81726" w14:textId="77777777">
            <w:pPr>
              <w:rPr>
                <w:rFonts w:eastAsia="Times New Roman" w:cstheme="minorHAnsi"/>
                <w:color w:val="000000"/>
                <w:szCs w:val="24"/>
              </w:rPr>
            </w:pPr>
            <w:r w:rsidRPr="00E62E25">
              <w:rPr>
                <w:rFonts w:eastAsia="Times New Roman" w:cstheme="minorHAnsi"/>
                <w:color w:val="000000"/>
                <w:szCs w:val="24"/>
              </w:rPr>
              <w:lastRenderedPageBreak/>
              <w:t>Self-Contained Breathing Apparatus (SCBAs)</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60CCC570" w14:textId="77777777">
            <w:pPr>
              <w:ind w:left="-18"/>
              <w:rPr>
                <w:rFonts w:eastAsia="Times New Roman" w:cstheme="minorHAnsi"/>
                <w:color w:val="000000"/>
                <w:szCs w:val="24"/>
              </w:rPr>
            </w:pPr>
          </w:p>
          <w:p w:rsidRPr="00E62E25" w:rsidR="00461EB0" w:rsidP="003135B6" w:rsidRDefault="00461EB0" w14:paraId="2ABF56EF" w14:textId="77777777">
            <w:pPr>
              <w:ind w:left="-18"/>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33D676BE" wp14:editId="45963210">
                  <wp:extent cx="2346960" cy="1554565"/>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BA.png"/>
                          <pic:cNvPicPr/>
                        </pic:nvPicPr>
                        <pic:blipFill>
                          <a:blip r:embed="rId20">
                            <a:extLst>
                              <a:ext uri="{28A0092B-C50C-407E-A947-70E740481C1C}">
                                <a14:useLocalDpi xmlns:a14="http://schemas.microsoft.com/office/drawing/2010/main" val="0"/>
                              </a:ext>
                            </a:extLst>
                          </a:blip>
                          <a:stretch>
                            <a:fillRect/>
                          </a:stretch>
                        </pic:blipFill>
                        <pic:spPr>
                          <a:xfrm>
                            <a:off x="0" y="0"/>
                            <a:ext cx="2373934" cy="1572432"/>
                          </a:xfrm>
                          <a:prstGeom prst="rect">
                            <a:avLst/>
                          </a:prstGeom>
                        </pic:spPr>
                      </pic:pic>
                    </a:graphicData>
                  </a:graphic>
                </wp:inline>
              </w:drawing>
            </w:r>
          </w:p>
          <w:p w:rsidRPr="00E62E25" w:rsidR="00461EB0" w:rsidP="003135B6" w:rsidRDefault="00461EB0" w14:paraId="0976C693" w14:textId="77777777">
            <w:pPr>
              <w:ind w:left="342"/>
              <w:rPr>
                <w:rFonts w:eastAsia="Times New Roman" w:cstheme="minorHAnsi"/>
                <w:color w:val="000000"/>
                <w:szCs w:val="24"/>
              </w:rPr>
            </w:pPr>
          </w:p>
        </w:tc>
      </w:tr>
      <w:tr w:rsidR="00461EB0" w:rsidTr="003135B6" w14:paraId="4465DEAB"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tcPr>
          <w:p w:rsidRPr="00E62E25" w:rsidR="00461EB0" w:rsidP="003135B6" w:rsidRDefault="00461EB0" w14:paraId="77A68818" w14:textId="77777777">
            <w:pPr>
              <w:spacing w:before="120" w:after="120"/>
              <w:rPr>
                <w:rFonts w:eastAsia="Times New Roman" w:cstheme="minorHAnsi"/>
                <w:color w:val="000000"/>
                <w:szCs w:val="24"/>
              </w:rPr>
            </w:pPr>
            <w:r w:rsidRPr="00E62E25">
              <w:rPr>
                <w:rFonts w:eastAsia="Times New Roman" w:cstheme="minorHAnsi"/>
                <w:color w:val="000000"/>
                <w:szCs w:val="24"/>
              </w:rPr>
              <w:t>Escape Respirator</w:t>
            </w:r>
            <w:r>
              <w:rPr>
                <w:rFonts w:eastAsia="Times New Roman" w:cstheme="minorHAnsi"/>
                <w:color w:val="000000"/>
                <w:szCs w:val="24"/>
              </w:rPr>
              <w:t>s</w:t>
            </w:r>
          </w:p>
        </w:tc>
        <w:tc>
          <w:tcPr>
            <w:tcW w:w="5809" w:type="dxa"/>
            <w:tcBorders>
              <w:top w:val="nil"/>
              <w:left w:val="single" w:color="000000" w:sz="4" w:space="0"/>
              <w:bottom w:val="single" w:color="000000" w:sz="4" w:space="0"/>
              <w:right w:val="single" w:color="000000" w:sz="4" w:space="0"/>
            </w:tcBorders>
          </w:tcPr>
          <w:p w:rsidRPr="0038192D" w:rsidR="00461EB0" w:rsidP="00053803" w:rsidRDefault="00461EB0" w14:paraId="4AC00AA9" w14:textId="14E2089A">
            <w:pPr>
              <w:rPr>
                <w:rFonts w:eastAsia="Times New Roman" w:cstheme="minorHAnsi"/>
                <w:noProof/>
                <w:color w:val="000000"/>
                <w:szCs w:val="24"/>
              </w:rPr>
            </w:pPr>
            <w:r>
              <w:t>P</w:t>
            </w:r>
            <w:r w:rsidRPr="006D0310">
              <w:t>ortable breathing apparatus or mask</w:t>
            </w:r>
            <w:r>
              <w:t>s that regenerate</w:t>
            </w:r>
            <w:r w:rsidRPr="006D0310">
              <w:t xml:space="preserve"> breathable air to help provide respiratory protection for emergency escape from areas containing harmful gases or </w:t>
            </w:r>
            <w:r>
              <w:t>Immediately Dangerous to Life or Health (</w:t>
            </w:r>
            <w:r w:rsidRPr="006D0310">
              <w:t>IDLH</w:t>
            </w:r>
            <w:r>
              <w:t>)</w:t>
            </w:r>
            <w:r w:rsidRPr="006D0310">
              <w:t xml:space="preserve"> atmospheres</w:t>
            </w:r>
            <w:r w:rsidR="00053803">
              <w:t xml:space="preserve">. </w:t>
            </w:r>
            <w:r w:rsidR="000205C8">
              <w:t xml:space="preserve"> </w:t>
            </w:r>
            <w:r w:rsidR="00053803">
              <w:t>Escape respirators come in a variety of shapes and forms.</w:t>
            </w:r>
          </w:p>
        </w:tc>
      </w:tr>
      <w:tr w:rsidRPr="001D62FE" w:rsidR="00461EB0" w:rsidTr="003135B6" w14:paraId="3A30C476" w14:textId="77777777">
        <w:trPr>
          <w:cantSplit/>
        </w:trPr>
        <w:tc>
          <w:tcPr>
            <w:tcW w:w="10309" w:type="dxa"/>
            <w:gridSpan w:val="2"/>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191C7A" w:rsidR="00461EB0" w:rsidP="003135B6" w:rsidRDefault="00461EB0" w14:paraId="131C27D5" w14:textId="6958A855">
            <w:pPr>
              <w:spacing w:before="60" w:after="60"/>
              <w:jc w:val="center"/>
              <w:rPr>
                <w:rFonts w:cs="Calibri"/>
                <w:b/>
                <w:color w:val="333333"/>
                <w:szCs w:val="24"/>
              </w:rPr>
            </w:pPr>
            <w:r w:rsidRPr="00E62E25">
              <w:rPr>
                <w:rFonts w:eastAsia="Times New Roman" w:cstheme="minorHAnsi"/>
                <w:b/>
                <w:bCs/>
                <w:color w:val="000000"/>
                <w:szCs w:val="24"/>
              </w:rPr>
              <w:t xml:space="preserve">Other Personal Respiratory </w:t>
            </w:r>
            <w:r w:rsidR="00BC4712">
              <w:rPr>
                <w:rFonts w:eastAsia="Times New Roman" w:cstheme="minorHAnsi"/>
                <w:b/>
                <w:bCs/>
                <w:color w:val="000000"/>
                <w:szCs w:val="24"/>
              </w:rPr>
              <w:t xml:space="preserve">or Source Control Mitigation </w:t>
            </w:r>
            <w:r w:rsidRPr="00E62E25">
              <w:rPr>
                <w:rFonts w:eastAsia="Times New Roman" w:cstheme="minorHAnsi"/>
                <w:b/>
                <w:bCs/>
                <w:color w:val="000000"/>
                <w:szCs w:val="24"/>
              </w:rPr>
              <w:t xml:space="preserve">Devices (Non-NIOSH Approved </w:t>
            </w:r>
            <w:r w:rsidR="00BC4712">
              <w:rPr>
                <w:rFonts w:eastAsia="Times New Roman" w:cstheme="minorHAnsi"/>
                <w:b/>
                <w:bCs/>
                <w:color w:val="000000"/>
                <w:szCs w:val="24"/>
              </w:rPr>
              <w:t>Respirators and Masks/</w:t>
            </w:r>
            <w:proofErr w:type="gramStart"/>
            <w:r w:rsidR="00BC4712">
              <w:rPr>
                <w:rFonts w:eastAsia="Times New Roman" w:cstheme="minorHAnsi"/>
                <w:b/>
                <w:bCs/>
                <w:color w:val="000000"/>
                <w:szCs w:val="24"/>
              </w:rPr>
              <w:t>Coverings</w:t>
            </w:r>
            <w:r w:rsidRPr="00E62E25">
              <w:rPr>
                <w:rFonts w:eastAsia="Times New Roman" w:cstheme="minorHAnsi"/>
                <w:b/>
                <w:bCs/>
                <w:color w:val="000000"/>
                <w:szCs w:val="24"/>
              </w:rPr>
              <w:t xml:space="preserve">)  </w:t>
            </w:r>
            <w:r>
              <w:rPr>
                <w:rFonts w:cs="Calibri"/>
                <w:b/>
                <w:color w:val="333333"/>
                <w:szCs w:val="24"/>
              </w:rPr>
              <w:t>(</w:t>
            </w:r>
            <w:proofErr w:type="gramEnd"/>
            <w:r>
              <w:rPr>
                <w:rFonts w:cs="Calibri"/>
                <w:b/>
                <w:color w:val="333333"/>
                <w:szCs w:val="24"/>
              </w:rPr>
              <w:t>referred to as “Masks”)</w:t>
            </w:r>
          </w:p>
        </w:tc>
      </w:tr>
      <w:tr w:rsidRPr="001D62FE" w:rsidR="00461EB0" w:rsidTr="003135B6" w14:paraId="70214160"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tcPr>
          <w:p w:rsidRPr="007220E0" w:rsidR="00461EB0" w:rsidP="003135B6" w:rsidRDefault="00461EB0" w14:paraId="7BEDB18A" w14:textId="77777777">
            <w:pPr>
              <w:rPr>
                <w:rFonts w:eastAsia="Times New Roman" w:cstheme="minorHAnsi"/>
                <w:color w:val="000000"/>
                <w:szCs w:val="24"/>
              </w:rPr>
            </w:pPr>
            <w:r w:rsidRPr="007220E0">
              <w:rPr>
                <w:szCs w:val="24"/>
              </w:rPr>
              <w:t>Non-NIOSH Approved Emergency Use International Respirators (e.g., KN95)</w:t>
            </w:r>
          </w:p>
        </w:tc>
        <w:tc>
          <w:tcPr>
            <w:tcW w:w="5809" w:type="dxa"/>
            <w:tcBorders>
              <w:top w:val="nil"/>
              <w:left w:val="single" w:color="000000" w:sz="4" w:space="0"/>
              <w:bottom w:val="single" w:color="000000" w:sz="4" w:space="0"/>
              <w:right w:val="single" w:color="000000" w:sz="4" w:space="0"/>
            </w:tcBorders>
          </w:tcPr>
          <w:p w:rsidR="00461EB0" w:rsidP="003135B6" w:rsidRDefault="00461EB0" w14:paraId="68C0F0B1" w14:textId="77777777">
            <w:pPr>
              <w:jc w:val="center"/>
              <w:rPr>
                <w:rFonts w:eastAsia="Times New Roman" w:cstheme="minorHAnsi"/>
                <w:color w:val="000000"/>
                <w:szCs w:val="24"/>
              </w:rPr>
            </w:pPr>
          </w:p>
          <w:p w:rsidR="00461EB0" w:rsidP="003135B6" w:rsidRDefault="00461EB0" w14:paraId="4CDEB65A" w14:textId="77777777">
            <w:pPr>
              <w:jc w:val="center"/>
              <w:rPr>
                <w:rFonts w:eastAsia="Times New Roman" w:cstheme="minorHAnsi"/>
                <w:color w:val="000000"/>
                <w:szCs w:val="24"/>
              </w:rPr>
            </w:pPr>
            <w:r>
              <w:rPr>
                <w:rFonts w:eastAsia="Times New Roman" w:cstheme="minorHAnsi"/>
                <w:noProof/>
                <w:color w:val="000000"/>
                <w:szCs w:val="24"/>
              </w:rPr>
              <w:drawing>
                <wp:inline distT="0" distB="0" distL="0" distR="0" wp14:anchorId="2E0B5DE4" wp14:editId="051DB1A6">
                  <wp:extent cx="2936929" cy="155475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of KN9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36929" cy="1554753"/>
                          </a:xfrm>
                          <a:prstGeom prst="rect">
                            <a:avLst/>
                          </a:prstGeom>
                        </pic:spPr>
                      </pic:pic>
                    </a:graphicData>
                  </a:graphic>
                </wp:inline>
              </w:drawing>
            </w:r>
          </w:p>
          <w:p w:rsidRPr="00E62E25" w:rsidR="00461EB0" w:rsidP="003135B6" w:rsidRDefault="00461EB0" w14:paraId="170684CC" w14:textId="77777777">
            <w:pPr>
              <w:jc w:val="center"/>
              <w:rPr>
                <w:rFonts w:eastAsia="Times New Roman" w:cstheme="minorHAnsi"/>
                <w:color w:val="000000"/>
                <w:szCs w:val="24"/>
              </w:rPr>
            </w:pPr>
          </w:p>
        </w:tc>
      </w:tr>
      <w:tr w:rsidRPr="001D62FE" w:rsidR="00461EB0" w:rsidTr="003135B6" w14:paraId="3C803B8C"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8B280A" w:rsidR="00461EB0" w:rsidP="003135B6" w:rsidRDefault="003B4CD4" w14:paraId="46D5F3B7" w14:textId="093EC097">
            <w:pPr>
              <w:rPr>
                <w:rFonts w:eastAsia="Times New Roman" w:cstheme="minorHAnsi"/>
                <w:szCs w:val="24"/>
              </w:rPr>
            </w:pPr>
            <w:r w:rsidRPr="008B280A">
              <w:t>Medical Procedure Mask (e.g., surgical mask, disposable face mask)</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18F3866E" w14:textId="77777777">
            <w:pPr>
              <w:jc w:val="center"/>
              <w:rPr>
                <w:rFonts w:eastAsia="Times New Roman" w:cstheme="minorHAnsi"/>
                <w:color w:val="000000"/>
                <w:szCs w:val="24"/>
              </w:rPr>
            </w:pPr>
          </w:p>
          <w:p w:rsidRPr="00E62E25" w:rsidR="00461EB0" w:rsidP="003135B6" w:rsidRDefault="00461EB0" w14:paraId="5178E05C"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5F34DB29" wp14:editId="09C89408">
                  <wp:extent cx="2458657" cy="131560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urgical Mask.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58657" cy="1315609"/>
                          </a:xfrm>
                          <a:prstGeom prst="rect">
                            <a:avLst/>
                          </a:prstGeom>
                        </pic:spPr>
                      </pic:pic>
                    </a:graphicData>
                  </a:graphic>
                </wp:inline>
              </w:drawing>
            </w:r>
          </w:p>
          <w:p w:rsidRPr="00E62E25" w:rsidR="00461EB0" w:rsidP="003135B6" w:rsidRDefault="00461EB0" w14:paraId="2543FE51" w14:textId="77777777">
            <w:pPr>
              <w:jc w:val="center"/>
              <w:rPr>
                <w:rFonts w:eastAsia="Times New Roman" w:cstheme="minorHAnsi"/>
                <w:color w:val="000000"/>
                <w:szCs w:val="24"/>
              </w:rPr>
            </w:pPr>
          </w:p>
        </w:tc>
      </w:tr>
      <w:tr w:rsidRPr="001D62FE" w:rsidR="00461EB0" w:rsidTr="003135B6" w14:paraId="6C933F98"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1E7946B3" w14:textId="77777777">
            <w:pPr>
              <w:rPr>
                <w:rFonts w:eastAsia="Times New Roman" w:cstheme="minorHAnsi"/>
                <w:color w:val="000000"/>
                <w:szCs w:val="24"/>
              </w:rPr>
            </w:pPr>
            <w:r w:rsidRPr="00E62E25">
              <w:rPr>
                <w:rFonts w:eastAsia="Times New Roman" w:cstheme="minorHAnsi"/>
                <w:color w:val="000000"/>
                <w:szCs w:val="24"/>
              </w:rPr>
              <w:lastRenderedPageBreak/>
              <w:t>Dust Masks</w:t>
            </w:r>
          </w:p>
        </w:tc>
        <w:tc>
          <w:tcPr>
            <w:tcW w:w="5809" w:type="dxa"/>
            <w:tcBorders>
              <w:top w:val="nil"/>
              <w:left w:val="single" w:color="000000" w:sz="4" w:space="0"/>
              <w:bottom w:val="single" w:color="000000" w:sz="4" w:space="0"/>
              <w:right w:val="single" w:color="000000" w:sz="4" w:space="0"/>
            </w:tcBorders>
            <w:vAlign w:val="center"/>
          </w:tcPr>
          <w:p w:rsidRPr="00E62E25" w:rsidR="00461EB0" w:rsidP="003135B6" w:rsidRDefault="00461EB0" w14:paraId="2D99F687" w14:textId="77777777">
            <w:pPr>
              <w:jc w:val="center"/>
              <w:rPr>
                <w:rFonts w:eastAsia="Times New Roman" w:cstheme="minorHAnsi"/>
                <w:color w:val="000000"/>
                <w:szCs w:val="24"/>
              </w:rPr>
            </w:pPr>
          </w:p>
          <w:p w:rsidRPr="00E62E25" w:rsidR="00461EB0" w:rsidP="003135B6" w:rsidRDefault="00461EB0" w14:paraId="0693670C"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6EE3AC1A" wp14:editId="2F4E604D">
                  <wp:extent cx="1963508" cy="15925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ustMask.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2017" cy="1615704"/>
                          </a:xfrm>
                          <a:prstGeom prst="rect">
                            <a:avLst/>
                          </a:prstGeom>
                        </pic:spPr>
                      </pic:pic>
                    </a:graphicData>
                  </a:graphic>
                </wp:inline>
              </w:drawing>
            </w:r>
          </w:p>
          <w:p w:rsidRPr="00E62E25" w:rsidR="00461EB0" w:rsidP="003135B6" w:rsidRDefault="00461EB0" w14:paraId="5FE4EE35" w14:textId="77777777">
            <w:pPr>
              <w:jc w:val="center"/>
              <w:rPr>
                <w:rFonts w:eastAsia="Times New Roman" w:cstheme="minorHAnsi"/>
                <w:color w:val="000000"/>
                <w:szCs w:val="24"/>
              </w:rPr>
            </w:pPr>
          </w:p>
        </w:tc>
      </w:tr>
      <w:tr w:rsidRPr="001D62FE" w:rsidR="00461EB0" w:rsidTr="003135B6" w14:paraId="4AADEFBA"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67FB89FA" w14:textId="77777777">
            <w:pPr>
              <w:rPr>
                <w:rFonts w:eastAsia="Times New Roman" w:cstheme="minorHAnsi"/>
                <w:color w:val="000000"/>
                <w:szCs w:val="24"/>
              </w:rPr>
            </w:pPr>
          </w:p>
          <w:p w:rsidRPr="00E62E25" w:rsidR="00461EB0" w:rsidP="003135B6" w:rsidRDefault="00461EB0" w14:paraId="37E91B0E" w14:textId="77777777">
            <w:pPr>
              <w:rPr>
                <w:rFonts w:eastAsia="Times New Roman" w:cstheme="minorHAnsi"/>
                <w:color w:val="000000"/>
                <w:szCs w:val="24"/>
              </w:rPr>
            </w:pPr>
            <w:r w:rsidRPr="00E62E25">
              <w:rPr>
                <w:rFonts w:eastAsia="Times New Roman" w:cstheme="minorHAnsi"/>
                <w:color w:val="000000"/>
                <w:szCs w:val="24"/>
              </w:rPr>
              <w:t>Cloth Masks</w:t>
            </w:r>
            <w:r>
              <w:rPr>
                <w:rFonts w:eastAsia="Times New Roman" w:cstheme="minorHAnsi"/>
                <w:color w:val="000000"/>
                <w:szCs w:val="24"/>
              </w:rPr>
              <w:t xml:space="preserve"> or Other Face Coverings </w:t>
            </w:r>
            <w:r w:rsidRPr="00316F90">
              <w:rPr>
                <w:rFonts w:eastAsia="Times New Roman" w:cstheme="minorHAnsi"/>
                <w:color w:val="000000"/>
                <w:szCs w:val="24"/>
              </w:rPr>
              <w:t>(e.g., gaiters)</w:t>
            </w:r>
          </w:p>
          <w:p w:rsidRPr="00E62E25" w:rsidR="00461EB0" w:rsidP="003135B6" w:rsidRDefault="00461EB0" w14:paraId="04BFBCC2" w14:textId="77777777">
            <w:pPr>
              <w:rPr>
                <w:rFonts w:eastAsia="Times New Roman" w:cstheme="minorHAnsi"/>
                <w:color w:val="000000"/>
                <w:szCs w:val="24"/>
              </w:rPr>
            </w:pP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4AB91BB1" w14:textId="77777777">
            <w:pPr>
              <w:ind w:left="-18"/>
              <w:jc w:val="center"/>
              <w:rPr>
                <w:rFonts w:eastAsia="Times New Roman" w:cstheme="minorHAnsi"/>
                <w:color w:val="000000"/>
                <w:szCs w:val="24"/>
              </w:rPr>
            </w:pPr>
          </w:p>
          <w:p w:rsidRPr="00E62E25" w:rsidR="00461EB0" w:rsidP="003135B6" w:rsidRDefault="00461EB0" w14:paraId="3A683E80" w14:textId="77777777">
            <w:pPr>
              <w:ind w:left="-18"/>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6CD13160" wp14:editId="3060340D">
                  <wp:extent cx="2262139" cy="1463040"/>
                  <wp:effectExtent l="0" t="0" r="5080" b="3810"/>
                  <wp:docPr id="5" name="Picture 16" descr="fitting a cloth facemask to your face. The mask should cover from below your chin to above your nose, and be pinched to fit the bridge of your nose snugly.">
                    <a:extLst xmlns:a="http://schemas.openxmlformats.org/drawingml/2006/main">
                      <a:ext uri="{FF2B5EF4-FFF2-40B4-BE49-F238E27FC236}">
                        <a16:creationId xmlns:a16="http://schemas.microsoft.com/office/drawing/2014/main" id="{4F128414-B80D-4786-BEBA-72F5635DB61A}"/>
                      </a:ext>
                    </a:extLst>
                  </wp:docPr>
                  <wp:cNvGraphicFramePr/>
                  <a:graphic xmlns:a="http://schemas.openxmlformats.org/drawingml/2006/main">
                    <a:graphicData uri="http://schemas.openxmlformats.org/drawingml/2006/picture">
                      <pic:pic xmlns:pic="http://schemas.openxmlformats.org/drawingml/2006/picture">
                        <pic:nvPicPr>
                          <pic:cNvPr id="17" name="Picture 16" descr="fitting a cloth facemask to your face. The mask should cover from below your chin to above your nose, and be pinched to fit the bridge of your nose snugly.">
                            <a:extLst>
                              <a:ext uri="{FF2B5EF4-FFF2-40B4-BE49-F238E27FC236}">
                                <a16:creationId xmlns:a16="http://schemas.microsoft.com/office/drawing/2014/main" id="{4F128414-B80D-4786-BEBA-72F5635DB61A}"/>
                              </a:ext>
                            </a:extLst>
                          </pic:cNvPr>
                          <pic:cNvPicPr/>
                        </pic:nvPicPr>
                        <pic:blipFill rotWithShape="1">
                          <a:blip r:embed="rId24">
                            <a:extLst>
                              <a:ext uri="{28A0092B-C50C-407E-A947-70E740481C1C}">
                                <a14:useLocalDpi xmlns:a14="http://schemas.microsoft.com/office/drawing/2010/main" val="0"/>
                              </a:ext>
                            </a:extLst>
                          </a:blip>
                          <a:srcRect t="6501" b="5981"/>
                          <a:stretch/>
                        </pic:blipFill>
                        <pic:spPr bwMode="auto">
                          <a:xfrm>
                            <a:off x="0" y="0"/>
                            <a:ext cx="2296716" cy="1485403"/>
                          </a:xfrm>
                          <a:prstGeom prst="rect">
                            <a:avLst/>
                          </a:prstGeom>
                          <a:noFill/>
                          <a:ln>
                            <a:noFill/>
                          </a:ln>
                          <a:extLst>
                            <a:ext uri="{53640926-AAD7-44D8-BBD7-CCE9431645EC}">
                              <a14:shadowObscured xmlns:a14="http://schemas.microsoft.com/office/drawing/2010/main"/>
                            </a:ext>
                          </a:extLst>
                        </pic:spPr>
                      </pic:pic>
                    </a:graphicData>
                  </a:graphic>
                </wp:inline>
              </w:drawing>
            </w:r>
          </w:p>
          <w:p w:rsidRPr="00E62E25" w:rsidR="00461EB0" w:rsidP="003135B6" w:rsidRDefault="00461EB0" w14:paraId="4C328F3D" w14:textId="77777777">
            <w:pPr>
              <w:ind w:left="-18"/>
              <w:jc w:val="center"/>
              <w:rPr>
                <w:rFonts w:eastAsia="Times New Roman" w:cstheme="minorHAnsi"/>
                <w:color w:val="000000"/>
                <w:szCs w:val="24"/>
              </w:rPr>
            </w:pPr>
          </w:p>
        </w:tc>
      </w:tr>
    </w:tbl>
    <w:p w:rsidR="00461EB0" w:rsidP="00461EB0" w:rsidRDefault="00461EB0" w14:paraId="0DD280E0" w14:textId="77777777">
      <w:pPr>
        <w:pStyle w:val="Question"/>
      </w:pPr>
    </w:p>
    <w:p w:rsidRPr="00793DE8" w:rsidR="00461EB0" w:rsidP="00461EB0" w:rsidRDefault="00461EB0" w14:paraId="5FA6BDBB" w14:textId="77777777">
      <w:pPr>
        <w:pStyle w:val="Question"/>
      </w:pPr>
      <w:r w:rsidRPr="00793DE8">
        <w:t>PROBES:</w:t>
      </w:r>
    </w:p>
    <w:p w:rsidRPr="00793DE8" w:rsidR="00461EB0" w:rsidP="00793DE8" w:rsidRDefault="00461EB0" w14:paraId="1AC99D28" w14:textId="7EBE9F97">
      <w:pPr>
        <w:pStyle w:val="ListParagraph"/>
        <w:numPr>
          <w:ilvl w:val="0"/>
          <w:numId w:val="6"/>
        </w:numPr>
      </w:pPr>
      <w:proofErr w:type="gramStart"/>
      <w:r w:rsidRPr="00793DE8">
        <w:t>I’d</w:t>
      </w:r>
      <w:proofErr w:type="gramEnd"/>
      <w:r w:rsidRPr="00793DE8">
        <w:t xml:space="preserve"> like to get your feedback on the list </w:t>
      </w:r>
      <w:r w:rsidR="00E811F0">
        <w:t xml:space="preserve">of types of </w:t>
      </w:r>
      <w:r w:rsidRPr="00793DE8">
        <w:t>respirators</w:t>
      </w:r>
      <w:r w:rsidR="00BC4712">
        <w:t xml:space="preserve"> and other source control devices</w:t>
      </w:r>
      <w:r w:rsidRPr="00793DE8">
        <w:t xml:space="preserve">.  How comprehensive or not do you feel this list is? </w:t>
      </w:r>
    </w:p>
    <w:p w:rsidRPr="00793DE8" w:rsidR="00461EB0" w:rsidP="00793DE8" w:rsidRDefault="00461EB0" w14:paraId="439EC26D" w14:textId="77777777">
      <w:pPr>
        <w:pStyle w:val="ListParagraph"/>
        <w:numPr>
          <w:ilvl w:val="1"/>
          <w:numId w:val="6"/>
        </w:numPr>
      </w:pPr>
      <w:r w:rsidRPr="00793DE8">
        <w:t xml:space="preserve">[If necessary, probe for feedback on the provided images]  </w:t>
      </w:r>
    </w:p>
    <w:p w:rsidR="00461EB0" w:rsidP="00793DE8" w:rsidRDefault="00461EB0" w14:paraId="3C95A098" w14:textId="63C69155">
      <w:pPr>
        <w:pStyle w:val="ListParagraph"/>
        <w:numPr>
          <w:ilvl w:val="0"/>
          <w:numId w:val="6"/>
        </w:numPr>
      </w:pPr>
      <w:r w:rsidRPr="00793DE8">
        <w:t>Were any of the categories of respirators or masks unfamiliar or surprising?</w:t>
      </w:r>
    </w:p>
    <w:p w:rsidRPr="00793DE8" w:rsidR="00D3326D" w:rsidP="00793DE8" w:rsidRDefault="00D3326D" w14:paraId="53C25207" w14:textId="751A7749">
      <w:pPr>
        <w:pStyle w:val="ListParagraph"/>
        <w:numPr>
          <w:ilvl w:val="0"/>
          <w:numId w:val="6"/>
        </w:numPr>
      </w:pPr>
      <w:r>
        <w:t>Are you familiar with the term “Source Control Mitigation Device”?  What does it mean to you?</w:t>
      </w:r>
    </w:p>
    <w:p w:rsidRPr="00793DE8" w:rsidR="00461EB0" w:rsidP="00461EB0" w:rsidRDefault="00461EB0" w14:paraId="533ECE9E" w14:textId="77777777">
      <w:pPr>
        <w:pStyle w:val="ListParagraph"/>
      </w:pPr>
    </w:p>
    <w:p w:rsidRPr="00793DE8" w:rsidR="00461EB0" w:rsidP="00461EB0" w:rsidRDefault="00461EB0" w14:paraId="2B8976B7" w14:textId="77777777">
      <w:pPr>
        <w:pStyle w:val="Question"/>
      </w:pPr>
    </w:p>
    <w:p w:rsidRPr="00793DE8" w:rsidR="00461EB0" w:rsidP="00461EB0" w:rsidRDefault="00461EB0" w14:paraId="539C12DC" w14:textId="77777777">
      <w:pPr>
        <w:pStyle w:val="Heading3"/>
        <w:rPr>
          <w:szCs w:val="22"/>
        </w:rPr>
      </w:pPr>
      <w:r w:rsidRPr="00793DE8">
        <w:rPr>
          <w:szCs w:val="22"/>
        </w:rPr>
        <w:t>Respirator usage before and during the COVID-19 pandemic</w:t>
      </w:r>
    </w:p>
    <w:p w:rsidRPr="00793DE8" w:rsidR="00461EB0" w:rsidP="00461EB0" w:rsidRDefault="00461EB0" w14:paraId="258C6D99" w14:textId="77777777">
      <w:pPr>
        <w:rPr>
          <w:sz w:val="22"/>
        </w:rPr>
      </w:pPr>
    </w:p>
    <w:p w:rsidRPr="00793DE8" w:rsidR="00461EB0" w:rsidP="00461EB0" w:rsidRDefault="00461EB0" w14:paraId="17553ABC" w14:textId="77777777">
      <w:pPr>
        <w:rPr>
          <w:sz w:val="22"/>
        </w:rPr>
      </w:pPr>
      <w:r w:rsidRPr="00793DE8">
        <w:rPr>
          <w:b/>
          <w:sz w:val="22"/>
        </w:rPr>
        <w:t>Transition:</w:t>
      </w:r>
      <w:r w:rsidRPr="00793DE8">
        <w:rPr>
          <w:sz w:val="22"/>
        </w:rPr>
        <w:t xml:space="preserve">  The next few questions will ask about the use of respirators and masks before, during, and after the COVID-19 pandemic at the location listed at the beginning of the survey.</w:t>
      </w:r>
    </w:p>
    <w:p w:rsidRPr="00793DE8" w:rsidR="00461EB0" w:rsidP="00461EB0" w:rsidRDefault="00461EB0" w14:paraId="3BBB01F5" w14:textId="77777777">
      <w:pPr>
        <w:pStyle w:val="Question"/>
      </w:pPr>
    </w:p>
    <w:p w:rsidRPr="00793DE8" w:rsidR="00461EB0" w:rsidP="00461EB0" w:rsidRDefault="00461EB0" w14:paraId="1046EEAC" w14:textId="6E634306">
      <w:pPr>
        <w:pStyle w:val="Question"/>
      </w:pPr>
      <w:r w:rsidRPr="00793DE8">
        <w:rPr>
          <w:noProof/>
        </w:rPr>
        <w:fldChar w:fldCharType="begin"/>
      </w:r>
      <w:r w:rsidRPr="00793DE8">
        <w:rPr>
          <w:noProof/>
        </w:rPr>
        <w:instrText xml:space="preserve"> SEQ A \* MERGEFORMAT </w:instrText>
      </w:r>
      <w:r w:rsidRPr="00793DE8">
        <w:rPr>
          <w:noProof/>
        </w:rPr>
        <w:fldChar w:fldCharType="separate"/>
      </w:r>
      <w:r w:rsidR="00CA5AA6">
        <w:rPr>
          <w:noProof/>
        </w:rPr>
        <w:t>7</w:t>
      </w:r>
      <w:r w:rsidRPr="00793DE8">
        <w:rPr>
          <w:noProof/>
        </w:rPr>
        <w:fldChar w:fldCharType="end"/>
      </w:r>
      <w:r w:rsidRPr="00793DE8">
        <w:t xml:space="preserve">. </w:t>
      </w:r>
      <w:r w:rsidRPr="00793DE8">
        <w:tab/>
        <w:t>How many employees at this location used each of the following respirators and masks for the time frames listed below?  If employees wore multiple types of devices, include them in the count for each kind they wore.</w:t>
      </w:r>
    </w:p>
    <w:p w:rsidR="00B4088F" w:rsidRDefault="00B4088F" w14:paraId="0C3EE7B9" w14:textId="784CDC2D">
      <w:pPr>
        <w:rPr>
          <w:sz w:val="22"/>
        </w:rPr>
      </w:pPr>
      <w:r>
        <w:rPr>
          <w:sz w:val="22"/>
        </w:rPr>
        <w:br w:type="page"/>
      </w:r>
    </w:p>
    <w:p w:rsidRPr="00793DE8" w:rsidR="00461EB0" w:rsidP="00461EB0" w:rsidRDefault="00461EB0" w14:paraId="37A79FD6" w14:textId="77777777">
      <w:pPr>
        <w:rPr>
          <w:sz w:val="22"/>
        </w:rPr>
      </w:pPr>
    </w:p>
    <w:tbl>
      <w:tblPr>
        <w:tblW w:w="9612" w:type="dxa"/>
        <w:tblInd w:w="355" w:type="dxa"/>
        <w:tblLook w:val="04A0" w:firstRow="1" w:lastRow="0" w:firstColumn="1" w:lastColumn="0" w:noHBand="0" w:noVBand="1"/>
      </w:tblPr>
      <w:tblGrid>
        <w:gridCol w:w="5580"/>
        <w:gridCol w:w="2016"/>
        <w:gridCol w:w="2016"/>
      </w:tblGrid>
      <w:tr w:rsidRPr="00793DE8" w:rsidR="00461EB0" w:rsidTr="008B280A" w14:paraId="22E5A5F2" w14:textId="77777777">
        <w:trPr>
          <w:cantSplit/>
          <w:tblHead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44C5043" w14:textId="77777777">
            <w:pPr>
              <w:rPr>
                <w:rFonts w:eastAsia="Times New Roman" w:asciiTheme="minorHAnsi" w:hAnsiTheme="minorHAnsi" w:cstheme="minorHAnsi"/>
                <w:b/>
                <w:bCs/>
                <w:color w:val="000000"/>
                <w:sz w:val="22"/>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tcPr>
          <w:p w:rsidRPr="00793DE8" w:rsidR="00461EB0" w:rsidP="003135B6" w:rsidRDefault="00461EB0" w14:paraId="5EB0130C"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Number of Employees who used the device as of January 1, 2020, prior to the COVID-19 pandemic</w:t>
            </w:r>
          </w:p>
        </w:tc>
        <w:tc>
          <w:tcPr>
            <w:tcW w:w="2016" w:type="dxa"/>
            <w:tcBorders>
              <w:top w:val="single" w:color="000000" w:sz="4" w:space="0"/>
              <w:left w:val="single" w:color="000000" w:sz="4" w:space="0"/>
              <w:bottom w:val="single" w:color="000000" w:sz="4" w:space="0"/>
              <w:right w:val="single" w:color="000000" w:sz="4" w:space="0"/>
            </w:tcBorders>
            <w:vAlign w:val="center"/>
          </w:tcPr>
          <w:p w:rsidRPr="00793DE8" w:rsidR="00461EB0" w:rsidP="003135B6" w:rsidRDefault="00461EB0" w14:paraId="23D7A51A"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Number of Employees who currently use the device</w:t>
            </w:r>
          </w:p>
        </w:tc>
      </w:tr>
      <w:tr w:rsidRPr="00793DE8" w:rsidR="00461EB0" w:rsidTr="003135B6" w14:paraId="7AB2805F" w14:textId="77777777">
        <w:trPr>
          <w:cantSplit/>
        </w:trPr>
        <w:tc>
          <w:tcPr>
            <w:tcW w:w="558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5F1C0409"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201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50D3C647"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676A790B" w14:textId="77777777">
            <w:pPr>
              <w:rPr>
                <w:rFonts w:eastAsia="Times New Roman" w:asciiTheme="minorHAnsi" w:hAnsiTheme="minorHAnsi" w:cstheme="minorHAnsi"/>
                <w:color w:val="000000"/>
                <w:sz w:val="22"/>
              </w:rPr>
            </w:pPr>
          </w:p>
        </w:tc>
      </w:tr>
      <w:tr w:rsidRPr="00793DE8" w:rsidR="00461EB0" w:rsidTr="003135B6" w14:paraId="2B895A3C" w14:textId="77777777">
        <w:trPr>
          <w:cantSplit/>
          <w:trHeight w:val="647"/>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2CF3B38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1C39FA10"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773AF301" w14:textId="77777777">
            <w:pPr>
              <w:rPr>
                <w:rFonts w:eastAsia="Times New Roman" w:asciiTheme="minorHAnsi" w:hAnsiTheme="minorHAnsi" w:cstheme="minorHAnsi"/>
                <w:color w:val="000000"/>
                <w:sz w:val="22"/>
              </w:rPr>
            </w:pPr>
          </w:p>
        </w:tc>
      </w:tr>
      <w:tr w:rsidRPr="00793DE8" w:rsidR="00461EB0" w:rsidTr="003135B6" w14:paraId="5E6F5C27"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4F5786CA"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6BDAC8CC"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43563D02" w14:textId="77777777">
            <w:pPr>
              <w:rPr>
                <w:rFonts w:eastAsia="Times New Roman" w:asciiTheme="minorHAnsi" w:hAnsiTheme="minorHAnsi" w:cstheme="minorHAnsi"/>
                <w:color w:val="000000"/>
                <w:sz w:val="22"/>
              </w:rPr>
            </w:pPr>
          </w:p>
        </w:tc>
      </w:tr>
      <w:tr w:rsidRPr="00793DE8" w:rsidR="00461EB0" w:rsidTr="003135B6" w14:paraId="2E67D0F1"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12F299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395C905B"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2F1AB393" w14:textId="77777777">
            <w:pPr>
              <w:rPr>
                <w:rFonts w:eastAsia="Times New Roman" w:asciiTheme="minorHAnsi" w:hAnsiTheme="minorHAnsi" w:cstheme="minorHAnsi"/>
                <w:color w:val="000000"/>
                <w:sz w:val="22"/>
              </w:rPr>
            </w:pPr>
          </w:p>
        </w:tc>
      </w:tr>
      <w:tr w:rsidRPr="00793DE8" w:rsidR="00461EB0" w:rsidTr="003135B6" w14:paraId="3AF4378F"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5FC76C6A"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00970790"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3D09C5C0" w14:textId="77777777">
            <w:pPr>
              <w:rPr>
                <w:rFonts w:eastAsia="Times New Roman" w:asciiTheme="minorHAnsi" w:hAnsiTheme="minorHAnsi" w:cstheme="minorHAnsi"/>
                <w:color w:val="000000"/>
                <w:sz w:val="22"/>
              </w:rPr>
            </w:pPr>
          </w:p>
        </w:tc>
      </w:tr>
      <w:tr w:rsidRPr="00793DE8" w:rsidR="00461EB0" w:rsidTr="003135B6" w14:paraId="68A6E750"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460441F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2C63727B"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7E2B92AD" w14:textId="77777777">
            <w:pPr>
              <w:rPr>
                <w:rFonts w:eastAsia="Times New Roman" w:asciiTheme="minorHAnsi" w:hAnsiTheme="minorHAnsi" w:cstheme="minorHAnsi"/>
                <w:color w:val="000000"/>
                <w:sz w:val="22"/>
              </w:rPr>
            </w:pPr>
          </w:p>
        </w:tc>
      </w:tr>
      <w:tr w:rsidRPr="00793DE8" w:rsidR="00461EB0" w:rsidTr="003135B6" w14:paraId="7185E006"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6604DAA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634421E9"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47D5D62A" w14:textId="77777777">
            <w:pPr>
              <w:rPr>
                <w:rFonts w:eastAsia="Times New Roman" w:asciiTheme="minorHAnsi" w:hAnsiTheme="minorHAnsi" w:cstheme="minorHAnsi"/>
                <w:color w:val="000000"/>
                <w:sz w:val="22"/>
              </w:rPr>
            </w:pPr>
          </w:p>
        </w:tc>
      </w:tr>
      <w:tr w:rsidRPr="00793DE8" w:rsidR="00461EB0" w:rsidTr="003135B6" w14:paraId="5325B0DE" w14:textId="77777777">
        <w:trPr>
          <w:cantSplit/>
        </w:trPr>
        <w:tc>
          <w:tcPr>
            <w:tcW w:w="5580"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461EB0" w:rsidP="003135B6" w:rsidRDefault="00461EB0" w14:paraId="37F02D0F" w14:textId="4B108DC8">
            <w:pPr>
              <w:ind w:left="72"/>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Other Personal Respiratory</w:t>
            </w:r>
            <w:r w:rsidR="00BC4712">
              <w:rPr>
                <w:rFonts w:eastAsia="Times New Roman" w:asciiTheme="minorHAnsi" w:hAnsiTheme="minorHAnsi" w:cstheme="minorHAnsi"/>
                <w:b/>
                <w:bCs/>
                <w:color w:val="000000"/>
                <w:sz w:val="22"/>
              </w:rPr>
              <w:t xml:space="preserve"> or Source Control Mitigation</w:t>
            </w:r>
            <w:r w:rsidRPr="00793DE8">
              <w:rPr>
                <w:rFonts w:eastAsia="Times New Roman" w:asciiTheme="minorHAnsi" w:hAnsiTheme="minorHAnsi" w:cstheme="minorHAnsi"/>
                <w:b/>
                <w:bCs/>
                <w:color w:val="000000"/>
                <w:sz w:val="22"/>
              </w:rPr>
              <w:t xml:space="preserve"> Devices (Non-NIOSH Approved </w:t>
            </w:r>
            <w:r w:rsidR="00BC4712">
              <w:rPr>
                <w:rFonts w:eastAsia="Times New Roman" w:asciiTheme="minorHAnsi" w:hAnsiTheme="minorHAnsi" w:cstheme="minorHAnsi"/>
                <w:b/>
                <w:bCs/>
                <w:color w:val="000000"/>
                <w:sz w:val="22"/>
              </w:rPr>
              <w:t xml:space="preserve">Respirators and </w:t>
            </w:r>
            <w:r w:rsidRPr="00793DE8">
              <w:rPr>
                <w:rFonts w:eastAsia="Times New Roman" w:asciiTheme="minorHAnsi" w:hAnsiTheme="minorHAnsi" w:cstheme="minorHAnsi"/>
                <w:b/>
                <w:bCs/>
                <w:color w:val="000000"/>
                <w:sz w:val="22"/>
              </w:rPr>
              <w:t>Masks</w:t>
            </w:r>
            <w:r w:rsidR="00BC4712">
              <w:rPr>
                <w:rFonts w:eastAsia="Times New Roman" w:asciiTheme="minorHAnsi" w:hAnsiTheme="minorHAnsi" w:cstheme="minorHAnsi"/>
                <w:b/>
                <w:bCs/>
                <w:color w:val="000000"/>
                <w:sz w:val="22"/>
              </w:rPr>
              <w:t>/Face Coverings</w:t>
            </w:r>
            <w:r w:rsidRPr="00793DE8">
              <w:rPr>
                <w:rFonts w:eastAsia="Times New Roman" w:asciiTheme="minorHAnsi" w:hAnsiTheme="minorHAnsi" w:cstheme="minorHAnsi"/>
                <w:b/>
                <w:bCs/>
                <w:color w:val="000000"/>
                <w:sz w:val="22"/>
              </w:rPr>
              <w:t>)</w:t>
            </w:r>
          </w:p>
        </w:tc>
        <w:tc>
          <w:tcPr>
            <w:tcW w:w="201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13FD5B10" w14:textId="77777777">
            <w:pPr>
              <w:rPr>
                <w:rFonts w:eastAsia="Times New Roman" w:asciiTheme="minorHAnsi" w:hAnsiTheme="minorHAnsi" w:cstheme="minorHAnsi"/>
                <w:b/>
                <w:bCs/>
                <w:color w:val="000000"/>
                <w:sz w:val="22"/>
              </w:rPr>
            </w:pPr>
          </w:p>
        </w:tc>
        <w:tc>
          <w:tcPr>
            <w:tcW w:w="201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799B3AA4" w14:textId="77777777">
            <w:pPr>
              <w:rPr>
                <w:rFonts w:eastAsia="Times New Roman" w:asciiTheme="minorHAnsi" w:hAnsiTheme="minorHAnsi" w:cstheme="minorHAnsi"/>
                <w:b/>
                <w:bCs/>
                <w:color w:val="000000"/>
                <w:sz w:val="22"/>
              </w:rPr>
            </w:pPr>
          </w:p>
        </w:tc>
      </w:tr>
      <w:tr w:rsidRPr="00793DE8" w:rsidR="00461EB0" w:rsidTr="003135B6" w14:paraId="5D0CF1CB"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67FF2843"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42B87698"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39AA8068" w14:textId="77777777">
            <w:pPr>
              <w:rPr>
                <w:rFonts w:eastAsia="Times New Roman" w:asciiTheme="minorHAnsi" w:hAnsiTheme="minorHAnsi" w:cstheme="minorHAnsi"/>
                <w:color w:val="000000"/>
                <w:sz w:val="22"/>
              </w:rPr>
            </w:pPr>
          </w:p>
        </w:tc>
      </w:tr>
      <w:tr w:rsidRPr="00793DE8" w:rsidR="00461EB0" w:rsidTr="003135B6" w14:paraId="37E54E35"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8B280A" w:rsidR="00461EB0" w:rsidP="003135B6" w:rsidRDefault="003B4CD4" w14:paraId="54A4D4AF" w14:textId="476F100F">
            <w:pPr>
              <w:ind w:left="342"/>
              <w:rPr>
                <w:rFonts w:eastAsia="Times New Roman" w:asciiTheme="minorHAnsi" w:hAnsiTheme="minorHAnsi" w:cstheme="minorHAnsi"/>
                <w:sz w:val="22"/>
              </w:rPr>
            </w:pPr>
            <w:r w:rsidRPr="008B280A">
              <w:rPr>
                <w:sz w:val="22"/>
              </w:rPr>
              <w:t>Medical Procedure Mask (e.g., surgical mask, disposable face mask)</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5280128B"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16543797" w14:textId="77777777">
            <w:pPr>
              <w:rPr>
                <w:rFonts w:eastAsia="Times New Roman" w:asciiTheme="minorHAnsi" w:hAnsiTheme="minorHAnsi" w:cstheme="minorHAnsi"/>
                <w:color w:val="000000"/>
                <w:sz w:val="22"/>
              </w:rPr>
            </w:pPr>
          </w:p>
        </w:tc>
      </w:tr>
      <w:tr w:rsidRPr="00793DE8" w:rsidR="00461EB0" w:rsidTr="003135B6" w14:paraId="2F2E674D"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2F6237D"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67BC6340"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41387D5E" w14:textId="77777777">
            <w:pPr>
              <w:rPr>
                <w:rFonts w:eastAsia="Times New Roman" w:asciiTheme="minorHAnsi" w:hAnsiTheme="minorHAnsi" w:cstheme="minorHAnsi"/>
                <w:color w:val="000000"/>
                <w:sz w:val="22"/>
              </w:rPr>
            </w:pPr>
          </w:p>
        </w:tc>
      </w:tr>
      <w:tr w:rsidRPr="00793DE8" w:rsidR="00461EB0" w:rsidTr="003135B6" w14:paraId="13196FBB"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223DBAE2"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Cloth Masks or other face coverings (e.g., gaiters)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353735A3"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22117746" w14:textId="77777777">
            <w:pPr>
              <w:rPr>
                <w:rFonts w:eastAsia="Times New Roman" w:asciiTheme="minorHAnsi" w:hAnsiTheme="minorHAnsi" w:cstheme="minorHAnsi"/>
                <w:color w:val="000000"/>
                <w:sz w:val="22"/>
              </w:rPr>
            </w:pPr>
          </w:p>
        </w:tc>
      </w:tr>
    </w:tbl>
    <w:p w:rsidRPr="00793DE8" w:rsidR="00461EB0" w:rsidP="00461EB0" w:rsidRDefault="00461EB0" w14:paraId="51E00E5B" w14:textId="77777777">
      <w:pPr>
        <w:rPr>
          <w:rFonts w:asciiTheme="minorHAnsi" w:hAnsiTheme="minorHAnsi" w:cstheme="minorHAnsi"/>
          <w:sz w:val="22"/>
        </w:rPr>
      </w:pPr>
    </w:p>
    <w:p w:rsidRPr="00793DE8" w:rsidR="00461EB0" w:rsidP="00461EB0" w:rsidRDefault="00461EB0" w14:paraId="1B93A675"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0A65917A" w14:textId="77777777">
      <w:pPr>
        <w:pStyle w:val="ListParagraph"/>
        <w:numPr>
          <w:ilvl w:val="0"/>
          <w:numId w:val="6"/>
        </w:numPr>
        <w:rPr>
          <w:rFonts w:asciiTheme="minorHAnsi" w:hAnsiTheme="minorHAnsi" w:cstheme="minorHAnsi"/>
        </w:rPr>
      </w:pPr>
      <w:r w:rsidRPr="00793DE8">
        <w:rPr>
          <w:rFonts w:asciiTheme="minorHAnsi" w:hAnsiTheme="minorHAnsi" w:cstheme="minorHAnsi"/>
        </w:rPr>
        <w:t xml:space="preserve">Would you have to consult any records to answer this question? </w:t>
      </w:r>
    </w:p>
    <w:p w:rsidRPr="00793DE8" w:rsidR="00461EB0" w:rsidP="00793DE8" w:rsidRDefault="00461EB0" w14:paraId="758AA6EB" w14:textId="77777777">
      <w:pPr>
        <w:pStyle w:val="ListParagraph"/>
        <w:numPr>
          <w:ilvl w:val="0"/>
          <w:numId w:val="6"/>
        </w:numPr>
        <w:rPr>
          <w:rFonts w:asciiTheme="minorHAnsi" w:hAnsiTheme="minorHAnsi" w:cstheme="minorHAnsi"/>
        </w:rPr>
      </w:pPr>
      <w:r w:rsidRPr="00793DE8">
        <w:rPr>
          <w:rFonts w:asciiTheme="minorHAnsi" w:hAnsiTheme="minorHAnsi" w:cstheme="minorHAnsi"/>
        </w:rPr>
        <w:t xml:space="preserve">How easy or difficult is if for you to provide these numbers? </w:t>
      </w:r>
    </w:p>
    <w:p w:rsidRPr="00793DE8" w:rsidR="00461EB0" w:rsidP="00793DE8" w:rsidRDefault="00461EB0" w14:paraId="63328F03" w14:textId="77777777">
      <w:pPr>
        <w:pStyle w:val="ListParagraph"/>
        <w:numPr>
          <w:ilvl w:val="0"/>
          <w:numId w:val="6"/>
        </w:numPr>
        <w:rPr>
          <w:rFonts w:asciiTheme="minorHAnsi" w:hAnsiTheme="minorHAnsi" w:cstheme="minorHAnsi"/>
        </w:rPr>
      </w:pPr>
      <w:r w:rsidRPr="00793DE8">
        <w:rPr>
          <w:rFonts w:asciiTheme="minorHAnsi" w:hAnsiTheme="minorHAnsi" w:cstheme="minorHAnsi"/>
        </w:rPr>
        <w:t>[If needed] How did you count employees who wore more than one kind of respirator or mask?</w:t>
      </w:r>
    </w:p>
    <w:p w:rsidRPr="00793DE8" w:rsidR="00461EB0" w:rsidP="00793DE8" w:rsidRDefault="00461EB0" w14:paraId="25A559DB" w14:textId="77777777">
      <w:pPr>
        <w:pStyle w:val="ListParagraph"/>
        <w:numPr>
          <w:ilvl w:val="0"/>
          <w:numId w:val="6"/>
        </w:numPr>
        <w:rPr>
          <w:rFonts w:asciiTheme="minorHAnsi" w:hAnsiTheme="minorHAnsi" w:cstheme="minorHAnsi"/>
        </w:rPr>
      </w:pPr>
      <w:r w:rsidRPr="00793DE8">
        <w:rPr>
          <w:rFonts w:asciiTheme="minorHAnsi" w:hAnsiTheme="minorHAnsi" w:cstheme="minorHAnsi"/>
        </w:rPr>
        <w:t xml:space="preserve">[If the respondent indicates they can only provide estimates] If this question included the instructions “estimations are acceptable,” would that make it easier for you to answer? </w:t>
      </w:r>
    </w:p>
    <w:p w:rsidRPr="00793DE8" w:rsidR="00461EB0" w:rsidP="00793DE8" w:rsidRDefault="00461EB0" w14:paraId="5374F263" w14:textId="77777777">
      <w:pPr>
        <w:pStyle w:val="ListParagraph"/>
        <w:numPr>
          <w:ilvl w:val="0"/>
          <w:numId w:val="6"/>
        </w:numPr>
        <w:rPr>
          <w:rFonts w:asciiTheme="minorHAnsi" w:hAnsiTheme="minorHAnsi" w:cstheme="minorHAnsi"/>
        </w:rPr>
      </w:pPr>
      <w:r w:rsidRPr="00793DE8">
        <w:rPr>
          <w:rFonts w:asciiTheme="minorHAnsi" w:hAnsiTheme="minorHAnsi" w:cstheme="minorHAnsi"/>
        </w:rPr>
        <w:t>[If necessary] Briefly, how has the coronavirus pandemic impacted how your business uses respirators?</w:t>
      </w:r>
    </w:p>
    <w:p w:rsidRPr="00793DE8" w:rsidR="00461EB0" w:rsidP="00461EB0" w:rsidRDefault="00461EB0" w14:paraId="488392E9" w14:textId="77777777">
      <w:pPr>
        <w:rPr>
          <w:rFonts w:asciiTheme="minorHAnsi" w:hAnsiTheme="minorHAnsi" w:cstheme="minorHAnsi"/>
          <w:sz w:val="22"/>
        </w:rPr>
      </w:pPr>
    </w:p>
    <w:p w:rsidRPr="00793DE8" w:rsidR="00461EB0" w:rsidP="00461EB0" w:rsidRDefault="00461EB0" w14:paraId="7AA7D167" w14:textId="6DE12ABB">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8</w:t>
      </w:r>
      <w:r w:rsidRPr="00793DE8">
        <w:rPr>
          <w:rFonts w:cstheme="minorHAnsi"/>
          <w:noProof/>
        </w:rPr>
        <w:fldChar w:fldCharType="end"/>
      </w:r>
      <w:r w:rsidRPr="00793DE8">
        <w:rPr>
          <w:rFonts w:cstheme="minorHAnsi"/>
        </w:rPr>
        <w:t>.</w:t>
      </w:r>
      <w:r w:rsidRPr="00793DE8">
        <w:rPr>
          <w:rFonts w:cstheme="minorHAnsi"/>
        </w:rPr>
        <w:tab/>
        <w:t xml:space="preserve">We would like to know about peak respirator usage during the pandemic, to better understand the demand for each type of respirator and prepare for future pandemics.  For the time period of March 1, 2020 to March 1, 2021, what was the maximum number of employees that were using the devices below at any given time?   This peak may have occurred at different times during that 12-month period for each device.      </w:t>
      </w:r>
    </w:p>
    <w:p w:rsidR="00B4088F" w:rsidRDefault="00B4088F" w14:paraId="131957AE" w14:textId="34ABA764">
      <w:pPr>
        <w:rPr>
          <w:rFonts w:asciiTheme="minorHAnsi" w:hAnsiTheme="minorHAnsi" w:cstheme="minorHAnsi"/>
          <w:sz w:val="22"/>
        </w:rPr>
      </w:pPr>
      <w:r>
        <w:rPr>
          <w:rFonts w:cstheme="minorHAnsi"/>
        </w:rPr>
        <w:br w:type="page"/>
      </w:r>
    </w:p>
    <w:p w:rsidRPr="00793DE8" w:rsidR="00461EB0" w:rsidP="00461EB0" w:rsidRDefault="00461EB0" w14:paraId="38416838" w14:textId="77777777">
      <w:pPr>
        <w:pStyle w:val="Question"/>
        <w:rPr>
          <w:rFonts w:cstheme="minorHAnsi"/>
        </w:rPr>
      </w:pPr>
    </w:p>
    <w:tbl>
      <w:tblPr>
        <w:tblW w:w="7470" w:type="dxa"/>
        <w:tblInd w:w="355" w:type="dxa"/>
        <w:tblLook w:val="04A0" w:firstRow="1" w:lastRow="0" w:firstColumn="1" w:lastColumn="0" w:noHBand="0" w:noVBand="1"/>
      </w:tblPr>
      <w:tblGrid>
        <w:gridCol w:w="4320"/>
        <w:gridCol w:w="3150"/>
      </w:tblGrid>
      <w:tr w:rsidRPr="00793DE8" w:rsidR="00461EB0" w:rsidTr="000205C8" w14:paraId="65AEFF36" w14:textId="77777777">
        <w:trPr>
          <w:cantSplit/>
          <w:tblHeader/>
        </w:trPr>
        <w:tc>
          <w:tcPr>
            <w:tcW w:w="4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4E455A0B" w14:textId="77777777">
            <w:pPr>
              <w:jc w:val="center"/>
              <w:rPr>
                <w:rFonts w:eastAsia="Times New Roman" w:asciiTheme="minorHAnsi" w:hAnsiTheme="minorHAnsi" w:cstheme="minorHAnsi"/>
                <w:b/>
                <w:bCs/>
                <w:color w:val="000000"/>
                <w:sz w:val="22"/>
              </w:rPr>
            </w:pPr>
          </w:p>
        </w:tc>
        <w:tc>
          <w:tcPr>
            <w:tcW w:w="3150"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793DE8" w:rsidR="00461EB0" w:rsidP="003135B6" w:rsidRDefault="00461EB0" w14:paraId="559C3BCD" w14:textId="77777777">
            <w:pPr>
              <w:jc w:val="center"/>
              <w:rPr>
                <w:rFonts w:eastAsia="Times New Roman" w:asciiTheme="minorHAnsi" w:hAnsiTheme="minorHAnsi" w:cstheme="minorHAnsi"/>
                <w:bCs/>
                <w:color w:val="000000"/>
                <w:sz w:val="22"/>
              </w:rPr>
            </w:pPr>
            <w:r w:rsidRPr="00793DE8">
              <w:rPr>
                <w:rFonts w:eastAsia="Times New Roman" w:asciiTheme="minorHAnsi" w:hAnsiTheme="minorHAnsi" w:cstheme="minorHAnsi"/>
                <w:b/>
                <w:bCs/>
                <w:color w:val="000000"/>
                <w:sz w:val="22"/>
              </w:rPr>
              <w:t>Maximum number of employees using the device</w:t>
            </w:r>
          </w:p>
        </w:tc>
      </w:tr>
      <w:tr w:rsidRPr="00793DE8" w:rsidR="00461EB0" w:rsidTr="003135B6" w14:paraId="0435FC7D" w14:textId="77777777">
        <w:trPr>
          <w:cantSplit/>
        </w:trPr>
        <w:tc>
          <w:tcPr>
            <w:tcW w:w="432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0581AF5C"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3150"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5B310FBF" w14:textId="77777777">
            <w:pPr>
              <w:rPr>
                <w:rFonts w:eastAsia="Times New Roman" w:asciiTheme="minorHAnsi" w:hAnsiTheme="minorHAnsi" w:cstheme="minorHAnsi"/>
                <w:color w:val="000000"/>
                <w:sz w:val="22"/>
              </w:rPr>
            </w:pPr>
          </w:p>
        </w:tc>
      </w:tr>
      <w:tr w:rsidRPr="00793DE8" w:rsidR="00461EB0" w:rsidTr="003135B6" w14:paraId="434624BC"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262402A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4E879AB0" w14:textId="77777777">
            <w:pPr>
              <w:rPr>
                <w:rFonts w:eastAsia="Times New Roman" w:asciiTheme="minorHAnsi" w:hAnsiTheme="minorHAnsi" w:cstheme="minorHAnsi"/>
                <w:color w:val="000000"/>
                <w:sz w:val="22"/>
              </w:rPr>
            </w:pPr>
          </w:p>
        </w:tc>
      </w:tr>
      <w:tr w:rsidRPr="00793DE8" w:rsidR="00461EB0" w:rsidTr="003135B6" w14:paraId="2BBF1B81"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4FC0F1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04DCF567" w14:textId="77777777">
            <w:pPr>
              <w:rPr>
                <w:rFonts w:eastAsia="Times New Roman" w:asciiTheme="minorHAnsi" w:hAnsiTheme="minorHAnsi" w:cstheme="minorHAnsi"/>
                <w:color w:val="000000"/>
                <w:sz w:val="22"/>
              </w:rPr>
            </w:pPr>
          </w:p>
        </w:tc>
      </w:tr>
      <w:tr w:rsidRPr="00793DE8" w:rsidR="00461EB0" w:rsidTr="003135B6" w14:paraId="654FC05C"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5D8EE859"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4E7478EB" w14:textId="77777777">
            <w:pPr>
              <w:rPr>
                <w:rFonts w:eastAsia="Times New Roman" w:asciiTheme="minorHAnsi" w:hAnsiTheme="minorHAnsi" w:cstheme="minorHAnsi"/>
                <w:color w:val="000000"/>
                <w:sz w:val="22"/>
              </w:rPr>
            </w:pPr>
          </w:p>
        </w:tc>
      </w:tr>
      <w:tr w:rsidRPr="00793DE8" w:rsidR="00461EB0" w:rsidTr="003135B6" w14:paraId="078C8850"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3F93865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1995167D" w14:textId="77777777">
            <w:pPr>
              <w:rPr>
                <w:rFonts w:eastAsia="Times New Roman" w:asciiTheme="minorHAnsi" w:hAnsiTheme="minorHAnsi" w:cstheme="minorHAnsi"/>
                <w:color w:val="000000"/>
                <w:sz w:val="22"/>
              </w:rPr>
            </w:pPr>
          </w:p>
        </w:tc>
      </w:tr>
      <w:tr w:rsidRPr="00793DE8" w:rsidR="00461EB0" w:rsidTr="003135B6" w14:paraId="4B305E3F"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355622C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44820616" w14:textId="77777777">
            <w:pPr>
              <w:rPr>
                <w:rFonts w:eastAsia="Times New Roman" w:asciiTheme="minorHAnsi" w:hAnsiTheme="minorHAnsi" w:cstheme="minorHAnsi"/>
                <w:color w:val="000000"/>
                <w:sz w:val="22"/>
              </w:rPr>
            </w:pPr>
          </w:p>
        </w:tc>
      </w:tr>
      <w:tr w:rsidRPr="00793DE8" w:rsidR="00461EB0" w:rsidTr="003135B6" w14:paraId="6E9BD2F1"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199C721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21D11EEB" w14:textId="77777777">
            <w:pPr>
              <w:rPr>
                <w:rFonts w:eastAsia="Times New Roman" w:asciiTheme="minorHAnsi" w:hAnsiTheme="minorHAnsi" w:cstheme="minorHAnsi"/>
                <w:color w:val="000000"/>
                <w:sz w:val="22"/>
              </w:rPr>
            </w:pPr>
          </w:p>
        </w:tc>
      </w:tr>
      <w:tr w:rsidRPr="00793DE8" w:rsidR="00461EB0" w:rsidTr="003135B6" w14:paraId="659B5D55" w14:textId="77777777">
        <w:trPr>
          <w:cantSplit/>
        </w:trPr>
        <w:tc>
          <w:tcPr>
            <w:tcW w:w="4320"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461EB0" w:rsidP="003135B6" w:rsidRDefault="00461EB0" w14:paraId="6AF862E1" w14:textId="43089270">
            <w:pPr>
              <w:ind w:left="72"/>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 xml:space="preserve">Other Personal Respiratory </w:t>
            </w:r>
            <w:r w:rsidR="00BC4712">
              <w:rPr>
                <w:rFonts w:eastAsia="Times New Roman" w:asciiTheme="minorHAnsi" w:hAnsiTheme="minorHAnsi" w:cstheme="minorHAnsi"/>
                <w:b/>
                <w:bCs/>
                <w:color w:val="000000"/>
                <w:sz w:val="22"/>
              </w:rPr>
              <w:t xml:space="preserve">or Source Control Mitigation </w:t>
            </w:r>
            <w:r w:rsidRPr="00793DE8">
              <w:rPr>
                <w:rFonts w:eastAsia="Times New Roman" w:asciiTheme="minorHAnsi" w:hAnsiTheme="minorHAnsi" w:cstheme="minorHAnsi"/>
                <w:b/>
                <w:bCs/>
                <w:color w:val="000000"/>
                <w:sz w:val="22"/>
              </w:rPr>
              <w:t xml:space="preserve">Devices (Non-NIOSH Approved </w:t>
            </w:r>
            <w:r w:rsidR="009D4CFF">
              <w:rPr>
                <w:rFonts w:eastAsia="Times New Roman" w:asciiTheme="minorHAnsi" w:hAnsiTheme="minorHAnsi" w:cstheme="minorHAnsi"/>
                <w:b/>
                <w:bCs/>
                <w:color w:val="000000"/>
                <w:sz w:val="22"/>
              </w:rPr>
              <w:t xml:space="preserve">Respirators and </w:t>
            </w:r>
            <w:r w:rsidRPr="00793DE8">
              <w:rPr>
                <w:rFonts w:eastAsia="Times New Roman" w:asciiTheme="minorHAnsi" w:hAnsiTheme="minorHAnsi" w:cstheme="minorHAnsi"/>
                <w:b/>
                <w:bCs/>
                <w:color w:val="000000"/>
                <w:sz w:val="22"/>
              </w:rPr>
              <w:t>Masks</w:t>
            </w:r>
            <w:r w:rsidR="009D4CFF">
              <w:rPr>
                <w:rFonts w:eastAsia="Times New Roman" w:asciiTheme="minorHAnsi" w:hAnsiTheme="minorHAnsi" w:cstheme="minorHAnsi"/>
                <w:b/>
                <w:bCs/>
                <w:color w:val="000000"/>
                <w:sz w:val="22"/>
              </w:rPr>
              <w:t>/Coverings</w:t>
            </w:r>
            <w:r w:rsidRPr="00793DE8">
              <w:rPr>
                <w:rFonts w:eastAsia="Times New Roman" w:asciiTheme="minorHAnsi" w:hAnsiTheme="minorHAnsi" w:cstheme="minorHAnsi"/>
                <w:b/>
                <w:bCs/>
                <w:color w:val="000000"/>
                <w:sz w:val="22"/>
              </w:rPr>
              <w:t>)</w:t>
            </w:r>
          </w:p>
        </w:tc>
        <w:tc>
          <w:tcPr>
            <w:tcW w:w="3150"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55F65157" w14:textId="77777777">
            <w:pPr>
              <w:rPr>
                <w:rFonts w:eastAsia="Times New Roman" w:asciiTheme="minorHAnsi" w:hAnsiTheme="minorHAnsi" w:cstheme="minorHAnsi"/>
                <w:b/>
                <w:bCs/>
                <w:color w:val="000000"/>
                <w:sz w:val="22"/>
              </w:rPr>
            </w:pPr>
          </w:p>
        </w:tc>
      </w:tr>
      <w:tr w:rsidRPr="00793DE8" w:rsidR="00461EB0" w:rsidTr="003135B6" w14:paraId="064AC0B5"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145860D8"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1D880594" w14:textId="77777777">
            <w:pPr>
              <w:rPr>
                <w:rFonts w:eastAsia="Times New Roman" w:asciiTheme="minorHAnsi" w:hAnsiTheme="minorHAnsi" w:cstheme="minorHAnsi"/>
                <w:color w:val="000000"/>
                <w:sz w:val="22"/>
              </w:rPr>
            </w:pPr>
          </w:p>
        </w:tc>
      </w:tr>
      <w:tr w:rsidRPr="00793DE8" w:rsidR="00461EB0" w:rsidTr="003135B6" w14:paraId="1E859E19"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8B280A" w:rsidR="00461EB0" w:rsidP="003135B6" w:rsidRDefault="003B4CD4" w14:paraId="7CCF8D3B" w14:textId="0AC7F9ED">
            <w:pPr>
              <w:ind w:left="342"/>
              <w:rPr>
                <w:rFonts w:eastAsia="Times New Roman" w:asciiTheme="minorHAnsi" w:hAnsiTheme="minorHAnsi" w:cstheme="minorHAnsi"/>
                <w:sz w:val="22"/>
              </w:rPr>
            </w:pPr>
            <w:r w:rsidRPr="008B280A">
              <w:rPr>
                <w:sz w:val="22"/>
              </w:rPr>
              <w:t>Medical Procedure Mask (e.g., surgical mask, disposable face mask)</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416A1A74" w14:textId="77777777">
            <w:pPr>
              <w:rPr>
                <w:rFonts w:eastAsia="Times New Roman" w:asciiTheme="minorHAnsi" w:hAnsiTheme="minorHAnsi" w:cstheme="minorHAnsi"/>
                <w:color w:val="000000"/>
                <w:sz w:val="22"/>
              </w:rPr>
            </w:pPr>
          </w:p>
        </w:tc>
      </w:tr>
      <w:tr w:rsidRPr="00793DE8" w:rsidR="00461EB0" w:rsidTr="003135B6" w14:paraId="4D644E84"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070EE34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6131C520" w14:textId="77777777">
            <w:pPr>
              <w:rPr>
                <w:rFonts w:eastAsia="Times New Roman" w:asciiTheme="minorHAnsi" w:hAnsiTheme="minorHAnsi" w:cstheme="minorHAnsi"/>
                <w:color w:val="000000"/>
                <w:sz w:val="22"/>
              </w:rPr>
            </w:pPr>
          </w:p>
        </w:tc>
      </w:tr>
      <w:tr w:rsidRPr="00793DE8" w:rsidR="00461EB0" w:rsidTr="003135B6" w14:paraId="3E74D503"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C24FB6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 xml:space="preserve">Cloth Masks </w:t>
            </w:r>
            <w:r w:rsidRPr="00793DE8">
              <w:rPr>
                <w:rFonts w:eastAsia="Times New Roman" w:asciiTheme="minorHAnsi" w:hAnsiTheme="minorHAnsi" w:cstheme="minorHAnsi"/>
                <w:sz w:val="22"/>
              </w:rPr>
              <w:t>or other face coverings (e.g., gaiters)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51CCF236" w14:textId="77777777">
            <w:pPr>
              <w:rPr>
                <w:rFonts w:eastAsia="Times New Roman" w:asciiTheme="minorHAnsi" w:hAnsiTheme="minorHAnsi" w:cstheme="minorHAnsi"/>
                <w:color w:val="000000"/>
                <w:sz w:val="22"/>
              </w:rPr>
            </w:pPr>
          </w:p>
        </w:tc>
      </w:tr>
    </w:tbl>
    <w:p w:rsidRPr="00793DE8" w:rsidR="00461EB0" w:rsidP="00461EB0" w:rsidRDefault="00461EB0" w14:paraId="231CB44D" w14:textId="77777777">
      <w:pPr>
        <w:rPr>
          <w:rFonts w:asciiTheme="minorHAnsi" w:hAnsiTheme="minorHAnsi" w:cstheme="minorHAnsi"/>
          <w:sz w:val="22"/>
        </w:rPr>
      </w:pPr>
    </w:p>
    <w:p w:rsidRPr="00793DE8" w:rsidR="00461EB0" w:rsidP="00461EB0" w:rsidRDefault="00461EB0" w14:paraId="1F3DAA24" w14:textId="77777777">
      <w:pPr>
        <w:rPr>
          <w:rFonts w:asciiTheme="minorHAnsi" w:hAnsiTheme="minorHAnsi" w:cstheme="minorHAnsi"/>
          <w:sz w:val="22"/>
        </w:rPr>
      </w:pPr>
      <w:r w:rsidRPr="00793DE8">
        <w:rPr>
          <w:rFonts w:asciiTheme="minorHAnsi" w:hAnsiTheme="minorHAnsi" w:cstheme="minorHAnsi"/>
          <w:sz w:val="22"/>
        </w:rPr>
        <w:t>[If Q7 and Q8 are 0 for all devices then skip to Q33.]</w:t>
      </w:r>
    </w:p>
    <w:p w:rsidRPr="00793DE8" w:rsidR="00461EB0" w:rsidP="00461EB0" w:rsidRDefault="00461EB0" w14:paraId="1BB4FB73" w14:textId="77777777">
      <w:pPr>
        <w:rPr>
          <w:rFonts w:asciiTheme="minorHAnsi" w:hAnsiTheme="minorHAnsi" w:cstheme="minorHAnsi"/>
          <w:sz w:val="22"/>
        </w:rPr>
      </w:pPr>
    </w:p>
    <w:p w:rsidRPr="00793DE8" w:rsidR="00461EB0" w:rsidP="00461EB0" w:rsidRDefault="00461EB0" w14:paraId="091F327D"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0CE0925F"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 xml:space="preserve">In your own words, what is this question asking? </w:t>
      </w:r>
    </w:p>
    <w:p w:rsidRPr="00793DE8" w:rsidR="00461EB0" w:rsidP="00793DE8" w:rsidRDefault="00461EB0" w14:paraId="1E5BF964"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How did you determine the timeframe to use to determine your response for each device?</w:t>
      </w:r>
    </w:p>
    <w:p w:rsidRPr="00793DE8" w:rsidR="00461EB0" w:rsidP="00793DE8" w:rsidRDefault="00461EB0" w14:paraId="497B319E"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 xml:space="preserve">How easy or difficult is it for you to answer this question? </w:t>
      </w:r>
    </w:p>
    <w:p w:rsidRPr="00793DE8" w:rsidR="00461EB0" w:rsidP="00793DE8" w:rsidRDefault="00461EB0" w14:paraId="162B4E65"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 xml:space="preserve">Would you have to consult any records to answer this question? </w:t>
      </w:r>
    </w:p>
    <w:p w:rsidRPr="00793DE8" w:rsidR="00461EB0" w:rsidP="00793DE8" w:rsidRDefault="00461EB0" w14:paraId="166B43EC"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 xml:space="preserve">How has respirator usage changed during the pandemic?  </w:t>
      </w:r>
    </w:p>
    <w:p w:rsidRPr="00793DE8" w:rsidR="00461EB0" w:rsidP="00793DE8" w:rsidRDefault="00461EB0" w14:paraId="2C19764C" w14:textId="77777777">
      <w:pPr>
        <w:pStyle w:val="ListParagraph"/>
        <w:numPr>
          <w:ilvl w:val="1"/>
          <w:numId w:val="23"/>
        </w:numPr>
        <w:ind w:left="1080"/>
        <w:rPr>
          <w:rFonts w:asciiTheme="minorHAnsi" w:hAnsiTheme="minorHAnsi" w:cstheme="minorHAnsi"/>
        </w:rPr>
      </w:pPr>
      <w:r w:rsidRPr="00793DE8">
        <w:rPr>
          <w:rFonts w:asciiTheme="minorHAnsi" w:hAnsiTheme="minorHAnsi" w:cstheme="minorHAnsi"/>
        </w:rPr>
        <w:t>How much of this change is work-related compared to protecting against the coronavirus?</w:t>
      </w:r>
    </w:p>
    <w:p w:rsidRPr="00793DE8" w:rsidR="00461EB0" w:rsidP="00461EB0" w:rsidRDefault="00461EB0" w14:paraId="67DC18F9" w14:textId="77777777">
      <w:pPr>
        <w:rPr>
          <w:rFonts w:asciiTheme="minorHAnsi" w:hAnsiTheme="minorHAnsi" w:cstheme="minorHAnsi"/>
          <w:sz w:val="22"/>
        </w:rPr>
      </w:pPr>
    </w:p>
    <w:p w:rsidR="00B4088F" w:rsidRDefault="00B4088F" w14:paraId="01B700B9" w14:textId="161115F9">
      <w:pPr>
        <w:rPr>
          <w:rFonts w:asciiTheme="minorHAnsi" w:hAnsiTheme="minorHAnsi" w:cstheme="minorHAnsi"/>
          <w:sz w:val="22"/>
        </w:rPr>
      </w:pPr>
      <w:r>
        <w:rPr>
          <w:rFonts w:asciiTheme="minorHAnsi" w:hAnsiTheme="minorHAnsi" w:cstheme="minorHAnsi"/>
          <w:sz w:val="22"/>
        </w:rPr>
        <w:br w:type="page"/>
      </w:r>
    </w:p>
    <w:p w:rsidRPr="00793DE8" w:rsidR="00461EB0" w:rsidP="00461EB0" w:rsidRDefault="00461EB0" w14:paraId="64A35AC6" w14:textId="67643B90">
      <w:pPr>
        <w:pStyle w:val="Question"/>
        <w:rPr>
          <w:rFonts w:cstheme="minorHAnsi"/>
        </w:rPr>
      </w:pPr>
      <w:r w:rsidRPr="00793DE8">
        <w:rPr>
          <w:rFonts w:cstheme="minorHAnsi"/>
          <w:noProof/>
        </w:rPr>
        <w:lastRenderedPageBreak/>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9</w:t>
      </w:r>
      <w:r w:rsidRPr="00793DE8">
        <w:rPr>
          <w:rFonts w:cstheme="minorHAnsi"/>
          <w:noProof/>
        </w:rPr>
        <w:fldChar w:fldCharType="end"/>
      </w:r>
      <w:r w:rsidRPr="00793DE8">
        <w:rPr>
          <w:rFonts w:cstheme="minorHAnsi"/>
        </w:rPr>
        <w:t>.</w:t>
      </w:r>
      <w:r w:rsidRPr="00793DE8">
        <w:rPr>
          <w:rFonts w:cstheme="minorHAnsi"/>
        </w:rPr>
        <w:tab/>
        <w:t xml:space="preserve"> For each of the devices below, indicate why the use changed during the COVID-19 pandemic, if at all.  (Select all that apply)</w:t>
      </w:r>
    </w:p>
    <w:p w:rsidRPr="00793DE8" w:rsidR="00461EB0" w:rsidP="00461EB0" w:rsidRDefault="00461EB0" w14:paraId="69DE4628" w14:textId="77777777">
      <w:pPr>
        <w:rPr>
          <w:rFonts w:asciiTheme="minorHAnsi" w:hAnsiTheme="minorHAnsi" w:cstheme="minorHAnsi"/>
          <w:sz w:val="22"/>
        </w:rPr>
      </w:pPr>
    </w:p>
    <w:tbl>
      <w:tblPr>
        <w:tblW w:w="99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426"/>
        <w:gridCol w:w="814"/>
        <w:gridCol w:w="810"/>
        <w:gridCol w:w="1080"/>
        <w:gridCol w:w="990"/>
        <w:gridCol w:w="900"/>
        <w:gridCol w:w="1080"/>
        <w:gridCol w:w="1080"/>
        <w:gridCol w:w="745"/>
      </w:tblGrid>
      <w:tr w:rsidRPr="00793DE8" w:rsidR="00461EB0" w:rsidTr="008B280A" w14:paraId="1F95A695" w14:textId="77777777">
        <w:trPr>
          <w:cantSplit/>
          <w:tblHeader/>
        </w:trPr>
        <w:tc>
          <w:tcPr>
            <w:tcW w:w="2426" w:type="dxa"/>
            <w:tcBorders>
              <w:bottom w:val="single" w:color="000000" w:sz="4" w:space="0"/>
            </w:tcBorders>
            <w:shd w:val="clear" w:color="auto" w:fill="FFFFFF" w:themeFill="background1"/>
            <w:vAlign w:val="center"/>
            <w:hideMark/>
          </w:tcPr>
          <w:p w:rsidRPr="00793DE8" w:rsidR="00461EB0" w:rsidP="003135B6" w:rsidRDefault="00461EB0" w14:paraId="0F36506A" w14:textId="77777777">
            <w:pPr>
              <w:jc w:val="center"/>
              <w:rPr>
                <w:rFonts w:eastAsia="Times New Roman" w:asciiTheme="minorHAnsi" w:hAnsiTheme="minorHAnsi" w:cstheme="minorHAnsi"/>
                <w:b/>
                <w:bCs/>
                <w:color w:val="000000"/>
                <w:sz w:val="22"/>
              </w:rPr>
            </w:pPr>
          </w:p>
        </w:tc>
        <w:tc>
          <w:tcPr>
            <w:tcW w:w="814" w:type="dxa"/>
            <w:tcBorders>
              <w:bottom w:val="single" w:color="000000" w:sz="4" w:space="0"/>
            </w:tcBorders>
            <w:shd w:val="clear" w:color="auto" w:fill="FFFFFF" w:themeFill="background1"/>
            <w:vAlign w:val="center"/>
          </w:tcPr>
          <w:p w:rsidRPr="00793DE8" w:rsidR="00461EB0" w:rsidP="003135B6" w:rsidRDefault="00461EB0" w14:paraId="31B7AADB"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No change in usage</w:t>
            </w:r>
          </w:p>
        </w:tc>
        <w:tc>
          <w:tcPr>
            <w:tcW w:w="810" w:type="dxa"/>
            <w:tcBorders>
              <w:bottom w:val="single" w:color="000000" w:sz="4" w:space="0"/>
            </w:tcBorders>
            <w:shd w:val="clear" w:color="auto" w:fill="FFFFFF" w:themeFill="background1"/>
            <w:vAlign w:val="center"/>
          </w:tcPr>
          <w:p w:rsidRPr="00793DE8" w:rsidR="00461EB0" w:rsidP="003135B6" w:rsidRDefault="00461EB0" w14:paraId="6E225DCF"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 xml:space="preserve">To protect against the </w:t>
            </w:r>
            <w:proofErr w:type="gramStart"/>
            <w:r w:rsidRPr="00793DE8">
              <w:rPr>
                <w:rFonts w:eastAsia="Times New Roman" w:asciiTheme="minorHAnsi" w:hAnsiTheme="minorHAnsi" w:cstheme="minorHAnsi"/>
                <w:b/>
                <w:bCs/>
                <w:color w:val="000000"/>
                <w:sz w:val="18"/>
              </w:rPr>
              <w:t>corona-virus</w:t>
            </w:r>
            <w:proofErr w:type="gramEnd"/>
          </w:p>
        </w:tc>
        <w:tc>
          <w:tcPr>
            <w:tcW w:w="1080" w:type="dxa"/>
            <w:tcBorders>
              <w:bottom w:val="single" w:color="000000" w:sz="4" w:space="0"/>
            </w:tcBorders>
            <w:shd w:val="clear" w:color="auto" w:fill="FFFFFF" w:themeFill="background1"/>
            <w:vAlign w:val="center"/>
          </w:tcPr>
          <w:p w:rsidRPr="00793DE8" w:rsidR="00461EB0" w:rsidP="003135B6" w:rsidRDefault="00461EB0" w14:paraId="3775CEA1"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To provide more protection from other hazards</w:t>
            </w:r>
          </w:p>
        </w:tc>
        <w:tc>
          <w:tcPr>
            <w:tcW w:w="990" w:type="dxa"/>
            <w:tcBorders>
              <w:bottom w:val="single" w:color="000000" w:sz="4" w:space="0"/>
            </w:tcBorders>
            <w:shd w:val="clear" w:color="auto" w:fill="FFFFFF" w:themeFill="background1"/>
            <w:vAlign w:val="center"/>
          </w:tcPr>
          <w:p w:rsidRPr="00793DE8" w:rsidR="00461EB0" w:rsidP="003135B6" w:rsidRDefault="00461EB0" w14:paraId="3D84B6DA"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Because of shortages</w:t>
            </w:r>
          </w:p>
        </w:tc>
        <w:tc>
          <w:tcPr>
            <w:tcW w:w="900" w:type="dxa"/>
            <w:tcBorders>
              <w:bottom w:val="single" w:color="000000" w:sz="4" w:space="0"/>
            </w:tcBorders>
            <w:shd w:val="clear" w:color="auto" w:fill="FFFFFF" w:themeFill="background1"/>
            <w:vAlign w:val="center"/>
          </w:tcPr>
          <w:p w:rsidRPr="00793DE8" w:rsidR="00461EB0" w:rsidP="003135B6" w:rsidRDefault="00461EB0" w14:paraId="2767A429"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To find a more cost-effective solution</w:t>
            </w:r>
          </w:p>
        </w:tc>
        <w:tc>
          <w:tcPr>
            <w:tcW w:w="1080" w:type="dxa"/>
            <w:tcBorders>
              <w:bottom w:val="single" w:color="000000" w:sz="4" w:space="0"/>
            </w:tcBorders>
            <w:shd w:val="clear" w:color="auto" w:fill="FFFFFF" w:themeFill="background1"/>
            <w:vAlign w:val="center"/>
          </w:tcPr>
          <w:p w:rsidRPr="00793DE8" w:rsidR="00461EB0" w:rsidP="003135B6" w:rsidRDefault="00461EB0" w14:paraId="4E118000"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Because of a change in the number of employees</w:t>
            </w:r>
          </w:p>
        </w:tc>
        <w:tc>
          <w:tcPr>
            <w:tcW w:w="1080" w:type="dxa"/>
            <w:tcBorders>
              <w:bottom w:val="single" w:color="000000" w:sz="4" w:space="0"/>
            </w:tcBorders>
            <w:shd w:val="clear" w:color="auto" w:fill="FFFFFF" w:themeFill="background1"/>
            <w:vAlign w:val="center"/>
          </w:tcPr>
          <w:p w:rsidRPr="00793DE8" w:rsidR="00461EB0" w:rsidP="003135B6" w:rsidRDefault="00461EB0" w14:paraId="1068684E" w14:textId="77777777">
            <w:pPr>
              <w:jc w:val="center"/>
              <w:rPr>
                <w:rFonts w:eastAsia="Times New Roman" w:asciiTheme="minorHAnsi" w:hAnsiTheme="minorHAnsi" w:cstheme="minorHAnsi"/>
                <w:b/>
                <w:bCs/>
                <w:color w:val="000000"/>
                <w:sz w:val="18"/>
                <w:vertAlign w:val="subscript"/>
              </w:rPr>
            </w:pPr>
            <w:r w:rsidRPr="00793DE8">
              <w:rPr>
                <w:rFonts w:eastAsia="Times New Roman" w:asciiTheme="minorHAnsi" w:hAnsiTheme="minorHAnsi" w:cstheme="minorHAnsi"/>
                <w:b/>
                <w:bCs/>
                <w:color w:val="000000"/>
                <w:sz w:val="18"/>
              </w:rPr>
              <w:t>Because of changes in the tasks employees were doing</w:t>
            </w:r>
          </w:p>
        </w:tc>
        <w:tc>
          <w:tcPr>
            <w:tcW w:w="745" w:type="dxa"/>
            <w:tcBorders>
              <w:bottom w:val="single" w:color="000000" w:sz="4" w:space="0"/>
            </w:tcBorders>
            <w:shd w:val="clear" w:color="auto" w:fill="FFFFFF" w:themeFill="background1"/>
            <w:vAlign w:val="center"/>
          </w:tcPr>
          <w:p w:rsidRPr="00793DE8" w:rsidR="00461EB0" w:rsidP="003135B6" w:rsidRDefault="00461EB0" w14:paraId="107625D2"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Other</w:t>
            </w:r>
          </w:p>
        </w:tc>
      </w:tr>
      <w:tr w:rsidRPr="00793DE8" w:rsidR="00461EB0" w:rsidTr="003135B6" w14:paraId="13881EBD" w14:textId="77777777">
        <w:trPr>
          <w:cantSplit/>
        </w:trPr>
        <w:tc>
          <w:tcPr>
            <w:tcW w:w="2426" w:type="dxa"/>
            <w:shd w:val="clear" w:color="auto" w:fill="D0CECE"/>
            <w:vAlign w:val="center"/>
          </w:tcPr>
          <w:p w:rsidRPr="00793DE8" w:rsidR="00461EB0" w:rsidP="003135B6" w:rsidRDefault="00461EB0" w14:paraId="4B246BEF"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814" w:type="dxa"/>
            <w:shd w:val="clear" w:color="auto" w:fill="D0CECE"/>
          </w:tcPr>
          <w:p w:rsidRPr="00793DE8" w:rsidR="00461EB0" w:rsidP="003135B6" w:rsidRDefault="00461EB0" w14:paraId="4F4D8671" w14:textId="77777777">
            <w:pPr>
              <w:ind w:left="342"/>
              <w:rPr>
                <w:rFonts w:eastAsia="Times New Roman" w:asciiTheme="minorHAnsi" w:hAnsiTheme="minorHAnsi" w:cstheme="minorHAnsi"/>
                <w:color w:val="000000"/>
                <w:sz w:val="22"/>
              </w:rPr>
            </w:pPr>
          </w:p>
        </w:tc>
        <w:tc>
          <w:tcPr>
            <w:tcW w:w="810" w:type="dxa"/>
            <w:shd w:val="clear" w:color="auto" w:fill="D0CECE"/>
          </w:tcPr>
          <w:p w:rsidRPr="00793DE8" w:rsidR="00461EB0" w:rsidP="003135B6" w:rsidRDefault="00461EB0" w14:paraId="6C2B75FD"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5A5A5C0D" w14:textId="77777777">
            <w:pPr>
              <w:ind w:left="342"/>
              <w:rPr>
                <w:rFonts w:eastAsia="Times New Roman" w:asciiTheme="minorHAnsi" w:hAnsiTheme="minorHAnsi" w:cstheme="minorHAnsi"/>
                <w:color w:val="000000"/>
                <w:sz w:val="22"/>
              </w:rPr>
            </w:pPr>
          </w:p>
        </w:tc>
        <w:tc>
          <w:tcPr>
            <w:tcW w:w="990" w:type="dxa"/>
            <w:shd w:val="clear" w:color="auto" w:fill="D0CECE"/>
          </w:tcPr>
          <w:p w:rsidRPr="00793DE8" w:rsidR="00461EB0" w:rsidP="003135B6" w:rsidRDefault="00461EB0" w14:paraId="578A435A" w14:textId="77777777">
            <w:pPr>
              <w:ind w:left="342"/>
              <w:rPr>
                <w:rFonts w:eastAsia="Times New Roman" w:asciiTheme="minorHAnsi" w:hAnsiTheme="minorHAnsi" w:cstheme="minorHAnsi"/>
                <w:color w:val="000000"/>
                <w:sz w:val="22"/>
              </w:rPr>
            </w:pPr>
          </w:p>
        </w:tc>
        <w:tc>
          <w:tcPr>
            <w:tcW w:w="900" w:type="dxa"/>
            <w:shd w:val="clear" w:color="auto" w:fill="D0CECE"/>
          </w:tcPr>
          <w:p w:rsidRPr="00793DE8" w:rsidR="00461EB0" w:rsidP="003135B6" w:rsidRDefault="00461EB0" w14:paraId="6E46AB5C"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2828D632"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41ADF3B0" w14:textId="77777777">
            <w:pPr>
              <w:ind w:left="342"/>
              <w:rPr>
                <w:rFonts w:eastAsia="Times New Roman" w:asciiTheme="minorHAnsi" w:hAnsiTheme="minorHAnsi" w:cstheme="minorHAnsi"/>
                <w:color w:val="000000"/>
                <w:sz w:val="22"/>
              </w:rPr>
            </w:pPr>
          </w:p>
        </w:tc>
        <w:tc>
          <w:tcPr>
            <w:tcW w:w="745" w:type="dxa"/>
            <w:shd w:val="clear" w:color="auto" w:fill="D0CECE"/>
          </w:tcPr>
          <w:p w:rsidRPr="00793DE8" w:rsidR="00461EB0" w:rsidP="003135B6" w:rsidRDefault="00461EB0" w14:paraId="496A7144" w14:textId="77777777">
            <w:pPr>
              <w:ind w:left="342"/>
              <w:rPr>
                <w:rFonts w:eastAsia="Times New Roman" w:asciiTheme="minorHAnsi" w:hAnsiTheme="minorHAnsi" w:cstheme="minorHAnsi"/>
                <w:color w:val="000000"/>
                <w:sz w:val="22"/>
              </w:rPr>
            </w:pPr>
          </w:p>
        </w:tc>
      </w:tr>
      <w:tr w:rsidRPr="00793DE8" w:rsidR="00461EB0" w:rsidTr="003135B6" w14:paraId="18974471" w14:textId="77777777">
        <w:trPr>
          <w:cantSplit/>
        </w:trPr>
        <w:tc>
          <w:tcPr>
            <w:tcW w:w="2426" w:type="dxa"/>
            <w:shd w:val="clear" w:color="auto" w:fill="auto"/>
            <w:vAlign w:val="center"/>
          </w:tcPr>
          <w:p w:rsidRPr="00793DE8" w:rsidR="00461EB0" w:rsidP="003135B6" w:rsidRDefault="00461EB0" w14:paraId="680FF4C0"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814" w:type="dxa"/>
          </w:tcPr>
          <w:p w:rsidRPr="00793DE8" w:rsidR="00461EB0" w:rsidP="003135B6" w:rsidRDefault="00461EB0" w14:paraId="472D5D84"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32695CC8"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0F19379B"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5576EBB5"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4E3D53A6"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1BED96E"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31A8076F"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16320930" w14:textId="77777777">
            <w:pPr>
              <w:ind w:left="342"/>
              <w:rPr>
                <w:rFonts w:eastAsia="Times New Roman" w:asciiTheme="minorHAnsi" w:hAnsiTheme="minorHAnsi" w:cstheme="minorHAnsi"/>
                <w:color w:val="000000"/>
                <w:sz w:val="22"/>
              </w:rPr>
            </w:pPr>
          </w:p>
        </w:tc>
      </w:tr>
      <w:tr w:rsidRPr="00793DE8" w:rsidR="00461EB0" w:rsidTr="003135B6" w14:paraId="2939E0BA" w14:textId="77777777">
        <w:trPr>
          <w:cantSplit/>
        </w:trPr>
        <w:tc>
          <w:tcPr>
            <w:tcW w:w="2426" w:type="dxa"/>
            <w:shd w:val="clear" w:color="auto" w:fill="auto"/>
            <w:vAlign w:val="center"/>
          </w:tcPr>
          <w:p w:rsidRPr="00793DE8" w:rsidR="00461EB0" w:rsidP="003135B6" w:rsidRDefault="00461EB0" w14:paraId="7E2959E5"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814" w:type="dxa"/>
          </w:tcPr>
          <w:p w:rsidRPr="00793DE8" w:rsidR="00461EB0" w:rsidP="003135B6" w:rsidRDefault="00461EB0" w14:paraId="136AA4E6"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7D44C505"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2475D3B"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16D08990"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593A06B8"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2209D88"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8483855"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65A5EB1F" w14:textId="77777777">
            <w:pPr>
              <w:ind w:left="342"/>
              <w:rPr>
                <w:rFonts w:eastAsia="Times New Roman" w:asciiTheme="minorHAnsi" w:hAnsiTheme="minorHAnsi" w:cstheme="minorHAnsi"/>
                <w:color w:val="000000"/>
                <w:sz w:val="22"/>
              </w:rPr>
            </w:pPr>
          </w:p>
        </w:tc>
      </w:tr>
      <w:tr w:rsidRPr="00793DE8" w:rsidR="00461EB0" w:rsidTr="003135B6" w14:paraId="04A73CB8" w14:textId="77777777">
        <w:trPr>
          <w:cantSplit/>
        </w:trPr>
        <w:tc>
          <w:tcPr>
            <w:tcW w:w="2426" w:type="dxa"/>
            <w:shd w:val="clear" w:color="auto" w:fill="auto"/>
            <w:vAlign w:val="center"/>
          </w:tcPr>
          <w:p w:rsidRPr="00793DE8" w:rsidR="00461EB0" w:rsidP="003135B6" w:rsidRDefault="00461EB0" w14:paraId="2C6EF898"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814" w:type="dxa"/>
          </w:tcPr>
          <w:p w:rsidRPr="00793DE8" w:rsidR="00461EB0" w:rsidP="003135B6" w:rsidRDefault="00461EB0" w14:paraId="38439B76"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14AFD935"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392C89D7"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7CB0D0CC"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26471E31"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115E0FDA"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092CDB3"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7AEA2C02" w14:textId="77777777">
            <w:pPr>
              <w:ind w:left="342"/>
              <w:rPr>
                <w:rFonts w:eastAsia="Times New Roman" w:asciiTheme="minorHAnsi" w:hAnsiTheme="minorHAnsi" w:cstheme="minorHAnsi"/>
                <w:color w:val="000000"/>
                <w:sz w:val="22"/>
              </w:rPr>
            </w:pPr>
          </w:p>
        </w:tc>
      </w:tr>
      <w:tr w:rsidRPr="00793DE8" w:rsidR="00461EB0" w:rsidTr="003135B6" w14:paraId="0FB112DD" w14:textId="77777777">
        <w:trPr>
          <w:cantSplit/>
        </w:trPr>
        <w:tc>
          <w:tcPr>
            <w:tcW w:w="2426" w:type="dxa"/>
            <w:shd w:val="clear" w:color="auto" w:fill="auto"/>
            <w:vAlign w:val="center"/>
          </w:tcPr>
          <w:p w:rsidRPr="00793DE8" w:rsidR="00461EB0" w:rsidP="003135B6" w:rsidRDefault="00461EB0" w14:paraId="1ED11937"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814" w:type="dxa"/>
          </w:tcPr>
          <w:p w:rsidRPr="00793DE8" w:rsidR="00461EB0" w:rsidP="003135B6" w:rsidRDefault="00461EB0" w14:paraId="56C11990"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48FE8733"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79579DB"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6C70A797"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38DA2E50"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52F809E"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A65E0CD"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216DE32E" w14:textId="77777777">
            <w:pPr>
              <w:ind w:left="342"/>
              <w:rPr>
                <w:rFonts w:eastAsia="Times New Roman" w:asciiTheme="minorHAnsi" w:hAnsiTheme="minorHAnsi" w:cstheme="minorHAnsi"/>
                <w:color w:val="000000"/>
                <w:sz w:val="22"/>
              </w:rPr>
            </w:pPr>
          </w:p>
        </w:tc>
      </w:tr>
      <w:tr w:rsidRPr="00793DE8" w:rsidR="00461EB0" w:rsidTr="003135B6" w14:paraId="39A4D611" w14:textId="77777777">
        <w:trPr>
          <w:cantSplit/>
        </w:trPr>
        <w:tc>
          <w:tcPr>
            <w:tcW w:w="2426" w:type="dxa"/>
            <w:shd w:val="clear" w:color="auto" w:fill="auto"/>
            <w:vAlign w:val="center"/>
          </w:tcPr>
          <w:p w:rsidRPr="00793DE8" w:rsidR="00461EB0" w:rsidP="003135B6" w:rsidRDefault="00461EB0" w14:paraId="172D4FC6"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814" w:type="dxa"/>
          </w:tcPr>
          <w:p w:rsidRPr="00793DE8" w:rsidR="00461EB0" w:rsidP="003135B6" w:rsidRDefault="00461EB0" w14:paraId="405A2E34"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5EAB6179"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FC73DF7"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49A112DC"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435D4B94"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D293572"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0F43798"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1405B2B0" w14:textId="77777777">
            <w:pPr>
              <w:ind w:left="342"/>
              <w:rPr>
                <w:rFonts w:eastAsia="Times New Roman" w:asciiTheme="minorHAnsi" w:hAnsiTheme="minorHAnsi" w:cstheme="minorHAnsi"/>
                <w:color w:val="000000"/>
                <w:sz w:val="22"/>
              </w:rPr>
            </w:pPr>
          </w:p>
        </w:tc>
      </w:tr>
      <w:tr w:rsidRPr="00793DE8" w:rsidR="00461EB0" w:rsidTr="003135B6" w14:paraId="7EEDFC55" w14:textId="77777777">
        <w:trPr>
          <w:cantSplit/>
        </w:trPr>
        <w:tc>
          <w:tcPr>
            <w:tcW w:w="2426" w:type="dxa"/>
            <w:tcBorders>
              <w:bottom w:val="single" w:color="000000" w:sz="4" w:space="0"/>
            </w:tcBorders>
            <w:shd w:val="clear" w:color="auto" w:fill="auto"/>
            <w:vAlign w:val="center"/>
          </w:tcPr>
          <w:p w:rsidRPr="00793DE8" w:rsidR="00461EB0" w:rsidP="003135B6" w:rsidRDefault="00461EB0" w14:paraId="03B512A3"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814" w:type="dxa"/>
            <w:tcBorders>
              <w:bottom w:val="single" w:color="000000" w:sz="4" w:space="0"/>
            </w:tcBorders>
          </w:tcPr>
          <w:p w:rsidRPr="00793DE8" w:rsidR="00461EB0" w:rsidP="003135B6" w:rsidRDefault="00461EB0" w14:paraId="54989D21" w14:textId="77777777">
            <w:pPr>
              <w:ind w:left="342"/>
              <w:rPr>
                <w:rFonts w:eastAsia="Times New Roman" w:asciiTheme="minorHAnsi" w:hAnsiTheme="minorHAnsi" w:cstheme="minorHAnsi"/>
                <w:color w:val="000000"/>
                <w:sz w:val="22"/>
              </w:rPr>
            </w:pPr>
          </w:p>
        </w:tc>
        <w:tc>
          <w:tcPr>
            <w:tcW w:w="810" w:type="dxa"/>
            <w:tcBorders>
              <w:bottom w:val="single" w:color="000000" w:sz="4" w:space="0"/>
            </w:tcBorders>
          </w:tcPr>
          <w:p w:rsidRPr="00793DE8" w:rsidR="00461EB0" w:rsidP="003135B6" w:rsidRDefault="00461EB0" w14:paraId="7DD0D161" w14:textId="77777777">
            <w:pPr>
              <w:ind w:left="342"/>
              <w:rPr>
                <w:rFonts w:eastAsia="Times New Roman" w:asciiTheme="minorHAnsi" w:hAnsiTheme="minorHAnsi" w:cstheme="minorHAnsi"/>
                <w:color w:val="000000"/>
                <w:sz w:val="22"/>
              </w:rPr>
            </w:pPr>
          </w:p>
        </w:tc>
        <w:tc>
          <w:tcPr>
            <w:tcW w:w="1080" w:type="dxa"/>
            <w:tcBorders>
              <w:bottom w:val="single" w:color="000000" w:sz="4" w:space="0"/>
            </w:tcBorders>
          </w:tcPr>
          <w:p w:rsidRPr="00793DE8" w:rsidR="00461EB0" w:rsidP="003135B6" w:rsidRDefault="00461EB0" w14:paraId="4EFD60A3" w14:textId="77777777">
            <w:pPr>
              <w:ind w:left="342"/>
              <w:rPr>
                <w:rFonts w:eastAsia="Times New Roman" w:asciiTheme="minorHAnsi" w:hAnsiTheme="minorHAnsi" w:cstheme="minorHAnsi"/>
                <w:color w:val="000000"/>
                <w:sz w:val="22"/>
              </w:rPr>
            </w:pPr>
          </w:p>
        </w:tc>
        <w:tc>
          <w:tcPr>
            <w:tcW w:w="990" w:type="dxa"/>
            <w:tcBorders>
              <w:bottom w:val="single" w:color="000000" w:sz="4" w:space="0"/>
            </w:tcBorders>
          </w:tcPr>
          <w:p w:rsidRPr="00793DE8" w:rsidR="00461EB0" w:rsidP="003135B6" w:rsidRDefault="00461EB0" w14:paraId="6971245B" w14:textId="77777777">
            <w:pPr>
              <w:ind w:left="342"/>
              <w:rPr>
                <w:rFonts w:eastAsia="Times New Roman" w:asciiTheme="minorHAnsi" w:hAnsiTheme="minorHAnsi" w:cstheme="minorHAnsi"/>
                <w:color w:val="000000"/>
                <w:sz w:val="22"/>
              </w:rPr>
            </w:pPr>
          </w:p>
        </w:tc>
        <w:tc>
          <w:tcPr>
            <w:tcW w:w="900" w:type="dxa"/>
            <w:tcBorders>
              <w:bottom w:val="single" w:color="000000" w:sz="4" w:space="0"/>
            </w:tcBorders>
          </w:tcPr>
          <w:p w:rsidRPr="00793DE8" w:rsidR="00461EB0" w:rsidP="003135B6" w:rsidRDefault="00461EB0" w14:paraId="348C9A6A" w14:textId="77777777">
            <w:pPr>
              <w:ind w:left="342"/>
              <w:rPr>
                <w:rFonts w:eastAsia="Times New Roman" w:asciiTheme="minorHAnsi" w:hAnsiTheme="minorHAnsi" w:cstheme="minorHAnsi"/>
                <w:color w:val="000000"/>
                <w:sz w:val="22"/>
              </w:rPr>
            </w:pPr>
          </w:p>
        </w:tc>
        <w:tc>
          <w:tcPr>
            <w:tcW w:w="1080" w:type="dxa"/>
            <w:tcBorders>
              <w:bottom w:val="single" w:color="000000" w:sz="4" w:space="0"/>
            </w:tcBorders>
          </w:tcPr>
          <w:p w:rsidRPr="00793DE8" w:rsidR="00461EB0" w:rsidP="003135B6" w:rsidRDefault="00461EB0" w14:paraId="110CA8CE" w14:textId="77777777">
            <w:pPr>
              <w:ind w:left="342"/>
              <w:rPr>
                <w:rFonts w:eastAsia="Times New Roman" w:asciiTheme="minorHAnsi" w:hAnsiTheme="minorHAnsi" w:cstheme="minorHAnsi"/>
                <w:color w:val="000000"/>
                <w:sz w:val="22"/>
              </w:rPr>
            </w:pPr>
          </w:p>
        </w:tc>
        <w:tc>
          <w:tcPr>
            <w:tcW w:w="1080" w:type="dxa"/>
            <w:tcBorders>
              <w:bottom w:val="single" w:color="000000" w:sz="4" w:space="0"/>
            </w:tcBorders>
          </w:tcPr>
          <w:p w:rsidRPr="00793DE8" w:rsidR="00461EB0" w:rsidP="003135B6" w:rsidRDefault="00461EB0" w14:paraId="2DB4A793" w14:textId="77777777">
            <w:pPr>
              <w:ind w:left="342"/>
              <w:rPr>
                <w:rFonts w:eastAsia="Times New Roman" w:asciiTheme="minorHAnsi" w:hAnsiTheme="minorHAnsi" w:cstheme="minorHAnsi"/>
                <w:color w:val="000000"/>
                <w:sz w:val="22"/>
              </w:rPr>
            </w:pPr>
          </w:p>
        </w:tc>
        <w:tc>
          <w:tcPr>
            <w:tcW w:w="745" w:type="dxa"/>
            <w:tcBorders>
              <w:bottom w:val="single" w:color="000000" w:sz="4" w:space="0"/>
            </w:tcBorders>
          </w:tcPr>
          <w:p w:rsidRPr="00793DE8" w:rsidR="00461EB0" w:rsidP="003135B6" w:rsidRDefault="00461EB0" w14:paraId="068D89D9" w14:textId="77777777">
            <w:pPr>
              <w:ind w:left="342"/>
              <w:rPr>
                <w:rFonts w:eastAsia="Times New Roman" w:asciiTheme="minorHAnsi" w:hAnsiTheme="minorHAnsi" w:cstheme="minorHAnsi"/>
                <w:color w:val="000000"/>
                <w:sz w:val="22"/>
              </w:rPr>
            </w:pPr>
          </w:p>
        </w:tc>
      </w:tr>
      <w:tr w:rsidRPr="00793DE8" w:rsidR="00461EB0" w:rsidTr="003135B6" w14:paraId="4E5E6DE7" w14:textId="77777777">
        <w:trPr>
          <w:cantSplit/>
        </w:trPr>
        <w:tc>
          <w:tcPr>
            <w:tcW w:w="2426" w:type="dxa"/>
            <w:shd w:val="clear" w:color="auto" w:fill="D0CECE"/>
            <w:vAlign w:val="center"/>
          </w:tcPr>
          <w:p w:rsidRPr="00793DE8" w:rsidR="00461EB0" w:rsidP="003135B6" w:rsidRDefault="00461EB0" w14:paraId="0AF6330E" w14:textId="0575360E">
            <w:pPr>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 xml:space="preserve">Other Personal Respiratory </w:t>
            </w:r>
            <w:r w:rsidR="009D4CFF">
              <w:rPr>
                <w:rFonts w:eastAsia="Times New Roman" w:asciiTheme="minorHAnsi" w:hAnsiTheme="minorHAnsi" w:cstheme="minorHAnsi"/>
                <w:b/>
                <w:bCs/>
                <w:color w:val="000000"/>
                <w:sz w:val="22"/>
              </w:rPr>
              <w:t xml:space="preserve">or Source Control Mitigation </w:t>
            </w:r>
            <w:r w:rsidRPr="00793DE8">
              <w:rPr>
                <w:rFonts w:eastAsia="Times New Roman" w:asciiTheme="minorHAnsi" w:hAnsiTheme="minorHAnsi" w:cstheme="minorHAnsi"/>
                <w:b/>
                <w:bCs/>
                <w:color w:val="000000"/>
                <w:sz w:val="22"/>
              </w:rPr>
              <w:t>Devices (Non-NIOSH Approved Masks</w:t>
            </w:r>
            <w:r w:rsidR="009D4CFF">
              <w:rPr>
                <w:rFonts w:eastAsia="Times New Roman" w:asciiTheme="minorHAnsi" w:hAnsiTheme="minorHAnsi" w:cstheme="minorHAnsi"/>
                <w:b/>
                <w:bCs/>
                <w:color w:val="000000"/>
                <w:sz w:val="22"/>
              </w:rPr>
              <w:t>/Coverings</w:t>
            </w:r>
            <w:r w:rsidRPr="00793DE8">
              <w:rPr>
                <w:rFonts w:eastAsia="Times New Roman" w:asciiTheme="minorHAnsi" w:hAnsiTheme="minorHAnsi" w:cstheme="minorHAnsi"/>
                <w:b/>
                <w:bCs/>
                <w:color w:val="000000"/>
                <w:sz w:val="22"/>
              </w:rPr>
              <w:t>)</w:t>
            </w:r>
          </w:p>
        </w:tc>
        <w:tc>
          <w:tcPr>
            <w:tcW w:w="814" w:type="dxa"/>
            <w:shd w:val="clear" w:color="auto" w:fill="D0CECE"/>
          </w:tcPr>
          <w:p w:rsidRPr="00793DE8" w:rsidR="00461EB0" w:rsidP="003135B6" w:rsidRDefault="00461EB0" w14:paraId="22116266" w14:textId="77777777">
            <w:pPr>
              <w:ind w:left="342"/>
              <w:rPr>
                <w:rFonts w:eastAsia="Times New Roman" w:asciiTheme="minorHAnsi" w:hAnsiTheme="minorHAnsi" w:cstheme="minorHAnsi"/>
                <w:color w:val="000000"/>
                <w:sz w:val="22"/>
              </w:rPr>
            </w:pPr>
          </w:p>
        </w:tc>
        <w:tc>
          <w:tcPr>
            <w:tcW w:w="810" w:type="dxa"/>
            <w:shd w:val="clear" w:color="auto" w:fill="D0CECE"/>
          </w:tcPr>
          <w:p w:rsidRPr="00793DE8" w:rsidR="00461EB0" w:rsidP="003135B6" w:rsidRDefault="00461EB0" w14:paraId="0FF8B362"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53065F49" w14:textId="77777777">
            <w:pPr>
              <w:ind w:left="342"/>
              <w:rPr>
                <w:rFonts w:eastAsia="Times New Roman" w:asciiTheme="minorHAnsi" w:hAnsiTheme="minorHAnsi" w:cstheme="minorHAnsi"/>
                <w:color w:val="000000"/>
                <w:sz w:val="22"/>
              </w:rPr>
            </w:pPr>
          </w:p>
        </w:tc>
        <w:tc>
          <w:tcPr>
            <w:tcW w:w="990" w:type="dxa"/>
            <w:shd w:val="clear" w:color="auto" w:fill="D0CECE"/>
          </w:tcPr>
          <w:p w:rsidRPr="00793DE8" w:rsidR="00461EB0" w:rsidP="003135B6" w:rsidRDefault="00461EB0" w14:paraId="36826590" w14:textId="77777777">
            <w:pPr>
              <w:ind w:left="342"/>
              <w:rPr>
                <w:rFonts w:eastAsia="Times New Roman" w:asciiTheme="minorHAnsi" w:hAnsiTheme="minorHAnsi" w:cstheme="minorHAnsi"/>
                <w:color w:val="000000"/>
                <w:sz w:val="22"/>
              </w:rPr>
            </w:pPr>
          </w:p>
        </w:tc>
        <w:tc>
          <w:tcPr>
            <w:tcW w:w="900" w:type="dxa"/>
            <w:shd w:val="clear" w:color="auto" w:fill="D0CECE"/>
          </w:tcPr>
          <w:p w:rsidRPr="00793DE8" w:rsidR="00461EB0" w:rsidP="003135B6" w:rsidRDefault="00461EB0" w14:paraId="437F0A52"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7BBBD0CA"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6F45CFE3" w14:textId="77777777">
            <w:pPr>
              <w:ind w:left="342"/>
              <w:rPr>
                <w:rFonts w:eastAsia="Times New Roman" w:asciiTheme="minorHAnsi" w:hAnsiTheme="minorHAnsi" w:cstheme="minorHAnsi"/>
                <w:color w:val="000000"/>
                <w:sz w:val="22"/>
              </w:rPr>
            </w:pPr>
          </w:p>
        </w:tc>
        <w:tc>
          <w:tcPr>
            <w:tcW w:w="745" w:type="dxa"/>
            <w:shd w:val="clear" w:color="auto" w:fill="D0CECE"/>
          </w:tcPr>
          <w:p w:rsidRPr="00793DE8" w:rsidR="00461EB0" w:rsidP="003135B6" w:rsidRDefault="00461EB0" w14:paraId="64453711" w14:textId="77777777">
            <w:pPr>
              <w:ind w:left="342"/>
              <w:rPr>
                <w:rFonts w:eastAsia="Times New Roman" w:asciiTheme="minorHAnsi" w:hAnsiTheme="minorHAnsi" w:cstheme="minorHAnsi"/>
                <w:color w:val="000000"/>
                <w:sz w:val="22"/>
              </w:rPr>
            </w:pPr>
          </w:p>
        </w:tc>
      </w:tr>
      <w:tr w:rsidRPr="00793DE8" w:rsidR="00461EB0" w:rsidTr="003135B6" w14:paraId="2CB5F184" w14:textId="77777777">
        <w:trPr>
          <w:cantSplit/>
        </w:trPr>
        <w:tc>
          <w:tcPr>
            <w:tcW w:w="2426" w:type="dxa"/>
            <w:shd w:val="clear" w:color="auto" w:fill="auto"/>
            <w:vAlign w:val="center"/>
          </w:tcPr>
          <w:p w:rsidRPr="00793DE8" w:rsidR="00461EB0" w:rsidP="003135B6" w:rsidRDefault="00461EB0" w14:paraId="17AB11E2" w14:textId="77777777">
            <w:pPr>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814" w:type="dxa"/>
          </w:tcPr>
          <w:p w:rsidRPr="00793DE8" w:rsidR="00461EB0" w:rsidP="003135B6" w:rsidRDefault="00461EB0" w14:paraId="18D9D236"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7762238D"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0AFAD26F"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5367A9B1"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4AE5BC13"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A6CF765"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715BDD5E"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6C484CC4" w14:textId="77777777">
            <w:pPr>
              <w:ind w:left="342"/>
              <w:rPr>
                <w:rFonts w:eastAsia="Times New Roman" w:asciiTheme="minorHAnsi" w:hAnsiTheme="minorHAnsi" w:cstheme="minorHAnsi"/>
                <w:color w:val="000000"/>
                <w:sz w:val="22"/>
              </w:rPr>
            </w:pPr>
          </w:p>
        </w:tc>
      </w:tr>
      <w:tr w:rsidRPr="00793DE8" w:rsidR="00461EB0" w:rsidTr="003135B6" w14:paraId="7C0D0827" w14:textId="77777777">
        <w:trPr>
          <w:cantSplit/>
        </w:trPr>
        <w:tc>
          <w:tcPr>
            <w:tcW w:w="2426" w:type="dxa"/>
            <w:shd w:val="clear" w:color="auto" w:fill="auto"/>
            <w:vAlign w:val="center"/>
          </w:tcPr>
          <w:p w:rsidRPr="008B280A" w:rsidR="00461EB0" w:rsidP="003135B6" w:rsidRDefault="003B4CD4" w14:paraId="5AFF2799" w14:textId="34CBB0D8">
            <w:pPr>
              <w:rPr>
                <w:rFonts w:eastAsia="Times New Roman" w:asciiTheme="minorHAnsi" w:hAnsiTheme="minorHAnsi" w:cstheme="minorHAnsi"/>
                <w:sz w:val="22"/>
              </w:rPr>
            </w:pPr>
            <w:r w:rsidRPr="008B280A">
              <w:rPr>
                <w:sz w:val="22"/>
              </w:rPr>
              <w:t>Medical Procedure Mask (e.g., surgical mask, disposable face mask)</w:t>
            </w:r>
          </w:p>
        </w:tc>
        <w:tc>
          <w:tcPr>
            <w:tcW w:w="814" w:type="dxa"/>
          </w:tcPr>
          <w:p w:rsidRPr="00793DE8" w:rsidR="00461EB0" w:rsidP="003135B6" w:rsidRDefault="00461EB0" w14:paraId="099EFFD6"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33C973C2"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26AAA19"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610C6C01"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349843EC"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0727B3E"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2EED070"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2EBF4D81" w14:textId="77777777">
            <w:pPr>
              <w:ind w:left="342"/>
              <w:rPr>
                <w:rFonts w:eastAsia="Times New Roman" w:asciiTheme="minorHAnsi" w:hAnsiTheme="minorHAnsi" w:cstheme="minorHAnsi"/>
                <w:color w:val="000000"/>
                <w:sz w:val="22"/>
              </w:rPr>
            </w:pPr>
          </w:p>
        </w:tc>
      </w:tr>
      <w:tr w:rsidRPr="00793DE8" w:rsidR="00461EB0" w:rsidTr="003135B6" w14:paraId="58F4F24F" w14:textId="77777777">
        <w:trPr>
          <w:cantSplit/>
        </w:trPr>
        <w:tc>
          <w:tcPr>
            <w:tcW w:w="2426" w:type="dxa"/>
            <w:shd w:val="clear" w:color="auto" w:fill="auto"/>
            <w:vAlign w:val="center"/>
          </w:tcPr>
          <w:p w:rsidRPr="00793DE8" w:rsidR="00461EB0" w:rsidP="003135B6" w:rsidRDefault="00461EB0" w14:paraId="1AFECC83"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814" w:type="dxa"/>
          </w:tcPr>
          <w:p w:rsidRPr="00793DE8" w:rsidR="00461EB0" w:rsidP="003135B6" w:rsidRDefault="00461EB0" w14:paraId="3BF8794F"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46529C9F"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A4F6031"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022A2F3E"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2762FF2B"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1BE3DD75"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0FB38AE7"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75E478A3" w14:textId="77777777">
            <w:pPr>
              <w:ind w:left="342"/>
              <w:rPr>
                <w:rFonts w:eastAsia="Times New Roman" w:asciiTheme="minorHAnsi" w:hAnsiTheme="minorHAnsi" w:cstheme="minorHAnsi"/>
                <w:color w:val="000000"/>
                <w:sz w:val="22"/>
              </w:rPr>
            </w:pPr>
          </w:p>
        </w:tc>
      </w:tr>
      <w:tr w:rsidRPr="00793DE8" w:rsidR="00461EB0" w:rsidTr="003135B6" w14:paraId="03EFD60D" w14:textId="77777777">
        <w:trPr>
          <w:cantSplit/>
        </w:trPr>
        <w:tc>
          <w:tcPr>
            <w:tcW w:w="2426" w:type="dxa"/>
            <w:shd w:val="clear" w:color="auto" w:fill="auto"/>
            <w:vAlign w:val="center"/>
          </w:tcPr>
          <w:p w:rsidRPr="00793DE8" w:rsidR="00461EB0" w:rsidP="003135B6" w:rsidRDefault="00461EB0" w14:paraId="4800AC85"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 xml:space="preserve">Cloth Masks </w:t>
            </w:r>
            <w:r w:rsidRPr="00793DE8">
              <w:rPr>
                <w:rFonts w:eastAsia="Times New Roman" w:asciiTheme="minorHAnsi" w:hAnsiTheme="minorHAnsi" w:cstheme="minorHAnsi"/>
                <w:sz w:val="22"/>
              </w:rPr>
              <w:t>or other face coverings (e.g., gaiters)</w:t>
            </w:r>
          </w:p>
        </w:tc>
        <w:tc>
          <w:tcPr>
            <w:tcW w:w="814" w:type="dxa"/>
          </w:tcPr>
          <w:p w:rsidRPr="00793DE8" w:rsidR="00461EB0" w:rsidP="003135B6" w:rsidRDefault="00461EB0" w14:paraId="5CE752C4"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315F0AFC"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63540F6"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6409E7EB"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6B13184E"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69864CA"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F5F8E59"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7FE4B48F" w14:textId="77777777">
            <w:pPr>
              <w:ind w:left="342"/>
              <w:rPr>
                <w:rFonts w:eastAsia="Times New Roman" w:asciiTheme="minorHAnsi" w:hAnsiTheme="minorHAnsi" w:cstheme="minorHAnsi"/>
                <w:color w:val="000000"/>
                <w:sz w:val="22"/>
              </w:rPr>
            </w:pPr>
          </w:p>
        </w:tc>
      </w:tr>
    </w:tbl>
    <w:p w:rsidRPr="00793DE8" w:rsidR="00461EB0" w:rsidP="00461EB0" w:rsidRDefault="00461EB0" w14:paraId="22F36D31" w14:textId="77777777">
      <w:pPr>
        <w:tabs>
          <w:tab w:val="left" w:pos="7364"/>
        </w:tabs>
        <w:rPr>
          <w:rFonts w:asciiTheme="minorHAnsi" w:hAnsiTheme="minorHAnsi" w:cstheme="minorHAnsi"/>
          <w:sz w:val="22"/>
        </w:rPr>
      </w:pPr>
    </w:p>
    <w:p w:rsidRPr="00793DE8" w:rsidR="00461EB0" w:rsidP="00461EB0" w:rsidRDefault="00461EB0" w14:paraId="6FB0BAAD"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69F682CB"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How did you decide on your response to this question?</w:t>
      </w:r>
    </w:p>
    <w:p w:rsidRPr="00793DE8" w:rsidR="00461EB0" w:rsidP="00793DE8" w:rsidRDefault="00461EB0" w14:paraId="3104A101"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Are there any other reasons why respirator usage might have changed?</w:t>
      </w:r>
    </w:p>
    <w:p w:rsidR="00B4088F" w:rsidRDefault="00B4088F" w14:paraId="00555DCB" w14:textId="2D82262E">
      <w:pPr>
        <w:rPr>
          <w:rFonts w:asciiTheme="minorHAnsi" w:hAnsiTheme="minorHAnsi" w:cstheme="minorHAnsi"/>
          <w:noProof/>
          <w:sz w:val="22"/>
        </w:rPr>
      </w:pPr>
    </w:p>
    <w:p w:rsidRPr="00793DE8" w:rsidR="00461EB0" w:rsidP="00461EB0" w:rsidRDefault="00461EB0" w14:paraId="3E86A3F7" w14:textId="4979C12E">
      <w:pPr>
        <w:pStyle w:val="Question"/>
        <w:rPr>
          <w:rFonts w:cstheme="minorHAnsi"/>
        </w:rPr>
      </w:pPr>
      <w:r w:rsidRPr="00793DE8">
        <w:rPr>
          <w:rFonts w:cstheme="minorHAnsi"/>
          <w:noProof/>
        </w:rPr>
        <w:lastRenderedPageBreak/>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10</w:t>
      </w:r>
      <w:r w:rsidRPr="00793DE8">
        <w:rPr>
          <w:rFonts w:cstheme="minorHAnsi"/>
          <w:noProof/>
        </w:rPr>
        <w:fldChar w:fldCharType="end"/>
      </w:r>
      <w:r w:rsidRPr="00793DE8">
        <w:rPr>
          <w:rFonts w:cstheme="minorHAnsi"/>
        </w:rPr>
        <w:t>.</w:t>
      </w:r>
      <w:r w:rsidRPr="00793DE8">
        <w:rPr>
          <w:rFonts w:cstheme="minorHAnsi"/>
        </w:rPr>
        <w:tab/>
        <w:t xml:space="preserve">Did you experience a shortage of </w:t>
      </w:r>
      <w:r w:rsidRPr="008B280A">
        <w:rPr>
          <w:rFonts w:cstheme="minorHAnsi"/>
          <w:b/>
          <w:bCs/>
        </w:rPr>
        <w:t>NIOSH-approved respirators</w:t>
      </w:r>
      <w:r w:rsidRPr="00793DE8">
        <w:rPr>
          <w:rFonts w:cstheme="minorHAnsi"/>
        </w:rPr>
        <w:t xml:space="preserve"> at this location during the COVID-19 pandemic?</w:t>
      </w:r>
    </w:p>
    <w:p w:rsidRPr="00793DE8" w:rsidR="00461EB0" w:rsidP="00461EB0" w:rsidRDefault="00461EB0" w14:paraId="4E4D08BB" w14:textId="77777777">
      <w:pPr>
        <w:rPr>
          <w:rFonts w:asciiTheme="minorHAnsi" w:hAnsiTheme="minorHAnsi" w:cstheme="minorHAnsi"/>
          <w:sz w:val="22"/>
        </w:rPr>
      </w:pPr>
    </w:p>
    <w:tbl>
      <w:tblPr>
        <w:tblW w:w="9494" w:type="dxa"/>
        <w:tblInd w:w="355" w:type="dxa"/>
        <w:tblLook w:val="04A0" w:firstRow="1" w:lastRow="0" w:firstColumn="1" w:lastColumn="0" w:noHBand="0" w:noVBand="1"/>
      </w:tblPr>
      <w:tblGrid>
        <w:gridCol w:w="5157"/>
        <w:gridCol w:w="1541"/>
        <w:gridCol w:w="1399"/>
        <w:gridCol w:w="1397"/>
      </w:tblGrid>
      <w:tr w:rsidRPr="00793DE8" w:rsidR="00461EB0" w:rsidTr="003135B6" w14:paraId="423856D8" w14:textId="77777777">
        <w:trPr>
          <w:cantSplit/>
        </w:trPr>
        <w:tc>
          <w:tcPr>
            <w:tcW w:w="4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7C54CB24" w14:textId="77777777">
            <w:pPr>
              <w:jc w:val="center"/>
              <w:rPr>
                <w:rFonts w:eastAsia="Times New Roman" w:asciiTheme="minorHAnsi" w:hAnsiTheme="minorHAnsi" w:cstheme="minorHAnsi"/>
                <w:b/>
                <w:bCs/>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793DE8" w:rsidR="00461EB0" w:rsidP="003135B6" w:rsidRDefault="00461EB0" w14:paraId="5C0222C8"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Yes</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58FD327D"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No</w:t>
            </w:r>
          </w:p>
        </w:tc>
        <w:tc>
          <w:tcPr>
            <w:tcW w:w="1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0486CB77" w14:textId="77777777">
            <w:pPr>
              <w:jc w:val="center"/>
              <w:rPr>
                <w:rFonts w:eastAsia="Times New Roman" w:asciiTheme="minorHAnsi" w:hAnsiTheme="minorHAnsi" w:cstheme="minorHAnsi"/>
                <w:b/>
                <w:bCs/>
                <w:color w:val="000000"/>
                <w:sz w:val="22"/>
              </w:rPr>
            </w:pPr>
            <w:proofErr w:type="gramStart"/>
            <w:r w:rsidRPr="00793DE8">
              <w:rPr>
                <w:rFonts w:eastAsia="Times New Roman" w:asciiTheme="minorHAnsi" w:hAnsiTheme="minorHAnsi" w:cstheme="minorHAnsi"/>
                <w:b/>
                <w:bCs/>
                <w:color w:val="000000"/>
                <w:sz w:val="22"/>
              </w:rPr>
              <w:t>Don’t</w:t>
            </w:r>
            <w:proofErr w:type="gramEnd"/>
            <w:r w:rsidRPr="00793DE8">
              <w:rPr>
                <w:rFonts w:eastAsia="Times New Roman" w:asciiTheme="minorHAnsi" w:hAnsiTheme="minorHAnsi" w:cstheme="minorHAnsi"/>
                <w:b/>
                <w:bCs/>
                <w:color w:val="000000"/>
                <w:sz w:val="22"/>
              </w:rPr>
              <w:t xml:space="preserve"> Know</w:t>
            </w:r>
          </w:p>
        </w:tc>
      </w:tr>
      <w:tr w:rsidRPr="00793DE8" w:rsidR="00461EB0" w:rsidTr="003135B6" w14:paraId="52DBCE6A"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0668624E"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1210"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6D9008E6"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49B25318"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592A9D27" w14:textId="77777777">
            <w:pPr>
              <w:rPr>
                <w:rFonts w:eastAsia="Times New Roman" w:asciiTheme="minorHAnsi" w:hAnsiTheme="minorHAnsi" w:cstheme="minorHAnsi"/>
                <w:color w:val="000000"/>
                <w:sz w:val="22"/>
              </w:rPr>
            </w:pPr>
          </w:p>
        </w:tc>
      </w:tr>
      <w:tr w:rsidRPr="00793DE8" w:rsidR="00461EB0" w:rsidTr="003135B6" w14:paraId="4CEF3EA0"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558A8BE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3F25FD20"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2F6C9728"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73EFADE6" w14:textId="77777777">
            <w:pPr>
              <w:rPr>
                <w:rFonts w:eastAsia="Times New Roman" w:asciiTheme="minorHAnsi" w:hAnsiTheme="minorHAnsi" w:cstheme="minorHAnsi"/>
                <w:color w:val="000000"/>
                <w:sz w:val="22"/>
              </w:rPr>
            </w:pPr>
          </w:p>
        </w:tc>
      </w:tr>
      <w:tr w:rsidRPr="00793DE8" w:rsidR="00461EB0" w:rsidTr="003135B6" w14:paraId="1209C89F"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1425386"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388AF586"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45F9F836"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21B403FD" w14:textId="77777777">
            <w:pPr>
              <w:rPr>
                <w:rFonts w:eastAsia="Times New Roman" w:asciiTheme="minorHAnsi" w:hAnsiTheme="minorHAnsi" w:cstheme="minorHAnsi"/>
                <w:color w:val="000000"/>
                <w:sz w:val="22"/>
              </w:rPr>
            </w:pPr>
          </w:p>
        </w:tc>
      </w:tr>
      <w:tr w:rsidRPr="00793DE8" w:rsidR="00461EB0" w:rsidTr="003135B6" w14:paraId="4AFAF923"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C6228B9"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7CC0F414"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1160B049"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45578E4D" w14:textId="77777777">
            <w:pPr>
              <w:rPr>
                <w:rFonts w:eastAsia="Times New Roman" w:asciiTheme="minorHAnsi" w:hAnsiTheme="minorHAnsi" w:cstheme="minorHAnsi"/>
                <w:color w:val="000000"/>
                <w:sz w:val="22"/>
              </w:rPr>
            </w:pPr>
          </w:p>
        </w:tc>
      </w:tr>
      <w:tr w:rsidRPr="00793DE8" w:rsidR="00461EB0" w:rsidTr="003135B6" w14:paraId="26F1A069"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934936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1107882C"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68FFCAD6"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38155F31" w14:textId="77777777">
            <w:pPr>
              <w:rPr>
                <w:rFonts w:eastAsia="Times New Roman" w:asciiTheme="minorHAnsi" w:hAnsiTheme="minorHAnsi" w:cstheme="minorHAnsi"/>
                <w:color w:val="000000"/>
                <w:sz w:val="22"/>
              </w:rPr>
            </w:pPr>
          </w:p>
        </w:tc>
      </w:tr>
      <w:tr w:rsidRPr="00793DE8" w:rsidR="00461EB0" w:rsidTr="003135B6" w14:paraId="7B661017"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EA3AC2C"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0810C72A"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06B54C0F"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74339EF5" w14:textId="77777777">
            <w:pPr>
              <w:rPr>
                <w:rFonts w:eastAsia="Times New Roman" w:asciiTheme="minorHAnsi" w:hAnsiTheme="minorHAnsi" w:cstheme="minorHAnsi"/>
                <w:color w:val="000000"/>
                <w:sz w:val="22"/>
              </w:rPr>
            </w:pPr>
          </w:p>
        </w:tc>
      </w:tr>
      <w:tr w:rsidRPr="00793DE8" w:rsidR="00461EB0" w:rsidTr="003135B6" w14:paraId="6CC27EA5" w14:textId="77777777">
        <w:trPr>
          <w:cantSplit/>
          <w:trHeight w:val="107"/>
        </w:trPr>
        <w:tc>
          <w:tcPr>
            <w:tcW w:w="405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1584429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0DFA39B3"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53844205"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13E5AA49" w14:textId="77777777">
            <w:pPr>
              <w:rPr>
                <w:rFonts w:eastAsia="Times New Roman" w:asciiTheme="minorHAnsi" w:hAnsiTheme="minorHAnsi" w:cstheme="minorHAnsi"/>
                <w:color w:val="000000"/>
                <w:sz w:val="22"/>
              </w:rPr>
            </w:pPr>
          </w:p>
        </w:tc>
      </w:tr>
    </w:tbl>
    <w:p w:rsidRPr="00793DE8" w:rsidR="00461EB0" w:rsidP="00461EB0" w:rsidRDefault="00461EB0" w14:paraId="7C816EC2" w14:textId="77777777">
      <w:pPr>
        <w:rPr>
          <w:rFonts w:asciiTheme="minorHAnsi" w:hAnsiTheme="minorHAnsi" w:cstheme="minorHAnsi"/>
          <w:sz w:val="22"/>
        </w:rPr>
      </w:pPr>
    </w:p>
    <w:p w:rsidRPr="00793DE8" w:rsidR="00461EB0" w:rsidP="00461EB0" w:rsidRDefault="00461EB0" w14:paraId="0C82FB32"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17EB643D" w14:textId="77777777">
      <w:pPr>
        <w:pStyle w:val="ListParagraph"/>
        <w:numPr>
          <w:ilvl w:val="0"/>
          <w:numId w:val="6"/>
        </w:numPr>
        <w:rPr>
          <w:rFonts w:asciiTheme="minorHAnsi" w:hAnsiTheme="minorHAnsi" w:cstheme="minorHAnsi"/>
        </w:rPr>
      </w:pPr>
      <w:r w:rsidRPr="00793DE8">
        <w:rPr>
          <w:rFonts w:asciiTheme="minorHAnsi" w:hAnsiTheme="minorHAnsi" w:cstheme="minorHAnsi"/>
        </w:rPr>
        <w:t xml:space="preserve">[IF yes to any] Can you say more about the shortage? </w:t>
      </w:r>
    </w:p>
    <w:p w:rsidRPr="00793DE8" w:rsidR="00461EB0" w:rsidP="00793DE8" w:rsidRDefault="00461EB0" w14:paraId="3C713F0B" w14:textId="77777777">
      <w:pPr>
        <w:pStyle w:val="ListParagraph"/>
        <w:numPr>
          <w:ilvl w:val="1"/>
          <w:numId w:val="6"/>
        </w:numPr>
        <w:rPr>
          <w:rFonts w:asciiTheme="minorHAnsi" w:hAnsiTheme="minorHAnsi" w:cstheme="minorHAnsi"/>
        </w:rPr>
      </w:pPr>
      <w:r w:rsidRPr="00793DE8">
        <w:rPr>
          <w:rFonts w:asciiTheme="minorHAnsi" w:hAnsiTheme="minorHAnsi" w:cstheme="minorHAnsi"/>
        </w:rPr>
        <w:t xml:space="preserve">[If applicable, probe on DK/NA response option if chosen] </w:t>
      </w:r>
    </w:p>
    <w:p w:rsidRPr="00793DE8" w:rsidR="00461EB0" w:rsidP="00461EB0" w:rsidRDefault="00461EB0" w14:paraId="5F8C5C64" w14:textId="77777777">
      <w:pPr>
        <w:rPr>
          <w:rFonts w:asciiTheme="minorHAnsi" w:hAnsiTheme="minorHAnsi" w:cstheme="minorHAnsi"/>
          <w:sz w:val="22"/>
        </w:rPr>
      </w:pPr>
    </w:p>
    <w:p w:rsidR="00461EB0" w:rsidP="00461EB0" w:rsidRDefault="00461EB0" w14:paraId="6008924C" w14:textId="77777777">
      <w:pPr>
        <w:rPr>
          <w:rFonts w:asciiTheme="minorHAnsi" w:hAnsiTheme="minorHAnsi" w:cstheme="minorHAnsi"/>
          <w:sz w:val="22"/>
        </w:rPr>
      </w:pPr>
    </w:p>
    <w:p w:rsidRPr="00793DE8" w:rsidR="000205C8" w:rsidP="00461EB0" w:rsidRDefault="000205C8" w14:paraId="08828FC8" w14:textId="77777777">
      <w:pPr>
        <w:rPr>
          <w:rFonts w:asciiTheme="minorHAnsi" w:hAnsiTheme="minorHAnsi" w:cstheme="minorHAnsi"/>
          <w:sz w:val="22"/>
        </w:rPr>
      </w:pPr>
    </w:p>
    <w:p w:rsidRPr="00793DE8" w:rsidR="00461EB0" w:rsidP="00461EB0" w:rsidRDefault="00461EB0" w14:paraId="43E16858" w14:textId="77777777">
      <w:pPr>
        <w:pStyle w:val="Heading3"/>
        <w:rPr>
          <w:szCs w:val="22"/>
        </w:rPr>
      </w:pPr>
      <w:r w:rsidRPr="00793DE8">
        <w:rPr>
          <w:szCs w:val="22"/>
        </w:rPr>
        <w:t>Occupation questions</w:t>
      </w:r>
    </w:p>
    <w:p w:rsidRPr="00793DE8" w:rsidR="00461EB0" w:rsidP="00461EB0" w:rsidRDefault="00461EB0" w14:paraId="396CBFAD" w14:textId="77777777">
      <w:pPr>
        <w:pStyle w:val="Question"/>
        <w:rPr>
          <w:rFonts w:cstheme="minorHAnsi"/>
          <w:noProof/>
        </w:rPr>
      </w:pPr>
    </w:p>
    <w:p w:rsidRPr="00793DE8" w:rsidR="00461EB0" w:rsidP="00461EB0" w:rsidRDefault="00461EB0" w14:paraId="1C02232C" w14:textId="77777777">
      <w:pPr>
        <w:pStyle w:val="Question"/>
        <w:rPr>
          <w:rFonts w:cstheme="minorHAnsi"/>
          <w:noProof/>
        </w:rPr>
      </w:pPr>
      <w:r w:rsidRPr="00793DE8">
        <w:rPr>
          <w:rFonts w:cstheme="minorHAnsi"/>
          <w:b/>
          <w:noProof/>
        </w:rPr>
        <w:t>Transition:</w:t>
      </w:r>
      <w:r w:rsidRPr="00793DE8">
        <w:rPr>
          <w:rFonts w:cstheme="minorHAnsi"/>
          <w:noProof/>
        </w:rPr>
        <w:t xml:space="preserve"> This section will address respirator usage by occupation.</w:t>
      </w:r>
    </w:p>
    <w:p w:rsidRPr="00793DE8" w:rsidR="00461EB0" w:rsidP="00461EB0" w:rsidRDefault="00461EB0" w14:paraId="190C01DD" w14:textId="77777777">
      <w:pPr>
        <w:pStyle w:val="Question"/>
        <w:rPr>
          <w:rFonts w:cstheme="minorHAnsi"/>
          <w:noProof/>
        </w:rPr>
      </w:pPr>
    </w:p>
    <w:p w:rsidRPr="00793DE8" w:rsidR="00461EB0" w:rsidP="00461EB0" w:rsidRDefault="00461EB0" w14:paraId="7CB03B92" w14:textId="5682270F">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11</w:t>
      </w:r>
      <w:r w:rsidRPr="00793DE8">
        <w:rPr>
          <w:rFonts w:cstheme="minorHAnsi"/>
          <w:noProof/>
        </w:rPr>
        <w:fldChar w:fldCharType="end"/>
      </w:r>
      <w:r w:rsidRPr="00793DE8">
        <w:rPr>
          <w:rFonts w:cstheme="minorHAnsi"/>
        </w:rPr>
        <w:t>.</w:t>
      </w:r>
      <w:r w:rsidRPr="00793DE8">
        <w:rPr>
          <w:rFonts w:cstheme="minorHAnsi"/>
        </w:rPr>
        <w:tab/>
        <w:t xml:space="preserve">Do you currently have any employees in the occupations below at this location?  [This list will be populated with up to </w:t>
      </w:r>
      <w:r w:rsidR="0075186D">
        <w:rPr>
          <w:rFonts w:cstheme="minorHAnsi"/>
        </w:rPr>
        <w:t>14</w:t>
      </w:r>
      <w:r w:rsidRPr="00793DE8">
        <w:rPr>
          <w:rFonts w:cstheme="minorHAnsi"/>
        </w:rPr>
        <w:t xml:space="preserve"> occupations </w:t>
      </w:r>
      <w:r w:rsidR="0075186D">
        <w:rPr>
          <w:rFonts w:cstheme="minorHAnsi"/>
        </w:rPr>
        <w:t xml:space="preserve">and their definitions </w:t>
      </w:r>
      <w:r w:rsidRPr="00793DE8">
        <w:rPr>
          <w:rFonts w:cstheme="minorHAnsi"/>
        </w:rPr>
        <w:t>based on the NAICS code for this location]</w:t>
      </w:r>
    </w:p>
    <w:p w:rsidRPr="00793DE8" w:rsidR="00461EB0" w:rsidP="00461EB0" w:rsidRDefault="00461EB0" w14:paraId="0FEA4A66" w14:textId="77777777">
      <w:pPr>
        <w:rPr>
          <w:rFonts w:asciiTheme="minorHAnsi" w:hAnsiTheme="minorHAnsi" w:cstheme="minorHAnsi"/>
          <w:sz w:val="22"/>
        </w:rPr>
      </w:pPr>
    </w:p>
    <w:tbl>
      <w:tblPr>
        <w:tblStyle w:val="TableGrid"/>
        <w:tblW w:w="0" w:type="auto"/>
        <w:tblInd w:w="360" w:type="dxa"/>
        <w:tblLook w:val="04A0" w:firstRow="1" w:lastRow="0" w:firstColumn="1" w:lastColumn="0" w:noHBand="0" w:noVBand="1"/>
      </w:tblPr>
      <w:tblGrid>
        <w:gridCol w:w="5215"/>
        <w:gridCol w:w="1080"/>
        <w:gridCol w:w="1080"/>
        <w:gridCol w:w="1080"/>
      </w:tblGrid>
      <w:tr w:rsidRPr="00793DE8" w:rsidR="00461EB0" w:rsidTr="003135B6" w14:paraId="6BD23B11" w14:textId="77777777">
        <w:tc>
          <w:tcPr>
            <w:tcW w:w="5215" w:type="dxa"/>
            <w:vAlign w:val="center"/>
          </w:tcPr>
          <w:p w:rsidRPr="00793DE8" w:rsidR="00461EB0" w:rsidP="003135B6" w:rsidRDefault="00461EB0" w14:paraId="2A34F65C" w14:textId="77777777">
            <w:pPr>
              <w:pStyle w:val="Question"/>
              <w:ind w:left="0" w:firstLine="0"/>
              <w:rPr>
                <w:rFonts w:cstheme="minorHAnsi"/>
                <w:b/>
              </w:rPr>
            </w:pPr>
            <w:r w:rsidRPr="00793DE8">
              <w:rPr>
                <w:rFonts w:cstheme="minorHAnsi"/>
                <w:b/>
              </w:rPr>
              <w:t>Occupation</w:t>
            </w:r>
          </w:p>
        </w:tc>
        <w:tc>
          <w:tcPr>
            <w:tcW w:w="1080" w:type="dxa"/>
            <w:vAlign w:val="center"/>
          </w:tcPr>
          <w:p w:rsidRPr="00793DE8" w:rsidR="00461EB0" w:rsidP="003135B6" w:rsidRDefault="00461EB0" w14:paraId="4CDBEFF4" w14:textId="77777777">
            <w:pPr>
              <w:pStyle w:val="Question"/>
              <w:ind w:left="0" w:firstLine="0"/>
              <w:jc w:val="center"/>
              <w:rPr>
                <w:rFonts w:cstheme="minorHAnsi"/>
                <w:b/>
              </w:rPr>
            </w:pPr>
            <w:r w:rsidRPr="00793DE8">
              <w:rPr>
                <w:rFonts w:cstheme="minorHAnsi"/>
                <w:b/>
              </w:rPr>
              <w:t>Yes</w:t>
            </w:r>
          </w:p>
        </w:tc>
        <w:tc>
          <w:tcPr>
            <w:tcW w:w="1080" w:type="dxa"/>
            <w:vAlign w:val="center"/>
          </w:tcPr>
          <w:p w:rsidRPr="00793DE8" w:rsidR="00461EB0" w:rsidP="003135B6" w:rsidRDefault="00461EB0" w14:paraId="2C9136E3" w14:textId="77777777">
            <w:pPr>
              <w:pStyle w:val="Question"/>
              <w:ind w:left="0" w:firstLine="0"/>
              <w:jc w:val="center"/>
              <w:rPr>
                <w:rFonts w:cstheme="minorHAnsi"/>
                <w:b/>
              </w:rPr>
            </w:pPr>
            <w:r w:rsidRPr="00793DE8">
              <w:rPr>
                <w:rFonts w:cstheme="minorHAnsi"/>
                <w:b/>
              </w:rPr>
              <w:t>No</w:t>
            </w:r>
          </w:p>
        </w:tc>
        <w:tc>
          <w:tcPr>
            <w:tcW w:w="1080" w:type="dxa"/>
            <w:vAlign w:val="center"/>
          </w:tcPr>
          <w:p w:rsidRPr="00793DE8" w:rsidR="00461EB0" w:rsidP="003135B6" w:rsidRDefault="00461EB0" w14:paraId="59F374BC" w14:textId="77777777">
            <w:pPr>
              <w:pStyle w:val="Question"/>
              <w:ind w:left="0" w:firstLine="0"/>
              <w:jc w:val="center"/>
              <w:rPr>
                <w:rFonts w:cstheme="minorHAnsi"/>
                <w:b/>
              </w:rPr>
            </w:pPr>
            <w:proofErr w:type="gramStart"/>
            <w:r w:rsidRPr="00793DE8">
              <w:rPr>
                <w:rFonts w:cstheme="minorHAnsi"/>
                <w:b/>
              </w:rPr>
              <w:t>Don’t</w:t>
            </w:r>
            <w:proofErr w:type="gramEnd"/>
            <w:r w:rsidRPr="00793DE8">
              <w:rPr>
                <w:rFonts w:cstheme="minorHAnsi"/>
                <w:b/>
              </w:rPr>
              <w:t xml:space="preserve"> know</w:t>
            </w:r>
          </w:p>
        </w:tc>
      </w:tr>
      <w:tr w:rsidRPr="00793DE8" w:rsidR="00461EB0" w:rsidTr="003135B6" w14:paraId="65362627" w14:textId="77777777">
        <w:tc>
          <w:tcPr>
            <w:tcW w:w="5215" w:type="dxa"/>
          </w:tcPr>
          <w:p w:rsidRPr="00793DE8" w:rsidR="00461EB0" w:rsidP="003135B6" w:rsidRDefault="00461EB0" w14:paraId="7B30F528" w14:textId="625F9C35">
            <w:pPr>
              <w:pStyle w:val="Question"/>
              <w:ind w:left="0" w:firstLine="0"/>
              <w:rPr>
                <w:rFonts w:cstheme="minorHAnsi"/>
              </w:rPr>
            </w:pPr>
            <w:r w:rsidRPr="00793DE8">
              <w:rPr>
                <w:rFonts w:cstheme="minorHAnsi"/>
              </w:rPr>
              <w:t>Occupation 1</w:t>
            </w:r>
            <w:r w:rsidR="00587845">
              <w:rPr>
                <w:rFonts w:cstheme="minorHAnsi"/>
              </w:rPr>
              <w:t xml:space="preserve"> - definition</w:t>
            </w:r>
          </w:p>
        </w:tc>
        <w:tc>
          <w:tcPr>
            <w:tcW w:w="1080" w:type="dxa"/>
          </w:tcPr>
          <w:p w:rsidRPr="00793DE8" w:rsidR="00461EB0" w:rsidP="003135B6" w:rsidRDefault="00461EB0" w14:paraId="2039F4A5" w14:textId="77777777">
            <w:pPr>
              <w:pStyle w:val="Question"/>
              <w:ind w:left="0" w:firstLine="0"/>
              <w:rPr>
                <w:rFonts w:cstheme="minorHAnsi"/>
              </w:rPr>
            </w:pPr>
          </w:p>
        </w:tc>
        <w:tc>
          <w:tcPr>
            <w:tcW w:w="1080" w:type="dxa"/>
          </w:tcPr>
          <w:p w:rsidRPr="00793DE8" w:rsidR="00461EB0" w:rsidP="003135B6" w:rsidRDefault="00461EB0" w14:paraId="6A6B342E" w14:textId="77777777">
            <w:pPr>
              <w:pStyle w:val="Question"/>
              <w:ind w:left="0" w:firstLine="0"/>
              <w:rPr>
                <w:rFonts w:cstheme="minorHAnsi"/>
              </w:rPr>
            </w:pPr>
          </w:p>
        </w:tc>
        <w:tc>
          <w:tcPr>
            <w:tcW w:w="1080" w:type="dxa"/>
          </w:tcPr>
          <w:p w:rsidRPr="00793DE8" w:rsidR="00461EB0" w:rsidP="003135B6" w:rsidRDefault="00461EB0" w14:paraId="2DBDCB8A" w14:textId="77777777">
            <w:pPr>
              <w:pStyle w:val="Question"/>
              <w:ind w:left="0" w:firstLine="0"/>
              <w:rPr>
                <w:rFonts w:cstheme="minorHAnsi"/>
              </w:rPr>
            </w:pPr>
          </w:p>
        </w:tc>
      </w:tr>
      <w:tr w:rsidRPr="00793DE8" w:rsidR="00461EB0" w:rsidTr="003135B6" w14:paraId="04020C82" w14:textId="77777777">
        <w:tc>
          <w:tcPr>
            <w:tcW w:w="5215" w:type="dxa"/>
          </w:tcPr>
          <w:p w:rsidRPr="00793DE8" w:rsidR="00461EB0" w:rsidP="003135B6" w:rsidRDefault="00461EB0" w14:paraId="696288C5" w14:textId="17BB5713">
            <w:pPr>
              <w:pStyle w:val="Question"/>
              <w:ind w:left="0" w:firstLine="0"/>
              <w:rPr>
                <w:rFonts w:cstheme="minorHAnsi"/>
              </w:rPr>
            </w:pPr>
            <w:r w:rsidRPr="00793DE8">
              <w:rPr>
                <w:rFonts w:cstheme="minorHAnsi"/>
              </w:rPr>
              <w:t>Occupation 2</w:t>
            </w:r>
            <w:r w:rsidR="00587845">
              <w:rPr>
                <w:rFonts w:cstheme="minorHAnsi"/>
              </w:rPr>
              <w:t xml:space="preserve"> – definition</w:t>
            </w:r>
          </w:p>
        </w:tc>
        <w:tc>
          <w:tcPr>
            <w:tcW w:w="1080" w:type="dxa"/>
          </w:tcPr>
          <w:p w:rsidRPr="00793DE8" w:rsidR="00461EB0" w:rsidP="003135B6" w:rsidRDefault="00461EB0" w14:paraId="0425EF45" w14:textId="77777777">
            <w:pPr>
              <w:pStyle w:val="Question"/>
              <w:ind w:left="0" w:firstLine="0"/>
              <w:rPr>
                <w:rFonts w:cstheme="minorHAnsi"/>
              </w:rPr>
            </w:pPr>
          </w:p>
        </w:tc>
        <w:tc>
          <w:tcPr>
            <w:tcW w:w="1080" w:type="dxa"/>
          </w:tcPr>
          <w:p w:rsidRPr="00793DE8" w:rsidR="00461EB0" w:rsidP="003135B6" w:rsidRDefault="00461EB0" w14:paraId="3E58EDA7" w14:textId="77777777">
            <w:pPr>
              <w:pStyle w:val="Question"/>
              <w:ind w:left="0" w:firstLine="0"/>
              <w:rPr>
                <w:rFonts w:cstheme="minorHAnsi"/>
              </w:rPr>
            </w:pPr>
          </w:p>
        </w:tc>
        <w:tc>
          <w:tcPr>
            <w:tcW w:w="1080" w:type="dxa"/>
          </w:tcPr>
          <w:p w:rsidRPr="00793DE8" w:rsidR="00461EB0" w:rsidP="003135B6" w:rsidRDefault="00461EB0" w14:paraId="74A1F35C" w14:textId="77777777">
            <w:pPr>
              <w:pStyle w:val="Question"/>
              <w:ind w:left="0" w:firstLine="0"/>
              <w:rPr>
                <w:rFonts w:cstheme="minorHAnsi"/>
              </w:rPr>
            </w:pPr>
          </w:p>
        </w:tc>
      </w:tr>
      <w:tr w:rsidRPr="00793DE8" w:rsidR="00461EB0" w:rsidTr="003135B6" w14:paraId="76427946" w14:textId="77777777">
        <w:tc>
          <w:tcPr>
            <w:tcW w:w="5215" w:type="dxa"/>
          </w:tcPr>
          <w:p w:rsidRPr="00793DE8" w:rsidR="00461EB0" w:rsidP="003135B6" w:rsidRDefault="00461EB0" w14:paraId="5DA682E9" w14:textId="58335C04">
            <w:pPr>
              <w:pStyle w:val="Question"/>
              <w:ind w:left="0" w:firstLine="0"/>
              <w:rPr>
                <w:rFonts w:cstheme="minorHAnsi"/>
              </w:rPr>
            </w:pPr>
            <w:r w:rsidRPr="00793DE8">
              <w:rPr>
                <w:rFonts w:cstheme="minorHAnsi"/>
              </w:rPr>
              <w:t>Occupation 3</w:t>
            </w:r>
            <w:r w:rsidR="00587845">
              <w:rPr>
                <w:rFonts w:cstheme="minorHAnsi"/>
              </w:rPr>
              <w:t xml:space="preserve"> – definition</w:t>
            </w:r>
          </w:p>
        </w:tc>
        <w:tc>
          <w:tcPr>
            <w:tcW w:w="1080" w:type="dxa"/>
          </w:tcPr>
          <w:p w:rsidRPr="00793DE8" w:rsidR="00461EB0" w:rsidP="003135B6" w:rsidRDefault="00461EB0" w14:paraId="57F8FA83" w14:textId="77777777">
            <w:pPr>
              <w:pStyle w:val="Question"/>
              <w:ind w:left="0" w:firstLine="0"/>
              <w:rPr>
                <w:rFonts w:cstheme="minorHAnsi"/>
              </w:rPr>
            </w:pPr>
          </w:p>
        </w:tc>
        <w:tc>
          <w:tcPr>
            <w:tcW w:w="1080" w:type="dxa"/>
          </w:tcPr>
          <w:p w:rsidRPr="00793DE8" w:rsidR="00461EB0" w:rsidP="003135B6" w:rsidRDefault="00461EB0" w14:paraId="05AF5394" w14:textId="77777777">
            <w:pPr>
              <w:pStyle w:val="Question"/>
              <w:ind w:left="0" w:firstLine="0"/>
              <w:rPr>
                <w:rFonts w:cstheme="minorHAnsi"/>
              </w:rPr>
            </w:pPr>
          </w:p>
        </w:tc>
        <w:tc>
          <w:tcPr>
            <w:tcW w:w="1080" w:type="dxa"/>
          </w:tcPr>
          <w:p w:rsidRPr="00793DE8" w:rsidR="00461EB0" w:rsidP="003135B6" w:rsidRDefault="00461EB0" w14:paraId="3225FC07" w14:textId="77777777">
            <w:pPr>
              <w:pStyle w:val="Question"/>
              <w:ind w:left="0" w:firstLine="0"/>
              <w:rPr>
                <w:rFonts w:cstheme="minorHAnsi"/>
              </w:rPr>
            </w:pPr>
          </w:p>
        </w:tc>
      </w:tr>
      <w:tr w:rsidRPr="00793DE8" w:rsidR="00461EB0" w:rsidTr="003135B6" w14:paraId="3F1AE76C" w14:textId="77777777">
        <w:tc>
          <w:tcPr>
            <w:tcW w:w="5215" w:type="dxa"/>
          </w:tcPr>
          <w:p w:rsidRPr="00793DE8" w:rsidR="00461EB0" w:rsidP="003135B6" w:rsidRDefault="00461EB0" w14:paraId="6F335F5F" w14:textId="10294BA7">
            <w:pPr>
              <w:pStyle w:val="Question"/>
              <w:ind w:left="0" w:firstLine="0"/>
              <w:rPr>
                <w:rFonts w:cstheme="minorHAnsi"/>
              </w:rPr>
            </w:pPr>
            <w:r w:rsidRPr="00793DE8">
              <w:rPr>
                <w:rFonts w:cstheme="minorHAnsi"/>
              </w:rPr>
              <w:t>Occupation 4</w:t>
            </w:r>
            <w:r w:rsidR="00587845">
              <w:rPr>
                <w:rFonts w:cstheme="minorHAnsi"/>
              </w:rPr>
              <w:t xml:space="preserve"> – definition</w:t>
            </w:r>
          </w:p>
        </w:tc>
        <w:tc>
          <w:tcPr>
            <w:tcW w:w="1080" w:type="dxa"/>
          </w:tcPr>
          <w:p w:rsidRPr="00793DE8" w:rsidR="00461EB0" w:rsidP="003135B6" w:rsidRDefault="00461EB0" w14:paraId="20DEC3EA" w14:textId="77777777">
            <w:pPr>
              <w:pStyle w:val="Question"/>
              <w:ind w:left="0" w:firstLine="0"/>
              <w:rPr>
                <w:rFonts w:cstheme="minorHAnsi"/>
              </w:rPr>
            </w:pPr>
          </w:p>
        </w:tc>
        <w:tc>
          <w:tcPr>
            <w:tcW w:w="1080" w:type="dxa"/>
          </w:tcPr>
          <w:p w:rsidRPr="00793DE8" w:rsidR="00461EB0" w:rsidP="003135B6" w:rsidRDefault="00461EB0" w14:paraId="1D0E99FD" w14:textId="77777777">
            <w:pPr>
              <w:pStyle w:val="Question"/>
              <w:ind w:left="0" w:firstLine="0"/>
              <w:rPr>
                <w:rFonts w:cstheme="minorHAnsi"/>
              </w:rPr>
            </w:pPr>
          </w:p>
        </w:tc>
        <w:tc>
          <w:tcPr>
            <w:tcW w:w="1080" w:type="dxa"/>
          </w:tcPr>
          <w:p w:rsidRPr="00793DE8" w:rsidR="00461EB0" w:rsidP="003135B6" w:rsidRDefault="00461EB0" w14:paraId="5436384E" w14:textId="77777777">
            <w:pPr>
              <w:pStyle w:val="Question"/>
              <w:ind w:left="0" w:firstLine="0"/>
              <w:rPr>
                <w:rFonts w:cstheme="minorHAnsi"/>
              </w:rPr>
            </w:pPr>
          </w:p>
        </w:tc>
      </w:tr>
      <w:tr w:rsidRPr="00793DE8" w:rsidR="00461EB0" w:rsidTr="003135B6" w14:paraId="7AE4C71C" w14:textId="77777777">
        <w:tc>
          <w:tcPr>
            <w:tcW w:w="5215" w:type="dxa"/>
          </w:tcPr>
          <w:p w:rsidRPr="00793DE8" w:rsidR="00461EB0" w:rsidP="003135B6" w:rsidRDefault="00461EB0" w14:paraId="062CE0F8" w14:textId="11DA4C40">
            <w:pPr>
              <w:pStyle w:val="Question"/>
              <w:ind w:left="0" w:firstLine="0"/>
              <w:rPr>
                <w:rFonts w:cstheme="minorHAnsi"/>
              </w:rPr>
            </w:pPr>
            <w:r w:rsidRPr="00793DE8">
              <w:rPr>
                <w:rFonts w:cstheme="minorHAnsi"/>
              </w:rPr>
              <w:t>Occupation 5</w:t>
            </w:r>
            <w:r w:rsidR="00587845">
              <w:rPr>
                <w:rFonts w:cstheme="minorHAnsi"/>
              </w:rPr>
              <w:t xml:space="preserve"> – definition</w:t>
            </w:r>
          </w:p>
        </w:tc>
        <w:tc>
          <w:tcPr>
            <w:tcW w:w="1080" w:type="dxa"/>
          </w:tcPr>
          <w:p w:rsidRPr="00793DE8" w:rsidR="00461EB0" w:rsidP="003135B6" w:rsidRDefault="00461EB0" w14:paraId="02BF4F8E" w14:textId="77777777">
            <w:pPr>
              <w:pStyle w:val="Question"/>
              <w:ind w:left="0" w:firstLine="0"/>
              <w:rPr>
                <w:rFonts w:cstheme="minorHAnsi"/>
              </w:rPr>
            </w:pPr>
          </w:p>
        </w:tc>
        <w:tc>
          <w:tcPr>
            <w:tcW w:w="1080" w:type="dxa"/>
          </w:tcPr>
          <w:p w:rsidRPr="00793DE8" w:rsidR="00461EB0" w:rsidP="003135B6" w:rsidRDefault="00461EB0" w14:paraId="005BBCAD" w14:textId="77777777">
            <w:pPr>
              <w:pStyle w:val="Question"/>
              <w:ind w:left="0" w:firstLine="0"/>
              <w:rPr>
                <w:rFonts w:cstheme="minorHAnsi"/>
              </w:rPr>
            </w:pPr>
          </w:p>
        </w:tc>
        <w:tc>
          <w:tcPr>
            <w:tcW w:w="1080" w:type="dxa"/>
          </w:tcPr>
          <w:p w:rsidRPr="00793DE8" w:rsidR="00461EB0" w:rsidP="003135B6" w:rsidRDefault="00461EB0" w14:paraId="5A61F444" w14:textId="77777777">
            <w:pPr>
              <w:pStyle w:val="Question"/>
              <w:ind w:left="0" w:firstLine="0"/>
              <w:rPr>
                <w:rFonts w:cstheme="minorHAnsi"/>
              </w:rPr>
            </w:pPr>
          </w:p>
        </w:tc>
      </w:tr>
      <w:tr w:rsidRPr="00793DE8" w:rsidR="00461EB0" w:rsidTr="003135B6" w14:paraId="67065D47" w14:textId="77777777">
        <w:tc>
          <w:tcPr>
            <w:tcW w:w="5215" w:type="dxa"/>
          </w:tcPr>
          <w:p w:rsidRPr="00793DE8" w:rsidR="00461EB0" w:rsidP="003135B6" w:rsidRDefault="00461EB0" w14:paraId="35B77B21" w14:textId="29C68B84">
            <w:pPr>
              <w:pStyle w:val="Question"/>
              <w:ind w:left="0" w:firstLine="0"/>
              <w:rPr>
                <w:rFonts w:cstheme="minorHAnsi"/>
              </w:rPr>
            </w:pPr>
            <w:r w:rsidRPr="00793DE8">
              <w:rPr>
                <w:rFonts w:cstheme="minorHAnsi"/>
              </w:rPr>
              <w:t>Occupation 6</w:t>
            </w:r>
            <w:r w:rsidR="00587845">
              <w:rPr>
                <w:rFonts w:cstheme="minorHAnsi"/>
              </w:rPr>
              <w:t xml:space="preserve"> – definition</w:t>
            </w:r>
          </w:p>
        </w:tc>
        <w:tc>
          <w:tcPr>
            <w:tcW w:w="1080" w:type="dxa"/>
          </w:tcPr>
          <w:p w:rsidRPr="00793DE8" w:rsidR="00461EB0" w:rsidP="003135B6" w:rsidRDefault="00461EB0" w14:paraId="5AFB6180" w14:textId="77777777">
            <w:pPr>
              <w:pStyle w:val="Question"/>
              <w:ind w:left="0" w:firstLine="0"/>
              <w:rPr>
                <w:rFonts w:cstheme="minorHAnsi"/>
              </w:rPr>
            </w:pPr>
          </w:p>
        </w:tc>
        <w:tc>
          <w:tcPr>
            <w:tcW w:w="1080" w:type="dxa"/>
          </w:tcPr>
          <w:p w:rsidRPr="00793DE8" w:rsidR="00461EB0" w:rsidP="003135B6" w:rsidRDefault="00461EB0" w14:paraId="78D85465" w14:textId="77777777">
            <w:pPr>
              <w:pStyle w:val="Question"/>
              <w:ind w:left="0" w:firstLine="0"/>
              <w:rPr>
                <w:rFonts w:cstheme="minorHAnsi"/>
              </w:rPr>
            </w:pPr>
          </w:p>
        </w:tc>
        <w:tc>
          <w:tcPr>
            <w:tcW w:w="1080" w:type="dxa"/>
          </w:tcPr>
          <w:p w:rsidRPr="00793DE8" w:rsidR="00461EB0" w:rsidP="003135B6" w:rsidRDefault="00461EB0" w14:paraId="1E2AB249" w14:textId="77777777">
            <w:pPr>
              <w:pStyle w:val="Question"/>
              <w:ind w:left="0" w:firstLine="0"/>
              <w:rPr>
                <w:rFonts w:cstheme="minorHAnsi"/>
              </w:rPr>
            </w:pPr>
          </w:p>
        </w:tc>
      </w:tr>
      <w:tr w:rsidRPr="00793DE8" w:rsidR="00461EB0" w:rsidTr="003135B6" w14:paraId="419208C1" w14:textId="77777777">
        <w:tc>
          <w:tcPr>
            <w:tcW w:w="5215" w:type="dxa"/>
          </w:tcPr>
          <w:p w:rsidRPr="00793DE8" w:rsidR="00461EB0" w:rsidP="003135B6" w:rsidRDefault="00461EB0" w14:paraId="7A3566EC" w14:textId="40E318A0">
            <w:pPr>
              <w:pStyle w:val="Question"/>
              <w:ind w:left="0" w:firstLine="0"/>
              <w:rPr>
                <w:rFonts w:cstheme="minorHAnsi"/>
              </w:rPr>
            </w:pPr>
            <w:r w:rsidRPr="00793DE8">
              <w:rPr>
                <w:rFonts w:cstheme="minorHAnsi"/>
              </w:rPr>
              <w:t>Occupation 7</w:t>
            </w:r>
            <w:r w:rsidR="00587845">
              <w:rPr>
                <w:rFonts w:cstheme="minorHAnsi"/>
              </w:rPr>
              <w:t xml:space="preserve"> - definition</w:t>
            </w:r>
          </w:p>
        </w:tc>
        <w:tc>
          <w:tcPr>
            <w:tcW w:w="1080" w:type="dxa"/>
          </w:tcPr>
          <w:p w:rsidRPr="00793DE8" w:rsidR="00461EB0" w:rsidP="003135B6" w:rsidRDefault="00461EB0" w14:paraId="6DBA6EC8" w14:textId="77777777">
            <w:pPr>
              <w:pStyle w:val="Question"/>
              <w:ind w:left="0" w:firstLine="0"/>
              <w:rPr>
                <w:rFonts w:cstheme="minorHAnsi"/>
              </w:rPr>
            </w:pPr>
          </w:p>
        </w:tc>
        <w:tc>
          <w:tcPr>
            <w:tcW w:w="1080" w:type="dxa"/>
          </w:tcPr>
          <w:p w:rsidRPr="00793DE8" w:rsidR="00461EB0" w:rsidP="003135B6" w:rsidRDefault="00461EB0" w14:paraId="2438E306" w14:textId="77777777">
            <w:pPr>
              <w:pStyle w:val="Question"/>
              <w:ind w:left="0" w:firstLine="0"/>
              <w:rPr>
                <w:rFonts w:cstheme="minorHAnsi"/>
              </w:rPr>
            </w:pPr>
          </w:p>
        </w:tc>
        <w:tc>
          <w:tcPr>
            <w:tcW w:w="1080" w:type="dxa"/>
          </w:tcPr>
          <w:p w:rsidRPr="00793DE8" w:rsidR="00461EB0" w:rsidP="003135B6" w:rsidRDefault="00461EB0" w14:paraId="356A141A" w14:textId="77777777">
            <w:pPr>
              <w:pStyle w:val="Question"/>
              <w:ind w:left="0" w:firstLine="0"/>
              <w:rPr>
                <w:rFonts w:cstheme="minorHAnsi"/>
              </w:rPr>
            </w:pPr>
          </w:p>
        </w:tc>
      </w:tr>
      <w:tr w:rsidRPr="00793DE8" w:rsidR="00A95950" w:rsidTr="003135B6" w14:paraId="5C0E268D" w14:textId="77777777">
        <w:tc>
          <w:tcPr>
            <w:tcW w:w="5215" w:type="dxa"/>
          </w:tcPr>
          <w:p w:rsidRPr="00793DE8" w:rsidR="00A95950" w:rsidP="003135B6" w:rsidRDefault="00A95950" w14:paraId="22C798E4" w14:textId="39E78846">
            <w:pPr>
              <w:pStyle w:val="Question"/>
              <w:ind w:left="0" w:firstLine="0"/>
              <w:rPr>
                <w:rFonts w:cstheme="minorHAnsi"/>
              </w:rPr>
            </w:pPr>
            <w:r>
              <w:rPr>
                <w:rFonts w:cstheme="minorHAnsi"/>
              </w:rPr>
              <w:t>…</w:t>
            </w:r>
          </w:p>
        </w:tc>
        <w:tc>
          <w:tcPr>
            <w:tcW w:w="1080" w:type="dxa"/>
          </w:tcPr>
          <w:p w:rsidRPr="00793DE8" w:rsidR="00A95950" w:rsidP="003135B6" w:rsidRDefault="00A95950" w14:paraId="5E41322D" w14:textId="77777777">
            <w:pPr>
              <w:pStyle w:val="Question"/>
              <w:ind w:left="0" w:firstLine="0"/>
              <w:rPr>
                <w:rFonts w:cstheme="minorHAnsi"/>
              </w:rPr>
            </w:pPr>
          </w:p>
        </w:tc>
        <w:tc>
          <w:tcPr>
            <w:tcW w:w="1080" w:type="dxa"/>
          </w:tcPr>
          <w:p w:rsidRPr="00793DE8" w:rsidR="00A95950" w:rsidP="003135B6" w:rsidRDefault="00A95950" w14:paraId="062ECFE7" w14:textId="77777777">
            <w:pPr>
              <w:pStyle w:val="Question"/>
              <w:ind w:left="0" w:firstLine="0"/>
              <w:rPr>
                <w:rFonts w:cstheme="minorHAnsi"/>
              </w:rPr>
            </w:pPr>
          </w:p>
        </w:tc>
        <w:tc>
          <w:tcPr>
            <w:tcW w:w="1080" w:type="dxa"/>
          </w:tcPr>
          <w:p w:rsidRPr="00793DE8" w:rsidR="00A95950" w:rsidP="003135B6" w:rsidRDefault="00A95950" w14:paraId="4CEA8571" w14:textId="77777777">
            <w:pPr>
              <w:pStyle w:val="Question"/>
              <w:ind w:left="0" w:firstLine="0"/>
              <w:rPr>
                <w:rFonts w:cstheme="minorHAnsi"/>
              </w:rPr>
            </w:pPr>
          </w:p>
        </w:tc>
      </w:tr>
    </w:tbl>
    <w:p w:rsidRPr="00793DE8" w:rsidR="00461EB0" w:rsidP="00461EB0" w:rsidRDefault="00461EB0" w14:paraId="1A66AFC1" w14:textId="77777777">
      <w:pPr>
        <w:pStyle w:val="Question"/>
        <w:rPr>
          <w:rFonts w:cstheme="minorHAnsi"/>
        </w:rPr>
      </w:pPr>
    </w:p>
    <w:p w:rsidRPr="00793DE8" w:rsidR="00461EB0" w:rsidP="00461EB0" w:rsidRDefault="00461EB0" w14:paraId="70713835"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428632D4" w14:textId="77777777">
      <w:pPr>
        <w:pStyle w:val="ListParagraph"/>
        <w:numPr>
          <w:ilvl w:val="0"/>
          <w:numId w:val="31"/>
        </w:numPr>
        <w:rPr>
          <w:rFonts w:asciiTheme="minorHAnsi" w:hAnsiTheme="minorHAnsi" w:cstheme="minorHAnsi"/>
        </w:rPr>
      </w:pPr>
      <w:r w:rsidRPr="00793DE8">
        <w:rPr>
          <w:rFonts w:asciiTheme="minorHAnsi" w:hAnsiTheme="minorHAnsi" w:cstheme="minorHAnsi"/>
        </w:rPr>
        <w:t>Looking at this question, do the occupations listed here match occupations that you have in your business?  If not, what is different?</w:t>
      </w:r>
    </w:p>
    <w:p w:rsidRPr="00793DE8" w:rsidR="0075186D" w:rsidP="00793DE8" w:rsidRDefault="0075186D" w14:paraId="5751BAC1" w14:textId="59410FFE">
      <w:pPr>
        <w:pStyle w:val="ListParagraph"/>
        <w:numPr>
          <w:ilvl w:val="0"/>
          <w:numId w:val="31"/>
        </w:numPr>
        <w:rPr>
          <w:rFonts w:asciiTheme="minorHAnsi" w:hAnsiTheme="minorHAnsi" w:cstheme="minorHAnsi"/>
        </w:rPr>
      </w:pPr>
      <w:r>
        <w:rPr>
          <w:rFonts w:asciiTheme="minorHAnsi" w:hAnsiTheme="minorHAnsi" w:cstheme="minorHAnsi"/>
        </w:rPr>
        <w:t>Were the definitions of the occupations helpful?  Were there any that were unclear?</w:t>
      </w:r>
    </w:p>
    <w:p w:rsidRPr="00793DE8" w:rsidR="00461EB0" w:rsidP="00461EB0" w:rsidRDefault="00461EB0" w14:paraId="35BC8FA1" w14:textId="77777777">
      <w:pPr>
        <w:rPr>
          <w:rFonts w:asciiTheme="minorHAnsi" w:hAnsiTheme="minorHAnsi" w:cstheme="minorHAnsi"/>
          <w:sz w:val="22"/>
        </w:rPr>
      </w:pPr>
    </w:p>
    <w:p w:rsidRPr="00793DE8" w:rsidR="00461EB0" w:rsidP="00461EB0" w:rsidRDefault="00461EB0" w14:paraId="1DDEDF8B" w14:textId="77777777">
      <w:pPr>
        <w:rPr>
          <w:rFonts w:asciiTheme="minorHAnsi" w:hAnsiTheme="minorHAnsi" w:cstheme="minorHAnsi"/>
          <w:sz w:val="22"/>
        </w:rPr>
      </w:pPr>
    </w:p>
    <w:p w:rsidRPr="00793DE8" w:rsidR="00461EB0" w:rsidP="00461EB0" w:rsidRDefault="00461EB0" w14:paraId="0A3298FD" w14:textId="53C0B242">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12</w:t>
      </w:r>
      <w:r w:rsidRPr="00793DE8">
        <w:rPr>
          <w:rFonts w:cstheme="minorHAnsi"/>
          <w:noProof/>
        </w:rPr>
        <w:fldChar w:fldCharType="end"/>
      </w:r>
      <w:r w:rsidRPr="00793DE8">
        <w:rPr>
          <w:rFonts w:cstheme="minorHAnsi"/>
        </w:rPr>
        <w:t>.</w:t>
      </w:r>
      <w:r w:rsidRPr="00793DE8">
        <w:rPr>
          <w:rFonts w:cstheme="minorHAnsi"/>
        </w:rPr>
        <w:tab/>
        <w:t>Do employees in these occupations at this location currently use respirators or masks?</w:t>
      </w:r>
    </w:p>
    <w:p w:rsidRPr="00793DE8" w:rsidR="00461EB0" w:rsidP="00461EB0" w:rsidRDefault="00461EB0" w14:paraId="5223CBF2" w14:textId="77777777">
      <w:pPr>
        <w:rPr>
          <w:rFonts w:asciiTheme="minorHAnsi" w:hAnsiTheme="minorHAnsi" w:cstheme="minorHAnsi"/>
          <w:sz w:val="22"/>
        </w:rPr>
      </w:pPr>
    </w:p>
    <w:tbl>
      <w:tblPr>
        <w:tblStyle w:val="TableGrid"/>
        <w:tblW w:w="9355" w:type="dxa"/>
        <w:tblInd w:w="360" w:type="dxa"/>
        <w:tblLook w:val="04A0" w:firstRow="1" w:lastRow="0" w:firstColumn="1" w:lastColumn="0" w:noHBand="0" w:noVBand="1"/>
      </w:tblPr>
      <w:tblGrid>
        <w:gridCol w:w="2875"/>
        <w:gridCol w:w="1295"/>
        <w:gridCol w:w="1353"/>
        <w:gridCol w:w="1282"/>
        <w:gridCol w:w="1271"/>
        <w:gridCol w:w="1279"/>
      </w:tblGrid>
      <w:tr w:rsidRPr="00793DE8" w:rsidR="00461EB0" w:rsidTr="003135B6" w14:paraId="40831F37" w14:textId="77777777">
        <w:tc>
          <w:tcPr>
            <w:tcW w:w="2875" w:type="dxa"/>
          </w:tcPr>
          <w:p w:rsidRPr="00793DE8" w:rsidR="00461EB0" w:rsidP="003135B6" w:rsidRDefault="00461EB0" w14:paraId="4253D8EF" w14:textId="77777777">
            <w:pPr>
              <w:pStyle w:val="Question"/>
              <w:ind w:left="0" w:firstLine="0"/>
              <w:rPr>
                <w:rFonts w:cstheme="minorHAnsi"/>
                <w:b/>
              </w:rPr>
            </w:pPr>
            <w:r w:rsidRPr="00793DE8">
              <w:rPr>
                <w:rFonts w:cstheme="minorHAnsi"/>
                <w:b/>
              </w:rPr>
              <w:lastRenderedPageBreak/>
              <w:t>Occupation</w:t>
            </w:r>
          </w:p>
        </w:tc>
        <w:tc>
          <w:tcPr>
            <w:tcW w:w="1295" w:type="dxa"/>
            <w:vAlign w:val="center"/>
          </w:tcPr>
          <w:p w:rsidRPr="00793DE8" w:rsidR="00461EB0" w:rsidP="003135B6" w:rsidRDefault="00461EB0" w14:paraId="25B61062" w14:textId="77777777">
            <w:pPr>
              <w:pStyle w:val="Question"/>
              <w:ind w:left="0" w:firstLine="0"/>
              <w:jc w:val="center"/>
              <w:rPr>
                <w:rFonts w:cstheme="minorHAnsi"/>
                <w:b/>
              </w:rPr>
            </w:pPr>
            <w:r w:rsidRPr="00793DE8">
              <w:rPr>
                <w:rFonts w:cstheme="minorHAnsi"/>
                <w:b/>
              </w:rPr>
              <w:t>Yes, Both Respirators and Masks</w:t>
            </w:r>
          </w:p>
        </w:tc>
        <w:tc>
          <w:tcPr>
            <w:tcW w:w="1353" w:type="dxa"/>
          </w:tcPr>
          <w:p w:rsidRPr="00793DE8" w:rsidR="00461EB0" w:rsidP="003135B6" w:rsidRDefault="00461EB0" w14:paraId="549F44FC" w14:textId="77777777">
            <w:pPr>
              <w:pStyle w:val="Question"/>
              <w:ind w:left="0" w:firstLine="0"/>
              <w:jc w:val="center"/>
              <w:rPr>
                <w:rFonts w:cstheme="minorHAnsi"/>
                <w:b/>
              </w:rPr>
            </w:pPr>
            <w:r w:rsidRPr="00793DE8">
              <w:rPr>
                <w:rFonts w:cstheme="minorHAnsi"/>
                <w:b/>
              </w:rPr>
              <w:t>Yes, Respirators Only</w:t>
            </w:r>
          </w:p>
        </w:tc>
        <w:tc>
          <w:tcPr>
            <w:tcW w:w="1282" w:type="dxa"/>
          </w:tcPr>
          <w:p w:rsidRPr="00793DE8" w:rsidR="00461EB0" w:rsidP="003135B6" w:rsidRDefault="00461EB0" w14:paraId="7D265906" w14:textId="77777777">
            <w:pPr>
              <w:pStyle w:val="Question"/>
              <w:ind w:left="0" w:firstLine="0"/>
              <w:jc w:val="center"/>
              <w:rPr>
                <w:rFonts w:cstheme="minorHAnsi"/>
                <w:b/>
              </w:rPr>
            </w:pPr>
            <w:r w:rsidRPr="00793DE8">
              <w:rPr>
                <w:rFonts w:cstheme="minorHAnsi"/>
                <w:b/>
              </w:rPr>
              <w:t>Yes, Masks Only</w:t>
            </w:r>
          </w:p>
        </w:tc>
        <w:tc>
          <w:tcPr>
            <w:tcW w:w="1271" w:type="dxa"/>
            <w:vAlign w:val="center"/>
          </w:tcPr>
          <w:p w:rsidRPr="00793DE8" w:rsidR="00461EB0" w:rsidP="003135B6" w:rsidRDefault="00461EB0" w14:paraId="43324772" w14:textId="77777777">
            <w:pPr>
              <w:pStyle w:val="Question"/>
              <w:ind w:left="0" w:firstLine="0"/>
              <w:jc w:val="center"/>
              <w:rPr>
                <w:rFonts w:cstheme="minorHAnsi"/>
                <w:b/>
              </w:rPr>
            </w:pPr>
            <w:r w:rsidRPr="00793DE8">
              <w:rPr>
                <w:rFonts w:cstheme="minorHAnsi"/>
                <w:b/>
              </w:rPr>
              <w:t>No</w:t>
            </w:r>
          </w:p>
        </w:tc>
        <w:tc>
          <w:tcPr>
            <w:tcW w:w="1279" w:type="dxa"/>
            <w:vAlign w:val="center"/>
          </w:tcPr>
          <w:p w:rsidRPr="00793DE8" w:rsidR="00461EB0" w:rsidP="003135B6" w:rsidRDefault="00461EB0" w14:paraId="7AEBBB73" w14:textId="77777777">
            <w:pPr>
              <w:pStyle w:val="Question"/>
              <w:ind w:left="0" w:firstLine="0"/>
              <w:jc w:val="center"/>
              <w:rPr>
                <w:rFonts w:cstheme="minorHAnsi"/>
                <w:b/>
              </w:rPr>
            </w:pPr>
            <w:proofErr w:type="gramStart"/>
            <w:r w:rsidRPr="00793DE8">
              <w:rPr>
                <w:rFonts w:cstheme="minorHAnsi"/>
                <w:b/>
              </w:rPr>
              <w:t>Don’t</w:t>
            </w:r>
            <w:proofErr w:type="gramEnd"/>
            <w:r w:rsidRPr="00793DE8">
              <w:rPr>
                <w:rFonts w:cstheme="minorHAnsi"/>
                <w:b/>
              </w:rPr>
              <w:t xml:space="preserve"> know</w:t>
            </w:r>
          </w:p>
        </w:tc>
      </w:tr>
      <w:tr w:rsidRPr="00793DE8" w:rsidR="00461EB0" w:rsidTr="003135B6" w14:paraId="7749034E" w14:textId="77777777">
        <w:tc>
          <w:tcPr>
            <w:tcW w:w="2875" w:type="dxa"/>
          </w:tcPr>
          <w:p w:rsidRPr="00793DE8" w:rsidR="00461EB0" w:rsidP="003135B6" w:rsidRDefault="00461EB0" w14:paraId="01516550" w14:textId="77777777">
            <w:pPr>
              <w:pStyle w:val="Question"/>
              <w:ind w:left="0" w:firstLine="0"/>
              <w:rPr>
                <w:rFonts w:cstheme="minorHAnsi"/>
              </w:rPr>
            </w:pPr>
            <w:r w:rsidRPr="00793DE8">
              <w:rPr>
                <w:rFonts w:cstheme="minorHAnsi"/>
              </w:rPr>
              <w:t>List only occupations marked “Yes” in the question above.</w:t>
            </w:r>
          </w:p>
        </w:tc>
        <w:tc>
          <w:tcPr>
            <w:tcW w:w="1295" w:type="dxa"/>
          </w:tcPr>
          <w:p w:rsidRPr="00793DE8" w:rsidR="00461EB0" w:rsidP="003135B6" w:rsidRDefault="00461EB0" w14:paraId="2AA869DB" w14:textId="77777777">
            <w:pPr>
              <w:pStyle w:val="Question"/>
              <w:ind w:left="0" w:firstLine="0"/>
              <w:rPr>
                <w:rFonts w:cstheme="minorHAnsi"/>
              </w:rPr>
            </w:pPr>
          </w:p>
        </w:tc>
        <w:tc>
          <w:tcPr>
            <w:tcW w:w="1353" w:type="dxa"/>
          </w:tcPr>
          <w:p w:rsidRPr="00793DE8" w:rsidR="00461EB0" w:rsidP="003135B6" w:rsidRDefault="00461EB0" w14:paraId="19F1CE74" w14:textId="77777777">
            <w:pPr>
              <w:pStyle w:val="Question"/>
              <w:ind w:left="0" w:firstLine="0"/>
              <w:rPr>
                <w:rFonts w:cstheme="minorHAnsi"/>
              </w:rPr>
            </w:pPr>
          </w:p>
        </w:tc>
        <w:tc>
          <w:tcPr>
            <w:tcW w:w="1282" w:type="dxa"/>
          </w:tcPr>
          <w:p w:rsidRPr="00793DE8" w:rsidR="00461EB0" w:rsidP="003135B6" w:rsidRDefault="00461EB0" w14:paraId="6C89F997" w14:textId="77777777">
            <w:pPr>
              <w:pStyle w:val="Question"/>
              <w:ind w:left="0" w:firstLine="0"/>
              <w:rPr>
                <w:rFonts w:cstheme="minorHAnsi"/>
              </w:rPr>
            </w:pPr>
          </w:p>
        </w:tc>
        <w:tc>
          <w:tcPr>
            <w:tcW w:w="1271" w:type="dxa"/>
          </w:tcPr>
          <w:p w:rsidRPr="00793DE8" w:rsidR="00461EB0" w:rsidP="003135B6" w:rsidRDefault="00461EB0" w14:paraId="0438F5F4" w14:textId="77777777">
            <w:pPr>
              <w:pStyle w:val="Question"/>
              <w:ind w:left="0" w:firstLine="0"/>
              <w:rPr>
                <w:rFonts w:cstheme="minorHAnsi"/>
              </w:rPr>
            </w:pPr>
          </w:p>
        </w:tc>
        <w:tc>
          <w:tcPr>
            <w:tcW w:w="1279" w:type="dxa"/>
          </w:tcPr>
          <w:p w:rsidRPr="00793DE8" w:rsidR="00461EB0" w:rsidP="003135B6" w:rsidRDefault="00461EB0" w14:paraId="184056A7" w14:textId="77777777">
            <w:pPr>
              <w:pStyle w:val="Question"/>
              <w:ind w:left="0" w:firstLine="0"/>
              <w:rPr>
                <w:rFonts w:cstheme="minorHAnsi"/>
              </w:rPr>
            </w:pPr>
          </w:p>
        </w:tc>
      </w:tr>
    </w:tbl>
    <w:p w:rsidRPr="00793DE8" w:rsidR="00461EB0" w:rsidP="00461EB0" w:rsidRDefault="00461EB0" w14:paraId="4710C1D8" w14:textId="77777777">
      <w:pPr>
        <w:rPr>
          <w:rFonts w:asciiTheme="minorHAnsi" w:hAnsiTheme="minorHAnsi" w:cstheme="minorHAnsi"/>
          <w:sz w:val="22"/>
        </w:rPr>
      </w:pPr>
    </w:p>
    <w:p w:rsidRPr="00793DE8" w:rsidR="00461EB0" w:rsidP="00461EB0" w:rsidRDefault="00461EB0" w14:paraId="68E954B5" w14:textId="03EC1B69">
      <w:pPr>
        <w:tabs>
          <w:tab w:val="left" w:pos="744"/>
        </w:tabs>
        <w:rPr>
          <w:rFonts w:asciiTheme="minorHAnsi" w:hAnsiTheme="minorHAnsi" w:cstheme="minorHAnsi"/>
          <w:sz w:val="22"/>
        </w:rPr>
      </w:pPr>
      <w:r w:rsidRPr="00793DE8">
        <w:rPr>
          <w:rFonts w:asciiTheme="minorHAnsi" w:hAnsiTheme="minorHAnsi" w:cstheme="minorHAnsi"/>
          <w:sz w:val="22"/>
        </w:rPr>
        <w:t>[If any occupations use respirators and masks</w:t>
      </w:r>
      <w:r w:rsidR="00C90121">
        <w:rPr>
          <w:rFonts w:asciiTheme="minorHAnsi" w:hAnsiTheme="minorHAnsi" w:cstheme="minorHAnsi"/>
          <w:sz w:val="22"/>
        </w:rPr>
        <w:t>,</w:t>
      </w:r>
      <w:r w:rsidRPr="00793DE8">
        <w:rPr>
          <w:rFonts w:asciiTheme="minorHAnsi" w:hAnsiTheme="minorHAnsi" w:cstheme="minorHAnsi"/>
          <w:sz w:val="22"/>
        </w:rPr>
        <w:t xml:space="preserve"> respirators only, </w:t>
      </w:r>
      <w:r w:rsidR="00C90121">
        <w:rPr>
          <w:rFonts w:asciiTheme="minorHAnsi" w:hAnsiTheme="minorHAnsi" w:cstheme="minorHAnsi"/>
          <w:sz w:val="22"/>
        </w:rPr>
        <w:t xml:space="preserve">or masks only, </w:t>
      </w:r>
      <w:r w:rsidRPr="00793DE8">
        <w:rPr>
          <w:rFonts w:asciiTheme="minorHAnsi" w:hAnsiTheme="minorHAnsi" w:cstheme="minorHAnsi"/>
          <w:sz w:val="22"/>
        </w:rPr>
        <w:t>pick one randomly to use and skip to Q15.</w:t>
      </w:r>
    </w:p>
    <w:p w:rsidRPr="00793DE8" w:rsidR="00461EB0" w:rsidP="00461EB0" w:rsidRDefault="00461EB0" w14:paraId="5A638A68" w14:textId="77777777">
      <w:pPr>
        <w:tabs>
          <w:tab w:val="left" w:pos="744"/>
        </w:tabs>
        <w:rPr>
          <w:rFonts w:asciiTheme="minorHAnsi" w:hAnsiTheme="minorHAnsi" w:cstheme="minorHAnsi"/>
          <w:sz w:val="22"/>
        </w:rPr>
      </w:pPr>
    </w:p>
    <w:p w:rsidRPr="00793DE8" w:rsidR="00461EB0" w:rsidP="00461EB0" w:rsidRDefault="00461EB0" w14:paraId="171C1C86" w14:textId="77777777">
      <w:pPr>
        <w:tabs>
          <w:tab w:val="left" w:pos="744"/>
        </w:tabs>
        <w:rPr>
          <w:rFonts w:asciiTheme="minorHAnsi" w:hAnsiTheme="minorHAnsi" w:cstheme="minorHAnsi"/>
          <w:sz w:val="22"/>
        </w:rPr>
      </w:pPr>
    </w:p>
    <w:p w:rsidRPr="00793DE8" w:rsidR="00461EB0" w:rsidP="00461EB0" w:rsidRDefault="00461EB0" w14:paraId="2C7F023E" w14:textId="77777777">
      <w:pPr>
        <w:rPr>
          <w:rFonts w:asciiTheme="minorHAnsi" w:hAnsiTheme="minorHAnsi" w:cstheme="minorHAnsi"/>
          <w:sz w:val="22"/>
        </w:rPr>
      </w:pPr>
      <w:r w:rsidRPr="00793DE8">
        <w:rPr>
          <w:rFonts w:asciiTheme="minorHAnsi" w:hAnsiTheme="minorHAnsi" w:cstheme="minorHAnsi"/>
          <w:sz w:val="22"/>
        </w:rPr>
        <w:t>PROBE:</w:t>
      </w:r>
    </w:p>
    <w:p w:rsidRPr="00793DE8" w:rsidR="00461EB0" w:rsidP="00793DE8" w:rsidRDefault="00461EB0" w14:paraId="1F85DBE4" w14:textId="77777777">
      <w:pPr>
        <w:pStyle w:val="ListParagraph"/>
        <w:numPr>
          <w:ilvl w:val="0"/>
          <w:numId w:val="31"/>
        </w:numPr>
        <w:rPr>
          <w:rFonts w:asciiTheme="minorHAnsi" w:hAnsiTheme="minorHAnsi" w:cstheme="minorHAnsi"/>
        </w:rPr>
      </w:pPr>
      <w:r w:rsidRPr="00793DE8">
        <w:rPr>
          <w:rFonts w:asciiTheme="minorHAnsi" w:hAnsiTheme="minorHAnsi" w:cstheme="minorHAnsi"/>
        </w:rPr>
        <w:t>Are you familiar with the usage of both respirators and masks for the occupations listed?</w:t>
      </w:r>
    </w:p>
    <w:p w:rsidRPr="00793DE8" w:rsidR="00461EB0" w:rsidP="00461EB0" w:rsidRDefault="00461EB0" w14:paraId="6D518BB9" w14:textId="77777777">
      <w:pPr>
        <w:tabs>
          <w:tab w:val="left" w:pos="744"/>
        </w:tabs>
        <w:rPr>
          <w:rFonts w:asciiTheme="minorHAnsi" w:hAnsiTheme="minorHAnsi" w:cstheme="minorHAnsi"/>
          <w:sz w:val="22"/>
        </w:rPr>
      </w:pPr>
    </w:p>
    <w:p w:rsidRPr="00793DE8" w:rsidR="00461EB0" w:rsidP="00461EB0" w:rsidRDefault="00461EB0" w14:paraId="6C6A2680" w14:textId="77777777">
      <w:pPr>
        <w:tabs>
          <w:tab w:val="left" w:pos="744"/>
        </w:tabs>
        <w:rPr>
          <w:rFonts w:asciiTheme="minorHAnsi" w:hAnsiTheme="minorHAnsi" w:cstheme="minorHAnsi"/>
          <w:sz w:val="22"/>
        </w:rPr>
      </w:pPr>
    </w:p>
    <w:p w:rsidRPr="00793DE8" w:rsidR="00461EB0" w:rsidP="00461EB0" w:rsidRDefault="00461EB0" w14:paraId="3F53E4BA" w14:textId="26DC326F">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13</w:t>
      </w:r>
      <w:r w:rsidRPr="00793DE8">
        <w:rPr>
          <w:rFonts w:cstheme="minorHAnsi"/>
          <w:noProof/>
        </w:rPr>
        <w:fldChar w:fldCharType="end"/>
      </w:r>
      <w:r w:rsidRPr="00793DE8">
        <w:rPr>
          <w:rFonts w:cstheme="minorHAnsi"/>
        </w:rPr>
        <w:t>.</w:t>
      </w:r>
      <w:r w:rsidRPr="00793DE8">
        <w:rPr>
          <w:rFonts w:cstheme="minorHAnsi"/>
        </w:rPr>
        <w:tab/>
        <w:t>Are there any other occupations at this location that currently use respirators?</w:t>
      </w:r>
    </w:p>
    <w:p w:rsidRPr="00793DE8" w:rsidR="00461EB0" w:rsidP="00793DE8" w:rsidRDefault="00461EB0" w14:paraId="107A8086" w14:textId="34887F5A">
      <w:pPr>
        <w:pStyle w:val="ListParagraph"/>
        <w:numPr>
          <w:ilvl w:val="0"/>
          <w:numId w:val="4"/>
        </w:numPr>
        <w:rPr>
          <w:rFonts w:asciiTheme="minorHAnsi" w:hAnsiTheme="minorHAnsi" w:cstheme="minorHAnsi"/>
        </w:rPr>
      </w:pPr>
      <w:r w:rsidRPr="00793DE8">
        <w:rPr>
          <w:rFonts w:asciiTheme="minorHAnsi" w:hAnsiTheme="minorHAnsi" w:cstheme="minorHAnsi"/>
        </w:rPr>
        <w:t xml:space="preserve">Yes </w:t>
      </w:r>
    </w:p>
    <w:p w:rsidRPr="00793DE8" w:rsidR="00461EB0" w:rsidP="00793DE8" w:rsidRDefault="00461EB0" w14:paraId="46A15D0F" w14:textId="738A678C">
      <w:pPr>
        <w:pStyle w:val="ListParagraph"/>
        <w:numPr>
          <w:ilvl w:val="0"/>
          <w:numId w:val="4"/>
        </w:numPr>
        <w:rPr>
          <w:rFonts w:asciiTheme="minorHAnsi" w:hAnsiTheme="minorHAnsi" w:cstheme="minorHAnsi"/>
        </w:rPr>
      </w:pPr>
      <w:r w:rsidRPr="00793DE8">
        <w:rPr>
          <w:rFonts w:asciiTheme="minorHAnsi" w:hAnsiTheme="minorHAnsi" w:cstheme="minorHAnsi"/>
        </w:rPr>
        <w:t xml:space="preserve">No </w:t>
      </w:r>
    </w:p>
    <w:p w:rsidRPr="00793DE8" w:rsidR="00461EB0" w:rsidP="00793DE8" w:rsidRDefault="00461EB0" w14:paraId="377BF41F" w14:textId="1FB36D7B">
      <w:pPr>
        <w:pStyle w:val="ListParagraph"/>
        <w:numPr>
          <w:ilvl w:val="0"/>
          <w:numId w:val="4"/>
        </w:numPr>
        <w:rPr>
          <w:rFonts w:asciiTheme="minorHAnsi" w:hAnsiTheme="minorHAnsi" w:cstheme="minorHAnsi"/>
        </w:rPr>
      </w:pPr>
      <w:proofErr w:type="gramStart"/>
      <w:r w:rsidRPr="00793DE8">
        <w:rPr>
          <w:rFonts w:asciiTheme="minorHAnsi" w:hAnsiTheme="minorHAnsi" w:cstheme="minorHAnsi"/>
        </w:rPr>
        <w:t>Don’t</w:t>
      </w:r>
      <w:proofErr w:type="gramEnd"/>
      <w:r w:rsidRPr="00793DE8">
        <w:rPr>
          <w:rFonts w:asciiTheme="minorHAnsi" w:hAnsiTheme="minorHAnsi" w:cstheme="minorHAnsi"/>
        </w:rPr>
        <w:t xml:space="preserve"> know </w:t>
      </w:r>
    </w:p>
    <w:p w:rsidR="00461EB0" w:rsidP="00461EB0" w:rsidRDefault="00461EB0" w14:paraId="295123C7" w14:textId="5CA678C4">
      <w:pPr>
        <w:rPr>
          <w:rFonts w:asciiTheme="minorHAnsi" w:hAnsiTheme="minorHAnsi" w:cstheme="minorHAnsi"/>
          <w:sz w:val="22"/>
        </w:rPr>
      </w:pPr>
    </w:p>
    <w:p w:rsidRPr="00793DE8" w:rsidR="00BD1DD9" w:rsidP="00BD1DD9" w:rsidRDefault="00BD1DD9" w14:paraId="6BE23C42" w14:textId="77777777">
      <w:pPr>
        <w:rPr>
          <w:rFonts w:asciiTheme="minorHAnsi" w:hAnsiTheme="minorHAnsi" w:cstheme="minorHAnsi"/>
          <w:sz w:val="22"/>
        </w:rPr>
      </w:pPr>
      <w:r w:rsidRPr="00793DE8">
        <w:rPr>
          <w:rFonts w:asciiTheme="minorHAnsi" w:hAnsiTheme="minorHAnsi" w:cstheme="minorHAnsi"/>
          <w:sz w:val="22"/>
        </w:rPr>
        <w:t>PROBE:</w:t>
      </w:r>
    </w:p>
    <w:p w:rsidRPr="00793DE8" w:rsidR="00BD1DD9" w:rsidP="00BD1DD9" w:rsidRDefault="00BD1DD9" w14:paraId="612EB07A" w14:textId="06E6531C">
      <w:pPr>
        <w:pStyle w:val="ListParagraph"/>
        <w:numPr>
          <w:ilvl w:val="0"/>
          <w:numId w:val="31"/>
        </w:numPr>
        <w:rPr>
          <w:rFonts w:asciiTheme="minorHAnsi" w:hAnsiTheme="minorHAnsi" w:cstheme="minorHAnsi"/>
        </w:rPr>
      </w:pPr>
      <w:r>
        <w:rPr>
          <w:rFonts w:asciiTheme="minorHAnsi" w:hAnsiTheme="minorHAnsi" w:cstheme="minorHAnsi"/>
        </w:rPr>
        <w:t>If yes, what are they</w:t>
      </w:r>
      <w:r w:rsidRPr="00793DE8">
        <w:rPr>
          <w:rFonts w:asciiTheme="minorHAnsi" w:hAnsiTheme="minorHAnsi" w:cstheme="minorHAnsi"/>
        </w:rPr>
        <w:t>?</w:t>
      </w:r>
    </w:p>
    <w:p w:rsidRPr="00793DE8" w:rsidR="00BD1DD9" w:rsidP="00461EB0" w:rsidRDefault="00BD1DD9" w14:paraId="7973D5E9" w14:textId="77777777">
      <w:pPr>
        <w:rPr>
          <w:rFonts w:asciiTheme="minorHAnsi" w:hAnsiTheme="minorHAnsi" w:cstheme="minorHAnsi"/>
          <w:sz w:val="22"/>
        </w:rPr>
      </w:pPr>
    </w:p>
    <w:p w:rsidRPr="00793DE8" w:rsidR="00461EB0" w:rsidP="00461EB0" w:rsidRDefault="00461EB0" w14:paraId="28D64CF4" w14:textId="77777777">
      <w:pPr>
        <w:rPr>
          <w:rFonts w:asciiTheme="minorHAnsi" w:hAnsiTheme="minorHAnsi" w:cstheme="minorHAnsi"/>
          <w:sz w:val="22"/>
        </w:rPr>
      </w:pPr>
    </w:p>
    <w:p w:rsidRPr="00793DE8" w:rsidR="00461EB0" w:rsidP="00461EB0" w:rsidRDefault="00461EB0" w14:paraId="4053074E" w14:textId="33C84FEB">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14</w:t>
      </w:r>
      <w:r w:rsidRPr="00793DE8">
        <w:rPr>
          <w:rFonts w:cstheme="minorHAnsi"/>
          <w:noProof/>
        </w:rPr>
        <w:fldChar w:fldCharType="end"/>
      </w:r>
      <w:r w:rsidRPr="00793DE8">
        <w:rPr>
          <w:rFonts w:cstheme="minorHAnsi"/>
        </w:rPr>
        <w:t>.</w:t>
      </w:r>
      <w:r w:rsidRPr="00793DE8">
        <w:rPr>
          <w:rFonts w:cstheme="minorHAnsi"/>
        </w:rPr>
        <w:tab/>
        <w:t xml:space="preserve">Of the occupations that use respirators at this location, which one would you say has the highest usage?  [Use this answer to prefill remaining occupation-related questions]. </w:t>
      </w:r>
    </w:p>
    <w:p w:rsidRPr="00793DE8" w:rsidR="00461EB0" w:rsidP="00461EB0" w:rsidRDefault="00461EB0" w14:paraId="4C4C0CEF" w14:textId="77777777">
      <w:pPr>
        <w:rPr>
          <w:rFonts w:asciiTheme="minorHAnsi" w:hAnsiTheme="minorHAnsi" w:cstheme="minorHAnsi"/>
          <w:sz w:val="22"/>
        </w:rPr>
      </w:pPr>
    </w:p>
    <w:p w:rsidRPr="00793DE8" w:rsidR="00461EB0" w:rsidP="00461EB0" w:rsidRDefault="00461EB0" w14:paraId="1C98FF3F" w14:textId="77777777">
      <w:pPr>
        <w:spacing w:after="160" w:line="259" w:lineRule="auto"/>
        <w:rPr>
          <w:rFonts w:asciiTheme="minorHAnsi" w:hAnsiTheme="minorHAnsi" w:cstheme="minorHAnsi"/>
          <w:sz w:val="22"/>
        </w:rPr>
      </w:pPr>
      <w:r w:rsidRPr="00793DE8">
        <w:rPr>
          <w:rFonts w:asciiTheme="minorHAnsi" w:hAnsiTheme="minorHAnsi" w:cstheme="minorHAnsi"/>
          <w:sz w:val="22"/>
        </w:rPr>
        <w:t xml:space="preserve">[If respondent </w:t>
      </w:r>
      <w:proofErr w:type="gramStart"/>
      <w:r w:rsidRPr="00793DE8">
        <w:rPr>
          <w:rFonts w:asciiTheme="minorHAnsi" w:hAnsiTheme="minorHAnsi" w:cstheme="minorHAnsi"/>
          <w:sz w:val="22"/>
        </w:rPr>
        <w:t>doesn’t</w:t>
      </w:r>
      <w:proofErr w:type="gramEnd"/>
      <w:r w:rsidRPr="00793DE8">
        <w:rPr>
          <w:rFonts w:asciiTheme="minorHAnsi" w:hAnsiTheme="minorHAnsi" w:cstheme="minorHAnsi"/>
          <w:sz w:val="22"/>
        </w:rPr>
        <w:t xml:space="preserve"> know what rate means, suggest they use “number of hours of respirator usage.”]</w:t>
      </w:r>
    </w:p>
    <w:p w:rsidRPr="00793DE8" w:rsidR="00461EB0" w:rsidP="00461EB0" w:rsidRDefault="00461EB0" w14:paraId="3484E63C"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6981572C" w14:textId="77777777">
      <w:pPr>
        <w:pStyle w:val="ListParagraph"/>
        <w:numPr>
          <w:ilvl w:val="0"/>
          <w:numId w:val="7"/>
        </w:numPr>
        <w:spacing w:after="160" w:line="259" w:lineRule="auto"/>
        <w:rPr>
          <w:rFonts w:asciiTheme="minorHAnsi" w:hAnsiTheme="minorHAnsi" w:cstheme="minorHAnsi"/>
        </w:rPr>
      </w:pPr>
      <w:r w:rsidRPr="00793DE8">
        <w:rPr>
          <w:rFonts w:asciiTheme="minorHAnsi" w:hAnsiTheme="minorHAnsi" w:cstheme="minorHAnsi"/>
        </w:rPr>
        <w:t>Talk me through how you decided on this occupation.</w:t>
      </w:r>
    </w:p>
    <w:p w:rsidRPr="00793DE8" w:rsidR="00461EB0" w:rsidP="00793DE8" w:rsidRDefault="00461EB0" w14:paraId="21FA28D9" w14:textId="77777777">
      <w:pPr>
        <w:pStyle w:val="ListParagraph"/>
        <w:numPr>
          <w:ilvl w:val="0"/>
          <w:numId w:val="7"/>
        </w:numPr>
        <w:spacing w:after="160" w:line="259" w:lineRule="auto"/>
        <w:rPr>
          <w:rFonts w:asciiTheme="minorHAnsi" w:hAnsiTheme="minorHAnsi" w:cstheme="minorHAnsi"/>
        </w:rPr>
      </w:pPr>
      <w:r w:rsidRPr="00793DE8">
        <w:rPr>
          <w:rFonts w:asciiTheme="minorHAnsi" w:hAnsiTheme="minorHAnsi" w:cstheme="minorHAnsi"/>
        </w:rPr>
        <w:t xml:space="preserve">[If applicable] How easy or difficult was it for you to identify the occupation in your company with the highest rate of respiratory use? </w:t>
      </w:r>
    </w:p>
    <w:p w:rsidRPr="00793DE8" w:rsidR="00461EB0" w:rsidP="00793DE8" w:rsidRDefault="00461EB0" w14:paraId="14FDDBF6" w14:textId="77777777">
      <w:pPr>
        <w:pStyle w:val="ListParagraph"/>
        <w:numPr>
          <w:ilvl w:val="0"/>
          <w:numId w:val="7"/>
        </w:numPr>
        <w:spacing w:after="160" w:line="259" w:lineRule="auto"/>
        <w:rPr>
          <w:rFonts w:asciiTheme="minorHAnsi" w:hAnsiTheme="minorHAnsi" w:cstheme="minorHAnsi"/>
        </w:rPr>
      </w:pPr>
      <w:r w:rsidRPr="00793DE8">
        <w:rPr>
          <w:rFonts w:asciiTheme="minorHAnsi" w:hAnsiTheme="minorHAnsi" w:cstheme="minorHAnsi"/>
        </w:rPr>
        <w:t xml:space="preserve">How did you interpret “highest rate” of respirator use?  </w:t>
      </w:r>
    </w:p>
    <w:p w:rsidRPr="00793DE8" w:rsidR="00461EB0" w:rsidP="00461EB0" w:rsidRDefault="00461EB0" w14:paraId="69EC18A6" w14:textId="77777777">
      <w:pPr>
        <w:rPr>
          <w:rFonts w:asciiTheme="minorHAnsi" w:hAnsiTheme="minorHAnsi" w:cstheme="minorHAnsi"/>
          <w:sz w:val="22"/>
        </w:rPr>
      </w:pPr>
    </w:p>
    <w:p w:rsidRPr="00793DE8" w:rsidR="00461EB0" w:rsidP="00461EB0" w:rsidRDefault="00461EB0" w14:paraId="217A7F8F" w14:textId="77777777">
      <w:pPr>
        <w:rPr>
          <w:rFonts w:asciiTheme="minorHAnsi" w:hAnsiTheme="minorHAnsi" w:cstheme="minorHAnsi"/>
          <w:sz w:val="22"/>
        </w:rPr>
      </w:pPr>
      <w:r w:rsidRPr="00793DE8">
        <w:rPr>
          <w:rFonts w:asciiTheme="minorHAnsi" w:hAnsiTheme="minorHAnsi" w:cstheme="minorHAnsi"/>
          <w:b/>
          <w:sz w:val="22"/>
        </w:rPr>
        <w:t>Transition</w:t>
      </w:r>
      <w:r w:rsidRPr="00793DE8">
        <w:rPr>
          <w:rFonts w:asciiTheme="minorHAnsi" w:hAnsiTheme="minorHAnsi" w:cstheme="minorHAnsi"/>
          <w:sz w:val="22"/>
        </w:rPr>
        <w:t>:  The next few questions will ask about potential hazards and respirator usage for the occupation &lt;fill occupation&gt;.   Please provide responses for just that occupation.</w:t>
      </w:r>
    </w:p>
    <w:p w:rsidRPr="00793DE8" w:rsidR="00461EB0" w:rsidP="00461EB0" w:rsidRDefault="00461EB0" w14:paraId="737C4FF6" w14:textId="77777777">
      <w:pPr>
        <w:rPr>
          <w:rFonts w:asciiTheme="minorHAnsi" w:hAnsiTheme="minorHAnsi" w:cstheme="minorHAnsi"/>
          <w:sz w:val="22"/>
        </w:rPr>
      </w:pPr>
    </w:p>
    <w:p w:rsidRPr="00793DE8" w:rsidR="00461EB0" w:rsidP="00461EB0" w:rsidRDefault="00461EB0" w14:paraId="0314875B" w14:textId="77777777">
      <w:pPr>
        <w:rPr>
          <w:rFonts w:asciiTheme="minorHAnsi" w:hAnsiTheme="minorHAnsi" w:cstheme="minorHAnsi"/>
          <w:sz w:val="22"/>
        </w:rPr>
      </w:pPr>
    </w:p>
    <w:p w:rsidRPr="00793DE8" w:rsidR="00461EB0" w:rsidP="00461EB0" w:rsidRDefault="00461EB0" w14:paraId="4599729E" w14:textId="1800B06F">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15</w:t>
      </w:r>
      <w:r w:rsidRPr="00793DE8">
        <w:rPr>
          <w:rFonts w:cstheme="minorHAnsi"/>
          <w:noProof/>
        </w:rPr>
        <w:fldChar w:fldCharType="end"/>
      </w:r>
      <w:r w:rsidRPr="00793DE8">
        <w:rPr>
          <w:rFonts w:cstheme="minorHAnsi"/>
        </w:rPr>
        <w:t>.</w:t>
      </w:r>
      <w:r w:rsidRPr="00793DE8">
        <w:rPr>
          <w:rFonts w:cstheme="minorHAnsi"/>
        </w:rPr>
        <w:tab/>
        <w:t>How many employees currently work in the occupation “&lt;fill occupation&gt;” at this location?</w:t>
      </w:r>
    </w:p>
    <w:p w:rsidRPr="00793DE8" w:rsidR="00461EB0" w:rsidP="00461EB0" w:rsidRDefault="00461EB0" w14:paraId="2ACEF8F6" w14:textId="77777777">
      <w:pPr>
        <w:rPr>
          <w:rFonts w:asciiTheme="minorHAnsi" w:hAnsiTheme="minorHAnsi" w:cstheme="minorHAnsi"/>
          <w:sz w:val="22"/>
        </w:rPr>
      </w:pPr>
    </w:p>
    <w:p w:rsidRPr="00793DE8" w:rsidR="00461EB0" w:rsidP="00461EB0" w:rsidRDefault="00461EB0" w14:paraId="6131AC83" w14:textId="77777777">
      <w:pPr>
        <w:rPr>
          <w:rFonts w:asciiTheme="minorHAnsi" w:hAnsiTheme="minorHAnsi" w:cstheme="minorHAnsi"/>
          <w:sz w:val="22"/>
        </w:rPr>
      </w:pPr>
      <w:r w:rsidRPr="00793DE8">
        <w:rPr>
          <w:rFonts w:asciiTheme="minorHAnsi" w:hAnsiTheme="minorHAnsi" w:cstheme="minorHAnsi"/>
          <w:sz w:val="22"/>
        </w:rPr>
        <w:t>PROBE:</w:t>
      </w:r>
    </w:p>
    <w:p w:rsidRPr="00793DE8" w:rsidR="00461EB0" w:rsidP="00793DE8" w:rsidRDefault="00461EB0" w14:paraId="49B411CE" w14:textId="77777777">
      <w:pPr>
        <w:pStyle w:val="ListParagraph"/>
        <w:numPr>
          <w:ilvl w:val="0"/>
          <w:numId w:val="9"/>
        </w:numPr>
        <w:rPr>
          <w:rFonts w:asciiTheme="minorHAnsi" w:hAnsiTheme="minorHAnsi" w:cstheme="minorHAnsi"/>
        </w:rPr>
      </w:pPr>
      <w:r w:rsidRPr="00793DE8">
        <w:rPr>
          <w:rFonts w:asciiTheme="minorHAnsi" w:hAnsiTheme="minorHAnsi" w:cstheme="minorHAnsi"/>
        </w:rPr>
        <w:t xml:space="preserve">How easy or difficult is it to provide this number? </w:t>
      </w:r>
    </w:p>
    <w:p w:rsidRPr="00793DE8" w:rsidR="00461EB0" w:rsidP="00461EB0" w:rsidRDefault="00461EB0" w14:paraId="1C1BDB1D" w14:textId="77777777">
      <w:pPr>
        <w:rPr>
          <w:rFonts w:asciiTheme="minorHAnsi" w:hAnsiTheme="minorHAnsi" w:cstheme="minorHAnsi"/>
          <w:sz w:val="22"/>
        </w:rPr>
      </w:pPr>
    </w:p>
    <w:p w:rsidRPr="00793DE8" w:rsidR="00461EB0" w:rsidP="00461EB0" w:rsidRDefault="00461EB0" w14:paraId="73B1A1C0" w14:textId="77777777">
      <w:pPr>
        <w:rPr>
          <w:rFonts w:asciiTheme="minorHAnsi" w:hAnsiTheme="minorHAnsi" w:cstheme="minorHAnsi"/>
          <w:sz w:val="22"/>
        </w:rPr>
      </w:pPr>
    </w:p>
    <w:p w:rsidRPr="00793DE8" w:rsidR="00461EB0" w:rsidP="00461EB0" w:rsidRDefault="00461EB0" w14:paraId="00974820" w14:textId="417BD8D5">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16</w:t>
      </w:r>
      <w:r w:rsidRPr="00793DE8">
        <w:rPr>
          <w:rFonts w:cstheme="minorHAnsi"/>
          <w:noProof/>
        </w:rPr>
        <w:fldChar w:fldCharType="end"/>
      </w:r>
      <w:r w:rsidRPr="00793DE8">
        <w:rPr>
          <w:rFonts w:cstheme="minorHAnsi"/>
        </w:rPr>
        <w:t>.</w:t>
      </w:r>
      <w:r w:rsidRPr="00793DE8">
        <w:rPr>
          <w:rFonts w:cstheme="minorHAnsi"/>
        </w:rPr>
        <w:tab/>
        <w:t xml:space="preserve">For employees in the selected occupation &lt;fill&gt; at this location, which of the substances listed below </w:t>
      </w:r>
      <w:r w:rsidR="00D3326D">
        <w:rPr>
          <w:rFonts w:cstheme="minorHAnsi"/>
        </w:rPr>
        <w:t>have been</w:t>
      </w:r>
      <w:r w:rsidRPr="00793DE8" w:rsidR="00D3326D">
        <w:rPr>
          <w:rFonts w:cstheme="minorHAnsi"/>
        </w:rPr>
        <w:t xml:space="preserve"> </w:t>
      </w:r>
      <w:r w:rsidRPr="00793DE8">
        <w:rPr>
          <w:rFonts w:cstheme="minorHAnsi"/>
        </w:rPr>
        <w:t xml:space="preserve">potential </w:t>
      </w:r>
      <w:r w:rsidR="00257C41">
        <w:rPr>
          <w:rFonts w:cstheme="minorHAnsi"/>
        </w:rPr>
        <w:t xml:space="preserve">airborne </w:t>
      </w:r>
      <w:r w:rsidRPr="00793DE8">
        <w:rPr>
          <w:rFonts w:cstheme="minorHAnsi"/>
        </w:rPr>
        <w:t>hazards in their work environment</w:t>
      </w:r>
      <w:r w:rsidR="00D3326D">
        <w:rPr>
          <w:rFonts w:cstheme="minorHAnsi"/>
        </w:rPr>
        <w:t xml:space="preserve"> in the last 12 months</w:t>
      </w:r>
      <w:r w:rsidRPr="009D4CFF">
        <w:t xml:space="preserve">?  </w:t>
      </w:r>
      <w:r w:rsidR="009D4CFF">
        <w:t xml:space="preserve">Include hazardous substances </w:t>
      </w:r>
      <w:r w:rsidR="00BD1DD9">
        <w:t xml:space="preserve">that may be present </w:t>
      </w:r>
      <w:r w:rsidRPr="009D4CFF" w:rsidR="00FE78EA">
        <w:t>above the OSHA</w:t>
      </w:r>
      <w:r w:rsidR="009D4CFF">
        <w:t xml:space="preserve"> Permissible Exposure Limits</w:t>
      </w:r>
      <w:r w:rsidRPr="009D4CFF" w:rsidR="00FE78EA">
        <w:t xml:space="preserve"> </w:t>
      </w:r>
      <w:r w:rsidR="009D4CFF">
        <w:t>(</w:t>
      </w:r>
      <w:r w:rsidRPr="009D4CFF" w:rsidR="00FE78EA">
        <w:t>PEL</w:t>
      </w:r>
      <w:r w:rsidR="009D4CFF">
        <w:t>)</w:t>
      </w:r>
      <w:r w:rsidRPr="009D4CFF" w:rsidR="00FE78EA">
        <w:t xml:space="preserve"> or </w:t>
      </w:r>
      <w:r w:rsidRPr="003E53E5" w:rsidR="003E53E5">
        <w:lastRenderedPageBreak/>
        <w:t>American Conference of Governmental Industrial Hygienists</w:t>
      </w:r>
      <w:r w:rsidRPr="009D4CFF" w:rsidR="003E53E5">
        <w:t xml:space="preserve"> </w:t>
      </w:r>
      <w:r w:rsidR="003E53E5">
        <w:t>(</w:t>
      </w:r>
      <w:proofErr w:type="gramStart"/>
      <w:r w:rsidRPr="009D4CFF" w:rsidR="003E53E5">
        <w:t xml:space="preserve">ACGIH </w:t>
      </w:r>
      <w:r w:rsidR="003E53E5">
        <w:t>)</w:t>
      </w:r>
      <w:proofErr w:type="gramEnd"/>
      <w:r w:rsidR="003E53E5">
        <w:t xml:space="preserve"> Threshold Limit Values (</w:t>
      </w:r>
      <w:r w:rsidRPr="009D4CFF" w:rsidR="00FE78EA">
        <w:t>TLV</w:t>
      </w:r>
      <w:r w:rsidR="003E53E5">
        <w:t>)</w:t>
      </w:r>
      <w:r w:rsidRPr="009D4CFF" w:rsidR="00FE78EA">
        <w:t xml:space="preserve"> even if they are controlled through mechanical ventilation or some other viable control mechanism.</w:t>
      </w:r>
      <w:r w:rsidRPr="00793DE8" w:rsidR="00FE78EA">
        <w:rPr>
          <w:rFonts w:cstheme="minorHAnsi"/>
        </w:rPr>
        <w:t xml:space="preserve"> </w:t>
      </w:r>
      <w:r w:rsidRPr="00793DE8">
        <w:rPr>
          <w:rFonts w:cstheme="minorHAnsi"/>
        </w:rPr>
        <w:t>(Select all that apply)</w:t>
      </w:r>
    </w:p>
    <w:p w:rsidRPr="00793DE8" w:rsidR="00461EB0" w:rsidP="00461EB0" w:rsidRDefault="00461EB0" w14:paraId="46B6B364" w14:textId="77777777">
      <w:pPr>
        <w:rPr>
          <w:rFonts w:asciiTheme="minorHAnsi" w:hAnsiTheme="minorHAnsi" w:cstheme="minorHAnsi"/>
          <w:sz w:val="22"/>
        </w:rPr>
      </w:pPr>
    </w:p>
    <w:tbl>
      <w:tblPr>
        <w:tblStyle w:val="TableGrid"/>
        <w:tblW w:w="9504" w:type="dxa"/>
        <w:tblLook w:val="04A0" w:firstRow="1" w:lastRow="0" w:firstColumn="1" w:lastColumn="0" w:noHBand="0" w:noVBand="1"/>
      </w:tblPr>
      <w:tblGrid>
        <w:gridCol w:w="3168"/>
        <w:gridCol w:w="3168"/>
        <w:gridCol w:w="3168"/>
      </w:tblGrid>
      <w:tr w:rsidRPr="00793DE8" w:rsidR="00461EB0" w:rsidTr="003135B6" w14:paraId="0E7D4EBB" w14:textId="77777777">
        <w:tc>
          <w:tcPr>
            <w:tcW w:w="3168" w:type="dxa"/>
          </w:tcPr>
          <w:p w:rsidRPr="00793DE8" w:rsidR="00461EB0" w:rsidP="003135B6" w:rsidRDefault="00461EB0" w14:paraId="6A0CCCE8" w14:textId="77777777">
            <w:pPr>
              <w:rPr>
                <w:rFonts w:asciiTheme="minorHAnsi" w:hAnsiTheme="minorHAnsi" w:cstheme="minorHAnsi"/>
                <w:b/>
                <w:sz w:val="22"/>
              </w:rPr>
            </w:pPr>
            <w:r w:rsidRPr="00793DE8">
              <w:rPr>
                <w:rFonts w:asciiTheme="minorHAnsi" w:hAnsiTheme="minorHAnsi" w:cstheme="minorHAnsi"/>
                <w:b/>
                <w:sz w:val="22"/>
              </w:rPr>
              <w:t>Gas or Vapor</w:t>
            </w:r>
          </w:p>
          <w:p w:rsidRPr="00793DE8" w:rsidR="00461EB0" w:rsidP="003135B6" w:rsidRDefault="00461EB0" w14:paraId="081DD3D3" w14:textId="77777777">
            <w:pPr>
              <w:pStyle w:val="CheckBoxes"/>
              <w:ind w:left="337" w:hanging="270"/>
              <w:rPr>
                <w:rFonts w:cstheme="minorHAnsi"/>
              </w:rPr>
            </w:pPr>
            <w:r w:rsidRPr="00793DE8">
              <w:rPr>
                <w:rFonts w:cstheme="minorHAnsi"/>
              </w:rPr>
              <w:t>Acid gas (such as sulfur dioxide)</w:t>
            </w:r>
          </w:p>
          <w:p w:rsidRPr="00793DE8" w:rsidR="00461EB0" w:rsidP="003135B6" w:rsidRDefault="00461EB0" w14:paraId="7B53FC92" w14:textId="77777777">
            <w:pPr>
              <w:pStyle w:val="CheckBoxes"/>
              <w:ind w:left="337" w:hanging="270"/>
              <w:rPr>
                <w:rFonts w:cstheme="minorHAnsi"/>
              </w:rPr>
            </w:pPr>
            <w:r w:rsidRPr="00793DE8">
              <w:rPr>
                <w:rFonts w:cstheme="minorHAnsi"/>
              </w:rPr>
              <w:t>Carbon monoxide</w:t>
            </w:r>
          </w:p>
          <w:p w:rsidRPr="00793DE8" w:rsidR="00461EB0" w:rsidP="003135B6" w:rsidRDefault="00461EB0" w14:paraId="600D72B6" w14:textId="77777777">
            <w:pPr>
              <w:pStyle w:val="CheckBoxes"/>
              <w:ind w:left="337" w:hanging="270"/>
              <w:rPr>
                <w:rFonts w:cstheme="minorHAnsi"/>
              </w:rPr>
            </w:pPr>
            <w:r w:rsidRPr="00793DE8">
              <w:rPr>
                <w:rFonts w:cstheme="minorHAnsi"/>
              </w:rPr>
              <w:t>Chlorine</w:t>
            </w:r>
          </w:p>
          <w:p w:rsidRPr="00793DE8" w:rsidR="00461EB0" w:rsidP="003135B6" w:rsidRDefault="00461EB0" w14:paraId="7EF68BC0" w14:textId="77777777">
            <w:pPr>
              <w:pStyle w:val="CheckBoxes"/>
              <w:ind w:left="337" w:hanging="270"/>
              <w:rPr>
                <w:rFonts w:cstheme="minorHAnsi"/>
              </w:rPr>
            </w:pPr>
            <w:r w:rsidRPr="00793DE8">
              <w:rPr>
                <w:rFonts w:cstheme="minorHAnsi"/>
              </w:rPr>
              <w:t>Formaldehyde</w:t>
            </w:r>
          </w:p>
          <w:p w:rsidRPr="00793DE8" w:rsidR="00461EB0" w:rsidP="003135B6" w:rsidRDefault="00461EB0" w14:paraId="535C4A92" w14:textId="77777777">
            <w:pPr>
              <w:pStyle w:val="CheckBoxes"/>
              <w:ind w:left="337" w:hanging="270"/>
              <w:rPr>
                <w:rFonts w:cstheme="minorHAnsi"/>
              </w:rPr>
            </w:pPr>
            <w:r w:rsidRPr="00793DE8">
              <w:rPr>
                <w:rFonts w:cstheme="minorHAnsi"/>
              </w:rPr>
              <w:t>Hydrogen sulfide</w:t>
            </w:r>
          </w:p>
          <w:p w:rsidRPr="00793DE8" w:rsidR="00461EB0" w:rsidP="003135B6" w:rsidRDefault="00461EB0" w14:paraId="16A5ACC4" w14:textId="77777777">
            <w:pPr>
              <w:pStyle w:val="CheckBoxes"/>
              <w:ind w:left="337" w:hanging="270"/>
              <w:rPr>
                <w:rFonts w:cstheme="minorHAnsi"/>
              </w:rPr>
            </w:pPr>
            <w:r w:rsidRPr="00793DE8">
              <w:rPr>
                <w:rFonts w:cstheme="minorHAnsi"/>
              </w:rPr>
              <w:t>Methylene chloride</w:t>
            </w:r>
          </w:p>
          <w:p w:rsidRPr="00793DE8" w:rsidR="00461EB0" w:rsidP="003135B6" w:rsidRDefault="00461EB0" w14:paraId="6CE199FE" w14:textId="77777777">
            <w:pPr>
              <w:pStyle w:val="CheckBoxes"/>
              <w:ind w:left="337" w:hanging="270"/>
              <w:rPr>
                <w:rFonts w:cstheme="minorHAnsi"/>
              </w:rPr>
            </w:pPr>
            <w:r w:rsidRPr="00793DE8">
              <w:rPr>
                <w:rFonts w:cstheme="minorHAnsi"/>
              </w:rPr>
              <w:t>Other vapors</w:t>
            </w:r>
          </w:p>
          <w:p w:rsidRPr="00793DE8" w:rsidR="00461EB0" w:rsidP="003135B6" w:rsidRDefault="00461EB0" w14:paraId="25DD875B" w14:textId="534D6810">
            <w:pPr>
              <w:pStyle w:val="CheckBoxes"/>
              <w:ind w:left="337" w:hanging="270"/>
              <w:rPr>
                <w:rFonts w:cstheme="minorHAnsi"/>
              </w:rPr>
            </w:pPr>
            <w:r w:rsidRPr="00793DE8">
              <w:rPr>
                <w:rFonts w:cstheme="minorHAnsi"/>
              </w:rPr>
              <w:t>Solvents</w:t>
            </w:r>
            <w:r w:rsidR="00FE78EA">
              <w:rPr>
                <w:rFonts w:cstheme="minorHAnsi"/>
              </w:rPr>
              <w:t xml:space="preserve"> (any kind)</w:t>
            </w:r>
          </w:p>
          <w:p w:rsidRPr="00793DE8" w:rsidR="00461EB0" w:rsidP="003135B6" w:rsidRDefault="00461EB0" w14:paraId="3E9E7F0E" w14:textId="77777777">
            <w:pPr>
              <w:pStyle w:val="CheckBoxes"/>
              <w:ind w:left="337" w:hanging="270"/>
              <w:rPr>
                <w:rFonts w:cstheme="minorHAnsi"/>
              </w:rPr>
            </w:pPr>
            <w:r w:rsidRPr="00793DE8">
              <w:rPr>
                <w:rFonts w:cstheme="minorHAnsi"/>
              </w:rPr>
              <w:t>Styrene</w:t>
            </w:r>
          </w:p>
          <w:p w:rsidRPr="00793DE8" w:rsidR="00461EB0" w:rsidP="003135B6" w:rsidRDefault="00461EB0" w14:paraId="617D237C" w14:textId="77777777">
            <w:pPr>
              <w:pStyle w:val="CheckBoxes"/>
              <w:ind w:left="337" w:hanging="270"/>
              <w:rPr>
                <w:rFonts w:cstheme="minorHAnsi"/>
              </w:rPr>
            </w:pPr>
            <w:r w:rsidRPr="00793DE8">
              <w:rPr>
                <w:rFonts w:cstheme="minorHAnsi"/>
              </w:rPr>
              <w:t>Toluene</w:t>
            </w:r>
          </w:p>
          <w:p w:rsidRPr="00793DE8" w:rsidR="00461EB0" w:rsidP="003135B6" w:rsidRDefault="00461EB0" w14:paraId="18C73F5D" w14:textId="77777777">
            <w:pPr>
              <w:pStyle w:val="CheckBoxes"/>
              <w:ind w:left="337" w:hanging="270"/>
              <w:rPr>
                <w:rFonts w:cstheme="minorHAnsi"/>
              </w:rPr>
            </w:pPr>
            <w:r w:rsidRPr="00793DE8">
              <w:rPr>
                <w:rFonts w:cstheme="minorHAnsi"/>
              </w:rPr>
              <w:t>Xylene</w:t>
            </w:r>
          </w:p>
          <w:p w:rsidRPr="00793DE8" w:rsidR="00461EB0" w:rsidP="003135B6" w:rsidRDefault="00461EB0" w14:paraId="2ED69B2B" w14:textId="77777777">
            <w:pPr>
              <w:rPr>
                <w:rFonts w:asciiTheme="minorHAnsi" w:hAnsiTheme="minorHAnsi" w:cstheme="minorHAnsi"/>
                <w:sz w:val="22"/>
              </w:rPr>
            </w:pPr>
          </w:p>
        </w:tc>
        <w:tc>
          <w:tcPr>
            <w:tcW w:w="3168" w:type="dxa"/>
          </w:tcPr>
          <w:p w:rsidRPr="00793DE8" w:rsidR="00461EB0" w:rsidP="003135B6" w:rsidRDefault="00461EB0" w14:paraId="7A0B85ED" w14:textId="77777777">
            <w:pPr>
              <w:rPr>
                <w:rFonts w:asciiTheme="minorHAnsi" w:hAnsiTheme="minorHAnsi" w:cstheme="minorHAnsi"/>
                <w:b/>
                <w:sz w:val="22"/>
              </w:rPr>
            </w:pPr>
            <w:r w:rsidRPr="00793DE8">
              <w:rPr>
                <w:rFonts w:asciiTheme="minorHAnsi" w:hAnsiTheme="minorHAnsi" w:cstheme="minorHAnsi"/>
                <w:b/>
                <w:sz w:val="22"/>
              </w:rPr>
              <w:t>Particulate</w:t>
            </w:r>
          </w:p>
          <w:p w:rsidRPr="00793DE8" w:rsidR="00461EB0" w:rsidP="003135B6" w:rsidRDefault="00461EB0" w14:paraId="271DD5FA" w14:textId="77777777">
            <w:pPr>
              <w:pStyle w:val="CheckBoxes"/>
              <w:ind w:left="340" w:hanging="270"/>
              <w:rPr>
                <w:rFonts w:cstheme="minorHAnsi"/>
              </w:rPr>
            </w:pPr>
            <w:r w:rsidRPr="00793DE8">
              <w:rPr>
                <w:rFonts w:cstheme="minorHAnsi"/>
              </w:rPr>
              <w:t>Arsenic</w:t>
            </w:r>
          </w:p>
          <w:p w:rsidRPr="00793DE8" w:rsidR="00461EB0" w:rsidP="003135B6" w:rsidRDefault="00461EB0" w14:paraId="3EA69B7B" w14:textId="77777777">
            <w:pPr>
              <w:pStyle w:val="CheckBoxes"/>
              <w:ind w:left="340" w:hanging="270"/>
              <w:rPr>
                <w:rFonts w:cstheme="minorHAnsi"/>
              </w:rPr>
            </w:pPr>
            <w:r w:rsidRPr="00793DE8">
              <w:rPr>
                <w:rFonts w:cstheme="minorHAnsi"/>
              </w:rPr>
              <w:t>Asbestos</w:t>
            </w:r>
          </w:p>
          <w:p w:rsidRPr="00793DE8" w:rsidR="00461EB0" w:rsidP="003135B6" w:rsidRDefault="00461EB0" w14:paraId="18A79859" w14:textId="77777777">
            <w:pPr>
              <w:pStyle w:val="CheckBoxes"/>
              <w:ind w:left="340" w:hanging="270"/>
              <w:rPr>
                <w:rFonts w:cstheme="minorHAnsi"/>
              </w:rPr>
            </w:pPr>
            <w:r w:rsidRPr="00793DE8">
              <w:rPr>
                <w:rFonts w:cstheme="minorHAnsi"/>
              </w:rPr>
              <w:t>Beryllium</w:t>
            </w:r>
          </w:p>
          <w:p w:rsidRPr="00793DE8" w:rsidR="00461EB0" w:rsidP="003135B6" w:rsidRDefault="00461EB0" w14:paraId="708C5FED" w14:textId="77777777">
            <w:pPr>
              <w:pStyle w:val="CheckBoxes"/>
              <w:ind w:left="340" w:hanging="270"/>
              <w:rPr>
                <w:rFonts w:cstheme="minorHAnsi"/>
              </w:rPr>
            </w:pPr>
            <w:r w:rsidRPr="00793DE8">
              <w:rPr>
                <w:rFonts w:cstheme="minorHAnsi"/>
              </w:rPr>
              <w:t>Cadmium</w:t>
            </w:r>
          </w:p>
          <w:p w:rsidRPr="00793DE8" w:rsidR="00461EB0" w:rsidP="003135B6" w:rsidRDefault="00461EB0" w14:paraId="5448FFE2" w14:textId="77777777">
            <w:pPr>
              <w:pStyle w:val="CheckBoxes"/>
              <w:ind w:left="340" w:hanging="270"/>
              <w:rPr>
                <w:rFonts w:cstheme="minorHAnsi"/>
              </w:rPr>
            </w:pPr>
            <w:r w:rsidRPr="00793DE8">
              <w:rPr>
                <w:rFonts w:cstheme="minorHAnsi"/>
              </w:rPr>
              <w:t>Coal mine dust</w:t>
            </w:r>
          </w:p>
          <w:p w:rsidRPr="00793DE8" w:rsidR="00461EB0" w:rsidP="003135B6" w:rsidRDefault="00461EB0" w14:paraId="0F8D5373" w14:textId="77777777">
            <w:pPr>
              <w:pStyle w:val="CheckBoxes"/>
              <w:ind w:left="340" w:hanging="270"/>
              <w:rPr>
                <w:rFonts w:cstheme="minorHAnsi"/>
              </w:rPr>
            </w:pPr>
            <w:r w:rsidRPr="00793DE8">
              <w:rPr>
                <w:rFonts w:cstheme="minorHAnsi"/>
              </w:rPr>
              <w:t>Copper</w:t>
            </w:r>
          </w:p>
          <w:p w:rsidRPr="00793DE8" w:rsidR="00461EB0" w:rsidP="003135B6" w:rsidRDefault="00461EB0" w14:paraId="3BC72E28" w14:textId="77777777">
            <w:pPr>
              <w:pStyle w:val="CheckBoxes"/>
              <w:ind w:left="340" w:hanging="270"/>
              <w:rPr>
                <w:rFonts w:cstheme="minorHAnsi"/>
              </w:rPr>
            </w:pPr>
            <w:r w:rsidRPr="00793DE8">
              <w:rPr>
                <w:rFonts w:cstheme="minorHAnsi"/>
              </w:rPr>
              <w:t>Cotton dust</w:t>
            </w:r>
          </w:p>
          <w:p w:rsidRPr="00793DE8" w:rsidR="00461EB0" w:rsidP="003135B6" w:rsidRDefault="00461EB0" w14:paraId="63428407" w14:textId="77777777">
            <w:pPr>
              <w:pStyle w:val="CheckBoxes"/>
              <w:ind w:left="340" w:hanging="270"/>
              <w:rPr>
                <w:rFonts w:cstheme="minorHAnsi"/>
              </w:rPr>
            </w:pPr>
            <w:r w:rsidRPr="00793DE8">
              <w:rPr>
                <w:rFonts w:cstheme="minorHAnsi"/>
              </w:rPr>
              <w:t>Iron oxide</w:t>
            </w:r>
          </w:p>
          <w:p w:rsidRPr="00793DE8" w:rsidR="00461EB0" w:rsidP="003135B6" w:rsidRDefault="00461EB0" w14:paraId="09CFF609" w14:textId="77777777">
            <w:pPr>
              <w:pStyle w:val="CheckBoxes"/>
              <w:ind w:left="340" w:hanging="270"/>
              <w:rPr>
                <w:rFonts w:cstheme="minorHAnsi"/>
              </w:rPr>
            </w:pPr>
            <w:r w:rsidRPr="00793DE8">
              <w:rPr>
                <w:rFonts w:cstheme="minorHAnsi"/>
              </w:rPr>
              <w:t>Lead</w:t>
            </w:r>
          </w:p>
          <w:p w:rsidRPr="00793DE8" w:rsidR="00461EB0" w:rsidP="003135B6" w:rsidRDefault="00461EB0" w14:paraId="0A1E638E" w14:textId="77777777">
            <w:pPr>
              <w:pStyle w:val="CheckBoxes"/>
              <w:ind w:left="340" w:hanging="270"/>
              <w:rPr>
                <w:rFonts w:cstheme="minorHAnsi"/>
              </w:rPr>
            </w:pPr>
            <w:r w:rsidRPr="00793DE8">
              <w:rPr>
                <w:rFonts w:cstheme="minorHAnsi"/>
              </w:rPr>
              <w:t>Manganese</w:t>
            </w:r>
          </w:p>
          <w:p w:rsidRPr="00793DE8" w:rsidR="00461EB0" w:rsidP="003135B6" w:rsidRDefault="00461EB0" w14:paraId="4ADDFF79" w14:textId="77777777">
            <w:pPr>
              <w:pStyle w:val="CheckBoxes"/>
              <w:ind w:left="340" w:hanging="270"/>
              <w:rPr>
                <w:rFonts w:cstheme="minorHAnsi"/>
              </w:rPr>
            </w:pPr>
            <w:r w:rsidRPr="00793DE8">
              <w:rPr>
                <w:rFonts w:cstheme="minorHAnsi"/>
              </w:rPr>
              <w:t>Nickel</w:t>
            </w:r>
          </w:p>
          <w:p w:rsidRPr="00793DE8" w:rsidR="00461EB0" w:rsidP="003135B6" w:rsidRDefault="00461EB0" w14:paraId="419EAA56" w14:textId="77777777">
            <w:pPr>
              <w:pStyle w:val="CheckBoxes"/>
              <w:ind w:left="340" w:hanging="270"/>
              <w:rPr>
                <w:rFonts w:cstheme="minorHAnsi"/>
              </w:rPr>
            </w:pPr>
            <w:r w:rsidRPr="00793DE8">
              <w:rPr>
                <w:rFonts w:cstheme="minorHAnsi"/>
              </w:rPr>
              <w:t>Other dust</w:t>
            </w:r>
          </w:p>
          <w:p w:rsidRPr="00793DE8" w:rsidR="00461EB0" w:rsidP="003135B6" w:rsidRDefault="00461EB0" w14:paraId="7EF975DD" w14:textId="77777777">
            <w:pPr>
              <w:pStyle w:val="CheckBoxes"/>
              <w:ind w:left="340" w:hanging="270"/>
              <w:rPr>
                <w:rFonts w:cstheme="minorHAnsi"/>
              </w:rPr>
            </w:pPr>
            <w:r w:rsidRPr="00793DE8">
              <w:rPr>
                <w:rFonts w:cstheme="minorHAnsi"/>
              </w:rPr>
              <w:t>Silica dust</w:t>
            </w:r>
          </w:p>
          <w:p w:rsidRPr="00793DE8" w:rsidR="00461EB0" w:rsidP="003135B6" w:rsidRDefault="00461EB0" w14:paraId="432B8A35" w14:textId="77777777">
            <w:pPr>
              <w:pStyle w:val="CheckBoxes"/>
              <w:ind w:left="340" w:hanging="270"/>
              <w:rPr>
                <w:rFonts w:cstheme="minorHAnsi"/>
              </w:rPr>
            </w:pPr>
            <w:r w:rsidRPr="00793DE8">
              <w:rPr>
                <w:rFonts w:cstheme="minorHAnsi"/>
              </w:rPr>
              <w:t>Zinc oxide</w:t>
            </w:r>
          </w:p>
          <w:p w:rsidRPr="00793DE8" w:rsidR="00461EB0" w:rsidP="003135B6" w:rsidRDefault="00461EB0" w14:paraId="7861F4E2" w14:textId="77777777">
            <w:pPr>
              <w:rPr>
                <w:rFonts w:asciiTheme="minorHAnsi" w:hAnsiTheme="minorHAnsi" w:cstheme="minorHAnsi"/>
                <w:sz w:val="22"/>
              </w:rPr>
            </w:pPr>
          </w:p>
        </w:tc>
        <w:tc>
          <w:tcPr>
            <w:tcW w:w="3168" w:type="dxa"/>
          </w:tcPr>
          <w:p w:rsidRPr="00793DE8" w:rsidR="00461EB0" w:rsidP="003135B6" w:rsidRDefault="00461EB0" w14:paraId="60FC75F0" w14:textId="77777777">
            <w:pPr>
              <w:rPr>
                <w:rFonts w:asciiTheme="minorHAnsi" w:hAnsiTheme="minorHAnsi" w:cstheme="minorHAnsi"/>
                <w:b/>
                <w:sz w:val="22"/>
              </w:rPr>
            </w:pPr>
            <w:r w:rsidRPr="00793DE8">
              <w:rPr>
                <w:rFonts w:asciiTheme="minorHAnsi" w:hAnsiTheme="minorHAnsi" w:cstheme="minorHAnsi"/>
                <w:b/>
                <w:sz w:val="22"/>
              </w:rPr>
              <w:t>Both Gas/Vapor and Particulate</w:t>
            </w:r>
          </w:p>
          <w:p w:rsidRPr="00793DE8" w:rsidR="00461EB0" w:rsidP="003135B6" w:rsidRDefault="00461EB0" w14:paraId="5045717F" w14:textId="77777777">
            <w:pPr>
              <w:pStyle w:val="CheckBoxes"/>
              <w:ind w:left="343" w:hanging="270"/>
              <w:rPr>
                <w:rFonts w:cstheme="minorHAnsi"/>
              </w:rPr>
            </w:pPr>
            <w:r w:rsidRPr="00793DE8">
              <w:rPr>
                <w:rFonts w:cstheme="minorHAnsi"/>
              </w:rPr>
              <w:t>Chromium</w:t>
            </w:r>
          </w:p>
          <w:p w:rsidRPr="00793DE8" w:rsidR="00461EB0" w:rsidP="003135B6" w:rsidRDefault="00461EB0" w14:paraId="131FF1E7" w14:textId="77777777">
            <w:pPr>
              <w:pStyle w:val="CheckBoxes"/>
              <w:ind w:left="343" w:hanging="270"/>
              <w:rPr>
                <w:rFonts w:cstheme="minorHAnsi"/>
              </w:rPr>
            </w:pPr>
            <w:r w:rsidRPr="00793DE8">
              <w:rPr>
                <w:rFonts w:cstheme="minorHAnsi"/>
              </w:rPr>
              <w:t>Coal tar pitch volatiles</w:t>
            </w:r>
          </w:p>
          <w:p w:rsidRPr="00793DE8" w:rsidR="00461EB0" w:rsidP="003135B6" w:rsidRDefault="00461EB0" w14:paraId="4B8FD973" w14:textId="77777777">
            <w:pPr>
              <w:pStyle w:val="CheckBoxes"/>
              <w:ind w:left="343" w:hanging="270"/>
              <w:rPr>
                <w:rFonts w:cstheme="minorHAnsi"/>
              </w:rPr>
            </w:pPr>
            <w:r w:rsidRPr="00793DE8">
              <w:rPr>
                <w:rFonts w:cstheme="minorHAnsi"/>
              </w:rPr>
              <w:t>Coke oven emissions</w:t>
            </w:r>
          </w:p>
          <w:p w:rsidRPr="00793DE8" w:rsidR="00461EB0" w:rsidP="003135B6" w:rsidRDefault="00461EB0" w14:paraId="6895E2E6" w14:textId="77777777">
            <w:pPr>
              <w:pStyle w:val="CheckBoxes"/>
              <w:ind w:left="343" w:hanging="270"/>
              <w:rPr>
                <w:rFonts w:cstheme="minorHAnsi"/>
              </w:rPr>
            </w:pPr>
            <w:r w:rsidRPr="00793DE8">
              <w:rPr>
                <w:rFonts w:cstheme="minorHAnsi"/>
              </w:rPr>
              <w:t>Paint vapors</w:t>
            </w:r>
          </w:p>
          <w:p w:rsidRPr="00793DE8" w:rsidR="00461EB0" w:rsidP="003135B6" w:rsidRDefault="00461EB0" w14:paraId="592E6E64" w14:textId="77777777">
            <w:pPr>
              <w:pStyle w:val="CheckBoxes"/>
              <w:ind w:left="343" w:hanging="270"/>
              <w:rPr>
                <w:rFonts w:cstheme="minorHAnsi"/>
              </w:rPr>
            </w:pPr>
            <w:r w:rsidRPr="00793DE8">
              <w:rPr>
                <w:rFonts w:cstheme="minorHAnsi"/>
              </w:rPr>
              <w:t>Welding fumes</w:t>
            </w:r>
          </w:p>
          <w:p w:rsidRPr="00793DE8" w:rsidR="00461EB0" w:rsidP="003135B6" w:rsidRDefault="00461EB0" w14:paraId="654DCE30" w14:textId="77777777">
            <w:pPr>
              <w:rPr>
                <w:rFonts w:asciiTheme="minorHAnsi" w:hAnsiTheme="minorHAnsi" w:cstheme="minorHAnsi"/>
                <w:sz w:val="22"/>
              </w:rPr>
            </w:pPr>
          </w:p>
          <w:p w:rsidRPr="00793DE8" w:rsidR="00461EB0" w:rsidP="003135B6" w:rsidRDefault="00461EB0" w14:paraId="74EBFBCC" w14:textId="77777777">
            <w:pPr>
              <w:rPr>
                <w:rFonts w:asciiTheme="minorHAnsi" w:hAnsiTheme="minorHAnsi" w:cstheme="minorHAnsi"/>
                <w:b/>
                <w:sz w:val="22"/>
              </w:rPr>
            </w:pPr>
            <w:r w:rsidRPr="00793DE8">
              <w:rPr>
                <w:rFonts w:asciiTheme="minorHAnsi" w:hAnsiTheme="minorHAnsi" w:cstheme="minorHAnsi"/>
                <w:b/>
                <w:sz w:val="22"/>
              </w:rPr>
              <w:t>Other</w:t>
            </w:r>
          </w:p>
          <w:p w:rsidRPr="00793DE8" w:rsidR="00461EB0" w:rsidP="003135B6" w:rsidRDefault="00461EB0" w14:paraId="1C27C4B0" w14:textId="77777777">
            <w:pPr>
              <w:pStyle w:val="CheckBoxes"/>
              <w:ind w:left="343" w:hanging="270"/>
              <w:rPr>
                <w:rFonts w:cstheme="minorHAnsi"/>
              </w:rPr>
            </w:pPr>
            <w:r w:rsidRPr="00793DE8">
              <w:rPr>
                <w:rFonts w:cstheme="minorHAnsi"/>
              </w:rPr>
              <w:t xml:space="preserve">Biologicals other than coronavirus (e.g., TB &amp; HIV) </w:t>
            </w:r>
          </w:p>
          <w:p w:rsidRPr="00793DE8" w:rsidR="00461EB0" w:rsidP="003135B6" w:rsidRDefault="00461EB0" w14:paraId="3CB145EA" w14:textId="77777777">
            <w:pPr>
              <w:pStyle w:val="CheckBoxes"/>
              <w:ind w:left="343" w:hanging="270"/>
              <w:rPr>
                <w:rFonts w:cstheme="minorHAnsi"/>
              </w:rPr>
            </w:pPr>
            <w:r w:rsidRPr="00793DE8">
              <w:rPr>
                <w:rFonts w:cstheme="minorHAnsi"/>
              </w:rPr>
              <w:t>Coronavirus</w:t>
            </w:r>
          </w:p>
          <w:p w:rsidRPr="00793DE8" w:rsidR="00461EB0" w:rsidP="003135B6" w:rsidRDefault="00461EB0" w14:paraId="77D401C3" w14:textId="77777777">
            <w:pPr>
              <w:pStyle w:val="CheckBoxes"/>
              <w:ind w:left="343" w:hanging="270"/>
              <w:rPr>
                <w:rFonts w:cstheme="minorHAnsi"/>
              </w:rPr>
            </w:pPr>
            <w:r w:rsidRPr="00793DE8">
              <w:rPr>
                <w:rFonts w:cstheme="minorHAnsi"/>
              </w:rPr>
              <w:t>Oxygen deficiency</w:t>
            </w:r>
          </w:p>
          <w:p w:rsidRPr="00793DE8" w:rsidR="00461EB0" w:rsidP="003135B6" w:rsidRDefault="00461EB0" w14:paraId="1B549B4A" w14:textId="77777777">
            <w:pPr>
              <w:pStyle w:val="CheckBoxes"/>
              <w:ind w:left="343" w:hanging="270"/>
              <w:rPr>
                <w:rFonts w:cstheme="minorHAnsi"/>
              </w:rPr>
            </w:pPr>
            <w:r w:rsidRPr="00793DE8">
              <w:rPr>
                <w:rFonts w:cstheme="minorHAnsi"/>
              </w:rPr>
              <w:t>Other (please list all additional airborne hazards)</w:t>
            </w:r>
          </w:p>
          <w:p w:rsidRPr="00793DE8" w:rsidR="00461EB0" w:rsidP="003135B6" w:rsidRDefault="00461EB0" w14:paraId="17D62CB1" w14:textId="77777777">
            <w:pPr>
              <w:rPr>
                <w:rFonts w:asciiTheme="minorHAnsi" w:hAnsiTheme="minorHAnsi" w:cstheme="minorHAnsi"/>
                <w:sz w:val="22"/>
              </w:rPr>
            </w:pPr>
          </w:p>
        </w:tc>
      </w:tr>
    </w:tbl>
    <w:p w:rsidRPr="00793DE8" w:rsidR="00461EB0" w:rsidP="00461EB0" w:rsidRDefault="00461EB0" w14:paraId="784219E5" w14:textId="77777777">
      <w:pPr>
        <w:rPr>
          <w:rFonts w:asciiTheme="minorHAnsi" w:hAnsiTheme="minorHAnsi" w:cstheme="minorHAnsi"/>
          <w:sz w:val="22"/>
        </w:rPr>
      </w:pPr>
    </w:p>
    <w:p w:rsidRPr="00793DE8" w:rsidR="00461EB0" w:rsidP="00461EB0" w:rsidRDefault="00461EB0" w14:paraId="1AE86EB7"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61EC1428" w14:textId="77777777">
      <w:pPr>
        <w:pStyle w:val="ListParagraph"/>
        <w:numPr>
          <w:ilvl w:val="0"/>
          <w:numId w:val="10"/>
        </w:numPr>
        <w:spacing w:after="160" w:line="259" w:lineRule="auto"/>
        <w:rPr>
          <w:rFonts w:asciiTheme="minorHAnsi" w:hAnsiTheme="minorHAnsi" w:cstheme="minorHAnsi"/>
        </w:rPr>
      </w:pPr>
      <w:r w:rsidRPr="00793DE8">
        <w:rPr>
          <w:rFonts w:asciiTheme="minorHAnsi" w:hAnsiTheme="minorHAnsi" w:cstheme="minorHAnsi"/>
        </w:rPr>
        <w:t>Do the categories of Gas/Vapor, Particulate, Both, and Other make sense to you? Is it helpful to see the harmful substances categorized this way?</w:t>
      </w:r>
    </w:p>
    <w:p w:rsidR="00461EB0" w:rsidP="00793DE8" w:rsidRDefault="00461EB0" w14:paraId="38CE2CC8" w14:textId="5AD2D7F9">
      <w:pPr>
        <w:pStyle w:val="ListParagraph"/>
        <w:numPr>
          <w:ilvl w:val="0"/>
          <w:numId w:val="10"/>
        </w:numPr>
        <w:spacing w:after="160" w:line="259" w:lineRule="auto"/>
        <w:rPr>
          <w:rFonts w:asciiTheme="minorHAnsi" w:hAnsiTheme="minorHAnsi" w:cstheme="minorHAnsi"/>
        </w:rPr>
      </w:pPr>
      <w:proofErr w:type="gramStart"/>
      <w:r w:rsidRPr="00793DE8">
        <w:rPr>
          <w:rFonts w:asciiTheme="minorHAnsi" w:hAnsiTheme="minorHAnsi" w:cstheme="minorHAnsi"/>
        </w:rPr>
        <w:t>I’d</w:t>
      </w:r>
      <w:proofErr w:type="gramEnd"/>
      <w:r w:rsidRPr="00793DE8">
        <w:rPr>
          <w:rFonts w:asciiTheme="minorHAnsi" w:hAnsiTheme="minorHAnsi" w:cstheme="minorHAnsi"/>
        </w:rPr>
        <w:t xml:space="preserve"> like to get your feedback on the provided list of possible harmful substances.  How comprehensive or not do you feel this list is? </w:t>
      </w:r>
    </w:p>
    <w:p w:rsidR="00D3326D" w:rsidP="00793DE8" w:rsidRDefault="00D3326D" w14:paraId="7184A607" w14:textId="437234DB">
      <w:pPr>
        <w:pStyle w:val="ListParagraph"/>
        <w:numPr>
          <w:ilvl w:val="0"/>
          <w:numId w:val="10"/>
        </w:numPr>
        <w:spacing w:after="160" w:line="259" w:lineRule="auto"/>
        <w:rPr>
          <w:rFonts w:asciiTheme="minorHAnsi" w:hAnsiTheme="minorHAnsi" w:cstheme="minorHAnsi"/>
        </w:rPr>
      </w:pPr>
      <w:r>
        <w:rPr>
          <w:rFonts w:asciiTheme="minorHAnsi" w:hAnsiTheme="minorHAnsi" w:cstheme="minorHAnsi"/>
        </w:rPr>
        <w:t xml:space="preserve">Are you familiar with the terms “PEL” and “TLV”?  </w:t>
      </w:r>
      <w:r w:rsidR="00576A8A">
        <w:rPr>
          <w:rFonts w:asciiTheme="minorHAnsi" w:hAnsiTheme="minorHAnsi" w:cstheme="minorHAnsi"/>
        </w:rPr>
        <w:t>What do they mean to you?</w:t>
      </w:r>
    </w:p>
    <w:p w:rsidRPr="00793DE8" w:rsidR="00273D22" w:rsidP="00793DE8" w:rsidRDefault="00273D22" w14:paraId="4CE9A375" w14:textId="7977F9CF">
      <w:pPr>
        <w:pStyle w:val="ListParagraph"/>
        <w:numPr>
          <w:ilvl w:val="0"/>
          <w:numId w:val="10"/>
        </w:numPr>
        <w:spacing w:after="160" w:line="259" w:lineRule="auto"/>
        <w:rPr>
          <w:rFonts w:asciiTheme="minorHAnsi" w:hAnsiTheme="minorHAnsi" w:cstheme="minorHAnsi"/>
        </w:rPr>
      </w:pPr>
      <w:r>
        <w:rPr>
          <w:rFonts w:asciiTheme="minorHAnsi" w:hAnsiTheme="minorHAnsi" w:cstheme="minorHAnsi"/>
        </w:rPr>
        <w:t>Did you consider including any hazards that are present below industry thresholds?  How did you decide whether to include it or not?</w:t>
      </w:r>
    </w:p>
    <w:p w:rsidRPr="00793DE8" w:rsidR="00461EB0" w:rsidP="00793DE8" w:rsidRDefault="00461EB0" w14:paraId="5898BDDC" w14:textId="77777777">
      <w:pPr>
        <w:pStyle w:val="ListParagraph"/>
        <w:numPr>
          <w:ilvl w:val="0"/>
          <w:numId w:val="10"/>
        </w:numPr>
        <w:spacing w:after="160" w:line="259" w:lineRule="auto"/>
        <w:rPr>
          <w:rFonts w:asciiTheme="minorHAnsi" w:hAnsiTheme="minorHAnsi" w:cstheme="minorHAnsi"/>
        </w:rPr>
      </w:pPr>
      <w:r w:rsidRPr="00793DE8">
        <w:rPr>
          <w:rFonts w:asciiTheme="minorHAnsi" w:hAnsiTheme="minorHAnsi" w:cstheme="minorHAnsi"/>
        </w:rPr>
        <w:t xml:space="preserve">[If applicable] – probe on how they decided on which </w:t>
      </w:r>
      <w:proofErr w:type="gramStart"/>
      <w:r w:rsidRPr="00793DE8">
        <w:rPr>
          <w:rFonts w:asciiTheme="minorHAnsi" w:hAnsiTheme="minorHAnsi" w:cstheme="minorHAnsi"/>
        </w:rPr>
        <w:t>other</w:t>
      </w:r>
      <w:proofErr w:type="gramEnd"/>
      <w:r w:rsidRPr="00793DE8">
        <w:rPr>
          <w:rFonts w:asciiTheme="minorHAnsi" w:hAnsiTheme="minorHAnsi" w:cstheme="minorHAnsi"/>
        </w:rPr>
        <w:t xml:space="preserve"> airborne hazard to write-in </w:t>
      </w:r>
    </w:p>
    <w:p w:rsidRPr="00793DE8" w:rsidR="00461EB0" w:rsidP="00461EB0" w:rsidRDefault="00461EB0" w14:paraId="76B88C84" w14:textId="77777777">
      <w:pPr>
        <w:rPr>
          <w:rFonts w:asciiTheme="minorHAnsi" w:hAnsiTheme="minorHAnsi" w:cstheme="minorHAnsi"/>
          <w:sz w:val="22"/>
        </w:rPr>
      </w:pPr>
    </w:p>
    <w:p w:rsidR="000205C8" w:rsidRDefault="000205C8" w14:paraId="20F39DDD" w14:textId="13D29B04">
      <w:pPr>
        <w:rPr>
          <w:rFonts w:asciiTheme="minorHAnsi" w:hAnsiTheme="minorHAnsi" w:cstheme="minorHAnsi"/>
          <w:sz w:val="22"/>
        </w:rPr>
      </w:pPr>
      <w:r>
        <w:rPr>
          <w:rFonts w:asciiTheme="minorHAnsi" w:hAnsiTheme="minorHAnsi" w:cstheme="minorHAnsi"/>
          <w:sz w:val="22"/>
        </w:rPr>
        <w:br w:type="page"/>
      </w:r>
    </w:p>
    <w:p w:rsidRPr="00793DE8" w:rsidR="00461EB0" w:rsidP="00461EB0" w:rsidRDefault="00461EB0" w14:paraId="3CFBEF24" w14:textId="3CD494EB">
      <w:pPr>
        <w:pStyle w:val="Question"/>
        <w:rPr>
          <w:rFonts w:cstheme="minorHAnsi"/>
        </w:rPr>
      </w:pPr>
      <w:r w:rsidRPr="00793DE8">
        <w:rPr>
          <w:rFonts w:cstheme="minorHAnsi"/>
          <w:noProof/>
        </w:rPr>
        <w:lastRenderedPageBreak/>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17</w:t>
      </w:r>
      <w:r w:rsidRPr="00793DE8">
        <w:rPr>
          <w:rFonts w:cstheme="minorHAnsi"/>
          <w:noProof/>
        </w:rPr>
        <w:fldChar w:fldCharType="end"/>
      </w:r>
      <w:r w:rsidRPr="00793DE8">
        <w:rPr>
          <w:rFonts w:cstheme="minorHAnsi"/>
        </w:rPr>
        <w:t>.</w:t>
      </w:r>
      <w:r w:rsidRPr="00793DE8">
        <w:rPr>
          <w:rFonts w:cstheme="minorHAnsi"/>
        </w:rPr>
        <w:tab/>
        <w:t>Which types of respirators or masks are currently used for the occupation &lt;fill occupation&gt; at the location selected? (Select all that apply)</w:t>
      </w:r>
    </w:p>
    <w:p w:rsidRPr="00793DE8" w:rsidR="00461EB0" w:rsidP="00461EB0" w:rsidRDefault="00461EB0" w14:paraId="28121956" w14:textId="77777777">
      <w:pPr>
        <w:rPr>
          <w:rFonts w:asciiTheme="minorHAnsi" w:hAnsiTheme="minorHAnsi" w:cstheme="minorHAnsi"/>
          <w:sz w:val="22"/>
        </w:rPr>
      </w:pPr>
    </w:p>
    <w:tbl>
      <w:tblPr>
        <w:tblW w:w="9345" w:type="dxa"/>
        <w:tblInd w:w="85" w:type="dxa"/>
        <w:tblLook w:val="04A0" w:firstRow="1" w:lastRow="0" w:firstColumn="1" w:lastColumn="0" w:noHBand="0" w:noVBand="1"/>
      </w:tblPr>
      <w:tblGrid>
        <w:gridCol w:w="4050"/>
        <w:gridCol w:w="1444"/>
        <w:gridCol w:w="1296"/>
        <w:gridCol w:w="1276"/>
        <w:gridCol w:w="1279"/>
      </w:tblGrid>
      <w:tr w:rsidRPr="00793DE8" w:rsidR="00461EB0" w:rsidTr="003135B6" w14:paraId="56830A12" w14:textId="77777777">
        <w:trPr>
          <w:cantSplit/>
        </w:trPr>
        <w:tc>
          <w:tcPr>
            <w:tcW w:w="4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5962C93D" w14:textId="77777777">
            <w:pPr>
              <w:rPr>
                <w:rFonts w:eastAsia="Times New Roman" w:asciiTheme="minorHAnsi" w:hAnsiTheme="minorHAnsi" w:cstheme="minorHAnsi"/>
                <w:b/>
                <w:bCs/>
                <w:color w:val="000000"/>
                <w:sz w:val="22"/>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3DCF1090"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 xml:space="preserve">Used to protect against </w:t>
            </w:r>
          </w:p>
          <w:p w:rsidRPr="00793DE8" w:rsidR="00461EB0" w:rsidP="003135B6" w:rsidRDefault="00461EB0" w14:paraId="4BBB3143"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work-related hazards</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675DC615"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Used to protect against coronavirus</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1384FF4E"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Not used</w:t>
            </w:r>
          </w:p>
        </w:tc>
        <w:tc>
          <w:tcPr>
            <w:tcW w:w="127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7043077C" w14:textId="77777777">
            <w:pPr>
              <w:jc w:val="center"/>
              <w:rPr>
                <w:rFonts w:eastAsia="Times New Roman" w:asciiTheme="minorHAnsi" w:hAnsiTheme="minorHAnsi" w:cstheme="minorHAnsi"/>
                <w:b/>
                <w:bCs/>
                <w:color w:val="000000"/>
                <w:sz w:val="22"/>
              </w:rPr>
            </w:pPr>
            <w:proofErr w:type="gramStart"/>
            <w:r w:rsidRPr="00793DE8">
              <w:rPr>
                <w:rFonts w:eastAsia="Times New Roman" w:asciiTheme="minorHAnsi" w:hAnsiTheme="minorHAnsi" w:cstheme="minorHAnsi"/>
                <w:b/>
                <w:bCs/>
                <w:color w:val="000000"/>
                <w:sz w:val="22"/>
              </w:rPr>
              <w:t>Don’t</w:t>
            </w:r>
            <w:proofErr w:type="gramEnd"/>
            <w:r w:rsidRPr="00793DE8">
              <w:rPr>
                <w:rFonts w:eastAsia="Times New Roman" w:asciiTheme="minorHAnsi" w:hAnsiTheme="minorHAnsi" w:cstheme="minorHAnsi"/>
                <w:b/>
                <w:bCs/>
                <w:color w:val="000000"/>
                <w:sz w:val="22"/>
              </w:rPr>
              <w:t xml:space="preserve"> know</w:t>
            </w:r>
          </w:p>
        </w:tc>
      </w:tr>
      <w:tr w:rsidRPr="00793DE8" w:rsidR="00461EB0" w:rsidTr="003135B6" w14:paraId="6915E416"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7C262F46"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1444"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5FF08F5B" w14:textId="77777777">
            <w:pPr>
              <w:ind w:left="-18"/>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2AB88AE0" w14:textId="77777777">
            <w:pPr>
              <w:ind w:left="-18"/>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04B46DAC" w14:textId="77777777">
            <w:pPr>
              <w:ind w:left="-18"/>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18E01F1A" w14:textId="77777777">
            <w:pPr>
              <w:ind w:left="-18"/>
              <w:rPr>
                <w:rFonts w:eastAsia="Times New Roman" w:asciiTheme="minorHAnsi" w:hAnsiTheme="minorHAnsi" w:cstheme="minorHAnsi"/>
                <w:b/>
                <w:bCs/>
                <w:color w:val="000000"/>
                <w:sz w:val="22"/>
              </w:rPr>
            </w:pPr>
          </w:p>
        </w:tc>
      </w:tr>
      <w:tr w:rsidRPr="00793DE8" w:rsidR="00461EB0" w:rsidTr="003135B6" w14:paraId="6B171320"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07DC105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206A8B41"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326D0D50"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1CA48198"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6E0C5B4A" w14:textId="77777777">
            <w:pPr>
              <w:ind w:left="342"/>
              <w:rPr>
                <w:rFonts w:eastAsia="Times New Roman" w:asciiTheme="minorHAnsi" w:hAnsiTheme="minorHAnsi" w:cstheme="minorHAnsi"/>
                <w:color w:val="000000"/>
                <w:sz w:val="22"/>
              </w:rPr>
            </w:pPr>
          </w:p>
        </w:tc>
      </w:tr>
      <w:tr w:rsidRPr="00793DE8" w:rsidR="00461EB0" w:rsidTr="003135B6" w14:paraId="38AD66B4"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F45AC88"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5EF8CBA0"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09A89A76"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243A5279"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6C7AA8DF" w14:textId="77777777">
            <w:pPr>
              <w:ind w:left="342"/>
              <w:rPr>
                <w:rFonts w:eastAsia="Times New Roman" w:asciiTheme="minorHAnsi" w:hAnsiTheme="minorHAnsi" w:cstheme="minorHAnsi"/>
                <w:color w:val="000000"/>
                <w:sz w:val="22"/>
              </w:rPr>
            </w:pPr>
          </w:p>
        </w:tc>
      </w:tr>
      <w:tr w:rsidRPr="00793DE8" w:rsidR="00461EB0" w:rsidTr="003135B6" w14:paraId="7C48A91D"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F49CC3F"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7D2D8A50"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572021F6"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06C3C0CC"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1EC81134" w14:textId="77777777">
            <w:pPr>
              <w:ind w:left="342"/>
              <w:rPr>
                <w:rFonts w:eastAsia="Times New Roman" w:asciiTheme="minorHAnsi" w:hAnsiTheme="minorHAnsi" w:cstheme="minorHAnsi"/>
                <w:color w:val="000000"/>
                <w:sz w:val="22"/>
              </w:rPr>
            </w:pPr>
          </w:p>
        </w:tc>
      </w:tr>
      <w:tr w:rsidRPr="00793DE8" w:rsidR="00461EB0" w:rsidTr="003135B6" w14:paraId="5D8F9FCA"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0A8CCAB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564916F5"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4D029E5A"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7881CB5E"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2663CBD6" w14:textId="77777777">
            <w:pPr>
              <w:ind w:left="342"/>
              <w:rPr>
                <w:rFonts w:eastAsia="Times New Roman" w:asciiTheme="minorHAnsi" w:hAnsiTheme="minorHAnsi" w:cstheme="minorHAnsi"/>
                <w:color w:val="000000"/>
                <w:sz w:val="22"/>
              </w:rPr>
            </w:pPr>
          </w:p>
        </w:tc>
      </w:tr>
      <w:tr w:rsidRPr="00793DE8" w:rsidR="00461EB0" w:rsidTr="003135B6" w14:paraId="2CA322DA"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9F1FA6C"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0320EC9C"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2121DB50"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2AE76036"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0962C16D" w14:textId="77777777">
            <w:pPr>
              <w:ind w:left="342"/>
              <w:rPr>
                <w:rFonts w:eastAsia="Times New Roman" w:asciiTheme="minorHAnsi" w:hAnsiTheme="minorHAnsi" w:cstheme="minorHAnsi"/>
                <w:color w:val="000000"/>
                <w:sz w:val="22"/>
              </w:rPr>
            </w:pPr>
          </w:p>
        </w:tc>
      </w:tr>
      <w:tr w:rsidRPr="00793DE8" w:rsidR="00461EB0" w:rsidTr="003135B6" w14:paraId="5613E975"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097CDE2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1662AF7F"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62F35940"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2CB3DC58"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0B18EB9F" w14:textId="77777777">
            <w:pPr>
              <w:ind w:left="342"/>
              <w:rPr>
                <w:rFonts w:eastAsia="Times New Roman" w:asciiTheme="minorHAnsi" w:hAnsiTheme="minorHAnsi" w:cstheme="minorHAnsi"/>
                <w:color w:val="000000"/>
                <w:sz w:val="22"/>
              </w:rPr>
            </w:pPr>
          </w:p>
        </w:tc>
      </w:tr>
      <w:tr w:rsidRPr="00793DE8" w:rsidR="00461EB0" w:rsidTr="003135B6" w14:paraId="25035AD9"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461EB0" w:rsidP="003135B6" w:rsidRDefault="00461EB0" w14:paraId="54F01E45" w14:textId="08E2B33E">
            <w:pPr>
              <w:ind w:left="-18"/>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 xml:space="preserve">Other Personal Respiratory </w:t>
            </w:r>
            <w:r w:rsidR="00273D22">
              <w:rPr>
                <w:rFonts w:eastAsia="Times New Roman" w:asciiTheme="minorHAnsi" w:hAnsiTheme="minorHAnsi" w:cstheme="minorHAnsi"/>
                <w:b/>
                <w:bCs/>
                <w:color w:val="000000"/>
                <w:sz w:val="22"/>
              </w:rPr>
              <w:t xml:space="preserve">or Source Control Mitigation </w:t>
            </w:r>
            <w:r w:rsidRPr="00793DE8">
              <w:rPr>
                <w:rFonts w:eastAsia="Times New Roman" w:asciiTheme="minorHAnsi" w:hAnsiTheme="minorHAnsi" w:cstheme="minorHAnsi"/>
                <w:b/>
                <w:bCs/>
                <w:color w:val="000000"/>
                <w:sz w:val="22"/>
              </w:rPr>
              <w:t xml:space="preserve">Devices (Non-NIOSH Approved </w:t>
            </w:r>
            <w:r w:rsidR="00273D22">
              <w:rPr>
                <w:rFonts w:eastAsia="Times New Roman" w:asciiTheme="minorHAnsi" w:hAnsiTheme="minorHAnsi" w:cstheme="minorHAnsi"/>
                <w:b/>
                <w:bCs/>
                <w:color w:val="000000"/>
                <w:sz w:val="22"/>
              </w:rPr>
              <w:t xml:space="preserve">Respirators and </w:t>
            </w:r>
            <w:r w:rsidRPr="00793DE8">
              <w:rPr>
                <w:rFonts w:eastAsia="Times New Roman" w:asciiTheme="minorHAnsi" w:hAnsiTheme="minorHAnsi" w:cstheme="minorHAnsi"/>
                <w:b/>
                <w:bCs/>
                <w:color w:val="000000"/>
                <w:sz w:val="22"/>
              </w:rPr>
              <w:t>Masks</w:t>
            </w:r>
            <w:r w:rsidR="00273D22">
              <w:rPr>
                <w:rFonts w:eastAsia="Times New Roman" w:asciiTheme="minorHAnsi" w:hAnsiTheme="minorHAnsi" w:cstheme="minorHAnsi"/>
                <w:b/>
                <w:bCs/>
                <w:color w:val="000000"/>
                <w:sz w:val="22"/>
              </w:rPr>
              <w:t>/Coverings</w:t>
            </w:r>
            <w:r w:rsidRPr="00793DE8">
              <w:rPr>
                <w:rFonts w:eastAsia="Times New Roman" w:asciiTheme="minorHAnsi" w:hAnsiTheme="minorHAnsi" w:cstheme="minorHAnsi"/>
                <w:b/>
                <w:bCs/>
                <w:color w:val="000000"/>
                <w:sz w:val="22"/>
              </w:rPr>
              <w:t>)</w:t>
            </w:r>
          </w:p>
        </w:tc>
        <w:tc>
          <w:tcPr>
            <w:tcW w:w="1444"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1AC62512" w14:textId="77777777">
            <w:pPr>
              <w:ind w:left="-18"/>
              <w:rPr>
                <w:rFonts w:eastAsia="Times New Roman" w:asciiTheme="minorHAnsi" w:hAnsiTheme="minorHAnsi" w:cstheme="minorHAnsi"/>
                <w:b/>
                <w:bCs/>
                <w:color w:val="000000"/>
                <w:sz w:val="22"/>
              </w:rPr>
            </w:pPr>
          </w:p>
        </w:tc>
        <w:tc>
          <w:tcPr>
            <w:tcW w:w="129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3E88DB83" w14:textId="77777777">
            <w:pPr>
              <w:ind w:left="-18"/>
              <w:rPr>
                <w:rFonts w:eastAsia="Times New Roman" w:asciiTheme="minorHAnsi" w:hAnsiTheme="minorHAnsi" w:cstheme="minorHAnsi"/>
                <w:b/>
                <w:bCs/>
                <w:color w:val="000000"/>
                <w:sz w:val="22"/>
              </w:rPr>
            </w:pPr>
          </w:p>
        </w:tc>
        <w:tc>
          <w:tcPr>
            <w:tcW w:w="127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2359FE5E" w14:textId="77777777">
            <w:pPr>
              <w:ind w:left="-18"/>
              <w:rPr>
                <w:rFonts w:eastAsia="Times New Roman" w:asciiTheme="minorHAnsi" w:hAnsiTheme="minorHAnsi" w:cstheme="minorHAnsi"/>
                <w:b/>
                <w:bCs/>
                <w:color w:val="000000"/>
                <w:sz w:val="22"/>
              </w:rPr>
            </w:pPr>
          </w:p>
        </w:tc>
        <w:tc>
          <w:tcPr>
            <w:tcW w:w="127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4E802474" w14:textId="77777777">
            <w:pPr>
              <w:ind w:left="-18"/>
              <w:rPr>
                <w:rFonts w:eastAsia="Times New Roman" w:asciiTheme="minorHAnsi" w:hAnsiTheme="minorHAnsi" w:cstheme="minorHAnsi"/>
                <w:b/>
                <w:bCs/>
                <w:color w:val="000000"/>
                <w:sz w:val="22"/>
              </w:rPr>
            </w:pPr>
          </w:p>
        </w:tc>
      </w:tr>
      <w:tr w:rsidRPr="00793DE8" w:rsidR="00461EB0" w:rsidTr="003135B6" w14:paraId="42499E3B"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0CC0EF1B"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60A1A218"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33D450E8"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7330941E"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29AF39D0" w14:textId="77777777">
            <w:pPr>
              <w:ind w:left="342"/>
              <w:rPr>
                <w:rFonts w:eastAsia="Times New Roman" w:asciiTheme="minorHAnsi" w:hAnsiTheme="minorHAnsi" w:cstheme="minorHAnsi"/>
                <w:color w:val="000000"/>
                <w:sz w:val="22"/>
              </w:rPr>
            </w:pPr>
          </w:p>
        </w:tc>
      </w:tr>
      <w:tr w:rsidRPr="00793DE8" w:rsidR="00461EB0" w:rsidTr="003135B6" w14:paraId="3182B23B"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3B4CD4" w:rsidR="00461EB0" w:rsidP="003135B6" w:rsidRDefault="003B4CD4" w14:paraId="1D4803B8" w14:textId="473A325A">
            <w:pPr>
              <w:ind w:left="342"/>
              <w:rPr>
                <w:rFonts w:eastAsia="Times New Roman" w:asciiTheme="minorHAnsi" w:hAnsiTheme="minorHAnsi" w:cstheme="minorHAnsi"/>
                <w:color w:val="000000"/>
                <w:sz w:val="22"/>
              </w:rPr>
            </w:pPr>
            <w:r w:rsidRPr="003B4CD4">
              <w:rPr>
                <w:color w:val="FF0000"/>
                <w:sz w:val="22"/>
              </w:rPr>
              <w:t>Medical Procedure Mask (e.g., surgical mask, disposable face mask)</w:t>
            </w:r>
            <w:r w:rsidRPr="003B4CD4" w:rsidDel="003B4CD4">
              <w:rPr>
                <w:rFonts w:eastAsia="Times New Roman" w:asciiTheme="minorHAnsi" w:hAnsiTheme="minorHAnsi" w:cstheme="minorHAnsi"/>
                <w:color w:val="000000"/>
                <w:sz w:val="22"/>
              </w:rPr>
              <w:t xml:space="preserve"> </w:t>
            </w:r>
            <w:r w:rsidRPr="003B4CD4" w:rsidR="00461EB0">
              <w:rPr>
                <w:rFonts w:eastAsia="Times New Roman" w:asciiTheme="minorHAnsi" w:hAnsiTheme="minorHAnsi" w:cstheme="minorHAnsi"/>
                <w:color w:val="000000"/>
                <w:sz w:val="22"/>
              </w:rPr>
              <w:t>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6EC36BDA"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5A0D8B5F"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54A89B0B"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6350E589" w14:textId="77777777">
            <w:pPr>
              <w:ind w:left="342"/>
              <w:rPr>
                <w:rFonts w:eastAsia="Times New Roman" w:asciiTheme="minorHAnsi" w:hAnsiTheme="minorHAnsi" w:cstheme="minorHAnsi"/>
                <w:color w:val="000000"/>
                <w:sz w:val="22"/>
              </w:rPr>
            </w:pPr>
          </w:p>
        </w:tc>
      </w:tr>
      <w:tr w:rsidRPr="00793DE8" w:rsidR="00461EB0" w:rsidTr="003135B6" w14:paraId="7B3F2ADC"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DFC45C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520D6338"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66A42E4A"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4390A9A5"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1FC8F3D6" w14:textId="77777777">
            <w:pPr>
              <w:ind w:left="342"/>
              <w:rPr>
                <w:rFonts w:eastAsia="Times New Roman" w:asciiTheme="minorHAnsi" w:hAnsiTheme="minorHAnsi" w:cstheme="minorHAnsi"/>
                <w:color w:val="000000"/>
                <w:sz w:val="22"/>
              </w:rPr>
            </w:pPr>
          </w:p>
        </w:tc>
      </w:tr>
      <w:tr w:rsidRPr="00793DE8" w:rsidR="00461EB0" w:rsidTr="003135B6" w14:paraId="12CB7021"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415C3D1F"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Cloth Masks or other Face Coverings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0AA1AA34"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770B3B7E"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04F6503B"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787099DB" w14:textId="77777777">
            <w:pPr>
              <w:ind w:left="342"/>
              <w:rPr>
                <w:rFonts w:eastAsia="Times New Roman" w:asciiTheme="minorHAnsi" w:hAnsiTheme="minorHAnsi" w:cstheme="minorHAnsi"/>
                <w:color w:val="000000"/>
                <w:sz w:val="22"/>
              </w:rPr>
            </w:pPr>
          </w:p>
        </w:tc>
      </w:tr>
    </w:tbl>
    <w:p w:rsidRPr="00793DE8" w:rsidR="00461EB0" w:rsidP="00461EB0" w:rsidRDefault="00461EB0" w14:paraId="21996859" w14:textId="77777777">
      <w:pPr>
        <w:rPr>
          <w:rFonts w:asciiTheme="minorHAnsi" w:hAnsiTheme="minorHAnsi" w:cstheme="minorHAnsi"/>
          <w:sz w:val="22"/>
        </w:rPr>
      </w:pPr>
    </w:p>
    <w:p w:rsidRPr="00793DE8" w:rsidR="00461EB0" w:rsidP="00461EB0" w:rsidRDefault="00461EB0" w14:paraId="1544E751"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0F6ABEC2" w14:textId="77777777">
      <w:pPr>
        <w:pStyle w:val="ListParagraph"/>
        <w:numPr>
          <w:ilvl w:val="0"/>
          <w:numId w:val="27"/>
        </w:numPr>
        <w:rPr>
          <w:rFonts w:asciiTheme="minorHAnsi" w:hAnsiTheme="minorHAnsi" w:cstheme="minorHAnsi"/>
        </w:rPr>
      </w:pPr>
      <w:r w:rsidRPr="00793DE8">
        <w:rPr>
          <w:rFonts w:asciiTheme="minorHAnsi" w:hAnsiTheme="minorHAnsi" w:cstheme="minorHAnsi"/>
        </w:rPr>
        <w:t>In your own words, in the context of this question what does “used to protect against work-related hazards” mean? What does “used for protection against coronavirus” mean?</w:t>
      </w:r>
    </w:p>
    <w:p w:rsidRPr="00793DE8" w:rsidR="00461EB0" w:rsidP="00793DE8" w:rsidRDefault="00461EB0" w14:paraId="0D24D206" w14:textId="77777777">
      <w:pPr>
        <w:pStyle w:val="ListParagraph"/>
        <w:numPr>
          <w:ilvl w:val="0"/>
          <w:numId w:val="27"/>
        </w:numPr>
        <w:rPr>
          <w:rFonts w:asciiTheme="minorHAnsi" w:hAnsiTheme="minorHAnsi" w:cstheme="minorHAnsi"/>
        </w:rPr>
      </w:pPr>
      <w:r w:rsidRPr="00793DE8">
        <w:rPr>
          <w:rFonts w:asciiTheme="minorHAnsi" w:hAnsiTheme="minorHAnsi" w:cstheme="minorHAnsi"/>
        </w:rPr>
        <w:t>[If necessary, what do you see as the main difference between the first two categories?]</w:t>
      </w:r>
    </w:p>
    <w:p w:rsidRPr="00793DE8" w:rsidR="00461EB0" w:rsidP="00793DE8" w:rsidRDefault="00461EB0" w14:paraId="5899F6D6" w14:textId="77777777">
      <w:pPr>
        <w:pStyle w:val="ListParagraph"/>
        <w:numPr>
          <w:ilvl w:val="0"/>
          <w:numId w:val="27"/>
        </w:numPr>
        <w:rPr>
          <w:rFonts w:asciiTheme="minorHAnsi" w:hAnsiTheme="minorHAnsi" w:cstheme="minorHAnsi"/>
        </w:rPr>
      </w:pPr>
      <w:r w:rsidRPr="00793DE8">
        <w:rPr>
          <w:rFonts w:asciiTheme="minorHAnsi" w:hAnsiTheme="minorHAnsi" w:cstheme="minorHAnsi"/>
        </w:rPr>
        <w:t xml:space="preserve">How easy or difficult is this question to answer? </w:t>
      </w:r>
    </w:p>
    <w:p w:rsidRPr="00793DE8" w:rsidR="00461EB0" w:rsidP="00793DE8" w:rsidRDefault="00461EB0" w14:paraId="259F5499" w14:textId="77777777">
      <w:pPr>
        <w:pStyle w:val="ListParagraph"/>
        <w:numPr>
          <w:ilvl w:val="0"/>
          <w:numId w:val="27"/>
        </w:numPr>
        <w:rPr>
          <w:rFonts w:asciiTheme="minorHAnsi" w:hAnsiTheme="minorHAnsi" w:cstheme="minorHAnsi"/>
        </w:rPr>
      </w:pPr>
      <w:r w:rsidRPr="00793DE8">
        <w:rPr>
          <w:rFonts w:asciiTheme="minorHAnsi" w:hAnsiTheme="minorHAnsi" w:cstheme="minorHAnsi"/>
        </w:rPr>
        <w:t>Are you able to track usage for the non-NIOSH approved masks?</w:t>
      </w:r>
    </w:p>
    <w:p w:rsidRPr="00793DE8" w:rsidR="00461EB0" w:rsidP="00461EB0" w:rsidRDefault="00461EB0" w14:paraId="6C7D37CA" w14:textId="77777777">
      <w:pPr>
        <w:rPr>
          <w:rFonts w:asciiTheme="minorHAnsi" w:hAnsiTheme="minorHAnsi" w:cstheme="minorHAnsi"/>
          <w:sz w:val="22"/>
        </w:rPr>
      </w:pPr>
    </w:p>
    <w:p w:rsidRPr="00793DE8" w:rsidR="00461EB0" w:rsidP="00461EB0" w:rsidRDefault="00461EB0" w14:paraId="1AD221CB" w14:textId="77777777">
      <w:pPr>
        <w:rPr>
          <w:rFonts w:asciiTheme="minorHAnsi" w:hAnsiTheme="minorHAnsi" w:cstheme="minorHAnsi"/>
          <w:sz w:val="22"/>
        </w:rPr>
      </w:pPr>
    </w:p>
    <w:p w:rsidRPr="00793DE8" w:rsidR="00461EB0" w:rsidP="00461EB0" w:rsidRDefault="00461EB0" w14:paraId="0A672152" w14:textId="3F09611B">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18</w:t>
      </w:r>
      <w:r w:rsidRPr="00793DE8">
        <w:rPr>
          <w:rFonts w:cstheme="minorHAnsi"/>
          <w:noProof/>
        </w:rPr>
        <w:fldChar w:fldCharType="end"/>
      </w:r>
      <w:r w:rsidRPr="00793DE8">
        <w:rPr>
          <w:rFonts w:cstheme="minorHAnsi"/>
        </w:rPr>
        <w:t>.</w:t>
      </w:r>
      <w:r w:rsidRPr="00793DE8">
        <w:rPr>
          <w:rFonts w:cstheme="minorHAnsi"/>
        </w:rPr>
        <w:tab/>
        <w:t xml:space="preserve">How do employees in the occupation &lt;fill&gt; currently use respirators and masks to protect against </w:t>
      </w:r>
      <w:r w:rsidR="00AA1FE6">
        <w:rPr>
          <w:rFonts w:cstheme="minorHAnsi"/>
        </w:rPr>
        <w:t>work</w:t>
      </w:r>
      <w:r w:rsidRPr="00793DE8">
        <w:rPr>
          <w:rFonts w:cstheme="minorHAnsi"/>
        </w:rPr>
        <w:t>-related hazards? (Select all that apply)</w:t>
      </w:r>
    </w:p>
    <w:p w:rsidRPr="00793DE8" w:rsidR="00461EB0" w:rsidP="00461EB0" w:rsidRDefault="00461EB0" w14:paraId="3175FF96" w14:textId="77777777">
      <w:pPr>
        <w:rPr>
          <w:rFonts w:asciiTheme="minorHAnsi" w:hAnsiTheme="minorHAnsi" w:cstheme="minorHAnsi"/>
          <w:sz w:val="22"/>
        </w:rPr>
      </w:pPr>
    </w:p>
    <w:p w:rsidRPr="00793DE8" w:rsidR="00461EB0" w:rsidP="00793DE8" w:rsidRDefault="00461EB0" w14:paraId="16DAEB32" w14:textId="77777777">
      <w:pPr>
        <w:pStyle w:val="ListParagraph"/>
        <w:numPr>
          <w:ilvl w:val="0"/>
          <w:numId w:val="23"/>
        </w:numPr>
        <w:autoSpaceDE w:val="0"/>
        <w:autoSpaceDN w:val="0"/>
        <w:adjustRightInd w:val="0"/>
        <w:ind w:left="720"/>
        <w:rPr>
          <w:rFonts w:asciiTheme="minorHAnsi" w:hAnsiTheme="minorHAnsi" w:cstheme="minorHAnsi"/>
          <w:iCs/>
        </w:rPr>
      </w:pPr>
      <w:r w:rsidRPr="00793DE8">
        <w:rPr>
          <w:rFonts w:asciiTheme="minorHAnsi" w:hAnsiTheme="minorHAnsi" w:cstheme="minorHAnsi"/>
          <w:b/>
          <w:iCs/>
        </w:rPr>
        <w:t>Voluntary Use:</w:t>
      </w:r>
      <w:r w:rsidRPr="00793DE8">
        <w:rPr>
          <w:rFonts w:asciiTheme="minorHAnsi" w:hAnsiTheme="minorHAnsi" w:cstheme="minorHAnsi"/>
          <w:iCs/>
        </w:rPr>
        <w:t xml:space="preserve"> Employee decides to use respirator (with the employer’s approval) for personal reasons (e.g., allergy, desire to reduce exposure beyond that required by regulation, etc.).</w:t>
      </w:r>
    </w:p>
    <w:p w:rsidRPr="00793DE8" w:rsidR="00461EB0" w:rsidP="00793DE8" w:rsidRDefault="00461EB0" w14:paraId="677D9E80" w14:textId="77777777">
      <w:pPr>
        <w:pStyle w:val="ListParagraph"/>
        <w:numPr>
          <w:ilvl w:val="0"/>
          <w:numId w:val="23"/>
        </w:numPr>
        <w:autoSpaceDE w:val="0"/>
        <w:autoSpaceDN w:val="0"/>
        <w:adjustRightInd w:val="0"/>
        <w:ind w:left="720"/>
        <w:rPr>
          <w:rFonts w:asciiTheme="minorHAnsi" w:hAnsiTheme="minorHAnsi" w:cstheme="minorHAnsi"/>
        </w:rPr>
      </w:pPr>
      <w:r w:rsidRPr="00793DE8">
        <w:rPr>
          <w:rFonts w:asciiTheme="minorHAnsi" w:hAnsiTheme="minorHAnsi" w:cstheme="minorHAnsi"/>
          <w:b/>
        </w:rPr>
        <w:t>Required Non-Emergency Use</w:t>
      </w:r>
      <w:r w:rsidRPr="00793DE8">
        <w:rPr>
          <w:rFonts w:asciiTheme="minorHAnsi" w:hAnsiTheme="minorHAnsi" w:cstheme="minorHAnsi"/>
        </w:rPr>
        <w:t xml:space="preserve">: Respirator use for exposure to </w:t>
      </w:r>
      <w:proofErr w:type="gramStart"/>
      <w:r w:rsidRPr="00793DE8">
        <w:rPr>
          <w:rFonts w:asciiTheme="minorHAnsi" w:hAnsiTheme="minorHAnsi" w:cstheme="minorHAnsi"/>
        </w:rPr>
        <w:t>known</w:t>
      </w:r>
      <w:proofErr w:type="gramEnd"/>
      <w:r w:rsidRPr="00793DE8">
        <w:rPr>
          <w:rFonts w:asciiTheme="minorHAnsi" w:hAnsiTheme="minorHAnsi" w:cstheme="minorHAnsi"/>
        </w:rPr>
        <w:t xml:space="preserve"> substances which is required by regulation or by the employer.</w:t>
      </w:r>
    </w:p>
    <w:p w:rsidRPr="00793DE8" w:rsidR="00461EB0" w:rsidP="00793DE8" w:rsidRDefault="00461EB0" w14:paraId="59367D53" w14:textId="77777777">
      <w:pPr>
        <w:pStyle w:val="ListParagraph"/>
        <w:numPr>
          <w:ilvl w:val="0"/>
          <w:numId w:val="23"/>
        </w:numPr>
        <w:autoSpaceDE w:val="0"/>
        <w:autoSpaceDN w:val="0"/>
        <w:adjustRightInd w:val="0"/>
        <w:ind w:left="720"/>
        <w:rPr>
          <w:rFonts w:asciiTheme="minorHAnsi" w:hAnsiTheme="minorHAnsi" w:cstheme="minorHAnsi"/>
        </w:rPr>
      </w:pPr>
      <w:r w:rsidRPr="00793DE8">
        <w:rPr>
          <w:rFonts w:asciiTheme="minorHAnsi" w:hAnsiTheme="minorHAnsi" w:cstheme="minorHAnsi"/>
          <w:b/>
        </w:rPr>
        <w:t>Required Emergency Use:</w:t>
      </w:r>
      <w:r w:rsidRPr="00793DE8">
        <w:rPr>
          <w:rFonts w:asciiTheme="minorHAnsi" w:hAnsiTheme="minorHAnsi" w:cstheme="minorHAnsi"/>
        </w:rPr>
        <w:t xml:space="preserve"> Respirator use as a result of an unplanned situation, including escape from or entry into a potentially hazardous environment.</w:t>
      </w:r>
    </w:p>
    <w:p w:rsidRPr="00793DE8" w:rsidR="00461EB0" w:rsidP="00461EB0" w:rsidRDefault="00461EB0" w14:paraId="1A72B76A" w14:textId="77777777">
      <w:pPr>
        <w:rPr>
          <w:rFonts w:asciiTheme="minorHAnsi" w:hAnsiTheme="minorHAnsi" w:cstheme="minorHAnsi"/>
          <w:sz w:val="22"/>
        </w:rPr>
      </w:pPr>
    </w:p>
    <w:tbl>
      <w:tblPr>
        <w:tblW w:w="9345" w:type="dxa"/>
        <w:tblInd w:w="355" w:type="dxa"/>
        <w:tblLook w:val="04A0" w:firstRow="1" w:lastRow="0" w:firstColumn="1" w:lastColumn="0" w:noHBand="0" w:noVBand="1"/>
      </w:tblPr>
      <w:tblGrid>
        <w:gridCol w:w="3808"/>
        <w:gridCol w:w="1410"/>
        <w:gridCol w:w="1267"/>
        <w:gridCol w:w="1636"/>
        <w:gridCol w:w="1224"/>
      </w:tblGrid>
      <w:tr w:rsidRPr="00793DE8" w:rsidR="00461EB0" w:rsidTr="003135B6" w14:paraId="36332C2A" w14:textId="77777777">
        <w:trPr>
          <w:cantSplit/>
        </w:trPr>
        <w:tc>
          <w:tcPr>
            <w:tcW w:w="38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3DF32451" w14:textId="77777777">
            <w:pPr>
              <w:rPr>
                <w:rFonts w:eastAsia="Times New Roman" w:asciiTheme="minorHAnsi" w:hAnsiTheme="minorHAnsi" w:cstheme="minorHAnsi"/>
                <w:b/>
                <w:bCs/>
                <w:color w:val="000000"/>
                <w:sz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33C503DB"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Voluntary Use</w:t>
            </w:r>
          </w:p>
        </w:tc>
        <w:tc>
          <w:tcPr>
            <w:tcW w:w="12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2831A687"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Required Non-Emergency Use</w:t>
            </w:r>
          </w:p>
        </w:tc>
        <w:tc>
          <w:tcPr>
            <w:tcW w:w="16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13CE44D7"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Required Emergency Use</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6B339DA1" w14:textId="77777777">
            <w:pPr>
              <w:jc w:val="center"/>
              <w:rPr>
                <w:rFonts w:eastAsia="Times New Roman" w:asciiTheme="minorHAnsi" w:hAnsiTheme="minorHAnsi" w:cstheme="minorHAnsi"/>
                <w:b/>
                <w:bCs/>
                <w:color w:val="000000"/>
                <w:sz w:val="22"/>
              </w:rPr>
            </w:pPr>
            <w:proofErr w:type="gramStart"/>
            <w:r w:rsidRPr="00793DE8">
              <w:rPr>
                <w:rFonts w:eastAsia="Times New Roman" w:asciiTheme="minorHAnsi" w:hAnsiTheme="minorHAnsi" w:cstheme="minorHAnsi"/>
                <w:b/>
                <w:bCs/>
                <w:color w:val="000000"/>
                <w:sz w:val="22"/>
              </w:rPr>
              <w:t>Don’t</w:t>
            </w:r>
            <w:proofErr w:type="gramEnd"/>
            <w:r w:rsidRPr="00793DE8">
              <w:rPr>
                <w:rFonts w:eastAsia="Times New Roman" w:asciiTheme="minorHAnsi" w:hAnsiTheme="minorHAnsi" w:cstheme="minorHAnsi"/>
                <w:b/>
                <w:bCs/>
                <w:color w:val="000000"/>
                <w:sz w:val="22"/>
              </w:rPr>
              <w:t xml:space="preserve"> know</w:t>
            </w:r>
          </w:p>
        </w:tc>
      </w:tr>
      <w:tr w:rsidRPr="00793DE8" w:rsidR="00461EB0" w:rsidTr="003135B6" w14:paraId="099CF978" w14:textId="77777777">
        <w:trPr>
          <w:cantSplit/>
        </w:trPr>
        <w:tc>
          <w:tcPr>
            <w:tcW w:w="3808"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43218B4" w14:textId="77777777">
            <w:pPr>
              <w:ind w:left="7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List of respirators and masks used for work-related hazards in Q17</w:t>
            </w:r>
          </w:p>
        </w:tc>
        <w:tc>
          <w:tcPr>
            <w:tcW w:w="1410" w:type="dxa"/>
            <w:tcBorders>
              <w:top w:val="nil"/>
              <w:left w:val="single" w:color="000000" w:sz="4" w:space="0"/>
              <w:bottom w:val="single" w:color="000000" w:sz="4" w:space="0"/>
              <w:right w:val="single" w:color="000000" w:sz="4" w:space="0"/>
            </w:tcBorders>
          </w:tcPr>
          <w:p w:rsidRPr="00793DE8" w:rsidR="00461EB0" w:rsidP="003135B6" w:rsidRDefault="00461EB0" w14:paraId="70EA9C3C" w14:textId="77777777">
            <w:pPr>
              <w:ind w:left="342"/>
              <w:rPr>
                <w:rFonts w:eastAsia="Times New Roman" w:asciiTheme="minorHAnsi" w:hAnsiTheme="minorHAnsi" w:cstheme="minorHAnsi"/>
                <w:color w:val="000000"/>
                <w:sz w:val="22"/>
              </w:rPr>
            </w:pPr>
          </w:p>
        </w:tc>
        <w:tc>
          <w:tcPr>
            <w:tcW w:w="1267" w:type="dxa"/>
            <w:tcBorders>
              <w:top w:val="nil"/>
              <w:left w:val="single" w:color="000000" w:sz="4" w:space="0"/>
              <w:bottom w:val="single" w:color="000000" w:sz="4" w:space="0"/>
              <w:right w:val="single" w:color="000000" w:sz="4" w:space="0"/>
            </w:tcBorders>
          </w:tcPr>
          <w:p w:rsidRPr="00793DE8" w:rsidR="00461EB0" w:rsidP="003135B6" w:rsidRDefault="00461EB0" w14:paraId="7378AABF" w14:textId="77777777">
            <w:pPr>
              <w:ind w:left="342"/>
              <w:rPr>
                <w:rFonts w:eastAsia="Times New Roman" w:asciiTheme="minorHAnsi" w:hAnsiTheme="minorHAnsi" w:cstheme="minorHAnsi"/>
                <w:color w:val="000000"/>
                <w:sz w:val="22"/>
              </w:rPr>
            </w:pPr>
          </w:p>
        </w:tc>
        <w:tc>
          <w:tcPr>
            <w:tcW w:w="1636" w:type="dxa"/>
            <w:tcBorders>
              <w:top w:val="nil"/>
              <w:left w:val="single" w:color="000000" w:sz="4" w:space="0"/>
              <w:bottom w:val="single" w:color="000000" w:sz="4" w:space="0"/>
              <w:right w:val="single" w:color="000000" w:sz="4" w:space="0"/>
            </w:tcBorders>
          </w:tcPr>
          <w:p w:rsidRPr="00793DE8" w:rsidR="00461EB0" w:rsidP="003135B6" w:rsidRDefault="00461EB0" w14:paraId="773B5273" w14:textId="77777777">
            <w:pPr>
              <w:ind w:left="342"/>
              <w:rPr>
                <w:rFonts w:eastAsia="Times New Roman" w:asciiTheme="minorHAnsi" w:hAnsiTheme="minorHAnsi" w:cstheme="minorHAnsi"/>
                <w:color w:val="000000"/>
                <w:sz w:val="22"/>
              </w:rPr>
            </w:pPr>
          </w:p>
        </w:tc>
        <w:tc>
          <w:tcPr>
            <w:tcW w:w="1224" w:type="dxa"/>
            <w:tcBorders>
              <w:top w:val="nil"/>
              <w:left w:val="single" w:color="000000" w:sz="4" w:space="0"/>
              <w:bottom w:val="single" w:color="000000" w:sz="4" w:space="0"/>
              <w:right w:val="single" w:color="000000" w:sz="4" w:space="0"/>
            </w:tcBorders>
          </w:tcPr>
          <w:p w:rsidRPr="00793DE8" w:rsidR="00461EB0" w:rsidP="003135B6" w:rsidRDefault="00461EB0" w14:paraId="39D709BA" w14:textId="77777777">
            <w:pPr>
              <w:ind w:left="342"/>
              <w:rPr>
                <w:rFonts w:eastAsia="Times New Roman" w:asciiTheme="minorHAnsi" w:hAnsiTheme="minorHAnsi" w:cstheme="minorHAnsi"/>
                <w:color w:val="000000"/>
                <w:sz w:val="22"/>
              </w:rPr>
            </w:pPr>
          </w:p>
        </w:tc>
      </w:tr>
    </w:tbl>
    <w:p w:rsidRPr="00793DE8" w:rsidR="00461EB0" w:rsidP="00461EB0" w:rsidRDefault="00461EB0" w14:paraId="661B1C5A" w14:textId="77777777">
      <w:pPr>
        <w:rPr>
          <w:rFonts w:asciiTheme="minorHAnsi" w:hAnsiTheme="minorHAnsi" w:cstheme="minorHAnsi"/>
          <w:sz w:val="22"/>
        </w:rPr>
      </w:pPr>
      <w:r w:rsidRPr="00793DE8">
        <w:rPr>
          <w:rFonts w:asciiTheme="minorHAnsi" w:hAnsiTheme="minorHAnsi" w:cstheme="minorHAnsi"/>
          <w:sz w:val="22"/>
        </w:rPr>
        <w:t xml:space="preserve"> </w:t>
      </w:r>
    </w:p>
    <w:p w:rsidRPr="00793DE8" w:rsidR="00461EB0" w:rsidP="00461EB0" w:rsidRDefault="00461EB0" w14:paraId="391B8588"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6FDE8E44" w14:textId="77777777">
      <w:pPr>
        <w:pStyle w:val="ListParagraph"/>
        <w:numPr>
          <w:ilvl w:val="0"/>
          <w:numId w:val="28"/>
        </w:numPr>
        <w:rPr>
          <w:rFonts w:asciiTheme="minorHAnsi" w:hAnsiTheme="minorHAnsi" w:cstheme="minorHAnsi"/>
        </w:rPr>
      </w:pPr>
      <w:r w:rsidRPr="00793DE8">
        <w:rPr>
          <w:rFonts w:asciiTheme="minorHAnsi" w:hAnsiTheme="minorHAnsi" w:cstheme="minorHAnsi"/>
        </w:rPr>
        <w:t>Do these response options (column headers) make sense to you?  Are you able to distinguish between the different situations?</w:t>
      </w:r>
    </w:p>
    <w:p w:rsidRPr="00793DE8" w:rsidR="00461EB0" w:rsidP="00793DE8" w:rsidRDefault="00461EB0" w14:paraId="4804BB11" w14:textId="77777777">
      <w:pPr>
        <w:pStyle w:val="ListParagraph"/>
        <w:numPr>
          <w:ilvl w:val="0"/>
          <w:numId w:val="28"/>
        </w:numPr>
        <w:rPr>
          <w:rFonts w:asciiTheme="minorHAnsi" w:hAnsiTheme="minorHAnsi" w:cstheme="minorHAnsi"/>
        </w:rPr>
      </w:pPr>
      <w:r w:rsidRPr="00793DE8">
        <w:rPr>
          <w:rFonts w:asciiTheme="minorHAnsi" w:hAnsiTheme="minorHAnsi" w:cstheme="minorHAnsi"/>
        </w:rPr>
        <w:t>Do you have any feedback on the explanatory text we have provided on the response options (</w:t>
      </w:r>
      <w:proofErr w:type="gramStart"/>
      <w:r w:rsidRPr="00793DE8">
        <w:rPr>
          <w:rFonts w:asciiTheme="minorHAnsi" w:hAnsiTheme="minorHAnsi" w:cstheme="minorHAnsi"/>
        </w:rPr>
        <w:t>e.g.</w:t>
      </w:r>
      <w:proofErr w:type="gramEnd"/>
      <w:r w:rsidRPr="00793DE8">
        <w:rPr>
          <w:rFonts w:asciiTheme="minorHAnsi" w:hAnsiTheme="minorHAnsi" w:cstheme="minorHAnsi"/>
        </w:rPr>
        <w:t xml:space="preserve"> voluntary use, required non-emergency use, and required emergency use)? </w:t>
      </w:r>
    </w:p>
    <w:p w:rsidRPr="00793DE8" w:rsidR="00461EB0" w:rsidP="00461EB0" w:rsidRDefault="00461EB0" w14:paraId="78895875" w14:textId="77777777">
      <w:pPr>
        <w:rPr>
          <w:rFonts w:asciiTheme="minorHAnsi" w:hAnsiTheme="minorHAnsi" w:cstheme="minorHAnsi"/>
          <w:sz w:val="22"/>
        </w:rPr>
      </w:pPr>
    </w:p>
    <w:p w:rsidRPr="00793DE8" w:rsidR="00461EB0" w:rsidP="00461EB0" w:rsidRDefault="00461EB0" w14:paraId="4813862D" w14:textId="77777777">
      <w:pPr>
        <w:rPr>
          <w:rFonts w:asciiTheme="minorHAnsi" w:hAnsiTheme="minorHAnsi" w:cstheme="minorHAnsi"/>
          <w:sz w:val="22"/>
        </w:rPr>
      </w:pPr>
    </w:p>
    <w:p w:rsidRPr="00793DE8" w:rsidR="00461EB0" w:rsidP="00461EB0" w:rsidRDefault="00461EB0" w14:paraId="300F47FC" w14:textId="3E54D40D">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19</w:t>
      </w:r>
      <w:r w:rsidRPr="00793DE8">
        <w:rPr>
          <w:rFonts w:cstheme="minorHAnsi"/>
          <w:noProof/>
        </w:rPr>
        <w:fldChar w:fldCharType="end"/>
      </w:r>
      <w:r w:rsidRPr="00793DE8">
        <w:rPr>
          <w:rFonts w:cstheme="minorHAnsi"/>
        </w:rPr>
        <w:t>.</w:t>
      </w:r>
      <w:r w:rsidRPr="00793DE8">
        <w:rPr>
          <w:rFonts w:cstheme="minorHAnsi"/>
        </w:rPr>
        <w:tab/>
        <w:t>In the last 12 months, what percentage of their time</w:t>
      </w:r>
      <w:r w:rsidRPr="00793DE8">
        <w:rPr>
          <w:rFonts w:cstheme="minorHAnsi"/>
          <w:b/>
        </w:rPr>
        <w:t xml:space="preserve"> </w:t>
      </w:r>
      <w:r w:rsidRPr="00793DE8">
        <w:rPr>
          <w:rFonts w:cstheme="minorHAnsi"/>
        </w:rPr>
        <w:t>do employees in occupation &lt;FILL&gt; wear respirators to protect against hazards associated with their work?</w:t>
      </w:r>
    </w:p>
    <w:p w:rsidRPr="00793DE8" w:rsidR="00461EB0" w:rsidP="00461EB0" w:rsidRDefault="00461EB0" w14:paraId="55496E01" w14:textId="77777777">
      <w:pPr>
        <w:rPr>
          <w:rFonts w:asciiTheme="minorHAnsi" w:hAnsiTheme="minorHAnsi" w:cstheme="minorHAnsi"/>
          <w:sz w:val="22"/>
        </w:rPr>
      </w:pPr>
    </w:p>
    <w:p w:rsidRPr="00793DE8" w:rsidR="00461EB0" w:rsidP="00461EB0" w:rsidRDefault="00461EB0" w14:paraId="7D0E05EF" w14:textId="77777777">
      <w:pPr>
        <w:rPr>
          <w:rFonts w:asciiTheme="minorHAnsi" w:hAnsiTheme="minorHAnsi" w:cstheme="minorHAnsi"/>
          <w:sz w:val="22"/>
        </w:rPr>
      </w:pPr>
      <w:r w:rsidRPr="00793DE8">
        <w:rPr>
          <w:rFonts w:asciiTheme="minorHAnsi" w:hAnsiTheme="minorHAnsi" w:cstheme="minorHAnsi"/>
          <w:sz w:val="22"/>
        </w:rPr>
        <w:t>Use the chart below to help select an appropriate response.</w:t>
      </w:r>
    </w:p>
    <w:p w:rsidRPr="00793DE8" w:rsidR="00461EB0" w:rsidP="00461EB0" w:rsidRDefault="00461EB0" w14:paraId="1E069F68" w14:textId="77777777">
      <w:pPr>
        <w:rPr>
          <w:rFonts w:asciiTheme="minorHAnsi" w:hAnsiTheme="minorHAnsi" w:cstheme="minorHAnsi"/>
          <w:sz w:val="22"/>
        </w:rPr>
      </w:pPr>
    </w:p>
    <w:tbl>
      <w:tblPr>
        <w:tblW w:w="0" w:type="auto"/>
        <w:tblCellMar>
          <w:left w:w="0" w:type="dxa"/>
          <w:right w:w="0" w:type="dxa"/>
        </w:tblCellMar>
        <w:tblLook w:val="04A0" w:firstRow="1" w:lastRow="0" w:firstColumn="1" w:lastColumn="0" w:noHBand="0" w:noVBand="1"/>
      </w:tblPr>
      <w:tblGrid>
        <w:gridCol w:w="1868"/>
        <w:gridCol w:w="1868"/>
        <w:gridCol w:w="1868"/>
        <w:gridCol w:w="1868"/>
        <w:gridCol w:w="1868"/>
      </w:tblGrid>
      <w:tr w:rsidRPr="00793DE8" w:rsidR="00461EB0" w:rsidTr="003135B6" w14:paraId="7283E5ED" w14:textId="77777777">
        <w:tc>
          <w:tcPr>
            <w:tcW w:w="1868" w:type="dxa"/>
            <w:tcBorders>
              <w:top w:val="single" w:color="FFFFFF" w:sz="8" w:space="0"/>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tcPr>
          <w:p w:rsidRPr="00793DE8" w:rsidR="00461EB0" w:rsidP="003135B6" w:rsidRDefault="00461EB0" w14:paraId="7F1E1CBD" w14:textId="77777777">
            <w:pPr>
              <w:rPr>
                <w:rFonts w:asciiTheme="minorHAnsi" w:hAnsiTheme="minorHAnsi" w:cstheme="minorHAnsi"/>
                <w:b/>
                <w:bCs/>
                <w:color w:val="FFFFFF"/>
                <w:sz w:val="22"/>
              </w:rPr>
            </w:pPr>
          </w:p>
        </w:tc>
        <w:tc>
          <w:tcPr>
            <w:tcW w:w="1868" w:type="dxa"/>
            <w:tcBorders>
              <w:top w:val="single" w:color="FFFFFF" w:sz="8" w:space="0"/>
              <w:left w:val="nil"/>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41417532" w14:textId="77777777">
            <w:pPr>
              <w:spacing w:before="60" w:after="60"/>
              <w:jc w:val="center"/>
              <w:rPr>
                <w:rFonts w:asciiTheme="minorHAnsi" w:hAnsiTheme="minorHAnsi" w:cstheme="minorHAnsi"/>
                <w:b/>
                <w:bCs/>
                <w:color w:val="FFFFFF"/>
                <w:sz w:val="22"/>
              </w:rPr>
            </w:pPr>
            <w:r w:rsidRPr="00793DE8">
              <w:rPr>
                <w:rFonts w:asciiTheme="minorHAnsi" w:hAnsiTheme="minorHAnsi" w:cstheme="minorHAnsi"/>
                <w:b/>
                <w:bCs/>
                <w:color w:val="FFFFFF"/>
                <w:sz w:val="22"/>
              </w:rPr>
              <w:t>Rarely</w:t>
            </w:r>
          </w:p>
        </w:tc>
        <w:tc>
          <w:tcPr>
            <w:tcW w:w="1868" w:type="dxa"/>
            <w:tcBorders>
              <w:top w:val="single" w:color="FFFFFF" w:sz="8" w:space="0"/>
              <w:left w:val="nil"/>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0739E6CB" w14:textId="77777777">
            <w:pPr>
              <w:spacing w:before="60" w:after="60"/>
              <w:jc w:val="center"/>
              <w:rPr>
                <w:rFonts w:asciiTheme="minorHAnsi" w:hAnsiTheme="minorHAnsi" w:cstheme="minorHAnsi"/>
                <w:b/>
                <w:bCs/>
                <w:color w:val="FFFFFF"/>
                <w:sz w:val="22"/>
              </w:rPr>
            </w:pPr>
            <w:r w:rsidRPr="00793DE8">
              <w:rPr>
                <w:rFonts w:asciiTheme="minorHAnsi" w:hAnsiTheme="minorHAnsi" w:cstheme="minorHAnsi"/>
                <w:b/>
                <w:bCs/>
                <w:color w:val="FFFFFF"/>
                <w:sz w:val="22"/>
              </w:rPr>
              <w:t>Occasionally</w:t>
            </w:r>
          </w:p>
        </w:tc>
        <w:tc>
          <w:tcPr>
            <w:tcW w:w="1868" w:type="dxa"/>
            <w:tcBorders>
              <w:top w:val="single" w:color="FFFFFF" w:sz="8" w:space="0"/>
              <w:left w:val="nil"/>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5357B53D" w14:textId="77777777">
            <w:pPr>
              <w:spacing w:before="60" w:after="60"/>
              <w:jc w:val="center"/>
              <w:rPr>
                <w:rFonts w:asciiTheme="minorHAnsi" w:hAnsiTheme="minorHAnsi" w:cstheme="minorHAnsi"/>
                <w:b/>
                <w:bCs/>
                <w:color w:val="FFFFFF"/>
                <w:sz w:val="22"/>
              </w:rPr>
            </w:pPr>
            <w:r w:rsidRPr="00793DE8">
              <w:rPr>
                <w:rFonts w:asciiTheme="minorHAnsi" w:hAnsiTheme="minorHAnsi" w:cstheme="minorHAnsi"/>
                <w:b/>
                <w:bCs/>
                <w:color w:val="FFFFFF"/>
                <w:sz w:val="22"/>
              </w:rPr>
              <w:t>Sometimes</w:t>
            </w:r>
          </w:p>
        </w:tc>
        <w:tc>
          <w:tcPr>
            <w:tcW w:w="1868" w:type="dxa"/>
            <w:tcBorders>
              <w:top w:val="single" w:color="FFFFFF" w:sz="8" w:space="0"/>
              <w:left w:val="nil"/>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66D0C78A" w14:textId="77777777">
            <w:pPr>
              <w:spacing w:before="60" w:after="60"/>
              <w:jc w:val="center"/>
              <w:rPr>
                <w:rFonts w:asciiTheme="minorHAnsi" w:hAnsiTheme="minorHAnsi" w:cstheme="minorHAnsi"/>
                <w:b/>
                <w:bCs/>
                <w:color w:val="FFFFFF"/>
                <w:sz w:val="22"/>
              </w:rPr>
            </w:pPr>
            <w:r w:rsidRPr="00793DE8">
              <w:rPr>
                <w:rFonts w:asciiTheme="minorHAnsi" w:hAnsiTheme="minorHAnsi" w:cstheme="minorHAnsi"/>
                <w:b/>
                <w:bCs/>
                <w:color w:val="FFFFFF"/>
                <w:sz w:val="22"/>
              </w:rPr>
              <w:t>Often</w:t>
            </w:r>
          </w:p>
        </w:tc>
      </w:tr>
      <w:tr w:rsidRPr="00793DE8" w:rsidR="00461EB0" w:rsidTr="003135B6" w14:paraId="279CB103" w14:textId="77777777">
        <w:tc>
          <w:tcPr>
            <w:tcW w:w="1868" w:type="dxa"/>
            <w:tcBorders>
              <w:top w:val="nil"/>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4918AB69" w14:textId="77777777">
            <w:pPr>
              <w:spacing w:before="60" w:after="60"/>
              <w:rPr>
                <w:rFonts w:asciiTheme="minorHAnsi" w:hAnsiTheme="minorHAnsi" w:cstheme="minorHAnsi"/>
                <w:b/>
                <w:bCs/>
                <w:color w:val="FFFFFF"/>
                <w:sz w:val="22"/>
              </w:rPr>
            </w:pPr>
            <w:r w:rsidRPr="00793DE8">
              <w:rPr>
                <w:rFonts w:asciiTheme="minorHAnsi" w:hAnsiTheme="minorHAnsi" w:cstheme="minorHAnsi"/>
                <w:b/>
                <w:bCs/>
                <w:color w:val="FFFFFF"/>
                <w:sz w:val="22"/>
              </w:rPr>
              <w:t>Percent of Time</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5274ADCA" w14:textId="77777777">
            <w:pPr>
              <w:spacing w:before="60" w:after="60"/>
              <w:jc w:val="center"/>
              <w:rPr>
                <w:rFonts w:asciiTheme="minorHAnsi" w:hAnsiTheme="minorHAnsi" w:cstheme="minorHAnsi"/>
                <w:sz w:val="22"/>
              </w:rPr>
            </w:pPr>
            <w:r w:rsidRPr="00793DE8">
              <w:rPr>
                <w:rFonts w:asciiTheme="minorHAnsi" w:hAnsiTheme="minorHAnsi" w:cstheme="minorHAnsi"/>
                <w:sz w:val="22"/>
              </w:rPr>
              <w:t>Up to 2%</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613C05A2" w14:textId="77777777">
            <w:pPr>
              <w:spacing w:before="60" w:after="60"/>
              <w:jc w:val="center"/>
              <w:rPr>
                <w:rFonts w:asciiTheme="minorHAnsi" w:hAnsiTheme="minorHAnsi" w:cstheme="minorHAnsi"/>
                <w:sz w:val="22"/>
              </w:rPr>
            </w:pPr>
            <w:r w:rsidRPr="00793DE8">
              <w:rPr>
                <w:rFonts w:asciiTheme="minorHAnsi" w:hAnsiTheme="minorHAnsi" w:cstheme="minorHAnsi"/>
                <w:sz w:val="22"/>
              </w:rPr>
              <w:t>2% up to 33%</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56B0FD3A" w14:textId="77777777">
            <w:pPr>
              <w:spacing w:before="60" w:after="60"/>
              <w:jc w:val="center"/>
              <w:rPr>
                <w:rFonts w:asciiTheme="minorHAnsi" w:hAnsiTheme="minorHAnsi" w:cstheme="minorHAnsi"/>
                <w:sz w:val="22"/>
              </w:rPr>
            </w:pPr>
            <w:r w:rsidRPr="00793DE8">
              <w:rPr>
                <w:rFonts w:asciiTheme="minorHAnsi" w:hAnsiTheme="minorHAnsi" w:cstheme="minorHAnsi"/>
                <w:sz w:val="22"/>
              </w:rPr>
              <w:t>33% up to 67%</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5EEF910E" w14:textId="77777777">
            <w:pPr>
              <w:spacing w:before="60" w:after="60"/>
              <w:jc w:val="center"/>
              <w:rPr>
                <w:rFonts w:asciiTheme="minorHAnsi" w:hAnsiTheme="minorHAnsi" w:cstheme="minorHAnsi"/>
                <w:sz w:val="22"/>
              </w:rPr>
            </w:pPr>
            <w:r w:rsidRPr="00793DE8">
              <w:rPr>
                <w:rFonts w:asciiTheme="minorHAnsi" w:hAnsiTheme="minorHAnsi" w:cstheme="minorHAnsi"/>
                <w:sz w:val="22"/>
              </w:rPr>
              <w:t>67% or more</w:t>
            </w:r>
          </w:p>
        </w:tc>
      </w:tr>
      <w:tr w:rsidRPr="00793DE8" w:rsidR="00461EB0" w:rsidTr="003135B6" w14:paraId="5CAB599B" w14:textId="77777777">
        <w:tc>
          <w:tcPr>
            <w:tcW w:w="1868" w:type="dxa"/>
            <w:tcBorders>
              <w:top w:val="nil"/>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413F7B49" w14:textId="77777777">
            <w:pPr>
              <w:rPr>
                <w:rFonts w:asciiTheme="minorHAnsi" w:hAnsiTheme="minorHAnsi" w:cstheme="minorHAnsi"/>
                <w:b/>
                <w:bCs/>
                <w:color w:val="FFFFFF"/>
                <w:sz w:val="22"/>
              </w:rPr>
            </w:pPr>
            <w:r w:rsidRPr="00793DE8">
              <w:rPr>
                <w:rFonts w:asciiTheme="minorHAnsi" w:hAnsiTheme="minorHAnsi" w:cstheme="minorHAnsi"/>
                <w:b/>
                <w:bCs/>
                <w:color w:val="FFFFFF"/>
                <w:sz w:val="22"/>
              </w:rPr>
              <w:t>Daily*</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3B696607" w14:textId="77777777">
            <w:pPr>
              <w:jc w:val="center"/>
              <w:rPr>
                <w:rFonts w:asciiTheme="minorHAnsi" w:hAnsiTheme="minorHAnsi" w:cstheme="minorHAnsi"/>
                <w:sz w:val="22"/>
              </w:rPr>
            </w:pPr>
            <w:r w:rsidRPr="00793DE8">
              <w:rPr>
                <w:rFonts w:asciiTheme="minorHAnsi" w:hAnsiTheme="minorHAnsi" w:cstheme="minorHAnsi"/>
                <w:sz w:val="22"/>
              </w:rPr>
              <w:t xml:space="preserve">Less than </w:t>
            </w:r>
            <w:r w:rsidRPr="00793DE8">
              <w:rPr>
                <w:rFonts w:asciiTheme="minorHAnsi" w:hAnsiTheme="minorHAnsi" w:cstheme="minorHAnsi"/>
                <w:sz w:val="22"/>
              </w:rPr>
              <w:br/>
              <w:t>10 minutes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557BF175" w14:textId="77777777">
            <w:pPr>
              <w:jc w:val="center"/>
              <w:rPr>
                <w:rFonts w:asciiTheme="minorHAnsi" w:hAnsiTheme="minorHAnsi" w:cstheme="minorHAnsi"/>
                <w:sz w:val="22"/>
              </w:rPr>
            </w:pPr>
            <w:r w:rsidRPr="00793DE8">
              <w:rPr>
                <w:rFonts w:asciiTheme="minorHAnsi" w:hAnsiTheme="minorHAnsi" w:cstheme="minorHAnsi"/>
                <w:sz w:val="22"/>
              </w:rPr>
              <w:t xml:space="preserve">10 minutes up to </w:t>
            </w:r>
            <w:r w:rsidRPr="00793DE8">
              <w:rPr>
                <w:rFonts w:asciiTheme="minorHAnsi" w:hAnsiTheme="minorHAnsi" w:cstheme="minorHAnsi"/>
                <w:sz w:val="22"/>
              </w:rPr>
              <w:br/>
              <w:t>2 ½ hours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0EEB0A52" w14:textId="77777777">
            <w:pPr>
              <w:jc w:val="center"/>
              <w:rPr>
                <w:rFonts w:asciiTheme="minorHAnsi" w:hAnsiTheme="minorHAnsi" w:cstheme="minorHAnsi"/>
                <w:sz w:val="22"/>
              </w:rPr>
            </w:pPr>
            <w:r w:rsidRPr="00793DE8">
              <w:rPr>
                <w:rFonts w:asciiTheme="minorHAnsi" w:hAnsiTheme="minorHAnsi" w:cstheme="minorHAnsi"/>
                <w:sz w:val="22"/>
              </w:rPr>
              <w:t xml:space="preserve">2 ½ hours up to </w:t>
            </w:r>
            <w:r w:rsidRPr="00793DE8">
              <w:rPr>
                <w:rFonts w:asciiTheme="minorHAnsi" w:hAnsiTheme="minorHAnsi" w:cstheme="minorHAnsi"/>
                <w:sz w:val="22"/>
              </w:rPr>
              <w:br/>
              <w:t>5 ½ hours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69F7A615" w14:textId="77777777">
            <w:pPr>
              <w:jc w:val="center"/>
              <w:rPr>
                <w:rFonts w:asciiTheme="minorHAnsi" w:hAnsiTheme="minorHAnsi" w:cstheme="minorHAnsi"/>
                <w:sz w:val="22"/>
              </w:rPr>
            </w:pPr>
            <w:r w:rsidRPr="00793DE8">
              <w:rPr>
                <w:rFonts w:asciiTheme="minorHAnsi" w:hAnsiTheme="minorHAnsi" w:cstheme="minorHAnsi"/>
                <w:sz w:val="22"/>
              </w:rPr>
              <w:t>5 ½ hours or more</w:t>
            </w:r>
          </w:p>
        </w:tc>
      </w:tr>
      <w:tr w:rsidRPr="00793DE8" w:rsidR="00461EB0" w:rsidTr="003135B6" w14:paraId="068585C6" w14:textId="77777777">
        <w:tc>
          <w:tcPr>
            <w:tcW w:w="1868" w:type="dxa"/>
            <w:tcBorders>
              <w:top w:val="nil"/>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34997151" w14:textId="77777777">
            <w:pPr>
              <w:rPr>
                <w:rFonts w:asciiTheme="minorHAnsi" w:hAnsiTheme="minorHAnsi" w:cstheme="minorHAnsi"/>
                <w:b/>
                <w:bCs/>
                <w:color w:val="FFFFFF"/>
                <w:sz w:val="22"/>
              </w:rPr>
            </w:pPr>
            <w:r w:rsidRPr="00793DE8">
              <w:rPr>
                <w:rFonts w:asciiTheme="minorHAnsi" w:hAnsiTheme="minorHAnsi" w:cstheme="minorHAnsi"/>
                <w:b/>
                <w:bCs/>
                <w:color w:val="FFFFFF"/>
                <w:sz w:val="22"/>
              </w:rPr>
              <w:t>Weekly*</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7D9CFA60" w14:textId="77777777">
            <w:pPr>
              <w:jc w:val="center"/>
              <w:rPr>
                <w:rFonts w:asciiTheme="minorHAnsi" w:hAnsiTheme="minorHAnsi" w:cstheme="minorHAnsi"/>
                <w:sz w:val="22"/>
              </w:rPr>
            </w:pPr>
            <w:r w:rsidRPr="00793DE8">
              <w:rPr>
                <w:rFonts w:asciiTheme="minorHAnsi" w:hAnsiTheme="minorHAnsi" w:cstheme="minorHAnsi"/>
                <w:sz w:val="22"/>
              </w:rPr>
              <w:t xml:space="preserve">Less than </w:t>
            </w:r>
            <w:r w:rsidRPr="00793DE8">
              <w:rPr>
                <w:rFonts w:asciiTheme="minorHAnsi" w:hAnsiTheme="minorHAnsi" w:cstheme="minorHAnsi"/>
                <w:sz w:val="22"/>
              </w:rPr>
              <w:br/>
              <w:t>45 minutes</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0A3E3FCC" w14:textId="77777777">
            <w:pPr>
              <w:jc w:val="center"/>
              <w:rPr>
                <w:rFonts w:asciiTheme="minorHAnsi" w:hAnsiTheme="minorHAnsi" w:cstheme="minorHAnsi"/>
                <w:sz w:val="22"/>
              </w:rPr>
            </w:pPr>
            <w:r w:rsidRPr="00793DE8">
              <w:rPr>
                <w:rFonts w:asciiTheme="minorHAnsi" w:hAnsiTheme="minorHAnsi" w:cstheme="minorHAnsi"/>
                <w:sz w:val="22"/>
              </w:rPr>
              <w:t xml:space="preserve">45 minutes up to </w:t>
            </w:r>
            <w:r w:rsidRPr="00793DE8">
              <w:rPr>
                <w:rFonts w:asciiTheme="minorHAnsi" w:hAnsiTheme="minorHAnsi" w:cstheme="minorHAnsi"/>
                <w:sz w:val="22"/>
              </w:rPr>
              <w:br/>
              <w:t>13 hours</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11221F99" w14:textId="77777777">
            <w:pPr>
              <w:jc w:val="center"/>
              <w:rPr>
                <w:rFonts w:asciiTheme="minorHAnsi" w:hAnsiTheme="minorHAnsi" w:cstheme="minorHAnsi"/>
                <w:sz w:val="22"/>
              </w:rPr>
            </w:pPr>
            <w:r w:rsidRPr="00793DE8">
              <w:rPr>
                <w:rFonts w:asciiTheme="minorHAnsi" w:hAnsiTheme="minorHAnsi" w:cstheme="minorHAnsi"/>
                <w:sz w:val="22"/>
              </w:rPr>
              <w:t xml:space="preserve">13 hours up to </w:t>
            </w:r>
            <w:r w:rsidRPr="00793DE8">
              <w:rPr>
                <w:rFonts w:asciiTheme="minorHAnsi" w:hAnsiTheme="minorHAnsi" w:cstheme="minorHAnsi"/>
                <w:sz w:val="22"/>
              </w:rPr>
              <w:br/>
              <w:t>3 ½ days</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6522E3AE" w14:textId="77777777">
            <w:pPr>
              <w:jc w:val="center"/>
              <w:rPr>
                <w:rFonts w:asciiTheme="minorHAnsi" w:hAnsiTheme="minorHAnsi" w:cstheme="minorHAnsi"/>
                <w:sz w:val="22"/>
              </w:rPr>
            </w:pPr>
            <w:r w:rsidRPr="00793DE8">
              <w:rPr>
                <w:rFonts w:asciiTheme="minorHAnsi" w:hAnsiTheme="minorHAnsi" w:cstheme="minorHAnsi"/>
                <w:sz w:val="22"/>
              </w:rPr>
              <w:t>3 ½ days or more</w:t>
            </w:r>
          </w:p>
        </w:tc>
      </w:tr>
      <w:tr w:rsidRPr="00793DE8" w:rsidR="00461EB0" w:rsidTr="003135B6" w14:paraId="615F2305" w14:textId="77777777">
        <w:tc>
          <w:tcPr>
            <w:tcW w:w="1868" w:type="dxa"/>
            <w:tcBorders>
              <w:top w:val="nil"/>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4B699E33" w14:textId="77777777">
            <w:pPr>
              <w:rPr>
                <w:rFonts w:asciiTheme="minorHAnsi" w:hAnsiTheme="minorHAnsi" w:cstheme="minorHAnsi"/>
                <w:b/>
                <w:bCs/>
                <w:color w:val="FFFFFF"/>
                <w:sz w:val="22"/>
              </w:rPr>
            </w:pPr>
            <w:r w:rsidRPr="00793DE8">
              <w:rPr>
                <w:rFonts w:asciiTheme="minorHAnsi" w:hAnsiTheme="minorHAnsi" w:cstheme="minorHAnsi"/>
                <w:b/>
                <w:bCs/>
                <w:color w:val="FFFFFF"/>
                <w:sz w:val="22"/>
              </w:rPr>
              <w:t>Annually*</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2DE6D6E1" w14:textId="77777777">
            <w:pPr>
              <w:jc w:val="center"/>
              <w:rPr>
                <w:rFonts w:asciiTheme="minorHAnsi" w:hAnsiTheme="minorHAnsi" w:cstheme="minorHAnsi"/>
                <w:sz w:val="22"/>
              </w:rPr>
            </w:pPr>
            <w:r w:rsidRPr="00793DE8">
              <w:rPr>
                <w:rFonts w:asciiTheme="minorHAnsi" w:hAnsiTheme="minorHAnsi" w:cstheme="minorHAnsi"/>
                <w:sz w:val="22"/>
              </w:rPr>
              <w:t xml:space="preserve">Less than </w:t>
            </w:r>
            <w:r w:rsidRPr="00793DE8">
              <w:rPr>
                <w:rFonts w:asciiTheme="minorHAnsi" w:hAnsiTheme="minorHAnsi" w:cstheme="minorHAnsi"/>
                <w:sz w:val="22"/>
              </w:rPr>
              <w:br/>
              <w:t>1 week</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0BCE531A" w14:textId="77777777">
            <w:pPr>
              <w:jc w:val="center"/>
              <w:rPr>
                <w:rFonts w:asciiTheme="minorHAnsi" w:hAnsiTheme="minorHAnsi" w:cstheme="minorHAnsi"/>
                <w:sz w:val="22"/>
              </w:rPr>
            </w:pPr>
            <w:r w:rsidRPr="00793DE8">
              <w:rPr>
                <w:rFonts w:asciiTheme="minorHAnsi" w:hAnsiTheme="minorHAnsi" w:cstheme="minorHAnsi"/>
                <w:sz w:val="22"/>
              </w:rPr>
              <w:t xml:space="preserve">1 week up to </w:t>
            </w:r>
            <w:r w:rsidRPr="00793DE8">
              <w:rPr>
                <w:rFonts w:asciiTheme="minorHAnsi" w:hAnsiTheme="minorHAnsi" w:cstheme="minorHAnsi"/>
                <w:sz w:val="22"/>
              </w:rPr>
              <w:br/>
              <w:t>4 months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0556CC5D" w14:textId="77777777">
            <w:pPr>
              <w:jc w:val="center"/>
              <w:rPr>
                <w:rFonts w:asciiTheme="minorHAnsi" w:hAnsiTheme="minorHAnsi" w:cstheme="minorHAnsi"/>
                <w:sz w:val="22"/>
              </w:rPr>
            </w:pPr>
            <w:r w:rsidRPr="00793DE8">
              <w:rPr>
                <w:rFonts w:asciiTheme="minorHAnsi" w:hAnsiTheme="minorHAnsi" w:cstheme="minorHAnsi"/>
                <w:sz w:val="22"/>
              </w:rPr>
              <w:t xml:space="preserve">4 months up to </w:t>
            </w:r>
            <w:r w:rsidRPr="00793DE8">
              <w:rPr>
                <w:rFonts w:asciiTheme="minorHAnsi" w:hAnsiTheme="minorHAnsi" w:cstheme="minorHAnsi"/>
                <w:sz w:val="22"/>
              </w:rPr>
              <w:br/>
              <w:t>8 months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6DEABCF0" w14:textId="77777777">
            <w:pPr>
              <w:jc w:val="center"/>
              <w:rPr>
                <w:rFonts w:asciiTheme="minorHAnsi" w:hAnsiTheme="minorHAnsi" w:cstheme="minorHAnsi"/>
                <w:sz w:val="22"/>
              </w:rPr>
            </w:pPr>
            <w:r w:rsidRPr="00793DE8">
              <w:rPr>
                <w:rFonts w:asciiTheme="minorHAnsi" w:hAnsiTheme="minorHAnsi" w:cstheme="minorHAnsi"/>
                <w:sz w:val="22"/>
              </w:rPr>
              <w:t>8 months or more</w:t>
            </w:r>
          </w:p>
        </w:tc>
      </w:tr>
    </w:tbl>
    <w:p w:rsidRPr="00793DE8" w:rsidR="00461EB0" w:rsidP="00461EB0" w:rsidRDefault="00461EB0" w14:paraId="19CF5CF2" w14:textId="77777777">
      <w:pPr>
        <w:rPr>
          <w:rFonts w:asciiTheme="minorHAnsi" w:hAnsiTheme="minorHAnsi" w:cstheme="minorHAnsi"/>
          <w:sz w:val="22"/>
        </w:rPr>
      </w:pPr>
      <w:r w:rsidRPr="00793DE8">
        <w:rPr>
          <w:rFonts w:asciiTheme="minorHAnsi" w:hAnsiTheme="minorHAnsi" w:cstheme="minorHAnsi"/>
          <w:sz w:val="22"/>
        </w:rPr>
        <w:t>* Times are approximate and have been rounded based on 8 hours daily, 40 hours weekly, 2080 hours annually work schedule.</w:t>
      </w:r>
    </w:p>
    <w:p w:rsidR="00793DE8" w:rsidRDefault="00793DE8" w14:paraId="432D797E" w14:textId="10A21DCD">
      <w:pPr>
        <w:rPr>
          <w:rFonts w:asciiTheme="minorHAnsi" w:hAnsiTheme="minorHAnsi" w:cstheme="minorHAnsi"/>
          <w:sz w:val="22"/>
        </w:rPr>
      </w:pPr>
      <w:r>
        <w:rPr>
          <w:rFonts w:asciiTheme="minorHAnsi" w:hAnsiTheme="minorHAnsi" w:cstheme="minorHAnsi"/>
          <w:sz w:val="22"/>
        </w:rPr>
        <w:br w:type="page"/>
      </w:r>
    </w:p>
    <w:p w:rsidRPr="00793DE8" w:rsidR="00461EB0" w:rsidP="00461EB0" w:rsidRDefault="00461EB0" w14:paraId="365DF0AE" w14:textId="77777777">
      <w:pPr>
        <w:rPr>
          <w:rFonts w:asciiTheme="minorHAnsi" w:hAnsiTheme="minorHAnsi" w:cstheme="minorHAnsi"/>
          <w:sz w:val="22"/>
        </w:rPr>
      </w:pPr>
    </w:p>
    <w:tbl>
      <w:tblPr>
        <w:tblW w:w="9378" w:type="dxa"/>
        <w:tblInd w:w="-5" w:type="dxa"/>
        <w:tblLayout w:type="fixed"/>
        <w:tblLook w:val="04A0" w:firstRow="1" w:lastRow="0" w:firstColumn="1" w:lastColumn="0" w:noHBand="0" w:noVBand="1"/>
      </w:tblPr>
      <w:tblGrid>
        <w:gridCol w:w="2610"/>
        <w:gridCol w:w="1170"/>
        <w:gridCol w:w="1404"/>
        <w:gridCol w:w="1296"/>
        <w:gridCol w:w="1170"/>
        <w:gridCol w:w="864"/>
        <w:gridCol w:w="864"/>
      </w:tblGrid>
      <w:tr w:rsidRPr="00793DE8" w:rsidR="00461EB0" w:rsidTr="003135B6" w14:paraId="364374AD" w14:textId="77777777">
        <w:trPr>
          <w:cantSplit/>
        </w:trPr>
        <w:tc>
          <w:tcPr>
            <w:tcW w:w="26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429ABED9" w14:textId="77777777">
            <w:pPr>
              <w:rPr>
                <w:rFonts w:eastAsia="Times New Roman" w:asciiTheme="minorHAnsi" w:hAnsiTheme="minorHAnsi" w:cstheme="minorHAnsi"/>
                <w:b/>
                <w:bCs/>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45987023" w14:textId="77777777">
            <w:pPr>
              <w:jc w:val="center"/>
              <w:rPr>
                <w:rFonts w:asciiTheme="minorHAnsi" w:hAnsiTheme="minorHAnsi" w:cstheme="minorHAnsi"/>
                <w:b/>
                <w:sz w:val="22"/>
              </w:rPr>
            </w:pPr>
            <w:r w:rsidRPr="00793DE8">
              <w:rPr>
                <w:rFonts w:asciiTheme="minorHAnsi" w:hAnsiTheme="minorHAnsi" w:cstheme="minorHAnsi"/>
                <w:b/>
                <w:sz w:val="22"/>
              </w:rPr>
              <w:t xml:space="preserve">Rarely </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0412B860" w14:textId="77777777">
            <w:pPr>
              <w:pStyle w:val="RadioButtons"/>
              <w:ind w:left="0" w:firstLine="0"/>
              <w:jc w:val="center"/>
              <w:rPr>
                <w:rFonts w:eastAsia="Times New Roman" w:cstheme="minorHAnsi"/>
                <w:b/>
                <w:bCs/>
              </w:rPr>
            </w:pPr>
            <w:r w:rsidRPr="00793DE8">
              <w:rPr>
                <w:rFonts w:cstheme="minorHAnsi"/>
                <w:b/>
              </w:rPr>
              <w:t xml:space="preserve">Occasionally </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5D37DD31"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Sometimes</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432D81FC"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Often</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43E06A93"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Usage Varies</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136574ED" w14:textId="77777777">
            <w:pPr>
              <w:jc w:val="center"/>
              <w:rPr>
                <w:rFonts w:eastAsia="Times New Roman" w:asciiTheme="minorHAnsi" w:hAnsiTheme="minorHAnsi" w:cstheme="minorHAnsi"/>
                <w:b/>
                <w:bCs/>
                <w:color w:val="000000"/>
                <w:sz w:val="22"/>
              </w:rPr>
            </w:pPr>
            <w:proofErr w:type="gramStart"/>
            <w:r w:rsidRPr="00793DE8">
              <w:rPr>
                <w:rFonts w:eastAsia="Times New Roman" w:asciiTheme="minorHAnsi" w:hAnsiTheme="minorHAnsi" w:cstheme="minorHAnsi"/>
                <w:b/>
                <w:bCs/>
                <w:color w:val="000000"/>
                <w:sz w:val="22"/>
              </w:rPr>
              <w:t>Don’t</w:t>
            </w:r>
            <w:proofErr w:type="gramEnd"/>
            <w:r w:rsidRPr="00793DE8">
              <w:rPr>
                <w:rFonts w:eastAsia="Times New Roman" w:asciiTheme="minorHAnsi" w:hAnsiTheme="minorHAnsi" w:cstheme="minorHAnsi"/>
                <w:b/>
                <w:bCs/>
                <w:color w:val="000000"/>
                <w:sz w:val="22"/>
              </w:rPr>
              <w:t xml:space="preserve"> Know</w:t>
            </w:r>
          </w:p>
        </w:tc>
      </w:tr>
      <w:tr w:rsidRPr="00793DE8" w:rsidR="00461EB0" w:rsidTr="003135B6" w14:paraId="68571A38" w14:textId="77777777">
        <w:trPr>
          <w:cantSplit/>
        </w:trPr>
        <w:tc>
          <w:tcPr>
            <w:tcW w:w="26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54DFDCC0" w14:textId="77777777">
            <w:pPr>
              <w:rPr>
                <w:rFonts w:eastAsia="Times New Roman" w:asciiTheme="minorHAnsi" w:hAnsiTheme="minorHAnsi" w:cstheme="minorHAnsi"/>
                <w:b/>
                <w:bCs/>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2B248BAA" w14:textId="77777777">
            <w:pPr>
              <w:jc w:val="center"/>
              <w:rPr>
                <w:rFonts w:asciiTheme="minorHAnsi" w:hAnsiTheme="minorHAnsi" w:cstheme="minorHAnsi"/>
                <w:b/>
                <w:sz w:val="22"/>
              </w:rPr>
            </w:pPr>
            <w:r w:rsidRPr="00793DE8">
              <w:rPr>
                <w:rFonts w:asciiTheme="minorHAnsi" w:hAnsiTheme="minorHAnsi" w:cstheme="minorHAnsi"/>
                <w:sz w:val="22"/>
              </w:rPr>
              <w:t>Up to 2% of their time</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340ED166" w14:textId="77777777">
            <w:pPr>
              <w:pStyle w:val="RadioButtons"/>
              <w:ind w:left="0" w:firstLine="0"/>
              <w:jc w:val="center"/>
              <w:rPr>
                <w:rFonts w:cstheme="minorHAnsi"/>
                <w:b/>
              </w:rPr>
            </w:pPr>
            <w:r w:rsidRPr="00793DE8">
              <w:rPr>
                <w:rFonts w:cstheme="minorHAnsi"/>
              </w:rPr>
              <w:t>2% up to 33% of their time</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37840B53"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Cs/>
                <w:color w:val="000000"/>
                <w:sz w:val="22"/>
              </w:rPr>
              <w:t>33% up to 67% of their time</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5FB33DC0"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Cs/>
                <w:color w:val="000000"/>
                <w:sz w:val="22"/>
              </w:rPr>
              <w:t>67% or more of their time</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7A54DD57" w14:textId="77777777">
            <w:pPr>
              <w:jc w:val="center"/>
              <w:rPr>
                <w:rFonts w:eastAsia="Times New Roman" w:asciiTheme="minorHAnsi" w:hAnsiTheme="minorHAnsi" w:cstheme="minorHAnsi"/>
                <w:b/>
                <w:bCs/>
                <w:color w:val="000000"/>
                <w:sz w:val="22"/>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24BC56B5" w14:textId="77777777">
            <w:pPr>
              <w:jc w:val="center"/>
              <w:rPr>
                <w:rFonts w:eastAsia="Times New Roman" w:asciiTheme="minorHAnsi" w:hAnsiTheme="minorHAnsi" w:cstheme="minorHAnsi"/>
                <w:b/>
                <w:bCs/>
                <w:color w:val="000000"/>
                <w:sz w:val="22"/>
              </w:rPr>
            </w:pPr>
          </w:p>
        </w:tc>
      </w:tr>
      <w:tr w:rsidRPr="00793DE8" w:rsidR="00461EB0" w:rsidTr="003135B6" w14:paraId="59D11CEA" w14:textId="77777777">
        <w:trPr>
          <w:cantSplit/>
        </w:trPr>
        <w:tc>
          <w:tcPr>
            <w:tcW w:w="261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095C695" w14:textId="77777777">
            <w:pPr>
              <w:ind w:left="7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List of respirators used for work-related hazards in Q17</w:t>
            </w:r>
          </w:p>
        </w:tc>
        <w:tc>
          <w:tcPr>
            <w:tcW w:w="1170" w:type="dxa"/>
            <w:tcBorders>
              <w:top w:val="nil"/>
              <w:left w:val="single" w:color="000000" w:sz="4" w:space="0"/>
              <w:bottom w:val="single" w:color="000000" w:sz="4" w:space="0"/>
              <w:right w:val="single" w:color="000000" w:sz="4" w:space="0"/>
            </w:tcBorders>
          </w:tcPr>
          <w:p w:rsidRPr="00793DE8" w:rsidR="00461EB0" w:rsidP="003135B6" w:rsidRDefault="00461EB0" w14:paraId="3CF04614" w14:textId="77777777">
            <w:pPr>
              <w:ind w:left="342"/>
              <w:rPr>
                <w:rFonts w:eastAsia="Times New Roman" w:asciiTheme="minorHAnsi" w:hAnsiTheme="minorHAnsi" w:cstheme="minorHAnsi"/>
                <w:color w:val="000000"/>
                <w:sz w:val="22"/>
              </w:rPr>
            </w:pPr>
          </w:p>
        </w:tc>
        <w:tc>
          <w:tcPr>
            <w:tcW w:w="1404" w:type="dxa"/>
            <w:tcBorders>
              <w:top w:val="nil"/>
              <w:left w:val="single" w:color="000000" w:sz="4" w:space="0"/>
              <w:bottom w:val="single" w:color="000000" w:sz="4" w:space="0"/>
              <w:right w:val="single" w:color="000000" w:sz="4" w:space="0"/>
            </w:tcBorders>
          </w:tcPr>
          <w:p w:rsidRPr="00793DE8" w:rsidR="00461EB0" w:rsidP="003135B6" w:rsidRDefault="00461EB0" w14:paraId="68BD4228"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3F9FF104" w14:textId="77777777">
            <w:pPr>
              <w:ind w:left="342"/>
              <w:rPr>
                <w:rFonts w:eastAsia="Times New Roman" w:asciiTheme="minorHAnsi" w:hAnsiTheme="minorHAnsi" w:cstheme="minorHAnsi"/>
                <w:color w:val="000000"/>
                <w:sz w:val="22"/>
              </w:rPr>
            </w:pPr>
          </w:p>
        </w:tc>
        <w:tc>
          <w:tcPr>
            <w:tcW w:w="1170" w:type="dxa"/>
            <w:tcBorders>
              <w:top w:val="nil"/>
              <w:left w:val="single" w:color="000000" w:sz="4" w:space="0"/>
              <w:bottom w:val="single" w:color="000000" w:sz="4" w:space="0"/>
              <w:right w:val="single" w:color="000000" w:sz="4" w:space="0"/>
            </w:tcBorders>
          </w:tcPr>
          <w:p w:rsidRPr="00793DE8" w:rsidR="00461EB0" w:rsidP="003135B6" w:rsidRDefault="00461EB0" w14:paraId="75EE0349" w14:textId="77777777">
            <w:pPr>
              <w:ind w:left="342"/>
              <w:rPr>
                <w:rFonts w:eastAsia="Times New Roman" w:asciiTheme="minorHAnsi" w:hAnsiTheme="minorHAnsi" w:cstheme="minorHAnsi"/>
                <w:color w:val="000000"/>
                <w:sz w:val="22"/>
              </w:rPr>
            </w:pPr>
          </w:p>
        </w:tc>
        <w:tc>
          <w:tcPr>
            <w:tcW w:w="864" w:type="dxa"/>
            <w:tcBorders>
              <w:top w:val="nil"/>
              <w:left w:val="single" w:color="000000" w:sz="4" w:space="0"/>
              <w:bottom w:val="single" w:color="000000" w:sz="4" w:space="0"/>
              <w:right w:val="single" w:color="000000" w:sz="4" w:space="0"/>
            </w:tcBorders>
          </w:tcPr>
          <w:p w:rsidRPr="00793DE8" w:rsidR="00461EB0" w:rsidP="003135B6" w:rsidRDefault="00461EB0" w14:paraId="470109BF" w14:textId="77777777">
            <w:pPr>
              <w:ind w:left="342"/>
              <w:rPr>
                <w:rFonts w:eastAsia="Times New Roman" w:asciiTheme="minorHAnsi" w:hAnsiTheme="minorHAnsi" w:cstheme="minorHAnsi"/>
                <w:color w:val="000000"/>
                <w:sz w:val="22"/>
              </w:rPr>
            </w:pPr>
          </w:p>
        </w:tc>
        <w:tc>
          <w:tcPr>
            <w:tcW w:w="864" w:type="dxa"/>
            <w:tcBorders>
              <w:top w:val="nil"/>
              <w:left w:val="single" w:color="000000" w:sz="4" w:space="0"/>
              <w:bottom w:val="single" w:color="000000" w:sz="4" w:space="0"/>
              <w:right w:val="single" w:color="000000" w:sz="4" w:space="0"/>
            </w:tcBorders>
          </w:tcPr>
          <w:p w:rsidRPr="00793DE8" w:rsidR="00461EB0" w:rsidP="003135B6" w:rsidRDefault="00461EB0" w14:paraId="0DDFB28A" w14:textId="77777777">
            <w:pPr>
              <w:ind w:left="342"/>
              <w:rPr>
                <w:rFonts w:eastAsia="Times New Roman" w:asciiTheme="minorHAnsi" w:hAnsiTheme="minorHAnsi" w:cstheme="minorHAnsi"/>
                <w:color w:val="000000"/>
                <w:sz w:val="22"/>
              </w:rPr>
            </w:pPr>
          </w:p>
        </w:tc>
      </w:tr>
    </w:tbl>
    <w:p w:rsidRPr="00793DE8" w:rsidR="00461EB0" w:rsidP="00461EB0" w:rsidRDefault="00461EB0" w14:paraId="464F3378" w14:textId="77777777">
      <w:pPr>
        <w:ind w:left="450"/>
        <w:rPr>
          <w:rFonts w:asciiTheme="minorHAnsi" w:hAnsiTheme="minorHAnsi" w:cstheme="minorHAnsi"/>
          <w:sz w:val="22"/>
        </w:rPr>
      </w:pPr>
    </w:p>
    <w:p w:rsidRPr="00793DE8" w:rsidR="00461EB0" w:rsidP="00461EB0" w:rsidRDefault="00461EB0" w14:paraId="67766319"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43C4B47C" w14:textId="77777777">
      <w:pPr>
        <w:pStyle w:val="ListParagraph"/>
        <w:numPr>
          <w:ilvl w:val="0"/>
          <w:numId w:val="28"/>
        </w:numPr>
        <w:rPr>
          <w:rFonts w:asciiTheme="minorHAnsi" w:hAnsiTheme="minorHAnsi" w:cstheme="minorHAnsi"/>
        </w:rPr>
      </w:pPr>
      <w:r w:rsidRPr="00793DE8">
        <w:rPr>
          <w:rFonts w:asciiTheme="minorHAnsi" w:hAnsiTheme="minorHAnsi" w:cstheme="minorHAnsi"/>
        </w:rPr>
        <w:t>How did you determine your response to this question?</w:t>
      </w:r>
    </w:p>
    <w:p w:rsidRPr="00793DE8" w:rsidR="00461EB0" w:rsidP="00793DE8" w:rsidRDefault="00461EB0" w14:paraId="6C4CE34B" w14:textId="77777777">
      <w:pPr>
        <w:pStyle w:val="ListParagraph"/>
        <w:numPr>
          <w:ilvl w:val="0"/>
          <w:numId w:val="28"/>
        </w:numPr>
        <w:rPr>
          <w:rFonts w:asciiTheme="minorHAnsi" w:hAnsiTheme="minorHAnsi" w:cstheme="minorHAnsi"/>
        </w:rPr>
      </w:pPr>
      <w:r w:rsidRPr="00793DE8">
        <w:rPr>
          <w:rFonts w:asciiTheme="minorHAnsi" w:hAnsiTheme="minorHAnsi" w:cstheme="minorHAnsi"/>
        </w:rPr>
        <w:t>[If participant selected a percentage] How did you decide on the percentage?</w:t>
      </w:r>
    </w:p>
    <w:p w:rsidRPr="00793DE8" w:rsidR="00461EB0" w:rsidP="00793DE8" w:rsidRDefault="00461EB0" w14:paraId="5CB8A3D0" w14:textId="77777777">
      <w:pPr>
        <w:pStyle w:val="ListParagraph"/>
        <w:numPr>
          <w:ilvl w:val="0"/>
          <w:numId w:val="28"/>
        </w:numPr>
        <w:rPr>
          <w:rFonts w:asciiTheme="minorHAnsi" w:hAnsiTheme="minorHAnsi" w:cstheme="minorHAnsi"/>
        </w:rPr>
      </w:pPr>
      <w:r w:rsidRPr="00793DE8">
        <w:rPr>
          <w:rFonts w:asciiTheme="minorHAnsi" w:hAnsiTheme="minorHAnsi" w:cstheme="minorHAnsi"/>
        </w:rPr>
        <w:t>[If participant selected “varies”] How does the usage vary?  What does it depend on?</w:t>
      </w:r>
    </w:p>
    <w:p w:rsidRPr="00793DE8" w:rsidR="00461EB0" w:rsidP="00793DE8" w:rsidRDefault="00461EB0" w14:paraId="32714E3C" w14:textId="77777777">
      <w:pPr>
        <w:pStyle w:val="ListParagraph"/>
        <w:numPr>
          <w:ilvl w:val="1"/>
          <w:numId w:val="28"/>
        </w:numPr>
        <w:rPr>
          <w:rFonts w:asciiTheme="minorHAnsi" w:hAnsiTheme="minorHAnsi" w:cstheme="minorHAnsi"/>
        </w:rPr>
      </w:pPr>
      <w:r w:rsidRPr="00793DE8">
        <w:rPr>
          <w:rFonts w:asciiTheme="minorHAnsi" w:hAnsiTheme="minorHAnsi" w:cstheme="minorHAnsi"/>
        </w:rPr>
        <w:t>[If needed] Does it depend on anything other than their assignment/job task(s) on any given day?</w:t>
      </w:r>
    </w:p>
    <w:p w:rsidR="00461EB0" w:rsidP="00793DE8" w:rsidRDefault="00461EB0" w14:paraId="3FD32E50" w14:textId="77777777">
      <w:pPr>
        <w:pStyle w:val="ListParagraph"/>
        <w:numPr>
          <w:ilvl w:val="0"/>
          <w:numId w:val="28"/>
        </w:numPr>
        <w:rPr>
          <w:rFonts w:asciiTheme="minorHAnsi" w:hAnsiTheme="minorHAnsi" w:cstheme="minorHAnsi"/>
        </w:rPr>
      </w:pPr>
      <w:r w:rsidRPr="00793DE8">
        <w:rPr>
          <w:rFonts w:asciiTheme="minorHAnsi" w:hAnsiTheme="minorHAnsi" w:cstheme="minorHAnsi"/>
        </w:rPr>
        <w:t>Did you consider the values in the table for your response?  Was the table helpful?</w:t>
      </w:r>
    </w:p>
    <w:p w:rsidRPr="00793DE8" w:rsidR="0001422D" w:rsidP="00793DE8" w:rsidRDefault="0001422D" w14:paraId="31EF2F5B" w14:textId="363D0BF3">
      <w:pPr>
        <w:pStyle w:val="ListParagraph"/>
        <w:numPr>
          <w:ilvl w:val="0"/>
          <w:numId w:val="28"/>
        </w:numPr>
        <w:rPr>
          <w:rFonts w:asciiTheme="minorHAnsi" w:hAnsiTheme="minorHAnsi" w:cstheme="minorHAnsi"/>
        </w:rPr>
      </w:pPr>
      <w:r>
        <w:rPr>
          <w:rFonts w:asciiTheme="minorHAnsi" w:hAnsiTheme="minorHAnsi" w:cstheme="minorHAnsi"/>
        </w:rPr>
        <w:t>Were the category labels helpful?  Were they meaningful?</w:t>
      </w:r>
      <w:r w:rsidR="0011672A">
        <w:rPr>
          <w:rFonts w:asciiTheme="minorHAnsi" w:hAnsiTheme="minorHAnsi" w:cstheme="minorHAnsi"/>
        </w:rPr>
        <w:t xml:space="preserve">  </w:t>
      </w:r>
      <w:r w:rsidR="00B4088F">
        <w:rPr>
          <w:rFonts w:asciiTheme="minorHAnsi" w:hAnsiTheme="minorHAnsi" w:cstheme="minorHAnsi"/>
        </w:rPr>
        <w:t>Were the percentages helpful?  What about the range of times?</w:t>
      </w:r>
    </w:p>
    <w:p w:rsidRPr="00793DE8" w:rsidR="00461EB0" w:rsidP="00793DE8" w:rsidRDefault="00461EB0" w14:paraId="23A476BA" w14:textId="77777777">
      <w:pPr>
        <w:pStyle w:val="ListParagraph"/>
        <w:numPr>
          <w:ilvl w:val="0"/>
          <w:numId w:val="28"/>
        </w:numPr>
        <w:rPr>
          <w:rFonts w:asciiTheme="minorHAnsi" w:hAnsiTheme="minorHAnsi" w:cstheme="minorHAnsi"/>
        </w:rPr>
      </w:pPr>
      <w:r w:rsidRPr="00793DE8">
        <w:rPr>
          <w:rFonts w:asciiTheme="minorHAnsi" w:hAnsiTheme="minorHAnsi" w:cstheme="minorHAnsi"/>
        </w:rPr>
        <w:t xml:space="preserve">How easy or difficult was it for you to answer this question? </w:t>
      </w:r>
    </w:p>
    <w:p w:rsidRPr="00793DE8" w:rsidR="00461EB0" w:rsidP="00461EB0" w:rsidRDefault="00461EB0" w14:paraId="776B71DE" w14:textId="77777777">
      <w:pPr>
        <w:ind w:left="450"/>
        <w:rPr>
          <w:rFonts w:asciiTheme="minorHAnsi" w:hAnsiTheme="minorHAnsi" w:cstheme="minorHAnsi"/>
          <w:sz w:val="22"/>
        </w:rPr>
      </w:pPr>
    </w:p>
    <w:p w:rsidR="00461EB0" w:rsidP="00461EB0" w:rsidRDefault="00025C3D" w14:paraId="6FFC499B" w14:textId="59F9C40E">
      <w:pPr>
        <w:ind w:left="450"/>
        <w:rPr>
          <w:rFonts w:asciiTheme="minorHAnsi" w:hAnsiTheme="minorHAnsi" w:cstheme="minorHAnsi"/>
          <w:sz w:val="22"/>
        </w:rPr>
      </w:pPr>
      <w:r>
        <w:rPr>
          <w:rFonts w:asciiTheme="minorHAnsi" w:hAnsiTheme="minorHAnsi" w:cstheme="minorHAnsi"/>
          <w:sz w:val="22"/>
        </w:rPr>
        <w:t>If</w:t>
      </w:r>
      <w:r w:rsidR="00576A8A">
        <w:rPr>
          <w:rFonts w:asciiTheme="minorHAnsi" w:hAnsiTheme="minorHAnsi" w:cstheme="minorHAnsi"/>
          <w:sz w:val="22"/>
        </w:rPr>
        <w:t xml:space="preserve"> the company uses masks only, but</w:t>
      </w:r>
      <w:r>
        <w:rPr>
          <w:rFonts w:asciiTheme="minorHAnsi" w:hAnsiTheme="minorHAnsi" w:cstheme="minorHAnsi"/>
          <w:sz w:val="22"/>
        </w:rPr>
        <w:t xml:space="preserve"> no respirators, then skip to end.</w:t>
      </w:r>
    </w:p>
    <w:p w:rsidRPr="00793DE8" w:rsidR="00025C3D" w:rsidP="00461EB0" w:rsidRDefault="00025C3D" w14:paraId="762A934C" w14:textId="77777777">
      <w:pPr>
        <w:ind w:left="450"/>
        <w:rPr>
          <w:rFonts w:asciiTheme="minorHAnsi" w:hAnsiTheme="minorHAnsi" w:cstheme="minorHAnsi"/>
          <w:sz w:val="22"/>
        </w:rPr>
      </w:pPr>
    </w:p>
    <w:p w:rsidRPr="00793DE8" w:rsidR="00461EB0" w:rsidP="00461EB0" w:rsidRDefault="00461EB0" w14:paraId="3CA0B82B" w14:textId="77777777">
      <w:pPr>
        <w:pStyle w:val="Heading3"/>
        <w:rPr>
          <w:szCs w:val="22"/>
        </w:rPr>
      </w:pPr>
      <w:r w:rsidRPr="00793DE8">
        <w:rPr>
          <w:szCs w:val="22"/>
        </w:rPr>
        <w:t>Filtering Cartridges and Canisters</w:t>
      </w:r>
    </w:p>
    <w:p w:rsidRPr="00793DE8" w:rsidR="00461EB0" w:rsidP="00461EB0" w:rsidRDefault="00461EB0" w14:paraId="7CC62302" w14:textId="146C057D">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20</w:t>
      </w:r>
      <w:r w:rsidRPr="00793DE8">
        <w:rPr>
          <w:rFonts w:cstheme="minorHAnsi"/>
          <w:noProof/>
        </w:rPr>
        <w:fldChar w:fldCharType="end"/>
      </w:r>
      <w:r w:rsidRPr="00793DE8">
        <w:rPr>
          <w:rFonts w:cstheme="minorHAnsi"/>
        </w:rPr>
        <w:t>.</w:t>
      </w:r>
      <w:r w:rsidRPr="00793DE8">
        <w:rPr>
          <w:rFonts w:cstheme="minorHAnsi"/>
        </w:rPr>
        <w:tab/>
        <w:t>If employees in occupation &lt;FILL&gt; at this location use gas and vapor filtering respirators, what color</w:t>
      </w:r>
      <w:r w:rsidR="00576A8A">
        <w:rPr>
          <w:rFonts w:cstheme="minorHAnsi"/>
        </w:rPr>
        <w:t>-</w:t>
      </w:r>
      <w:r w:rsidRPr="00793DE8">
        <w:rPr>
          <w:rFonts w:cstheme="minorHAnsi"/>
        </w:rPr>
        <w:t xml:space="preserve">coded labeling is used on the cartridges or canisters? </w:t>
      </w:r>
      <w:r w:rsidRPr="00793DE8">
        <w:rPr>
          <w:rFonts w:cstheme="minorHAnsi"/>
          <w:bCs/>
        </w:rPr>
        <w:t xml:space="preserve">Please select the </w:t>
      </w:r>
      <w:r w:rsidRPr="00793DE8">
        <w:rPr>
          <w:rFonts w:cstheme="minorHAnsi"/>
          <w:b/>
          <w:bCs/>
        </w:rPr>
        <w:t>primary</w:t>
      </w:r>
      <w:r w:rsidRPr="00793DE8">
        <w:rPr>
          <w:rFonts w:cstheme="minorHAnsi"/>
          <w:bCs/>
        </w:rPr>
        <w:t xml:space="preserve"> gas/vapor chemical protections that are used</w:t>
      </w:r>
      <w:r w:rsidRPr="00793DE8">
        <w:rPr>
          <w:rFonts w:cstheme="minorHAnsi"/>
          <w:bCs/>
          <w:i/>
        </w:rPr>
        <w:t>.</w:t>
      </w:r>
      <w:r w:rsidRPr="00793DE8">
        <w:rPr>
          <w:rFonts w:cstheme="minorHAnsi"/>
        </w:rPr>
        <w:t xml:space="preserve"> (Select all that apply)</w:t>
      </w:r>
    </w:p>
    <w:p w:rsidRPr="00793DE8" w:rsidR="00461EB0" w:rsidP="00461EB0" w:rsidRDefault="00461EB0" w14:paraId="5839F850" w14:textId="77777777">
      <w:pPr>
        <w:rPr>
          <w:rFonts w:asciiTheme="minorHAnsi" w:hAnsiTheme="minorHAnsi" w:cstheme="minorHAnsi"/>
          <w:sz w:val="22"/>
        </w:rPr>
      </w:pPr>
    </w:p>
    <w:p w:rsidRPr="00793DE8" w:rsidR="00461EB0" w:rsidP="00461EB0" w:rsidRDefault="00461EB0" w14:paraId="42F8072E" w14:textId="77777777">
      <w:pPr>
        <w:pStyle w:val="CheckBoxes"/>
        <w:rPr>
          <w:rFonts w:cstheme="minorHAnsi"/>
        </w:rPr>
      </w:pPr>
      <w:r w:rsidRPr="00793DE8">
        <w:rPr>
          <w:rFonts w:cstheme="minorHAnsi"/>
        </w:rPr>
        <w:t>We do not use gas and vapor filtering respirators</w:t>
      </w:r>
    </w:p>
    <w:p w:rsidRPr="00793DE8" w:rsidR="00461EB0" w:rsidP="00461EB0" w:rsidRDefault="00461EB0" w14:paraId="40383BB0" w14:textId="77777777">
      <w:pPr>
        <w:pStyle w:val="CheckBoxes"/>
        <w:rPr>
          <w:rFonts w:cstheme="minorHAnsi"/>
        </w:rPr>
      </w:pPr>
      <w:r w:rsidRPr="00793DE8">
        <w:rPr>
          <w:rFonts w:cstheme="minorHAnsi"/>
        </w:rPr>
        <w:t>Magenta (High Efficiency Filter, P100 Filter) (Select only if this is the primary protection, not if it is used in combination with others)</w:t>
      </w:r>
    </w:p>
    <w:p w:rsidRPr="00793DE8" w:rsidR="00461EB0" w:rsidP="00461EB0" w:rsidRDefault="00461EB0" w14:paraId="4856AFD2" w14:textId="77777777">
      <w:pPr>
        <w:pStyle w:val="CheckBoxes"/>
        <w:rPr>
          <w:rFonts w:cstheme="minorHAnsi"/>
        </w:rPr>
      </w:pPr>
      <w:r w:rsidRPr="00793DE8">
        <w:rPr>
          <w:rFonts w:cstheme="minorHAnsi"/>
        </w:rPr>
        <w:t>Black (Organic Vapors)</w:t>
      </w:r>
    </w:p>
    <w:p w:rsidRPr="00793DE8" w:rsidR="00461EB0" w:rsidP="00461EB0" w:rsidRDefault="00461EB0" w14:paraId="40A3DFCF" w14:textId="77777777">
      <w:pPr>
        <w:pStyle w:val="CheckBoxes"/>
        <w:rPr>
          <w:rFonts w:cstheme="minorHAnsi"/>
        </w:rPr>
      </w:pPr>
      <w:r w:rsidRPr="00793DE8">
        <w:rPr>
          <w:rFonts w:cstheme="minorHAnsi"/>
        </w:rPr>
        <w:t>White (Acid Gases like Chlorine, Hydrogen Chloride, and Hydrogen Sulfide)</w:t>
      </w:r>
    </w:p>
    <w:p w:rsidRPr="00793DE8" w:rsidR="00461EB0" w:rsidP="00461EB0" w:rsidRDefault="00461EB0" w14:paraId="69CDDDD7" w14:textId="77777777">
      <w:pPr>
        <w:pStyle w:val="CheckBoxes"/>
        <w:rPr>
          <w:rFonts w:cstheme="minorHAnsi"/>
        </w:rPr>
      </w:pPr>
      <w:r w:rsidRPr="00793DE8">
        <w:rPr>
          <w:rFonts w:cstheme="minorHAnsi"/>
        </w:rPr>
        <w:t>Olive (Multi-Gas/Vapor Cartridge, CBRN canister))</w:t>
      </w:r>
    </w:p>
    <w:p w:rsidRPr="00793DE8" w:rsidR="00461EB0" w:rsidP="00461EB0" w:rsidRDefault="00461EB0" w14:paraId="19C4728D" w14:textId="77777777">
      <w:pPr>
        <w:pStyle w:val="CheckBoxes"/>
        <w:rPr>
          <w:rFonts w:cstheme="minorHAnsi"/>
        </w:rPr>
      </w:pPr>
      <w:r w:rsidRPr="00793DE8">
        <w:rPr>
          <w:rFonts w:cstheme="minorHAnsi"/>
        </w:rPr>
        <w:t>Orange (Mercury Vapors)</w:t>
      </w:r>
    </w:p>
    <w:p w:rsidRPr="00793DE8" w:rsidR="00461EB0" w:rsidP="00461EB0" w:rsidRDefault="00461EB0" w14:paraId="206B3EDA" w14:textId="77777777">
      <w:pPr>
        <w:pStyle w:val="CheckBoxes"/>
        <w:rPr>
          <w:rFonts w:cstheme="minorHAnsi"/>
        </w:rPr>
      </w:pPr>
      <w:r w:rsidRPr="00793DE8">
        <w:rPr>
          <w:rFonts w:cstheme="minorHAnsi"/>
        </w:rPr>
        <w:t>Yellow (Organic Vapors/Acid Gas)</w:t>
      </w:r>
    </w:p>
    <w:p w:rsidRPr="00793DE8" w:rsidR="00461EB0" w:rsidP="00461EB0" w:rsidRDefault="00461EB0" w14:paraId="4D56EA71" w14:textId="77777777">
      <w:pPr>
        <w:pStyle w:val="CheckBoxes"/>
        <w:rPr>
          <w:rFonts w:cstheme="minorHAnsi"/>
        </w:rPr>
      </w:pPr>
      <w:r w:rsidRPr="00793DE8">
        <w:rPr>
          <w:rFonts w:cstheme="minorHAnsi"/>
        </w:rPr>
        <w:t>Green (Basic Gases like Ammonia and Methyl Amine)</w:t>
      </w:r>
    </w:p>
    <w:p w:rsidRPr="00793DE8" w:rsidR="00461EB0" w:rsidP="0098277A" w:rsidRDefault="00461EB0" w14:paraId="1A6CC233" w14:textId="1CE1053C">
      <w:pPr>
        <w:pStyle w:val="CheckBoxes"/>
        <w:rPr>
          <w:rFonts w:cstheme="minorHAnsi"/>
        </w:rPr>
      </w:pPr>
      <w:r w:rsidRPr="00025C3D">
        <w:rPr>
          <w:rFonts w:cstheme="minorHAnsi"/>
        </w:rPr>
        <w:t>Brown (Organic Vapors, Ammonia, and Acid Gases)</w:t>
      </w:r>
    </w:p>
    <w:p w:rsidRPr="00025C3D" w:rsidR="00461EB0" w:rsidP="0098277A" w:rsidRDefault="00461EB0" w14:paraId="5962ED80" w14:textId="77777777">
      <w:pPr>
        <w:pStyle w:val="CheckBoxes"/>
        <w:rPr>
          <w:rFonts w:cstheme="minorHAnsi"/>
        </w:rPr>
      </w:pPr>
      <w:r w:rsidRPr="00025C3D">
        <w:rPr>
          <w:rFonts w:cstheme="minorHAnsi"/>
        </w:rPr>
        <w:t>Blue (Carbon Monoxide)</w:t>
      </w:r>
    </w:p>
    <w:p w:rsidRPr="00793DE8" w:rsidR="00461EB0" w:rsidP="00461EB0" w:rsidRDefault="00461EB0" w14:paraId="433E3293" w14:textId="77777777">
      <w:pPr>
        <w:pStyle w:val="CheckBoxes"/>
        <w:rPr>
          <w:rFonts w:cstheme="minorHAnsi"/>
        </w:rPr>
      </w:pPr>
      <w:r w:rsidRPr="00793DE8">
        <w:rPr>
          <w:rFonts w:cstheme="minorHAnsi"/>
        </w:rPr>
        <w:t>Other, please specify:</w:t>
      </w:r>
    </w:p>
    <w:p w:rsidRPr="00793DE8" w:rsidR="00461EB0" w:rsidP="00461EB0" w:rsidRDefault="00461EB0" w14:paraId="4426FA88" w14:textId="77777777">
      <w:pPr>
        <w:pStyle w:val="CheckBoxes"/>
        <w:rPr>
          <w:rFonts w:cstheme="minorHAnsi"/>
        </w:rPr>
      </w:pPr>
      <w:proofErr w:type="gramStart"/>
      <w:r w:rsidRPr="00793DE8">
        <w:rPr>
          <w:rFonts w:cstheme="minorHAnsi"/>
        </w:rPr>
        <w:t>Don’t</w:t>
      </w:r>
      <w:proofErr w:type="gramEnd"/>
      <w:r w:rsidRPr="00793DE8">
        <w:rPr>
          <w:rFonts w:cstheme="minorHAnsi"/>
        </w:rPr>
        <w:t xml:space="preserve"> know</w:t>
      </w:r>
    </w:p>
    <w:p w:rsidRPr="00793DE8" w:rsidR="00461EB0" w:rsidP="00461EB0" w:rsidRDefault="00461EB0" w14:paraId="26661809" w14:textId="77777777">
      <w:pPr>
        <w:rPr>
          <w:rFonts w:asciiTheme="minorHAnsi" w:hAnsiTheme="minorHAnsi" w:cstheme="minorHAnsi"/>
          <w:sz w:val="22"/>
        </w:rPr>
      </w:pPr>
    </w:p>
    <w:p w:rsidRPr="00793DE8" w:rsidR="00461EB0" w:rsidP="00461EB0" w:rsidRDefault="00461EB0" w14:paraId="35B4E8F0"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78590697" w14:textId="77777777">
      <w:pPr>
        <w:pStyle w:val="ListParagraph"/>
        <w:numPr>
          <w:ilvl w:val="0"/>
          <w:numId w:val="32"/>
        </w:numPr>
        <w:rPr>
          <w:rFonts w:asciiTheme="minorHAnsi" w:hAnsiTheme="minorHAnsi" w:cstheme="minorHAnsi"/>
        </w:rPr>
      </w:pPr>
      <w:r w:rsidRPr="00793DE8">
        <w:rPr>
          <w:rFonts w:asciiTheme="minorHAnsi" w:hAnsiTheme="minorHAnsi" w:cstheme="minorHAnsi"/>
        </w:rPr>
        <w:t xml:space="preserve">How easy or difficult is it to answer this question? </w:t>
      </w:r>
    </w:p>
    <w:p w:rsidRPr="00793DE8" w:rsidR="00461EB0" w:rsidP="00793DE8" w:rsidRDefault="00461EB0" w14:paraId="0A5ED308" w14:textId="77777777">
      <w:pPr>
        <w:pStyle w:val="ListParagraph"/>
        <w:numPr>
          <w:ilvl w:val="0"/>
          <w:numId w:val="32"/>
        </w:numPr>
        <w:rPr>
          <w:rFonts w:asciiTheme="minorHAnsi" w:hAnsiTheme="minorHAnsi" w:cstheme="minorHAnsi"/>
        </w:rPr>
      </w:pPr>
      <w:r w:rsidRPr="00793DE8">
        <w:rPr>
          <w:rFonts w:asciiTheme="minorHAnsi" w:hAnsiTheme="minorHAnsi" w:cstheme="minorHAnsi"/>
        </w:rPr>
        <w:t>What does the text: “</w:t>
      </w:r>
      <w:r w:rsidRPr="00793DE8">
        <w:rPr>
          <w:rFonts w:asciiTheme="minorHAnsi" w:hAnsiTheme="minorHAnsi" w:cstheme="minorHAnsi"/>
          <w:bCs/>
        </w:rPr>
        <w:t xml:space="preserve">Please select the </w:t>
      </w:r>
      <w:r w:rsidRPr="00793DE8">
        <w:rPr>
          <w:rFonts w:asciiTheme="minorHAnsi" w:hAnsiTheme="minorHAnsi" w:cstheme="minorHAnsi"/>
          <w:b/>
          <w:bCs/>
        </w:rPr>
        <w:t>primary</w:t>
      </w:r>
      <w:r w:rsidRPr="00793DE8">
        <w:rPr>
          <w:rFonts w:asciiTheme="minorHAnsi" w:hAnsiTheme="minorHAnsi" w:cstheme="minorHAnsi"/>
          <w:bCs/>
        </w:rPr>
        <w:t xml:space="preserve"> gas/vapor chemical protections that are used” mean to you? </w:t>
      </w:r>
    </w:p>
    <w:p w:rsidRPr="00793DE8" w:rsidR="00461EB0" w:rsidP="00793DE8" w:rsidRDefault="00461EB0" w14:paraId="72D29D44" w14:textId="77777777">
      <w:pPr>
        <w:pStyle w:val="ListParagraph"/>
        <w:numPr>
          <w:ilvl w:val="0"/>
          <w:numId w:val="32"/>
        </w:numPr>
        <w:rPr>
          <w:rFonts w:asciiTheme="minorHAnsi" w:hAnsiTheme="minorHAnsi" w:cstheme="minorHAnsi"/>
        </w:rPr>
      </w:pPr>
      <w:r w:rsidRPr="00793DE8">
        <w:rPr>
          <w:rFonts w:asciiTheme="minorHAnsi" w:hAnsiTheme="minorHAnsi" w:cstheme="minorHAnsi"/>
        </w:rPr>
        <w:t>[If applicable], probe on how they decided on the “Other” write-in</w:t>
      </w:r>
    </w:p>
    <w:p w:rsidRPr="00793DE8" w:rsidR="00461EB0" w:rsidP="00461EB0" w:rsidRDefault="00461EB0" w14:paraId="14E81EDC" w14:textId="77777777">
      <w:pPr>
        <w:rPr>
          <w:rFonts w:asciiTheme="minorHAnsi" w:hAnsiTheme="minorHAnsi" w:cstheme="minorHAnsi"/>
          <w:sz w:val="22"/>
        </w:rPr>
      </w:pPr>
    </w:p>
    <w:p w:rsidRPr="00793DE8" w:rsidR="00461EB0" w:rsidP="00461EB0" w:rsidRDefault="00461EB0" w14:paraId="27F499CB" w14:textId="77777777">
      <w:pPr>
        <w:rPr>
          <w:rFonts w:asciiTheme="minorHAnsi" w:hAnsiTheme="minorHAnsi" w:cstheme="minorHAnsi"/>
          <w:sz w:val="22"/>
        </w:rPr>
      </w:pPr>
      <w:r w:rsidRPr="00793DE8">
        <w:rPr>
          <w:rFonts w:asciiTheme="minorHAnsi" w:hAnsiTheme="minorHAnsi" w:cstheme="minorHAnsi"/>
          <w:b/>
          <w:sz w:val="22"/>
        </w:rPr>
        <w:t>Transition:</w:t>
      </w:r>
      <w:r w:rsidRPr="00793DE8">
        <w:rPr>
          <w:rFonts w:asciiTheme="minorHAnsi" w:hAnsiTheme="minorHAnsi" w:cstheme="minorHAnsi"/>
          <w:sz w:val="22"/>
        </w:rPr>
        <w:t xml:space="preserve"> The next sections will address questions regarding your respirator program for ALL employees at this location.</w:t>
      </w:r>
    </w:p>
    <w:p w:rsidRPr="00793DE8" w:rsidR="00461EB0" w:rsidP="00461EB0" w:rsidRDefault="00461EB0" w14:paraId="6DBCB93D" w14:textId="77777777">
      <w:pPr>
        <w:rPr>
          <w:rFonts w:asciiTheme="minorHAnsi" w:hAnsiTheme="minorHAnsi" w:cstheme="minorHAnsi"/>
          <w:sz w:val="22"/>
        </w:rPr>
      </w:pPr>
    </w:p>
    <w:p w:rsidRPr="00793DE8" w:rsidR="00461EB0" w:rsidP="00461EB0" w:rsidRDefault="00461EB0" w14:paraId="7C1B57B6" w14:textId="77777777">
      <w:pPr>
        <w:rPr>
          <w:rFonts w:asciiTheme="minorHAnsi" w:hAnsiTheme="minorHAnsi" w:cstheme="minorHAnsi"/>
          <w:sz w:val="22"/>
        </w:rPr>
      </w:pPr>
      <w:r w:rsidRPr="00793DE8">
        <w:rPr>
          <w:rFonts w:asciiTheme="minorHAnsi" w:hAnsiTheme="minorHAnsi" w:cstheme="minorHAnsi"/>
          <w:sz w:val="22"/>
        </w:rPr>
        <w:t>Note:  If there is no respirator usage (</w:t>
      </w:r>
      <w:proofErr w:type="gramStart"/>
      <w:r w:rsidRPr="00793DE8">
        <w:rPr>
          <w:rFonts w:asciiTheme="minorHAnsi" w:hAnsiTheme="minorHAnsi" w:cstheme="minorHAnsi"/>
          <w:sz w:val="22"/>
        </w:rPr>
        <w:t>whether or not</w:t>
      </w:r>
      <w:proofErr w:type="gramEnd"/>
      <w:r w:rsidRPr="00793DE8">
        <w:rPr>
          <w:rFonts w:asciiTheme="minorHAnsi" w:hAnsiTheme="minorHAnsi" w:cstheme="minorHAnsi"/>
          <w:sz w:val="22"/>
        </w:rPr>
        <w:t xml:space="preserve"> there is mask usage) at this location based on the current usage, skip to Q33.  </w:t>
      </w:r>
    </w:p>
    <w:p w:rsidRPr="00793DE8" w:rsidR="00461EB0" w:rsidP="00461EB0" w:rsidRDefault="00461EB0" w14:paraId="4000D961" w14:textId="77777777">
      <w:pPr>
        <w:rPr>
          <w:rFonts w:asciiTheme="minorHAnsi" w:hAnsiTheme="minorHAnsi" w:cstheme="minorHAnsi"/>
          <w:sz w:val="22"/>
        </w:rPr>
      </w:pPr>
    </w:p>
    <w:p w:rsidRPr="00793DE8" w:rsidR="00461EB0" w:rsidP="00461EB0" w:rsidRDefault="00461EB0" w14:paraId="7BA0263E" w14:textId="77777777">
      <w:pPr>
        <w:pStyle w:val="Heading3"/>
        <w:rPr>
          <w:szCs w:val="22"/>
        </w:rPr>
      </w:pPr>
      <w:r w:rsidRPr="00793DE8">
        <w:rPr>
          <w:szCs w:val="22"/>
        </w:rPr>
        <w:t>Fit Testing</w:t>
      </w:r>
    </w:p>
    <w:p w:rsidRPr="00793DE8" w:rsidR="00461EB0" w:rsidP="00461EB0" w:rsidRDefault="00461EB0" w14:paraId="49E807B7" w14:textId="77777777">
      <w:pPr>
        <w:rPr>
          <w:rFonts w:asciiTheme="minorHAnsi" w:hAnsiTheme="minorHAnsi" w:cstheme="minorHAnsi"/>
          <w:sz w:val="22"/>
        </w:rPr>
      </w:pPr>
    </w:p>
    <w:p w:rsidRPr="00793DE8" w:rsidR="00461EB0" w:rsidP="00461EB0" w:rsidRDefault="00461EB0" w14:paraId="657CE699" w14:textId="25012708">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21</w:t>
      </w:r>
      <w:r w:rsidRPr="00793DE8">
        <w:rPr>
          <w:rFonts w:cstheme="minorHAnsi"/>
          <w:noProof/>
        </w:rPr>
        <w:fldChar w:fldCharType="end"/>
      </w:r>
      <w:r w:rsidRPr="00793DE8">
        <w:rPr>
          <w:rFonts w:cstheme="minorHAnsi"/>
        </w:rPr>
        <w:t>.</w:t>
      </w:r>
      <w:r w:rsidRPr="00793DE8">
        <w:rPr>
          <w:rFonts w:cstheme="minorHAnsi"/>
        </w:rPr>
        <w:tab/>
        <w:t>Are employees who wear respirators at this location fit tested prior to using respirators?</w:t>
      </w:r>
    </w:p>
    <w:p w:rsidRPr="00793DE8" w:rsidR="00461EB0" w:rsidP="00793DE8" w:rsidRDefault="00461EB0" w14:paraId="03A763BD" w14:textId="77777777">
      <w:pPr>
        <w:pStyle w:val="RadioButtons"/>
        <w:numPr>
          <w:ilvl w:val="0"/>
          <w:numId w:val="4"/>
        </w:numPr>
        <w:rPr>
          <w:rFonts w:cstheme="minorHAnsi"/>
        </w:rPr>
      </w:pPr>
      <w:r w:rsidRPr="00793DE8">
        <w:rPr>
          <w:rFonts w:cstheme="minorHAnsi"/>
        </w:rPr>
        <w:t>Yes (continue to next question)</w:t>
      </w:r>
    </w:p>
    <w:p w:rsidRPr="00793DE8" w:rsidR="00461EB0" w:rsidP="00793DE8" w:rsidRDefault="00461EB0" w14:paraId="47A9E934" w14:textId="77777777">
      <w:pPr>
        <w:pStyle w:val="RadioButtons"/>
        <w:numPr>
          <w:ilvl w:val="0"/>
          <w:numId w:val="4"/>
        </w:numPr>
        <w:rPr>
          <w:rFonts w:cstheme="minorHAnsi"/>
        </w:rPr>
      </w:pPr>
      <w:r w:rsidRPr="00793DE8">
        <w:rPr>
          <w:rFonts w:cstheme="minorHAnsi"/>
        </w:rPr>
        <w:t>No</w:t>
      </w:r>
      <w:r w:rsidRPr="00793DE8">
        <w:rPr>
          <w:rFonts w:cstheme="minorHAnsi"/>
          <w:b/>
        </w:rPr>
        <w:t xml:space="preserve"> </w:t>
      </w:r>
      <w:r w:rsidRPr="00793DE8">
        <w:rPr>
          <w:rFonts w:cstheme="minorHAnsi"/>
        </w:rPr>
        <w:t xml:space="preserve">(skip to Q24) </w:t>
      </w:r>
    </w:p>
    <w:p w:rsidRPr="00793DE8" w:rsidR="00461EB0" w:rsidP="00793DE8" w:rsidRDefault="00461EB0" w14:paraId="5C645BC9" w14:textId="77777777">
      <w:pPr>
        <w:pStyle w:val="RadioButtons"/>
        <w:numPr>
          <w:ilvl w:val="0"/>
          <w:numId w:val="4"/>
        </w:numPr>
        <w:rPr>
          <w:rFonts w:cstheme="minorHAnsi"/>
        </w:rPr>
      </w:pPr>
      <w:proofErr w:type="gramStart"/>
      <w:r w:rsidRPr="00793DE8">
        <w:rPr>
          <w:rFonts w:cstheme="minorHAnsi"/>
        </w:rPr>
        <w:t>Don’t</w:t>
      </w:r>
      <w:proofErr w:type="gramEnd"/>
      <w:r w:rsidRPr="00793DE8">
        <w:rPr>
          <w:rFonts w:cstheme="minorHAnsi"/>
        </w:rPr>
        <w:t xml:space="preserve"> know (skip to Q24)</w:t>
      </w:r>
    </w:p>
    <w:p w:rsidRPr="00793DE8" w:rsidR="00461EB0" w:rsidP="00461EB0" w:rsidRDefault="00461EB0" w14:paraId="11221D71" w14:textId="77777777">
      <w:pPr>
        <w:pStyle w:val="Question"/>
        <w:ind w:left="0" w:firstLine="0"/>
        <w:rPr>
          <w:rFonts w:cstheme="minorHAnsi"/>
        </w:rPr>
      </w:pPr>
    </w:p>
    <w:p w:rsidRPr="00793DE8" w:rsidR="00461EB0" w:rsidP="00461EB0" w:rsidRDefault="00461EB0" w14:paraId="64D02F59" w14:textId="77777777">
      <w:pPr>
        <w:rPr>
          <w:rFonts w:asciiTheme="minorHAnsi" w:hAnsiTheme="minorHAnsi" w:cstheme="minorHAnsi"/>
          <w:sz w:val="22"/>
        </w:rPr>
      </w:pPr>
    </w:p>
    <w:p w:rsidRPr="00793DE8" w:rsidR="00461EB0" w:rsidP="00461EB0" w:rsidRDefault="00461EB0" w14:paraId="21B5451F" w14:textId="0573AF6D">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22</w:t>
      </w:r>
      <w:r w:rsidRPr="00793DE8">
        <w:rPr>
          <w:rFonts w:cstheme="minorHAnsi"/>
          <w:noProof/>
        </w:rPr>
        <w:fldChar w:fldCharType="end"/>
      </w:r>
      <w:r w:rsidRPr="00793DE8">
        <w:rPr>
          <w:rFonts w:cstheme="minorHAnsi"/>
        </w:rPr>
        <w:t>.</w:t>
      </w:r>
      <w:r w:rsidRPr="00793DE8">
        <w:rPr>
          <w:rFonts w:cstheme="minorHAnsi"/>
        </w:rPr>
        <w:tab/>
        <w:t xml:space="preserve">Which of the following methods do you currently use to assess your employees’ medical fitness to wear respirators at this location? </w:t>
      </w:r>
    </w:p>
    <w:p w:rsidRPr="00793DE8" w:rsidR="00461EB0" w:rsidP="00793DE8" w:rsidRDefault="00461EB0" w14:paraId="42297D4B" w14:textId="77777777">
      <w:pPr>
        <w:pStyle w:val="RadioButtons"/>
        <w:numPr>
          <w:ilvl w:val="0"/>
          <w:numId w:val="4"/>
        </w:numPr>
        <w:rPr>
          <w:rFonts w:cstheme="minorHAnsi"/>
        </w:rPr>
      </w:pPr>
      <w:r w:rsidRPr="00793DE8">
        <w:rPr>
          <w:rFonts w:cstheme="minorHAnsi"/>
        </w:rPr>
        <w:t>No medical fitness assessment</w:t>
      </w:r>
    </w:p>
    <w:p w:rsidRPr="00793DE8" w:rsidR="00461EB0" w:rsidP="00793DE8" w:rsidRDefault="00461EB0" w14:paraId="4CB88794" w14:textId="77777777">
      <w:pPr>
        <w:pStyle w:val="RadioButtons"/>
        <w:numPr>
          <w:ilvl w:val="0"/>
          <w:numId w:val="4"/>
        </w:numPr>
        <w:rPr>
          <w:rFonts w:cstheme="minorHAnsi"/>
        </w:rPr>
      </w:pPr>
      <w:r w:rsidRPr="00793DE8">
        <w:rPr>
          <w:rFonts w:cstheme="minorHAnsi"/>
        </w:rPr>
        <w:t>Questionnaire only</w:t>
      </w:r>
    </w:p>
    <w:p w:rsidRPr="00793DE8" w:rsidR="00461EB0" w:rsidP="00793DE8" w:rsidRDefault="00461EB0" w14:paraId="5E3610BB" w14:textId="77777777">
      <w:pPr>
        <w:pStyle w:val="RadioButtons"/>
        <w:numPr>
          <w:ilvl w:val="0"/>
          <w:numId w:val="4"/>
        </w:numPr>
        <w:rPr>
          <w:rFonts w:cstheme="minorHAnsi"/>
        </w:rPr>
      </w:pPr>
      <w:r w:rsidRPr="00793DE8">
        <w:rPr>
          <w:rFonts w:cstheme="minorHAnsi"/>
        </w:rPr>
        <w:t>Questionnaire with follow up exam required</w:t>
      </w:r>
    </w:p>
    <w:p w:rsidRPr="00793DE8" w:rsidR="00461EB0" w:rsidP="00793DE8" w:rsidRDefault="00461EB0" w14:paraId="5B2CB936" w14:textId="77777777">
      <w:pPr>
        <w:pStyle w:val="RadioButtons"/>
        <w:numPr>
          <w:ilvl w:val="0"/>
          <w:numId w:val="4"/>
        </w:numPr>
        <w:rPr>
          <w:rFonts w:cstheme="minorHAnsi"/>
        </w:rPr>
      </w:pPr>
      <w:r w:rsidRPr="00793DE8">
        <w:rPr>
          <w:rFonts w:cstheme="minorHAnsi"/>
        </w:rPr>
        <w:t>Questionnaire with follow-up exam as needed</w:t>
      </w:r>
    </w:p>
    <w:p w:rsidRPr="00793DE8" w:rsidR="00461EB0" w:rsidP="00793DE8" w:rsidRDefault="00461EB0" w14:paraId="5DCA404E" w14:textId="77777777">
      <w:pPr>
        <w:pStyle w:val="RadioButtons"/>
        <w:numPr>
          <w:ilvl w:val="0"/>
          <w:numId w:val="4"/>
        </w:numPr>
        <w:rPr>
          <w:rFonts w:cstheme="minorHAnsi"/>
        </w:rPr>
      </w:pPr>
      <w:r w:rsidRPr="00793DE8">
        <w:rPr>
          <w:rFonts w:cstheme="minorHAnsi"/>
        </w:rPr>
        <w:t>Physical exam only</w:t>
      </w:r>
    </w:p>
    <w:p w:rsidRPr="00793DE8" w:rsidR="00461EB0" w:rsidP="00793DE8" w:rsidRDefault="00461EB0" w14:paraId="3311DB8F" w14:textId="77777777">
      <w:pPr>
        <w:pStyle w:val="RadioButtons"/>
        <w:numPr>
          <w:ilvl w:val="0"/>
          <w:numId w:val="4"/>
        </w:numPr>
        <w:rPr>
          <w:rFonts w:cstheme="minorHAnsi"/>
        </w:rPr>
      </w:pPr>
      <w:r w:rsidRPr="00793DE8">
        <w:rPr>
          <w:rFonts w:cstheme="minorHAnsi"/>
        </w:rPr>
        <w:t>Other—please list:</w:t>
      </w:r>
    </w:p>
    <w:p w:rsidRPr="00793DE8" w:rsidR="00461EB0" w:rsidP="00793DE8" w:rsidRDefault="00461EB0" w14:paraId="4F20D404" w14:textId="77777777">
      <w:pPr>
        <w:pStyle w:val="RadioButtons"/>
        <w:numPr>
          <w:ilvl w:val="0"/>
          <w:numId w:val="4"/>
        </w:numPr>
        <w:rPr>
          <w:rFonts w:cstheme="minorHAnsi"/>
        </w:rPr>
      </w:pPr>
      <w:proofErr w:type="gramStart"/>
      <w:r w:rsidRPr="00793DE8">
        <w:rPr>
          <w:rFonts w:cstheme="minorHAnsi"/>
        </w:rPr>
        <w:t>Don’t</w:t>
      </w:r>
      <w:proofErr w:type="gramEnd"/>
      <w:r w:rsidRPr="00793DE8">
        <w:rPr>
          <w:rFonts w:cstheme="minorHAnsi"/>
        </w:rPr>
        <w:t xml:space="preserve"> know</w:t>
      </w:r>
    </w:p>
    <w:p w:rsidRPr="00793DE8" w:rsidR="00461EB0" w:rsidP="00461EB0" w:rsidRDefault="00461EB0" w14:paraId="397279D7" w14:textId="77777777">
      <w:pPr>
        <w:rPr>
          <w:rFonts w:asciiTheme="minorHAnsi" w:hAnsiTheme="minorHAnsi" w:cstheme="minorHAnsi"/>
          <w:sz w:val="22"/>
        </w:rPr>
      </w:pPr>
    </w:p>
    <w:p w:rsidRPr="00793DE8" w:rsidR="00461EB0" w:rsidP="00461EB0" w:rsidRDefault="00461EB0" w14:paraId="77B90585" w14:textId="77777777">
      <w:pPr>
        <w:pStyle w:val="Question"/>
        <w:rPr>
          <w:rFonts w:cstheme="minorHAnsi"/>
          <w:noProof/>
        </w:rPr>
      </w:pPr>
      <w:r w:rsidRPr="00793DE8">
        <w:rPr>
          <w:rFonts w:cstheme="minorHAnsi"/>
          <w:noProof/>
        </w:rPr>
        <w:t>PROBES:</w:t>
      </w:r>
    </w:p>
    <w:p w:rsidRPr="00793DE8" w:rsidR="00461EB0" w:rsidP="00793DE8" w:rsidRDefault="00461EB0" w14:paraId="1015A60C"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applicable], probe on how they decided ‘DK’</w:t>
      </w:r>
    </w:p>
    <w:p w:rsidRPr="00793DE8" w:rsidR="00461EB0" w:rsidP="00793DE8" w:rsidRDefault="00461EB0" w14:paraId="298FCF09"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 xml:space="preserve">[If applicable], what is the “Other” method that is used to assess employees’ medical fitness? </w:t>
      </w:r>
    </w:p>
    <w:p w:rsidRPr="00793DE8" w:rsidR="00461EB0" w:rsidP="00461EB0" w:rsidRDefault="00461EB0" w14:paraId="0D065A59" w14:textId="77777777">
      <w:pPr>
        <w:rPr>
          <w:rFonts w:asciiTheme="minorHAnsi" w:hAnsiTheme="minorHAnsi" w:cstheme="minorHAnsi"/>
          <w:sz w:val="22"/>
        </w:rPr>
      </w:pPr>
    </w:p>
    <w:p w:rsidRPr="00793DE8" w:rsidR="00461EB0" w:rsidP="00461EB0" w:rsidRDefault="00461EB0" w14:paraId="47C4C626" w14:textId="77777777">
      <w:pPr>
        <w:rPr>
          <w:rFonts w:asciiTheme="minorHAnsi" w:hAnsiTheme="minorHAnsi" w:cstheme="minorHAnsi"/>
          <w:sz w:val="22"/>
        </w:rPr>
      </w:pPr>
    </w:p>
    <w:p w:rsidRPr="00793DE8" w:rsidR="00461EB0" w:rsidP="00461EB0" w:rsidRDefault="00461EB0" w14:paraId="62F27406" w14:textId="03B76510">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23</w:t>
      </w:r>
      <w:r w:rsidRPr="00793DE8">
        <w:rPr>
          <w:rFonts w:cstheme="minorHAnsi"/>
          <w:noProof/>
        </w:rPr>
        <w:fldChar w:fldCharType="end"/>
      </w:r>
      <w:r w:rsidRPr="00793DE8">
        <w:rPr>
          <w:rFonts w:cstheme="minorHAnsi"/>
        </w:rPr>
        <w:t>.</w:t>
      </w:r>
      <w:r w:rsidRPr="00793DE8">
        <w:rPr>
          <w:rFonts w:cstheme="minorHAnsi"/>
        </w:rPr>
        <w:tab/>
        <w:t>Who currently conducts the fit testing of the respirators at this location? (Select all that apply)</w:t>
      </w:r>
    </w:p>
    <w:p w:rsidRPr="00793DE8" w:rsidR="00461EB0" w:rsidP="00461EB0" w:rsidRDefault="00461EB0" w14:paraId="0A59EA51" w14:textId="77777777">
      <w:pPr>
        <w:pStyle w:val="CheckBoxes"/>
        <w:rPr>
          <w:rFonts w:cstheme="minorHAnsi"/>
        </w:rPr>
      </w:pPr>
      <w:r w:rsidRPr="00793DE8">
        <w:rPr>
          <w:rFonts w:cstheme="minorHAnsi"/>
        </w:rPr>
        <w:t>In-house staff</w:t>
      </w:r>
    </w:p>
    <w:p w:rsidRPr="00793DE8" w:rsidR="00461EB0" w:rsidP="00461EB0" w:rsidRDefault="00461EB0" w14:paraId="367EDAA0" w14:textId="77777777">
      <w:pPr>
        <w:pStyle w:val="CheckBoxes"/>
        <w:rPr>
          <w:rFonts w:cstheme="minorHAnsi"/>
        </w:rPr>
      </w:pPr>
      <w:r w:rsidRPr="00793DE8">
        <w:rPr>
          <w:rFonts w:cstheme="minorHAnsi"/>
        </w:rPr>
        <w:t>Employees fit test themselves</w:t>
      </w:r>
    </w:p>
    <w:p w:rsidRPr="00793DE8" w:rsidR="00461EB0" w:rsidP="00461EB0" w:rsidRDefault="00461EB0" w14:paraId="3B96049E" w14:textId="77777777">
      <w:pPr>
        <w:pStyle w:val="CheckBoxes"/>
        <w:rPr>
          <w:rFonts w:cstheme="minorHAnsi"/>
        </w:rPr>
      </w:pPr>
      <w:r w:rsidRPr="00793DE8">
        <w:rPr>
          <w:rFonts w:cstheme="minorHAnsi"/>
        </w:rPr>
        <w:t>Respirator manufacturer’s sales/technical representative</w:t>
      </w:r>
    </w:p>
    <w:p w:rsidRPr="00793DE8" w:rsidR="00461EB0" w:rsidP="00461EB0" w:rsidRDefault="00461EB0" w14:paraId="053BE8BC" w14:textId="77777777">
      <w:pPr>
        <w:pStyle w:val="CheckBoxes"/>
        <w:rPr>
          <w:rFonts w:cstheme="minorHAnsi"/>
        </w:rPr>
      </w:pPr>
      <w:r w:rsidRPr="00793DE8">
        <w:rPr>
          <w:rFonts w:cstheme="minorHAnsi"/>
        </w:rPr>
        <w:t xml:space="preserve">Other outside party who provides a respirator fit testing service </w:t>
      </w:r>
    </w:p>
    <w:p w:rsidRPr="00793DE8" w:rsidR="00461EB0" w:rsidP="00461EB0" w:rsidRDefault="00461EB0" w14:paraId="665C24C6" w14:textId="77777777">
      <w:pPr>
        <w:pStyle w:val="CheckBoxes"/>
        <w:rPr>
          <w:rFonts w:cstheme="minorHAnsi"/>
        </w:rPr>
      </w:pPr>
      <w:r w:rsidRPr="00793DE8">
        <w:rPr>
          <w:rFonts w:cstheme="minorHAnsi"/>
        </w:rPr>
        <w:t>Other—please list:</w:t>
      </w:r>
    </w:p>
    <w:p w:rsidRPr="00793DE8" w:rsidR="00461EB0" w:rsidP="00461EB0" w:rsidRDefault="00461EB0" w14:paraId="77FBADC5" w14:textId="77777777">
      <w:pPr>
        <w:pStyle w:val="CheckBoxes"/>
        <w:rPr>
          <w:rFonts w:cstheme="minorHAnsi"/>
        </w:rPr>
      </w:pPr>
      <w:proofErr w:type="gramStart"/>
      <w:r w:rsidRPr="00793DE8">
        <w:rPr>
          <w:rFonts w:cstheme="minorHAnsi"/>
        </w:rPr>
        <w:t>Don’t</w:t>
      </w:r>
      <w:proofErr w:type="gramEnd"/>
      <w:r w:rsidRPr="00793DE8">
        <w:rPr>
          <w:rFonts w:cstheme="minorHAnsi"/>
        </w:rPr>
        <w:t xml:space="preserve"> know</w:t>
      </w:r>
    </w:p>
    <w:p w:rsidRPr="00793DE8" w:rsidR="00461EB0" w:rsidP="00461EB0" w:rsidRDefault="00461EB0" w14:paraId="0D4669B6" w14:textId="77777777">
      <w:pPr>
        <w:pStyle w:val="CheckBoxes"/>
        <w:numPr>
          <w:ilvl w:val="0"/>
          <w:numId w:val="0"/>
        </w:numPr>
        <w:ind w:left="1080"/>
        <w:rPr>
          <w:rFonts w:cstheme="minorHAnsi"/>
        </w:rPr>
      </w:pPr>
    </w:p>
    <w:p w:rsidRPr="00793DE8" w:rsidR="00461EB0" w:rsidP="00461EB0" w:rsidRDefault="00461EB0" w14:paraId="61522A6E" w14:textId="77777777">
      <w:pPr>
        <w:pStyle w:val="Question"/>
        <w:rPr>
          <w:rFonts w:cstheme="minorHAnsi"/>
          <w:noProof/>
        </w:rPr>
      </w:pPr>
      <w:r w:rsidRPr="00793DE8">
        <w:rPr>
          <w:rFonts w:cstheme="minorHAnsi"/>
          <w:noProof/>
        </w:rPr>
        <w:t>PROBES:</w:t>
      </w:r>
    </w:p>
    <w:p w:rsidRPr="00793DE8" w:rsidR="00461EB0" w:rsidP="00793DE8" w:rsidRDefault="00461EB0" w14:paraId="2832AA75"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applicable], probe on how they decided ‘DK’</w:t>
      </w:r>
    </w:p>
    <w:p w:rsidRPr="00793DE8" w:rsidR="00461EB0" w:rsidP="00793DE8" w:rsidRDefault="00461EB0" w14:paraId="3AC224F1"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applicable], what is the “Other” who conducts the fit testing of respirators?</w:t>
      </w:r>
    </w:p>
    <w:p w:rsidRPr="00793DE8" w:rsidR="00461EB0" w:rsidP="00461EB0" w:rsidRDefault="00461EB0" w14:paraId="4510149B" w14:textId="77777777">
      <w:pPr>
        <w:spacing w:after="160" w:line="259" w:lineRule="auto"/>
        <w:ind w:left="360"/>
        <w:rPr>
          <w:rFonts w:asciiTheme="minorHAnsi" w:hAnsiTheme="minorHAnsi" w:cstheme="minorHAnsi"/>
          <w:sz w:val="22"/>
        </w:rPr>
      </w:pPr>
    </w:p>
    <w:p w:rsidRPr="00793DE8" w:rsidR="00461EB0" w:rsidP="00461EB0" w:rsidRDefault="00461EB0" w14:paraId="14F35D19" w14:textId="58F60943">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24</w:t>
      </w:r>
      <w:r w:rsidRPr="00793DE8">
        <w:rPr>
          <w:rFonts w:cstheme="minorHAnsi"/>
          <w:noProof/>
        </w:rPr>
        <w:fldChar w:fldCharType="end"/>
      </w:r>
      <w:r w:rsidRPr="00793DE8">
        <w:rPr>
          <w:rFonts w:cstheme="minorHAnsi"/>
        </w:rPr>
        <w:t>.</w:t>
      </w:r>
      <w:r w:rsidRPr="00793DE8">
        <w:rPr>
          <w:rFonts w:cstheme="minorHAnsi"/>
        </w:rPr>
        <w:tab/>
        <w:t>How helpful would it be to get more guidance and resources on the topics below related to the fit testing of respiratory protection in the workplace?</w:t>
      </w:r>
    </w:p>
    <w:p w:rsidRPr="00793DE8" w:rsidR="00461EB0" w:rsidP="00461EB0" w:rsidRDefault="00461EB0" w14:paraId="574732F1" w14:textId="77777777">
      <w:pPr>
        <w:rPr>
          <w:rFonts w:asciiTheme="minorHAnsi" w:hAnsiTheme="minorHAnsi" w:cstheme="minorHAnsi"/>
          <w:sz w:val="22"/>
        </w:rPr>
      </w:pPr>
    </w:p>
    <w:tbl>
      <w:tblPr>
        <w:tblStyle w:val="TableGrid"/>
        <w:tblW w:w="10044" w:type="dxa"/>
        <w:tblInd w:w="355" w:type="dxa"/>
        <w:tblLook w:val="04A0" w:firstRow="1" w:lastRow="0" w:firstColumn="1" w:lastColumn="0" w:noHBand="0" w:noVBand="1"/>
      </w:tblPr>
      <w:tblGrid>
        <w:gridCol w:w="3667"/>
        <w:gridCol w:w="1060"/>
        <w:gridCol w:w="1106"/>
        <w:gridCol w:w="1191"/>
        <w:gridCol w:w="985"/>
        <w:gridCol w:w="1068"/>
        <w:gridCol w:w="967"/>
      </w:tblGrid>
      <w:tr w:rsidRPr="00793DE8" w:rsidR="0001422D" w:rsidTr="0001422D" w14:paraId="2D24C2F3" w14:textId="7E4C81E0">
        <w:tc>
          <w:tcPr>
            <w:tcW w:w="3996" w:type="dxa"/>
            <w:vAlign w:val="center"/>
          </w:tcPr>
          <w:p w:rsidRPr="00793DE8" w:rsidR="0001422D" w:rsidP="003135B6" w:rsidRDefault="00273D22" w14:paraId="617A1D7E" w14:textId="1EAA91C5">
            <w:pPr>
              <w:rPr>
                <w:rFonts w:asciiTheme="minorHAnsi" w:hAnsiTheme="minorHAnsi" w:cstheme="minorHAnsi"/>
                <w:b/>
                <w:sz w:val="22"/>
              </w:rPr>
            </w:pPr>
            <w:r>
              <w:rPr>
                <w:rFonts w:asciiTheme="minorHAnsi" w:hAnsiTheme="minorHAnsi" w:cstheme="minorHAnsi"/>
                <w:b/>
                <w:sz w:val="22"/>
              </w:rPr>
              <w:lastRenderedPageBreak/>
              <w:t>Procedures</w:t>
            </w:r>
          </w:p>
        </w:tc>
        <w:tc>
          <w:tcPr>
            <w:tcW w:w="1008" w:type="dxa"/>
            <w:vAlign w:val="center"/>
          </w:tcPr>
          <w:p w:rsidRPr="0001422D" w:rsidR="0001422D" w:rsidP="003135B6" w:rsidRDefault="00DA5379" w14:paraId="24CA51BA" w14:textId="10A6FBB3">
            <w:pPr>
              <w:jc w:val="center"/>
              <w:rPr>
                <w:rFonts w:asciiTheme="minorHAnsi" w:hAnsiTheme="minorHAnsi" w:cstheme="minorHAnsi"/>
                <w:b/>
                <w:sz w:val="20"/>
              </w:rPr>
            </w:pPr>
            <w:r>
              <w:rPr>
                <w:rFonts w:asciiTheme="minorHAnsi" w:hAnsiTheme="minorHAnsi" w:cstheme="minorHAnsi"/>
                <w:b/>
                <w:sz w:val="20"/>
              </w:rPr>
              <w:t>No additional guidance needed</w:t>
            </w:r>
          </w:p>
        </w:tc>
        <w:tc>
          <w:tcPr>
            <w:tcW w:w="1008" w:type="dxa"/>
            <w:vAlign w:val="center"/>
          </w:tcPr>
          <w:p w:rsidRPr="0001422D" w:rsidR="0001422D" w:rsidP="003135B6" w:rsidRDefault="0001422D" w14:paraId="00AE1614" w14:textId="77777777">
            <w:pPr>
              <w:jc w:val="center"/>
              <w:rPr>
                <w:rFonts w:asciiTheme="minorHAnsi" w:hAnsiTheme="minorHAnsi" w:cstheme="minorHAnsi"/>
                <w:b/>
                <w:sz w:val="20"/>
              </w:rPr>
            </w:pPr>
            <w:r w:rsidRPr="0001422D">
              <w:rPr>
                <w:rFonts w:asciiTheme="minorHAnsi" w:hAnsiTheme="minorHAnsi" w:cstheme="minorHAnsi"/>
                <w:b/>
                <w:sz w:val="20"/>
              </w:rPr>
              <w:t>Somewhat Helpful</w:t>
            </w:r>
          </w:p>
        </w:tc>
        <w:tc>
          <w:tcPr>
            <w:tcW w:w="1008" w:type="dxa"/>
            <w:vAlign w:val="center"/>
          </w:tcPr>
          <w:p w:rsidRPr="0001422D" w:rsidR="0001422D" w:rsidP="003135B6" w:rsidRDefault="0001422D" w14:paraId="3191B803" w14:textId="77777777">
            <w:pPr>
              <w:jc w:val="center"/>
              <w:rPr>
                <w:rFonts w:asciiTheme="minorHAnsi" w:hAnsiTheme="minorHAnsi" w:cstheme="minorHAnsi"/>
                <w:b/>
                <w:sz w:val="20"/>
              </w:rPr>
            </w:pPr>
            <w:r w:rsidRPr="0001422D">
              <w:rPr>
                <w:rFonts w:asciiTheme="minorHAnsi" w:hAnsiTheme="minorHAnsi" w:cstheme="minorHAnsi"/>
                <w:b/>
                <w:sz w:val="20"/>
              </w:rPr>
              <w:t>Moderately Helpful</w:t>
            </w:r>
          </w:p>
        </w:tc>
        <w:tc>
          <w:tcPr>
            <w:tcW w:w="1008" w:type="dxa"/>
            <w:vAlign w:val="center"/>
          </w:tcPr>
          <w:p w:rsidRPr="0001422D" w:rsidR="0001422D" w:rsidP="003135B6" w:rsidRDefault="0001422D" w14:paraId="3E4D0E27" w14:textId="77777777">
            <w:pPr>
              <w:jc w:val="center"/>
              <w:rPr>
                <w:rFonts w:asciiTheme="minorHAnsi" w:hAnsiTheme="minorHAnsi" w:cstheme="minorHAnsi"/>
                <w:b/>
                <w:sz w:val="20"/>
              </w:rPr>
            </w:pPr>
            <w:r w:rsidRPr="0001422D">
              <w:rPr>
                <w:rFonts w:asciiTheme="minorHAnsi" w:hAnsiTheme="minorHAnsi" w:cstheme="minorHAnsi"/>
                <w:b/>
                <w:sz w:val="20"/>
              </w:rPr>
              <w:t>Very Helpful</w:t>
            </w:r>
          </w:p>
        </w:tc>
        <w:tc>
          <w:tcPr>
            <w:tcW w:w="1008" w:type="dxa"/>
            <w:vAlign w:val="center"/>
          </w:tcPr>
          <w:p w:rsidRPr="0001422D" w:rsidR="0001422D" w:rsidP="003135B6" w:rsidRDefault="0001422D" w14:paraId="434EE738" w14:textId="2573B069">
            <w:pPr>
              <w:jc w:val="center"/>
              <w:rPr>
                <w:rFonts w:asciiTheme="minorHAnsi" w:hAnsiTheme="minorHAnsi" w:cstheme="minorHAnsi"/>
                <w:b/>
                <w:sz w:val="20"/>
              </w:rPr>
            </w:pPr>
            <w:r w:rsidRPr="0001422D">
              <w:rPr>
                <w:rFonts w:asciiTheme="minorHAnsi" w:hAnsiTheme="minorHAnsi" w:cstheme="minorHAnsi"/>
                <w:b/>
                <w:sz w:val="20"/>
              </w:rPr>
              <w:t>Not applicable</w:t>
            </w:r>
          </w:p>
        </w:tc>
        <w:tc>
          <w:tcPr>
            <w:tcW w:w="1008" w:type="dxa"/>
            <w:vAlign w:val="center"/>
          </w:tcPr>
          <w:p w:rsidRPr="0001422D" w:rsidR="0001422D" w:rsidP="003135B6" w:rsidRDefault="0001422D" w14:paraId="581F619D" w14:textId="6BBF0542">
            <w:pPr>
              <w:jc w:val="center"/>
              <w:rPr>
                <w:rFonts w:asciiTheme="minorHAnsi" w:hAnsiTheme="minorHAnsi" w:cstheme="minorHAnsi"/>
                <w:b/>
                <w:sz w:val="20"/>
              </w:rPr>
            </w:pPr>
            <w:proofErr w:type="gramStart"/>
            <w:r w:rsidRPr="0001422D">
              <w:rPr>
                <w:rFonts w:asciiTheme="minorHAnsi" w:hAnsiTheme="minorHAnsi" w:cstheme="minorHAnsi"/>
                <w:b/>
                <w:sz w:val="20"/>
              </w:rPr>
              <w:t>Don’t</w:t>
            </w:r>
            <w:proofErr w:type="gramEnd"/>
            <w:r w:rsidRPr="0001422D">
              <w:rPr>
                <w:rFonts w:asciiTheme="minorHAnsi" w:hAnsiTheme="minorHAnsi" w:cstheme="minorHAnsi"/>
                <w:b/>
                <w:sz w:val="20"/>
              </w:rPr>
              <w:t xml:space="preserve"> know</w:t>
            </w:r>
          </w:p>
        </w:tc>
      </w:tr>
      <w:tr w:rsidRPr="00793DE8" w:rsidR="0001422D" w:rsidTr="0001422D" w14:paraId="6316B4D6" w14:textId="46F0ABF6">
        <w:tc>
          <w:tcPr>
            <w:tcW w:w="3996" w:type="dxa"/>
          </w:tcPr>
          <w:p w:rsidRPr="00793DE8" w:rsidR="0001422D" w:rsidP="003135B6" w:rsidRDefault="0001422D" w14:paraId="7657BF16" w14:textId="1E8861F8">
            <w:pPr>
              <w:rPr>
                <w:rFonts w:asciiTheme="minorHAnsi" w:hAnsiTheme="minorHAnsi" w:cstheme="minorHAnsi"/>
                <w:sz w:val="22"/>
              </w:rPr>
            </w:pPr>
            <w:r w:rsidRPr="00793DE8">
              <w:rPr>
                <w:rFonts w:asciiTheme="minorHAnsi" w:hAnsiTheme="minorHAnsi" w:cstheme="minorHAnsi"/>
                <w:sz w:val="22"/>
              </w:rPr>
              <w:t>Medical evaluations and assessments</w:t>
            </w:r>
          </w:p>
        </w:tc>
        <w:tc>
          <w:tcPr>
            <w:tcW w:w="1008" w:type="dxa"/>
          </w:tcPr>
          <w:p w:rsidRPr="0001422D" w:rsidR="0001422D" w:rsidP="003135B6" w:rsidRDefault="0001422D" w14:paraId="1F4AB4E4" w14:textId="77777777">
            <w:pPr>
              <w:rPr>
                <w:rFonts w:asciiTheme="minorHAnsi" w:hAnsiTheme="minorHAnsi" w:cstheme="minorHAnsi"/>
                <w:sz w:val="20"/>
              </w:rPr>
            </w:pPr>
          </w:p>
        </w:tc>
        <w:tc>
          <w:tcPr>
            <w:tcW w:w="1008" w:type="dxa"/>
          </w:tcPr>
          <w:p w:rsidRPr="0001422D" w:rsidR="0001422D" w:rsidP="003135B6" w:rsidRDefault="0001422D" w14:paraId="100A5916" w14:textId="77777777">
            <w:pPr>
              <w:rPr>
                <w:rFonts w:asciiTheme="minorHAnsi" w:hAnsiTheme="minorHAnsi" w:cstheme="minorHAnsi"/>
                <w:sz w:val="20"/>
              </w:rPr>
            </w:pPr>
          </w:p>
        </w:tc>
        <w:tc>
          <w:tcPr>
            <w:tcW w:w="1008" w:type="dxa"/>
          </w:tcPr>
          <w:p w:rsidRPr="0001422D" w:rsidR="0001422D" w:rsidP="003135B6" w:rsidRDefault="0001422D" w14:paraId="780854B1" w14:textId="77777777">
            <w:pPr>
              <w:rPr>
                <w:rFonts w:asciiTheme="minorHAnsi" w:hAnsiTheme="minorHAnsi" w:cstheme="minorHAnsi"/>
                <w:sz w:val="20"/>
              </w:rPr>
            </w:pPr>
          </w:p>
        </w:tc>
        <w:tc>
          <w:tcPr>
            <w:tcW w:w="1008" w:type="dxa"/>
          </w:tcPr>
          <w:p w:rsidRPr="0001422D" w:rsidR="0001422D" w:rsidP="003135B6" w:rsidRDefault="0001422D" w14:paraId="72A5F0E0" w14:textId="77777777">
            <w:pPr>
              <w:rPr>
                <w:rFonts w:asciiTheme="minorHAnsi" w:hAnsiTheme="minorHAnsi" w:cstheme="minorHAnsi"/>
                <w:sz w:val="20"/>
              </w:rPr>
            </w:pPr>
          </w:p>
        </w:tc>
        <w:tc>
          <w:tcPr>
            <w:tcW w:w="1008" w:type="dxa"/>
          </w:tcPr>
          <w:p w:rsidRPr="0001422D" w:rsidR="0001422D" w:rsidP="003135B6" w:rsidRDefault="0001422D" w14:paraId="0DDC4676" w14:textId="77777777">
            <w:pPr>
              <w:rPr>
                <w:rFonts w:asciiTheme="minorHAnsi" w:hAnsiTheme="minorHAnsi" w:cstheme="minorHAnsi"/>
                <w:sz w:val="20"/>
              </w:rPr>
            </w:pPr>
          </w:p>
        </w:tc>
        <w:tc>
          <w:tcPr>
            <w:tcW w:w="1008" w:type="dxa"/>
          </w:tcPr>
          <w:p w:rsidRPr="0001422D" w:rsidR="0001422D" w:rsidP="003135B6" w:rsidRDefault="0001422D" w14:paraId="1A01D3BC" w14:textId="77777777">
            <w:pPr>
              <w:rPr>
                <w:rFonts w:asciiTheme="minorHAnsi" w:hAnsiTheme="minorHAnsi" w:cstheme="minorHAnsi"/>
                <w:sz w:val="20"/>
              </w:rPr>
            </w:pPr>
          </w:p>
        </w:tc>
      </w:tr>
      <w:tr w:rsidRPr="00793DE8" w:rsidR="0001422D" w:rsidTr="0001422D" w14:paraId="64D6D858" w14:textId="5324A531">
        <w:tc>
          <w:tcPr>
            <w:tcW w:w="3996" w:type="dxa"/>
          </w:tcPr>
          <w:p w:rsidRPr="00793DE8" w:rsidR="0001422D" w:rsidP="003135B6" w:rsidRDefault="00EE608A" w14:paraId="7924727F" w14:textId="7112C04A">
            <w:pPr>
              <w:rPr>
                <w:rFonts w:asciiTheme="minorHAnsi" w:hAnsiTheme="minorHAnsi" w:cstheme="minorHAnsi"/>
                <w:sz w:val="22"/>
              </w:rPr>
            </w:pPr>
            <w:r>
              <w:rPr>
                <w:rFonts w:asciiTheme="minorHAnsi" w:hAnsiTheme="minorHAnsi" w:cstheme="minorHAnsi"/>
                <w:sz w:val="22"/>
              </w:rPr>
              <w:t>S</w:t>
            </w:r>
            <w:r w:rsidRPr="00793DE8" w:rsidR="0001422D">
              <w:rPr>
                <w:rFonts w:asciiTheme="minorHAnsi" w:hAnsiTheme="minorHAnsi" w:cstheme="minorHAnsi"/>
                <w:sz w:val="22"/>
              </w:rPr>
              <w:t xml:space="preserve">electing </w:t>
            </w:r>
            <w:r>
              <w:rPr>
                <w:rFonts w:asciiTheme="minorHAnsi" w:hAnsiTheme="minorHAnsi" w:cstheme="minorHAnsi"/>
                <w:sz w:val="22"/>
              </w:rPr>
              <w:t xml:space="preserve">the appropriate size </w:t>
            </w:r>
            <w:r w:rsidRPr="00793DE8" w:rsidR="0001422D">
              <w:rPr>
                <w:rFonts w:asciiTheme="minorHAnsi" w:hAnsiTheme="minorHAnsi" w:cstheme="minorHAnsi"/>
                <w:sz w:val="22"/>
              </w:rPr>
              <w:t>respirators</w:t>
            </w:r>
            <w:r>
              <w:rPr>
                <w:rFonts w:asciiTheme="minorHAnsi" w:hAnsiTheme="minorHAnsi" w:cstheme="minorHAnsi"/>
                <w:sz w:val="22"/>
              </w:rPr>
              <w:t xml:space="preserve"> for employees</w:t>
            </w:r>
          </w:p>
        </w:tc>
        <w:tc>
          <w:tcPr>
            <w:tcW w:w="1008" w:type="dxa"/>
          </w:tcPr>
          <w:p w:rsidRPr="0001422D" w:rsidR="0001422D" w:rsidP="003135B6" w:rsidRDefault="0001422D" w14:paraId="06495C8A" w14:textId="77777777">
            <w:pPr>
              <w:rPr>
                <w:rFonts w:asciiTheme="minorHAnsi" w:hAnsiTheme="minorHAnsi" w:cstheme="minorHAnsi"/>
                <w:sz w:val="20"/>
              </w:rPr>
            </w:pPr>
          </w:p>
        </w:tc>
        <w:tc>
          <w:tcPr>
            <w:tcW w:w="1008" w:type="dxa"/>
          </w:tcPr>
          <w:p w:rsidRPr="0001422D" w:rsidR="0001422D" w:rsidP="003135B6" w:rsidRDefault="0001422D" w14:paraId="476FCAE9" w14:textId="77777777">
            <w:pPr>
              <w:rPr>
                <w:rFonts w:asciiTheme="minorHAnsi" w:hAnsiTheme="minorHAnsi" w:cstheme="minorHAnsi"/>
                <w:sz w:val="20"/>
              </w:rPr>
            </w:pPr>
          </w:p>
        </w:tc>
        <w:tc>
          <w:tcPr>
            <w:tcW w:w="1008" w:type="dxa"/>
          </w:tcPr>
          <w:p w:rsidRPr="0001422D" w:rsidR="0001422D" w:rsidP="003135B6" w:rsidRDefault="0001422D" w14:paraId="26C83000" w14:textId="77777777">
            <w:pPr>
              <w:rPr>
                <w:rFonts w:asciiTheme="minorHAnsi" w:hAnsiTheme="minorHAnsi" w:cstheme="minorHAnsi"/>
                <w:sz w:val="20"/>
              </w:rPr>
            </w:pPr>
          </w:p>
        </w:tc>
        <w:tc>
          <w:tcPr>
            <w:tcW w:w="1008" w:type="dxa"/>
          </w:tcPr>
          <w:p w:rsidRPr="0001422D" w:rsidR="0001422D" w:rsidP="003135B6" w:rsidRDefault="0001422D" w14:paraId="68E6444B" w14:textId="77777777">
            <w:pPr>
              <w:rPr>
                <w:rFonts w:asciiTheme="minorHAnsi" w:hAnsiTheme="minorHAnsi" w:cstheme="minorHAnsi"/>
                <w:sz w:val="20"/>
              </w:rPr>
            </w:pPr>
          </w:p>
        </w:tc>
        <w:tc>
          <w:tcPr>
            <w:tcW w:w="1008" w:type="dxa"/>
          </w:tcPr>
          <w:p w:rsidRPr="0001422D" w:rsidR="0001422D" w:rsidP="003135B6" w:rsidRDefault="0001422D" w14:paraId="352ADC4E" w14:textId="77777777">
            <w:pPr>
              <w:rPr>
                <w:rFonts w:asciiTheme="minorHAnsi" w:hAnsiTheme="minorHAnsi" w:cstheme="minorHAnsi"/>
                <w:sz w:val="20"/>
              </w:rPr>
            </w:pPr>
          </w:p>
        </w:tc>
        <w:tc>
          <w:tcPr>
            <w:tcW w:w="1008" w:type="dxa"/>
          </w:tcPr>
          <w:p w:rsidRPr="0001422D" w:rsidR="0001422D" w:rsidP="003135B6" w:rsidRDefault="0001422D" w14:paraId="3FE23718" w14:textId="77777777">
            <w:pPr>
              <w:rPr>
                <w:rFonts w:asciiTheme="minorHAnsi" w:hAnsiTheme="minorHAnsi" w:cstheme="minorHAnsi"/>
                <w:sz w:val="20"/>
              </w:rPr>
            </w:pPr>
          </w:p>
        </w:tc>
      </w:tr>
      <w:tr w:rsidRPr="00793DE8" w:rsidR="0001422D" w:rsidTr="0001422D" w14:paraId="2D9598CF" w14:textId="64687BF1">
        <w:tc>
          <w:tcPr>
            <w:tcW w:w="3996" w:type="dxa"/>
          </w:tcPr>
          <w:p w:rsidRPr="00793DE8" w:rsidR="0001422D" w:rsidP="003135B6" w:rsidRDefault="00EE608A" w14:paraId="2136A5C7" w14:textId="7767D4E9">
            <w:pPr>
              <w:rPr>
                <w:rFonts w:asciiTheme="minorHAnsi" w:hAnsiTheme="minorHAnsi" w:cstheme="minorHAnsi"/>
                <w:sz w:val="22"/>
              </w:rPr>
            </w:pPr>
            <w:r>
              <w:rPr>
                <w:rFonts w:asciiTheme="minorHAnsi" w:hAnsiTheme="minorHAnsi" w:cstheme="minorHAnsi"/>
                <w:sz w:val="22"/>
              </w:rPr>
              <w:t>A</w:t>
            </w:r>
            <w:r w:rsidRPr="00793DE8" w:rsidR="0001422D">
              <w:rPr>
                <w:rFonts w:asciiTheme="minorHAnsi" w:hAnsiTheme="minorHAnsi" w:cstheme="minorHAnsi"/>
                <w:sz w:val="22"/>
              </w:rPr>
              <w:t>ssessing comfort</w:t>
            </w:r>
          </w:p>
        </w:tc>
        <w:tc>
          <w:tcPr>
            <w:tcW w:w="1008" w:type="dxa"/>
          </w:tcPr>
          <w:p w:rsidRPr="0001422D" w:rsidR="0001422D" w:rsidP="003135B6" w:rsidRDefault="0001422D" w14:paraId="488275CB" w14:textId="77777777">
            <w:pPr>
              <w:rPr>
                <w:rFonts w:asciiTheme="minorHAnsi" w:hAnsiTheme="minorHAnsi" w:cstheme="minorHAnsi"/>
                <w:sz w:val="20"/>
              </w:rPr>
            </w:pPr>
          </w:p>
        </w:tc>
        <w:tc>
          <w:tcPr>
            <w:tcW w:w="1008" w:type="dxa"/>
          </w:tcPr>
          <w:p w:rsidRPr="0001422D" w:rsidR="0001422D" w:rsidP="003135B6" w:rsidRDefault="0001422D" w14:paraId="4FEDD6EB" w14:textId="77777777">
            <w:pPr>
              <w:rPr>
                <w:rFonts w:asciiTheme="minorHAnsi" w:hAnsiTheme="minorHAnsi" w:cstheme="minorHAnsi"/>
                <w:sz w:val="20"/>
              </w:rPr>
            </w:pPr>
          </w:p>
        </w:tc>
        <w:tc>
          <w:tcPr>
            <w:tcW w:w="1008" w:type="dxa"/>
          </w:tcPr>
          <w:p w:rsidRPr="0001422D" w:rsidR="0001422D" w:rsidP="003135B6" w:rsidRDefault="0001422D" w14:paraId="725ADDF8" w14:textId="77777777">
            <w:pPr>
              <w:rPr>
                <w:rFonts w:asciiTheme="minorHAnsi" w:hAnsiTheme="minorHAnsi" w:cstheme="minorHAnsi"/>
                <w:sz w:val="20"/>
              </w:rPr>
            </w:pPr>
          </w:p>
        </w:tc>
        <w:tc>
          <w:tcPr>
            <w:tcW w:w="1008" w:type="dxa"/>
          </w:tcPr>
          <w:p w:rsidRPr="0001422D" w:rsidR="0001422D" w:rsidP="003135B6" w:rsidRDefault="0001422D" w14:paraId="230262D0" w14:textId="77777777">
            <w:pPr>
              <w:rPr>
                <w:rFonts w:asciiTheme="minorHAnsi" w:hAnsiTheme="minorHAnsi" w:cstheme="minorHAnsi"/>
                <w:sz w:val="20"/>
              </w:rPr>
            </w:pPr>
          </w:p>
        </w:tc>
        <w:tc>
          <w:tcPr>
            <w:tcW w:w="1008" w:type="dxa"/>
          </w:tcPr>
          <w:p w:rsidRPr="0001422D" w:rsidR="0001422D" w:rsidP="003135B6" w:rsidRDefault="0001422D" w14:paraId="1A50BEC7" w14:textId="77777777">
            <w:pPr>
              <w:rPr>
                <w:rFonts w:asciiTheme="minorHAnsi" w:hAnsiTheme="minorHAnsi" w:cstheme="minorHAnsi"/>
                <w:sz w:val="20"/>
              </w:rPr>
            </w:pPr>
          </w:p>
        </w:tc>
        <w:tc>
          <w:tcPr>
            <w:tcW w:w="1008" w:type="dxa"/>
          </w:tcPr>
          <w:p w:rsidRPr="0001422D" w:rsidR="0001422D" w:rsidP="003135B6" w:rsidRDefault="0001422D" w14:paraId="1767BFCB" w14:textId="77777777">
            <w:pPr>
              <w:rPr>
                <w:rFonts w:asciiTheme="minorHAnsi" w:hAnsiTheme="minorHAnsi" w:cstheme="minorHAnsi"/>
                <w:sz w:val="20"/>
              </w:rPr>
            </w:pPr>
          </w:p>
        </w:tc>
      </w:tr>
      <w:tr w:rsidRPr="00793DE8" w:rsidR="0001422D" w:rsidTr="0001422D" w14:paraId="46543BB6" w14:textId="0235902A">
        <w:tc>
          <w:tcPr>
            <w:tcW w:w="3996" w:type="dxa"/>
          </w:tcPr>
          <w:p w:rsidRPr="00793DE8" w:rsidR="0001422D" w:rsidP="003135B6" w:rsidRDefault="00EE608A" w14:paraId="5F140F78" w14:textId="655FDC90">
            <w:pPr>
              <w:rPr>
                <w:rFonts w:asciiTheme="minorHAnsi" w:hAnsiTheme="minorHAnsi" w:cstheme="minorHAnsi"/>
                <w:sz w:val="22"/>
              </w:rPr>
            </w:pPr>
            <w:r>
              <w:rPr>
                <w:rFonts w:asciiTheme="minorHAnsi" w:hAnsiTheme="minorHAnsi" w:cstheme="minorHAnsi"/>
                <w:sz w:val="22"/>
              </w:rPr>
              <w:t>A</w:t>
            </w:r>
            <w:r w:rsidRPr="00793DE8" w:rsidR="0001422D">
              <w:rPr>
                <w:rFonts w:asciiTheme="minorHAnsi" w:hAnsiTheme="minorHAnsi" w:cstheme="minorHAnsi"/>
                <w:sz w:val="22"/>
              </w:rPr>
              <w:t>ssessing adequacy of respirator fit</w:t>
            </w:r>
          </w:p>
        </w:tc>
        <w:tc>
          <w:tcPr>
            <w:tcW w:w="1008" w:type="dxa"/>
          </w:tcPr>
          <w:p w:rsidRPr="0001422D" w:rsidR="0001422D" w:rsidP="003135B6" w:rsidRDefault="0001422D" w14:paraId="1FA2595E" w14:textId="77777777">
            <w:pPr>
              <w:rPr>
                <w:rFonts w:asciiTheme="minorHAnsi" w:hAnsiTheme="minorHAnsi" w:cstheme="minorHAnsi"/>
                <w:sz w:val="20"/>
              </w:rPr>
            </w:pPr>
          </w:p>
        </w:tc>
        <w:tc>
          <w:tcPr>
            <w:tcW w:w="1008" w:type="dxa"/>
          </w:tcPr>
          <w:p w:rsidRPr="0001422D" w:rsidR="0001422D" w:rsidP="003135B6" w:rsidRDefault="0001422D" w14:paraId="324B3EC5" w14:textId="77777777">
            <w:pPr>
              <w:rPr>
                <w:rFonts w:asciiTheme="minorHAnsi" w:hAnsiTheme="minorHAnsi" w:cstheme="minorHAnsi"/>
                <w:sz w:val="20"/>
              </w:rPr>
            </w:pPr>
          </w:p>
        </w:tc>
        <w:tc>
          <w:tcPr>
            <w:tcW w:w="1008" w:type="dxa"/>
          </w:tcPr>
          <w:p w:rsidRPr="0001422D" w:rsidR="0001422D" w:rsidP="003135B6" w:rsidRDefault="0001422D" w14:paraId="0BB3DA52" w14:textId="77777777">
            <w:pPr>
              <w:rPr>
                <w:rFonts w:asciiTheme="minorHAnsi" w:hAnsiTheme="minorHAnsi" w:cstheme="minorHAnsi"/>
                <w:sz w:val="20"/>
              </w:rPr>
            </w:pPr>
          </w:p>
        </w:tc>
        <w:tc>
          <w:tcPr>
            <w:tcW w:w="1008" w:type="dxa"/>
          </w:tcPr>
          <w:p w:rsidRPr="0001422D" w:rsidR="0001422D" w:rsidP="003135B6" w:rsidRDefault="0001422D" w14:paraId="0DCB2B99" w14:textId="77777777">
            <w:pPr>
              <w:rPr>
                <w:rFonts w:asciiTheme="minorHAnsi" w:hAnsiTheme="minorHAnsi" w:cstheme="minorHAnsi"/>
                <w:sz w:val="20"/>
              </w:rPr>
            </w:pPr>
          </w:p>
        </w:tc>
        <w:tc>
          <w:tcPr>
            <w:tcW w:w="1008" w:type="dxa"/>
          </w:tcPr>
          <w:p w:rsidRPr="0001422D" w:rsidR="0001422D" w:rsidP="003135B6" w:rsidRDefault="0001422D" w14:paraId="53D19609" w14:textId="77777777">
            <w:pPr>
              <w:rPr>
                <w:rFonts w:asciiTheme="minorHAnsi" w:hAnsiTheme="minorHAnsi" w:cstheme="minorHAnsi"/>
                <w:sz w:val="20"/>
              </w:rPr>
            </w:pPr>
          </w:p>
        </w:tc>
        <w:tc>
          <w:tcPr>
            <w:tcW w:w="1008" w:type="dxa"/>
          </w:tcPr>
          <w:p w:rsidRPr="0001422D" w:rsidR="0001422D" w:rsidP="003135B6" w:rsidRDefault="0001422D" w14:paraId="5BE83E53" w14:textId="77777777">
            <w:pPr>
              <w:rPr>
                <w:rFonts w:asciiTheme="minorHAnsi" w:hAnsiTheme="minorHAnsi" w:cstheme="minorHAnsi"/>
                <w:sz w:val="20"/>
              </w:rPr>
            </w:pPr>
          </w:p>
        </w:tc>
      </w:tr>
      <w:tr w:rsidRPr="00793DE8" w:rsidR="0001422D" w:rsidTr="0001422D" w14:paraId="5730F0C0" w14:textId="77ABD04A">
        <w:tc>
          <w:tcPr>
            <w:tcW w:w="3996" w:type="dxa"/>
          </w:tcPr>
          <w:p w:rsidRPr="00793DE8" w:rsidR="0001422D" w:rsidP="003135B6" w:rsidRDefault="00EE608A" w14:paraId="288398A0" w14:textId="174A3CCE">
            <w:pPr>
              <w:rPr>
                <w:rFonts w:asciiTheme="minorHAnsi" w:hAnsiTheme="minorHAnsi" w:cstheme="minorHAnsi"/>
                <w:sz w:val="22"/>
              </w:rPr>
            </w:pPr>
            <w:r>
              <w:rPr>
                <w:rFonts w:asciiTheme="minorHAnsi" w:hAnsiTheme="minorHAnsi" w:cstheme="minorHAnsi"/>
                <w:sz w:val="22"/>
              </w:rPr>
              <w:t>C</w:t>
            </w:r>
            <w:r w:rsidRPr="00793DE8" w:rsidR="0001422D">
              <w:rPr>
                <w:rFonts w:asciiTheme="minorHAnsi" w:hAnsiTheme="minorHAnsi" w:cstheme="minorHAnsi"/>
                <w:sz w:val="22"/>
              </w:rPr>
              <w:t>onducting user seal checks</w:t>
            </w:r>
          </w:p>
        </w:tc>
        <w:tc>
          <w:tcPr>
            <w:tcW w:w="1008" w:type="dxa"/>
          </w:tcPr>
          <w:p w:rsidRPr="0001422D" w:rsidR="0001422D" w:rsidP="003135B6" w:rsidRDefault="0001422D" w14:paraId="5B82EDFE" w14:textId="77777777">
            <w:pPr>
              <w:rPr>
                <w:rFonts w:asciiTheme="minorHAnsi" w:hAnsiTheme="minorHAnsi" w:cstheme="minorHAnsi"/>
                <w:sz w:val="20"/>
              </w:rPr>
            </w:pPr>
          </w:p>
        </w:tc>
        <w:tc>
          <w:tcPr>
            <w:tcW w:w="1008" w:type="dxa"/>
          </w:tcPr>
          <w:p w:rsidRPr="0001422D" w:rsidR="0001422D" w:rsidP="003135B6" w:rsidRDefault="0001422D" w14:paraId="48F10822" w14:textId="77777777">
            <w:pPr>
              <w:rPr>
                <w:rFonts w:asciiTheme="minorHAnsi" w:hAnsiTheme="minorHAnsi" w:cstheme="minorHAnsi"/>
                <w:sz w:val="20"/>
              </w:rPr>
            </w:pPr>
          </w:p>
        </w:tc>
        <w:tc>
          <w:tcPr>
            <w:tcW w:w="1008" w:type="dxa"/>
          </w:tcPr>
          <w:p w:rsidRPr="0001422D" w:rsidR="0001422D" w:rsidP="003135B6" w:rsidRDefault="0001422D" w14:paraId="61D1D88A" w14:textId="77777777">
            <w:pPr>
              <w:rPr>
                <w:rFonts w:asciiTheme="minorHAnsi" w:hAnsiTheme="minorHAnsi" w:cstheme="minorHAnsi"/>
                <w:sz w:val="20"/>
              </w:rPr>
            </w:pPr>
          </w:p>
        </w:tc>
        <w:tc>
          <w:tcPr>
            <w:tcW w:w="1008" w:type="dxa"/>
          </w:tcPr>
          <w:p w:rsidRPr="0001422D" w:rsidR="0001422D" w:rsidP="003135B6" w:rsidRDefault="0001422D" w14:paraId="4A6D1E51" w14:textId="77777777">
            <w:pPr>
              <w:rPr>
                <w:rFonts w:asciiTheme="minorHAnsi" w:hAnsiTheme="minorHAnsi" w:cstheme="minorHAnsi"/>
                <w:sz w:val="20"/>
              </w:rPr>
            </w:pPr>
          </w:p>
        </w:tc>
        <w:tc>
          <w:tcPr>
            <w:tcW w:w="1008" w:type="dxa"/>
          </w:tcPr>
          <w:p w:rsidRPr="0001422D" w:rsidR="0001422D" w:rsidP="003135B6" w:rsidRDefault="0001422D" w14:paraId="0179E0F1" w14:textId="77777777">
            <w:pPr>
              <w:rPr>
                <w:rFonts w:asciiTheme="minorHAnsi" w:hAnsiTheme="minorHAnsi" w:cstheme="minorHAnsi"/>
                <w:sz w:val="20"/>
              </w:rPr>
            </w:pPr>
          </w:p>
        </w:tc>
        <w:tc>
          <w:tcPr>
            <w:tcW w:w="1008" w:type="dxa"/>
          </w:tcPr>
          <w:p w:rsidRPr="0001422D" w:rsidR="0001422D" w:rsidP="003135B6" w:rsidRDefault="0001422D" w14:paraId="1562AB6F" w14:textId="77777777">
            <w:pPr>
              <w:rPr>
                <w:rFonts w:asciiTheme="minorHAnsi" w:hAnsiTheme="minorHAnsi" w:cstheme="minorHAnsi"/>
                <w:sz w:val="20"/>
              </w:rPr>
            </w:pPr>
          </w:p>
        </w:tc>
      </w:tr>
      <w:tr w:rsidRPr="00793DE8" w:rsidR="0001422D" w:rsidTr="0001422D" w14:paraId="352B95B0" w14:textId="0557813E">
        <w:tc>
          <w:tcPr>
            <w:tcW w:w="3996" w:type="dxa"/>
          </w:tcPr>
          <w:p w:rsidRPr="00793DE8" w:rsidR="0001422D" w:rsidP="003135B6" w:rsidRDefault="0001422D" w14:paraId="0B90E21A" w14:textId="77777777">
            <w:pPr>
              <w:rPr>
                <w:rFonts w:asciiTheme="minorHAnsi" w:hAnsiTheme="minorHAnsi" w:cstheme="minorHAnsi"/>
                <w:sz w:val="22"/>
              </w:rPr>
            </w:pPr>
            <w:r w:rsidRPr="00793DE8">
              <w:rPr>
                <w:rFonts w:asciiTheme="minorHAnsi" w:hAnsiTheme="minorHAnsi" w:cstheme="minorHAnsi"/>
                <w:sz w:val="22"/>
              </w:rPr>
              <w:t>Other fit testing topics</w:t>
            </w:r>
          </w:p>
        </w:tc>
        <w:tc>
          <w:tcPr>
            <w:tcW w:w="1008" w:type="dxa"/>
          </w:tcPr>
          <w:p w:rsidRPr="0001422D" w:rsidR="0001422D" w:rsidP="003135B6" w:rsidRDefault="0001422D" w14:paraId="503EA595" w14:textId="77777777">
            <w:pPr>
              <w:rPr>
                <w:rFonts w:asciiTheme="minorHAnsi" w:hAnsiTheme="minorHAnsi" w:cstheme="minorHAnsi"/>
                <w:sz w:val="20"/>
              </w:rPr>
            </w:pPr>
          </w:p>
        </w:tc>
        <w:tc>
          <w:tcPr>
            <w:tcW w:w="1008" w:type="dxa"/>
          </w:tcPr>
          <w:p w:rsidRPr="0001422D" w:rsidR="0001422D" w:rsidP="003135B6" w:rsidRDefault="0001422D" w14:paraId="0E63306E" w14:textId="77777777">
            <w:pPr>
              <w:rPr>
                <w:rFonts w:asciiTheme="minorHAnsi" w:hAnsiTheme="minorHAnsi" w:cstheme="minorHAnsi"/>
                <w:sz w:val="20"/>
              </w:rPr>
            </w:pPr>
          </w:p>
        </w:tc>
        <w:tc>
          <w:tcPr>
            <w:tcW w:w="1008" w:type="dxa"/>
          </w:tcPr>
          <w:p w:rsidRPr="0001422D" w:rsidR="0001422D" w:rsidP="003135B6" w:rsidRDefault="0001422D" w14:paraId="0E45A3A3" w14:textId="77777777">
            <w:pPr>
              <w:rPr>
                <w:rFonts w:asciiTheme="minorHAnsi" w:hAnsiTheme="minorHAnsi" w:cstheme="minorHAnsi"/>
                <w:sz w:val="20"/>
              </w:rPr>
            </w:pPr>
          </w:p>
        </w:tc>
        <w:tc>
          <w:tcPr>
            <w:tcW w:w="1008" w:type="dxa"/>
          </w:tcPr>
          <w:p w:rsidRPr="0001422D" w:rsidR="0001422D" w:rsidP="003135B6" w:rsidRDefault="0001422D" w14:paraId="20A3561F" w14:textId="77777777">
            <w:pPr>
              <w:rPr>
                <w:rFonts w:asciiTheme="minorHAnsi" w:hAnsiTheme="minorHAnsi" w:cstheme="minorHAnsi"/>
                <w:sz w:val="20"/>
              </w:rPr>
            </w:pPr>
          </w:p>
        </w:tc>
        <w:tc>
          <w:tcPr>
            <w:tcW w:w="1008" w:type="dxa"/>
          </w:tcPr>
          <w:p w:rsidRPr="0001422D" w:rsidR="0001422D" w:rsidP="003135B6" w:rsidRDefault="0001422D" w14:paraId="7C961A16" w14:textId="77777777">
            <w:pPr>
              <w:rPr>
                <w:rFonts w:asciiTheme="minorHAnsi" w:hAnsiTheme="minorHAnsi" w:cstheme="minorHAnsi"/>
                <w:sz w:val="20"/>
              </w:rPr>
            </w:pPr>
          </w:p>
        </w:tc>
        <w:tc>
          <w:tcPr>
            <w:tcW w:w="1008" w:type="dxa"/>
          </w:tcPr>
          <w:p w:rsidRPr="0001422D" w:rsidR="0001422D" w:rsidP="003135B6" w:rsidRDefault="0001422D" w14:paraId="0905D8AE" w14:textId="77777777">
            <w:pPr>
              <w:rPr>
                <w:rFonts w:asciiTheme="minorHAnsi" w:hAnsiTheme="minorHAnsi" w:cstheme="minorHAnsi"/>
                <w:sz w:val="20"/>
              </w:rPr>
            </w:pPr>
          </w:p>
        </w:tc>
      </w:tr>
    </w:tbl>
    <w:p w:rsidRPr="00793DE8" w:rsidR="00461EB0" w:rsidP="00461EB0" w:rsidRDefault="00461EB0" w14:paraId="641A6424" w14:textId="77777777">
      <w:pPr>
        <w:tabs>
          <w:tab w:val="left" w:pos="7985"/>
        </w:tabs>
        <w:rPr>
          <w:rFonts w:asciiTheme="minorHAnsi" w:hAnsiTheme="minorHAnsi" w:cstheme="minorHAnsi"/>
          <w:sz w:val="22"/>
        </w:rPr>
      </w:pPr>
      <w:r w:rsidRPr="00793DE8">
        <w:rPr>
          <w:rFonts w:asciiTheme="minorHAnsi" w:hAnsiTheme="minorHAnsi" w:cstheme="minorHAnsi"/>
          <w:sz w:val="22"/>
        </w:rPr>
        <w:tab/>
      </w:r>
    </w:p>
    <w:p w:rsidRPr="00793DE8" w:rsidR="00461EB0" w:rsidP="00461EB0" w:rsidRDefault="00461EB0" w14:paraId="6380A5CC" w14:textId="77777777">
      <w:pPr>
        <w:pStyle w:val="Question"/>
        <w:rPr>
          <w:rFonts w:cstheme="minorHAnsi"/>
          <w:noProof/>
        </w:rPr>
      </w:pPr>
      <w:r w:rsidRPr="00793DE8">
        <w:rPr>
          <w:rFonts w:cstheme="minorHAnsi"/>
          <w:noProof/>
        </w:rPr>
        <w:t>PROBES:</w:t>
      </w:r>
    </w:p>
    <w:p w:rsidR="0001422D" w:rsidP="00793DE8" w:rsidRDefault="00461EB0" w14:paraId="41E2D2DF" w14:textId="77777777">
      <w:pPr>
        <w:pStyle w:val="ListParagraph"/>
        <w:numPr>
          <w:ilvl w:val="0"/>
          <w:numId w:val="33"/>
        </w:numPr>
        <w:spacing w:after="160" w:line="259" w:lineRule="auto"/>
        <w:rPr>
          <w:rFonts w:asciiTheme="minorHAnsi" w:hAnsiTheme="minorHAnsi" w:cstheme="minorHAnsi"/>
        </w:rPr>
      </w:pPr>
      <w:r w:rsidRPr="00793DE8" w:rsidDel="00E55947">
        <w:rPr>
          <w:rFonts w:asciiTheme="minorHAnsi" w:hAnsiTheme="minorHAnsi" w:cstheme="minorHAnsi"/>
        </w:rPr>
        <w:t xml:space="preserve"> </w:t>
      </w:r>
      <w:r w:rsidRPr="00793DE8">
        <w:rPr>
          <w:rFonts w:asciiTheme="minorHAnsi" w:hAnsiTheme="minorHAnsi" w:cstheme="minorHAnsi"/>
        </w:rPr>
        <w:t>How did you decide on your responses?</w:t>
      </w:r>
    </w:p>
    <w:p w:rsidRPr="00793DE8" w:rsidR="0001422D" w:rsidP="00793DE8" w:rsidRDefault="0001422D" w14:paraId="17462417" w14:textId="1A0C1D95">
      <w:pPr>
        <w:pStyle w:val="ListParagraph"/>
        <w:numPr>
          <w:ilvl w:val="0"/>
          <w:numId w:val="33"/>
        </w:numPr>
        <w:spacing w:after="160" w:line="259" w:lineRule="auto"/>
        <w:rPr>
          <w:rFonts w:asciiTheme="minorHAnsi" w:hAnsiTheme="minorHAnsi" w:cstheme="minorHAnsi"/>
        </w:rPr>
      </w:pPr>
      <w:r>
        <w:rPr>
          <w:rFonts w:asciiTheme="minorHAnsi" w:hAnsiTheme="minorHAnsi" w:cstheme="minorHAnsi"/>
        </w:rPr>
        <w:t>Did the scale make sense to you?</w:t>
      </w:r>
      <w:r w:rsidRPr="00793DE8">
        <w:rPr>
          <w:rFonts w:asciiTheme="minorHAnsi" w:hAnsiTheme="minorHAnsi" w:cstheme="minorHAnsi"/>
        </w:rPr>
        <w:t xml:space="preserve"> </w:t>
      </w:r>
    </w:p>
    <w:p w:rsidRPr="00793DE8" w:rsidR="00461EB0" w:rsidP="00793DE8" w:rsidRDefault="00461EB0" w14:paraId="23E4A2D6" w14:textId="77777777">
      <w:pPr>
        <w:pStyle w:val="ListParagraph"/>
        <w:numPr>
          <w:ilvl w:val="0"/>
          <w:numId w:val="33"/>
        </w:numPr>
        <w:spacing w:after="160" w:line="259" w:lineRule="auto"/>
        <w:rPr>
          <w:rFonts w:asciiTheme="minorHAnsi" w:hAnsiTheme="minorHAnsi" w:cstheme="minorHAnsi"/>
        </w:rPr>
      </w:pPr>
      <w:r w:rsidRPr="00793DE8">
        <w:rPr>
          <w:rFonts w:asciiTheme="minorHAnsi" w:hAnsiTheme="minorHAnsi" w:cstheme="minorHAnsi"/>
        </w:rPr>
        <w:t>[If yes to “other”] What topics would you like to see more guidance on?</w:t>
      </w:r>
    </w:p>
    <w:p w:rsidRPr="00793DE8" w:rsidR="00461EB0" w:rsidP="00793DE8" w:rsidRDefault="00461EB0" w14:paraId="1547A54A" w14:textId="77777777">
      <w:pPr>
        <w:pStyle w:val="ListParagraph"/>
        <w:numPr>
          <w:ilvl w:val="0"/>
          <w:numId w:val="33"/>
        </w:numPr>
        <w:spacing w:after="160" w:line="259" w:lineRule="auto"/>
        <w:rPr>
          <w:rFonts w:asciiTheme="minorHAnsi" w:hAnsiTheme="minorHAnsi" w:cstheme="minorHAnsi"/>
        </w:rPr>
      </w:pPr>
      <w:r w:rsidRPr="00793DE8">
        <w:rPr>
          <w:rFonts w:asciiTheme="minorHAnsi" w:hAnsiTheme="minorHAnsi" w:cstheme="minorHAnsi"/>
        </w:rPr>
        <w:t>Are there other specific topics related to fit testing you would like to see on this list?</w:t>
      </w:r>
    </w:p>
    <w:p w:rsidRPr="00793DE8" w:rsidR="00461EB0" w:rsidP="00461EB0" w:rsidRDefault="00461EB0" w14:paraId="789CCE89" w14:textId="77777777">
      <w:pPr>
        <w:rPr>
          <w:rFonts w:asciiTheme="minorHAnsi" w:hAnsiTheme="minorHAnsi" w:cstheme="minorHAnsi"/>
          <w:sz w:val="22"/>
        </w:rPr>
      </w:pPr>
    </w:p>
    <w:p w:rsidRPr="00793DE8" w:rsidR="00461EB0" w:rsidP="00461EB0" w:rsidRDefault="00461EB0" w14:paraId="32AC68FD" w14:textId="77777777">
      <w:pPr>
        <w:pStyle w:val="Heading3"/>
        <w:rPr>
          <w:szCs w:val="22"/>
        </w:rPr>
      </w:pPr>
      <w:r w:rsidRPr="00793DE8">
        <w:rPr>
          <w:szCs w:val="22"/>
        </w:rPr>
        <w:t>Training</w:t>
      </w:r>
    </w:p>
    <w:p w:rsidRPr="00793DE8" w:rsidR="00461EB0" w:rsidP="00461EB0" w:rsidRDefault="00461EB0" w14:paraId="1B447845" w14:textId="77777777">
      <w:pPr>
        <w:rPr>
          <w:rFonts w:asciiTheme="minorHAnsi" w:hAnsiTheme="minorHAnsi" w:cstheme="minorHAnsi"/>
          <w:sz w:val="22"/>
        </w:rPr>
      </w:pPr>
    </w:p>
    <w:p w:rsidRPr="00793DE8" w:rsidR="00461EB0" w:rsidP="00461EB0" w:rsidRDefault="00461EB0" w14:paraId="2CC6B80C" w14:textId="0C902114">
      <w:pPr>
        <w:pStyle w:val="Question"/>
        <w:rPr>
          <w:rFonts w:cstheme="minorHAnsi"/>
        </w:rPr>
      </w:pPr>
      <w:r w:rsidRPr="00793DE8">
        <w:rPr>
          <w:rFonts w:cstheme="minorHAnsi"/>
        </w:rPr>
        <w:fldChar w:fldCharType="begin"/>
      </w:r>
      <w:r w:rsidRPr="00793DE8">
        <w:rPr>
          <w:rFonts w:cstheme="minorHAnsi"/>
        </w:rPr>
        <w:instrText xml:space="preserve"> SEQ A \* MERGEFORMAT </w:instrText>
      </w:r>
      <w:r w:rsidRPr="00793DE8">
        <w:rPr>
          <w:rFonts w:cstheme="minorHAnsi"/>
        </w:rPr>
        <w:fldChar w:fldCharType="separate"/>
      </w:r>
      <w:r w:rsidR="00CA5AA6">
        <w:rPr>
          <w:rFonts w:cstheme="minorHAnsi"/>
          <w:noProof/>
        </w:rPr>
        <w:t>25</w:t>
      </w:r>
      <w:r w:rsidRPr="00793DE8">
        <w:rPr>
          <w:rFonts w:cstheme="minorHAnsi"/>
        </w:rPr>
        <w:fldChar w:fldCharType="end"/>
      </w:r>
      <w:r w:rsidRPr="00793DE8">
        <w:rPr>
          <w:rFonts w:cstheme="minorHAnsi"/>
        </w:rPr>
        <w:t>.</w:t>
      </w:r>
      <w:r w:rsidRPr="00793DE8">
        <w:rPr>
          <w:rFonts w:cstheme="minorHAnsi"/>
        </w:rPr>
        <w:tab/>
        <w:t>Is respirator training currently provided to your employees who wear respirators at this location?</w:t>
      </w:r>
    </w:p>
    <w:p w:rsidRPr="00793DE8" w:rsidR="00461EB0" w:rsidP="00793DE8" w:rsidRDefault="00461EB0" w14:paraId="5E8F7B0D" w14:textId="77777777">
      <w:pPr>
        <w:pStyle w:val="RadioButtons"/>
        <w:numPr>
          <w:ilvl w:val="0"/>
          <w:numId w:val="4"/>
        </w:numPr>
        <w:rPr>
          <w:rFonts w:cstheme="minorHAnsi"/>
        </w:rPr>
      </w:pPr>
      <w:r w:rsidRPr="00793DE8">
        <w:rPr>
          <w:rFonts w:cstheme="minorHAnsi"/>
        </w:rPr>
        <w:t xml:space="preserve">Yes, </w:t>
      </w:r>
    </w:p>
    <w:p w:rsidRPr="00793DE8" w:rsidR="00461EB0" w:rsidP="00793DE8" w:rsidRDefault="00461EB0" w14:paraId="417081A2" w14:textId="77777777">
      <w:pPr>
        <w:pStyle w:val="RadioButtons"/>
        <w:numPr>
          <w:ilvl w:val="0"/>
          <w:numId w:val="4"/>
        </w:numPr>
        <w:rPr>
          <w:rFonts w:cstheme="minorHAnsi"/>
        </w:rPr>
      </w:pPr>
      <w:r w:rsidRPr="00793DE8">
        <w:rPr>
          <w:rFonts w:cstheme="minorHAnsi"/>
        </w:rPr>
        <w:t>No (skip to Q29)</w:t>
      </w:r>
    </w:p>
    <w:p w:rsidRPr="00793DE8" w:rsidR="00461EB0" w:rsidP="00793DE8" w:rsidRDefault="00461EB0" w14:paraId="1429EA83" w14:textId="77777777">
      <w:pPr>
        <w:pStyle w:val="RadioButtons"/>
        <w:numPr>
          <w:ilvl w:val="0"/>
          <w:numId w:val="4"/>
        </w:numPr>
        <w:rPr>
          <w:rFonts w:cstheme="minorHAnsi"/>
        </w:rPr>
      </w:pPr>
      <w:proofErr w:type="gramStart"/>
      <w:r w:rsidRPr="00793DE8">
        <w:rPr>
          <w:rFonts w:cstheme="minorHAnsi"/>
        </w:rPr>
        <w:t>Don’t</w:t>
      </w:r>
      <w:proofErr w:type="gramEnd"/>
      <w:r w:rsidRPr="00793DE8">
        <w:rPr>
          <w:rFonts w:cstheme="minorHAnsi"/>
        </w:rPr>
        <w:t xml:space="preserve"> know (skip to Q29)</w:t>
      </w:r>
    </w:p>
    <w:p w:rsidRPr="00793DE8" w:rsidR="00461EB0" w:rsidP="00461EB0" w:rsidRDefault="00461EB0" w14:paraId="27166215" w14:textId="77777777">
      <w:pPr>
        <w:rPr>
          <w:rFonts w:asciiTheme="minorHAnsi" w:hAnsiTheme="minorHAnsi" w:cstheme="minorHAnsi"/>
          <w:sz w:val="22"/>
        </w:rPr>
      </w:pPr>
    </w:p>
    <w:p w:rsidRPr="00793DE8" w:rsidR="00461EB0" w:rsidP="00461EB0" w:rsidRDefault="00461EB0" w14:paraId="20BD85D7" w14:textId="77777777">
      <w:pPr>
        <w:pStyle w:val="Question"/>
        <w:rPr>
          <w:rFonts w:cstheme="minorHAnsi"/>
          <w:noProof/>
        </w:rPr>
      </w:pPr>
      <w:r w:rsidRPr="00793DE8">
        <w:rPr>
          <w:rFonts w:cstheme="minorHAnsi"/>
          <w:noProof/>
        </w:rPr>
        <w:t>PROBES:</w:t>
      </w:r>
    </w:p>
    <w:p w:rsidRPr="00793DE8" w:rsidR="00461EB0" w:rsidP="00793DE8" w:rsidRDefault="00461EB0" w14:paraId="21C44427" w14:textId="77777777">
      <w:pPr>
        <w:pStyle w:val="ListParagraph"/>
        <w:numPr>
          <w:ilvl w:val="0"/>
          <w:numId w:val="8"/>
        </w:numPr>
        <w:spacing w:after="160" w:line="259" w:lineRule="auto"/>
        <w:rPr>
          <w:rFonts w:asciiTheme="minorHAnsi" w:hAnsiTheme="minorHAnsi" w:cstheme="minorHAnsi"/>
        </w:rPr>
      </w:pPr>
      <w:r w:rsidRPr="00793DE8">
        <w:rPr>
          <w:rFonts w:asciiTheme="minorHAnsi" w:hAnsiTheme="minorHAnsi" w:cstheme="minorHAnsi"/>
        </w:rPr>
        <w:t>[If applicable] probe on any hesitation/worries about selecting ‘No’ for this question</w:t>
      </w:r>
    </w:p>
    <w:p w:rsidRPr="00793DE8" w:rsidR="00461EB0" w:rsidP="00793DE8" w:rsidRDefault="00461EB0" w14:paraId="017744BE" w14:textId="77777777">
      <w:pPr>
        <w:pStyle w:val="ListParagraph"/>
        <w:numPr>
          <w:ilvl w:val="0"/>
          <w:numId w:val="8"/>
        </w:numPr>
        <w:spacing w:after="160" w:line="259" w:lineRule="auto"/>
        <w:rPr>
          <w:rFonts w:asciiTheme="minorHAnsi" w:hAnsiTheme="minorHAnsi" w:cstheme="minorHAnsi"/>
        </w:rPr>
      </w:pPr>
      <w:r w:rsidRPr="00793DE8">
        <w:rPr>
          <w:rFonts w:asciiTheme="minorHAnsi" w:hAnsiTheme="minorHAnsi" w:cstheme="minorHAnsi"/>
        </w:rPr>
        <w:t>[If applicable], probe on how they decided ‘DK’</w:t>
      </w:r>
    </w:p>
    <w:p w:rsidRPr="00793DE8" w:rsidR="00461EB0" w:rsidP="00461EB0" w:rsidRDefault="00461EB0" w14:paraId="5794E5D1" w14:textId="77777777">
      <w:pPr>
        <w:rPr>
          <w:rFonts w:asciiTheme="minorHAnsi" w:hAnsiTheme="minorHAnsi" w:cstheme="minorHAnsi"/>
          <w:sz w:val="22"/>
        </w:rPr>
      </w:pPr>
    </w:p>
    <w:p w:rsidRPr="00793DE8" w:rsidR="00461EB0" w:rsidP="00461EB0" w:rsidRDefault="00461EB0" w14:paraId="064176FF" w14:textId="2731F052">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26</w:t>
      </w:r>
      <w:r w:rsidRPr="00793DE8">
        <w:rPr>
          <w:rFonts w:cstheme="minorHAnsi"/>
          <w:noProof/>
        </w:rPr>
        <w:fldChar w:fldCharType="end"/>
      </w:r>
      <w:r w:rsidRPr="00793DE8">
        <w:rPr>
          <w:rFonts w:cstheme="minorHAnsi"/>
        </w:rPr>
        <w:t>.</w:t>
      </w:r>
      <w:r w:rsidRPr="00793DE8">
        <w:rPr>
          <w:rFonts w:cstheme="minorHAnsi"/>
        </w:rPr>
        <w:tab/>
        <w:t>When is respirator training currently provided to employees who wear respirators at this location? (Select all that apply)</w:t>
      </w:r>
    </w:p>
    <w:p w:rsidRPr="00793DE8" w:rsidR="00461EB0" w:rsidP="00461EB0" w:rsidRDefault="00461EB0" w14:paraId="187EBB14" w14:textId="77777777">
      <w:pPr>
        <w:pStyle w:val="CheckBoxes"/>
        <w:rPr>
          <w:rFonts w:cstheme="minorHAnsi"/>
        </w:rPr>
      </w:pPr>
      <w:r w:rsidRPr="00793DE8">
        <w:rPr>
          <w:rFonts w:cstheme="minorHAnsi"/>
        </w:rPr>
        <w:t>When the employee starts at the company</w:t>
      </w:r>
    </w:p>
    <w:p w:rsidRPr="00793DE8" w:rsidR="00461EB0" w:rsidP="00461EB0" w:rsidRDefault="00400B6B" w14:paraId="50DBA8B6" w14:textId="61D116B5">
      <w:pPr>
        <w:pStyle w:val="CheckBoxes"/>
        <w:rPr>
          <w:rFonts w:cstheme="minorHAnsi"/>
        </w:rPr>
      </w:pPr>
      <w:r>
        <w:rPr>
          <w:rFonts w:cstheme="minorHAnsi"/>
        </w:rPr>
        <w:t>Annually</w:t>
      </w:r>
    </w:p>
    <w:p w:rsidR="00461EB0" w:rsidP="00461EB0" w:rsidRDefault="00461EB0" w14:paraId="15E41BAC" w14:textId="77777777">
      <w:pPr>
        <w:pStyle w:val="CheckBoxes"/>
        <w:rPr>
          <w:rFonts w:cstheme="minorHAnsi"/>
        </w:rPr>
      </w:pPr>
      <w:r w:rsidRPr="00793DE8">
        <w:rPr>
          <w:rFonts w:cstheme="minorHAnsi"/>
        </w:rPr>
        <w:t xml:space="preserve">Other frequency (please specify):  </w:t>
      </w:r>
    </w:p>
    <w:p w:rsidRPr="00793DE8" w:rsidR="00AA1FE6" w:rsidP="00461EB0" w:rsidRDefault="00AA1FE6" w14:paraId="618B757A" w14:textId="359FA055">
      <w:pPr>
        <w:pStyle w:val="CheckBoxes"/>
        <w:rPr>
          <w:rFonts w:cstheme="minorHAnsi"/>
        </w:rPr>
      </w:pPr>
      <w:proofErr w:type="gramStart"/>
      <w:r>
        <w:rPr>
          <w:rFonts w:cstheme="minorHAnsi"/>
        </w:rPr>
        <w:t>Don’t</w:t>
      </w:r>
      <w:proofErr w:type="gramEnd"/>
      <w:r>
        <w:rPr>
          <w:rFonts w:cstheme="minorHAnsi"/>
        </w:rPr>
        <w:t xml:space="preserve"> know</w:t>
      </w:r>
    </w:p>
    <w:p w:rsidRPr="00793DE8" w:rsidR="00461EB0" w:rsidP="00461EB0" w:rsidRDefault="00461EB0" w14:paraId="6B0648E2" w14:textId="77777777">
      <w:pPr>
        <w:pStyle w:val="CheckBoxes"/>
        <w:numPr>
          <w:ilvl w:val="0"/>
          <w:numId w:val="0"/>
        </w:numPr>
        <w:ind w:left="1080" w:hanging="360"/>
        <w:rPr>
          <w:rFonts w:cstheme="minorHAnsi"/>
        </w:rPr>
      </w:pPr>
    </w:p>
    <w:p w:rsidRPr="00793DE8" w:rsidR="00461EB0" w:rsidP="00461EB0" w:rsidRDefault="00461EB0" w14:paraId="6B26F72B" w14:textId="77777777">
      <w:pPr>
        <w:pStyle w:val="Question"/>
        <w:rPr>
          <w:rFonts w:cstheme="minorHAnsi"/>
          <w:noProof/>
        </w:rPr>
      </w:pPr>
      <w:r w:rsidRPr="00793DE8">
        <w:rPr>
          <w:rFonts w:cstheme="minorHAnsi"/>
          <w:noProof/>
        </w:rPr>
        <w:t>PROBES:</w:t>
      </w:r>
    </w:p>
    <w:p w:rsidRPr="009F6136" w:rsidR="000205C8" w:rsidP="009F6136" w:rsidRDefault="00461EB0" w14:paraId="19394BEE" w14:textId="7DF90C7D">
      <w:pPr>
        <w:pStyle w:val="ListParagraph"/>
        <w:numPr>
          <w:ilvl w:val="0"/>
          <w:numId w:val="8"/>
        </w:numPr>
        <w:spacing w:after="160" w:line="259" w:lineRule="auto"/>
        <w:rPr>
          <w:rFonts w:asciiTheme="minorHAnsi" w:hAnsiTheme="minorHAnsi" w:cstheme="minorHAnsi"/>
        </w:rPr>
      </w:pPr>
      <w:r w:rsidRPr="00793DE8">
        <w:rPr>
          <w:rFonts w:asciiTheme="minorHAnsi" w:hAnsiTheme="minorHAnsi" w:cstheme="minorHAnsi"/>
        </w:rPr>
        <w:t xml:space="preserve">[If applicable], what is the “Other” frequency? </w:t>
      </w:r>
    </w:p>
    <w:p w:rsidRPr="00793DE8" w:rsidR="00461EB0" w:rsidP="00461EB0" w:rsidRDefault="00461EB0" w14:paraId="46229FEF" w14:textId="5FBEFD1C">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27</w:t>
      </w:r>
      <w:r w:rsidRPr="00793DE8">
        <w:rPr>
          <w:rFonts w:cstheme="minorHAnsi"/>
          <w:noProof/>
        </w:rPr>
        <w:fldChar w:fldCharType="end"/>
      </w:r>
      <w:r w:rsidRPr="00793DE8">
        <w:rPr>
          <w:rFonts w:cstheme="minorHAnsi"/>
        </w:rPr>
        <w:t>.  How is respirator training currently provided to employees at this location? (Select all that apply)</w:t>
      </w:r>
    </w:p>
    <w:p w:rsidRPr="00793DE8" w:rsidR="00461EB0" w:rsidP="00461EB0" w:rsidRDefault="00461EB0" w14:paraId="395E6FB0" w14:textId="77777777">
      <w:pPr>
        <w:pStyle w:val="CheckBoxes"/>
        <w:rPr>
          <w:rFonts w:cstheme="minorHAnsi"/>
        </w:rPr>
      </w:pPr>
      <w:r w:rsidRPr="00793DE8">
        <w:rPr>
          <w:rFonts w:cstheme="minorHAnsi"/>
        </w:rPr>
        <w:t>Classroom training (real time, in-person or remote)</w:t>
      </w:r>
    </w:p>
    <w:p w:rsidRPr="00793DE8" w:rsidR="00461EB0" w:rsidP="00461EB0" w:rsidRDefault="00461EB0" w14:paraId="76EF80EF" w14:textId="77777777">
      <w:pPr>
        <w:pStyle w:val="CheckBoxes"/>
        <w:rPr>
          <w:rFonts w:cstheme="minorHAnsi"/>
        </w:rPr>
      </w:pPr>
      <w:r w:rsidRPr="00793DE8">
        <w:rPr>
          <w:rFonts w:cstheme="minorHAnsi"/>
        </w:rPr>
        <w:t>One-on-one training (real time, in-person or remote)</w:t>
      </w:r>
    </w:p>
    <w:p w:rsidRPr="00793DE8" w:rsidR="00461EB0" w:rsidP="00461EB0" w:rsidRDefault="00461EB0" w14:paraId="5D325466" w14:textId="77777777">
      <w:pPr>
        <w:pStyle w:val="CheckBoxes"/>
        <w:rPr>
          <w:rFonts w:cstheme="minorHAnsi"/>
        </w:rPr>
      </w:pPr>
      <w:r w:rsidRPr="00793DE8">
        <w:rPr>
          <w:rFonts w:cstheme="minorHAnsi"/>
        </w:rPr>
        <w:t>Online training (pre-recorded videos and materials)</w:t>
      </w:r>
    </w:p>
    <w:p w:rsidRPr="00793DE8" w:rsidR="00461EB0" w:rsidP="00461EB0" w:rsidRDefault="00461EB0" w14:paraId="6EDCA565" w14:textId="77777777">
      <w:pPr>
        <w:pStyle w:val="CheckBoxes"/>
        <w:rPr>
          <w:rFonts w:cstheme="minorHAnsi"/>
        </w:rPr>
      </w:pPr>
      <w:r w:rsidRPr="00793DE8">
        <w:rPr>
          <w:rFonts w:cstheme="minorHAnsi"/>
        </w:rPr>
        <w:t xml:space="preserve">Other, please specify:  </w:t>
      </w:r>
    </w:p>
    <w:p w:rsidRPr="00793DE8" w:rsidR="00461EB0" w:rsidP="00461EB0" w:rsidRDefault="00461EB0" w14:paraId="21C1F374" w14:textId="77777777">
      <w:pPr>
        <w:pStyle w:val="CheckBoxes"/>
        <w:rPr>
          <w:rFonts w:cstheme="minorHAnsi"/>
        </w:rPr>
      </w:pPr>
      <w:proofErr w:type="gramStart"/>
      <w:r w:rsidRPr="00793DE8">
        <w:rPr>
          <w:rFonts w:cstheme="minorHAnsi"/>
        </w:rPr>
        <w:t>Don’t</w:t>
      </w:r>
      <w:proofErr w:type="gramEnd"/>
      <w:r w:rsidRPr="00793DE8">
        <w:rPr>
          <w:rFonts w:cstheme="minorHAnsi"/>
        </w:rPr>
        <w:t xml:space="preserve"> know </w:t>
      </w:r>
    </w:p>
    <w:p w:rsidRPr="00793DE8" w:rsidR="00461EB0" w:rsidP="00461EB0" w:rsidRDefault="00461EB0" w14:paraId="28A56203" w14:textId="77777777">
      <w:pPr>
        <w:rPr>
          <w:rFonts w:asciiTheme="minorHAnsi" w:hAnsiTheme="minorHAnsi" w:cstheme="minorHAnsi"/>
          <w:sz w:val="22"/>
        </w:rPr>
      </w:pPr>
    </w:p>
    <w:p w:rsidRPr="00793DE8" w:rsidR="00461EB0" w:rsidP="00461EB0" w:rsidRDefault="00461EB0" w14:paraId="6BADE1C2" w14:textId="77777777">
      <w:pPr>
        <w:rPr>
          <w:rFonts w:asciiTheme="minorHAnsi" w:hAnsiTheme="minorHAnsi" w:cstheme="minorHAnsi"/>
          <w:sz w:val="22"/>
        </w:rPr>
      </w:pPr>
      <w:r w:rsidRPr="00793DE8">
        <w:rPr>
          <w:rFonts w:asciiTheme="minorHAnsi" w:hAnsiTheme="minorHAnsi" w:cstheme="minorHAnsi"/>
          <w:sz w:val="22"/>
        </w:rPr>
        <w:lastRenderedPageBreak/>
        <w:t>PROBES:</w:t>
      </w:r>
    </w:p>
    <w:p w:rsidRPr="00793DE8" w:rsidR="00461EB0" w:rsidP="00793DE8" w:rsidRDefault="00461EB0" w14:paraId="08BAB30F" w14:textId="77777777">
      <w:pPr>
        <w:pStyle w:val="ListParagraph"/>
        <w:numPr>
          <w:ilvl w:val="0"/>
          <w:numId w:val="29"/>
        </w:numPr>
        <w:rPr>
          <w:rFonts w:asciiTheme="minorHAnsi" w:hAnsiTheme="minorHAnsi" w:cstheme="minorHAnsi"/>
        </w:rPr>
      </w:pPr>
      <w:r w:rsidRPr="00793DE8">
        <w:rPr>
          <w:rFonts w:asciiTheme="minorHAnsi" w:hAnsiTheme="minorHAnsi" w:cstheme="minorHAnsi"/>
        </w:rPr>
        <w:t xml:space="preserve">In your own words, what does “classroom training” means to you? Can you provide any examples? </w:t>
      </w:r>
    </w:p>
    <w:p w:rsidRPr="00793DE8" w:rsidR="00461EB0" w:rsidP="00793DE8" w:rsidRDefault="00461EB0" w14:paraId="7D74095B" w14:textId="77777777">
      <w:pPr>
        <w:pStyle w:val="ListParagraph"/>
        <w:numPr>
          <w:ilvl w:val="0"/>
          <w:numId w:val="29"/>
        </w:numPr>
        <w:rPr>
          <w:rFonts w:asciiTheme="minorHAnsi" w:hAnsiTheme="minorHAnsi" w:cstheme="minorHAnsi"/>
        </w:rPr>
      </w:pPr>
      <w:r w:rsidRPr="00793DE8">
        <w:rPr>
          <w:rFonts w:asciiTheme="minorHAnsi" w:hAnsiTheme="minorHAnsi" w:cstheme="minorHAnsi"/>
        </w:rPr>
        <w:t xml:space="preserve">In your own words, what does “one-on-one training” means to you? Can you provide any examples? </w:t>
      </w:r>
    </w:p>
    <w:p w:rsidRPr="00793DE8" w:rsidR="00461EB0" w:rsidP="00793DE8" w:rsidRDefault="00461EB0" w14:paraId="6797F020" w14:textId="77777777">
      <w:pPr>
        <w:pStyle w:val="ListParagraph"/>
        <w:numPr>
          <w:ilvl w:val="0"/>
          <w:numId w:val="29"/>
        </w:numPr>
        <w:rPr>
          <w:rFonts w:asciiTheme="minorHAnsi" w:hAnsiTheme="minorHAnsi" w:cstheme="minorHAnsi"/>
        </w:rPr>
      </w:pPr>
      <w:r w:rsidRPr="00793DE8">
        <w:rPr>
          <w:rFonts w:asciiTheme="minorHAnsi" w:hAnsiTheme="minorHAnsi" w:cstheme="minorHAnsi"/>
        </w:rPr>
        <w:t xml:space="preserve">In your own words what does “real time, in-person or remote” mean to you? Can you provide any examples? </w:t>
      </w:r>
    </w:p>
    <w:p w:rsidRPr="00793DE8" w:rsidR="00461EB0" w:rsidP="00793DE8" w:rsidRDefault="00461EB0" w14:paraId="4AE3F66F" w14:textId="77777777">
      <w:pPr>
        <w:pStyle w:val="ListParagraph"/>
        <w:numPr>
          <w:ilvl w:val="0"/>
          <w:numId w:val="29"/>
        </w:numPr>
        <w:rPr>
          <w:rFonts w:asciiTheme="minorHAnsi" w:hAnsiTheme="minorHAnsi" w:cstheme="minorHAnsi"/>
        </w:rPr>
      </w:pPr>
      <w:r w:rsidRPr="00793DE8">
        <w:rPr>
          <w:rFonts w:asciiTheme="minorHAnsi" w:hAnsiTheme="minorHAnsi" w:cstheme="minorHAnsi"/>
        </w:rPr>
        <w:t>[If applicable] What is the “Other method” for providing training?</w:t>
      </w:r>
    </w:p>
    <w:p w:rsidRPr="00793DE8" w:rsidR="00461EB0" w:rsidP="00461EB0" w:rsidRDefault="00461EB0" w14:paraId="2671CF00" w14:textId="77777777">
      <w:pPr>
        <w:rPr>
          <w:rFonts w:asciiTheme="minorHAnsi" w:hAnsiTheme="minorHAnsi" w:cstheme="minorHAnsi"/>
          <w:sz w:val="22"/>
        </w:rPr>
      </w:pPr>
    </w:p>
    <w:p w:rsidRPr="00793DE8" w:rsidR="00461EB0" w:rsidP="00461EB0" w:rsidRDefault="00461EB0" w14:paraId="771F0232" w14:textId="77777777">
      <w:pPr>
        <w:rPr>
          <w:rFonts w:asciiTheme="minorHAnsi" w:hAnsiTheme="minorHAnsi" w:cstheme="minorHAnsi"/>
          <w:sz w:val="22"/>
        </w:rPr>
      </w:pPr>
    </w:p>
    <w:p w:rsidRPr="00793DE8" w:rsidR="00461EB0" w:rsidP="00461EB0" w:rsidRDefault="00461EB0" w14:paraId="7BA43823" w14:textId="6DA98D60">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28</w:t>
      </w:r>
      <w:r w:rsidRPr="00793DE8">
        <w:rPr>
          <w:rFonts w:cstheme="minorHAnsi"/>
          <w:noProof/>
        </w:rPr>
        <w:fldChar w:fldCharType="end"/>
      </w:r>
      <w:r w:rsidRPr="00793DE8">
        <w:rPr>
          <w:rFonts w:cstheme="minorHAnsi"/>
        </w:rPr>
        <w:t>.</w:t>
      </w:r>
      <w:r w:rsidRPr="00793DE8">
        <w:rPr>
          <w:rFonts w:cstheme="minorHAnsi"/>
        </w:rPr>
        <w:tab/>
        <w:t>Who currently provides the respirator training at this location?  (Select all that apply)</w:t>
      </w:r>
    </w:p>
    <w:p w:rsidRPr="00793DE8" w:rsidR="00461EB0" w:rsidP="00461EB0" w:rsidRDefault="00461EB0" w14:paraId="660AA035" w14:textId="77777777">
      <w:pPr>
        <w:pStyle w:val="CheckBoxes"/>
        <w:rPr>
          <w:rFonts w:cstheme="minorHAnsi"/>
        </w:rPr>
      </w:pPr>
      <w:r w:rsidRPr="00793DE8">
        <w:rPr>
          <w:rFonts w:cstheme="minorHAnsi"/>
        </w:rPr>
        <w:t>The respirator program manager or other health and safety expert</w:t>
      </w:r>
    </w:p>
    <w:p w:rsidRPr="00793DE8" w:rsidR="00461EB0" w:rsidP="00461EB0" w:rsidRDefault="00461EB0" w14:paraId="40B0F715" w14:textId="77777777">
      <w:pPr>
        <w:pStyle w:val="CheckBoxes"/>
        <w:rPr>
          <w:rFonts w:cstheme="minorHAnsi"/>
        </w:rPr>
      </w:pPr>
      <w:r w:rsidRPr="00793DE8">
        <w:rPr>
          <w:rFonts w:cstheme="minorHAnsi"/>
        </w:rPr>
        <w:t>A supervisor</w:t>
      </w:r>
    </w:p>
    <w:p w:rsidRPr="00793DE8" w:rsidR="00461EB0" w:rsidP="00461EB0" w:rsidRDefault="00461EB0" w14:paraId="6003B4B2" w14:textId="77777777">
      <w:pPr>
        <w:pStyle w:val="CheckBoxes"/>
        <w:rPr>
          <w:rFonts w:cstheme="minorHAnsi"/>
        </w:rPr>
      </w:pPr>
      <w:r w:rsidRPr="00793DE8">
        <w:rPr>
          <w:rFonts w:cstheme="minorHAnsi"/>
        </w:rPr>
        <w:t>Medical personnel</w:t>
      </w:r>
    </w:p>
    <w:p w:rsidRPr="00793DE8" w:rsidR="00461EB0" w:rsidP="00461EB0" w:rsidRDefault="00461EB0" w14:paraId="0938093A" w14:textId="77777777">
      <w:pPr>
        <w:pStyle w:val="CheckBoxes"/>
        <w:rPr>
          <w:rFonts w:cstheme="minorHAnsi"/>
        </w:rPr>
      </w:pPr>
      <w:r w:rsidRPr="00793DE8">
        <w:rPr>
          <w:rFonts w:cstheme="minorHAnsi"/>
        </w:rPr>
        <w:t>An external consultant or third-party company</w:t>
      </w:r>
    </w:p>
    <w:p w:rsidRPr="00793DE8" w:rsidR="00461EB0" w:rsidP="00461EB0" w:rsidRDefault="00461EB0" w14:paraId="45C6B383" w14:textId="77777777">
      <w:pPr>
        <w:pStyle w:val="CheckBoxes"/>
        <w:rPr>
          <w:rFonts w:cstheme="minorHAnsi"/>
        </w:rPr>
      </w:pPr>
      <w:r w:rsidRPr="00793DE8">
        <w:rPr>
          <w:rFonts w:cstheme="minorHAnsi"/>
        </w:rPr>
        <w:t>A respirator manufacturer sales/technical representative</w:t>
      </w:r>
    </w:p>
    <w:p w:rsidRPr="00793DE8" w:rsidR="00461EB0" w:rsidP="00461EB0" w:rsidRDefault="00461EB0" w14:paraId="72E18054" w14:textId="77777777">
      <w:pPr>
        <w:pStyle w:val="CheckBoxes"/>
        <w:rPr>
          <w:rFonts w:cstheme="minorHAnsi"/>
        </w:rPr>
      </w:pPr>
      <w:r w:rsidRPr="00793DE8">
        <w:rPr>
          <w:rFonts w:cstheme="minorHAnsi"/>
        </w:rPr>
        <w:t xml:space="preserve">A designated employee other than those listed above </w:t>
      </w:r>
    </w:p>
    <w:p w:rsidRPr="00793DE8" w:rsidR="00461EB0" w:rsidP="00461EB0" w:rsidRDefault="00461EB0" w14:paraId="50050B41" w14:textId="77777777">
      <w:pPr>
        <w:pStyle w:val="CheckBoxes"/>
        <w:rPr>
          <w:rFonts w:cstheme="minorHAnsi"/>
        </w:rPr>
      </w:pPr>
      <w:r w:rsidRPr="00793DE8">
        <w:rPr>
          <w:rFonts w:cstheme="minorHAnsi"/>
        </w:rPr>
        <w:t>Other—please list:</w:t>
      </w:r>
    </w:p>
    <w:p w:rsidRPr="00793DE8" w:rsidR="00461EB0" w:rsidP="00461EB0" w:rsidRDefault="00461EB0" w14:paraId="6C8D9673" w14:textId="77777777">
      <w:pPr>
        <w:pStyle w:val="CheckBoxes"/>
        <w:rPr>
          <w:rFonts w:cstheme="minorHAnsi"/>
        </w:rPr>
      </w:pPr>
      <w:r w:rsidRPr="00793DE8">
        <w:rPr>
          <w:rFonts w:cstheme="minorHAnsi"/>
        </w:rPr>
        <w:t xml:space="preserve">No special training is needed </w:t>
      </w:r>
    </w:p>
    <w:p w:rsidRPr="00793DE8" w:rsidR="00461EB0" w:rsidP="00461EB0" w:rsidRDefault="00461EB0" w14:paraId="0ED1B1D1" w14:textId="77777777">
      <w:pPr>
        <w:rPr>
          <w:rFonts w:asciiTheme="minorHAnsi" w:hAnsiTheme="minorHAnsi" w:cstheme="minorHAnsi"/>
          <w:sz w:val="22"/>
        </w:rPr>
      </w:pPr>
    </w:p>
    <w:p w:rsidRPr="00793DE8" w:rsidR="00461EB0" w:rsidP="00461EB0" w:rsidRDefault="00461EB0" w14:paraId="1D9F521B"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041D8B9C" w14:textId="77777777">
      <w:pPr>
        <w:pStyle w:val="ListParagraph"/>
        <w:numPr>
          <w:ilvl w:val="0"/>
          <w:numId w:val="11"/>
        </w:numPr>
        <w:spacing w:after="160" w:line="259" w:lineRule="auto"/>
        <w:rPr>
          <w:rFonts w:asciiTheme="minorHAnsi" w:hAnsiTheme="minorHAnsi" w:cstheme="minorHAnsi"/>
        </w:rPr>
      </w:pPr>
      <w:proofErr w:type="gramStart"/>
      <w:r w:rsidRPr="00793DE8">
        <w:rPr>
          <w:rFonts w:asciiTheme="minorHAnsi" w:hAnsiTheme="minorHAnsi" w:cstheme="minorHAnsi"/>
        </w:rPr>
        <w:t>I’d</w:t>
      </w:r>
      <w:proofErr w:type="gramEnd"/>
      <w:r w:rsidRPr="00793DE8">
        <w:rPr>
          <w:rFonts w:asciiTheme="minorHAnsi" w:hAnsiTheme="minorHAnsi" w:cstheme="minorHAnsi"/>
        </w:rPr>
        <w:t xml:space="preserve"> like to get your feedback on the list of who conducts respirator training, how comprehensive is this list. Are there any other responses that should be included?  </w:t>
      </w:r>
    </w:p>
    <w:p w:rsidRPr="00793DE8" w:rsidR="00461EB0" w:rsidP="00793DE8" w:rsidRDefault="00461EB0" w14:paraId="7C81A32E"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applicable], probe on how they decided ‘No special training is needed’</w:t>
      </w:r>
    </w:p>
    <w:p w:rsidRPr="00793DE8" w:rsidR="00461EB0" w:rsidP="00793DE8" w:rsidRDefault="00461EB0" w14:paraId="145E0ECE"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 xml:space="preserve">[If applicable], what is the “Other” who provides respirator training  </w:t>
      </w:r>
    </w:p>
    <w:p w:rsidRPr="00793DE8" w:rsidR="00461EB0" w:rsidP="00461EB0" w:rsidRDefault="00461EB0" w14:paraId="776AA84F" w14:textId="77777777">
      <w:pPr>
        <w:pStyle w:val="ListParagraph"/>
        <w:spacing w:after="160" w:line="259" w:lineRule="auto"/>
        <w:rPr>
          <w:rFonts w:asciiTheme="minorHAnsi" w:hAnsiTheme="minorHAnsi" w:cstheme="minorHAnsi"/>
        </w:rPr>
      </w:pPr>
    </w:p>
    <w:p w:rsidRPr="00793DE8" w:rsidR="00461EB0" w:rsidP="00461EB0" w:rsidRDefault="00461EB0" w14:paraId="7A85C3D5" w14:textId="7A0DF523">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29</w:t>
      </w:r>
      <w:r w:rsidRPr="00793DE8">
        <w:rPr>
          <w:rFonts w:cstheme="minorHAnsi"/>
          <w:noProof/>
        </w:rPr>
        <w:fldChar w:fldCharType="end"/>
      </w:r>
      <w:r w:rsidRPr="00793DE8">
        <w:rPr>
          <w:rFonts w:cstheme="minorHAnsi"/>
        </w:rPr>
        <w:t>.</w:t>
      </w:r>
      <w:r w:rsidRPr="00793DE8">
        <w:rPr>
          <w:rFonts w:cstheme="minorHAnsi"/>
        </w:rPr>
        <w:tab/>
        <w:t xml:space="preserve"> How helpful would it be to get more guidance and resources on the training topics below?</w:t>
      </w:r>
    </w:p>
    <w:p w:rsidRPr="00793DE8" w:rsidR="00461EB0" w:rsidP="00461EB0" w:rsidRDefault="00461EB0" w14:paraId="78B6C4E7" w14:textId="77777777">
      <w:pPr>
        <w:rPr>
          <w:rFonts w:asciiTheme="minorHAnsi" w:hAnsiTheme="minorHAnsi" w:cstheme="minorHAnsi"/>
          <w:sz w:val="22"/>
        </w:rPr>
      </w:pPr>
    </w:p>
    <w:tbl>
      <w:tblPr>
        <w:tblStyle w:val="TableGrid"/>
        <w:tblW w:w="10444" w:type="dxa"/>
        <w:tblInd w:w="-5" w:type="dxa"/>
        <w:tblLayout w:type="fixed"/>
        <w:tblCellMar>
          <w:left w:w="115" w:type="dxa"/>
          <w:right w:w="115" w:type="dxa"/>
        </w:tblCellMar>
        <w:tblLook w:val="04A0" w:firstRow="1" w:lastRow="0" w:firstColumn="1" w:lastColumn="0" w:noHBand="0" w:noVBand="1"/>
      </w:tblPr>
      <w:tblGrid>
        <w:gridCol w:w="3510"/>
        <w:gridCol w:w="1142"/>
        <w:gridCol w:w="1142"/>
        <w:gridCol w:w="1224"/>
        <w:gridCol w:w="1142"/>
        <w:gridCol w:w="1142"/>
        <w:gridCol w:w="1142"/>
      </w:tblGrid>
      <w:tr w:rsidRPr="00793DE8" w:rsidR="00337FEC" w:rsidTr="00337FEC" w14:paraId="22AB8E8D" w14:textId="1DE1CAA9">
        <w:trPr>
          <w:tblHeader/>
        </w:trPr>
        <w:tc>
          <w:tcPr>
            <w:tcW w:w="3510" w:type="dxa"/>
            <w:vAlign w:val="center"/>
          </w:tcPr>
          <w:p w:rsidRPr="00793DE8" w:rsidR="00337FEC" w:rsidP="00337FEC" w:rsidRDefault="00337FEC" w14:paraId="16ACBBF2" w14:textId="77777777">
            <w:pPr>
              <w:rPr>
                <w:rFonts w:asciiTheme="minorHAnsi" w:hAnsiTheme="minorHAnsi" w:cstheme="minorHAnsi"/>
                <w:b/>
                <w:sz w:val="22"/>
              </w:rPr>
            </w:pPr>
            <w:r w:rsidRPr="00793DE8">
              <w:rPr>
                <w:rFonts w:asciiTheme="minorHAnsi" w:hAnsiTheme="minorHAnsi" w:cstheme="minorHAnsi"/>
                <w:b/>
                <w:sz w:val="22"/>
              </w:rPr>
              <w:t>Training Topic</w:t>
            </w:r>
          </w:p>
        </w:tc>
        <w:tc>
          <w:tcPr>
            <w:tcW w:w="1142" w:type="dxa"/>
            <w:vAlign w:val="center"/>
          </w:tcPr>
          <w:p w:rsidRPr="00337FEC" w:rsidR="00337FEC" w:rsidP="00337FEC" w:rsidRDefault="00DA5379" w14:paraId="7BB2E749" w14:textId="160B6642">
            <w:pPr>
              <w:jc w:val="center"/>
              <w:rPr>
                <w:rFonts w:asciiTheme="minorHAnsi" w:hAnsiTheme="minorHAnsi" w:cstheme="minorHAnsi"/>
                <w:b/>
                <w:sz w:val="20"/>
              </w:rPr>
            </w:pPr>
            <w:r>
              <w:rPr>
                <w:rFonts w:asciiTheme="minorHAnsi" w:hAnsiTheme="minorHAnsi" w:cstheme="minorHAnsi"/>
                <w:b/>
                <w:sz w:val="20"/>
              </w:rPr>
              <w:t>No additional guidance needed</w:t>
            </w:r>
          </w:p>
        </w:tc>
        <w:tc>
          <w:tcPr>
            <w:tcW w:w="1142" w:type="dxa"/>
            <w:vAlign w:val="center"/>
          </w:tcPr>
          <w:p w:rsidRPr="00337FEC" w:rsidR="00337FEC" w:rsidP="00337FEC" w:rsidRDefault="00337FEC" w14:paraId="195FDA73" w14:textId="77777777">
            <w:pPr>
              <w:jc w:val="center"/>
              <w:rPr>
                <w:rFonts w:asciiTheme="minorHAnsi" w:hAnsiTheme="minorHAnsi" w:cstheme="minorHAnsi"/>
                <w:b/>
                <w:sz w:val="20"/>
              </w:rPr>
            </w:pPr>
            <w:r w:rsidRPr="00337FEC">
              <w:rPr>
                <w:rFonts w:asciiTheme="minorHAnsi" w:hAnsiTheme="minorHAnsi" w:cstheme="minorHAnsi"/>
                <w:b/>
                <w:sz w:val="20"/>
              </w:rPr>
              <w:t>Somewhat Helpful</w:t>
            </w:r>
          </w:p>
        </w:tc>
        <w:tc>
          <w:tcPr>
            <w:tcW w:w="1224" w:type="dxa"/>
            <w:vAlign w:val="center"/>
          </w:tcPr>
          <w:p w:rsidRPr="00337FEC" w:rsidR="00337FEC" w:rsidP="00337FEC" w:rsidRDefault="00337FEC" w14:paraId="0D4C3C3B" w14:textId="77777777">
            <w:pPr>
              <w:jc w:val="center"/>
              <w:rPr>
                <w:rFonts w:asciiTheme="minorHAnsi" w:hAnsiTheme="minorHAnsi" w:cstheme="minorHAnsi"/>
                <w:b/>
                <w:sz w:val="20"/>
              </w:rPr>
            </w:pPr>
            <w:r w:rsidRPr="00337FEC">
              <w:rPr>
                <w:rFonts w:asciiTheme="minorHAnsi" w:hAnsiTheme="minorHAnsi" w:cstheme="minorHAnsi"/>
                <w:b/>
                <w:sz w:val="20"/>
              </w:rPr>
              <w:t>Moderately Helpful</w:t>
            </w:r>
          </w:p>
        </w:tc>
        <w:tc>
          <w:tcPr>
            <w:tcW w:w="1142" w:type="dxa"/>
            <w:vAlign w:val="center"/>
          </w:tcPr>
          <w:p w:rsidRPr="00337FEC" w:rsidR="00337FEC" w:rsidP="00337FEC" w:rsidRDefault="00337FEC" w14:paraId="40AF5DBA" w14:textId="77777777">
            <w:pPr>
              <w:jc w:val="center"/>
              <w:rPr>
                <w:rFonts w:asciiTheme="minorHAnsi" w:hAnsiTheme="minorHAnsi" w:cstheme="minorHAnsi"/>
                <w:b/>
                <w:sz w:val="20"/>
              </w:rPr>
            </w:pPr>
            <w:r w:rsidRPr="00337FEC">
              <w:rPr>
                <w:rFonts w:asciiTheme="minorHAnsi" w:hAnsiTheme="minorHAnsi" w:cstheme="minorHAnsi"/>
                <w:b/>
                <w:sz w:val="20"/>
              </w:rPr>
              <w:t>Very Helpful</w:t>
            </w:r>
          </w:p>
        </w:tc>
        <w:tc>
          <w:tcPr>
            <w:tcW w:w="1142" w:type="dxa"/>
            <w:vAlign w:val="center"/>
          </w:tcPr>
          <w:p w:rsidRPr="00337FEC" w:rsidR="00337FEC" w:rsidP="00337FEC" w:rsidRDefault="00337FEC" w14:paraId="074B9685" w14:textId="64F653B5">
            <w:pPr>
              <w:jc w:val="center"/>
              <w:rPr>
                <w:rFonts w:asciiTheme="minorHAnsi" w:hAnsiTheme="minorHAnsi" w:cstheme="minorHAnsi"/>
                <w:b/>
                <w:sz w:val="20"/>
              </w:rPr>
            </w:pPr>
            <w:r w:rsidRPr="0001422D">
              <w:rPr>
                <w:rFonts w:asciiTheme="minorHAnsi" w:hAnsiTheme="minorHAnsi" w:cstheme="minorHAnsi"/>
                <w:b/>
                <w:sz w:val="20"/>
              </w:rPr>
              <w:t>Not applicable</w:t>
            </w:r>
          </w:p>
        </w:tc>
        <w:tc>
          <w:tcPr>
            <w:tcW w:w="1142" w:type="dxa"/>
            <w:vAlign w:val="center"/>
          </w:tcPr>
          <w:p w:rsidRPr="00337FEC" w:rsidR="00337FEC" w:rsidP="00337FEC" w:rsidRDefault="00337FEC" w14:paraId="7A287A8D" w14:textId="58F623D0">
            <w:pPr>
              <w:jc w:val="center"/>
              <w:rPr>
                <w:rFonts w:asciiTheme="minorHAnsi" w:hAnsiTheme="minorHAnsi" w:cstheme="minorHAnsi"/>
                <w:b/>
                <w:sz w:val="20"/>
              </w:rPr>
            </w:pPr>
            <w:proofErr w:type="gramStart"/>
            <w:r w:rsidRPr="0001422D">
              <w:rPr>
                <w:rFonts w:asciiTheme="minorHAnsi" w:hAnsiTheme="minorHAnsi" w:cstheme="minorHAnsi"/>
                <w:b/>
                <w:sz w:val="20"/>
              </w:rPr>
              <w:t>Don’t</w:t>
            </w:r>
            <w:proofErr w:type="gramEnd"/>
            <w:r w:rsidRPr="0001422D">
              <w:rPr>
                <w:rFonts w:asciiTheme="minorHAnsi" w:hAnsiTheme="minorHAnsi" w:cstheme="minorHAnsi"/>
                <w:b/>
                <w:sz w:val="20"/>
              </w:rPr>
              <w:t xml:space="preserve"> know</w:t>
            </w:r>
          </w:p>
        </w:tc>
      </w:tr>
      <w:tr w:rsidRPr="00793DE8" w:rsidR="00337FEC" w:rsidTr="00337FEC" w14:paraId="3836BBE9" w14:textId="7DF26629">
        <w:tc>
          <w:tcPr>
            <w:tcW w:w="3510" w:type="dxa"/>
          </w:tcPr>
          <w:p w:rsidRPr="00793DE8" w:rsidR="00337FEC" w:rsidP="00337FEC" w:rsidRDefault="00337FEC" w14:paraId="2A8872DE" w14:textId="77777777">
            <w:pPr>
              <w:rPr>
                <w:rFonts w:asciiTheme="minorHAnsi" w:hAnsiTheme="minorHAnsi" w:cstheme="minorHAnsi"/>
                <w:sz w:val="22"/>
              </w:rPr>
            </w:pPr>
            <w:r w:rsidRPr="00793DE8">
              <w:rPr>
                <w:rFonts w:asciiTheme="minorHAnsi" w:hAnsiTheme="minorHAnsi" w:cstheme="minorHAnsi"/>
                <w:sz w:val="22"/>
              </w:rPr>
              <w:t xml:space="preserve">Why the respirator is necessary </w:t>
            </w:r>
          </w:p>
        </w:tc>
        <w:tc>
          <w:tcPr>
            <w:tcW w:w="1142" w:type="dxa"/>
          </w:tcPr>
          <w:p w:rsidRPr="00337FEC" w:rsidR="00337FEC" w:rsidP="00337FEC" w:rsidRDefault="00337FEC" w14:paraId="4FAB789A" w14:textId="77777777">
            <w:pPr>
              <w:rPr>
                <w:rFonts w:asciiTheme="minorHAnsi" w:hAnsiTheme="minorHAnsi" w:cstheme="minorHAnsi"/>
                <w:sz w:val="20"/>
              </w:rPr>
            </w:pPr>
          </w:p>
        </w:tc>
        <w:tc>
          <w:tcPr>
            <w:tcW w:w="1142" w:type="dxa"/>
          </w:tcPr>
          <w:p w:rsidRPr="00337FEC" w:rsidR="00337FEC" w:rsidP="00337FEC" w:rsidRDefault="00337FEC" w14:paraId="003E9081" w14:textId="77777777">
            <w:pPr>
              <w:rPr>
                <w:rFonts w:asciiTheme="minorHAnsi" w:hAnsiTheme="minorHAnsi" w:cstheme="minorHAnsi"/>
                <w:sz w:val="20"/>
              </w:rPr>
            </w:pPr>
          </w:p>
        </w:tc>
        <w:tc>
          <w:tcPr>
            <w:tcW w:w="1224" w:type="dxa"/>
          </w:tcPr>
          <w:p w:rsidRPr="00337FEC" w:rsidR="00337FEC" w:rsidP="00337FEC" w:rsidRDefault="00337FEC" w14:paraId="7B3A4F32" w14:textId="77777777">
            <w:pPr>
              <w:rPr>
                <w:rFonts w:asciiTheme="minorHAnsi" w:hAnsiTheme="minorHAnsi" w:cstheme="minorHAnsi"/>
                <w:sz w:val="20"/>
              </w:rPr>
            </w:pPr>
          </w:p>
        </w:tc>
        <w:tc>
          <w:tcPr>
            <w:tcW w:w="1142" w:type="dxa"/>
          </w:tcPr>
          <w:p w:rsidRPr="00337FEC" w:rsidR="00337FEC" w:rsidP="00337FEC" w:rsidRDefault="00337FEC" w14:paraId="06FD230F" w14:textId="77777777">
            <w:pPr>
              <w:rPr>
                <w:rFonts w:asciiTheme="minorHAnsi" w:hAnsiTheme="minorHAnsi" w:cstheme="minorHAnsi"/>
                <w:sz w:val="20"/>
              </w:rPr>
            </w:pPr>
          </w:p>
        </w:tc>
        <w:tc>
          <w:tcPr>
            <w:tcW w:w="1142" w:type="dxa"/>
          </w:tcPr>
          <w:p w:rsidRPr="00337FEC" w:rsidR="00337FEC" w:rsidP="00337FEC" w:rsidRDefault="00337FEC" w14:paraId="40E2B655" w14:textId="77777777">
            <w:pPr>
              <w:rPr>
                <w:rFonts w:asciiTheme="minorHAnsi" w:hAnsiTheme="minorHAnsi" w:cstheme="minorHAnsi"/>
                <w:sz w:val="20"/>
              </w:rPr>
            </w:pPr>
          </w:p>
        </w:tc>
        <w:tc>
          <w:tcPr>
            <w:tcW w:w="1142" w:type="dxa"/>
          </w:tcPr>
          <w:p w:rsidRPr="00337FEC" w:rsidR="00337FEC" w:rsidP="00337FEC" w:rsidRDefault="00337FEC" w14:paraId="5746254F" w14:textId="77777777">
            <w:pPr>
              <w:rPr>
                <w:rFonts w:asciiTheme="minorHAnsi" w:hAnsiTheme="minorHAnsi" w:cstheme="minorHAnsi"/>
                <w:sz w:val="20"/>
              </w:rPr>
            </w:pPr>
          </w:p>
        </w:tc>
      </w:tr>
      <w:tr w:rsidRPr="00793DE8" w:rsidR="00337FEC" w:rsidTr="00337FEC" w14:paraId="1ACF5576" w14:textId="39122FA0">
        <w:tc>
          <w:tcPr>
            <w:tcW w:w="3510" w:type="dxa"/>
          </w:tcPr>
          <w:p w:rsidRPr="00793DE8" w:rsidR="00337FEC" w:rsidP="00337FEC" w:rsidRDefault="00337FEC" w14:paraId="26D39BBC" w14:textId="77777777">
            <w:pPr>
              <w:rPr>
                <w:rFonts w:asciiTheme="minorHAnsi" w:hAnsiTheme="minorHAnsi" w:cstheme="minorHAnsi"/>
                <w:sz w:val="22"/>
              </w:rPr>
            </w:pPr>
            <w:r w:rsidRPr="00793DE8">
              <w:rPr>
                <w:rFonts w:asciiTheme="minorHAnsi" w:hAnsiTheme="minorHAnsi" w:cstheme="minorHAnsi"/>
                <w:sz w:val="22"/>
              </w:rPr>
              <w:t>Respiratory hazards</w:t>
            </w:r>
          </w:p>
        </w:tc>
        <w:tc>
          <w:tcPr>
            <w:tcW w:w="1142" w:type="dxa"/>
          </w:tcPr>
          <w:p w:rsidRPr="00337FEC" w:rsidR="00337FEC" w:rsidP="00337FEC" w:rsidRDefault="00337FEC" w14:paraId="1F0A36B8" w14:textId="77777777">
            <w:pPr>
              <w:rPr>
                <w:rFonts w:asciiTheme="minorHAnsi" w:hAnsiTheme="minorHAnsi" w:cstheme="minorHAnsi"/>
                <w:sz w:val="20"/>
              </w:rPr>
            </w:pPr>
          </w:p>
        </w:tc>
        <w:tc>
          <w:tcPr>
            <w:tcW w:w="1142" w:type="dxa"/>
          </w:tcPr>
          <w:p w:rsidRPr="00337FEC" w:rsidR="00337FEC" w:rsidP="00337FEC" w:rsidRDefault="00337FEC" w14:paraId="65E1E5E4" w14:textId="77777777">
            <w:pPr>
              <w:rPr>
                <w:rFonts w:asciiTheme="minorHAnsi" w:hAnsiTheme="minorHAnsi" w:cstheme="minorHAnsi"/>
                <w:sz w:val="20"/>
              </w:rPr>
            </w:pPr>
          </w:p>
        </w:tc>
        <w:tc>
          <w:tcPr>
            <w:tcW w:w="1224" w:type="dxa"/>
          </w:tcPr>
          <w:p w:rsidRPr="00337FEC" w:rsidR="00337FEC" w:rsidP="00337FEC" w:rsidRDefault="00337FEC" w14:paraId="263D4CBF" w14:textId="77777777">
            <w:pPr>
              <w:rPr>
                <w:rFonts w:asciiTheme="minorHAnsi" w:hAnsiTheme="minorHAnsi" w:cstheme="minorHAnsi"/>
                <w:sz w:val="20"/>
              </w:rPr>
            </w:pPr>
          </w:p>
        </w:tc>
        <w:tc>
          <w:tcPr>
            <w:tcW w:w="1142" w:type="dxa"/>
          </w:tcPr>
          <w:p w:rsidRPr="00337FEC" w:rsidR="00337FEC" w:rsidP="00337FEC" w:rsidRDefault="00337FEC" w14:paraId="18B60AF7" w14:textId="77777777">
            <w:pPr>
              <w:rPr>
                <w:rFonts w:asciiTheme="minorHAnsi" w:hAnsiTheme="minorHAnsi" w:cstheme="minorHAnsi"/>
                <w:sz w:val="20"/>
              </w:rPr>
            </w:pPr>
          </w:p>
        </w:tc>
        <w:tc>
          <w:tcPr>
            <w:tcW w:w="1142" w:type="dxa"/>
          </w:tcPr>
          <w:p w:rsidRPr="00337FEC" w:rsidR="00337FEC" w:rsidP="00337FEC" w:rsidRDefault="00337FEC" w14:paraId="59D7E261" w14:textId="77777777">
            <w:pPr>
              <w:rPr>
                <w:rFonts w:asciiTheme="minorHAnsi" w:hAnsiTheme="minorHAnsi" w:cstheme="minorHAnsi"/>
                <w:sz w:val="20"/>
              </w:rPr>
            </w:pPr>
          </w:p>
        </w:tc>
        <w:tc>
          <w:tcPr>
            <w:tcW w:w="1142" w:type="dxa"/>
          </w:tcPr>
          <w:p w:rsidRPr="00337FEC" w:rsidR="00337FEC" w:rsidP="00337FEC" w:rsidRDefault="00337FEC" w14:paraId="09B9E47F" w14:textId="77777777">
            <w:pPr>
              <w:rPr>
                <w:rFonts w:asciiTheme="minorHAnsi" w:hAnsiTheme="minorHAnsi" w:cstheme="minorHAnsi"/>
                <w:sz w:val="20"/>
              </w:rPr>
            </w:pPr>
          </w:p>
        </w:tc>
      </w:tr>
      <w:tr w:rsidRPr="00793DE8" w:rsidR="00337FEC" w:rsidTr="00337FEC" w14:paraId="4D0946B3" w14:textId="3B7F87AC">
        <w:tc>
          <w:tcPr>
            <w:tcW w:w="3510" w:type="dxa"/>
          </w:tcPr>
          <w:p w:rsidRPr="00793DE8" w:rsidR="00337FEC" w:rsidP="00337FEC" w:rsidRDefault="00337FEC" w14:paraId="1F0E5E65" w14:textId="77777777">
            <w:pPr>
              <w:rPr>
                <w:rFonts w:asciiTheme="minorHAnsi" w:hAnsiTheme="minorHAnsi" w:cstheme="minorHAnsi"/>
                <w:sz w:val="22"/>
              </w:rPr>
            </w:pPr>
            <w:r w:rsidRPr="00793DE8">
              <w:rPr>
                <w:rFonts w:asciiTheme="minorHAnsi" w:hAnsiTheme="minorHAnsi" w:cstheme="minorHAnsi"/>
                <w:sz w:val="22"/>
              </w:rPr>
              <w:t>Proper use of the respirator (including putting on and removing)</w:t>
            </w:r>
          </w:p>
        </w:tc>
        <w:tc>
          <w:tcPr>
            <w:tcW w:w="1142" w:type="dxa"/>
          </w:tcPr>
          <w:p w:rsidRPr="00337FEC" w:rsidR="00337FEC" w:rsidP="00337FEC" w:rsidRDefault="00337FEC" w14:paraId="054809F5" w14:textId="77777777">
            <w:pPr>
              <w:rPr>
                <w:rFonts w:asciiTheme="minorHAnsi" w:hAnsiTheme="minorHAnsi" w:cstheme="minorHAnsi"/>
                <w:sz w:val="20"/>
              </w:rPr>
            </w:pPr>
          </w:p>
        </w:tc>
        <w:tc>
          <w:tcPr>
            <w:tcW w:w="1142" w:type="dxa"/>
          </w:tcPr>
          <w:p w:rsidRPr="00337FEC" w:rsidR="00337FEC" w:rsidP="00337FEC" w:rsidRDefault="00337FEC" w14:paraId="37B2B77F" w14:textId="77777777">
            <w:pPr>
              <w:rPr>
                <w:rFonts w:asciiTheme="minorHAnsi" w:hAnsiTheme="minorHAnsi" w:cstheme="minorHAnsi"/>
                <w:sz w:val="20"/>
              </w:rPr>
            </w:pPr>
          </w:p>
        </w:tc>
        <w:tc>
          <w:tcPr>
            <w:tcW w:w="1224" w:type="dxa"/>
          </w:tcPr>
          <w:p w:rsidRPr="00337FEC" w:rsidR="00337FEC" w:rsidP="00337FEC" w:rsidRDefault="00337FEC" w14:paraId="5E366584" w14:textId="77777777">
            <w:pPr>
              <w:rPr>
                <w:rFonts w:asciiTheme="minorHAnsi" w:hAnsiTheme="minorHAnsi" w:cstheme="minorHAnsi"/>
                <w:sz w:val="20"/>
              </w:rPr>
            </w:pPr>
          </w:p>
        </w:tc>
        <w:tc>
          <w:tcPr>
            <w:tcW w:w="1142" w:type="dxa"/>
          </w:tcPr>
          <w:p w:rsidRPr="00337FEC" w:rsidR="00337FEC" w:rsidP="00337FEC" w:rsidRDefault="00337FEC" w14:paraId="67E165BF" w14:textId="77777777">
            <w:pPr>
              <w:rPr>
                <w:rFonts w:asciiTheme="minorHAnsi" w:hAnsiTheme="minorHAnsi" w:cstheme="minorHAnsi"/>
                <w:sz w:val="20"/>
              </w:rPr>
            </w:pPr>
          </w:p>
        </w:tc>
        <w:tc>
          <w:tcPr>
            <w:tcW w:w="1142" w:type="dxa"/>
          </w:tcPr>
          <w:p w:rsidRPr="00337FEC" w:rsidR="00337FEC" w:rsidP="00337FEC" w:rsidRDefault="00337FEC" w14:paraId="11C6DAA5" w14:textId="77777777">
            <w:pPr>
              <w:rPr>
                <w:rFonts w:asciiTheme="minorHAnsi" w:hAnsiTheme="minorHAnsi" w:cstheme="minorHAnsi"/>
                <w:sz w:val="20"/>
              </w:rPr>
            </w:pPr>
          </w:p>
        </w:tc>
        <w:tc>
          <w:tcPr>
            <w:tcW w:w="1142" w:type="dxa"/>
          </w:tcPr>
          <w:p w:rsidRPr="00337FEC" w:rsidR="00337FEC" w:rsidP="00337FEC" w:rsidRDefault="00337FEC" w14:paraId="2684996B" w14:textId="77777777">
            <w:pPr>
              <w:rPr>
                <w:rFonts w:asciiTheme="minorHAnsi" w:hAnsiTheme="minorHAnsi" w:cstheme="minorHAnsi"/>
                <w:sz w:val="20"/>
              </w:rPr>
            </w:pPr>
          </w:p>
        </w:tc>
      </w:tr>
      <w:tr w:rsidRPr="00793DE8" w:rsidR="00337FEC" w:rsidTr="00337FEC" w14:paraId="0242D2CF" w14:textId="47FE5FBC">
        <w:tc>
          <w:tcPr>
            <w:tcW w:w="3510" w:type="dxa"/>
          </w:tcPr>
          <w:p w:rsidRPr="00793DE8" w:rsidR="00337FEC" w:rsidP="00337FEC" w:rsidRDefault="00337FEC" w14:paraId="77EA1398" w14:textId="77777777">
            <w:pPr>
              <w:rPr>
                <w:rFonts w:asciiTheme="minorHAnsi" w:hAnsiTheme="minorHAnsi" w:cstheme="minorHAnsi"/>
                <w:sz w:val="22"/>
              </w:rPr>
            </w:pPr>
            <w:r w:rsidRPr="00793DE8">
              <w:rPr>
                <w:rFonts w:asciiTheme="minorHAnsi" w:hAnsiTheme="minorHAnsi" w:cstheme="minorHAnsi"/>
                <w:sz w:val="22"/>
              </w:rPr>
              <w:t>Proper fit of the respirator</w:t>
            </w:r>
          </w:p>
        </w:tc>
        <w:tc>
          <w:tcPr>
            <w:tcW w:w="1142" w:type="dxa"/>
          </w:tcPr>
          <w:p w:rsidRPr="00337FEC" w:rsidR="00337FEC" w:rsidP="00337FEC" w:rsidRDefault="00337FEC" w14:paraId="69FEB4DD" w14:textId="77777777">
            <w:pPr>
              <w:rPr>
                <w:rFonts w:asciiTheme="minorHAnsi" w:hAnsiTheme="minorHAnsi" w:cstheme="minorHAnsi"/>
                <w:sz w:val="20"/>
              </w:rPr>
            </w:pPr>
          </w:p>
        </w:tc>
        <w:tc>
          <w:tcPr>
            <w:tcW w:w="1142" w:type="dxa"/>
          </w:tcPr>
          <w:p w:rsidRPr="00337FEC" w:rsidR="00337FEC" w:rsidP="00337FEC" w:rsidRDefault="00337FEC" w14:paraId="6B6D6BDB" w14:textId="77777777">
            <w:pPr>
              <w:rPr>
                <w:rFonts w:asciiTheme="minorHAnsi" w:hAnsiTheme="minorHAnsi" w:cstheme="minorHAnsi"/>
                <w:sz w:val="20"/>
              </w:rPr>
            </w:pPr>
          </w:p>
        </w:tc>
        <w:tc>
          <w:tcPr>
            <w:tcW w:w="1224" w:type="dxa"/>
          </w:tcPr>
          <w:p w:rsidRPr="00337FEC" w:rsidR="00337FEC" w:rsidP="00337FEC" w:rsidRDefault="00337FEC" w14:paraId="5FCFAE23" w14:textId="77777777">
            <w:pPr>
              <w:rPr>
                <w:rFonts w:asciiTheme="minorHAnsi" w:hAnsiTheme="minorHAnsi" w:cstheme="minorHAnsi"/>
                <w:sz w:val="20"/>
              </w:rPr>
            </w:pPr>
          </w:p>
        </w:tc>
        <w:tc>
          <w:tcPr>
            <w:tcW w:w="1142" w:type="dxa"/>
          </w:tcPr>
          <w:p w:rsidRPr="00337FEC" w:rsidR="00337FEC" w:rsidP="00337FEC" w:rsidRDefault="00337FEC" w14:paraId="3D585F0A" w14:textId="77777777">
            <w:pPr>
              <w:rPr>
                <w:rFonts w:asciiTheme="minorHAnsi" w:hAnsiTheme="minorHAnsi" w:cstheme="minorHAnsi"/>
                <w:sz w:val="20"/>
              </w:rPr>
            </w:pPr>
          </w:p>
        </w:tc>
        <w:tc>
          <w:tcPr>
            <w:tcW w:w="1142" w:type="dxa"/>
          </w:tcPr>
          <w:p w:rsidRPr="00337FEC" w:rsidR="00337FEC" w:rsidP="00337FEC" w:rsidRDefault="00337FEC" w14:paraId="6FEB1E0F" w14:textId="77777777">
            <w:pPr>
              <w:rPr>
                <w:rFonts w:asciiTheme="minorHAnsi" w:hAnsiTheme="minorHAnsi" w:cstheme="minorHAnsi"/>
                <w:sz w:val="20"/>
              </w:rPr>
            </w:pPr>
          </w:p>
        </w:tc>
        <w:tc>
          <w:tcPr>
            <w:tcW w:w="1142" w:type="dxa"/>
          </w:tcPr>
          <w:p w:rsidRPr="00337FEC" w:rsidR="00337FEC" w:rsidP="00337FEC" w:rsidRDefault="00337FEC" w14:paraId="04AB7C2D" w14:textId="77777777">
            <w:pPr>
              <w:rPr>
                <w:rFonts w:asciiTheme="minorHAnsi" w:hAnsiTheme="minorHAnsi" w:cstheme="minorHAnsi"/>
                <w:sz w:val="20"/>
              </w:rPr>
            </w:pPr>
          </w:p>
        </w:tc>
      </w:tr>
      <w:tr w:rsidRPr="00793DE8" w:rsidR="00337FEC" w:rsidTr="00337FEC" w14:paraId="1D693A64" w14:textId="41C78BC3">
        <w:tc>
          <w:tcPr>
            <w:tcW w:w="3510" w:type="dxa"/>
          </w:tcPr>
          <w:p w:rsidRPr="00793DE8" w:rsidR="00337FEC" w:rsidP="00337FEC" w:rsidRDefault="00337FEC" w14:paraId="589E1050" w14:textId="77777777">
            <w:pPr>
              <w:rPr>
                <w:rFonts w:asciiTheme="minorHAnsi" w:hAnsiTheme="minorHAnsi" w:cstheme="minorHAnsi"/>
                <w:sz w:val="22"/>
              </w:rPr>
            </w:pPr>
            <w:r w:rsidRPr="00793DE8">
              <w:rPr>
                <w:rFonts w:asciiTheme="minorHAnsi" w:hAnsiTheme="minorHAnsi" w:cstheme="minorHAnsi"/>
                <w:sz w:val="22"/>
              </w:rPr>
              <w:t>How to check the seals of the respirator</w:t>
            </w:r>
          </w:p>
        </w:tc>
        <w:tc>
          <w:tcPr>
            <w:tcW w:w="1142" w:type="dxa"/>
          </w:tcPr>
          <w:p w:rsidRPr="00337FEC" w:rsidR="00337FEC" w:rsidP="00337FEC" w:rsidRDefault="00337FEC" w14:paraId="42E4A0FC" w14:textId="77777777">
            <w:pPr>
              <w:rPr>
                <w:rFonts w:asciiTheme="minorHAnsi" w:hAnsiTheme="minorHAnsi" w:cstheme="minorHAnsi"/>
                <w:sz w:val="20"/>
              </w:rPr>
            </w:pPr>
          </w:p>
        </w:tc>
        <w:tc>
          <w:tcPr>
            <w:tcW w:w="1142" w:type="dxa"/>
          </w:tcPr>
          <w:p w:rsidRPr="00337FEC" w:rsidR="00337FEC" w:rsidP="00337FEC" w:rsidRDefault="00337FEC" w14:paraId="5800BECF" w14:textId="77777777">
            <w:pPr>
              <w:rPr>
                <w:rFonts w:asciiTheme="minorHAnsi" w:hAnsiTheme="minorHAnsi" w:cstheme="minorHAnsi"/>
                <w:sz w:val="20"/>
              </w:rPr>
            </w:pPr>
          </w:p>
        </w:tc>
        <w:tc>
          <w:tcPr>
            <w:tcW w:w="1224" w:type="dxa"/>
          </w:tcPr>
          <w:p w:rsidRPr="00337FEC" w:rsidR="00337FEC" w:rsidP="00337FEC" w:rsidRDefault="00337FEC" w14:paraId="2FA4EE2E" w14:textId="77777777">
            <w:pPr>
              <w:rPr>
                <w:rFonts w:asciiTheme="minorHAnsi" w:hAnsiTheme="minorHAnsi" w:cstheme="minorHAnsi"/>
                <w:sz w:val="20"/>
              </w:rPr>
            </w:pPr>
          </w:p>
        </w:tc>
        <w:tc>
          <w:tcPr>
            <w:tcW w:w="1142" w:type="dxa"/>
          </w:tcPr>
          <w:p w:rsidRPr="00337FEC" w:rsidR="00337FEC" w:rsidP="00337FEC" w:rsidRDefault="00337FEC" w14:paraId="65523286" w14:textId="77777777">
            <w:pPr>
              <w:rPr>
                <w:rFonts w:asciiTheme="minorHAnsi" w:hAnsiTheme="minorHAnsi" w:cstheme="minorHAnsi"/>
                <w:sz w:val="20"/>
              </w:rPr>
            </w:pPr>
          </w:p>
        </w:tc>
        <w:tc>
          <w:tcPr>
            <w:tcW w:w="1142" w:type="dxa"/>
          </w:tcPr>
          <w:p w:rsidRPr="00337FEC" w:rsidR="00337FEC" w:rsidP="00337FEC" w:rsidRDefault="00337FEC" w14:paraId="0671AFF5" w14:textId="77777777">
            <w:pPr>
              <w:rPr>
                <w:rFonts w:asciiTheme="minorHAnsi" w:hAnsiTheme="minorHAnsi" w:cstheme="minorHAnsi"/>
                <w:sz w:val="20"/>
              </w:rPr>
            </w:pPr>
          </w:p>
        </w:tc>
        <w:tc>
          <w:tcPr>
            <w:tcW w:w="1142" w:type="dxa"/>
          </w:tcPr>
          <w:p w:rsidRPr="00337FEC" w:rsidR="00337FEC" w:rsidP="00337FEC" w:rsidRDefault="00337FEC" w14:paraId="1F498146" w14:textId="77777777">
            <w:pPr>
              <w:rPr>
                <w:rFonts w:asciiTheme="minorHAnsi" w:hAnsiTheme="minorHAnsi" w:cstheme="minorHAnsi"/>
                <w:sz w:val="20"/>
              </w:rPr>
            </w:pPr>
          </w:p>
        </w:tc>
      </w:tr>
      <w:tr w:rsidRPr="00793DE8" w:rsidR="00337FEC" w:rsidTr="00337FEC" w14:paraId="78BEC332" w14:textId="61F10E34">
        <w:tc>
          <w:tcPr>
            <w:tcW w:w="3510" w:type="dxa"/>
          </w:tcPr>
          <w:p w:rsidRPr="00793DE8" w:rsidR="00337FEC" w:rsidP="00337FEC" w:rsidRDefault="00337FEC" w14:paraId="68F1BD88" w14:textId="77777777">
            <w:pPr>
              <w:rPr>
                <w:rFonts w:asciiTheme="minorHAnsi" w:hAnsiTheme="minorHAnsi" w:cstheme="minorHAnsi"/>
                <w:sz w:val="22"/>
              </w:rPr>
            </w:pPr>
            <w:r w:rsidRPr="00793DE8">
              <w:rPr>
                <w:rFonts w:asciiTheme="minorHAnsi" w:hAnsiTheme="minorHAnsi" w:cstheme="minorHAnsi"/>
                <w:sz w:val="22"/>
              </w:rPr>
              <w:t>How to inspect the respirator</w:t>
            </w:r>
          </w:p>
        </w:tc>
        <w:tc>
          <w:tcPr>
            <w:tcW w:w="1142" w:type="dxa"/>
          </w:tcPr>
          <w:p w:rsidRPr="00337FEC" w:rsidR="00337FEC" w:rsidP="00337FEC" w:rsidRDefault="00337FEC" w14:paraId="1D00F4E2" w14:textId="77777777">
            <w:pPr>
              <w:rPr>
                <w:rFonts w:asciiTheme="minorHAnsi" w:hAnsiTheme="minorHAnsi" w:cstheme="minorHAnsi"/>
                <w:sz w:val="20"/>
              </w:rPr>
            </w:pPr>
          </w:p>
        </w:tc>
        <w:tc>
          <w:tcPr>
            <w:tcW w:w="1142" w:type="dxa"/>
          </w:tcPr>
          <w:p w:rsidRPr="00337FEC" w:rsidR="00337FEC" w:rsidP="00337FEC" w:rsidRDefault="00337FEC" w14:paraId="48BF39D9" w14:textId="77777777">
            <w:pPr>
              <w:rPr>
                <w:rFonts w:asciiTheme="minorHAnsi" w:hAnsiTheme="minorHAnsi" w:cstheme="minorHAnsi"/>
                <w:sz w:val="20"/>
              </w:rPr>
            </w:pPr>
          </w:p>
        </w:tc>
        <w:tc>
          <w:tcPr>
            <w:tcW w:w="1224" w:type="dxa"/>
          </w:tcPr>
          <w:p w:rsidRPr="00337FEC" w:rsidR="00337FEC" w:rsidP="00337FEC" w:rsidRDefault="00337FEC" w14:paraId="6B1B1910" w14:textId="77777777">
            <w:pPr>
              <w:rPr>
                <w:rFonts w:asciiTheme="minorHAnsi" w:hAnsiTheme="minorHAnsi" w:cstheme="minorHAnsi"/>
                <w:sz w:val="20"/>
              </w:rPr>
            </w:pPr>
          </w:p>
        </w:tc>
        <w:tc>
          <w:tcPr>
            <w:tcW w:w="1142" w:type="dxa"/>
          </w:tcPr>
          <w:p w:rsidRPr="00337FEC" w:rsidR="00337FEC" w:rsidP="00337FEC" w:rsidRDefault="00337FEC" w14:paraId="099D75D9" w14:textId="77777777">
            <w:pPr>
              <w:rPr>
                <w:rFonts w:asciiTheme="minorHAnsi" w:hAnsiTheme="minorHAnsi" w:cstheme="minorHAnsi"/>
                <w:sz w:val="20"/>
              </w:rPr>
            </w:pPr>
          </w:p>
        </w:tc>
        <w:tc>
          <w:tcPr>
            <w:tcW w:w="1142" w:type="dxa"/>
          </w:tcPr>
          <w:p w:rsidRPr="00337FEC" w:rsidR="00337FEC" w:rsidP="00337FEC" w:rsidRDefault="00337FEC" w14:paraId="614F7D54" w14:textId="77777777">
            <w:pPr>
              <w:rPr>
                <w:rFonts w:asciiTheme="minorHAnsi" w:hAnsiTheme="minorHAnsi" w:cstheme="minorHAnsi"/>
                <w:sz w:val="20"/>
              </w:rPr>
            </w:pPr>
          </w:p>
        </w:tc>
        <w:tc>
          <w:tcPr>
            <w:tcW w:w="1142" w:type="dxa"/>
          </w:tcPr>
          <w:p w:rsidRPr="00337FEC" w:rsidR="00337FEC" w:rsidP="00337FEC" w:rsidRDefault="00337FEC" w14:paraId="77BACE6F" w14:textId="77777777">
            <w:pPr>
              <w:rPr>
                <w:rFonts w:asciiTheme="minorHAnsi" w:hAnsiTheme="minorHAnsi" w:cstheme="minorHAnsi"/>
                <w:sz w:val="20"/>
              </w:rPr>
            </w:pPr>
          </w:p>
        </w:tc>
      </w:tr>
      <w:tr w:rsidRPr="00793DE8" w:rsidR="00337FEC" w:rsidTr="00337FEC" w14:paraId="2B031417" w14:textId="548E6798">
        <w:tc>
          <w:tcPr>
            <w:tcW w:w="3510" w:type="dxa"/>
          </w:tcPr>
          <w:p w:rsidRPr="00793DE8" w:rsidR="00337FEC" w:rsidP="00337FEC" w:rsidRDefault="00337FEC" w14:paraId="49534C4D" w14:textId="77777777">
            <w:pPr>
              <w:rPr>
                <w:rFonts w:asciiTheme="minorHAnsi" w:hAnsiTheme="minorHAnsi" w:cstheme="minorHAnsi"/>
                <w:sz w:val="22"/>
              </w:rPr>
            </w:pPr>
            <w:r w:rsidRPr="00793DE8">
              <w:rPr>
                <w:rFonts w:asciiTheme="minorHAnsi" w:hAnsiTheme="minorHAnsi" w:cstheme="minorHAnsi"/>
                <w:sz w:val="22"/>
              </w:rPr>
              <w:t>Proper maintenance and storage of the respirator</w:t>
            </w:r>
          </w:p>
        </w:tc>
        <w:tc>
          <w:tcPr>
            <w:tcW w:w="1142" w:type="dxa"/>
          </w:tcPr>
          <w:p w:rsidRPr="00337FEC" w:rsidR="00337FEC" w:rsidP="00337FEC" w:rsidRDefault="00337FEC" w14:paraId="1BA2F89F" w14:textId="77777777">
            <w:pPr>
              <w:rPr>
                <w:rFonts w:asciiTheme="minorHAnsi" w:hAnsiTheme="minorHAnsi" w:cstheme="minorHAnsi"/>
                <w:sz w:val="20"/>
              </w:rPr>
            </w:pPr>
          </w:p>
        </w:tc>
        <w:tc>
          <w:tcPr>
            <w:tcW w:w="1142" w:type="dxa"/>
          </w:tcPr>
          <w:p w:rsidRPr="00337FEC" w:rsidR="00337FEC" w:rsidP="00337FEC" w:rsidRDefault="00337FEC" w14:paraId="5628ACA6" w14:textId="77777777">
            <w:pPr>
              <w:rPr>
                <w:rFonts w:asciiTheme="minorHAnsi" w:hAnsiTheme="minorHAnsi" w:cstheme="minorHAnsi"/>
                <w:sz w:val="20"/>
              </w:rPr>
            </w:pPr>
          </w:p>
        </w:tc>
        <w:tc>
          <w:tcPr>
            <w:tcW w:w="1224" w:type="dxa"/>
          </w:tcPr>
          <w:p w:rsidRPr="00337FEC" w:rsidR="00337FEC" w:rsidP="00337FEC" w:rsidRDefault="00337FEC" w14:paraId="717441AE" w14:textId="77777777">
            <w:pPr>
              <w:rPr>
                <w:rFonts w:asciiTheme="minorHAnsi" w:hAnsiTheme="minorHAnsi" w:cstheme="minorHAnsi"/>
                <w:sz w:val="20"/>
              </w:rPr>
            </w:pPr>
          </w:p>
        </w:tc>
        <w:tc>
          <w:tcPr>
            <w:tcW w:w="1142" w:type="dxa"/>
          </w:tcPr>
          <w:p w:rsidRPr="00337FEC" w:rsidR="00337FEC" w:rsidP="00337FEC" w:rsidRDefault="00337FEC" w14:paraId="1408A733" w14:textId="77777777">
            <w:pPr>
              <w:rPr>
                <w:rFonts w:asciiTheme="minorHAnsi" w:hAnsiTheme="minorHAnsi" w:cstheme="minorHAnsi"/>
                <w:sz w:val="20"/>
              </w:rPr>
            </w:pPr>
          </w:p>
        </w:tc>
        <w:tc>
          <w:tcPr>
            <w:tcW w:w="1142" w:type="dxa"/>
          </w:tcPr>
          <w:p w:rsidRPr="00337FEC" w:rsidR="00337FEC" w:rsidP="00337FEC" w:rsidRDefault="00337FEC" w14:paraId="13A769DD" w14:textId="77777777">
            <w:pPr>
              <w:rPr>
                <w:rFonts w:asciiTheme="minorHAnsi" w:hAnsiTheme="minorHAnsi" w:cstheme="minorHAnsi"/>
                <w:sz w:val="20"/>
              </w:rPr>
            </w:pPr>
          </w:p>
        </w:tc>
        <w:tc>
          <w:tcPr>
            <w:tcW w:w="1142" w:type="dxa"/>
          </w:tcPr>
          <w:p w:rsidRPr="00337FEC" w:rsidR="00337FEC" w:rsidP="00337FEC" w:rsidRDefault="00337FEC" w14:paraId="76290204" w14:textId="77777777">
            <w:pPr>
              <w:rPr>
                <w:rFonts w:asciiTheme="minorHAnsi" w:hAnsiTheme="minorHAnsi" w:cstheme="minorHAnsi"/>
                <w:sz w:val="20"/>
              </w:rPr>
            </w:pPr>
          </w:p>
        </w:tc>
      </w:tr>
      <w:tr w:rsidRPr="00793DE8" w:rsidR="00337FEC" w:rsidTr="00337FEC" w14:paraId="4B92266E" w14:textId="1E3F3E74">
        <w:tc>
          <w:tcPr>
            <w:tcW w:w="3510" w:type="dxa"/>
          </w:tcPr>
          <w:p w:rsidRPr="00793DE8" w:rsidR="00337FEC" w:rsidP="00337FEC" w:rsidRDefault="00337FEC" w14:paraId="3026718D" w14:textId="77777777">
            <w:pPr>
              <w:rPr>
                <w:rFonts w:asciiTheme="minorHAnsi" w:hAnsiTheme="minorHAnsi" w:cstheme="minorHAnsi"/>
                <w:sz w:val="22"/>
              </w:rPr>
            </w:pPr>
            <w:r w:rsidRPr="00793DE8">
              <w:rPr>
                <w:rFonts w:asciiTheme="minorHAnsi" w:hAnsiTheme="minorHAnsi" w:cstheme="minorHAnsi"/>
                <w:sz w:val="22"/>
              </w:rPr>
              <w:t xml:space="preserve">Capabilities and limitations of the respirator </w:t>
            </w:r>
          </w:p>
        </w:tc>
        <w:tc>
          <w:tcPr>
            <w:tcW w:w="1142" w:type="dxa"/>
          </w:tcPr>
          <w:p w:rsidRPr="00337FEC" w:rsidR="00337FEC" w:rsidP="00337FEC" w:rsidRDefault="00337FEC" w14:paraId="4DDEF4BB" w14:textId="77777777">
            <w:pPr>
              <w:rPr>
                <w:rFonts w:asciiTheme="minorHAnsi" w:hAnsiTheme="minorHAnsi" w:cstheme="minorHAnsi"/>
                <w:sz w:val="20"/>
              </w:rPr>
            </w:pPr>
          </w:p>
        </w:tc>
        <w:tc>
          <w:tcPr>
            <w:tcW w:w="1142" w:type="dxa"/>
          </w:tcPr>
          <w:p w:rsidRPr="00337FEC" w:rsidR="00337FEC" w:rsidP="00337FEC" w:rsidRDefault="00337FEC" w14:paraId="7D5F80D9" w14:textId="77777777">
            <w:pPr>
              <w:rPr>
                <w:rFonts w:asciiTheme="minorHAnsi" w:hAnsiTheme="minorHAnsi" w:cstheme="minorHAnsi"/>
                <w:sz w:val="20"/>
              </w:rPr>
            </w:pPr>
          </w:p>
        </w:tc>
        <w:tc>
          <w:tcPr>
            <w:tcW w:w="1224" w:type="dxa"/>
          </w:tcPr>
          <w:p w:rsidRPr="00337FEC" w:rsidR="00337FEC" w:rsidP="00337FEC" w:rsidRDefault="00337FEC" w14:paraId="53DEF9A5" w14:textId="77777777">
            <w:pPr>
              <w:rPr>
                <w:rFonts w:asciiTheme="minorHAnsi" w:hAnsiTheme="minorHAnsi" w:cstheme="minorHAnsi"/>
                <w:sz w:val="20"/>
              </w:rPr>
            </w:pPr>
          </w:p>
        </w:tc>
        <w:tc>
          <w:tcPr>
            <w:tcW w:w="1142" w:type="dxa"/>
          </w:tcPr>
          <w:p w:rsidRPr="00337FEC" w:rsidR="00337FEC" w:rsidP="00337FEC" w:rsidRDefault="00337FEC" w14:paraId="2C1C0FAD" w14:textId="77777777">
            <w:pPr>
              <w:rPr>
                <w:rFonts w:asciiTheme="minorHAnsi" w:hAnsiTheme="minorHAnsi" w:cstheme="minorHAnsi"/>
                <w:sz w:val="20"/>
              </w:rPr>
            </w:pPr>
          </w:p>
        </w:tc>
        <w:tc>
          <w:tcPr>
            <w:tcW w:w="1142" w:type="dxa"/>
          </w:tcPr>
          <w:p w:rsidRPr="00337FEC" w:rsidR="00337FEC" w:rsidP="00337FEC" w:rsidRDefault="00337FEC" w14:paraId="2658422D" w14:textId="77777777">
            <w:pPr>
              <w:rPr>
                <w:rFonts w:asciiTheme="minorHAnsi" w:hAnsiTheme="minorHAnsi" w:cstheme="minorHAnsi"/>
                <w:sz w:val="20"/>
              </w:rPr>
            </w:pPr>
          </w:p>
        </w:tc>
        <w:tc>
          <w:tcPr>
            <w:tcW w:w="1142" w:type="dxa"/>
          </w:tcPr>
          <w:p w:rsidRPr="00337FEC" w:rsidR="00337FEC" w:rsidP="00337FEC" w:rsidRDefault="00337FEC" w14:paraId="7B4BAA4D" w14:textId="77777777">
            <w:pPr>
              <w:rPr>
                <w:rFonts w:asciiTheme="minorHAnsi" w:hAnsiTheme="minorHAnsi" w:cstheme="minorHAnsi"/>
                <w:sz w:val="20"/>
              </w:rPr>
            </w:pPr>
          </w:p>
        </w:tc>
      </w:tr>
      <w:tr w:rsidRPr="00793DE8" w:rsidR="00337FEC" w:rsidTr="00337FEC" w14:paraId="0494C2BE" w14:textId="20D134BA">
        <w:tc>
          <w:tcPr>
            <w:tcW w:w="3510" w:type="dxa"/>
          </w:tcPr>
          <w:p w:rsidRPr="00793DE8" w:rsidR="00337FEC" w:rsidP="00337FEC" w:rsidRDefault="00337FEC" w14:paraId="40D927D9" w14:textId="77777777">
            <w:pPr>
              <w:rPr>
                <w:rFonts w:asciiTheme="minorHAnsi" w:hAnsiTheme="minorHAnsi" w:cstheme="minorHAnsi"/>
                <w:sz w:val="22"/>
              </w:rPr>
            </w:pPr>
            <w:r w:rsidRPr="00793DE8">
              <w:rPr>
                <w:rFonts w:asciiTheme="minorHAnsi" w:hAnsiTheme="minorHAnsi" w:cstheme="minorHAnsi"/>
                <w:sz w:val="22"/>
              </w:rPr>
              <w:t xml:space="preserve">How to use the respirator in emergency situations </w:t>
            </w:r>
          </w:p>
        </w:tc>
        <w:tc>
          <w:tcPr>
            <w:tcW w:w="1142" w:type="dxa"/>
          </w:tcPr>
          <w:p w:rsidRPr="00337FEC" w:rsidR="00337FEC" w:rsidP="00337FEC" w:rsidRDefault="00337FEC" w14:paraId="65DA7A29" w14:textId="77777777">
            <w:pPr>
              <w:rPr>
                <w:rFonts w:asciiTheme="minorHAnsi" w:hAnsiTheme="minorHAnsi" w:cstheme="minorHAnsi"/>
                <w:sz w:val="20"/>
              </w:rPr>
            </w:pPr>
          </w:p>
        </w:tc>
        <w:tc>
          <w:tcPr>
            <w:tcW w:w="1142" w:type="dxa"/>
          </w:tcPr>
          <w:p w:rsidRPr="00337FEC" w:rsidR="00337FEC" w:rsidP="00337FEC" w:rsidRDefault="00337FEC" w14:paraId="098D57EE" w14:textId="77777777">
            <w:pPr>
              <w:rPr>
                <w:rFonts w:asciiTheme="minorHAnsi" w:hAnsiTheme="minorHAnsi" w:cstheme="minorHAnsi"/>
                <w:sz w:val="20"/>
              </w:rPr>
            </w:pPr>
          </w:p>
        </w:tc>
        <w:tc>
          <w:tcPr>
            <w:tcW w:w="1224" w:type="dxa"/>
          </w:tcPr>
          <w:p w:rsidRPr="00337FEC" w:rsidR="00337FEC" w:rsidP="00337FEC" w:rsidRDefault="00337FEC" w14:paraId="0E73018F" w14:textId="77777777">
            <w:pPr>
              <w:rPr>
                <w:rFonts w:asciiTheme="minorHAnsi" w:hAnsiTheme="minorHAnsi" w:cstheme="minorHAnsi"/>
                <w:sz w:val="20"/>
              </w:rPr>
            </w:pPr>
          </w:p>
        </w:tc>
        <w:tc>
          <w:tcPr>
            <w:tcW w:w="1142" w:type="dxa"/>
          </w:tcPr>
          <w:p w:rsidRPr="00337FEC" w:rsidR="00337FEC" w:rsidP="00337FEC" w:rsidRDefault="00337FEC" w14:paraId="6D0F71FC" w14:textId="77777777">
            <w:pPr>
              <w:rPr>
                <w:rFonts w:asciiTheme="minorHAnsi" w:hAnsiTheme="minorHAnsi" w:cstheme="minorHAnsi"/>
                <w:sz w:val="20"/>
              </w:rPr>
            </w:pPr>
          </w:p>
        </w:tc>
        <w:tc>
          <w:tcPr>
            <w:tcW w:w="1142" w:type="dxa"/>
          </w:tcPr>
          <w:p w:rsidRPr="00337FEC" w:rsidR="00337FEC" w:rsidP="00337FEC" w:rsidRDefault="00337FEC" w14:paraId="5A32BF58" w14:textId="77777777">
            <w:pPr>
              <w:rPr>
                <w:rFonts w:asciiTheme="minorHAnsi" w:hAnsiTheme="minorHAnsi" w:cstheme="minorHAnsi"/>
                <w:sz w:val="20"/>
              </w:rPr>
            </w:pPr>
          </w:p>
        </w:tc>
        <w:tc>
          <w:tcPr>
            <w:tcW w:w="1142" w:type="dxa"/>
          </w:tcPr>
          <w:p w:rsidRPr="00337FEC" w:rsidR="00337FEC" w:rsidP="00337FEC" w:rsidRDefault="00337FEC" w14:paraId="14E074A7" w14:textId="77777777">
            <w:pPr>
              <w:rPr>
                <w:rFonts w:asciiTheme="minorHAnsi" w:hAnsiTheme="minorHAnsi" w:cstheme="minorHAnsi"/>
                <w:sz w:val="20"/>
              </w:rPr>
            </w:pPr>
          </w:p>
        </w:tc>
      </w:tr>
      <w:tr w:rsidRPr="00793DE8" w:rsidR="00337FEC" w:rsidTr="00337FEC" w14:paraId="138F0E1D" w14:textId="01E7DD2C">
        <w:tc>
          <w:tcPr>
            <w:tcW w:w="3510" w:type="dxa"/>
          </w:tcPr>
          <w:p w:rsidRPr="00793DE8" w:rsidR="00337FEC" w:rsidP="00337FEC" w:rsidRDefault="00337FEC" w14:paraId="59FF9F9B" w14:textId="77777777">
            <w:pPr>
              <w:rPr>
                <w:rFonts w:asciiTheme="minorHAnsi" w:hAnsiTheme="minorHAnsi" w:cstheme="minorHAnsi"/>
                <w:sz w:val="22"/>
              </w:rPr>
            </w:pPr>
            <w:r w:rsidRPr="00793DE8">
              <w:rPr>
                <w:rFonts w:asciiTheme="minorHAnsi" w:hAnsiTheme="minorHAnsi" w:cstheme="minorHAnsi"/>
                <w:sz w:val="22"/>
              </w:rPr>
              <w:lastRenderedPageBreak/>
              <w:t>How to recognize medical signs and symptoms that may limit or prevent the effective use of respirators</w:t>
            </w:r>
          </w:p>
        </w:tc>
        <w:tc>
          <w:tcPr>
            <w:tcW w:w="1142" w:type="dxa"/>
          </w:tcPr>
          <w:p w:rsidRPr="00337FEC" w:rsidR="00337FEC" w:rsidP="00337FEC" w:rsidRDefault="00337FEC" w14:paraId="3E9ADA12" w14:textId="77777777">
            <w:pPr>
              <w:rPr>
                <w:rFonts w:asciiTheme="minorHAnsi" w:hAnsiTheme="minorHAnsi" w:cstheme="minorHAnsi"/>
                <w:sz w:val="20"/>
              </w:rPr>
            </w:pPr>
          </w:p>
        </w:tc>
        <w:tc>
          <w:tcPr>
            <w:tcW w:w="1142" w:type="dxa"/>
          </w:tcPr>
          <w:p w:rsidRPr="00337FEC" w:rsidR="00337FEC" w:rsidP="00337FEC" w:rsidRDefault="00337FEC" w14:paraId="55ACB96F" w14:textId="77777777">
            <w:pPr>
              <w:rPr>
                <w:rFonts w:asciiTheme="minorHAnsi" w:hAnsiTheme="minorHAnsi" w:cstheme="minorHAnsi"/>
                <w:sz w:val="20"/>
              </w:rPr>
            </w:pPr>
          </w:p>
        </w:tc>
        <w:tc>
          <w:tcPr>
            <w:tcW w:w="1224" w:type="dxa"/>
          </w:tcPr>
          <w:p w:rsidRPr="00337FEC" w:rsidR="00337FEC" w:rsidP="00337FEC" w:rsidRDefault="00337FEC" w14:paraId="5E52A972" w14:textId="77777777">
            <w:pPr>
              <w:rPr>
                <w:rFonts w:asciiTheme="minorHAnsi" w:hAnsiTheme="minorHAnsi" w:cstheme="minorHAnsi"/>
                <w:sz w:val="20"/>
              </w:rPr>
            </w:pPr>
          </w:p>
        </w:tc>
        <w:tc>
          <w:tcPr>
            <w:tcW w:w="1142" w:type="dxa"/>
          </w:tcPr>
          <w:p w:rsidRPr="00337FEC" w:rsidR="00337FEC" w:rsidP="00337FEC" w:rsidRDefault="00337FEC" w14:paraId="243B5741" w14:textId="77777777">
            <w:pPr>
              <w:rPr>
                <w:rFonts w:asciiTheme="minorHAnsi" w:hAnsiTheme="minorHAnsi" w:cstheme="minorHAnsi"/>
                <w:sz w:val="20"/>
              </w:rPr>
            </w:pPr>
          </w:p>
        </w:tc>
        <w:tc>
          <w:tcPr>
            <w:tcW w:w="1142" w:type="dxa"/>
          </w:tcPr>
          <w:p w:rsidRPr="00337FEC" w:rsidR="00337FEC" w:rsidP="00337FEC" w:rsidRDefault="00337FEC" w14:paraId="1B9869F3" w14:textId="77777777">
            <w:pPr>
              <w:rPr>
                <w:rFonts w:asciiTheme="minorHAnsi" w:hAnsiTheme="minorHAnsi" w:cstheme="minorHAnsi"/>
                <w:sz w:val="20"/>
              </w:rPr>
            </w:pPr>
          </w:p>
        </w:tc>
        <w:tc>
          <w:tcPr>
            <w:tcW w:w="1142" w:type="dxa"/>
          </w:tcPr>
          <w:p w:rsidRPr="00337FEC" w:rsidR="00337FEC" w:rsidP="00337FEC" w:rsidRDefault="00337FEC" w14:paraId="371CA4CC" w14:textId="77777777">
            <w:pPr>
              <w:rPr>
                <w:rFonts w:asciiTheme="minorHAnsi" w:hAnsiTheme="minorHAnsi" w:cstheme="minorHAnsi"/>
                <w:sz w:val="20"/>
              </w:rPr>
            </w:pPr>
          </w:p>
        </w:tc>
      </w:tr>
      <w:tr w:rsidRPr="00793DE8" w:rsidR="00337FEC" w:rsidTr="00337FEC" w14:paraId="65C12AA9" w14:textId="60EAE859">
        <w:tc>
          <w:tcPr>
            <w:tcW w:w="3510" w:type="dxa"/>
          </w:tcPr>
          <w:p w:rsidRPr="00793DE8" w:rsidR="00337FEC" w:rsidP="00337FEC" w:rsidRDefault="00337FEC" w14:paraId="721D3C88" w14:textId="77777777">
            <w:pPr>
              <w:rPr>
                <w:rFonts w:asciiTheme="minorHAnsi" w:hAnsiTheme="minorHAnsi" w:cstheme="minorHAnsi"/>
                <w:sz w:val="22"/>
              </w:rPr>
            </w:pPr>
            <w:r w:rsidRPr="00793DE8">
              <w:rPr>
                <w:rFonts w:asciiTheme="minorHAnsi" w:hAnsiTheme="minorHAnsi" w:cstheme="minorHAnsi"/>
                <w:sz w:val="22"/>
              </w:rPr>
              <w:t>Other training topics</w:t>
            </w:r>
          </w:p>
        </w:tc>
        <w:tc>
          <w:tcPr>
            <w:tcW w:w="1142" w:type="dxa"/>
          </w:tcPr>
          <w:p w:rsidRPr="00337FEC" w:rsidR="00337FEC" w:rsidP="00337FEC" w:rsidRDefault="00337FEC" w14:paraId="66A830FA" w14:textId="77777777">
            <w:pPr>
              <w:rPr>
                <w:rFonts w:asciiTheme="minorHAnsi" w:hAnsiTheme="minorHAnsi" w:cstheme="minorHAnsi"/>
                <w:sz w:val="20"/>
              </w:rPr>
            </w:pPr>
          </w:p>
        </w:tc>
        <w:tc>
          <w:tcPr>
            <w:tcW w:w="1142" w:type="dxa"/>
          </w:tcPr>
          <w:p w:rsidRPr="00337FEC" w:rsidR="00337FEC" w:rsidP="00337FEC" w:rsidRDefault="00337FEC" w14:paraId="5D6BE586" w14:textId="77777777">
            <w:pPr>
              <w:rPr>
                <w:rFonts w:asciiTheme="minorHAnsi" w:hAnsiTheme="minorHAnsi" w:cstheme="minorHAnsi"/>
                <w:sz w:val="20"/>
              </w:rPr>
            </w:pPr>
          </w:p>
        </w:tc>
        <w:tc>
          <w:tcPr>
            <w:tcW w:w="1224" w:type="dxa"/>
          </w:tcPr>
          <w:p w:rsidRPr="00337FEC" w:rsidR="00337FEC" w:rsidP="00337FEC" w:rsidRDefault="00337FEC" w14:paraId="0F512571" w14:textId="77777777">
            <w:pPr>
              <w:rPr>
                <w:rFonts w:asciiTheme="minorHAnsi" w:hAnsiTheme="minorHAnsi" w:cstheme="minorHAnsi"/>
                <w:sz w:val="20"/>
              </w:rPr>
            </w:pPr>
          </w:p>
        </w:tc>
        <w:tc>
          <w:tcPr>
            <w:tcW w:w="1142" w:type="dxa"/>
          </w:tcPr>
          <w:p w:rsidRPr="00337FEC" w:rsidR="00337FEC" w:rsidP="00337FEC" w:rsidRDefault="00337FEC" w14:paraId="371618C6" w14:textId="77777777">
            <w:pPr>
              <w:rPr>
                <w:rFonts w:asciiTheme="minorHAnsi" w:hAnsiTheme="minorHAnsi" w:cstheme="minorHAnsi"/>
                <w:sz w:val="20"/>
              </w:rPr>
            </w:pPr>
          </w:p>
        </w:tc>
        <w:tc>
          <w:tcPr>
            <w:tcW w:w="1142" w:type="dxa"/>
          </w:tcPr>
          <w:p w:rsidRPr="00337FEC" w:rsidR="00337FEC" w:rsidP="00337FEC" w:rsidRDefault="00337FEC" w14:paraId="50CEB1A2" w14:textId="77777777">
            <w:pPr>
              <w:rPr>
                <w:rFonts w:asciiTheme="minorHAnsi" w:hAnsiTheme="minorHAnsi" w:cstheme="minorHAnsi"/>
                <w:sz w:val="20"/>
              </w:rPr>
            </w:pPr>
          </w:p>
        </w:tc>
        <w:tc>
          <w:tcPr>
            <w:tcW w:w="1142" w:type="dxa"/>
          </w:tcPr>
          <w:p w:rsidRPr="00337FEC" w:rsidR="00337FEC" w:rsidP="00337FEC" w:rsidRDefault="00337FEC" w14:paraId="2EE07EB1" w14:textId="77777777">
            <w:pPr>
              <w:rPr>
                <w:rFonts w:asciiTheme="minorHAnsi" w:hAnsiTheme="minorHAnsi" w:cstheme="minorHAnsi"/>
                <w:sz w:val="20"/>
              </w:rPr>
            </w:pPr>
          </w:p>
        </w:tc>
      </w:tr>
    </w:tbl>
    <w:p w:rsidR="00793DE8" w:rsidP="00461EB0" w:rsidRDefault="00793DE8" w14:paraId="4CE70752" w14:textId="77777777">
      <w:pPr>
        <w:pStyle w:val="Question"/>
        <w:rPr>
          <w:rFonts w:cstheme="minorHAnsi"/>
          <w:noProof/>
        </w:rPr>
      </w:pPr>
    </w:p>
    <w:p w:rsidRPr="00793DE8" w:rsidR="00461EB0" w:rsidP="00461EB0" w:rsidRDefault="00461EB0" w14:paraId="7C00036D" w14:textId="77777777">
      <w:pPr>
        <w:pStyle w:val="Question"/>
        <w:rPr>
          <w:rFonts w:cstheme="minorHAnsi"/>
          <w:noProof/>
        </w:rPr>
      </w:pPr>
      <w:r w:rsidRPr="00793DE8">
        <w:rPr>
          <w:rFonts w:cstheme="minorHAnsi"/>
          <w:noProof/>
        </w:rPr>
        <w:t>PROBES:</w:t>
      </w:r>
    </w:p>
    <w:p w:rsidRPr="00793DE8" w:rsidR="00461EB0" w:rsidP="00793DE8" w:rsidRDefault="00461EB0" w14:paraId="6BDB7882"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How did you decide on your responses?</w:t>
      </w:r>
    </w:p>
    <w:p w:rsidRPr="00793DE8" w:rsidR="00461EB0" w:rsidP="00793DE8" w:rsidRDefault="00461EB0" w14:paraId="5DAB0B1C"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yes to “other”] What topics would you like to see more guidance on?</w:t>
      </w:r>
    </w:p>
    <w:p w:rsidRPr="00793DE8" w:rsidR="00461EB0" w:rsidP="00793DE8" w:rsidRDefault="00461EB0" w14:paraId="05D622FE"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 xml:space="preserve">How comprehensive is this list? Are there any other topics that should be included? </w:t>
      </w:r>
    </w:p>
    <w:p w:rsidRPr="00793DE8" w:rsidR="00461EB0" w:rsidP="00461EB0" w:rsidRDefault="00461EB0" w14:paraId="03091A62" w14:textId="77777777">
      <w:pPr>
        <w:rPr>
          <w:rFonts w:asciiTheme="minorHAnsi" w:hAnsiTheme="minorHAnsi" w:cstheme="minorHAnsi"/>
          <w:sz w:val="22"/>
        </w:rPr>
      </w:pPr>
    </w:p>
    <w:p w:rsidRPr="00793DE8" w:rsidR="00461EB0" w:rsidP="00461EB0" w:rsidRDefault="00461EB0" w14:paraId="0F45C63F" w14:textId="77777777">
      <w:pPr>
        <w:pStyle w:val="Heading3"/>
        <w:rPr>
          <w:szCs w:val="22"/>
        </w:rPr>
      </w:pPr>
      <w:r w:rsidRPr="00793DE8">
        <w:rPr>
          <w:szCs w:val="22"/>
        </w:rPr>
        <w:t>Respirator Maintenance and Replacement</w:t>
      </w:r>
    </w:p>
    <w:p w:rsidRPr="00793DE8" w:rsidR="00461EB0" w:rsidP="00461EB0" w:rsidRDefault="00461EB0" w14:paraId="02D30B8D" w14:textId="77777777">
      <w:pPr>
        <w:rPr>
          <w:rFonts w:asciiTheme="minorHAnsi" w:hAnsiTheme="minorHAnsi" w:cstheme="minorHAnsi"/>
          <w:sz w:val="22"/>
        </w:rPr>
      </w:pPr>
    </w:p>
    <w:p w:rsidRPr="00793DE8" w:rsidR="00461EB0" w:rsidP="00461EB0" w:rsidRDefault="00461EB0" w14:paraId="56FE0BC4" w14:textId="77777777">
      <w:pPr>
        <w:rPr>
          <w:rFonts w:asciiTheme="minorHAnsi" w:hAnsiTheme="minorHAnsi" w:cstheme="minorHAnsi"/>
          <w:sz w:val="22"/>
        </w:rPr>
      </w:pPr>
    </w:p>
    <w:p w:rsidR="00CA5AA6" w:rsidRDefault="00CA5AA6" w14:paraId="6B163ABD" w14:textId="65AB966C">
      <w:pPr>
        <w:rPr>
          <w:rFonts w:asciiTheme="minorHAnsi" w:hAnsiTheme="minorHAnsi" w:cstheme="minorHAnsi"/>
          <w:sz w:val="22"/>
        </w:rPr>
      </w:pPr>
      <w:r>
        <w:rPr>
          <w:rFonts w:asciiTheme="minorHAnsi" w:hAnsiTheme="minorHAnsi" w:cstheme="minorHAnsi"/>
          <w:sz w:val="22"/>
        </w:rPr>
        <w:br w:type="page"/>
      </w:r>
    </w:p>
    <w:p w:rsidR="00CA5AA6" w:rsidP="00CA5AA6" w:rsidRDefault="00CA5AA6" w14:paraId="72E9FBA4" w14:textId="12A759E2">
      <w:pPr>
        <w:pStyle w:val="Question"/>
        <w:widowControl w:val="0"/>
        <w:rPr>
          <w:rFonts w:cstheme="minorHAnsi"/>
        </w:rPr>
      </w:pPr>
      <w:r w:rsidRPr="00793DE8">
        <w:rPr>
          <w:rFonts w:cstheme="minorHAnsi"/>
          <w:noProof/>
        </w:rPr>
        <w:lastRenderedPageBreak/>
        <w:fldChar w:fldCharType="begin"/>
      </w:r>
      <w:r w:rsidRPr="00793DE8">
        <w:rPr>
          <w:rFonts w:cstheme="minorHAnsi"/>
          <w:noProof/>
        </w:rPr>
        <w:instrText xml:space="preserve"> SEQ a \* MERGEFORMAT </w:instrText>
      </w:r>
      <w:r w:rsidRPr="00793DE8">
        <w:rPr>
          <w:rFonts w:cstheme="minorHAnsi"/>
          <w:noProof/>
        </w:rPr>
        <w:fldChar w:fldCharType="separate"/>
      </w:r>
      <w:r>
        <w:rPr>
          <w:rFonts w:cstheme="minorHAnsi"/>
          <w:noProof/>
        </w:rPr>
        <w:t>30</w:t>
      </w:r>
      <w:r w:rsidRPr="00793DE8">
        <w:rPr>
          <w:rFonts w:cstheme="minorHAnsi"/>
          <w:noProof/>
        </w:rPr>
        <w:fldChar w:fldCharType="end"/>
      </w:r>
      <w:r w:rsidRPr="00793DE8">
        <w:rPr>
          <w:rFonts w:cstheme="minorHAnsi"/>
        </w:rPr>
        <w:t>.</w:t>
      </w:r>
      <w:r w:rsidRPr="00793DE8">
        <w:rPr>
          <w:rFonts w:cstheme="minorHAnsi"/>
        </w:rPr>
        <w:tab/>
        <w:t xml:space="preserve">How helpful would it be to get more guidance and resources on the topics below regarding the requirements associated with </w:t>
      </w:r>
      <w:r>
        <w:rPr>
          <w:rFonts w:cstheme="minorHAnsi"/>
        </w:rPr>
        <w:t xml:space="preserve">the procedures for </w:t>
      </w:r>
      <w:r w:rsidRPr="00793DE8">
        <w:rPr>
          <w:rFonts w:cstheme="minorHAnsi"/>
        </w:rPr>
        <w:t>managing personal respiratory protection in the workplace?</w:t>
      </w:r>
    </w:p>
    <w:tbl>
      <w:tblPr>
        <w:tblStyle w:val="TableGrid"/>
        <w:tblW w:w="10206" w:type="dxa"/>
        <w:tblInd w:w="-5" w:type="dxa"/>
        <w:tblLayout w:type="fixed"/>
        <w:tblCellMar>
          <w:left w:w="115" w:type="dxa"/>
          <w:right w:w="115" w:type="dxa"/>
        </w:tblCellMar>
        <w:tblLook w:val="04A0" w:firstRow="1" w:lastRow="0" w:firstColumn="1" w:lastColumn="0" w:noHBand="0" w:noVBand="1"/>
      </w:tblPr>
      <w:tblGrid>
        <w:gridCol w:w="3150"/>
        <w:gridCol w:w="1152"/>
        <w:gridCol w:w="1152"/>
        <w:gridCol w:w="1296"/>
        <w:gridCol w:w="1152"/>
        <w:gridCol w:w="1152"/>
        <w:gridCol w:w="1152"/>
      </w:tblGrid>
      <w:tr w:rsidRPr="00793DE8" w:rsidR="008B0466" w:rsidTr="008B0466" w14:paraId="3DA66CA7" w14:textId="697AC7EE">
        <w:trPr>
          <w:tblHeader/>
        </w:trPr>
        <w:tc>
          <w:tcPr>
            <w:tcW w:w="3150" w:type="dxa"/>
            <w:vAlign w:val="center"/>
          </w:tcPr>
          <w:p w:rsidRPr="00793DE8" w:rsidR="008B0466" w:rsidP="008B0466" w:rsidRDefault="007E4DB7" w14:paraId="7536F2DA" w14:textId="09441B99">
            <w:pPr>
              <w:rPr>
                <w:rFonts w:asciiTheme="minorHAnsi" w:hAnsiTheme="minorHAnsi" w:cstheme="minorHAnsi"/>
                <w:b/>
                <w:sz w:val="22"/>
              </w:rPr>
            </w:pPr>
            <w:r>
              <w:rPr>
                <w:rFonts w:asciiTheme="minorHAnsi" w:hAnsiTheme="minorHAnsi" w:cstheme="minorHAnsi"/>
                <w:b/>
                <w:sz w:val="22"/>
              </w:rPr>
              <w:t>Procedure</w:t>
            </w:r>
          </w:p>
        </w:tc>
        <w:tc>
          <w:tcPr>
            <w:tcW w:w="1152" w:type="dxa"/>
            <w:vAlign w:val="center"/>
          </w:tcPr>
          <w:p w:rsidR="008B0466" w:rsidP="008B0466" w:rsidRDefault="008B0466" w14:paraId="7F005B2F" w14:textId="7E183C17">
            <w:pPr>
              <w:jc w:val="center"/>
              <w:rPr>
                <w:rFonts w:asciiTheme="minorHAnsi" w:hAnsiTheme="minorHAnsi" w:cstheme="minorHAnsi"/>
                <w:b/>
                <w:sz w:val="20"/>
              </w:rPr>
            </w:pPr>
          </w:p>
          <w:p w:rsidRPr="008B0466" w:rsidR="008B0466" w:rsidP="008B0466" w:rsidRDefault="00DA5379" w14:paraId="580F99BE" w14:textId="14E365CC">
            <w:pPr>
              <w:jc w:val="center"/>
              <w:rPr>
                <w:rFonts w:asciiTheme="minorHAnsi" w:hAnsiTheme="minorHAnsi" w:cstheme="minorHAnsi"/>
                <w:b/>
                <w:sz w:val="20"/>
              </w:rPr>
            </w:pPr>
            <w:r>
              <w:rPr>
                <w:rFonts w:asciiTheme="minorHAnsi" w:hAnsiTheme="minorHAnsi" w:cstheme="minorHAnsi"/>
                <w:b/>
                <w:sz w:val="20"/>
              </w:rPr>
              <w:t xml:space="preserve"> No additional guidance needed</w:t>
            </w:r>
          </w:p>
        </w:tc>
        <w:tc>
          <w:tcPr>
            <w:tcW w:w="1152" w:type="dxa"/>
            <w:vAlign w:val="center"/>
          </w:tcPr>
          <w:p w:rsidRPr="008B0466" w:rsidR="008B0466" w:rsidP="008B0466" w:rsidRDefault="008B0466" w14:paraId="6989F44C" w14:textId="77777777">
            <w:pPr>
              <w:jc w:val="center"/>
              <w:rPr>
                <w:rFonts w:asciiTheme="minorHAnsi" w:hAnsiTheme="minorHAnsi" w:cstheme="minorHAnsi"/>
                <w:b/>
                <w:sz w:val="20"/>
              </w:rPr>
            </w:pPr>
            <w:r w:rsidRPr="008B0466">
              <w:rPr>
                <w:rFonts w:asciiTheme="minorHAnsi" w:hAnsiTheme="minorHAnsi" w:cstheme="minorHAnsi"/>
                <w:b/>
                <w:sz w:val="20"/>
              </w:rPr>
              <w:t>Somewhat Helpful</w:t>
            </w:r>
          </w:p>
        </w:tc>
        <w:tc>
          <w:tcPr>
            <w:tcW w:w="1296" w:type="dxa"/>
            <w:vAlign w:val="center"/>
          </w:tcPr>
          <w:p w:rsidRPr="008B0466" w:rsidR="008B0466" w:rsidP="008B0466" w:rsidRDefault="008B0466" w14:paraId="6C6E057D" w14:textId="77777777">
            <w:pPr>
              <w:jc w:val="center"/>
              <w:rPr>
                <w:rFonts w:asciiTheme="minorHAnsi" w:hAnsiTheme="minorHAnsi" w:cstheme="minorHAnsi"/>
                <w:b/>
                <w:sz w:val="20"/>
              </w:rPr>
            </w:pPr>
            <w:r w:rsidRPr="008B0466">
              <w:rPr>
                <w:rFonts w:asciiTheme="minorHAnsi" w:hAnsiTheme="minorHAnsi" w:cstheme="minorHAnsi"/>
                <w:b/>
                <w:sz w:val="20"/>
              </w:rPr>
              <w:t>Moderately Helpful</w:t>
            </w:r>
          </w:p>
        </w:tc>
        <w:tc>
          <w:tcPr>
            <w:tcW w:w="1152" w:type="dxa"/>
            <w:vAlign w:val="center"/>
          </w:tcPr>
          <w:p w:rsidRPr="008B0466" w:rsidR="008B0466" w:rsidP="008B0466" w:rsidRDefault="008B0466" w14:paraId="53D56C3E" w14:textId="77777777">
            <w:pPr>
              <w:jc w:val="center"/>
              <w:rPr>
                <w:rFonts w:asciiTheme="minorHAnsi" w:hAnsiTheme="minorHAnsi" w:cstheme="minorHAnsi"/>
                <w:b/>
                <w:sz w:val="20"/>
              </w:rPr>
            </w:pPr>
            <w:r w:rsidRPr="008B0466">
              <w:rPr>
                <w:rFonts w:asciiTheme="minorHAnsi" w:hAnsiTheme="minorHAnsi" w:cstheme="minorHAnsi"/>
                <w:b/>
                <w:sz w:val="20"/>
              </w:rPr>
              <w:t>Very Helpful</w:t>
            </w:r>
          </w:p>
        </w:tc>
        <w:tc>
          <w:tcPr>
            <w:tcW w:w="1152" w:type="dxa"/>
            <w:vAlign w:val="center"/>
          </w:tcPr>
          <w:p w:rsidRPr="008B0466" w:rsidR="008B0466" w:rsidP="008B0466" w:rsidRDefault="008B0466" w14:paraId="1266E473" w14:textId="19B16F3F">
            <w:pPr>
              <w:jc w:val="center"/>
              <w:rPr>
                <w:rFonts w:asciiTheme="minorHAnsi" w:hAnsiTheme="minorHAnsi" w:cstheme="minorHAnsi"/>
                <w:b/>
                <w:sz w:val="20"/>
              </w:rPr>
            </w:pPr>
            <w:r w:rsidRPr="0001422D">
              <w:rPr>
                <w:rFonts w:asciiTheme="minorHAnsi" w:hAnsiTheme="minorHAnsi" w:cstheme="minorHAnsi"/>
                <w:b/>
                <w:sz w:val="20"/>
              </w:rPr>
              <w:t>Not applicable</w:t>
            </w:r>
          </w:p>
        </w:tc>
        <w:tc>
          <w:tcPr>
            <w:tcW w:w="1152" w:type="dxa"/>
            <w:vAlign w:val="center"/>
          </w:tcPr>
          <w:p w:rsidRPr="008B0466" w:rsidR="008B0466" w:rsidP="008B0466" w:rsidRDefault="008B0466" w14:paraId="2654E8ED" w14:textId="470591E3">
            <w:pPr>
              <w:jc w:val="center"/>
              <w:rPr>
                <w:rFonts w:asciiTheme="minorHAnsi" w:hAnsiTheme="minorHAnsi" w:cstheme="minorHAnsi"/>
                <w:b/>
                <w:sz w:val="20"/>
              </w:rPr>
            </w:pPr>
            <w:proofErr w:type="gramStart"/>
            <w:r w:rsidRPr="0001422D">
              <w:rPr>
                <w:rFonts w:asciiTheme="minorHAnsi" w:hAnsiTheme="minorHAnsi" w:cstheme="minorHAnsi"/>
                <w:b/>
                <w:sz w:val="20"/>
              </w:rPr>
              <w:t>Don’t</w:t>
            </w:r>
            <w:proofErr w:type="gramEnd"/>
            <w:r w:rsidRPr="0001422D">
              <w:rPr>
                <w:rFonts w:asciiTheme="minorHAnsi" w:hAnsiTheme="minorHAnsi" w:cstheme="minorHAnsi"/>
                <w:b/>
                <w:sz w:val="20"/>
              </w:rPr>
              <w:t xml:space="preserve"> know</w:t>
            </w:r>
          </w:p>
        </w:tc>
      </w:tr>
      <w:tr w:rsidRPr="00793DE8" w:rsidR="008B0466" w:rsidTr="008B0466" w14:paraId="64FCFA87" w14:textId="2278A26B">
        <w:trPr>
          <w:tblHeader/>
        </w:trPr>
        <w:tc>
          <w:tcPr>
            <w:tcW w:w="3150" w:type="dxa"/>
          </w:tcPr>
          <w:p w:rsidRPr="00793DE8" w:rsidR="008B0466" w:rsidP="008B0466" w:rsidRDefault="005A32F8" w14:paraId="34A30C40" w14:textId="3AB0381D">
            <w:pPr>
              <w:rPr>
                <w:rFonts w:asciiTheme="minorHAnsi" w:hAnsiTheme="minorHAnsi" w:cstheme="minorHAnsi"/>
                <w:sz w:val="22"/>
              </w:rPr>
            </w:pPr>
            <w:r>
              <w:rPr>
                <w:rFonts w:asciiTheme="minorHAnsi" w:hAnsiTheme="minorHAnsi" w:cstheme="minorHAnsi"/>
                <w:sz w:val="22"/>
              </w:rPr>
              <w:t>P</w:t>
            </w:r>
            <w:r w:rsidRPr="00793DE8" w:rsidR="008B0466">
              <w:rPr>
                <w:rFonts w:asciiTheme="minorHAnsi" w:hAnsiTheme="minorHAnsi" w:cstheme="minorHAnsi"/>
                <w:sz w:val="22"/>
              </w:rPr>
              <w:t>roper use of respirators during routine situations</w:t>
            </w:r>
          </w:p>
        </w:tc>
        <w:tc>
          <w:tcPr>
            <w:tcW w:w="1152" w:type="dxa"/>
            <w:vAlign w:val="center"/>
          </w:tcPr>
          <w:p w:rsidRPr="008B0466" w:rsidR="008B0466" w:rsidP="008B0466" w:rsidRDefault="008B0466" w14:paraId="6E19B4F6"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6B4026AB"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17185E24" w14:textId="77777777">
            <w:pPr>
              <w:jc w:val="center"/>
              <w:rPr>
                <w:rFonts w:asciiTheme="minorHAnsi" w:hAnsiTheme="minorHAnsi" w:cstheme="minorHAnsi"/>
                <w:sz w:val="20"/>
              </w:rPr>
            </w:pPr>
          </w:p>
        </w:tc>
        <w:tc>
          <w:tcPr>
            <w:tcW w:w="1152" w:type="dxa"/>
          </w:tcPr>
          <w:p w:rsidRPr="008B0466" w:rsidR="008B0466" w:rsidP="008B0466" w:rsidRDefault="008B0466" w14:paraId="1CE053D6" w14:textId="77777777">
            <w:pPr>
              <w:jc w:val="center"/>
              <w:rPr>
                <w:rFonts w:asciiTheme="minorHAnsi" w:hAnsiTheme="minorHAnsi" w:cstheme="minorHAnsi"/>
                <w:sz w:val="20"/>
              </w:rPr>
            </w:pPr>
          </w:p>
        </w:tc>
        <w:tc>
          <w:tcPr>
            <w:tcW w:w="1152" w:type="dxa"/>
          </w:tcPr>
          <w:p w:rsidRPr="008B0466" w:rsidR="008B0466" w:rsidP="008B0466" w:rsidRDefault="008B0466" w14:paraId="6A28F652" w14:textId="77777777">
            <w:pPr>
              <w:jc w:val="center"/>
              <w:rPr>
                <w:rFonts w:asciiTheme="minorHAnsi" w:hAnsiTheme="minorHAnsi" w:cstheme="minorHAnsi"/>
                <w:sz w:val="20"/>
              </w:rPr>
            </w:pPr>
          </w:p>
        </w:tc>
        <w:tc>
          <w:tcPr>
            <w:tcW w:w="1152" w:type="dxa"/>
          </w:tcPr>
          <w:p w:rsidRPr="008B0466" w:rsidR="008B0466" w:rsidP="008B0466" w:rsidRDefault="008B0466" w14:paraId="08FB9FF1" w14:textId="77777777">
            <w:pPr>
              <w:jc w:val="center"/>
              <w:rPr>
                <w:rFonts w:asciiTheme="minorHAnsi" w:hAnsiTheme="minorHAnsi" w:cstheme="minorHAnsi"/>
                <w:sz w:val="20"/>
              </w:rPr>
            </w:pPr>
          </w:p>
        </w:tc>
      </w:tr>
      <w:tr w:rsidRPr="00793DE8" w:rsidR="008B0466" w:rsidTr="008B0466" w14:paraId="244D611C" w14:textId="38339573">
        <w:trPr>
          <w:tblHeader/>
        </w:trPr>
        <w:tc>
          <w:tcPr>
            <w:tcW w:w="3150" w:type="dxa"/>
          </w:tcPr>
          <w:p w:rsidRPr="00793DE8" w:rsidR="008B0466" w:rsidP="008B0466" w:rsidRDefault="005A32F8" w14:paraId="5823F950" w14:textId="15659265">
            <w:pPr>
              <w:rPr>
                <w:rFonts w:asciiTheme="minorHAnsi" w:hAnsiTheme="minorHAnsi" w:cstheme="minorHAnsi"/>
                <w:sz w:val="22"/>
              </w:rPr>
            </w:pPr>
            <w:r>
              <w:rPr>
                <w:rFonts w:asciiTheme="minorHAnsi" w:hAnsiTheme="minorHAnsi" w:cstheme="minorHAnsi"/>
                <w:sz w:val="22"/>
              </w:rPr>
              <w:t>P</w:t>
            </w:r>
            <w:r w:rsidRPr="00793DE8" w:rsidR="008B0466">
              <w:rPr>
                <w:rFonts w:asciiTheme="minorHAnsi" w:hAnsiTheme="minorHAnsi" w:cstheme="minorHAnsi"/>
                <w:sz w:val="22"/>
              </w:rPr>
              <w:t>roper use of respirators during emergency situations</w:t>
            </w:r>
          </w:p>
        </w:tc>
        <w:tc>
          <w:tcPr>
            <w:tcW w:w="1152" w:type="dxa"/>
            <w:vAlign w:val="center"/>
          </w:tcPr>
          <w:p w:rsidRPr="008B0466" w:rsidR="008B0466" w:rsidP="008B0466" w:rsidRDefault="008B0466" w14:paraId="77205DF5"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2FC16F6C"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2ADC5FF9" w14:textId="77777777">
            <w:pPr>
              <w:jc w:val="center"/>
              <w:rPr>
                <w:rFonts w:asciiTheme="minorHAnsi" w:hAnsiTheme="minorHAnsi" w:cstheme="minorHAnsi"/>
                <w:sz w:val="20"/>
              </w:rPr>
            </w:pPr>
          </w:p>
        </w:tc>
        <w:tc>
          <w:tcPr>
            <w:tcW w:w="1152" w:type="dxa"/>
          </w:tcPr>
          <w:p w:rsidRPr="008B0466" w:rsidR="008B0466" w:rsidP="008B0466" w:rsidRDefault="008B0466" w14:paraId="635A8FD9" w14:textId="77777777">
            <w:pPr>
              <w:jc w:val="center"/>
              <w:rPr>
                <w:rFonts w:asciiTheme="minorHAnsi" w:hAnsiTheme="minorHAnsi" w:cstheme="minorHAnsi"/>
                <w:sz w:val="20"/>
              </w:rPr>
            </w:pPr>
          </w:p>
        </w:tc>
        <w:tc>
          <w:tcPr>
            <w:tcW w:w="1152" w:type="dxa"/>
          </w:tcPr>
          <w:p w:rsidRPr="008B0466" w:rsidR="008B0466" w:rsidP="008B0466" w:rsidRDefault="008B0466" w14:paraId="5205FABA" w14:textId="77777777">
            <w:pPr>
              <w:jc w:val="center"/>
              <w:rPr>
                <w:rFonts w:asciiTheme="minorHAnsi" w:hAnsiTheme="minorHAnsi" w:cstheme="minorHAnsi"/>
                <w:sz w:val="20"/>
              </w:rPr>
            </w:pPr>
          </w:p>
        </w:tc>
        <w:tc>
          <w:tcPr>
            <w:tcW w:w="1152" w:type="dxa"/>
          </w:tcPr>
          <w:p w:rsidRPr="008B0466" w:rsidR="008B0466" w:rsidP="008B0466" w:rsidRDefault="008B0466" w14:paraId="2DF93FC2" w14:textId="77777777">
            <w:pPr>
              <w:jc w:val="center"/>
              <w:rPr>
                <w:rFonts w:asciiTheme="minorHAnsi" w:hAnsiTheme="minorHAnsi" w:cstheme="minorHAnsi"/>
                <w:sz w:val="20"/>
              </w:rPr>
            </w:pPr>
          </w:p>
        </w:tc>
      </w:tr>
      <w:tr w:rsidRPr="00793DE8" w:rsidR="008B0466" w:rsidTr="008B0466" w14:paraId="6F5A1583" w14:textId="4E0FCD4B">
        <w:trPr>
          <w:tblHeader/>
        </w:trPr>
        <w:tc>
          <w:tcPr>
            <w:tcW w:w="3150" w:type="dxa"/>
          </w:tcPr>
          <w:p w:rsidRPr="00793DE8" w:rsidR="008B0466" w:rsidP="008B0466" w:rsidRDefault="005A32F8" w14:paraId="47932A84" w14:textId="74ADE8B5">
            <w:pPr>
              <w:rPr>
                <w:rFonts w:asciiTheme="minorHAnsi" w:hAnsiTheme="minorHAnsi" w:cstheme="minorHAnsi"/>
                <w:sz w:val="22"/>
              </w:rPr>
            </w:pPr>
            <w:r>
              <w:rPr>
                <w:rFonts w:asciiTheme="minorHAnsi" w:hAnsiTheme="minorHAnsi" w:cstheme="minorHAnsi"/>
                <w:sz w:val="22"/>
              </w:rPr>
              <w:t>C</w:t>
            </w:r>
            <w:r w:rsidRPr="00793DE8" w:rsidR="008B0466">
              <w:rPr>
                <w:rFonts w:asciiTheme="minorHAnsi" w:hAnsiTheme="minorHAnsi" w:cstheme="minorHAnsi"/>
                <w:sz w:val="22"/>
              </w:rPr>
              <w:t>leaning and disinfecting respirators</w:t>
            </w:r>
          </w:p>
        </w:tc>
        <w:tc>
          <w:tcPr>
            <w:tcW w:w="1152" w:type="dxa"/>
            <w:vAlign w:val="center"/>
          </w:tcPr>
          <w:p w:rsidRPr="008B0466" w:rsidR="008B0466" w:rsidP="008B0466" w:rsidRDefault="008B0466" w14:paraId="73D2DE65"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7BAABDBA"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603D7E48" w14:textId="77777777">
            <w:pPr>
              <w:jc w:val="center"/>
              <w:rPr>
                <w:rFonts w:asciiTheme="minorHAnsi" w:hAnsiTheme="minorHAnsi" w:cstheme="minorHAnsi"/>
                <w:sz w:val="20"/>
              </w:rPr>
            </w:pPr>
          </w:p>
        </w:tc>
        <w:tc>
          <w:tcPr>
            <w:tcW w:w="1152" w:type="dxa"/>
          </w:tcPr>
          <w:p w:rsidRPr="008B0466" w:rsidR="008B0466" w:rsidP="008B0466" w:rsidRDefault="008B0466" w14:paraId="322277C9" w14:textId="77777777">
            <w:pPr>
              <w:jc w:val="center"/>
              <w:rPr>
                <w:rFonts w:asciiTheme="minorHAnsi" w:hAnsiTheme="minorHAnsi" w:cstheme="minorHAnsi"/>
                <w:sz w:val="20"/>
              </w:rPr>
            </w:pPr>
          </w:p>
        </w:tc>
        <w:tc>
          <w:tcPr>
            <w:tcW w:w="1152" w:type="dxa"/>
          </w:tcPr>
          <w:p w:rsidRPr="008B0466" w:rsidR="008B0466" w:rsidP="008B0466" w:rsidRDefault="008B0466" w14:paraId="5AB80BC8" w14:textId="77777777">
            <w:pPr>
              <w:jc w:val="center"/>
              <w:rPr>
                <w:rFonts w:asciiTheme="minorHAnsi" w:hAnsiTheme="minorHAnsi" w:cstheme="minorHAnsi"/>
                <w:sz w:val="20"/>
              </w:rPr>
            </w:pPr>
          </w:p>
        </w:tc>
        <w:tc>
          <w:tcPr>
            <w:tcW w:w="1152" w:type="dxa"/>
          </w:tcPr>
          <w:p w:rsidRPr="008B0466" w:rsidR="008B0466" w:rsidP="008B0466" w:rsidRDefault="008B0466" w14:paraId="4F438B97" w14:textId="77777777">
            <w:pPr>
              <w:jc w:val="center"/>
              <w:rPr>
                <w:rFonts w:asciiTheme="minorHAnsi" w:hAnsiTheme="minorHAnsi" w:cstheme="minorHAnsi"/>
                <w:sz w:val="20"/>
              </w:rPr>
            </w:pPr>
          </w:p>
        </w:tc>
      </w:tr>
      <w:tr w:rsidRPr="00793DE8" w:rsidR="008B0466" w:rsidTr="008B0466" w14:paraId="692A01BF" w14:textId="6D4EF56C">
        <w:trPr>
          <w:tblHeader/>
        </w:trPr>
        <w:tc>
          <w:tcPr>
            <w:tcW w:w="3150" w:type="dxa"/>
          </w:tcPr>
          <w:p w:rsidRPr="00793DE8" w:rsidR="008B0466" w:rsidP="008B0466" w:rsidRDefault="005A32F8" w14:paraId="6DF824F8" w14:textId="4EC5548D">
            <w:pPr>
              <w:rPr>
                <w:rFonts w:asciiTheme="minorHAnsi" w:hAnsiTheme="minorHAnsi" w:cstheme="minorHAnsi"/>
                <w:sz w:val="22"/>
              </w:rPr>
            </w:pPr>
            <w:r>
              <w:rPr>
                <w:rFonts w:asciiTheme="minorHAnsi" w:hAnsiTheme="minorHAnsi" w:cstheme="minorHAnsi"/>
                <w:sz w:val="22"/>
              </w:rPr>
              <w:t>S</w:t>
            </w:r>
            <w:r w:rsidRPr="00793DE8" w:rsidR="008B0466">
              <w:rPr>
                <w:rFonts w:asciiTheme="minorHAnsi" w:hAnsiTheme="minorHAnsi" w:cstheme="minorHAnsi"/>
                <w:sz w:val="22"/>
              </w:rPr>
              <w:t>toring respirators</w:t>
            </w:r>
          </w:p>
        </w:tc>
        <w:tc>
          <w:tcPr>
            <w:tcW w:w="1152" w:type="dxa"/>
            <w:vAlign w:val="center"/>
          </w:tcPr>
          <w:p w:rsidRPr="008B0466" w:rsidR="008B0466" w:rsidP="008B0466" w:rsidRDefault="008B0466" w14:paraId="63AF2AF6"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52101CB9"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4F2ABAA0" w14:textId="77777777">
            <w:pPr>
              <w:jc w:val="center"/>
              <w:rPr>
                <w:rFonts w:asciiTheme="minorHAnsi" w:hAnsiTheme="minorHAnsi" w:cstheme="minorHAnsi"/>
                <w:sz w:val="20"/>
              </w:rPr>
            </w:pPr>
          </w:p>
        </w:tc>
        <w:tc>
          <w:tcPr>
            <w:tcW w:w="1152" w:type="dxa"/>
          </w:tcPr>
          <w:p w:rsidRPr="008B0466" w:rsidR="008B0466" w:rsidP="008B0466" w:rsidRDefault="008B0466" w14:paraId="354668AA" w14:textId="77777777">
            <w:pPr>
              <w:jc w:val="center"/>
              <w:rPr>
                <w:rFonts w:asciiTheme="minorHAnsi" w:hAnsiTheme="minorHAnsi" w:cstheme="minorHAnsi"/>
                <w:sz w:val="20"/>
              </w:rPr>
            </w:pPr>
          </w:p>
        </w:tc>
        <w:tc>
          <w:tcPr>
            <w:tcW w:w="1152" w:type="dxa"/>
          </w:tcPr>
          <w:p w:rsidRPr="008B0466" w:rsidR="008B0466" w:rsidP="008B0466" w:rsidRDefault="008B0466" w14:paraId="25377E46" w14:textId="77777777">
            <w:pPr>
              <w:jc w:val="center"/>
              <w:rPr>
                <w:rFonts w:asciiTheme="minorHAnsi" w:hAnsiTheme="minorHAnsi" w:cstheme="minorHAnsi"/>
                <w:sz w:val="20"/>
              </w:rPr>
            </w:pPr>
          </w:p>
        </w:tc>
        <w:tc>
          <w:tcPr>
            <w:tcW w:w="1152" w:type="dxa"/>
          </w:tcPr>
          <w:p w:rsidRPr="008B0466" w:rsidR="008B0466" w:rsidP="008B0466" w:rsidRDefault="008B0466" w14:paraId="092A1AB6" w14:textId="77777777">
            <w:pPr>
              <w:jc w:val="center"/>
              <w:rPr>
                <w:rFonts w:asciiTheme="minorHAnsi" w:hAnsiTheme="minorHAnsi" w:cstheme="minorHAnsi"/>
                <w:sz w:val="20"/>
              </w:rPr>
            </w:pPr>
          </w:p>
        </w:tc>
      </w:tr>
      <w:tr w:rsidRPr="00793DE8" w:rsidR="008B0466" w:rsidTr="008B0466" w14:paraId="79287EC9" w14:textId="2F4F6FF1">
        <w:trPr>
          <w:tblHeader/>
        </w:trPr>
        <w:tc>
          <w:tcPr>
            <w:tcW w:w="3150" w:type="dxa"/>
          </w:tcPr>
          <w:p w:rsidRPr="00793DE8" w:rsidR="008B0466" w:rsidP="008B0466" w:rsidRDefault="005A32F8" w14:paraId="0B91DAE0" w14:textId="0349752D">
            <w:pPr>
              <w:rPr>
                <w:rFonts w:asciiTheme="minorHAnsi" w:hAnsiTheme="minorHAnsi" w:cstheme="minorHAnsi"/>
                <w:sz w:val="22"/>
              </w:rPr>
            </w:pPr>
            <w:r>
              <w:rPr>
                <w:rFonts w:asciiTheme="minorHAnsi" w:hAnsiTheme="minorHAnsi" w:cstheme="minorHAnsi"/>
                <w:sz w:val="22"/>
              </w:rPr>
              <w:t>I</w:t>
            </w:r>
            <w:r w:rsidRPr="00793DE8" w:rsidR="008B0466">
              <w:rPr>
                <w:rFonts w:asciiTheme="minorHAnsi" w:hAnsiTheme="minorHAnsi" w:cstheme="minorHAnsi"/>
                <w:sz w:val="22"/>
              </w:rPr>
              <w:t>nspecting respirators</w:t>
            </w:r>
          </w:p>
        </w:tc>
        <w:tc>
          <w:tcPr>
            <w:tcW w:w="1152" w:type="dxa"/>
            <w:vAlign w:val="center"/>
          </w:tcPr>
          <w:p w:rsidRPr="008B0466" w:rsidR="008B0466" w:rsidP="008B0466" w:rsidRDefault="008B0466" w14:paraId="758678B9"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42D237A2"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15AD2762" w14:textId="77777777">
            <w:pPr>
              <w:jc w:val="center"/>
              <w:rPr>
                <w:rFonts w:asciiTheme="minorHAnsi" w:hAnsiTheme="minorHAnsi" w:cstheme="minorHAnsi"/>
                <w:sz w:val="20"/>
              </w:rPr>
            </w:pPr>
          </w:p>
        </w:tc>
        <w:tc>
          <w:tcPr>
            <w:tcW w:w="1152" w:type="dxa"/>
          </w:tcPr>
          <w:p w:rsidRPr="008B0466" w:rsidR="008B0466" w:rsidP="008B0466" w:rsidRDefault="008B0466" w14:paraId="2ECC92CD" w14:textId="77777777">
            <w:pPr>
              <w:jc w:val="center"/>
              <w:rPr>
                <w:rFonts w:asciiTheme="minorHAnsi" w:hAnsiTheme="minorHAnsi" w:cstheme="minorHAnsi"/>
                <w:sz w:val="20"/>
              </w:rPr>
            </w:pPr>
          </w:p>
        </w:tc>
        <w:tc>
          <w:tcPr>
            <w:tcW w:w="1152" w:type="dxa"/>
          </w:tcPr>
          <w:p w:rsidRPr="008B0466" w:rsidR="008B0466" w:rsidP="008B0466" w:rsidRDefault="008B0466" w14:paraId="1B7E3877" w14:textId="77777777">
            <w:pPr>
              <w:jc w:val="center"/>
              <w:rPr>
                <w:rFonts w:asciiTheme="minorHAnsi" w:hAnsiTheme="minorHAnsi" w:cstheme="minorHAnsi"/>
                <w:sz w:val="20"/>
              </w:rPr>
            </w:pPr>
          </w:p>
        </w:tc>
        <w:tc>
          <w:tcPr>
            <w:tcW w:w="1152" w:type="dxa"/>
          </w:tcPr>
          <w:p w:rsidRPr="008B0466" w:rsidR="008B0466" w:rsidP="008B0466" w:rsidRDefault="008B0466" w14:paraId="15863065" w14:textId="77777777">
            <w:pPr>
              <w:jc w:val="center"/>
              <w:rPr>
                <w:rFonts w:asciiTheme="minorHAnsi" w:hAnsiTheme="minorHAnsi" w:cstheme="minorHAnsi"/>
                <w:sz w:val="20"/>
              </w:rPr>
            </w:pPr>
          </w:p>
        </w:tc>
      </w:tr>
      <w:tr w:rsidRPr="00793DE8" w:rsidR="008B0466" w:rsidTr="008B0466" w14:paraId="076E6F14" w14:textId="57FB3CE0">
        <w:trPr>
          <w:tblHeader/>
        </w:trPr>
        <w:tc>
          <w:tcPr>
            <w:tcW w:w="3150" w:type="dxa"/>
          </w:tcPr>
          <w:p w:rsidRPr="00793DE8" w:rsidR="008B0466" w:rsidP="008B0466" w:rsidRDefault="005A32F8" w14:paraId="2194EDB1" w14:textId="18B7F327">
            <w:pPr>
              <w:rPr>
                <w:rFonts w:asciiTheme="minorHAnsi" w:hAnsiTheme="minorHAnsi" w:cstheme="minorHAnsi"/>
                <w:sz w:val="22"/>
              </w:rPr>
            </w:pPr>
            <w:r>
              <w:rPr>
                <w:rFonts w:asciiTheme="minorHAnsi" w:hAnsiTheme="minorHAnsi" w:cstheme="minorHAnsi"/>
                <w:sz w:val="22"/>
              </w:rPr>
              <w:t>R</w:t>
            </w:r>
            <w:r w:rsidRPr="00793DE8" w:rsidR="008B0466">
              <w:rPr>
                <w:rFonts w:asciiTheme="minorHAnsi" w:hAnsiTheme="minorHAnsi" w:cstheme="minorHAnsi"/>
                <w:sz w:val="22"/>
              </w:rPr>
              <w:t>epairing maintaining respirators</w:t>
            </w:r>
          </w:p>
        </w:tc>
        <w:tc>
          <w:tcPr>
            <w:tcW w:w="1152" w:type="dxa"/>
            <w:vAlign w:val="center"/>
          </w:tcPr>
          <w:p w:rsidRPr="008B0466" w:rsidR="008B0466" w:rsidP="008B0466" w:rsidRDefault="008B0466" w14:paraId="696F5EC3"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70935945"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5FD4A4A0" w14:textId="77777777">
            <w:pPr>
              <w:jc w:val="center"/>
              <w:rPr>
                <w:rFonts w:asciiTheme="minorHAnsi" w:hAnsiTheme="minorHAnsi" w:cstheme="minorHAnsi"/>
                <w:sz w:val="20"/>
              </w:rPr>
            </w:pPr>
          </w:p>
        </w:tc>
        <w:tc>
          <w:tcPr>
            <w:tcW w:w="1152" w:type="dxa"/>
          </w:tcPr>
          <w:p w:rsidRPr="008B0466" w:rsidR="008B0466" w:rsidP="008B0466" w:rsidRDefault="008B0466" w14:paraId="7BBC7200" w14:textId="77777777">
            <w:pPr>
              <w:jc w:val="center"/>
              <w:rPr>
                <w:rFonts w:asciiTheme="minorHAnsi" w:hAnsiTheme="minorHAnsi" w:cstheme="minorHAnsi"/>
                <w:sz w:val="20"/>
              </w:rPr>
            </w:pPr>
          </w:p>
        </w:tc>
        <w:tc>
          <w:tcPr>
            <w:tcW w:w="1152" w:type="dxa"/>
          </w:tcPr>
          <w:p w:rsidRPr="008B0466" w:rsidR="008B0466" w:rsidP="008B0466" w:rsidRDefault="008B0466" w14:paraId="0E2E6B68" w14:textId="77777777">
            <w:pPr>
              <w:jc w:val="center"/>
              <w:rPr>
                <w:rFonts w:asciiTheme="minorHAnsi" w:hAnsiTheme="minorHAnsi" w:cstheme="minorHAnsi"/>
                <w:sz w:val="20"/>
              </w:rPr>
            </w:pPr>
          </w:p>
        </w:tc>
        <w:tc>
          <w:tcPr>
            <w:tcW w:w="1152" w:type="dxa"/>
          </w:tcPr>
          <w:p w:rsidRPr="008B0466" w:rsidR="008B0466" w:rsidP="008B0466" w:rsidRDefault="008B0466" w14:paraId="5C5B4154" w14:textId="77777777">
            <w:pPr>
              <w:jc w:val="center"/>
              <w:rPr>
                <w:rFonts w:asciiTheme="minorHAnsi" w:hAnsiTheme="minorHAnsi" w:cstheme="minorHAnsi"/>
                <w:sz w:val="20"/>
              </w:rPr>
            </w:pPr>
          </w:p>
        </w:tc>
      </w:tr>
      <w:tr w:rsidRPr="00793DE8" w:rsidR="00273D22" w:rsidTr="008B0466" w14:paraId="059C5853" w14:textId="77777777">
        <w:trPr>
          <w:tblHeader/>
        </w:trPr>
        <w:tc>
          <w:tcPr>
            <w:tcW w:w="3150" w:type="dxa"/>
          </w:tcPr>
          <w:p w:rsidRPr="00793DE8" w:rsidR="00273D22" w:rsidDel="005A32F8" w:rsidP="008B0466" w:rsidRDefault="00273D22" w14:paraId="3B0C0802" w14:textId="07CD97E2">
            <w:pPr>
              <w:rPr>
                <w:rFonts w:asciiTheme="minorHAnsi" w:hAnsiTheme="minorHAnsi" w:cstheme="minorHAnsi"/>
                <w:sz w:val="22"/>
              </w:rPr>
            </w:pPr>
            <w:r>
              <w:rPr>
                <w:rFonts w:asciiTheme="minorHAnsi" w:hAnsiTheme="minorHAnsi" w:cstheme="minorHAnsi"/>
                <w:sz w:val="22"/>
              </w:rPr>
              <w:t>Discarding and replacing respirators</w:t>
            </w:r>
          </w:p>
        </w:tc>
        <w:tc>
          <w:tcPr>
            <w:tcW w:w="1152" w:type="dxa"/>
            <w:vAlign w:val="center"/>
          </w:tcPr>
          <w:p w:rsidRPr="008B0466" w:rsidR="00273D22" w:rsidP="008B0466" w:rsidRDefault="00273D22" w14:paraId="579C0D11" w14:textId="77777777">
            <w:pPr>
              <w:jc w:val="center"/>
              <w:rPr>
                <w:rFonts w:asciiTheme="minorHAnsi" w:hAnsiTheme="minorHAnsi" w:cstheme="minorHAnsi"/>
                <w:sz w:val="20"/>
              </w:rPr>
            </w:pPr>
          </w:p>
        </w:tc>
        <w:tc>
          <w:tcPr>
            <w:tcW w:w="1152" w:type="dxa"/>
            <w:vAlign w:val="center"/>
          </w:tcPr>
          <w:p w:rsidRPr="008B0466" w:rsidR="00273D22" w:rsidP="008B0466" w:rsidRDefault="00273D22" w14:paraId="18AE24F0" w14:textId="77777777">
            <w:pPr>
              <w:jc w:val="center"/>
              <w:rPr>
                <w:rFonts w:asciiTheme="minorHAnsi" w:hAnsiTheme="minorHAnsi" w:cstheme="minorHAnsi"/>
                <w:sz w:val="20"/>
              </w:rPr>
            </w:pPr>
          </w:p>
        </w:tc>
        <w:tc>
          <w:tcPr>
            <w:tcW w:w="1296" w:type="dxa"/>
            <w:vAlign w:val="center"/>
          </w:tcPr>
          <w:p w:rsidRPr="008B0466" w:rsidR="00273D22" w:rsidP="008B0466" w:rsidRDefault="00273D22" w14:paraId="6BCBC3E8" w14:textId="77777777">
            <w:pPr>
              <w:jc w:val="center"/>
              <w:rPr>
                <w:rFonts w:asciiTheme="minorHAnsi" w:hAnsiTheme="minorHAnsi" w:cstheme="minorHAnsi"/>
                <w:sz w:val="20"/>
              </w:rPr>
            </w:pPr>
          </w:p>
        </w:tc>
        <w:tc>
          <w:tcPr>
            <w:tcW w:w="1152" w:type="dxa"/>
          </w:tcPr>
          <w:p w:rsidRPr="008B0466" w:rsidR="00273D22" w:rsidP="008B0466" w:rsidRDefault="00273D22" w14:paraId="03278862" w14:textId="77777777">
            <w:pPr>
              <w:jc w:val="center"/>
              <w:rPr>
                <w:rFonts w:asciiTheme="minorHAnsi" w:hAnsiTheme="minorHAnsi" w:cstheme="minorHAnsi"/>
                <w:sz w:val="20"/>
              </w:rPr>
            </w:pPr>
          </w:p>
        </w:tc>
        <w:tc>
          <w:tcPr>
            <w:tcW w:w="1152" w:type="dxa"/>
          </w:tcPr>
          <w:p w:rsidRPr="008B0466" w:rsidR="00273D22" w:rsidP="008B0466" w:rsidRDefault="00273D22" w14:paraId="1EA7B6B3" w14:textId="77777777">
            <w:pPr>
              <w:jc w:val="center"/>
              <w:rPr>
                <w:rFonts w:asciiTheme="minorHAnsi" w:hAnsiTheme="minorHAnsi" w:cstheme="minorHAnsi"/>
                <w:sz w:val="20"/>
              </w:rPr>
            </w:pPr>
          </w:p>
        </w:tc>
        <w:tc>
          <w:tcPr>
            <w:tcW w:w="1152" w:type="dxa"/>
          </w:tcPr>
          <w:p w:rsidRPr="008B0466" w:rsidR="00273D22" w:rsidP="008B0466" w:rsidRDefault="00273D22" w14:paraId="2318B31E" w14:textId="77777777">
            <w:pPr>
              <w:jc w:val="center"/>
              <w:rPr>
                <w:rFonts w:asciiTheme="minorHAnsi" w:hAnsiTheme="minorHAnsi" w:cstheme="minorHAnsi"/>
                <w:sz w:val="20"/>
              </w:rPr>
            </w:pPr>
          </w:p>
        </w:tc>
      </w:tr>
      <w:tr w:rsidRPr="00793DE8" w:rsidR="008B0466" w:rsidTr="008B0466" w14:paraId="6774DB41" w14:textId="33E61932">
        <w:trPr>
          <w:tblHeader/>
        </w:trPr>
        <w:tc>
          <w:tcPr>
            <w:tcW w:w="3150" w:type="dxa"/>
          </w:tcPr>
          <w:p w:rsidRPr="00793DE8" w:rsidR="008B0466" w:rsidP="008B0466" w:rsidRDefault="005A32F8" w14:paraId="32A7F628" w14:textId="63F7E66C">
            <w:pPr>
              <w:rPr>
                <w:rFonts w:asciiTheme="minorHAnsi" w:hAnsiTheme="minorHAnsi" w:cstheme="minorHAnsi"/>
                <w:sz w:val="22"/>
              </w:rPr>
            </w:pPr>
            <w:r>
              <w:rPr>
                <w:rFonts w:asciiTheme="minorHAnsi" w:hAnsiTheme="minorHAnsi" w:cstheme="minorHAnsi"/>
                <w:sz w:val="22"/>
              </w:rPr>
              <w:t>S</w:t>
            </w:r>
            <w:r w:rsidRPr="00793DE8" w:rsidR="008B0466">
              <w:rPr>
                <w:rFonts w:asciiTheme="minorHAnsi" w:hAnsiTheme="minorHAnsi" w:cstheme="minorHAnsi"/>
                <w:sz w:val="22"/>
              </w:rPr>
              <w:t>electing respirators</w:t>
            </w:r>
            <w:r w:rsidR="00EE608A">
              <w:rPr>
                <w:rFonts w:asciiTheme="minorHAnsi" w:hAnsiTheme="minorHAnsi" w:cstheme="minorHAnsi"/>
                <w:sz w:val="22"/>
              </w:rPr>
              <w:t xml:space="preserve"> to protect employees from potential hazards</w:t>
            </w:r>
            <w:r w:rsidR="00844EE4">
              <w:rPr>
                <w:rFonts w:asciiTheme="minorHAnsi" w:hAnsiTheme="minorHAnsi" w:cstheme="minorHAnsi"/>
                <w:sz w:val="22"/>
              </w:rPr>
              <w:t xml:space="preserve"> in their work environment</w:t>
            </w:r>
          </w:p>
        </w:tc>
        <w:tc>
          <w:tcPr>
            <w:tcW w:w="1152" w:type="dxa"/>
            <w:vAlign w:val="center"/>
          </w:tcPr>
          <w:p w:rsidRPr="008B0466" w:rsidR="008B0466" w:rsidP="008B0466" w:rsidRDefault="008B0466" w14:paraId="709B3698"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0D8A4BCD"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0D8A9E37" w14:textId="77777777">
            <w:pPr>
              <w:jc w:val="center"/>
              <w:rPr>
                <w:rFonts w:asciiTheme="minorHAnsi" w:hAnsiTheme="minorHAnsi" w:cstheme="minorHAnsi"/>
                <w:sz w:val="20"/>
              </w:rPr>
            </w:pPr>
          </w:p>
        </w:tc>
        <w:tc>
          <w:tcPr>
            <w:tcW w:w="1152" w:type="dxa"/>
          </w:tcPr>
          <w:p w:rsidRPr="008B0466" w:rsidR="008B0466" w:rsidP="008B0466" w:rsidRDefault="008B0466" w14:paraId="19E453F0" w14:textId="77777777">
            <w:pPr>
              <w:jc w:val="center"/>
              <w:rPr>
                <w:rFonts w:asciiTheme="minorHAnsi" w:hAnsiTheme="minorHAnsi" w:cstheme="minorHAnsi"/>
                <w:sz w:val="20"/>
              </w:rPr>
            </w:pPr>
          </w:p>
        </w:tc>
        <w:tc>
          <w:tcPr>
            <w:tcW w:w="1152" w:type="dxa"/>
          </w:tcPr>
          <w:p w:rsidRPr="008B0466" w:rsidR="008B0466" w:rsidP="008B0466" w:rsidRDefault="008B0466" w14:paraId="65FA22BF" w14:textId="77777777">
            <w:pPr>
              <w:jc w:val="center"/>
              <w:rPr>
                <w:rFonts w:asciiTheme="minorHAnsi" w:hAnsiTheme="minorHAnsi" w:cstheme="minorHAnsi"/>
                <w:sz w:val="20"/>
              </w:rPr>
            </w:pPr>
          </w:p>
        </w:tc>
        <w:tc>
          <w:tcPr>
            <w:tcW w:w="1152" w:type="dxa"/>
          </w:tcPr>
          <w:p w:rsidRPr="008B0466" w:rsidR="008B0466" w:rsidP="008B0466" w:rsidRDefault="008B0466" w14:paraId="1D61594D" w14:textId="77777777">
            <w:pPr>
              <w:jc w:val="center"/>
              <w:rPr>
                <w:rFonts w:asciiTheme="minorHAnsi" w:hAnsiTheme="minorHAnsi" w:cstheme="minorHAnsi"/>
                <w:sz w:val="20"/>
              </w:rPr>
            </w:pPr>
          </w:p>
        </w:tc>
      </w:tr>
      <w:tr w:rsidRPr="00793DE8" w:rsidR="008B0466" w:rsidTr="008B0466" w14:paraId="2047B59F" w14:textId="3AAB930C">
        <w:trPr>
          <w:tblHeader/>
        </w:trPr>
        <w:tc>
          <w:tcPr>
            <w:tcW w:w="3150" w:type="dxa"/>
          </w:tcPr>
          <w:p w:rsidRPr="00793DE8" w:rsidR="008B0466" w:rsidP="008B0466" w:rsidRDefault="005A32F8" w14:paraId="090C27E1" w14:textId="384FB379">
            <w:pPr>
              <w:rPr>
                <w:rFonts w:asciiTheme="minorHAnsi" w:hAnsiTheme="minorHAnsi" w:cstheme="minorHAnsi"/>
                <w:sz w:val="22"/>
              </w:rPr>
            </w:pPr>
            <w:r>
              <w:rPr>
                <w:rFonts w:asciiTheme="minorHAnsi" w:hAnsiTheme="minorHAnsi" w:cstheme="minorHAnsi"/>
                <w:sz w:val="22"/>
              </w:rPr>
              <w:t>E</w:t>
            </w:r>
            <w:r w:rsidRPr="00793DE8" w:rsidR="008B0466">
              <w:rPr>
                <w:rFonts w:asciiTheme="minorHAnsi" w:hAnsiTheme="minorHAnsi" w:cstheme="minorHAnsi"/>
                <w:sz w:val="22"/>
              </w:rPr>
              <w:t>nsuring air quality and quantity for atmosphere supplying respirators</w:t>
            </w:r>
          </w:p>
        </w:tc>
        <w:tc>
          <w:tcPr>
            <w:tcW w:w="1152" w:type="dxa"/>
            <w:vAlign w:val="center"/>
          </w:tcPr>
          <w:p w:rsidRPr="008B0466" w:rsidR="008B0466" w:rsidP="008B0466" w:rsidRDefault="008B0466" w14:paraId="32629F5B"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0C883DE1"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61BA8FB7" w14:textId="77777777">
            <w:pPr>
              <w:jc w:val="center"/>
              <w:rPr>
                <w:rFonts w:asciiTheme="minorHAnsi" w:hAnsiTheme="minorHAnsi" w:cstheme="minorHAnsi"/>
                <w:sz w:val="20"/>
              </w:rPr>
            </w:pPr>
          </w:p>
        </w:tc>
        <w:tc>
          <w:tcPr>
            <w:tcW w:w="1152" w:type="dxa"/>
          </w:tcPr>
          <w:p w:rsidRPr="008B0466" w:rsidR="008B0466" w:rsidP="008B0466" w:rsidRDefault="008B0466" w14:paraId="4D285B69" w14:textId="77777777">
            <w:pPr>
              <w:jc w:val="center"/>
              <w:rPr>
                <w:rFonts w:asciiTheme="minorHAnsi" w:hAnsiTheme="minorHAnsi" w:cstheme="minorHAnsi"/>
                <w:sz w:val="20"/>
              </w:rPr>
            </w:pPr>
          </w:p>
        </w:tc>
        <w:tc>
          <w:tcPr>
            <w:tcW w:w="1152" w:type="dxa"/>
          </w:tcPr>
          <w:p w:rsidRPr="008B0466" w:rsidR="008B0466" w:rsidP="008B0466" w:rsidRDefault="008B0466" w14:paraId="3F4FBF11" w14:textId="77777777">
            <w:pPr>
              <w:jc w:val="center"/>
              <w:rPr>
                <w:rFonts w:asciiTheme="minorHAnsi" w:hAnsiTheme="minorHAnsi" w:cstheme="minorHAnsi"/>
                <w:sz w:val="20"/>
              </w:rPr>
            </w:pPr>
          </w:p>
        </w:tc>
        <w:tc>
          <w:tcPr>
            <w:tcW w:w="1152" w:type="dxa"/>
          </w:tcPr>
          <w:p w:rsidRPr="008B0466" w:rsidR="008B0466" w:rsidP="008B0466" w:rsidRDefault="008B0466" w14:paraId="6335166A" w14:textId="77777777">
            <w:pPr>
              <w:jc w:val="center"/>
              <w:rPr>
                <w:rFonts w:asciiTheme="minorHAnsi" w:hAnsiTheme="minorHAnsi" w:cstheme="minorHAnsi"/>
                <w:sz w:val="20"/>
              </w:rPr>
            </w:pPr>
          </w:p>
        </w:tc>
      </w:tr>
      <w:tr w:rsidRPr="00793DE8" w:rsidR="008B0466" w:rsidTr="008B0466" w14:paraId="4F15D759" w14:textId="06A9BF4C">
        <w:trPr>
          <w:tblHeader/>
        </w:trPr>
        <w:tc>
          <w:tcPr>
            <w:tcW w:w="3150" w:type="dxa"/>
          </w:tcPr>
          <w:p w:rsidRPr="00793DE8" w:rsidR="008B0466" w:rsidP="008B0466" w:rsidRDefault="00273D22" w14:paraId="7A0F4C81" w14:textId="23162310">
            <w:pPr>
              <w:rPr>
                <w:rFonts w:asciiTheme="minorHAnsi" w:hAnsiTheme="minorHAnsi" w:cstheme="minorHAnsi"/>
                <w:sz w:val="22"/>
              </w:rPr>
            </w:pPr>
            <w:r>
              <w:rPr>
                <w:rFonts w:asciiTheme="minorHAnsi" w:hAnsiTheme="minorHAnsi" w:cstheme="minorHAnsi"/>
                <w:sz w:val="22"/>
              </w:rPr>
              <w:t>Evaluating</w:t>
            </w:r>
            <w:r w:rsidRPr="00793DE8" w:rsidR="008B0466">
              <w:rPr>
                <w:rFonts w:asciiTheme="minorHAnsi" w:hAnsiTheme="minorHAnsi" w:cstheme="minorHAnsi"/>
                <w:sz w:val="22"/>
              </w:rPr>
              <w:t xml:space="preserve"> the respiratory protection program</w:t>
            </w:r>
          </w:p>
        </w:tc>
        <w:tc>
          <w:tcPr>
            <w:tcW w:w="1152" w:type="dxa"/>
            <w:vAlign w:val="center"/>
          </w:tcPr>
          <w:p w:rsidRPr="008B0466" w:rsidR="008B0466" w:rsidP="008B0466" w:rsidRDefault="008B0466" w14:paraId="37F6F676"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1859E19D"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4B310838" w14:textId="77777777">
            <w:pPr>
              <w:jc w:val="center"/>
              <w:rPr>
                <w:rFonts w:asciiTheme="minorHAnsi" w:hAnsiTheme="minorHAnsi" w:cstheme="minorHAnsi"/>
                <w:sz w:val="20"/>
              </w:rPr>
            </w:pPr>
          </w:p>
        </w:tc>
        <w:tc>
          <w:tcPr>
            <w:tcW w:w="1152" w:type="dxa"/>
          </w:tcPr>
          <w:p w:rsidRPr="008B0466" w:rsidR="008B0466" w:rsidP="008B0466" w:rsidRDefault="008B0466" w14:paraId="3315316C" w14:textId="77777777">
            <w:pPr>
              <w:jc w:val="center"/>
              <w:rPr>
                <w:rFonts w:asciiTheme="minorHAnsi" w:hAnsiTheme="minorHAnsi" w:cstheme="minorHAnsi"/>
                <w:sz w:val="20"/>
              </w:rPr>
            </w:pPr>
          </w:p>
        </w:tc>
        <w:tc>
          <w:tcPr>
            <w:tcW w:w="1152" w:type="dxa"/>
          </w:tcPr>
          <w:p w:rsidRPr="008B0466" w:rsidR="008B0466" w:rsidP="008B0466" w:rsidRDefault="008B0466" w14:paraId="4CC30EA5" w14:textId="77777777">
            <w:pPr>
              <w:jc w:val="center"/>
              <w:rPr>
                <w:rFonts w:asciiTheme="minorHAnsi" w:hAnsiTheme="minorHAnsi" w:cstheme="minorHAnsi"/>
                <w:sz w:val="20"/>
              </w:rPr>
            </w:pPr>
          </w:p>
        </w:tc>
        <w:tc>
          <w:tcPr>
            <w:tcW w:w="1152" w:type="dxa"/>
          </w:tcPr>
          <w:p w:rsidRPr="008B0466" w:rsidR="008B0466" w:rsidP="008B0466" w:rsidRDefault="008B0466" w14:paraId="391C7178" w14:textId="77777777">
            <w:pPr>
              <w:jc w:val="center"/>
              <w:rPr>
                <w:rFonts w:asciiTheme="minorHAnsi" w:hAnsiTheme="minorHAnsi" w:cstheme="minorHAnsi"/>
                <w:sz w:val="20"/>
              </w:rPr>
            </w:pPr>
          </w:p>
        </w:tc>
      </w:tr>
      <w:tr w:rsidRPr="00793DE8" w:rsidR="008B0466" w:rsidTr="008B0466" w14:paraId="196D6C91" w14:textId="1339DE8A">
        <w:trPr>
          <w:tblHeader/>
        </w:trPr>
        <w:tc>
          <w:tcPr>
            <w:tcW w:w="3150" w:type="dxa"/>
          </w:tcPr>
          <w:p w:rsidRPr="00793DE8" w:rsidR="008B0466" w:rsidP="008B0466" w:rsidRDefault="005A32F8" w14:paraId="13F34661" w14:textId="234BD323">
            <w:pPr>
              <w:rPr>
                <w:rFonts w:asciiTheme="minorHAnsi" w:hAnsiTheme="minorHAnsi" w:cstheme="minorHAnsi"/>
                <w:sz w:val="22"/>
              </w:rPr>
            </w:pPr>
            <w:r>
              <w:rPr>
                <w:rFonts w:asciiTheme="minorHAnsi" w:hAnsiTheme="minorHAnsi" w:cstheme="minorHAnsi"/>
                <w:sz w:val="22"/>
              </w:rPr>
              <w:t>E</w:t>
            </w:r>
            <w:r w:rsidRPr="00793DE8" w:rsidR="008B0466">
              <w:rPr>
                <w:rFonts w:asciiTheme="minorHAnsi" w:hAnsiTheme="minorHAnsi" w:cstheme="minorHAnsi"/>
                <w:sz w:val="22"/>
              </w:rPr>
              <w:t>nsuring that voluntary use of respirators is properly managed</w:t>
            </w:r>
          </w:p>
        </w:tc>
        <w:tc>
          <w:tcPr>
            <w:tcW w:w="1152" w:type="dxa"/>
            <w:vAlign w:val="center"/>
          </w:tcPr>
          <w:p w:rsidRPr="008B0466" w:rsidR="008B0466" w:rsidP="008B0466" w:rsidRDefault="008B0466" w14:paraId="76DFB0EE"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7E93956A"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7ED8068E" w14:textId="77777777">
            <w:pPr>
              <w:jc w:val="center"/>
              <w:rPr>
                <w:rFonts w:asciiTheme="minorHAnsi" w:hAnsiTheme="minorHAnsi" w:cstheme="minorHAnsi"/>
                <w:sz w:val="20"/>
              </w:rPr>
            </w:pPr>
          </w:p>
        </w:tc>
        <w:tc>
          <w:tcPr>
            <w:tcW w:w="1152" w:type="dxa"/>
          </w:tcPr>
          <w:p w:rsidRPr="008B0466" w:rsidR="008B0466" w:rsidP="008B0466" w:rsidRDefault="008B0466" w14:paraId="408069F3" w14:textId="77777777">
            <w:pPr>
              <w:jc w:val="center"/>
              <w:rPr>
                <w:rFonts w:asciiTheme="minorHAnsi" w:hAnsiTheme="minorHAnsi" w:cstheme="minorHAnsi"/>
                <w:sz w:val="20"/>
              </w:rPr>
            </w:pPr>
          </w:p>
        </w:tc>
        <w:tc>
          <w:tcPr>
            <w:tcW w:w="1152" w:type="dxa"/>
          </w:tcPr>
          <w:p w:rsidRPr="008B0466" w:rsidR="008B0466" w:rsidP="008B0466" w:rsidRDefault="008B0466" w14:paraId="46191891" w14:textId="77777777">
            <w:pPr>
              <w:jc w:val="center"/>
              <w:rPr>
                <w:rFonts w:asciiTheme="minorHAnsi" w:hAnsiTheme="minorHAnsi" w:cstheme="minorHAnsi"/>
                <w:sz w:val="20"/>
              </w:rPr>
            </w:pPr>
          </w:p>
        </w:tc>
        <w:tc>
          <w:tcPr>
            <w:tcW w:w="1152" w:type="dxa"/>
          </w:tcPr>
          <w:p w:rsidRPr="008B0466" w:rsidR="008B0466" w:rsidP="008B0466" w:rsidRDefault="008B0466" w14:paraId="2E1B14B9" w14:textId="77777777">
            <w:pPr>
              <w:jc w:val="center"/>
              <w:rPr>
                <w:rFonts w:asciiTheme="minorHAnsi" w:hAnsiTheme="minorHAnsi" w:cstheme="minorHAnsi"/>
                <w:sz w:val="20"/>
              </w:rPr>
            </w:pPr>
          </w:p>
        </w:tc>
      </w:tr>
      <w:tr w:rsidRPr="00793DE8" w:rsidR="008B0466" w:rsidTr="008B0466" w14:paraId="2F3E1327" w14:textId="5FF6C6B6">
        <w:trPr>
          <w:tblHeader/>
        </w:trPr>
        <w:tc>
          <w:tcPr>
            <w:tcW w:w="3150" w:type="dxa"/>
          </w:tcPr>
          <w:p w:rsidRPr="00793DE8" w:rsidR="008B0466" w:rsidP="008B0466" w:rsidRDefault="008B0466" w14:paraId="15EAAFA0" w14:textId="77777777">
            <w:pPr>
              <w:rPr>
                <w:rFonts w:asciiTheme="minorHAnsi" w:hAnsiTheme="minorHAnsi" w:cstheme="minorHAnsi"/>
                <w:sz w:val="22"/>
              </w:rPr>
            </w:pPr>
            <w:r w:rsidRPr="00793DE8">
              <w:rPr>
                <w:rFonts w:asciiTheme="minorHAnsi" w:hAnsiTheme="minorHAnsi" w:cstheme="minorHAnsi"/>
                <w:sz w:val="22"/>
              </w:rPr>
              <w:t>Other topics related to the requirements for managing a respirator program</w:t>
            </w:r>
          </w:p>
        </w:tc>
        <w:tc>
          <w:tcPr>
            <w:tcW w:w="1152" w:type="dxa"/>
            <w:vAlign w:val="center"/>
          </w:tcPr>
          <w:p w:rsidRPr="008B0466" w:rsidR="008B0466" w:rsidP="008B0466" w:rsidRDefault="008B0466" w14:paraId="67604266"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72E02283"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1B98E52B" w14:textId="77777777">
            <w:pPr>
              <w:jc w:val="center"/>
              <w:rPr>
                <w:rFonts w:asciiTheme="minorHAnsi" w:hAnsiTheme="minorHAnsi" w:cstheme="minorHAnsi"/>
                <w:sz w:val="20"/>
              </w:rPr>
            </w:pPr>
          </w:p>
        </w:tc>
        <w:tc>
          <w:tcPr>
            <w:tcW w:w="1152" w:type="dxa"/>
          </w:tcPr>
          <w:p w:rsidRPr="008B0466" w:rsidR="008B0466" w:rsidP="008B0466" w:rsidRDefault="008B0466" w14:paraId="539C538C" w14:textId="77777777">
            <w:pPr>
              <w:jc w:val="center"/>
              <w:rPr>
                <w:rFonts w:asciiTheme="minorHAnsi" w:hAnsiTheme="minorHAnsi" w:cstheme="minorHAnsi"/>
                <w:sz w:val="20"/>
              </w:rPr>
            </w:pPr>
          </w:p>
        </w:tc>
        <w:tc>
          <w:tcPr>
            <w:tcW w:w="1152" w:type="dxa"/>
          </w:tcPr>
          <w:p w:rsidRPr="008B0466" w:rsidR="008B0466" w:rsidP="008B0466" w:rsidRDefault="008B0466" w14:paraId="1192AFF0" w14:textId="77777777">
            <w:pPr>
              <w:jc w:val="center"/>
              <w:rPr>
                <w:rFonts w:asciiTheme="minorHAnsi" w:hAnsiTheme="minorHAnsi" w:cstheme="minorHAnsi"/>
                <w:sz w:val="20"/>
              </w:rPr>
            </w:pPr>
          </w:p>
        </w:tc>
        <w:tc>
          <w:tcPr>
            <w:tcW w:w="1152" w:type="dxa"/>
          </w:tcPr>
          <w:p w:rsidRPr="008B0466" w:rsidR="008B0466" w:rsidP="008B0466" w:rsidRDefault="008B0466" w14:paraId="1932153A" w14:textId="77777777">
            <w:pPr>
              <w:jc w:val="center"/>
              <w:rPr>
                <w:rFonts w:asciiTheme="minorHAnsi" w:hAnsiTheme="minorHAnsi" w:cstheme="minorHAnsi"/>
                <w:sz w:val="20"/>
              </w:rPr>
            </w:pPr>
          </w:p>
        </w:tc>
      </w:tr>
    </w:tbl>
    <w:p w:rsidRPr="00793DE8" w:rsidR="00461EB0" w:rsidP="00461EB0" w:rsidRDefault="00461EB0" w14:paraId="7B718B38" w14:textId="77777777">
      <w:pPr>
        <w:rPr>
          <w:rFonts w:asciiTheme="minorHAnsi" w:hAnsiTheme="minorHAnsi" w:cstheme="minorHAnsi"/>
          <w:sz w:val="22"/>
        </w:rPr>
      </w:pPr>
    </w:p>
    <w:p w:rsidRPr="00793DE8" w:rsidR="00461EB0" w:rsidP="00461EB0" w:rsidRDefault="00461EB0" w14:paraId="4DF6CB32" w14:textId="77777777">
      <w:pPr>
        <w:pStyle w:val="Question"/>
        <w:rPr>
          <w:rFonts w:cstheme="minorHAnsi"/>
          <w:noProof/>
        </w:rPr>
      </w:pPr>
      <w:r w:rsidRPr="00793DE8">
        <w:rPr>
          <w:rFonts w:cstheme="minorHAnsi"/>
          <w:noProof/>
        </w:rPr>
        <w:t>PROBES:</w:t>
      </w:r>
    </w:p>
    <w:p w:rsidRPr="00793DE8" w:rsidR="00461EB0" w:rsidP="00793DE8" w:rsidRDefault="00461EB0" w14:paraId="0FDE0DB7"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How did you decide on your responses?</w:t>
      </w:r>
    </w:p>
    <w:p w:rsidRPr="00793DE8" w:rsidR="00461EB0" w:rsidP="00793DE8" w:rsidRDefault="00461EB0" w14:paraId="54C0E312"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yes to “other”] What topics would you like to see more guidance on?</w:t>
      </w:r>
    </w:p>
    <w:p w:rsidRPr="00793DE8" w:rsidR="00461EB0" w:rsidP="00793DE8" w:rsidRDefault="00461EB0" w14:paraId="06D40F38"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Are there other topics related to managing a respiratory program that should be on the list?</w:t>
      </w:r>
    </w:p>
    <w:p w:rsidRPr="00793DE8" w:rsidR="00461EB0" w:rsidP="00461EB0" w:rsidRDefault="00461EB0" w14:paraId="10589D7B" w14:textId="77777777">
      <w:pPr>
        <w:rPr>
          <w:rFonts w:asciiTheme="minorHAnsi" w:hAnsiTheme="minorHAnsi" w:cstheme="minorHAnsi"/>
          <w:sz w:val="22"/>
        </w:rPr>
      </w:pPr>
    </w:p>
    <w:p w:rsidRPr="00793DE8" w:rsidR="00461EB0" w:rsidP="00461EB0" w:rsidRDefault="00461EB0" w14:paraId="329E2BC3" w14:textId="00738D80">
      <w:pPr>
        <w:rPr>
          <w:rFonts w:asciiTheme="minorHAnsi" w:hAnsiTheme="minorHAnsi" w:cstheme="minorHAnsi"/>
          <w:sz w:val="22"/>
        </w:rPr>
      </w:pPr>
      <w:r w:rsidRPr="00793DE8">
        <w:rPr>
          <w:rFonts w:asciiTheme="minorHAnsi" w:hAnsiTheme="minorHAnsi" w:cstheme="minorHAnsi"/>
          <w:noProof/>
          <w:sz w:val="22"/>
        </w:rPr>
        <w:fldChar w:fldCharType="begin"/>
      </w:r>
      <w:r w:rsidRPr="00793DE8">
        <w:rPr>
          <w:rFonts w:asciiTheme="minorHAnsi" w:hAnsiTheme="minorHAnsi" w:cstheme="minorHAnsi"/>
          <w:noProof/>
          <w:sz w:val="22"/>
        </w:rPr>
        <w:instrText xml:space="preserve"> SEQ A \* MERGEFORMAT </w:instrText>
      </w:r>
      <w:r w:rsidRPr="00793DE8">
        <w:rPr>
          <w:rFonts w:asciiTheme="minorHAnsi" w:hAnsiTheme="minorHAnsi" w:cstheme="minorHAnsi"/>
          <w:noProof/>
          <w:sz w:val="22"/>
        </w:rPr>
        <w:fldChar w:fldCharType="separate"/>
      </w:r>
      <w:r w:rsidR="00CA5AA6">
        <w:rPr>
          <w:rFonts w:asciiTheme="minorHAnsi" w:hAnsiTheme="minorHAnsi" w:cstheme="minorHAnsi"/>
          <w:noProof/>
          <w:sz w:val="22"/>
        </w:rPr>
        <w:t>31</w:t>
      </w:r>
      <w:r w:rsidRPr="00793DE8">
        <w:rPr>
          <w:rFonts w:asciiTheme="minorHAnsi" w:hAnsiTheme="minorHAnsi" w:cstheme="minorHAnsi"/>
          <w:noProof/>
          <w:sz w:val="22"/>
        </w:rPr>
        <w:fldChar w:fldCharType="end"/>
      </w:r>
      <w:r w:rsidRPr="00793DE8">
        <w:rPr>
          <w:rFonts w:asciiTheme="minorHAnsi" w:hAnsiTheme="minorHAnsi" w:cstheme="minorHAnsi"/>
          <w:sz w:val="22"/>
        </w:rPr>
        <w:t>.  What kinds of challenges do you face in carrying out your respiratory protection program?</w:t>
      </w:r>
    </w:p>
    <w:p w:rsidRPr="00793DE8" w:rsidR="00461EB0" w:rsidP="00461EB0" w:rsidRDefault="00461EB0" w14:paraId="79019487" w14:textId="77777777">
      <w:pPr>
        <w:rPr>
          <w:rFonts w:asciiTheme="minorHAnsi" w:hAnsiTheme="minorHAnsi" w:cstheme="minorHAnsi"/>
          <w:sz w:val="22"/>
        </w:rPr>
      </w:pPr>
    </w:p>
    <w:p w:rsidR="000205C8" w:rsidRDefault="000205C8" w14:paraId="4CAC0431" w14:textId="0ED87138">
      <w:pPr>
        <w:rPr>
          <w:rFonts w:asciiTheme="minorHAnsi" w:hAnsiTheme="minorHAnsi" w:cstheme="minorHAnsi"/>
          <w:sz w:val="22"/>
        </w:rPr>
      </w:pPr>
    </w:p>
    <w:p w:rsidRPr="00793DE8" w:rsidR="00461EB0" w:rsidP="00461EB0" w:rsidRDefault="00461EB0" w14:paraId="7E299D18" w14:textId="63B404C0">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32</w:t>
      </w:r>
      <w:r w:rsidRPr="00793DE8">
        <w:rPr>
          <w:rFonts w:cstheme="minorHAnsi"/>
          <w:noProof/>
        </w:rPr>
        <w:fldChar w:fldCharType="end"/>
      </w:r>
      <w:r w:rsidRPr="00793DE8">
        <w:rPr>
          <w:rFonts w:cstheme="minorHAnsi"/>
        </w:rPr>
        <w:t>.  We are interested in finding new ways to improve the design</w:t>
      </w:r>
      <w:r w:rsidR="0017418E">
        <w:rPr>
          <w:rFonts w:cstheme="minorHAnsi"/>
        </w:rPr>
        <w:t>,</w:t>
      </w:r>
      <w:r w:rsidRPr="00793DE8">
        <w:rPr>
          <w:rFonts w:cstheme="minorHAnsi"/>
        </w:rPr>
        <w:t xml:space="preserve"> </w:t>
      </w:r>
      <w:r w:rsidR="0017418E">
        <w:rPr>
          <w:rFonts w:cstheme="minorHAnsi"/>
        </w:rPr>
        <w:t xml:space="preserve">effective </w:t>
      </w:r>
      <w:r w:rsidRPr="00793DE8">
        <w:rPr>
          <w:rFonts w:cstheme="minorHAnsi"/>
        </w:rPr>
        <w:t>use</w:t>
      </w:r>
      <w:r w:rsidR="0017418E">
        <w:rPr>
          <w:rFonts w:cstheme="minorHAnsi"/>
        </w:rPr>
        <w:t>, and adoption</w:t>
      </w:r>
      <w:r w:rsidRPr="00793DE8">
        <w:rPr>
          <w:rFonts w:cstheme="minorHAnsi"/>
        </w:rPr>
        <w:t xml:space="preserve"> of respirators.  </w:t>
      </w:r>
      <w:r w:rsidR="0017418E">
        <w:rPr>
          <w:rFonts w:cstheme="minorHAnsi"/>
        </w:rPr>
        <w:t>Regarding the respirator protection your organization currently uses, p</w:t>
      </w:r>
      <w:r w:rsidRPr="00793DE8">
        <w:rPr>
          <w:rFonts w:cstheme="minorHAnsi"/>
        </w:rPr>
        <w:t xml:space="preserve">lease share any suggestions or comments you have on </w:t>
      </w:r>
      <w:r w:rsidR="0017418E">
        <w:rPr>
          <w:rFonts w:cstheme="minorHAnsi"/>
        </w:rPr>
        <w:t xml:space="preserve">the </w:t>
      </w:r>
      <w:r w:rsidRPr="00793DE8">
        <w:rPr>
          <w:rFonts w:cstheme="minorHAnsi"/>
        </w:rPr>
        <w:t xml:space="preserve">topics </w:t>
      </w:r>
      <w:r w:rsidR="0017418E">
        <w:rPr>
          <w:rFonts w:cstheme="minorHAnsi"/>
        </w:rPr>
        <w:t>below</w:t>
      </w:r>
      <w:r w:rsidRPr="00793DE8">
        <w:rPr>
          <w:rFonts w:cstheme="minorHAnsi"/>
        </w:rPr>
        <w:t>:</w:t>
      </w:r>
    </w:p>
    <w:p w:rsidRPr="00793DE8" w:rsidR="00461EB0" w:rsidP="00461EB0" w:rsidRDefault="00461EB0" w14:paraId="51D2871A" w14:textId="77777777">
      <w:pPr>
        <w:pStyle w:val="Bullet"/>
        <w:rPr>
          <w:rFonts w:cstheme="minorHAnsi"/>
        </w:rPr>
      </w:pPr>
      <w:r w:rsidRPr="00793DE8">
        <w:rPr>
          <w:rFonts w:cstheme="minorHAnsi"/>
        </w:rPr>
        <w:t xml:space="preserve">Usability </w:t>
      </w:r>
    </w:p>
    <w:p w:rsidRPr="00793DE8" w:rsidR="00461EB0" w:rsidP="00461EB0" w:rsidRDefault="00461EB0" w14:paraId="1495E0B1" w14:textId="77777777">
      <w:pPr>
        <w:pStyle w:val="Bullet"/>
        <w:rPr>
          <w:rFonts w:cstheme="minorHAnsi"/>
        </w:rPr>
      </w:pPr>
      <w:r w:rsidRPr="00793DE8">
        <w:rPr>
          <w:rFonts w:cstheme="minorHAnsi"/>
        </w:rPr>
        <w:lastRenderedPageBreak/>
        <w:t>Comfort and fit</w:t>
      </w:r>
    </w:p>
    <w:p w:rsidRPr="00793DE8" w:rsidR="00461EB0" w:rsidP="00461EB0" w:rsidRDefault="00461EB0" w14:paraId="3B7CF280" w14:textId="77777777">
      <w:pPr>
        <w:pStyle w:val="Bullet"/>
        <w:rPr>
          <w:rFonts w:cstheme="minorHAnsi"/>
        </w:rPr>
      </w:pPr>
      <w:r w:rsidRPr="00793DE8">
        <w:rPr>
          <w:rFonts w:cstheme="minorHAnsi"/>
        </w:rPr>
        <w:t>Durability</w:t>
      </w:r>
    </w:p>
    <w:p w:rsidR="0017418E" w:rsidP="00461EB0" w:rsidRDefault="0017418E" w14:paraId="78AC0DFE" w14:textId="77777777">
      <w:pPr>
        <w:pStyle w:val="Bullet"/>
        <w:rPr>
          <w:rFonts w:cstheme="minorHAnsi"/>
        </w:rPr>
      </w:pPr>
      <w:r>
        <w:rPr>
          <w:rFonts w:cstheme="minorHAnsi"/>
        </w:rPr>
        <w:t>Productivity</w:t>
      </w:r>
    </w:p>
    <w:p w:rsidR="0017418E" w:rsidP="00461EB0" w:rsidRDefault="0017418E" w14:paraId="77CA0539" w14:textId="77777777">
      <w:pPr>
        <w:pStyle w:val="Bullet"/>
        <w:rPr>
          <w:rFonts w:cstheme="minorHAnsi"/>
        </w:rPr>
      </w:pPr>
      <w:r>
        <w:rPr>
          <w:rFonts w:cstheme="minorHAnsi"/>
        </w:rPr>
        <w:t>Communication and Awareness</w:t>
      </w:r>
    </w:p>
    <w:p w:rsidRPr="00793DE8" w:rsidR="00461EB0" w:rsidP="00461EB0" w:rsidRDefault="00461EB0" w14:paraId="436FE3A7" w14:textId="2AFD0558">
      <w:pPr>
        <w:pStyle w:val="Bullet"/>
        <w:rPr>
          <w:rFonts w:cstheme="minorHAnsi"/>
        </w:rPr>
      </w:pPr>
      <w:r w:rsidRPr="00793DE8">
        <w:rPr>
          <w:rFonts w:cstheme="minorHAnsi"/>
        </w:rPr>
        <w:t xml:space="preserve">Any other </w:t>
      </w:r>
      <w:r w:rsidR="0017418E">
        <w:rPr>
          <w:rFonts w:cstheme="minorHAnsi"/>
        </w:rPr>
        <w:t>topics</w:t>
      </w:r>
    </w:p>
    <w:p w:rsidRPr="00793DE8" w:rsidR="00461EB0" w:rsidP="00461EB0" w:rsidRDefault="00461EB0" w14:paraId="367D5EA0" w14:textId="77777777">
      <w:pPr>
        <w:pStyle w:val="Bullet"/>
        <w:numPr>
          <w:ilvl w:val="0"/>
          <w:numId w:val="0"/>
        </w:numPr>
        <w:rPr>
          <w:rFonts w:cstheme="minorHAnsi"/>
        </w:rPr>
      </w:pPr>
    </w:p>
    <w:p w:rsidRPr="00793DE8" w:rsidR="00461EB0" w:rsidP="00461EB0" w:rsidRDefault="00461EB0" w14:paraId="02A3FB9E" w14:textId="77777777">
      <w:pPr>
        <w:pStyle w:val="Bullet"/>
        <w:numPr>
          <w:ilvl w:val="0"/>
          <w:numId w:val="0"/>
        </w:numPr>
        <w:rPr>
          <w:rFonts w:cstheme="minorHAnsi"/>
        </w:rPr>
      </w:pPr>
      <w:r w:rsidRPr="00793DE8">
        <w:rPr>
          <w:rFonts w:cstheme="minorHAnsi"/>
          <w:noProof/>
        </w:rPr>
        <w:t>PROBES:</w:t>
      </w:r>
    </w:p>
    <w:p w:rsidR="00461EB0" w:rsidP="00793DE8" w:rsidRDefault="00461EB0" w14:paraId="67F8878E" w14:textId="21A15B9A">
      <w:pPr>
        <w:pStyle w:val="ListParagraph"/>
        <w:numPr>
          <w:ilvl w:val="0"/>
          <w:numId w:val="12"/>
        </w:numPr>
        <w:rPr>
          <w:rFonts w:asciiTheme="minorHAnsi" w:hAnsiTheme="minorHAnsi" w:cstheme="minorHAnsi"/>
        </w:rPr>
      </w:pPr>
      <w:r w:rsidRPr="00793DE8">
        <w:rPr>
          <w:rFonts w:asciiTheme="minorHAnsi" w:hAnsiTheme="minorHAnsi" w:cstheme="minorHAnsi"/>
        </w:rPr>
        <w:t xml:space="preserve">Did the instructions make sense to you?  </w:t>
      </w:r>
    </w:p>
    <w:p w:rsidRPr="00793DE8" w:rsidR="00EC5842" w:rsidP="00793DE8" w:rsidRDefault="00EC5842" w14:paraId="4643E3D5" w14:textId="6F9B2885">
      <w:pPr>
        <w:pStyle w:val="ListParagraph"/>
        <w:numPr>
          <w:ilvl w:val="0"/>
          <w:numId w:val="12"/>
        </w:numPr>
        <w:rPr>
          <w:rFonts w:asciiTheme="minorHAnsi" w:hAnsiTheme="minorHAnsi" w:cstheme="minorHAnsi"/>
        </w:rPr>
      </w:pPr>
      <w:r>
        <w:rPr>
          <w:rFonts w:asciiTheme="minorHAnsi" w:hAnsiTheme="minorHAnsi" w:cstheme="minorHAnsi"/>
        </w:rPr>
        <w:t xml:space="preserve">What do the topics listed mean to you?  Are there any that could be combined?  Are there any other topics you think people might provide comments on?  </w:t>
      </w:r>
    </w:p>
    <w:p w:rsidRPr="00793DE8" w:rsidR="00461EB0" w:rsidP="00793DE8" w:rsidRDefault="00461EB0" w14:paraId="44754468" w14:textId="77777777">
      <w:pPr>
        <w:pStyle w:val="ListParagraph"/>
        <w:numPr>
          <w:ilvl w:val="0"/>
          <w:numId w:val="12"/>
        </w:numPr>
        <w:rPr>
          <w:rFonts w:asciiTheme="minorHAnsi" w:hAnsiTheme="minorHAnsi" w:cstheme="minorHAnsi"/>
        </w:rPr>
      </w:pPr>
      <w:r w:rsidRPr="00793DE8">
        <w:rPr>
          <w:rFonts w:asciiTheme="minorHAnsi" w:hAnsiTheme="minorHAnsi" w:cstheme="minorHAnsi"/>
        </w:rPr>
        <w:t xml:space="preserve">[If necessary] probe on any comments made. </w:t>
      </w:r>
    </w:p>
    <w:p w:rsidRPr="00793DE8" w:rsidR="00461EB0" w:rsidP="00461EB0" w:rsidRDefault="00461EB0" w14:paraId="61CE10E3" w14:textId="77777777">
      <w:pPr>
        <w:rPr>
          <w:rFonts w:asciiTheme="minorHAnsi" w:hAnsiTheme="minorHAnsi" w:cstheme="minorHAnsi"/>
          <w:sz w:val="22"/>
        </w:rPr>
      </w:pPr>
    </w:p>
    <w:p w:rsidRPr="00793DE8" w:rsidR="00461EB0" w:rsidP="00461EB0" w:rsidRDefault="00461EB0" w14:paraId="396ABCC4" w14:textId="77777777">
      <w:pPr>
        <w:rPr>
          <w:rFonts w:asciiTheme="minorHAnsi" w:hAnsiTheme="minorHAnsi" w:cstheme="minorHAnsi"/>
          <w:sz w:val="22"/>
        </w:rPr>
      </w:pPr>
    </w:p>
    <w:p w:rsidRPr="00793DE8" w:rsidR="00461EB0" w:rsidP="00461EB0" w:rsidRDefault="00461EB0" w14:paraId="4ED87F0C" w14:textId="77777777">
      <w:pPr>
        <w:rPr>
          <w:rFonts w:asciiTheme="minorHAnsi" w:hAnsiTheme="minorHAnsi" w:cstheme="minorHAnsi"/>
          <w:b/>
          <w:sz w:val="22"/>
        </w:rPr>
      </w:pPr>
      <w:r w:rsidRPr="00793DE8">
        <w:rPr>
          <w:rFonts w:asciiTheme="minorHAnsi" w:hAnsiTheme="minorHAnsi" w:cstheme="minorHAnsi"/>
          <w:b/>
          <w:sz w:val="22"/>
        </w:rPr>
        <w:t xml:space="preserve">DEBRIEFING/GENERAL </w:t>
      </w:r>
    </w:p>
    <w:p w:rsidRPr="00793DE8" w:rsidR="00461EB0" w:rsidP="00461EB0" w:rsidRDefault="00461EB0" w14:paraId="628ED303" w14:textId="231CA0C6">
      <w:pPr>
        <w:rPr>
          <w:rFonts w:asciiTheme="minorHAnsi" w:hAnsiTheme="minorHAnsi" w:cstheme="minorHAnsi"/>
          <w:sz w:val="22"/>
        </w:rPr>
      </w:pPr>
      <w:r w:rsidRPr="00793DE8">
        <w:rPr>
          <w:rFonts w:asciiTheme="minorHAnsi" w:hAnsiTheme="minorHAnsi" w:cstheme="minorHAnsi"/>
          <w:sz w:val="22"/>
        </w:rPr>
        <w:t xml:space="preserve">Thank you very much for that information.  Now </w:t>
      </w:r>
      <w:proofErr w:type="gramStart"/>
      <w:r w:rsidRPr="00793DE8">
        <w:rPr>
          <w:rFonts w:asciiTheme="minorHAnsi" w:hAnsiTheme="minorHAnsi" w:cstheme="minorHAnsi"/>
          <w:sz w:val="22"/>
        </w:rPr>
        <w:t>I’d</w:t>
      </w:r>
      <w:proofErr w:type="gramEnd"/>
      <w:r w:rsidRPr="00793DE8">
        <w:rPr>
          <w:rFonts w:asciiTheme="minorHAnsi" w:hAnsiTheme="minorHAnsi" w:cstheme="minorHAnsi"/>
          <w:sz w:val="22"/>
        </w:rPr>
        <w:t xml:space="preserve"> like</w:t>
      </w:r>
      <w:r w:rsidR="00BD1DD9">
        <w:rPr>
          <w:rFonts w:asciiTheme="minorHAnsi" w:hAnsiTheme="minorHAnsi" w:cstheme="minorHAnsi"/>
          <w:sz w:val="22"/>
        </w:rPr>
        <w:t xml:space="preserve"> to ask</w:t>
      </w:r>
      <w:r w:rsidRPr="00793DE8">
        <w:rPr>
          <w:rFonts w:asciiTheme="minorHAnsi" w:hAnsiTheme="minorHAnsi" w:cstheme="minorHAnsi"/>
          <w:sz w:val="22"/>
        </w:rPr>
        <w:t xml:space="preserve"> a few broader follow-up questions to understand your answers and see how the questions worked for you.</w:t>
      </w:r>
    </w:p>
    <w:p w:rsidRPr="00793DE8" w:rsidR="00461EB0" w:rsidP="00461EB0" w:rsidRDefault="00461EB0" w14:paraId="1C420A43" w14:textId="77777777">
      <w:pPr>
        <w:rPr>
          <w:rFonts w:asciiTheme="minorHAnsi" w:hAnsiTheme="minorHAnsi" w:cstheme="minorHAnsi"/>
          <w:sz w:val="22"/>
        </w:rPr>
      </w:pPr>
    </w:p>
    <w:p w:rsidRPr="00793DE8" w:rsidR="00461EB0" w:rsidP="00793DE8" w:rsidRDefault="00461EB0" w14:paraId="2C905C98" w14:textId="77777777">
      <w:pPr>
        <w:pStyle w:val="ListParagraph"/>
        <w:numPr>
          <w:ilvl w:val="0"/>
          <w:numId w:val="16"/>
        </w:numPr>
        <w:spacing w:after="160" w:line="259" w:lineRule="auto"/>
        <w:rPr>
          <w:rFonts w:asciiTheme="minorHAnsi" w:hAnsiTheme="minorHAnsi" w:cstheme="minorHAnsi"/>
        </w:rPr>
      </w:pPr>
      <w:r w:rsidRPr="00793DE8">
        <w:rPr>
          <w:rFonts w:asciiTheme="minorHAnsi" w:hAnsiTheme="minorHAnsi" w:cstheme="minorHAnsi"/>
        </w:rPr>
        <w:t>[If they talked about dust masks] How did you define “Dust Masks”?  How do they compare to “Cloth Masks”?</w:t>
      </w:r>
    </w:p>
    <w:p w:rsidRPr="00793DE8" w:rsidR="00461EB0" w:rsidP="00793DE8" w:rsidRDefault="00461EB0" w14:paraId="393D0C29" w14:textId="77777777">
      <w:pPr>
        <w:pStyle w:val="ListParagraph"/>
        <w:numPr>
          <w:ilvl w:val="0"/>
          <w:numId w:val="16"/>
        </w:numPr>
        <w:spacing w:after="160" w:line="259" w:lineRule="auto"/>
        <w:rPr>
          <w:rFonts w:asciiTheme="minorHAnsi" w:hAnsiTheme="minorHAnsi" w:cstheme="minorHAnsi"/>
        </w:rPr>
      </w:pPr>
      <w:r w:rsidRPr="00793DE8">
        <w:rPr>
          <w:rFonts w:asciiTheme="minorHAnsi" w:hAnsiTheme="minorHAnsi" w:cstheme="minorHAnsi"/>
        </w:rPr>
        <w:t>Were any of the questions sensitive in nature? Do you think businesses would be reluctant to answer any of them?</w:t>
      </w:r>
    </w:p>
    <w:p w:rsidRPr="00793DE8" w:rsidR="00461EB0" w:rsidP="00793DE8" w:rsidRDefault="00461EB0" w14:paraId="76084BAC" w14:textId="77777777">
      <w:pPr>
        <w:pStyle w:val="ListParagraph"/>
        <w:numPr>
          <w:ilvl w:val="0"/>
          <w:numId w:val="16"/>
        </w:numPr>
        <w:spacing w:after="160" w:line="259" w:lineRule="auto"/>
        <w:rPr>
          <w:rFonts w:asciiTheme="minorHAnsi" w:hAnsiTheme="minorHAnsi" w:cstheme="minorHAnsi"/>
        </w:rPr>
      </w:pPr>
      <w:r w:rsidRPr="00793DE8">
        <w:rPr>
          <w:rFonts w:asciiTheme="minorHAnsi" w:hAnsiTheme="minorHAnsi" w:cstheme="minorHAnsi"/>
        </w:rPr>
        <w:t>Do you have any suggestions on how we can make the questions better?</w:t>
      </w:r>
    </w:p>
    <w:p w:rsidRPr="00793DE8" w:rsidR="00461EB0" w:rsidP="00793DE8" w:rsidRDefault="00461EB0" w14:paraId="374BE9F7" w14:textId="77777777">
      <w:pPr>
        <w:pStyle w:val="ListParagraph"/>
        <w:numPr>
          <w:ilvl w:val="0"/>
          <w:numId w:val="16"/>
        </w:numPr>
        <w:spacing w:after="160" w:line="259" w:lineRule="auto"/>
        <w:rPr>
          <w:rFonts w:asciiTheme="minorHAnsi" w:hAnsiTheme="minorHAnsi" w:cstheme="minorHAnsi"/>
        </w:rPr>
      </w:pPr>
      <w:r w:rsidRPr="00793DE8">
        <w:rPr>
          <w:rFonts w:asciiTheme="minorHAnsi" w:hAnsiTheme="minorHAnsi" w:cstheme="minorHAnsi"/>
        </w:rPr>
        <w:t>How easy or difficult would it be to answer these questions for another occupation that uses respirators?</w:t>
      </w:r>
    </w:p>
    <w:p w:rsidRPr="00793DE8" w:rsidR="00730F0D" w:rsidP="00793DE8" w:rsidRDefault="00461EB0" w14:paraId="7DEAB934" w14:textId="5E96CD3E">
      <w:pPr>
        <w:pStyle w:val="ListParagraph"/>
        <w:numPr>
          <w:ilvl w:val="0"/>
          <w:numId w:val="15"/>
        </w:numPr>
        <w:spacing w:after="160" w:line="259" w:lineRule="auto"/>
        <w:rPr>
          <w:rFonts w:asciiTheme="minorHAnsi" w:hAnsiTheme="minorHAnsi" w:cstheme="minorHAnsi"/>
        </w:rPr>
      </w:pPr>
      <w:r w:rsidRPr="00793DE8">
        <w:rPr>
          <w:rFonts w:asciiTheme="minorHAnsi" w:hAnsiTheme="minorHAnsi" w:cstheme="minorHAnsi"/>
        </w:rPr>
        <w:t xml:space="preserve">How long would you estimate this survey would take you to fill out? Please make sure you are including time taken to consult other people and records if necessary. </w:t>
      </w:r>
    </w:p>
    <w:p w:rsidR="00461EB0" w:rsidP="00461EB0" w:rsidRDefault="00461EB0" w14:paraId="2D45C863" w14:textId="207C389A">
      <w:pPr>
        <w:rPr>
          <w:rFonts w:asciiTheme="minorHAnsi" w:hAnsiTheme="minorHAnsi" w:cstheme="minorHAnsi"/>
          <w:sz w:val="22"/>
        </w:rPr>
      </w:pPr>
    </w:p>
    <w:p w:rsidR="001D7B00" w:rsidRDefault="001D7B00" w14:paraId="0D26B93C" w14:textId="77777777">
      <w:pPr>
        <w:rPr>
          <w:rFonts w:asciiTheme="minorHAnsi" w:hAnsiTheme="minorHAnsi" w:cstheme="minorHAnsi"/>
          <w:i/>
          <w:sz w:val="22"/>
        </w:rPr>
      </w:pPr>
      <w:r>
        <w:rPr>
          <w:rFonts w:asciiTheme="minorHAnsi" w:hAnsiTheme="minorHAnsi" w:cstheme="minorHAnsi"/>
          <w:i/>
          <w:sz w:val="22"/>
        </w:rPr>
        <w:br w:type="page"/>
      </w:r>
    </w:p>
    <w:p w:rsidRPr="00793DE8" w:rsidR="00461EB0" w:rsidP="00461EB0" w:rsidRDefault="00461EB0" w14:paraId="692556E7" w14:textId="49C7B2E4">
      <w:pPr>
        <w:spacing w:after="160" w:line="259" w:lineRule="auto"/>
        <w:rPr>
          <w:rFonts w:asciiTheme="minorHAnsi" w:hAnsiTheme="minorHAnsi" w:cstheme="minorHAnsi"/>
          <w:sz w:val="22"/>
        </w:rPr>
      </w:pPr>
      <w:r w:rsidRPr="00793DE8">
        <w:rPr>
          <w:rFonts w:asciiTheme="minorHAnsi" w:hAnsiTheme="minorHAnsi" w:cstheme="minorHAnsi"/>
          <w:i/>
          <w:sz w:val="22"/>
        </w:rPr>
        <w:lastRenderedPageBreak/>
        <w:t>For Multi’s:</w:t>
      </w:r>
      <w:r w:rsidRPr="00793DE8">
        <w:rPr>
          <w:rFonts w:asciiTheme="minorHAnsi" w:hAnsiTheme="minorHAnsi" w:cstheme="minorHAnsi"/>
          <w:sz w:val="22"/>
        </w:rPr>
        <w:t xml:space="preserve"> </w:t>
      </w:r>
    </w:p>
    <w:p w:rsidR="00B60E31" w:rsidP="00793DE8" w:rsidRDefault="00461EB0" w14:paraId="0C5918B1" w14:textId="7C3EC1B8">
      <w:pPr>
        <w:pStyle w:val="ListParagraph"/>
        <w:numPr>
          <w:ilvl w:val="0"/>
          <w:numId w:val="18"/>
        </w:numPr>
        <w:spacing w:after="160" w:line="259" w:lineRule="auto"/>
        <w:rPr>
          <w:rFonts w:asciiTheme="minorHAnsi" w:hAnsiTheme="minorHAnsi" w:cstheme="minorHAnsi"/>
        </w:rPr>
      </w:pPr>
      <w:r w:rsidRPr="00793DE8">
        <w:rPr>
          <w:rFonts w:asciiTheme="minorHAnsi" w:hAnsiTheme="minorHAnsi" w:cstheme="minorHAnsi"/>
        </w:rPr>
        <w:t xml:space="preserve">Earlier you noted that your business had multiple </w:t>
      </w:r>
      <w:proofErr w:type="gramStart"/>
      <w:r w:rsidRPr="00793DE8">
        <w:rPr>
          <w:rFonts w:asciiTheme="minorHAnsi" w:hAnsiTheme="minorHAnsi" w:cstheme="minorHAnsi"/>
        </w:rPr>
        <w:t>locations?</w:t>
      </w:r>
      <w:proofErr w:type="gramEnd"/>
      <w:r w:rsidRPr="00793DE8">
        <w:rPr>
          <w:rFonts w:asciiTheme="minorHAnsi" w:hAnsiTheme="minorHAnsi" w:cstheme="minorHAnsi"/>
        </w:rPr>
        <w:t xml:space="preserve">  How easy or difficult would it be to provide these responses if a different location had been selected?</w:t>
      </w:r>
    </w:p>
    <w:p w:rsidRPr="00793DE8" w:rsidR="00E03E21" w:rsidP="00793DE8" w:rsidRDefault="00E03E21" w14:paraId="5996569D" w14:textId="1E48028D">
      <w:pPr>
        <w:pStyle w:val="ListParagraph"/>
        <w:numPr>
          <w:ilvl w:val="0"/>
          <w:numId w:val="18"/>
        </w:numPr>
        <w:spacing w:after="160" w:line="259" w:lineRule="auto"/>
        <w:rPr>
          <w:rFonts w:asciiTheme="minorHAnsi" w:hAnsiTheme="minorHAnsi" w:cstheme="minorHAnsi"/>
        </w:rPr>
      </w:pPr>
      <w:r>
        <w:rPr>
          <w:rFonts w:asciiTheme="minorHAnsi" w:hAnsiTheme="minorHAnsi" w:cstheme="minorHAnsi"/>
        </w:rPr>
        <w:t>If more than one of your locations were selected for the survey, would you prefer to have all the surveys go to a central location or to the individual locations?</w:t>
      </w:r>
    </w:p>
    <w:p w:rsidRPr="002E6FD8" w:rsidR="00B60E31" w:rsidRDefault="00B60E31" w14:paraId="5114E6C3" w14:textId="77777777">
      <w:pPr>
        <w:rPr>
          <w:sz w:val="22"/>
          <w:szCs w:val="20"/>
        </w:rPr>
      </w:pPr>
    </w:p>
    <w:p w:rsidRPr="002E6FD8" w:rsidR="00872D8F" w:rsidRDefault="00872D8F" w14:paraId="0CBB099C" w14:textId="77777777">
      <w:pPr>
        <w:rPr>
          <w:sz w:val="22"/>
          <w:szCs w:val="20"/>
        </w:rPr>
      </w:pPr>
      <w:r w:rsidRPr="002E6FD8">
        <w:rPr>
          <w:sz w:val="22"/>
          <w:szCs w:val="20"/>
        </w:rPr>
        <w:br w:type="page"/>
      </w:r>
    </w:p>
    <w:p w:rsidR="00F322E8" w:rsidP="000205C8" w:rsidRDefault="00F322E8" w14:paraId="20998CEC" w14:textId="2E6E6B22">
      <w:r>
        <w:lastRenderedPageBreak/>
        <w:t xml:space="preserve">Attachment </w:t>
      </w:r>
      <w:r w:rsidR="00353963">
        <w:t>2</w:t>
      </w:r>
      <w:r>
        <w:t xml:space="preserve"> – Email </w:t>
      </w:r>
      <w:r w:rsidR="00E73846">
        <w:t>invitations</w:t>
      </w:r>
      <w:r>
        <w:t xml:space="preserve"> for</w:t>
      </w:r>
      <w:r w:rsidR="005258F2">
        <w:t xml:space="preserve"> </w:t>
      </w:r>
      <w:r w:rsidR="00E73846">
        <w:t>remote</w:t>
      </w:r>
      <w:r>
        <w:t xml:space="preserve"> </w:t>
      </w:r>
      <w:r w:rsidR="00902755">
        <w:t xml:space="preserve">cognitive </w:t>
      </w:r>
      <w:r w:rsidR="00E73846">
        <w:t>interviews</w:t>
      </w:r>
      <w:r w:rsidR="00EC5842">
        <w:tab/>
      </w:r>
    </w:p>
    <w:p w:rsidRPr="002E6FD8" w:rsidR="00F322E8" w:rsidP="00F322E8" w:rsidRDefault="00F322E8" w14:paraId="3DC0009E" w14:textId="77777777">
      <w:pPr>
        <w:rPr>
          <w:sz w:val="22"/>
        </w:rPr>
      </w:pPr>
    </w:p>
    <w:p w:rsidRPr="002E6FD8" w:rsidR="005258F2" w:rsidP="00F322E8" w:rsidRDefault="005258F2" w14:paraId="3139CEE2" w14:textId="77777777">
      <w:pPr>
        <w:rPr>
          <w:sz w:val="22"/>
        </w:rPr>
      </w:pPr>
    </w:p>
    <w:p w:rsidRPr="002E6FD8" w:rsidR="00F322E8" w:rsidP="00F322E8" w:rsidRDefault="00F322E8" w14:paraId="09E480CC" w14:textId="77777777">
      <w:pPr>
        <w:rPr>
          <w:sz w:val="22"/>
        </w:rPr>
      </w:pPr>
      <w:r w:rsidRPr="002E6FD8">
        <w:rPr>
          <w:b/>
          <w:sz w:val="22"/>
        </w:rPr>
        <w:t>Subject:</w:t>
      </w:r>
      <w:r w:rsidRPr="002E6FD8">
        <w:rPr>
          <w:sz w:val="22"/>
        </w:rPr>
        <w:t xml:space="preserve">  The U.S. Bureau of Labor Statistics requests your help</w:t>
      </w:r>
    </w:p>
    <w:p w:rsidRPr="002E6FD8" w:rsidR="00F322E8" w:rsidP="00F322E8" w:rsidRDefault="00F322E8" w14:paraId="1E2DCBF5" w14:textId="77777777">
      <w:pPr>
        <w:rPr>
          <w:sz w:val="22"/>
        </w:rPr>
      </w:pPr>
    </w:p>
    <w:p w:rsidRPr="002E6FD8" w:rsidR="00E73846" w:rsidP="00E73846" w:rsidRDefault="00E73846" w14:paraId="123865F9" w14:textId="77777777">
      <w:pPr>
        <w:rPr>
          <w:sz w:val="22"/>
        </w:rPr>
      </w:pPr>
      <w:r w:rsidRPr="002E6FD8">
        <w:rPr>
          <w:sz w:val="22"/>
        </w:rPr>
        <w:t xml:space="preserve">Hello, </w:t>
      </w:r>
    </w:p>
    <w:p w:rsidRPr="002E6FD8" w:rsidR="00E73846" w:rsidP="00E73846" w:rsidRDefault="00E73846" w14:paraId="18ACB96E" w14:textId="77777777">
      <w:pPr>
        <w:rPr>
          <w:sz w:val="22"/>
        </w:rPr>
      </w:pPr>
    </w:p>
    <w:p w:rsidRPr="002E6FD8" w:rsidR="00E73846" w:rsidP="00E73846" w:rsidRDefault="00E73846" w14:paraId="35527EBD" w14:textId="02C6471B">
      <w:pPr>
        <w:rPr>
          <w:rFonts w:cs="Calibri"/>
          <w:color w:val="222222"/>
          <w:sz w:val="22"/>
          <w:shd w:val="clear" w:color="auto" w:fill="FFFFFF"/>
        </w:rPr>
      </w:pPr>
      <w:r w:rsidRPr="002E6FD8">
        <w:rPr>
          <w:rFonts w:cs="Calibri"/>
          <w:color w:val="222222"/>
          <w:sz w:val="22"/>
          <w:shd w:val="clear" w:color="auto" w:fill="FFFFFF"/>
        </w:rPr>
        <w:t xml:space="preserve">The U.S. Bureau of Labor Statistics (BLS) and the </w:t>
      </w:r>
      <w:r w:rsidRPr="002E6FD8">
        <w:rPr>
          <w:rFonts w:cs="Calibri"/>
          <w:bCs/>
          <w:color w:val="222222"/>
          <w:sz w:val="22"/>
          <w:shd w:val="clear" w:color="auto" w:fill="FFFFFF"/>
        </w:rPr>
        <w:t>National Institute for Occupational Safety and Health</w:t>
      </w:r>
      <w:r w:rsidRPr="002E6FD8">
        <w:rPr>
          <w:rFonts w:cs="Calibri"/>
          <w:color w:val="222222"/>
          <w:sz w:val="22"/>
          <w:shd w:val="clear" w:color="auto" w:fill="FFFFFF"/>
        </w:rPr>
        <w:t> (NIOSH), which is part of the U.S. Centers for Disease Control and Prevention, are working together to conduct a survey about the use of respirators in businesses across the U.S.  The survey will also evaluate how the COVID-19 pandemic affected the use of respirators in the workplace.</w:t>
      </w:r>
    </w:p>
    <w:p w:rsidRPr="002E6FD8" w:rsidR="00E73846" w:rsidP="00E73846" w:rsidRDefault="00E73846" w14:paraId="38D4E0F7" w14:textId="77777777">
      <w:pPr>
        <w:rPr>
          <w:rFonts w:cs="Calibri"/>
          <w:color w:val="222222"/>
          <w:sz w:val="22"/>
          <w:shd w:val="clear" w:color="auto" w:fill="FFFFFF"/>
        </w:rPr>
      </w:pPr>
    </w:p>
    <w:p w:rsidRPr="002E6FD8" w:rsidR="00E73846" w:rsidP="00E73846" w:rsidRDefault="00E73846" w14:paraId="59C7486F" w14:textId="4A1E2C24">
      <w:pPr>
        <w:rPr>
          <w:rFonts w:cs="Calibri"/>
          <w:color w:val="222222"/>
          <w:sz w:val="22"/>
          <w:shd w:val="clear" w:color="auto" w:fill="FFFFFF"/>
        </w:rPr>
      </w:pPr>
      <w:r w:rsidRPr="002E6FD8">
        <w:rPr>
          <w:rFonts w:cs="Calibri"/>
          <w:color w:val="222222"/>
          <w:sz w:val="22"/>
          <w:shd w:val="clear" w:color="auto" w:fill="FFFFFF"/>
        </w:rPr>
        <w:t xml:space="preserve">We want this survey to be as relevant and useful as possible.   </w:t>
      </w:r>
      <w:r w:rsidRPr="002E6FD8" w:rsidR="003C656C">
        <w:rPr>
          <w:rFonts w:cs="Calibri"/>
          <w:color w:val="222222"/>
          <w:sz w:val="22"/>
          <w:shd w:val="clear" w:color="auto" w:fill="FFFFFF"/>
        </w:rPr>
        <w:t>W</w:t>
      </w:r>
      <w:r w:rsidRPr="002E6FD8">
        <w:rPr>
          <w:rFonts w:cs="Calibri"/>
          <w:b/>
          <w:color w:val="222222"/>
          <w:sz w:val="22"/>
          <w:shd w:val="clear" w:color="auto" w:fill="FFFFFF"/>
        </w:rPr>
        <w:t xml:space="preserve">e are contacting you to give us feedback on </w:t>
      </w:r>
      <w:r w:rsidRPr="002E6FD8" w:rsidR="000205C8">
        <w:rPr>
          <w:rFonts w:cs="Calibri"/>
          <w:b/>
          <w:color w:val="222222"/>
          <w:sz w:val="22"/>
          <w:shd w:val="clear" w:color="auto" w:fill="FFFFFF"/>
        </w:rPr>
        <w:t>this survey</w:t>
      </w:r>
      <w:r w:rsidRPr="002E6FD8">
        <w:rPr>
          <w:rFonts w:cs="Calibri"/>
          <w:b/>
          <w:color w:val="222222"/>
          <w:sz w:val="22"/>
          <w:shd w:val="clear" w:color="auto" w:fill="FFFFFF"/>
        </w:rPr>
        <w:t>.</w:t>
      </w:r>
      <w:r w:rsidRPr="002E6FD8">
        <w:rPr>
          <w:rFonts w:cs="Calibri"/>
          <w:color w:val="222222"/>
          <w:sz w:val="22"/>
          <w:shd w:val="clear" w:color="auto" w:fill="FFFFFF"/>
        </w:rPr>
        <w:t xml:space="preserve">  Very briefly, our objectives in this discussion are to make sure that we are using terminology that everyone will understand, ask the right set of questions, and minimize how much time the questions will take.</w:t>
      </w:r>
      <w:r w:rsidR="00A54338">
        <w:rPr>
          <w:rFonts w:cs="Calibri"/>
          <w:color w:val="222222"/>
          <w:sz w:val="22"/>
          <w:shd w:val="clear" w:color="auto" w:fill="FFFFFF"/>
        </w:rPr>
        <w:t xml:space="preserve">  Your responses will be kept confidential.  </w:t>
      </w:r>
    </w:p>
    <w:p w:rsidRPr="002E6FD8" w:rsidR="00E73846" w:rsidP="00E73846" w:rsidRDefault="00E73846" w14:paraId="4D32A8F5" w14:textId="77777777">
      <w:pPr>
        <w:rPr>
          <w:rFonts w:cs="Calibri"/>
          <w:color w:val="222222"/>
          <w:sz w:val="22"/>
          <w:shd w:val="clear" w:color="auto" w:fill="FFFFFF"/>
        </w:rPr>
      </w:pPr>
    </w:p>
    <w:p w:rsidRPr="002E6FD8" w:rsidR="00E73846" w:rsidP="00E73846" w:rsidRDefault="00E73846" w14:paraId="2B88A8A8" w14:textId="47C2C48E">
      <w:pPr>
        <w:rPr>
          <w:rFonts w:cs="Calibri"/>
          <w:color w:val="222222"/>
          <w:sz w:val="22"/>
          <w:shd w:val="clear" w:color="auto" w:fill="FFFFFF"/>
        </w:rPr>
      </w:pPr>
      <w:r w:rsidRPr="002E6FD8">
        <w:rPr>
          <w:rFonts w:cs="Calibri"/>
          <w:b/>
          <w:sz w:val="22"/>
        </w:rPr>
        <w:t>We are looking</w:t>
      </w:r>
      <w:r w:rsidRPr="002E6FD8" w:rsidR="00D264CB">
        <w:rPr>
          <w:rFonts w:cs="Calibri"/>
          <w:b/>
          <w:sz w:val="22"/>
        </w:rPr>
        <w:t xml:space="preserve"> for volunteers</w:t>
      </w:r>
      <w:r w:rsidRPr="002E6FD8">
        <w:rPr>
          <w:rFonts w:cs="Calibri"/>
          <w:b/>
          <w:sz w:val="22"/>
        </w:rPr>
        <w:t xml:space="preserve"> to speak with </w:t>
      </w:r>
      <w:r w:rsidRPr="002E6FD8" w:rsidR="00D264CB">
        <w:rPr>
          <w:rFonts w:cs="Calibri"/>
          <w:b/>
          <w:sz w:val="22"/>
        </w:rPr>
        <w:t xml:space="preserve">us </w:t>
      </w:r>
      <w:r w:rsidRPr="002E6FD8">
        <w:rPr>
          <w:rFonts w:cs="Calibri"/>
          <w:b/>
          <w:sz w:val="22"/>
        </w:rPr>
        <w:t xml:space="preserve">about the use of </w:t>
      </w:r>
      <w:r w:rsidRPr="002E6FD8">
        <w:rPr>
          <w:b/>
          <w:sz w:val="22"/>
        </w:rPr>
        <w:t xml:space="preserve">personal respiratory devices </w:t>
      </w:r>
      <w:r w:rsidRPr="002E6FD8">
        <w:rPr>
          <w:rFonts w:cs="Calibri"/>
          <w:b/>
          <w:sz w:val="22"/>
        </w:rPr>
        <w:t>in your establishment.</w:t>
      </w:r>
      <w:r w:rsidRPr="002E6FD8">
        <w:rPr>
          <w:rFonts w:cs="Calibri"/>
          <w:color w:val="222222"/>
          <w:sz w:val="22"/>
          <w:shd w:val="clear" w:color="auto" w:fill="FFFFFF"/>
        </w:rPr>
        <w:t xml:space="preserve"> Please respond to this email and we will schedule a time to talk.  If you have preferred times, please let us know, and </w:t>
      </w:r>
      <w:proofErr w:type="gramStart"/>
      <w:r w:rsidRPr="002E6FD8" w:rsidR="00D264CB">
        <w:rPr>
          <w:rFonts w:cs="Calibri"/>
          <w:color w:val="222222"/>
          <w:sz w:val="22"/>
          <w:shd w:val="clear" w:color="auto" w:fill="FFFFFF"/>
        </w:rPr>
        <w:t>we’ll</w:t>
      </w:r>
      <w:proofErr w:type="gramEnd"/>
      <w:r w:rsidRPr="002E6FD8" w:rsidR="00D264CB">
        <w:rPr>
          <w:rFonts w:cs="Calibri"/>
          <w:color w:val="222222"/>
          <w:sz w:val="22"/>
          <w:shd w:val="clear" w:color="auto" w:fill="FFFFFF"/>
        </w:rPr>
        <w:t xml:space="preserve"> accommodate your schedule.</w:t>
      </w:r>
    </w:p>
    <w:p w:rsidRPr="002E6FD8" w:rsidR="00E73846" w:rsidP="00E73846" w:rsidRDefault="00E73846" w14:paraId="34BAECDB" w14:textId="77777777">
      <w:pPr>
        <w:rPr>
          <w:rFonts w:cs="Calibri"/>
          <w:color w:val="222222"/>
          <w:sz w:val="22"/>
          <w:shd w:val="clear" w:color="auto" w:fill="FFFFFF"/>
        </w:rPr>
      </w:pPr>
    </w:p>
    <w:p w:rsidRPr="002E6FD8" w:rsidR="00E73846" w:rsidP="00E73846" w:rsidRDefault="00E73846" w14:paraId="021D4D67" w14:textId="77777777">
      <w:pPr>
        <w:rPr>
          <w:rFonts w:cs="Times New Roman"/>
          <w:sz w:val="22"/>
        </w:rPr>
      </w:pPr>
      <w:r w:rsidRPr="002E6FD8">
        <w:rPr>
          <w:sz w:val="22"/>
        </w:rPr>
        <w:t xml:space="preserve">Because your participation is important, we may follow-up with a telephone call. </w:t>
      </w:r>
    </w:p>
    <w:p w:rsidRPr="002E6FD8" w:rsidR="00E73846" w:rsidP="00E73846" w:rsidRDefault="00E73846" w14:paraId="392F129A" w14:textId="77777777">
      <w:pPr>
        <w:rPr>
          <w:rFonts w:cs="Calibri"/>
          <w:color w:val="222222"/>
          <w:sz w:val="22"/>
          <w:shd w:val="clear" w:color="auto" w:fill="FFFFFF"/>
        </w:rPr>
      </w:pPr>
    </w:p>
    <w:p w:rsidRPr="002E6FD8" w:rsidR="00E73846" w:rsidP="00E73846" w:rsidRDefault="00E73846" w14:paraId="5DE981E7" w14:textId="77777777">
      <w:pPr>
        <w:rPr>
          <w:rFonts w:cs="Calibri"/>
          <w:b/>
          <w:color w:val="222222"/>
          <w:sz w:val="22"/>
          <w:shd w:val="clear" w:color="auto" w:fill="FFFFFF"/>
        </w:rPr>
      </w:pPr>
      <w:r w:rsidRPr="002E6FD8">
        <w:rPr>
          <w:rFonts w:cs="Calibri"/>
          <w:b/>
          <w:color w:val="222222"/>
          <w:sz w:val="22"/>
          <w:shd w:val="clear" w:color="auto" w:fill="FFFFFF"/>
        </w:rPr>
        <w:t>How long will this discussion take?</w:t>
      </w:r>
    </w:p>
    <w:p w:rsidRPr="002E6FD8" w:rsidR="00E73846" w:rsidP="00E73846" w:rsidRDefault="00E73846" w14:paraId="6229513C" w14:textId="77777777">
      <w:pPr>
        <w:rPr>
          <w:rFonts w:cs="Calibri"/>
          <w:color w:val="222222"/>
          <w:sz w:val="22"/>
          <w:shd w:val="clear" w:color="auto" w:fill="FFFFFF"/>
        </w:rPr>
      </w:pPr>
      <w:r w:rsidRPr="002E6FD8">
        <w:rPr>
          <w:rFonts w:cs="Calibri"/>
          <w:color w:val="222222"/>
          <w:sz w:val="22"/>
          <w:shd w:val="clear" w:color="auto" w:fill="FFFFFF"/>
        </w:rPr>
        <w:t xml:space="preserve">Depending on your comments and interest in the topics, we estimate that this will take about 45-60 minutes.  However, you can end the conversation any time you desire.  </w:t>
      </w:r>
    </w:p>
    <w:p w:rsidRPr="002E6FD8" w:rsidR="00E73846" w:rsidP="00E73846" w:rsidRDefault="00E73846" w14:paraId="661E4E3A" w14:textId="77777777">
      <w:pPr>
        <w:rPr>
          <w:rFonts w:cs="Calibri"/>
          <w:color w:val="222222"/>
          <w:sz w:val="22"/>
          <w:shd w:val="clear" w:color="auto" w:fill="FFFFFF"/>
        </w:rPr>
      </w:pPr>
    </w:p>
    <w:p w:rsidRPr="002E6FD8" w:rsidR="00E73846" w:rsidP="00E73846" w:rsidRDefault="00E73846" w14:paraId="33ABE256" w14:textId="77777777">
      <w:pPr>
        <w:rPr>
          <w:rFonts w:cs="Calibri"/>
          <w:b/>
          <w:color w:val="222222"/>
          <w:sz w:val="22"/>
          <w:shd w:val="clear" w:color="auto" w:fill="FFFFFF"/>
        </w:rPr>
      </w:pPr>
      <w:r w:rsidRPr="002E6FD8">
        <w:rPr>
          <w:rFonts w:cs="Calibri"/>
          <w:b/>
          <w:color w:val="222222"/>
          <w:sz w:val="22"/>
          <w:shd w:val="clear" w:color="auto" w:fill="FFFFFF"/>
        </w:rPr>
        <w:t>Where will this discussion take place?</w:t>
      </w:r>
    </w:p>
    <w:p w:rsidRPr="002E6FD8" w:rsidR="00E73846" w:rsidP="00E73846" w:rsidRDefault="00E73846" w14:paraId="6416B9DB" w14:textId="77777777">
      <w:pPr>
        <w:rPr>
          <w:rFonts w:cs="Calibri"/>
          <w:color w:val="222222"/>
          <w:sz w:val="22"/>
          <w:shd w:val="clear" w:color="auto" w:fill="FFFFFF"/>
        </w:rPr>
      </w:pPr>
      <w:r w:rsidRPr="002E6FD8">
        <w:rPr>
          <w:rFonts w:cs="Calibri"/>
          <w:color w:val="222222"/>
          <w:sz w:val="22"/>
          <w:shd w:val="clear" w:color="auto" w:fill="FFFFFF"/>
        </w:rPr>
        <w:t>We plan to conduct this discussion remotely using Microsoft Teams.</w:t>
      </w:r>
    </w:p>
    <w:p w:rsidRPr="002E6FD8" w:rsidR="005818AA" w:rsidP="005818AA" w:rsidRDefault="005818AA" w14:paraId="693DEFA1" w14:textId="77777777">
      <w:pPr>
        <w:rPr>
          <w:rFonts w:cs="Calibri"/>
          <w:color w:val="222222"/>
          <w:sz w:val="22"/>
          <w:shd w:val="clear" w:color="auto" w:fill="FFFFFF"/>
        </w:rPr>
      </w:pPr>
    </w:p>
    <w:p w:rsidRPr="002E6FD8" w:rsidR="00E73846" w:rsidP="00E73846" w:rsidRDefault="00E73846" w14:paraId="2AF39C01" w14:textId="77777777">
      <w:pPr>
        <w:rPr>
          <w:rFonts w:cs="Times New Roman"/>
          <w:sz w:val="22"/>
        </w:rPr>
      </w:pPr>
      <w:r w:rsidRPr="002E6FD8">
        <w:rPr>
          <w:sz w:val="22"/>
        </w:rPr>
        <w:t xml:space="preserve">We hope to hear from you. </w:t>
      </w:r>
    </w:p>
    <w:p w:rsidRPr="002E6FD8" w:rsidR="00E73846" w:rsidP="00E73846" w:rsidRDefault="00E73846" w14:paraId="5EB4A7EE" w14:textId="77777777">
      <w:pPr>
        <w:rPr>
          <w:rFonts w:cs="Calibri"/>
          <w:color w:val="222222"/>
          <w:sz w:val="22"/>
          <w:shd w:val="clear" w:color="auto" w:fill="FFFFFF"/>
        </w:rPr>
      </w:pPr>
    </w:p>
    <w:p w:rsidRPr="002E6FD8" w:rsidR="00E73846" w:rsidP="00E73846" w:rsidRDefault="00E73846" w14:paraId="539B3FEF" w14:textId="77777777">
      <w:pPr>
        <w:rPr>
          <w:rFonts w:cs="Calibri"/>
          <w:color w:val="222222"/>
          <w:sz w:val="22"/>
          <w:shd w:val="clear" w:color="auto" w:fill="FFFFFF"/>
        </w:rPr>
      </w:pPr>
      <w:r w:rsidRPr="002E6FD8">
        <w:rPr>
          <w:rFonts w:cs="Calibri"/>
          <w:color w:val="222222"/>
          <w:sz w:val="22"/>
          <w:shd w:val="clear" w:color="auto" w:fill="FFFFFF"/>
        </w:rPr>
        <w:t>Sincerely,</w:t>
      </w:r>
    </w:p>
    <w:p w:rsidRPr="002E6FD8" w:rsidR="00E73846" w:rsidP="00E73846" w:rsidRDefault="00E73846" w14:paraId="05F091F0" w14:textId="56F85E9B">
      <w:pPr>
        <w:rPr>
          <w:rFonts w:cs="Times New Roman"/>
          <w:noProof/>
          <w:sz w:val="22"/>
        </w:rPr>
      </w:pPr>
      <w:r w:rsidRPr="002E6FD8">
        <w:rPr>
          <w:noProof/>
          <w:sz w:val="22"/>
        </w:rPr>
        <w:t>&lt;Researcher Name&gt;</w:t>
      </w:r>
    </w:p>
    <w:p w:rsidRPr="002E6FD8" w:rsidR="00E73846" w:rsidP="00E73846" w:rsidRDefault="00E73846" w14:paraId="791B5D0E" w14:textId="77777777">
      <w:pPr>
        <w:rPr>
          <w:noProof/>
          <w:sz w:val="22"/>
        </w:rPr>
      </w:pPr>
      <w:r w:rsidRPr="002E6FD8">
        <w:rPr>
          <w:noProof/>
          <w:sz w:val="22"/>
        </w:rPr>
        <w:t>Office of Survey Methods Research</w:t>
      </w:r>
    </w:p>
    <w:p w:rsidRPr="002E6FD8" w:rsidR="00E73846" w:rsidP="00E73846" w:rsidRDefault="00E73846" w14:paraId="29CDDD1F" w14:textId="77777777">
      <w:pPr>
        <w:rPr>
          <w:noProof/>
          <w:color w:val="000000"/>
          <w:sz w:val="22"/>
        </w:rPr>
      </w:pPr>
      <w:r w:rsidRPr="002E6FD8">
        <w:rPr>
          <w:noProof/>
          <w:color w:val="000000"/>
          <w:sz w:val="22"/>
        </w:rPr>
        <w:t>Bureau of Labor Statistics</w:t>
      </w:r>
    </w:p>
    <w:p w:rsidRPr="002E6FD8" w:rsidR="00E73846" w:rsidP="00E73846" w:rsidRDefault="00E73846" w14:paraId="59A8ABA0" w14:textId="1B092FEB">
      <w:pPr>
        <w:rPr>
          <w:noProof/>
          <w:sz w:val="22"/>
        </w:rPr>
      </w:pPr>
      <w:r w:rsidRPr="002E6FD8">
        <w:rPr>
          <w:noProof/>
          <w:sz w:val="22"/>
        </w:rPr>
        <w:t>&lt;Researcher Phone&gt;</w:t>
      </w:r>
    </w:p>
    <w:p w:rsidRPr="00E73846" w:rsidR="00A9579A" w:rsidRDefault="00E73846" w14:paraId="50A045DB" w14:textId="1643EED6">
      <w:pPr>
        <w:rPr>
          <w:noProof/>
        </w:rPr>
      </w:pPr>
      <w:r>
        <w:rPr>
          <w:noProof/>
        </w:rPr>
        <w:drawing>
          <wp:inline distT="0" distB="0" distL="0" distR="0" wp14:anchorId="3756A659" wp14:editId="7570FCA0">
            <wp:extent cx="472440" cy="2819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2440" cy="281940"/>
                    </a:xfrm>
                    <a:prstGeom prst="rect">
                      <a:avLst/>
                    </a:prstGeom>
                    <a:noFill/>
                    <a:ln>
                      <a:noFill/>
                    </a:ln>
                  </pic:spPr>
                </pic:pic>
              </a:graphicData>
            </a:graphic>
          </wp:inline>
        </w:drawing>
      </w:r>
      <w:r w:rsidR="00A9579A">
        <w:rPr>
          <w:rFonts w:asciiTheme="minorHAnsi" w:hAnsiTheme="minorHAnsi" w:eastAsiaTheme="minorEastAsia"/>
          <w:noProof/>
        </w:rPr>
        <w:br w:type="page"/>
      </w:r>
    </w:p>
    <w:p w:rsidR="00A9579A" w:rsidP="000205C8" w:rsidRDefault="00353963" w14:paraId="2FA4B9DA" w14:textId="253CE137">
      <w:r>
        <w:lastRenderedPageBreak/>
        <w:t>Attachment 3</w:t>
      </w:r>
      <w:r w:rsidR="00A9579A">
        <w:t xml:space="preserve"> - </w:t>
      </w:r>
      <w:r w:rsidRPr="000205C8" w:rsidR="00D41053">
        <w:t>Informed consent for remote testing</w:t>
      </w:r>
      <w:r w:rsidRPr="00F24FDF" w:rsidR="00A9579A">
        <w:t xml:space="preserve"> </w:t>
      </w:r>
    </w:p>
    <w:p w:rsidRPr="002E6FD8" w:rsidR="00A9579A" w:rsidP="00A9579A" w:rsidRDefault="00A9579A" w14:paraId="5D7AAB1F" w14:textId="77777777">
      <w:pPr>
        <w:spacing w:after="160" w:line="259" w:lineRule="auto"/>
        <w:rPr>
          <w:rFonts w:asciiTheme="minorHAnsi" w:hAnsiTheme="minorHAnsi" w:cstheme="minorHAnsi"/>
          <w:sz w:val="22"/>
        </w:rPr>
      </w:pPr>
    </w:p>
    <w:p w:rsidRPr="002E6FD8" w:rsidR="00A9579A" w:rsidP="00A9579A" w:rsidRDefault="00A9579A" w14:paraId="1783F2B3" w14:textId="58026C8B">
      <w:pPr>
        <w:rPr>
          <w:rFonts w:asciiTheme="minorHAnsi" w:hAnsiTheme="minorHAnsi" w:cstheme="minorHAnsi"/>
          <w:sz w:val="22"/>
        </w:rPr>
      </w:pPr>
      <w:r w:rsidRPr="002E6FD8">
        <w:rPr>
          <w:rFonts w:asciiTheme="minorHAnsi" w:hAnsiTheme="minorHAnsi" w:cstheme="minorHAnsi"/>
          <w:sz w:val="22"/>
        </w:rPr>
        <w:t xml:space="preserve">Upon beginning a remote testing session, </w:t>
      </w:r>
      <w:r w:rsidRPr="002E6FD8" w:rsidR="00730A2E">
        <w:rPr>
          <w:rFonts w:asciiTheme="minorHAnsi" w:hAnsiTheme="minorHAnsi" w:cstheme="minorHAnsi"/>
          <w:sz w:val="22"/>
        </w:rPr>
        <w:t xml:space="preserve">we will show the </w:t>
      </w:r>
      <w:r w:rsidRPr="002E6FD8">
        <w:rPr>
          <w:rFonts w:asciiTheme="minorHAnsi" w:hAnsiTheme="minorHAnsi" w:cstheme="minorHAnsi"/>
          <w:sz w:val="22"/>
        </w:rPr>
        <w:t>participants the</w:t>
      </w:r>
      <w:r w:rsidRPr="002E6FD8" w:rsidR="00730A2E">
        <w:rPr>
          <w:rFonts w:asciiTheme="minorHAnsi" w:hAnsiTheme="minorHAnsi" w:cstheme="minorHAnsi"/>
          <w:sz w:val="22"/>
        </w:rPr>
        <w:t xml:space="preserve"> following information and ask</w:t>
      </w:r>
      <w:r w:rsidRPr="002E6FD8">
        <w:rPr>
          <w:rFonts w:asciiTheme="minorHAnsi" w:hAnsiTheme="minorHAnsi" w:cstheme="minorHAnsi"/>
          <w:sz w:val="22"/>
        </w:rPr>
        <w:t xml:space="preserve"> for their verbal consent prior to beginning the study:</w:t>
      </w:r>
    </w:p>
    <w:p w:rsidRPr="002E6FD8" w:rsidR="00A9579A" w:rsidP="00A9579A" w:rsidRDefault="00A9579A" w14:paraId="3C028D6D" w14:textId="77777777">
      <w:pPr>
        <w:rPr>
          <w:rFonts w:asciiTheme="minorHAnsi" w:hAnsiTheme="minorHAnsi" w:cstheme="minorHAnsi"/>
          <w:sz w:val="22"/>
        </w:rPr>
      </w:pPr>
    </w:p>
    <w:p w:rsidRPr="002E6FD8" w:rsidR="00A9579A" w:rsidP="00793DE8" w:rsidRDefault="00A9579A" w14:paraId="29822464" w14:textId="68C6B9E2">
      <w:pPr>
        <w:pStyle w:val="ListParagraph"/>
        <w:numPr>
          <w:ilvl w:val="0"/>
          <w:numId w:val="17"/>
        </w:numPr>
        <w:rPr>
          <w:rFonts w:asciiTheme="minorHAnsi" w:hAnsiTheme="minorHAnsi" w:cstheme="minorHAnsi"/>
        </w:rPr>
      </w:pPr>
      <w:r w:rsidRPr="002E6FD8">
        <w:rPr>
          <w:rFonts w:asciiTheme="minorHAnsi" w:hAnsiTheme="minorHAnsi" w:cstheme="minorHAnsi"/>
        </w:rPr>
        <w:t xml:space="preserve">We estimate the session will last </w:t>
      </w:r>
      <w:r w:rsidRPr="002E6FD8" w:rsidR="009B3FD3">
        <w:rPr>
          <w:rFonts w:asciiTheme="minorHAnsi" w:hAnsiTheme="minorHAnsi" w:cstheme="minorHAnsi"/>
        </w:rPr>
        <w:t>a maximum of</w:t>
      </w:r>
      <w:r w:rsidRPr="002E6FD8">
        <w:rPr>
          <w:rFonts w:asciiTheme="minorHAnsi" w:hAnsiTheme="minorHAnsi" w:cstheme="minorHAnsi"/>
        </w:rPr>
        <w:t xml:space="preserve"> 60 minutes.</w:t>
      </w:r>
    </w:p>
    <w:p w:rsidRPr="002E6FD8" w:rsidR="00A9579A" w:rsidP="00A9579A" w:rsidRDefault="00A9579A" w14:paraId="00BACB9A" w14:textId="77777777">
      <w:pPr>
        <w:rPr>
          <w:rFonts w:asciiTheme="minorHAnsi" w:hAnsiTheme="minorHAnsi" w:cstheme="minorHAnsi"/>
          <w:sz w:val="22"/>
        </w:rPr>
      </w:pPr>
    </w:p>
    <w:p w:rsidRPr="002E6FD8" w:rsidR="00A9579A" w:rsidP="00793DE8" w:rsidRDefault="00A9579A" w14:paraId="19217A10" w14:textId="77777777">
      <w:pPr>
        <w:pStyle w:val="ListParagraph"/>
        <w:numPr>
          <w:ilvl w:val="0"/>
          <w:numId w:val="17"/>
        </w:numPr>
        <w:rPr>
          <w:rFonts w:asciiTheme="minorHAnsi" w:hAnsiTheme="minorHAnsi" w:cstheme="minorHAnsi"/>
        </w:rPr>
      </w:pPr>
      <w:r w:rsidRPr="002E6FD8">
        <w:rPr>
          <w:rFonts w:asciiTheme="minorHAnsi" w:hAnsiTheme="minorHAnsi" w:cstheme="minorHAnsi"/>
        </w:rPr>
        <w:t>Your participation in this research project is voluntary, and you have the right to stop at any time.</w:t>
      </w:r>
      <w:r w:rsidRPr="002E6FD8">
        <w:rPr>
          <w:rFonts w:asciiTheme="minorHAnsi" w:hAnsiTheme="minorHAnsi" w:cstheme="minorHAnsi"/>
        </w:rPr>
        <w:br/>
      </w:r>
    </w:p>
    <w:p w:rsidRPr="002E6FD8" w:rsidR="00A65EEF" w:rsidP="0012139F" w:rsidRDefault="00A65EEF" w14:paraId="6C41D7C2" w14:textId="519073F7">
      <w:pPr>
        <w:pStyle w:val="ListParagraph"/>
        <w:numPr>
          <w:ilvl w:val="0"/>
          <w:numId w:val="17"/>
        </w:numPr>
        <w:rPr>
          <w:rFonts w:asciiTheme="minorHAnsi" w:hAnsiTheme="minorHAnsi" w:cstheme="minorHAnsi"/>
          <w:iCs/>
        </w:rPr>
      </w:pPr>
      <w:r w:rsidRPr="002E6FD8">
        <w:rPr>
          <w:rFonts w:asciiTheme="minorHAnsi" w:hAnsiTheme="minorHAnsi" w:cstheme="minorHAnsi"/>
          <w:iCs/>
        </w:rPr>
        <w:t>The Bureau of Labor Statistics is conducting this voluntary study under OMB No. 1220-0141, which expires on May 31, 2021.</w:t>
      </w:r>
      <w:r w:rsidRPr="002E6FD8" w:rsidR="00D94A3D">
        <w:rPr>
          <w:rStyle w:val="FootnoteReference"/>
          <w:rFonts w:asciiTheme="minorHAnsi" w:hAnsiTheme="minorHAnsi" w:cstheme="minorHAnsi"/>
          <w:iCs/>
        </w:rPr>
        <w:footnoteReference w:id="2"/>
      </w:r>
      <w:r w:rsidRPr="002E6FD8">
        <w:rPr>
          <w:rFonts w:asciiTheme="minorHAnsi" w:hAnsiTheme="minorHAnsi" w:cstheme="minorHAnsi"/>
          <w:iCs/>
        </w:rPr>
        <w:t xml:space="preserve"> Without this currently approved number, we could not conduct this research.  If you have any comments regarding this estimate or any other aspect of this study, send them to BLS_PRA_Public@bls.gov. </w:t>
      </w:r>
    </w:p>
    <w:p w:rsidRPr="002E6FD8" w:rsidR="0012139F" w:rsidP="0012139F" w:rsidRDefault="0012139F" w14:paraId="182AD614" w14:textId="77777777">
      <w:pPr>
        <w:pStyle w:val="ListParagraph"/>
        <w:rPr>
          <w:rFonts w:asciiTheme="minorHAnsi" w:hAnsiTheme="minorHAnsi" w:cstheme="minorHAnsi"/>
          <w:iCs/>
        </w:rPr>
      </w:pPr>
    </w:p>
    <w:p w:rsidRPr="002E6FD8" w:rsidR="00A9579A" w:rsidP="00793DE8" w:rsidRDefault="00A9579A" w14:paraId="3454643F" w14:textId="277997FD">
      <w:pPr>
        <w:pStyle w:val="ListParagraph"/>
        <w:numPr>
          <w:ilvl w:val="0"/>
          <w:numId w:val="17"/>
        </w:numPr>
        <w:rPr>
          <w:rFonts w:asciiTheme="minorHAnsi" w:hAnsiTheme="minorHAnsi" w:cstheme="minorHAnsi"/>
        </w:rPr>
      </w:pPr>
      <w:r w:rsidRPr="002E6FD8">
        <w:rPr>
          <w:rFonts w:asciiTheme="minorHAnsi" w:hAnsiTheme="minorHAnsi" w:cstheme="minorHAnsi"/>
          <w:iCs/>
        </w:rPr>
        <w:t>Your responses are protected by law:</w:t>
      </w:r>
    </w:p>
    <w:p w:rsidRPr="002E6FD8" w:rsidR="00A9579A" w:rsidP="00A9579A" w:rsidRDefault="00A9579A" w14:paraId="24969F37" w14:textId="77777777">
      <w:pPr>
        <w:rPr>
          <w:rFonts w:asciiTheme="minorHAnsi" w:hAnsiTheme="minorHAnsi" w:cstheme="minorHAnsi"/>
          <w:sz w:val="22"/>
        </w:rPr>
      </w:pPr>
    </w:p>
    <w:p w:rsidRPr="002E6FD8" w:rsidR="00A9579A" w:rsidP="00A9579A" w:rsidRDefault="00A9579A" w14:paraId="4166C667" w14:textId="1B88EF06">
      <w:pPr>
        <w:ind w:left="720"/>
        <w:rPr>
          <w:rFonts w:asciiTheme="minorHAnsi" w:hAnsiTheme="minorHAnsi" w:cstheme="minorHAnsi"/>
          <w:sz w:val="22"/>
        </w:rPr>
      </w:pPr>
      <w:r w:rsidRPr="002E6FD8">
        <w:rPr>
          <w:sz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2E6FD8" w:rsidR="007813C0">
        <w:rPr>
          <w:sz w:val="22"/>
        </w:rPr>
        <w:t>44 U.S.C. 3572</w:t>
      </w:r>
      <w:r w:rsidRPr="002E6FD8">
        <w:rPr>
          <w:sz w:val="22"/>
        </w:rPr>
        <w:t>) and other applicable Federal laws, your responses will not be disclosed in identifiable form without your informed consent</w:t>
      </w:r>
      <w:r w:rsidRPr="002E6FD8" w:rsidR="007813C0">
        <w:rPr>
          <w:sz w:val="22"/>
        </w:rPr>
        <w:t>.  Per the Federal Cybersecurity Enhancement Act of 2015, Federal information systems are protected from malicious activities through cybersecurity screening of transmitted data.</w:t>
      </w:r>
    </w:p>
    <w:p w:rsidRPr="002E6FD8" w:rsidR="00A9579A" w:rsidP="00A9579A" w:rsidRDefault="00A9579A" w14:paraId="1ED62F34" w14:textId="77777777">
      <w:pPr>
        <w:pStyle w:val="ListParagraph"/>
        <w:rPr>
          <w:rFonts w:asciiTheme="minorHAnsi" w:hAnsiTheme="minorHAnsi" w:cstheme="minorHAnsi"/>
        </w:rPr>
      </w:pPr>
    </w:p>
    <w:p w:rsidRPr="002E6FD8" w:rsidR="00A9579A" w:rsidP="009A3796" w:rsidRDefault="009A3796" w14:paraId="19DDAE84" w14:textId="28393D98">
      <w:pPr>
        <w:ind w:left="720"/>
        <w:rPr>
          <w:rFonts w:eastAsia="Calibri" w:asciiTheme="minorHAnsi" w:hAnsiTheme="minorHAnsi" w:cstheme="minorHAnsi"/>
          <w:sz w:val="22"/>
        </w:rPr>
      </w:pPr>
      <w:r w:rsidRPr="002E6FD8">
        <w:rPr>
          <w:rFonts w:eastAsia="Calibri" w:asciiTheme="minorHAnsi" w:hAnsiTheme="minorHAnsi" w:cstheme="minorHAnsi"/>
          <w:sz w:val="22"/>
        </w:rPr>
        <w:t>Do you agree to participate?</w:t>
      </w:r>
    </w:p>
    <w:p w:rsidRPr="002E6FD8" w:rsidR="00CB09ED" w:rsidP="00CB09ED" w:rsidRDefault="00CB09ED" w14:paraId="73F46D11" w14:textId="77777777">
      <w:pPr>
        <w:autoSpaceDE w:val="0"/>
        <w:autoSpaceDN w:val="0"/>
        <w:adjustRightInd w:val="0"/>
        <w:rPr>
          <w:rFonts w:ascii="Times New Roman" w:hAnsi="Times New Roman" w:cs="Times New Roman"/>
          <w:sz w:val="22"/>
        </w:rPr>
      </w:pPr>
    </w:p>
    <w:sectPr w:rsidRPr="002E6FD8" w:rsidR="00CB09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6F92" w14:textId="77777777" w:rsidR="00856428" w:rsidRDefault="00856428" w:rsidP="00D5707A">
      <w:r>
        <w:separator/>
      </w:r>
    </w:p>
  </w:endnote>
  <w:endnote w:type="continuationSeparator" w:id="0">
    <w:p w14:paraId="71AEB34B" w14:textId="77777777" w:rsidR="00856428" w:rsidRDefault="00856428" w:rsidP="00D5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1993" w14:textId="77777777" w:rsidR="00856428" w:rsidRDefault="00856428" w:rsidP="00D5707A">
      <w:r>
        <w:separator/>
      </w:r>
    </w:p>
  </w:footnote>
  <w:footnote w:type="continuationSeparator" w:id="0">
    <w:p w14:paraId="33610423" w14:textId="77777777" w:rsidR="00856428" w:rsidRDefault="00856428" w:rsidP="00D5707A">
      <w:r>
        <w:continuationSeparator/>
      </w:r>
    </w:p>
  </w:footnote>
  <w:footnote w:id="1">
    <w:p w14:paraId="69F57587" w14:textId="0CD54F32" w:rsidR="00856428" w:rsidRDefault="00856428">
      <w:pPr>
        <w:pStyle w:val="FootnoteText"/>
      </w:pPr>
      <w:r>
        <w:rPr>
          <w:rStyle w:val="FootnoteReference"/>
        </w:rPr>
        <w:footnoteRef/>
      </w:r>
      <w:r>
        <w:t xml:space="preserve"> </w:t>
      </w:r>
      <w:r w:rsidRPr="00D94A3D">
        <w:t>The DOL notes that information collection requirements submitted to the OMB for existing ICRs receive a month-to-month extension while they undergo review.</w:t>
      </w:r>
    </w:p>
  </w:footnote>
  <w:footnote w:id="2">
    <w:p w14:paraId="2DBD991B" w14:textId="08821508" w:rsidR="00856428" w:rsidRDefault="00856428">
      <w:pPr>
        <w:pStyle w:val="FootnoteText"/>
      </w:pPr>
      <w:r>
        <w:rPr>
          <w:rStyle w:val="FootnoteReference"/>
        </w:rPr>
        <w:footnoteRef/>
      </w:r>
      <w:r>
        <w:t xml:space="preserve"> </w:t>
      </w:r>
      <w:r w:rsidRPr="00D94A3D">
        <w:t>The DOL notes that information collection requirements submitted to the OMB for existing ICRs receive a month-to-month extension while they undergo review.</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6F9"/>
    <w:multiLevelType w:val="hybridMultilevel"/>
    <w:tmpl w:val="1FBA8FEC"/>
    <w:lvl w:ilvl="0" w:tplc="FCA2839E">
      <w:start w:val="1"/>
      <w:numFmt w:val="bullet"/>
      <w:pStyle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E015D"/>
    <w:multiLevelType w:val="hybridMultilevel"/>
    <w:tmpl w:val="6F8CD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7508B"/>
    <w:multiLevelType w:val="hybridMultilevel"/>
    <w:tmpl w:val="5B2C3C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9E"/>
    <w:multiLevelType w:val="hybridMultilevel"/>
    <w:tmpl w:val="674C3782"/>
    <w:lvl w:ilvl="0" w:tplc="04090019">
      <w:start w:val="1"/>
      <w:numFmt w:val="lowerLetter"/>
      <w:lvlText w:val="%1."/>
      <w:lvlJc w:val="left"/>
      <w:pPr>
        <w:ind w:left="720" w:hanging="360"/>
      </w:pPr>
    </w:lvl>
    <w:lvl w:ilvl="1" w:tplc="D36EBBC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B7FF0"/>
    <w:multiLevelType w:val="hybridMultilevel"/>
    <w:tmpl w:val="C12C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A5F6F"/>
    <w:multiLevelType w:val="hybridMultilevel"/>
    <w:tmpl w:val="CD7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D5420"/>
    <w:multiLevelType w:val="hybridMultilevel"/>
    <w:tmpl w:val="806E7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165AC"/>
    <w:multiLevelType w:val="hybridMultilevel"/>
    <w:tmpl w:val="8122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57F97"/>
    <w:multiLevelType w:val="hybridMultilevel"/>
    <w:tmpl w:val="44C2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15F16"/>
    <w:multiLevelType w:val="hybridMultilevel"/>
    <w:tmpl w:val="4406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22B87"/>
    <w:multiLevelType w:val="hybridMultilevel"/>
    <w:tmpl w:val="4748F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15CD8"/>
    <w:multiLevelType w:val="hybridMultilevel"/>
    <w:tmpl w:val="163670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C60545"/>
    <w:multiLevelType w:val="hybridMultilevel"/>
    <w:tmpl w:val="B6B2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C392E"/>
    <w:multiLevelType w:val="hybridMultilevel"/>
    <w:tmpl w:val="D1B8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14BB8"/>
    <w:multiLevelType w:val="hybridMultilevel"/>
    <w:tmpl w:val="168C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01AAC"/>
    <w:multiLevelType w:val="hybridMultilevel"/>
    <w:tmpl w:val="D6EE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303AFB"/>
    <w:multiLevelType w:val="hybridMultilevel"/>
    <w:tmpl w:val="BEF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C727B"/>
    <w:multiLevelType w:val="hybridMultilevel"/>
    <w:tmpl w:val="631EFB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F06662"/>
    <w:multiLevelType w:val="hybridMultilevel"/>
    <w:tmpl w:val="FFE0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A0FF7"/>
    <w:multiLevelType w:val="hybridMultilevel"/>
    <w:tmpl w:val="762E2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135B90"/>
    <w:multiLevelType w:val="hybridMultilevel"/>
    <w:tmpl w:val="B464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12AA8"/>
    <w:multiLevelType w:val="hybridMultilevel"/>
    <w:tmpl w:val="69F0B7AA"/>
    <w:lvl w:ilvl="0" w:tplc="DC9002AA">
      <w:start w:val="1"/>
      <w:numFmt w:val="bullet"/>
      <w:pStyle w:val="CheckBoxes"/>
      <w:lvlText w:val="ÿ"/>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E525DD"/>
    <w:multiLevelType w:val="hybridMultilevel"/>
    <w:tmpl w:val="74CA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4145F"/>
    <w:multiLevelType w:val="hybridMultilevel"/>
    <w:tmpl w:val="880A5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066A65"/>
    <w:multiLevelType w:val="hybridMultilevel"/>
    <w:tmpl w:val="C6B2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25E9B"/>
    <w:multiLevelType w:val="hybridMultilevel"/>
    <w:tmpl w:val="796816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7F6E4D"/>
    <w:multiLevelType w:val="hybridMultilevel"/>
    <w:tmpl w:val="BE8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FA69D7"/>
    <w:multiLevelType w:val="hybridMultilevel"/>
    <w:tmpl w:val="B28E6A60"/>
    <w:lvl w:ilvl="0" w:tplc="04090001">
      <w:start w:val="1"/>
      <w:numFmt w:val="bullet"/>
      <w:lvlText w:val=""/>
      <w:lvlJc w:val="left"/>
      <w:pPr>
        <w:ind w:left="720" w:hanging="360"/>
      </w:pPr>
      <w:rPr>
        <w:rFonts w:ascii="Symbol" w:hAnsi="Symbol" w:hint="default"/>
      </w:rPr>
    </w:lvl>
    <w:lvl w:ilvl="1" w:tplc="7BD6385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64C23"/>
    <w:multiLevelType w:val="hybridMultilevel"/>
    <w:tmpl w:val="2A6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20917"/>
    <w:multiLevelType w:val="hybridMultilevel"/>
    <w:tmpl w:val="27B0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A60EB"/>
    <w:multiLevelType w:val="hybridMultilevel"/>
    <w:tmpl w:val="D8FA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E65BC"/>
    <w:multiLevelType w:val="hybridMultilevel"/>
    <w:tmpl w:val="F3DAA42E"/>
    <w:lvl w:ilvl="0" w:tplc="6ED67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713CA3"/>
    <w:multiLevelType w:val="hybridMultilevel"/>
    <w:tmpl w:val="142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9"/>
  </w:num>
  <w:num w:numId="4">
    <w:abstractNumId w:val="26"/>
  </w:num>
  <w:num w:numId="5">
    <w:abstractNumId w:val="11"/>
  </w:num>
  <w:num w:numId="6">
    <w:abstractNumId w:val="24"/>
  </w:num>
  <w:num w:numId="7">
    <w:abstractNumId w:val="23"/>
  </w:num>
  <w:num w:numId="8">
    <w:abstractNumId w:val="4"/>
  </w:num>
  <w:num w:numId="9">
    <w:abstractNumId w:val="13"/>
  </w:num>
  <w:num w:numId="10">
    <w:abstractNumId w:val="30"/>
  </w:num>
  <w:num w:numId="11">
    <w:abstractNumId w:val="17"/>
  </w:num>
  <w:num w:numId="12">
    <w:abstractNumId w:val="31"/>
  </w:num>
  <w:num w:numId="13">
    <w:abstractNumId w:val="12"/>
  </w:num>
  <w:num w:numId="14">
    <w:abstractNumId w:val="2"/>
  </w:num>
  <w:num w:numId="15">
    <w:abstractNumId w:val="25"/>
  </w:num>
  <w:num w:numId="16">
    <w:abstractNumId w:val="15"/>
  </w:num>
  <w:num w:numId="17">
    <w:abstractNumId w:val="8"/>
  </w:num>
  <w:num w:numId="18">
    <w:abstractNumId w:val="33"/>
  </w:num>
  <w:num w:numId="19">
    <w:abstractNumId w:val="19"/>
  </w:num>
  <w:num w:numId="20">
    <w:abstractNumId w:val="16"/>
  </w:num>
  <w:num w:numId="21">
    <w:abstractNumId w:val="22"/>
  </w:num>
  <w:num w:numId="22">
    <w:abstractNumId w:val="0"/>
  </w:num>
  <w:num w:numId="23">
    <w:abstractNumId w:val="6"/>
  </w:num>
  <w:num w:numId="24">
    <w:abstractNumId w:val="10"/>
  </w:num>
  <w:num w:numId="25">
    <w:abstractNumId w:val="14"/>
  </w:num>
  <w:num w:numId="26">
    <w:abstractNumId w:val="18"/>
  </w:num>
  <w:num w:numId="27">
    <w:abstractNumId w:val="21"/>
  </w:num>
  <w:num w:numId="28">
    <w:abstractNumId w:val="9"/>
  </w:num>
  <w:num w:numId="29">
    <w:abstractNumId w:val="5"/>
  </w:num>
  <w:num w:numId="30">
    <w:abstractNumId w:val="3"/>
  </w:num>
  <w:num w:numId="31">
    <w:abstractNumId w:val="20"/>
  </w:num>
  <w:num w:numId="32">
    <w:abstractNumId w:val="7"/>
  </w:num>
  <w:num w:numId="33">
    <w:abstractNumId w:val="27"/>
  </w:num>
  <w:num w:numId="3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44"/>
    <w:rsid w:val="00002080"/>
    <w:rsid w:val="00006186"/>
    <w:rsid w:val="00007608"/>
    <w:rsid w:val="0001422D"/>
    <w:rsid w:val="00015B57"/>
    <w:rsid w:val="0001774B"/>
    <w:rsid w:val="000205C8"/>
    <w:rsid w:val="00020FF3"/>
    <w:rsid w:val="000248F7"/>
    <w:rsid w:val="00025C3D"/>
    <w:rsid w:val="000468A2"/>
    <w:rsid w:val="00053803"/>
    <w:rsid w:val="00062000"/>
    <w:rsid w:val="0008070E"/>
    <w:rsid w:val="00084DFE"/>
    <w:rsid w:val="000863F3"/>
    <w:rsid w:val="000905F4"/>
    <w:rsid w:val="0009376A"/>
    <w:rsid w:val="0009510C"/>
    <w:rsid w:val="000A518F"/>
    <w:rsid w:val="000B1DAC"/>
    <w:rsid w:val="000B2D82"/>
    <w:rsid w:val="000D060E"/>
    <w:rsid w:val="000D65CF"/>
    <w:rsid w:val="000F3CAF"/>
    <w:rsid w:val="000F47B6"/>
    <w:rsid w:val="000F5160"/>
    <w:rsid w:val="000F7A52"/>
    <w:rsid w:val="0011672A"/>
    <w:rsid w:val="00120068"/>
    <w:rsid w:val="0012139F"/>
    <w:rsid w:val="00134F40"/>
    <w:rsid w:val="001376EA"/>
    <w:rsid w:val="0016231E"/>
    <w:rsid w:val="00173970"/>
    <w:rsid w:val="0017418E"/>
    <w:rsid w:val="001959B7"/>
    <w:rsid w:val="0019608E"/>
    <w:rsid w:val="001A35BA"/>
    <w:rsid w:val="001B5596"/>
    <w:rsid w:val="001C1072"/>
    <w:rsid w:val="001C7356"/>
    <w:rsid w:val="001D7B00"/>
    <w:rsid w:val="001E305D"/>
    <w:rsid w:val="001E388F"/>
    <w:rsid w:val="001F35A1"/>
    <w:rsid w:val="00240278"/>
    <w:rsid w:val="002427E6"/>
    <w:rsid w:val="00243148"/>
    <w:rsid w:val="00256539"/>
    <w:rsid w:val="00257C41"/>
    <w:rsid w:val="00266627"/>
    <w:rsid w:val="002715FD"/>
    <w:rsid w:val="00272DC4"/>
    <w:rsid w:val="00273D22"/>
    <w:rsid w:val="0028013E"/>
    <w:rsid w:val="00285119"/>
    <w:rsid w:val="002900A9"/>
    <w:rsid w:val="002A5863"/>
    <w:rsid w:val="002A5DB5"/>
    <w:rsid w:val="002B09A6"/>
    <w:rsid w:val="002B1138"/>
    <w:rsid w:val="002B372F"/>
    <w:rsid w:val="002B795C"/>
    <w:rsid w:val="002E12BF"/>
    <w:rsid w:val="002E6FD8"/>
    <w:rsid w:val="002E7AE0"/>
    <w:rsid w:val="00301315"/>
    <w:rsid w:val="00302327"/>
    <w:rsid w:val="00302483"/>
    <w:rsid w:val="00303E62"/>
    <w:rsid w:val="00310633"/>
    <w:rsid w:val="00312554"/>
    <w:rsid w:val="00312742"/>
    <w:rsid w:val="003135B6"/>
    <w:rsid w:val="00314EC1"/>
    <w:rsid w:val="00316905"/>
    <w:rsid w:val="00316B5D"/>
    <w:rsid w:val="00316B8C"/>
    <w:rsid w:val="00316EE4"/>
    <w:rsid w:val="0032143B"/>
    <w:rsid w:val="00335B90"/>
    <w:rsid w:val="00335C44"/>
    <w:rsid w:val="00337FEC"/>
    <w:rsid w:val="00346A8A"/>
    <w:rsid w:val="00353963"/>
    <w:rsid w:val="00354458"/>
    <w:rsid w:val="003575B5"/>
    <w:rsid w:val="003579F4"/>
    <w:rsid w:val="003663E9"/>
    <w:rsid w:val="00387916"/>
    <w:rsid w:val="0039434A"/>
    <w:rsid w:val="003B2F77"/>
    <w:rsid w:val="003B4CD4"/>
    <w:rsid w:val="003C26D2"/>
    <w:rsid w:val="003C656C"/>
    <w:rsid w:val="003C77B4"/>
    <w:rsid w:val="003D2064"/>
    <w:rsid w:val="003E53E5"/>
    <w:rsid w:val="003F0FA8"/>
    <w:rsid w:val="003F6917"/>
    <w:rsid w:val="00400B6B"/>
    <w:rsid w:val="004047F0"/>
    <w:rsid w:val="00434736"/>
    <w:rsid w:val="00445CE3"/>
    <w:rsid w:val="00445DEF"/>
    <w:rsid w:val="004537DB"/>
    <w:rsid w:val="00455638"/>
    <w:rsid w:val="004577AF"/>
    <w:rsid w:val="00461EB0"/>
    <w:rsid w:val="004766A7"/>
    <w:rsid w:val="00482B1C"/>
    <w:rsid w:val="00494409"/>
    <w:rsid w:val="004A5104"/>
    <w:rsid w:val="004A55BE"/>
    <w:rsid w:val="004B3656"/>
    <w:rsid w:val="004B4A1C"/>
    <w:rsid w:val="004C0C8C"/>
    <w:rsid w:val="004C2322"/>
    <w:rsid w:val="004D6EE4"/>
    <w:rsid w:val="004F1747"/>
    <w:rsid w:val="004F1791"/>
    <w:rsid w:val="00505978"/>
    <w:rsid w:val="0051283A"/>
    <w:rsid w:val="00514A12"/>
    <w:rsid w:val="005258F2"/>
    <w:rsid w:val="0053040A"/>
    <w:rsid w:val="00535918"/>
    <w:rsid w:val="00551245"/>
    <w:rsid w:val="005575CA"/>
    <w:rsid w:val="00576A8A"/>
    <w:rsid w:val="005818AA"/>
    <w:rsid w:val="00587845"/>
    <w:rsid w:val="0059692B"/>
    <w:rsid w:val="005A02E4"/>
    <w:rsid w:val="005A221C"/>
    <w:rsid w:val="005A32F8"/>
    <w:rsid w:val="005B1CBF"/>
    <w:rsid w:val="005D0153"/>
    <w:rsid w:val="005E5577"/>
    <w:rsid w:val="005F2713"/>
    <w:rsid w:val="0060230C"/>
    <w:rsid w:val="006038C2"/>
    <w:rsid w:val="00611BF9"/>
    <w:rsid w:val="00614CE4"/>
    <w:rsid w:val="00623123"/>
    <w:rsid w:val="00623151"/>
    <w:rsid w:val="00631697"/>
    <w:rsid w:val="0064379C"/>
    <w:rsid w:val="00644E18"/>
    <w:rsid w:val="006570CE"/>
    <w:rsid w:val="00657C38"/>
    <w:rsid w:val="00662307"/>
    <w:rsid w:val="00665F32"/>
    <w:rsid w:val="00666729"/>
    <w:rsid w:val="00680831"/>
    <w:rsid w:val="00683E18"/>
    <w:rsid w:val="006863EF"/>
    <w:rsid w:val="0069018A"/>
    <w:rsid w:val="006948C3"/>
    <w:rsid w:val="006B2B9F"/>
    <w:rsid w:val="006B3340"/>
    <w:rsid w:val="006C5F04"/>
    <w:rsid w:val="006C5F72"/>
    <w:rsid w:val="006D1F8A"/>
    <w:rsid w:val="006F10F5"/>
    <w:rsid w:val="006F6221"/>
    <w:rsid w:val="006F6599"/>
    <w:rsid w:val="00705EF6"/>
    <w:rsid w:val="007104E2"/>
    <w:rsid w:val="007128CA"/>
    <w:rsid w:val="007230F6"/>
    <w:rsid w:val="00730A2E"/>
    <w:rsid w:val="00730F0D"/>
    <w:rsid w:val="00733313"/>
    <w:rsid w:val="007417DF"/>
    <w:rsid w:val="0075186D"/>
    <w:rsid w:val="00760E2A"/>
    <w:rsid w:val="007713F2"/>
    <w:rsid w:val="00777541"/>
    <w:rsid w:val="007813C0"/>
    <w:rsid w:val="00793B4B"/>
    <w:rsid w:val="00793DE8"/>
    <w:rsid w:val="00797BCF"/>
    <w:rsid w:val="007A3DD9"/>
    <w:rsid w:val="007B504C"/>
    <w:rsid w:val="007B6969"/>
    <w:rsid w:val="007C3F4D"/>
    <w:rsid w:val="007E0FFA"/>
    <w:rsid w:val="007E4DB7"/>
    <w:rsid w:val="007E56F7"/>
    <w:rsid w:val="00802DC1"/>
    <w:rsid w:val="00815CFB"/>
    <w:rsid w:val="00823332"/>
    <w:rsid w:val="00840B72"/>
    <w:rsid w:val="00843BBA"/>
    <w:rsid w:val="00844EE4"/>
    <w:rsid w:val="00852A7B"/>
    <w:rsid w:val="00855E02"/>
    <w:rsid w:val="00856428"/>
    <w:rsid w:val="00860CA9"/>
    <w:rsid w:val="00866411"/>
    <w:rsid w:val="00870B1A"/>
    <w:rsid w:val="008714EB"/>
    <w:rsid w:val="00872529"/>
    <w:rsid w:val="00872D8F"/>
    <w:rsid w:val="00883281"/>
    <w:rsid w:val="008870F6"/>
    <w:rsid w:val="008B0466"/>
    <w:rsid w:val="008B280A"/>
    <w:rsid w:val="008C4174"/>
    <w:rsid w:val="008C5127"/>
    <w:rsid w:val="008D1CED"/>
    <w:rsid w:val="008D6CB3"/>
    <w:rsid w:val="008E035A"/>
    <w:rsid w:val="008E2FDF"/>
    <w:rsid w:val="008E4BA5"/>
    <w:rsid w:val="008E50EF"/>
    <w:rsid w:val="008F1179"/>
    <w:rsid w:val="008F47B3"/>
    <w:rsid w:val="008F556A"/>
    <w:rsid w:val="008F57EE"/>
    <w:rsid w:val="00902755"/>
    <w:rsid w:val="00905AAC"/>
    <w:rsid w:val="00915246"/>
    <w:rsid w:val="0092383E"/>
    <w:rsid w:val="00924B03"/>
    <w:rsid w:val="009414C9"/>
    <w:rsid w:val="00951D55"/>
    <w:rsid w:val="00952317"/>
    <w:rsid w:val="00954404"/>
    <w:rsid w:val="00957F29"/>
    <w:rsid w:val="00972BE6"/>
    <w:rsid w:val="00991A96"/>
    <w:rsid w:val="009A3796"/>
    <w:rsid w:val="009B3118"/>
    <w:rsid w:val="009B3FD3"/>
    <w:rsid w:val="009B4378"/>
    <w:rsid w:val="009B4940"/>
    <w:rsid w:val="009B4E6C"/>
    <w:rsid w:val="009B5E61"/>
    <w:rsid w:val="009C5311"/>
    <w:rsid w:val="009D09EC"/>
    <w:rsid w:val="009D1C7D"/>
    <w:rsid w:val="009D4CFF"/>
    <w:rsid w:val="009E6038"/>
    <w:rsid w:val="009F6136"/>
    <w:rsid w:val="00A00118"/>
    <w:rsid w:val="00A0629B"/>
    <w:rsid w:val="00A17E5E"/>
    <w:rsid w:val="00A214C6"/>
    <w:rsid w:val="00A32F43"/>
    <w:rsid w:val="00A3336C"/>
    <w:rsid w:val="00A40EFB"/>
    <w:rsid w:val="00A50D1F"/>
    <w:rsid w:val="00A54338"/>
    <w:rsid w:val="00A65E4F"/>
    <w:rsid w:val="00A65EEF"/>
    <w:rsid w:val="00A661E2"/>
    <w:rsid w:val="00A72A50"/>
    <w:rsid w:val="00A9579A"/>
    <w:rsid w:val="00A95950"/>
    <w:rsid w:val="00AA1FE6"/>
    <w:rsid w:val="00AA4252"/>
    <w:rsid w:val="00AB44C5"/>
    <w:rsid w:val="00AC4CDE"/>
    <w:rsid w:val="00AD104A"/>
    <w:rsid w:val="00AD4258"/>
    <w:rsid w:val="00AD5CDC"/>
    <w:rsid w:val="00AF5903"/>
    <w:rsid w:val="00B028DB"/>
    <w:rsid w:val="00B068FB"/>
    <w:rsid w:val="00B278CB"/>
    <w:rsid w:val="00B30339"/>
    <w:rsid w:val="00B3182A"/>
    <w:rsid w:val="00B4088F"/>
    <w:rsid w:val="00B60E31"/>
    <w:rsid w:val="00B61D79"/>
    <w:rsid w:val="00B76B6C"/>
    <w:rsid w:val="00B84527"/>
    <w:rsid w:val="00BA73BE"/>
    <w:rsid w:val="00BA7CBC"/>
    <w:rsid w:val="00BB72FE"/>
    <w:rsid w:val="00BC0056"/>
    <w:rsid w:val="00BC4712"/>
    <w:rsid w:val="00BD1033"/>
    <w:rsid w:val="00BD1DD9"/>
    <w:rsid w:val="00BE2086"/>
    <w:rsid w:val="00C02B22"/>
    <w:rsid w:val="00C351C3"/>
    <w:rsid w:val="00C6203F"/>
    <w:rsid w:val="00C626E6"/>
    <w:rsid w:val="00C70096"/>
    <w:rsid w:val="00C71EA6"/>
    <w:rsid w:val="00C72615"/>
    <w:rsid w:val="00C90121"/>
    <w:rsid w:val="00CA5AA6"/>
    <w:rsid w:val="00CB09ED"/>
    <w:rsid w:val="00CB6801"/>
    <w:rsid w:val="00CB7987"/>
    <w:rsid w:val="00CC4A02"/>
    <w:rsid w:val="00CF2728"/>
    <w:rsid w:val="00CF3A93"/>
    <w:rsid w:val="00CF5B80"/>
    <w:rsid w:val="00D07AE0"/>
    <w:rsid w:val="00D15452"/>
    <w:rsid w:val="00D264CB"/>
    <w:rsid w:val="00D30526"/>
    <w:rsid w:val="00D3326D"/>
    <w:rsid w:val="00D36262"/>
    <w:rsid w:val="00D41053"/>
    <w:rsid w:val="00D43B0F"/>
    <w:rsid w:val="00D46184"/>
    <w:rsid w:val="00D56986"/>
    <w:rsid w:val="00D5707A"/>
    <w:rsid w:val="00D629D8"/>
    <w:rsid w:val="00D64BB8"/>
    <w:rsid w:val="00D90A7E"/>
    <w:rsid w:val="00D94A3D"/>
    <w:rsid w:val="00D95D23"/>
    <w:rsid w:val="00D96BCA"/>
    <w:rsid w:val="00DA5379"/>
    <w:rsid w:val="00DB3940"/>
    <w:rsid w:val="00DE13F5"/>
    <w:rsid w:val="00DE3A92"/>
    <w:rsid w:val="00DE6DD8"/>
    <w:rsid w:val="00DF2FB6"/>
    <w:rsid w:val="00E03E21"/>
    <w:rsid w:val="00E062FC"/>
    <w:rsid w:val="00E302E1"/>
    <w:rsid w:val="00E30722"/>
    <w:rsid w:val="00E4139F"/>
    <w:rsid w:val="00E501D4"/>
    <w:rsid w:val="00E52597"/>
    <w:rsid w:val="00E642FD"/>
    <w:rsid w:val="00E704C9"/>
    <w:rsid w:val="00E70CA8"/>
    <w:rsid w:val="00E73846"/>
    <w:rsid w:val="00E74C3C"/>
    <w:rsid w:val="00E76A5F"/>
    <w:rsid w:val="00E811F0"/>
    <w:rsid w:val="00E81615"/>
    <w:rsid w:val="00E8490C"/>
    <w:rsid w:val="00E854EC"/>
    <w:rsid w:val="00EA5F76"/>
    <w:rsid w:val="00EA7744"/>
    <w:rsid w:val="00EB10F2"/>
    <w:rsid w:val="00EC5842"/>
    <w:rsid w:val="00ED4B2F"/>
    <w:rsid w:val="00ED7ED5"/>
    <w:rsid w:val="00EE608A"/>
    <w:rsid w:val="00EF2CF9"/>
    <w:rsid w:val="00F00DBB"/>
    <w:rsid w:val="00F01944"/>
    <w:rsid w:val="00F12A7B"/>
    <w:rsid w:val="00F31356"/>
    <w:rsid w:val="00F322E8"/>
    <w:rsid w:val="00F33B56"/>
    <w:rsid w:val="00F43738"/>
    <w:rsid w:val="00F508D3"/>
    <w:rsid w:val="00F5320D"/>
    <w:rsid w:val="00F54186"/>
    <w:rsid w:val="00FA1C7B"/>
    <w:rsid w:val="00FA3BB5"/>
    <w:rsid w:val="00FD0442"/>
    <w:rsid w:val="00FD0AA8"/>
    <w:rsid w:val="00FD6F78"/>
    <w:rsid w:val="00FE4FBE"/>
    <w:rsid w:val="00FE78EA"/>
    <w:rsid w:val="00FF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B0C8"/>
  <w15:chartTrackingRefBased/>
  <w15:docId w15:val="{EB119625-A650-4A50-9552-D346B6A6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8C3"/>
    <w:pPr>
      <w:spacing w:after="120"/>
      <w:outlineLvl w:val="0"/>
    </w:pPr>
    <w:rPr>
      <w:rFonts w:ascii="Times New Roman" w:hAnsi="Times New Roman" w:cs="Times New Roman"/>
      <w:b/>
      <w:szCs w:val="24"/>
    </w:rPr>
  </w:style>
  <w:style w:type="paragraph" w:styleId="Heading2">
    <w:name w:val="heading 2"/>
    <w:basedOn w:val="Normal"/>
    <w:next w:val="Normal"/>
    <w:link w:val="Heading2Char"/>
    <w:uiPriority w:val="9"/>
    <w:unhideWhenUsed/>
    <w:qFormat/>
    <w:rsid w:val="00793DE8"/>
    <w:pPr>
      <w:keepNext/>
      <w:keepLines/>
      <w:spacing w:before="40"/>
      <w:jc w:val="center"/>
      <w:outlineLvl w:val="1"/>
    </w:pPr>
    <w:rPr>
      <w:rFonts w:asciiTheme="minorHAnsi" w:eastAsiaTheme="majorEastAsia" w:hAnsiTheme="minorHAnsi" w:cstheme="minorHAnsi"/>
      <w:b/>
      <w:color w:val="000000" w:themeColor="text1"/>
      <w:szCs w:val="24"/>
    </w:rPr>
  </w:style>
  <w:style w:type="paragraph" w:styleId="Heading3">
    <w:name w:val="heading 3"/>
    <w:basedOn w:val="Normal"/>
    <w:next w:val="Normal"/>
    <w:link w:val="Heading3Char"/>
    <w:uiPriority w:val="9"/>
    <w:unhideWhenUsed/>
    <w:qFormat/>
    <w:rsid w:val="00461EB0"/>
    <w:pPr>
      <w:keepNext/>
      <w:keepLines/>
      <w:spacing w:before="40"/>
      <w:outlineLvl w:val="2"/>
    </w:pPr>
    <w:rPr>
      <w:rFonts w:asciiTheme="minorHAnsi" w:eastAsiaTheme="majorEastAsia" w:hAnsiTheme="minorHAnsi" w:cstheme="minorHAnsi"/>
      <w:b/>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66A7"/>
    <w:pPr>
      <w:tabs>
        <w:tab w:val="center" w:pos="4320"/>
        <w:tab w:val="right" w:pos="8640"/>
      </w:tabs>
    </w:pPr>
    <w:rPr>
      <w:rFonts w:ascii="Times New Roman" w:eastAsia="Times New Roman" w:hAnsi="Times New Roman" w:cs="Times New Roman"/>
      <w:sz w:val="22"/>
      <w:szCs w:val="20"/>
    </w:rPr>
  </w:style>
  <w:style w:type="character" w:customStyle="1" w:styleId="FooterChar">
    <w:name w:val="Footer Char"/>
    <w:basedOn w:val="DefaultParagraphFont"/>
    <w:link w:val="Footer"/>
    <w:uiPriority w:val="99"/>
    <w:rsid w:val="004766A7"/>
    <w:rPr>
      <w:rFonts w:ascii="Times New Roman" w:eastAsia="Times New Roman" w:hAnsi="Times New Roman" w:cs="Times New Roman"/>
      <w:sz w:val="22"/>
      <w:szCs w:val="20"/>
    </w:rPr>
  </w:style>
  <w:style w:type="paragraph" w:styleId="BodyText">
    <w:name w:val="Body Text"/>
    <w:basedOn w:val="Normal"/>
    <w:link w:val="BodyTextChar"/>
    <w:rsid w:val="004766A7"/>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4766A7"/>
    <w:rPr>
      <w:rFonts w:ascii="Times New Roman" w:eastAsia="Times New Roman" w:hAnsi="Times New Roman" w:cs="Times New Roman"/>
      <w:sz w:val="22"/>
      <w:szCs w:val="20"/>
    </w:rPr>
  </w:style>
  <w:style w:type="character" w:styleId="Strong">
    <w:name w:val="Strong"/>
    <w:basedOn w:val="DefaultParagraphFont"/>
    <w:uiPriority w:val="22"/>
    <w:qFormat/>
    <w:rsid w:val="004766A7"/>
    <w:rPr>
      <w:b/>
      <w:bCs/>
    </w:rPr>
  </w:style>
  <w:style w:type="character" w:customStyle="1" w:styleId="apple-converted-space">
    <w:name w:val="apple-converted-space"/>
    <w:basedOn w:val="DefaultParagraphFont"/>
    <w:rsid w:val="004766A7"/>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51245"/>
    <w:pPr>
      <w:ind w:left="720"/>
      <w:contextualSpacing/>
    </w:pPr>
    <w:rPr>
      <w:rFonts w:eastAsia="Times New Roman" w:cs="Times New Roman"/>
      <w:sz w:val="22"/>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551245"/>
    <w:rPr>
      <w:rFonts w:eastAsia="Times New Roman" w:cs="Times New Roman"/>
      <w:sz w:val="22"/>
    </w:rPr>
  </w:style>
  <w:style w:type="character" w:styleId="CommentReference">
    <w:name w:val="annotation reference"/>
    <w:basedOn w:val="DefaultParagraphFont"/>
    <w:uiPriority w:val="99"/>
    <w:semiHidden/>
    <w:unhideWhenUsed/>
    <w:rsid w:val="00F322E8"/>
    <w:rPr>
      <w:sz w:val="16"/>
      <w:szCs w:val="16"/>
    </w:rPr>
  </w:style>
  <w:style w:type="paragraph" w:styleId="CommentText">
    <w:name w:val="annotation text"/>
    <w:basedOn w:val="Normal"/>
    <w:link w:val="CommentTextChar"/>
    <w:uiPriority w:val="99"/>
    <w:unhideWhenUsed/>
    <w:rsid w:val="00F322E8"/>
    <w:rPr>
      <w:sz w:val="20"/>
      <w:szCs w:val="20"/>
    </w:rPr>
  </w:style>
  <w:style w:type="character" w:customStyle="1" w:styleId="CommentTextChar">
    <w:name w:val="Comment Text Char"/>
    <w:basedOn w:val="DefaultParagraphFont"/>
    <w:link w:val="CommentText"/>
    <w:uiPriority w:val="99"/>
    <w:rsid w:val="00F322E8"/>
    <w:rPr>
      <w:sz w:val="20"/>
      <w:szCs w:val="20"/>
    </w:rPr>
  </w:style>
  <w:style w:type="table" w:styleId="TableGrid">
    <w:name w:val="Table Grid"/>
    <w:basedOn w:val="TableNormal"/>
    <w:uiPriority w:val="39"/>
    <w:rsid w:val="00F3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2E8"/>
    <w:rPr>
      <w:color w:val="0563C1" w:themeColor="hyperlink"/>
      <w:u w:val="single"/>
    </w:rPr>
  </w:style>
  <w:style w:type="paragraph" w:styleId="BalloonText">
    <w:name w:val="Balloon Text"/>
    <w:basedOn w:val="Normal"/>
    <w:link w:val="BalloonTextChar"/>
    <w:uiPriority w:val="99"/>
    <w:semiHidden/>
    <w:unhideWhenUsed/>
    <w:rsid w:val="00F32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E8"/>
    <w:rPr>
      <w:rFonts w:ascii="Segoe UI" w:hAnsi="Segoe UI" w:cs="Segoe UI"/>
      <w:sz w:val="18"/>
      <w:szCs w:val="18"/>
    </w:rPr>
  </w:style>
  <w:style w:type="paragraph" w:styleId="FootnoteText">
    <w:name w:val="footnote text"/>
    <w:basedOn w:val="Normal"/>
    <w:link w:val="FootnoteTextChar"/>
    <w:uiPriority w:val="99"/>
    <w:semiHidden/>
    <w:unhideWhenUsed/>
    <w:rsid w:val="00D5707A"/>
    <w:rPr>
      <w:sz w:val="20"/>
      <w:szCs w:val="20"/>
    </w:rPr>
  </w:style>
  <w:style w:type="character" w:customStyle="1" w:styleId="FootnoteTextChar">
    <w:name w:val="Footnote Text Char"/>
    <w:basedOn w:val="DefaultParagraphFont"/>
    <w:link w:val="FootnoteText"/>
    <w:uiPriority w:val="99"/>
    <w:semiHidden/>
    <w:rsid w:val="00D5707A"/>
    <w:rPr>
      <w:sz w:val="20"/>
      <w:szCs w:val="20"/>
    </w:rPr>
  </w:style>
  <w:style w:type="character" w:styleId="FootnoteReference">
    <w:name w:val="footnote reference"/>
    <w:basedOn w:val="DefaultParagraphFont"/>
    <w:uiPriority w:val="99"/>
    <w:semiHidden/>
    <w:unhideWhenUsed/>
    <w:rsid w:val="00D5707A"/>
    <w:rPr>
      <w:vertAlign w:val="superscript"/>
    </w:rPr>
  </w:style>
  <w:style w:type="paragraph" w:styleId="NormalWeb">
    <w:name w:val="Normal (Web)"/>
    <w:basedOn w:val="Normal"/>
    <w:uiPriority w:val="99"/>
    <w:unhideWhenUsed/>
    <w:rsid w:val="00952317"/>
    <w:pPr>
      <w:spacing w:before="100" w:beforeAutospacing="1" w:after="100" w:afterAutospacing="1"/>
    </w:pPr>
    <w:rPr>
      <w:rFonts w:ascii="Times New Roman" w:eastAsia="Times New Roman" w:hAnsi="Times New Roman" w:cs="Times New Roman"/>
      <w:szCs w:val="24"/>
    </w:rPr>
  </w:style>
  <w:style w:type="paragraph" w:styleId="PlainText">
    <w:name w:val="Plain Text"/>
    <w:basedOn w:val="Normal"/>
    <w:link w:val="PlainTextChar"/>
    <w:uiPriority w:val="99"/>
    <w:semiHidden/>
    <w:rsid w:val="00952317"/>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952317"/>
    <w:rPr>
      <w:rFonts w:ascii="Courier New" w:eastAsia="Times New Roman" w:hAnsi="Courier New" w:cs="Times New Roman"/>
      <w:sz w:val="20"/>
      <w:szCs w:val="20"/>
    </w:rPr>
  </w:style>
  <w:style w:type="character" w:styleId="Emphasis">
    <w:name w:val="Emphasis"/>
    <w:basedOn w:val="DefaultParagraphFont"/>
    <w:uiPriority w:val="20"/>
    <w:qFormat/>
    <w:rsid w:val="00F54186"/>
    <w:rPr>
      <w:i/>
      <w:iCs/>
    </w:rPr>
  </w:style>
  <w:style w:type="paragraph" w:styleId="CommentSubject">
    <w:name w:val="annotation subject"/>
    <w:basedOn w:val="CommentText"/>
    <w:next w:val="CommentText"/>
    <w:link w:val="CommentSubjectChar"/>
    <w:uiPriority w:val="99"/>
    <w:semiHidden/>
    <w:unhideWhenUsed/>
    <w:rsid w:val="00AB44C5"/>
    <w:rPr>
      <w:b/>
      <w:bCs/>
    </w:rPr>
  </w:style>
  <w:style w:type="character" w:customStyle="1" w:styleId="CommentSubjectChar">
    <w:name w:val="Comment Subject Char"/>
    <w:basedOn w:val="CommentTextChar"/>
    <w:link w:val="CommentSubject"/>
    <w:uiPriority w:val="99"/>
    <w:semiHidden/>
    <w:rsid w:val="00AB44C5"/>
    <w:rPr>
      <w:b/>
      <w:bCs/>
      <w:sz w:val="20"/>
      <w:szCs w:val="20"/>
    </w:rPr>
  </w:style>
  <w:style w:type="paragraph" w:styleId="Header">
    <w:name w:val="header"/>
    <w:basedOn w:val="Normal"/>
    <w:link w:val="HeaderChar"/>
    <w:uiPriority w:val="99"/>
    <w:unhideWhenUsed/>
    <w:rsid w:val="00B3182A"/>
    <w:pPr>
      <w:tabs>
        <w:tab w:val="center" w:pos="4680"/>
        <w:tab w:val="right" w:pos="9360"/>
      </w:tabs>
    </w:pPr>
  </w:style>
  <w:style w:type="character" w:customStyle="1" w:styleId="HeaderChar">
    <w:name w:val="Header Char"/>
    <w:basedOn w:val="DefaultParagraphFont"/>
    <w:link w:val="Header"/>
    <w:uiPriority w:val="99"/>
    <w:rsid w:val="00B3182A"/>
  </w:style>
  <w:style w:type="character" w:customStyle="1" w:styleId="Heading1Char">
    <w:name w:val="Heading 1 Char"/>
    <w:basedOn w:val="DefaultParagraphFont"/>
    <w:link w:val="Heading1"/>
    <w:uiPriority w:val="9"/>
    <w:rsid w:val="006948C3"/>
    <w:rPr>
      <w:rFonts w:ascii="Times New Roman" w:hAnsi="Times New Roman" w:cs="Times New Roman"/>
      <w:b/>
      <w:szCs w:val="24"/>
    </w:rPr>
  </w:style>
  <w:style w:type="character" w:customStyle="1" w:styleId="Heading2Char">
    <w:name w:val="Heading 2 Char"/>
    <w:basedOn w:val="DefaultParagraphFont"/>
    <w:link w:val="Heading2"/>
    <w:uiPriority w:val="9"/>
    <w:rsid w:val="00793DE8"/>
    <w:rPr>
      <w:rFonts w:asciiTheme="minorHAnsi" w:eastAsiaTheme="majorEastAsia" w:hAnsiTheme="minorHAnsi" w:cstheme="minorHAnsi"/>
      <w:b/>
      <w:color w:val="000000" w:themeColor="text1"/>
      <w:szCs w:val="24"/>
    </w:rPr>
  </w:style>
  <w:style w:type="character" w:customStyle="1" w:styleId="Heading3Char">
    <w:name w:val="Heading 3 Char"/>
    <w:basedOn w:val="DefaultParagraphFont"/>
    <w:link w:val="Heading3"/>
    <w:uiPriority w:val="9"/>
    <w:rsid w:val="00461EB0"/>
    <w:rPr>
      <w:rFonts w:asciiTheme="minorHAnsi" w:eastAsiaTheme="majorEastAsia" w:hAnsiTheme="minorHAnsi" w:cstheme="minorHAnsi"/>
      <w:b/>
      <w:color w:val="000000" w:themeColor="text1"/>
      <w:sz w:val="22"/>
      <w:szCs w:val="24"/>
    </w:rPr>
  </w:style>
  <w:style w:type="paragraph" w:customStyle="1" w:styleId="Question">
    <w:name w:val="Question"/>
    <w:basedOn w:val="Normal"/>
    <w:next w:val="Normal"/>
    <w:qFormat/>
    <w:rsid w:val="00461EB0"/>
    <w:pPr>
      <w:ind w:left="360" w:hanging="360"/>
    </w:pPr>
    <w:rPr>
      <w:rFonts w:asciiTheme="minorHAnsi" w:hAnsiTheme="minorHAnsi"/>
      <w:sz w:val="22"/>
    </w:rPr>
  </w:style>
  <w:style w:type="paragraph" w:customStyle="1" w:styleId="RadioButtons">
    <w:name w:val="RadioButtons"/>
    <w:basedOn w:val="ListParagraph"/>
    <w:qFormat/>
    <w:rsid w:val="00461EB0"/>
    <w:pPr>
      <w:ind w:left="1080" w:hanging="360"/>
    </w:pPr>
    <w:rPr>
      <w:rFonts w:asciiTheme="minorHAnsi" w:eastAsiaTheme="minorHAnsi" w:hAnsiTheme="minorHAnsi" w:cstheme="minorBidi"/>
    </w:rPr>
  </w:style>
  <w:style w:type="paragraph" w:customStyle="1" w:styleId="CheckBoxes">
    <w:name w:val="CheckBoxes"/>
    <w:basedOn w:val="RadioButtons"/>
    <w:qFormat/>
    <w:rsid w:val="00461EB0"/>
    <w:pPr>
      <w:numPr>
        <w:numId w:val="21"/>
      </w:numPr>
    </w:pPr>
  </w:style>
  <w:style w:type="paragraph" w:customStyle="1" w:styleId="Bullet">
    <w:name w:val="Bullet"/>
    <w:qFormat/>
    <w:rsid w:val="00461EB0"/>
    <w:pPr>
      <w:numPr>
        <w:numId w:val="22"/>
      </w:numPr>
      <w:ind w:left="806"/>
    </w:pPr>
    <w:rPr>
      <w:rFonts w:asciiTheme="minorHAnsi" w:hAnsiTheme="minorHAnsi"/>
      <w:sz w:val="22"/>
    </w:rPr>
  </w:style>
  <w:style w:type="character" w:styleId="FollowedHyperlink">
    <w:name w:val="FollowedHyperlink"/>
    <w:basedOn w:val="DefaultParagraphFont"/>
    <w:uiPriority w:val="99"/>
    <w:semiHidden/>
    <w:unhideWhenUsed/>
    <w:rsid w:val="00461EB0"/>
    <w:rPr>
      <w:color w:val="954F72" w:themeColor="followedHyperlink"/>
      <w:u w:val="single"/>
    </w:rPr>
  </w:style>
  <w:style w:type="paragraph" w:styleId="NoSpacing">
    <w:name w:val="No Spacing"/>
    <w:uiPriority w:val="1"/>
    <w:qFormat/>
    <w:rsid w:val="00461EB0"/>
    <w:rPr>
      <w:rFonts w:asciiTheme="minorHAnsi" w:hAnsiTheme="minorHAnsi"/>
      <w:sz w:val="22"/>
    </w:rPr>
  </w:style>
  <w:style w:type="paragraph" w:styleId="Revision">
    <w:name w:val="Revision"/>
    <w:hidden/>
    <w:uiPriority w:val="99"/>
    <w:semiHidden/>
    <w:rsid w:val="00D9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4955">
      <w:bodyDiv w:val="1"/>
      <w:marLeft w:val="0"/>
      <w:marRight w:val="0"/>
      <w:marTop w:val="0"/>
      <w:marBottom w:val="0"/>
      <w:divBdr>
        <w:top w:val="none" w:sz="0" w:space="0" w:color="auto"/>
        <w:left w:val="none" w:sz="0" w:space="0" w:color="auto"/>
        <w:bottom w:val="none" w:sz="0" w:space="0" w:color="auto"/>
        <w:right w:val="none" w:sz="0" w:space="0" w:color="auto"/>
      </w:divBdr>
    </w:div>
    <w:div w:id="966817996">
      <w:bodyDiv w:val="1"/>
      <w:marLeft w:val="0"/>
      <w:marRight w:val="0"/>
      <w:marTop w:val="0"/>
      <w:marBottom w:val="0"/>
      <w:divBdr>
        <w:top w:val="none" w:sz="0" w:space="0" w:color="auto"/>
        <w:left w:val="none" w:sz="0" w:space="0" w:color="auto"/>
        <w:bottom w:val="none" w:sz="0" w:space="0" w:color="auto"/>
        <w:right w:val="none" w:sz="0" w:space="0" w:color="auto"/>
      </w:divBdr>
    </w:div>
    <w:div w:id="1353843248">
      <w:bodyDiv w:val="1"/>
      <w:marLeft w:val="0"/>
      <w:marRight w:val="0"/>
      <w:marTop w:val="0"/>
      <w:marBottom w:val="0"/>
      <w:divBdr>
        <w:top w:val="none" w:sz="0" w:space="0" w:color="auto"/>
        <w:left w:val="none" w:sz="0" w:space="0" w:color="auto"/>
        <w:bottom w:val="none" w:sz="0" w:space="0" w:color="auto"/>
        <w:right w:val="none" w:sz="0" w:space="0" w:color="auto"/>
      </w:divBdr>
    </w:div>
    <w:div w:id="1866283422">
      <w:bodyDiv w:val="1"/>
      <w:marLeft w:val="0"/>
      <w:marRight w:val="0"/>
      <w:marTop w:val="0"/>
      <w:marBottom w:val="0"/>
      <w:divBdr>
        <w:top w:val="none" w:sz="0" w:space="0" w:color="auto"/>
        <w:left w:val="none" w:sz="0" w:space="0" w:color="auto"/>
        <w:bottom w:val="none" w:sz="0" w:space="0" w:color="auto"/>
        <w:right w:val="none" w:sz="0" w:space="0" w:color="auto"/>
      </w:divBdr>
    </w:div>
    <w:div w:id="1877549204">
      <w:bodyDiv w:val="1"/>
      <w:marLeft w:val="0"/>
      <w:marRight w:val="0"/>
      <w:marTop w:val="0"/>
      <w:marBottom w:val="0"/>
      <w:divBdr>
        <w:top w:val="none" w:sz="0" w:space="0" w:color="auto"/>
        <w:left w:val="none" w:sz="0" w:space="0" w:color="auto"/>
        <w:bottom w:val="none" w:sz="0" w:space="0" w:color="auto"/>
        <w:right w:val="none" w:sz="0" w:space="0" w:color="auto"/>
      </w:divBdr>
    </w:div>
    <w:div w:id="1891722058">
      <w:bodyDiv w:val="1"/>
      <w:marLeft w:val="0"/>
      <w:marRight w:val="0"/>
      <w:marTop w:val="0"/>
      <w:marBottom w:val="0"/>
      <w:divBdr>
        <w:top w:val="none" w:sz="0" w:space="0" w:color="auto"/>
        <w:left w:val="none" w:sz="0" w:space="0" w:color="auto"/>
        <w:bottom w:val="none" w:sz="0" w:space="0" w:color="auto"/>
        <w:right w:val="none" w:sz="0" w:space="0" w:color="auto"/>
      </w:divBdr>
      <w:divsChild>
        <w:div w:id="79888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bls.gov"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BLS_PRA_Public@bls.gov"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x.Jean@bls.gov"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son@bls.gov"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E56EA-D632-484F-B062-94BD99EE9275}">
  <ds:schemaRefs>
    <ds:schemaRef ds:uri="http://schemas.microsoft.com/sharepoint/v3/contenttype/forms"/>
  </ds:schemaRefs>
</ds:datastoreItem>
</file>

<file path=customXml/itemProps2.xml><?xml version="1.0" encoding="utf-8"?>
<ds:datastoreItem xmlns:ds="http://schemas.openxmlformats.org/officeDocument/2006/customXml" ds:itemID="{9D3F207C-9CD5-40AE-988F-410503881DC2}">
  <ds:schemaRefs>
    <ds:schemaRef ds:uri="http://schemas.openxmlformats.org/officeDocument/2006/bibliography"/>
  </ds:schemaRefs>
</ds:datastoreItem>
</file>

<file path=customXml/itemProps3.xml><?xml version="1.0" encoding="utf-8"?>
<ds:datastoreItem xmlns:ds="http://schemas.openxmlformats.org/officeDocument/2006/customXml" ds:itemID="{44F9AFFD-1416-48C4-835A-2BCD67AA680E}">
  <ds:schemaRef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2b487234-2a61-45b0-86e3-998bf12a0e9d"/>
    <ds:schemaRef ds:uri="2a1ba486-ff2f-4459-80ac-1ab5aa17f82f"/>
    <ds:schemaRef ds:uri="http://purl.org/dc/terms/"/>
  </ds:schemaRefs>
</ds:datastoreItem>
</file>

<file path=customXml/itemProps4.xml><?xml version="1.0" encoding="utf-8"?>
<ds:datastoreItem xmlns:ds="http://schemas.openxmlformats.org/officeDocument/2006/customXml" ds:itemID="{287C63A0-2580-4873-A56C-0F06DC6AD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6720</Words>
  <Characters>38309</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2021-05-21T16:32:00Z</dcterms:created>
  <dcterms:modified xsi:type="dcterms:W3CDTF">2021-05-21T16:32:00Z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