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96998" w14:textId="77777777" w:rsidR="00D9164C" w:rsidRPr="00265D7A" w:rsidRDefault="00D9164C" w:rsidP="00D9164C">
      <w:pPr>
        <w:pStyle w:val="Heading1"/>
        <w:rPr>
          <w:rFonts w:ascii="Lato" w:hAnsi="Lato"/>
          <w:szCs w:val="56"/>
        </w:rPr>
      </w:pPr>
      <w:bookmarkStart w:id="0" w:name="_Toc444779780"/>
      <w:bookmarkStart w:id="1" w:name="_Toc454889877"/>
      <w:bookmarkStart w:id="2" w:name="_GoBack"/>
      <w:bookmarkEnd w:id="2"/>
      <w:r w:rsidRPr="00265D7A">
        <w:rPr>
          <w:rFonts w:ascii="Lato" w:hAnsi="Lato"/>
          <w:szCs w:val="56"/>
        </w:rPr>
        <w:t xml:space="preserve">Appendix </w:t>
      </w:r>
      <w:r w:rsidR="0019296A">
        <w:rPr>
          <w:rFonts w:ascii="Lato" w:hAnsi="Lato"/>
          <w:szCs w:val="56"/>
        </w:rPr>
        <w:t>F</w:t>
      </w:r>
      <w:r w:rsidRPr="00265D7A">
        <w:rPr>
          <w:rFonts w:ascii="Lato" w:hAnsi="Lato"/>
          <w:szCs w:val="56"/>
        </w:rPr>
        <w:t xml:space="preserve">: </w:t>
      </w:r>
      <w:r w:rsidR="00B63B60" w:rsidRPr="00265D7A">
        <w:rPr>
          <w:rFonts w:ascii="Lato" w:hAnsi="Lato"/>
          <w:szCs w:val="56"/>
        </w:rPr>
        <w:t xml:space="preserve">Discussion Guide for Implementation Study Interviews with </w:t>
      </w:r>
      <w:r w:rsidR="008566A8">
        <w:rPr>
          <w:rFonts w:ascii="Lato" w:hAnsi="Lato"/>
          <w:szCs w:val="56"/>
        </w:rPr>
        <w:t>Continuum of Care</w:t>
      </w:r>
      <w:r w:rsidR="00B63B60" w:rsidRPr="00265D7A">
        <w:rPr>
          <w:rFonts w:ascii="Lato" w:hAnsi="Lato"/>
          <w:szCs w:val="56"/>
        </w:rPr>
        <w:t xml:space="preserve"> Management (Interview, First Site Visit)</w:t>
      </w:r>
      <w:bookmarkEnd w:id="0"/>
      <w:bookmarkEnd w:id="1"/>
    </w:p>
    <w:p w14:paraId="06C4C05E" w14:textId="77777777" w:rsidR="00B63B60" w:rsidRPr="00265D7A" w:rsidRDefault="00B63B60" w:rsidP="00B63B60">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14:paraId="451488F3" w14:textId="77777777" w:rsidR="00D9164C" w:rsidRPr="00265D7A" w:rsidRDefault="00D9164C" w:rsidP="00D9164C">
      <w:pPr>
        <w:autoSpaceDE w:val="0"/>
        <w:autoSpaceDN w:val="0"/>
        <w:adjustRightInd w:val="0"/>
        <w:spacing w:after="0"/>
        <w:rPr>
          <w:rFonts w:ascii="Lato" w:eastAsia="Calibri" w:hAnsi="Lato" w:cs="Times New Roman"/>
          <w:sz w:val="20"/>
          <w:szCs w:val="20"/>
        </w:rPr>
      </w:pPr>
    </w:p>
    <w:p w14:paraId="3FD6B1F6"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If you have questions or concerns about the study, please contact:</w:t>
      </w:r>
    </w:p>
    <w:p w14:paraId="2A76027C" w14:textId="77777777" w:rsidR="00D9164C" w:rsidRPr="00265D7A" w:rsidRDefault="00D9164C" w:rsidP="00D9164C">
      <w:pPr>
        <w:autoSpaceDE w:val="0"/>
        <w:autoSpaceDN w:val="0"/>
        <w:adjustRightInd w:val="0"/>
        <w:spacing w:after="0"/>
        <w:rPr>
          <w:rFonts w:ascii="Lato" w:eastAsia="Calibri" w:hAnsi="Lato" w:cs="Times New Roman"/>
          <w:sz w:val="20"/>
          <w:szCs w:val="20"/>
        </w:rPr>
      </w:pPr>
    </w:p>
    <w:p w14:paraId="0C4A19E7"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 xml:space="preserve">Michael Pergamit </w:t>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hAnsi="Lato"/>
          <w:sz w:val="20"/>
          <w:szCs w:val="20"/>
          <w:shd w:val="clear" w:color="auto" w:fill="FFFFFF"/>
        </w:rPr>
        <w:t>Mark Courtney</w:t>
      </w:r>
    </w:p>
    <w:p w14:paraId="11D07801"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 xml:space="preserve">Urban Institute </w:t>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t>Chapin Hall at the University of Chicago</w:t>
      </w:r>
    </w:p>
    <w:p w14:paraId="059883FA"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 xml:space="preserve">202-261-5276 </w:t>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eastAsia="Calibri" w:hAnsi="Lato" w:cs="Times New Roman"/>
          <w:sz w:val="20"/>
          <w:szCs w:val="20"/>
        </w:rPr>
        <w:tab/>
      </w:r>
      <w:r w:rsidRPr="00265D7A">
        <w:rPr>
          <w:rFonts w:ascii="Lato" w:hAnsi="Lato"/>
          <w:sz w:val="20"/>
          <w:szCs w:val="20"/>
          <w:shd w:val="clear" w:color="auto" w:fill="FFFFFF"/>
        </w:rPr>
        <w:t>773.702.1219</w:t>
      </w:r>
    </w:p>
    <w:p w14:paraId="470BB77B" w14:textId="77777777" w:rsidR="00D9164C" w:rsidRPr="00265D7A" w:rsidRDefault="00B53A68" w:rsidP="00D9164C">
      <w:pPr>
        <w:autoSpaceDE w:val="0"/>
        <w:autoSpaceDN w:val="0"/>
        <w:adjustRightInd w:val="0"/>
        <w:spacing w:after="0"/>
        <w:rPr>
          <w:rFonts w:ascii="Lato" w:eastAsia="Calibri" w:hAnsi="Lato" w:cs="Times New Roman"/>
          <w:sz w:val="20"/>
          <w:szCs w:val="20"/>
        </w:rPr>
      </w:pPr>
      <w:hyperlink r:id="rId6" w:history="1">
        <w:r w:rsidR="00D9164C" w:rsidRPr="00265D7A">
          <w:rPr>
            <w:rFonts w:ascii="Lato" w:eastAsia="Calibri" w:hAnsi="Lato" w:cs="Times New Roman"/>
            <w:sz w:val="20"/>
            <w:szCs w:val="20"/>
          </w:rPr>
          <w:t>mpergamit@urban.org</w:t>
        </w:r>
      </w:hyperlink>
      <w:r w:rsidR="00D9164C" w:rsidRPr="00265D7A">
        <w:rPr>
          <w:rFonts w:ascii="Lato" w:eastAsia="Calibri" w:hAnsi="Lato" w:cs="Times New Roman"/>
          <w:sz w:val="20"/>
          <w:szCs w:val="20"/>
        </w:rPr>
        <w:t xml:space="preserve"> </w:t>
      </w:r>
      <w:r w:rsidR="00D9164C" w:rsidRPr="00265D7A">
        <w:rPr>
          <w:rFonts w:ascii="Lato" w:eastAsia="Calibri" w:hAnsi="Lato" w:cs="Times New Roman"/>
          <w:sz w:val="20"/>
          <w:szCs w:val="20"/>
        </w:rPr>
        <w:tab/>
      </w:r>
      <w:r w:rsidR="00D9164C" w:rsidRPr="00265D7A">
        <w:rPr>
          <w:rFonts w:ascii="Lato" w:eastAsia="Calibri" w:hAnsi="Lato" w:cs="Times New Roman"/>
          <w:sz w:val="20"/>
          <w:szCs w:val="20"/>
        </w:rPr>
        <w:tab/>
      </w:r>
      <w:r w:rsidR="00D9164C" w:rsidRPr="00265D7A">
        <w:rPr>
          <w:rFonts w:ascii="Lato" w:eastAsia="Calibri" w:hAnsi="Lato" w:cs="Times New Roman"/>
          <w:sz w:val="20"/>
          <w:szCs w:val="20"/>
        </w:rPr>
        <w:tab/>
      </w:r>
      <w:r w:rsidR="00D9164C" w:rsidRPr="00265D7A">
        <w:rPr>
          <w:rFonts w:ascii="Lato" w:eastAsia="Calibri" w:hAnsi="Lato" w:cs="Times New Roman"/>
          <w:sz w:val="20"/>
          <w:szCs w:val="20"/>
        </w:rPr>
        <w:tab/>
        <w:t>markc@uchicago.edu</w:t>
      </w:r>
    </w:p>
    <w:p w14:paraId="278AC33A" w14:textId="77777777" w:rsidR="00D9164C" w:rsidRPr="00265D7A" w:rsidRDefault="00D9164C" w:rsidP="00D9164C">
      <w:pPr>
        <w:autoSpaceDE w:val="0"/>
        <w:autoSpaceDN w:val="0"/>
        <w:adjustRightInd w:val="0"/>
        <w:spacing w:after="0"/>
        <w:rPr>
          <w:rFonts w:ascii="Lato" w:eastAsia="Calibri" w:hAnsi="Lato" w:cs="Times New Roman"/>
          <w:sz w:val="20"/>
          <w:szCs w:val="20"/>
        </w:rPr>
      </w:pPr>
    </w:p>
    <w:p w14:paraId="11703DDF"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If you agree to participate in this study and feel that your rights have been violated or that you have</w:t>
      </w:r>
    </w:p>
    <w:p w14:paraId="1A025786" w14:textId="77777777" w:rsidR="00D9164C" w:rsidRPr="00265D7A" w:rsidRDefault="00D9164C" w:rsidP="00D9164C">
      <w:pPr>
        <w:autoSpaceDE w:val="0"/>
        <w:autoSpaceDN w:val="0"/>
        <w:adjustRightInd w:val="0"/>
        <w:spacing w:after="0"/>
        <w:rPr>
          <w:rFonts w:ascii="Lato" w:eastAsia="Calibri" w:hAnsi="Lato" w:cs="Times New Roman"/>
          <w:sz w:val="20"/>
          <w:szCs w:val="20"/>
        </w:rPr>
      </w:pPr>
      <w:r w:rsidRPr="00265D7A">
        <w:rPr>
          <w:rFonts w:ascii="Lato" w:eastAsia="Calibri" w:hAnsi="Lato" w:cs="Times New Roman"/>
          <w:sz w:val="20"/>
          <w:szCs w:val="20"/>
        </w:rPr>
        <w:t>not been treated fairly, contact:</w:t>
      </w:r>
    </w:p>
    <w:p w14:paraId="66E47C67" w14:textId="77777777" w:rsidR="00D9164C" w:rsidRPr="00265D7A" w:rsidRDefault="00D9164C" w:rsidP="00D9164C">
      <w:pPr>
        <w:autoSpaceDE w:val="0"/>
        <w:autoSpaceDN w:val="0"/>
        <w:adjustRightInd w:val="0"/>
        <w:spacing w:after="0"/>
        <w:rPr>
          <w:rFonts w:ascii="Lato" w:eastAsia="Calibri" w:hAnsi="Lato" w:cs="Times New Roman"/>
          <w:sz w:val="20"/>
          <w:szCs w:val="20"/>
        </w:rPr>
      </w:pPr>
    </w:p>
    <w:p w14:paraId="66857B9E"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The Institutional Review Board Coordinator</w:t>
      </w:r>
    </w:p>
    <w:p w14:paraId="29E4546F"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Everett Madden</w:t>
      </w:r>
    </w:p>
    <w:p w14:paraId="3787FFB7"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Urban Institute</w:t>
      </w:r>
    </w:p>
    <w:p w14:paraId="7769DDB4"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2100 M Street NW</w:t>
      </w:r>
    </w:p>
    <w:p w14:paraId="336B3482"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Washington DC 20037</w:t>
      </w:r>
    </w:p>
    <w:p w14:paraId="32CA2B48" w14:textId="77777777" w:rsidR="00D9164C" w:rsidRPr="00265D7A" w:rsidRDefault="00D9164C" w:rsidP="00D9164C">
      <w:pPr>
        <w:pStyle w:val="ListParagraph"/>
        <w:ind w:left="360" w:right="-20"/>
        <w:rPr>
          <w:rFonts w:ascii="Lato" w:eastAsia="Times New Roman" w:hAnsi="Lato" w:cs="Times New Roman"/>
          <w:sz w:val="20"/>
          <w:szCs w:val="20"/>
        </w:rPr>
      </w:pPr>
      <w:r w:rsidRPr="00265D7A">
        <w:rPr>
          <w:rFonts w:ascii="Lato" w:eastAsia="Times New Roman" w:hAnsi="Lato" w:cs="Times New Roman"/>
          <w:sz w:val="20"/>
          <w:szCs w:val="20"/>
        </w:rPr>
        <w:t>Phone:</w:t>
      </w:r>
      <w:r w:rsidRPr="00265D7A">
        <w:rPr>
          <w:rFonts w:ascii="Lato" w:hAnsi="Lato"/>
          <w:sz w:val="20"/>
          <w:szCs w:val="20"/>
          <w:shd w:val="clear" w:color="auto" w:fill="FFFFFF"/>
        </w:rPr>
        <w:t xml:space="preserve"> 202-261-5632</w:t>
      </w:r>
    </w:p>
    <w:p w14:paraId="10EB2AA6" w14:textId="77777777" w:rsidR="00D467FD" w:rsidRPr="00265D7A" w:rsidRDefault="00B63B60" w:rsidP="00D467FD">
      <w:pPr>
        <w:spacing w:line="276" w:lineRule="auto"/>
        <w:rPr>
          <w:rFonts w:ascii="Lato" w:eastAsia="Calibri" w:hAnsi="Lato" w:cs="Times New Roman"/>
          <w:color w:val="000000" w:themeColor="text1"/>
          <w:szCs w:val="22"/>
          <w:highlight w:val="yellow"/>
        </w:rPr>
      </w:pPr>
      <w:r w:rsidRPr="00265D7A">
        <w:rPr>
          <w:rFonts w:ascii="Lato" w:hAnsi="Lato"/>
          <w:noProof/>
        </w:rPr>
        <mc:AlternateContent>
          <mc:Choice Requires="wps">
            <w:drawing>
              <wp:anchor distT="0" distB="0" distL="114300" distR="114300" simplePos="0" relativeHeight="251658240" behindDoc="0" locked="0" layoutInCell="1" allowOverlap="1" wp14:anchorId="60C862C7" wp14:editId="03B20E21">
                <wp:simplePos x="0" y="0"/>
                <wp:positionH relativeFrom="margin">
                  <wp:align>left</wp:align>
                </wp:positionH>
                <wp:positionV relativeFrom="paragraph">
                  <wp:posOffset>53975</wp:posOffset>
                </wp:positionV>
                <wp:extent cx="6621145" cy="1095375"/>
                <wp:effectExtent l="0" t="0" r="2730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1095375"/>
                        </a:xfrm>
                        <a:prstGeom prst="rect">
                          <a:avLst/>
                        </a:prstGeom>
                        <a:solidFill>
                          <a:srgbClr val="FFFFFF"/>
                        </a:solidFill>
                        <a:ln w="9525">
                          <a:solidFill>
                            <a:srgbClr val="000000"/>
                          </a:solidFill>
                          <a:miter lim="800000"/>
                          <a:headEnd/>
                          <a:tailEnd/>
                        </a:ln>
                      </wps:spPr>
                      <wps:txbx>
                        <w:txbxContent>
                          <w:p w14:paraId="077B8450" w14:textId="77777777" w:rsidR="00B63B60" w:rsidRPr="00913ABF" w:rsidRDefault="00B63B60" w:rsidP="00B63B60">
                            <w:pPr>
                              <w:spacing w:after="0"/>
                              <w:rPr>
                                <w:rFonts w:ascii="Lato" w:hAnsi="Lato"/>
                                <w:i/>
                                <w:sz w:val="18"/>
                                <w:szCs w:val="18"/>
                              </w:rPr>
                            </w:pPr>
                            <w:r w:rsidRPr="00913ABF">
                              <w:rPr>
                                <w:rFonts w:ascii="Lato" w:hAnsi="Lato"/>
                                <w:i/>
                                <w:sz w:val="18"/>
                                <w:szCs w:val="18"/>
                              </w:rPr>
                              <w:t>The Paperwork Reduction Act Statement: This collection of information is voluntary and will be used to evaluate the effectiveness of the Family Unification Program.</w:t>
                            </w:r>
                            <w:r w:rsidRPr="00913ABF">
                              <w:rPr>
                                <w:rFonts w:ascii="Lato" w:hAnsi="Lato"/>
                                <w:i/>
                                <w:sz w:val="18"/>
                                <w:szCs w:val="18"/>
                                <w:vertAlign w:val="superscript"/>
                              </w:rPr>
                              <w:t>[3]</w:t>
                            </w:r>
                            <w:r w:rsidRPr="00913ABF">
                              <w:rPr>
                                <w:rFonts w:ascii="Lato" w:hAnsi="Lato"/>
                                <w:i/>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288FB58C" w14:textId="77777777" w:rsidR="00D9164C" w:rsidRDefault="00D9164C" w:rsidP="00D916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25pt;width:521.35pt;height:86.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">
                <v:textbox>
                  <w:txbxContent>
                    <w:p w14:paraId="077B8450" w14:textId="77777777" w:rsidR="00B63B60" w:rsidRPr="00913ABF" w:rsidRDefault="00B63B60" w:rsidP="00B63B60">
                      <w:pPr>
                        <w:spacing w:after="0"/>
                        <w:rPr>
                          <w:rFonts w:ascii="Lato" w:hAnsi="Lato"/>
                          <w:i/>
                          <w:sz w:val="18"/>
                          <w:szCs w:val="18"/>
                        </w:rPr>
                      </w:pPr>
                      <w:r w:rsidRPr="00913ABF">
                        <w:rPr>
                          <w:rFonts w:ascii="Lato" w:hAnsi="Lato"/>
                          <w:i/>
                          <w:sz w:val="18"/>
                          <w:szCs w:val="18"/>
                        </w:rPr>
                        <w:t>The Paperwork Reduction Act Statement: This collection of information is voluntary and will be used to evaluate the effectiveness of the Family Unification Program.</w:t>
                      </w:r>
                      <w:r w:rsidRPr="00913ABF">
                        <w:rPr>
                          <w:rFonts w:ascii="Lato" w:hAnsi="Lato"/>
                          <w:i/>
                          <w:sz w:val="18"/>
                          <w:szCs w:val="18"/>
                          <w:vertAlign w:val="superscript"/>
                        </w:rPr>
                        <w:t>[3]</w:t>
                      </w:r>
                      <w:r w:rsidRPr="00913ABF">
                        <w:rPr>
                          <w:rFonts w:ascii="Lato" w:hAnsi="Lato"/>
                          <w:i/>
                          <w:sz w:val="18"/>
                          <w:szCs w:val="18"/>
                        </w:rPr>
                        <w:t xml:space="preserv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288FB58C" w14:textId="77777777" w:rsidR="00D9164C" w:rsidRDefault="00D9164C" w:rsidP="00D9164C"/>
                  </w:txbxContent>
                </v:textbox>
                <w10:wrap anchorx="margin"/>
              </v:shape>
            </w:pict>
          </mc:Fallback>
        </mc:AlternateContent>
      </w:r>
      <w:r w:rsidR="00D9164C" w:rsidRPr="00265D7A">
        <w:rPr>
          <w:rFonts w:ascii="Lato" w:hAnsi="Lato"/>
          <w:highlight w:val="yellow"/>
        </w:rPr>
        <w:br w:type="page"/>
      </w:r>
    </w:p>
    <w:p w14:paraId="28CFCC57" w14:textId="77777777" w:rsidR="003E1FEE" w:rsidRPr="00265D7A" w:rsidRDefault="00B63B60" w:rsidP="00B130F8">
      <w:pPr>
        <w:pStyle w:val="Heading2"/>
        <w:rPr>
          <w:b/>
          <w:sz w:val="28"/>
        </w:rPr>
      </w:pPr>
      <w:bookmarkStart w:id="3" w:name="_Toc454889879"/>
      <w:r w:rsidRPr="00265D7A">
        <w:rPr>
          <w:b/>
          <w:sz w:val="28"/>
        </w:rPr>
        <w:lastRenderedPageBreak/>
        <w:t xml:space="preserve">Discussion Guide for Implementation Study Interviews with </w:t>
      </w:r>
      <w:r w:rsidR="008566A8">
        <w:rPr>
          <w:b/>
          <w:sz w:val="28"/>
        </w:rPr>
        <w:t>Continuum of Care</w:t>
      </w:r>
      <w:r w:rsidRPr="00265D7A">
        <w:rPr>
          <w:b/>
          <w:sz w:val="28"/>
        </w:rPr>
        <w:t xml:space="preserve"> Management (Interview, First Site Visit)</w:t>
      </w:r>
      <w:bookmarkEnd w:id="3"/>
    </w:p>
    <w:p w14:paraId="46DEFBA0" w14:textId="77777777" w:rsidR="00CD5314" w:rsidRPr="00265D7A" w:rsidRDefault="00DB702C" w:rsidP="00CD5314">
      <w:pPr>
        <w:rPr>
          <w:rFonts w:ascii="Lato" w:hAnsi="Lato"/>
          <w:i/>
          <w:iCs/>
        </w:rPr>
      </w:pPr>
      <w:r>
        <w:rPr>
          <w:rFonts w:ascii="Lato" w:hAnsi="Lato"/>
          <w:i/>
          <w:iCs/>
        </w:rPr>
        <w:t>First</w:t>
      </w:r>
      <w:r w:rsidR="00CD5314" w:rsidRPr="00265D7A">
        <w:rPr>
          <w:rFonts w:ascii="Lato" w:hAnsi="Lato"/>
          <w:i/>
          <w:iCs/>
        </w:rPr>
        <w:t xml:space="preserve"> Site Visit (6-9 months after implementation)</w:t>
      </w:r>
    </w:p>
    <w:p w14:paraId="7367F0AE" w14:textId="77777777" w:rsidR="003E1FEE" w:rsidRPr="00265D7A" w:rsidRDefault="006C70BE" w:rsidP="00B63B60">
      <w:pPr>
        <w:pStyle w:val="Heading3"/>
        <w:rPr>
          <w:rFonts w:ascii="Lato" w:hAnsi="Lato"/>
        </w:rPr>
      </w:pPr>
      <w:r w:rsidRPr="006C70BE">
        <w:rPr>
          <w:rFonts w:ascii="Lato" w:hAnsi="Lato"/>
        </w:rPr>
        <w:t>Continuum of Care Management</w:t>
      </w:r>
      <w:r>
        <w:rPr>
          <w:rFonts w:ascii="Lato" w:hAnsi="Lato"/>
        </w:rPr>
        <w:t xml:space="preserve"> (</w:t>
      </w:r>
      <w:r w:rsidR="002B3361">
        <w:rPr>
          <w:rFonts w:ascii="Lato" w:hAnsi="Lato"/>
        </w:rPr>
        <w:t>CoC</w:t>
      </w:r>
      <w:r>
        <w:rPr>
          <w:rFonts w:ascii="Lato" w:hAnsi="Lato"/>
        </w:rPr>
        <w:t>)</w:t>
      </w:r>
      <w:r w:rsidR="003E1FEE" w:rsidRPr="00265D7A">
        <w:rPr>
          <w:rFonts w:ascii="Lato" w:hAnsi="Lato"/>
        </w:rPr>
        <w:t xml:space="preserve"> Background </w:t>
      </w:r>
    </w:p>
    <w:p w14:paraId="75892EF4" w14:textId="77777777" w:rsidR="003E1FEE" w:rsidRPr="00265D7A" w:rsidRDefault="003E1FEE" w:rsidP="003E1FEE">
      <w:pPr>
        <w:rPr>
          <w:rFonts w:ascii="Lato" w:hAnsi="Lato" w:cs="Segoe UI"/>
        </w:rPr>
      </w:pPr>
      <w:r w:rsidRPr="00265D7A">
        <w:rPr>
          <w:rFonts w:ascii="Lato" w:hAnsi="Lato" w:cs="Segoe UI"/>
        </w:rPr>
        <w:t>Please tell me about your agency.</w:t>
      </w:r>
    </w:p>
    <w:p w14:paraId="2ADB4EA3" w14:textId="77777777" w:rsidR="003E1FEE" w:rsidRDefault="003E1FEE" w:rsidP="00B63B60">
      <w:pPr>
        <w:pStyle w:val="BulletedList"/>
      </w:pPr>
      <w:r w:rsidRPr="00265D7A">
        <w:t>What is your position at the agency?</w:t>
      </w:r>
    </w:p>
    <w:p w14:paraId="3A6490C4" w14:textId="77777777" w:rsidR="008A28FA" w:rsidRDefault="008A28FA" w:rsidP="00B63B60">
      <w:pPr>
        <w:pStyle w:val="BulletedList"/>
      </w:pPr>
      <w:r>
        <w:t>What is the service area of your agency?</w:t>
      </w:r>
    </w:p>
    <w:p w14:paraId="3F1288F8" w14:textId="77777777" w:rsidR="008A28FA" w:rsidRDefault="008A28FA" w:rsidP="00B63B60">
      <w:pPr>
        <w:pStyle w:val="BulletedList"/>
      </w:pPr>
      <w:r>
        <w:t xml:space="preserve">Do you operate a coordinated entry system?  </w:t>
      </w:r>
    </w:p>
    <w:p w14:paraId="451D5CCC" w14:textId="77777777" w:rsidR="008A28FA" w:rsidRDefault="008A28FA" w:rsidP="008A28FA">
      <w:pPr>
        <w:pStyle w:val="BulletedList"/>
        <w:numPr>
          <w:ilvl w:val="1"/>
          <w:numId w:val="32"/>
        </w:numPr>
      </w:pPr>
      <w:r>
        <w:t>If yes, how does that system work? How is housing allocated within that system?</w:t>
      </w:r>
    </w:p>
    <w:p w14:paraId="127DDB9F" w14:textId="5248E04F" w:rsidR="00735015" w:rsidRDefault="00735015" w:rsidP="008A28FA">
      <w:pPr>
        <w:pStyle w:val="BulletedList"/>
        <w:numPr>
          <w:ilvl w:val="1"/>
          <w:numId w:val="32"/>
        </w:numPr>
      </w:pPr>
      <w:r>
        <w:t xml:space="preserve">If yes, will FUP go through </w:t>
      </w:r>
      <w:r w:rsidR="001C0382">
        <w:t xml:space="preserve">the </w:t>
      </w:r>
      <w:r>
        <w:t>coordinated entry</w:t>
      </w:r>
      <w:r w:rsidR="001C0382">
        <w:t xml:space="preserve"> system</w:t>
      </w:r>
      <w:r>
        <w:t>?</w:t>
      </w:r>
    </w:p>
    <w:p w14:paraId="015F309E" w14:textId="5C079A5D" w:rsidR="009B1867" w:rsidRDefault="009B1867" w:rsidP="009B1867">
      <w:pPr>
        <w:pStyle w:val="BulletedList"/>
      </w:pPr>
      <w:r>
        <w:t xml:space="preserve">What </w:t>
      </w:r>
      <w:r w:rsidR="006C70BE">
        <w:t>outreach does the Co</w:t>
      </w:r>
      <w:r>
        <w:t>C conduct for families</w:t>
      </w:r>
      <w:r w:rsidR="003B057F">
        <w:t xml:space="preserve"> with homeless families in the community</w:t>
      </w:r>
      <w:r>
        <w:t>?</w:t>
      </w:r>
    </w:p>
    <w:p w14:paraId="3BD8C64F" w14:textId="115A9DEC" w:rsidR="002B3361" w:rsidRPr="002B3361" w:rsidRDefault="00A97FD0" w:rsidP="002B3361">
      <w:pPr>
        <w:pStyle w:val="Heading3"/>
      </w:pPr>
      <w:r>
        <w:t>Co</w:t>
      </w:r>
      <w:r w:rsidR="003B057F">
        <w:t xml:space="preserve">C Role in </w:t>
      </w:r>
      <w:r w:rsidR="002B3361" w:rsidRPr="002B3361">
        <w:t>FUP</w:t>
      </w:r>
    </w:p>
    <w:p w14:paraId="063CA549" w14:textId="359B0D13" w:rsidR="00163773" w:rsidRDefault="00163773" w:rsidP="00B63B60">
      <w:pPr>
        <w:pStyle w:val="BulletedList"/>
      </w:pPr>
      <w:r>
        <w:t xml:space="preserve">How is your agency involved in </w:t>
      </w:r>
      <w:r w:rsidR="008871F0">
        <w:t>the FUP program</w:t>
      </w:r>
      <w:r>
        <w:t>?</w:t>
      </w:r>
    </w:p>
    <w:p w14:paraId="5F9DA5A1" w14:textId="77777777" w:rsidR="00163773" w:rsidRDefault="00163773" w:rsidP="00163773">
      <w:pPr>
        <w:pStyle w:val="BulletedList"/>
        <w:numPr>
          <w:ilvl w:val="1"/>
          <w:numId w:val="32"/>
        </w:numPr>
      </w:pPr>
      <w:r>
        <w:t xml:space="preserve">Do you refer families to FUP? </w:t>
      </w:r>
    </w:p>
    <w:p w14:paraId="3DE7EF99" w14:textId="77777777" w:rsidR="00163773" w:rsidRDefault="00163773" w:rsidP="00163773">
      <w:pPr>
        <w:pStyle w:val="BulletedList"/>
        <w:numPr>
          <w:ilvl w:val="2"/>
          <w:numId w:val="32"/>
        </w:numPr>
      </w:pPr>
      <w:r>
        <w:t>If yes:</w:t>
      </w:r>
    </w:p>
    <w:p w14:paraId="27C9276E" w14:textId="77777777" w:rsidR="003B057F" w:rsidRDefault="003B057F" w:rsidP="003B057F">
      <w:pPr>
        <w:pStyle w:val="BulletedList"/>
        <w:numPr>
          <w:ilvl w:val="3"/>
          <w:numId w:val="32"/>
        </w:numPr>
      </w:pPr>
      <w:r>
        <w:t xml:space="preserve">How long have you been referring families for FUP? </w:t>
      </w:r>
    </w:p>
    <w:p w14:paraId="05DF9FD2" w14:textId="77777777" w:rsidR="00163773" w:rsidRDefault="00163773" w:rsidP="00163773">
      <w:pPr>
        <w:pStyle w:val="BulletedList"/>
        <w:numPr>
          <w:ilvl w:val="3"/>
          <w:numId w:val="32"/>
        </w:numPr>
      </w:pPr>
      <w:r>
        <w:t>Do you refer families to the child welfare agency or to the public housing authority?</w:t>
      </w:r>
    </w:p>
    <w:p w14:paraId="6F02E998" w14:textId="77777777" w:rsidR="00163773" w:rsidRDefault="00163773" w:rsidP="00163773">
      <w:pPr>
        <w:pStyle w:val="BulletedList"/>
        <w:numPr>
          <w:ilvl w:val="3"/>
          <w:numId w:val="32"/>
        </w:numPr>
      </w:pPr>
      <w:r>
        <w:t>What are the eligibility criteria for the FUP program?</w:t>
      </w:r>
    </w:p>
    <w:p w14:paraId="5DC84FCC" w14:textId="77777777" w:rsidR="00163773" w:rsidRDefault="00163773" w:rsidP="00163773">
      <w:pPr>
        <w:pStyle w:val="BulletedList"/>
        <w:numPr>
          <w:ilvl w:val="3"/>
          <w:numId w:val="32"/>
        </w:numPr>
      </w:pPr>
      <w:r>
        <w:t>How do you identify the eligible families?</w:t>
      </w:r>
    </w:p>
    <w:p w14:paraId="68AA2E62" w14:textId="77777777" w:rsidR="00163773" w:rsidRDefault="00163773" w:rsidP="00163773">
      <w:pPr>
        <w:pStyle w:val="BulletedList"/>
        <w:numPr>
          <w:ilvl w:val="4"/>
          <w:numId w:val="32"/>
        </w:numPr>
      </w:pPr>
      <w:r>
        <w:t>Is there a referral screener sheet?</w:t>
      </w:r>
    </w:p>
    <w:p w14:paraId="63C2474E" w14:textId="77777777" w:rsidR="00735015" w:rsidRDefault="00735015" w:rsidP="00735015">
      <w:pPr>
        <w:pStyle w:val="BulletedList"/>
        <w:numPr>
          <w:ilvl w:val="3"/>
          <w:numId w:val="32"/>
        </w:numPr>
      </w:pPr>
      <w:r>
        <w:t>Have you ever matched the HMIS data to the child welfare data to identify homeless families in both systems?</w:t>
      </w:r>
    </w:p>
    <w:p w14:paraId="575F381D" w14:textId="77777777" w:rsidR="00163773" w:rsidRDefault="00163773" w:rsidP="00163773">
      <w:pPr>
        <w:pStyle w:val="BulletedList"/>
        <w:numPr>
          <w:ilvl w:val="1"/>
          <w:numId w:val="32"/>
        </w:numPr>
      </w:pPr>
      <w:r>
        <w:t>Do you provide services to FUP families?</w:t>
      </w:r>
    </w:p>
    <w:p w14:paraId="7AF8A618" w14:textId="488215E6" w:rsidR="00163773" w:rsidRDefault="00163773" w:rsidP="00163773">
      <w:pPr>
        <w:pStyle w:val="BulletedList"/>
        <w:numPr>
          <w:ilvl w:val="2"/>
          <w:numId w:val="32"/>
        </w:numPr>
      </w:pPr>
      <w:r>
        <w:lastRenderedPageBreak/>
        <w:t xml:space="preserve">If yes, what kinds of services do you provide? </w:t>
      </w:r>
      <w:r w:rsidR="008871F0">
        <w:t>(probe for description of each type of service)</w:t>
      </w:r>
    </w:p>
    <w:p w14:paraId="3008E6B3" w14:textId="77777777" w:rsidR="002B3361" w:rsidRDefault="002B3361" w:rsidP="00163773">
      <w:pPr>
        <w:pStyle w:val="BulletedList"/>
        <w:numPr>
          <w:ilvl w:val="3"/>
          <w:numId w:val="32"/>
        </w:numPr>
      </w:pPr>
      <w:r>
        <w:t>Housing application assistance?</w:t>
      </w:r>
    </w:p>
    <w:p w14:paraId="60871DCB" w14:textId="77777777" w:rsidR="00163773" w:rsidRDefault="00163773" w:rsidP="00163773">
      <w:pPr>
        <w:pStyle w:val="BulletedList"/>
        <w:numPr>
          <w:ilvl w:val="3"/>
          <w:numId w:val="32"/>
        </w:numPr>
      </w:pPr>
      <w:r>
        <w:t>Housing search</w:t>
      </w:r>
      <w:r w:rsidR="002B3361">
        <w:t xml:space="preserve"> assistance</w:t>
      </w:r>
      <w:r>
        <w:t>?</w:t>
      </w:r>
    </w:p>
    <w:p w14:paraId="3A8EDA80" w14:textId="77777777" w:rsidR="00735015" w:rsidRDefault="00735015" w:rsidP="00163773">
      <w:pPr>
        <w:pStyle w:val="BulletedList"/>
        <w:numPr>
          <w:ilvl w:val="3"/>
          <w:numId w:val="32"/>
        </w:numPr>
      </w:pPr>
      <w:r>
        <w:t>Financial assistance?</w:t>
      </w:r>
    </w:p>
    <w:p w14:paraId="15612D9B" w14:textId="77777777" w:rsidR="00735015" w:rsidRDefault="00735015" w:rsidP="00163773">
      <w:pPr>
        <w:pStyle w:val="BulletedList"/>
        <w:numPr>
          <w:ilvl w:val="3"/>
          <w:numId w:val="32"/>
        </w:numPr>
      </w:pPr>
      <w:r>
        <w:t>Landlord outreach?</w:t>
      </w:r>
    </w:p>
    <w:p w14:paraId="4C1F4343" w14:textId="77777777" w:rsidR="00163773" w:rsidRDefault="00163773" w:rsidP="00163773">
      <w:pPr>
        <w:pStyle w:val="BulletedList"/>
        <w:numPr>
          <w:ilvl w:val="3"/>
          <w:numId w:val="32"/>
        </w:numPr>
      </w:pPr>
      <w:r>
        <w:t>Post-move services?</w:t>
      </w:r>
    </w:p>
    <w:p w14:paraId="666444C5" w14:textId="77777777" w:rsidR="00163773" w:rsidRDefault="00163773" w:rsidP="00163773">
      <w:pPr>
        <w:pStyle w:val="BulletedList"/>
        <w:numPr>
          <w:ilvl w:val="3"/>
          <w:numId w:val="32"/>
        </w:numPr>
      </w:pPr>
      <w:r>
        <w:t>On-going case management?</w:t>
      </w:r>
    </w:p>
    <w:p w14:paraId="2FAF14D5" w14:textId="33894741" w:rsidR="00735015" w:rsidRDefault="008871F0" w:rsidP="00735015">
      <w:pPr>
        <w:pStyle w:val="BulletedList"/>
        <w:numPr>
          <w:ilvl w:val="2"/>
          <w:numId w:val="32"/>
        </w:numPr>
      </w:pPr>
      <w:r>
        <w:t>(</w:t>
      </w:r>
      <w:r w:rsidR="00735015">
        <w:t>If yes</w:t>
      </w:r>
      <w:r>
        <w:t>) W</w:t>
      </w:r>
      <w:r w:rsidR="00735015">
        <w:t>ill</w:t>
      </w:r>
      <w:r>
        <w:t xml:space="preserve"> data on services for</w:t>
      </w:r>
      <w:r w:rsidR="00735015">
        <w:t xml:space="preserve"> FUP families be entered into the Homeless Management Information System (HMIS)?</w:t>
      </w:r>
    </w:p>
    <w:p w14:paraId="39706D74" w14:textId="3FEAE4FE" w:rsidR="006C70BE" w:rsidRDefault="006C70BE" w:rsidP="006C70BE">
      <w:pPr>
        <w:pStyle w:val="BulletedList"/>
      </w:pPr>
      <w:r w:rsidRPr="00265D7A">
        <w:t>Is there a staff person who is responsible for FUP? Is FUP the only program they work on?</w:t>
      </w:r>
    </w:p>
    <w:p w14:paraId="314E41AE" w14:textId="717DDD4E" w:rsidR="00021AB5" w:rsidRDefault="008871F0" w:rsidP="00021AB5">
      <w:pPr>
        <w:pStyle w:val="BulletedList"/>
      </w:pPr>
      <w:r>
        <w:t>Are there any other ways you are involved in administering FUP?</w:t>
      </w:r>
    </w:p>
    <w:p w14:paraId="049FEE4E" w14:textId="135E3B1C" w:rsidR="00021AB5" w:rsidRDefault="00021AB5" w:rsidP="00021AB5">
      <w:pPr>
        <w:pStyle w:val="BulletedList"/>
      </w:pPr>
      <w:r>
        <w:t>Is the CoC providing training to the PCWA or PHA on coordinated entry?  Homelessness services?</w:t>
      </w:r>
    </w:p>
    <w:p w14:paraId="210E5A32" w14:textId="7197AAFF" w:rsidR="00021AB5" w:rsidRDefault="00021AB5" w:rsidP="00021AB5">
      <w:pPr>
        <w:pStyle w:val="BulletedList"/>
      </w:pPr>
      <w:r>
        <w:t>Is the PHA providing the CoC training on voucher and housing eligibility?</w:t>
      </w:r>
    </w:p>
    <w:p w14:paraId="6287F9F6" w14:textId="78E925C7" w:rsidR="00021AB5" w:rsidRPr="00265D7A" w:rsidRDefault="00021AB5" w:rsidP="00021AB5">
      <w:pPr>
        <w:pStyle w:val="BulletedList"/>
      </w:pPr>
      <w:r>
        <w:t xml:space="preserve">Is the PCWA providing the CoC training on child welfare families and </w:t>
      </w:r>
      <w:r w:rsidR="00D565D8">
        <w:t>their special circumstances as a result of being involved in child welfare (e.g. their child may not be with them when they move into housing)?</w:t>
      </w:r>
    </w:p>
    <w:p w14:paraId="2923D07C" w14:textId="77777777" w:rsidR="003E1FEE" w:rsidRPr="00265D7A" w:rsidRDefault="003E1FEE" w:rsidP="00B63B60">
      <w:pPr>
        <w:pStyle w:val="Heading3"/>
        <w:rPr>
          <w:rFonts w:ascii="Lato" w:hAnsi="Lato"/>
        </w:rPr>
      </w:pPr>
      <w:r w:rsidRPr="00265D7A">
        <w:rPr>
          <w:rFonts w:ascii="Lato" w:hAnsi="Lato"/>
        </w:rPr>
        <w:t>Partnership with</w:t>
      </w:r>
      <w:r w:rsidR="00B63B60" w:rsidRPr="00265D7A">
        <w:rPr>
          <w:rFonts w:ascii="Lato" w:hAnsi="Lato"/>
        </w:rPr>
        <w:t xml:space="preserve"> Public</w:t>
      </w:r>
      <w:r w:rsidRPr="00265D7A">
        <w:rPr>
          <w:rFonts w:ascii="Lato" w:hAnsi="Lato"/>
        </w:rPr>
        <w:t xml:space="preserve"> Child Welfare Agency</w:t>
      </w:r>
      <w:r w:rsidR="00DA0D21" w:rsidRPr="00265D7A">
        <w:rPr>
          <w:rFonts w:ascii="Lato" w:hAnsi="Lato"/>
        </w:rPr>
        <w:t xml:space="preserve"> and Other Collaborating Agencies</w:t>
      </w:r>
    </w:p>
    <w:p w14:paraId="5E01FA9D" w14:textId="235B3EC7" w:rsidR="003E1FEE" w:rsidRPr="00265D7A" w:rsidRDefault="003E1FEE" w:rsidP="00B63B60">
      <w:pPr>
        <w:pStyle w:val="BulletedList"/>
      </w:pPr>
      <w:r w:rsidRPr="00265D7A">
        <w:t xml:space="preserve">How did </w:t>
      </w:r>
      <w:r w:rsidR="00B835C2">
        <w:t>your</w:t>
      </w:r>
      <w:r w:rsidR="00B835C2" w:rsidRPr="00265D7A">
        <w:t xml:space="preserve"> </w:t>
      </w:r>
      <w:r w:rsidRPr="00265D7A">
        <w:t>collaboration</w:t>
      </w:r>
      <w:r w:rsidR="00B130F8" w:rsidRPr="00265D7A">
        <w:t xml:space="preserve"> with the </w:t>
      </w:r>
      <w:r w:rsidR="00B63B60" w:rsidRPr="00265D7A">
        <w:t xml:space="preserve">public </w:t>
      </w:r>
      <w:r w:rsidR="00B130F8" w:rsidRPr="00265D7A">
        <w:t>child welfare agency (</w:t>
      </w:r>
      <w:r w:rsidR="00B63B60" w:rsidRPr="00265D7A">
        <w:t>P</w:t>
      </w:r>
      <w:r w:rsidR="00B130F8" w:rsidRPr="00265D7A">
        <w:t>CWA)</w:t>
      </w:r>
      <w:r w:rsidR="004C1951">
        <w:t xml:space="preserve"> and the </w:t>
      </w:r>
      <w:r w:rsidR="002B3361">
        <w:t>Public Housing Authority (PHA)</w:t>
      </w:r>
      <w:r w:rsidR="00B130F8" w:rsidRPr="00265D7A">
        <w:t xml:space="preserve"> </w:t>
      </w:r>
      <w:r w:rsidRPr="00265D7A">
        <w:t xml:space="preserve">for FUP come about?  Did someone at the </w:t>
      </w:r>
      <w:r w:rsidR="00B130F8" w:rsidRPr="00265D7A">
        <w:t>Public Housing Authority (</w:t>
      </w:r>
      <w:r w:rsidRPr="00265D7A">
        <w:t>PHA</w:t>
      </w:r>
      <w:r w:rsidR="00B130F8" w:rsidRPr="00265D7A">
        <w:t>)</w:t>
      </w:r>
      <w:r w:rsidRPr="00265D7A">
        <w:t xml:space="preserve"> </w:t>
      </w:r>
      <w:r w:rsidR="002B3361">
        <w:t>or the Public Child Welfare Agency (PCWA) reach out to the CoC</w:t>
      </w:r>
      <w:r w:rsidRPr="00265D7A">
        <w:t>?</w:t>
      </w:r>
      <w:r w:rsidR="004C1951">
        <w:t xml:space="preserve"> Or did the CoC initiate the relationship?</w:t>
      </w:r>
      <w:r w:rsidRPr="00265D7A">
        <w:t xml:space="preserve">  At what level was the contact made (agency head, program director, etc.)?  </w:t>
      </w:r>
    </w:p>
    <w:p w14:paraId="0CF84383" w14:textId="77777777" w:rsidR="00B130F8" w:rsidRPr="00265D7A" w:rsidRDefault="00B130F8" w:rsidP="00CC72FB">
      <w:pPr>
        <w:pStyle w:val="BulletedList"/>
        <w:numPr>
          <w:ilvl w:val="1"/>
          <w:numId w:val="3"/>
        </w:numPr>
        <w:spacing w:after="180" w:line="240" w:lineRule="auto"/>
      </w:pPr>
      <w:r w:rsidRPr="00265D7A">
        <w:t xml:space="preserve">Have you ever collaborated with the </w:t>
      </w:r>
      <w:r w:rsidR="008A6A62" w:rsidRPr="00265D7A">
        <w:t xml:space="preserve">public </w:t>
      </w:r>
      <w:r w:rsidRPr="00265D7A">
        <w:t>child welfare agency</w:t>
      </w:r>
      <w:r w:rsidR="004C1951">
        <w:t xml:space="preserve"> or the </w:t>
      </w:r>
      <w:r w:rsidR="002B3361">
        <w:t>public housing authority</w:t>
      </w:r>
      <w:r w:rsidRPr="00265D7A">
        <w:t xml:space="preserve"> in the past, on either FUP or another project?  If so, please describe.</w:t>
      </w:r>
    </w:p>
    <w:p w14:paraId="2B42B057" w14:textId="77777777" w:rsidR="00B130F8" w:rsidRPr="00265D7A" w:rsidRDefault="00B130F8" w:rsidP="00CC72FB">
      <w:pPr>
        <w:pStyle w:val="BulletedList"/>
        <w:numPr>
          <w:ilvl w:val="1"/>
          <w:numId w:val="3"/>
        </w:numPr>
        <w:spacing w:after="180" w:line="240" w:lineRule="auto"/>
      </w:pPr>
      <w:r w:rsidRPr="00265D7A">
        <w:t>How would you characterize the strength of your relationship</w:t>
      </w:r>
      <w:r w:rsidR="002B3361">
        <w:t xml:space="preserve"> with the PHA</w:t>
      </w:r>
      <w:r w:rsidRPr="00265D7A">
        <w:t>?  Why?</w:t>
      </w:r>
    </w:p>
    <w:p w14:paraId="3873B27A" w14:textId="77777777" w:rsidR="001D68B2" w:rsidRDefault="001D68B2" w:rsidP="00CC72FB">
      <w:pPr>
        <w:pStyle w:val="BulletedList"/>
        <w:numPr>
          <w:ilvl w:val="2"/>
          <w:numId w:val="3"/>
        </w:numPr>
        <w:spacing w:after="180" w:line="240" w:lineRule="auto"/>
        <w:rPr>
          <w:i/>
        </w:rPr>
      </w:pPr>
      <w:r w:rsidRPr="00265D7A">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4992C6FD" w14:textId="77777777" w:rsidR="002B3361" w:rsidRPr="00265D7A" w:rsidRDefault="002B3361" w:rsidP="002B3361">
      <w:pPr>
        <w:pStyle w:val="BulletedList"/>
        <w:numPr>
          <w:ilvl w:val="1"/>
          <w:numId w:val="3"/>
        </w:numPr>
        <w:spacing w:after="180" w:line="240" w:lineRule="auto"/>
      </w:pPr>
      <w:r w:rsidRPr="00265D7A">
        <w:t>How would you characterize the strength of your relationship</w:t>
      </w:r>
      <w:r>
        <w:t xml:space="preserve"> with the PCWA</w:t>
      </w:r>
      <w:r w:rsidRPr="00265D7A">
        <w:t>?  Why?</w:t>
      </w:r>
    </w:p>
    <w:p w14:paraId="1EE8BB7E" w14:textId="77777777" w:rsidR="002B3361" w:rsidRPr="002B3361" w:rsidRDefault="002B3361" w:rsidP="002B3361">
      <w:pPr>
        <w:pStyle w:val="BulletedList"/>
        <w:numPr>
          <w:ilvl w:val="2"/>
          <w:numId w:val="3"/>
        </w:numPr>
        <w:spacing w:after="180" w:line="240" w:lineRule="auto"/>
        <w:rPr>
          <w:i/>
        </w:rPr>
      </w:pPr>
      <w:r w:rsidRPr="00265D7A">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616D939C" w14:textId="77777777" w:rsidR="00B130F8" w:rsidRPr="00265D7A" w:rsidRDefault="00B130F8" w:rsidP="00B63B60">
      <w:pPr>
        <w:pStyle w:val="BulletedList"/>
      </w:pPr>
      <w:r w:rsidRPr="00265D7A">
        <w:t>Are you collaborating with any other agencies or organization around FUP?</w:t>
      </w:r>
    </w:p>
    <w:p w14:paraId="454DED21" w14:textId="77777777" w:rsidR="00D156DD" w:rsidRPr="00265D7A" w:rsidRDefault="00D156DD" w:rsidP="00D156DD">
      <w:pPr>
        <w:pStyle w:val="BulletedList"/>
        <w:numPr>
          <w:ilvl w:val="1"/>
          <w:numId w:val="3"/>
        </w:numPr>
        <w:spacing w:after="180" w:line="240" w:lineRule="auto"/>
      </w:pPr>
      <w:r w:rsidRPr="00265D7A">
        <w:t>What role does this agency/organization play in FUP?</w:t>
      </w:r>
    </w:p>
    <w:p w14:paraId="43C4A269" w14:textId="77777777" w:rsidR="00B130F8" w:rsidRPr="00265D7A" w:rsidRDefault="00B130F8" w:rsidP="00CC72FB">
      <w:pPr>
        <w:pStyle w:val="BulletedList"/>
        <w:numPr>
          <w:ilvl w:val="1"/>
          <w:numId w:val="3"/>
        </w:numPr>
        <w:spacing w:after="180" w:line="240" w:lineRule="auto"/>
      </w:pPr>
      <w:r w:rsidRPr="00265D7A">
        <w:t xml:space="preserve">How did that collaboration come about?  </w:t>
      </w:r>
    </w:p>
    <w:p w14:paraId="4620294F" w14:textId="3EB886EB" w:rsidR="00D156DD" w:rsidRDefault="00D156DD" w:rsidP="00CC72FB">
      <w:pPr>
        <w:pStyle w:val="BulletedList"/>
        <w:numPr>
          <w:ilvl w:val="1"/>
          <w:numId w:val="3"/>
        </w:numPr>
        <w:spacing w:after="180" w:line="240" w:lineRule="auto"/>
      </w:pPr>
      <w:r>
        <w:t>How did you determine their role in administering FUP?</w:t>
      </w:r>
    </w:p>
    <w:p w14:paraId="22B888A7" w14:textId="4D1C7BE5" w:rsidR="00D156DD" w:rsidRDefault="00D156DD" w:rsidP="00D156DD">
      <w:pPr>
        <w:pStyle w:val="BulletedList"/>
        <w:numPr>
          <w:ilvl w:val="1"/>
          <w:numId w:val="3"/>
        </w:numPr>
        <w:spacing w:after="180" w:line="240" w:lineRule="auto"/>
      </w:pPr>
      <w:r>
        <w:t>How did you work with this organization in developing the FUP application?</w:t>
      </w:r>
    </w:p>
    <w:p w14:paraId="7592C4B5" w14:textId="6BAE3F72" w:rsidR="00D156DD" w:rsidRDefault="00D156DD" w:rsidP="00D156DD">
      <w:pPr>
        <w:pStyle w:val="BulletedList"/>
        <w:numPr>
          <w:ilvl w:val="1"/>
          <w:numId w:val="3"/>
        </w:numPr>
        <w:spacing w:after="180" w:line="240" w:lineRule="auto"/>
      </w:pPr>
      <w:r>
        <w:t>Once the vouchers were awarded, did the organization’s role in administering FUP change?</w:t>
      </w:r>
      <w:r>
        <w:rPr>
          <w:i/>
        </w:rPr>
        <w:t xml:space="preserve"> </w:t>
      </w:r>
      <w:r>
        <w:t>If so, how?</w:t>
      </w:r>
    </w:p>
    <w:p w14:paraId="1A41F814" w14:textId="77777777" w:rsidR="00B130F8" w:rsidRPr="00265D7A" w:rsidRDefault="00B130F8" w:rsidP="00CC72FB">
      <w:pPr>
        <w:pStyle w:val="BulletedList"/>
        <w:numPr>
          <w:ilvl w:val="1"/>
          <w:numId w:val="3"/>
        </w:numPr>
        <w:spacing w:after="180" w:line="240" w:lineRule="auto"/>
      </w:pPr>
      <w:r w:rsidRPr="00265D7A">
        <w:t>Have you ever collaborated with this agency/organization in the past, on either FUP or another project?  If so, please describe.</w:t>
      </w:r>
    </w:p>
    <w:p w14:paraId="6FD6D228" w14:textId="77777777" w:rsidR="00A9145E" w:rsidRPr="00265D7A" w:rsidRDefault="00B130F8" w:rsidP="00CC72FB">
      <w:pPr>
        <w:pStyle w:val="BulletedList"/>
        <w:numPr>
          <w:ilvl w:val="1"/>
          <w:numId w:val="3"/>
        </w:numPr>
        <w:spacing w:after="180" w:line="240" w:lineRule="auto"/>
      </w:pPr>
      <w:r w:rsidRPr="00265D7A">
        <w:t>How would you characterize the strength of your relationship?  Why?</w:t>
      </w:r>
      <w:r w:rsidR="00A9145E" w:rsidRPr="00265D7A">
        <w:t xml:space="preserve"> </w:t>
      </w:r>
    </w:p>
    <w:p w14:paraId="1F493FE5" w14:textId="77777777" w:rsidR="00A9145E" w:rsidRPr="00265D7A" w:rsidRDefault="00A9145E" w:rsidP="00CC72FB">
      <w:pPr>
        <w:pStyle w:val="BulletedList"/>
        <w:numPr>
          <w:ilvl w:val="2"/>
          <w:numId w:val="3"/>
        </w:numPr>
        <w:spacing w:after="180" w:line="240" w:lineRule="auto"/>
        <w:rPr>
          <w:i/>
        </w:rPr>
      </w:pPr>
      <w:r w:rsidRPr="00265D7A">
        <w:rPr>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14:paraId="5824F54E" w14:textId="77777777" w:rsidR="003E1FEE" w:rsidRPr="00265D7A" w:rsidRDefault="003E1FEE" w:rsidP="00B63B60">
      <w:pPr>
        <w:pStyle w:val="Heading3"/>
        <w:rPr>
          <w:rFonts w:ascii="Lato" w:hAnsi="Lato"/>
        </w:rPr>
      </w:pPr>
      <w:r w:rsidRPr="00265D7A">
        <w:rPr>
          <w:rFonts w:ascii="Lato" w:hAnsi="Lato"/>
        </w:rPr>
        <w:t>Community Context</w:t>
      </w:r>
    </w:p>
    <w:p w14:paraId="1CE38542" w14:textId="41A0DBC6" w:rsidR="00F36A70" w:rsidRPr="00265D7A" w:rsidRDefault="003E1FEE" w:rsidP="00B63B60">
      <w:pPr>
        <w:pStyle w:val="BulletedList"/>
      </w:pPr>
      <w:r w:rsidRPr="00265D7A">
        <w:t>P</w:t>
      </w:r>
      <w:r w:rsidR="00735015">
        <w:t>lease describe the homeless population in [SITE]</w:t>
      </w:r>
      <w:r w:rsidRPr="00265D7A">
        <w:t xml:space="preserve">.  </w:t>
      </w:r>
      <w:r w:rsidR="00735015">
        <w:t>How many homeless families are there in [SITE]? Are they generally seeking shelter services, doubling up</w:t>
      </w:r>
      <w:r w:rsidR="00351D93">
        <w:t>,</w:t>
      </w:r>
      <w:r w:rsidR="00735015">
        <w:t xml:space="preserve"> or in another situation?</w:t>
      </w:r>
      <w:r w:rsidRPr="00265D7A">
        <w:t xml:space="preserve">  </w:t>
      </w:r>
    </w:p>
    <w:p w14:paraId="5F7BF93C" w14:textId="157A57D9" w:rsidR="00CD5314" w:rsidRDefault="00CD5314" w:rsidP="00B63B60">
      <w:pPr>
        <w:pStyle w:val="BulletedList"/>
      </w:pPr>
      <w:r w:rsidRPr="00265D7A">
        <w:t>Please describe the social services landscape.  How widely available are social services</w:t>
      </w:r>
      <w:r w:rsidR="009B342B">
        <w:t xml:space="preserve"> for homeless families</w:t>
      </w:r>
      <w:r w:rsidRPr="00265D7A">
        <w:t>?</w:t>
      </w:r>
    </w:p>
    <w:p w14:paraId="32155ED8" w14:textId="77777777" w:rsidR="006C70BE" w:rsidRDefault="006C70BE" w:rsidP="006C70BE">
      <w:pPr>
        <w:pStyle w:val="BulletedList"/>
      </w:pPr>
      <w:r>
        <w:t>What housing resources other than the Family Unification Program are available for homeless families through the CoC?</w:t>
      </w:r>
    </w:p>
    <w:p w14:paraId="78E45B75" w14:textId="77777777" w:rsidR="006C70BE" w:rsidRPr="00265D7A" w:rsidRDefault="006C70BE" w:rsidP="006C70BE">
      <w:pPr>
        <w:pStyle w:val="BulletedList"/>
        <w:numPr>
          <w:ilvl w:val="1"/>
          <w:numId w:val="32"/>
        </w:numPr>
      </w:pPr>
      <w:r>
        <w:t>Are there any housing providers or emergency shelters that operate outside the CoC?</w:t>
      </w:r>
    </w:p>
    <w:p w14:paraId="6B959348" w14:textId="77777777" w:rsidR="00735015" w:rsidRDefault="00735015" w:rsidP="00B63B60">
      <w:pPr>
        <w:pStyle w:val="Heading3"/>
        <w:rPr>
          <w:rFonts w:ascii="Lato" w:hAnsi="Lato"/>
        </w:rPr>
      </w:pPr>
      <w:r>
        <w:rPr>
          <w:rFonts w:ascii="Lato" w:hAnsi="Lato"/>
        </w:rPr>
        <w:t>Data Systems</w:t>
      </w:r>
    </w:p>
    <w:p w14:paraId="76F1E798" w14:textId="394EAB3B" w:rsidR="00D156DD" w:rsidRDefault="00D156DD" w:rsidP="00D156DD">
      <w:pPr>
        <w:pStyle w:val="BulletedList"/>
        <w:numPr>
          <w:ilvl w:val="0"/>
          <w:numId w:val="0"/>
        </w:numPr>
      </w:pPr>
      <w:r>
        <w:t>We are interested in learning about your Homeless Management Information System data.</w:t>
      </w:r>
    </w:p>
    <w:p w14:paraId="208A9299" w14:textId="05B27539" w:rsidR="00EE3587" w:rsidRDefault="00EE3587" w:rsidP="006C05CF">
      <w:pPr>
        <w:pStyle w:val="BulletedList"/>
      </w:pPr>
      <w:r>
        <w:t xml:space="preserve"> Is the HMIS open (that is are data shared across providers)? Or closed (data is not shared across providers)?</w:t>
      </w:r>
    </w:p>
    <w:p w14:paraId="7BB21F95" w14:textId="092F2058" w:rsidR="00EE3587" w:rsidRPr="00735015" w:rsidRDefault="00EE3587" w:rsidP="00EE3587">
      <w:pPr>
        <w:pStyle w:val="BulletedList"/>
      </w:pPr>
      <w:r>
        <w:t>D</w:t>
      </w:r>
      <w:r w:rsidR="00735015" w:rsidRPr="00D156DD">
        <w:t xml:space="preserve">oes </w:t>
      </w:r>
      <w:r>
        <w:t>the HMIS data</w:t>
      </w:r>
      <w:r w:rsidRPr="00D156DD">
        <w:t xml:space="preserve"> </w:t>
      </w:r>
      <w:r w:rsidR="00735015" w:rsidRPr="00D156DD">
        <w:t>include all shelter</w:t>
      </w:r>
      <w:r>
        <w:t xml:space="preserve"> (beds</w:t>
      </w:r>
      <w:r w:rsidR="00735015" w:rsidRPr="00D156DD">
        <w:t xml:space="preserve"> in the area? If not, which shelters or kinds of shelters does it exclude</w:t>
      </w:r>
      <w:r>
        <w:t>?</w:t>
      </w:r>
    </w:p>
    <w:p w14:paraId="3803384B" w14:textId="77777777" w:rsidR="00735015" w:rsidRDefault="00735015" w:rsidP="00D156DD">
      <w:pPr>
        <w:pStyle w:val="BulletedList"/>
      </w:pPr>
      <w:r>
        <w:t>What types of information is collected?</w:t>
      </w:r>
    </w:p>
    <w:p w14:paraId="6E93772D" w14:textId="6FF88098" w:rsidR="00735015" w:rsidRDefault="00735015" w:rsidP="00D156DD">
      <w:pPr>
        <w:pStyle w:val="BulletedList"/>
        <w:numPr>
          <w:ilvl w:val="1"/>
          <w:numId w:val="3"/>
        </w:numPr>
        <w:spacing w:after="180" w:line="240" w:lineRule="auto"/>
      </w:pPr>
      <w:r>
        <w:t>How consistently is</w:t>
      </w:r>
      <w:r w:rsidR="00170FDB">
        <w:t xml:space="preserve"> this information</w:t>
      </w:r>
      <w:r>
        <w:t xml:space="preserve"> collected?</w:t>
      </w:r>
    </w:p>
    <w:p w14:paraId="2A4FE2B3" w14:textId="77777777" w:rsidR="00735015" w:rsidRDefault="00735015" w:rsidP="00D156DD">
      <w:pPr>
        <w:pStyle w:val="BulletedList"/>
      </w:pPr>
      <w:r>
        <w:t>What is the process for an external organization to get access to the data for research?</w:t>
      </w:r>
    </w:p>
    <w:p w14:paraId="55B8AF7D" w14:textId="2B6A4300" w:rsidR="00735015" w:rsidRPr="00735015" w:rsidRDefault="00EE3587" w:rsidP="00D156DD">
      <w:pPr>
        <w:pStyle w:val="BulletedList"/>
        <w:numPr>
          <w:ilvl w:val="1"/>
          <w:numId w:val="3"/>
        </w:numPr>
        <w:spacing w:after="180" w:line="240" w:lineRule="auto"/>
      </w:pPr>
      <w:r>
        <w:t xml:space="preserve">What data sharing is covered in the consent form filled out for individuals that will be entered into HMIS?  </w:t>
      </w:r>
      <w:r w:rsidR="00735015">
        <w:t xml:space="preserve">  Do most individuals sign the consent form?</w:t>
      </w:r>
    </w:p>
    <w:p w14:paraId="29312CAC" w14:textId="77777777" w:rsidR="003E1FEE" w:rsidRPr="00265D7A" w:rsidRDefault="003E1FEE" w:rsidP="00B63B60">
      <w:pPr>
        <w:pStyle w:val="Heading3"/>
        <w:rPr>
          <w:rFonts w:ascii="Lato" w:hAnsi="Lato"/>
        </w:rPr>
      </w:pPr>
      <w:r w:rsidRPr="00265D7A">
        <w:rPr>
          <w:rFonts w:ascii="Lato" w:hAnsi="Lato"/>
        </w:rPr>
        <w:t>Implementation Challenges</w:t>
      </w:r>
    </w:p>
    <w:p w14:paraId="5E8B894A" w14:textId="2699338A" w:rsidR="003E1FEE" w:rsidRPr="00265D7A" w:rsidRDefault="003E1FEE" w:rsidP="00B63B60">
      <w:pPr>
        <w:pStyle w:val="BulletedList"/>
      </w:pPr>
      <w:r w:rsidRPr="00265D7A">
        <w:t xml:space="preserve">Have you encountered any </w:t>
      </w:r>
      <w:r w:rsidR="003D1A1D" w:rsidRPr="00265D7A">
        <w:t>challenges implementing the FUP program</w:t>
      </w:r>
      <w:r w:rsidRPr="00265D7A">
        <w:t>?  If so, please describe.</w:t>
      </w:r>
    </w:p>
    <w:p w14:paraId="2A1ECEAD" w14:textId="5A123FD2" w:rsidR="00D467FD" w:rsidRDefault="003E1FEE" w:rsidP="00B63B60">
      <w:pPr>
        <w:pStyle w:val="BulletedList"/>
      </w:pPr>
      <w:r w:rsidRPr="00265D7A">
        <w:t>How did you overcome those challenges?</w:t>
      </w:r>
    </w:p>
    <w:p w14:paraId="092740E5" w14:textId="150E3DB6" w:rsidR="00EE3587" w:rsidRPr="00265D7A" w:rsidRDefault="00EE3587" w:rsidP="00EE3587">
      <w:pPr>
        <w:pStyle w:val="BulletedList"/>
      </w:pPr>
      <w:r>
        <w:t>Have any factors been particularly helpful in implementing the program?</w:t>
      </w:r>
    </w:p>
    <w:p w14:paraId="7AEB80CF" w14:textId="77777777" w:rsidR="00B63B60" w:rsidRPr="00265D7A" w:rsidRDefault="00B63B60" w:rsidP="00B63B60">
      <w:pPr>
        <w:pStyle w:val="SectionHeading"/>
      </w:pPr>
      <w:r w:rsidRPr="00265D7A">
        <w:t>Closing</w:t>
      </w:r>
    </w:p>
    <w:p w14:paraId="37B98DB8" w14:textId="77777777" w:rsidR="00B63B60" w:rsidRPr="00265D7A" w:rsidRDefault="00B63B60" w:rsidP="00B63B60">
      <w:pPr>
        <w:pStyle w:val="BodyText"/>
        <w:rPr>
          <w:rFonts w:ascii="Lato" w:hAnsi="Lato"/>
        </w:rPr>
      </w:pPr>
      <w:r w:rsidRPr="00265D7A">
        <w:rPr>
          <w:rFonts w:ascii="Lato" w:hAnsi="Lato"/>
        </w:rPr>
        <w:t xml:space="preserve">Thank you for taking the time to talk with me today.  </w:t>
      </w:r>
    </w:p>
    <w:p w14:paraId="647EA3E2" w14:textId="77777777" w:rsidR="00B63B60" w:rsidRPr="00265D7A" w:rsidRDefault="00B63B60" w:rsidP="00B63B60">
      <w:pPr>
        <w:pStyle w:val="BodyText"/>
        <w:rPr>
          <w:rFonts w:ascii="Lato" w:hAnsi="Lato"/>
        </w:rPr>
      </w:pPr>
      <w:r w:rsidRPr="00265D7A">
        <w:rPr>
          <w:rFonts w:ascii="Lato" w:hAnsi="Lato"/>
        </w:rPr>
        <w:t xml:space="preserve">Is there anything that I did not ask about that you think I should know about the FUP program or your experience with FUP families? </w:t>
      </w:r>
    </w:p>
    <w:p w14:paraId="6961FF59" w14:textId="77777777" w:rsidR="00B63B60" w:rsidRPr="00265D7A" w:rsidRDefault="00B63B60" w:rsidP="00B63B60">
      <w:pPr>
        <w:pStyle w:val="BodyText"/>
        <w:rPr>
          <w:rFonts w:ascii="Lato" w:hAnsi="Lato"/>
        </w:rPr>
      </w:pPr>
      <w:r w:rsidRPr="00265D7A">
        <w:rPr>
          <w:rFonts w:ascii="Lato" w:hAnsi="Lato"/>
        </w:rPr>
        <w:t>Any final questions for me about the study, or about the Urban Institute?</w:t>
      </w:r>
    </w:p>
    <w:sectPr w:rsidR="00B63B60" w:rsidRPr="00265D7A"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00000001"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HGGothicE">
    <w:altName w:val="HGｺﾞｼｯｸE"/>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Segoe UI">
    <w:panose1 w:val="020B0502040204020203"/>
    <w:charset w:val="00"/>
    <w:family w:val="swiss"/>
    <w:pitch w:val="variable"/>
    <w:sig w:usb0="E10022FF" w:usb1="C000E47F" w:usb2="00000029" w:usb3="00000000" w:csb0="000001DF"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3C3F37"/>
    <w:multiLevelType w:val="hybridMultilevel"/>
    <w:tmpl w:val="56C43916"/>
    <w:lvl w:ilvl="0" w:tplc="48C4193C">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5"/>
  </w:num>
  <w:num w:numId="29">
    <w:abstractNumId w:val="2"/>
  </w:num>
  <w:num w:numId="30">
    <w:abstractNumId w:val="8"/>
  </w:num>
  <w:num w:numId="31">
    <w:abstractNumId w:val="6"/>
  </w:num>
  <w:num w:numId="32">
    <w:abstractNumId w:val="13"/>
  </w:num>
  <w:num w:numId="33">
    <w:abstractNumId w:val="17"/>
  </w:num>
  <w:num w:numId="34">
    <w:abstractNumId w:val="14"/>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 w:numId="50">
    <w:abstractNumId w:val="13"/>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FD"/>
    <w:rsid w:val="00021AB5"/>
    <w:rsid w:val="000A089D"/>
    <w:rsid w:val="001611FF"/>
    <w:rsid w:val="00163773"/>
    <w:rsid w:val="00170FDB"/>
    <w:rsid w:val="0019296A"/>
    <w:rsid w:val="00196088"/>
    <w:rsid w:val="001C0382"/>
    <w:rsid w:val="001C2B50"/>
    <w:rsid w:val="001D68B2"/>
    <w:rsid w:val="00240990"/>
    <w:rsid w:val="00265476"/>
    <w:rsid w:val="00265D7A"/>
    <w:rsid w:val="002B3361"/>
    <w:rsid w:val="00324675"/>
    <w:rsid w:val="00337195"/>
    <w:rsid w:val="00351D93"/>
    <w:rsid w:val="00393D24"/>
    <w:rsid w:val="003A02EE"/>
    <w:rsid w:val="003B057F"/>
    <w:rsid w:val="003D1A1D"/>
    <w:rsid w:val="003D2305"/>
    <w:rsid w:val="003E1FEE"/>
    <w:rsid w:val="003F4018"/>
    <w:rsid w:val="00490629"/>
    <w:rsid w:val="004C1951"/>
    <w:rsid w:val="004C7A13"/>
    <w:rsid w:val="004E2B46"/>
    <w:rsid w:val="00533081"/>
    <w:rsid w:val="00561B63"/>
    <w:rsid w:val="00582FBB"/>
    <w:rsid w:val="005A27A0"/>
    <w:rsid w:val="005D1B79"/>
    <w:rsid w:val="005E3EB0"/>
    <w:rsid w:val="005F44FE"/>
    <w:rsid w:val="006441F4"/>
    <w:rsid w:val="00645A99"/>
    <w:rsid w:val="006C70BE"/>
    <w:rsid w:val="006E3256"/>
    <w:rsid w:val="00715600"/>
    <w:rsid w:val="00733227"/>
    <w:rsid w:val="00735015"/>
    <w:rsid w:val="007961E3"/>
    <w:rsid w:val="007C48CE"/>
    <w:rsid w:val="007E4BEF"/>
    <w:rsid w:val="007F097D"/>
    <w:rsid w:val="008425DB"/>
    <w:rsid w:val="008566A8"/>
    <w:rsid w:val="0086334D"/>
    <w:rsid w:val="00883E39"/>
    <w:rsid w:val="008871F0"/>
    <w:rsid w:val="00890321"/>
    <w:rsid w:val="008A28FA"/>
    <w:rsid w:val="008A6A62"/>
    <w:rsid w:val="00956BBC"/>
    <w:rsid w:val="00975C81"/>
    <w:rsid w:val="009840EB"/>
    <w:rsid w:val="009B1867"/>
    <w:rsid w:val="009B342B"/>
    <w:rsid w:val="00A35ED9"/>
    <w:rsid w:val="00A50697"/>
    <w:rsid w:val="00A61161"/>
    <w:rsid w:val="00A767BA"/>
    <w:rsid w:val="00A80BA1"/>
    <w:rsid w:val="00A9145E"/>
    <w:rsid w:val="00A97FD0"/>
    <w:rsid w:val="00AC0B5C"/>
    <w:rsid w:val="00B130F8"/>
    <w:rsid w:val="00B53A68"/>
    <w:rsid w:val="00B63B60"/>
    <w:rsid w:val="00B77842"/>
    <w:rsid w:val="00B835C2"/>
    <w:rsid w:val="00BA52AA"/>
    <w:rsid w:val="00BB3F18"/>
    <w:rsid w:val="00C54E8B"/>
    <w:rsid w:val="00C63956"/>
    <w:rsid w:val="00C74A22"/>
    <w:rsid w:val="00C75398"/>
    <w:rsid w:val="00CC72FB"/>
    <w:rsid w:val="00CD0744"/>
    <w:rsid w:val="00CD5314"/>
    <w:rsid w:val="00CF2C72"/>
    <w:rsid w:val="00D156DD"/>
    <w:rsid w:val="00D467FD"/>
    <w:rsid w:val="00D565D8"/>
    <w:rsid w:val="00D9164C"/>
    <w:rsid w:val="00DA0D21"/>
    <w:rsid w:val="00DB702C"/>
    <w:rsid w:val="00E158A1"/>
    <w:rsid w:val="00E36F5E"/>
    <w:rsid w:val="00E57AF5"/>
    <w:rsid w:val="00E65FBA"/>
    <w:rsid w:val="00E759B5"/>
    <w:rsid w:val="00E91935"/>
    <w:rsid w:val="00EA6634"/>
    <w:rsid w:val="00EB743D"/>
    <w:rsid w:val="00EE3587"/>
    <w:rsid w:val="00EE4284"/>
    <w:rsid w:val="00F24E8F"/>
    <w:rsid w:val="00F36A70"/>
    <w:rsid w:val="00F43F6E"/>
    <w:rsid w:val="00F46006"/>
    <w:rsid w:val="00FA6559"/>
    <w:rsid w:val="00FD6B79"/>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B63B60"/>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B63B60"/>
    <w:pPr>
      <w:numPr>
        <w:numId w:val="32"/>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B63B60"/>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ing">
    <w:name w:val="Section Heading"/>
    <w:basedOn w:val="Normal"/>
    <w:link w:val="SectionHeadingChar"/>
    <w:qFormat/>
    <w:rsid w:val="00B63B60"/>
    <w:pPr>
      <w:spacing w:before="360"/>
    </w:pPr>
    <w:rPr>
      <w:rFonts w:ascii="Lato" w:hAnsi="Lato" w:cs="Segoe UI"/>
      <w:b/>
    </w:rPr>
  </w:style>
  <w:style w:type="character" w:customStyle="1" w:styleId="SectionHeadingChar">
    <w:name w:val="Section Heading Char"/>
    <w:basedOn w:val="DefaultParagraphFont"/>
    <w:link w:val="SectionHeading"/>
    <w:rsid w:val="00B63B60"/>
    <w:rPr>
      <w:rFonts w:cs="Segoe UI"/>
      <w:b/>
      <w:sz w:val="24"/>
      <w:szCs w:val="24"/>
    </w:rPr>
  </w:style>
  <w:style w:type="paragraph" w:styleId="Revision">
    <w:name w:val="Revision"/>
    <w:hidden/>
    <w:uiPriority w:val="99"/>
    <w:semiHidden/>
    <w:rsid w:val="004E2B46"/>
    <w:pPr>
      <w:spacing w:after="0" w:line="240" w:lineRule="auto"/>
    </w:pPr>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B63B60"/>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B63B60"/>
    <w:pPr>
      <w:numPr>
        <w:numId w:val="32"/>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B63B60"/>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ing">
    <w:name w:val="Section Heading"/>
    <w:basedOn w:val="Normal"/>
    <w:link w:val="SectionHeadingChar"/>
    <w:qFormat/>
    <w:rsid w:val="00B63B60"/>
    <w:pPr>
      <w:spacing w:before="360"/>
    </w:pPr>
    <w:rPr>
      <w:rFonts w:ascii="Lato" w:hAnsi="Lato" w:cs="Segoe UI"/>
      <w:b/>
    </w:rPr>
  </w:style>
  <w:style w:type="character" w:customStyle="1" w:styleId="SectionHeadingChar">
    <w:name w:val="Section Heading Char"/>
    <w:basedOn w:val="DefaultParagraphFont"/>
    <w:link w:val="SectionHeading"/>
    <w:rsid w:val="00B63B60"/>
    <w:rPr>
      <w:rFonts w:cs="Segoe UI"/>
      <w:b/>
      <w:sz w:val="24"/>
      <w:szCs w:val="24"/>
    </w:rPr>
  </w:style>
  <w:style w:type="paragraph" w:styleId="Revision">
    <w:name w:val="Revision"/>
    <w:hidden/>
    <w:uiPriority w:val="99"/>
    <w:semiHidden/>
    <w:rsid w:val="004E2B46"/>
    <w:pPr>
      <w:spacing w:after="0" w:line="240" w:lineRule="auto"/>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6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ergamit@urb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SYSTEM</cp:lastModifiedBy>
  <cp:revision>2</cp:revision>
  <cp:lastPrinted>2017-12-15T14:39:00Z</cp:lastPrinted>
  <dcterms:created xsi:type="dcterms:W3CDTF">2018-07-06T13:18:00Z</dcterms:created>
  <dcterms:modified xsi:type="dcterms:W3CDTF">2018-07-06T13:18:00Z</dcterms:modified>
</cp:coreProperties>
</file>