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E2BED" w:rsidR="002C4F75" w:rsidP="002C4F75" w:rsidRDefault="002C4F75" w14:paraId="4137116F" w14:textId="77777777">
      <w:pPr>
        <w:jc w:val="center"/>
        <w:rPr>
          <w:b/>
          <w:sz w:val="22"/>
          <w:szCs w:val="22"/>
        </w:rPr>
      </w:pPr>
    </w:p>
    <w:p w:rsidRPr="005E2BED" w:rsidR="002C4F75" w:rsidP="002C4F75" w:rsidRDefault="002C4F75" w14:paraId="78A4B5AC" w14:textId="77777777">
      <w:pPr>
        <w:pStyle w:val="ReportCover-Title"/>
        <w:rPr>
          <w:rFonts w:ascii="Times New Roman" w:hAnsi="Times New Roman"/>
          <w:color w:val="auto"/>
          <w:sz w:val="22"/>
          <w:szCs w:val="22"/>
        </w:rPr>
      </w:pPr>
    </w:p>
    <w:p w:rsidRPr="00F3005D" w:rsidR="002C4F75" w:rsidP="002C4F75" w:rsidRDefault="003E3047" w14:paraId="61DA8C55" w14:textId="409A12DB">
      <w:pPr>
        <w:pStyle w:val="ReportCover-Title"/>
        <w:jc w:val="center"/>
        <w:rPr>
          <w:rFonts w:ascii="Times New Roman" w:hAnsi="Times New Roman"/>
          <w:color w:val="auto"/>
        </w:rPr>
      </w:pPr>
      <w:r w:rsidRPr="00F3005D">
        <w:rPr>
          <w:rFonts w:ascii="Times New Roman" w:hAnsi="Times New Roman" w:eastAsia="Arial Unicode MS"/>
          <w:noProof/>
          <w:color w:val="auto"/>
        </w:rPr>
        <w:t xml:space="preserve">Strengthening </w:t>
      </w:r>
      <w:r w:rsidRPr="00F3005D" w:rsidR="009F246F">
        <w:rPr>
          <w:rFonts w:ascii="Times New Roman" w:hAnsi="Times New Roman" w:eastAsia="Arial Unicode MS"/>
          <w:noProof/>
          <w:color w:val="auto"/>
        </w:rPr>
        <w:t>the Implementation of Marriage and Relationship Programs</w:t>
      </w:r>
      <w:r w:rsidRPr="00F3005D" w:rsidR="00E91AE9">
        <w:rPr>
          <w:rFonts w:ascii="Times New Roman" w:hAnsi="Times New Roman" w:eastAsia="Arial Unicode MS"/>
          <w:noProof/>
          <w:color w:val="auto"/>
        </w:rPr>
        <w:t xml:space="preserve"> (</w:t>
      </w:r>
      <w:r w:rsidRPr="00F3005D" w:rsidR="009F246F">
        <w:rPr>
          <w:rFonts w:ascii="Times New Roman" w:hAnsi="Times New Roman" w:eastAsia="Arial Unicode MS"/>
          <w:noProof/>
          <w:color w:val="auto"/>
        </w:rPr>
        <w:t>SIMR</w:t>
      </w:r>
      <w:r w:rsidRPr="00F3005D" w:rsidR="00E91AE9">
        <w:rPr>
          <w:rFonts w:ascii="Times New Roman" w:hAnsi="Times New Roman" w:eastAsia="Arial Unicode MS"/>
          <w:noProof/>
          <w:color w:val="auto"/>
        </w:rPr>
        <w:t>)</w:t>
      </w:r>
    </w:p>
    <w:p w:rsidRPr="005E2BED" w:rsidR="002C4F75" w:rsidP="002C4F75" w:rsidRDefault="002C4F75" w14:paraId="184674AB" w14:textId="77777777">
      <w:pPr>
        <w:pStyle w:val="ReportCover-Title"/>
        <w:rPr>
          <w:rFonts w:ascii="Times New Roman" w:hAnsi="Times New Roman"/>
          <w:color w:val="auto"/>
          <w:sz w:val="22"/>
          <w:szCs w:val="22"/>
        </w:rPr>
      </w:pPr>
    </w:p>
    <w:p w:rsidRPr="005E2BED" w:rsidR="002C4F75" w:rsidP="002C4F75" w:rsidRDefault="002C4F75" w14:paraId="61F68B27" w14:textId="77777777">
      <w:pPr>
        <w:pStyle w:val="ReportCover-Title"/>
        <w:rPr>
          <w:rFonts w:ascii="Times New Roman" w:hAnsi="Times New Roman"/>
          <w:color w:val="auto"/>
          <w:sz w:val="22"/>
          <w:szCs w:val="22"/>
        </w:rPr>
      </w:pPr>
    </w:p>
    <w:p w:rsidRPr="00F3005D" w:rsidR="00F3005D" w:rsidP="00F3005D" w:rsidRDefault="00F3005D" w14:paraId="21225EBA" w14:textId="77777777">
      <w:pPr>
        <w:pStyle w:val="ReportCover-Title"/>
        <w:jc w:val="center"/>
        <w:rPr>
          <w:rFonts w:ascii="Times New Roman" w:hAnsi="Times New Roman"/>
          <w:color w:val="auto"/>
          <w:sz w:val="32"/>
          <w:szCs w:val="32"/>
        </w:rPr>
      </w:pPr>
      <w:r w:rsidRPr="00F3005D">
        <w:rPr>
          <w:rFonts w:ascii="Times New Roman" w:hAnsi="Times New Roman"/>
          <w:color w:val="auto"/>
          <w:sz w:val="32"/>
          <w:szCs w:val="32"/>
        </w:rPr>
        <w:t>Formative Data Collections for ACF Research</w:t>
      </w:r>
    </w:p>
    <w:p w:rsidRPr="00F3005D" w:rsidR="00F3005D" w:rsidP="00026887" w:rsidRDefault="00F3005D" w14:paraId="6E1CD13C" w14:textId="77777777">
      <w:pPr>
        <w:jc w:val="center"/>
        <w:rPr>
          <w:sz w:val="32"/>
          <w:szCs w:val="32"/>
        </w:rPr>
      </w:pPr>
    </w:p>
    <w:p w:rsidRPr="00F3005D" w:rsidR="002C4F75" w:rsidP="00026887" w:rsidRDefault="00077244" w14:paraId="5C955E77" w14:textId="77777777">
      <w:pPr>
        <w:jc w:val="center"/>
        <w:rPr>
          <w:b/>
          <w:sz w:val="32"/>
          <w:szCs w:val="32"/>
        </w:rPr>
      </w:pPr>
      <w:r w:rsidRPr="00F3005D">
        <w:rPr>
          <w:sz w:val="32"/>
          <w:szCs w:val="32"/>
        </w:rPr>
        <w:t xml:space="preserve">0970-0356 </w:t>
      </w:r>
    </w:p>
    <w:p w:rsidRPr="005E2BED" w:rsidR="002C4F75" w:rsidP="00026887" w:rsidRDefault="00B22F47" w14:paraId="6955DE82" w14:textId="77777777">
      <w:pPr>
        <w:pStyle w:val="ReportCover-Date"/>
        <w:tabs>
          <w:tab w:val="left" w:pos="3930"/>
        </w:tabs>
        <w:rPr>
          <w:rFonts w:ascii="Times New Roman" w:hAnsi="Times New Roman"/>
          <w:color w:val="auto"/>
          <w:sz w:val="22"/>
          <w:szCs w:val="22"/>
        </w:rPr>
      </w:pPr>
      <w:r w:rsidRPr="005E2BED">
        <w:rPr>
          <w:rFonts w:ascii="Times New Roman" w:hAnsi="Times New Roman"/>
          <w:color w:val="auto"/>
          <w:sz w:val="22"/>
          <w:szCs w:val="22"/>
        </w:rPr>
        <w:tab/>
      </w:r>
    </w:p>
    <w:p w:rsidRPr="00F3005D" w:rsidR="002C4F75" w:rsidP="002C4F75" w:rsidRDefault="002C4F75" w14:paraId="1E4614EB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F3005D">
        <w:rPr>
          <w:rFonts w:ascii="Times New Roman" w:hAnsi="Times New Roman"/>
          <w:color w:val="auto"/>
          <w:sz w:val="48"/>
          <w:szCs w:val="48"/>
        </w:rPr>
        <w:t>Supporting Statement</w:t>
      </w:r>
    </w:p>
    <w:p w:rsidRPr="00F3005D" w:rsidR="002C4F75" w:rsidP="002C4F75" w:rsidRDefault="002C4F75" w14:paraId="019D403C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 w:val="48"/>
          <w:szCs w:val="48"/>
        </w:rPr>
      </w:pPr>
      <w:r w:rsidRPr="00F3005D">
        <w:rPr>
          <w:rFonts w:ascii="Times New Roman" w:hAnsi="Times New Roman"/>
          <w:color w:val="auto"/>
          <w:sz w:val="48"/>
          <w:szCs w:val="48"/>
        </w:rPr>
        <w:t>Part A</w:t>
      </w:r>
    </w:p>
    <w:p w:rsidRPr="00F3005D" w:rsidR="002C4F75" w:rsidP="002C4F75" w:rsidRDefault="00135DAF" w14:paraId="08B5EE81" w14:textId="25403E32">
      <w:pPr>
        <w:pStyle w:val="ReportCover-Date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October</w:t>
      </w:r>
      <w:r w:rsidRPr="00F3005D" w:rsidR="00D9235C">
        <w:rPr>
          <w:rFonts w:ascii="Times New Roman" w:hAnsi="Times New Roman"/>
          <w:color w:val="auto"/>
          <w:szCs w:val="24"/>
        </w:rPr>
        <w:t xml:space="preserve"> </w:t>
      </w:r>
      <w:r w:rsidRPr="00F3005D" w:rsidR="009F246F">
        <w:rPr>
          <w:rFonts w:ascii="Times New Roman" w:hAnsi="Times New Roman"/>
          <w:color w:val="auto"/>
          <w:szCs w:val="24"/>
        </w:rPr>
        <w:t>2020</w:t>
      </w:r>
    </w:p>
    <w:p w:rsidRPr="005E2BED" w:rsidR="002C4F75" w:rsidP="002C4F75" w:rsidRDefault="002C4F75" w14:paraId="468B80E3" w14:textId="77777777">
      <w:pPr>
        <w:jc w:val="center"/>
        <w:rPr>
          <w:sz w:val="22"/>
          <w:szCs w:val="22"/>
        </w:rPr>
      </w:pPr>
    </w:p>
    <w:p w:rsidRPr="005E2BED" w:rsidR="002C4F75" w:rsidP="002C4F75" w:rsidRDefault="002C4F75" w14:paraId="70DC6861" w14:textId="1B850ADC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 xml:space="preserve">Submitted </w:t>
      </w:r>
      <w:r w:rsidRPr="005E2BED" w:rsidR="00787C3E">
        <w:rPr>
          <w:sz w:val="22"/>
          <w:szCs w:val="22"/>
        </w:rPr>
        <w:t>by</w:t>
      </w:r>
      <w:r w:rsidRPr="005E2BED">
        <w:rPr>
          <w:sz w:val="22"/>
          <w:szCs w:val="22"/>
        </w:rPr>
        <w:t>:</w:t>
      </w:r>
    </w:p>
    <w:p w:rsidRPr="005E2BED" w:rsidR="002C4F75" w:rsidP="002C4F75" w:rsidRDefault="002C4F75" w14:paraId="529D4693" w14:textId="36BF4945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>Office of Planning, Research</w:t>
      </w:r>
      <w:r w:rsidRPr="005E2BED" w:rsidR="006E5E44">
        <w:rPr>
          <w:sz w:val="22"/>
          <w:szCs w:val="22"/>
        </w:rPr>
        <w:t>,</w:t>
      </w:r>
      <w:r w:rsidRPr="005E2BED">
        <w:rPr>
          <w:sz w:val="22"/>
          <w:szCs w:val="22"/>
        </w:rPr>
        <w:t xml:space="preserve"> and Evaluation</w:t>
      </w:r>
    </w:p>
    <w:p w:rsidRPr="005E2BED" w:rsidR="002C4F75" w:rsidP="002C4F75" w:rsidRDefault="002C4F75" w14:paraId="76A9609F" w14:textId="77777777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 xml:space="preserve">Administration for Children and Families </w:t>
      </w:r>
    </w:p>
    <w:p w:rsidRPr="005E2BED" w:rsidR="002C4F75" w:rsidP="002C4F75" w:rsidRDefault="002C4F75" w14:paraId="5AECB131" w14:textId="77777777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>U.S. Department of Health and Human Services</w:t>
      </w:r>
    </w:p>
    <w:p w:rsidRPr="005E2BED" w:rsidR="002C4F75" w:rsidP="002C4F75" w:rsidRDefault="002C4F75" w14:paraId="45568156" w14:textId="77777777">
      <w:pPr>
        <w:jc w:val="center"/>
        <w:rPr>
          <w:sz w:val="22"/>
          <w:szCs w:val="22"/>
        </w:rPr>
      </w:pPr>
    </w:p>
    <w:p w:rsidRPr="005E2BED" w:rsidR="00331671" w:rsidP="002C4F75" w:rsidRDefault="00331671" w14:paraId="4F41AFAC" w14:textId="61D89EA1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>4th Floor, Mary E. Switzer Building</w:t>
      </w:r>
      <w:r w:rsidRPr="005E2BED" w:rsidDel="00D9235C">
        <w:rPr>
          <w:sz w:val="22"/>
          <w:szCs w:val="22"/>
        </w:rPr>
        <w:t xml:space="preserve"> </w:t>
      </w:r>
    </w:p>
    <w:p w:rsidRPr="005E2BED" w:rsidR="002C4F75" w:rsidP="002C4F75" w:rsidRDefault="00D9235C" w14:paraId="547FF3B4" w14:textId="6E66C202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>330 C St., SW</w:t>
      </w:r>
    </w:p>
    <w:p w:rsidRPr="005E2BED" w:rsidR="002C4F75" w:rsidP="002C4F75" w:rsidRDefault="002C4F75" w14:paraId="4BB51C1A" w14:textId="1BBF2A3E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 xml:space="preserve">Washington, D.C. </w:t>
      </w:r>
      <w:r w:rsidRPr="005E2BED" w:rsidR="00D9235C">
        <w:rPr>
          <w:sz w:val="22"/>
          <w:szCs w:val="22"/>
        </w:rPr>
        <w:t>20201</w:t>
      </w:r>
    </w:p>
    <w:p w:rsidRPr="005E2BED" w:rsidR="002C4F75" w:rsidP="002C4F75" w:rsidRDefault="002C4F75" w14:paraId="7E03F7DE" w14:textId="77777777">
      <w:pPr>
        <w:jc w:val="center"/>
        <w:rPr>
          <w:sz w:val="22"/>
          <w:szCs w:val="22"/>
        </w:rPr>
      </w:pPr>
    </w:p>
    <w:p w:rsidRPr="005E2BED" w:rsidR="00C16FEC" w:rsidP="00F3005D" w:rsidRDefault="002C4F75" w14:paraId="0249ABFA" w14:textId="2638C893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>Project Officers:</w:t>
      </w:r>
    </w:p>
    <w:p w:rsidRPr="005E2BED" w:rsidR="00AF63BB" w:rsidP="002C4F75" w:rsidRDefault="00AF63BB" w14:paraId="5281E980" w14:textId="35EC9088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>Samantha Illangasekare</w:t>
      </w:r>
    </w:p>
    <w:p w:rsidRPr="005E2BED" w:rsidR="00F95BD7" w:rsidP="002C4F75" w:rsidRDefault="001867E3" w14:paraId="4F718BFE" w14:textId="17751B80">
      <w:pPr>
        <w:jc w:val="center"/>
        <w:rPr>
          <w:sz w:val="22"/>
          <w:szCs w:val="22"/>
        </w:rPr>
      </w:pPr>
      <w:r w:rsidRPr="005E2BED">
        <w:rPr>
          <w:sz w:val="22"/>
          <w:szCs w:val="22"/>
        </w:rPr>
        <w:t>Shirley</w:t>
      </w:r>
      <w:r w:rsidRPr="005E2BED" w:rsidR="00F95BD7">
        <w:rPr>
          <w:sz w:val="22"/>
          <w:szCs w:val="22"/>
        </w:rPr>
        <w:t xml:space="preserve"> Adelstein</w:t>
      </w:r>
    </w:p>
    <w:p w:rsidRPr="005E2BED" w:rsidR="0062088B" w:rsidP="00A27F6F" w:rsidRDefault="00374DAB" w14:paraId="01FE1582" w14:textId="77777777">
      <w:pPr>
        <w:spacing w:after="240"/>
        <w:rPr>
          <w:b/>
          <w:sz w:val="22"/>
          <w:szCs w:val="22"/>
        </w:rPr>
      </w:pPr>
      <w:r w:rsidRPr="005E2BED">
        <w:rPr>
          <w:b/>
          <w:sz w:val="22"/>
          <w:szCs w:val="22"/>
        </w:rPr>
        <w:br w:type="page"/>
      </w:r>
    </w:p>
    <w:p w:rsidRPr="00F3005D" w:rsidR="00F3005D" w:rsidP="00F3005D" w:rsidRDefault="00F3005D" w14:paraId="0EC30433" w14:textId="6B1E0778">
      <w:pPr>
        <w:spacing w:after="240"/>
        <w:jc w:val="center"/>
        <w:rPr>
          <w:b/>
          <w:sz w:val="32"/>
          <w:szCs w:val="32"/>
        </w:rPr>
      </w:pPr>
      <w:r w:rsidRPr="00F3005D">
        <w:rPr>
          <w:b/>
          <w:sz w:val="32"/>
          <w:szCs w:val="32"/>
        </w:rPr>
        <w:lastRenderedPageBreak/>
        <w:t>Part A</w:t>
      </w:r>
    </w:p>
    <w:p w:rsidRPr="00F3005D" w:rsidR="0062088B" w:rsidP="00A27F6F" w:rsidRDefault="0062088B" w14:paraId="0F276CFF" w14:textId="731BDB8F">
      <w:pPr>
        <w:spacing w:after="240"/>
        <w:rPr>
          <w:b/>
          <w:sz w:val="22"/>
          <w:szCs w:val="22"/>
          <w:u w:val="single"/>
        </w:rPr>
      </w:pPr>
      <w:r w:rsidRPr="00F3005D">
        <w:rPr>
          <w:b/>
          <w:sz w:val="22"/>
          <w:szCs w:val="22"/>
          <w:u w:val="single"/>
        </w:rPr>
        <w:t>Executive Summary</w:t>
      </w:r>
    </w:p>
    <w:p w:rsidRPr="004A1F98" w:rsidR="0062088B" w:rsidP="0062088B" w:rsidRDefault="0062088B" w14:paraId="688D11E4" w14:textId="18AA3471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</w:rPr>
      </w:pPr>
      <w:r w:rsidRPr="00493DF4">
        <w:rPr>
          <w:rFonts w:ascii="Times New Roman" w:hAnsi="Times New Roman"/>
          <w:b/>
        </w:rPr>
        <w:t xml:space="preserve">Type of </w:t>
      </w:r>
      <w:r w:rsidRPr="00493DF4" w:rsidR="00EF14BC">
        <w:rPr>
          <w:rFonts w:ascii="Times New Roman" w:hAnsi="Times New Roman"/>
          <w:b/>
        </w:rPr>
        <w:t>request</w:t>
      </w:r>
      <w:r w:rsidRPr="00493DF4">
        <w:rPr>
          <w:rFonts w:ascii="Times New Roman" w:hAnsi="Times New Roman"/>
          <w:b/>
        </w:rPr>
        <w:t xml:space="preserve">: </w:t>
      </w:r>
      <w:r w:rsidRPr="007731F0">
        <w:rPr>
          <w:rFonts w:ascii="Times New Roman" w:hAnsi="Times New Roman"/>
        </w:rPr>
        <w:t xml:space="preserve">This </w:t>
      </w:r>
      <w:r w:rsidRPr="007731F0" w:rsidR="001B5F0E">
        <w:rPr>
          <w:rFonts w:ascii="Times New Roman" w:hAnsi="Times New Roman"/>
        </w:rPr>
        <w:t xml:space="preserve">information collection request </w:t>
      </w:r>
      <w:r w:rsidRPr="007731F0">
        <w:rPr>
          <w:rFonts w:ascii="Times New Roman" w:hAnsi="Times New Roman"/>
        </w:rPr>
        <w:t xml:space="preserve">is for a generic information collection under the umbrella generic, </w:t>
      </w:r>
      <w:r w:rsidRPr="004A1F98">
        <w:rPr>
          <w:rFonts w:ascii="Times New Roman" w:hAnsi="Times New Roman"/>
        </w:rPr>
        <w:t>Formative Data Collections for ACF Research (0970-0356).</w:t>
      </w:r>
    </w:p>
    <w:p w:rsidRPr="005E2BED" w:rsidR="0062088B" w:rsidP="0062088B" w:rsidRDefault="0062088B" w14:paraId="3472FF71" w14:textId="77777777">
      <w:pPr>
        <w:rPr>
          <w:sz w:val="22"/>
          <w:szCs w:val="22"/>
        </w:rPr>
      </w:pPr>
    </w:p>
    <w:p w:rsidRPr="00493DF4" w:rsidR="0062088B" w:rsidP="002D696C" w:rsidRDefault="0062088B" w14:paraId="36325C05" w14:textId="036622FE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</w:rPr>
      </w:pPr>
      <w:r w:rsidRPr="00493DF4">
        <w:rPr>
          <w:rFonts w:ascii="Times New Roman" w:hAnsi="Times New Roman"/>
          <w:b/>
        </w:rPr>
        <w:t xml:space="preserve">Description of </w:t>
      </w:r>
      <w:r w:rsidRPr="00493DF4" w:rsidR="00EF14BC">
        <w:rPr>
          <w:rFonts w:ascii="Times New Roman" w:hAnsi="Times New Roman"/>
          <w:b/>
        </w:rPr>
        <w:t>request</w:t>
      </w:r>
      <w:r w:rsidRPr="00493DF4">
        <w:rPr>
          <w:rFonts w:ascii="Times New Roman" w:hAnsi="Times New Roman"/>
          <w:b/>
        </w:rPr>
        <w:t xml:space="preserve">: </w:t>
      </w:r>
      <w:r w:rsidRPr="007731F0">
        <w:rPr>
          <w:rFonts w:ascii="Times New Roman" w:hAnsi="Times New Roman"/>
        </w:rPr>
        <w:t xml:space="preserve">For this phase of the project, we are seeking clearance to conduct telephone interviews and a series of virtual meetings with </w:t>
      </w:r>
      <w:r w:rsidRPr="007731F0" w:rsidR="00AB196C">
        <w:rPr>
          <w:rFonts w:ascii="Times New Roman" w:hAnsi="Times New Roman"/>
        </w:rPr>
        <w:t xml:space="preserve">healthy marriage </w:t>
      </w:r>
      <w:r w:rsidR="00630E16">
        <w:rPr>
          <w:rFonts w:ascii="Times New Roman" w:hAnsi="Times New Roman"/>
        </w:rPr>
        <w:t xml:space="preserve">and relationship education </w:t>
      </w:r>
      <w:r w:rsidRPr="004A1F98" w:rsidR="00AB196C">
        <w:rPr>
          <w:rFonts w:ascii="Times New Roman" w:hAnsi="Times New Roman"/>
        </w:rPr>
        <w:t xml:space="preserve">(HMRE) programs </w:t>
      </w:r>
      <w:r w:rsidRPr="005E2FE2">
        <w:rPr>
          <w:rFonts w:ascii="Times New Roman" w:hAnsi="Times New Roman"/>
        </w:rPr>
        <w:t xml:space="preserve">to </w:t>
      </w:r>
      <w:r w:rsidRPr="005E2FE2" w:rsidR="00AB196C">
        <w:rPr>
          <w:rFonts w:ascii="Times New Roman" w:hAnsi="Times New Roman"/>
        </w:rPr>
        <w:t xml:space="preserve">collect information </w:t>
      </w:r>
      <w:r w:rsidRPr="00493DF4" w:rsidR="00AB196C">
        <w:rPr>
          <w:rFonts w:ascii="Times New Roman" w:hAnsi="Times New Roman"/>
        </w:rPr>
        <w:t>relevant to understanding HMRE programs and planning program-specific evaluations to be implemented in the Strengthening the Implementation of Marriage and Relationship Programs (SIMR) study</w:t>
      </w:r>
      <w:r w:rsidRPr="00493DF4">
        <w:rPr>
          <w:rFonts w:ascii="Times New Roman" w:hAnsi="Times New Roman"/>
        </w:rPr>
        <w:t>. We do not intend for this information to be used as the principal basis for public policy decisions.</w:t>
      </w:r>
    </w:p>
    <w:p w:rsidRPr="004A1F98" w:rsidR="0062088B" w:rsidP="0062088B" w:rsidRDefault="0062088B" w14:paraId="4500EF54" w14:textId="77777777">
      <w:pPr>
        <w:pStyle w:val="ListParagraph"/>
        <w:rPr>
          <w:rFonts w:ascii="Times New Roman" w:hAnsi="Times New Roman"/>
        </w:rPr>
      </w:pPr>
    </w:p>
    <w:p w:rsidRPr="00493DF4" w:rsidR="0062088B" w:rsidP="0062088B" w:rsidRDefault="0062088B" w14:paraId="4FEA363E" w14:textId="5314AF13">
      <w:pPr>
        <w:pStyle w:val="ListParagraph"/>
        <w:numPr>
          <w:ilvl w:val="0"/>
          <w:numId w:val="25"/>
        </w:numPr>
        <w:contextualSpacing/>
        <w:rPr>
          <w:rFonts w:ascii="Times New Roman" w:hAnsi="Times New Roman"/>
          <w:b/>
        </w:rPr>
      </w:pPr>
      <w:r w:rsidRPr="00493DF4">
        <w:rPr>
          <w:rFonts w:ascii="Times New Roman" w:hAnsi="Times New Roman"/>
          <w:b/>
        </w:rPr>
        <w:t xml:space="preserve">Time </w:t>
      </w:r>
      <w:r w:rsidRPr="00493DF4" w:rsidR="00EF14BC">
        <w:rPr>
          <w:rFonts w:ascii="Times New Roman" w:hAnsi="Times New Roman"/>
          <w:b/>
        </w:rPr>
        <w:t>sensitivity</w:t>
      </w:r>
      <w:r w:rsidRPr="00493DF4">
        <w:rPr>
          <w:rFonts w:ascii="Times New Roman" w:hAnsi="Times New Roman"/>
          <w:b/>
        </w:rPr>
        <w:t xml:space="preserve">: </w:t>
      </w:r>
      <w:r w:rsidRPr="00493DF4">
        <w:rPr>
          <w:rFonts w:ascii="Times New Roman" w:hAnsi="Times New Roman"/>
          <w:bCs/>
        </w:rPr>
        <w:t>We would like to begin phone interviews by late October 2020.</w:t>
      </w:r>
    </w:p>
    <w:p w:rsidRPr="005E2BED" w:rsidR="0062088B" w:rsidP="00A27F6F" w:rsidRDefault="0062088B" w14:paraId="13613D29" w14:textId="77777777">
      <w:pPr>
        <w:spacing w:after="240"/>
        <w:rPr>
          <w:bCs/>
          <w:sz w:val="22"/>
          <w:szCs w:val="22"/>
          <w:u w:val="single"/>
        </w:rPr>
      </w:pPr>
    </w:p>
    <w:p w:rsidRPr="005E2BED" w:rsidR="00945CD6" w:rsidP="00A27F6F" w:rsidRDefault="00292B70" w14:paraId="545F6D2B" w14:textId="1BFDDD57">
      <w:pPr>
        <w:spacing w:after="240"/>
        <w:rPr>
          <w:b/>
          <w:sz w:val="22"/>
          <w:szCs w:val="22"/>
        </w:rPr>
      </w:pPr>
      <w:r w:rsidRPr="005E2BED">
        <w:rPr>
          <w:b/>
          <w:sz w:val="22"/>
          <w:szCs w:val="22"/>
        </w:rPr>
        <w:t xml:space="preserve">A1. </w:t>
      </w:r>
      <w:r w:rsidRPr="005E2BED" w:rsidR="00945CD6">
        <w:rPr>
          <w:b/>
          <w:sz w:val="22"/>
          <w:szCs w:val="22"/>
        </w:rPr>
        <w:t xml:space="preserve">Necessity for the </w:t>
      </w:r>
      <w:r w:rsidRPr="005E2BED" w:rsidR="006C180E">
        <w:rPr>
          <w:b/>
          <w:sz w:val="22"/>
          <w:szCs w:val="22"/>
        </w:rPr>
        <w:t>data collection</w:t>
      </w:r>
    </w:p>
    <w:p w:rsidRPr="005E2BED" w:rsidR="00984CA2" w:rsidP="00A27F6F" w:rsidRDefault="00984CA2" w14:paraId="6BEBE38F" w14:textId="2C9EC222">
      <w:pPr>
        <w:spacing w:after="240"/>
        <w:ind w:firstLine="180"/>
        <w:jc w:val="both"/>
        <w:rPr>
          <w:sz w:val="22"/>
          <w:szCs w:val="22"/>
        </w:rPr>
      </w:pPr>
      <w:bookmarkStart w:name="_Hlk47519075" w:id="0"/>
      <w:r w:rsidRPr="005E2BED">
        <w:rPr>
          <w:sz w:val="22"/>
          <w:szCs w:val="22"/>
        </w:rPr>
        <w:t xml:space="preserve">The Administration for Children and Families (ACF) </w:t>
      </w:r>
      <w:bookmarkEnd w:id="0"/>
      <w:r w:rsidRPr="005E2BED">
        <w:rPr>
          <w:sz w:val="22"/>
          <w:szCs w:val="22"/>
        </w:rPr>
        <w:t xml:space="preserve">at the U.S. Department of Health and Human Services (HHS) </w:t>
      </w:r>
      <w:r w:rsidRPr="005E2BED" w:rsidR="00E91AE9">
        <w:rPr>
          <w:sz w:val="22"/>
          <w:szCs w:val="22"/>
        </w:rPr>
        <w:t>requests permission to contact</w:t>
      </w:r>
      <w:r w:rsidRPr="005E2BED" w:rsidR="00CF08A5">
        <w:rPr>
          <w:sz w:val="22"/>
          <w:szCs w:val="22"/>
        </w:rPr>
        <w:t xml:space="preserve"> grantees funded by the Office of Family Assistance (OFA)</w:t>
      </w:r>
      <w:r w:rsidRPr="005E2BED" w:rsidR="00E91AE9">
        <w:rPr>
          <w:sz w:val="22"/>
          <w:szCs w:val="22"/>
        </w:rPr>
        <w:t xml:space="preserve"> for the purpose of gathering </w:t>
      </w:r>
      <w:r w:rsidRPr="005E2BED" w:rsidR="00C16FEC">
        <w:rPr>
          <w:sz w:val="22"/>
          <w:szCs w:val="22"/>
        </w:rPr>
        <w:t xml:space="preserve">preliminary </w:t>
      </w:r>
      <w:r w:rsidRPr="005E2BED" w:rsidR="00E91AE9">
        <w:rPr>
          <w:sz w:val="22"/>
          <w:szCs w:val="22"/>
        </w:rPr>
        <w:t>information about th</w:t>
      </w:r>
      <w:r w:rsidRPr="005E2BED" w:rsidR="00F32AC0">
        <w:rPr>
          <w:sz w:val="22"/>
          <w:szCs w:val="22"/>
        </w:rPr>
        <w:t xml:space="preserve">e </w:t>
      </w:r>
      <w:r w:rsidRPr="005E2BED" w:rsidR="00EA3BDB">
        <w:rPr>
          <w:sz w:val="22"/>
          <w:szCs w:val="22"/>
        </w:rPr>
        <w:t>grantee</w:t>
      </w:r>
      <w:r w:rsidRPr="005E2BED" w:rsidR="00671707">
        <w:rPr>
          <w:sz w:val="22"/>
          <w:szCs w:val="22"/>
        </w:rPr>
        <w:t>s</w:t>
      </w:r>
      <w:r w:rsidRPr="005E2BED" w:rsidR="00EA3BDB">
        <w:rPr>
          <w:sz w:val="22"/>
          <w:szCs w:val="22"/>
        </w:rPr>
        <w:t xml:space="preserve"> and their OFA-funded</w:t>
      </w:r>
      <w:r w:rsidRPr="005E2BED" w:rsidR="00CF08A5">
        <w:rPr>
          <w:sz w:val="22"/>
          <w:szCs w:val="22"/>
        </w:rPr>
        <w:t xml:space="preserve"> </w:t>
      </w:r>
      <w:bookmarkStart w:name="_Hlk47519108" w:id="1"/>
      <w:r w:rsidRPr="005E2BED" w:rsidR="00F32AC0">
        <w:rPr>
          <w:sz w:val="22"/>
          <w:szCs w:val="22"/>
        </w:rPr>
        <w:t>healthy marriage</w:t>
      </w:r>
      <w:r w:rsidRPr="005E2BED" w:rsidR="00E71807">
        <w:rPr>
          <w:sz w:val="22"/>
          <w:szCs w:val="22"/>
        </w:rPr>
        <w:t xml:space="preserve"> and </w:t>
      </w:r>
      <w:r w:rsidRPr="005E2BED" w:rsidR="00F32AC0">
        <w:rPr>
          <w:sz w:val="22"/>
          <w:szCs w:val="22"/>
        </w:rPr>
        <w:t>relationship education (HMRE)</w:t>
      </w:r>
      <w:r w:rsidRPr="005E2BED" w:rsidR="00E91AE9">
        <w:rPr>
          <w:sz w:val="22"/>
          <w:szCs w:val="22"/>
        </w:rPr>
        <w:t xml:space="preserve"> </w:t>
      </w:r>
      <w:bookmarkEnd w:id="1"/>
      <w:r w:rsidRPr="005E2BED" w:rsidR="00E71807">
        <w:rPr>
          <w:sz w:val="22"/>
          <w:szCs w:val="22"/>
        </w:rPr>
        <w:t xml:space="preserve">programming </w:t>
      </w:r>
      <w:r w:rsidRPr="005E2BED" w:rsidR="00E91AE9">
        <w:rPr>
          <w:sz w:val="22"/>
          <w:szCs w:val="22"/>
        </w:rPr>
        <w:t xml:space="preserve">for the </w:t>
      </w:r>
      <w:bookmarkStart w:name="_Hlk47519118" w:id="2"/>
      <w:r w:rsidRPr="005E2BED" w:rsidR="00A65394">
        <w:rPr>
          <w:sz w:val="22"/>
          <w:szCs w:val="22"/>
        </w:rPr>
        <w:t xml:space="preserve">Strengthening </w:t>
      </w:r>
      <w:r w:rsidRPr="005E2BED" w:rsidR="009F246F">
        <w:rPr>
          <w:sz w:val="22"/>
          <w:szCs w:val="22"/>
        </w:rPr>
        <w:t>the Implementation of Marriage and Relationship Programs (SIMR)</w:t>
      </w:r>
      <w:r w:rsidRPr="005E2BED" w:rsidR="00A27F6F">
        <w:rPr>
          <w:sz w:val="22"/>
          <w:szCs w:val="22"/>
        </w:rPr>
        <w:t xml:space="preserve"> </w:t>
      </w:r>
      <w:bookmarkEnd w:id="2"/>
      <w:r w:rsidRPr="005E2BED" w:rsidR="00A27F6F">
        <w:rPr>
          <w:sz w:val="22"/>
          <w:szCs w:val="22"/>
        </w:rPr>
        <w:t xml:space="preserve">study. </w:t>
      </w:r>
      <w:r w:rsidRPr="005E2BED" w:rsidR="00E91AE9">
        <w:rPr>
          <w:sz w:val="22"/>
          <w:szCs w:val="22"/>
        </w:rPr>
        <w:t xml:space="preserve">Permission to contact </w:t>
      </w:r>
      <w:r w:rsidRPr="005E2BED" w:rsidR="002C72F8">
        <w:rPr>
          <w:sz w:val="22"/>
          <w:szCs w:val="22"/>
        </w:rPr>
        <w:t>organizations for this purpose</w:t>
      </w:r>
      <w:r w:rsidRPr="005E2BED" w:rsidR="00E91AE9">
        <w:rPr>
          <w:sz w:val="22"/>
          <w:szCs w:val="22"/>
        </w:rPr>
        <w:t xml:space="preserve"> </w:t>
      </w:r>
      <w:r w:rsidRPr="005E2BED" w:rsidR="002C72F8">
        <w:rPr>
          <w:sz w:val="22"/>
          <w:szCs w:val="22"/>
        </w:rPr>
        <w:t xml:space="preserve">is requested under ACF’s generic clearance for </w:t>
      </w:r>
      <w:r w:rsidRPr="005E2BED" w:rsidR="005927ED">
        <w:rPr>
          <w:sz w:val="22"/>
          <w:szCs w:val="22"/>
        </w:rPr>
        <w:t>formative data collections.</w:t>
      </w:r>
      <w:r w:rsidR="00545A98">
        <w:rPr>
          <w:sz w:val="22"/>
          <w:szCs w:val="22"/>
        </w:rPr>
        <w:t xml:space="preserve"> </w:t>
      </w:r>
      <w:r w:rsidRPr="005E2BED" w:rsidR="002C72F8">
        <w:rPr>
          <w:sz w:val="22"/>
          <w:szCs w:val="22"/>
        </w:rPr>
        <w:t xml:space="preserve">The study team will collect information relevant to understanding </w:t>
      </w:r>
      <w:r w:rsidRPr="005E2BED" w:rsidR="00EA3BDB">
        <w:rPr>
          <w:sz w:val="22"/>
          <w:szCs w:val="22"/>
        </w:rPr>
        <w:t>the grantee’s HMRE program</w:t>
      </w:r>
      <w:r w:rsidR="00F3005D">
        <w:rPr>
          <w:sz w:val="22"/>
          <w:szCs w:val="22"/>
        </w:rPr>
        <w:t>, which will support</w:t>
      </w:r>
      <w:r w:rsidRPr="005E2BED" w:rsidR="00EA3BDB">
        <w:rPr>
          <w:sz w:val="22"/>
          <w:szCs w:val="22"/>
        </w:rPr>
        <w:t xml:space="preserve"> planning</w:t>
      </w:r>
      <w:r w:rsidR="00F3005D">
        <w:rPr>
          <w:sz w:val="22"/>
          <w:szCs w:val="22"/>
        </w:rPr>
        <w:t xml:space="preserve"> for</w:t>
      </w:r>
      <w:r w:rsidRPr="005E2BED" w:rsidR="00EA3BDB">
        <w:rPr>
          <w:sz w:val="22"/>
          <w:szCs w:val="22"/>
        </w:rPr>
        <w:t xml:space="preserve"> the grantee-specific evaluation to be implemented by the SIMR team</w:t>
      </w:r>
      <w:r w:rsidRPr="005E2BED" w:rsidR="002C72F8">
        <w:rPr>
          <w:sz w:val="22"/>
          <w:szCs w:val="22"/>
        </w:rPr>
        <w:t>.</w:t>
      </w:r>
    </w:p>
    <w:p w:rsidRPr="005E2BED" w:rsidR="00984CA2" w:rsidP="00A27F6F" w:rsidRDefault="00984CA2" w14:paraId="5385D617" w14:textId="674F7DAA">
      <w:pPr>
        <w:pStyle w:val="Heading4"/>
        <w:numPr>
          <w:ilvl w:val="3"/>
          <w:numId w:val="0"/>
        </w:numPr>
        <w:tabs>
          <w:tab w:val="num" w:pos="180"/>
        </w:tabs>
        <w:spacing w:before="60" w:after="240"/>
        <w:ind w:left="180"/>
        <w:rPr>
          <w:rFonts w:ascii="Times New Roman" w:hAnsi="Times New Roman"/>
          <w:i/>
          <w:sz w:val="22"/>
          <w:szCs w:val="22"/>
        </w:rPr>
      </w:pPr>
      <w:r w:rsidRPr="005E2BED">
        <w:rPr>
          <w:rFonts w:ascii="Times New Roman" w:hAnsi="Times New Roman"/>
          <w:i/>
          <w:sz w:val="22"/>
          <w:szCs w:val="22"/>
        </w:rPr>
        <w:t xml:space="preserve">Study </w:t>
      </w:r>
      <w:r w:rsidRPr="005E2BED" w:rsidR="006C180E">
        <w:rPr>
          <w:rFonts w:ascii="Times New Roman" w:hAnsi="Times New Roman"/>
          <w:i/>
          <w:sz w:val="22"/>
          <w:szCs w:val="22"/>
        </w:rPr>
        <w:t xml:space="preserve">background </w:t>
      </w:r>
    </w:p>
    <w:p w:rsidRPr="000A3E4C" w:rsidR="00A76A40" w:rsidP="00A27F6F" w:rsidRDefault="00FC1765" w14:paraId="507314FC" w14:textId="09EC8BDA">
      <w:pPr>
        <w:autoSpaceDE w:val="0"/>
        <w:autoSpaceDN w:val="0"/>
        <w:spacing w:after="240"/>
        <w:ind w:firstLine="180"/>
        <w:jc w:val="both"/>
        <w:rPr>
          <w:sz w:val="22"/>
          <w:szCs w:val="22"/>
        </w:rPr>
      </w:pPr>
      <w:r w:rsidRPr="000A3E4C">
        <w:rPr>
          <w:sz w:val="22"/>
          <w:szCs w:val="22"/>
        </w:rPr>
        <w:t>Since 2005</w:t>
      </w:r>
      <w:r w:rsidRPr="000A3E4C" w:rsidR="00F801AA">
        <w:rPr>
          <w:sz w:val="22"/>
          <w:szCs w:val="22"/>
        </w:rPr>
        <w:t>,</w:t>
      </w:r>
      <w:r w:rsidRPr="000A3E4C">
        <w:rPr>
          <w:sz w:val="22"/>
          <w:szCs w:val="22"/>
        </w:rPr>
        <w:t xml:space="preserve"> Congress has authorized dedicated funding for discretionary grants from the OFA to promote HMRE programs. </w:t>
      </w:r>
      <w:r w:rsidRPr="000A3E4C" w:rsidR="00F95BD7">
        <w:rPr>
          <w:sz w:val="22"/>
          <w:szCs w:val="22"/>
        </w:rPr>
        <w:t>ACF’s</w:t>
      </w:r>
      <w:r w:rsidRPr="000A3E4C" w:rsidR="00A76A40">
        <w:rPr>
          <w:sz w:val="22"/>
          <w:szCs w:val="22"/>
        </w:rPr>
        <w:t xml:space="preserve"> </w:t>
      </w:r>
      <w:bookmarkStart w:name="_Hlk47519083" w:id="3"/>
      <w:r w:rsidRPr="000A3E4C" w:rsidR="00A76A40">
        <w:rPr>
          <w:sz w:val="22"/>
          <w:szCs w:val="22"/>
        </w:rPr>
        <w:t>Office of Planning</w:t>
      </w:r>
      <w:r w:rsidRPr="000A3E4C" w:rsidR="00E22C62">
        <w:rPr>
          <w:sz w:val="22"/>
          <w:szCs w:val="22"/>
        </w:rPr>
        <w:t>,</w:t>
      </w:r>
      <w:r w:rsidRPr="000A3E4C" w:rsidR="00A76A40">
        <w:rPr>
          <w:sz w:val="22"/>
          <w:szCs w:val="22"/>
        </w:rPr>
        <w:t xml:space="preserve"> Research</w:t>
      </w:r>
      <w:r w:rsidRPr="000A3E4C" w:rsidR="00E22C62">
        <w:rPr>
          <w:sz w:val="22"/>
          <w:szCs w:val="22"/>
        </w:rPr>
        <w:t>,</w:t>
      </w:r>
      <w:r w:rsidRPr="000A3E4C" w:rsidR="00A76A40">
        <w:rPr>
          <w:sz w:val="22"/>
          <w:szCs w:val="22"/>
        </w:rPr>
        <w:t xml:space="preserve"> and Evaluation </w:t>
      </w:r>
      <w:bookmarkEnd w:id="3"/>
      <w:r w:rsidRPr="000A3E4C" w:rsidR="00A76A40">
        <w:rPr>
          <w:sz w:val="22"/>
          <w:szCs w:val="22"/>
        </w:rPr>
        <w:t xml:space="preserve">(OPRE) </w:t>
      </w:r>
      <w:r w:rsidRPr="000A3E4C">
        <w:rPr>
          <w:sz w:val="22"/>
          <w:szCs w:val="22"/>
        </w:rPr>
        <w:t>launched the</w:t>
      </w:r>
      <w:r w:rsidRPr="000A3E4C" w:rsidR="00A76A40">
        <w:rPr>
          <w:sz w:val="22"/>
          <w:szCs w:val="22"/>
        </w:rPr>
        <w:t xml:space="preserve"> </w:t>
      </w:r>
      <w:r w:rsidRPr="000A3E4C" w:rsidR="00F95BD7">
        <w:rPr>
          <w:sz w:val="22"/>
          <w:szCs w:val="22"/>
        </w:rPr>
        <w:t>SIMR</w:t>
      </w:r>
      <w:r w:rsidRPr="000A3E4C" w:rsidR="009F246F">
        <w:rPr>
          <w:sz w:val="22"/>
          <w:szCs w:val="22"/>
        </w:rPr>
        <w:t xml:space="preserve"> </w:t>
      </w:r>
      <w:r w:rsidRPr="000A3E4C" w:rsidR="00A76A40">
        <w:rPr>
          <w:sz w:val="22"/>
          <w:szCs w:val="22"/>
        </w:rPr>
        <w:t>study</w:t>
      </w:r>
      <w:r w:rsidRPr="000A3E4C">
        <w:rPr>
          <w:sz w:val="22"/>
          <w:szCs w:val="22"/>
        </w:rPr>
        <w:t xml:space="preserve"> to understand implementation challenges faced by </w:t>
      </w:r>
      <w:r w:rsidRPr="000A3E4C" w:rsidR="006650D2">
        <w:rPr>
          <w:sz w:val="22"/>
          <w:szCs w:val="22"/>
        </w:rPr>
        <w:t xml:space="preserve">HMRE </w:t>
      </w:r>
      <w:r w:rsidRPr="000A3E4C">
        <w:rPr>
          <w:sz w:val="22"/>
          <w:szCs w:val="22"/>
        </w:rPr>
        <w:t xml:space="preserve">programs and test strategies to address </w:t>
      </w:r>
      <w:r w:rsidRPr="000A3E4C" w:rsidR="006650D2">
        <w:rPr>
          <w:sz w:val="22"/>
          <w:szCs w:val="22"/>
        </w:rPr>
        <w:t xml:space="preserve">these </w:t>
      </w:r>
      <w:r w:rsidRPr="000A3E4C">
        <w:rPr>
          <w:sz w:val="22"/>
          <w:szCs w:val="22"/>
        </w:rPr>
        <w:t>challenges</w:t>
      </w:r>
      <w:r w:rsidRPr="000A3E4C" w:rsidR="00A76A40">
        <w:rPr>
          <w:sz w:val="22"/>
          <w:szCs w:val="22"/>
        </w:rPr>
        <w:t xml:space="preserve">. Using a mix of research methods, this study </w:t>
      </w:r>
      <w:r w:rsidRPr="000A3E4C" w:rsidR="00C16FEC">
        <w:rPr>
          <w:sz w:val="22"/>
          <w:szCs w:val="22"/>
        </w:rPr>
        <w:t xml:space="preserve">plans to </w:t>
      </w:r>
      <w:r w:rsidRPr="000A3E4C" w:rsidR="00A76A40">
        <w:rPr>
          <w:sz w:val="22"/>
          <w:szCs w:val="22"/>
        </w:rPr>
        <w:t xml:space="preserve">partner with </w:t>
      </w:r>
      <w:r w:rsidRPr="000A3E4C" w:rsidR="00AF63BB">
        <w:rPr>
          <w:sz w:val="22"/>
          <w:szCs w:val="22"/>
        </w:rPr>
        <w:t xml:space="preserve">HMRE </w:t>
      </w:r>
      <w:r w:rsidRPr="000A3E4C" w:rsidR="00467E3C">
        <w:rPr>
          <w:sz w:val="22"/>
          <w:szCs w:val="22"/>
        </w:rPr>
        <w:t xml:space="preserve">programs </w:t>
      </w:r>
      <w:r w:rsidRPr="000A3E4C" w:rsidR="00A76A40">
        <w:rPr>
          <w:sz w:val="22"/>
          <w:szCs w:val="22"/>
        </w:rPr>
        <w:t xml:space="preserve">to </w:t>
      </w:r>
      <w:r w:rsidRPr="000A3E4C" w:rsidR="00305F8C">
        <w:rPr>
          <w:sz w:val="22"/>
          <w:szCs w:val="22"/>
        </w:rPr>
        <w:t>test and build evidence for strategies to</w:t>
      </w:r>
      <w:r w:rsidRPr="000A3E4C" w:rsidR="00EA3BDB">
        <w:rPr>
          <w:sz w:val="22"/>
          <w:szCs w:val="22"/>
        </w:rPr>
        <w:t xml:space="preserve"> address implementation challenges </w:t>
      </w:r>
      <w:r w:rsidRPr="000A3E4C" w:rsidR="001867E3">
        <w:rPr>
          <w:sz w:val="22"/>
          <w:szCs w:val="22"/>
        </w:rPr>
        <w:t>and improve</w:t>
      </w:r>
      <w:r w:rsidRPr="000A3E4C" w:rsidR="00305F8C">
        <w:rPr>
          <w:sz w:val="22"/>
          <w:szCs w:val="22"/>
        </w:rPr>
        <w:t xml:space="preserve"> </w:t>
      </w:r>
      <w:r w:rsidRPr="000A3E4C" w:rsidR="00EA3BDB">
        <w:rPr>
          <w:sz w:val="22"/>
          <w:szCs w:val="22"/>
        </w:rPr>
        <w:t>HMRE program implementation</w:t>
      </w:r>
      <w:r w:rsidRPr="000A3E4C" w:rsidR="00467E3C">
        <w:rPr>
          <w:sz w:val="22"/>
          <w:szCs w:val="22"/>
        </w:rPr>
        <w:t>.</w:t>
      </w:r>
      <w:r w:rsidRPr="000A3E4C" w:rsidR="008733C1">
        <w:rPr>
          <w:sz w:val="22"/>
          <w:szCs w:val="22"/>
        </w:rPr>
        <w:t xml:space="preserve"> </w:t>
      </w:r>
      <w:r w:rsidRPr="000A3E4C" w:rsidR="00305F8C">
        <w:rPr>
          <w:sz w:val="22"/>
          <w:szCs w:val="22"/>
        </w:rPr>
        <w:t xml:space="preserve">The ultimate goal is </w:t>
      </w:r>
      <w:r w:rsidRPr="000A3E4C" w:rsidR="005555BE">
        <w:rPr>
          <w:sz w:val="22"/>
          <w:szCs w:val="22"/>
        </w:rPr>
        <w:t xml:space="preserve">to </w:t>
      </w:r>
      <w:r w:rsidRPr="000A3E4C" w:rsidR="00305F8C">
        <w:rPr>
          <w:sz w:val="22"/>
          <w:szCs w:val="22"/>
        </w:rPr>
        <w:t xml:space="preserve">strengthen programs’ effectiveness and ability to participate in </w:t>
      </w:r>
      <w:r w:rsidRPr="000A3E4C" w:rsidR="00EA3BDB">
        <w:rPr>
          <w:sz w:val="22"/>
          <w:szCs w:val="22"/>
        </w:rPr>
        <w:t xml:space="preserve">a potential, future </w:t>
      </w:r>
      <w:r w:rsidRPr="000A3E4C" w:rsidR="00305F8C">
        <w:rPr>
          <w:sz w:val="22"/>
          <w:szCs w:val="22"/>
        </w:rPr>
        <w:t>summative evaluation.</w:t>
      </w:r>
      <w:r w:rsidRPr="000A3E4C" w:rsidR="00467E3C">
        <w:rPr>
          <w:sz w:val="22"/>
          <w:szCs w:val="22"/>
        </w:rPr>
        <w:t xml:space="preserve"> The study</w:t>
      </w:r>
      <w:r w:rsidRPr="000A3E4C" w:rsidR="00C16FEC">
        <w:rPr>
          <w:sz w:val="22"/>
          <w:szCs w:val="22"/>
        </w:rPr>
        <w:t xml:space="preserve"> </w:t>
      </w:r>
      <w:r w:rsidRPr="000A3E4C" w:rsidR="00AA670A">
        <w:rPr>
          <w:sz w:val="22"/>
          <w:szCs w:val="22"/>
        </w:rPr>
        <w:t>will include rapid</w:t>
      </w:r>
      <w:r w:rsidRPr="000A3E4C" w:rsidR="00EA3BDB">
        <w:rPr>
          <w:sz w:val="22"/>
          <w:szCs w:val="22"/>
        </w:rPr>
        <w:t>-learning cycles</w:t>
      </w:r>
      <w:r w:rsidRPr="000A3E4C" w:rsidR="00AA670A">
        <w:rPr>
          <w:sz w:val="22"/>
          <w:szCs w:val="22"/>
        </w:rPr>
        <w:t>—grounded in careful analysis of underlying problems and promising solutions—to test new approaches to common recruitment, retention</w:t>
      </w:r>
      <w:r w:rsidRPr="000A3E4C" w:rsidR="00671707">
        <w:rPr>
          <w:sz w:val="22"/>
          <w:szCs w:val="22"/>
        </w:rPr>
        <w:t>,</w:t>
      </w:r>
      <w:r w:rsidRPr="000A3E4C" w:rsidR="00AA670A">
        <w:rPr>
          <w:sz w:val="22"/>
          <w:szCs w:val="22"/>
        </w:rPr>
        <w:t xml:space="preserve"> and</w:t>
      </w:r>
      <w:r w:rsidRPr="000A3E4C" w:rsidR="00EA3BDB">
        <w:rPr>
          <w:sz w:val="22"/>
          <w:szCs w:val="22"/>
        </w:rPr>
        <w:t xml:space="preserve"> content</w:t>
      </w:r>
      <w:r w:rsidRPr="000A3E4C" w:rsidR="00AA670A">
        <w:rPr>
          <w:sz w:val="22"/>
          <w:szCs w:val="22"/>
        </w:rPr>
        <w:t xml:space="preserve"> engagement challenges</w:t>
      </w:r>
      <w:r w:rsidRPr="000A3E4C" w:rsidR="00467E3C">
        <w:rPr>
          <w:sz w:val="22"/>
          <w:szCs w:val="22"/>
        </w:rPr>
        <w:t>.</w:t>
      </w:r>
      <w:r w:rsidRPr="000A3E4C" w:rsidR="00AA670A">
        <w:rPr>
          <w:sz w:val="22"/>
          <w:szCs w:val="22"/>
        </w:rPr>
        <w:t xml:space="preserve"> </w:t>
      </w:r>
      <w:r w:rsidRPr="000A3E4C" w:rsidR="001B26F4">
        <w:rPr>
          <w:sz w:val="22"/>
          <w:szCs w:val="22"/>
        </w:rPr>
        <w:t xml:space="preserve">The influence of SIMR will extend beyond this project as participating grantees become better prepared to evaluate </w:t>
      </w:r>
      <w:r w:rsidRPr="000A3E4C" w:rsidR="00A7456E">
        <w:rPr>
          <w:sz w:val="22"/>
          <w:szCs w:val="22"/>
        </w:rPr>
        <w:t xml:space="preserve">the </w:t>
      </w:r>
      <w:r w:rsidRPr="000A3E4C" w:rsidR="001B26F4">
        <w:rPr>
          <w:sz w:val="22"/>
          <w:szCs w:val="22"/>
        </w:rPr>
        <w:t>effectiveness of subsequent programs.</w:t>
      </w:r>
      <w:r w:rsidRPr="000A3E4C" w:rsidR="00467E3C">
        <w:rPr>
          <w:sz w:val="22"/>
          <w:szCs w:val="22"/>
        </w:rPr>
        <w:t xml:space="preserve"> </w:t>
      </w:r>
      <w:r w:rsidRPr="000A3E4C" w:rsidR="004702C8">
        <w:rPr>
          <w:sz w:val="22"/>
          <w:szCs w:val="22"/>
        </w:rPr>
        <w:t>ACF contracted with Mathematica and Public Strategies to implement the SIM</w:t>
      </w:r>
      <w:r w:rsidRPr="000A3E4C" w:rsidR="00AC12AE">
        <w:rPr>
          <w:sz w:val="22"/>
          <w:szCs w:val="22"/>
        </w:rPr>
        <w:t>R</w:t>
      </w:r>
      <w:r w:rsidRPr="000A3E4C" w:rsidR="004702C8">
        <w:rPr>
          <w:sz w:val="22"/>
          <w:szCs w:val="22"/>
        </w:rPr>
        <w:t xml:space="preserve"> project. </w:t>
      </w:r>
    </w:p>
    <w:p w:rsidRPr="007731F0" w:rsidR="00D67FE9" w:rsidP="00A27F6F" w:rsidRDefault="00D67FE9" w14:paraId="69F8DF36" w14:textId="2A79F7CC">
      <w:pPr>
        <w:autoSpaceDE w:val="0"/>
        <w:autoSpaceDN w:val="0"/>
        <w:spacing w:after="240"/>
        <w:ind w:firstLine="180"/>
        <w:jc w:val="both"/>
        <w:rPr>
          <w:sz w:val="22"/>
          <w:szCs w:val="22"/>
        </w:rPr>
      </w:pPr>
      <w:r w:rsidRPr="004702C8">
        <w:rPr>
          <w:sz w:val="22"/>
          <w:szCs w:val="22"/>
        </w:rPr>
        <w:t xml:space="preserve">The current information collection request is for gathering preliminary information about </w:t>
      </w:r>
      <w:r w:rsidRPr="004702C8" w:rsidR="00FC1765">
        <w:rPr>
          <w:sz w:val="22"/>
          <w:szCs w:val="22"/>
        </w:rPr>
        <w:t>HMRE grantees</w:t>
      </w:r>
      <w:r w:rsidRPr="004702C8" w:rsidR="006044B8">
        <w:rPr>
          <w:sz w:val="22"/>
          <w:szCs w:val="22"/>
        </w:rPr>
        <w:t xml:space="preserve"> </w:t>
      </w:r>
      <w:r w:rsidRPr="004702C8">
        <w:rPr>
          <w:sz w:val="22"/>
          <w:szCs w:val="22"/>
        </w:rPr>
        <w:t xml:space="preserve">to </w:t>
      </w:r>
      <w:r w:rsidRPr="004702C8" w:rsidR="00AB196C">
        <w:rPr>
          <w:sz w:val="22"/>
          <w:szCs w:val="22"/>
        </w:rPr>
        <w:t xml:space="preserve">inform the </w:t>
      </w:r>
      <w:r w:rsidRPr="00493DF4" w:rsidR="00493DF4">
        <w:rPr>
          <w:sz w:val="22"/>
          <w:szCs w:val="22"/>
        </w:rPr>
        <w:t>development</w:t>
      </w:r>
      <w:r w:rsidRPr="00493DF4" w:rsidR="00AB196C">
        <w:rPr>
          <w:sz w:val="22"/>
          <w:szCs w:val="22"/>
        </w:rPr>
        <w:t xml:space="preserve"> of</w:t>
      </w:r>
      <w:r w:rsidRPr="007731F0" w:rsidR="001A67BE">
        <w:rPr>
          <w:sz w:val="22"/>
          <w:szCs w:val="22"/>
        </w:rPr>
        <w:t xml:space="preserve"> SIMR.</w:t>
      </w:r>
    </w:p>
    <w:p w:rsidRPr="004A1F98" w:rsidR="00984CA2" w:rsidP="00A27F6F" w:rsidRDefault="00984CA2" w14:paraId="0B980864" w14:textId="36C0691B">
      <w:pPr>
        <w:pStyle w:val="Heading4"/>
        <w:numPr>
          <w:ilvl w:val="3"/>
          <w:numId w:val="0"/>
        </w:numPr>
        <w:tabs>
          <w:tab w:val="num" w:pos="180"/>
        </w:tabs>
        <w:spacing w:before="60" w:after="240"/>
        <w:ind w:left="180"/>
        <w:rPr>
          <w:rFonts w:ascii="Times New Roman" w:hAnsi="Times New Roman"/>
          <w:i/>
          <w:sz w:val="22"/>
          <w:szCs w:val="22"/>
        </w:rPr>
      </w:pPr>
      <w:r w:rsidRPr="004A1F98">
        <w:rPr>
          <w:rFonts w:ascii="Times New Roman" w:hAnsi="Times New Roman"/>
          <w:i/>
          <w:sz w:val="22"/>
          <w:szCs w:val="22"/>
        </w:rPr>
        <w:t xml:space="preserve">Legal or </w:t>
      </w:r>
      <w:r w:rsidRPr="004A1F98" w:rsidR="006C180E">
        <w:rPr>
          <w:rFonts w:ascii="Times New Roman" w:hAnsi="Times New Roman"/>
          <w:i/>
          <w:sz w:val="22"/>
          <w:szCs w:val="22"/>
        </w:rPr>
        <w:t xml:space="preserve">administrative requirements that necessitate the collection </w:t>
      </w:r>
    </w:p>
    <w:p w:rsidRPr="00493DF4" w:rsidR="00BE7952" w:rsidP="002D696C" w:rsidRDefault="00BF1846" w14:paraId="62869BC6" w14:textId="1306633B">
      <w:pPr>
        <w:autoSpaceDE w:val="0"/>
        <w:autoSpaceDN w:val="0"/>
        <w:spacing w:after="240"/>
        <w:ind w:firstLine="180"/>
        <w:jc w:val="both"/>
        <w:rPr>
          <w:b/>
          <w:sz w:val="22"/>
          <w:szCs w:val="22"/>
        </w:rPr>
      </w:pPr>
      <w:r w:rsidRPr="00493DF4">
        <w:rPr>
          <w:sz w:val="22"/>
          <w:szCs w:val="22"/>
        </w:rPr>
        <w:t>There are no requirements that necessitate the collection.</w:t>
      </w:r>
      <w:r w:rsidRPr="00493DF4" w:rsidR="00DA27AE">
        <w:rPr>
          <w:sz w:val="22"/>
          <w:szCs w:val="22"/>
        </w:rPr>
        <w:t xml:space="preserve"> ACF is undertaking the collection at the discretion of the agency.</w:t>
      </w:r>
    </w:p>
    <w:p w:rsidRPr="00493DF4" w:rsidR="00945CD6" w:rsidP="00A27F6F" w:rsidRDefault="00292B70" w14:paraId="6112E4A7" w14:textId="14487311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lastRenderedPageBreak/>
        <w:t xml:space="preserve">A2. </w:t>
      </w:r>
      <w:r w:rsidRPr="00493DF4" w:rsidR="00945CD6">
        <w:rPr>
          <w:b/>
          <w:sz w:val="22"/>
          <w:szCs w:val="22"/>
        </w:rPr>
        <w:t xml:space="preserve">Purpose of </w:t>
      </w:r>
      <w:r w:rsidRPr="00493DF4" w:rsidR="006C180E">
        <w:rPr>
          <w:b/>
          <w:sz w:val="22"/>
          <w:szCs w:val="22"/>
        </w:rPr>
        <w:t>survey and data collection procedures</w:t>
      </w:r>
    </w:p>
    <w:p w:rsidRPr="00493DF4" w:rsidR="00984CA2" w:rsidP="00A27F6F" w:rsidRDefault="00984CA2" w14:paraId="2CDABFD3" w14:textId="439465CC">
      <w:pPr>
        <w:spacing w:after="240"/>
        <w:ind w:left="180"/>
        <w:rPr>
          <w:b/>
          <w:i/>
          <w:sz w:val="22"/>
          <w:szCs w:val="22"/>
        </w:rPr>
      </w:pPr>
      <w:r w:rsidRPr="00493DF4">
        <w:rPr>
          <w:b/>
          <w:i/>
          <w:sz w:val="22"/>
          <w:szCs w:val="22"/>
        </w:rPr>
        <w:t xml:space="preserve">Overview of </w:t>
      </w:r>
      <w:r w:rsidRPr="00493DF4" w:rsidR="006C180E">
        <w:rPr>
          <w:b/>
          <w:i/>
          <w:sz w:val="22"/>
          <w:szCs w:val="22"/>
        </w:rPr>
        <w:t>purpose and approach</w:t>
      </w:r>
    </w:p>
    <w:p w:rsidRPr="00493DF4" w:rsidR="002447E2" w:rsidP="002D696C" w:rsidRDefault="002447E2" w14:paraId="1B47E420" w14:textId="04C77569">
      <w:pPr>
        <w:ind w:firstLine="180"/>
        <w:rPr>
          <w:sz w:val="22"/>
          <w:szCs w:val="22"/>
        </w:rPr>
      </w:pPr>
      <w:r w:rsidRPr="00493DF4">
        <w:rPr>
          <w:sz w:val="22"/>
          <w:szCs w:val="22"/>
        </w:rPr>
        <w:t xml:space="preserve">This proposed information collection meets the following goals of ACF’s generic clearance for formative data collections for </w:t>
      </w:r>
      <w:r w:rsidRPr="00493DF4" w:rsidR="00493DF4">
        <w:rPr>
          <w:sz w:val="22"/>
          <w:szCs w:val="22"/>
        </w:rPr>
        <w:t>research and evaluation</w:t>
      </w:r>
      <w:r w:rsidRPr="00493DF4">
        <w:rPr>
          <w:sz w:val="22"/>
          <w:szCs w:val="22"/>
        </w:rPr>
        <w:t xml:space="preserve"> (0970-</w:t>
      </w:r>
      <w:r w:rsidRPr="00493DF4" w:rsidR="00493DF4">
        <w:rPr>
          <w:sz w:val="22"/>
          <w:szCs w:val="22"/>
        </w:rPr>
        <w:t>0356</w:t>
      </w:r>
      <w:r w:rsidRPr="00493DF4">
        <w:rPr>
          <w:sz w:val="22"/>
          <w:szCs w:val="22"/>
        </w:rPr>
        <w:t xml:space="preserve">): </w:t>
      </w:r>
    </w:p>
    <w:p w:rsidRPr="005E2BED" w:rsidR="00493DF4" w:rsidP="00545A98" w:rsidRDefault="00493DF4" w14:paraId="5BFD7FC9" w14:textId="35E13265">
      <w:pPr>
        <w:pStyle w:val="ListParagraph"/>
        <w:numPr>
          <w:ilvl w:val="0"/>
          <w:numId w:val="28"/>
        </w:numPr>
        <w:spacing w:before="240"/>
        <w:rPr>
          <w:rFonts w:ascii="Times New Roman" w:hAnsi="Times New Roman"/>
        </w:rPr>
      </w:pPr>
      <w:r w:rsidRPr="005E2BED">
        <w:rPr>
          <w:rFonts w:ascii="Times New Roman" w:hAnsi="Times New Roman"/>
        </w:rPr>
        <w:t>Inform the development of ACF research</w:t>
      </w:r>
    </w:p>
    <w:p w:rsidRPr="005E2BED" w:rsidR="00493DF4" w:rsidP="00493DF4" w:rsidRDefault="00493DF4" w14:paraId="1B572F4D" w14:textId="7681CF85">
      <w:pPr>
        <w:pStyle w:val="ListParagraph"/>
        <w:numPr>
          <w:ilvl w:val="0"/>
          <w:numId w:val="28"/>
        </w:numPr>
        <w:rPr>
          <w:rFonts w:ascii="Times New Roman" w:hAnsi="Times New Roman"/>
        </w:rPr>
      </w:pPr>
      <w:r w:rsidRPr="005E2BED">
        <w:rPr>
          <w:rFonts w:ascii="Times New Roman" w:hAnsi="Times New Roman"/>
        </w:rPr>
        <w:t>Inform the provision of technical assistance</w:t>
      </w:r>
    </w:p>
    <w:p w:rsidRPr="00493DF4" w:rsidR="002447E2" w:rsidP="00DA5A62" w:rsidRDefault="002447E2" w14:paraId="23A660EF" w14:textId="77777777">
      <w:pPr>
        <w:ind w:left="360"/>
        <w:rPr>
          <w:sz w:val="22"/>
          <w:szCs w:val="22"/>
        </w:rPr>
      </w:pPr>
    </w:p>
    <w:p w:rsidRPr="007731F0" w:rsidR="00FB4A42" w:rsidP="00A27F6F" w:rsidRDefault="00FB1A1C" w14:paraId="5EFDBD5E" w14:textId="20336B18">
      <w:pPr>
        <w:spacing w:after="240"/>
        <w:ind w:firstLine="180"/>
        <w:jc w:val="both"/>
        <w:rPr>
          <w:sz w:val="22"/>
          <w:szCs w:val="22"/>
        </w:rPr>
      </w:pPr>
      <w:r w:rsidRPr="007731F0">
        <w:rPr>
          <w:sz w:val="22"/>
          <w:szCs w:val="22"/>
        </w:rPr>
        <w:t xml:space="preserve">The </w:t>
      </w:r>
      <w:r w:rsidRPr="007731F0" w:rsidR="008D3690">
        <w:rPr>
          <w:sz w:val="22"/>
          <w:szCs w:val="22"/>
        </w:rPr>
        <w:t xml:space="preserve">purpose of the current </w:t>
      </w:r>
      <w:r w:rsidRPr="007731F0" w:rsidR="00C16FEC">
        <w:rPr>
          <w:sz w:val="22"/>
          <w:szCs w:val="22"/>
        </w:rPr>
        <w:t xml:space="preserve">information collection request </w:t>
      </w:r>
      <w:r w:rsidRPr="007731F0" w:rsidR="008D3690">
        <w:rPr>
          <w:sz w:val="22"/>
          <w:szCs w:val="22"/>
        </w:rPr>
        <w:t xml:space="preserve">is to </w:t>
      </w:r>
      <w:r w:rsidRPr="007731F0" w:rsidR="00595D1D">
        <w:rPr>
          <w:sz w:val="22"/>
          <w:szCs w:val="22"/>
        </w:rPr>
        <w:t>seek</w:t>
      </w:r>
      <w:r w:rsidRPr="007731F0" w:rsidR="008D3690">
        <w:rPr>
          <w:sz w:val="22"/>
          <w:szCs w:val="22"/>
        </w:rPr>
        <w:t xml:space="preserve"> approval to gather </w:t>
      </w:r>
      <w:r w:rsidRPr="007731F0" w:rsidR="006B2900">
        <w:rPr>
          <w:sz w:val="22"/>
          <w:szCs w:val="22"/>
        </w:rPr>
        <w:t xml:space="preserve">preliminary </w:t>
      </w:r>
      <w:r w:rsidRPr="007731F0">
        <w:rPr>
          <w:sz w:val="22"/>
          <w:szCs w:val="22"/>
        </w:rPr>
        <w:t xml:space="preserve">information </w:t>
      </w:r>
      <w:r w:rsidRPr="007731F0" w:rsidR="008D3690">
        <w:rPr>
          <w:sz w:val="22"/>
          <w:szCs w:val="22"/>
        </w:rPr>
        <w:t xml:space="preserve">about </w:t>
      </w:r>
      <w:r w:rsidRPr="007731F0" w:rsidR="00F32AC0">
        <w:rPr>
          <w:sz w:val="22"/>
          <w:szCs w:val="22"/>
        </w:rPr>
        <w:t>HMRE</w:t>
      </w:r>
      <w:r w:rsidRPr="007731F0">
        <w:rPr>
          <w:sz w:val="22"/>
          <w:szCs w:val="22"/>
        </w:rPr>
        <w:t xml:space="preserve"> </w:t>
      </w:r>
      <w:r w:rsidR="00545A98">
        <w:rPr>
          <w:sz w:val="22"/>
          <w:szCs w:val="22"/>
        </w:rPr>
        <w:t>programs and</w:t>
      </w:r>
      <w:r w:rsidRPr="007731F0" w:rsidR="001A67BE">
        <w:rPr>
          <w:sz w:val="22"/>
          <w:szCs w:val="22"/>
        </w:rPr>
        <w:t xml:space="preserve"> </w:t>
      </w:r>
      <w:r w:rsidR="007731F0">
        <w:rPr>
          <w:sz w:val="22"/>
          <w:szCs w:val="22"/>
        </w:rPr>
        <w:t xml:space="preserve">explore with </w:t>
      </w:r>
      <w:r w:rsidR="00630E16">
        <w:rPr>
          <w:sz w:val="22"/>
          <w:szCs w:val="22"/>
        </w:rPr>
        <w:t>the programs</w:t>
      </w:r>
      <w:r w:rsidR="007731F0">
        <w:rPr>
          <w:sz w:val="22"/>
          <w:szCs w:val="22"/>
        </w:rPr>
        <w:t xml:space="preserve"> the implementation challenges</w:t>
      </w:r>
      <w:r w:rsidR="00545A98">
        <w:rPr>
          <w:sz w:val="22"/>
          <w:szCs w:val="22"/>
        </w:rPr>
        <w:t xml:space="preserve"> and solutions to those challenges that are</w:t>
      </w:r>
      <w:r w:rsidR="007731F0">
        <w:rPr>
          <w:sz w:val="22"/>
          <w:szCs w:val="22"/>
        </w:rPr>
        <w:t xml:space="preserve"> most relevant to the</w:t>
      </w:r>
      <w:r w:rsidR="00545A98">
        <w:rPr>
          <w:sz w:val="22"/>
          <w:szCs w:val="22"/>
        </w:rPr>
        <w:t xml:space="preserve"> programs</w:t>
      </w:r>
      <w:r w:rsidRPr="007731F0" w:rsidR="00602A01">
        <w:rPr>
          <w:sz w:val="22"/>
          <w:szCs w:val="22"/>
        </w:rPr>
        <w:t>.</w:t>
      </w:r>
      <w:r w:rsidRPr="007731F0" w:rsidR="008D3690">
        <w:rPr>
          <w:sz w:val="22"/>
          <w:szCs w:val="22"/>
        </w:rPr>
        <w:t xml:space="preserve"> </w:t>
      </w:r>
      <w:r w:rsidRPr="007731F0" w:rsidR="00FC1765">
        <w:rPr>
          <w:sz w:val="22"/>
          <w:szCs w:val="22"/>
        </w:rPr>
        <w:t>Once evaluation plans are finalized</w:t>
      </w:r>
      <w:r w:rsidRPr="007731F0" w:rsidR="00595E5E">
        <w:rPr>
          <w:sz w:val="22"/>
          <w:szCs w:val="22"/>
        </w:rPr>
        <w:t xml:space="preserve">, </w:t>
      </w:r>
      <w:r w:rsidR="000A3E4C">
        <w:rPr>
          <w:sz w:val="22"/>
          <w:szCs w:val="22"/>
        </w:rPr>
        <w:t>the study team</w:t>
      </w:r>
      <w:r w:rsidRPr="007731F0" w:rsidR="000A3E4C">
        <w:rPr>
          <w:sz w:val="22"/>
          <w:szCs w:val="22"/>
        </w:rPr>
        <w:t xml:space="preserve"> </w:t>
      </w:r>
      <w:r w:rsidRPr="007731F0" w:rsidR="00BF611F">
        <w:rPr>
          <w:sz w:val="22"/>
          <w:szCs w:val="22"/>
        </w:rPr>
        <w:t xml:space="preserve">will submit </w:t>
      </w:r>
      <w:r w:rsidRPr="007731F0" w:rsidR="00FC1765">
        <w:rPr>
          <w:sz w:val="22"/>
          <w:szCs w:val="22"/>
        </w:rPr>
        <w:t xml:space="preserve">another </w:t>
      </w:r>
      <w:r w:rsidR="000A3E4C">
        <w:rPr>
          <w:sz w:val="22"/>
          <w:szCs w:val="22"/>
        </w:rPr>
        <w:t>information collection request</w:t>
      </w:r>
      <w:r w:rsidR="007731F0">
        <w:rPr>
          <w:sz w:val="22"/>
          <w:szCs w:val="22"/>
        </w:rPr>
        <w:t xml:space="preserve"> in order to seek approval for rapid-cycle testing activities to strengthen programs in </w:t>
      </w:r>
      <w:r w:rsidR="00B940C2">
        <w:rPr>
          <w:sz w:val="22"/>
          <w:szCs w:val="22"/>
        </w:rPr>
        <w:t>preparation</w:t>
      </w:r>
      <w:r w:rsidR="007731F0">
        <w:rPr>
          <w:sz w:val="22"/>
          <w:szCs w:val="22"/>
        </w:rPr>
        <w:t xml:space="preserve"> for summative evaluation. This</w:t>
      </w:r>
      <w:r w:rsidR="00B940C2">
        <w:rPr>
          <w:sz w:val="22"/>
          <w:szCs w:val="22"/>
        </w:rPr>
        <w:t xml:space="preserve"> future </w:t>
      </w:r>
      <w:r w:rsidR="000A3E4C">
        <w:rPr>
          <w:sz w:val="22"/>
          <w:szCs w:val="22"/>
        </w:rPr>
        <w:t xml:space="preserve">request </w:t>
      </w:r>
      <w:r w:rsidR="00545A98">
        <w:rPr>
          <w:sz w:val="22"/>
          <w:szCs w:val="22"/>
        </w:rPr>
        <w:t xml:space="preserve">will </w:t>
      </w:r>
      <w:r w:rsidRPr="007731F0" w:rsidR="00545A98">
        <w:rPr>
          <w:sz w:val="22"/>
          <w:szCs w:val="22"/>
        </w:rPr>
        <w:t>include</w:t>
      </w:r>
      <w:r w:rsidRPr="007731F0" w:rsidR="00FC1765">
        <w:rPr>
          <w:sz w:val="22"/>
          <w:szCs w:val="22"/>
        </w:rPr>
        <w:t xml:space="preserve"> surveys and </w:t>
      </w:r>
      <w:r w:rsidR="00B940C2">
        <w:rPr>
          <w:sz w:val="22"/>
          <w:szCs w:val="22"/>
        </w:rPr>
        <w:t xml:space="preserve">guides for </w:t>
      </w:r>
      <w:r w:rsidRPr="007731F0" w:rsidR="00FC1765">
        <w:rPr>
          <w:sz w:val="22"/>
          <w:szCs w:val="22"/>
        </w:rPr>
        <w:t>qualitative data collection</w:t>
      </w:r>
      <w:r w:rsidRPr="007731F0" w:rsidR="005B0005">
        <w:rPr>
          <w:sz w:val="22"/>
          <w:szCs w:val="22"/>
        </w:rPr>
        <w:t>,</w:t>
      </w:r>
      <w:r w:rsidRPr="007731F0" w:rsidR="00FC1765">
        <w:rPr>
          <w:sz w:val="22"/>
          <w:szCs w:val="22"/>
        </w:rPr>
        <w:t xml:space="preserve"> such as focus groups or interviews.</w:t>
      </w:r>
    </w:p>
    <w:p w:rsidRPr="00493DF4" w:rsidR="007E5813" w:rsidP="008B4EEA" w:rsidRDefault="00EF7A2B" w14:paraId="63DF6922" w14:textId="15279EA7">
      <w:pPr>
        <w:spacing w:after="240"/>
        <w:ind w:firstLine="180"/>
        <w:jc w:val="both"/>
        <w:rPr>
          <w:sz w:val="22"/>
          <w:szCs w:val="22"/>
        </w:rPr>
      </w:pPr>
      <w:r w:rsidRPr="004A1F98">
        <w:rPr>
          <w:sz w:val="22"/>
          <w:szCs w:val="22"/>
        </w:rPr>
        <w:t xml:space="preserve">For over 10 years, OPRE has </w:t>
      </w:r>
      <w:r w:rsidRPr="004A1F98" w:rsidR="00195C15">
        <w:rPr>
          <w:sz w:val="22"/>
          <w:szCs w:val="22"/>
        </w:rPr>
        <w:t>led a sustained effort within the federal government to develop, document</w:t>
      </w:r>
      <w:r w:rsidRPr="004A1F98" w:rsidR="008733C1">
        <w:rPr>
          <w:sz w:val="22"/>
          <w:szCs w:val="22"/>
        </w:rPr>
        <w:t>,</w:t>
      </w:r>
      <w:r w:rsidRPr="004A1F98" w:rsidR="00195C15">
        <w:rPr>
          <w:sz w:val="22"/>
          <w:szCs w:val="22"/>
        </w:rPr>
        <w:t xml:space="preserve"> and </w:t>
      </w:r>
      <w:r w:rsidRPr="00493DF4" w:rsidR="008733C1">
        <w:rPr>
          <w:sz w:val="22"/>
          <w:szCs w:val="22"/>
        </w:rPr>
        <w:t>evaluate</w:t>
      </w:r>
      <w:r w:rsidRPr="00493DF4" w:rsidR="00195C15">
        <w:rPr>
          <w:sz w:val="22"/>
          <w:szCs w:val="22"/>
        </w:rPr>
        <w:t xml:space="preserve"> HMRE programs, particularly with low-income populations. S</w:t>
      </w:r>
      <w:r w:rsidRPr="00493DF4" w:rsidR="00D34C05">
        <w:rPr>
          <w:sz w:val="22"/>
          <w:szCs w:val="22"/>
        </w:rPr>
        <w:t>IMR</w:t>
      </w:r>
      <w:r w:rsidRPr="00493DF4" w:rsidR="00195C15">
        <w:rPr>
          <w:sz w:val="22"/>
          <w:szCs w:val="22"/>
        </w:rPr>
        <w:t xml:space="preserve"> seeks to </w:t>
      </w:r>
      <w:r w:rsidRPr="00493DF4" w:rsidR="005D7538">
        <w:rPr>
          <w:sz w:val="22"/>
          <w:szCs w:val="22"/>
        </w:rPr>
        <w:t xml:space="preserve">generate evidence about how to </w:t>
      </w:r>
      <w:r w:rsidRPr="00493DF4" w:rsidR="00195C15">
        <w:rPr>
          <w:sz w:val="22"/>
          <w:szCs w:val="22"/>
        </w:rPr>
        <w:t xml:space="preserve">improve the effectiveness of HMRE programs through </w:t>
      </w:r>
      <w:r w:rsidRPr="00493DF4" w:rsidR="00884DD0">
        <w:rPr>
          <w:sz w:val="22"/>
          <w:szCs w:val="22"/>
        </w:rPr>
        <w:t xml:space="preserve">testing and refining strategies </w:t>
      </w:r>
      <w:r w:rsidRPr="00493DF4" w:rsidR="007231BB">
        <w:rPr>
          <w:sz w:val="22"/>
          <w:szCs w:val="22"/>
        </w:rPr>
        <w:t>to overcome</w:t>
      </w:r>
      <w:r w:rsidRPr="00493DF4" w:rsidR="00CF75A7">
        <w:rPr>
          <w:sz w:val="22"/>
          <w:szCs w:val="22"/>
        </w:rPr>
        <w:t xml:space="preserve"> common </w:t>
      </w:r>
      <w:r w:rsidRPr="00493DF4" w:rsidR="007231BB">
        <w:rPr>
          <w:sz w:val="22"/>
          <w:szCs w:val="22"/>
        </w:rPr>
        <w:t>implementation challenges related to recruitment, retention</w:t>
      </w:r>
      <w:r w:rsidRPr="00493DF4" w:rsidR="007917F0">
        <w:rPr>
          <w:sz w:val="22"/>
          <w:szCs w:val="22"/>
        </w:rPr>
        <w:t>,</w:t>
      </w:r>
      <w:r w:rsidRPr="00493DF4" w:rsidR="007231BB">
        <w:rPr>
          <w:sz w:val="22"/>
          <w:szCs w:val="22"/>
        </w:rPr>
        <w:t xml:space="preserve"> and engagement</w:t>
      </w:r>
      <w:r w:rsidRPr="00493DF4" w:rsidR="004979DD">
        <w:rPr>
          <w:sz w:val="22"/>
          <w:szCs w:val="22"/>
        </w:rPr>
        <w:t>.</w:t>
      </w:r>
      <w:r w:rsidRPr="00493DF4" w:rsidR="007231BB">
        <w:rPr>
          <w:sz w:val="22"/>
          <w:szCs w:val="22"/>
        </w:rPr>
        <w:t xml:space="preserve"> To do this, the study team will</w:t>
      </w:r>
      <w:r w:rsidRPr="00493DF4" w:rsidR="008733C1">
        <w:rPr>
          <w:sz w:val="22"/>
          <w:szCs w:val="22"/>
        </w:rPr>
        <w:t xml:space="preserve"> partner</w:t>
      </w:r>
      <w:r w:rsidRPr="00493DF4" w:rsidR="00CF75A7">
        <w:rPr>
          <w:sz w:val="22"/>
          <w:szCs w:val="22"/>
        </w:rPr>
        <w:t xml:space="preserve"> with grantee</w:t>
      </w:r>
      <w:r w:rsidRPr="00493DF4" w:rsidR="00F801AA">
        <w:rPr>
          <w:sz w:val="22"/>
          <w:szCs w:val="22"/>
        </w:rPr>
        <w:t>s</w:t>
      </w:r>
      <w:r w:rsidRPr="00493DF4" w:rsidR="00CF75A7">
        <w:rPr>
          <w:sz w:val="22"/>
          <w:szCs w:val="22"/>
        </w:rPr>
        <w:t xml:space="preserve"> to </w:t>
      </w:r>
      <w:r w:rsidRPr="00493DF4" w:rsidR="008733C1">
        <w:rPr>
          <w:sz w:val="22"/>
          <w:szCs w:val="22"/>
        </w:rPr>
        <w:t xml:space="preserve">implement solutions tailored to the context and specific challenges of each grantee and </w:t>
      </w:r>
      <w:r w:rsidRPr="00493DF4" w:rsidR="00CF75A7">
        <w:rPr>
          <w:sz w:val="22"/>
          <w:szCs w:val="22"/>
        </w:rPr>
        <w:t xml:space="preserve">conduct multiple learning cycle </w:t>
      </w:r>
      <w:r w:rsidRPr="00493DF4" w:rsidR="00BF611F">
        <w:rPr>
          <w:sz w:val="22"/>
          <w:szCs w:val="22"/>
        </w:rPr>
        <w:t xml:space="preserve">assessments </w:t>
      </w:r>
      <w:r w:rsidRPr="00493DF4" w:rsidR="008733C1">
        <w:rPr>
          <w:sz w:val="22"/>
          <w:szCs w:val="22"/>
        </w:rPr>
        <w:t>of</w:t>
      </w:r>
      <w:r w:rsidRPr="00493DF4" w:rsidR="00BF611F">
        <w:rPr>
          <w:sz w:val="22"/>
          <w:szCs w:val="22"/>
        </w:rPr>
        <w:t xml:space="preserve"> </w:t>
      </w:r>
      <w:r w:rsidRPr="00493DF4" w:rsidR="008733C1">
        <w:rPr>
          <w:sz w:val="22"/>
          <w:szCs w:val="22"/>
        </w:rPr>
        <w:t xml:space="preserve">the </w:t>
      </w:r>
      <w:r w:rsidRPr="00493DF4" w:rsidR="00BF611F">
        <w:rPr>
          <w:sz w:val="22"/>
          <w:szCs w:val="22"/>
        </w:rPr>
        <w:t>solutions</w:t>
      </w:r>
      <w:r w:rsidRPr="00493DF4" w:rsidR="00CF75A7">
        <w:rPr>
          <w:sz w:val="22"/>
          <w:szCs w:val="22"/>
        </w:rPr>
        <w:t xml:space="preserve">. Early cycles will seek to understand </w:t>
      </w:r>
      <w:r w:rsidRPr="00493DF4" w:rsidR="007E5813">
        <w:rPr>
          <w:sz w:val="22"/>
          <w:szCs w:val="22"/>
        </w:rPr>
        <w:t xml:space="preserve">the </w:t>
      </w:r>
      <w:r w:rsidRPr="00493DF4" w:rsidR="00CF75A7">
        <w:rPr>
          <w:sz w:val="22"/>
          <w:szCs w:val="22"/>
        </w:rPr>
        <w:t>feasibility of implementing a strategy</w:t>
      </w:r>
      <w:r w:rsidRPr="00493DF4" w:rsidR="007E5813">
        <w:rPr>
          <w:sz w:val="22"/>
          <w:szCs w:val="22"/>
        </w:rPr>
        <w:t>, while later cycles will</w:t>
      </w:r>
      <w:r w:rsidRPr="00493DF4" w:rsidR="00CF75A7">
        <w:rPr>
          <w:sz w:val="22"/>
          <w:szCs w:val="22"/>
        </w:rPr>
        <w:t xml:space="preserve"> exam</w:t>
      </w:r>
      <w:r w:rsidRPr="00493DF4" w:rsidR="007E5813">
        <w:rPr>
          <w:sz w:val="22"/>
          <w:szCs w:val="22"/>
        </w:rPr>
        <w:t>ine</w:t>
      </w:r>
      <w:r w:rsidRPr="00493DF4" w:rsidR="00CF75A7">
        <w:rPr>
          <w:sz w:val="22"/>
          <w:szCs w:val="22"/>
        </w:rPr>
        <w:t xml:space="preserve"> </w:t>
      </w:r>
      <w:r w:rsidRPr="00493DF4" w:rsidR="00BF611F">
        <w:rPr>
          <w:sz w:val="22"/>
          <w:szCs w:val="22"/>
        </w:rPr>
        <w:t>the effectiveness of the solutions</w:t>
      </w:r>
      <w:r w:rsidRPr="00493DF4" w:rsidR="00CF75A7">
        <w:rPr>
          <w:sz w:val="22"/>
          <w:szCs w:val="22"/>
        </w:rPr>
        <w:t xml:space="preserve"> through </w:t>
      </w:r>
      <w:r w:rsidRPr="00493DF4" w:rsidR="006E76A4">
        <w:rPr>
          <w:sz w:val="22"/>
          <w:szCs w:val="22"/>
        </w:rPr>
        <w:t>more</w:t>
      </w:r>
      <w:r w:rsidRPr="00493DF4" w:rsidR="00BF611F">
        <w:rPr>
          <w:sz w:val="22"/>
          <w:szCs w:val="22"/>
        </w:rPr>
        <w:t xml:space="preserve"> </w:t>
      </w:r>
      <w:r w:rsidRPr="00493DF4" w:rsidR="00CF75A7">
        <w:rPr>
          <w:sz w:val="22"/>
          <w:szCs w:val="22"/>
        </w:rPr>
        <w:t>rigorous design</w:t>
      </w:r>
      <w:r w:rsidRPr="00493DF4" w:rsidR="006E76A4">
        <w:rPr>
          <w:sz w:val="22"/>
          <w:szCs w:val="22"/>
        </w:rPr>
        <w:t>s (for example, quasi-experimental)</w:t>
      </w:r>
      <w:r w:rsidRPr="00493DF4" w:rsidR="00CF75A7">
        <w:rPr>
          <w:sz w:val="22"/>
          <w:szCs w:val="22"/>
        </w:rPr>
        <w:t>.</w:t>
      </w:r>
      <w:r w:rsidRPr="00493DF4" w:rsidR="00D34C05">
        <w:rPr>
          <w:sz w:val="22"/>
          <w:szCs w:val="22"/>
        </w:rPr>
        <w:t xml:space="preserve"> </w:t>
      </w:r>
    </w:p>
    <w:p w:rsidRPr="00493DF4" w:rsidR="00751C4E" w:rsidP="008B4EEA" w:rsidRDefault="00487755" w14:paraId="64A1A0C1" w14:textId="19317FA0">
      <w:pPr>
        <w:spacing w:after="240"/>
        <w:ind w:firstLine="180"/>
        <w:jc w:val="both"/>
        <w:rPr>
          <w:sz w:val="22"/>
          <w:szCs w:val="22"/>
        </w:rPr>
      </w:pPr>
      <w:r w:rsidRPr="00493DF4">
        <w:rPr>
          <w:sz w:val="22"/>
          <w:szCs w:val="22"/>
        </w:rPr>
        <w:t>The</w:t>
      </w:r>
      <w:r w:rsidRPr="00493DF4" w:rsidR="00CE67FB">
        <w:rPr>
          <w:sz w:val="22"/>
          <w:szCs w:val="22"/>
        </w:rPr>
        <w:t xml:space="preserve"> study team </w:t>
      </w:r>
      <w:r w:rsidRPr="00493DF4" w:rsidR="00390E7D">
        <w:rPr>
          <w:sz w:val="22"/>
          <w:szCs w:val="22"/>
        </w:rPr>
        <w:t>is requesting permission to</w:t>
      </w:r>
      <w:r w:rsidRPr="00493DF4" w:rsidR="00CE67FB">
        <w:rPr>
          <w:sz w:val="22"/>
          <w:szCs w:val="22"/>
        </w:rPr>
        <w:t xml:space="preserve"> contact programs</w:t>
      </w:r>
      <w:r w:rsidRPr="00493DF4">
        <w:rPr>
          <w:sz w:val="22"/>
          <w:szCs w:val="22"/>
        </w:rPr>
        <w:t xml:space="preserve"> from the 2020 round of </w:t>
      </w:r>
      <w:r w:rsidRPr="00493DF4" w:rsidR="006E76A4">
        <w:rPr>
          <w:sz w:val="22"/>
          <w:szCs w:val="22"/>
        </w:rPr>
        <w:t xml:space="preserve">OFA-funded </w:t>
      </w:r>
      <w:r w:rsidRPr="00493DF4">
        <w:rPr>
          <w:sz w:val="22"/>
          <w:szCs w:val="22"/>
        </w:rPr>
        <w:t>HMRE grantees</w:t>
      </w:r>
      <w:r w:rsidRPr="00493DF4" w:rsidR="00CE67FB">
        <w:rPr>
          <w:sz w:val="22"/>
          <w:szCs w:val="22"/>
        </w:rPr>
        <w:t xml:space="preserve"> </w:t>
      </w:r>
      <w:r w:rsidRPr="00493DF4" w:rsidR="006555CD">
        <w:rPr>
          <w:sz w:val="22"/>
          <w:szCs w:val="22"/>
        </w:rPr>
        <w:t xml:space="preserve">to </w:t>
      </w:r>
      <w:r w:rsidRPr="00493DF4" w:rsidR="00390E7D">
        <w:rPr>
          <w:sz w:val="22"/>
          <w:szCs w:val="22"/>
        </w:rPr>
        <w:t>gather</w:t>
      </w:r>
      <w:r w:rsidRPr="00493DF4" w:rsidR="006555CD">
        <w:rPr>
          <w:sz w:val="22"/>
          <w:szCs w:val="22"/>
        </w:rPr>
        <w:t xml:space="preserve"> information</w:t>
      </w:r>
      <w:r w:rsidRPr="00493DF4" w:rsidR="00390E7D">
        <w:rPr>
          <w:sz w:val="22"/>
          <w:szCs w:val="22"/>
        </w:rPr>
        <w:t xml:space="preserve"> about their </w:t>
      </w:r>
      <w:r w:rsidRPr="00493DF4">
        <w:rPr>
          <w:sz w:val="22"/>
          <w:szCs w:val="22"/>
        </w:rPr>
        <w:t xml:space="preserve">program plans, </w:t>
      </w:r>
      <w:r w:rsidRPr="00493DF4" w:rsidR="006B05D6">
        <w:rPr>
          <w:sz w:val="22"/>
          <w:szCs w:val="22"/>
        </w:rPr>
        <w:t>experience</w:t>
      </w:r>
      <w:r w:rsidRPr="00493DF4" w:rsidR="006E76A4">
        <w:rPr>
          <w:sz w:val="22"/>
          <w:szCs w:val="22"/>
        </w:rPr>
        <w:t>s</w:t>
      </w:r>
      <w:r w:rsidRPr="00493DF4">
        <w:rPr>
          <w:sz w:val="22"/>
          <w:szCs w:val="22"/>
        </w:rPr>
        <w:t xml:space="preserve">, and </w:t>
      </w:r>
      <w:r w:rsidR="00201854">
        <w:rPr>
          <w:sz w:val="22"/>
          <w:szCs w:val="22"/>
        </w:rPr>
        <w:t xml:space="preserve">the feasibility of </w:t>
      </w:r>
      <w:r w:rsidRPr="00493DF4" w:rsidR="00BF611F">
        <w:rPr>
          <w:sz w:val="22"/>
          <w:szCs w:val="22"/>
        </w:rPr>
        <w:t>implement</w:t>
      </w:r>
      <w:r w:rsidR="00201854">
        <w:rPr>
          <w:sz w:val="22"/>
          <w:szCs w:val="22"/>
        </w:rPr>
        <w:t>ing</w:t>
      </w:r>
      <w:r w:rsidRPr="00493DF4" w:rsidR="00BF611F">
        <w:rPr>
          <w:sz w:val="22"/>
          <w:szCs w:val="22"/>
        </w:rPr>
        <w:t xml:space="preserve"> specific solutions to common implementation challenges and </w:t>
      </w:r>
      <w:r w:rsidRPr="00493DF4">
        <w:rPr>
          <w:sz w:val="22"/>
          <w:szCs w:val="22"/>
        </w:rPr>
        <w:t>engag</w:t>
      </w:r>
      <w:r w:rsidR="00201854">
        <w:rPr>
          <w:sz w:val="22"/>
          <w:szCs w:val="22"/>
        </w:rPr>
        <w:t>ing</w:t>
      </w:r>
      <w:r w:rsidRPr="00493DF4">
        <w:rPr>
          <w:sz w:val="22"/>
          <w:szCs w:val="22"/>
        </w:rPr>
        <w:t xml:space="preserve"> in </w:t>
      </w:r>
      <w:r w:rsidRPr="00493DF4" w:rsidR="00BF611F">
        <w:rPr>
          <w:sz w:val="22"/>
          <w:szCs w:val="22"/>
        </w:rPr>
        <w:t>the rapid-learning a</w:t>
      </w:r>
      <w:r w:rsidRPr="00493DF4">
        <w:rPr>
          <w:sz w:val="22"/>
          <w:szCs w:val="22"/>
        </w:rPr>
        <w:t>ctivities</w:t>
      </w:r>
      <w:r w:rsidRPr="00493DF4" w:rsidR="006555CD">
        <w:rPr>
          <w:sz w:val="22"/>
          <w:szCs w:val="22"/>
        </w:rPr>
        <w:t>. Th</w:t>
      </w:r>
      <w:r w:rsidRPr="00493DF4" w:rsidR="00390E7D">
        <w:rPr>
          <w:sz w:val="22"/>
          <w:szCs w:val="22"/>
        </w:rPr>
        <w:t xml:space="preserve">e information collection will take place </w:t>
      </w:r>
      <w:r w:rsidRPr="00493DF4" w:rsidR="006E76A4">
        <w:rPr>
          <w:sz w:val="22"/>
          <w:szCs w:val="22"/>
        </w:rPr>
        <w:t>from October 2020 through January 2021</w:t>
      </w:r>
      <w:r w:rsidRPr="00493DF4" w:rsidR="006555CD">
        <w:rPr>
          <w:sz w:val="22"/>
          <w:szCs w:val="22"/>
        </w:rPr>
        <w:t xml:space="preserve">. </w:t>
      </w:r>
      <w:r w:rsidRPr="00CA65D5" w:rsidR="002447E2">
        <w:rPr>
          <w:sz w:val="22"/>
          <w:szCs w:val="22"/>
        </w:rPr>
        <w:t>The information collected is meant to contribute to the body of knowledge on ACF programs. It is not intended to be used as the principal basis for a decision by a federal decision</w:t>
      </w:r>
      <w:r w:rsidR="00B503B6">
        <w:rPr>
          <w:sz w:val="22"/>
          <w:szCs w:val="22"/>
        </w:rPr>
        <w:t>-</w:t>
      </w:r>
      <w:r w:rsidRPr="000F6657" w:rsidR="00B503B6">
        <w:rPr>
          <w:sz w:val="22"/>
          <w:szCs w:val="22"/>
        </w:rPr>
        <w:t>maker and</w:t>
      </w:r>
      <w:r w:rsidRPr="000F6657" w:rsidR="002447E2">
        <w:rPr>
          <w:sz w:val="22"/>
          <w:szCs w:val="22"/>
        </w:rPr>
        <w:t xml:space="preserve"> is not expected to meet the threshold of influential or highly influential scientific information. </w:t>
      </w:r>
      <w:r w:rsidRPr="00493DF4" w:rsidR="00751C4E">
        <w:rPr>
          <w:sz w:val="22"/>
          <w:szCs w:val="22"/>
        </w:rPr>
        <w:t>The remainder of this section describes the study team’s plans for contacting programs and how the information will be used.</w:t>
      </w:r>
    </w:p>
    <w:p w:rsidRPr="00493DF4" w:rsidR="00A44209" w:rsidP="005E2BED" w:rsidRDefault="00A44209" w14:paraId="27A1038D" w14:textId="3E563754">
      <w:pPr>
        <w:tabs>
          <w:tab w:val="left" w:pos="6615"/>
        </w:tabs>
        <w:spacing w:after="240"/>
        <w:rPr>
          <w:b/>
          <w:i/>
          <w:sz w:val="22"/>
          <w:szCs w:val="22"/>
        </w:rPr>
      </w:pPr>
      <w:r w:rsidRPr="00493DF4">
        <w:rPr>
          <w:b/>
          <w:i/>
          <w:sz w:val="22"/>
          <w:szCs w:val="22"/>
        </w:rPr>
        <w:t xml:space="preserve">Research </w:t>
      </w:r>
      <w:r w:rsidRPr="00493DF4" w:rsidR="006C180E">
        <w:rPr>
          <w:b/>
          <w:i/>
          <w:sz w:val="22"/>
          <w:szCs w:val="22"/>
        </w:rPr>
        <w:t>questions</w:t>
      </w:r>
      <w:r w:rsidR="00424A11">
        <w:rPr>
          <w:b/>
          <w:i/>
          <w:sz w:val="22"/>
          <w:szCs w:val="22"/>
        </w:rPr>
        <w:tab/>
      </w:r>
    </w:p>
    <w:p w:rsidRPr="00AC12AE" w:rsidR="002D29DC" w:rsidP="002D29DC" w:rsidRDefault="002D29DC" w14:paraId="4CAFE0E6" w14:textId="7BCB583D">
      <w:pPr>
        <w:rPr>
          <w:sz w:val="22"/>
          <w:szCs w:val="22"/>
        </w:rPr>
      </w:pPr>
      <w:r w:rsidRPr="00AC12AE">
        <w:rPr>
          <w:sz w:val="22"/>
          <w:szCs w:val="22"/>
        </w:rPr>
        <w:t xml:space="preserve">1.) </w:t>
      </w:r>
      <w:r w:rsidRPr="00AC12AE" w:rsidR="00630E16">
        <w:rPr>
          <w:sz w:val="22"/>
          <w:szCs w:val="22"/>
        </w:rPr>
        <w:t xml:space="preserve">What is the range of characteristics of HMRE programs currently operating in the field, including the programs’ administrative structures, services offered, </w:t>
      </w:r>
      <w:r w:rsidRPr="00AC12AE">
        <w:rPr>
          <w:sz w:val="22"/>
          <w:szCs w:val="22"/>
        </w:rPr>
        <w:t xml:space="preserve">populations served, </w:t>
      </w:r>
      <w:r w:rsidRPr="00AC12AE" w:rsidR="00630E16">
        <w:rPr>
          <w:sz w:val="22"/>
          <w:szCs w:val="22"/>
        </w:rPr>
        <w:t xml:space="preserve">community service contexts, and capacities? </w:t>
      </w:r>
    </w:p>
    <w:p w:rsidRPr="00AC12AE" w:rsidR="002D29DC" w:rsidP="002D29DC" w:rsidRDefault="002D29DC" w14:paraId="2F4AC70E" w14:textId="77777777">
      <w:pPr>
        <w:rPr>
          <w:sz w:val="22"/>
          <w:szCs w:val="22"/>
        </w:rPr>
      </w:pPr>
    </w:p>
    <w:p w:rsidRPr="00AC12AE" w:rsidR="002D29DC" w:rsidP="005E2BED" w:rsidRDefault="002D29DC" w14:paraId="569B9D09" w14:textId="6FA04E42">
      <w:pPr>
        <w:pStyle w:val="ListParagraph"/>
        <w:ind w:left="0"/>
        <w:rPr>
          <w:rFonts w:ascii="Times New Roman" w:hAnsi="Times New Roman"/>
          <w:b/>
          <w:i/>
        </w:rPr>
      </w:pPr>
      <w:r w:rsidRPr="00AC12AE">
        <w:rPr>
          <w:rFonts w:ascii="Times New Roman" w:hAnsi="Times New Roman"/>
        </w:rPr>
        <w:t>2.) W</w:t>
      </w:r>
      <w:r w:rsidRPr="00AC12AE" w:rsidR="00630E16">
        <w:rPr>
          <w:rFonts w:ascii="Times New Roman" w:hAnsi="Times New Roman"/>
        </w:rPr>
        <w:t xml:space="preserve">hat feedback do HMRE programs have in terms of a) the </w:t>
      </w:r>
      <w:r w:rsidR="003D60EC">
        <w:rPr>
          <w:rFonts w:ascii="Times New Roman" w:hAnsi="Times New Roman"/>
        </w:rPr>
        <w:t>relevance of the identified implementation challenges</w:t>
      </w:r>
      <w:r w:rsidRPr="00AC12AE" w:rsidR="00630E16">
        <w:rPr>
          <w:rFonts w:ascii="Times New Roman" w:hAnsi="Times New Roman"/>
        </w:rPr>
        <w:t xml:space="preserve"> to the field; b) their interest in the proposed interventions to test; and c) the feasibility of the potential design options?</w:t>
      </w:r>
    </w:p>
    <w:p w:rsidR="002A4218" w:rsidP="005E2BED" w:rsidRDefault="002A4218" w14:paraId="417E2148" w14:textId="77777777">
      <w:pPr>
        <w:rPr>
          <w:b/>
          <w:i/>
          <w:sz w:val="22"/>
          <w:szCs w:val="22"/>
        </w:rPr>
      </w:pPr>
    </w:p>
    <w:p w:rsidRPr="004A1F98" w:rsidR="00A44209" w:rsidP="005E2BED" w:rsidRDefault="00A44209" w14:paraId="09E185A8" w14:textId="5F545643">
      <w:pPr>
        <w:spacing w:after="240"/>
        <w:rPr>
          <w:b/>
          <w:i/>
          <w:sz w:val="22"/>
          <w:szCs w:val="22"/>
        </w:rPr>
      </w:pPr>
      <w:r w:rsidRPr="004A1F98">
        <w:rPr>
          <w:b/>
          <w:i/>
          <w:sz w:val="22"/>
          <w:szCs w:val="22"/>
        </w:rPr>
        <w:t xml:space="preserve">Study </w:t>
      </w:r>
      <w:r w:rsidRPr="004A1F98" w:rsidR="006C180E">
        <w:rPr>
          <w:b/>
          <w:i/>
          <w:sz w:val="22"/>
          <w:szCs w:val="22"/>
        </w:rPr>
        <w:t>design</w:t>
      </w:r>
    </w:p>
    <w:p w:rsidRPr="004409D8" w:rsidR="00077244" w:rsidP="00136CEA" w:rsidRDefault="00DD636D" w14:paraId="2BD143F1" w14:textId="1FCB824A">
      <w:pPr>
        <w:spacing w:after="240"/>
        <w:ind w:firstLine="180"/>
        <w:jc w:val="both"/>
        <w:rPr>
          <w:sz w:val="22"/>
          <w:szCs w:val="22"/>
        </w:rPr>
      </w:pPr>
      <w:r w:rsidRPr="004A1F98">
        <w:rPr>
          <w:sz w:val="22"/>
          <w:szCs w:val="22"/>
        </w:rPr>
        <w:t xml:space="preserve">This </w:t>
      </w:r>
      <w:r w:rsidRPr="004A1F98" w:rsidR="006E76A4">
        <w:rPr>
          <w:sz w:val="22"/>
          <w:szCs w:val="22"/>
        </w:rPr>
        <w:t xml:space="preserve">data </w:t>
      </w:r>
      <w:r w:rsidRPr="004A1F98">
        <w:rPr>
          <w:sz w:val="22"/>
          <w:szCs w:val="22"/>
        </w:rPr>
        <w:t>collection</w:t>
      </w:r>
      <w:r w:rsidRPr="004A1F98" w:rsidR="006E76A4">
        <w:rPr>
          <w:sz w:val="22"/>
          <w:szCs w:val="22"/>
        </w:rPr>
        <w:t xml:space="preserve"> effort</w:t>
      </w:r>
      <w:r w:rsidRPr="004A1F98">
        <w:rPr>
          <w:sz w:val="22"/>
          <w:szCs w:val="22"/>
        </w:rPr>
        <w:t xml:space="preserve"> serves</w:t>
      </w:r>
      <w:r w:rsidRPr="004A1F98" w:rsidR="00A0589F">
        <w:rPr>
          <w:sz w:val="22"/>
          <w:szCs w:val="22"/>
        </w:rPr>
        <w:t xml:space="preserve"> as a preliminary step</w:t>
      </w:r>
      <w:r w:rsidRPr="004A1F98">
        <w:rPr>
          <w:sz w:val="22"/>
          <w:szCs w:val="22"/>
        </w:rPr>
        <w:t xml:space="preserve"> to </w:t>
      </w:r>
      <w:r w:rsidR="004A1F98">
        <w:rPr>
          <w:sz w:val="22"/>
          <w:szCs w:val="22"/>
        </w:rPr>
        <w:t>gather information that will inform the</w:t>
      </w:r>
      <w:r w:rsidRPr="004A1F98" w:rsidR="004A14F5">
        <w:rPr>
          <w:sz w:val="22"/>
          <w:szCs w:val="22"/>
        </w:rPr>
        <w:t xml:space="preserve"> SIMR study</w:t>
      </w:r>
      <w:r w:rsidRPr="004A1F98">
        <w:rPr>
          <w:sz w:val="22"/>
          <w:szCs w:val="22"/>
        </w:rPr>
        <w:t>.</w:t>
      </w:r>
      <w:r w:rsidR="00435911">
        <w:rPr>
          <w:sz w:val="22"/>
          <w:szCs w:val="22"/>
        </w:rPr>
        <w:t xml:space="preserve"> </w:t>
      </w:r>
      <w:r w:rsidR="004409D8">
        <w:rPr>
          <w:sz w:val="22"/>
          <w:szCs w:val="22"/>
        </w:rPr>
        <w:t>First</w:t>
      </w:r>
      <w:r w:rsidRPr="004A1F98" w:rsidR="007C6F51">
        <w:rPr>
          <w:sz w:val="22"/>
          <w:szCs w:val="22"/>
        </w:rPr>
        <w:t xml:space="preserve">, </w:t>
      </w:r>
      <w:r w:rsidRPr="004A1F98" w:rsidR="0095074F">
        <w:rPr>
          <w:sz w:val="22"/>
          <w:szCs w:val="22"/>
        </w:rPr>
        <w:t xml:space="preserve">the </w:t>
      </w:r>
      <w:r w:rsidR="00115A4D">
        <w:rPr>
          <w:sz w:val="22"/>
          <w:szCs w:val="22"/>
        </w:rPr>
        <w:t>study team</w:t>
      </w:r>
      <w:r w:rsidRPr="004A1F98" w:rsidR="0095074F">
        <w:rPr>
          <w:sz w:val="22"/>
          <w:szCs w:val="22"/>
        </w:rPr>
        <w:t xml:space="preserve"> </w:t>
      </w:r>
      <w:r w:rsidRPr="004A1F98" w:rsidR="007C6F51">
        <w:rPr>
          <w:sz w:val="22"/>
          <w:szCs w:val="22"/>
        </w:rPr>
        <w:t xml:space="preserve">will conduct a review of HMRE grant applications from awarded grantees. </w:t>
      </w:r>
      <w:r w:rsidRPr="004A1F98" w:rsidR="001F4AF3">
        <w:rPr>
          <w:sz w:val="22"/>
          <w:szCs w:val="22"/>
        </w:rPr>
        <w:t xml:space="preserve">ACF will provide the submitted grant applications for </w:t>
      </w:r>
      <w:r w:rsidR="00115A4D">
        <w:rPr>
          <w:sz w:val="22"/>
          <w:szCs w:val="22"/>
        </w:rPr>
        <w:t>the study team</w:t>
      </w:r>
      <w:r w:rsidRPr="004A1F98" w:rsidR="001F4AF3">
        <w:rPr>
          <w:sz w:val="22"/>
          <w:szCs w:val="22"/>
        </w:rPr>
        <w:t xml:space="preserve"> to review. </w:t>
      </w:r>
      <w:r w:rsidR="008D250A">
        <w:rPr>
          <w:sz w:val="22"/>
          <w:szCs w:val="22"/>
        </w:rPr>
        <w:t>After</w:t>
      </w:r>
      <w:r w:rsidRPr="004A1F98" w:rsidR="008D250A">
        <w:rPr>
          <w:sz w:val="22"/>
          <w:szCs w:val="22"/>
        </w:rPr>
        <w:t xml:space="preserve"> </w:t>
      </w:r>
      <w:r w:rsidRPr="004A1F98" w:rsidR="001F4AF3">
        <w:rPr>
          <w:sz w:val="22"/>
          <w:szCs w:val="22"/>
        </w:rPr>
        <w:t xml:space="preserve">this review, </w:t>
      </w:r>
      <w:r w:rsidR="00115A4D">
        <w:rPr>
          <w:sz w:val="22"/>
          <w:szCs w:val="22"/>
        </w:rPr>
        <w:t>the study team</w:t>
      </w:r>
      <w:r w:rsidRPr="004409D8" w:rsidR="001F4AF3">
        <w:rPr>
          <w:sz w:val="22"/>
          <w:szCs w:val="22"/>
        </w:rPr>
        <w:t xml:space="preserve"> </w:t>
      </w:r>
      <w:r w:rsidRPr="004409D8" w:rsidR="001F4AF3">
        <w:rPr>
          <w:sz w:val="22"/>
          <w:szCs w:val="22"/>
        </w:rPr>
        <w:lastRenderedPageBreak/>
        <w:t xml:space="preserve">will work with ACF to select up to 20 sites </w:t>
      </w:r>
      <w:r w:rsidR="004409D8">
        <w:rPr>
          <w:sz w:val="22"/>
          <w:szCs w:val="22"/>
        </w:rPr>
        <w:t>to contact for further information gathering</w:t>
      </w:r>
      <w:r w:rsidRPr="004409D8" w:rsidR="002F37E2">
        <w:rPr>
          <w:sz w:val="22"/>
          <w:szCs w:val="22"/>
        </w:rPr>
        <w:t>.</w:t>
      </w:r>
      <w:r w:rsidRPr="004409D8" w:rsidR="00C7551D">
        <w:rPr>
          <w:sz w:val="22"/>
          <w:szCs w:val="22"/>
        </w:rPr>
        <w:t xml:space="preserve"> </w:t>
      </w:r>
      <w:r w:rsidR="0014315A">
        <w:rPr>
          <w:sz w:val="22"/>
          <w:szCs w:val="22"/>
        </w:rPr>
        <w:t xml:space="preserve">The criteria for selecting up to 20 sites is described in Supporting Statement </w:t>
      </w:r>
      <w:r w:rsidR="00AF46B6">
        <w:rPr>
          <w:sz w:val="22"/>
          <w:szCs w:val="22"/>
        </w:rPr>
        <w:t xml:space="preserve">Part </w:t>
      </w:r>
      <w:r w:rsidR="0014315A">
        <w:rPr>
          <w:sz w:val="22"/>
          <w:szCs w:val="22"/>
        </w:rPr>
        <w:t>B, Section B2.</w:t>
      </w:r>
    </w:p>
    <w:p w:rsidRPr="004409D8" w:rsidR="00077244" w:rsidP="001A037C" w:rsidRDefault="001F4AF3" w14:paraId="16283A16" w14:textId="303DBBAE">
      <w:pPr>
        <w:spacing w:after="240"/>
        <w:ind w:firstLine="180"/>
        <w:jc w:val="both"/>
        <w:rPr>
          <w:sz w:val="22"/>
          <w:szCs w:val="22"/>
        </w:rPr>
      </w:pPr>
      <w:bookmarkStart w:name="_Hlk48198908" w:id="4"/>
      <w:r w:rsidRPr="00493DF4">
        <w:rPr>
          <w:sz w:val="22"/>
          <w:szCs w:val="22"/>
        </w:rPr>
        <w:t>The second</w:t>
      </w:r>
      <w:r w:rsidRPr="00493DF4" w:rsidR="009535EF">
        <w:rPr>
          <w:sz w:val="22"/>
          <w:szCs w:val="22"/>
        </w:rPr>
        <w:t xml:space="preserve"> step</w:t>
      </w:r>
      <w:r w:rsidRPr="00493DF4">
        <w:rPr>
          <w:sz w:val="22"/>
          <w:szCs w:val="22"/>
        </w:rPr>
        <w:t xml:space="preserve"> will </w:t>
      </w:r>
      <w:r w:rsidRPr="00493DF4" w:rsidR="009535EF">
        <w:rPr>
          <w:sz w:val="22"/>
          <w:szCs w:val="22"/>
        </w:rPr>
        <w:t>involve a phone interview with program leadership</w:t>
      </w:r>
      <w:r w:rsidRPr="00493DF4" w:rsidR="00D9235C">
        <w:rPr>
          <w:sz w:val="22"/>
          <w:szCs w:val="22"/>
        </w:rPr>
        <w:t xml:space="preserve"> </w:t>
      </w:r>
      <w:r w:rsidR="008D250A">
        <w:rPr>
          <w:sz w:val="22"/>
          <w:szCs w:val="22"/>
        </w:rPr>
        <w:t xml:space="preserve">in the 20 sites </w:t>
      </w:r>
      <w:r w:rsidRPr="00493DF4" w:rsidR="00D9235C">
        <w:rPr>
          <w:sz w:val="22"/>
          <w:szCs w:val="22"/>
        </w:rPr>
        <w:t>(up to two leaders per grantee)</w:t>
      </w:r>
      <w:r w:rsidRPr="00493DF4" w:rsidR="009535EF">
        <w:rPr>
          <w:sz w:val="22"/>
          <w:szCs w:val="22"/>
        </w:rPr>
        <w:t xml:space="preserve">. </w:t>
      </w:r>
      <w:bookmarkStart w:name="_Hlk47436794" w:id="5"/>
      <w:r w:rsidRPr="00493DF4" w:rsidR="00077244">
        <w:rPr>
          <w:sz w:val="22"/>
          <w:szCs w:val="22"/>
        </w:rPr>
        <w:t xml:space="preserve">Upon OMB approval, the study team will send a request </w:t>
      </w:r>
      <w:r w:rsidRPr="00493DF4" w:rsidR="00BA7BB5">
        <w:rPr>
          <w:sz w:val="22"/>
          <w:szCs w:val="22"/>
        </w:rPr>
        <w:t xml:space="preserve">via email </w:t>
      </w:r>
      <w:r w:rsidRPr="00493DF4" w:rsidR="00077244">
        <w:rPr>
          <w:sz w:val="22"/>
          <w:szCs w:val="22"/>
        </w:rPr>
        <w:t xml:space="preserve">for a one-hour telephone call </w:t>
      </w:r>
      <w:r w:rsidRPr="00493DF4" w:rsidR="009535EF">
        <w:rPr>
          <w:sz w:val="22"/>
          <w:szCs w:val="22"/>
        </w:rPr>
        <w:t>to the program leader</w:t>
      </w:r>
      <w:r w:rsidRPr="00493DF4" w:rsidR="008F3CFB">
        <w:rPr>
          <w:sz w:val="22"/>
          <w:szCs w:val="22"/>
        </w:rPr>
        <w:t>(s)</w:t>
      </w:r>
      <w:r w:rsidRPr="00493DF4" w:rsidR="009535EF">
        <w:rPr>
          <w:sz w:val="22"/>
          <w:szCs w:val="22"/>
        </w:rPr>
        <w:t xml:space="preserve"> </w:t>
      </w:r>
      <w:r w:rsidRPr="00493DF4" w:rsidR="006E76A4">
        <w:rPr>
          <w:sz w:val="22"/>
          <w:szCs w:val="22"/>
        </w:rPr>
        <w:t xml:space="preserve">specified in their grant application </w:t>
      </w:r>
      <w:r w:rsidRPr="00493DF4" w:rsidR="009535EF">
        <w:rPr>
          <w:sz w:val="22"/>
          <w:szCs w:val="22"/>
        </w:rPr>
        <w:t xml:space="preserve">from each grantee </w:t>
      </w:r>
      <w:r w:rsidRPr="00493DF4" w:rsidR="001867E3">
        <w:rPr>
          <w:sz w:val="22"/>
          <w:szCs w:val="22"/>
        </w:rPr>
        <w:t>(</w:t>
      </w:r>
      <w:r w:rsidRPr="00493DF4" w:rsidR="00077244">
        <w:rPr>
          <w:sz w:val="22"/>
          <w:szCs w:val="22"/>
        </w:rPr>
        <w:t xml:space="preserve">see </w:t>
      </w:r>
      <w:r w:rsidRPr="00493DF4" w:rsidR="0039220F">
        <w:rPr>
          <w:sz w:val="22"/>
          <w:szCs w:val="22"/>
        </w:rPr>
        <w:t xml:space="preserve">Appendix </w:t>
      </w:r>
      <w:r w:rsidRPr="00493DF4" w:rsidR="00964995">
        <w:rPr>
          <w:sz w:val="22"/>
          <w:szCs w:val="22"/>
        </w:rPr>
        <w:t>A</w:t>
      </w:r>
      <w:r w:rsidRPr="00493DF4" w:rsidR="0039220F">
        <w:rPr>
          <w:sz w:val="22"/>
          <w:szCs w:val="22"/>
        </w:rPr>
        <w:t xml:space="preserve">, </w:t>
      </w:r>
      <w:r w:rsidRPr="00493DF4" w:rsidR="002F37E2">
        <w:rPr>
          <w:sz w:val="22"/>
          <w:szCs w:val="22"/>
        </w:rPr>
        <w:t>SIMR</w:t>
      </w:r>
      <w:r w:rsidRPr="00493DF4" w:rsidR="0039220F">
        <w:rPr>
          <w:sz w:val="22"/>
          <w:szCs w:val="22"/>
        </w:rPr>
        <w:t xml:space="preserve"> </w:t>
      </w:r>
      <w:r w:rsidRPr="00493DF4" w:rsidR="004C7810">
        <w:rPr>
          <w:sz w:val="22"/>
          <w:szCs w:val="22"/>
        </w:rPr>
        <w:t>Phone Meeting Email Template</w:t>
      </w:r>
      <w:r w:rsidRPr="00493DF4" w:rsidR="00077244">
        <w:rPr>
          <w:sz w:val="22"/>
          <w:szCs w:val="22"/>
        </w:rPr>
        <w:t xml:space="preserve">). </w:t>
      </w:r>
      <w:r w:rsidRPr="00493DF4" w:rsidR="00B91BEF">
        <w:rPr>
          <w:sz w:val="22"/>
          <w:szCs w:val="22"/>
        </w:rPr>
        <w:t xml:space="preserve">The email </w:t>
      </w:r>
      <w:r w:rsidRPr="00493DF4" w:rsidR="001867E3">
        <w:rPr>
          <w:sz w:val="22"/>
          <w:szCs w:val="22"/>
        </w:rPr>
        <w:t>will introduce</w:t>
      </w:r>
      <w:r w:rsidRPr="00493DF4" w:rsidR="00077244">
        <w:rPr>
          <w:sz w:val="22"/>
          <w:szCs w:val="22"/>
        </w:rPr>
        <w:t xml:space="preserve"> the study</w:t>
      </w:r>
      <w:r w:rsidRPr="00493DF4" w:rsidR="00364E05">
        <w:rPr>
          <w:sz w:val="22"/>
          <w:szCs w:val="22"/>
        </w:rPr>
        <w:t>, including the goals and funders</w:t>
      </w:r>
      <w:r w:rsidRPr="00493DF4" w:rsidR="00077244">
        <w:rPr>
          <w:sz w:val="22"/>
          <w:szCs w:val="22"/>
        </w:rPr>
        <w:t xml:space="preserve">, </w:t>
      </w:r>
      <w:r w:rsidRPr="00493DF4" w:rsidR="00B91BEF">
        <w:rPr>
          <w:sz w:val="22"/>
          <w:szCs w:val="22"/>
        </w:rPr>
        <w:t xml:space="preserve">describe the purpose of </w:t>
      </w:r>
      <w:r w:rsidRPr="00493DF4" w:rsidR="00364E05">
        <w:rPr>
          <w:sz w:val="22"/>
          <w:szCs w:val="22"/>
        </w:rPr>
        <w:t xml:space="preserve">the </w:t>
      </w:r>
      <w:r w:rsidRPr="00493DF4" w:rsidR="00B91BEF">
        <w:rPr>
          <w:sz w:val="22"/>
          <w:szCs w:val="22"/>
        </w:rPr>
        <w:t xml:space="preserve">phone interview, </w:t>
      </w:r>
      <w:r w:rsidRPr="00493DF4" w:rsidR="00077244">
        <w:rPr>
          <w:sz w:val="22"/>
          <w:szCs w:val="22"/>
        </w:rPr>
        <w:t xml:space="preserve">and offer suggested times. </w:t>
      </w:r>
      <w:r w:rsidRPr="00493DF4" w:rsidR="0095074F">
        <w:rPr>
          <w:sz w:val="22"/>
          <w:szCs w:val="22"/>
        </w:rPr>
        <w:t xml:space="preserve">The SIMR study team </w:t>
      </w:r>
      <w:r w:rsidRPr="00493DF4" w:rsidR="00364E05">
        <w:rPr>
          <w:sz w:val="22"/>
          <w:szCs w:val="22"/>
        </w:rPr>
        <w:t>will also attach the SIMR</w:t>
      </w:r>
      <w:r w:rsidRPr="00493DF4" w:rsidR="00077244">
        <w:rPr>
          <w:sz w:val="22"/>
          <w:szCs w:val="22"/>
        </w:rPr>
        <w:t xml:space="preserve"> project description</w:t>
      </w:r>
      <w:r w:rsidRPr="00493DF4" w:rsidR="00364E05">
        <w:rPr>
          <w:sz w:val="22"/>
          <w:szCs w:val="22"/>
        </w:rPr>
        <w:t xml:space="preserve"> to this email</w:t>
      </w:r>
      <w:r w:rsidRPr="00493DF4" w:rsidR="00851D1C">
        <w:rPr>
          <w:sz w:val="22"/>
          <w:szCs w:val="22"/>
        </w:rPr>
        <w:t xml:space="preserve"> (see </w:t>
      </w:r>
      <w:r w:rsidRPr="00493DF4" w:rsidR="0039220F">
        <w:rPr>
          <w:sz w:val="22"/>
          <w:szCs w:val="22"/>
        </w:rPr>
        <w:t xml:space="preserve">Appendix B, </w:t>
      </w:r>
      <w:r w:rsidRPr="00493DF4" w:rsidR="00E736F5">
        <w:rPr>
          <w:sz w:val="22"/>
          <w:szCs w:val="22"/>
        </w:rPr>
        <w:t>SIMR</w:t>
      </w:r>
      <w:r w:rsidRPr="00493DF4" w:rsidR="00C94A06">
        <w:rPr>
          <w:sz w:val="22"/>
          <w:szCs w:val="22"/>
        </w:rPr>
        <w:t xml:space="preserve"> </w:t>
      </w:r>
      <w:r w:rsidRPr="00493DF4" w:rsidR="004C7810">
        <w:rPr>
          <w:sz w:val="22"/>
          <w:szCs w:val="22"/>
        </w:rPr>
        <w:t>Project Description</w:t>
      </w:r>
      <w:r w:rsidRPr="00493DF4" w:rsidR="00851D1C">
        <w:rPr>
          <w:sz w:val="22"/>
          <w:szCs w:val="22"/>
        </w:rPr>
        <w:t>)</w:t>
      </w:r>
      <w:r w:rsidRPr="00493DF4" w:rsidR="00011565">
        <w:rPr>
          <w:sz w:val="22"/>
          <w:szCs w:val="22"/>
        </w:rPr>
        <w:t xml:space="preserve"> and </w:t>
      </w:r>
      <w:r w:rsidRPr="00493DF4" w:rsidR="004B131C">
        <w:rPr>
          <w:sz w:val="22"/>
          <w:szCs w:val="22"/>
        </w:rPr>
        <w:t xml:space="preserve">a list of questions </w:t>
      </w:r>
      <w:r w:rsidRPr="00493DF4" w:rsidR="00C7551D">
        <w:rPr>
          <w:sz w:val="22"/>
          <w:szCs w:val="22"/>
        </w:rPr>
        <w:t>they hope</w:t>
      </w:r>
      <w:r w:rsidRPr="00493DF4" w:rsidR="004B131C">
        <w:rPr>
          <w:sz w:val="22"/>
          <w:szCs w:val="22"/>
        </w:rPr>
        <w:t xml:space="preserve"> to collect during the phone call (see </w:t>
      </w:r>
      <w:r w:rsidRPr="00493DF4" w:rsidR="0039220F">
        <w:rPr>
          <w:sz w:val="22"/>
          <w:szCs w:val="22"/>
        </w:rPr>
        <w:t xml:space="preserve">Appendix C, </w:t>
      </w:r>
      <w:r w:rsidRPr="00493DF4" w:rsidR="00532C3B">
        <w:rPr>
          <w:sz w:val="22"/>
          <w:szCs w:val="22"/>
        </w:rPr>
        <w:t xml:space="preserve">Topics for </w:t>
      </w:r>
      <w:r w:rsidRPr="00493DF4" w:rsidR="00E736F5">
        <w:rPr>
          <w:sz w:val="22"/>
          <w:szCs w:val="22"/>
        </w:rPr>
        <w:t>SIMR</w:t>
      </w:r>
      <w:r w:rsidRPr="00493DF4" w:rsidR="00532C3B">
        <w:rPr>
          <w:sz w:val="22"/>
          <w:szCs w:val="22"/>
        </w:rPr>
        <w:t xml:space="preserve"> </w:t>
      </w:r>
      <w:r w:rsidRPr="00493DF4" w:rsidR="00964995">
        <w:rPr>
          <w:sz w:val="22"/>
          <w:szCs w:val="22"/>
        </w:rPr>
        <w:t xml:space="preserve">Phone </w:t>
      </w:r>
      <w:r w:rsidRPr="00493DF4" w:rsidR="002010EE">
        <w:rPr>
          <w:sz w:val="22"/>
          <w:szCs w:val="22"/>
        </w:rPr>
        <w:t>Meeting</w:t>
      </w:r>
      <w:r w:rsidRPr="00493DF4" w:rsidR="004B131C">
        <w:rPr>
          <w:sz w:val="22"/>
          <w:szCs w:val="22"/>
        </w:rPr>
        <w:t>)</w:t>
      </w:r>
      <w:r w:rsidRPr="00493DF4" w:rsidR="00077244">
        <w:rPr>
          <w:sz w:val="22"/>
          <w:szCs w:val="22"/>
        </w:rPr>
        <w:t>.</w:t>
      </w:r>
      <w:r w:rsidRPr="00493DF4" w:rsidR="002010EE">
        <w:rPr>
          <w:sz w:val="22"/>
          <w:szCs w:val="22"/>
        </w:rPr>
        <w:t xml:space="preserve"> Prior to the meeting, the SIMR team will send a reminder email to the program leader</w:t>
      </w:r>
      <w:r w:rsidRPr="00493DF4" w:rsidR="008F3CFB">
        <w:rPr>
          <w:sz w:val="22"/>
          <w:szCs w:val="22"/>
        </w:rPr>
        <w:t>(s)</w:t>
      </w:r>
      <w:r w:rsidRPr="00493DF4" w:rsidR="002010EE">
        <w:rPr>
          <w:sz w:val="22"/>
          <w:szCs w:val="22"/>
        </w:rPr>
        <w:t xml:space="preserve"> (see Appendix A, SIMR Phone Meeting Email Template).</w:t>
      </w:r>
      <w:r w:rsidRPr="00493DF4" w:rsidR="00077244">
        <w:rPr>
          <w:sz w:val="22"/>
          <w:szCs w:val="22"/>
        </w:rPr>
        <w:t xml:space="preserve"> </w:t>
      </w:r>
      <w:r w:rsidRPr="00493DF4" w:rsidR="00851D1C">
        <w:rPr>
          <w:sz w:val="22"/>
          <w:szCs w:val="22"/>
        </w:rPr>
        <w:t xml:space="preserve">The study team will lead the telephone </w:t>
      </w:r>
      <w:r w:rsidRPr="00493DF4" w:rsidR="002010EE">
        <w:rPr>
          <w:sz w:val="22"/>
          <w:szCs w:val="22"/>
        </w:rPr>
        <w:t>interview</w:t>
      </w:r>
      <w:r w:rsidRPr="00493DF4" w:rsidR="00851D1C">
        <w:rPr>
          <w:sz w:val="22"/>
          <w:szCs w:val="22"/>
        </w:rPr>
        <w:t xml:space="preserve"> u</w:t>
      </w:r>
      <w:r w:rsidRPr="00493DF4" w:rsidR="00077244">
        <w:rPr>
          <w:sz w:val="22"/>
          <w:szCs w:val="22"/>
        </w:rPr>
        <w:t>s</w:t>
      </w:r>
      <w:r w:rsidRPr="00493DF4" w:rsidR="00851D1C">
        <w:rPr>
          <w:sz w:val="22"/>
          <w:szCs w:val="22"/>
        </w:rPr>
        <w:t>ing a semi-structured protocol</w:t>
      </w:r>
      <w:r w:rsidRPr="00493DF4" w:rsidR="0002283C">
        <w:rPr>
          <w:sz w:val="22"/>
          <w:szCs w:val="22"/>
        </w:rPr>
        <w:t>, tailored based on the review of the applications</w:t>
      </w:r>
      <w:r w:rsidRPr="00493DF4" w:rsidR="00851D1C">
        <w:rPr>
          <w:sz w:val="22"/>
          <w:szCs w:val="22"/>
        </w:rPr>
        <w:t xml:space="preserve"> (see </w:t>
      </w:r>
      <w:r w:rsidRPr="00493DF4" w:rsidR="0039220F">
        <w:rPr>
          <w:sz w:val="22"/>
          <w:szCs w:val="22"/>
        </w:rPr>
        <w:t xml:space="preserve">Appendix D, </w:t>
      </w:r>
      <w:r w:rsidRPr="00493DF4" w:rsidR="00B92122">
        <w:rPr>
          <w:sz w:val="22"/>
          <w:szCs w:val="22"/>
        </w:rPr>
        <w:t>S</w:t>
      </w:r>
      <w:r w:rsidRPr="00493DF4" w:rsidR="00040196">
        <w:rPr>
          <w:sz w:val="22"/>
          <w:szCs w:val="22"/>
        </w:rPr>
        <w:t>IMR</w:t>
      </w:r>
      <w:r w:rsidRPr="00493DF4" w:rsidR="0039220F">
        <w:rPr>
          <w:sz w:val="22"/>
          <w:szCs w:val="22"/>
        </w:rPr>
        <w:t xml:space="preserve"> </w:t>
      </w:r>
      <w:r w:rsidRPr="00493DF4" w:rsidR="00550780">
        <w:rPr>
          <w:sz w:val="22"/>
          <w:szCs w:val="22"/>
        </w:rPr>
        <w:t>Phone Interview Protocol</w:t>
      </w:r>
      <w:r w:rsidRPr="00493DF4" w:rsidR="00851D1C">
        <w:rPr>
          <w:sz w:val="22"/>
          <w:szCs w:val="22"/>
        </w:rPr>
        <w:t xml:space="preserve">). </w:t>
      </w:r>
      <w:r w:rsidRPr="00493DF4" w:rsidR="00231512">
        <w:rPr>
          <w:sz w:val="22"/>
          <w:szCs w:val="22"/>
        </w:rPr>
        <w:t>This conversation will include a</w:t>
      </w:r>
      <w:r w:rsidRPr="00493DF4" w:rsidR="00C27EB2">
        <w:rPr>
          <w:sz w:val="22"/>
          <w:szCs w:val="22"/>
        </w:rPr>
        <w:t xml:space="preserve">n overview </w:t>
      </w:r>
      <w:r w:rsidRPr="00493DF4" w:rsidR="00231512">
        <w:rPr>
          <w:sz w:val="22"/>
          <w:szCs w:val="22"/>
        </w:rPr>
        <w:t xml:space="preserve">of the SIMR </w:t>
      </w:r>
      <w:r w:rsidRPr="00493DF4" w:rsidR="00AC12AE">
        <w:rPr>
          <w:sz w:val="22"/>
          <w:szCs w:val="22"/>
        </w:rPr>
        <w:t>study</w:t>
      </w:r>
      <w:r w:rsidRPr="00493DF4" w:rsidR="00C27EB2">
        <w:rPr>
          <w:sz w:val="22"/>
          <w:szCs w:val="22"/>
        </w:rPr>
        <w:t xml:space="preserve"> and its goals</w:t>
      </w:r>
      <w:r w:rsidR="00B946D4">
        <w:rPr>
          <w:sz w:val="22"/>
          <w:szCs w:val="22"/>
        </w:rPr>
        <w:t>,</w:t>
      </w:r>
      <w:r w:rsidRPr="00493DF4" w:rsidR="00C27EB2">
        <w:rPr>
          <w:sz w:val="22"/>
          <w:szCs w:val="22"/>
        </w:rPr>
        <w:t xml:space="preserve"> and a series of questions aimed to further probe and confirm information from the grantee application. </w:t>
      </w:r>
      <w:r w:rsidRPr="00493DF4" w:rsidR="0095074F">
        <w:rPr>
          <w:sz w:val="22"/>
          <w:szCs w:val="22"/>
        </w:rPr>
        <w:t xml:space="preserve">The SIMR team </w:t>
      </w:r>
      <w:r w:rsidRPr="00493DF4" w:rsidR="005B19DF">
        <w:rPr>
          <w:sz w:val="22"/>
          <w:szCs w:val="22"/>
        </w:rPr>
        <w:t xml:space="preserve">will also preview </w:t>
      </w:r>
      <w:r w:rsidR="004409D8">
        <w:rPr>
          <w:sz w:val="22"/>
          <w:szCs w:val="22"/>
        </w:rPr>
        <w:t xml:space="preserve">implementation </w:t>
      </w:r>
      <w:r w:rsidRPr="004409D8" w:rsidR="005B19DF">
        <w:rPr>
          <w:sz w:val="22"/>
          <w:szCs w:val="22"/>
        </w:rPr>
        <w:t>solutions</w:t>
      </w:r>
      <w:r w:rsidR="004409D8">
        <w:rPr>
          <w:sz w:val="22"/>
          <w:szCs w:val="22"/>
        </w:rPr>
        <w:t xml:space="preserve"> identified through a literature review and expert and stakeholder consultation to get input on the relevance and applicability of these to </w:t>
      </w:r>
      <w:r w:rsidRPr="004409D8" w:rsidR="005B19DF">
        <w:rPr>
          <w:sz w:val="22"/>
          <w:szCs w:val="22"/>
        </w:rPr>
        <w:t>grantee</w:t>
      </w:r>
      <w:r w:rsidR="004409D8">
        <w:rPr>
          <w:sz w:val="22"/>
          <w:szCs w:val="22"/>
        </w:rPr>
        <w:t>s.</w:t>
      </w:r>
      <w:r w:rsidRPr="004409D8" w:rsidR="005B19DF">
        <w:rPr>
          <w:sz w:val="22"/>
          <w:szCs w:val="22"/>
        </w:rPr>
        <w:t xml:space="preserve"> </w:t>
      </w:r>
      <w:r w:rsidRPr="004409D8" w:rsidR="00851D1C">
        <w:rPr>
          <w:sz w:val="22"/>
          <w:szCs w:val="22"/>
        </w:rPr>
        <w:t xml:space="preserve">The protocol is designed to collect the minimum information necessary to allow us to understand the </w:t>
      </w:r>
      <w:r w:rsidRPr="004409D8" w:rsidR="0002283C">
        <w:rPr>
          <w:sz w:val="22"/>
          <w:szCs w:val="22"/>
        </w:rPr>
        <w:t>grantee</w:t>
      </w:r>
      <w:r w:rsidRPr="004409D8" w:rsidR="005B19DF">
        <w:rPr>
          <w:sz w:val="22"/>
          <w:szCs w:val="22"/>
        </w:rPr>
        <w:t>’s</w:t>
      </w:r>
      <w:r w:rsidRPr="004409D8" w:rsidR="0002283C">
        <w:rPr>
          <w:sz w:val="22"/>
          <w:szCs w:val="22"/>
        </w:rPr>
        <w:t xml:space="preserve"> organization and HMRE </w:t>
      </w:r>
      <w:r w:rsidRPr="004409D8" w:rsidR="001867E3">
        <w:rPr>
          <w:sz w:val="22"/>
          <w:szCs w:val="22"/>
        </w:rPr>
        <w:t>program and</w:t>
      </w:r>
      <w:r w:rsidRPr="004409D8" w:rsidR="005B19DF">
        <w:rPr>
          <w:sz w:val="22"/>
          <w:szCs w:val="22"/>
        </w:rPr>
        <w:t xml:space="preserve"> assess the </w:t>
      </w:r>
      <w:r w:rsidR="006B615B">
        <w:rPr>
          <w:sz w:val="22"/>
          <w:szCs w:val="22"/>
        </w:rPr>
        <w:t>feasibility of implementing and testing various solutions to implementation challenges through</w:t>
      </w:r>
      <w:r w:rsidRPr="004409D8" w:rsidR="00C27EB2">
        <w:rPr>
          <w:sz w:val="22"/>
          <w:szCs w:val="22"/>
        </w:rPr>
        <w:t xml:space="preserve"> </w:t>
      </w:r>
      <w:r w:rsidRPr="004409D8" w:rsidR="001867E3">
        <w:rPr>
          <w:sz w:val="22"/>
          <w:szCs w:val="22"/>
        </w:rPr>
        <w:t>SIMR.</w:t>
      </w:r>
      <w:r w:rsidRPr="004409D8" w:rsidR="00CA339E">
        <w:rPr>
          <w:sz w:val="22"/>
          <w:szCs w:val="22"/>
        </w:rPr>
        <w:t xml:space="preserve"> The study team will contact up to </w:t>
      </w:r>
      <w:r w:rsidRPr="004409D8" w:rsidR="00C27EB2">
        <w:rPr>
          <w:sz w:val="22"/>
          <w:szCs w:val="22"/>
        </w:rPr>
        <w:t>2</w:t>
      </w:r>
      <w:r w:rsidRPr="004409D8" w:rsidR="00CA339E">
        <w:rPr>
          <w:sz w:val="22"/>
          <w:szCs w:val="22"/>
        </w:rPr>
        <w:t xml:space="preserve">0 programs for </w:t>
      </w:r>
      <w:r w:rsidRPr="004409D8" w:rsidR="005B19DF">
        <w:rPr>
          <w:sz w:val="22"/>
          <w:szCs w:val="22"/>
        </w:rPr>
        <w:t>a phone interview</w:t>
      </w:r>
      <w:r w:rsidRPr="004409D8" w:rsidR="00C27EB2">
        <w:rPr>
          <w:sz w:val="22"/>
          <w:szCs w:val="22"/>
        </w:rPr>
        <w:t>.</w:t>
      </w:r>
      <w:r w:rsidRPr="004409D8" w:rsidR="005B19DF">
        <w:rPr>
          <w:sz w:val="22"/>
          <w:szCs w:val="22"/>
        </w:rPr>
        <w:t xml:space="preserve"> The SIMR team will then review the information collected during these calls</w:t>
      </w:r>
      <w:r w:rsidR="00E57377">
        <w:rPr>
          <w:sz w:val="22"/>
          <w:szCs w:val="22"/>
        </w:rPr>
        <w:t>, which will serve to fill in gaps in the information gathered through the grant application review process,</w:t>
      </w:r>
      <w:r w:rsidRPr="004409D8" w:rsidR="005B19DF">
        <w:rPr>
          <w:sz w:val="22"/>
          <w:szCs w:val="22"/>
        </w:rPr>
        <w:t xml:space="preserve"> and select up to 12 sites for further </w:t>
      </w:r>
      <w:r w:rsidR="006B615B">
        <w:rPr>
          <w:sz w:val="22"/>
          <w:szCs w:val="22"/>
        </w:rPr>
        <w:t>information gathering</w:t>
      </w:r>
      <w:r w:rsidRPr="004409D8" w:rsidR="005B19DF">
        <w:rPr>
          <w:sz w:val="22"/>
          <w:szCs w:val="22"/>
        </w:rPr>
        <w:t xml:space="preserve">. </w:t>
      </w:r>
      <w:r w:rsidR="00FE2034">
        <w:rPr>
          <w:sz w:val="22"/>
          <w:szCs w:val="22"/>
        </w:rPr>
        <w:t>The criteria and process for selecting up to 12 sites is described in Supporting Statement</w:t>
      </w:r>
      <w:r w:rsidR="00235F70">
        <w:rPr>
          <w:sz w:val="22"/>
          <w:szCs w:val="22"/>
        </w:rPr>
        <w:t xml:space="preserve"> Part</w:t>
      </w:r>
      <w:r w:rsidR="00FE2034">
        <w:rPr>
          <w:sz w:val="22"/>
          <w:szCs w:val="22"/>
        </w:rPr>
        <w:t xml:space="preserve"> B, Section B2.</w:t>
      </w:r>
      <w:bookmarkStart w:name="_GoBack" w:id="6"/>
      <w:bookmarkEnd w:id="6"/>
    </w:p>
    <w:p w:rsidRPr="005E2FE2" w:rsidR="00077244" w:rsidP="00FE2034" w:rsidRDefault="008163DC" w14:paraId="2049270D" w14:textId="10B1B26C">
      <w:pPr>
        <w:spacing w:after="240"/>
        <w:ind w:firstLine="180"/>
        <w:jc w:val="both"/>
        <w:rPr>
          <w:sz w:val="22"/>
          <w:szCs w:val="22"/>
        </w:rPr>
      </w:pPr>
      <w:r w:rsidRPr="00493DF4">
        <w:rPr>
          <w:sz w:val="22"/>
          <w:szCs w:val="22"/>
        </w:rPr>
        <w:t>T</w:t>
      </w:r>
      <w:r w:rsidRPr="00493DF4" w:rsidR="00851D1C">
        <w:rPr>
          <w:sz w:val="22"/>
          <w:szCs w:val="22"/>
        </w:rPr>
        <w:t>he study team will follow</w:t>
      </w:r>
      <w:r w:rsidRPr="00493DF4" w:rsidR="007B341F">
        <w:rPr>
          <w:sz w:val="22"/>
          <w:szCs w:val="22"/>
        </w:rPr>
        <w:t xml:space="preserve"> </w:t>
      </w:r>
      <w:r w:rsidRPr="00493DF4" w:rsidR="00077244">
        <w:rPr>
          <w:sz w:val="22"/>
          <w:szCs w:val="22"/>
        </w:rPr>
        <w:t xml:space="preserve">up the </w:t>
      </w:r>
      <w:r w:rsidRPr="00493DF4">
        <w:rPr>
          <w:sz w:val="22"/>
          <w:szCs w:val="22"/>
        </w:rPr>
        <w:t xml:space="preserve">phone interview with </w:t>
      </w:r>
      <w:r w:rsidRPr="00493DF4" w:rsidR="001867E3">
        <w:rPr>
          <w:sz w:val="22"/>
          <w:szCs w:val="22"/>
        </w:rPr>
        <w:t>a request</w:t>
      </w:r>
      <w:r w:rsidRPr="00493DF4" w:rsidR="00077244">
        <w:rPr>
          <w:sz w:val="22"/>
          <w:szCs w:val="22"/>
        </w:rPr>
        <w:t xml:space="preserve"> for </w:t>
      </w:r>
      <w:r w:rsidRPr="00493DF4" w:rsidR="00851D1C">
        <w:rPr>
          <w:sz w:val="22"/>
          <w:szCs w:val="22"/>
        </w:rPr>
        <w:t>further discussion</w:t>
      </w:r>
      <w:r w:rsidR="003D60EC">
        <w:rPr>
          <w:sz w:val="22"/>
          <w:szCs w:val="22"/>
        </w:rPr>
        <w:t xml:space="preserve"> with up to 12 sites</w:t>
      </w:r>
      <w:r w:rsidRPr="00493DF4" w:rsidR="00E82311">
        <w:rPr>
          <w:sz w:val="22"/>
          <w:szCs w:val="22"/>
        </w:rPr>
        <w:t xml:space="preserve"> via a series of three interactive</w:t>
      </w:r>
      <w:r w:rsidRPr="00493DF4" w:rsidR="00474E0D">
        <w:rPr>
          <w:sz w:val="22"/>
          <w:szCs w:val="22"/>
        </w:rPr>
        <w:t>, 90-minute</w:t>
      </w:r>
      <w:r w:rsidRPr="00493DF4" w:rsidR="00E82311">
        <w:rPr>
          <w:sz w:val="22"/>
          <w:szCs w:val="22"/>
        </w:rPr>
        <w:t xml:space="preserve"> virtual meetings</w:t>
      </w:r>
      <w:r w:rsidRPr="00493DF4" w:rsidR="00851D1C">
        <w:rPr>
          <w:sz w:val="22"/>
          <w:szCs w:val="22"/>
        </w:rPr>
        <w:t xml:space="preserve">. </w:t>
      </w:r>
      <w:r w:rsidRPr="00493DF4" w:rsidR="007240A7">
        <w:rPr>
          <w:sz w:val="22"/>
          <w:szCs w:val="22"/>
        </w:rPr>
        <w:t>A</w:t>
      </w:r>
      <w:r w:rsidRPr="00493DF4" w:rsidR="00077244">
        <w:rPr>
          <w:sz w:val="22"/>
          <w:szCs w:val="22"/>
        </w:rPr>
        <w:t>n agenda will be used to guide the</w:t>
      </w:r>
      <w:r w:rsidRPr="00493DF4" w:rsidR="00E82311">
        <w:rPr>
          <w:sz w:val="22"/>
          <w:szCs w:val="22"/>
        </w:rPr>
        <w:t xml:space="preserve"> three</w:t>
      </w:r>
      <w:r w:rsidRPr="00493DF4" w:rsidR="00077244">
        <w:rPr>
          <w:sz w:val="22"/>
          <w:szCs w:val="22"/>
        </w:rPr>
        <w:t xml:space="preserve"> discussions</w:t>
      </w:r>
      <w:r w:rsidRPr="00493DF4" w:rsidR="00851D1C">
        <w:rPr>
          <w:sz w:val="22"/>
          <w:szCs w:val="22"/>
        </w:rPr>
        <w:t xml:space="preserve"> (see </w:t>
      </w:r>
      <w:r w:rsidRPr="00493DF4" w:rsidR="0039220F">
        <w:rPr>
          <w:sz w:val="22"/>
          <w:szCs w:val="22"/>
        </w:rPr>
        <w:t xml:space="preserve">Attachment E, </w:t>
      </w:r>
      <w:r w:rsidRPr="00493DF4" w:rsidR="00F77765">
        <w:rPr>
          <w:sz w:val="22"/>
          <w:szCs w:val="22"/>
        </w:rPr>
        <w:t>S</w:t>
      </w:r>
      <w:r w:rsidRPr="00493DF4" w:rsidR="00E82311">
        <w:rPr>
          <w:sz w:val="22"/>
          <w:szCs w:val="22"/>
        </w:rPr>
        <w:t>IMR</w:t>
      </w:r>
      <w:r w:rsidRPr="00493DF4" w:rsidR="0039220F">
        <w:rPr>
          <w:sz w:val="22"/>
          <w:szCs w:val="22"/>
        </w:rPr>
        <w:t xml:space="preserve"> </w:t>
      </w:r>
      <w:r w:rsidRPr="00493DF4" w:rsidR="00E82311">
        <w:rPr>
          <w:sz w:val="22"/>
          <w:szCs w:val="22"/>
        </w:rPr>
        <w:t>Virtual Meeting Series Agenda</w:t>
      </w:r>
      <w:r w:rsidRPr="00493DF4" w:rsidR="001867E3">
        <w:rPr>
          <w:sz w:val="22"/>
          <w:szCs w:val="22"/>
        </w:rPr>
        <w:t>).</w:t>
      </w:r>
      <w:r w:rsidRPr="00493DF4" w:rsidR="00442ECD">
        <w:rPr>
          <w:sz w:val="22"/>
          <w:szCs w:val="22"/>
        </w:rPr>
        <w:t xml:space="preserve"> </w:t>
      </w:r>
      <w:r w:rsidRPr="00493DF4" w:rsidR="006E7489">
        <w:rPr>
          <w:sz w:val="22"/>
          <w:szCs w:val="22"/>
        </w:rPr>
        <w:t>These meetings will include the program leader</w:t>
      </w:r>
      <w:r w:rsidR="003F0E40">
        <w:rPr>
          <w:sz w:val="22"/>
          <w:szCs w:val="22"/>
        </w:rPr>
        <w:t>(s)</w:t>
      </w:r>
      <w:r w:rsidRPr="00493DF4" w:rsidR="006E7489">
        <w:rPr>
          <w:sz w:val="22"/>
          <w:szCs w:val="22"/>
        </w:rPr>
        <w:t xml:space="preserve"> and </w:t>
      </w:r>
      <w:r w:rsidRPr="00493DF4" w:rsidR="00D9235C">
        <w:rPr>
          <w:sz w:val="22"/>
          <w:szCs w:val="22"/>
        </w:rPr>
        <w:t xml:space="preserve">up to </w:t>
      </w:r>
      <w:r w:rsidRPr="00493DF4" w:rsidR="001137C6">
        <w:rPr>
          <w:sz w:val="22"/>
          <w:szCs w:val="22"/>
        </w:rPr>
        <w:t>four</w:t>
      </w:r>
      <w:r w:rsidRPr="00493DF4" w:rsidR="006E7489">
        <w:rPr>
          <w:sz w:val="22"/>
          <w:szCs w:val="22"/>
        </w:rPr>
        <w:t xml:space="preserve"> additional staff member</w:t>
      </w:r>
      <w:r w:rsidRPr="00493DF4" w:rsidR="0084348F">
        <w:rPr>
          <w:sz w:val="22"/>
          <w:szCs w:val="22"/>
        </w:rPr>
        <w:t>s</w:t>
      </w:r>
      <w:r w:rsidRPr="00493DF4" w:rsidR="006E7489">
        <w:rPr>
          <w:sz w:val="22"/>
          <w:szCs w:val="22"/>
        </w:rPr>
        <w:t xml:space="preserve"> who are knowledgeable about the grantee’s organization and HMRE program (for example, staff supervisor</w:t>
      </w:r>
      <w:r w:rsidRPr="00493DF4" w:rsidR="002010EE">
        <w:rPr>
          <w:sz w:val="22"/>
          <w:szCs w:val="22"/>
        </w:rPr>
        <w:t>s</w:t>
      </w:r>
      <w:r w:rsidRPr="00493DF4" w:rsidR="006E7489">
        <w:rPr>
          <w:sz w:val="22"/>
          <w:szCs w:val="22"/>
        </w:rPr>
        <w:t xml:space="preserve"> or frontline staff such as a case manager). </w:t>
      </w:r>
      <w:r w:rsidRPr="00493DF4" w:rsidR="00442ECD">
        <w:rPr>
          <w:sz w:val="22"/>
          <w:szCs w:val="22"/>
        </w:rPr>
        <w:t>The goal of these meetings</w:t>
      </w:r>
      <w:r w:rsidRPr="00493DF4" w:rsidR="00E91CDE">
        <w:rPr>
          <w:sz w:val="22"/>
          <w:szCs w:val="22"/>
        </w:rPr>
        <w:t xml:space="preserve"> is to </w:t>
      </w:r>
      <w:r w:rsidR="006B615B">
        <w:rPr>
          <w:sz w:val="22"/>
          <w:szCs w:val="22"/>
        </w:rPr>
        <w:t xml:space="preserve">solicit input on a </w:t>
      </w:r>
      <w:r w:rsidRPr="006B615B" w:rsidR="0084348F">
        <w:rPr>
          <w:sz w:val="22"/>
          <w:szCs w:val="22"/>
        </w:rPr>
        <w:t xml:space="preserve">specific plan for </w:t>
      </w:r>
      <w:r w:rsidRPr="006B615B" w:rsidR="00E91CDE">
        <w:rPr>
          <w:sz w:val="22"/>
          <w:szCs w:val="22"/>
        </w:rPr>
        <w:t xml:space="preserve">an evaluation </w:t>
      </w:r>
      <w:r w:rsidRPr="006B615B" w:rsidR="0084348F">
        <w:rPr>
          <w:sz w:val="22"/>
          <w:szCs w:val="22"/>
        </w:rPr>
        <w:t>of a potential implementation solution or set of solutions</w:t>
      </w:r>
      <w:r w:rsidRPr="006B615B" w:rsidR="00E91CDE">
        <w:rPr>
          <w:sz w:val="22"/>
          <w:szCs w:val="22"/>
        </w:rPr>
        <w:t xml:space="preserve"> by: (1) identifying challenges the grantee is </w:t>
      </w:r>
      <w:r w:rsidRPr="006B615B" w:rsidR="0084348F">
        <w:rPr>
          <w:sz w:val="22"/>
          <w:szCs w:val="22"/>
        </w:rPr>
        <w:t>likely to</w:t>
      </w:r>
      <w:r w:rsidRPr="006B615B" w:rsidR="00E91CDE">
        <w:rPr>
          <w:sz w:val="22"/>
          <w:szCs w:val="22"/>
        </w:rPr>
        <w:t xml:space="preserve"> face while implementing the HMRE program; (2) identifying solutions that are of interest to the grantee that may address these challenges; (3) developing a primary evaluation plan</w:t>
      </w:r>
      <w:r w:rsidRPr="006B615B" w:rsidR="00C60540">
        <w:rPr>
          <w:sz w:val="22"/>
          <w:szCs w:val="22"/>
        </w:rPr>
        <w:t>;</w:t>
      </w:r>
      <w:r w:rsidRPr="006B615B" w:rsidR="00E91CDE">
        <w:rPr>
          <w:sz w:val="22"/>
          <w:szCs w:val="22"/>
        </w:rPr>
        <w:t xml:space="preserve"> and </w:t>
      </w:r>
      <w:r w:rsidRPr="006B615B" w:rsidR="0084348F">
        <w:rPr>
          <w:sz w:val="22"/>
          <w:szCs w:val="22"/>
        </w:rPr>
        <w:t xml:space="preserve">(4) </w:t>
      </w:r>
      <w:r w:rsidRPr="006B615B" w:rsidR="00E91CDE">
        <w:rPr>
          <w:sz w:val="22"/>
          <w:szCs w:val="22"/>
        </w:rPr>
        <w:t xml:space="preserve">identifying </w:t>
      </w:r>
      <w:r w:rsidRPr="006B615B" w:rsidR="0084348F">
        <w:rPr>
          <w:sz w:val="22"/>
          <w:szCs w:val="22"/>
        </w:rPr>
        <w:t xml:space="preserve">potential </w:t>
      </w:r>
      <w:r w:rsidRPr="006B615B" w:rsidR="00E91CDE">
        <w:rPr>
          <w:sz w:val="22"/>
          <w:szCs w:val="22"/>
        </w:rPr>
        <w:t>needs and barriers to implementing that plan.</w:t>
      </w:r>
      <w:r w:rsidRPr="006B615B" w:rsidR="00E82311">
        <w:rPr>
          <w:sz w:val="22"/>
          <w:szCs w:val="22"/>
        </w:rPr>
        <w:t xml:space="preserve"> Activities during the first meeting will </w:t>
      </w:r>
      <w:r w:rsidRPr="006B615B" w:rsidR="00E91CDE">
        <w:rPr>
          <w:sz w:val="22"/>
          <w:szCs w:val="22"/>
        </w:rPr>
        <w:t>focus on identifying</w:t>
      </w:r>
      <w:r w:rsidRPr="006B615B" w:rsidR="00E82311">
        <w:rPr>
          <w:sz w:val="22"/>
          <w:szCs w:val="22"/>
        </w:rPr>
        <w:t xml:space="preserve"> </w:t>
      </w:r>
      <w:r w:rsidRPr="006B615B" w:rsidR="00611B2B">
        <w:rPr>
          <w:sz w:val="22"/>
          <w:szCs w:val="22"/>
        </w:rPr>
        <w:t>current and/or a</w:t>
      </w:r>
      <w:r w:rsidRPr="00493DF4" w:rsidR="00611B2B">
        <w:rPr>
          <w:sz w:val="22"/>
          <w:szCs w:val="22"/>
        </w:rPr>
        <w:t xml:space="preserve">nticipated implementation challenges. The second meeting will focus on </w:t>
      </w:r>
      <w:r w:rsidRPr="00493DF4" w:rsidR="00E91CDE">
        <w:rPr>
          <w:sz w:val="22"/>
          <w:szCs w:val="22"/>
        </w:rPr>
        <w:t xml:space="preserve">pinpointing solutions that could address the challenges </w:t>
      </w:r>
      <w:r w:rsidRPr="00493DF4" w:rsidR="006E7489">
        <w:rPr>
          <w:sz w:val="22"/>
          <w:szCs w:val="22"/>
        </w:rPr>
        <w:t>identified</w:t>
      </w:r>
      <w:r w:rsidRPr="00493DF4" w:rsidR="00E91CDE">
        <w:rPr>
          <w:sz w:val="22"/>
          <w:szCs w:val="22"/>
        </w:rPr>
        <w:t xml:space="preserve"> during the first meeting </w:t>
      </w:r>
      <w:r w:rsidRPr="00493DF4" w:rsidR="001867E3">
        <w:rPr>
          <w:sz w:val="22"/>
          <w:szCs w:val="22"/>
        </w:rPr>
        <w:t>and that</w:t>
      </w:r>
      <w:r w:rsidRPr="00493DF4" w:rsidR="006E7489">
        <w:rPr>
          <w:sz w:val="22"/>
          <w:szCs w:val="22"/>
        </w:rPr>
        <w:t xml:space="preserve"> are </w:t>
      </w:r>
      <w:r w:rsidRPr="00493DF4" w:rsidR="00E91CDE">
        <w:rPr>
          <w:sz w:val="22"/>
          <w:szCs w:val="22"/>
        </w:rPr>
        <w:t xml:space="preserve">most relevant and of interest to the </w:t>
      </w:r>
      <w:r w:rsidRPr="00493DF4" w:rsidR="006E7489">
        <w:rPr>
          <w:sz w:val="22"/>
          <w:szCs w:val="22"/>
        </w:rPr>
        <w:t>grantee</w:t>
      </w:r>
      <w:r w:rsidRPr="00493DF4" w:rsidR="000D1135">
        <w:rPr>
          <w:sz w:val="22"/>
          <w:szCs w:val="22"/>
        </w:rPr>
        <w:t xml:space="preserve">. </w:t>
      </w:r>
      <w:r w:rsidRPr="00493DF4" w:rsidR="0095074F">
        <w:rPr>
          <w:sz w:val="22"/>
          <w:szCs w:val="22"/>
        </w:rPr>
        <w:t xml:space="preserve">The SIMR study team </w:t>
      </w:r>
      <w:r w:rsidRPr="00493DF4" w:rsidR="000D1135">
        <w:rPr>
          <w:sz w:val="22"/>
          <w:szCs w:val="22"/>
        </w:rPr>
        <w:t xml:space="preserve">will also use the second meeting to </w:t>
      </w:r>
      <w:r w:rsidRPr="00493DF4" w:rsidR="006E7489">
        <w:rPr>
          <w:sz w:val="22"/>
          <w:szCs w:val="22"/>
        </w:rPr>
        <w:t xml:space="preserve">introduce and describe the rapid-learning cycle process </w:t>
      </w:r>
      <w:r w:rsidRPr="00493DF4" w:rsidR="000D1135">
        <w:rPr>
          <w:sz w:val="22"/>
          <w:szCs w:val="22"/>
        </w:rPr>
        <w:t xml:space="preserve">and </w:t>
      </w:r>
      <w:r w:rsidR="005E2FE2">
        <w:rPr>
          <w:sz w:val="22"/>
          <w:szCs w:val="22"/>
        </w:rPr>
        <w:t>receive input and feedback on this</w:t>
      </w:r>
      <w:r w:rsidRPr="005E2FE2" w:rsidR="000D1135">
        <w:rPr>
          <w:sz w:val="22"/>
          <w:szCs w:val="22"/>
        </w:rPr>
        <w:t xml:space="preserve"> approach</w:t>
      </w:r>
      <w:r w:rsidRPr="005E2FE2" w:rsidR="00077244">
        <w:rPr>
          <w:sz w:val="22"/>
          <w:szCs w:val="22"/>
        </w:rPr>
        <w:t xml:space="preserve">. </w:t>
      </w:r>
      <w:r w:rsidRPr="005E2FE2" w:rsidR="000D1135">
        <w:rPr>
          <w:sz w:val="22"/>
          <w:szCs w:val="22"/>
        </w:rPr>
        <w:t xml:space="preserve">The third meeting will delve further into the specifics </w:t>
      </w:r>
      <w:r w:rsidRPr="005E2FE2" w:rsidR="00357DCD">
        <w:rPr>
          <w:sz w:val="22"/>
          <w:szCs w:val="22"/>
        </w:rPr>
        <w:t xml:space="preserve">of </w:t>
      </w:r>
      <w:r w:rsidRPr="005E2FE2" w:rsidR="00F63421">
        <w:rPr>
          <w:sz w:val="22"/>
          <w:szCs w:val="22"/>
        </w:rPr>
        <w:t>implementing the</w:t>
      </w:r>
      <w:r w:rsidRPr="005E2FE2" w:rsidR="006E7489">
        <w:rPr>
          <w:sz w:val="22"/>
          <w:szCs w:val="22"/>
        </w:rPr>
        <w:t xml:space="preserve"> solutions </w:t>
      </w:r>
      <w:r w:rsidR="005E2FE2">
        <w:rPr>
          <w:sz w:val="22"/>
          <w:szCs w:val="22"/>
        </w:rPr>
        <w:t>identified</w:t>
      </w:r>
      <w:r w:rsidRPr="005E2FE2" w:rsidR="005E2FE2">
        <w:rPr>
          <w:sz w:val="22"/>
          <w:szCs w:val="22"/>
        </w:rPr>
        <w:t xml:space="preserve"> </w:t>
      </w:r>
      <w:r w:rsidRPr="005E2FE2" w:rsidR="006E7489">
        <w:rPr>
          <w:sz w:val="22"/>
          <w:szCs w:val="22"/>
        </w:rPr>
        <w:t xml:space="preserve">during the second meeting </w:t>
      </w:r>
      <w:r w:rsidRPr="005E2FE2" w:rsidR="00357DCD">
        <w:rPr>
          <w:sz w:val="22"/>
          <w:szCs w:val="22"/>
        </w:rPr>
        <w:t xml:space="preserve">and </w:t>
      </w:r>
      <w:r w:rsidR="005E2FE2">
        <w:rPr>
          <w:sz w:val="22"/>
          <w:szCs w:val="22"/>
        </w:rPr>
        <w:t xml:space="preserve">solicit input on </w:t>
      </w:r>
      <w:r w:rsidRPr="005E2FE2" w:rsidR="006E7489">
        <w:rPr>
          <w:sz w:val="22"/>
          <w:szCs w:val="22"/>
        </w:rPr>
        <w:t xml:space="preserve">a preliminary </w:t>
      </w:r>
      <w:r w:rsidRPr="005E2FE2" w:rsidR="00357DCD">
        <w:rPr>
          <w:sz w:val="22"/>
          <w:szCs w:val="22"/>
        </w:rPr>
        <w:t xml:space="preserve">evaluation </w:t>
      </w:r>
      <w:r w:rsidRPr="005E2FE2" w:rsidR="001867E3">
        <w:rPr>
          <w:sz w:val="22"/>
          <w:szCs w:val="22"/>
        </w:rPr>
        <w:t>plan.</w:t>
      </w:r>
      <w:r w:rsidRPr="005E2FE2" w:rsidR="00357DCD">
        <w:rPr>
          <w:sz w:val="22"/>
          <w:szCs w:val="22"/>
        </w:rPr>
        <w:t xml:space="preserve"> </w:t>
      </w:r>
    </w:p>
    <w:bookmarkEnd w:id="4"/>
    <w:bookmarkEnd w:id="5"/>
    <w:p w:rsidRPr="00493DF4" w:rsidR="00DD636D" w:rsidP="00892DCF" w:rsidRDefault="00851D1C" w14:paraId="10D7FC9B" w14:textId="22BECF7F">
      <w:pPr>
        <w:spacing w:after="240"/>
        <w:ind w:firstLine="180"/>
        <w:jc w:val="both"/>
        <w:rPr>
          <w:sz w:val="22"/>
          <w:szCs w:val="22"/>
        </w:rPr>
      </w:pPr>
      <w:r w:rsidRPr="00493DF4">
        <w:rPr>
          <w:sz w:val="22"/>
          <w:szCs w:val="22"/>
        </w:rPr>
        <w:t xml:space="preserve">There are no quantitative </w:t>
      </w:r>
      <w:r w:rsidRPr="00493DF4" w:rsidR="007240A7">
        <w:rPr>
          <w:sz w:val="22"/>
          <w:szCs w:val="22"/>
        </w:rPr>
        <w:t xml:space="preserve">components </w:t>
      </w:r>
      <w:r w:rsidRPr="00493DF4" w:rsidR="00D9235C">
        <w:rPr>
          <w:sz w:val="22"/>
          <w:szCs w:val="22"/>
        </w:rPr>
        <w:t xml:space="preserve">for the current </w:t>
      </w:r>
      <w:r w:rsidRPr="00493DF4" w:rsidR="0095074F">
        <w:rPr>
          <w:sz w:val="22"/>
          <w:szCs w:val="22"/>
        </w:rPr>
        <w:t>phase of the SIMR project and this request</w:t>
      </w:r>
      <w:r w:rsidRPr="00493DF4" w:rsidR="007240A7">
        <w:rPr>
          <w:sz w:val="22"/>
          <w:szCs w:val="22"/>
        </w:rPr>
        <w:t xml:space="preserve">. </w:t>
      </w:r>
    </w:p>
    <w:p w:rsidRPr="00493DF4" w:rsidR="00984CA2" w:rsidP="00A27F6F" w:rsidRDefault="00984CA2" w14:paraId="49028D57" w14:textId="33BF61C9">
      <w:pPr>
        <w:spacing w:after="240"/>
        <w:ind w:left="180"/>
        <w:rPr>
          <w:b/>
          <w:i/>
          <w:sz w:val="22"/>
          <w:szCs w:val="22"/>
        </w:rPr>
      </w:pPr>
      <w:r w:rsidRPr="00493DF4">
        <w:rPr>
          <w:b/>
          <w:i/>
          <w:sz w:val="22"/>
          <w:szCs w:val="22"/>
        </w:rPr>
        <w:t xml:space="preserve">Universe of </w:t>
      </w:r>
      <w:r w:rsidRPr="00493DF4" w:rsidR="00597BC1">
        <w:rPr>
          <w:b/>
          <w:i/>
          <w:sz w:val="22"/>
          <w:szCs w:val="22"/>
        </w:rPr>
        <w:t>data collection efforts</w:t>
      </w:r>
    </w:p>
    <w:p w:rsidRPr="00493DF4" w:rsidR="0087152B" w:rsidP="00892DCF" w:rsidRDefault="00DD636D" w14:paraId="01F523F1" w14:textId="3CECE7B7">
      <w:pPr>
        <w:spacing w:after="240"/>
        <w:ind w:left="180"/>
        <w:jc w:val="both"/>
        <w:rPr>
          <w:sz w:val="22"/>
          <w:szCs w:val="22"/>
        </w:rPr>
      </w:pPr>
      <w:r w:rsidRPr="00493DF4">
        <w:rPr>
          <w:sz w:val="22"/>
          <w:szCs w:val="22"/>
        </w:rPr>
        <w:t xml:space="preserve">There are two main data collection efforts involved with </w:t>
      </w:r>
      <w:r w:rsidRPr="00493DF4" w:rsidR="0087152B">
        <w:rPr>
          <w:sz w:val="22"/>
          <w:szCs w:val="22"/>
        </w:rPr>
        <w:t>the current request for approval</w:t>
      </w:r>
      <w:r w:rsidRPr="00493DF4" w:rsidR="00A3080B">
        <w:rPr>
          <w:sz w:val="22"/>
          <w:szCs w:val="22"/>
        </w:rPr>
        <w:t xml:space="preserve"> summarized in the table below)</w:t>
      </w:r>
      <w:r w:rsidRPr="00493DF4">
        <w:rPr>
          <w:sz w:val="22"/>
          <w:szCs w:val="22"/>
        </w:rPr>
        <w:t xml:space="preserve">. </w:t>
      </w:r>
    </w:p>
    <w:p w:rsidRPr="00493DF4" w:rsidR="00085B7D" w:rsidP="00085B7D" w:rsidRDefault="00A3080B" w14:paraId="41986343" w14:textId="1EB45E52">
      <w:pPr>
        <w:spacing w:after="240"/>
        <w:ind w:firstLine="180"/>
        <w:jc w:val="both"/>
        <w:rPr>
          <w:sz w:val="22"/>
          <w:szCs w:val="22"/>
        </w:rPr>
      </w:pPr>
      <w:r w:rsidRPr="00493DF4">
        <w:rPr>
          <w:sz w:val="22"/>
          <w:szCs w:val="22"/>
        </w:rPr>
        <w:t xml:space="preserve"> </w:t>
      </w:r>
      <w:r w:rsidRPr="00493DF4" w:rsidR="0087152B">
        <w:rPr>
          <w:sz w:val="22"/>
          <w:szCs w:val="22"/>
        </w:rPr>
        <w:t xml:space="preserve">(1) </w:t>
      </w:r>
      <w:r w:rsidRPr="00493DF4" w:rsidR="0078594F">
        <w:rPr>
          <w:sz w:val="22"/>
          <w:szCs w:val="22"/>
        </w:rPr>
        <w:t>SIMR</w:t>
      </w:r>
      <w:r w:rsidRPr="00493DF4" w:rsidR="0039220F">
        <w:rPr>
          <w:sz w:val="22"/>
          <w:szCs w:val="22"/>
        </w:rPr>
        <w:t xml:space="preserve"> </w:t>
      </w:r>
      <w:r w:rsidRPr="00493DF4" w:rsidR="00550780">
        <w:rPr>
          <w:sz w:val="22"/>
          <w:szCs w:val="22"/>
        </w:rPr>
        <w:t>Phone Interview Protocol</w:t>
      </w:r>
      <w:r w:rsidRPr="00493DF4" w:rsidR="0039220F">
        <w:rPr>
          <w:sz w:val="22"/>
          <w:szCs w:val="22"/>
        </w:rPr>
        <w:t xml:space="preserve"> (Appendix </w:t>
      </w:r>
      <w:r w:rsidRPr="00493DF4" w:rsidR="00964995">
        <w:rPr>
          <w:sz w:val="22"/>
          <w:szCs w:val="22"/>
        </w:rPr>
        <w:t>D</w:t>
      </w:r>
      <w:r w:rsidRPr="00493DF4" w:rsidR="0039220F">
        <w:rPr>
          <w:sz w:val="22"/>
          <w:szCs w:val="22"/>
        </w:rPr>
        <w:t>)</w:t>
      </w:r>
      <w:r w:rsidRPr="00493DF4" w:rsidR="00305CE3">
        <w:rPr>
          <w:sz w:val="22"/>
          <w:szCs w:val="22"/>
        </w:rPr>
        <w:t xml:space="preserve">: </w:t>
      </w:r>
      <w:r w:rsidRPr="00493DF4" w:rsidR="00DD636D">
        <w:rPr>
          <w:sz w:val="22"/>
          <w:szCs w:val="22"/>
        </w:rPr>
        <w:t>A</w:t>
      </w:r>
      <w:r w:rsidRPr="00493DF4" w:rsidR="0087152B">
        <w:rPr>
          <w:sz w:val="22"/>
          <w:szCs w:val="22"/>
        </w:rPr>
        <w:t>n</w:t>
      </w:r>
      <w:r w:rsidRPr="00493DF4" w:rsidR="00DD636D">
        <w:rPr>
          <w:sz w:val="22"/>
          <w:szCs w:val="22"/>
        </w:rPr>
        <w:t xml:space="preserve"> initial </w:t>
      </w:r>
      <w:r w:rsidRPr="00493DF4" w:rsidR="0087152B">
        <w:rPr>
          <w:sz w:val="22"/>
          <w:szCs w:val="22"/>
        </w:rPr>
        <w:t xml:space="preserve">one-hour </w:t>
      </w:r>
      <w:r w:rsidRPr="00493DF4" w:rsidR="00DD636D">
        <w:rPr>
          <w:sz w:val="22"/>
          <w:szCs w:val="22"/>
        </w:rPr>
        <w:t xml:space="preserve">phone </w:t>
      </w:r>
      <w:r w:rsidRPr="00493DF4" w:rsidR="00550780">
        <w:rPr>
          <w:sz w:val="22"/>
          <w:szCs w:val="22"/>
        </w:rPr>
        <w:t xml:space="preserve">interview </w:t>
      </w:r>
      <w:r w:rsidRPr="00493DF4" w:rsidR="0087152B">
        <w:rPr>
          <w:sz w:val="22"/>
          <w:szCs w:val="22"/>
        </w:rPr>
        <w:t>that will use a semi-structured protocol</w:t>
      </w:r>
      <w:r w:rsidRPr="00493DF4" w:rsidR="00550780">
        <w:rPr>
          <w:sz w:val="22"/>
          <w:szCs w:val="22"/>
        </w:rPr>
        <w:t>, tailored based on the SIMR team’s review of the grantee applications submitted to ACF</w:t>
      </w:r>
      <w:r w:rsidRPr="00493DF4" w:rsidR="0087152B">
        <w:rPr>
          <w:sz w:val="22"/>
          <w:szCs w:val="22"/>
        </w:rPr>
        <w:t xml:space="preserve">. </w:t>
      </w:r>
      <w:r w:rsidRPr="00493DF4" w:rsidR="00550780">
        <w:rPr>
          <w:sz w:val="22"/>
          <w:szCs w:val="22"/>
        </w:rPr>
        <w:t>To schedule this interview</w:t>
      </w:r>
      <w:r w:rsidRPr="00493DF4" w:rsidR="0087152B">
        <w:rPr>
          <w:sz w:val="22"/>
          <w:szCs w:val="22"/>
        </w:rPr>
        <w:t>, the study team will also utilize an email template, the project description, and a handout that list</w:t>
      </w:r>
      <w:r w:rsidRPr="00493DF4" w:rsidR="005D2ABC">
        <w:rPr>
          <w:sz w:val="22"/>
          <w:szCs w:val="22"/>
        </w:rPr>
        <w:t>s</w:t>
      </w:r>
      <w:r w:rsidRPr="00493DF4" w:rsidR="0087152B">
        <w:rPr>
          <w:sz w:val="22"/>
          <w:szCs w:val="22"/>
        </w:rPr>
        <w:t xml:space="preserve"> topics for the discussion</w:t>
      </w:r>
      <w:r w:rsidRPr="00493DF4" w:rsidR="00E664BD">
        <w:rPr>
          <w:sz w:val="22"/>
          <w:szCs w:val="22"/>
        </w:rPr>
        <w:t xml:space="preserve"> (Appendi</w:t>
      </w:r>
      <w:r w:rsidRPr="00493DF4" w:rsidR="00085B7D">
        <w:rPr>
          <w:sz w:val="22"/>
          <w:szCs w:val="22"/>
        </w:rPr>
        <w:t>ces</w:t>
      </w:r>
      <w:r w:rsidRPr="00493DF4" w:rsidR="00E664BD">
        <w:rPr>
          <w:sz w:val="22"/>
          <w:szCs w:val="22"/>
        </w:rPr>
        <w:t xml:space="preserve"> A</w:t>
      </w:r>
      <w:r w:rsidRPr="00493DF4" w:rsidR="00900586">
        <w:rPr>
          <w:sz w:val="22"/>
          <w:szCs w:val="22"/>
        </w:rPr>
        <w:t>–</w:t>
      </w:r>
      <w:r w:rsidRPr="00493DF4" w:rsidR="00E664BD">
        <w:rPr>
          <w:sz w:val="22"/>
          <w:szCs w:val="22"/>
        </w:rPr>
        <w:t>C)</w:t>
      </w:r>
      <w:r w:rsidRPr="00493DF4" w:rsidR="0087152B">
        <w:rPr>
          <w:sz w:val="22"/>
          <w:szCs w:val="22"/>
        </w:rPr>
        <w:t xml:space="preserve">. </w:t>
      </w:r>
    </w:p>
    <w:p w:rsidRPr="00493DF4" w:rsidR="00085B7D" w:rsidP="00085B7D" w:rsidRDefault="00085B7D" w14:paraId="26776D88" w14:textId="3715277B">
      <w:pPr>
        <w:spacing w:after="240"/>
        <w:ind w:firstLine="180"/>
        <w:jc w:val="both"/>
        <w:rPr>
          <w:sz w:val="22"/>
          <w:szCs w:val="22"/>
        </w:rPr>
      </w:pPr>
      <w:r w:rsidRPr="00493DF4">
        <w:rPr>
          <w:sz w:val="22"/>
          <w:szCs w:val="22"/>
        </w:rPr>
        <w:t xml:space="preserve">(2) SIMR Virtual Meeting Series Agenda (Appendix E): A series of three 90-minute virtual meetings, outlined in a detailed agenda. For this collection, the study team will use Mural, an online whiteboard platform, to facilitate interactive activities during these meetings. </w:t>
      </w:r>
    </w:p>
    <w:p w:rsidRPr="005E2FE2" w:rsidR="00085B7D" w:rsidP="00085B7D" w:rsidRDefault="005E2FE2" w14:paraId="4EB1B4A0" w14:textId="4F8627F5">
      <w:pPr>
        <w:spacing w:after="240"/>
        <w:ind w:firstLine="180"/>
        <w:jc w:val="both"/>
        <w:rPr>
          <w:b/>
          <w:sz w:val="22"/>
          <w:szCs w:val="22"/>
        </w:rPr>
      </w:pPr>
      <w:r>
        <w:rPr>
          <w:sz w:val="22"/>
          <w:szCs w:val="22"/>
        </w:rPr>
        <w:t>The</w:t>
      </w:r>
      <w:r w:rsidRPr="005E2FE2" w:rsidR="00085B7D">
        <w:rPr>
          <w:sz w:val="22"/>
          <w:szCs w:val="22"/>
        </w:rPr>
        <w:t xml:space="preserve"> phone protocol is designed to </w:t>
      </w:r>
      <w:r w:rsidR="00E47F24">
        <w:rPr>
          <w:sz w:val="22"/>
          <w:szCs w:val="22"/>
        </w:rPr>
        <w:t>share information about the SIMR study and solicit</w:t>
      </w:r>
      <w:r w:rsidRPr="005E2FE2" w:rsidR="00085B7D">
        <w:rPr>
          <w:sz w:val="22"/>
          <w:szCs w:val="22"/>
        </w:rPr>
        <w:t xml:space="preserve"> information </w:t>
      </w:r>
      <w:r w:rsidR="00E47F24">
        <w:rPr>
          <w:sz w:val="22"/>
          <w:szCs w:val="22"/>
        </w:rPr>
        <w:t xml:space="preserve">about </w:t>
      </w:r>
      <w:r w:rsidRPr="00E47F24" w:rsidR="00E47F24">
        <w:rPr>
          <w:sz w:val="22"/>
          <w:szCs w:val="22"/>
        </w:rPr>
        <w:t xml:space="preserve">the grantee’s organization and HMRE program and </w:t>
      </w:r>
      <w:r w:rsidR="00E47F24">
        <w:rPr>
          <w:sz w:val="22"/>
          <w:szCs w:val="22"/>
        </w:rPr>
        <w:t>grantee’s thoughts on the</w:t>
      </w:r>
      <w:r w:rsidRPr="00E47F24" w:rsidR="00E47F24">
        <w:rPr>
          <w:sz w:val="22"/>
          <w:szCs w:val="22"/>
        </w:rPr>
        <w:t xml:space="preserve"> feasibility of implementing and testing various solutions to implementation challenges</w:t>
      </w:r>
      <w:r w:rsidR="00E47F24">
        <w:rPr>
          <w:sz w:val="22"/>
          <w:szCs w:val="22"/>
        </w:rPr>
        <w:t>. T</w:t>
      </w:r>
      <w:r w:rsidRPr="005E2FE2" w:rsidR="00085B7D">
        <w:rPr>
          <w:sz w:val="22"/>
          <w:szCs w:val="22"/>
        </w:rPr>
        <w:t xml:space="preserve">he virtual meeting agenda is designed to </w:t>
      </w:r>
      <w:r w:rsidR="00E47F24">
        <w:rPr>
          <w:sz w:val="22"/>
          <w:szCs w:val="22"/>
        </w:rPr>
        <w:t>gather more detailed information and feedback on specific rapid learning cycle plans</w:t>
      </w:r>
      <w:r w:rsidRPr="005E2FE2" w:rsidR="00085B7D">
        <w:rPr>
          <w:sz w:val="22"/>
          <w:szCs w:val="22"/>
        </w:rPr>
        <w:t xml:space="preserve"> </w:t>
      </w:r>
      <w:r w:rsidR="00E47F24">
        <w:rPr>
          <w:sz w:val="22"/>
          <w:szCs w:val="22"/>
        </w:rPr>
        <w:t xml:space="preserve">and implementation approaches from each </w:t>
      </w:r>
      <w:r w:rsidRPr="005E2FE2" w:rsidR="00085B7D">
        <w:rPr>
          <w:sz w:val="22"/>
          <w:szCs w:val="22"/>
        </w:rPr>
        <w:t xml:space="preserve">grantee. </w:t>
      </w:r>
    </w:p>
    <w:tbl>
      <w:tblPr>
        <w:tblStyle w:val="TableGrid"/>
        <w:tblW w:w="9445" w:type="dxa"/>
        <w:tblInd w:w="0" w:type="dxa"/>
        <w:tblLook w:val="04A0" w:firstRow="1" w:lastRow="0" w:firstColumn="1" w:lastColumn="0" w:noHBand="0" w:noVBand="1"/>
      </w:tblPr>
      <w:tblGrid>
        <w:gridCol w:w="1254"/>
        <w:gridCol w:w="1510"/>
        <w:gridCol w:w="5151"/>
        <w:gridCol w:w="1530"/>
      </w:tblGrid>
      <w:tr w:rsidRPr="00493DF4" w:rsidR="00A3080B" w:rsidTr="00085B7D" w14:paraId="7E37FB13" w14:textId="77777777">
        <w:tc>
          <w:tcPr>
            <w:tcW w:w="1254" w:type="dxa"/>
            <w:shd w:val="clear" w:color="auto" w:fill="D9D9D9" w:themeFill="background1" w:themeFillShade="D9"/>
          </w:tcPr>
          <w:p w:rsidRPr="00493DF4" w:rsidR="00A3080B" w:rsidP="00085B7D" w:rsidRDefault="00A3080B" w14:paraId="4AA7DAFA" w14:textId="22EB1B5F">
            <w:pPr>
              <w:rPr>
                <w:i/>
                <w:sz w:val="22"/>
                <w:szCs w:val="22"/>
              </w:rPr>
            </w:pPr>
            <w:r w:rsidRPr="00E47F24">
              <w:rPr>
                <w:i/>
                <w:sz w:val="22"/>
                <w:szCs w:val="22"/>
              </w:rPr>
              <w:t xml:space="preserve">Data </w:t>
            </w:r>
            <w:r w:rsidRPr="00493DF4" w:rsidR="00917870">
              <w:rPr>
                <w:i/>
                <w:sz w:val="22"/>
                <w:szCs w:val="22"/>
              </w:rPr>
              <w:t>collection activity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:rsidRPr="00493DF4" w:rsidR="00A3080B" w:rsidP="00085B7D" w:rsidRDefault="00A3080B" w14:paraId="2488923F" w14:textId="77777777">
            <w:pPr>
              <w:rPr>
                <w:i/>
                <w:sz w:val="22"/>
                <w:szCs w:val="22"/>
              </w:rPr>
            </w:pPr>
            <w:r w:rsidRPr="00493DF4">
              <w:rPr>
                <w:i/>
                <w:sz w:val="22"/>
                <w:szCs w:val="22"/>
              </w:rPr>
              <w:t>Instrument(s)</w:t>
            </w:r>
          </w:p>
        </w:tc>
        <w:tc>
          <w:tcPr>
            <w:tcW w:w="5151" w:type="dxa"/>
            <w:shd w:val="clear" w:color="auto" w:fill="D9D9D9" w:themeFill="background1" w:themeFillShade="D9"/>
          </w:tcPr>
          <w:p w:rsidRPr="00493DF4" w:rsidR="00A3080B" w:rsidP="00085B7D" w:rsidRDefault="00A3080B" w14:paraId="265F442B" w14:textId="2F87E416">
            <w:pPr>
              <w:rPr>
                <w:i/>
                <w:sz w:val="22"/>
                <w:szCs w:val="22"/>
              </w:rPr>
            </w:pPr>
            <w:r w:rsidRPr="00493DF4">
              <w:rPr>
                <w:i/>
                <w:sz w:val="22"/>
                <w:szCs w:val="22"/>
              </w:rPr>
              <w:t xml:space="preserve">Respondent, </w:t>
            </w:r>
            <w:r w:rsidRPr="00493DF4" w:rsidR="00917870">
              <w:rPr>
                <w:i/>
                <w:sz w:val="22"/>
                <w:szCs w:val="22"/>
              </w:rPr>
              <w:t>content, purpose of collection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E47F24" w:rsidR="00A3080B" w:rsidP="00085B7D" w:rsidRDefault="00A3080B" w14:paraId="2FC6F1D3" w14:textId="4B7F8469">
            <w:pPr>
              <w:rPr>
                <w:i/>
                <w:sz w:val="22"/>
                <w:szCs w:val="22"/>
              </w:rPr>
            </w:pPr>
            <w:r w:rsidRPr="00493DF4">
              <w:rPr>
                <w:i/>
                <w:sz w:val="22"/>
                <w:szCs w:val="22"/>
              </w:rPr>
              <w:t xml:space="preserve">Mode and </w:t>
            </w:r>
            <w:r w:rsidRPr="00493DF4" w:rsidR="00917870">
              <w:rPr>
                <w:i/>
                <w:sz w:val="22"/>
                <w:szCs w:val="22"/>
              </w:rPr>
              <w:t>duration</w:t>
            </w:r>
          </w:p>
        </w:tc>
      </w:tr>
      <w:tr w:rsidRPr="00493DF4" w:rsidR="00A3080B" w:rsidTr="00085B7D" w14:paraId="2733C1AD" w14:textId="77777777">
        <w:tc>
          <w:tcPr>
            <w:tcW w:w="1254" w:type="dxa"/>
          </w:tcPr>
          <w:p w:rsidRPr="00493DF4" w:rsidR="00A3080B" w:rsidP="00085B7D" w:rsidRDefault="00A3080B" w14:paraId="44A7F66C" w14:textId="77777777">
            <w:pPr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Phone interview</w:t>
            </w:r>
          </w:p>
        </w:tc>
        <w:tc>
          <w:tcPr>
            <w:tcW w:w="1510" w:type="dxa"/>
          </w:tcPr>
          <w:p w:rsidRPr="00493DF4" w:rsidR="00A3080B" w:rsidP="00085B7D" w:rsidRDefault="00A3080B" w14:paraId="7AA56413" w14:textId="77777777">
            <w:pPr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Phone interview protocol</w:t>
            </w:r>
          </w:p>
        </w:tc>
        <w:tc>
          <w:tcPr>
            <w:tcW w:w="5151" w:type="dxa"/>
          </w:tcPr>
          <w:p w:rsidRPr="00493DF4" w:rsidR="00A3080B" w:rsidP="00085B7D" w:rsidRDefault="00A3080B" w14:paraId="35FD1AC0" w14:textId="77777777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Respondents</w:t>
            </w:r>
            <w:r w:rsidRPr="00493DF4">
              <w:rPr>
                <w:sz w:val="22"/>
                <w:szCs w:val="22"/>
              </w:rPr>
              <w:t>: Program leaders</w:t>
            </w:r>
          </w:p>
          <w:p w:rsidRPr="00493DF4" w:rsidR="00A3080B" w:rsidP="00085B7D" w:rsidRDefault="00A3080B" w14:paraId="49F7F651" w14:textId="77777777">
            <w:pPr>
              <w:rPr>
                <w:sz w:val="22"/>
                <w:szCs w:val="22"/>
              </w:rPr>
            </w:pPr>
          </w:p>
          <w:p w:rsidRPr="00493DF4" w:rsidR="00A3080B" w:rsidP="00085B7D" w:rsidRDefault="00A3080B" w14:paraId="48B14E9A" w14:textId="77777777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Content</w:t>
            </w:r>
            <w:r w:rsidRPr="00493DF4">
              <w:rPr>
                <w:sz w:val="22"/>
                <w:szCs w:val="22"/>
              </w:rPr>
              <w:t>: Overview of SIMR study and questions related to grantee’s organization and HMRE program.</w:t>
            </w:r>
          </w:p>
          <w:p w:rsidRPr="00493DF4" w:rsidR="00A3080B" w:rsidP="00085B7D" w:rsidRDefault="00A3080B" w14:paraId="5521473B" w14:textId="77777777">
            <w:pPr>
              <w:rPr>
                <w:sz w:val="22"/>
                <w:szCs w:val="22"/>
              </w:rPr>
            </w:pPr>
          </w:p>
          <w:p w:rsidRPr="00493DF4" w:rsidR="00A3080B" w:rsidP="00085B7D" w:rsidRDefault="00A3080B" w14:paraId="78B681BD" w14:textId="6D8B49AC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Purpose</w:t>
            </w:r>
            <w:r w:rsidRPr="00493DF4">
              <w:rPr>
                <w:sz w:val="22"/>
                <w:szCs w:val="22"/>
              </w:rPr>
              <w:t xml:space="preserve">: This conversation will include an overview of the SIMR study and its goals as well as the benefits of participation, and a series of questions aimed to further probe and confirm information from the grantee application. </w:t>
            </w:r>
            <w:r w:rsidRPr="00493DF4" w:rsidR="003F4FBC">
              <w:rPr>
                <w:sz w:val="22"/>
                <w:szCs w:val="22"/>
              </w:rPr>
              <w:t xml:space="preserve">The SIMR team will also preview </w:t>
            </w:r>
            <w:r w:rsidR="003F4FBC">
              <w:rPr>
                <w:sz w:val="22"/>
                <w:szCs w:val="22"/>
              </w:rPr>
              <w:t>implementation challenges and</w:t>
            </w:r>
            <w:r w:rsidRPr="004409D8" w:rsidR="003F4FBC">
              <w:rPr>
                <w:sz w:val="22"/>
                <w:szCs w:val="22"/>
              </w:rPr>
              <w:t xml:space="preserve"> solutions</w:t>
            </w:r>
            <w:r w:rsidR="003F4FBC">
              <w:rPr>
                <w:sz w:val="22"/>
                <w:szCs w:val="22"/>
              </w:rPr>
              <w:t xml:space="preserve"> identified through a literature review and expert and stakeholder consultation to get input on the relevance and applicability of these to </w:t>
            </w:r>
            <w:r w:rsidRPr="004409D8" w:rsidR="003F4FBC">
              <w:rPr>
                <w:sz w:val="22"/>
                <w:szCs w:val="22"/>
              </w:rPr>
              <w:t>grantee</w:t>
            </w:r>
            <w:r w:rsidR="003F4FBC">
              <w:rPr>
                <w:sz w:val="22"/>
                <w:szCs w:val="22"/>
              </w:rPr>
              <w:t>s.</w:t>
            </w:r>
          </w:p>
        </w:tc>
        <w:tc>
          <w:tcPr>
            <w:tcW w:w="1530" w:type="dxa"/>
          </w:tcPr>
          <w:p w:rsidRPr="00493DF4" w:rsidR="00A3080B" w:rsidP="00085B7D" w:rsidRDefault="00A3080B" w14:paraId="0C9C31AA" w14:textId="77777777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Mode</w:t>
            </w:r>
            <w:r w:rsidRPr="00493DF4">
              <w:rPr>
                <w:sz w:val="22"/>
                <w:szCs w:val="22"/>
              </w:rPr>
              <w:t>: Phone</w:t>
            </w:r>
          </w:p>
          <w:p w:rsidRPr="00493DF4" w:rsidR="00A3080B" w:rsidP="00085B7D" w:rsidRDefault="00A3080B" w14:paraId="5F29FFED" w14:textId="77777777">
            <w:pPr>
              <w:rPr>
                <w:sz w:val="22"/>
                <w:szCs w:val="22"/>
              </w:rPr>
            </w:pPr>
          </w:p>
          <w:p w:rsidRPr="00493DF4" w:rsidR="00A3080B" w:rsidP="00085B7D" w:rsidRDefault="00A3080B" w14:paraId="694C17A3" w14:textId="0542900B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Duration</w:t>
            </w:r>
            <w:r w:rsidRPr="00493DF4">
              <w:rPr>
                <w:sz w:val="22"/>
                <w:szCs w:val="22"/>
              </w:rPr>
              <w:t>: 1 hour</w:t>
            </w:r>
          </w:p>
        </w:tc>
      </w:tr>
      <w:tr w:rsidRPr="00493DF4" w:rsidR="00A3080B" w:rsidTr="00085B7D" w14:paraId="1D88C17A" w14:textId="77777777">
        <w:tc>
          <w:tcPr>
            <w:tcW w:w="1254" w:type="dxa"/>
          </w:tcPr>
          <w:p w:rsidRPr="00493DF4" w:rsidR="00A3080B" w:rsidP="00085B7D" w:rsidRDefault="00A3080B" w14:paraId="0799CE30" w14:textId="77777777">
            <w:pPr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Virtual meetings</w:t>
            </w:r>
          </w:p>
        </w:tc>
        <w:tc>
          <w:tcPr>
            <w:tcW w:w="1510" w:type="dxa"/>
          </w:tcPr>
          <w:p w:rsidRPr="00493DF4" w:rsidR="00A3080B" w:rsidP="00085B7D" w:rsidRDefault="00A3080B" w14:paraId="3287ADBA" w14:textId="5F0EE2F6">
            <w:pPr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 xml:space="preserve">Virtual </w:t>
            </w:r>
            <w:r w:rsidRPr="00493DF4" w:rsidR="00657E8B">
              <w:rPr>
                <w:sz w:val="22"/>
                <w:szCs w:val="22"/>
              </w:rPr>
              <w:t>meeting series a</w:t>
            </w:r>
            <w:r w:rsidRPr="00493DF4">
              <w:rPr>
                <w:sz w:val="22"/>
                <w:szCs w:val="22"/>
              </w:rPr>
              <w:t>genda</w:t>
            </w:r>
          </w:p>
        </w:tc>
        <w:tc>
          <w:tcPr>
            <w:tcW w:w="5151" w:type="dxa"/>
          </w:tcPr>
          <w:p w:rsidRPr="00493DF4" w:rsidR="00A3080B" w:rsidP="00085B7D" w:rsidRDefault="00A3080B" w14:paraId="1A208B72" w14:textId="659CAB0B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Respondents</w:t>
            </w:r>
            <w:r w:rsidRPr="00493DF4">
              <w:rPr>
                <w:sz w:val="22"/>
                <w:szCs w:val="22"/>
              </w:rPr>
              <w:t xml:space="preserve">: Program leaders and up to </w:t>
            </w:r>
            <w:r w:rsidRPr="00493DF4" w:rsidR="002B2203">
              <w:rPr>
                <w:sz w:val="22"/>
                <w:szCs w:val="22"/>
              </w:rPr>
              <w:t xml:space="preserve">four </w:t>
            </w:r>
            <w:r w:rsidRPr="00493DF4">
              <w:rPr>
                <w:sz w:val="22"/>
                <w:szCs w:val="22"/>
              </w:rPr>
              <w:t>additional staff</w:t>
            </w:r>
          </w:p>
          <w:p w:rsidRPr="00493DF4" w:rsidR="00A3080B" w:rsidP="00085B7D" w:rsidRDefault="00A3080B" w14:paraId="6D9243D7" w14:textId="77777777">
            <w:pPr>
              <w:rPr>
                <w:sz w:val="22"/>
                <w:szCs w:val="22"/>
              </w:rPr>
            </w:pPr>
          </w:p>
          <w:p w:rsidRPr="00493DF4" w:rsidR="00A3080B" w:rsidP="00085B7D" w:rsidRDefault="00A3080B" w14:paraId="1F418E7C" w14:textId="0308A88F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Content</w:t>
            </w:r>
            <w:r w:rsidRPr="00493DF4">
              <w:rPr>
                <w:sz w:val="22"/>
                <w:szCs w:val="22"/>
              </w:rPr>
              <w:t>: Interactive activities to identify implementation challenges</w:t>
            </w:r>
            <w:r w:rsidRPr="00493DF4" w:rsidR="00120827">
              <w:rPr>
                <w:sz w:val="22"/>
                <w:szCs w:val="22"/>
              </w:rPr>
              <w:t xml:space="preserve"> and</w:t>
            </w:r>
            <w:r w:rsidRPr="00493DF4">
              <w:rPr>
                <w:sz w:val="22"/>
                <w:szCs w:val="22"/>
              </w:rPr>
              <w:t xml:space="preserve"> potential solutions to those challenges and </w:t>
            </w:r>
            <w:r w:rsidR="003F4FBC">
              <w:rPr>
                <w:sz w:val="22"/>
                <w:szCs w:val="22"/>
              </w:rPr>
              <w:t>solicit input on</w:t>
            </w:r>
            <w:r w:rsidRPr="00493DF4" w:rsidR="003F4FBC">
              <w:rPr>
                <w:sz w:val="22"/>
                <w:szCs w:val="22"/>
              </w:rPr>
              <w:t xml:space="preserve"> </w:t>
            </w:r>
            <w:r w:rsidRPr="00493DF4">
              <w:rPr>
                <w:sz w:val="22"/>
                <w:szCs w:val="22"/>
              </w:rPr>
              <w:t>potential research design</w:t>
            </w:r>
            <w:r w:rsidR="003F4FBC">
              <w:rPr>
                <w:sz w:val="22"/>
                <w:szCs w:val="22"/>
              </w:rPr>
              <w:t>s</w:t>
            </w:r>
            <w:r w:rsidRPr="00493DF4">
              <w:rPr>
                <w:sz w:val="22"/>
                <w:szCs w:val="22"/>
              </w:rPr>
              <w:t xml:space="preserve">. </w:t>
            </w:r>
          </w:p>
          <w:p w:rsidRPr="00493DF4" w:rsidR="00A3080B" w:rsidP="00085B7D" w:rsidRDefault="00A3080B" w14:paraId="3103FCCB" w14:textId="77777777">
            <w:pPr>
              <w:rPr>
                <w:sz w:val="22"/>
                <w:szCs w:val="22"/>
              </w:rPr>
            </w:pPr>
          </w:p>
          <w:p w:rsidRPr="00493DF4" w:rsidR="00A3080B" w:rsidP="00085B7D" w:rsidRDefault="00A3080B" w14:paraId="0105D81C" w14:textId="1942690D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Purpose</w:t>
            </w:r>
            <w:r w:rsidRPr="00493DF4">
              <w:rPr>
                <w:sz w:val="22"/>
                <w:szCs w:val="22"/>
              </w:rPr>
              <w:t xml:space="preserve">: The goal of these meetings is to </w:t>
            </w:r>
            <w:r w:rsidR="003F4FBC">
              <w:rPr>
                <w:sz w:val="22"/>
                <w:szCs w:val="22"/>
              </w:rPr>
              <w:t xml:space="preserve">solicit input on a </w:t>
            </w:r>
            <w:r w:rsidRPr="006B615B" w:rsidR="003F4FBC">
              <w:rPr>
                <w:sz w:val="22"/>
                <w:szCs w:val="22"/>
              </w:rPr>
              <w:t>specific plan for an evaluation of a potential implementation solution or set of solutions by: (1) identifying challenges the grantee is likely to face while implementing the HMRE program; (2) identifying solutions that are of interest to the grantee that may address these challenges; (3) developing a primary evaluation plan; and (4) identifying potential needs and barriers to implementing that plan.</w:t>
            </w:r>
          </w:p>
        </w:tc>
        <w:tc>
          <w:tcPr>
            <w:tcW w:w="1530" w:type="dxa"/>
          </w:tcPr>
          <w:p w:rsidRPr="00493DF4" w:rsidR="00A3080B" w:rsidP="00085B7D" w:rsidRDefault="00A3080B" w14:paraId="58404DE9" w14:textId="77777777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Mode</w:t>
            </w:r>
            <w:r w:rsidRPr="00493DF4">
              <w:rPr>
                <w:sz w:val="22"/>
                <w:szCs w:val="22"/>
              </w:rPr>
              <w:t>: Virtual meeting</w:t>
            </w:r>
          </w:p>
          <w:p w:rsidRPr="00493DF4" w:rsidR="00A3080B" w:rsidP="00085B7D" w:rsidRDefault="00A3080B" w14:paraId="35F9D623" w14:textId="77777777">
            <w:pPr>
              <w:rPr>
                <w:sz w:val="22"/>
                <w:szCs w:val="22"/>
              </w:rPr>
            </w:pPr>
          </w:p>
          <w:p w:rsidRPr="00493DF4" w:rsidR="00A3080B" w:rsidP="00085B7D" w:rsidRDefault="00A3080B" w14:paraId="4C98D0A2" w14:textId="77777777">
            <w:pPr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Duration</w:t>
            </w:r>
            <w:r w:rsidRPr="00493DF4">
              <w:rPr>
                <w:sz w:val="22"/>
                <w:szCs w:val="22"/>
              </w:rPr>
              <w:t>: Three 90-minute meetings</w:t>
            </w:r>
          </w:p>
        </w:tc>
      </w:tr>
    </w:tbl>
    <w:p w:rsidRPr="00493DF4" w:rsidR="00A369D0" w:rsidP="00085B7D" w:rsidRDefault="00A3080B" w14:paraId="71F5451B" w14:textId="7E9EA045">
      <w:pPr>
        <w:spacing w:after="240"/>
        <w:ind w:firstLine="180"/>
        <w:jc w:val="both"/>
        <w:rPr>
          <w:b/>
          <w:sz w:val="22"/>
          <w:szCs w:val="22"/>
        </w:rPr>
      </w:pPr>
      <w:r w:rsidRPr="00493DF4">
        <w:rPr>
          <w:sz w:val="22"/>
          <w:szCs w:val="22"/>
        </w:rPr>
        <w:t xml:space="preserve"> </w:t>
      </w:r>
    </w:p>
    <w:p w:rsidRPr="00493DF4" w:rsidR="001E5E8E" w:rsidP="00A27F6F" w:rsidRDefault="00292B70" w14:paraId="6968FEF6" w14:textId="3485AB37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A3. </w:t>
      </w:r>
      <w:r w:rsidRPr="00493DF4" w:rsidR="00945CD6">
        <w:rPr>
          <w:b/>
          <w:sz w:val="22"/>
          <w:szCs w:val="22"/>
        </w:rPr>
        <w:t xml:space="preserve">Improved </w:t>
      </w:r>
      <w:r w:rsidRPr="00493DF4" w:rsidR="00597BC1">
        <w:rPr>
          <w:b/>
          <w:sz w:val="22"/>
          <w:szCs w:val="22"/>
        </w:rPr>
        <w:t>information technology to reduce burden</w:t>
      </w:r>
    </w:p>
    <w:p w:rsidRPr="00493DF4" w:rsidR="00026887" w:rsidP="00026887" w:rsidRDefault="001E5E8E" w14:paraId="7C0A21C5" w14:textId="31AFF7F8">
      <w:pPr>
        <w:tabs>
          <w:tab w:val="left" w:pos="180"/>
        </w:tabs>
        <w:spacing w:after="240"/>
        <w:ind w:firstLine="180"/>
        <w:jc w:val="both"/>
        <w:rPr>
          <w:b/>
          <w:sz w:val="22"/>
          <w:szCs w:val="22"/>
        </w:rPr>
      </w:pPr>
      <w:r w:rsidRPr="00493DF4">
        <w:rPr>
          <w:sz w:val="22"/>
          <w:szCs w:val="22"/>
        </w:rPr>
        <w:t xml:space="preserve">The burden on </w:t>
      </w:r>
      <w:r w:rsidRPr="00493DF4" w:rsidR="00550780">
        <w:rPr>
          <w:sz w:val="22"/>
          <w:szCs w:val="22"/>
        </w:rPr>
        <w:t>grantees</w:t>
      </w:r>
      <w:r w:rsidRPr="00493DF4">
        <w:rPr>
          <w:sz w:val="22"/>
          <w:szCs w:val="22"/>
        </w:rPr>
        <w:t xml:space="preserve"> is minimal and the study team plans to use improved information technology wherever possible. </w:t>
      </w:r>
      <w:r w:rsidRPr="00493DF4" w:rsidR="0095074F">
        <w:rPr>
          <w:sz w:val="22"/>
          <w:szCs w:val="22"/>
        </w:rPr>
        <w:t xml:space="preserve">The SIMR study team </w:t>
      </w:r>
      <w:r w:rsidRPr="00493DF4" w:rsidR="00872201">
        <w:rPr>
          <w:sz w:val="22"/>
          <w:szCs w:val="22"/>
        </w:rPr>
        <w:t xml:space="preserve">will collect as much information as </w:t>
      </w:r>
      <w:r w:rsidRPr="00493DF4" w:rsidR="0095074F">
        <w:rPr>
          <w:sz w:val="22"/>
          <w:szCs w:val="22"/>
        </w:rPr>
        <w:t xml:space="preserve">they </w:t>
      </w:r>
      <w:r w:rsidRPr="00493DF4" w:rsidR="00872201">
        <w:rPr>
          <w:sz w:val="22"/>
          <w:szCs w:val="22"/>
        </w:rPr>
        <w:t>can from the initial grantee application review</w:t>
      </w:r>
      <w:r w:rsidRPr="00493DF4" w:rsidR="00135075">
        <w:rPr>
          <w:sz w:val="22"/>
          <w:szCs w:val="22"/>
        </w:rPr>
        <w:t xml:space="preserve"> so that the phone interview can focus only on questions that are not addressed in applications.</w:t>
      </w:r>
      <w:r w:rsidRPr="00493DF4">
        <w:rPr>
          <w:sz w:val="22"/>
          <w:szCs w:val="22"/>
        </w:rPr>
        <w:t xml:space="preserve"> </w:t>
      </w:r>
      <w:r w:rsidRPr="00493DF4" w:rsidR="009855FA">
        <w:rPr>
          <w:sz w:val="22"/>
          <w:szCs w:val="22"/>
        </w:rPr>
        <w:t xml:space="preserve">In response to COVID-19, we </w:t>
      </w:r>
      <w:r w:rsidRPr="00493DF4" w:rsidR="00135075">
        <w:rPr>
          <w:sz w:val="22"/>
          <w:szCs w:val="22"/>
        </w:rPr>
        <w:t>have altered original plans for in-person site visits to three virtual meetings</w:t>
      </w:r>
      <w:r w:rsidRPr="00493DF4" w:rsidR="009855FA">
        <w:rPr>
          <w:sz w:val="22"/>
          <w:szCs w:val="22"/>
        </w:rPr>
        <w:t>. This virtual format should be less burdensome to grantees</w:t>
      </w:r>
      <w:r w:rsidRPr="00493DF4" w:rsidR="00135075">
        <w:rPr>
          <w:sz w:val="22"/>
          <w:szCs w:val="22"/>
        </w:rPr>
        <w:t xml:space="preserve">, </w:t>
      </w:r>
      <w:r w:rsidRPr="00493DF4" w:rsidR="009855FA">
        <w:rPr>
          <w:sz w:val="22"/>
          <w:szCs w:val="22"/>
        </w:rPr>
        <w:t xml:space="preserve">since they do not have to host study team members for </w:t>
      </w:r>
      <w:r w:rsidRPr="00493DF4" w:rsidR="00E664BD">
        <w:rPr>
          <w:sz w:val="22"/>
          <w:szCs w:val="22"/>
        </w:rPr>
        <w:t>in-person</w:t>
      </w:r>
      <w:r w:rsidRPr="00493DF4" w:rsidR="006C647E">
        <w:rPr>
          <w:sz w:val="22"/>
          <w:szCs w:val="22"/>
        </w:rPr>
        <w:t xml:space="preserve"> site visits. </w:t>
      </w:r>
    </w:p>
    <w:p w:rsidRPr="00493DF4" w:rsidR="00945CD6" w:rsidP="00A27F6F" w:rsidRDefault="00292B70" w14:paraId="2BBE6CD1" w14:textId="3B5F701A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A4. </w:t>
      </w:r>
      <w:r w:rsidRPr="00493DF4" w:rsidR="00A3080B">
        <w:rPr>
          <w:b/>
          <w:sz w:val="22"/>
          <w:szCs w:val="22"/>
        </w:rPr>
        <w:t xml:space="preserve">Use of </w:t>
      </w:r>
      <w:r w:rsidRPr="00493DF4" w:rsidR="00597BC1">
        <w:rPr>
          <w:b/>
          <w:sz w:val="22"/>
          <w:szCs w:val="22"/>
        </w:rPr>
        <w:t>existing data</w:t>
      </w:r>
      <w:r w:rsidRPr="00493DF4" w:rsidR="00A3080B">
        <w:rPr>
          <w:b/>
          <w:sz w:val="22"/>
          <w:szCs w:val="22"/>
        </w:rPr>
        <w:t>: Efforts t</w:t>
      </w:r>
      <w:r w:rsidRPr="00493DF4" w:rsidR="00597BC1">
        <w:rPr>
          <w:b/>
          <w:sz w:val="22"/>
          <w:szCs w:val="22"/>
        </w:rPr>
        <w:t>o reduce duplication, minimize burden, and increase utility and government efficiency</w:t>
      </w:r>
    </w:p>
    <w:p w:rsidRPr="00E47F24" w:rsidR="002338AC" w:rsidP="00026887" w:rsidRDefault="00E47F24" w14:paraId="43615748" w14:textId="20FDFB79">
      <w:pPr>
        <w:spacing w:after="240"/>
        <w:ind w:firstLine="180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Pr="00E47F24" w:rsidR="0095074F">
        <w:rPr>
          <w:sz w:val="22"/>
          <w:szCs w:val="22"/>
        </w:rPr>
        <w:t xml:space="preserve">he </w:t>
      </w:r>
      <w:r w:rsidR="00DF3FED">
        <w:rPr>
          <w:sz w:val="22"/>
          <w:szCs w:val="22"/>
        </w:rPr>
        <w:t xml:space="preserve">study </w:t>
      </w:r>
      <w:r w:rsidRPr="00E47F24" w:rsidR="0095074F">
        <w:rPr>
          <w:sz w:val="22"/>
          <w:szCs w:val="22"/>
        </w:rPr>
        <w:t xml:space="preserve">team </w:t>
      </w:r>
      <w:r w:rsidRPr="00E47F24" w:rsidR="009855FA">
        <w:rPr>
          <w:sz w:val="22"/>
          <w:szCs w:val="22"/>
        </w:rPr>
        <w:t>will</w:t>
      </w:r>
      <w:r w:rsidRPr="00E47F24" w:rsidR="00490AC0">
        <w:rPr>
          <w:sz w:val="22"/>
          <w:szCs w:val="22"/>
        </w:rPr>
        <w:t xml:space="preserve"> obtain as much information as </w:t>
      </w:r>
      <w:r w:rsidRPr="00E47F24" w:rsidR="009855FA">
        <w:rPr>
          <w:sz w:val="22"/>
          <w:szCs w:val="22"/>
        </w:rPr>
        <w:t>possible</w:t>
      </w:r>
      <w:r w:rsidRPr="00E47F24" w:rsidR="00490AC0">
        <w:rPr>
          <w:sz w:val="22"/>
          <w:szCs w:val="22"/>
        </w:rPr>
        <w:t xml:space="preserve"> </w:t>
      </w:r>
      <w:r w:rsidRPr="00493DF4" w:rsidR="006E4FD7">
        <w:rPr>
          <w:sz w:val="22"/>
          <w:szCs w:val="22"/>
        </w:rPr>
        <w:t>from</w:t>
      </w:r>
      <w:r w:rsidRPr="00493DF4" w:rsidR="00490AC0">
        <w:rPr>
          <w:sz w:val="22"/>
          <w:szCs w:val="22"/>
        </w:rPr>
        <w:t xml:space="preserve"> HMRE</w:t>
      </w:r>
      <w:r w:rsidRPr="00493DF4" w:rsidR="006E4FD7">
        <w:rPr>
          <w:sz w:val="22"/>
          <w:szCs w:val="22"/>
        </w:rPr>
        <w:t xml:space="preserve"> </w:t>
      </w:r>
      <w:r w:rsidRPr="00493DF4" w:rsidR="00490AC0">
        <w:rPr>
          <w:sz w:val="22"/>
          <w:szCs w:val="22"/>
        </w:rPr>
        <w:t>grantee applications. The phone interview and virtual meetings will focus on</w:t>
      </w:r>
      <w:r w:rsidRPr="00493DF4" w:rsidR="006E4FD7">
        <w:rPr>
          <w:sz w:val="22"/>
          <w:szCs w:val="22"/>
        </w:rPr>
        <w:t>ly on obtaining</w:t>
      </w:r>
      <w:r w:rsidRPr="00493DF4" w:rsidR="00490AC0">
        <w:rPr>
          <w:sz w:val="22"/>
          <w:szCs w:val="22"/>
        </w:rPr>
        <w:t xml:space="preserve"> information </w:t>
      </w:r>
      <w:r w:rsidRPr="00493DF4" w:rsidR="0095074F">
        <w:rPr>
          <w:sz w:val="22"/>
          <w:szCs w:val="22"/>
        </w:rPr>
        <w:t xml:space="preserve">that </w:t>
      </w:r>
      <w:r w:rsidRPr="00493DF4" w:rsidR="00490AC0">
        <w:rPr>
          <w:sz w:val="22"/>
          <w:szCs w:val="22"/>
        </w:rPr>
        <w:t xml:space="preserve">cannot </w:t>
      </w:r>
      <w:r w:rsidRPr="00493DF4" w:rsidR="00831F33">
        <w:rPr>
          <w:sz w:val="22"/>
          <w:szCs w:val="22"/>
        </w:rPr>
        <w:t xml:space="preserve">be </w:t>
      </w:r>
      <w:r w:rsidRPr="00493DF4" w:rsidR="006E4FD7">
        <w:rPr>
          <w:sz w:val="22"/>
          <w:szCs w:val="22"/>
        </w:rPr>
        <w:t>extract</w:t>
      </w:r>
      <w:r>
        <w:rPr>
          <w:sz w:val="22"/>
          <w:szCs w:val="22"/>
        </w:rPr>
        <w:t>ed</w:t>
      </w:r>
      <w:r w:rsidRPr="00E47F24" w:rsidR="00490AC0">
        <w:rPr>
          <w:sz w:val="22"/>
          <w:szCs w:val="22"/>
        </w:rPr>
        <w:t xml:space="preserve"> from applications, such as </w:t>
      </w:r>
      <w:r>
        <w:rPr>
          <w:sz w:val="22"/>
          <w:szCs w:val="22"/>
        </w:rPr>
        <w:t>detailed information about</w:t>
      </w:r>
      <w:r w:rsidRPr="00E47F24" w:rsidR="006E4FD7">
        <w:rPr>
          <w:sz w:val="22"/>
          <w:szCs w:val="22"/>
        </w:rPr>
        <w:t xml:space="preserve"> anticipated challenges</w:t>
      </w:r>
      <w:r>
        <w:rPr>
          <w:sz w:val="22"/>
          <w:szCs w:val="22"/>
        </w:rPr>
        <w:t xml:space="preserve"> and feasibility of potential solutions</w:t>
      </w:r>
      <w:r w:rsidRPr="00E47F24" w:rsidR="006E4FD7">
        <w:rPr>
          <w:sz w:val="22"/>
          <w:szCs w:val="22"/>
        </w:rPr>
        <w:t>.</w:t>
      </w:r>
    </w:p>
    <w:p w:rsidRPr="00493DF4" w:rsidR="00945CD6" w:rsidP="00A27F6F" w:rsidRDefault="00292B70" w14:paraId="085E3855" w14:textId="0CDAA42D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A5. </w:t>
      </w:r>
      <w:r w:rsidRPr="00493DF4" w:rsidR="00A3080B">
        <w:rPr>
          <w:b/>
          <w:sz w:val="22"/>
          <w:szCs w:val="22"/>
        </w:rPr>
        <w:t xml:space="preserve">Impact on </w:t>
      </w:r>
      <w:r w:rsidRPr="00493DF4" w:rsidR="004F651F">
        <w:rPr>
          <w:b/>
          <w:sz w:val="22"/>
          <w:szCs w:val="22"/>
        </w:rPr>
        <w:t>small businesses</w:t>
      </w:r>
    </w:p>
    <w:p w:rsidRPr="00493DF4" w:rsidR="00687056" w:rsidP="00026887" w:rsidRDefault="00687056" w14:paraId="21A3B9D2" w14:textId="557B330F">
      <w:pPr>
        <w:tabs>
          <w:tab w:val="left" w:pos="-720"/>
        </w:tabs>
        <w:suppressAutoHyphens/>
        <w:spacing w:after="240"/>
        <w:ind w:firstLine="187"/>
        <w:jc w:val="both"/>
        <w:rPr>
          <w:sz w:val="22"/>
          <w:szCs w:val="22"/>
        </w:rPr>
      </w:pPr>
      <w:r w:rsidRPr="00493DF4">
        <w:rPr>
          <w:sz w:val="22"/>
          <w:szCs w:val="22"/>
        </w:rPr>
        <w:t xml:space="preserve">We expect most of the programs in the study will be small, non-profit organizations. </w:t>
      </w:r>
      <w:r w:rsidRPr="00493DF4" w:rsidR="00537BEE">
        <w:rPr>
          <w:sz w:val="22"/>
          <w:szCs w:val="22"/>
        </w:rPr>
        <w:t xml:space="preserve">The burden for respondents </w:t>
      </w:r>
      <w:r w:rsidRPr="00493DF4">
        <w:rPr>
          <w:sz w:val="22"/>
          <w:szCs w:val="22"/>
        </w:rPr>
        <w:t xml:space="preserve">will be minimized by restricting the interview length to the minimum required, by conducting telephone and </w:t>
      </w:r>
      <w:r w:rsidRPr="00493DF4" w:rsidR="00F16950">
        <w:rPr>
          <w:sz w:val="22"/>
          <w:szCs w:val="22"/>
        </w:rPr>
        <w:t>virtual meeting</w:t>
      </w:r>
      <w:r w:rsidRPr="00493DF4">
        <w:rPr>
          <w:sz w:val="22"/>
          <w:szCs w:val="22"/>
        </w:rPr>
        <w:t xml:space="preserve"> discussions at times convenient for the respondents, and by </w:t>
      </w:r>
      <w:r w:rsidRPr="00493DF4" w:rsidR="00537BEE">
        <w:rPr>
          <w:sz w:val="22"/>
          <w:szCs w:val="22"/>
        </w:rPr>
        <w:t xml:space="preserve">not </w:t>
      </w:r>
      <w:r w:rsidRPr="00493DF4">
        <w:rPr>
          <w:sz w:val="22"/>
          <w:szCs w:val="22"/>
        </w:rPr>
        <w:t xml:space="preserve">requiring </w:t>
      </w:r>
      <w:r w:rsidRPr="00493DF4" w:rsidR="005931A8">
        <w:rPr>
          <w:sz w:val="22"/>
          <w:szCs w:val="22"/>
        </w:rPr>
        <w:t xml:space="preserve">record-keeping or </w:t>
      </w:r>
      <w:r w:rsidRPr="00493DF4">
        <w:rPr>
          <w:sz w:val="22"/>
          <w:szCs w:val="22"/>
        </w:rPr>
        <w:t xml:space="preserve">written responses on the part of the programs. </w:t>
      </w:r>
    </w:p>
    <w:p w:rsidRPr="00493DF4" w:rsidR="00945CD6" w:rsidP="00A27F6F" w:rsidRDefault="00687056" w14:paraId="211C75D2" w14:textId="5EEAB690">
      <w:pPr>
        <w:spacing w:after="240"/>
        <w:rPr>
          <w:b/>
          <w:sz w:val="22"/>
          <w:szCs w:val="22"/>
        </w:rPr>
      </w:pPr>
      <w:r w:rsidRPr="00493DF4" w:rsidDel="00687056">
        <w:rPr>
          <w:sz w:val="22"/>
          <w:szCs w:val="22"/>
        </w:rPr>
        <w:t xml:space="preserve"> </w:t>
      </w:r>
      <w:r w:rsidRPr="00493DF4" w:rsidR="00292B70">
        <w:rPr>
          <w:b/>
          <w:sz w:val="22"/>
          <w:szCs w:val="22"/>
        </w:rPr>
        <w:t xml:space="preserve">A6. </w:t>
      </w:r>
      <w:r w:rsidRPr="00493DF4" w:rsidR="00945CD6">
        <w:rPr>
          <w:b/>
          <w:sz w:val="22"/>
          <w:szCs w:val="22"/>
        </w:rPr>
        <w:t xml:space="preserve">Consequences of </w:t>
      </w:r>
      <w:r w:rsidRPr="00493DF4" w:rsidR="004F651F">
        <w:rPr>
          <w:b/>
          <w:sz w:val="22"/>
          <w:szCs w:val="22"/>
        </w:rPr>
        <w:t>less frequent data collection</w:t>
      </w:r>
    </w:p>
    <w:p w:rsidRPr="00E47F24" w:rsidR="00C93327" w:rsidP="00026887" w:rsidRDefault="00C93327" w14:paraId="5BE0CC88" w14:textId="05064EA6">
      <w:pPr>
        <w:spacing w:after="240"/>
        <w:ind w:firstLine="180"/>
        <w:jc w:val="both"/>
        <w:rPr>
          <w:sz w:val="22"/>
          <w:szCs w:val="22"/>
        </w:rPr>
      </w:pPr>
      <w:r w:rsidRPr="00493DF4">
        <w:rPr>
          <w:sz w:val="22"/>
          <w:szCs w:val="22"/>
        </w:rPr>
        <w:t xml:space="preserve">The study team proposes a multi-staged process for gathering information from </w:t>
      </w:r>
      <w:r w:rsidRPr="00493DF4" w:rsidR="00C37B75">
        <w:rPr>
          <w:sz w:val="22"/>
          <w:szCs w:val="22"/>
        </w:rPr>
        <w:t>grantees</w:t>
      </w:r>
      <w:r w:rsidRPr="00493DF4">
        <w:rPr>
          <w:sz w:val="22"/>
          <w:szCs w:val="22"/>
        </w:rPr>
        <w:t xml:space="preserve">. </w:t>
      </w:r>
      <w:r w:rsidRPr="00493DF4" w:rsidR="00687056">
        <w:rPr>
          <w:sz w:val="22"/>
          <w:szCs w:val="22"/>
        </w:rPr>
        <w:t xml:space="preserve">Without the information requested for this </w:t>
      </w:r>
      <w:r w:rsidRPr="00493DF4" w:rsidR="00865385">
        <w:rPr>
          <w:sz w:val="22"/>
          <w:szCs w:val="22"/>
        </w:rPr>
        <w:t xml:space="preserve">phase </w:t>
      </w:r>
      <w:r w:rsidRPr="00493DF4" w:rsidR="00687056">
        <w:rPr>
          <w:sz w:val="22"/>
          <w:szCs w:val="22"/>
        </w:rPr>
        <w:t>of the study, it would be difficult to</w:t>
      </w:r>
      <w:r w:rsidRPr="00493DF4" w:rsidR="00867596">
        <w:rPr>
          <w:sz w:val="22"/>
          <w:szCs w:val="22"/>
        </w:rPr>
        <w:t xml:space="preserve"> </w:t>
      </w:r>
      <w:r w:rsidR="00E47F24">
        <w:rPr>
          <w:sz w:val="22"/>
          <w:szCs w:val="22"/>
        </w:rPr>
        <w:t xml:space="preserve">move forward with the next stages of the study, including site recruitment, development of learning cycle study designs, and survey </w:t>
      </w:r>
      <w:r w:rsidR="005E6CAA">
        <w:rPr>
          <w:sz w:val="22"/>
          <w:szCs w:val="22"/>
        </w:rPr>
        <w:t>development</w:t>
      </w:r>
      <w:r w:rsidRPr="00E47F24" w:rsidR="000B28BE">
        <w:rPr>
          <w:sz w:val="22"/>
          <w:szCs w:val="22"/>
        </w:rPr>
        <w:t>.</w:t>
      </w:r>
      <w:r w:rsidRPr="00E47F24" w:rsidR="00687056">
        <w:rPr>
          <w:sz w:val="22"/>
          <w:szCs w:val="22"/>
        </w:rPr>
        <w:t xml:space="preserve"> </w:t>
      </w:r>
      <w:r w:rsidRPr="00E47F24">
        <w:rPr>
          <w:sz w:val="22"/>
          <w:szCs w:val="22"/>
        </w:rPr>
        <w:t>The approach attempts to limit the scope of conversations to just the information needed for the current phase of the project</w:t>
      </w:r>
      <w:r w:rsidRPr="00E47F24" w:rsidR="00865385">
        <w:rPr>
          <w:sz w:val="22"/>
          <w:szCs w:val="22"/>
        </w:rPr>
        <w:t>.</w:t>
      </w:r>
      <w:r w:rsidRPr="00E47F24" w:rsidR="000B28BE">
        <w:rPr>
          <w:sz w:val="22"/>
          <w:szCs w:val="22"/>
        </w:rPr>
        <w:t xml:space="preserve"> </w:t>
      </w:r>
    </w:p>
    <w:p w:rsidRPr="00493DF4" w:rsidR="00945CD6" w:rsidP="00A27F6F" w:rsidRDefault="00292B70" w14:paraId="5A13760A" w14:textId="58B18A83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A7. </w:t>
      </w:r>
      <w:r w:rsidRPr="00493DF4" w:rsidR="00945CD6">
        <w:rPr>
          <w:b/>
          <w:sz w:val="22"/>
          <w:szCs w:val="22"/>
        </w:rPr>
        <w:t xml:space="preserve">Special </w:t>
      </w:r>
      <w:r w:rsidRPr="00493DF4" w:rsidR="004F651F">
        <w:rPr>
          <w:b/>
          <w:sz w:val="22"/>
          <w:szCs w:val="22"/>
        </w:rPr>
        <w:t>circumstances</w:t>
      </w:r>
    </w:p>
    <w:p w:rsidRPr="00493DF4" w:rsidR="002338AC" w:rsidP="00892DCF" w:rsidRDefault="00C93327" w14:paraId="37A44868" w14:textId="77777777">
      <w:pPr>
        <w:spacing w:after="240"/>
        <w:ind w:firstLine="180"/>
        <w:rPr>
          <w:b/>
          <w:sz w:val="22"/>
          <w:szCs w:val="22"/>
        </w:rPr>
      </w:pPr>
      <w:r w:rsidRPr="00493DF4">
        <w:rPr>
          <w:sz w:val="22"/>
          <w:szCs w:val="22"/>
        </w:rPr>
        <w:t>There are no special circumstances for the proposed data collection efforts.</w:t>
      </w:r>
    </w:p>
    <w:p w:rsidRPr="00493DF4" w:rsidR="00D90EF6" w:rsidP="00A27F6F" w:rsidRDefault="00292B70" w14:paraId="347A9167" w14:textId="5220700A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A8. </w:t>
      </w:r>
      <w:r w:rsidRPr="00493DF4" w:rsidR="00945CD6">
        <w:rPr>
          <w:b/>
          <w:sz w:val="22"/>
          <w:szCs w:val="22"/>
        </w:rPr>
        <w:t xml:space="preserve">Federal </w:t>
      </w:r>
      <w:r w:rsidRPr="00493DF4" w:rsidR="004F651F">
        <w:rPr>
          <w:b/>
          <w:sz w:val="22"/>
          <w:szCs w:val="22"/>
        </w:rPr>
        <w:t>register notice and consultation</w:t>
      </w:r>
    </w:p>
    <w:p w:rsidRPr="00493DF4" w:rsidR="00B91D97" w:rsidP="00A27F6F" w:rsidRDefault="00B91D97" w14:paraId="5D28EB2B" w14:textId="6AA37275">
      <w:pPr>
        <w:spacing w:after="240"/>
        <w:ind w:left="180"/>
        <w:rPr>
          <w:b/>
          <w:i/>
          <w:sz w:val="22"/>
          <w:szCs w:val="22"/>
        </w:rPr>
      </w:pPr>
      <w:r w:rsidRPr="00493DF4">
        <w:rPr>
          <w:b/>
          <w:i/>
          <w:sz w:val="22"/>
          <w:szCs w:val="22"/>
        </w:rPr>
        <w:t xml:space="preserve">Federal </w:t>
      </w:r>
      <w:r w:rsidRPr="00493DF4" w:rsidR="004F651F">
        <w:rPr>
          <w:b/>
          <w:i/>
          <w:sz w:val="22"/>
          <w:szCs w:val="22"/>
        </w:rPr>
        <w:t>register notice and comments</w:t>
      </w:r>
    </w:p>
    <w:p w:rsidRPr="00493DF4" w:rsidR="0026556D" w:rsidP="00C17E30" w:rsidRDefault="0026556D" w14:paraId="3B15A85F" w14:textId="5E09B95F">
      <w:pPr>
        <w:ind w:firstLine="180"/>
        <w:rPr>
          <w:i/>
          <w:sz w:val="22"/>
          <w:szCs w:val="22"/>
        </w:rPr>
      </w:pPr>
      <w:r w:rsidRPr="00493DF4">
        <w:rPr>
          <w:sz w:val="22"/>
          <w:szCs w:val="22"/>
        </w:rPr>
        <w:t>In accordance with the Paperwork Reduction Act of 1995 (Pub. L. 104-13) and Office of Management and Budget (OMB) regulations at 5 CFR Part 1320 (60 FR 44978, August 29, 1995), ACF published a notice in the Federal Register announcing the agency’s intention to request an OMB review of the overarching generic clearance for formative information collection</w:t>
      </w:r>
      <w:r w:rsidRPr="00493DF4">
        <w:rPr>
          <w:b/>
          <w:bCs/>
          <w:sz w:val="22"/>
          <w:szCs w:val="22"/>
        </w:rPr>
        <w:t>.</w:t>
      </w:r>
      <w:r w:rsidRPr="00493DF4" w:rsidR="00A3080B">
        <w:rPr>
          <w:b/>
          <w:bCs/>
          <w:sz w:val="22"/>
          <w:szCs w:val="22"/>
        </w:rPr>
        <w:t xml:space="preserve"> </w:t>
      </w:r>
      <w:r w:rsidRPr="00493DF4" w:rsidR="00A3080B">
        <w:rPr>
          <w:sz w:val="22"/>
          <w:szCs w:val="22"/>
        </w:rPr>
        <w:t>This</w:t>
      </w:r>
      <w:r w:rsidRPr="00493DF4" w:rsidR="00A3080B">
        <w:rPr>
          <w:b/>
          <w:bCs/>
          <w:sz w:val="22"/>
          <w:szCs w:val="22"/>
        </w:rPr>
        <w:t xml:space="preserve"> </w:t>
      </w:r>
      <w:r w:rsidRPr="00493DF4" w:rsidR="00A3080B">
        <w:rPr>
          <w:sz w:val="22"/>
          <w:szCs w:val="22"/>
        </w:rPr>
        <w:t xml:space="preserve">notice was published on October 11, 2017, </w:t>
      </w:r>
      <w:r w:rsidRPr="00493DF4" w:rsidR="00200943">
        <w:rPr>
          <w:sz w:val="22"/>
          <w:szCs w:val="22"/>
        </w:rPr>
        <w:t xml:space="preserve">volume 82, number </w:t>
      </w:r>
      <w:r w:rsidRPr="00493DF4" w:rsidR="00A3080B">
        <w:rPr>
          <w:sz w:val="22"/>
          <w:szCs w:val="22"/>
        </w:rPr>
        <w:t>195, page 47212, and provided a sixty-day period for public comment. During the notice and comment period, no substantive comments were received.</w:t>
      </w:r>
    </w:p>
    <w:p w:rsidRPr="00493DF4" w:rsidR="00B91D97" w:rsidP="00A27F6F" w:rsidRDefault="00B91D97" w14:paraId="7D5568DF" w14:textId="17DBE235">
      <w:pPr>
        <w:pStyle w:val="Heading4"/>
        <w:spacing w:after="240"/>
        <w:ind w:left="180"/>
        <w:rPr>
          <w:rFonts w:ascii="Times New Roman" w:hAnsi="Times New Roman"/>
          <w:i/>
          <w:sz w:val="22"/>
          <w:szCs w:val="22"/>
        </w:rPr>
      </w:pPr>
      <w:r w:rsidRPr="00493DF4">
        <w:rPr>
          <w:rFonts w:ascii="Times New Roman" w:hAnsi="Times New Roman"/>
          <w:i/>
          <w:sz w:val="22"/>
          <w:szCs w:val="22"/>
        </w:rPr>
        <w:t xml:space="preserve">Consultation with </w:t>
      </w:r>
      <w:r w:rsidRPr="00493DF4" w:rsidR="00473554">
        <w:rPr>
          <w:rFonts w:ascii="Times New Roman" w:hAnsi="Times New Roman"/>
          <w:i/>
          <w:sz w:val="22"/>
          <w:szCs w:val="22"/>
        </w:rPr>
        <w:t>experts outside of the study</w:t>
      </w:r>
    </w:p>
    <w:p w:rsidRPr="00493DF4" w:rsidR="00CA715F" w:rsidP="00DF3FED" w:rsidRDefault="00DF3FED" w14:paraId="50A53CE1" w14:textId="54DF29D7">
      <w:pPr>
        <w:spacing w:after="240"/>
        <w:ind w:firstLine="180"/>
        <w:rPr>
          <w:sz w:val="22"/>
          <w:szCs w:val="22"/>
        </w:rPr>
      </w:pPr>
      <w:r>
        <w:rPr>
          <w:sz w:val="22"/>
          <w:szCs w:val="22"/>
        </w:rPr>
        <w:t>Several</w:t>
      </w:r>
      <w:r w:rsidRPr="00493DF4" w:rsidR="00CA715F">
        <w:rPr>
          <w:sz w:val="22"/>
          <w:szCs w:val="22"/>
        </w:rPr>
        <w:t xml:space="preserve"> experts in </w:t>
      </w:r>
      <w:r w:rsidRPr="00493DF4" w:rsidR="00D3246D">
        <w:rPr>
          <w:sz w:val="22"/>
          <w:szCs w:val="22"/>
        </w:rPr>
        <w:t xml:space="preserve">HMRE programming and research </w:t>
      </w:r>
      <w:r w:rsidRPr="00493DF4" w:rsidR="00CA715F">
        <w:rPr>
          <w:sz w:val="22"/>
          <w:szCs w:val="22"/>
        </w:rPr>
        <w:t xml:space="preserve">provided consultation </w:t>
      </w:r>
      <w:r w:rsidRPr="00493DF4" w:rsidR="0074616E">
        <w:rPr>
          <w:sz w:val="22"/>
          <w:szCs w:val="22"/>
        </w:rPr>
        <w:t xml:space="preserve">to the </w:t>
      </w:r>
      <w:r>
        <w:rPr>
          <w:sz w:val="22"/>
          <w:szCs w:val="22"/>
        </w:rPr>
        <w:t>study</w:t>
      </w:r>
      <w:r w:rsidRPr="00493DF4">
        <w:rPr>
          <w:sz w:val="22"/>
          <w:szCs w:val="22"/>
        </w:rPr>
        <w:t xml:space="preserve"> </w:t>
      </w:r>
      <w:r w:rsidRPr="00493DF4" w:rsidR="001867E3">
        <w:rPr>
          <w:sz w:val="22"/>
          <w:szCs w:val="22"/>
        </w:rPr>
        <w:t>team a</w:t>
      </w:r>
      <w:r w:rsidRPr="00493DF4" w:rsidR="0074616E">
        <w:rPr>
          <w:sz w:val="22"/>
          <w:szCs w:val="22"/>
        </w:rPr>
        <w:t xml:space="preserve">nd ACF </w:t>
      </w:r>
      <w:r w:rsidRPr="00493DF4" w:rsidR="00CA715F">
        <w:rPr>
          <w:sz w:val="22"/>
          <w:szCs w:val="22"/>
        </w:rPr>
        <w:t xml:space="preserve">on </w:t>
      </w:r>
      <w:r w:rsidRPr="00493DF4" w:rsidR="00C37B75">
        <w:rPr>
          <w:sz w:val="22"/>
          <w:szCs w:val="22"/>
        </w:rPr>
        <w:t>multiple occasions throughout 2020</w:t>
      </w:r>
      <w:r w:rsidRPr="00493DF4" w:rsidR="00CA715F">
        <w:rPr>
          <w:sz w:val="22"/>
          <w:szCs w:val="22"/>
        </w:rPr>
        <w:t>.</w:t>
      </w:r>
      <w:r w:rsidRPr="00493DF4" w:rsidR="00C37B75">
        <w:rPr>
          <w:sz w:val="22"/>
          <w:szCs w:val="22"/>
        </w:rPr>
        <w:t xml:space="preserve"> These experts have helped identify common implementation challenges facing HMRE program</w:t>
      </w:r>
      <w:r w:rsidRPr="00493DF4" w:rsidR="00186671">
        <w:rPr>
          <w:sz w:val="22"/>
          <w:szCs w:val="22"/>
        </w:rPr>
        <w:t>s</w:t>
      </w:r>
      <w:r w:rsidRPr="00493DF4" w:rsidR="00C37B75">
        <w:rPr>
          <w:sz w:val="22"/>
          <w:szCs w:val="22"/>
        </w:rPr>
        <w:t xml:space="preserve"> and the solutions that may address these challenges. </w:t>
      </w:r>
      <w:r w:rsidRPr="00493DF4" w:rsidR="00186671">
        <w:rPr>
          <w:sz w:val="22"/>
          <w:szCs w:val="22"/>
        </w:rPr>
        <w:t>E</w:t>
      </w:r>
      <w:r w:rsidRPr="00493DF4" w:rsidR="00C37B75">
        <w:rPr>
          <w:sz w:val="22"/>
          <w:szCs w:val="22"/>
        </w:rPr>
        <w:t>xperts also provided input on priority solutions we will test as part of SIMR.</w:t>
      </w:r>
    </w:p>
    <w:p w:rsidRPr="00493DF4" w:rsidR="0074616E" w:rsidP="00A27F6F" w:rsidRDefault="00292B70" w14:paraId="6E1D65F7" w14:textId="04109239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A9. </w:t>
      </w:r>
      <w:r w:rsidRPr="00493DF4" w:rsidR="00064882">
        <w:rPr>
          <w:b/>
          <w:sz w:val="22"/>
          <w:szCs w:val="22"/>
        </w:rPr>
        <w:t xml:space="preserve">Tokens of </w:t>
      </w:r>
      <w:r w:rsidRPr="00493DF4" w:rsidR="00473554">
        <w:rPr>
          <w:b/>
          <w:sz w:val="22"/>
          <w:szCs w:val="22"/>
        </w:rPr>
        <w:t>appreciation</w:t>
      </w:r>
    </w:p>
    <w:p w:rsidRPr="00493DF4" w:rsidR="0074616E" w:rsidP="00892DCF" w:rsidRDefault="0074616E" w14:paraId="78DDB9F3" w14:textId="2600228D">
      <w:pPr>
        <w:spacing w:after="240"/>
        <w:ind w:firstLine="180"/>
        <w:rPr>
          <w:sz w:val="22"/>
          <w:szCs w:val="22"/>
        </w:rPr>
      </w:pPr>
      <w:r w:rsidRPr="00493DF4">
        <w:rPr>
          <w:sz w:val="22"/>
          <w:szCs w:val="22"/>
        </w:rPr>
        <w:t xml:space="preserve">No </w:t>
      </w:r>
      <w:r w:rsidRPr="00493DF4" w:rsidR="00064882">
        <w:rPr>
          <w:sz w:val="22"/>
          <w:szCs w:val="22"/>
        </w:rPr>
        <w:t xml:space="preserve">tokens of appreciation </w:t>
      </w:r>
      <w:r w:rsidRPr="00493DF4">
        <w:rPr>
          <w:sz w:val="22"/>
          <w:szCs w:val="22"/>
        </w:rPr>
        <w:t>for respondents are proposed for this information collection.</w:t>
      </w:r>
    </w:p>
    <w:p w:rsidRPr="00493DF4" w:rsidR="00064882" w:rsidP="00064882" w:rsidRDefault="004222F8" w14:paraId="5A49CD5A" w14:textId="01D2CEFD">
      <w:pPr>
        <w:spacing w:after="12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>A10. Privacy</w:t>
      </w:r>
      <w:r w:rsidRPr="00493DF4" w:rsidR="00064882">
        <w:rPr>
          <w:b/>
          <w:sz w:val="22"/>
          <w:szCs w:val="22"/>
        </w:rPr>
        <w:t>: Procedures to protect privacy of information, while maximizing data sharing</w:t>
      </w:r>
    </w:p>
    <w:p w:rsidRPr="00493DF4" w:rsidR="00064882" w:rsidP="00064882" w:rsidRDefault="00064882" w14:paraId="4F134BC6" w14:textId="57CDF51E">
      <w:pPr>
        <w:spacing w:after="120"/>
        <w:rPr>
          <w:i/>
          <w:sz w:val="22"/>
          <w:szCs w:val="22"/>
        </w:rPr>
      </w:pPr>
      <w:r w:rsidRPr="00493DF4">
        <w:rPr>
          <w:i/>
          <w:sz w:val="22"/>
          <w:szCs w:val="22"/>
        </w:rPr>
        <w:t xml:space="preserve">Personally </w:t>
      </w:r>
      <w:r w:rsidRPr="00493DF4" w:rsidR="004A0572">
        <w:rPr>
          <w:i/>
          <w:sz w:val="22"/>
          <w:szCs w:val="22"/>
        </w:rPr>
        <w:t>identifiable information</w:t>
      </w:r>
    </w:p>
    <w:p w:rsidRPr="00493DF4" w:rsidR="00064882" w:rsidP="00064882" w:rsidRDefault="00064882" w14:paraId="1ED43C20" w14:textId="1740BA1A">
      <w:pPr>
        <w:widowControl w:val="0"/>
        <w:autoSpaceDE w:val="0"/>
        <w:autoSpaceDN w:val="0"/>
        <w:adjustRightInd w:val="0"/>
        <w:spacing w:after="240"/>
        <w:ind w:firstLine="180"/>
        <w:jc w:val="both"/>
        <w:rPr>
          <w:sz w:val="22"/>
          <w:szCs w:val="22"/>
        </w:rPr>
      </w:pPr>
      <w:r w:rsidRPr="00CA65D5">
        <w:rPr>
          <w:sz w:val="22"/>
          <w:szCs w:val="22"/>
        </w:rPr>
        <w:t xml:space="preserve">This data collection effort does not include collecting personally identifiable information. </w:t>
      </w:r>
    </w:p>
    <w:p w:rsidRPr="00493DF4" w:rsidR="00064882" w:rsidP="00064882" w:rsidRDefault="00064882" w14:paraId="6F5FBE88" w14:textId="0372C848">
      <w:pPr>
        <w:spacing w:after="120"/>
        <w:rPr>
          <w:i/>
          <w:sz w:val="22"/>
          <w:szCs w:val="22"/>
        </w:rPr>
      </w:pPr>
      <w:r w:rsidRPr="00493DF4">
        <w:rPr>
          <w:i/>
          <w:sz w:val="22"/>
          <w:szCs w:val="22"/>
        </w:rPr>
        <w:t xml:space="preserve">Assurances of </w:t>
      </w:r>
      <w:r w:rsidRPr="00493DF4" w:rsidR="006C180E">
        <w:rPr>
          <w:i/>
          <w:sz w:val="22"/>
          <w:szCs w:val="22"/>
        </w:rPr>
        <w:t>privacy</w:t>
      </w:r>
    </w:p>
    <w:p w:rsidRPr="00493DF4" w:rsidR="005046F0" w:rsidP="00892DCF" w:rsidRDefault="004222F8" w14:paraId="70408604" w14:textId="6B4507E0">
      <w:pPr>
        <w:widowControl w:val="0"/>
        <w:autoSpaceDE w:val="0"/>
        <w:autoSpaceDN w:val="0"/>
        <w:adjustRightInd w:val="0"/>
        <w:spacing w:after="240"/>
        <w:ind w:firstLine="180"/>
        <w:jc w:val="both"/>
        <w:rPr>
          <w:sz w:val="22"/>
          <w:szCs w:val="22"/>
        </w:rPr>
      </w:pPr>
      <w:r w:rsidRPr="00493DF4">
        <w:rPr>
          <w:sz w:val="22"/>
          <w:szCs w:val="22"/>
        </w:rPr>
        <w:t xml:space="preserve">As specified in the contract, the </w:t>
      </w:r>
      <w:r w:rsidRPr="00493DF4" w:rsidR="009D1B84">
        <w:rPr>
          <w:sz w:val="22"/>
          <w:szCs w:val="22"/>
        </w:rPr>
        <w:t xml:space="preserve">contractor </w:t>
      </w:r>
      <w:r w:rsidRPr="00493DF4">
        <w:rPr>
          <w:sz w:val="22"/>
          <w:szCs w:val="22"/>
        </w:rPr>
        <w:t xml:space="preserve">shall protect respondent privacy to the extent permitted by law and will comply with all </w:t>
      </w:r>
      <w:r w:rsidRPr="00493DF4" w:rsidR="009D1B84">
        <w:rPr>
          <w:sz w:val="22"/>
          <w:szCs w:val="22"/>
        </w:rPr>
        <w:t xml:space="preserve">federal and departmental </w:t>
      </w:r>
      <w:r w:rsidRPr="00493DF4">
        <w:rPr>
          <w:sz w:val="22"/>
          <w:szCs w:val="22"/>
        </w:rPr>
        <w:t xml:space="preserve">regulations for private information. The </w:t>
      </w:r>
      <w:r w:rsidRPr="00493DF4" w:rsidR="009D1B84">
        <w:rPr>
          <w:sz w:val="22"/>
          <w:szCs w:val="22"/>
        </w:rPr>
        <w:t xml:space="preserve">contractor </w:t>
      </w:r>
      <w:r w:rsidRPr="00493DF4">
        <w:rPr>
          <w:sz w:val="22"/>
          <w:szCs w:val="22"/>
        </w:rPr>
        <w:t xml:space="preserve">shall ensure that all of its employees, subcontractors (at all tiers), and employees of each subcontractor, who perform work under this contract/subcontract, are trained on data privacy issues and comply with the above requirements. </w:t>
      </w:r>
      <w:r w:rsidRPr="00493DF4" w:rsidR="00291138">
        <w:rPr>
          <w:sz w:val="22"/>
          <w:szCs w:val="22"/>
        </w:rPr>
        <w:t xml:space="preserve">Respondents </w:t>
      </w:r>
      <w:r w:rsidRPr="00493DF4" w:rsidR="00595E5E">
        <w:rPr>
          <w:sz w:val="22"/>
          <w:szCs w:val="22"/>
        </w:rPr>
        <w:t xml:space="preserve">are not considered human subjects, but they </w:t>
      </w:r>
      <w:r w:rsidRPr="00493DF4" w:rsidR="00291138">
        <w:rPr>
          <w:sz w:val="22"/>
          <w:szCs w:val="22"/>
        </w:rPr>
        <w:t xml:space="preserve">will </w:t>
      </w:r>
      <w:r w:rsidRPr="00493DF4" w:rsidR="00595E5E">
        <w:rPr>
          <w:sz w:val="22"/>
          <w:szCs w:val="22"/>
        </w:rPr>
        <w:t xml:space="preserve">still </w:t>
      </w:r>
      <w:r w:rsidRPr="00493DF4" w:rsidR="00291138">
        <w:rPr>
          <w:sz w:val="22"/>
          <w:szCs w:val="22"/>
        </w:rPr>
        <w:t xml:space="preserve">be informed of all planned uses of data, that their participation is voluntary, </w:t>
      </w:r>
      <w:r w:rsidRPr="00493DF4" w:rsidR="00E27ED4">
        <w:rPr>
          <w:sz w:val="22"/>
          <w:szCs w:val="22"/>
        </w:rPr>
        <w:t xml:space="preserve">and </w:t>
      </w:r>
      <w:r w:rsidRPr="00493DF4" w:rsidR="00595E5E">
        <w:rPr>
          <w:sz w:val="22"/>
          <w:szCs w:val="22"/>
        </w:rPr>
        <w:t>that some of the information they provide may be shared with OPRE to help us design the study</w:t>
      </w:r>
      <w:r w:rsidRPr="00493DF4" w:rsidR="00291138">
        <w:rPr>
          <w:sz w:val="22"/>
          <w:szCs w:val="22"/>
        </w:rPr>
        <w:t>.</w:t>
      </w:r>
    </w:p>
    <w:p w:rsidRPr="00493DF4" w:rsidR="00064882" w:rsidP="005931A8" w:rsidRDefault="00064882" w14:paraId="5E9B11F3" w14:textId="5CDCB4AB">
      <w:pPr>
        <w:widowControl w:val="0"/>
        <w:autoSpaceDE w:val="0"/>
        <w:autoSpaceDN w:val="0"/>
        <w:adjustRightInd w:val="0"/>
        <w:spacing w:after="240"/>
        <w:jc w:val="both"/>
        <w:rPr>
          <w:i/>
          <w:iCs/>
          <w:sz w:val="22"/>
          <w:szCs w:val="22"/>
        </w:rPr>
      </w:pPr>
      <w:r w:rsidRPr="00493DF4">
        <w:rPr>
          <w:i/>
          <w:iCs/>
          <w:sz w:val="22"/>
          <w:szCs w:val="22"/>
        </w:rPr>
        <w:t xml:space="preserve">Data security and </w:t>
      </w:r>
      <w:r w:rsidRPr="00493DF4" w:rsidR="006C180E">
        <w:rPr>
          <w:i/>
          <w:iCs/>
          <w:sz w:val="22"/>
          <w:szCs w:val="22"/>
        </w:rPr>
        <w:t>monitoring</w:t>
      </w:r>
    </w:p>
    <w:p w:rsidRPr="00493DF4" w:rsidR="00064882" w:rsidP="00064882" w:rsidRDefault="00064882" w14:paraId="74A6BA87" w14:textId="1054F753">
      <w:pPr>
        <w:spacing w:after="240"/>
        <w:ind w:firstLine="180"/>
        <w:rPr>
          <w:sz w:val="22"/>
          <w:szCs w:val="22"/>
        </w:rPr>
      </w:pPr>
      <w:r w:rsidRPr="00493DF4">
        <w:rPr>
          <w:sz w:val="22"/>
          <w:szCs w:val="22"/>
        </w:rPr>
        <w:t>No information will be given to anyone outside of the SIMR</w:t>
      </w:r>
      <w:r w:rsidR="00DF3FED">
        <w:rPr>
          <w:sz w:val="22"/>
          <w:szCs w:val="22"/>
        </w:rPr>
        <w:t xml:space="preserve"> study</w:t>
      </w:r>
      <w:r w:rsidRPr="00493DF4">
        <w:rPr>
          <w:sz w:val="22"/>
          <w:szCs w:val="22"/>
        </w:rPr>
        <w:t xml:space="preserve"> team and ACF. Typed notes and audio recordings will be stored on Mathematica’s network, which is accessible only </w:t>
      </w:r>
      <w:r w:rsidRPr="00493DF4" w:rsidR="00682C4A">
        <w:rPr>
          <w:sz w:val="22"/>
          <w:szCs w:val="22"/>
        </w:rPr>
        <w:t xml:space="preserve">to </w:t>
      </w:r>
      <w:r w:rsidRPr="00493DF4">
        <w:rPr>
          <w:sz w:val="22"/>
          <w:szCs w:val="22"/>
        </w:rPr>
        <w:t xml:space="preserve">the </w:t>
      </w:r>
      <w:r w:rsidR="00DF3FED">
        <w:rPr>
          <w:sz w:val="22"/>
          <w:szCs w:val="22"/>
        </w:rPr>
        <w:t>study</w:t>
      </w:r>
      <w:r w:rsidRPr="00493DF4" w:rsidR="00DF3FED">
        <w:rPr>
          <w:sz w:val="22"/>
          <w:szCs w:val="22"/>
        </w:rPr>
        <w:t xml:space="preserve"> </w:t>
      </w:r>
      <w:r w:rsidRPr="00493DF4">
        <w:rPr>
          <w:sz w:val="22"/>
          <w:szCs w:val="22"/>
        </w:rPr>
        <w:t xml:space="preserve">team. </w:t>
      </w:r>
    </w:p>
    <w:p w:rsidRPr="00493DF4" w:rsidR="00945CD6" w:rsidP="00A27F6F" w:rsidRDefault="00292B70" w14:paraId="76622D94" w14:textId="5EC57CBA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A11. </w:t>
      </w:r>
      <w:r w:rsidRPr="00493DF4" w:rsidR="00945CD6">
        <w:rPr>
          <w:b/>
          <w:sz w:val="22"/>
          <w:szCs w:val="22"/>
        </w:rPr>
        <w:t xml:space="preserve">Sensitive </w:t>
      </w:r>
      <w:r w:rsidRPr="00493DF4" w:rsidR="003C1235">
        <w:rPr>
          <w:b/>
          <w:sz w:val="22"/>
          <w:szCs w:val="22"/>
        </w:rPr>
        <w:t>questions</w:t>
      </w:r>
    </w:p>
    <w:p w:rsidRPr="00493DF4" w:rsidR="005046F0" w:rsidP="00892DCF" w:rsidRDefault="0074616E" w14:paraId="2F7B76C9" w14:textId="77777777">
      <w:pPr>
        <w:spacing w:after="240"/>
        <w:ind w:firstLine="180"/>
        <w:rPr>
          <w:sz w:val="22"/>
          <w:szCs w:val="22"/>
        </w:rPr>
      </w:pPr>
      <w:r w:rsidRPr="00493DF4">
        <w:rPr>
          <w:sz w:val="22"/>
          <w:szCs w:val="22"/>
        </w:rPr>
        <w:t>There are no sensitive questions in this data collection.</w:t>
      </w:r>
    </w:p>
    <w:p w:rsidRPr="00493DF4" w:rsidR="00945CD6" w:rsidP="00A27F6F" w:rsidRDefault="00292B70" w14:paraId="2E88C5C7" w14:textId="0ECFDB1F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A12. </w:t>
      </w:r>
      <w:r w:rsidRPr="00493DF4" w:rsidR="00064882">
        <w:rPr>
          <w:b/>
          <w:sz w:val="22"/>
          <w:szCs w:val="22"/>
        </w:rPr>
        <w:t>Burden</w:t>
      </w:r>
    </w:p>
    <w:p w:rsidRPr="00493DF4" w:rsidR="0074616E" w:rsidP="00026887" w:rsidRDefault="005931A8" w14:paraId="50182514" w14:textId="4D717D1D">
      <w:pPr>
        <w:spacing w:after="240"/>
        <w:ind w:firstLine="180"/>
        <w:rPr>
          <w:sz w:val="22"/>
          <w:szCs w:val="22"/>
        </w:rPr>
      </w:pPr>
      <w:r w:rsidRPr="00493DF4">
        <w:rPr>
          <w:sz w:val="22"/>
          <w:szCs w:val="22"/>
        </w:rPr>
        <w:t>Grantee p</w:t>
      </w:r>
      <w:r w:rsidRPr="00493DF4" w:rsidR="0074616E">
        <w:rPr>
          <w:sz w:val="22"/>
          <w:szCs w:val="22"/>
        </w:rPr>
        <w:t xml:space="preserve">rogram </w:t>
      </w:r>
      <w:r w:rsidRPr="00493DF4" w:rsidR="00116FD9">
        <w:rPr>
          <w:sz w:val="22"/>
          <w:szCs w:val="22"/>
        </w:rPr>
        <w:t xml:space="preserve">leadership </w:t>
      </w:r>
      <w:r w:rsidRPr="00493DF4" w:rsidR="0074616E">
        <w:rPr>
          <w:sz w:val="22"/>
          <w:szCs w:val="22"/>
        </w:rPr>
        <w:t xml:space="preserve">will review materials and </w:t>
      </w:r>
      <w:r w:rsidRPr="00493DF4" w:rsidR="00116FD9">
        <w:rPr>
          <w:sz w:val="22"/>
          <w:szCs w:val="22"/>
        </w:rPr>
        <w:t xml:space="preserve">complete a phone interview </w:t>
      </w:r>
      <w:r w:rsidRPr="00493DF4" w:rsidR="0074616E">
        <w:rPr>
          <w:sz w:val="22"/>
          <w:szCs w:val="22"/>
        </w:rPr>
        <w:t xml:space="preserve">with </w:t>
      </w:r>
      <w:r w:rsidRPr="00493DF4" w:rsidR="00116FD9">
        <w:rPr>
          <w:sz w:val="22"/>
          <w:szCs w:val="22"/>
        </w:rPr>
        <w:t>SIMR staff about their organization and HMRE program</w:t>
      </w:r>
      <w:r w:rsidRPr="00493DF4" w:rsidR="0074616E">
        <w:rPr>
          <w:sz w:val="22"/>
          <w:szCs w:val="22"/>
        </w:rPr>
        <w:t xml:space="preserve">. </w:t>
      </w:r>
      <w:r w:rsidRPr="00493DF4" w:rsidR="00116FD9">
        <w:rPr>
          <w:sz w:val="22"/>
          <w:szCs w:val="22"/>
        </w:rPr>
        <w:t xml:space="preserve">Program leadership and other staff will participate in a series of virtual meeting with </w:t>
      </w:r>
      <w:r w:rsidR="00DF3FED">
        <w:rPr>
          <w:sz w:val="22"/>
          <w:szCs w:val="22"/>
        </w:rPr>
        <w:t>the study team</w:t>
      </w:r>
      <w:r w:rsidRPr="00493DF4" w:rsidR="00116FD9">
        <w:rPr>
          <w:sz w:val="22"/>
          <w:szCs w:val="22"/>
        </w:rPr>
        <w:t xml:space="preserve">. </w:t>
      </w:r>
    </w:p>
    <w:p w:rsidRPr="00493DF4" w:rsidR="00A35B0D" w:rsidP="00A76BBC" w:rsidRDefault="007A1A17" w14:paraId="49535C89" w14:textId="13D76A41">
      <w:pPr>
        <w:spacing w:after="240"/>
        <w:ind w:left="180"/>
        <w:rPr>
          <w:sz w:val="22"/>
          <w:szCs w:val="22"/>
        </w:rPr>
      </w:pPr>
      <w:r w:rsidRPr="00493DF4">
        <w:rPr>
          <w:b/>
          <w:sz w:val="22"/>
          <w:szCs w:val="22"/>
        </w:rPr>
        <w:t xml:space="preserve">Estimated </w:t>
      </w:r>
      <w:r w:rsidRPr="00493DF4" w:rsidR="00370D50">
        <w:rPr>
          <w:b/>
          <w:sz w:val="22"/>
          <w:szCs w:val="22"/>
        </w:rPr>
        <w:t>annualized cost to respondents</w:t>
      </w:r>
    </w:p>
    <w:tbl>
      <w:tblPr>
        <w:tblW w:w="879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266"/>
        <w:gridCol w:w="1328"/>
        <w:gridCol w:w="1182"/>
        <w:gridCol w:w="986"/>
        <w:gridCol w:w="864"/>
        <w:gridCol w:w="962"/>
        <w:gridCol w:w="1206"/>
      </w:tblGrid>
      <w:tr w:rsidRPr="00493DF4" w:rsidR="00251B59" w:rsidTr="00251B59" w14:paraId="439AF9AC" w14:textId="77777777">
        <w:trPr>
          <w:jc w:val="center"/>
        </w:trPr>
        <w:tc>
          <w:tcPr>
            <w:tcW w:w="2652" w:type="dxa"/>
            <w:shd w:val="clear" w:color="auto" w:fill="BFBFBF"/>
            <w:vAlign w:val="center"/>
          </w:tcPr>
          <w:p w:rsidRPr="00493DF4" w:rsidR="00251B59" w:rsidP="00A27F6F" w:rsidRDefault="00251B59" w14:paraId="1E11DFAB" w14:textId="77777777">
            <w:pPr>
              <w:spacing w:after="240"/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Instrument</w:t>
            </w:r>
          </w:p>
        </w:tc>
        <w:tc>
          <w:tcPr>
            <w:tcW w:w="1283" w:type="dxa"/>
            <w:shd w:val="clear" w:color="auto" w:fill="BFBFBF"/>
            <w:vAlign w:val="center"/>
          </w:tcPr>
          <w:p w:rsidRPr="00493DF4" w:rsidR="00251B59" w:rsidP="00A27F6F" w:rsidRDefault="00251B59" w14:paraId="2EBE6C2D" w14:textId="3823178C">
            <w:pPr>
              <w:spacing w:after="240"/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Total/</w:t>
            </w:r>
            <w:r w:rsidRPr="00493DF4" w:rsidR="000B029D">
              <w:rPr>
                <w:sz w:val="22"/>
                <w:szCs w:val="22"/>
              </w:rPr>
              <w:t>annual number of respondents</w:t>
            </w:r>
          </w:p>
        </w:tc>
        <w:tc>
          <w:tcPr>
            <w:tcW w:w="1161" w:type="dxa"/>
            <w:shd w:val="clear" w:color="auto" w:fill="BFBFBF"/>
            <w:vAlign w:val="center"/>
          </w:tcPr>
          <w:p w:rsidRPr="00493DF4" w:rsidR="00251B59" w:rsidP="00A27F6F" w:rsidRDefault="00251B59" w14:paraId="5A48D802" w14:textId="482EFB8D">
            <w:pPr>
              <w:spacing w:after="240"/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 xml:space="preserve">Number of </w:t>
            </w:r>
            <w:r w:rsidRPr="00493DF4" w:rsidR="000B029D">
              <w:rPr>
                <w:sz w:val="22"/>
                <w:szCs w:val="22"/>
              </w:rPr>
              <w:t>responses per respondent</w:t>
            </w:r>
          </w:p>
        </w:tc>
        <w:tc>
          <w:tcPr>
            <w:tcW w:w="983" w:type="dxa"/>
            <w:shd w:val="clear" w:color="auto" w:fill="BFBFBF"/>
            <w:vAlign w:val="center"/>
          </w:tcPr>
          <w:p w:rsidRPr="00493DF4" w:rsidR="00251B59" w:rsidP="00A27F6F" w:rsidRDefault="00251B59" w14:paraId="3793A084" w14:textId="5AEB6153">
            <w:pPr>
              <w:spacing w:after="240"/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 xml:space="preserve">Average </w:t>
            </w:r>
            <w:r w:rsidRPr="00493DF4" w:rsidR="000B029D">
              <w:rPr>
                <w:sz w:val="22"/>
                <w:szCs w:val="22"/>
              </w:rPr>
              <w:t>burden hours per response</w:t>
            </w:r>
          </w:p>
        </w:tc>
        <w:tc>
          <w:tcPr>
            <w:tcW w:w="805" w:type="dxa"/>
            <w:shd w:val="clear" w:color="auto" w:fill="BFBFBF"/>
            <w:vAlign w:val="center"/>
          </w:tcPr>
          <w:p w:rsidRPr="00493DF4" w:rsidR="00251B59" w:rsidP="00A27F6F" w:rsidRDefault="00251B59" w14:paraId="3581AEFC" w14:textId="022B66A5">
            <w:pPr>
              <w:spacing w:after="240"/>
              <w:jc w:val="center"/>
              <w:rPr>
                <w:bCs/>
                <w:sz w:val="22"/>
                <w:szCs w:val="22"/>
              </w:rPr>
            </w:pPr>
            <w:r w:rsidRPr="00493DF4">
              <w:rPr>
                <w:bCs/>
                <w:sz w:val="22"/>
                <w:szCs w:val="22"/>
              </w:rPr>
              <w:t xml:space="preserve">Annual </w:t>
            </w:r>
            <w:r w:rsidRPr="00493DF4" w:rsidR="000B029D">
              <w:rPr>
                <w:bCs/>
                <w:sz w:val="22"/>
                <w:szCs w:val="22"/>
              </w:rPr>
              <w:t>burden hours</w:t>
            </w:r>
          </w:p>
        </w:tc>
        <w:tc>
          <w:tcPr>
            <w:tcW w:w="894" w:type="dxa"/>
            <w:shd w:val="clear" w:color="auto" w:fill="BFBFBF"/>
            <w:vAlign w:val="center"/>
          </w:tcPr>
          <w:p w:rsidRPr="00493DF4" w:rsidR="00251B59" w:rsidP="00A27F6F" w:rsidRDefault="00251B59" w14:paraId="4B22DAE1" w14:textId="6D8C58FD">
            <w:pPr>
              <w:spacing w:after="240"/>
              <w:jc w:val="center"/>
              <w:rPr>
                <w:sz w:val="22"/>
                <w:szCs w:val="22"/>
              </w:rPr>
            </w:pPr>
            <w:r w:rsidRPr="00493DF4">
              <w:rPr>
                <w:bCs/>
                <w:sz w:val="22"/>
                <w:szCs w:val="22"/>
              </w:rPr>
              <w:t xml:space="preserve">Average </w:t>
            </w:r>
            <w:r w:rsidRPr="00493DF4" w:rsidR="000B029D">
              <w:rPr>
                <w:bCs/>
                <w:sz w:val="22"/>
                <w:szCs w:val="22"/>
              </w:rPr>
              <w:t>hourly wage</w:t>
            </w:r>
          </w:p>
        </w:tc>
        <w:tc>
          <w:tcPr>
            <w:tcW w:w="1016" w:type="dxa"/>
            <w:shd w:val="clear" w:color="auto" w:fill="BFBFBF"/>
            <w:vAlign w:val="center"/>
          </w:tcPr>
          <w:p w:rsidRPr="00493DF4" w:rsidR="00251B59" w:rsidP="00A27F6F" w:rsidRDefault="00251B59" w14:paraId="1333C1B5" w14:textId="626A287A">
            <w:pPr>
              <w:spacing w:after="240"/>
              <w:jc w:val="center"/>
              <w:rPr>
                <w:sz w:val="22"/>
                <w:szCs w:val="22"/>
              </w:rPr>
            </w:pPr>
            <w:r w:rsidRPr="00493DF4">
              <w:rPr>
                <w:bCs/>
                <w:sz w:val="22"/>
                <w:szCs w:val="22"/>
              </w:rPr>
              <w:t xml:space="preserve">Total </w:t>
            </w:r>
            <w:r w:rsidRPr="00493DF4" w:rsidR="000B029D">
              <w:rPr>
                <w:bCs/>
                <w:sz w:val="22"/>
                <w:szCs w:val="22"/>
              </w:rPr>
              <w:t>annual cost</w:t>
            </w:r>
          </w:p>
        </w:tc>
      </w:tr>
      <w:tr w:rsidRPr="00493DF4" w:rsidR="00251B59" w:rsidTr="00251B59" w14:paraId="61AB6ACB" w14:textId="77777777">
        <w:trPr>
          <w:trHeight w:val="917"/>
          <w:jc w:val="center"/>
        </w:trPr>
        <w:tc>
          <w:tcPr>
            <w:tcW w:w="2652" w:type="dxa"/>
            <w:vAlign w:val="center"/>
          </w:tcPr>
          <w:p w:rsidRPr="00493DF4" w:rsidR="00251B59" w:rsidP="00C94A06" w:rsidRDefault="00F77765" w14:paraId="2B6908D0" w14:textId="07870086">
            <w:pPr>
              <w:tabs>
                <w:tab w:val="center" w:pos="4320"/>
                <w:tab w:val="right" w:pos="8640"/>
              </w:tabs>
              <w:spacing w:after="240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S</w:t>
            </w:r>
            <w:r w:rsidRPr="00493DF4" w:rsidR="00BD1F59">
              <w:rPr>
                <w:sz w:val="22"/>
                <w:szCs w:val="22"/>
              </w:rPr>
              <w:t>IMR</w:t>
            </w:r>
            <w:r w:rsidRPr="00493DF4" w:rsidR="00C94A06">
              <w:rPr>
                <w:sz w:val="22"/>
                <w:szCs w:val="22"/>
              </w:rPr>
              <w:t xml:space="preserve"> </w:t>
            </w:r>
            <w:r w:rsidRPr="00493DF4" w:rsidR="00BE080E">
              <w:rPr>
                <w:sz w:val="22"/>
                <w:szCs w:val="22"/>
              </w:rPr>
              <w:t>semi</w:t>
            </w:r>
            <w:r w:rsidRPr="00493DF4" w:rsidR="00251B59">
              <w:rPr>
                <w:sz w:val="22"/>
                <w:szCs w:val="22"/>
              </w:rPr>
              <w:t>-</w:t>
            </w:r>
            <w:r w:rsidRPr="00493DF4" w:rsidR="00D4246D">
              <w:rPr>
                <w:sz w:val="22"/>
                <w:szCs w:val="22"/>
              </w:rPr>
              <w:t>structured phone interview</w:t>
            </w:r>
          </w:p>
        </w:tc>
        <w:tc>
          <w:tcPr>
            <w:tcW w:w="1283" w:type="dxa"/>
            <w:vAlign w:val="center"/>
          </w:tcPr>
          <w:p w:rsidRPr="00493DF4" w:rsidR="00251B59" w:rsidP="00064708" w:rsidRDefault="008F3CFB" w14:paraId="7783D86B" w14:textId="7EB88BB5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highlight w:val="yellow"/>
              </w:rPr>
            </w:pPr>
            <w:r w:rsidRPr="00493DF4">
              <w:rPr>
                <w:sz w:val="22"/>
                <w:szCs w:val="22"/>
              </w:rPr>
              <w:t>40</w:t>
            </w:r>
          </w:p>
        </w:tc>
        <w:tc>
          <w:tcPr>
            <w:tcW w:w="1161" w:type="dxa"/>
            <w:vAlign w:val="center"/>
          </w:tcPr>
          <w:p w:rsidRPr="00493DF4" w:rsidR="00251B59" w:rsidP="00064708" w:rsidRDefault="00251B59" w14:paraId="18127E4E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1</w:t>
            </w:r>
          </w:p>
        </w:tc>
        <w:tc>
          <w:tcPr>
            <w:tcW w:w="983" w:type="dxa"/>
            <w:vAlign w:val="center"/>
          </w:tcPr>
          <w:p w:rsidRPr="00493DF4" w:rsidR="00251B59" w:rsidP="00064708" w:rsidRDefault="00251B59" w14:paraId="18842C83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vAlign w:val="center"/>
          </w:tcPr>
          <w:p w:rsidRPr="00493DF4" w:rsidR="00251B59" w:rsidP="00064708" w:rsidRDefault="008F3CFB" w14:paraId="21AC5D95" w14:textId="5FC6300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40</w:t>
            </w:r>
          </w:p>
        </w:tc>
        <w:tc>
          <w:tcPr>
            <w:tcW w:w="894" w:type="dxa"/>
            <w:vAlign w:val="center"/>
          </w:tcPr>
          <w:p w:rsidRPr="00493DF4" w:rsidR="00251B59" w:rsidP="00064708" w:rsidRDefault="00251B59" w14:paraId="6C8ED53F" w14:textId="635433E7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$</w:t>
            </w:r>
            <w:r w:rsidRPr="00493DF4" w:rsidR="00603A11">
              <w:rPr>
                <w:sz w:val="22"/>
                <w:szCs w:val="22"/>
              </w:rPr>
              <w:t>34.20</w:t>
            </w:r>
          </w:p>
        </w:tc>
        <w:tc>
          <w:tcPr>
            <w:tcW w:w="1016" w:type="dxa"/>
            <w:vAlign w:val="center"/>
          </w:tcPr>
          <w:p w:rsidRPr="00493DF4" w:rsidR="00251B59" w:rsidP="00602F84" w:rsidRDefault="00603A11" w14:paraId="3E97D3F6" w14:textId="512DF93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$</w:t>
            </w:r>
            <w:r w:rsidRPr="00493DF4" w:rsidR="0080333D">
              <w:rPr>
                <w:sz w:val="22"/>
                <w:szCs w:val="22"/>
              </w:rPr>
              <w:t>1,368</w:t>
            </w:r>
          </w:p>
        </w:tc>
      </w:tr>
      <w:tr w:rsidRPr="00493DF4" w:rsidR="00251B59" w:rsidTr="00DD3EAD" w14:paraId="6D11D039" w14:textId="77777777">
        <w:trPr>
          <w:trHeight w:val="432"/>
          <w:jc w:val="center"/>
        </w:trPr>
        <w:tc>
          <w:tcPr>
            <w:tcW w:w="2652" w:type="dxa"/>
            <w:vAlign w:val="center"/>
          </w:tcPr>
          <w:p w:rsidRPr="00493DF4" w:rsidR="00251B59" w:rsidP="00C94A06" w:rsidRDefault="00ED43DB" w14:paraId="082CD334" w14:textId="47ACDB40">
            <w:pPr>
              <w:tabs>
                <w:tab w:val="center" w:pos="4320"/>
                <w:tab w:val="right" w:pos="8640"/>
              </w:tabs>
              <w:spacing w:after="240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 xml:space="preserve">SIMR </w:t>
            </w:r>
            <w:r w:rsidRPr="00493DF4" w:rsidR="00D4246D">
              <w:rPr>
                <w:sz w:val="22"/>
                <w:szCs w:val="22"/>
              </w:rPr>
              <w:t>virtual meetings</w:t>
            </w:r>
          </w:p>
        </w:tc>
        <w:tc>
          <w:tcPr>
            <w:tcW w:w="1283" w:type="dxa"/>
            <w:vAlign w:val="center"/>
          </w:tcPr>
          <w:p w:rsidRPr="00493DF4" w:rsidR="00251B59" w:rsidP="00B93627" w:rsidRDefault="00FC56BE" w14:paraId="3AAF231F" w14:textId="5B5ADED1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161" w:type="dxa"/>
            <w:vAlign w:val="center"/>
          </w:tcPr>
          <w:p w:rsidRPr="00493DF4" w:rsidR="00251B59" w:rsidP="00026887" w:rsidRDefault="008F3CFB" w14:paraId="6BE31CB3" w14:textId="74028E3A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3</w:t>
            </w:r>
          </w:p>
        </w:tc>
        <w:tc>
          <w:tcPr>
            <w:tcW w:w="983" w:type="dxa"/>
            <w:vAlign w:val="center"/>
          </w:tcPr>
          <w:p w:rsidRPr="00493DF4" w:rsidR="00251B59" w:rsidP="00026887" w:rsidRDefault="008F3CFB" w14:paraId="02D0E0F6" w14:textId="21174447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1.5</w:t>
            </w:r>
          </w:p>
        </w:tc>
        <w:tc>
          <w:tcPr>
            <w:tcW w:w="805" w:type="dxa"/>
            <w:vAlign w:val="center"/>
          </w:tcPr>
          <w:p w:rsidRPr="00493DF4" w:rsidR="00DD3EAD" w:rsidP="00DD3EAD" w:rsidRDefault="00DD3EAD" w14:paraId="742CB6F5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  <w:p w:rsidRPr="00493DF4" w:rsidR="00251B59" w:rsidP="00DD3EAD" w:rsidRDefault="00FC56BE" w14:paraId="24C1DB3E" w14:textId="7D993E0F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24</w:t>
            </w:r>
          </w:p>
          <w:p w:rsidRPr="00493DF4" w:rsidR="00DD3EAD" w:rsidP="00DD3EAD" w:rsidRDefault="00DD3EAD" w14:paraId="6544453E" w14:textId="3C0496BE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Align w:val="center"/>
          </w:tcPr>
          <w:p w:rsidRPr="00493DF4" w:rsidR="00251B59" w:rsidP="00026887" w:rsidRDefault="00251B59" w14:paraId="07213EBB" w14:textId="69C75B02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$</w:t>
            </w:r>
            <w:r w:rsidRPr="00493DF4" w:rsidR="00603A11">
              <w:rPr>
                <w:sz w:val="22"/>
                <w:szCs w:val="22"/>
              </w:rPr>
              <w:t>34.20</w:t>
            </w:r>
          </w:p>
        </w:tc>
        <w:tc>
          <w:tcPr>
            <w:tcW w:w="1016" w:type="dxa"/>
            <w:vAlign w:val="center"/>
          </w:tcPr>
          <w:p w:rsidRPr="00493DF4" w:rsidR="00251B59" w:rsidP="00026887" w:rsidRDefault="00603A11" w14:paraId="2170524B" w14:textId="7AEEB4DD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$</w:t>
            </w:r>
            <w:r w:rsidR="00FC56BE">
              <w:rPr>
                <w:sz w:val="22"/>
                <w:szCs w:val="22"/>
              </w:rPr>
              <w:t>11,080.80</w:t>
            </w:r>
          </w:p>
        </w:tc>
      </w:tr>
      <w:tr w:rsidRPr="00493DF4" w:rsidR="00251B59" w:rsidTr="00251B59" w14:paraId="6C95009F" w14:textId="77777777">
        <w:trPr>
          <w:trHeight w:val="432"/>
          <w:jc w:val="center"/>
        </w:trPr>
        <w:tc>
          <w:tcPr>
            <w:tcW w:w="6079" w:type="dxa"/>
            <w:gridSpan w:val="4"/>
            <w:vAlign w:val="center"/>
          </w:tcPr>
          <w:p w:rsidRPr="00493DF4" w:rsidR="00251B59" w:rsidP="00251B59" w:rsidRDefault="00251B59" w14:paraId="5F6E17C3" w14:textId="140EA863">
            <w:pPr>
              <w:tabs>
                <w:tab w:val="center" w:pos="4320"/>
                <w:tab w:val="right" w:pos="8640"/>
              </w:tabs>
              <w:jc w:val="right"/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 xml:space="preserve">Estimated </w:t>
            </w:r>
            <w:r w:rsidRPr="00493DF4" w:rsidR="005F3929">
              <w:rPr>
                <w:b/>
                <w:sz w:val="22"/>
                <w:szCs w:val="22"/>
              </w:rPr>
              <w:t>annual burden total</w:t>
            </w:r>
          </w:p>
        </w:tc>
        <w:tc>
          <w:tcPr>
            <w:tcW w:w="805" w:type="dxa"/>
            <w:vAlign w:val="center"/>
          </w:tcPr>
          <w:p w:rsidRPr="00493DF4" w:rsidR="00251B59" w:rsidP="00251B59" w:rsidRDefault="00FC56BE" w14:paraId="1D9273D3" w14:textId="329D866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894" w:type="dxa"/>
            <w:vAlign w:val="center"/>
          </w:tcPr>
          <w:p w:rsidRPr="00493DF4" w:rsidR="00251B59" w:rsidP="00026887" w:rsidRDefault="00251B59" w14:paraId="16723348" w14:textId="77777777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6" w:type="dxa"/>
            <w:vAlign w:val="center"/>
          </w:tcPr>
          <w:p w:rsidRPr="00493DF4" w:rsidR="00251B59" w:rsidP="00BD712A" w:rsidRDefault="00251B59" w14:paraId="36260B87" w14:textId="74843123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93DF4">
              <w:rPr>
                <w:b/>
                <w:sz w:val="22"/>
                <w:szCs w:val="22"/>
              </w:rPr>
              <w:t>$</w:t>
            </w:r>
            <w:r w:rsidR="00FC56BE">
              <w:rPr>
                <w:b/>
                <w:sz w:val="22"/>
                <w:szCs w:val="22"/>
              </w:rPr>
              <w:t>12,448.80</w:t>
            </w:r>
          </w:p>
        </w:tc>
      </w:tr>
    </w:tbl>
    <w:p w:rsidRPr="00493DF4" w:rsidR="00251B59" w:rsidP="00A27F6F" w:rsidRDefault="00251B59" w14:paraId="2B45D803" w14:textId="77777777">
      <w:pPr>
        <w:spacing w:after="240"/>
        <w:ind w:left="180"/>
        <w:rPr>
          <w:b/>
          <w:i/>
          <w:sz w:val="22"/>
          <w:szCs w:val="22"/>
        </w:rPr>
      </w:pPr>
    </w:p>
    <w:p w:rsidRPr="00493DF4" w:rsidR="002338AC" w:rsidP="00A27F6F" w:rsidRDefault="002338AC" w14:paraId="317CB57F" w14:textId="0C2ACB93">
      <w:pPr>
        <w:spacing w:after="240"/>
        <w:ind w:left="180"/>
        <w:rPr>
          <w:b/>
          <w:i/>
          <w:sz w:val="22"/>
          <w:szCs w:val="22"/>
        </w:rPr>
      </w:pPr>
      <w:r w:rsidRPr="00493DF4">
        <w:rPr>
          <w:b/>
          <w:i/>
          <w:sz w:val="22"/>
          <w:szCs w:val="22"/>
        </w:rPr>
        <w:t xml:space="preserve">Total </w:t>
      </w:r>
      <w:r w:rsidRPr="00493DF4" w:rsidR="003D7CD9">
        <w:rPr>
          <w:b/>
          <w:i/>
          <w:sz w:val="22"/>
          <w:szCs w:val="22"/>
        </w:rPr>
        <w:t>annual cost</w:t>
      </w:r>
    </w:p>
    <w:p w:rsidRPr="00493DF4" w:rsidR="002338AC" w:rsidP="00064708" w:rsidRDefault="00263521" w14:paraId="184B8AC7" w14:textId="1F5363BA">
      <w:pPr>
        <w:spacing w:after="240"/>
        <w:ind w:firstLine="187"/>
        <w:jc w:val="both"/>
        <w:rPr>
          <w:sz w:val="22"/>
          <w:szCs w:val="22"/>
        </w:rPr>
      </w:pPr>
      <w:r w:rsidRPr="00493DF4">
        <w:rPr>
          <w:sz w:val="22"/>
          <w:szCs w:val="22"/>
        </w:rPr>
        <w:t xml:space="preserve">To compute the total estimated annual cost, the total burden hours were multiplied by the estimated average hourly wage for local program directors (see table above). </w:t>
      </w:r>
      <w:r w:rsidRPr="00493DF4" w:rsidR="002A15D5">
        <w:rPr>
          <w:sz w:val="22"/>
          <w:szCs w:val="22"/>
        </w:rPr>
        <w:t>According to the Bureau of Labor Statistics’ Current Population Survey 201</w:t>
      </w:r>
      <w:r w:rsidRPr="00493DF4" w:rsidR="00FE54A4">
        <w:rPr>
          <w:sz w:val="22"/>
          <w:szCs w:val="22"/>
        </w:rPr>
        <w:t>9</w:t>
      </w:r>
      <w:r w:rsidRPr="00493DF4" w:rsidR="002A15D5">
        <w:rPr>
          <w:sz w:val="22"/>
          <w:szCs w:val="22"/>
        </w:rPr>
        <w:t>, the median hourly wage for full-time employees over age 25 with a bachelor’s degree or higher is $</w:t>
      </w:r>
      <w:r w:rsidRPr="00493DF4" w:rsidR="00FE54A4">
        <w:rPr>
          <w:sz w:val="22"/>
          <w:szCs w:val="22"/>
        </w:rPr>
        <w:t>34.20</w:t>
      </w:r>
      <w:r w:rsidRPr="00493DF4" w:rsidR="002A15D5">
        <w:rPr>
          <w:sz w:val="22"/>
          <w:szCs w:val="22"/>
        </w:rPr>
        <w:t>.</w:t>
      </w:r>
    </w:p>
    <w:p w:rsidRPr="00493DF4" w:rsidR="00945CD6" w:rsidP="00A27F6F" w:rsidRDefault="00292B70" w14:paraId="2517AC44" w14:textId="067ABBED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A13. </w:t>
      </w:r>
      <w:r w:rsidRPr="00493DF4" w:rsidR="00945CD6">
        <w:rPr>
          <w:b/>
          <w:sz w:val="22"/>
          <w:szCs w:val="22"/>
        </w:rPr>
        <w:t>Cost</w:t>
      </w:r>
      <w:r w:rsidRPr="00493DF4" w:rsidR="007A1A17">
        <w:rPr>
          <w:b/>
          <w:sz w:val="22"/>
          <w:szCs w:val="22"/>
        </w:rPr>
        <w:t>s</w:t>
      </w:r>
      <w:r w:rsidRPr="00493DF4" w:rsidR="00945CD6">
        <w:rPr>
          <w:b/>
          <w:sz w:val="22"/>
          <w:szCs w:val="22"/>
        </w:rPr>
        <w:t xml:space="preserve"> </w:t>
      </w:r>
    </w:p>
    <w:p w:rsidRPr="00493DF4" w:rsidR="002338AC" w:rsidP="00892DCF" w:rsidRDefault="00263521" w14:paraId="18387A7B" w14:textId="77777777">
      <w:pPr>
        <w:spacing w:after="240"/>
        <w:ind w:firstLine="180"/>
        <w:rPr>
          <w:b/>
          <w:sz w:val="22"/>
          <w:szCs w:val="22"/>
        </w:rPr>
      </w:pPr>
      <w:r w:rsidRPr="00493DF4">
        <w:rPr>
          <w:sz w:val="22"/>
          <w:szCs w:val="22"/>
        </w:rPr>
        <w:t>There are no additional costs to respondents.</w:t>
      </w:r>
    </w:p>
    <w:p w:rsidRPr="00493DF4" w:rsidR="00945CD6" w:rsidP="00A27F6F" w:rsidRDefault="00292B70" w14:paraId="49BF88FD" w14:textId="7684E8A5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A14. </w:t>
      </w:r>
      <w:r w:rsidRPr="00493DF4" w:rsidR="00945CD6">
        <w:rPr>
          <w:b/>
          <w:sz w:val="22"/>
          <w:szCs w:val="22"/>
        </w:rPr>
        <w:t xml:space="preserve">Estimate </w:t>
      </w:r>
      <w:r w:rsidRPr="00493DF4" w:rsidR="008B1A06">
        <w:rPr>
          <w:b/>
          <w:sz w:val="22"/>
          <w:szCs w:val="22"/>
        </w:rPr>
        <w:t>annualized costs to the federal government</w:t>
      </w:r>
    </w:p>
    <w:p w:rsidRPr="00493DF4" w:rsidR="00026887" w:rsidP="00026887" w:rsidRDefault="00B91D97" w14:paraId="53F7369D" w14:textId="053542F6">
      <w:pPr>
        <w:spacing w:after="240"/>
        <w:ind w:firstLine="180"/>
        <w:rPr>
          <w:sz w:val="22"/>
          <w:szCs w:val="22"/>
        </w:rPr>
      </w:pPr>
      <w:r w:rsidRPr="00493DF4">
        <w:rPr>
          <w:sz w:val="22"/>
          <w:szCs w:val="22"/>
        </w:rPr>
        <w:t xml:space="preserve">The total </w:t>
      </w:r>
      <w:r w:rsidRPr="00493DF4" w:rsidR="00B01099">
        <w:rPr>
          <w:sz w:val="22"/>
          <w:szCs w:val="22"/>
        </w:rPr>
        <w:t xml:space="preserve">estimated </w:t>
      </w:r>
      <w:r w:rsidRPr="00493DF4">
        <w:rPr>
          <w:sz w:val="22"/>
          <w:szCs w:val="22"/>
        </w:rPr>
        <w:t xml:space="preserve">cost for the </w:t>
      </w:r>
      <w:r w:rsidRPr="00493DF4" w:rsidR="00A16129">
        <w:rPr>
          <w:sz w:val="22"/>
          <w:szCs w:val="22"/>
        </w:rPr>
        <w:t xml:space="preserve">federal government </w:t>
      </w:r>
      <w:r w:rsidRPr="00493DF4" w:rsidR="00B01099">
        <w:rPr>
          <w:sz w:val="22"/>
          <w:szCs w:val="22"/>
        </w:rPr>
        <w:t xml:space="preserve">for the </w:t>
      </w:r>
      <w:r w:rsidRPr="00493DF4">
        <w:rPr>
          <w:sz w:val="22"/>
          <w:szCs w:val="22"/>
        </w:rPr>
        <w:t>data collection activities under this current request will be $</w:t>
      </w:r>
      <w:r w:rsidRPr="00493DF4" w:rsidR="008C6C92">
        <w:rPr>
          <w:sz w:val="22"/>
          <w:szCs w:val="22"/>
        </w:rPr>
        <w:t>310,171.72</w:t>
      </w:r>
      <w:r w:rsidRPr="00493DF4">
        <w:rPr>
          <w:sz w:val="22"/>
          <w:szCs w:val="22"/>
        </w:rPr>
        <w:t xml:space="preserve">. </w:t>
      </w:r>
      <w:r w:rsidRPr="00493DF4" w:rsidR="00B01099">
        <w:rPr>
          <w:sz w:val="22"/>
          <w:szCs w:val="22"/>
        </w:rPr>
        <w:t xml:space="preserve">This includes personnel effort plus other direct and indirect costs. </w:t>
      </w:r>
    </w:p>
    <w:tbl>
      <w:tblPr>
        <w:tblW w:w="9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6"/>
        <w:gridCol w:w="3120"/>
      </w:tblGrid>
      <w:tr w:rsidRPr="00493DF4" w:rsidR="007A1A17" w:rsidTr="002D696C" w14:paraId="08BB006E" w14:textId="77777777">
        <w:trPr>
          <w:trHeight w:val="310"/>
        </w:trPr>
        <w:tc>
          <w:tcPr>
            <w:tcW w:w="67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93DF4" w:rsidR="007A1A17" w:rsidP="00EA0183" w:rsidRDefault="007A1A17" w14:paraId="39FD9A18" w14:textId="39AF7547">
            <w:pPr>
              <w:rPr>
                <w:b/>
                <w:bCs/>
                <w:sz w:val="22"/>
                <w:szCs w:val="22"/>
              </w:rPr>
            </w:pPr>
            <w:r w:rsidRPr="00493DF4">
              <w:rPr>
                <w:b/>
                <w:bCs/>
                <w:sz w:val="22"/>
                <w:szCs w:val="22"/>
              </w:rPr>
              <w:t xml:space="preserve">Cost </w:t>
            </w:r>
            <w:r w:rsidRPr="00493DF4" w:rsidR="00BE080E">
              <w:rPr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493DF4" w:rsidR="007A1A17" w:rsidP="00EA0183" w:rsidRDefault="007A1A17" w14:paraId="510D5D24" w14:textId="384F590A">
            <w:pPr>
              <w:jc w:val="center"/>
              <w:rPr>
                <w:b/>
                <w:bCs/>
                <w:sz w:val="22"/>
                <w:szCs w:val="22"/>
              </w:rPr>
            </w:pPr>
            <w:r w:rsidRPr="00493DF4">
              <w:rPr>
                <w:b/>
                <w:bCs/>
                <w:sz w:val="22"/>
                <w:szCs w:val="22"/>
              </w:rPr>
              <w:t xml:space="preserve">Estimated </w:t>
            </w:r>
            <w:r w:rsidRPr="00493DF4" w:rsidR="00BE080E">
              <w:rPr>
                <w:b/>
                <w:bCs/>
                <w:sz w:val="22"/>
                <w:szCs w:val="22"/>
              </w:rPr>
              <w:t>costs</w:t>
            </w:r>
          </w:p>
        </w:tc>
      </w:tr>
      <w:tr w:rsidRPr="00493DF4" w:rsidR="007A1A17" w:rsidTr="002D696C" w14:paraId="60E5A6E9" w14:textId="77777777">
        <w:trPr>
          <w:trHeight w:val="310"/>
        </w:trPr>
        <w:tc>
          <w:tcPr>
            <w:tcW w:w="6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93DF4" w:rsidR="007A1A17" w:rsidP="00EA0183" w:rsidRDefault="007A1A17" w14:paraId="090C20FB" w14:textId="1ED56FC9">
            <w:pPr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 xml:space="preserve">Instrument </w:t>
            </w:r>
            <w:r w:rsidRPr="00493DF4" w:rsidR="005931A8">
              <w:rPr>
                <w:sz w:val="22"/>
                <w:szCs w:val="22"/>
              </w:rPr>
              <w:t>d</w:t>
            </w:r>
            <w:r w:rsidRPr="00493DF4">
              <w:rPr>
                <w:sz w:val="22"/>
                <w:szCs w:val="22"/>
              </w:rPr>
              <w:t xml:space="preserve">evelopment and OMB </w:t>
            </w:r>
            <w:r w:rsidRPr="00493DF4" w:rsidR="005931A8">
              <w:rPr>
                <w:sz w:val="22"/>
                <w:szCs w:val="22"/>
              </w:rPr>
              <w:t>c</w:t>
            </w:r>
            <w:r w:rsidRPr="00493DF4">
              <w:rPr>
                <w:sz w:val="22"/>
                <w:szCs w:val="22"/>
              </w:rPr>
              <w:t>learance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493DF4" w:rsidR="007A1A17" w:rsidP="00EA0183" w:rsidRDefault="007A1A17" w14:paraId="3159E652" w14:textId="5157AA83">
            <w:pPr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$</w:t>
            </w:r>
            <w:r w:rsidRPr="00493DF4" w:rsidR="008C6C92">
              <w:rPr>
                <w:sz w:val="22"/>
                <w:szCs w:val="22"/>
              </w:rPr>
              <w:t>20,238.00</w:t>
            </w:r>
          </w:p>
        </w:tc>
      </w:tr>
      <w:tr w:rsidRPr="00493DF4" w:rsidR="007A1A17" w:rsidTr="002D696C" w14:paraId="4981AEC0" w14:textId="77777777">
        <w:trPr>
          <w:trHeight w:val="310"/>
        </w:trPr>
        <w:tc>
          <w:tcPr>
            <w:tcW w:w="67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2BED" w:rsidR="007A1A17" w:rsidP="00EA0183" w:rsidRDefault="007A1A17" w14:paraId="654131A7" w14:textId="42C2D1DF">
            <w:pPr>
              <w:rPr>
                <w:rFonts w:eastAsia="Calibri"/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Phone interviews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31F0" w:rsidR="007A1A17" w:rsidP="00EA0183" w:rsidRDefault="007A1A17" w14:paraId="111ABAEC" w14:textId="25CDF37F">
            <w:pPr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$</w:t>
            </w:r>
            <w:r w:rsidRPr="00493DF4" w:rsidR="008C6C92">
              <w:rPr>
                <w:sz w:val="22"/>
                <w:szCs w:val="22"/>
              </w:rPr>
              <w:t>75,056.19</w:t>
            </w:r>
          </w:p>
        </w:tc>
      </w:tr>
      <w:tr w:rsidRPr="00493DF4" w:rsidR="007A1A17" w:rsidTr="002D696C" w14:paraId="16A1DAE2" w14:textId="77777777">
        <w:trPr>
          <w:trHeight w:val="291"/>
        </w:trPr>
        <w:tc>
          <w:tcPr>
            <w:tcW w:w="67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2BED" w:rsidR="007A1A17" w:rsidP="00EA0183" w:rsidRDefault="007A1A17" w14:paraId="0F19CC60" w14:textId="04088436">
            <w:pPr>
              <w:rPr>
                <w:rFonts w:eastAsia="Calibri"/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Virtual meetings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31F0" w:rsidR="007A1A17" w:rsidP="00EA0183" w:rsidRDefault="007A1A17" w14:paraId="6BC2436F" w14:textId="520FBA2C">
            <w:pPr>
              <w:jc w:val="center"/>
              <w:rPr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$</w:t>
            </w:r>
            <w:r w:rsidRPr="00493DF4" w:rsidR="008C6C92">
              <w:rPr>
                <w:sz w:val="22"/>
                <w:szCs w:val="22"/>
              </w:rPr>
              <w:t>214,877.53</w:t>
            </w:r>
          </w:p>
        </w:tc>
      </w:tr>
      <w:tr w:rsidRPr="00493DF4" w:rsidR="007A1A17" w:rsidTr="002D696C" w14:paraId="682E4416" w14:textId="77777777">
        <w:trPr>
          <w:trHeight w:val="291"/>
        </w:trPr>
        <w:tc>
          <w:tcPr>
            <w:tcW w:w="6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5E2BED" w:rsidR="007A1A17" w:rsidP="00EA0183" w:rsidRDefault="007A1A17" w14:paraId="5A56D6C2" w14:textId="77777777">
            <w:pPr>
              <w:jc w:val="right"/>
              <w:rPr>
                <w:rFonts w:eastAsia="Calibri"/>
                <w:b/>
                <w:bCs/>
                <w:sz w:val="22"/>
                <w:szCs w:val="22"/>
              </w:rPr>
            </w:pPr>
            <w:r w:rsidRPr="00493DF4">
              <w:rPr>
                <w:b/>
                <w:color w:val="000000"/>
                <w:sz w:val="22"/>
                <w:szCs w:val="22"/>
              </w:rPr>
              <w:t>Total costs over the request period</w:t>
            </w:r>
          </w:p>
        </w:tc>
        <w:tc>
          <w:tcPr>
            <w:tcW w:w="3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731F0" w:rsidR="007A1A17" w:rsidP="00EA0183" w:rsidRDefault="007A1A17" w14:paraId="5079B554" w14:textId="441F9957">
            <w:pPr>
              <w:jc w:val="center"/>
              <w:rPr>
                <w:b/>
                <w:bCs/>
                <w:sz w:val="22"/>
                <w:szCs w:val="22"/>
              </w:rPr>
            </w:pPr>
            <w:r w:rsidRPr="00493DF4">
              <w:rPr>
                <w:sz w:val="22"/>
                <w:szCs w:val="22"/>
              </w:rPr>
              <w:t>$</w:t>
            </w:r>
            <w:r w:rsidRPr="00493DF4" w:rsidR="008C6C92">
              <w:rPr>
                <w:sz w:val="22"/>
                <w:szCs w:val="22"/>
              </w:rPr>
              <w:t>310,171.72</w:t>
            </w:r>
          </w:p>
        </w:tc>
      </w:tr>
    </w:tbl>
    <w:p w:rsidRPr="00493DF4" w:rsidR="007A1A17" w:rsidP="00026887" w:rsidRDefault="007A1A17" w14:paraId="5E24848A" w14:textId="77777777">
      <w:pPr>
        <w:spacing w:after="240"/>
        <w:ind w:firstLine="180"/>
        <w:rPr>
          <w:b/>
          <w:sz w:val="22"/>
          <w:szCs w:val="22"/>
        </w:rPr>
      </w:pPr>
    </w:p>
    <w:p w:rsidRPr="00493DF4" w:rsidR="00945CD6" w:rsidP="00A27F6F" w:rsidRDefault="00292B70" w14:paraId="4DF703AB" w14:textId="380B86D4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A15. </w:t>
      </w:r>
      <w:r w:rsidRPr="00493DF4" w:rsidR="007A1A17">
        <w:rPr>
          <w:b/>
          <w:sz w:val="22"/>
          <w:szCs w:val="22"/>
        </w:rPr>
        <w:t>Reasons for c</w:t>
      </w:r>
      <w:r w:rsidRPr="00493DF4" w:rsidR="00945CD6">
        <w:rPr>
          <w:b/>
          <w:sz w:val="22"/>
          <w:szCs w:val="22"/>
        </w:rPr>
        <w:t>hange</w:t>
      </w:r>
      <w:r w:rsidRPr="00493DF4" w:rsidR="007A1A17">
        <w:rPr>
          <w:b/>
          <w:sz w:val="22"/>
          <w:szCs w:val="22"/>
        </w:rPr>
        <w:t>s</w:t>
      </w:r>
      <w:r w:rsidRPr="00493DF4" w:rsidR="00945CD6">
        <w:rPr>
          <w:b/>
          <w:sz w:val="22"/>
          <w:szCs w:val="22"/>
        </w:rPr>
        <w:t xml:space="preserve"> in </w:t>
      </w:r>
      <w:r w:rsidRPr="00493DF4" w:rsidR="00513D31">
        <w:rPr>
          <w:b/>
          <w:sz w:val="22"/>
          <w:szCs w:val="22"/>
        </w:rPr>
        <w:t>burden</w:t>
      </w:r>
    </w:p>
    <w:p w:rsidRPr="00493DF4" w:rsidR="002338AC" w:rsidP="00892DCF" w:rsidRDefault="00263521" w14:paraId="1854A0C6" w14:textId="77591131">
      <w:pPr>
        <w:spacing w:after="240"/>
        <w:ind w:firstLine="180"/>
        <w:rPr>
          <w:sz w:val="22"/>
          <w:szCs w:val="22"/>
        </w:rPr>
      </w:pPr>
      <w:r w:rsidRPr="00493DF4">
        <w:rPr>
          <w:sz w:val="22"/>
          <w:szCs w:val="22"/>
        </w:rPr>
        <w:t>This is a</w:t>
      </w:r>
      <w:r w:rsidRPr="00493DF4" w:rsidR="00EE3B9C">
        <w:rPr>
          <w:sz w:val="22"/>
          <w:szCs w:val="22"/>
        </w:rPr>
        <w:t>n individual information collection request under generic clearance 0970-0356.</w:t>
      </w:r>
    </w:p>
    <w:p w:rsidRPr="00493DF4" w:rsidR="00945CD6" w:rsidP="00A27F6F" w:rsidRDefault="00292B70" w14:paraId="01A883C1" w14:textId="701B6459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A16. </w:t>
      </w:r>
      <w:r w:rsidRPr="00493DF4" w:rsidR="008C6C92">
        <w:rPr>
          <w:b/>
          <w:sz w:val="22"/>
          <w:szCs w:val="22"/>
        </w:rPr>
        <w:t>Timeline</w:t>
      </w:r>
    </w:p>
    <w:p w:rsidRPr="00C641D2" w:rsidR="002338AC" w:rsidP="00026887" w:rsidRDefault="00263521" w14:paraId="38D342F4" w14:textId="46C8A177">
      <w:pPr>
        <w:spacing w:after="240"/>
        <w:ind w:firstLine="180"/>
        <w:jc w:val="both"/>
        <w:rPr>
          <w:sz w:val="22"/>
          <w:szCs w:val="22"/>
        </w:rPr>
      </w:pPr>
      <w:r w:rsidRPr="00493DF4">
        <w:rPr>
          <w:sz w:val="22"/>
          <w:szCs w:val="22"/>
        </w:rPr>
        <w:t>The information collected</w:t>
      </w:r>
      <w:r w:rsidR="00393590">
        <w:rPr>
          <w:sz w:val="22"/>
          <w:szCs w:val="22"/>
        </w:rPr>
        <w:t xml:space="preserve"> under this request</w:t>
      </w:r>
      <w:r w:rsidRPr="00493DF4">
        <w:rPr>
          <w:sz w:val="22"/>
          <w:szCs w:val="22"/>
        </w:rPr>
        <w:t xml:space="preserve"> will be used </w:t>
      </w:r>
      <w:r w:rsidRPr="00493DF4" w:rsidR="00EB3F87">
        <w:rPr>
          <w:sz w:val="22"/>
          <w:szCs w:val="22"/>
        </w:rPr>
        <w:t>to inform</w:t>
      </w:r>
      <w:r w:rsidRPr="00C641D2" w:rsidR="00EB3F87">
        <w:rPr>
          <w:sz w:val="22"/>
          <w:szCs w:val="22"/>
        </w:rPr>
        <w:t xml:space="preserve"> </w:t>
      </w:r>
      <w:r w:rsidR="00C641D2">
        <w:rPr>
          <w:sz w:val="22"/>
          <w:szCs w:val="22"/>
        </w:rPr>
        <w:t xml:space="preserve">study design and development of the </w:t>
      </w:r>
      <w:r w:rsidRPr="00C641D2" w:rsidR="00EB3F87">
        <w:rPr>
          <w:sz w:val="22"/>
          <w:szCs w:val="22"/>
        </w:rPr>
        <w:t>SIMR</w:t>
      </w:r>
      <w:r w:rsidR="00C641D2">
        <w:rPr>
          <w:sz w:val="22"/>
          <w:szCs w:val="22"/>
        </w:rPr>
        <w:t xml:space="preserve"> project</w:t>
      </w:r>
      <w:r w:rsidRPr="00C641D2">
        <w:rPr>
          <w:sz w:val="22"/>
          <w:szCs w:val="22"/>
        </w:rPr>
        <w:t xml:space="preserve">. </w:t>
      </w:r>
      <w:r w:rsidR="00393590">
        <w:rPr>
          <w:sz w:val="22"/>
          <w:szCs w:val="22"/>
        </w:rPr>
        <w:t>Upon OMB approval, i</w:t>
      </w:r>
      <w:r w:rsidRPr="00C641D2" w:rsidR="00306A1A">
        <w:rPr>
          <w:sz w:val="22"/>
          <w:szCs w:val="22"/>
        </w:rPr>
        <w:t xml:space="preserve">nitial calls to </w:t>
      </w:r>
      <w:r w:rsidRPr="00C641D2">
        <w:rPr>
          <w:sz w:val="22"/>
          <w:szCs w:val="22"/>
        </w:rPr>
        <w:t xml:space="preserve">program </w:t>
      </w:r>
      <w:r w:rsidRPr="00C641D2" w:rsidR="00707D3A">
        <w:rPr>
          <w:sz w:val="22"/>
          <w:szCs w:val="22"/>
        </w:rPr>
        <w:t xml:space="preserve">leadership </w:t>
      </w:r>
      <w:r w:rsidRPr="00C641D2" w:rsidR="00913DA9">
        <w:rPr>
          <w:sz w:val="22"/>
          <w:szCs w:val="22"/>
        </w:rPr>
        <w:t xml:space="preserve">and virtual meetings </w:t>
      </w:r>
      <w:r w:rsidRPr="00C641D2" w:rsidR="00306A1A">
        <w:rPr>
          <w:sz w:val="22"/>
          <w:szCs w:val="22"/>
        </w:rPr>
        <w:t>for</w:t>
      </w:r>
      <w:r w:rsidRPr="00C641D2" w:rsidR="0052625C">
        <w:rPr>
          <w:sz w:val="22"/>
          <w:szCs w:val="22"/>
        </w:rPr>
        <w:t xml:space="preserve"> the</w:t>
      </w:r>
      <w:r w:rsidRPr="00C641D2" w:rsidR="00306A1A">
        <w:rPr>
          <w:sz w:val="22"/>
          <w:szCs w:val="22"/>
        </w:rPr>
        <w:t xml:space="preserve"> purpose of information gathering will take </w:t>
      </w:r>
      <w:r w:rsidRPr="00C641D2" w:rsidR="00707D3A">
        <w:rPr>
          <w:sz w:val="22"/>
          <w:szCs w:val="22"/>
        </w:rPr>
        <w:t>place from October 2020 through January 2021</w:t>
      </w:r>
      <w:r w:rsidRPr="00C641D2" w:rsidR="00306A1A">
        <w:rPr>
          <w:sz w:val="22"/>
          <w:szCs w:val="22"/>
        </w:rPr>
        <w:t>.</w:t>
      </w:r>
      <w:r w:rsidRPr="00C641D2" w:rsidR="00913DA9">
        <w:rPr>
          <w:sz w:val="22"/>
          <w:szCs w:val="22"/>
        </w:rPr>
        <w:t xml:space="preserve"> </w:t>
      </w:r>
      <w:r w:rsidRPr="00C641D2" w:rsidR="00306A1A">
        <w:rPr>
          <w:sz w:val="22"/>
          <w:szCs w:val="22"/>
        </w:rPr>
        <w:t xml:space="preserve">There are no plans to publish the information collected </w:t>
      </w:r>
      <w:r w:rsidRPr="00C641D2" w:rsidR="00634E85">
        <w:rPr>
          <w:sz w:val="22"/>
          <w:szCs w:val="22"/>
        </w:rPr>
        <w:t xml:space="preserve">under this request. </w:t>
      </w:r>
    </w:p>
    <w:p w:rsidRPr="00493DF4" w:rsidR="00945CD6" w:rsidP="00A27F6F" w:rsidRDefault="00292B70" w14:paraId="1BBC5B31" w14:textId="65E5A789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 xml:space="preserve">A17. </w:t>
      </w:r>
      <w:r w:rsidRPr="00493DF4" w:rsidR="008C6C92">
        <w:rPr>
          <w:b/>
          <w:sz w:val="22"/>
          <w:szCs w:val="22"/>
        </w:rPr>
        <w:t>Exceptions</w:t>
      </w:r>
    </w:p>
    <w:p w:rsidRPr="00493DF4" w:rsidR="00306A1A" w:rsidP="00026887" w:rsidRDefault="00306A1A" w14:paraId="24032FDC" w14:textId="430B5017">
      <w:pPr>
        <w:spacing w:after="240"/>
        <w:ind w:firstLine="180"/>
        <w:rPr>
          <w:b/>
          <w:sz w:val="22"/>
          <w:szCs w:val="22"/>
        </w:rPr>
      </w:pPr>
      <w:r w:rsidRPr="00493DF4">
        <w:rPr>
          <w:sz w:val="22"/>
          <w:szCs w:val="22"/>
        </w:rPr>
        <w:t>All instruments will display the expiration date for OMB approval.</w:t>
      </w:r>
      <w:r w:rsidRPr="00493DF4" w:rsidR="008C6C92">
        <w:rPr>
          <w:sz w:val="22"/>
          <w:szCs w:val="22"/>
        </w:rPr>
        <w:t xml:space="preserve"> No exceptions are necessary for this information collection.</w:t>
      </w:r>
    </w:p>
    <w:p w:rsidRPr="00493DF4" w:rsidR="00945CD6" w:rsidP="00A27F6F" w:rsidRDefault="008C6C92" w14:paraId="294FC238" w14:textId="288B6199">
      <w:pPr>
        <w:spacing w:after="240"/>
        <w:rPr>
          <w:b/>
          <w:sz w:val="22"/>
          <w:szCs w:val="22"/>
        </w:rPr>
      </w:pPr>
      <w:r w:rsidRPr="00493DF4">
        <w:rPr>
          <w:b/>
          <w:sz w:val="22"/>
          <w:szCs w:val="22"/>
        </w:rPr>
        <w:t>Attachments</w:t>
      </w:r>
    </w:p>
    <w:p w:rsidRPr="00493DF4" w:rsidR="008C6C92" w:rsidP="00A27F6F" w:rsidRDefault="008C6C92" w14:paraId="4E41589A" w14:textId="52A04600">
      <w:pPr>
        <w:spacing w:after="240"/>
        <w:rPr>
          <w:bCs/>
          <w:sz w:val="22"/>
          <w:szCs w:val="22"/>
        </w:rPr>
      </w:pPr>
      <w:r w:rsidRPr="00493DF4">
        <w:rPr>
          <w:bCs/>
          <w:sz w:val="22"/>
          <w:szCs w:val="22"/>
        </w:rPr>
        <w:t>Appendix A, SIMR Phone Meeting Email Template</w:t>
      </w:r>
    </w:p>
    <w:p w:rsidRPr="00493DF4" w:rsidR="008C6C92" w:rsidP="00A27F6F" w:rsidRDefault="008C6C92" w14:paraId="44A670A3" w14:textId="784AFF38">
      <w:pPr>
        <w:spacing w:after="240"/>
        <w:rPr>
          <w:bCs/>
          <w:sz w:val="22"/>
          <w:szCs w:val="22"/>
        </w:rPr>
      </w:pPr>
      <w:r w:rsidRPr="00493DF4">
        <w:rPr>
          <w:bCs/>
          <w:sz w:val="22"/>
          <w:szCs w:val="22"/>
        </w:rPr>
        <w:t>Appendix B, SIMR Project Description</w:t>
      </w:r>
    </w:p>
    <w:p w:rsidRPr="00493DF4" w:rsidR="008C6C92" w:rsidP="00A27F6F" w:rsidRDefault="008C6C92" w14:paraId="4189F3A7" w14:textId="3D78F43A">
      <w:pPr>
        <w:spacing w:after="240"/>
        <w:rPr>
          <w:bCs/>
          <w:sz w:val="22"/>
          <w:szCs w:val="22"/>
        </w:rPr>
      </w:pPr>
      <w:r w:rsidRPr="00493DF4">
        <w:rPr>
          <w:bCs/>
          <w:sz w:val="22"/>
          <w:szCs w:val="22"/>
        </w:rPr>
        <w:t>Appendix C, Topics for SIMR Phone Meeting</w:t>
      </w:r>
    </w:p>
    <w:p w:rsidRPr="00493DF4" w:rsidR="008C6C92" w:rsidP="00A27F6F" w:rsidRDefault="008C6C92" w14:paraId="097D12F8" w14:textId="0CF75574">
      <w:pPr>
        <w:spacing w:after="240"/>
        <w:rPr>
          <w:bCs/>
          <w:sz w:val="22"/>
          <w:szCs w:val="22"/>
        </w:rPr>
      </w:pPr>
      <w:r w:rsidRPr="00493DF4">
        <w:rPr>
          <w:bCs/>
          <w:sz w:val="22"/>
          <w:szCs w:val="22"/>
        </w:rPr>
        <w:t xml:space="preserve">Appendix D, </w:t>
      </w:r>
      <w:r w:rsidRPr="00493DF4">
        <w:rPr>
          <w:sz w:val="22"/>
          <w:szCs w:val="22"/>
        </w:rPr>
        <w:t>SIMR Phone Interview Protocol</w:t>
      </w:r>
    </w:p>
    <w:p w:rsidRPr="00493DF4" w:rsidR="005A50CE" w:rsidP="00393590" w:rsidRDefault="008C6C92" w14:paraId="51D4B1CA" w14:textId="7BA29D2A">
      <w:pPr>
        <w:spacing w:after="240"/>
        <w:rPr>
          <w:sz w:val="22"/>
          <w:szCs w:val="22"/>
        </w:rPr>
      </w:pPr>
      <w:r w:rsidRPr="00493DF4">
        <w:rPr>
          <w:bCs/>
          <w:sz w:val="22"/>
          <w:szCs w:val="22"/>
        </w:rPr>
        <w:t>Appendix E, SIMR Virtual Meeting Series Agenda</w:t>
      </w:r>
    </w:p>
    <w:sectPr w:rsidRPr="00493DF4" w:rsidR="005A50CE" w:rsidSect="00026887"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3F092" w16cex:dateUtc="2020-08-16T21:51:00Z"/>
  <w16cex:commentExtensible w16cex:durableId="22E3984D" w16cex:dateUtc="2020-08-16T15:34:00Z"/>
  <w16cex:commentExtensible w16cex:durableId="22E3A57F" w16cex:dateUtc="2020-08-16T16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8CC7D4" w16cid:durableId="231C317E"/>
  <w16cid:commentId w16cid:paraId="35A821C6" w16cid:durableId="231C317F"/>
  <w16cid:commentId w16cid:paraId="0D88294E" w16cid:durableId="231C3180"/>
  <w16cid:commentId w16cid:paraId="315CA2D9" w16cid:durableId="231C3181"/>
  <w16cid:commentId w16cid:paraId="2592277C" w16cid:durableId="231C3182"/>
  <w16cid:commentId w16cid:paraId="0DD6AA04" w16cid:durableId="231C3183"/>
  <w16cid:commentId w16cid:paraId="2F8A821A" w16cid:durableId="231C3184"/>
  <w16cid:commentId w16cid:paraId="1C156C0B" w16cid:durableId="231C3185"/>
  <w16cid:commentId w16cid:paraId="696FE3C4" w16cid:durableId="231C35A3"/>
  <w16cid:commentId w16cid:paraId="54181FB7" w16cid:durableId="231C3186"/>
  <w16cid:commentId w16cid:paraId="593569F7" w16cid:durableId="231C3187"/>
  <w16cid:commentId w16cid:paraId="1F635037" w16cid:durableId="231C3188"/>
  <w16cid:commentId w16cid:paraId="49EA681D" w16cid:durableId="231C3189"/>
  <w16cid:commentId w16cid:paraId="5BBEC24C" w16cid:durableId="231C318A"/>
  <w16cid:commentId w16cid:paraId="0E1F5768" w16cid:durableId="231C318B"/>
  <w16cid:commentId w16cid:paraId="13650055" w16cid:durableId="231C318C"/>
  <w16cid:commentId w16cid:paraId="79EDFB94" w16cid:durableId="231C37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2E31A" w14:textId="77777777" w:rsidR="00FC1781" w:rsidRDefault="00FC1781">
      <w:r>
        <w:separator/>
      </w:r>
    </w:p>
  </w:endnote>
  <w:endnote w:type="continuationSeparator" w:id="0">
    <w:p w14:paraId="7358FDBB" w14:textId="77777777" w:rsidR="00FC1781" w:rsidRDefault="00FC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6211A" w14:textId="7382C335" w:rsidR="00B93627" w:rsidRDefault="00B9362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037C">
      <w:rPr>
        <w:noProof/>
      </w:rPr>
      <w:t>8</w:t>
    </w:r>
    <w:r>
      <w:rPr>
        <w:noProof/>
      </w:rPr>
      <w:fldChar w:fldCharType="end"/>
    </w:r>
  </w:p>
  <w:p w14:paraId="02408E95" w14:textId="77777777" w:rsidR="00B93627" w:rsidRDefault="00B93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16021" w14:textId="77777777" w:rsidR="00FC1781" w:rsidRDefault="00FC1781">
      <w:r>
        <w:separator/>
      </w:r>
    </w:p>
  </w:footnote>
  <w:footnote w:type="continuationSeparator" w:id="0">
    <w:p w14:paraId="6CB25FC6" w14:textId="77777777" w:rsidR="00FC1781" w:rsidRDefault="00FC1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D86EA" w14:textId="56025A69" w:rsidR="00F3005D" w:rsidRPr="00F3005D" w:rsidRDefault="00F3005D" w:rsidP="00F3005D">
    <w:pPr>
      <w:jc w:val="center"/>
      <w:rPr>
        <w:b/>
        <w:sz w:val="22"/>
        <w:szCs w:val="22"/>
      </w:rPr>
    </w:pPr>
    <w:r w:rsidRPr="00F3005D">
      <w:rPr>
        <w:b/>
        <w:sz w:val="22"/>
        <w:szCs w:val="22"/>
      </w:rPr>
      <w:t xml:space="preserve">Alternative Supporting Statement for Information Collections Designed for </w:t>
    </w:r>
  </w:p>
  <w:p w14:paraId="20181D1F" w14:textId="6D54A3F4" w:rsidR="00F3005D" w:rsidRPr="00F3005D" w:rsidRDefault="00F3005D" w:rsidP="00F3005D">
    <w:pPr>
      <w:pStyle w:val="Header"/>
      <w:jc w:val="center"/>
      <w:rPr>
        <w:sz w:val="22"/>
        <w:szCs w:val="22"/>
      </w:rPr>
    </w:pPr>
    <w:r w:rsidRPr="00F3005D">
      <w:rPr>
        <w:b/>
        <w:sz w:val="22"/>
        <w:szCs w:val="22"/>
      </w:rPr>
      <w:t>Research, Public Health Surveillance, and Program Evaluation Purposes</w:t>
    </w:r>
  </w:p>
  <w:p w14:paraId="09D81A45" w14:textId="77777777" w:rsidR="00A76BBC" w:rsidRDefault="00A76BBC" w:rsidP="00ED6295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B1A91" w14:textId="77777777" w:rsidR="00F3005D" w:rsidRPr="00F3005D" w:rsidRDefault="00F3005D" w:rsidP="00F3005D">
    <w:pPr>
      <w:jc w:val="center"/>
      <w:rPr>
        <w:b/>
        <w:sz w:val="22"/>
        <w:szCs w:val="22"/>
      </w:rPr>
    </w:pPr>
    <w:r w:rsidRPr="00F3005D">
      <w:rPr>
        <w:b/>
        <w:sz w:val="22"/>
        <w:szCs w:val="22"/>
      </w:rPr>
      <w:t xml:space="preserve">Alternative Supporting Statement for Information Collections Designed for </w:t>
    </w:r>
  </w:p>
  <w:p w14:paraId="03570C37" w14:textId="77777777" w:rsidR="00F3005D" w:rsidRPr="00F3005D" w:rsidRDefault="00F3005D" w:rsidP="00F3005D">
    <w:pPr>
      <w:pStyle w:val="Header"/>
      <w:jc w:val="center"/>
      <w:rPr>
        <w:sz w:val="22"/>
        <w:szCs w:val="22"/>
      </w:rPr>
    </w:pPr>
    <w:r w:rsidRPr="00F3005D">
      <w:rPr>
        <w:b/>
        <w:sz w:val="22"/>
        <w:szCs w:val="22"/>
      </w:rPr>
      <w:t>Research, Public Health Surveillance, and Program Evaluation Purposes</w:t>
    </w:r>
  </w:p>
  <w:p w14:paraId="737339B7" w14:textId="77777777" w:rsidR="00F3005D" w:rsidRDefault="00F300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05A54"/>
    <w:multiLevelType w:val="hybridMultilevel"/>
    <w:tmpl w:val="CDEA204A"/>
    <w:lvl w:ilvl="0" w:tplc="91EA4EF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95442"/>
    <w:multiLevelType w:val="hybridMultilevel"/>
    <w:tmpl w:val="7D2685B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26003"/>
    <w:multiLevelType w:val="hybridMultilevel"/>
    <w:tmpl w:val="605C026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6F9160C"/>
    <w:multiLevelType w:val="hybridMultilevel"/>
    <w:tmpl w:val="1F5A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799E"/>
    <w:multiLevelType w:val="hybridMultilevel"/>
    <w:tmpl w:val="E3C2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31386"/>
    <w:multiLevelType w:val="hybridMultilevel"/>
    <w:tmpl w:val="45DEB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20BC3"/>
    <w:multiLevelType w:val="hybridMultilevel"/>
    <w:tmpl w:val="BA28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C7145"/>
    <w:multiLevelType w:val="hybridMultilevel"/>
    <w:tmpl w:val="E04EAE82"/>
    <w:lvl w:ilvl="0" w:tplc="64CC43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86A1C"/>
    <w:multiLevelType w:val="hybridMultilevel"/>
    <w:tmpl w:val="ED22C686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F6D0B"/>
    <w:multiLevelType w:val="hybridMultilevel"/>
    <w:tmpl w:val="279E29FE"/>
    <w:lvl w:ilvl="0" w:tplc="C9789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706F2"/>
    <w:multiLevelType w:val="hybridMultilevel"/>
    <w:tmpl w:val="247C2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71A76"/>
    <w:multiLevelType w:val="hybridMultilevel"/>
    <w:tmpl w:val="D1BC9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33B57"/>
    <w:multiLevelType w:val="hybridMultilevel"/>
    <w:tmpl w:val="6B5AD6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57169D"/>
    <w:multiLevelType w:val="hybridMultilevel"/>
    <w:tmpl w:val="56C07E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233DF"/>
    <w:multiLevelType w:val="hybridMultilevel"/>
    <w:tmpl w:val="D96E0634"/>
    <w:lvl w:ilvl="0" w:tplc="F9B05A12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08C7765"/>
    <w:multiLevelType w:val="hybridMultilevel"/>
    <w:tmpl w:val="6E984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8B1C91"/>
    <w:multiLevelType w:val="hybridMultilevel"/>
    <w:tmpl w:val="62860B94"/>
    <w:lvl w:ilvl="0" w:tplc="868876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07794B"/>
    <w:multiLevelType w:val="hybridMultilevel"/>
    <w:tmpl w:val="ED6ABC92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4"/>
  </w:num>
  <w:num w:numId="4">
    <w:abstractNumId w:val="14"/>
  </w:num>
  <w:num w:numId="5">
    <w:abstractNumId w:val="16"/>
  </w:num>
  <w:num w:numId="6">
    <w:abstractNumId w:val="26"/>
  </w:num>
  <w:num w:numId="7">
    <w:abstractNumId w:val="25"/>
  </w:num>
  <w:num w:numId="8">
    <w:abstractNumId w:val="17"/>
  </w:num>
  <w:num w:numId="9">
    <w:abstractNumId w:val="19"/>
  </w:num>
  <w:num w:numId="10">
    <w:abstractNumId w:val="2"/>
  </w:num>
  <w:num w:numId="11">
    <w:abstractNumId w:val="0"/>
  </w:num>
  <w:num w:numId="12">
    <w:abstractNumId w:val="7"/>
  </w:num>
  <w:num w:numId="13">
    <w:abstractNumId w:val="27"/>
  </w:num>
  <w:num w:numId="14">
    <w:abstractNumId w:val="9"/>
  </w:num>
  <w:num w:numId="15">
    <w:abstractNumId w:val="13"/>
  </w:num>
  <w:num w:numId="16">
    <w:abstractNumId w:val="4"/>
  </w:num>
  <w:num w:numId="17">
    <w:abstractNumId w:val="15"/>
  </w:num>
  <w:num w:numId="1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4"/>
  </w:num>
  <w:num w:numId="23">
    <w:abstractNumId w:val="18"/>
  </w:num>
  <w:num w:numId="24">
    <w:abstractNumId w:val="28"/>
  </w:num>
  <w:num w:numId="25">
    <w:abstractNumId w:val="10"/>
  </w:num>
  <w:num w:numId="26">
    <w:abstractNumId w:val="6"/>
  </w:num>
  <w:num w:numId="27">
    <w:abstractNumId w:val="29"/>
  </w:num>
  <w:num w:numId="28">
    <w:abstractNumId w:val="5"/>
  </w:num>
  <w:num w:numId="29">
    <w:abstractNumId w:val="11"/>
  </w:num>
  <w:num w:numId="30">
    <w:abstractNumId w:val="22"/>
  </w:num>
  <w:num w:numId="31">
    <w:abstractNumId w:val="21"/>
  </w:num>
  <w:num w:numId="32">
    <w:abstractNumId w:val="20"/>
  </w:num>
  <w:num w:numId="33">
    <w:abstractNumId w:val="12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046F4"/>
    <w:rsid w:val="00004BBD"/>
    <w:rsid w:val="00011565"/>
    <w:rsid w:val="000131E3"/>
    <w:rsid w:val="000135C3"/>
    <w:rsid w:val="00021DBC"/>
    <w:rsid w:val="0002283C"/>
    <w:rsid w:val="00026887"/>
    <w:rsid w:val="00031000"/>
    <w:rsid w:val="0003405B"/>
    <w:rsid w:val="00035309"/>
    <w:rsid w:val="00040196"/>
    <w:rsid w:val="000431B8"/>
    <w:rsid w:val="00045F3E"/>
    <w:rsid w:val="00047FA6"/>
    <w:rsid w:val="00060A41"/>
    <w:rsid w:val="00064255"/>
    <w:rsid w:val="00064708"/>
    <w:rsid w:val="00064882"/>
    <w:rsid w:val="00070FDA"/>
    <w:rsid w:val="00077244"/>
    <w:rsid w:val="00085B7D"/>
    <w:rsid w:val="00086573"/>
    <w:rsid w:val="00091C59"/>
    <w:rsid w:val="00095E5C"/>
    <w:rsid w:val="00097139"/>
    <w:rsid w:val="000A3E4C"/>
    <w:rsid w:val="000B029D"/>
    <w:rsid w:val="000B28BE"/>
    <w:rsid w:val="000B5EA8"/>
    <w:rsid w:val="000C775F"/>
    <w:rsid w:val="000D0C73"/>
    <w:rsid w:val="000D1135"/>
    <w:rsid w:val="000D3212"/>
    <w:rsid w:val="000D53DF"/>
    <w:rsid w:val="000F3636"/>
    <w:rsid w:val="000F4963"/>
    <w:rsid w:val="000F5744"/>
    <w:rsid w:val="000F6657"/>
    <w:rsid w:val="00101B31"/>
    <w:rsid w:val="001137C6"/>
    <w:rsid w:val="00115A4D"/>
    <w:rsid w:val="00116FD9"/>
    <w:rsid w:val="00120827"/>
    <w:rsid w:val="00124EBF"/>
    <w:rsid w:val="00135075"/>
    <w:rsid w:val="00135DAF"/>
    <w:rsid w:val="00136CEA"/>
    <w:rsid w:val="0014315A"/>
    <w:rsid w:val="00151AD3"/>
    <w:rsid w:val="0016012E"/>
    <w:rsid w:val="00162AE0"/>
    <w:rsid w:val="00170CC1"/>
    <w:rsid w:val="001763F3"/>
    <w:rsid w:val="00183C0F"/>
    <w:rsid w:val="00184AFE"/>
    <w:rsid w:val="00186671"/>
    <w:rsid w:val="001867E3"/>
    <w:rsid w:val="001938A0"/>
    <w:rsid w:val="00195C15"/>
    <w:rsid w:val="001A037C"/>
    <w:rsid w:val="001A05C9"/>
    <w:rsid w:val="001A2C21"/>
    <w:rsid w:val="001A4AAB"/>
    <w:rsid w:val="001A5AF9"/>
    <w:rsid w:val="001A67BE"/>
    <w:rsid w:val="001B26F4"/>
    <w:rsid w:val="001B5F0E"/>
    <w:rsid w:val="001C4D60"/>
    <w:rsid w:val="001C79A2"/>
    <w:rsid w:val="001D07B2"/>
    <w:rsid w:val="001D113E"/>
    <w:rsid w:val="001E0A1D"/>
    <w:rsid w:val="001E5E8E"/>
    <w:rsid w:val="001F116E"/>
    <w:rsid w:val="001F4AF3"/>
    <w:rsid w:val="001F58BB"/>
    <w:rsid w:val="001F623D"/>
    <w:rsid w:val="00200943"/>
    <w:rsid w:val="00200EEE"/>
    <w:rsid w:val="002010EE"/>
    <w:rsid w:val="00201854"/>
    <w:rsid w:val="0020382F"/>
    <w:rsid w:val="002047F7"/>
    <w:rsid w:val="002106AE"/>
    <w:rsid w:val="002132D3"/>
    <w:rsid w:val="002231FA"/>
    <w:rsid w:val="00231061"/>
    <w:rsid w:val="00231512"/>
    <w:rsid w:val="002338AC"/>
    <w:rsid w:val="00233961"/>
    <w:rsid w:val="00234E8D"/>
    <w:rsid w:val="00235A6D"/>
    <w:rsid w:val="00235F70"/>
    <w:rsid w:val="002372BC"/>
    <w:rsid w:val="002408DE"/>
    <w:rsid w:val="002447E2"/>
    <w:rsid w:val="0025173C"/>
    <w:rsid w:val="00251B59"/>
    <w:rsid w:val="00251C80"/>
    <w:rsid w:val="00253148"/>
    <w:rsid w:val="0026267A"/>
    <w:rsid w:val="00263521"/>
    <w:rsid w:val="0026384E"/>
    <w:rsid w:val="0026556D"/>
    <w:rsid w:val="00267896"/>
    <w:rsid w:val="002835C8"/>
    <w:rsid w:val="00291138"/>
    <w:rsid w:val="00292B70"/>
    <w:rsid w:val="00295E1D"/>
    <w:rsid w:val="002A15D5"/>
    <w:rsid w:val="002A1F68"/>
    <w:rsid w:val="002A4218"/>
    <w:rsid w:val="002B2203"/>
    <w:rsid w:val="002B2422"/>
    <w:rsid w:val="002B4DBE"/>
    <w:rsid w:val="002C1C41"/>
    <w:rsid w:val="002C40F5"/>
    <w:rsid w:val="002C4B65"/>
    <w:rsid w:val="002C4F75"/>
    <w:rsid w:val="002C722E"/>
    <w:rsid w:val="002C72F8"/>
    <w:rsid w:val="002D29DC"/>
    <w:rsid w:val="002D5E05"/>
    <w:rsid w:val="002D637B"/>
    <w:rsid w:val="002D696C"/>
    <w:rsid w:val="002F1703"/>
    <w:rsid w:val="002F3547"/>
    <w:rsid w:val="002F37E2"/>
    <w:rsid w:val="00301B28"/>
    <w:rsid w:val="00305CE3"/>
    <w:rsid w:val="00305F8C"/>
    <w:rsid w:val="00306A1A"/>
    <w:rsid w:val="00314F0B"/>
    <w:rsid w:val="00326499"/>
    <w:rsid w:val="00327B2E"/>
    <w:rsid w:val="00331671"/>
    <w:rsid w:val="003350C7"/>
    <w:rsid w:val="00336FD8"/>
    <w:rsid w:val="00357DCD"/>
    <w:rsid w:val="00364532"/>
    <w:rsid w:val="00364E05"/>
    <w:rsid w:val="00370D50"/>
    <w:rsid w:val="00374DAB"/>
    <w:rsid w:val="00382007"/>
    <w:rsid w:val="0038291A"/>
    <w:rsid w:val="00390E7D"/>
    <w:rsid w:val="0039220F"/>
    <w:rsid w:val="00393590"/>
    <w:rsid w:val="003944A1"/>
    <w:rsid w:val="003A0D64"/>
    <w:rsid w:val="003A7D23"/>
    <w:rsid w:val="003B0722"/>
    <w:rsid w:val="003B10CD"/>
    <w:rsid w:val="003C00AA"/>
    <w:rsid w:val="003C1235"/>
    <w:rsid w:val="003D1091"/>
    <w:rsid w:val="003D16C2"/>
    <w:rsid w:val="003D19B6"/>
    <w:rsid w:val="003D5231"/>
    <w:rsid w:val="003D60EC"/>
    <w:rsid w:val="003D758C"/>
    <w:rsid w:val="003D7CD9"/>
    <w:rsid w:val="003E0D44"/>
    <w:rsid w:val="003E3047"/>
    <w:rsid w:val="003E4D24"/>
    <w:rsid w:val="003F03E3"/>
    <w:rsid w:val="003F0E40"/>
    <w:rsid w:val="003F4BEA"/>
    <w:rsid w:val="003F4FBC"/>
    <w:rsid w:val="003F7C3A"/>
    <w:rsid w:val="0040538B"/>
    <w:rsid w:val="004222F8"/>
    <w:rsid w:val="00422C1B"/>
    <w:rsid w:val="00424A11"/>
    <w:rsid w:val="00425A1A"/>
    <w:rsid w:val="00435911"/>
    <w:rsid w:val="004409D8"/>
    <w:rsid w:val="00442ECD"/>
    <w:rsid w:val="004522FF"/>
    <w:rsid w:val="004554B1"/>
    <w:rsid w:val="00456E2F"/>
    <w:rsid w:val="00467E3C"/>
    <w:rsid w:val="004702C8"/>
    <w:rsid w:val="00473554"/>
    <w:rsid w:val="00474E0D"/>
    <w:rsid w:val="00482DDE"/>
    <w:rsid w:val="004855A7"/>
    <w:rsid w:val="00487755"/>
    <w:rsid w:val="00490AC0"/>
    <w:rsid w:val="00493DF4"/>
    <w:rsid w:val="00496705"/>
    <w:rsid w:val="004979DD"/>
    <w:rsid w:val="004A0572"/>
    <w:rsid w:val="004A14A0"/>
    <w:rsid w:val="004A14F5"/>
    <w:rsid w:val="004A1F98"/>
    <w:rsid w:val="004A44DD"/>
    <w:rsid w:val="004A4B17"/>
    <w:rsid w:val="004B131C"/>
    <w:rsid w:val="004B2A8A"/>
    <w:rsid w:val="004B587E"/>
    <w:rsid w:val="004C2162"/>
    <w:rsid w:val="004C2ADD"/>
    <w:rsid w:val="004C7810"/>
    <w:rsid w:val="004D0ADF"/>
    <w:rsid w:val="004D4F01"/>
    <w:rsid w:val="004D5BFA"/>
    <w:rsid w:val="004D6CA9"/>
    <w:rsid w:val="004E51FC"/>
    <w:rsid w:val="004F447F"/>
    <w:rsid w:val="004F4E1D"/>
    <w:rsid w:val="004F5ABB"/>
    <w:rsid w:val="004F651F"/>
    <w:rsid w:val="005046F0"/>
    <w:rsid w:val="00513D31"/>
    <w:rsid w:val="00520737"/>
    <w:rsid w:val="00524C78"/>
    <w:rsid w:val="0052625C"/>
    <w:rsid w:val="00532C3B"/>
    <w:rsid w:val="005349DC"/>
    <w:rsid w:val="005353B7"/>
    <w:rsid w:val="00537BEE"/>
    <w:rsid w:val="00540915"/>
    <w:rsid w:val="00541024"/>
    <w:rsid w:val="00545A98"/>
    <w:rsid w:val="005502DE"/>
    <w:rsid w:val="00550780"/>
    <w:rsid w:val="005555BE"/>
    <w:rsid w:val="0056220C"/>
    <w:rsid w:val="00565EB6"/>
    <w:rsid w:val="005674B0"/>
    <w:rsid w:val="005859ED"/>
    <w:rsid w:val="00587948"/>
    <w:rsid w:val="00590161"/>
    <w:rsid w:val="0059051E"/>
    <w:rsid w:val="005927ED"/>
    <w:rsid w:val="005931A8"/>
    <w:rsid w:val="00595D1D"/>
    <w:rsid w:val="00595E5E"/>
    <w:rsid w:val="00597BC1"/>
    <w:rsid w:val="005A13D4"/>
    <w:rsid w:val="005A50A9"/>
    <w:rsid w:val="005A50CE"/>
    <w:rsid w:val="005A64C5"/>
    <w:rsid w:val="005B0005"/>
    <w:rsid w:val="005B19DF"/>
    <w:rsid w:val="005B44E9"/>
    <w:rsid w:val="005C600D"/>
    <w:rsid w:val="005D0D7D"/>
    <w:rsid w:val="005D2ABC"/>
    <w:rsid w:val="005D7538"/>
    <w:rsid w:val="005E2BED"/>
    <w:rsid w:val="005E2FE2"/>
    <w:rsid w:val="005E6CAA"/>
    <w:rsid w:val="005F2061"/>
    <w:rsid w:val="005F37F5"/>
    <w:rsid w:val="005F3929"/>
    <w:rsid w:val="005F59A1"/>
    <w:rsid w:val="00602A01"/>
    <w:rsid w:val="00602F84"/>
    <w:rsid w:val="00603005"/>
    <w:rsid w:val="00603A11"/>
    <w:rsid w:val="0060441A"/>
    <w:rsid w:val="006044B8"/>
    <w:rsid w:val="00606ED4"/>
    <w:rsid w:val="00607351"/>
    <w:rsid w:val="00611B2B"/>
    <w:rsid w:val="006171BF"/>
    <w:rsid w:val="0062088B"/>
    <w:rsid w:val="00624B3E"/>
    <w:rsid w:val="0062541D"/>
    <w:rsid w:val="00626C07"/>
    <w:rsid w:val="00630E16"/>
    <w:rsid w:val="00634E85"/>
    <w:rsid w:val="00635AD8"/>
    <w:rsid w:val="006432C8"/>
    <w:rsid w:val="00645D54"/>
    <w:rsid w:val="00651DBA"/>
    <w:rsid w:val="006555CD"/>
    <w:rsid w:val="00657424"/>
    <w:rsid w:val="00657E8B"/>
    <w:rsid w:val="006650D2"/>
    <w:rsid w:val="00671707"/>
    <w:rsid w:val="00676BD7"/>
    <w:rsid w:val="00682C4A"/>
    <w:rsid w:val="00685E62"/>
    <w:rsid w:val="00687056"/>
    <w:rsid w:val="006916FA"/>
    <w:rsid w:val="00697740"/>
    <w:rsid w:val="006A1662"/>
    <w:rsid w:val="006A2028"/>
    <w:rsid w:val="006B038F"/>
    <w:rsid w:val="006B0495"/>
    <w:rsid w:val="006B05D6"/>
    <w:rsid w:val="006B2900"/>
    <w:rsid w:val="006B615B"/>
    <w:rsid w:val="006B6845"/>
    <w:rsid w:val="006C0DE9"/>
    <w:rsid w:val="006C180E"/>
    <w:rsid w:val="006C647E"/>
    <w:rsid w:val="006C72AC"/>
    <w:rsid w:val="006D53F7"/>
    <w:rsid w:val="006E4FD7"/>
    <w:rsid w:val="006E59B6"/>
    <w:rsid w:val="006E5E44"/>
    <w:rsid w:val="006E7489"/>
    <w:rsid w:val="006E76A4"/>
    <w:rsid w:val="00701045"/>
    <w:rsid w:val="007038CF"/>
    <w:rsid w:val="0070563C"/>
    <w:rsid w:val="00707D3A"/>
    <w:rsid w:val="0071083B"/>
    <w:rsid w:val="00711BC5"/>
    <w:rsid w:val="0072204D"/>
    <w:rsid w:val="007231BB"/>
    <w:rsid w:val="007240A7"/>
    <w:rsid w:val="0072457F"/>
    <w:rsid w:val="00725187"/>
    <w:rsid w:val="00736F1D"/>
    <w:rsid w:val="00737820"/>
    <w:rsid w:val="0074075D"/>
    <w:rsid w:val="0074086C"/>
    <w:rsid w:val="00741700"/>
    <w:rsid w:val="0074185A"/>
    <w:rsid w:val="0074616E"/>
    <w:rsid w:val="00751C4E"/>
    <w:rsid w:val="00763ADD"/>
    <w:rsid w:val="00772457"/>
    <w:rsid w:val="007731F0"/>
    <w:rsid w:val="00783C8C"/>
    <w:rsid w:val="00784137"/>
    <w:rsid w:val="0078594F"/>
    <w:rsid w:val="00787C3E"/>
    <w:rsid w:val="007917F0"/>
    <w:rsid w:val="007A1A17"/>
    <w:rsid w:val="007A5EE2"/>
    <w:rsid w:val="007B341F"/>
    <w:rsid w:val="007B7731"/>
    <w:rsid w:val="007C3AED"/>
    <w:rsid w:val="007C599D"/>
    <w:rsid w:val="007C6F51"/>
    <w:rsid w:val="007D295D"/>
    <w:rsid w:val="007D3919"/>
    <w:rsid w:val="007E09AA"/>
    <w:rsid w:val="007E21E3"/>
    <w:rsid w:val="007E5161"/>
    <w:rsid w:val="007E5813"/>
    <w:rsid w:val="0080333D"/>
    <w:rsid w:val="00805C39"/>
    <w:rsid w:val="008102B4"/>
    <w:rsid w:val="00810635"/>
    <w:rsid w:val="008163DC"/>
    <w:rsid w:val="00817007"/>
    <w:rsid w:val="00822313"/>
    <w:rsid w:val="00831F33"/>
    <w:rsid w:val="00835A6E"/>
    <w:rsid w:val="0084348F"/>
    <w:rsid w:val="00851D1C"/>
    <w:rsid w:val="00862BAB"/>
    <w:rsid w:val="00865385"/>
    <w:rsid w:val="00867596"/>
    <w:rsid w:val="0087152B"/>
    <w:rsid w:val="00872201"/>
    <w:rsid w:val="0087234E"/>
    <w:rsid w:val="008733C1"/>
    <w:rsid w:val="008757CC"/>
    <w:rsid w:val="00877899"/>
    <w:rsid w:val="00880D5F"/>
    <w:rsid w:val="00884DD0"/>
    <w:rsid w:val="00892DCF"/>
    <w:rsid w:val="008944F0"/>
    <w:rsid w:val="0089460D"/>
    <w:rsid w:val="008B1A06"/>
    <w:rsid w:val="008B4EEA"/>
    <w:rsid w:val="008B577C"/>
    <w:rsid w:val="008B7F2C"/>
    <w:rsid w:val="008C6C92"/>
    <w:rsid w:val="008D250A"/>
    <w:rsid w:val="008D3690"/>
    <w:rsid w:val="008F10A2"/>
    <w:rsid w:val="008F3CFB"/>
    <w:rsid w:val="00900586"/>
    <w:rsid w:val="00902E71"/>
    <w:rsid w:val="00913DA9"/>
    <w:rsid w:val="00917870"/>
    <w:rsid w:val="00932D71"/>
    <w:rsid w:val="00935368"/>
    <w:rsid w:val="009431AA"/>
    <w:rsid w:val="00945CD6"/>
    <w:rsid w:val="0095074F"/>
    <w:rsid w:val="009535EF"/>
    <w:rsid w:val="00957AE3"/>
    <w:rsid w:val="00963B8C"/>
    <w:rsid w:val="009648CE"/>
    <w:rsid w:val="00964995"/>
    <w:rsid w:val="00974D76"/>
    <w:rsid w:val="00974DD6"/>
    <w:rsid w:val="00984CA2"/>
    <w:rsid w:val="009855FA"/>
    <w:rsid w:val="00997185"/>
    <w:rsid w:val="009A222D"/>
    <w:rsid w:val="009A5FEE"/>
    <w:rsid w:val="009B1638"/>
    <w:rsid w:val="009D1B84"/>
    <w:rsid w:val="009D47D2"/>
    <w:rsid w:val="009F246F"/>
    <w:rsid w:val="009F2FD5"/>
    <w:rsid w:val="00A0589F"/>
    <w:rsid w:val="00A15BD2"/>
    <w:rsid w:val="00A16129"/>
    <w:rsid w:val="00A27F6F"/>
    <w:rsid w:val="00A3080B"/>
    <w:rsid w:val="00A35B0D"/>
    <w:rsid w:val="00A35E23"/>
    <w:rsid w:val="00A369D0"/>
    <w:rsid w:val="00A40FBC"/>
    <w:rsid w:val="00A44209"/>
    <w:rsid w:val="00A5516B"/>
    <w:rsid w:val="00A65394"/>
    <w:rsid w:val="00A66CE7"/>
    <w:rsid w:val="00A71605"/>
    <w:rsid w:val="00A7456E"/>
    <w:rsid w:val="00A76A40"/>
    <w:rsid w:val="00A76BBC"/>
    <w:rsid w:val="00A918E7"/>
    <w:rsid w:val="00A92FF4"/>
    <w:rsid w:val="00AA29C0"/>
    <w:rsid w:val="00AA670A"/>
    <w:rsid w:val="00AA766C"/>
    <w:rsid w:val="00AB196C"/>
    <w:rsid w:val="00AC12AE"/>
    <w:rsid w:val="00AD33B4"/>
    <w:rsid w:val="00AF46B6"/>
    <w:rsid w:val="00AF63BB"/>
    <w:rsid w:val="00B01099"/>
    <w:rsid w:val="00B05043"/>
    <w:rsid w:val="00B14396"/>
    <w:rsid w:val="00B153EE"/>
    <w:rsid w:val="00B22A21"/>
    <w:rsid w:val="00B22F47"/>
    <w:rsid w:val="00B355AF"/>
    <w:rsid w:val="00B356BE"/>
    <w:rsid w:val="00B46CA7"/>
    <w:rsid w:val="00B503B6"/>
    <w:rsid w:val="00B60015"/>
    <w:rsid w:val="00B66874"/>
    <w:rsid w:val="00B73ACF"/>
    <w:rsid w:val="00B73C0D"/>
    <w:rsid w:val="00B75B92"/>
    <w:rsid w:val="00B75E37"/>
    <w:rsid w:val="00B91BEF"/>
    <w:rsid w:val="00B91D97"/>
    <w:rsid w:val="00B92122"/>
    <w:rsid w:val="00B923D5"/>
    <w:rsid w:val="00B93627"/>
    <w:rsid w:val="00B940C2"/>
    <w:rsid w:val="00B946D4"/>
    <w:rsid w:val="00B97B8D"/>
    <w:rsid w:val="00BA41E9"/>
    <w:rsid w:val="00BA4539"/>
    <w:rsid w:val="00BA637C"/>
    <w:rsid w:val="00BA73C9"/>
    <w:rsid w:val="00BA7BB5"/>
    <w:rsid w:val="00BD1F59"/>
    <w:rsid w:val="00BD4CFB"/>
    <w:rsid w:val="00BD712A"/>
    <w:rsid w:val="00BE080E"/>
    <w:rsid w:val="00BE0A0D"/>
    <w:rsid w:val="00BE153C"/>
    <w:rsid w:val="00BE5317"/>
    <w:rsid w:val="00BE7952"/>
    <w:rsid w:val="00BF1846"/>
    <w:rsid w:val="00BF611F"/>
    <w:rsid w:val="00C00B2D"/>
    <w:rsid w:val="00C07A5E"/>
    <w:rsid w:val="00C12B95"/>
    <w:rsid w:val="00C13236"/>
    <w:rsid w:val="00C1674B"/>
    <w:rsid w:val="00C16FEC"/>
    <w:rsid w:val="00C17E30"/>
    <w:rsid w:val="00C2259D"/>
    <w:rsid w:val="00C255F7"/>
    <w:rsid w:val="00C27EB2"/>
    <w:rsid w:val="00C37B75"/>
    <w:rsid w:val="00C37DC1"/>
    <w:rsid w:val="00C56EA9"/>
    <w:rsid w:val="00C60540"/>
    <w:rsid w:val="00C630D5"/>
    <w:rsid w:val="00C641D2"/>
    <w:rsid w:val="00C677F1"/>
    <w:rsid w:val="00C67A24"/>
    <w:rsid w:val="00C7153F"/>
    <w:rsid w:val="00C7551D"/>
    <w:rsid w:val="00C90AEE"/>
    <w:rsid w:val="00C93327"/>
    <w:rsid w:val="00C94A06"/>
    <w:rsid w:val="00CA2EBC"/>
    <w:rsid w:val="00CA339E"/>
    <w:rsid w:val="00CA384A"/>
    <w:rsid w:val="00CA65D5"/>
    <w:rsid w:val="00CA715F"/>
    <w:rsid w:val="00CB6D75"/>
    <w:rsid w:val="00CC7FD6"/>
    <w:rsid w:val="00CE67FB"/>
    <w:rsid w:val="00CE6EFF"/>
    <w:rsid w:val="00CE7347"/>
    <w:rsid w:val="00CF08A5"/>
    <w:rsid w:val="00CF6791"/>
    <w:rsid w:val="00CF75A7"/>
    <w:rsid w:val="00D012A6"/>
    <w:rsid w:val="00D06D5F"/>
    <w:rsid w:val="00D1730D"/>
    <w:rsid w:val="00D25940"/>
    <w:rsid w:val="00D3246D"/>
    <w:rsid w:val="00D34C05"/>
    <w:rsid w:val="00D4246D"/>
    <w:rsid w:val="00D45B4B"/>
    <w:rsid w:val="00D470CC"/>
    <w:rsid w:val="00D519D9"/>
    <w:rsid w:val="00D52A2C"/>
    <w:rsid w:val="00D67FE9"/>
    <w:rsid w:val="00D71466"/>
    <w:rsid w:val="00D82AA0"/>
    <w:rsid w:val="00D90EF6"/>
    <w:rsid w:val="00D9235C"/>
    <w:rsid w:val="00DA27AE"/>
    <w:rsid w:val="00DA5A62"/>
    <w:rsid w:val="00DC62BA"/>
    <w:rsid w:val="00DD3EAD"/>
    <w:rsid w:val="00DD636D"/>
    <w:rsid w:val="00DE2C1F"/>
    <w:rsid w:val="00DF0B27"/>
    <w:rsid w:val="00DF3FED"/>
    <w:rsid w:val="00DF7EF8"/>
    <w:rsid w:val="00E00860"/>
    <w:rsid w:val="00E0152D"/>
    <w:rsid w:val="00E05A0A"/>
    <w:rsid w:val="00E11961"/>
    <w:rsid w:val="00E22C23"/>
    <w:rsid w:val="00E22C62"/>
    <w:rsid w:val="00E27ED4"/>
    <w:rsid w:val="00E345DA"/>
    <w:rsid w:val="00E41D46"/>
    <w:rsid w:val="00E47F24"/>
    <w:rsid w:val="00E55624"/>
    <w:rsid w:val="00E57377"/>
    <w:rsid w:val="00E664BD"/>
    <w:rsid w:val="00E71807"/>
    <w:rsid w:val="00E721F7"/>
    <w:rsid w:val="00E72E9A"/>
    <w:rsid w:val="00E736F5"/>
    <w:rsid w:val="00E759A6"/>
    <w:rsid w:val="00E82311"/>
    <w:rsid w:val="00E86DB9"/>
    <w:rsid w:val="00E91AE9"/>
    <w:rsid w:val="00E91CDE"/>
    <w:rsid w:val="00EA3BDB"/>
    <w:rsid w:val="00EB3F87"/>
    <w:rsid w:val="00EB4BC5"/>
    <w:rsid w:val="00EB5B54"/>
    <w:rsid w:val="00EC320E"/>
    <w:rsid w:val="00EC329F"/>
    <w:rsid w:val="00ED3DC5"/>
    <w:rsid w:val="00ED43DB"/>
    <w:rsid w:val="00ED6295"/>
    <w:rsid w:val="00EE3B9C"/>
    <w:rsid w:val="00EE43CA"/>
    <w:rsid w:val="00EF01EB"/>
    <w:rsid w:val="00EF14BC"/>
    <w:rsid w:val="00EF7A2B"/>
    <w:rsid w:val="00F00D2F"/>
    <w:rsid w:val="00F16950"/>
    <w:rsid w:val="00F3005D"/>
    <w:rsid w:val="00F32AC0"/>
    <w:rsid w:val="00F35F9A"/>
    <w:rsid w:val="00F368EF"/>
    <w:rsid w:val="00F40C30"/>
    <w:rsid w:val="00F63421"/>
    <w:rsid w:val="00F73374"/>
    <w:rsid w:val="00F755BB"/>
    <w:rsid w:val="00F77765"/>
    <w:rsid w:val="00F801AA"/>
    <w:rsid w:val="00F8468E"/>
    <w:rsid w:val="00F92131"/>
    <w:rsid w:val="00F95BD7"/>
    <w:rsid w:val="00F97052"/>
    <w:rsid w:val="00FA05FE"/>
    <w:rsid w:val="00FB1A1C"/>
    <w:rsid w:val="00FB4A42"/>
    <w:rsid w:val="00FB4AA8"/>
    <w:rsid w:val="00FC04C5"/>
    <w:rsid w:val="00FC1765"/>
    <w:rsid w:val="00FC1781"/>
    <w:rsid w:val="00FC488F"/>
    <w:rsid w:val="00FC56BE"/>
    <w:rsid w:val="00FD1B70"/>
    <w:rsid w:val="00FD7600"/>
    <w:rsid w:val="00FE2034"/>
    <w:rsid w:val="00FE54A4"/>
    <w:rsid w:val="00FF02F0"/>
    <w:rsid w:val="00FF3048"/>
    <w:rsid w:val="00FF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0C08085"/>
  <w15:docId w15:val="{719D2567-CC60-4DFC-9751-FF98C5BA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NoSpacing">
    <w:name w:val="No Spacing"/>
    <w:uiPriority w:val="99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E91AE9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62088B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C7551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21D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FDD55C129AA4093800A0B785CE9C2" ma:contentTypeVersion="0" ma:contentTypeDescription="Create a new document." ma:contentTypeScope="" ma:versionID="2b71aee7dee0ce9a862d6f3c3488cc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2CE53-A520-4323-9AFA-7C15C8188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84DF3B-4A6D-4E52-9240-30957CA77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DE9EB-063E-4A25-A440-C4B220785AA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36BD818-C7E9-403B-BBB4-2A2D2B1760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CDA7AEB-E7BD-466A-B89B-1BB7F6E7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3060</Words>
  <Characters>17570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DHHS</dc:creator>
  <cp:lastModifiedBy>Wilson, Camille (ACF) (CTR)</cp:lastModifiedBy>
  <cp:revision>4</cp:revision>
  <cp:lastPrinted>2015-05-18T14:40:00Z</cp:lastPrinted>
  <dcterms:created xsi:type="dcterms:W3CDTF">2020-09-30T17:42:00Z</dcterms:created>
  <dcterms:modified xsi:type="dcterms:W3CDTF">2020-10-01T19:11:00Z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scription0">
    <vt:lpwstr/>
  </property>
  <property fmtid="{D5CDD505-2E9C-101B-9397-08002B2CF9AE}" pid="3" name="ContentType">
    <vt:lpwstr>MDRC Project Documents</vt:lpwstr>
  </property>
  <property fmtid="{D5CDD505-2E9C-101B-9397-08002B2CF9AE}" pid="4" name="ContentTypeId">
    <vt:lpwstr>0x0101000DBFDD55C129AA4093800A0B785CE9C2</vt:lpwstr>
  </property>
</Properties>
</file>