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5A8E" w:rsidR="00DB7BF7" w:rsidP="00DB7BF7" w:rsidRDefault="00DB7BF7" w14:paraId="694A0973" w14:textId="77777777">
      <w:pPr>
        <w:spacing w:after="160" w:line="259" w:lineRule="auto"/>
        <w:jc w:val="center"/>
        <w:rPr>
          <w:rFonts w:ascii="Arial" w:hAnsi="Arial" w:eastAsia="Calibri" w:cs="Arial"/>
          <w:b/>
          <w:bCs/>
          <w:sz w:val="32"/>
          <w:szCs w:val="32"/>
        </w:rPr>
      </w:pPr>
      <w:r>
        <w:rPr>
          <w:b/>
          <w:bCs/>
          <w:sz w:val="32"/>
          <w:szCs w:val="32"/>
        </w:rPr>
        <w:t xml:space="preserve">Proposed Changes to the </w:t>
      </w:r>
    </w:p>
    <w:p w:rsidRPr="00465A8E" w:rsidR="00DB7BF7" w:rsidP="00DB7BF7" w:rsidRDefault="00DB7BF7" w14:paraId="5859767D" w14:textId="77777777">
      <w:pPr>
        <w:jc w:val="center"/>
        <w:rPr>
          <w:rFonts w:ascii="Arial" w:hAnsi="Arial" w:eastAsia="Calibri" w:cs="Arial"/>
          <w:b/>
          <w:bCs/>
          <w:sz w:val="32"/>
          <w:szCs w:val="32"/>
        </w:rPr>
      </w:pPr>
      <w:r w:rsidRPr="00465A8E">
        <w:rPr>
          <w:rFonts w:ascii="Arial" w:hAnsi="Arial" w:eastAsia="Calibri" w:cs="Arial"/>
          <w:b/>
          <w:bCs/>
          <w:sz w:val="32"/>
          <w:szCs w:val="32"/>
        </w:rPr>
        <w:t>Cognitive Testing and Pilot Testing for the National Center for Chronic Disease Prevention and Health Promotion</w:t>
      </w:r>
    </w:p>
    <w:p w:rsidR="0042615D" w:rsidP="00DB7BF7" w:rsidRDefault="00DB7BF7" w14:paraId="52DDF875" w14:textId="77777777">
      <w:pPr>
        <w:jc w:val="center"/>
        <w:rPr>
          <w:rFonts w:ascii="Arial" w:hAnsi="Arial" w:eastAsia="Calibri" w:cs="Arial"/>
          <w:b/>
          <w:bCs/>
          <w:sz w:val="32"/>
          <w:szCs w:val="32"/>
        </w:rPr>
      </w:pPr>
      <w:r w:rsidRPr="00465A8E">
        <w:rPr>
          <w:rFonts w:ascii="Arial" w:hAnsi="Arial" w:eastAsia="Calibri" w:cs="Arial"/>
          <w:b/>
          <w:bCs/>
          <w:sz w:val="32"/>
          <w:szCs w:val="32"/>
        </w:rPr>
        <w:t>OMB Control Number: 0920-1291 Expiration 3/31/3023</w:t>
      </w:r>
    </w:p>
    <w:p w:rsidR="0042615D" w:rsidP="0042615D" w:rsidRDefault="0042615D" w14:paraId="18A2D41E" w14:textId="77777777">
      <w:pPr>
        <w:rPr>
          <w:rFonts w:ascii="Arial" w:hAnsi="Arial" w:eastAsia="Calibri" w:cs="Arial"/>
          <w:b/>
          <w:bCs/>
          <w:sz w:val="32"/>
          <w:szCs w:val="32"/>
        </w:rPr>
      </w:pPr>
    </w:p>
    <w:p w:rsidR="0042615D" w:rsidP="0042615D" w:rsidRDefault="0042615D" w14:paraId="37D5360A" w14:textId="77777777">
      <w:pPr>
        <w:rPr>
          <w:rFonts w:ascii="Arial" w:hAnsi="Arial" w:eastAsia="Calibri" w:cs="Arial"/>
          <w:b/>
          <w:bCs/>
          <w:sz w:val="32"/>
          <w:szCs w:val="32"/>
        </w:rPr>
      </w:pPr>
    </w:p>
    <w:p w:rsidRPr="00DB7BF7" w:rsidR="00DB7BF7" w:rsidP="0042615D" w:rsidRDefault="00DB7BF7" w14:paraId="696D6A8D" w14:textId="39B0345A">
      <w:pPr>
        <w:rPr>
          <w:rFonts w:ascii="Arial" w:hAnsi="Arial" w:eastAsia="Calibri" w:cs="Arial"/>
          <w:b/>
          <w:bCs/>
          <w:sz w:val="32"/>
          <w:szCs w:val="32"/>
        </w:rPr>
      </w:pPr>
      <w:r w:rsidRPr="00DB7BF7">
        <w:rPr>
          <w:b/>
          <w:sz w:val="24"/>
        </w:rPr>
        <w:t>Summary</w:t>
      </w:r>
    </w:p>
    <w:p w:rsidRPr="00DB7BF7" w:rsidR="00DB7BF7" w:rsidP="00DB7BF7" w:rsidRDefault="00DB7BF7" w14:paraId="259D8B13" w14:textId="77777777">
      <w:pPr>
        <w:widowControl/>
        <w:autoSpaceDE/>
        <w:autoSpaceDN/>
        <w:adjustRightInd/>
        <w:rPr>
          <w:rFonts w:eastAsia="SimSun"/>
          <w:sz w:val="24"/>
        </w:rPr>
      </w:pPr>
    </w:p>
    <w:p w:rsidRPr="00DB7BF7" w:rsidR="00DB7BF7" w:rsidP="00093945" w:rsidRDefault="00DB7BF7" w14:paraId="502FE7FD" w14:textId="6F19C98F">
      <w:pPr>
        <w:keepNext/>
        <w:widowControl/>
        <w:tabs>
          <w:tab w:val="right" w:pos="10080"/>
        </w:tabs>
        <w:autoSpaceDE/>
        <w:autoSpaceDN/>
        <w:adjustRightInd/>
        <w:outlineLvl w:val="0"/>
        <w:rPr>
          <w:sz w:val="24"/>
          <w:szCs w:val="20"/>
        </w:rPr>
      </w:pPr>
      <w:r w:rsidRPr="00DB7BF7">
        <w:rPr>
          <w:sz w:val="24"/>
        </w:rPr>
        <w:t xml:space="preserve">We request the following: </w:t>
      </w:r>
      <w:r w:rsidRPr="00DB7BF7">
        <w:rPr>
          <w:sz w:val="24"/>
          <w:szCs w:val="20"/>
        </w:rPr>
        <w:t xml:space="preserve">OMB approval of revisions to the </w:t>
      </w:r>
      <w:r w:rsidRPr="0042615D" w:rsidR="0042615D">
        <w:rPr>
          <w:sz w:val="24"/>
          <w:szCs w:val="20"/>
        </w:rPr>
        <w:t>Cognitive Testing and Pilot Testing for the National Center for Chronic Disease Prevention and Health Promotion</w:t>
      </w:r>
      <w:r w:rsidR="00093945">
        <w:rPr>
          <w:sz w:val="24"/>
          <w:szCs w:val="20"/>
        </w:rPr>
        <w:t xml:space="preserve"> </w:t>
      </w:r>
      <w:r w:rsidR="0042615D">
        <w:rPr>
          <w:sz w:val="24"/>
          <w:szCs w:val="20"/>
        </w:rPr>
        <w:t>(</w:t>
      </w:r>
      <w:r w:rsidRPr="0042615D" w:rsidR="0042615D">
        <w:rPr>
          <w:sz w:val="24"/>
          <w:szCs w:val="20"/>
        </w:rPr>
        <w:t>OMB Control Number: 0920-1291 Expiration 3/31/3023</w:t>
      </w:r>
      <w:r w:rsidR="0042615D">
        <w:rPr>
          <w:sz w:val="24"/>
          <w:szCs w:val="20"/>
        </w:rPr>
        <w:t xml:space="preserve">). </w:t>
      </w:r>
      <w:r w:rsidRPr="00DB7BF7">
        <w:rPr>
          <w:sz w:val="24"/>
          <w:szCs w:val="20"/>
        </w:rPr>
        <w:t xml:space="preserve">Specifically, we request </w:t>
      </w:r>
      <w:r w:rsidR="00093945">
        <w:rPr>
          <w:sz w:val="24"/>
          <w:szCs w:val="20"/>
        </w:rPr>
        <w:t>a</w:t>
      </w:r>
      <w:r w:rsidRPr="00DB7BF7">
        <w:rPr>
          <w:sz w:val="24"/>
          <w:szCs w:val="20"/>
        </w:rPr>
        <w:t>pproval of</w:t>
      </w:r>
      <w:r w:rsidR="0042615D">
        <w:rPr>
          <w:sz w:val="24"/>
          <w:szCs w:val="20"/>
        </w:rPr>
        <w:t xml:space="preserve"> changes in the total number of respondents for pilot testing</w:t>
      </w:r>
      <w:r w:rsidR="00093945">
        <w:rPr>
          <w:sz w:val="24"/>
          <w:szCs w:val="20"/>
        </w:rPr>
        <w:t xml:space="preserve"> in two areas: increases in the number of persons screened to be included in </w:t>
      </w:r>
      <w:r w:rsidR="00432E60">
        <w:rPr>
          <w:sz w:val="24"/>
          <w:szCs w:val="20"/>
        </w:rPr>
        <w:t>pilots and</w:t>
      </w:r>
      <w:r w:rsidR="00093945">
        <w:rPr>
          <w:sz w:val="24"/>
          <w:szCs w:val="20"/>
        </w:rPr>
        <w:t xml:space="preserve"> increases in the number of persons participating in pilots using online information collection methods</w:t>
      </w:r>
      <w:r w:rsidR="0042615D">
        <w:rPr>
          <w:sz w:val="24"/>
          <w:szCs w:val="20"/>
        </w:rPr>
        <w:t>.</w:t>
      </w:r>
      <w:r w:rsidRPr="00DB7BF7">
        <w:rPr>
          <w:sz w:val="24"/>
          <w:szCs w:val="20"/>
        </w:rPr>
        <w:t xml:space="preserve"> </w:t>
      </w:r>
    </w:p>
    <w:p w:rsidRPr="00DB7BF7" w:rsidR="00DB7BF7" w:rsidP="00DB7BF7" w:rsidRDefault="00DB7BF7" w14:paraId="6F499BB0" w14:textId="77777777">
      <w:pPr>
        <w:widowControl/>
        <w:autoSpaceDE/>
        <w:autoSpaceDN/>
        <w:adjustRightInd/>
        <w:rPr>
          <w:rFonts w:eastAsia="SimSun"/>
          <w:sz w:val="24"/>
          <w:lang w:eastAsia="zh-CN"/>
        </w:rPr>
      </w:pPr>
    </w:p>
    <w:p w:rsidRPr="00DB7BF7" w:rsidR="00DB7BF7" w:rsidP="00DB7BF7" w:rsidRDefault="00DB7BF7" w14:paraId="2B599F27" w14:textId="77777777">
      <w:pPr>
        <w:keepNext/>
        <w:widowControl/>
        <w:tabs>
          <w:tab w:val="right" w:pos="10080"/>
        </w:tabs>
        <w:autoSpaceDE/>
        <w:autoSpaceDN/>
        <w:adjustRightInd/>
        <w:outlineLvl w:val="0"/>
        <w:rPr>
          <w:b/>
          <w:sz w:val="24"/>
        </w:rPr>
      </w:pPr>
      <w:r w:rsidRPr="00DB7BF7">
        <w:rPr>
          <w:b/>
          <w:sz w:val="24"/>
        </w:rPr>
        <w:t>Background and Justification</w:t>
      </w:r>
    </w:p>
    <w:p w:rsidRPr="00DB7BF7" w:rsidR="00DB7BF7" w:rsidP="00DB7BF7" w:rsidRDefault="00DB7BF7" w14:paraId="283B534B" w14:textId="77777777">
      <w:pPr>
        <w:keepNext/>
        <w:widowControl/>
        <w:tabs>
          <w:tab w:val="right" w:pos="10080"/>
        </w:tabs>
        <w:autoSpaceDE/>
        <w:autoSpaceDN/>
        <w:adjustRightInd/>
        <w:outlineLvl w:val="0"/>
        <w:rPr>
          <w:sz w:val="24"/>
        </w:rPr>
      </w:pPr>
    </w:p>
    <w:p w:rsidR="0042615D" w:rsidP="00DB7BF7" w:rsidRDefault="0042615D" w14:paraId="7D398F24" w14:textId="77777777">
      <w:pPr>
        <w:keepNext/>
        <w:widowControl/>
        <w:tabs>
          <w:tab w:val="right" w:pos="10080"/>
        </w:tabs>
        <w:autoSpaceDE/>
        <w:autoSpaceDN/>
        <w:adjustRightInd/>
        <w:outlineLvl w:val="0"/>
        <w:rPr>
          <w:sz w:val="24"/>
        </w:rPr>
      </w:pPr>
    </w:p>
    <w:p w:rsidR="0042615D" w:rsidP="00DB7BF7" w:rsidRDefault="0042615D" w14:paraId="4B65800A" w14:textId="24FC9DB1">
      <w:pPr>
        <w:keepNext/>
        <w:widowControl/>
        <w:tabs>
          <w:tab w:val="right" w:pos="10080"/>
        </w:tabs>
        <w:autoSpaceDE/>
        <w:autoSpaceDN/>
        <w:adjustRightInd/>
        <w:outlineLvl w:val="0"/>
        <w:rPr>
          <w:sz w:val="24"/>
        </w:rPr>
      </w:pPr>
      <w:r>
        <w:rPr>
          <w:sz w:val="24"/>
        </w:rPr>
        <w:t xml:space="preserve">The recent changes in data collection methods and the changing landscape of survey research has created need for testing and evaluating </w:t>
      </w:r>
      <w:r w:rsidR="00FE5A45">
        <w:rPr>
          <w:sz w:val="24"/>
        </w:rPr>
        <w:t xml:space="preserve">protocols including sampling, use of existing large data bases and supplementing data collection with other sources of data at the individual or community/county level. In addition recent opportunities for funding pilot testing have become available allowing the </w:t>
      </w:r>
      <w:r w:rsidRPr="00FE5A45" w:rsidR="00FE5A45">
        <w:rPr>
          <w:sz w:val="24"/>
        </w:rPr>
        <w:t>National Center for Chronic Disease Prevention and Health Promotion</w:t>
      </w:r>
      <w:r w:rsidR="00FE5A45">
        <w:rPr>
          <w:sz w:val="24"/>
        </w:rPr>
        <w:t xml:space="preserve"> (NCCDPHP) to explore pilots using larger numbers of participants in shorter time periods, thereby </w:t>
      </w:r>
      <w:r w:rsidR="00C4216A">
        <w:rPr>
          <w:sz w:val="24"/>
        </w:rPr>
        <w:t xml:space="preserve">permitting a more robust examination of methods across more diverse populations and for a larger number of geographic jurisdictions. No changes are requested for the types/number of respondents currently approved for cognitive testing.  </w:t>
      </w:r>
      <w:r w:rsidR="00547977">
        <w:rPr>
          <w:sz w:val="24"/>
        </w:rPr>
        <w:t xml:space="preserve">No changes are requested for currently approved totals of in-person </w:t>
      </w:r>
      <w:r w:rsidR="005006F3">
        <w:rPr>
          <w:sz w:val="24"/>
        </w:rPr>
        <w:t>or by</w:t>
      </w:r>
      <w:r w:rsidR="007876A4">
        <w:rPr>
          <w:sz w:val="24"/>
        </w:rPr>
        <w:t xml:space="preserve"> </w:t>
      </w:r>
      <w:r w:rsidR="005006F3">
        <w:rPr>
          <w:sz w:val="24"/>
        </w:rPr>
        <w:t>phone pilot testing</w:t>
      </w:r>
      <w:r w:rsidR="007876A4">
        <w:rPr>
          <w:sz w:val="24"/>
        </w:rPr>
        <w:t xml:space="preserve">. </w:t>
      </w:r>
      <w:r w:rsidR="005006F3">
        <w:rPr>
          <w:sz w:val="24"/>
        </w:rPr>
        <w:t xml:space="preserve"> </w:t>
      </w:r>
      <w:r w:rsidR="00170321">
        <w:rPr>
          <w:sz w:val="24"/>
        </w:rPr>
        <w:t xml:space="preserve">Substantial increases are requested for the numbers of respondents for pilots using the web (including all online data collection), </w:t>
      </w:r>
      <w:r w:rsidR="007876A4">
        <w:rPr>
          <w:sz w:val="24"/>
        </w:rPr>
        <w:t>including those who may be recruited</w:t>
      </w:r>
      <w:r w:rsidR="006D70B3">
        <w:rPr>
          <w:sz w:val="24"/>
        </w:rPr>
        <w:t>/screened</w:t>
      </w:r>
      <w:r w:rsidR="007876A4">
        <w:rPr>
          <w:sz w:val="24"/>
        </w:rPr>
        <w:t xml:space="preserve"> by phone or</w:t>
      </w:r>
      <w:r w:rsidR="00170321">
        <w:rPr>
          <w:sz w:val="24"/>
        </w:rPr>
        <w:t xml:space="preserve"> mail. </w:t>
      </w:r>
      <w:r w:rsidR="006D70B3">
        <w:rPr>
          <w:sz w:val="24"/>
        </w:rPr>
        <w:t xml:space="preserve">The number included for online pilots also includes respondents who have been recruited by internet panels. </w:t>
      </w:r>
      <w:r w:rsidR="00C4216A">
        <w:rPr>
          <w:sz w:val="24"/>
        </w:rPr>
        <w:t xml:space="preserve">The table below illustrates the requested changes in the pilot testing totals. </w:t>
      </w:r>
      <w:r w:rsidR="008603E4">
        <w:rPr>
          <w:sz w:val="24"/>
        </w:rPr>
        <w:t xml:space="preserve"> </w:t>
      </w:r>
      <w:r w:rsidR="008603E4">
        <w:rPr>
          <w:b/>
          <w:bCs/>
          <w:sz w:val="24"/>
        </w:rPr>
        <w:t>On an annualized basis, we are requesting to include 72,600 additional responses; 37,600 additional people to be screened and 35,000 of them who will then go on to complete a pilot questionnaire (Table 1).</w:t>
      </w:r>
      <w:r w:rsidR="002F4B88">
        <w:rPr>
          <w:b/>
          <w:bCs/>
          <w:sz w:val="24"/>
        </w:rPr>
        <w:t xml:space="preserve">  Over 3 years, the new total number of responses will be </w:t>
      </w:r>
      <w:r w:rsidR="0008624E">
        <w:rPr>
          <w:b/>
          <w:bCs/>
          <w:sz w:val="24"/>
        </w:rPr>
        <w:t xml:space="preserve">270,300 which is an increase of </w:t>
      </w:r>
      <w:r w:rsidR="002F4B88">
        <w:rPr>
          <w:b/>
          <w:bCs/>
          <w:sz w:val="24"/>
        </w:rPr>
        <w:t>217,800 (Table 2).</w:t>
      </w:r>
    </w:p>
    <w:p w:rsidR="00DB7BF7" w:rsidRDefault="00DB7BF7" w14:paraId="05EE5095" w14:textId="22960D1E"/>
    <w:p w:rsidR="00DB7BF7" w:rsidRDefault="00DB7BF7" w14:paraId="7181F915" w14:textId="223D9BE2"/>
    <w:p w:rsidR="00DB7BF7" w:rsidRDefault="00DB7BF7" w14:paraId="3091ED51" w14:textId="77777777"/>
    <w:tbl>
      <w:tblPr>
        <w:tblStyle w:val="TableGrid"/>
        <w:tblW w:w="0" w:type="auto"/>
        <w:tblInd w:w="85" w:type="dxa"/>
        <w:tblLook w:val="04A0" w:firstRow="1" w:lastRow="0" w:firstColumn="1" w:lastColumn="0" w:noHBand="0" w:noVBand="1"/>
      </w:tblPr>
      <w:tblGrid>
        <w:gridCol w:w="1617"/>
        <w:gridCol w:w="2010"/>
        <w:gridCol w:w="1881"/>
        <w:gridCol w:w="1915"/>
        <w:gridCol w:w="1842"/>
      </w:tblGrid>
      <w:tr w:rsidR="00973C21" w:rsidTr="00D3537D" w14:paraId="63150B0B" w14:textId="77777777">
        <w:tc>
          <w:tcPr>
            <w:tcW w:w="9265" w:type="dxa"/>
            <w:gridSpan w:val="5"/>
          </w:tcPr>
          <w:p w:rsidR="00973C21" w:rsidP="00D3537D" w:rsidRDefault="00973C21" w14:paraId="618915C5" w14:textId="1A9E9A4D">
            <w:pPr>
              <w:spacing w:before="120" w:after="120"/>
              <w:rPr>
                <w:bCs/>
                <w:sz w:val="24"/>
              </w:rPr>
            </w:pPr>
            <w:r>
              <w:rPr>
                <w:bCs/>
                <w:sz w:val="24"/>
              </w:rPr>
              <w:t>Table</w:t>
            </w:r>
            <w:r w:rsidR="008603E4">
              <w:rPr>
                <w:bCs/>
                <w:sz w:val="24"/>
              </w:rPr>
              <w:t xml:space="preserve"> 1</w:t>
            </w:r>
            <w:r>
              <w:rPr>
                <w:bCs/>
                <w:sz w:val="24"/>
              </w:rPr>
              <w:t>.  Requested changes in the</w:t>
            </w:r>
            <w:r w:rsidR="008603E4">
              <w:rPr>
                <w:bCs/>
                <w:sz w:val="24"/>
              </w:rPr>
              <w:t xml:space="preserve"> annualized </w:t>
            </w:r>
            <w:r>
              <w:rPr>
                <w:bCs/>
                <w:sz w:val="24"/>
              </w:rPr>
              <w:t>total number of respon</w:t>
            </w:r>
            <w:r w:rsidR="008603E4">
              <w:rPr>
                <w:bCs/>
                <w:sz w:val="24"/>
              </w:rPr>
              <w:t>ses</w:t>
            </w:r>
            <w:r>
              <w:rPr>
                <w:bCs/>
                <w:sz w:val="24"/>
              </w:rPr>
              <w:t xml:space="preserve"> for cognitive and pilot testing </w:t>
            </w:r>
          </w:p>
        </w:tc>
      </w:tr>
      <w:tr w:rsidR="007876A4" w:rsidTr="00973C21" w14:paraId="72E04D89" w14:textId="10D5F74F">
        <w:tc>
          <w:tcPr>
            <w:tcW w:w="1617" w:type="dxa"/>
          </w:tcPr>
          <w:p w:rsidR="007876A4" w:rsidP="00D3537D" w:rsidRDefault="007876A4" w14:paraId="060E2B3E" w14:textId="77777777">
            <w:pPr>
              <w:spacing w:before="120" w:after="120"/>
              <w:rPr>
                <w:bCs/>
                <w:sz w:val="24"/>
              </w:rPr>
            </w:pPr>
            <w:r>
              <w:rPr>
                <w:bCs/>
                <w:sz w:val="24"/>
              </w:rPr>
              <w:t>Type of Respondent</w:t>
            </w:r>
          </w:p>
        </w:tc>
        <w:tc>
          <w:tcPr>
            <w:tcW w:w="2010" w:type="dxa"/>
          </w:tcPr>
          <w:p w:rsidR="007876A4" w:rsidP="00D3537D" w:rsidRDefault="007876A4" w14:paraId="689DAA2F" w14:textId="77777777">
            <w:pPr>
              <w:spacing w:before="120" w:after="120"/>
              <w:rPr>
                <w:bCs/>
                <w:sz w:val="24"/>
              </w:rPr>
            </w:pPr>
            <w:r>
              <w:rPr>
                <w:bCs/>
                <w:sz w:val="24"/>
              </w:rPr>
              <w:t>Form Name</w:t>
            </w:r>
          </w:p>
        </w:tc>
        <w:tc>
          <w:tcPr>
            <w:tcW w:w="1881" w:type="dxa"/>
          </w:tcPr>
          <w:p w:rsidR="007876A4" w:rsidP="00D3537D" w:rsidRDefault="007876A4" w14:paraId="0396C3EA" w14:textId="1DED7EA8">
            <w:pPr>
              <w:spacing w:before="120" w:after="120"/>
              <w:rPr>
                <w:bCs/>
                <w:sz w:val="24"/>
              </w:rPr>
            </w:pPr>
            <w:r>
              <w:rPr>
                <w:bCs/>
                <w:sz w:val="24"/>
              </w:rPr>
              <w:t>Current Number of Respondents</w:t>
            </w:r>
          </w:p>
        </w:tc>
        <w:tc>
          <w:tcPr>
            <w:tcW w:w="1915" w:type="dxa"/>
          </w:tcPr>
          <w:p w:rsidR="007876A4" w:rsidP="00D3537D" w:rsidRDefault="007876A4" w14:paraId="49E69EA1" w14:textId="40D7CFF8">
            <w:pPr>
              <w:spacing w:before="120" w:after="120"/>
              <w:rPr>
                <w:bCs/>
                <w:sz w:val="24"/>
              </w:rPr>
            </w:pPr>
            <w:r>
              <w:rPr>
                <w:bCs/>
                <w:sz w:val="24"/>
              </w:rPr>
              <w:t>Proposed number of Respondents</w:t>
            </w:r>
          </w:p>
        </w:tc>
        <w:tc>
          <w:tcPr>
            <w:tcW w:w="1842" w:type="dxa"/>
          </w:tcPr>
          <w:p w:rsidR="007876A4" w:rsidP="00D3537D" w:rsidRDefault="007876A4" w14:paraId="7B7D4300" w14:textId="42C2EAAA">
            <w:pPr>
              <w:spacing w:before="120" w:after="120"/>
              <w:rPr>
                <w:bCs/>
                <w:sz w:val="24"/>
              </w:rPr>
            </w:pPr>
            <w:r>
              <w:rPr>
                <w:bCs/>
                <w:sz w:val="24"/>
              </w:rPr>
              <w:t>Change</w:t>
            </w:r>
          </w:p>
        </w:tc>
      </w:tr>
      <w:tr w:rsidR="007876A4" w:rsidTr="00973C21" w14:paraId="3E48619A" w14:textId="0F8044C6">
        <w:tc>
          <w:tcPr>
            <w:tcW w:w="1617" w:type="dxa"/>
            <w:vMerge w:val="restart"/>
            <w:vAlign w:val="center"/>
          </w:tcPr>
          <w:p w:rsidR="007876A4" w:rsidP="00D3537D" w:rsidRDefault="007876A4" w14:paraId="220B786F" w14:textId="77777777">
            <w:pPr>
              <w:spacing w:before="120" w:after="120"/>
              <w:rPr>
                <w:bCs/>
                <w:sz w:val="24"/>
              </w:rPr>
            </w:pPr>
            <w:r>
              <w:rPr>
                <w:bCs/>
                <w:sz w:val="24"/>
              </w:rPr>
              <w:lastRenderedPageBreak/>
              <w:t>General U.S. Population or Selected Subpopulation</w:t>
            </w:r>
          </w:p>
        </w:tc>
        <w:tc>
          <w:tcPr>
            <w:tcW w:w="2010" w:type="dxa"/>
          </w:tcPr>
          <w:p w:rsidRPr="00B258C7" w:rsidR="007876A4" w:rsidP="00D3537D" w:rsidRDefault="007876A4" w14:paraId="2D17F0F3" w14:textId="77777777">
            <w:pPr>
              <w:rPr>
                <w:sz w:val="24"/>
              </w:rPr>
            </w:pPr>
            <w:r>
              <w:rPr>
                <w:sz w:val="24"/>
              </w:rPr>
              <w:t>Screening for cognitive testing</w:t>
            </w:r>
          </w:p>
        </w:tc>
        <w:tc>
          <w:tcPr>
            <w:tcW w:w="1881" w:type="dxa"/>
          </w:tcPr>
          <w:p w:rsidR="007876A4" w:rsidP="00D3537D" w:rsidRDefault="007876A4" w14:paraId="0A835DB7" w14:textId="77777777">
            <w:pPr>
              <w:spacing w:before="120" w:after="120"/>
              <w:jc w:val="center"/>
              <w:rPr>
                <w:bCs/>
                <w:sz w:val="24"/>
              </w:rPr>
            </w:pPr>
            <w:r>
              <w:rPr>
                <w:bCs/>
                <w:sz w:val="24"/>
              </w:rPr>
              <w:t>2,500</w:t>
            </w:r>
          </w:p>
        </w:tc>
        <w:tc>
          <w:tcPr>
            <w:tcW w:w="1915" w:type="dxa"/>
            <w:vAlign w:val="center"/>
          </w:tcPr>
          <w:p w:rsidR="007876A4" w:rsidP="00D3537D" w:rsidRDefault="007876A4" w14:paraId="6CAEFB3C" w14:textId="305A78B1">
            <w:pPr>
              <w:spacing w:before="120" w:after="120"/>
              <w:jc w:val="center"/>
              <w:rPr>
                <w:bCs/>
                <w:sz w:val="24"/>
              </w:rPr>
            </w:pPr>
            <w:r>
              <w:rPr>
                <w:bCs/>
                <w:sz w:val="24"/>
              </w:rPr>
              <w:t>2,500</w:t>
            </w:r>
          </w:p>
        </w:tc>
        <w:tc>
          <w:tcPr>
            <w:tcW w:w="1842" w:type="dxa"/>
          </w:tcPr>
          <w:p w:rsidRPr="006D70B3" w:rsidR="007876A4" w:rsidP="00D3537D" w:rsidRDefault="007876A4" w14:paraId="46DB1774" w14:textId="034762F8">
            <w:pPr>
              <w:spacing w:before="120" w:after="120"/>
              <w:jc w:val="center"/>
              <w:rPr>
                <w:bCs/>
                <w:sz w:val="24"/>
              </w:rPr>
            </w:pPr>
            <w:r w:rsidRPr="006D70B3">
              <w:rPr>
                <w:bCs/>
                <w:sz w:val="24"/>
              </w:rPr>
              <w:t>No change requested</w:t>
            </w:r>
          </w:p>
        </w:tc>
      </w:tr>
      <w:tr w:rsidR="007876A4" w:rsidTr="00973C21" w14:paraId="3046221E" w14:textId="5E1F8778">
        <w:tc>
          <w:tcPr>
            <w:tcW w:w="1617" w:type="dxa"/>
            <w:vMerge/>
          </w:tcPr>
          <w:p w:rsidR="007876A4" w:rsidP="007876A4" w:rsidRDefault="007876A4" w14:paraId="79D52B88" w14:textId="77777777">
            <w:pPr>
              <w:spacing w:before="120" w:after="120"/>
              <w:rPr>
                <w:bCs/>
                <w:sz w:val="24"/>
              </w:rPr>
            </w:pPr>
          </w:p>
        </w:tc>
        <w:tc>
          <w:tcPr>
            <w:tcW w:w="2010" w:type="dxa"/>
          </w:tcPr>
          <w:p w:rsidR="007876A4" w:rsidP="007876A4" w:rsidRDefault="007876A4" w14:paraId="01F3FF0A" w14:textId="77777777">
            <w:pPr>
              <w:rPr>
                <w:sz w:val="24"/>
              </w:rPr>
            </w:pPr>
            <w:r>
              <w:rPr>
                <w:sz w:val="24"/>
              </w:rPr>
              <w:t>Screening for pilot testing</w:t>
            </w:r>
          </w:p>
        </w:tc>
        <w:tc>
          <w:tcPr>
            <w:tcW w:w="1881" w:type="dxa"/>
          </w:tcPr>
          <w:p w:rsidR="007876A4" w:rsidP="007876A4" w:rsidRDefault="007876A4" w14:paraId="088BD537" w14:textId="77777777">
            <w:pPr>
              <w:spacing w:before="120" w:after="120"/>
              <w:jc w:val="center"/>
              <w:rPr>
                <w:bCs/>
                <w:sz w:val="24"/>
              </w:rPr>
            </w:pPr>
            <w:r>
              <w:rPr>
                <w:bCs/>
                <w:sz w:val="24"/>
              </w:rPr>
              <w:t>2,400</w:t>
            </w:r>
          </w:p>
        </w:tc>
        <w:tc>
          <w:tcPr>
            <w:tcW w:w="1915" w:type="dxa"/>
            <w:vAlign w:val="center"/>
          </w:tcPr>
          <w:p w:rsidRPr="008603E4" w:rsidR="007876A4" w:rsidP="007876A4" w:rsidRDefault="007876A4" w14:paraId="777F4365" w14:textId="0952A32B">
            <w:pPr>
              <w:spacing w:before="120" w:after="120"/>
              <w:jc w:val="center"/>
              <w:rPr>
                <w:b/>
                <w:sz w:val="24"/>
              </w:rPr>
            </w:pPr>
            <w:r w:rsidRPr="008603E4">
              <w:rPr>
                <w:b/>
                <w:sz w:val="24"/>
              </w:rPr>
              <w:t>40,000</w:t>
            </w:r>
          </w:p>
        </w:tc>
        <w:tc>
          <w:tcPr>
            <w:tcW w:w="1842" w:type="dxa"/>
          </w:tcPr>
          <w:p w:rsidRPr="008603E4" w:rsidR="008603E4" w:rsidP="008603E4" w:rsidRDefault="008603E4" w14:paraId="7A9CE79F" w14:textId="58ADC33A">
            <w:pPr>
              <w:spacing w:before="120" w:after="120"/>
              <w:jc w:val="center"/>
              <w:rPr>
                <w:b/>
                <w:sz w:val="24"/>
              </w:rPr>
            </w:pPr>
            <w:r w:rsidRPr="008603E4">
              <w:rPr>
                <w:b/>
                <w:sz w:val="24"/>
              </w:rPr>
              <w:t>+37,600</w:t>
            </w:r>
          </w:p>
        </w:tc>
      </w:tr>
      <w:tr w:rsidR="007876A4" w:rsidTr="00973C21" w14:paraId="5FF9FB67" w14:textId="706EC794">
        <w:tc>
          <w:tcPr>
            <w:tcW w:w="1617" w:type="dxa"/>
            <w:vMerge/>
          </w:tcPr>
          <w:p w:rsidR="007876A4" w:rsidP="007876A4" w:rsidRDefault="007876A4" w14:paraId="0D97AA59" w14:textId="77777777">
            <w:pPr>
              <w:spacing w:before="120" w:after="120"/>
              <w:rPr>
                <w:bCs/>
                <w:sz w:val="24"/>
              </w:rPr>
            </w:pPr>
          </w:p>
        </w:tc>
        <w:tc>
          <w:tcPr>
            <w:tcW w:w="2010" w:type="dxa"/>
          </w:tcPr>
          <w:p w:rsidRPr="00B258C7" w:rsidR="007876A4" w:rsidP="007876A4" w:rsidRDefault="007876A4" w14:paraId="0E6EDCD2" w14:textId="77777777">
            <w:pPr>
              <w:rPr>
                <w:sz w:val="24"/>
              </w:rPr>
            </w:pPr>
            <w:r>
              <w:rPr>
                <w:sz w:val="24"/>
              </w:rPr>
              <w:t>Cognitive testing in person</w:t>
            </w:r>
          </w:p>
        </w:tc>
        <w:tc>
          <w:tcPr>
            <w:tcW w:w="1881" w:type="dxa"/>
          </w:tcPr>
          <w:p w:rsidR="007876A4" w:rsidP="007876A4" w:rsidRDefault="007876A4" w14:paraId="4E1A1883" w14:textId="77777777">
            <w:pPr>
              <w:spacing w:before="120" w:after="120"/>
              <w:jc w:val="center"/>
              <w:rPr>
                <w:bCs/>
                <w:sz w:val="24"/>
              </w:rPr>
            </w:pPr>
            <w:r>
              <w:rPr>
                <w:bCs/>
                <w:sz w:val="24"/>
              </w:rPr>
              <w:t>1,500</w:t>
            </w:r>
          </w:p>
        </w:tc>
        <w:tc>
          <w:tcPr>
            <w:tcW w:w="1915" w:type="dxa"/>
            <w:vAlign w:val="center"/>
          </w:tcPr>
          <w:p w:rsidR="007876A4" w:rsidP="007876A4" w:rsidRDefault="007876A4" w14:paraId="5A2B4A95" w14:textId="4C4AD5F6">
            <w:pPr>
              <w:spacing w:before="120" w:after="120"/>
              <w:jc w:val="center"/>
              <w:rPr>
                <w:bCs/>
                <w:sz w:val="24"/>
              </w:rPr>
            </w:pPr>
            <w:r>
              <w:rPr>
                <w:bCs/>
                <w:sz w:val="24"/>
              </w:rPr>
              <w:t>1,500</w:t>
            </w:r>
          </w:p>
        </w:tc>
        <w:tc>
          <w:tcPr>
            <w:tcW w:w="1842" w:type="dxa"/>
          </w:tcPr>
          <w:p w:rsidRPr="006D70B3" w:rsidR="007876A4" w:rsidP="007876A4" w:rsidRDefault="007876A4" w14:paraId="64EB6CAE" w14:textId="3A83B645">
            <w:pPr>
              <w:spacing w:before="120" w:after="120"/>
              <w:jc w:val="center"/>
              <w:rPr>
                <w:bCs/>
                <w:sz w:val="24"/>
              </w:rPr>
            </w:pPr>
            <w:r w:rsidRPr="006D70B3">
              <w:rPr>
                <w:sz w:val="24"/>
              </w:rPr>
              <w:t>No change requested</w:t>
            </w:r>
          </w:p>
        </w:tc>
      </w:tr>
      <w:tr w:rsidR="007876A4" w:rsidTr="00973C21" w14:paraId="3AB26B95" w14:textId="36B5290D">
        <w:tc>
          <w:tcPr>
            <w:tcW w:w="1617" w:type="dxa"/>
            <w:vMerge/>
          </w:tcPr>
          <w:p w:rsidR="007876A4" w:rsidP="00D3537D" w:rsidRDefault="007876A4" w14:paraId="142E8286" w14:textId="77777777">
            <w:pPr>
              <w:spacing w:before="120" w:after="120"/>
              <w:rPr>
                <w:bCs/>
                <w:sz w:val="24"/>
              </w:rPr>
            </w:pPr>
          </w:p>
        </w:tc>
        <w:tc>
          <w:tcPr>
            <w:tcW w:w="2010" w:type="dxa"/>
          </w:tcPr>
          <w:p w:rsidR="007876A4" w:rsidP="00D3537D" w:rsidRDefault="007876A4" w14:paraId="57521BEE" w14:textId="77777777">
            <w:pPr>
              <w:rPr>
                <w:sz w:val="24"/>
              </w:rPr>
            </w:pPr>
            <w:r>
              <w:rPr>
                <w:sz w:val="24"/>
              </w:rPr>
              <w:t>Cognitive testing</w:t>
            </w:r>
          </w:p>
          <w:p w:rsidRPr="00B258C7" w:rsidR="007876A4" w:rsidP="00D3537D" w:rsidRDefault="007876A4" w14:paraId="04065DB8" w14:textId="77777777">
            <w:pPr>
              <w:rPr>
                <w:sz w:val="24"/>
              </w:rPr>
            </w:pPr>
            <w:r>
              <w:rPr>
                <w:sz w:val="24"/>
              </w:rPr>
              <w:t>by phone</w:t>
            </w:r>
          </w:p>
        </w:tc>
        <w:tc>
          <w:tcPr>
            <w:tcW w:w="1881" w:type="dxa"/>
          </w:tcPr>
          <w:p w:rsidR="007876A4" w:rsidP="00D3537D" w:rsidRDefault="007876A4" w14:paraId="034610AC" w14:textId="77777777">
            <w:pPr>
              <w:spacing w:before="120" w:after="120"/>
              <w:jc w:val="center"/>
              <w:rPr>
                <w:bCs/>
                <w:sz w:val="24"/>
              </w:rPr>
            </w:pPr>
            <w:r>
              <w:rPr>
                <w:bCs/>
                <w:sz w:val="24"/>
              </w:rPr>
              <w:t>1,500</w:t>
            </w:r>
          </w:p>
        </w:tc>
        <w:tc>
          <w:tcPr>
            <w:tcW w:w="1915" w:type="dxa"/>
            <w:vAlign w:val="center"/>
          </w:tcPr>
          <w:p w:rsidR="007876A4" w:rsidP="00D3537D" w:rsidRDefault="007876A4" w14:paraId="31FA4C22" w14:textId="13EE34D2">
            <w:pPr>
              <w:spacing w:before="120" w:after="120"/>
              <w:jc w:val="center"/>
              <w:rPr>
                <w:bCs/>
                <w:sz w:val="24"/>
              </w:rPr>
            </w:pPr>
            <w:r>
              <w:rPr>
                <w:bCs/>
                <w:sz w:val="24"/>
              </w:rPr>
              <w:t>1,500</w:t>
            </w:r>
          </w:p>
        </w:tc>
        <w:tc>
          <w:tcPr>
            <w:tcW w:w="1842" w:type="dxa"/>
          </w:tcPr>
          <w:p w:rsidR="007876A4" w:rsidP="00D3537D" w:rsidRDefault="007876A4" w14:paraId="5EF4A965" w14:textId="1734CB83">
            <w:pPr>
              <w:spacing w:before="120" w:after="120"/>
              <w:jc w:val="center"/>
              <w:rPr>
                <w:bCs/>
                <w:sz w:val="24"/>
              </w:rPr>
            </w:pPr>
            <w:r w:rsidRPr="007876A4">
              <w:rPr>
                <w:bCs/>
                <w:sz w:val="24"/>
              </w:rPr>
              <w:t>No change requested</w:t>
            </w:r>
          </w:p>
        </w:tc>
      </w:tr>
      <w:tr w:rsidR="007876A4" w:rsidTr="00973C21" w14:paraId="5CC8CBD8" w14:textId="6B136114">
        <w:tc>
          <w:tcPr>
            <w:tcW w:w="1617" w:type="dxa"/>
            <w:vMerge/>
          </w:tcPr>
          <w:p w:rsidR="007876A4" w:rsidP="00D3537D" w:rsidRDefault="007876A4" w14:paraId="69D60CAA" w14:textId="77777777">
            <w:pPr>
              <w:spacing w:before="120" w:after="120"/>
              <w:rPr>
                <w:bCs/>
                <w:sz w:val="24"/>
              </w:rPr>
            </w:pPr>
          </w:p>
        </w:tc>
        <w:tc>
          <w:tcPr>
            <w:tcW w:w="2010" w:type="dxa"/>
          </w:tcPr>
          <w:p w:rsidR="007876A4" w:rsidP="00D3537D" w:rsidRDefault="007876A4" w14:paraId="53B0D848" w14:textId="77777777">
            <w:pPr>
              <w:rPr>
                <w:sz w:val="24"/>
              </w:rPr>
            </w:pPr>
            <w:r>
              <w:rPr>
                <w:sz w:val="24"/>
              </w:rPr>
              <w:t>Cognitive testing by ABS/mail/web</w:t>
            </w:r>
          </w:p>
        </w:tc>
        <w:tc>
          <w:tcPr>
            <w:tcW w:w="1881" w:type="dxa"/>
          </w:tcPr>
          <w:p w:rsidRPr="00385D62" w:rsidR="007876A4" w:rsidP="00D3537D" w:rsidRDefault="007876A4" w14:paraId="42662C08" w14:textId="77777777">
            <w:pPr>
              <w:spacing w:before="120" w:after="120"/>
              <w:jc w:val="center"/>
              <w:rPr>
                <w:bCs/>
                <w:sz w:val="24"/>
              </w:rPr>
            </w:pPr>
            <w:r w:rsidRPr="00385D62">
              <w:rPr>
                <w:bCs/>
                <w:sz w:val="24"/>
              </w:rPr>
              <w:t>600</w:t>
            </w:r>
          </w:p>
        </w:tc>
        <w:tc>
          <w:tcPr>
            <w:tcW w:w="1915" w:type="dxa"/>
            <w:vAlign w:val="center"/>
          </w:tcPr>
          <w:p w:rsidRPr="00385D62" w:rsidR="007876A4" w:rsidP="00D3537D" w:rsidRDefault="007876A4" w14:paraId="64B3FBA2" w14:textId="13AB5FE3">
            <w:pPr>
              <w:spacing w:before="120" w:after="120"/>
              <w:jc w:val="center"/>
              <w:rPr>
                <w:bCs/>
                <w:sz w:val="24"/>
              </w:rPr>
            </w:pPr>
            <w:r w:rsidRPr="00385D62">
              <w:rPr>
                <w:bCs/>
                <w:sz w:val="24"/>
              </w:rPr>
              <w:t>600</w:t>
            </w:r>
          </w:p>
        </w:tc>
        <w:tc>
          <w:tcPr>
            <w:tcW w:w="1842" w:type="dxa"/>
          </w:tcPr>
          <w:p w:rsidRPr="00385D62" w:rsidR="007876A4" w:rsidP="00D3537D" w:rsidRDefault="00385D62" w14:paraId="618030DA" w14:textId="55B68331">
            <w:pPr>
              <w:spacing w:before="120" w:after="120"/>
              <w:jc w:val="center"/>
              <w:rPr>
                <w:bCs/>
                <w:sz w:val="24"/>
              </w:rPr>
            </w:pPr>
            <w:r w:rsidRPr="007876A4">
              <w:rPr>
                <w:bCs/>
                <w:sz w:val="24"/>
              </w:rPr>
              <w:t>No change requested</w:t>
            </w:r>
          </w:p>
        </w:tc>
      </w:tr>
      <w:tr w:rsidR="007876A4" w:rsidTr="00973C21" w14:paraId="7D165619" w14:textId="0DDF0D51">
        <w:tc>
          <w:tcPr>
            <w:tcW w:w="1617" w:type="dxa"/>
            <w:vMerge/>
          </w:tcPr>
          <w:p w:rsidR="007876A4" w:rsidP="007876A4" w:rsidRDefault="007876A4" w14:paraId="1E41120F" w14:textId="77777777">
            <w:pPr>
              <w:spacing w:before="120" w:after="120"/>
              <w:rPr>
                <w:bCs/>
                <w:sz w:val="24"/>
              </w:rPr>
            </w:pPr>
          </w:p>
        </w:tc>
        <w:tc>
          <w:tcPr>
            <w:tcW w:w="2010" w:type="dxa"/>
          </w:tcPr>
          <w:p w:rsidR="007876A4" w:rsidP="007876A4" w:rsidRDefault="007876A4" w14:paraId="415E9534" w14:textId="77777777">
            <w:pPr>
              <w:rPr>
                <w:sz w:val="24"/>
              </w:rPr>
            </w:pPr>
            <w:r>
              <w:rPr>
                <w:sz w:val="24"/>
              </w:rPr>
              <w:t>Pilot testing in person</w:t>
            </w:r>
          </w:p>
        </w:tc>
        <w:tc>
          <w:tcPr>
            <w:tcW w:w="1881" w:type="dxa"/>
          </w:tcPr>
          <w:p w:rsidR="007876A4" w:rsidP="007876A4" w:rsidRDefault="007876A4" w14:paraId="648EB7DE" w14:textId="77777777">
            <w:pPr>
              <w:spacing w:before="120" w:after="120"/>
              <w:jc w:val="center"/>
              <w:rPr>
                <w:bCs/>
                <w:sz w:val="24"/>
              </w:rPr>
            </w:pPr>
            <w:r>
              <w:rPr>
                <w:bCs/>
                <w:sz w:val="24"/>
              </w:rPr>
              <w:t>1,000</w:t>
            </w:r>
          </w:p>
        </w:tc>
        <w:tc>
          <w:tcPr>
            <w:tcW w:w="1915" w:type="dxa"/>
            <w:vAlign w:val="center"/>
          </w:tcPr>
          <w:p w:rsidR="007876A4" w:rsidP="007876A4" w:rsidRDefault="007876A4" w14:paraId="5230A088" w14:textId="6481DEA8">
            <w:pPr>
              <w:spacing w:before="120" w:after="120"/>
              <w:jc w:val="center"/>
              <w:rPr>
                <w:bCs/>
                <w:sz w:val="24"/>
              </w:rPr>
            </w:pPr>
            <w:r>
              <w:rPr>
                <w:bCs/>
                <w:sz w:val="24"/>
              </w:rPr>
              <w:t>1,000</w:t>
            </w:r>
          </w:p>
        </w:tc>
        <w:tc>
          <w:tcPr>
            <w:tcW w:w="1842" w:type="dxa"/>
          </w:tcPr>
          <w:p w:rsidRPr="006D70B3" w:rsidR="007876A4" w:rsidP="007876A4" w:rsidRDefault="007876A4" w14:paraId="410E820A" w14:textId="6160E19A">
            <w:pPr>
              <w:spacing w:before="120" w:after="120"/>
              <w:jc w:val="center"/>
              <w:rPr>
                <w:bCs/>
                <w:sz w:val="24"/>
              </w:rPr>
            </w:pPr>
            <w:r w:rsidRPr="006D70B3">
              <w:rPr>
                <w:sz w:val="24"/>
              </w:rPr>
              <w:t>No change requested</w:t>
            </w:r>
          </w:p>
        </w:tc>
      </w:tr>
      <w:tr w:rsidR="007876A4" w:rsidTr="00973C21" w14:paraId="0DA79566" w14:textId="649F9A83">
        <w:tc>
          <w:tcPr>
            <w:tcW w:w="1617" w:type="dxa"/>
            <w:vMerge/>
          </w:tcPr>
          <w:p w:rsidR="007876A4" w:rsidP="007876A4" w:rsidRDefault="007876A4" w14:paraId="5CF1FD6F" w14:textId="77777777">
            <w:pPr>
              <w:spacing w:before="120" w:after="120"/>
              <w:rPr>
                <w:bCs/>
                <w:sz w:val="24"/>
              </w:rPr>
            </w:pPr>
          </w:p>
        </w:tc>
        <w:tc>
          <w:tcPr>
            <w:tcW w:w="2010" w:type="dxa"/>
          </w:tcPr>
          <w:p w:rsidR="007876A4" w:rsidP="007876A4" w:rsidRDefault="007876A4" w14:paraId="4A946B02" w14:textId="77777777">
            <w:pPr>
              <w:rPr>
                <w:sz w:val="24"/>
              </w:rPr>
            </w:pPr>
            <w:r>
              <w:rPr>
                <w:sz w:val="24"/>
              </w:rPr>
              <w:t>Pilot testing</w:t>
            </w:r>
          </w:p>
          <w:p w:rsidRPr="00B258C7" w:rsidR="007876A4" w:rsidP="007876A4" w:rsidRDefault="007876A4" w14:paraId="3ADA03D8" w14:textId="77777777">
            <w:pPr>
              <w:rPr>
                <w:sz w:val="24"/>
              </w:rPr>
            </w:pPr>
            <w:r>
              <w:rPr>
                <w:sz w:val="24"/>
              </w:rPr>
              <w:t>by phone</w:t>
            </w:r>
          </w:p>
        </w:tc>
        <w:tc>
          <w:tcPr>
            <w:tcW w:w="1881" w:type="dxa"/>
          </w:tcPr>
          <w:p w:rsidR="007876A4" w:rsidP="007876A4" w:rsidRDefault="007876A4" w14:paraId="58D24052" w14:textId="77777777">
            <w:pPr>
              <w:spacing w:before="120" w:after="120"/>
              <w:jc w:val="center"/>
              <w:rPr>
                <w:bCs/>
                <w:sz w:val="24"/>
              </w:rPr>
            </w:pPr>
            <w:r>
              <w:rPr>
                <w:bCs/>
                <w:sz w:val="24"/>
              </w:rPr>
              <w:t>3,000</w:t>
            </w:r>
          </w:p>
        </w:tc>
        <w:tc>
          <w:tcPr>
            <w:tcW w:w="1915" w:type="dxa"/>
            <w:vAlign w:val="center"/>
          </w:tcPr>
          <w:p w:rsidR="007876A4" w:rsidP="007876A4" w:rsidRDefault="007876A4" w14:paraId="14FA753D" w14:textId="289703A7">
            <w:pPr>
              <w:spacing w:before="120" w:after="120"/>
              <w:jc w:val="center"/>
              <w:rPr>
                <w:bCs/>
                <w:sz w:val="24"/>
              </w:rPr>
            </w:pPr>
            <w:r>
              <w:rPr>
                <w:bCs/>
                <w:sz w:val="24"/>
              </w:rPr>
              <w:t>3000</w:t>
            </w:r>
          </w:p>
        </w:tc>
        <w:tc>
          <w:tcPr>
            <w:tcW w:w="1842" w:type="dxa"/>
          </w:tcPr>
          <w:p w:rsidRPr="006D70B3" w:rsidR="007876A4" w:rsidP="007876A4" w:rsidRDefault="007876A4" w14:paraId="59F78E79" w14:textId="5CBBBABE">
            <w:pPr>
              <w:spacing w:before="120" w:after="120"/>
              <w:jc w:val="center"/>
              <w:rPr>
                <w:bCs/>
                <w:sz w:val="24"/>
              </w:rPr>
            </w:pPr>
            <w:r w:rsidRPr="006D70B3">
              <w:rPr>
                <w:sz w:val="24"/>
              </w:rPr>
              <w:t>No change requested</w:t>
            </w:r>
          </w:p>
        </w:tc>
      </w:tr>
      <w:tr w:rsidR="007876A4" w:rsidTr="00973C21" w14:paraId="654386AF" w14:textId="09218D9B">
        <w:trPr>
          <w:trHeight w:val="638"/>
        </w:trPr>
        <w:tc>
          <w:tcPr>
            <w:tcW w:w="1617" w:type="dxa"/>
            <w:vMerge/>
          </w:tcPr>
          <w:p w:rsidR="007876A4" w:rsidP="00D3537D" w:rsidRDefault="007876A4" w14:paraId="711B1FDA" w14:textId="77777777">
            <w:pPr>
              <w:spacing w:before="120" w:after="120"/>
              <w:rPr>
                <w:bCs/>
                <w:sz w:val="24"/>
              </w:rPr>
            </w:pPr>
          </w:p>
        </w:tc>
        <w:tc>
          <w:tcPr>
            <w:tcW w:w="2010" w:type="dxa"/>
          </w:tcPr>
          <w:p w:rsidR="007876A4" w:rsidP="00D3537D" w:rsidRDefault="007876A4" w14:paraId="38A1D812" w14:textId="77777777">
            <w:pPr>
              <w:rPr>
                <w:sz w:val="24"/>
              </w:rPr>
            </w:pPr>
            <w:r>
              <w:rPr>
                <w:sz w:val="24"/>
              </w:rPr>
              <w:t>Pilot testing by ABS/mail/ web</w:t>
            </w:r>
          </w:p>
        </w:tc>
        <w:tc>
          <w:tcPr>
            <w:tcW w:w="1881" w:type="dxa"/>
          </w:tcPr>
          <w:p w:rsidR="007876A4" w:rsidP="00D3537D" w:rsidRDefault="007876A4" w14:paraId="33EAF757" w14:textId="77777777">
            <w:pPr>
              <w:spacing w:before="120" w:after="120"/>
              <w:jc w:val="center"/>
              <w:rPr>
                <w:bCs/>
                <w:sz w:val="24"/>
              </w:rPr>
            </w:pPr>
            <w:r>
              <w:rPr>
                <w:bCs/>
                <w:sz w:val="24"/>
              </w:rPr>
              <w:t>5,000</w:t>
            </w:r>
          </w:p>
        </w:tc>
        <w:tc>
          <w:tcPr>
            <w:tcW w:w="1915" w:type="dxa"/>
            <w:vAlign w:val="center"/>
          </w:tcPr>
          <w:p w:rsidR="007876A4" w:rsidP="00D3537D" w:rsidRDefault="007876A4" w14:paraId="581FA569" w14:textId="62E9F55E">
            <w:pPr>
              <w:spacing w:before="120" w:after="120"/>
              <w:jc w:val="center"/>
              <w:rPr>
                <w:bCs/>
                <w:sz w:val="24"/>
              </w:rPr>
            </w:pPr>
            <w:r>
              <w:rPr>
                <w:bCs/>
                <w:sz w:val="24"/>
              </w:rPr>
              <w:t>40,000</w:t>
            </w:r>
          </w:p>
        </w:tc>
        <w:tc>
          <w:tcPr>
            <w:tcW w:w="1842" w:type="dxa"/>
          </w:tcPr>
          <w:p w:rsidRPr="008603E4" w:rsidR="007876A4" w:rsidP="00D3537D" w:rsidRDefault="008603E4" w14:paraId="67421805" w14:textId="1D277B50">
            <w:pPr>
              <w:spacing w:before="120" w:after="120"/>
              <w:jc w:val="center"/>
              <w:rPr>
                <w:b/>
                <w:sz w:val="24"/>
              </w:rPr>
            </w:pPr>
            <w:r w:rsidRPr="008603E4">
              <w:rPr>
                <w:b/>
                <w:sz w:val="24"/>
              </w:rPr>
              <w:t>+</w:t>
            </w:r>
            <w:r w:rsidRPr="008603E4" w:rsidR="007876A4">
              <w:rPr>
                <w:b/>
                <w:sz w:val="24"/>
              </w:rPr>
              <w:t>35,000</w:t>
            </w:r>
          </w:p>
        </w:tc>
      </w:tr>
      <w:tr w:rsidR="006D70B3" w:rsidTr="00973C21" w14:paraId="44FF1551" w14:textId="6DA0782B">
        <w:trPr>
          <w:trHeight w:val="638"/>
        </w:trPr>
        <w:tc>
          <w:tcPr>
            <w:tcW w:w="3627" w:type="dxa"/>
            <w:gridSpan w:val="2"/>
          </w:tcPr>
          <w:p w:rsidR="006D70B3" w:rsidP="00D3537D" w:rsidRDefault="006D70B3" w14:paraId="6A92C515" w14:textId="77777777">
            <w:pPr>
              <w:rPr>
                <w:sz w:val="24"/>
              </w:rPr>
            </w:pPr>
            <w:r>
              <w:rPr>
                <w:sz w:val="24"/>
              </w:rPr>
              <w:t>Total</w:t>
            </w:r>
          </w:p>
        </w:tc>
        <w:tc>
          <w:tcPr>
            <w:tcW w:w="1881" w:type="dxa"/>
          </w:tcPr>
          <w:p w:rsidR="006D70B3" w:rsidP="00D3537D" w:rsidRDefault="006D70B3" w14:paraId="1B9FAAD8" w14:textId="77777777">
            <w:pPr>
              <w:spacing w:before="120" w:after="120"/>
              <w:jc w:val="center"/>
              <w:rPr>
                <w:bCs/>
                <w:sz w:val="24"/>
              </w:rPr>
            </w:pPr>
            <w:r>
              <w:rPr>
                <w:bCs/>
                <w:sz w:val="24"/>
              </w:rPr>
              <w:fldChar w:fldCharType="begin"/>
            </w:r>
            <w:r>
              <w:rPr>
                <w:bCs/>
                <w:sz w:val="24"/>
              </w:rPr>
              <w:instrText xml:space="preserve"> =SUM(ABOVE) </w:instrText>
            </w:r>
            <w:r>
              <w:rPr>
                <w:bCs/>
                <w:sz w:val="24"/>
              </w:rPr>
              <w:fldChar w:fldCharType="separate"/>
            </w:r>
            <w:r>
              <w:rPr>
                <w:bCs/>
                <w:noProof/>
                <w:sz w:val="24"/>
              </w:rPr>
              <w:t>17,500</w:t>
            </w:r>
            <w:r>
              <w:rPr>
                <w:bCs/>
                <w:sz w:val="24"/>
              </w:rPr>
              <w:fldChar w:fldCharType="end"/>
            </w:r>
          </w:p>
        </w:tc>
        <w:tc>
          <w:tcPr>
            <w:tcW w:w="1915" w:type="dxa"/>
          </w:tcPr>
          <w:p w:rsidR="006D70B3" w:rsidP="00D3537D" w:rsidRDefault="006D70B3" w14:paraId="436B07F5" w14:textId="55CFD590">
            <w:pPr>
              <w:spacing w:before="120" w:after="120"/>
              <w:jc w:val="center"/>
              <w:rPr>
                <w:bCs/>
                <w:sz w:val="24"/>
              </w:rPr>
            </w:pPr>
            <w:r>
              <w:rPr>
                <w:bCs/>
                <w:sz w:val="24"/>
              </w:rPr>
              <w:fldChar w:fldCharType="begin"/>
            </w:r>
            <w:r>
              <w:rPr>
                <w:bCs/>
                <w:sz w:val="24"/>
              </w:rPr>
              <w:instrText xml:space="preserve"> =SUM(ABOVE) </w:instrText>
            </w:r>
            <w:r>
              <w:rPr>
                <w:bCs/>
                <w:sz w:val="24"/>
              </w:rPr>
              <w:fldChar w:fldCharType="separate"/>
            </w:r>
            <w:r>
              <w:rPr>
                <w:bCs/>
                <w:noProof/>
                <w:sz w:val="24"/>
              </w:rPr>
              <w:t>90,100</w:t>
            </w:r>
            <w:r>
              <w:rPr>
                <w:bCs/>
                <w:sz w:val="24"/>
              </w:rPr>
              <w:fldChar w:fldCharType="end"/>
            </w:r>
          </w:p>
        </w:tc>
        <w:tc>
          <w:tcPr>
            <w:tcW w:w="1842" w:type="dxa"/>
          </w:tcPr>
          <w:p w:rsidRPr="008603E4" w:rsidR="006D70B3" w:rsidP="00D3537D" w:rsidRDefault="008603E4" w14:paraId="402EE93B" w14:textId="23636F39">
            <w:pPr>
              <w:spacing w:before="120" w:after="120"/>
              <w:jc w:val="center"/>
              <w:rPr>
                <w:b/>
                <w:sz w:val="24"/>
              </w:rPr>
            </w:pPr>
            <w:r>
              <w:rPr>
                <w:b/>
                <w:sz w:val="24"/>
              </w:rPr>
              <w:t>+</w:t>
            </w:r>
            <w:r w:rsidRPr="008603E4" w:rsidR="006D70B3">
              <w:rPr>
                <w:b/>
                <w:sz w:val="24"/>
              </w:rPr>
              <w:t>72,</w:t>
            </w:r>
            <w:r>
              <w:rPr>
                <w:b/>
                <w:sz w:val="24"/>
              </w:rPr>
              <w:t>6</w:t>
            </w:r>
            <w:r w:rsidRPr="008603E4" w:rsidR="006D70B3">
              <w:rPr>
                <w:b/>
                <w:sz w:val="24"/>
              </w:rPr>
              <w:t>00</w:t>
            </w:r>
          </w:p>
        </w:tc>
      </w:tr>
    </w:tbl>
    <w:p w:rsidR="00A20618" w:rsidRDefault="00A20618" w14:paraId="759820D0" w14:textId="3C54A35F"/>
    <w:p w:rsidR="00093945" w:rsidRDefault="00973C21" w14:paraId="7792AB16" w14:textId="77777777">
      <w:pPr>
        <w:widowControl/>
        <w:autoSpaceDE/>
        <w:autoSpaceDN/>
        <w:adjustRightInd/>
        <w:spacing w:after="160" w:line="259" w:lineRule="auto"/>
        <w:rPr>
          <w:b/>
          <w:bCs/>
          <w:sz w:val="24"/>
        </w:rPr>
      </w:pPr>
      <w:r w:rsidRPr="00093945">
        <w:rPr>
          <w:b/>
          <w:bCs/>
          <w:sz w:val="24"/>
        </w:rPr>
        <w:t xml:space="preserve"> </w:t>
      </w:r>
    </w:p>
    <w:tbl>
      <w:tblPr>
        <w:tblStyle w:val="TableGrid"/>
        <w:tblW w:w="0" w:type="auto"/>
        <w:tblInd w:w="85" w:type="dxa"/>
        <w:tblLook w:val="04A0" w:firstRow="1" w:lastRow="0" w:firstColumn="1" w:lastColumn="0" w:noHBand="0" w:noVBand="1"/>
      </w:tblPr>
      <w:tblGrid>
        <w:gridCol w:w="1170"/>
        <w:gridCol w:w="2457"/>
        <w:gridCol w:w="1881"/>
        <w:gridCol w:w="1915"/>
        <w:gridCol w:w="1842"/>
      </w:tblGrid>
      <w:tr w:rsidR="008603E4" w:rsidTr="006238E7" w14:paraId="770D4A99" w14:textId="77777777">
        <w:tc>
          <w:tcPr>
            <w:tcW w:w="9265" w:type="dxa"/>
            <w:gridSpan w:val="5"/>
          </w:tcPr>
          <w:p w:rsidR="008603E4" w:rsidP="006238E7" w:rsidRDefault="008603E4" w14:paraId="7D17044F" w14:textId="449882E2">
            <w:pPr>
              <w:spacing w:before="120" w:after="120"/>
              <w:rPr>
                <w:bCs/>
                <w:sz w:val="24"/>
              </w:rPr>
            </w:pPr>
            <w:r>
              <w:rPr>
                <w:bCs/>
                <w:sz w:val="24"/>
              </w:rPr>
              <w:t xml:space="preserve">Table 2.  Requested changes in the 3-year total number of responses for cognitive and pilot testing </w:t>
            </w:r>
          </w:p>
        </w:tc>
      </w:tr>
      <w:tr w:rsidR="008603E4" w:rsidTr="002F4B88" w14:paraId="79B50267" w14:textId="77777777">
        <w:tc>
          <w:tcPr>
            <w:tcW w:w="1170" w:type="dxa"/>
            <w:tcBorders>
              <w:top w:val="single" w:color="auto" w:sz="4" w:space="0"/>
              <w:left w:val="single" w:color="auto" w:sz="4" w:space="0"/>
              <w:bottom w:val="nil"/>
              <w:right w:val="nil"/>
            </w:tcBorders>
          </w:tcPr>
          <w:p w:rsidR="008603E4" w:rsidP="006238E7" w:rsidRDefault="008603E4" w14:paraId="53F3D22E" w14:textId="3F9DBD79">
            <w:pPr>
              <w:spacing w:before="120" w:after="120"/>
              <w:rPr>
                <w:bCs/>
                <w:sz w:val="24"/>
              </w:rPr>
            </w:pPr>
          </w:p>
        </w:tc>
        <w:tc>
          <w:tcPr>
            <w:tcW w:w="2457" w:type="dxa"/>
            <w:tcBorders>
              <w:top w:val="single" w:color="auto" w:sz="4" w:space="0"/>
              <w:left w:val="nil"/>
              <w:bottom w:val="nil"/>
              <w:right w:val="single" w:color="auto" w:sz="4" w:space="0"/>
            </w:tcBorders>
          </w:tcPr>
          <w:p w:rsidR="008603E4" w:rsidP="006238E7" w:rsidRDefault="008603E4" w14:paraId="4BD31FA1" w14:textId="7D328592">
            <w:pPr>
              <w:spacing w:before="120" w:after="120"/>
              <w:rPr>
                <w:bCs/>
                <w:sz w:val="24"/>
              </w:rPr>
            </w:pPr>
          </w:p>
        </w:tc>
        <w:tc>
          <w:tcPr>
            <w:tcW w:w="1881" w:type="dxa"/>
            <w:tcBorders>
              <w:left w:val="single" w:color="auto" w:sz="4" w:space="0"/>
            </w:tcBorders>
          </w:tcPr>
          <w:p w:rsidR="008603E4" w:rsidP="006238E7" w:rsidRDefault="008603E4" w14:paraId="7D71330F" w14:textId="77777777">
            <w:pPr>
              <w:spacing w:before="120" w:after="120"/>
              <w:rPr>
                <w:bCs/>
                <w:sz w:val="24"/>
              </w:rPr>
            </w:pPr>
            <w:r>
              <w:rPr>
                <w:bCs/>
                <w:sz w:val="24"/>
              </w:rPr>
              <w:t>Current Number of Respondents</w:t>
            </w:r>
          </w:p>
        </w:tc>
        <w:tc>
          <w:tcPr>
            <w:tcW w:w="1915" w:type="dxa"/>
          </w:tcPr>
          <w:p w:rsidR="008603E4" w:rsidP="006238E7" w:rsidRDefault="008603E4" w14:paraId="7AC0C2E7" w14:textId="77777777">
            <w:pPr>
              <w:spacing w:before="120" w:after="120"/>
              <w:rPr>
                <w:bCs/>
                <w:sz w:val="24"/>
              </w:rPr>
            </w:pPr>
            <w:r>
              <w:rPr>
                <w:bCs/>
                <w:sz w:val="24"/>
              </w:rPr>
              <w:t>Proposed number of Respondents</w:t>
            </w:r>
          </w:p>
        </w:tc>
        <w:tc>
          <w:tcPr>
            <w:tcW w:w="1842" w:type="dxa"/>
          </w:tcPr>
          <w:p w:rsidR="008603E4" w:rsidP="006238E7" w:rsidRDefault="008603E4" w14:paraId="50020CE1" w14:textId="77777777">
            <w:pPr>
              <w:spacing w:before="120" w:after="120"/>
              <w:rPr>
                <w:bCs/>
                <w:sz w:val="24"/>
              </w:rPr>
            </w:pPr>
            <w:r>
              <w:rPr>
                <w:bCs/>
                <w:sz w:val="24"/>
              </w:rPr>
              <w:t>Change</w:t>
            </w:r>
          </w:p>
        </w:tc>
      </w:tr>
      <w:tr w:rsidR="008603E4" w:rsidTr="002F4B88" w14:paraId="45FAD46C" w14:textId="77777777">
        <w:tc>
          <w:tcPr>
            <w:tcW w:w="1170" w:type="dxa"/>
            <w:tcBorders>
              <w:top w:val="nil"/>
              <w:left w:val="single" w:color="auto" w:sz="4" w:space="0"/>
              <w:bottom w:val="single" w:color="auto" w:sz="4" w:space="0"/>
              <w:right w:val="nil"/>
            </w:tcBorders>
          </w:tcPr>
          <w:p w:rsidR="008603E4" w:rsidP="006238E7" w:rsidRDefault="008603E4" w14:paraId="45821D9B" w14:textId="09DE4956">
            <w:pPr>
              <w:spacing w:before="120" w:after="120"/>
              <w:rPr>
                <w:bCs/>
                <w:sz w:val="24"/>
              </w:rPr>
            </w:pPr>
            <w:r>
              <w:rPr>
                <w:bCs/>
                <w:sz w:val="24"/>
              </w:rPr>
              <w:t>3-Year</w:t>
            </w:r>
            <w:r w:rsidR="002F4B88">
              <w:rPr>
                <w:bCs/>
                <w:sz w:val="24"/>
              </w:rPr>
              <w:t xml:space="preserve">       </w:t>
            </w:r>
          </w:p>
        </w:tc>
        <w:tc>
          <w:tcPr>
            <w:tcW w:w="2457" w:type="dxa"/>
            <w:tcBorders>
              <w:top w:val="nil"/>
              <w:left w:val="nil"/>
              <w:bottom w:val="single" w:color="auto" w:sz="4" w:space="0"/>
              <w:right w:val="single" w:color="auto" w:sz="4" w:space="0"/>
            </w:tcBorders>
          </w:tcPr>
          <w:p w:rsidR="008603E4" w:rsidP="006238E7" w:rsidRDefault="002F4B88" w14:paraId="2BB69967" w14:textId="2FB01DAB">
            <w:pPr>
              <w:spacing w:before="120" w:after="120"/>
              <w:rPr>
                <w:bCs/>
                <w:sz w:val="24"/>
              </w:rPr>
            </w:pPr>
            <w:r>
              <w:rPr>
                <w:bCs/>
                <w:sz w:val="24"/>
              </w:rPr>
              <w:t>(Annualized totals x 3)</w:t>
            </w:r>
          </w:p>
        </w:tc>
        <w:tc>
          <w:tcPr>
            <w:tcW w:w="1881" w:type="dxa"/>
            <w:tcBorders>
              <w:left w:val="single" w:color="auto" w:sz="4" w:space="0"/>
            </w:tcBorders>
          </w:tcPr>
          <w:p w:rsidR="008603E4" w:rsidP="006238E7" w:rsidRDefault="002F4B88" w14:paraId="1727D2F2" w14:textId="3DAAEE4D">
            <w:pPr>
              <w:spacing w:before="120" w:after="120"/>
              <w:rPr>
                <w:bCs/>
                <w:sz w:val="24"/>
              </w:rPr>
            </w:pPr>
            <w:r>
              <w:rPr>
                <w:bCs/>
                <w:sz w:val="24"/>
              </w:rPr>
              <w:t>52,500</w:t>
            </w:r>
          </w:p>
        </w:tc>
        <w:tc>
          <w:tcPr>
            <w:tcW w:w="1915" w:type="dxa"/>
          </w:tcPr>
          <w:p w:rsidRPr="0008624E" w:rsidR="008603E4" w:rsidP="006238E7" w:rsidRDefault="002F4B88" w14:paraId="6DD44F2D" w14:textId="09828F16">
            <w:pPr>
              <w:spacing w:before="120" w:after="120"/>
              <w:rPr>
                <w:b/>
                <w:sz w:val="24"/>
              </w:rPr>
            </w:pPr>
            <w:r w:rsidRPr="0008624E">
              <w:rPr>
                <w:b/>
                <w:sz w:val="24"/>
              </w:rPr>
              <w:t>270,300</w:t>
            </w:r>
          </w:p>
        </w:tc>
        <w:tc>
          <w:tcPr>
            <w:tcW w:w="1842" w:type="dxa"/>
          </w:tcPr>
          <w:p w:rsidRPr="002F4B88" w:rsidR="008603E4" w:rsidP="006238E7" w:rsidRDefault="002F4B88" w14:paraId="04EE5335" w14:textId="072B1914">
            <w:pPr>
              <w:spacing w:before="120" w:after="120"/>
              <w:rPr>
                <w:b/>
                <w:sz w:val="24"/>
              </w:rPr>
            </w:pPr>
            <w:r w:rsidRPr="002F4B88">
              <w:rPr>
                <w:b/>
                <w:sz w:val="24"/>
              </w:rPr>
              <w:t>+217,800</w:t>
            </w:r>
          </w:p>
        </w:tc>
      </w:tr>
    </w:tbl>
    <w:p w:rsidR="002F4B88" w:rsidRDefault="002F4B88" w14:paraId="2F891900" w14:textId="77777777">
      <w:pPr>
        <w:widowControl/>
        <w:autoSpaceDE/>
        <w:autoSpaceDN/>
        <w:adjustRightInd/>
        <w:spacing w:after="160" w:line="259" w:lineRule="auto"/>
        <w:rPr>
          <w:b/>
          <w:bCs/>
          <w:sz w:val="24"/>
        </w:rPr>
      </w:pPr>
    </w:p>
    <w:p w:rsidR="002F4B88" w:rsidRDefault="002F4B88" w14:paraId="089D5A7B" w14:textId="77777777">
      <w:pPr>
        <w:widowControl/>
        <w:autoSpaceDE/>
        <w:autoSpaceDN/>
        <w:adjustRightInd/>
        <w:spacing w:after="160" w:line="259" w:lineRule="auto"/>
        <w:rPr>
          <w:b/>
          <w:bCs/>
          <w:sz w:val="24"/>
        </w:rPr>
      </w:pPr>
    </w:p>
    <w:p w:rsidRPr="00602871" w:rsidR="00F73739" w:rsidP="00F73739" w:rsidRDefault="00F73739" w14:paraId="1599FB68" w14:textId="77777777">
      <w:pPr>
        <w:widowControl/>
        <w:autoSpaceDE/>
        <w:autoSpaceDN/>
        <w:adjustRightInd/>
        <w:spacing w:after="160" w:line="259" w:lineRule="auto"/>
        <w:rPr>
          <w:b/>
          <w:bCs/>
          <w:sz w:val="24"/>
        </w:rPr>
      </w:pPr>
      <w:r w:rsidRPr="00602871">
        <w:rPr>
          <w:b/>
          <w:bCs/>
          <w:sz w:val="24"/>
        </w:rPr>
        <w:t>Effect of Proposed Changes on the Burden Estimate</w:t>
      </w:r>
    </w:p>
    <w:p w:rsidRPr="00602871" w:rsidR="00F73739" w:rsidP="00F73739" w:rsidRDefault="00F73739" w14:paraId="4F4E7A0E" w14:textId="77777777">
      <w:pPr>
        <w:widowControl/>
        <w:autoSpaceDE/>
        <w:autoSpaceDN/>
        <w:adjustRightInd/>
        <w:spacing w:after="160" w:line="259" w:lineRule="auto"/>
        <w:rPr>
          <w:sz w:val="24"/>
        </w:rPr>
      </w:pPr>
      <w:r w:rsidRPr="00602871">
        <w:rPr>
          <w:sz w:val="24"/>
        </w:rPr>
        <w:t>If approved, these changes will be included in new tables of Annual and Three-Year Respondent Burden as illustrated below in Tables 12A and 12B:</w:t>
      </w:r>
    </w:p>
    <w:p w:rsidRPr="00602871" w:rsidR="00F73739" w:rsidP="00F73739" w:rsidRDefault="00F73739" w14:paraId="10AD4A8C" w14:textId="77777777">
      <w:pPr>
        <w:widowControl/>
        <w:autoSpaceDE/>
        <w:autoSpaceDN/>
        <w:adjustRightInd/>
        <w:spacing w:after="160" w:line="259" w:lineRule="auto"/>
        <w:ind w:firstLine="720"/>
        <w:rPr>
          <w:sz w:val="24"/>
        </w:rPr>
      </w:pPr>
      <w:r w:rsidRPr="00602871">
        <w:rPr>
          <w:sz w:val="24"/>
        </w:rPr>
        <w:t>12A.        Estimated Annualized Burden (Hours)</w:t>
      </w:r>
    </w:p>
    <w:tbl>
      <w:tblPr>
        <w:tblStyle w:val="TableGrid1"/>
        <w:tblW w:w="0" w:type="auto"/>
        <w:tblInd w:w="360" w:type="dxa"/>
        <w:tblLook w:val="04A0" w:firstRow="1" w:lastRow="0" w:firstColumn="1" w:lastColumn="0" w:noHBand="0" w:noVBand="1"/>
      </w:tblPr>
      <w:tblGrid>
        <w:gridCol w:w="1617"/>
        <w:gridCol w:w="1689"/>
        <w:gridCol w:w="1512"/>
        <w:gridCol w:w="1475"/>
        <w:gridCol w:w="1391"/>
        <w:gridCol w:w="1306"/>
      </w:tblGrid>
      <w:tr w:rsidRPr="00602871" w:rsidR="00F73739" w:rsidTr="004416CD" w14:paraId="1983A115" w14:textId="77777777">
        <w:tc>
          <w:tcPr>
            <w:tcW w:w="1617" w:type="dxa"/>
            <w:vAlign w:val="center"/>
          </w:tcPr>
          <w:p w:rsidRPr="00602871" w:rsidR="00F73739" w:rsidP="004416CD" w:rsidRDefault="00F73739" w14:paraId="6311A011" w14:textId="77777777">
            <w:pPr>
              <w:spacing w:before="120" w:after="120"/>
              <w:jc w:val="center"/>
              <w:rPr>
                <w:bCs/>
                <w:sz w:val="24"/>
              </w:rPr>
            </w:pPr>
            <w:r w:rsidRPr="00602871">
              <w:rPr>
                <w:bCs/>
                <w:sz w:val="24"/>
              </w:rPr>
              <w:t>Type of Respondent</w:t>
            </w:r>
          </w:p>
        </w:tc>
        <w:tc>
          <w:tcPr>
            <w:tcW w:w="1689" w:type="dxa"/>
            <w:vAlign w:val="center"/>
          </w:tcPr>
          <w:p w:rsidRPr="00602871" w:rsidR="00F73739" w:rsidP="004416CD" w:rsidRDefault="00F73739" w14:paraId="3636A9C2" w14:textId="77777777">
            <w:pPr>
              <w:spacing w:before="120" w:after="120"/>
              <w:jc w:val="center"/>
              <w:rPr>
                <w:bCs/>
                <w:sz w:val="24"/>
              </w:rPr>
            </w:pPr>
            <w:r w:rsidRPr="00602871">
              <w:rPr>
                <w:bCs/>
                <w:sz w:val="24"/>
              </w:rPr>
              <w:t>Form Name</w:t>
            </w:r>
          </w:p>
        </w:tc>
        <w:tc>
          <w:tcPr>
            <w:tcW w:w="1512" w:type="dxa"/>
            <w:vAlign w:val="center"/>
          </w:tcPr>
          <w:p w:rsidRPr="00602871" w:rsidR="00F73739" w:rsidP="004416CD" w:rsidRDefault="00F73739" w14:paraId="6A1B3B6F" w14:textId="77777777">
            <w:pPr>
              <w:spacing w:before="120" w:after="120"/>
              <w:jc w:val="center"/>
              <w:rPr>
                <w:bCs/>
                <w:sz w:val="24"/>
              </w:rPr>
            </w:pPr>
            <w:r w:rsidRPr="00602871">
              <w:rPr>
                <w:bCs/>
                <w:sz w:val="24"/>
              </w:rPr>
              <w:t>Number of Respondents</w:t>
            </w:r>
          </w:p>
        </w:tc>
        <w:tc>
          <w:tcPr>
            <w:tcW w:w="1475" w:type="dxa"/>
            <w:vAlign w:val="center"/>
          </w:tcPr>
          <w:p w:rsidRPr="00602871" w:rsidR="00F73739" w:rsidP="004416CD" w:rsidRDefault="00F73739" w14:paraId="31C407DD" w14:textId="77777777">
            <w:pPr>
              <w:spacing w:before="120" w:after="120"/>
              <w:jc w:val="center"/>
              <w:rPr>
                <w:bCs/>
                <w:sz w:val="24"/>
              </w:rPr>
            </w:pPr>
            <w:r w:rsidRPr="00602871">
              <w:rPr>
                <w:bCs/>
                <w:sz w:val="24"/>
              </w:rPr>
              <w:t xml:space="preserve">Number of Responses </w:t>
            </w:r>
            <w:r w:rsidRPr="00602871">
              <w:rPr>
                <w:bCs/>
                <w:sz w:val="24"/>
              </w:rPr>
              <w:lastRenderedPageBreak/>
              <w:t>per Respondent</w:t>
            </w:r>
          </w:p>
        </w:tc>
        <w:tc>
          <w:tcPr>
            <w:tcW w:w="1391" w:type="dxa"/>
            <w:vAlign w:val="center"/>
          </w:tcPr>
          <w:p w:rsidRPr="00602871" w:rsidR="00F73739" w:rsidP="004416CD" w:rsidRDefault="00F73739" w14:paraId="486E6A66" w14:textId="77777777">
            <w:pPr>
              <w:spacing w:before="120" w:after="120"/>
              <w:jc w:val="center"/>
              <w:rPr>
                <w:bCs/>
                <w:sz w:val="24"/>
              </w:rPr>
            </w:pPr>
            <w:r w:rsidRPr="00602871">
              <w:rPr>
                <w:bCs/>
                <w:sz w:val="24"/>
              </w:rPr>
              <w:lastRenderedPageBreak/>
              <w:t xml:space="preserve">Average Burden per </w:t>
            </w:r>
            <w:r w:rsidRPr="00602871">
              <w:rPr>
                <w:bCs/>
                <w:sz w:val="24"/>
              </w:rPr>
              <w:lastRenderedPageBreak/>
              <w:t>Response (in hours)</w:t>
            </w:r>
          </w:p>
        </w:tc>
        <w:tc>
          <w:tcPr>
            <w:tcW w:w="1306" w:type="dxa"/>
            <w:vAlign w:val="center"/>
          </w:tcPr>
          <w:p w:rsidRPr="00602871" w:rsidR="00F73739" w:rsidP="004416CD" w:rsidRDefault="00F73739" w14:paraId="4EF49EF9" w14:textId="77777777">
            <w:pPr>
              <w:spacing w:before="120" w:after="120"/>
              <w:jc w:val="center"/>
              <w:rPr>
                <w:bCs/>
                <w:sz w:val="24"/>
              </w:rPr>
            </w:pPr>
            <w:r w:rsidRPr="00602871">
              <w:rPr>
                <w:bCs/>
                <w:sz w:val="24"/>
              </w:rPr>
              <w:lastRenderedPageBreak/>
              <w:t xml:space="preserve">Total Burden (in </w:t>
            </w:r>
            <w:r w:rsidRPr="00602871">
              <w:rPr>
                <w:bCs/>
                <w:sz w:val="24"/>
              </w:rPr>
              <w:lastRenderedPageBreak/>
              <w:t>hrs.)</w:t>
            </w:r>
          </w:p>
        </w:tc>
      </w:tr>
      <w:tr w:rsidRPr="00602871" w:rsidR="00F73739" w:rsidTr="004416CD" w14:paraId="79403DF1" w14:textId="77777777">
        <w:tc>
          <w:tcPr>
            <w:tcW w:w="1617" w:type="dxa"/>
            <w:vMerge w:val="restart"/>
            <w:vAlign w:val="center"/>
          </w:tcPr>
          <w:p w:rsidRPr="00602871" w:rsidR="00F73739" w:rsidP="004416CD" w:rsidRDefault="00F73739" w14:paraId="69C7684F" w14:textId="77777777">
            <w:pPr>
              <w:spacing w:before="120" w:after="120"/>
              <w:jc w:val="center"/>
              <w:rPr>
                <w:bCs/>
                <w:sz w:val="24"/>
              </w:rPr>
            </w:pPr>
            <w:r w:rsidRPr="00602871">
              <w:rPr>
                <w:bCs/>
                <w:sz w:val="24"/>
              </w:rPr>
              <w:lastRenderedPageBreak/>
              <w:t>General U.S. Population or Selected Subpopulation</w:t>
            </w:r>
          </w:p>
        </w:tc>
        <w:tc>
          <w:tcPr>
            <w:tcW w:w="1689" w:type="dxa"/>
            <w:vAlign w:val="center"/>
          </w:tcPr>
          <w:p w:rsidRPr="00602871" w:rsidR="00F73739" w:rsidP="004416CD" w:rsidRDefault="00F73739" w14:paraId="21F99C0E" w14:textId="77777777">
            <w:pPr>
              <w:jc w:val="center"/>
              <w:rPr>
                <w:sz w:val="24"/>
              </w:rPr>
            </w:pPr>
            <w:r w:rsidRPr="00602871">
              <w:rPr>
                <w:sz w:val="24"/>
              </w:rPr>
              <w:t>Screening for cognitive testing</w:t>
            </w:r>
          </w:p>
        </w:tc>
        <w:tc>
          <w:tcPr>
            <w:tcW w:w="1512" w:type="dxa"/>
            <w:vAlign w:val="center"/>
          </w:tcPr>
          <w:p w:rsidRPr="00602871" w:rsidR="00F73739" w:rsidP="004416CD" w:rsidRDefault="00F73739" w14:paraId="7FE49A80" w14:textId="77777777">
            <w:pPr>
              <w:spacing w:before="120" w:after="120"/>
              <w:jc w:val="center"/>
              <w:rPr>
                <w:bCs/>
                <w:sz w:val="24"/>
              </w:rPr>
            </w:pPr>
            <w:r w:rsidRPr="00602871">
              <w:rPr>
                <w:bCs/>
                <w:sz w:val="24"/>
              </w:rPr>
              <w:t>2,500</w:t>
            </w:r>
          </w:p>
        </w:tc>
        <w:tc>
          <w:tcPr>
            <w:tcW w:w="1475" w:type="dxa"/>
            <w:vAlign w:val="center"/>
          </w:tcPr>
          <w:p w:rsidRPr="00602871" w:rsidR="00F73739" w:rsidP="004416CD" w:rsidRDefault="00F73739" w14:paraId="00082367" w14:textId="77777777">
            <w:pPr>
              <w:spacing w:before="120" w:after="120"/>
              <w:jc w:val="center"/>
              <w:rPr>
                <w:bCs/>
                <w:sz w:val="24"/>
              </w:rPr>
            </w:pPr>
            <w:r w:rsidRPr="00602871">
              <w:rPr>
                <w:bCs/>
                <w:sz w:val="24"/>
              </w:rPr>
              <w:t>1</w:t>
            </w:r>
          </w:p>
        </w:tc>
        <w:tc>
          <w:tcPr>
            <w:tcW w:w="1391" w:type="dxa"/>
            <w:vAlign w:val="center"/>
          </w:tcPr>
          <w:p w:rsidRPr="00602871" w:rsidR="00F73739" w:rsidP="004416CD" w:rsidRDefault="00F73739" w14:paraId="5342E67B" w14:textId="77777777">
            <w:pPr>
              <w:spacing w:before="120" w:after="120"/>
              <w:jc w:val="center"/>
              <w:rPr>
                <w:bCs/>
                <w:sz w:val="24"/>
              </w:rPr>
            </w:pPr>
            <w:r w:rsidRPr="00602871">
              <w:rPr>
                <w:bCs/>
                <w:sz w:val="24"/>
              </w:rPr>
              <w:t>15/60</w:t>
            </w:r>
          </w:p>
        </w:tc>
        <w:tc>
          <w:tcPr>
            <w:tcW w:w="1306" w:type="dxa"/>
            <w:vAlign w:val="center"/>
          </w:tcPr>
          <w:p w:rsidRPr="00602871" w:rsidR="00F73739" w:rsidP="004416CD" w:rsidRDefault="00F73739" w14:paraId="4890E223" w14:textId="77777777">
            <w:pPr>
              <w:spacing w:before="120" w:after="120"/>
              <w:jc w:val="center"/>
              <w:rPr>
                <w:bCs/>
                <w:sz w:val="24"/>
              </w:rPr>
            </w:pPr>
            <w:r w:rsidRPr="00602871">
              <w:rPr>
                <w:bCs/>
                <w:sz w:val="24"/>
              </w:rPr>
              <w:t>625</w:t>
            </w:r>
          </w:p>
        </w:tc>
      </w:tr>
      <w:tr w:rsidRPr="00602871" w:rsidR="00F73739" w:rsidTr="004416CD" w14:paraId="42E9572E" w14:textId="77777777">
        <w:tc>
          <w:tcPr>
            <w:tcW w:w="1617" w:type="dxa"/>
            <w:vMerge/>
            <w:vAlign w:val="center"/>
          </w:tcPr>
          <w:p w:rsidRPr="00602871" w:rsidR="00F73739" w:rsidP="004416CD" w:rsidRDefault="00F73739" w14:paraId="30952F9A" w14:textId="77777777">
            <w:pPr>
              <w:spacing w:before="120" w:after="120"/>
              <w:jc w:val="center"/>
              <w:rPr>
                <w:bCs/>
                <w:sz w:val="24"/>
              </w:rPr>
            </w:pPr>
          </w:p>
        </w:tc>
        <w:tc>
          <w:tcPr>
            <w:tcW w:w="1689" w:type="dxa"/>
            <w:vAlign w:val="center"/>
          </w:tcPr>
          <w:p w:rsidRPr="00602871" w:rsidR="00F73739" w:rsidP="004416CD" w:rsidRDefault="00F73739" w14:paraId="664FF3E5" w14:textId="77777777">
            <w:pPr>
              <w:jc w:val="center"/>
              <w:rPr>
                <w:sz w:val="24"/>
              </w:rPr>
            </w:pPr>
            <w:r w:rsidRPr="00602871">
              <w:rPr>
                <w:sz w:val="24"/>
              </w:rPr>
              <w:t>Screening for pilot testing</w:t>
            </w:r>
          </w:p>
        </w:tc>
        <w:tc>
          <w:tcPr>
            <w:tcW w:w="1512" w:type="dxa"/>
            <w:vAlign w:val="center"/>
          </w:tcPr>
          <w:p w:rsidRPr="00602871" w:rsidR="00F73739" w:rsidP="004416CD" w:rsidRDefault="00F73739" w14:paraId="244C86F0" w14:textId="77777777">
            <w:pPr>
              <w:spacing w:before="120" w:after="120"/>
              <w:jc w:val="center"/>
              <w:rPr>
                <w:bCs/>
                <w:sz w:val="24"/>
              </w:rPr>
            </w:pPr>
            <w:r w:rsidRPr="00602871">
              <w:rPr>
                <w:bCs/>
                <w:sz w:val="24"/>
              </w:rPr>
              <w:t>40,000</w:t>
            </w:r>
          </w:p>
        </w:tc>
        <w:tc>
          <w:tcPr>
            <w:tcW w:w="1475" w:type="dxa"/>
            <w:vAlign w:val="center"/>
          </w:tcPr>
          <w:p w:rsidRPr="00602871" w:rsidR="00F73739" w:rsidP="004416CD" w:rsidRDefault="00F73739" w14:paraId="26E16A7F" w14:textId="77777777">
            <w:pPr>
              <w:spacing w:before="120" w:after="120"/>
              <w:jc w:val="center"/>
              <w:rPr>
                <w:bCs/>
                <w:sz w:val="24"/>
              </w:rPr>
            </w:pPr>
            <w:r w:rsidRPr="00602871">
              <w:rPr>
                <w:bCs/>
                <w:sz w:val="24"/>
              </w:rPr>
              <w:t>1</w:t>
            </w:r>
          </w:p>
        </w:tc>
        <w:tc>
          <w:tcPr>
            <w:tcW w:w="1391" w:type="dxa"/>
            <w:vAlign w:val="center"/>
          </w:tcPr>
          <w:p w:rsidRPr="00602871" w:rsidR="00F73739" w:rsidP="004416CD" w:rsidRDefault="00F73739" w14:paraId="30BF64A7" w14:textId="77777777">
            <w:pPr>
              <w:spacing w:before="120" w:after="120"/>
              <w:jc w:val="center"/>
              <w:rPr>
                <w:bCs/>
                <w:sz w:val="24"/>
              </w:rPr>
            </w:pPr>
            <w:r w:rsidRPr="00602871">
              <w:rPr>
                <w:bCs/>
                <w:sz w:val="24"/>
              </w:rPr>
              <w:t>15/60</w:t>
            </w:r>
          </w:p>
        </w:tc>
        <w:tc>
          <w:tcPr>
            <w:tcW w:w="1306" w:type="dxa"/>
            <w:vAlign w:val="center"/>
          </w:tcPr>
          <w:p w:rsidRPr="00602871" w:rsidR="00F73739" w:rsidP="004416CD" w:rsidRDefault="00F73739" w14:paraId="39851E54" w14:textId="77777777">
            <w:pPr>
              <w:spacing w:before="120" w:after="120"/>
              <w:jc w:val="center"/>
              <w:rPr>
                <w:bCs/>
                <w:sz w:val="24"/>
              </w:rPr>
            </w:pPr>
            <w:r w:rsidRPr="00602871">
              <w:rPr>
                <w:bCs/>
                <w:sz w:val="24"/>
              </w:rPr>
              <w:t>10,000</w:t>
            </w:r>
          </w:p>
        </w:tc>
      </w:tr>
      <w:tr w:rsidRPr="00602871" w:rsidR="00F73739" w:rsidTr="004416CD" w14:paraId="52E9A5E5" w14:textId="77777777">
        <w:tc>
          <w:tcPr>
            <w:tcW w:w="1617" w:type="dxa"/>
            <w:vMerge/>
            <w:vAlign w:val="center"/>
          </w:tcPr>
          <w:p w:rsidRPr="00602871" w:rsidR="00F73739" w:rsidP="004416CD" w:rsidRDefault="00F73739" w14:paraId="0CC25150" w14:textId="77777777">
            <w:pPr>
              <w:spacing w:before="120" w:after="120"/>
              <w:jc w:val="center"/>
              <w:rPr>
                <w:bCs/>
                <w:sz w:val="24"/>
              </w:rPr>
            </w:pPr>
          </w:p>
        </w:tc>
        <w:tc>
          <w:tcPr>
            <w:tcW w:w="1689" w:type="dxa"/>
            <w:vAlign w:val="center"/>
          </w:tcPr>
          <w:p w:rsidRPr="00602871" w:rsidR="00F73739" w:rsidP="004416CD" w:rsidRDefault="00F73739" w14:paraId="15B61620" w14:textId="77777777">
            <w:pPr>
              <w:jc w:val="center"/>
              <w:rPr>
                <w:sz w:val="24"/>
              </w:rPr>
            </w:pPr>
            <w:r w:rsidRPr="00602871">
              <w:rPr>
                <w:sz w:val="24"/>
              </w:rPr>
              <w:t>Cognitive testing in person</w:t>
            </w:r>
          </w:p>
        </w:tc>
        <w:tc>
          <w:tcPr>
            <w:tcW w:w="1512" w:type="dxa"/>
            <w:vAlign w:val="center"/>
          </w:tcPr>
          <w:p w:rsidRPr="00602871" w:rsidR="00F73739" w:rsidP="004416CD" w:rsidRDefault="00F73739" w14:paraId="057B759D" w14:textId="77777777">
            <w:pPr>
              <w:spacing w:before="120" w:after="120"/>
              <w:jc w:val="center"/>
              <w:rPr>
                <w:bCs/>
                <w:sz w:val="24"/>
              </w:rPr>
            </w:pPr>
            <w:r w:rsidRPr="00602871">
              <w:rPr>
                <w:bCs/>
                <w:sz w:val="24"/>
              </w:rPr>
              <w:t>1,500</w:t>
            </w:r>
          </w:p>
        </w:tc>
        <w:tc>
          <w:tcPr>
            <w:tcW w:w="1475" w:type="dxa"/>
            <w:vAlign w:val="center"/>
          </w:tcPr>
          <w:p w:rsidRPr="00602871" w:rsidR="00F73739" w:rsidP="004416CD" w:rsidRDefault="00F73739" w14:paraId="6C5BAD0C" w14:textId="77777777">
            <w:pPr>
              <w:spacing w:before="120" w:after="120"/>
              <w:jc w:val="center"/>
              <w:rPr>
                <w:bCs/>
                <w:sz w:val="24"/>
              </w:rPr>
            </w:pPr>
            <w:r w:rsidRPr="00602871">
              <w:rPr>
                <w:bCs/>
                <w:sz w:val="24"/>
              </w:rPr>
              <w:t>1</w:t>
            </w:r>
          </w:p>
        </w:tc>
        <w:tc>
          <w:tcPr>
            <w:tcW w:w="1391" w:type="dxa"/>
            <w:vAlign w:val="center"/>
          </w:tcPr>
          <w:p w:rsidRPr="00602871" w:rsidR="00F73739" w:rsidP="004416CD" w:rsidRDefault="00F73739" w14:paraId="140A9B39" w14:textId="77777777">
            <w:pPr>
              <w:spacing w:before="120" w:after="120"/>
              <w:jc w:val="center"/>
              <w:rPr>
                <w:bCs/>
                <w:sz w:val="24"/>
              </w:rPr>
            </w:pPr>
            <w:r w:rsidRPr="00602871">
              <w:rPr>
                <w:bCs/>
                <w:sz w:val="24"/>
              </w:rPr>
              <w:t>60/60</w:t>
            </w:r>
          </w:p>
        </w:tc>
        <w:tc>
          <w:tcPr>
            <w:tcW w:w="1306" w:type="dxa"/>
            <w:vAlign w:val="center"/>
          </w:tcPr>
          <w:p w:rsidRPr="00602871" w:rsidR="00F73739" w:rsidP="004416CD" w:rsidRDefault="00F73739" w14:paraId="75F1A8E7" w14:textId="77777777">
            <w:pPr>
              <w:spacing w:before="120" w:after="120"/>
              <w:jc w:val="center"/>
              <w:rPr>
                <w:bCs/>
                <w:sz w:val="24"/>
              </w:rPr>
            </w:pPr>
            <w:r w:rsidRPr="00602871">
              <w:rPr>
                <w:bCs/>
                <w:sz w:val="24"/>
              </w:rPr>
              <w:t>1,500</w:t>
            </w:r>
          </w:p>
        </w:tc>
      </w:tr>
      <w:tr w:rsidRPr="00602871" w:rsidR="00F73739" w:rsidTr="004416CD" w14:paraId="5E1D1E6B" w14:textId="77777777">
        <w:tc>
          <w:tcPr>
            <w:tcW w:w="1617" w:type="dxa"/>
            <w:vMerge/>
            <w:vAlign w:val="center"/>
          </w:tcPr>
          <w:p w:rsidRPr="00602871" w:rsidR="00F73739" w:rsidP="004416CD" w:rsidRDefault="00F73739" w14:paraId="688E2552" w14:textId="77777777">
            <w:pPr>
              <w:spacing w:before="120" w:after="120"/>
              <w:jc w:val="center"/>
              <w:rPr>
                <w:bCs/>
                <w:sz w:val="24"/>
              </w:rPr>
            </w:pPr>
          </w:p>
        </w:tc>
        <w:tc>
          <w:tcPr>
            <w:tcW w:w="1689" w:type="dxa"/>
            <w:vAlign w:val="center"/>
          </w:tcPr>
          <w:p w:rsidRPr="00602871" w:rsidR="00F73739" w:rsidP="004416CD" w:rsidRDefault="00F73739" w14:paraId="303AA08B" w14:textId="77777777">
            <w:pPr>
              <w:jc w:val="center"/>
              <w:rPr>
                <w:sz w:val="24"/>
              </w:rPr>
            </w:pPr>
            <w:r w:rsidRPr="00602871">
              <w:rPr>
                <w:sz w:val="24"/>
              </w:rPr>
              <w:t>Cognitive testing</w:t>
            </w:r>
          </w:p>
          <w:p w:rsidRPr="00602871" w:rsidR="00F73739" w:rsidP="004416CD" w:rsidRDefault="00F73739" w14:paraId="542DC199" w14:textId="77777777">
            <w:pPr>
              <w:jc w:val="center"/>
              <w:rPr>
                <w:sz w:val="24"/>
              </w:rPr>
            </w:pPr>
            <w:r w:rsidRPr="00602871">
              <w:rPr>
                <w:sz w:val="24"/>
              </w:rPr>
              <w:t>by phone</w:t>
            </w:r>
          </w:p>
        </w:tc>
        <w:tc>
          <w:tcPr>
            <w:tcW w:w="1512" w:type="dxa"/>
            <w:vAlign w:val="center"/>
          </w:tcPr>
          <w:p w:rsidRPr="00602871" w:rsidR="00F73739" w:rsidP="004416CD" w:rsidRDefault="00F73739" w14:paraId="7A68E0E5" w14:textId="77777777">
            <w:pPr>
              <w:spacing w:before="120" w:after="120"/>
              <w:jc w:val="center"/>
              <w:rPr>
                <w:bCs/>
                <w:sz w:val="24"/>
              </w:rPr>
            </w:pPr>
            <w:r w:rsidRPr="00602871">
              <w:rPr>
                <w:bCs/>
                <w:sz w:val="24"/>
              </w:rPr>
              <w:t>1,500</w:t>
            </w:r>
          </w:p>
        </w:tc>
        <w:tc>
          <w:tcPr>
            <w:tcW w:w="1475" w:type="dxa"/>
            <w:vAlign w:val="center"/>
          </w:tcPr>
          <w:p w:rsidRPr="00602871" w:rsidR="00F73739" w:rsidP="004416CD" w:rsidRDefault="00F73739" w14:paraId="2488BAFD" w14:textId="77777777">
            <w:pPr>
              <w:spacing w:before="120" w:after="120"/>
              <w:jc w:val="center"/>
              <w:rPr>
                <w:bCs/>
                <w:sz w:val="24"/>
              </w:rPr>
            </w:pPr>
            <w:r w:rsidRPr="00602871">
              <w:rPr>
                <w:bCs/>
                <w:sz w:val="24"/>
              </w:rPr>
              <w:t>1</w:t>
            </w:r>
          </w:p>
        </w:tc>
        <w:tc>
          <w:tcPr>
            <w:tcW w:w="1391" w:type="dxa"/>
            <w:vAlign w:val="center"/>
          </w:tcPr>
          <w:p w:rsidRPr="00602871" w:rsidR="00F73739" w:rsidP="004416CD" w:rsidRDefault="00F73739" w14:paraId="2C7A30E3" w14:textId="77777777">
            <w:pPr>
              <w:spacing w:before="120" w:after="120"/>
              <w:jc w:val="center"/>
              <w:rPr>
                <w:bCs/>
                <w:sz w:val="24"/>
              </w:rPr>
            </w:pPr>
            <w:r w:rsidRPr="00602871">
              <w:rPr>
                <w:bCs/>
                <w:sz w:val="24"/>
              </w:rPr>
              <w:t>45/60</w:t>
            </w:r>
          </w:p>
        </w:tc>
        <w:tc>
          <w:tcPr>
            <w:tcW w:w="1306" w:type="dxa"/>
            <w:vAlign w:val="center"/>
          </w:tcPr>
          <w:p w:rsidRPr="00602871" w:rsidR="00F73739" w:rsidP="004416CD" w:rsidRDefault="00F73739" w14:paraId="66B2380C" w14:textId="77777777">
            <w:pPr>
              <w:spacing w:before="120" w:after="120"/>
              <w:jc w:val="center"/>
              <w:rPr>
                <w:bCs/>
                <w:sz w:val="24"/>
              </w:rPr>
            </w:pPr>
            <w:r w:rsidRPr="00602871">
              <w:rPr>
                <w:bCs/>
                <w:sz w:val="24"/>
              </w:rPr>
              <w:t>1,125</w:t>
            </w:r>
          </w:p>
        </w:tc>
      </w:tr>
      <w:tr w:rsidRPr="00602871" w:rsidR="00F73739" w:rsidTr="004416CD" w14:paraId="5D973986" w14:textId="77777777">
        <w:tc>
          <w:tcPr>
            <w:tcW w:w="1617" w:type="dxa"/>
            <w:vMerge/>
            <w:vAlign w:val="center"/>
          </w:tcPr>
          <w:p w:rsidRPr="00602871" w:rsidR="00F73739" w:rsidP="004416CD" w:rsidRDefault="00F73739" w14:paraId="1E24C497" w14:textId="77777777">
            <w:pPr>
              <w:spacing w:before="120" w:after="120"/>
              <w:jc w:val="center"/>
              <w:rPr>
                <w:bCs/>
                <w:sz w:val="24"/>
              </w:rPr>
            </w:pPr>
          </w:p>
        </w:tc>
        <w:tc>
          <w:tcPr>
            <w:tcW w:w="1689" w:type="dxa"/>
            <w:vAlign w:val="center"/>
          </w:tcPr>
          <w:p w:rsidRPr="00602871" w:rsidR="00F73739" w:rsidP="004416CD" w:rsidRDefault="00F73739" w14:paraId="0396A6E8" w14:textId="77777777">
            <w:pPr>
              <w:jc w:val="center"/>
              <w:rPr>
                <w:sz w:val="24"/>
              </w:rPr>
            </w:pPr>
            <w:r w:rsidRPr="00602871">
              <w:rPr>
                <w:sz w:val="24"/>
              </w:rPr>
              <w:t>Cognitive testing by ABS/mail/web</w:t>
            </w:r>
          </w:p>
        </w:tc>
        <w:tc>
          <w:tcPr>
            <w:tcW w:w="1512" w:type="dxa"/>
            <w:vAlign w:val="center"/>
          </w:tcPr>
          <w:p w:rsidRPr="00602871" w:rsidR="00F73739" w:rsidP="004416CD" w:rsidRDefault="00F73739" w14:paraId="458DC1C9" w14:textId="77777777">
            <w:pPr>
              <w:spacing w:before="120" w:after="120"/>
              <w:jc w:val="center"/>
              <w:rPr>
                <w:bCs/>
                <w:sz w:val="24"/>
              </w:rPr>
            </w:pPr>
            <w:r w:rsidRPr="00602871">
              <w:rPr>
                <w:bCs/>
                <w:sz w:val="24"/>
              </w:rPr>
              <w:t>600</w:t>
            </w:r>
          </w:p>
        </w:tc>
        <w:tc>
          <w:tcPr>
            <w:tcW w:w="1475" w:type="dxa"/>
            <w:vAlign w:val="center"/>
          </w:tcPr>
          <w:p w:rsidRPr="00602871" w:rsidR="00F73739" w:rsidP="004416CD" w:rsidRDefault="00F73739" w14:paraId="6A501C00" w14:textId="77777777">
            <w:pPr>
              <w:spacing w:before="120" w:after="120"/>
              <w:jc w:val="center"/>
              <w:rPr>
                <w:bCs/>
                <w:sz w:val="24"/>
              </w:rPr>
            </w:pPr>
            <w:r w:rsidRPr="00602871">
              <w:rPr>
                <w:bCs/>
                <w:sz w:val="24"/>
              </w:rPr>
              <w:t>1</w:t>
            </w:r>
          </w:p>
        </w:tc>
        <w:tc>
          <w:tcPr>
            <w:tcW w:w="1391" w:type="dxa"/>
            <w:vAlign w:val="center"/>
          </w:tcPr>
          <w:p w:rsidRPr="00602871" w:rsidR="00F73739" w:rsidP="004416CD" w:rsidRDefault="00F73739" w14:paraId="1E4F1FFE" w14:textId="77777777">
            <w:pPr>
              <w:spacing w:before="120" w:after="120"/>
              <w:jc w:val="center"/>
              <w:rPr>
                <w:bCs/>
                <w:sz w:val="24"/>
              </w:rPr>
            </w:pPr>
            <w:r w:rsidRPr="00602871">
              <w:rPr>
                <w:bCs/>
                <w:sz w:val="24"/>
              </w:rPr>
              <w:t>60/60</w:t>
            </w:r>
          </w:p>
        </w:tc>
        <w:tc>
          <w:tcPr>
            <w:tcW w:w="1306" w:type="dxa"/>
            <w:vAlign w:val="center"/>
          </w:tcPr>
          <w:p w:rsidRPr="00602871" w:rsidR="00F73739" w:rsidP="004416CD" w:rsidRDefault="00F73739" w14:paraId="5C8B0DA4" w14:textId="77777777">
            <w:pPr>
              <w:spacing w:before="120" w:after="120"/>
              <w:jc w:val="center"/>
              <w:rPr>
                <w:bCs/>
                <w:sz w:val="24"/>
              </w:rPr>
            </w:pPr>
            <w:r w:rsidRPr="00602871">
              <w:rPr>
                <w:bCs/>
                <w:sz w:val="24"/>
              </w:rPr>
              <w:t>600</w:t>
            </w:r>
          </w:p>
        </w:tc>
      </w:tr>
      <w:tr w:rsidRPr="00602871" w:rsidR="00F73739" w:rsidTr="004416CD" w14:paraId="07BF9503" w14:textId="77777777">
        <w:tc>
          <w:tcPr>
            <w:tcW w:w="1617" w:type="dxa"/>
            <w:vMerge/>
            <w:vAlign w:val="center"/>
          </w:tcPr>
          <w:p w:rsidRPr="00602871" w:rsidR="00F73739" w:rsidP="004416CD" w:rsidRDefault="00F73739" w14:paraId="0D86A791" w14:textId="77777777">
            <w:pPr>
              <w:spacing w:before="120" w:after="120"/>
              <w:jc w:val="center"/>
              <w:rPr>
                <w:bCs/>
                <w:sz w:val="24"/>
              </w:rPr>
            </w:pPr>
          </w:p>
        </w:tc>
        <w:tc>
          <w:tcPr>
            <w:tcW w:w="1689" w:type="dxa"/>
            <w:vAlign w:val="center"/>
          </w:tcPr>
          <w:p w:rsidRPr="00602871" w:rsidR="00F73739" w:rsidP="004416CD" w:rsidRDefault="00F73739" w14:paraId="01D73002" w14:textId="77777777">
            <w:pPr>
              <w:jc w:val="center"/>
              <w:rPr>
                <w:sz w:val="24"/>
              </w:rPr>
            </w:pPr>
            <w:r w:rsidRPr="00602871">
              <w:rPr>
                <w:sz w:val="24"/>
              </w:rPr>
              <w:t>Pilot testing in person</w:t>
            </w:r>
          </w:p>
        </w:tc>
        <w:tc>
          <w:tcPr>
            <w:tcW w:w="1512" w:type="dxa"/>
            <w:vAlign w:val="center"/>
          </w:tcPr>
          <w:p w:rsidRPr="00602871" w:rsidR="00F73739" w:rsidP="004416CD" w:rsidRDefault="00F73739" w14:paraId="37597765" w14:textId="77777777">
            <w:pPr>
              <w:spacing w:before="120" w:after="120"/>
              <w:jc w:val="center"/>
              <w:rPr>
                <w:bCs/>
                <w:sz w:val="24"/>
              </w:rPr>
            </w:pPr>
            <w:r w:rsidRPr="00602871">
              <w:rPr>
                <w:bCs/>
                <w:sz w:val="24"/>
              </w:rPr>
              <w:t>1,000</w:t>
            </w:r>
          </w:p>
        </w:tc>
        <w:tc>
          <w:tcPr>
            <w:tcW w:w="1475" w:type="dxa"/>
            <w:vAlign w:val="center"/>
          </w:tcPr>
          <w:p w:rsidRPr="00602871" w:rsidR="00F73739" w:rsidP="004416CD" w:rsidRDefault="00F73739" w14:paraId="7E464025" w14:textId="77777777">
            <w:pPr>
              <w:spacing w:before="120" w:after="120"/>
              <w:jc w:val="center"/>
              <w:rPr>
                <w:bCs/>
                <w:sz w:val="24"/>
              </w:rPr>
            </w:pPr>
            <w:r w:rsidRPr="00602871">
              <w:rPr>
                <w:bCs/>
                <w:sz w:val="24"/>
              </w:rPr>
              <w:t>1</w:t>
            </w:r>
          </w:p>
        </w:tc>
        <w:tc>
          <w:tcPr>
            <w:tcW w:w="1391" w:type="dxa"/>
            <w:vAlign w:val="center"/>
          </w:tcPr>
          <w:p w:rsidRPr="00602871" w:rsidR="00F73739" w:rsidP="004416CD" w:rsidRDefault="00F73739" w14:paraId="6817D635" w14:textId="77777777">
            <w:pPr>
              <w:jc w:val="center"/>
            </w:pPr>
            <w:r w:rsidRPr="00602871">
              <w:rPr>
                <w:bCs/>
                <w:sz w:val="24"/>
              </w:rPr>
              <w:t>30/60</w:t>
            </w:r>
          </w:p>
        </w:tc>
        <w:tc>
          <w:tcPr>
            <w:tcW w:w="1306" w:type="dxa"/>
            <w:vAlign w:val="center"/>
          </w:tcPr>
          <w:p w:rsidRPr="00602871" w:rsidR="00F73739" w:rsidP="004416CD" w:rsidRDefault="00F73739" w14:paraId="75819860" w14:textId="77777777">
            <w:pPr>
              <w:spacing w:before="120" w:after="120"/>
              <w:jc w:val="center"/>
              <w:rPr>
                <w:bCs/>
                <w:sz w:val="24"/>
              </w:rPr>
            </w:pPr>
            <w:r w:rsidRPr="00602871">
              <w:rPr>
                <w:bCs/>
                <w:sz w:val="24"/>
              </w:rPr>
              <w:t>500</w:t>
            </w:r>
          </w:p>
        </w:tc>
      </w:tr>
      <w:tr w:rsidRPr="00602871" w:rsidR="00F73739" w:rsidTr="004416CD" w14:paraId="2F12D03A" w14:textId="77777777">
        <w:tc>
          <w:tcPr>
            <w:tcW w:w="1617" w:type="dxa"/>
            <w:vMerge/>
            <w:vAlign w:val="center"/>
          </w:tcPr>
          <w:p w:rsidRPr="00602871" w:rsidR="00F73739" w:rsidP="004416CD" w:rsidRDefault="00F73739" w14:paraId="5BC44A90" w14:textId="77777777">
            <w:pPr>
              <w:spacing w:before="120" w:after="120"/>
              <w:jc w:val="center"/>
              <w:rPr>
                <w:bCs/>
                <w:sz w:val="24"/>
              </w:rPr>
            </w:pPr>
          </w:p>
        </w:tc>
        <w:tc>
          <w:tcPr>
            <w:tcW w:w="1689" w:type="dxa"/>
            <w:vAlign w:val="center"/>
          </w:tcPr>
          <w:p w:rsidRPr="00602871" w:rsidR="00F73739" w:rsidP="004416CD" w:rsidRDefault="00F73739" w14:paraId="146D522D" w14:textId="77777777">
            <w:pPr>
              <w:jc w:val="center"/>
              <w:rPr>
                <w:sz w:val="24"/>
              </w:rPr>
            </w:pPr>
            <w:r w:rsidRPr="00602871">
              <w:rPr>
                <w:sz w:val="24"/>
              </w:rPr>
              <w:t>Pilot testing</w:t>
            </w:r>
          </w:p>
          <w:p w:rsidRPr="00602871" w:rsidR="00F73739" w:rsidP="004416CD" w:rsidRDefault="00F73739" w14:paraId="40F65659" w14:textId="77777777">
            <w:pPr>
              <w:jc w:val="center"/>
              <w:rPr>
                <w:sz w:val="24"/>
              </w:rPr>
            </w:pPr>
            <w:r w:rsidRPr="00602871">
              <w:rPr>
                <w:sz w:val="24"/>
              </w:rPr>
              <w:t>by phone</w:t>
            </w:r>
          </w:p>
        </w:tc>
        <w:tc>
          <w:tcPr>
            <w:tcW w:w="1512" w:type="dxa"/>
            <w:vAlign w:val="center"/>
          </w:tcPr>
          <w:p w:rsidRPr="00602871" w:rsidR="00F73739" w:rsidP="004416CD" w:rsidRDefault="00F73739" w14:paraId="455B718B" w14:textId="77777777">
            <w:pPr>
              <w:spacing w:before="120" w:after="120"/>
              <w:jc w:val="center"/>
              <w:rPr>
                <w:bCs/>
                <w:sz w:val="24"/>
              </w:rPr>
            </w:pPr>
            <w:r w:rsidRPr="00602871">
              <w:rPr>
                <w:bCs/>
                <w:sz w:val="24"/>
              </w:rPr>
              <w:t>3000</w:t>
            </w:r>
          </w:p>
        </w:tc>
        <w:tc>
          <w:tcPr>
            <w:tcW w:w="1475" w:type="dxa"/>
            <w:vAlign w:val="center"/>
          </w:tcPr>
          <w:p w:rsidRPr="00602871" w:rsidR="00F73739" w:rsidP="004416CD" w:rsidRDefault="00F73739" w14:paraId="601FB9D6" w14:textId="77777777">
            <w:pPr>
              <w:spacing w:before="120" w:after="120"/>
              <w:jc w:val="center"/>
              <w:rPr>
                <w:bCs/>
                <w:sz w:val="24"/>
              </w:rPr>
            </w:pPr>
            <w:r w:rsidRPr="00602871">
              <w:rPr>
                <w:bCs/>
                <w:sz w:val="24"/>
              </w:rPr>
              <w:t>1</w:t>
            </w:r>
          </w:p>
        </w:tc>
        <w:tc>
          <w:tcPr>
            <w:tcW w:w="1391" w:type="dxa"/>
            <w:vAlign w:val="center"/>
          </w:tcPr>
          <w:p w:rsidRPr="00602871" w:rsidR="00F73739" w:rsidP="004416CD" w:rsidRDefault="00F73739" w14:paraId="3C292680" w14:textId="77777777">
            <w:pPr>
              <w:jc w:val="center"/>
            </w:pPr>
            <w:r w:rsidRPr="00602871">
              <w:rPr>
                <w:bCs/>
                <w:sz w:val="24"/>
              </w:rPr>
              <w:t>30/60</w:t>
            </w:r>
          </w:p>
        </w:tc>
        <w:tc>
          <w:tcPr>
            <w:tcW w:w="1306" w:type="dxa"/>
            <w:vAlign w:val="center"/>
          </w:tcPr>
          <w:p w:rsidRPr="00602871" w:rsidR="00F73739" w:rsidP="004416CD" w:rsidRDefault="00F73739" w14:paraId="11B6DB96" w14:textId="77777777">
            <w:pPr>
              <w:spacing w:before="120" w:after="120"/>
              <w:jc w:val="center"/>
              <w:rPr>
                <w:bCs/>
                <w:sz w:val="24"/>
              </w:rPr>
            </w:pPr>
            <w:r w:rsidRPr="00602871">
              <w:rPr>
                <w:bCs/>
                <w:sz w:val="24"/>
              </w:rPr>
              <w:t>1,500</w:t>
            </w:r>
          </w:p>
        </w:tc>
      </w:tr>
      <w:tr w:rsidRPr="00602871" w:rsidR="00F73739" w:rsidTr="004416CD" w14:paraId="1AC87DBA" w14:textId="77777777">
        <w:trPr>
          <w:trHeight w:val="638"/>
        </w:trPr>
        <w:tc>
          <w:tcPr>
            <w:tcW w:w="1617" w:type="dxa"/>
            <w:vMerge/>
            <w:vAlign w:val="center"/>
          </w:tcPr>
          <w:p w:rsidRPr="00602871" w:rsidR="00F73739" w:rsidP="004416CD" w:rsidRDefault="00F73739" w14:paraId="7FCB0686" w14:textId="77777777">
            <w:pPr>
              <w:spacing w:before="120" w:after="120"/>
              <w:jc w:val="center"/>
              <w:rPr>
                <w:bCs/>
                <w:sz w:val="24"/>
              </w:rPr>
            </w:pPr>
          </w:p>
        </w:tc>
        <w:tc>
          <w:tcPr>
            <w:tcW w:w="1689" w:type="dxa"/>
            <w:vAlign w:val="center"/>
          </w:tcPr>
          <w:p w:rsidRPr="00602871" w:rsidR="00F73739" w:rsidP="004416CD" w:rsidRDefault="00F73739" w14:paraId="2AC6517F" w14:textId="77777777">
            <w:pPr>
              <w:jc w:val="center"/>
              <w:rPr>
                <w:sz w:val="24"/>
              </w:rPr>
            </w:pPr>
            <w:r w:rsidRPr="00602871">
              <w:rPr>
                <w:sz w:val="24"/>
              </w:rPr>
              <w:t>Pilot testing by ABS/mail/ web</w:t>
            </w:r>
          </w:p>
        </w:tc>
        <w:tc>
          <w:tcPr>
            <w:tcW w:w="1512" w:type="dxa"/>
            <w:vAlign w:val="center"/>
          </w:tcPr>
          <w:p w:rsidRPr="00602871" w:rsidR="00F73739" w:rsidP="004416CD" w:rsidRDefault="00F73739" w14:paraId="153130B5" w14:textId="77777777">
            <w:pPr>
              <w:spacing w:before="120" w:after="120"/>
              <w:jc w:val="center"/>
              <w:rPr>
                <w:bCs/>
                <w:sz w:val="24"/>
              </w:rPr>
            </w:pPr>
            <w:r w:rsidRPr="00602871">
              <w:rPr>
                <w:bCs/>
                <w:sz w:val="24"/>
              </w:rPr>
              <w:t>40,000</w:t>
            </w:r>
          </w:p>
        </w:tc>
        <w:tc>
          <w:tcPr>
            <w:tcW w:w="1475" w:type="dxa"/>
            <w:vAlign w:val="center"/>
          </w:tcPr>
          <w:p w:rsidRPr="00602871" w:rsidR="00F73739" w:rsidP="004416CD" w:rsidRDefault="00F73739" w14:paraId="1B2652BE" w14:textId="77777777">
            <w:pPr>
              <w:spacing w:before="120" w:after="120"/>
              <w:jc w:val="center"/>
              <w:rPr>
                <w:bCs/>
                <w:sz w:val="24"/>
              </w:rPr>
            </w:pPr>
            <w:r w:rsidRPr="00602871">
              <w:rPr>
                <w:bCs/>
                <w:sz w:val="24"/>
              </w:rPr>
              <w:t>1</w:t>
            </w:r>
          </w:p>
        </w:tc>
        <w:tc>
          <w:tcPr>
            <w:tcW w:w="1391" w:type="dxa"/>
            <w:vAlign w:val="center"/>
          </w:tcPr>
          <w:p w:rsidRPr="00602871" w:rsidR="00F73739" w:rsidP="004416CD" w:rsidRDefault="00F73739" w14:paraId="28410556" w14:textId="77777777">
            <w:pPr>
              <w:jc w:val="center"/>
            </w:pPr>
            <w:r w:rsidRPr="00602871">
              <w:rPr>
                <w:bCs/>
                <w:sz w:val="24"/>
              </w:rPr>
              <w:t>30/60</w:t>
            </w:r>
          </w:p>
        </w:tc>
        <w:tc>
          <w:tcPr>
            <w:tcW w:w="1306" w:type="dxa"/>
            <w:vAlign w:val="center"/>
          </w:tcPr>
          <w:p w:rsidRPr="00602871" w:rsidR="00F73739" w:rsidP="004416CD" w:rsidRDefault="00F73739" w14:paraId="61768490" w14:textId="77777777">
            <w:pPr>
              <w:spacing w:before="120" w:after="120"/>
              <w:jc w:val="center"/>
              <w:rPr>
                <w:bCs/>
                <w:sz w:val="24"/>
              </w:rPr>
            </w:pPr>
            <w:r w:rsidRPr="00602871">
              <w:rPr>
                <w:bCs/>
                <w:sz w:val="24"/>
              </w:rPr>
              <w:t>20,000</w:t>
            </w:r>
          </w:p>
        </w:tc>
      </w:tr>
      <w:tr w:rsidRPr="00602871" w:rsidR="00F73739" w:rsidTr="004416CD" w14:paraId="0175A4AF" w14:textId="77777777">
        <w:trPr>
          <w:trHeight w:val="638"/>
        </w:trPr>
        <w:tc>
          <w:tcPr>
            <w:tcW w:w="3306" w:type="dxa"/>
            <w:gridSpan w:val="2"/>
            <w:vAlign w:val="center"/>
          </w:tcPr>
          <w:p w:rsidRPr="00602871" w:rsidR="00F73739" w:rsidP="004416CD" w:rsidRDefault="00F73739" w14:paraId="188C1440" w14:textId="77777777">
            <w:pPr>
              <w:jc w:val="center"/>
              <w:rPr>
                <w:sz w:val="24"/>
              </w:rPr>
            </w:pPr>
            <w:r w:rsidRPr="00602871">
              <w:rPr>
                <w:sz w:val="24"/>
              </w:rPr>
              <w:t>Total</w:t>
            </w:r>
          </w:p>
        </w:tc>
        <w:tc>
          <w:tcPr>
            <w:tcW w:w="1512" w:type="dxa"/>
            <w:vAlign w:val="center"/>
          </w:tcPr>
          <w:p w:rsidRPr="00602871" w:rsidR="00F73739" w:rsidP="004416CD" w:rsidRDefault="00F73739" w14:paraId="50F1A042" w14:textId="77777777">
            <w:pPr>
              <w:spacing w:before="120" w:after="120"/>
              <w:jc w:val="center"/>
              <w:rPr>
                <w:bCs/>
                <w:sz w:val="24"/>
              </w:rPr>
            </w:pPr>
            <w:r w:rsidRPr="00602871">
              <w:rPr>
                <w:bCs/>
                <w:sz w:val="24"/>
              </w:rPr>
              <w:t>90,100</w:t>
            </w:r>
          </w:p>
        </w:tc>
        <w:tc>
          <w:tcPr>
            <w:tcW w:w="2866" w:type="dxa"/>
            <w:gridSpan w:val="2"/>
            <w:vAlign w:val="center"/>
          </w:tcPr>
          <w:p w:rsidRPr="00602871" w:rsidR="00F73739" w:rsidP="004416CD" w:rsidRDefault="00F73739" w14:paraId="609DE8FA" w14:textId="77777777">
            <w:pPr>
              <w:spacing w:before="120" w:after="120"/>
              <w:jc w:val="center"/>
              <w:rPr>
                <w:bCs/>
                <w:sz w:val="24"/>
              </w:rPr>
            </w:pPr>
          </w:p>
        </w:tc>
        <w:tc>
          <w:tcPr>
            <w:tcW w:w="1306" w:type="dxa"/>
            <w:vAlign w:val="center"/>
          </w:tcPr>
          <w:p w:rsidRPr="00602871" w:rsidR="00F73739" w:rsidP="004416CD" w:rsidRDefault="00F73739" w14:paraId="24FFB954" w14:textId="77777777">
            <w:pPr>
              <w:spacing w:before="120" w:after="120"/>
              <w:jc w:val="center"/>
              <w:rPr>
                <w:bCs/>
                <w:sz w:val="24"/>
              </w:rPr>
            </w:pPr>
            <w:r w:rsidRPr="00602871">
              <w:rPr>
                <w:bCs/>
                <w:sz w:val="24"/>
              </w:rPr>
              <w:fldChar w:fldCharType="begin"/>
            </w:r>
            <w:r w:rsidRPr="00602871">
              <w:rPr>
                <w:bCs/>
                <w:sz w:val="24"/>
              </w:rPr>
              <w:instrText xml:space="preserve"> =SUM(ABOVE) </w:instrText>
            </w:r>
            <w:r w:rsidRPr="00602871">
              <w:rPr>
                <w:bCs/>
                <w:sz w:val="24"/>
              </w:rPr>
              <w:fldChar w:fldCharType="separate"/>
            </w:r>
            <w:r w:rsidRPr="00602871">
              <w:rPr>
                <w:bCs/>
                <w:noProof/>
                <w:sz w:val="24"/>
              </w:rPr>
              <w:t>35,850</w:t>
            </w:r>
            <w:r w:rsidRPr="00602871">
              <w:rPr>
                <w:bCs/>
                <w:sz w:val="24"/>
              </w:rPr>
              <w:fldChar w:fldCharType="end"/>
            </w:r>
          </w:p>
        </w:tc>
      </w:tr>
    </w:tbl>
    <w:p w:rsidRPr="00602871" w:rsidR="00F73739" w:rsidP="00F73739" w:rsidRDefault="00F73739" w14:paraId="193B86E6" w14:textId="77777777">
      <w:pPr>
        <w:widowControl/>
        <w:autoSpaceDE/>
        <w:autoSpaceDN/>
        <w:adjustRightInd/>
        <w:spacing w:after="160" w:line="259" w:lineRule="auto"/>
      </w:pPr>
    </w:p>
    <w:p w:rsidR="00F73739" w:rsidP="00F73739" w:rsidRDefault="00F73739" w14:paraId="1BB2D750" w14:textId="77777777">
      <w:pPr>
        <w:widowControl/>
        <w:autoSpaceDE/>
        <w:autoSpaceDN/>
        <w:adjustRightInd/>
        <w:spacing w:after="160" w:line="259" w:lineRule="auto"/>
        <w:rPr>
          <w:sz w:val="24"/>
        </w:rPr>
      </w:pPr>
    </w:p>
    <w:p w:rsidR="00F73739" w:rsidP="00F73739" w:rsidRDefault="00F73739" w14:paraId="36FAC80E" w14:textId="77777777">
      <w:pPr>
        <w:widowControl/>
        <w:autoSpaceDE/>
        <w:autoSpaceDN/>
        <w:adjustRightInd/>
        <w:spacing w:after="160" w:line="259" w:lineRule="auto"/>
        <w:rPr>
          <w:sz w:val="24"/>
        </w:rPr>
      </w:pPr>
      <w:r>
        <w:rPr>
          <w:sz w:val="24"/>
        </w:rPr>
        <w:br w:type="page"/>
      </w:r>
      <w:bookmarkStart w:name="_GoBack" w:id="0"/>
      <w:bookmarkEnd w:id="0"/>
    </w:p>
    <w:p w:rsidRPr="00602871" w:rsidR="00F73739" w:rsidP="00F73739" w:rsidRDefault="00F73739" w14:paraId="4DD994D1" w14:textId="77777777">
      <w:pPr>
        <w:widowControl/>
        <w:autoSpaceDE/>
        <w:autoSpaceDN/>
        <w:adjustRightInd/>
        <w:spacing w:after="160" w:line="259" w:lineRule="auto"/>
        <w:rPr>
          <w:sz w:val="24"/>
        </w:rPr>
      </w:pPr>
      <w:r w:rsidRPr="00602871">
        <w:rPr>
          <w:sz w:val="24"/>
        </w:rPr>
        <w:lastRenderedPageBreak/>
        <w:t>Table 12B. Estimated Three Year Respondent Burden by Response Type</w:t>
      </w:r>
    </w:p>
    <w:tbl>
      <w:tblPr>
        <w:tblStyle w:val="TableGrid1"/>
        <w:tblW w:w="9067" w:type="dxa"/>
        <w:tblLayout w:type="fixed"/>
        <w:tblLook w:val="01E0" w:firstRow="1" w:lastRow="1" w:firstColumn="1" w:lastColumn="1" w:noHBand="0" w:noVBand="0"/>
      </w:tblPr>
      <w:tblGrid>
        <w:gridCol w:w="1957"/>
        <w:gridCol w:w="1800"/>
        <w:gridCol w:w="1800"/>
        <w:gridCol w:w="1530"/>
        <w:gridCol w:w="1980"/>
      </w:tblGrid>
      <w:tr w:rsidRPr="00602871" w:rsidR="00F73739" w:rsidTr="004416CD" w14:paraId="397703EF" w14:textId="77777777">
        <w:tc>
          <w:tcPr>
            <w:tcW w:w="9067" w:type="dxa"/>
            <w:gridSpan w:val="5"/>
          </w:tcPr>
          <w:p w:rsidRPr="00602871" w:rsidR="00F73739" w:rsidP="004416CD" w:rsidRDefault="00F73739" w14:paraId="2F2F0246" w14:textId="77777777">
            <w:pPr>
              <w:spacing w:before="120" w:after="120"/>
              <w:jc w:val="center"/>
              <w:rPr>
                <w:sz w:val="24"/>
              </w:rPr>
            </w:pPr>
            <w:r w:rsidRPr="00602871">
              <w:rPr>
                <w:sz w:val="24"/>
              </w:rPr>
              <w:t xml:space="preserve"> </w:t>
            </w:r>
          </w:p>
        </w:tc>
      </w:tr>
      <w:tr w:rsidRPr="00602871" w:rsidR="00F73739" w:rsidTr="004416CD" w14:paraId="73E6F0AC" w14:textId="77777777">
        <w:tc>
          <w:tcPr>
            <w:tcW w:w="1957" w:type="dxa"/>
          </w:tcPr>
          <w:p w:rsidRPr="00602871" w:rsidR="00F73739" w:rsidP="004416CD" w:rsidRDefault="00F73739" w14:paraId="25DEACC3" w14:textId="77777777">
            <w:pPr>
              <w:spacing w:before="120" w:after="120"/>
              <w:rPr>
                <w:sz w:val="24"/>
              </w:rPr>
            </w:pPr>
            <w:r w:rsidRPr="00602871">
              <w:rPr>
                <w:sz w:val="24"/>
              </w:rPr>
              <w:t>Type of Information Collection</w:t>
            </w:r>
          </w:p>
        </w:tc>
        <w:tc>
          <w:tcPr>
            <w:tcW w:w="1800" w:type="dxa"/>
          </w:tcPr>
          <w:p w:rsidRPr="00602871" w:rsidR="00F73739" w:rsidP="004416CD" w:rsidRDefault="00F73739" w14:paraId="6A966C82" w14:textId="77777777">
            <w:pPr>
              <w:spacing w:before="120" w:after="120"/>
              <w:jc w:val="center"/>
              <w:rPr>
                <w:sz w:val="24"/>
              </w:rPr>
            </w:pPr>
            <w:r w:rsidRPr="00602871">
              <w:rPr>
                <w:sz w:val="24"/>
              </w:rPr>
              <w:t>Total Annual Burden Hours</w:t>
            </w:r>
          </w:p>
        </w:tc>
        <w:tc>
          <w:tcPr>
            <w:tcW w:w="1800" w:type="dxa"/>
          </w:tcPr>
          <w:p w:rsidRPr="00602871" w:rsidR="00F73739" w:rsidP="004416CD" w:rsidRDefault="00F73739" w14:paraId="27CDB5DB" w14:textId="77777777">
            <w:pPr>
              <w:spacing w:before="120" w:after="120"/>
              <w:jc w:val="center"/>
              <w:rPr>
                <w:sz w:val="24"/>
              </w:rPr>
            </w:pPr>
            <w:r w:rsidRPr="00602871">
              <w:rPr>
                <w:sz w:val="24"/>
              </w:rPr>
              <w:t>Three Year Burden Hours</w:t>
            </w:r>
          </w:p>
        </w:tc>
        <w:tc>
          <w:tcPr>
            <w:tcW w:w="1530" w:type="dxa"/>
          </w:tcPr>
          <w:p w:rsidRPr="00602871" w:rsidR="00F73739" w:rsidP="004416CD" w:rsidRDefault="00F73739" w14:paraId="19C66B5A" w14:textId="77777777">
            <w:pPr>
              <w:spacing w:before="120" w:after="120"/>
              <w:jc w:val="center"/>
              <w:rPr>
                <w:sz w:val="24"/>
              </w:rPr>
            </w:pPr>
            <w:r w:rsidRPr="00602871">
              <w:rPr>
                <w:sz w:val="24"/>
              </w:rPr>
              <w:t>Average Hourly Wage Rate*</w:t>
            </w:r>
          </w:p>
        </w:tc>
        <w:tc>
          <w:tcPr>
            <w:tcW w:w="1980" w:type="dxa"/>
          </w:tcPr>
          <w:p w:rsidRPr="00602871" w:rsidR="00F73739" w:rsidP="004416CD" w:rsidRDefault="00F73739" w14:paraId="6C111889" w14:textId="77777777">
            <w:pPr>
              <w:jc w:val="center"/>
              <w:rPr>
                <w:sz w:val="24"/>
              </w:rPr>
            </w:pPr>
            <w:r w:rsidRPr="00602871">
              <w:rPr>
                <w:sz w:val="24"/>
              </w:rPr>
              <w:t xml:space="preserve">Total </w:t>
            </w:r>
          </w:p>
          <w:p w:rsidRPr="00602871" w:rsidR="00F73739" w:rsidP="004416CD" w:rsidRDefault="00F73739" w14:paraId="66E72C7D" w14:textId="77777777">
            <w:pPr>
              <w:jc w:val="center"/>
              <w:rPr>
                <w:sz w:val="24"/>
              </w:rPr>
            </w:pPr>
            <w:r w:rsidRPr="00602871">
              <w:rPr>
                <w:sz w:val="24"/>
              </w:rPr>
              <w:t xml:space="preserve">(Three Year) </w:t>
            </w:r>
          </w:p>
          <w:p w:rsidRPr="00602871" w:rsidR="00F73739" w:rsidP="004416CD" w:rsidRDefault="00F73739" w14:paraId="4DA2A6D4" w14:textId="77777777">
            <w:pPr>
              <w:jc w:val="center"/>
              <w:rPr>
                <w:sz w:val="24"/>
              </w:rPr>
            </w:pPr>
            <w:r w:rsidRPr="00602871">
              <w:rPr>
                <w:sz w:val="24"/>
              </w:rPr>
              <w:t>Cost Burden</w:t>
            </w:r>
          </w:p>
        </w:tc>
      </w:tr>
      <w:tr w:rsidRPr="00602871" w:rsidR="00F73739" w:rsidTr="004416CD" w14:paraId="3EA88928" w14:textId="77777777">
        <w:tc>
          <w:tcPr>
            <w:tcW w:w="1957" w:type="dxa"/>
          </w:tcPr>
          <w:p w:rsidRPr="00602871" w:rsidR="00F73739" w:rsidP="004416CD" w:rsidRDefault="00F73739" w14:paraId="7DABF8A2" w14:textId="77777777">
            <w:pPr>
              <w:rPr>
                <w:sz w:val="24"/>
              </w:rPr>
            </w:pPr>
            <w:r w:rsidRPr="00602871">
              <w:rPr>
                <w:sz w:val="24"/>
              </w:rPr>
              <w:t>Screening for cognitive testing</w:t>
            </w:r>
          </w:p>
        </w:tc>
        <w:tc>
          <w:tcPr>
            <w:tcW w:w="1800" w:type="dxa"/>
            <w:vAlign w:val="center"/>
          </w:tcPr>
          <w:p w:rsidRPr="00602871" w:rsidR="00F73739" w:rsidP="004416CD" w:rsidRDefault="00F73739" w14:paraId="496E4C52" w14:textId="77777777">
            <w:pPr>
              <w:spacing w:before="120" w:after="120"/>
              <w:jc w:val="center"/>
              <w:rPr>
                <w:bCs/>
                <w:sz w:val="24"/>
              </w:rPr>
            </w:pPr>
            <w:r w:rsidRPr="00602871">
              <w:rPr>
                <w:bCs/>
                <w:sz w:val="24"/>
              </w:rPr>
              <w:t>625</w:t>
            </w:r>
          </w:p>
        </w:tc>
        <w:tc>
          <w:tcPr>
            <w:tcW w:w="1800" w:type="dxa"/>
            <w:vAlign w:val="center"/>
          </w:tcPr>
          <w:p w:rsidRPr="00602871" w:rsidR="00F73739" w:rsidP="004416CD" w:rsidRDefault="00F73739" w14:paraId="2772CE2A" w14:textId="77777777">
            <w:pPr>
              <w:jc w:val="center"/>
              <w:rPr>
                <w:sz w:val="24"/>
              </w:rPr>
            </w:pPr>
            <w:r w:rsidRPr="00602871">
              <w:rPr>
                <w:sz w:val="24"/>
              </w:rPr>
              <w:t>1,875</w:t>
            </w:r>
          </w:p>
        </w:tc>
        <w:tc>
          <w:tcPr>
            <w:tcW w:w="1530" w:type="dxa"/>
            <w:vAlign w:val="center"/>
          </w:tcPr>
          <w:p w:rsidRPr="00602871" w:rsidR="00F73739" w:rsidP="004416CD" w:rsidRDefault="00F73739" w14:paraId="7A5BFC11" w14:textId="77777777">
            <w:pPr>
              <w:jc w:val="center"/>
              <w:rPr>
                <w:sz w:val="24"/>
              </w:rPr>
            </w:pPr>
            <w:r w:rsidRPr="00602871">
              <w:rPr>
                <w:sz w:val="24"/>
              </w:rPr>
              <w:t>$24.54</w:t>
            </w:r>
          </w:p>
        </w:tc>
        <w:tc>
          <w:tcPr>
            <w:tcW w:w="1980" w:type="dxa"/>
            <w:vAlign w:val="center"/>
          </w:tcPr>
          <w:p w:rsidRPr="00602871" w:rsidR="00F73739" w:rsidP="004416CD" w:rsidRDefault="00F73739" w14:paraId="35E21E13" w14:textId="77777777">
            <w:pPr>
              <w:jc w:val="center"/>
              <w:rPr>
                <w:sz w:val="24"/>
              </w:rPr>
            </w:pPr>
            <w:r w:rsidRPr="00602871">
              <w:rPr>
                <w:sz w:val="24"/>
              </w:rPr>
              <w:t>$46,013</w:t>
            </w:r>
          </w:p>
        </w:tc>
      </w:tr>
      <w:tr w:rsidRPr="00602871" w:rsidR="00F73739" w:rsidTr="004416CD" w14:paraId="083E32AE" w14:textId="77777777">
        <w:tc>
          <w:tcPr>
            <w:tcW w:w="1957" w:type="dxa"/>
          </w:tcPr>
          <w:p w:rsidRPr="00602871" w:rsidR="00F73739" w:rsidP="004416CD" w:rsidRDefault="00F73739" w14:paraId="62A29D98" w14:textId="77777777">
            <w:pPr>
              <w:rPr>
                <w:sz w:val="24"/>
              </w:rPr>
            </w:pPr>
            <w:r w:rsidRPr="00602871">
              <w:rPr>
                <w:sz w:val="24"/>
              </w:rPr>
              <w:t>Screening for pilot testing</w:t>
            </w:r>
          </w:p>
        </w:tc>
        <w:tc>
          <w:tcPr>
            <w:tcW w:w="1800" w:type="dxa"/>
            <w:vAlign w:val="center"/>
          </w:tcPr>
          <w:p w:rsidRPr="00602871" w:rsidR="00F73739" w:rsidP="004416CD" w:rsidRDefault="00F73739" w14:paraId="1384B6CC" w14:textId="77777777">
            <w:pPr>
              <w:spacing w:before="120" w:after="120"/>
              <w:jc w:val="center"/>
              <w:rPr>
                <w:bCs/>
                <w:sz w:val="24"/>
              </w:rPr>
            </w:pPr>
            <w:r w:rsidRPr="00602871">
              <w:rPr>
                <w:bCs/>
                <w:sz w:val="24"/>
              </w:rPr>
              <w:t>10,000</w:t>
            </w:r>
          </w:p>
        </w:tc>
        <w:tc>
          <w:tcPr>
            <w:tcW w:w="1800" w:type="dxa"/>
            <w:vAlign w:val="center"/>
          </w:tcPr>
          <w:p w:rsidRPr="00602871" w:rsidR="00F73739" w:rsidP="004416CD" w:rsidRDefault="00F73739" w14:paraId="65657D22" w14:textId="77777777">
            <w:pPr>
              <w:jc w:val="center"/>
              <w:rPr>
                <w:sz w:val="24"/>
              </w:rPr>
            </w:pPr>
            <w:r w:rsidRPr="00602871">
              <w:rPr>
                <w:sz w:val="24"/>
              </w:rPr>
              <w:t>30,000</w:t>
            </w:r>
          </w:p>
        </w:tc>
        <w:tc>
          <w:tcPr>
            <w:tcW w:w="1530" w:type="dxa"/>
            <w:vAlign w:val="center"/>
          </w:tcPr>
          <w:p w:rsidRPr="00602871" w:rsidR="00F73739" w:rsidP="004416CD" w:rsidRDefault="00F73739" w14:paraId="017E7711" w14:textId="77777777">
            <w:pPr>
              <w:jc w:val="center"/>
              <w:rPr>
                <w:sz w:val="24"/>
              </w:rPr>
            </w:pPr>
            <w:r w:rsidRPr="00602871">
              <w:rPr>
                <w:sz w:val="24"/>
              </w:rPr>
              <w:t>$24.54</w:t>
            </w:r>
          </w:p>
        </w:tc>
        <w:tc>
          <w:tcPr>
            <w:tcW w:w="1980" w:type="dxa"/>
            <w:vAlign w:val="center"/>
          </w:tcPr>
          <w:p w:rsidRPr="00602871" w:rsidR="00F73739" w:rsidP="004416CD" w:rsidRDefault="00F73739" w14:paraId="6BAA885C" w14:textId="77777777">
            <w:pPr>
              <w:jc w:val="center"/>
              <w:rPr>
                <w:sz w:val="24"/>
              </w:rPr>
            </w:pPr>
            <w:r w:rsidRPr="00602871">
              <w:rPr>
                <w:sz w:val="24"/>
              </w:rPr>
              <w:t>$736,200</w:t>
            </w:r>
          </w:p>
        </w:tc>
      </w:tr>
      <w:tr w:rsidRPr="00602871" w:rsidR="00F73739" w:rsidTr="004416CD" w14:paraId="5B64E588" w14:textId="77777777">
        <w:tc>
          <w:tcPr>
            <w:tcW w:w="1957" w:type="dxa"/>
          </w:tcPr>
          <w:p w:rsidRPr="00602871" w:rsidR="00F73739" w:rsidP="004416CD" w:rsidRDefault="00F73739" w14:paraId="552AE299" w14:textId="77777777">
            <w:pPr>
              <w:rPr>
                <w:sz w:val="24"/>
              </w:rPr>
            </w:pPr>
            <w:r w:rsidRPr="00602871">
              <w:rPr>
                <w:sz w:val="24"/>
              </w:rPr>
              <w:t>Cognitive testing in person</w:t>
            </w:r>
          </w:p>
        </w:tc>
        <w:tc>
          <w:tcPr>
            <w:tcW w:w="1800" w:type="dxa"/>
            <w:vAlign w:val="center"/>
          </w:tcPr>
          <w:p w:rsidRPr="00602871" w:rsidR="00F73739" w:rsidP="004416CD" w:rsidRDefault="00F73739" w14:paraId="6943F9EC" w14:textId="77777777">
            <w:pPr>
              <w:spacing w:before="120" w:after="120"/>
              <w:jc w:val="center"/>
              <w:rPr>
                <w:bCs/>
                <w:sz w:val="24"/>
              </w:rPr>
            </w:pPr>
            <w:r w:rsidRPr="00602871">
              <w:rPr>
                <w:bCs/>
                <w:sz w:val="24"/>
              </w:rPr>
              <w:t>1,500</w:t>
            </w:r>
          </w:p>
        </w:tc>
        <w:tc>
          <w:tcPr>
            <w:tcW w:w="1800" w:type="dxa"/>
            <w:vAlign w:val="center"/>
          </w:tcPr>
          <w:p w:rsidRPr="00602871" w:rsidR="00F73739" w:rsidP="004416CD" w:rsidRDefault="00F73739" w14:paraId="6FD7B39D" w14:textId="77777777">
            <w:pPr>
              <w:jc w:val="center"/>
              <w:rPr>
                <w:sz w:val="24"/>
              </w:rPr>
            </w:pPr>
            <w:r w:rsidRPr="00602871">
              <w:rPr>
                <w:sz w:val="24"/>
              </w:rPr>
              <w:t>4,500</w:t>
            </w:r>
          </w:p>
        </w:tc>
        <w:tc>
          <w:tcPr>
            <w:tcW w:w="1530" w:type="dxa"/>
            <w:vAlign w:val="center"/>
          </w:tcPr>
          <w:p w:rsidRPr="00602871" w:rsidR="00F73739" w:rsidP="004416CD" w:rsidRDefault="00F73739" w14:paraId="411288EB" w14:textId="77777777">
            <w:pPr>
              <w:jc w:val="center"/>
              <w:rPr>
                <w:sz w:val="24"/>
              </w:rPr>
            </w:pPr>
            <w:r w:rsidRPr="00602871">
              <w:rPr>
                <w:sz w:val="24"/>
              </w:rPr>
              <w:t>$24.54</w:t>
            </w:r>
          </w:p>
        </w:tc>
        <w:tc>
          <w:tcPr>
            <w:tcW w:w="1980" w:type="dxa"/>
            <w:vAlign w:val="center"/>
          </w:tcPr>
          <w:p w:rsidRPr="00602871" w:rsidR="00F73739" w:rsidP="004416CD" w:rsidRDefault="00F73739" w14:paraId="7F1B7503" w14:textId="77777777">
            <w:pPr>
              <w:jc w:val="center"/>
              <w:rPr>
                <w:sz w:val="24"/>
              </w:rPr>
            </w:pPr>
            <w:r w:rsidRPr="00602871">
              <w:rPr>
                <w:sz w:val="24"/>
              </w:rPr>
              <w:t>$110,430</w:t>
            </w:r>
          </w:p>
        </w:tc>
      </w:tr>
      <w:tr w:rsidRPr="00602871" w:rsidR="00F73739" w:rsidTr="004416CD" w14:paraId="5F811B38" w14:textId="77777777">
        <w:tc>
          <w:tcPr>
            <w:tcW w:w="1957" w:type="dxa"/>
          </w:tcPr>
          <w:p w:rsidRPr="00602871" w:rsidR="00F73739" w:rsidP="004416CD" w:rsidRDefault="00F73739" w14:paraId="48C66C8B" w14:textId="77777777">
            <w:pPr>
              <w:rPr>
                <w:sz w:val="24"/>
              </w:rPr>
            </w:pPr>
            <w:r w:rsidRPr="00602871">
              <w:rPr>
                <w:sz w:val="24"/>
              </w:rPr>
              <w:t>Cognitive testing</w:t>
            </w:r>
          </w:p>
          <w:p w:rsidRPr="00602871" w:rsidR="00F73739" w:rsidP="004416CD" w:rsidRDefault="00F73739" w14:paraId="7F3EFE0A" w14:textId="77777777">
            <w:pPr>
              <w:rPr>
                <w:sz w:val="24"/>
              </w:rPr>
            </w:pPr>
            <w:r w:rsidRPr="00602871">
              <w:rPr>
                <w:sz w:val="24"/>
              </w:rPr>
              <w:t>by phone</w:t>
            </w:r>
          </w:p>
        </w:tc>
        <w:tc>
          <w:tcPr>
            <w:tcW w:w="1800" w:type="dxa"/>
            <w:vAlign w:val="center"/>
          </w:tcPr>
          <w:p w:rsidRPr="00602871" w:rsidR="00F73739" w:rsidP="004416CD" w:rsidRDefault="00F73739" w14:paraId="2EA4B4E7" w14:textId="77777777">
            <w:pPr>
              <w:spacing w:before="120" w:after="120"/>
              <w:jc w:val="center"/>
              <w:rPr>
                <w:bCs/>
                <w:sz w:val="24"/>
              </w:rPr>
            </w:pPr>
            <w:r w:rsidRPr="00602871">
              <w:rPr>
                <w:bCs/>
                <w:sz w:val="24"/>
              </w:rPr>
              <w:t>1,125</w:t>
            </w:r>
          </w:p>
        </w:tc>
        <w:tc>
          <w:tcPr>
            <w:tcW w:w="1800" w:type="dxa"/>
            <w:vAlign w:val="center"/>
          </w:tcPr>
          <w:p w:rsidRPr="00602871" w:rsidR="00F73739" w:rsidP="004416CD" w:rsidRDefault="00F73739" w14:paraId="7FBCD1B7" w14:textId="77777777">
            <w:pPr>
              <w:jc w:val="center"/>
              <w:rPr>
                <w:sz w:val="24"/>
              </w:rPr>
            </w:pPr>
            <w:r w:rsidRPr="00602871">
              <w:rPr>
                <w:sz w:val="24"/>
              </w:rPr>
              <w:t>3,375</w:t>
            </w:r>
          </w:p>
        </w:tc>
        <w:tc>
          <w:tcPr>
            <w:tcW w:w="1530" w:type="dxa"/>
            <w:vAlign w:val="center"/>
          </w:tcPr>
          <w:p w:rsidRPr="00602871" w:rsidR="00F73739" w:rsidP="004416CD" w:rsidRDefault="00F73739" w14:paraId="09C6447B" w14:textId="77777777">
            <w:pPr>
              <w:jc w:val="center"/>
              <w:rPr>
                <w:sz w:val="24"/>
              </w:rPr>
            </w:pPr>
            <w:r w:rsidRPr="00602871">
              <w:rPr>
                <w:sz w:val="24"/>
              </w:rPr>
              <w:t>$24.54</w:t>
            </w:r>
          </w:p>
        </w:tc>
        <w:tc>
          <w:tcPr>
            <w:tcW w:w="1980" w:type="dxa"/>
            <w:vAlign w:val="center"/>
          </w:tcPr>
          <w:p w:rsidRPr="00602871" w:rsidR="00F73739" w:rsidP="004416CD" w:rsidRDefault="00F73739" w14:paraId="163DE4D9" w14:textId="77777777">
            <w:pPr>
              <w:jc w:val="center"/>
              <w:rPr>
                <w:sz w:val="24"/>
              </w:rPr>
            </w:pPr>
            <w:r w:rsidRPr="00602871">
              <w:rPr>
                <w:sz w:val="24"/>
              </w:rPr>
              <w:t>$82,823</w:t>
            </w:r>
          </w:p>
        </w:tc>
      </w:tr>
      <w:tr w:rsidRPr="00602871" w:rsidR="00F73739" w:rsidTr="004416CD" w14:paraId="5F9F8A70" w14:textId="77777777">
        <w:tc>
          <w:tcPr>
            <w:tcW w:w="1957" w:type="dxa"/>
          </w:tcPr>
          <w:p w:rsidRPr="00602871" w:rsidR="00F73739" w:rsidP="004416CD" w:rsidRDefault="00F73739" w14:paraId="76FE0AA2" w14:textId="77777777">
            <w:pPr>
              <w:rPr>
                <w:sz w:val="24"/>
              </w:rPr>
            </w:pPr>
            <w:r w:rsidRPr="00602871">
              <w:rPr>
                <w:sz w:val="24"/>
              </w:rPr>
              <w:t>Cognitive testing by ABS/mail/web</w:t>
            </w:r>
          </w:p>
        </w:tc>
        <w:tc>
          <w:tcPr>
            <w:tcW w:w="1800" w:type="dxa"/>
            <w:vAlign w:val="center"/>
          </w:tcPr>
          <w:p w:rsidRPr="00602871" w:rsidR="00F73739" w:rsidP="004416CD" w:rsidRDefault="00F73739" w14:paraId="0AEADA26" w14:textId="77777777">
            <w:pPr>
              <w:spacing w:before="120" w:after="120"/>
              <w:jc w:val="center"/>
              <w:rPr>
                <w:bCs/>
                <w:sz w:val="24"/>
              </w:rPr>
            </w:pPr>
            <w:r w:rsidRPr="00602871">
              <w:rPr>
                <w:bCs/>
                <w:sz w:val="24"/>
              </w:rPr>
              <w:t>600</w:t>
            </w:r>
          </w:p>
        </w:tc>
        <w:tc>
          <w:tcPr>
            <w:tcW w:w="1800" w:type="dxa"/>
            <w:vAlign w:val="center"/>
          </w:tcPr>
          <w:p w:rsidRPr="00602871" w:rsidR="00F73739" w:rsidP="004416CD" w:rsidRDefault="00F73739" w14:paraId="6EBF897E" w14:textId="77777777">
            <w:pPr>
              <w:jc w:val="center"/>
              <w:rPr>
                <w:sz w:val="24"/>
              </w:rPr>
            </w:pPr>
            <w:r w:rsidRPr="00602871">
              <w:rPr>
                <w:sz w:val="24"/>
              </w:rPr>
              <w:t>1,800</w:t>
            </w:r>
          </w:p>
        </w:tc>
        <w:tc>
          <w:tcPr>
            <w:tcW w:w="1530" w:type="dxa"/>
            <w:vAlign w:val="center"/>
          </w:tcPr>
          <w:p w:rsidRPr="00602871" w:rsidR="00F73739" w:rsidP="004416CD" w:rsidRDefault="00F73739" w14:paraId="450A8EA0" w14:textId="77777777">
            <w:pPr>
              <w:jc w:val="center"/>
              <w:rPr>
                <w:sz w:val="24"/>
              </w:rPr>
            </w:pPr>
            <w:r w:rsidRPr="00602871">
              <w:rPr>
                <w:sz w:val="24"/>
              </w:rPr>
              <w:t>$24.54</w:t>
            </w:r>
          </w:p>
        </w:tc>
        <w:tc>
          <w:tcPr>
            <w:tcW w:w="1980" w:type="dxa"/>
            <w:vAlign w:val="center"/>
          </w:tcPr>
          <w:p w:rsidRPr="00602871" w:rsidR="00F73739" w:rsidP="004416CD" w:rsidRDefault="00F73739" w14:paraId="410E60AC" w14:textId="77777777">
            <w:pPr>
              <w:jc w:val="center"/>
              <w:rPr>
                <w:sz w:val="24"/>
              </w:rPr>
            </w:pPr>
            <w:r w:rsidRPr="00602871">
              <w:rPr>
                <w:sz w:val="24"/>
              </w:rPr>
              <w:t>$44,172</w:t>
            </w:r>
          </w:p>
        </w:tc>
      </w:tr>
      <w:tr w:rsidRPr="00602871" w:rsidR="00F73739" w:rsidTr="004416CD" w14:paraId="51BA5534" w14:textId="77777777">
        <w:tc>
          <w:tcPr>
            <w:tcW w:w="1957" w:type="dxa"/>
          </w:tcPr>
          <w:p w:rsidRPr="00602871" w:rsidR="00F73739" w:rsidP="004416CD" w:rsidRDefault="00F73739" w14:paraId="068ED05E" w14:textId="77777777">
            <w:pPr>
              <w:rPr>
                <w:sz w:val="24"/>
              </w:rPr>
            </w:pPr>
            <w:r w:rsidRPr="00602871">
              <w:rPr>
                <w:sz w:val="24"/>
              </w:rPr>
              <w:t>Pilot testing in person</w:t>
            </w:r>
          </w:p>
        </w:tc>
        <w:tc>
          <w:tcPr>
            <w:tcW w:w="1800" w:type="dxa"/>
            <w:vAlign w:val="center"/>
          </w:tcPr>
          <w:p w:rsidRPr="00602871" w:rsidR="00F73739" w:rsidP="004416CD" w:rsidRDefault="00F73739" w14:paraId="2FDC6C48" w14:textId="77777777">
            <w:pPr>
              <w:spacing w:before="120" w:after="120"/>
              <w:jc w:val="center"/>
              <w:rPr>
                <w:bCs/>
                <w:sz w:val="24"/>
              </w:rPr>
            </w:pPr>
            <w:r w:rsidRPr="00602871">
              <w:rPr>
                <w:bCs/>
                <w:sz w:val="24"/>
              </w:rPr>
              <w:t>500</w:t>
            </w:r>
          </w:p>
        </w:tc>
        <w:tc>
          <w:tcPr>
            <w:tcW w:w="1800" w:type="dxa"/>
            <w:vAlign w:val="center"/>
          </w:tcPr>
          <w:p w:rsidRPr="00602871" w:rsidR="00F73739" w:rsidP="004416CD" w:rsidRDefault="00F73739" w14:paraId="3632E098" w14:textId="77777777">
            <w:pPr>
              <w:jc w:val="center"/>
              <w:rPr>
                <w:sz w:val="24"/>
              </w:rPr>
            </w:pPr>
            <w:r w:rsidRPr="00602871">
              <w:rPr>
                <w:sz w:val="24"/>
              </w:rPr>
              <w:t>1,500</w:t>
            </w:r>
          </w:p>
        </w:tc>
        <w:tc>
          <w:tcPr>
            <w:tcW w:w="1530" w:type="dxa"/>
            <w:vAlign w:val="center"/>
          </w:tcPr>
          <w:p w:rsidRPr="00602871" w:rsidR="00F73739" w:rsidP="004416CD" w:rsidRDefault="00F73739" w14:paraId="58DF0A46" w14:textId="77777777">
            <w:pPr>
              <w:jc w:val="center"/>
              <w:rPr>
                <w:sz w:val="24"/>
              </w:rPr>
            </w:pPr>
            <w:r w:rsidRPr="00602871">
              <w:rPr>
                <w:sz w:val="24"/>
              </w:rPr>
              <w:t>$24.54</w:t>
            </w:r>
          </w:p>
        </w:tc>
        <w:tc>
          <w:tcPr>
            <w:tcW w:w="1980" w:type="dxa"/>
            <w:vAlign w:val="center"/>
          </w:tcPr>
          <w:p w:rsidRPr="00602871" w:rsidR="00F73739" w:rsidP="004416CD" w:rsidRDefault="00F73739" w14:paraId="7F99FE36" w14:textId="77777777">
            <w:pPr>
              <w:jc w:val="center"/>
              <w:rPr>
                <w:sz w:val="24"/>
              </w:rPr>
            </w:pPr>
            <w:r w:rsidRPr="00602871">
              <w:rPr>
                <w:sz w:val="24"/>
              </w:rPr>
              <w:t>$36,810</w:t>
            </w:r>
          </w:p>
        </w:tc>
      </w:tr>
      <w:tr w:rsidRPr="00602871" w:rsidR="00F73739" w:rsidTr="004416CD" w14:paraId="7164AE36" w14:textId="77777777">
        <w:tc>
          <w:tcPr>
            <w:tcW w:w="1957" w:type="dxa"/>
          </w:tcPr>
          <w:p w:rsidRPr="00602871" w:rsidR="00F73739" w:rsidP="004416CD" w:rsidRDefault="00F73739" w14:paraId="746381D5" w14:textId="77777777">
            <w:pPr>
              <w:rPr>
                <w:sz w:val="24"/>
              </w:rPr>
            </w:pPr>
            <w:r w:rsidRPr="00602871">
              <w:rPr>
                <w:sz w:val="24"/>
              </w:rPr>
              <w:t>Pilot testing</w:t>
            </w:r>
          </w:p>
          <w:p w:rsidRPr="00602871" w:rsidR="00F73739" w:rsidP="004416CD" w:rsidRDefault="00F73739" w14:paraId="2878AF55" w14:textId="77777777">
            <w:pPr>
              <w:rPr>
                <w:sz w:val="24"/>
              </w:rPr>
            </w:pPr>
            <w:r w:rsidRPr="00602871">
              <w:rPr>
                <w:sz w:val="24"/>
              </w:rPr>
              <w:t>by phone</w:t>
            </w:r>
          </w:p>
        </w:tc>
        <w:tc>
          <w:tcPr>
            <w:tcW w:w="1800" w:type="dxa"/>
            <w:vAlign w:val="center"/>
          </w:tcPr>
          <w:p w:rsidRPr="00602871" w:rsidR="00F73739" w:rsidP="004416CD" w:rsidRDefault="00F73739" w14:paraId="38EB1989" w14:textId="77777777">
            <w:pPr>
              <w:spacing w:before="120" w:after="120"/>
              <w:jc w:val="center"/>
              <w:rPr>
                <w:bCs/>
                <w:sz w:val="24"/>
              </w:rPr>
            </w:pPr>
            <w:r w:rsidRPr="00602871">
              <w:rPr>
                <w:bCs/>
                <w:sz w:val="24"/>
              </w:rPr>
              <w:t>1,500</w:t>
            </w:r>
          </w:p>
        </w:tc>
        <w:tc>
          <w:tcPr>
            <w:tcW w:w="1800" w:type="dxa"/>
            <w:vAlign w:val="center"/>
          </w:tcPr>
          <w:p w:rsidRPr="00602871" w:rsidR="00F73739" w:rsidP="004416CD" w:rsidRDefault="00F73739" w14:paraId="2E3F6574" w14:textId="77777777">
            <w:pPr>
              <w:jc w:val="center"/>
              <w:rPr>
                <w:sz w:val="24"/>
              </w:rPr>
            </w:pPr>
            <w:r w:rsidRPr="00602871">
              <w:rPr>
                <w:sz w:val="24"/>
              </w:rPr>
              <w:t>4,500</w:t>
            </w:r>
          </w:p>
        </w:tc>
        <w:tc>
          <w:tcPr>
            <w:tcW w:w="1530" w:type="dxa"/>
            <w:vAlign w:val="center"/>
          </w:tcPr>
          <w:p w:rsidRPr="00602871" w:rsidR="00F73739" w:rsidP="004416CD" w:rsidRDefault="00F73739" w14:paraId="5123CDF5" w14:textId="77777777">
            <w:pPr>
              <w:jc w:val="center"/>
              <w:rPr>
                <w:sz w:val="24"/>
              </w:rPr>
            </w:pPr>
            <w:r w:rsidRPr="00602871">
              <w:rPr>
                <w:sz w:val="24"/>
              </w:rPr>
              <w:t>$24.54</w:t>
            </w:r>
          </w:p>
        </w:tc>
        <w:tc>
          <w:tcPr>
            <w:tcW w:w="1980" w:type="dxa"/>
            <w:vAlign w:val="center"/>
          </w:tcPr>
          <w:p w:rsidRPr="00602871" w:rsidR="00F73739" w:rsidP="004416CD" w:rsidRDefault="00F73739" w14:paraId="65A12065" w14:textId="77777777">
            <w:pPr>
              <w:jc w:val="center"/>
              <w:rPr>
                <w:sz w:val="24"/>
              </w:rPr>
            </w:pPr>
            <w:r w:rsidRPr="00602871">
              <w:rPr>
                <w:sz w:val="24"/>
              </w:rPr>
              <w:t>$110,430</w:t>
            </w:r>
          </w:p>
        </w:tc>
      </w:tr>
      <w:tr w:rsidRPr="00602871" w:rsidR="00F73739" w:rsidTr="004416CD" w14:paraId="34DFA4B8" w14:textId="77777777">
        <w:trPr>
          <w:trHeight w:val="647"/>
        </w:trPr>
        <w:tc>
          <w:tcPr>
            <w:tcW w:w="1957" w:type="dxa"/>
          </w:tcPr>
          <w:p w:rsidRPr="00602871" w:rsidR="00F73739" w:rsidP="004416CD" w:rsidRDefault="00F73739" w14:paraId="3E7C408F" w14:textId="77777777">
            <w:pPr>
              <w:rPr>
                <w:sz w:val="24"/>
              </w:rPr>
            </w:pPr>
            <w:r w:rsidRPr="00602871">
              <w:rPr>
                <w:sz w:val="24"/>
              </w:rPr>
              <w:t>Pilot testing by ABS/mail/web</w:t>
            </w:r>
          </w:p>
        </w:tc>
        <w:tc>
          <w:tcPr>
            <w:tcW w:w="1800" w:type="dxa"/>
            <w:vAlign w:val="center"/>
          </w:tcPr>
          <w:p w:rsidRPr="00602871" w:rsidR="00F73739" w:rsidP="004416CD" w:rsidRDefault="00F73739" w14:paraId="3FC57A00" w14:textId="77777777">
            <w:pPr>
              <w:spacing w:before="120" w:after="120"/>
              <w:jc w:val="center"/>
              <w:rPr>
                <w:bCs/>
                <w:sz w:val="24"/>
              </w:rPr>
            </w:pPr>
            <w:r w:rsidRPr="00602871">
              <w:rPr>
                <w:bCs/>
                <w:sz w:val="24"/>
              </w:rPr>
              <w:t>20,000</w:t>
            </w:r>
          </w:p>
        </w:tc>
        <w:tc>
          <w:tcPr>
            <w:tcW w:w="1800" w:type="dxa"/>
            <w:vAlign w:val="center"/>
          </w:tcPr>
          <w:p w:rsidRPr="00602871" w:rsidR="00F73739" w:rsidP="004416CD" w:rsidRDefault="00F73739" w14:paraId="15E639DA" w14:textId="77777777">
            <w:pPr>
              <w:jc w:val="center"/>
              <w:rPr>
                <w:sz w:val="24"/>
              </w:rPr>
            </w:pPr>
            <w:r w:rsidRPr="00602871">
              <w:rPr>
                <w:sz w:val="24"/>
              </w:rPr>
              <w:t>60,000</w:t>
            </w:r>
          </w:p>
        </w:tc>
        <w:tc>
          <w:tcPr>
            <w:tcW w:w="1530" w:type="dxa"/>
            <w:vAlign w:val="center"/>
          </w:tcPr>
          <w:p w:rsidRPr="00602871" w:rsidR="00F73739" w:rsidP="004416CD" w:rsidRDefault="00F73739" w14:paraId="3C463098" w14:textId="77777777">
            <w:pPr>
              <w:jc w:val="center"/>
              <w:rPr>
                <w:sz w:val="24"/>
              </w:rPr>
            </w:pPr>
            <w:r w:rsidRPr="00602871">
              <w:rPr>
                <w:sz w:val="24"/>
              </w:rPr>
              <w:t>$24.54</w:t>
            </w:r>
          </w:p>
        </w:tc>
        <w:tc>
          <w:tcPr>
            <w:tcW w:w="1980" w:type="dxa"/>
            <w:vAlign w:val="center"/>
          </w:tcPr>
          <w:p w:rsidRPr="00602871" w:rsidR="00F73739" w:rsidP="004416CD" w:rsidRDefault="00F73739" w14:paraId="6BC30D3C" w14:textId="77777777">
            <w:pPr>
              <w:jc w:val="center"/>
              <w:rPr>
                <w:sz w:val="24"/>
              </w:rPr>
            </w:pPr>
            <w:r w:rsidRPr="00602871">
              <w:rPr>
                <w:sz w:val="24"/>
              </w:rPr>
              <w:t>$1,472,400</w:t>
            </w:r>
          </w:p>
        </w:tc>
      </w:tr>
      <w:tr w:rsidRPr="00602871" w:rsidR="00F73739" w:rsidTr="004416CD" w14:paraId="440DC705" w14:textId="77777777">
        <w:trPr>
          <w:trHeight w:val="710"/>
        </w:trPr>
        <w:tc>
          <w:tcPr>
            <w:tcW w:w="7087" w:type="dxa"/>
            <w:gridSpan w:val="4"/>
            <w:vAlign w:val="center"/>
          </w:tcPr>
          <w:p w:rsidRPr="00602871" w:rsidR="00F73739" w:rsidP="004416CD" w:rsidRDefault="00F73739" w14:paraId="02BEEC4E" w14:textId="77777777">
            <w:pPr>
              <w:jc w:val="center"/>
              <w:rPr>
                <w:sz w:val="24"/>
              </w:rPr>
            </w:pPr>
            <w:r w:rsidRPr="00602871">
              <w:rPr>
                <w:sz w:val="24"/>
              </w:rPr>
              <w:t>Total</w:t>
            </w:r>
          </w:p>
        </w:tc>
        <w:tc>
          <w:tcPr>
            <w:tcW w:w="1980" w:type="dxa"/>
            <w:vAlign w:val="center"/>
          </w:tcPr>
          <w:p w:rsidRPr="00602871" w:rsidR="00F73739" w:rsidP="004416CD" w:rsidRDefault="00F73739" w14:paraId="717C2E6C" w14:textId="77777777">
            <w:pPr>
              <w:jc w:val="center"/>
              <w:rPr>
                <w:sz w:val="24"/>
              </w:rPr>
            </w:pPr>
            <w:r w:rsidRPr="00602871">
              <w:rPr>
                <w:sz w:val="24"/>
              </w:rPr>
              <w:t>$</w:t>
            </w:r>
            <w:r w:rsidRPr="00602871">
              <w:rPr>
                <w:sz w:val="24"/>
              </w:rPr>
              <w:fldChar w:fldCharType="begin"/>
            </w:r>
            <w:r w:rsidRPr="00602871">
              <w:rPr>
                <w:sz w:val="24"/>
              </w:rPr>
              <w:instrText xml:space="preserve"> =SUM(ABOVE) </w:instrText>
            </w:r>
            <w:r w:rsidRPr="00602871">
              <w:rPr>
                <w:sz w:val="24"/>
              </w:rPr>
              <w:fldChar w:fldCharType="separate"/>
            </w:r>
            <w:r w:rsidRPr="00602871">
              <w:rPr>
                <w:noProof/>
                <w:sz w:val="24"/>
              </w:rPr>
              <w:t>2,639,278</w:t>
            </w:r>
            <w:r w:rsidRPr="00602871">
              <w:rPr>
                <w:sz w:val="24"/>
              </w:rPr>
              <w:fldChar w:fldCharType="end"/>
            </w:r>
          </w:p>
        </w:tc>
      </w:tr>
    </w:tbl>
    <w:p w:rsidRPr="00602871" w:rsidR="00F73739" w:rsidP="00F73739" w:rsidRDefault="00F73739" w14:paraId="5F98D6DE" w14:textId="77777777"/>
    <w:p w:rsidRPr="00602871" w:rsidR="00F73739" w:rsidP="00F73739" w:rsidRDefault="00F73739" w14:paraId="0577EA81" w14:textId="77777777"/>
    <w:p w:rsidRPr="00602871" w:rsidR="00F73739" w:rsidP="00F73739" w:rsidRDefault="00F73739" w14:paraId="646C00E5" w14:textId="77777777">
      <w:pPr>
        <w:rPr>
          <w:b/>
          <w:sz w:val="24"/>
        </w:rPr>
      </w:pPr>
      <w:r w:rsidRPr="00602871">
        <w:rPr>
          <w:b/>
          <w:sz w:val="24"/>
        </w:rPr>
        <w:t>Effect of Proposed Changes on Currently Approved Instruments and Attachments</w:t>
      </w:r>
    </w:p>
    <w:p w:rsidRPr="00602871" w:rsidR="00F73739" w:rsidP="00F73739" w:rsidRDefault="00F73739" w14:paraId="1E6B4D93" w14:textId="77777777">
      <w:pPr>
        <w:rPr>
          <w:b/>
          <w:sz w:val="24"/>
        </w:rPr>
      </w:pPr>
    </w:p>
    <w:p w:rsidRPr="00602871" w:rsidR="00F73739" w:rsidP="00F73739" w:rsidRDefault="00F73739" w14:paraId="158BC7F6" w14:textId="77777777">
      <w:pPr>
        <w:rPr>
          <w:bCs/>
          <w:sz w:val="24"/>
        </w:rPr>
      </w:pPr>
      <w:r w:rsidRPr="00602871">
        <w:rPr>
          <w:bCs/>
          <w:sz w:val="24"/>
        </w:rPr>
        <w:t xml:space="preserve">There are no direct effects on currently approved instruments or attachments, since instruments for pilots and cognitive testing will be submitted separately for each IC reviewed under this Generic OMB clearance. </w:t>
      </w:r>
    </w:p>
    <w:p w:rsidR="00CC2B1B" w:rsidP="00F73739" w:rsidRDefault="00CC2B1B" w14:paraId="620378B5" w14:textId="13649AF9">
      <w:pPr>
        <w:widowControl/>
        <w:autoSpaceDE/>
        <w:autoSpaceDN/>
        <w:adjustRightInd/>
        <w:spacing w:after="160" w:line="259" w:lineRule="auto"/>
        <w:rPr>
          <w:color w:val="FF0000"/>
          <w:sz w:val="24"/>
        </w:rPr>
      </w:pPr>
    </w:p>
    <w:sectPr w:rsidR="00CC2B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B5E11" w14:textId="77777777" w:rsidR="00BA7815" w:rsidRDefault="00BA7815" w:rsidP="002F4B88">
      <w:r>
        <w:separator/>
      </w:r>
    </w:p>
  </w:endnote>
  <w:endnote w:type="continuationSeparator" w:id="0">
    <w:p w14:paraId="0129B821" w14:textId="77777777" w:rsidR="00BA7815" w:rsidRDefault="00BA7815" w:rsidP="002F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F098D" w14:textId="77777777" w:rsidR="00BA7815" w:rsidRDefault="00BA7815" w:rsidP="002F4B88">
      <w:r>
        <w:separator/>
      </w:r>
    </w:p>
  </w:footnote>
  <w:footnote w:type="continuationSeparator" w:id="0">
    <w:p w14:paraId="0FDECC54" w14:textId="77777777" w:rsidR="00BA7815" w:rsidRDefault="00BA7815" w:rsidP="002F4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0397"/>
    <w:multiLevelType w:val="hybridMultilevel"/>
    <w:tmpl w:val="D396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18"/>
    <w:rsid w:val="000376BB"/>
    <w:rsid w:val="0008624E"/>
    <w:rsid w:val="00093945"/>
    <w:rsid w:val="000942CA"/>
    <w:rsid w:val="001222B7"/>
    <w:rsid w:val="00170321"/>
    <w:rsid w:val="002706DB"/>
    <w:rsid w:val="002F4B88"/>
    <w:rsid w:val="003160B6"/>
    <w:rsid w:val="00385D62"/>
    <w:rsid w:val="0042615D"/>
    <w:rsid w:val="00432E60"/>
    <w:rsid w:val="004469E3"/>
    <w:rsid w:val="005006F3"/>
    <w:rsid w:val="00547977"/>
    <w:rsid w:val="005B7BEB"/>
    <w:rsid w:val="006D70B3"/>
    <w:rsid w:val="007844D3"/>
    <w:rsid w:val="007876A4"/>
    <w:rsid w:val="008603E4"/>
    <w:rsid w:val="00973C21"/>
    <w:rsid w:val="009F63FF"/>
    <w:rsid w:val="00A20618"/>
    <w:rsid w:val="00BA7815"/>
    <w:rsid w:val="00C36E71"/>
    <w:rsid w:val="00C4216A"/>
    <w:rsid w:val="00C53DE5"/>
    <w:rsid w:val="00CC2B1B"/>
    <w:rsid w:val="00D3537D"/>
    <w:rsid w:val="00D47D88"/>
    <w:rsid w:val="00DB7BF7"/>
    <w:rsid w:val="00E07A7B"/>
    <w:rsid w:val="00E66B83"/>
    <w:rsid w:val="00EB49D5"/>
    <w:rsid w:val="00F73739"/>
    <w:rsid w:val="00FE5A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927371"/>
  <w15:chartTrackingRefBased/>
  <w15:docId w15:val="{40DB53DA-F8B8-4F57-A29C-85203151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61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61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3537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76BB"/>
    <w:rPr>
      <w:sz w:val="16"/>
      <w:szCs w:val="16"/>
    </w:rPr>
  </w:style>
  <w:style w:type="paragraph" w:styleId="CommentText">
    <w:name w:val="annotation text"/>
    <w:basedOn w:val="Normal"/>
    <w:link w:val="CommentTextChar"/>
    <w:uiPriority w:val="99"/>
    <w:semiHidden/>
    <w:unhideWhenUsed/>
    <w:rsid w:val="000376BB"/>
    <w:rPr>
      <w:szCs w:val="20"/>
    </w:rPr>
  </w:style>
  <w:style w:type="character" w:customStyle="1" w:styleId="CommentTextChar">
    <w:name w:val="Comment Text Char"/>
    <w:basedOn w:val="DefaultParagraphFont"/>
    <w:link w:val="CommentText"/>
    <w:uiPriority w:val="99"/>
    <w:semiHidden/>
    <w:rsid w:val="000376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76BB"/>
    <w:rPr>
      <w:b/>
      <w:bCs/>
    </w:rPr>
  </w:style>
  <w:style w:type="character" w:customStyle="1" w:styleId="CommentSubjectChar">
    <w:name w:val="Comment Subject Char"/>
    <w:basedOn w:val="CommentTextChar"/>
    <w:link w:val="CommentSubject"/>
    <w:uiPriority w:val="99"/>
    <w:semiHidden/>
    <w:rsid w:val="000376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7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6B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783</Words>
  <Characters>4464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(CDC/DDNID/NCCDPHP/DPH)</dc:creator>
  <cp:keywords/>
  <dc:description/>
  <cp:lastModifiedBy>Sims, Thelma (CDC/DDPHSS/OS/OSI)</cp:lastModifiedBy>
  <cp:revision>2</cp:revision>
  <dcterms:created xsi:type="dcterms:W3CDTF">2020-11-12T15:46:00Z</dcterms:created>
  <dcterms:modified xsi:type="dcterms:W3CDTF">2020-11-12T15:46:00Z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2020-11-10T19:44:17Z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e420daba-9e07-4686-b530-401f75fd7e48</vt:lpwstr>
  </property>
  <property fmtid="{D5CDD505-2E9C-101B-9397-08002B2CF9AE}" pid="8" name="MSIP_Label_7b94a7b8-f06c-4dfe-bdcc-9b548fd58c31_ContentBits">
    <vt:lpwstr>0</vt:lpwstr>
  </property>
</Properties>
</file>