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3CD70" w14:textId="59869466" w:rsidR="00CA3460" w:rsidRPr="001508AA" w:rsidRDefault="00CA3460" w:rsidP="00CA3460">
      <w:pPr>
        <w:rPr>
          <w:rFonts w:ascii="Arial" w:hAnsi="Arial"/>
          <w:sz w:val="20"/>
        </w:rPr>
      </w:pPr>
      <w:bookmarkStart w:id="0" w:name="_GoBack"/>
      <w:bookmarkEnd w:id="0"/>
      <w:r w:rsidRPr="001508AA">
        <w:rPr>
          <w:rFonts w:ascii="Arial" w:hAnsi="Arial"/>
          <w:sz w:val="20"/>
        </w:rPr>
        <w:t>U.S. Department of Labor</w:t>
      </w:r>
    </w:p>
    <w:p w14:paraId="3A53CD71" w14:textId="77777777" w:rsidR="00CA3460" w:rsidRPr="001508AA" w:rsidRDefault="00CA3460" w:rsidP="00CA3460">
      <w:pPr>
        <w:rPr>
          <w:rFonts w:ascii="Arial" w:hAnsi="Arial"/>
          <w:sz w:val="20"/>
        </w:rPr>
      </w:pPr>
      <w:r w:rsidRPr="001508AA">
        <w:rPr>
          <w:rFonts w:ascii="Arial" w:hAnsi="Arial"/>
          <w:sz w:val="20"/>
        </w:rPr>
        <w:t>Bureau of Labor Statistics</w:t>
      </w:r>
    </w:p>
    <w:p w14:paraId="3A53CD72" w14:textId="4F839731" w:rsidR="00CA3460" w:rsidRPr="001508AA" w:rsidRDefault="00CA3460" w:rsidP="00CA3460">
      <w:pPr>
        <w:spacing w:line="120" w:lineRule="exact"/>
        <w:rPr>
          <w:rFonts w:ascii="Arial" w:hAnsi="Arial"/>
          <w:sz w:val="20"/>
        </w:rPr>
      </w:pPr>
    </w:p>
    <w:p w14:paraId="3A53CD74" w14:textId="3BFA14F6" w:rsidR="00CA3460" w:rsidRPr="001508AA" w:rsidRDefault="00657806" w:rsidP="00CA3460">
      <w:pPr>
        <w:rPr>
          <w:rFonts w:ascii="Arial" w:hAnsi="Arial"/>
          <w:b/>
          <w:sz w:val="36"/>
          <w:szCs w:val="36"/>
        </w:rPr>
      </w:pPr>
      <w:r w:rsidRPr="00437877">
        <w:rPr>
          <w:noProof/>
        </w:rPr>
        <w:drawing>
          <wp:anchor distT="0" distB="0" distL="114300" distR="114300" simplePos="0" relativeHeight="251671040" behindDoc="1" locked="0" layoutInCell="1" allowOverlap="1" wp14:anchorId="0EA33CD3" wp14:editId="7DFC07C3">
            <wp:simplePos x="0" y="0"/>
            <wp:positionH relativeFrom="column">
              <wp:posOffset>6038850</wp:posOffset>
            </wp:positionH>
            <wp:positionV relativeFrom="paragraph">
              <wp:posOffset>5080</wp:posOffset>
            </wp:positionV>
            <wp:extent cx="799465" cy="533400"/>
            <wp:effectExtent l="0" t="0" r="635" b="0"/>
            <wp:wrapTight wrapText="bothSides">
              <wp:wrapPolygon edited="0">
                <wp:start x="4118" y="0"/>
                <wp:lineTo x="0" y="7714"/>
                <wp:lineTo x="0" y="9257"/>
                <wp:lineTo x="515" y="20057"/>
                <wp:lineTo x="21102" y="20057"/>
                <wp:lineTo x="21102" y="9257"/>
                <wp:lineTo x="6691" y="0"/>
                <wp:lineTo x="4118" y="0"/>
              </wp:wrapPolygon>
            </wp:wrapTight>
            <wp:docPr id="2" name="Picture 2"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94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460" w:rsidRPr="001508AA">
        <w:rPr>
          <w:rFonts w:ascii="Arial" w:hAnsi="Arial"/>
          <w:b/>
          <w:sz w:val="36"/>
          <w:szCs w:val="36"/>
        </w:rPr>
        <w:t>Reporting Your Survey of Occupational Injuries and Illnesses Data</w:t>
      </w:r>
      <w:r w:rsidR="0098361C">
        <w:rPr>
          <w:rFonts w:ascii="Arial" w:hAnsi="Arial"/>
          <w:b/>
          <w:sz w:val="36"/>
          <w:szCs w:val="36"/>
        </w:rPr>
        <w:t xml:space="preserve"> via the Internet</w:t>
      </w:r>
    </w:p>
    <w:p w14:paraId="3A53CD75" w14:textId="77777777" w:rsidR="00CA3460" w:rsidRPr="001508AA" w:rsidRDefault="00CA3460" w:rsidP="003F506A">
      <w:pPr>
        <w:pBdr>
          <w:bottom w:val="single" w:sz="24" w:space="0" w:color="auto"/>
        </w:pBdr>
        <w:rPr>
          <w:rFonts w:ascii="Arial" w:hAnsi="Arial"/>
          <w:sz w:val="12"/>
          <w:szCs w:val="12"/>
        </w:rPr>
      </w:pPr>
    </w:p>
    <w:p w14:paraId="3A53CD76" w14:textId="77777777" w:rsidR="00CA3460" w:rsidRPr="001508AA" w:rsidRDefault="00CA3460" w:rsidP="00CA3460">
      <w:pPr>
        <w:rPr>
          <w:rFonts w:ascii="Arial" w:hAnsi="Arial"/>
          <w:sz w:val="12"/>
          <w:szCs w:val="12"/>
        </w:rPr>
      </w:pPr>
    </w:p>
    <w:p w14:paraId="3A53CD7A" w14:textId="56FC7715" w:rsidR="00CA3460" w:rsidRDefault="004C0163" w:rsidP="00C976FB">
      <w:pPr>
        <w:rPr>
          <w:rFonts w:ascii="Arial" w:hAnsi="Arial" w:cs="Arial"/>
        </w:rPr>
      </w:pPr>
      <w:r>
        <w:rPr>
          <w:sz w:val="20"/>
        </w:rPr>
        <w:t>T</w:t>
      </w:r>
      <w:r w:rsidR="00CA3460" w:rsidRPr="001508AA">
        <w:rPr>
          <w:sz w:val="20"/>
        </w:rPr>
        <w:t xml:space="preserve">he Bureau of Labor Statistics is pleased to offer </w:t>
      </w:r>
      <w:r w:rsidR="00CA3460">
        <w:rPr>
          <w:sz w:val="20"/>
        </w:rPr>
        <w:t xml:space="preserve">the </w:t>
      </w:r>
      <w:r w:rsidR="005E5731">
        <w:rPr>
          <w:sz w:val="20"/>
        </w:rPr>
        <w:t xml:space="preserve">convenience </w:t>
      </w:r>
      <w:r w:rsidR="00CA3460" w:rsidRPr="001508AA">
        <w:rPr>
          <w:sz w:val="20"/>
        </w:rPr>
        <w:t>of reporting your Survey of Occupational Injuries and Illnesses data</w:t>
      </w:r>
      <w:r w:rsidR="004E7DB3">
        <w:rPr>
          <w:sz w:val="20"/>
        </w:rPr>
        <w:t xml:space="preserve"> via the Internet</w:t>
      </w:r>
      <w:r w:rsidR="00CA3460" w:rsidRPr="001508AA">
        <w:rPr>
          <w:sz w:val="20"/>
        </w:rPr>
        <w:t>.</w:t>
      </w:r>
      <w:r w:rsidR="004E7DB3">
        <w:rPr>
          <w:sz w:val="20"/>
        </w:rPr>
        <w:t xml:space="preserve"> Please follow the instructions below to use the BLS Internet Data Collection Facility to report your injury and illness data</w:t>
      </w:r>
      <w:r w:rsidR="003E0035">
        <w:rPr>
          <w:sz w:val="20"/>
        </w:rPr>
        <w:t xml:space="preserve"> for the Survey of Occupational Injuries and Illnesses</w:t>
      </w:r>
      <w:r w:rsidR="004E7DB3">
        <w:rPr>
          <w:sz w:val="20"/>
        </w:rPr>
        <w:t xml:space="preserve">. </w:t>
      </w:r>
      <w:r w:rsidR="00CA3460" w:rsidRPr="00E109EA">
        <w:rPr>
          <w:sz w:val="20"/>
        </w:rPr>
        <w:t xml:space="preserve">If you need help or are unable to report </w:t>
      </w:r>
      <w:r w:rsidR="00E65363">
        <w:rPr>
          <w:sz w:val="20"/>
        </w:rPr>
        <w:t>using the</w:t>
      </w:r>
      <w:r w:rsidR="004E7DB3">
        <w:rPr>
          <w:sz w:val="20"/>
        </w:rPr>
        <w:t xml:space="preserve"> Internet</w:t>
      </w:r>
      <w:r w:rsidR="00CA3460" w:rsidRPr="00E109EA">
        <w:rPr>
          <w:sz w:val="20"/>
        </w:rPr>
        <w:t xml:space="preserve">, please call the </w:t>
      </w:r>
      <w:r w:rsidR="009954A0">
        <w:rPr>
          <w:sz w:val="20"/>
        </w:rPr>
        <w:t>tele</w:t>
      </w:r>
      <w:r w:rsidR="00CA3460" w:rsidRPr="00E109EA">
        <w:rPr>
          <w:sz w:val="20"/>
        </w:rPr>
        <w:t xml:space="preserve">phone </w:t>
      </w:r>
      <w:r w:rsidR="00307A43">
        <w:rPr>
          <w:sz w:val="20"/>
        </w:rPr>
        <w:t>number(s)</w:t>
      </w:r>
      <w:r w:rsidR="00CA3460" w:rsidRPr="00E109EA">
        <w:rPr>
          <w:sz w:val="20"/>
        </w:rPr>
        <w:t xml:space="preserve"> listed for your </w:t>
      </w:r>
      <w:r w:rsidR="0037148D">
        <w:rPr>
          <w:sz w:val="20"/>
        </w:rPr>
        <w:t>s</w:t>
      </w:r>
      <w:r w:rsidR="00CA3460" w:rsidRPr="00E109EA">
        <w:rPr>
          <w:sz w:val="20"/>
        </w:rPr>
        <w:t>tate on the back cover</w:t>
      </w:r>
      <w:r w:rsidR="00CA3460">
        <w:rPr>
          <w:sz w:val="20"/>
        </w:rPr>
        <w:t xml:space="preserve"> of the form</w:t>
      </w:r>
      <w:r w:rsidR="00CA3460" w:rsidRPr="00A04133">
        <w:rPr>
          <w:rFonts w:ascii="Arial" w:hAnsi="Arial" w:cs="Arial"/>
        </w:rPr>
        <w:t>.</w:t>
      </w:r>
    </w:p>
    <w:p w14:paraId="02B92C45" w14:textId="77777777" w:rsidR="003E0035" w:rsidRPr="00A04133" w:rsidRDefault="003E0035" w:rsidP="00C976FB">
      <w:pPr>
        <w:rPr>
          <w:rFonts w:ascii="Arial" w:hAnsi="Arial" w:cs="Arial"/>
          <w:color w:val="000000"/>
        </w:rPr>
      </w:pPr>
    </w:p>
    <w:p w14:paraId="3A53CD7B" w14:textId="77777777" w:rsidR="00CA3460" w:rsidRPr="00E109EA" w:rsidRDefault="00CA3460" w:rsidP="00CA3460">
      <w:pPr>
        <w:pBdr>
          <w:bottom w:val="single" w:sz="18" w:space="1" w:color="auto"/>
        </w:pBdr>
        <w:rPr>
          <w:sz w:val="4"/>
          <w:szCs w:val="4"/>
        </w:rPr>
      </w:pPr>
    </w:p>
    <w:p w14:paraId="3A53CD7C" w14:textId="77777777" w:rsidR="00CA3460" w:rsidRPr="00E109EA" w:rsidRDefault="00CA3460" w:rsidP="00CA3460">
      <w:pPr>
        <w:rPr>
          <w:sz w:val="4"/>
          <w:szCs w:val="4"/>
        </w:rPr>
        <w:sectPr w:rsidR="00CA3460" w:rsidRPr="00E109EA" w:rsidSect="00CA3460">
          <w:pgSz w:w="12240" w:h="15840" w:code="1"/>
          <w:pgMar w:top="432" w:right="720" w:bottom="432" w:left="720" w:header="720" w:footer="720" w:gutter="0"/>
          <w:cols w:space="720"/>
        </w:sectPr>
      </w:pPr>
    </w:p>
    <w:p w14:paraId="3A53CD7D" w14:textId="50063A2A" w:rsidR="00CA3460" w:rsidRPr="00FB0102" w:rsidRDefault="00CA3460" w:rsidP="00CA3460">
      <w:pPr>
        <w:pBdr>
          <w:bottom w:val="single" w:sz="18" w:space="1" w:color="auto"/>
        </w:pBdr>
        <w:jc w:val="center"/>
        <w:rPr>
          <w:rFonts w:ascii="Arial" w:hAnsi="Arial" w:cs="Arial"/>
          <w:b/>
          <w:sz w:val="22"/>
          <w:szCs w:val="22"/>
        </w:rPr>
      </w:pPr>
      <w:r w:rsidRPr="00603617">
        <w:rPr>
          <w:rFonts w:ascii="Arial" w:hAnsi="Arial" w:cs="Arial"/>
          <w:b/>
          <w:sz w:val="22"/>
          <w:szCs w:val="22"/>
        </w:rPr>
        <w:lastRenderedPageBreak/>
        <w:t>Us</w:t>
      </w:r>
      <w:r w:rsidR="005825B4">
        <w:rPr>
          <w:rFonts w:ascii="Arial" w:hAnsi="Arial" w:cs="Arial"/>
          <w:b/>
          <w:sz w:val="22"/>
          <w:szCs w:val="22"/>
        </w:rPr>
        <w:t xml:space="preserve">ing the </w:t>
      </w:r>
      <w:r w:rsidRPr="00603617">
        <w:rPr>
          <w:rFonts w:ascii="Arial" w:hAnsi="Arial" w:cs="Arial"/>
          <w:b/>
          <w:sz w:val="22"/>
          <w:szCs w:val="22"/>
        </w:rPr>
        <w:t>Internet</w:t>
      </w:r>
      <w:r w:rsidR="005825B4">
        <w:rPr>
          <w:rFonts w:ascii="Arial" w:hAnsi="Arial" w:cs="Arial"/>
          <w:b/>
          <w:sz w:val="22"/>
          <w:szCs w:val="22"/>
        </w:rPr>
        <w:t xml:space="preserve"> to report for the Survey of Occupational Injuries and Illnesses</w:t>
      </w:r>
    </w:p>
    <w:p w14:paraId="3A53CD7E" w14:textId="77777777" w:rsidR="00CA3460" w:rsidRPr="00603617" w:rsidRDefault="00CA3460" w:rsidP="00CA3460">
      <w:pPr>
        <w:rPr>
          <w:rFonts w:ascii="Arial" w:hAnsi="Arial" w:cs="Arial"/>
          <w:b/>
          <w:sz w:val="12"/>
          <w:szCs w:val="12"/>
        </w:rPr>
      </w:pPr>
    </w:p>
    <w:p w14:paraId="068E5C75" w14:textId="77777777" w:rsidR="003E0035" w:rsidRDefault="003E0035" w:rsidP="003F506A">
      <w:pPr>
        <w:rPr>
          <w:sz w:val="20"/>
        </w:rPr>
      </w:pPr>
    </w:p>
    <w:p w14:paraId="3A53CD7F" w14:textId="1BAD3FB1" w:rsidR="003F506A" w:rsidRPr="003F506A" w:rsidRDefault="003F506A" w:rsidP="003F506A">
      <w:pPr>
        <w:rPr>
          <w:sz w:val="20"/>
        </w:rPr>
      </w:pPr>
      <w:r w:rsidRPr="003F506A">
        <w:rPr>
          <w:sz w:val="20"/>
        </w:rPr>
        <w:t xml:space="preserve">Before reporting your data, you must register </w:t>
      </w:r>
      <w:r w:rsidR="009954A0">
        <w:rPr>
          <w:sz w:val="20"/>
        </w:rPr>
        <w:t xml:space="preserve">online </w:t>
      </w:r>
      <w:r w:rsidRPr="003F506A">
        <w:rPr>
          <w:sz w:val="20"/>
        </w:rPr>
        <w:t xml:space="preserve">with the BLS even if you </w:t>
      </w:r>
      <w:r w:rsidR="00BD5446">
        <w:rPr>
          <w:sz w:val="20"/>
        </w:rPr>
        <w:t xml:space="preserve">have done so </w:t>
      </w:r>
      <w:r w:rsidRPr="003F506A">
        <w:rPr>
          <w:sz w:val="20"/>
        </w:rPr>
        <w:t xml:space="preserve">in previous years or for other </w:t>
      </w:r>
      <w:r w:rsidR="00BD5446">
        <w:rPr>
          <w:sz w:val="20"/>
        </w:rPr>
        <w:t xml:space="preserve">BLS </w:t>
      </w:r>
      <w:r w:rsidRPr="003F506A">
        <w:rPr>
          <w:sz w:val="20"/>
        </w:rPr>
        <w:t xml:space="preserve">surveys. </w:t>
      </w:r>
      <w:r w:rsidRPr="003F506A">
        <w:rPr>
          <w:b/>
          <w:sz w:val="20"/>
        </w:rPr>
        <w:t xml:space="preserve">Please </w:t>
      </w:r>
      <w:r w:rsidR="00BD5446">
        <w:rPr>
          <w:b/>
          <w:sz w:val="20"/>
        </w:rPr>
        <w:t xml:space="preserve">ensure that the individual </w:t>
      </w:r>
      <w:r w:rsidR="009954A0">
        <w:rPr>
          <w:b/>
          <w:sz w:val="20"/>
        </w:rPr>
        <w:t>registering</w:t>
      </w:r>
      <w:r w:rsidR="00BD5446">
        <w:rPr>
          <w:b/>
          <w:sz w:val="20"/>
        </w:rPr>
        <w:t xml:space="preserve"> this account </w:t>
      </w:r>
      <w:r w:rsidRPr="003F506A">
        <w:rPr>
          <w:b/>
          <w:sz w:val="20"/>
        </w:rPr>
        <w:t xml:space="preserve">will be the one </w:t>
      </w:r>
      <w:r w:rsidR="00BD5446">
        <w:rPr>
          <w:b/>
          <w:sz w:val="20"/>
        </w:rPr>
        <w:t>entering data for the Survey of Occupational Injuries and Illnesses</w:t>
      </w:r>
      <w:r w:rsidRPr="003F506A">
        <w:rPr>
          <w:b/>
          <w:sz w:val="20"/>
        </w:rPr>
        <w:t>.</w:t>
      </w:r>
      <w:r w:rsidR="00BD5446">
        <w:rPr>
          <w:sz w:val="20"/>
        </w:rPr>
        <w:t xml:space="preserve"> Please follow the instructions below to create an account and to enter your injury and illness data.</w:t>
      </w:r>
      <w:r w:rsidRPr="003F506A">
        <w:rPr>
          <w:sz w:val="20"/>
        </w:rPr>
        <w:t xml:space="preserve">  </w:t>
      </w:r>
    </w:p>
    <w:p w14:paraId="3A53CD80" w14:textId="77777777" w:rsidR="00CA3460" w:rsidRPr="003F506A" w:rsidRDefault="00CA3460" w:rsidP="00CA3460">
      <w:pPr>
        <w:rPr>
          <w:sz w:val="12"/>
          <w:szCs w:val="12"/>
        </w:rPr>
      </w:pPr>
    </w:p>
    <w:p w14:paraId="3A53CD81" w14:textId="3319A9F9" w:rsidR="00CA3460" w:rsidRPr="00FB0102" w:rsidRDefault="00E7714B" w:rsidP="00CA3460">
      <w:pPr>
        <w:numPr>
          <w:ilvl w:val="0"/>
          <w:numId w:val="5"/>
        </w:numPr>
        <w:tabs>
          <w:tab w:val="clear" w:pos="720"/>
          <w:tab w:val="num" w:pos="270"/>
        </w:tabs>
        <w:ind w:left="270" w:hanging="270"/>
        <w:rPr>
          <w:sz w:val="20"/>
        </w:rPr>
      </w:pPr>
      <w:r>
        <w:rPr>
          <w:sz w:val="20"/>
        </w:rPr>
        <w:t xml:space="preserve">Type </w:t>
      </w:r>
      <w:hyperlink r:id="rId11" w:history="1">
        <w:r w:rsidR="00CA3460" w:rsidRPr="000A373A">
          <w:rPr>
            <w:rStyle w:val="Hyperlink"/>
            <w:b/>
            <w:color w:val="auto"/>
            <w:sz w:val="20"/>
          </w:rPr>
          <w:t>https://idcf.bls.gov</w:t>
        </w:r>
      </w:hyperlink>
      <w:r w:rsidR="00CA3460" w:rsidRPr="003B59FE">
        <w:rPr>
          <w:sz w:val="20"/>
        </w:rPr>
        <w:t xml:space="preserve"> </w:t>
      </w:r>
      <w:r>
        <w:rPr>
          <w:sz w:val="20"/>
        </w:rPr>
        <w:t xml:space="preserve">directly into </w:t>
      </w:r>
      <w:r w:rsidR="00CA3460" w:rsidRPr="003B59FE">
        <w:rPr>
          <w:sz w:val="20"/>
        </w:rPr>
        <w:t>your</w:t>
      </w:r>
      <w:r w:rsidR="00CA3460" w:rsidRPr="00FB0102">
        <w:rPr>
          <w:sz w:val="20"/>
        </w:rPr>
        <w:t xml:space="preserve"> </w:t>
      </w:r>
      <w:r w:rsidR="007A0331">
        <w:rPr>
          <w:sz w:val="20"/>
        </w:rPr>
        <w:t>I</w:t>
      </w:r>
      <w:r w:rsidR="00CA3460" w:rsidRPr="00FB0102">
        <w:rPr>
          <w:sz w:val="20"/>
        </w:rPr>
        <w:t>nternet browser. The “s” in “https” is required.</w:t>
      </w:r>
      <w:r w:rsidR="00BD5446">
        <w:rPr>
          <w:sz w:val="20"/>
        </w:rPr>
        <w:t xml:space="preserve"> </w:t>
      </w:r>
      <w:r w:rsidR="00CA3460" w:rsidRPr="00FB0102">
        <w:rPr>
          <w:sz w:val="20"/>
        </w:rPr>
        <w:t xml:space="preserve">    </w:t>
      </w:r>
    </w:p>
    <w:p w14:paraId="3A53CD82" w14:textId="77777777" w:rsidR="00CA3460" w:rsidRPr="003F506A" w:rsidRDefault="00CA3460" w:rsidP="00CA3460">
      <w:pPr>
        <w:tabs>
          <w:tab w:val="num" w:pos="270"/>
        </w:tabs>
        <w:ind w:left="270" w:hanging="270"/>
        <w:rPr>
          <w:sz w:val="12"/>
          <w:szCs w:val="12"/>
        </w:rPr>
      </w:pPr>
    </w:p>
    <w:p w14:paraId="3A53CD83" w14:textId="6E475184" w:rsidR="00CA3460" w:rsidRPr="00FB0102" w:rsidRDefault="00CA3460" w:rsidP="00CA3460">
      <w:pPr>
        <w:numPr>
          <w:ilvl w:val="0"/>
          <w:numId w:val="5"/>
        </w:numPr>
        <w:tabs>
          <w:tab w:val="clear" w:pos="720"/>
          <w:tab w:val="num" w:pos="270"/>
        </w:tabs>
        <w:ind w:left="270" w:hanging="270"/>
        <w:rPr>
          <w:sz w:val="20"/>
        </w:rPr>
      </w:pPr>
      <w:r w:rsidRPr="00FB0102">
        <w:rPr>
          <w:sz w:val="20"/>
        </w:rPr>
        <w:t xml:space="preserve">Enter the 12-digit </w:t>
      </w:r>
      <w:r w:rsidR="008D07BE">
        <w:rPr>
          <w:sz w:val="20"/>
        </w:rPr>
        <w:t>User ID</w:t>
      </w:r>
      <w:r w:rsidRPr="00FB0102">
        <w:rPr>
          <w:sz w:val="20"/>
        </w:rPr>
        <w:t xml:space="preserve"> in the field labeled “</w:t>
      </w:r>
      <w:r w:rsidR="008D07BE">
        <w:rPr>
          <w:sz w:val="20"/>
        </w:rPr>
        <w:t>User ID</w:t>
      </w:r>
      <w:r w:rsidRPr="00FB0102">
        <w:rPr>
          <w:sz w:val="20"/>
        </w:rPr>
        <w:t>” and the Temporary Password in the field labeled “Password</w:t>
      </w:r>
      <w:r w:rsidR="00597D36">
        <w:rPr>
          <w:sz w:val="20"/>
        </w:rPr>
        <w:t>.</w:t>
      </w:r>
      <w:r w:rsidRPr="00FB0102">
        <w:rPr>
          <w:sz w:val="20"/>
        </w:rPr>
        <w:t>” Click</w:t>
      </w:r>
      <w:r w:rsidR="00597D36">
        <w:rPr>
          <w:sz w:val="20"/>
        </w:rPr>
        <w:t>,</w:t>
      </w:r>
      <w:r w:rsidRPr="00FB0102">
        <w:rPr>
          <w:sz w:val="20"/>
        </w:rPr>
        <w:t xml:space="preserve"> </w:t>
      </w:r>
      <w:r w:rsidRPr="00FB0102">
        <w:rPr>
          <w:i/>
          <w:iCs/>
          <w:sz w:val="20"/>
        </w:rPr>
        <w:t>I Accept</w:t>
      </w:r>
      <w:r w:rsidRPr="00FB0102">
        <w:rPr>
          <w:sz w:val="20"/>
        </w:rPr>
        <w:t>.</w:t>
      </w:r>
    </w:p>
    <w:p w14:paraId="3A53CD84" w14:textId="59F62E0D" w:rsidR="00CA3460" w:rsidRPr="00603617" w:rsidRDefault="00E811E3" w:rsidP="00CA3460">
      <w:pPr>
        <w:ind w:left="360"/>
      </w:pPr>
      <w:r>
        <w:rPr>
          <w:noProof/>
        </w:rPr>
        <mc:AlternateContent>
          <mc:Choice Requires="wps">
            <w:drawing>
              <wp:anchor distT="0" distB="0" distL="114300" distR="114300" simplePos="0" relativeHeight="251666944" behindDoc="0" locked="0" layoutInCell="1" allowOverlap="1" wp14:anchorId="3A53CDC8" wp14:editId="7180BD98">
                <wp:simplePos x="0" y="0"/>
                <wp:positionH relativeFrom="column">
                  <wp:posOffset>796925</wp:posOffset>
                </wp:positionH>
                <wp:positionV relativeFrom="paragraph">
                  <wp:posOffset>1031875</wp:posOffset>
                </wp:positionV>
                <wp:extent cx="0" cy="655320"/>
                <wp:effectExtent l="53975" t="9525" r="60325" b="20955"/>
                <wp:wrapNone/>
                <wp:docPr id="1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3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3B7DE6" id="Line 9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81.25pt" to="62.7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0sMw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" strokecolor="red">
                <v:stroke endarrow="block"/>
              </v:line>
            </w:pict>
          </mc:Fallback>
        </mc:AlternateContent>
      </w:r>
      <w:r>
        <w:rPr>
          <w:noProof/>
        </w:rPr>
        <mc:AlternateContent>
          <mc:Choice Requires="wps">
            <w:drawing>
              <wp:anchor distT="0" distB="0" distL="114300" distR="114300" simplePos="0" relativeHeight="251665920" behindDoc="0" locked="0" layoutInCell="1" allowOverlap="1" wp14:anchorId="3A53CDCA" wp14:editId="22725B1C">
                <wp:simplePos x="0" y="0"/>
                <wp:positionH relativeFrom="column">
                  <wp:posOffset>179070</wp:posOffset>
                </wp:positionH>
                <wp:positionV relativeFrom="paragraph">
                  <wp:posOffset>396240</wp:posOffset>
                </wp:positionV>
                <wp:extent cx="1438275" cy="624840"/>
                <wp:effectExtent l="17145" t="21590" r="20955" b="20320"/>
                <wp:wrapNone/>
                <wp:docPr id="1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24840"/>
                        </a:xfrm>
                        <a:prstGeom prst="rect">
                          <a:avLst/>
                        </a:prstGeom>
                        <a:solidFill>
                          <a:srgbClr val="FFFFFF"/>
                        </a:solidFill>
                        <a:ln w="28575">
                          <a:solidFill>
                            <a:srgbClr val="FF0000"/>
                          </a:solidFill>
                          <a:miter lim="800000"/>
                          <a:headEnd/>
                          <a:tailEnd/>
                        </a:ln>
                      </wps:spPr>
                      <wps:txbx>
                        <w:txbxContent>
                          <w:p w14:paraId="3A53CDD4" w14:textId="4371B311" w:rsidR="003130CE" w:rsidRPr="009957B0" w:rsidRDefault="003130CE" w:rsidP="004E7049">
                            <w:pPr>
                              <w:rPr>
                                <w:sz w:val="16"/>
                                <w:szCs w:val="16"/>
                              </w:rPr>
                            </w:pPr>
                            <w:r>
                              <w:rPr>
                                <w:sz w:val="16"/>
                                <w:szCs w:val="16"/>
                              </w:rPr>
                              <w:t xml:space="preserve">You will need your </w:t>
                            </w:r>
                            <w:r w:rsidR="008D07BE">
                              <w:rPr>
                                <w:sz w:val="16"/>
                                <w:szCs w:val="16"/>
                              </w:rPr>
                              <w:t>User ID</w:t>
                            </w:r>
                            <w:r>
                              <w:rPr>
                                <w:sz w:val="16"/>
                                <w:szCs w:val="16"/>
                              </w:rPr>
                              <w:t xml:space="preserve"> and temporary password if you report using the </w:t>
                            </w:r>
                            <w:r w:rsidR="0004590C">
                              <w:rPr>
                                <w:sz w:val="16"/>
                                <w:szCs w:val="16"/>
                              </w:rPr>
                              <w:t>I</w:t>
                            </w:r>
                            <w:r>
                              <w:rPr>
                                <w:sz w:val="16"/>
                                <w:szCs w:val="16"/>
                              </w:rPr>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left:0;text-align:left;margin-left:14.1pt;margin-top:31.2pt;width:113.25pt;height:4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" strokecolor="red" strokeweight="2.25pt">
                <v:textbox>
                  <w:txbxContent>
                    <w:p w14:paraId="3A53CDD4" w14:textId="4371B311" w:rsidR="003130CE" w:rsidRPr="009957B0" w:rsidRDefault="003130CE" w:rsidP="004E7049">
                      <w:pPr>
                        <w:rPr>
                          <w:sz w:val="16"/>
                          <w:szCs w:val="16"/>
                        </w:rPr>
                      </w:pPr>
                      <w:r>
                        <w:rPr>
                          <w:sz w:val="16"/>
                          <w:szCs w:val="16"/>
                        </w:rPr>
                        <w:t xml:space="preserve">You will need your </w:t>
                      </w:r>
                      <w:r w:rsidR="008D07BE">
                        <w:rPr>
                          <w:sz w:val="16"/>
                          <w:szCs w:val="16"/>
                        </w:rPr>
                        <w:t>User ID</w:t>
                      </w:r>
                      <w:r>
                        <w:rPr>
                          <w:sz w:val="16"/>
                          <w:szCs w:val="16"/>
                        </w:rPr>
                        <w:t xml:space="preserve"> and temporary password if you report using the </w:t>
                      </w:r>
                      <w:r w:rsidR="0004590C">
                        <w:rPr>
                          <w:sz w:val="16"/>
                          <w:szCs w:val="16"/>
                        </w:rPr>
                        <w:t>I</w:t>
                      </w:r>
                      <w:r>
                        <w:rPr>
                          <w:sz w:val="16"/>
                          <w:szCs w:val="16"/>
                        </w:rPr>
                        <w:t>nternet.</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3A53CDCB" wp14:editId="27B1D86C">
                <wp:simplePos x="0" y="0"/>
                <wp:positionH relativeFrom="column">
                  <wp:posOffset>652780</wp:posOffset>
                </wp:positionH>
                <wp:positionV relativeFrom="paragraph">
                  <wp:posOffset>1031875</wp:posOffset>
                </wp:positionV>
                <wp:extent cx="144145" cy="490220"/>
                <wp:effectExtent l="62230" t="9525" r="12700" b="33655"/>
                <wp:wrapNone/>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4902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D1DA1D" id="Line 10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81.25pt" to="62.7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" strokecolor="red">
                <v:stroke endarrow="block"/>
              </v:line>
            </w:pict>
          </mc:Fallback>
        </mc:AlternateContent>
      </w:r>
      <w:r w:rsidR="004C15D9">
        <w:rPr>
          <w:noProof/>
        </w:rPr>
        <w:drawing>
          <wp:inline distT="0" distB="0" distL="0" distR="0" wp14:anchorId="3A53CDCF" wp14:editId="3A53CDD0">
            <wp:extent cx="3291840" cy="2470236"/>
            <wp:effectExtent l="19050" t="0" r="3810" b="0"/>
            <wp:docPr id="4" name="Picture 5" descr="newscreenshot_rd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creenshot_rd2.emf"/>
                    <pic:cNvPicPr/>
                  </pic:nvPicPr>
                  <pic:blipFill>
                    <a:blip r:embed="rId12" cstate="print"/>
                    <a:stretch>
                      <a:fillRect/>
                    </a:stretch>
                  </pic:blipFill>
                  <pic:spPr>
                    <a:xfrm>
                      <a:off x="0" y="0"/>
                      <a:ext cx="3291840" cy="2470236"/>
                    </a:xfrm>
                    <a:prstGeom prst="rect">
                      <a:avLst/>
                    </a:prstGeom>
                  </pic:spPr>
                </pic:pic>
              </a:graphicData>
            </a:graphic>
          </wp:inline>
        </w:drawing>
      </w:r>
    </w:p>
    <w:p w14:paraId="3A53CD85" w14:textId="77777777" w:rsidR="00CA3460" w:rsidRPr="003F506A" w:rsidRDefault="00CA3460" w:rsidP="00CA3460">
      <w:pPr>
        <w:jc w:val="center"/>
        <w:rPr>
          <w:sz w:val="12"/>
          <w:szCs w:val="12"/>
        </w:rPr>
      </w:pPr>
    </w:p>
    <w:p w14:paraId="3A53CD86" w14:textId="410F196F"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Complete the “Check Email Address</w:t>
      </w:r>
      <w:r w:rsidR="00597D36">
        <w:rPr>
          <w:sz w:val="20"/>
        </w:rPr>
        <w:t>,</w:t>
      </w:r>
      <w:r w:rsidRPr="003F506A">
        <w:rPr>
          <w:sz w:val="20"/>
        </w:rPr>
        <w:t>” “Enter New User Information” and “Create a Permanent Password” pages.</w:t>
      </w:r>
    </w:p>
    <w:p w14:paraId="3A53CD87" w14:textId="77777777" w:rsidR="003F506A" w:rsidRPr="003F506A" w:rsidRDefault="003F506A" w:rsidP="003F506A">
      <w:pPr>
        <w:tabs>
          <w:tab w:val="left" w:pos="270"/>
          <w:tab w:val="num" w:pos="630"/>
        </w:tabs>
        <w:ind w:left="270" w:hanging="270"/>
        <w:rPr>
          <w:sz w:val="12"/>
          <w:szCs w:val="12"/>
        </w:rPr>
      </w:pPr>
    </w:p>
    <w:p w14:paraId="3A53CD88" w14:textId="77777777"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 xml:space="preserve">Click </w:t>
      </w:r>
      <w:r w:rsidRPr="003F506A">
        <w:rPr>
          <w:i/>
          <w:sz w:val="20"/>
        </w:rPr>
        <w:t>Continue</w:t>
      </w:r>
      <w:r w:rsidRPr="003F506A">
        <w:rPr>
          <w:sz w:val="20"/>
        </w:rPr>
        <w:t xml:space="preserve"> on the “Confirmation Notice” page. </w:t>
      </w:r>
    </w:p>
    <w:p w14:paraId="3A53CD89" w14:textId="77777777" w:rsidR="003F506A" w:rsidRPr="003F506A" w:rsidRDefault="003F506A" w:rsidP="003F506A">
      <w:pPr>
        <w:tabs>
          <w:tab w:val="left" w:pos="270"/>
        </w:tabs>
        <w:rPr>
          <w:sz w:val="12"/>
          <w:szCs w:val="12"/>
        </w:rPr>
      </w:pPr>
    </w:p>
    <w:p w14:paraId="3A53CD8A" w14:textId="77777777"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 xml:space="preserve">Report your data and click </w:t>
      </w:r>
      <w:r w:rsidRPr="003F506A">
        <w:rPr>
          <w:i/>
          <w:sz w:val="20"/>
        </w:rPr>
        <w:t>Submit</w:t>
      </w:r>
      <w:r w:rsidRPr="003F506A">
        <w:rPr>
          <w:sz w:val="20"/>
        </w:rPr>
        <w:t xml:space="preserve"> when you are finished. Print a copy of the completed survey for your records. (You may log onto the website using your </w:t>
      </w:r>
      <w:r w:rsidR="008D07BE">
        <w:rPr>
          <w:sz w:val="20"/>
        </w:rPr>
        <w:t>User ID</w:t>
      </w:r>
      <w:r w:rsidRPr="003F506A">
        <w:rPr>
          <w:sz w:val="20"/>
        </w:rPr>
        <w:t xml:space="preserve"> and permanent password at any time to make corrections to your data.)</w:t>
      </w:r>
    </w:p>
    <w:p w14:paraId="3A53CD8B" w14:textId="77777777" w:rsidR="003F506A" w:rsidRPr="003F506A" w:rsidRDefault="003F506A" w:rsidP="003F506A">
      <w:pPr>
        <w:pStyle w:val="ListParagraph"/>
        <w:rPr>
          <w:sz w:val="12"/>
          <w:szCs w:val="12"/>
        </w:rPr>
      </w:pPr>
    </w:p>
    <w:p w14:paraId="3A53CD8C" w14:textId="5B5331A5" w:rsidR="003F506A" w:rsidRDefault="003F506A" w:rsidP="003F506A">
      <w:pPr>
        <w:pStyle w:val="ListParagraph"/>
        <w:ind w:left="270"/>
        <w:rPr>
          <w:sz w:val="20"/>
        </w:rPr>
      </w:pPr>
      <w:r w:rsidRPr="003F506A">
        <w:rPr>
          <w:sz w:val="20"/>
        </w:rPr>
        <w:t xml:space="preserve">You can report for additional establishment IDs by logging into the survey again, clicking the “Continue” </w:t>
      </w:r>
      <w:r w:rsidR="0013327E">
        <w:rPr>
          <w:sz w:val="20"/>
        </w:rPr>
        <w:t>button</w:t>
      </w:r>
      <w:r w:rsidR="0013327E" w:rsidRPr="003F506A">
        <w:rPr>
          <w:sz w:val="20"/>
        </w:rPr>
        <w:t xml:space="preserve"> </w:t>
      </w:r>
      <w:r w:rsidRPr="003F506A">
        <w:rPr>
          <w:sz w:val="20"/>
        </w:rPr>
        <w:t xml:space="preserve">on the Dear Employer page, and </w:t>
      </w:r>
      <w:r w:rsidR="0013327E">
        <w:rPr>
          <w:sz w:val="20"/>
        </w:rPr>
        <w:t xml:space="preserve">then clicking </w:t>
      </w:r>
      <w:r w:rsidR="0013327E" w:rsidRPr="00C976FB">
        <w:rPr>
          <w:i/>
          <w:sz w:val="20"/>
        </w:rPr>
        <w:t>Add Establishment</w:t>
      </w:r>
      <w:r w:rsidRPr="003F506A">
        <w:rPr>
          <w:sz w:val="20"/>
        </w:rPr>
        <w:t>.</w:t>
      </w:r>
    </w:p>
    <w:p w14:paraId="1A336CBB" w14:textId="77777777" w:rsidR="003014DE" w:rsidRDefault="003014DE" w:rsidP="003F506A">
      <w:pPr>
        <w:pStyle w:val="ListParagraph"/>
        <w:ind w:left="270"/>
        <w:rPr>
          <w:sz w:val="20"/>
        </w:rPr>
      </w:pPr>
    </w:p>
    <w:p w14:paraId="65C7F051" w14:textId="77777777" w:rsidR="003014DE" w:rsidRPr="003F506A" w:rsidRDefault="003014DE" w:rsidP="003F506A">
      <w:pPr>
        <w:pStyle w:val="ListParagraph"/>
        <w:ind w:left="270"/>
        <w:rPr>
          <w:sz w:val="20"/>
        </w:rPr>
      </w:pPr>
    </w:p>
    <w:p w14:paraId="3A53CD8D" w14:textId="52B8D85F" w:rsidR="003F506A" w:rsidRDefault="00E811E3" w:rsidP="00CA3460">
      <w:pPr>
        <w:pBdr>
          <w:bottom w:val="single" w:sz="18" w:space="1" w:color="auto"/>
        </w:pBdr>
        <w:jc w:val="center"/>
        <w:rPr>
          <w:rFonts w:ascii="Arial" w:hAnsi="Arial" w:cs="Arial"/>
          <w:b/>
          <w:sz w:val="12"/>
          <w:szCs w:val="12"/>
        </w:rPr>
      </w:pPr>
      <w:r>
        <w:rPr>
          <w:noProof/>
          <w:sz w:val="12"/>
          <w:szCs w:val="12"/>
        </w:rPr>
        <mc:AlternateContent>
          <mc:Choice Requires="wps">
            <w:drawing>
              <wp:anchor distT="0" distB="0" distL="114300" distR="114300" simplePos="0" relativeHeight="251652608" behindDoc="0" locked="0" layoutInCell="1" allowOverlap="1" wp14:anchorId="3A53CDD1" wp14:editId="21F1C254">
                <wp:simplePos x="0" y="0"/>
                <wp:positionH relativeFrom="column">
                  <wp:posOffset>-108585</wp:posOffset>
                </wp:positionH>
                <wp:positionV relativeFrom="paragraph">
                  <wp:posOffset>117475</wp:posOffset>
                </wp:positionV>
                <wp:extent cx="7050405" cy="1158875"/>
                <wp:effectExtent l="15240" t="22860" r="20955" b="18415"/>
                <wp:wrapNone/>
                <wp:docPr id="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0405" cy="1158875"/>
                        </a:xfrm>
                        <a:prstGeom prst="rect">
                          <a:avLst/>
                        </a:prstGeom>
                        <a:solidFill>
                          <a:srgbClr val="FFFFFF"/>
                        </a:solidFill>
                        <a:ln w="28575">
                          <a:solidFill>
                            <a:srgbClr val="000000"/>
                          </a:solidFill>
                          <a:miter lim="800000"/>
                          <a:headEnd/>
                          <a:tailEnd/>
                        </a:ln>
                      </wps:spPr>
                      <wps:txbx>
                        <w:txbxContent>
                          <w:p w14:paraId="3A53CDD7" w14:textId="77777777" w:rsidR="003130CE" w:rsidRPr="003B59FE" w:rsidRDefault="003130CE" w:rsidP="004E7049">
                            <w:pPr>
                              <w:jc w:val="center"/>
                              <w:rPr>
                                <w:rFonts w:ascii="Arial" w:hAnsi="Arial" w:cs="Arial"/>
                                <w:b/>
                                <w:sz w:val="22"/>
                                <w:szCs w:val="22"/>
                              </w:rPr>
                            </w:pPr>
                            <w:r w:rsidRPr="003B59FE">
                              <w:rPr>
                                <w:rFonts w:ascii="Arial" w:hAnsi="Arial" w:cs="Arial"/>
                                <w:b/>
                                <w:sz w:val="22"/>
                                <w:szCs w:val="22"/>
                              </w:rPr>
                              <w:t>Need help?</w:t>
                            </w:r>
                          </w:p>
                          <w:p w14:paraId="3A53CDD8" w14:textId="77777777" w:rsidR="003130CE" w:rsidRPr="003B59FE" w:rsidRDefault="003130CE" w:rsidP="004E7049">
                            <w:pPr>
                              <w:rPr>
                                <w:rFonts w:ascii="Arial" w:hAnsi="Arial" w:cs="Arial"/>
                                <w:b/>
                                <w:sz w:val="12"/>
                                <w:szCs w:val="12"/>
                              </w:rPr>
                            </w:pPr>
                          </w:p>
                          <w:p w14:paraId="3A53CDD9" w14:textId="798E9BA4"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step-by-step </w:t>
                            </w:r>
                            <w:r w:rsidR="007E4D4C">
                              <w:rPr>
                                <w:b/>
                                <w:bCs/>
                                <w:sz w:val="20"/>
                              </w:rPr>
                              <w:t>account creation</w:t>
                            </w:r>
                            <w:r w:rsidRPr="003B59FE">
                              <w:rPr>
                                <w:b/>
                                <w:bCs/>
                                <w:sz w:val="20"/>
                              </w:rPr>
                              <w:t xml:space="preserve"> instructions or website technical help, </w:t>
                            </w:r>
                            <w:r w:rsidRPr="003B59FE">
                              <w:rPr>
                                <w:sz w:val="20"/>
                              </w:rPr>
                              <w:t xml:space="preserve">go to </w:t>
                            </w:r>
                            <w:hyperlink r:id="rId13" w:history="1">
                              <w:r w:rsidR="00AC4C9F" w:rsidRPr="00B942F5">
                                <w:rPr>
                                  <w:rStyle w:val="Hyperlink"/>
                                  <w:color w:val="auto"/>
                                  <w:sz w:val="20"/>
                                </w:rPr>
                                <w:t>https://www.bls.gov/idcf/instructions.htm</w:t>
                              </w:r>
                            </w:hyperlink>
                            <w:r w:rsidRPr="003B59FE">
                              <w:rPr>
                                <w:sz w:val="20"/>
                              </w:rPr>
                              <w:t>.</w:t>
                            </w:r>
                          </w:p>
                          <w:p w14:paraId="3A53CDDA" w14:textId="77777777"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questions about your survey, </w:t>
                            </w:r>
                            <w:r w:rsidRPr="003B59FE">
                              <w:rPr>
                                <w:sz w:val="20"/>
                              </w:rPr>
                              <w:t xml:space="preserve">contact us using the phone number(s) listed on the front of this form. </w:t>
                            </w:r>
                          </w:p>
                          <w:p w14:paraId="3A53CDDB" w14:textId="60152FD2" w:rsidR="003130CE" w:rsidRPr="003B59FE" w:rsidRDefault="003130CE" w:rsidP="00B62FCD">
                            <w:pPr>
                              <w:pStyle w:val="ListParagraph"/>
                              <w:numPr>
                                <w:ilvl w:val="0"/>
                                <w:numId w:val="2"/>
                              </w:numPr>
                              <w:tabs>
                                <w:tab w:val="num" w:pos="450"/>
                              </w:tabs>
                              <w:spacing w:after="120"/>
                              <w:ind w:left="360"/>
                              <w:contextualSpacing w:val="0"/>
                              <w:rPr>
                                <w:sz w:val="20"/>
                              </w:rPr>
                            </w:pPr>
                            <w:r w:rsidRPr="003B59FE">
                              <w:rPr>
                                <w:b/>
                                <w:bCs/>
                                <w:sz w:val="20"/>
                              </w:rPr>
                              <w:t xml:space="preserve">For information about SOII, </w:t>
                            </w:r>
                            <w:r w:rsidRPr="003B59FE">
                              <w:rPr>
                                <w:sz w:val="20"/>
                              </w:rPr>
                              <w:t>including frequently asked questions and to download forms,</w:t>
                            </w:r>
                            <w:r w:rsidRPr="003B59FE">
                              <w:rPr>
                                <w:b/>
                                <w:bCs/>
                                <w:sz w:val="20"/>
                              </w:rPr>
                              <w:t xml:space="preserve"> </w:t>
                            </w:r>
                            <w:r w:rsidRPr="003B59FE">
                              <w:rPr>
                                <w:sz w:val="20"/>
                              </w:rPr>
                              <w:t xml:space="preserve">go to </w:t>
                            </w:r>
                            <w:hyperlink r:id="rId14" w:history="1">
                              <w:r w:rsidR="00AC4C9F" w:rsidRPr="00B942F5">
                                <w:rPr>
                                  <w:rStyle w:val="Hyperlink"/>
                                  <w:color w:val="auto"/>
                                  <w:sz w:val="20"/>
                                </w:rPr>
                                <w:t>https://www.bls.gov/respondents/iif/</w:t>
                              </w:r>
                            </w:hyperlink>
                            <w:r w:rsidRPr="003B59FE">
                              <w:rPr>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7" o:spid="_x0000_s1027" type="#_x0000_t202" style="position:absolute;left:0;text-align:left;margin-left:-8.55pt;margin-top:9.25pt;width:555.15pt;height:9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" strokeweight="2.25pt">
                <v:textbox>
                  <w:txbxContent>
                    <w:p w14:paraId="3A53CDD7" w14:textId="77777777" w:rsidR="003130CE" w:rsidRPr="003B59FE" w:rsidRDefault="003130CE" w:rsidP="004E7049">
                      <w:pPr>
                        <w:jc w:val="center"/>
                        <w:rPr>
                          <w:rFonts w:ascii="Arial" w:hAnsi="Arial" w:cs="Arial"/>
                          <w:b/>
                          <w:sz w:val="22"/>
                          <w:szCs w:val="22"/>
                        </w:rPr>
                      </w:pPr>
                      <w:r w:rsidRPr="003B59FE">
                        <w:rPr>
                          <w:rFonts w:ascii="Arial" w:hAnsi="Arial" w:cs="Arial"/>
                          <w:b/>
                          <w:sz w:val="22"/>
                          <w:szCs w:val="22"/>
                        </w:rPr>
                        <w:t>Need help?</w:t>
                      </w:r>
                    </w:p>
                    <w:p w14:paraId="3A53CDD8" w14:textId="77777777" w:rsidR="003130CE" w:rsidRPr="003B59FE" w:rsidRDefault="003130CE" w:rsidP="004E7049">
                      <w:pPr>
                        <w:rPr>
                          <w:rFonts w:ascii="Arial" w:hAnsi="Arial" w:cs="Arial"/>
                          <w:b/>
                          <w:sz w:val="12"/>
                          <w:szCs w:val="12"/>
                        </w:rPr>
                      </w:pPr>
                    </w:p>
                    <w:p w14:paraId="3A53CDD9" w14:textId="798E9BA4"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step-by-step </w:t>
                      </w:r>
                      <w:r w:rsidR="007E4D4C">
                        <w:rPr>
                          <w:b/>
                          <w:bCs/>
                          <w:sz w:val="20"/>
                        </w:rPr>
                        <w:t>account creation</w:t>
                      </w:r>
                      <w:r w:rsidRPr="003B59FE">
                        <w:rPr>
                          <w:b/>
                          <w:bCs/>
                          <w:sz w:val="20"/>
                        </w:rPr>
                        <w:t xml:space="preserve"> instructions or website technical help, </w:t>
                      </w:r>
                      <w:r w:rsidRPr="003B59FE">
                        <w:rPr>
                          <w:sz w:val="20"/>
                        </w:rPr>
                        <w:t xml:space="preserve">go to </w:t>
                      </w:r>
                      <w:hyperlink r:id="rId15" w:history="1">
                        <w:r w:rsidR="00AC4C9F" w:rsidRPr="00B942F5">
                          <w:rPr>
                            <w:rStyle w:val="Hyperlink"/>
                            <w:color w:val="auto"/>
                            <w:sz w:val="20"/>
                          </w:rPr>
                          <w:t>https://www.bls.gov/idcf/instructions.htm</w:t>
                        </w:r>
                      </w:hyperlink>
                      <w:r w:rsidRPr="003B59FE">
                        <w:rPr>
                          <w:sz w:val="20"/>
                        </w:rPr>
                        <w:t>.</w:t>
                      </w:r>
                    </w:p>
                    <w:p w14:paraId="3A53CDDA" w14:textId="77777777"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questions about your survey, </w:t>
                      </w:r>
                      <w:r w:rsidRPr="003B59FE">
                        <w:rPr>
                          <w:sz w:val="20"/>
                        </w:rPr>
                        <w:t xml:space="preserve">contact us using the phone number(s) listed on the front of this form. </w:t>
                      </w:r>
                    </w:p>
                    <w:p w14:paraId="3A53CDDB" w14:textId="60152FD2" w:rsidR="003130CE" w:rsidRPr="003B59FE" w:rsidRDefault="003130CE" w:rsidP="00B62FCD">
                      <w:pPr>
                        <w:pStyle w:val="ListParagraph"/>
                        <w:numPr>
                          <w:ilvl w:val="0"/>
                          <w:numId w:val="2"/>
                        </w:numPr>
                        <w:tabs>
                          <w:tab w:val="num" w:pos="450"/>
                        </w:tabs>
                        <w:spacing w:after="120"/>
                        <w:ind w:left="360"/>
                        <w:contextualSpacing w:val="0"/>
                        <w:rPr>
                          <w:sz w:val="20"/>
                        </w:rPr>
                      </w:pPr>
                      <w:r w:rsidRPr="003B59FE">
                        <w:rPr>
                          <w:b/>
                          <w:bCs/>
                          <w:sz w:val="20"/>
                        </w:rPr>
                        <w:t xml:space="preserve">For information about SOII, </w:t>
                      </w:r>
                      <w:r w:rsidRPr="003B59FE">
                        <w:rPr>
                          <w:sz w:val="20"/>
                        </w:rPr>
                        <w:t>including frequently asked questions and to download forms,</w:t>
                      </w:r>
                      <w:r w:rsidRPr="003B59FE">
                        <w:rPr>
                          <w:b/>
                          <w:bCs/>
                          <w:sz w:val="20"/>
                        </w:rPr>
                        <w:t xml:space="preserve"> </w:t>
                      </w:r>
                      <w:r w:rsidRPr="003B59FE">
                        <w:rPr>
                          <w:sz w:val="20"/>
                        </w:rPr>
                        <w:t xml:space="preserve">go to </w:t>
                      </w:r>
                      <w:hyperlink r:id="rId16" w:history="1">
                        <w:r w:rsidR="00AC4C9F" w:rsidRPr="00B942F5">
                          <w:rPr>
                            <w:rStyle w:val="Hyperlink"/>
                            <w:color w:val="auto"/>
                            <w:sz w:val="20"/>
                          </w:rPr>
                          <w:t>https://www.bls.gov/respondents/iif/</w:t>
                        </w:r>
                      </w:hyperlink>
                      <w:r w:rsidRPr="003B59FE">
                        <w:rPr>
                          <w:sz w:val="20"/>
                        </w:rPr>
                        <w:t>.</w:t>
                      </w:r>
                    </w:p>
                  </w:txbxContent>
                </v:textbox>
              </v:shape>
            </w:pict>
          </mc:Fallback>
        </mc:AlternateContent>
      </w:r>
    </w:p>
    <w:p w14:paraId="3A53CD8F" w14:textId="77777777" w:rsidR="00CA3460" w:rsidRPr="00603617" w:rsidRDefault="00CA3460" w:rsidP="00CA3460">
      <w:pPr>
        <w:jc w:val="center"/>
        <w:rPr>
          <w:sz w:val="12"/>
          <w:szCs w:val="12"/>
        </w:rPr>
      </w:pPr>
    </w:p>
    <w:p w14:paraId="3A53CDA3" w14:textId="26CB6E8F" w:rsidR="00CA3460" w:rsidRDefault="00CA3460" w:rsidP="00CA3460">
      <w:pPr>
        <w:jc w:val="center"/>
        <w:rPr>
          <w:rFonts w:ascii="Arial" w:hAnsi="Arial" w:cs="Arial"/>
          <w:b/>
          <w:sz w:val="20"/>
        </w:rPr>
      </w:pPr>
    </w:p>
    <w:p w14:paraId="3A53CDA4" w14:textId="77777777" w:rsidR="00CA3460" w:rsidRDefault="00CA3460" w:rsidP="00CA3460">
      <w:pPr>
        <w:jc w:val="center"/>
        <w:rPr>
          <w:rFonts w:ascii="Arial" w:hAnsi="Arial" w:cs="Arial"/>
          <w:b/>
          <w:sz w:val="20"/>
        </w:rPr>
      </w:pPr>
    </w:p>
    <w:p w14:paraId="3A53CDA5" w14:textId="77777777" w:rsidR="00CA3460" w:rsidRDefault="00CA3460" w:rsidP="00CA3460">
      <w:pPr>
        <w:jc w:val="center"/>
        <w:rPr>
          <w:rFonts w:ascii="Arial" w:hAnsi="Arial" w:cs="Arial"/>
          <w:b/>
          <w:sz w:val="20"/>
        </w:rPr>
      </w:pPr>
    </w:p>
    <w:p w14:paraId="3A53CDA8" w14:textId="77777777" w:rsidR="00CA3460" w:rsidRDefault="00CA3460" w:rsidP="00CA3460">
      <w:pPr>
        <w:jc w:val="center"/>
        <w:rPr>
          <w:rFonts w:ascii="Arial" w:hAnsi="Arial" w:cs="Arial"/>
          <w:b/>
          <w:sz w:val="20"/>
        </w:rPr>
      </w:pPr>
    </w:p>
    <w:p w14:paraId="3A53CDA9" w14:textId="77777777" w:rsidR="00CA3460" w:rsidRDefault="00CA3460" w:rsidP="00CA3460">
      <w:pPr>
        <w:rPr>
          <w:rFonts w:ascii="Arial" w:hAnsi="Arial" w:cs="Arial"/>
          <w:b/>
          <w:sz w:val="20"/>
        </w:rPr>
      </w:pPr>
    </w:p>
    <w:p w14:paraId="3A53CDAA" w14:textId="77777777" w:rsidR="00CA3460" w:rsidRPr="007C5AE9" w:rsidRDefault="00CA3460" w:rsidP="00D418AE">
      <w:pPr>
        <w:spacing w:after="120"/>
        <w:ind w:left="547"/>
        <w:rPr>
          <w:sz w:val="20"/>
        </w:rPr>
        <w:sectPr w:rsidR="00CA3460" w:rsidRPr="007C5AE9" w:rsidSect="00C976FB">
          <w:type w:val="continuous"/>
          <w:pgSz w:w="12240" w:h="15840" w:code="1"/>
          <w:pgMar w:top="432" w:right="720" w:bottom="432" w:left="720" w:header="720" w:footer="720" w:gutter="0"/>
          <w:cols w:space="432"/>
        </w:sectPr>
      </w:pPr>
    </w:p>
    <w:p w14:paraId="3A53CDAB" w14:textId="35F9991D" w:rsidR="00CA3460" w:rsidRPr="001508AA" w:rsidRDefault="00CA3460" w:rsidP="00CA3460">
      <w:pPr>
        <w:pBdr>
          <w:top w:val="single" w:sz="18" w:space="0" w:color="auto"/>
        </w:pBdr>
        <w:spacing w:before="120"/>
        <w:rPr>
          <w:rFonts w:ascii="Arial" w:hAnsi="Arial" w:cs="Arial"/>
          <w:b/>
          <w:sz w:val="12"/>
          <w:szCs w:val="12"/>
        </w:rPr>
      </w:pPr>
    </w:p>
    <w:p w14:paraId="3A53CDAC" w14:textId="0AD7AA33" w:rsidR="00CA3460" w:rsidRPr="001D1F7E" w:rsidRDefault="00CA3460" w:rsidP="00CA3460">
      <w:pPr>
        <w:pBdr>
          <w:top w:val="single" w:sz="18" w:space="0" w:color="auto"/>
        </w:pBdr>
        <w:rPr>
          <w:rFonts w:ascii="Arial" w:hAnsi="Arial" w:cs="Arial"/>
          <w:b/>
          <w:sz w:val="22"/>
          <w:szCs w:val="22"/>
        </w:rPr>
      </w:pPr>
      <w:r w:rsidRPr="001D1F7E">
        <w:rPr>
          <w:rFonts w:ascii="Arial" w:hAnsi="Arial" w:cs="Arial"/>
          <w:b/>
          <w:sz w:val="22"/>
          <w:szCs w:val="22"/>
        </w:rPr>
        <w:t>Why are Occupational Injury and Illness Data Important?</w:t>
      </w:r>
    </w:p>
    <w:p w14:paraId="3A53CDAD" w14:textId="29CE4669" w:rsidR="00CA3460" w:rsidRPr="001508AA" w:rsidRDefault="00CA3460" w:rsidP="00CA3460">
      <w:pPr>
        <w:pBdr>
          <w:bottom w:val="single" w:sz="18" w:space="1" w:color="auto"/>
        </w:pBdr>
        <w:rPr>
          <w:sz w:val="12"/>
          <w:szCs w:val="12"/>
        </w:rPr>
      </w:pPr>
    </w:p>
    <w:p w14:paraId="3A53CDAE" w14:textId="5D6C2300" w:rsidR="00CA3460" w:rsidRPr="001508AA" w:rsidRDefault="00CA3460" w:rsidP="00CA3460">
      <w:pPr>
        <w:rPr>
          <w:sz w:val="12"/>
          <w:szCs w:val="12"/>
        </w:rPr>
      </w:pPr>
    </w:p>
    <w:p w14:paraId="3A53CDAF" w14:textId="7B4F8120" w:rsidR="00CA3460" w:rsidRDefault="00CA3460" w:rsidP="00CA3460">
      <w:pPr>
        <w:rPr>
          <w:sz w:val="20"/>
        </w:rPr>
      </w:pPr>
      <w:r w:rsidRPr="001508AA">
        <w:rPr>
          <w:sz w:val="20"/>
        </w:rPr>
        <w:t>Your data are important for making the American workplace safer. Data you report are aggregated with data from other establishments and used to identify injury and illness patterns among industries and occupations.</w:t>
      </w:r>
    </w:p>
    <w:p w14:paraId="616DC7F0" w14:textId="77777777" w:rsidR="00675962" w:rsidRDefault="00675962" w:rsidP="00CA3460">
      <w:pPr>
        <w:rPr>
          <w:sz w:val="20"/>
        </w:rPr>
      </w:pPr>
    </w:p>
    <w:p w14:paraId="4CEC5394" w14:textId="282B017D" w:rsidR="004D6C28" w:rsidRDefault="00675962" w:rsidP="004D6C28">
      <w:pPr>
        <w:rPr>
          <w:sz w:val="20"/>
        </w:rPr>
      </w:pPr>
      <w:r>
        <w:rPr>
          <w:noProof/>
          <w:sz w:val="20"/>
        </w:rPr>
        <w:drawing>
          <wp:inline distT="0" distB="0" distL="0" distR="0" wp14:anchorId="63F18225" wp14:editId="1F0D6F26">
            <wp:extent cx="6358831" cy="4495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1225" cy="4504563"/>
                    </a:xfrm>
                    <a:prstGeom prst="rect">
                      <a:avLst/>
                    </a:prstGeom>
                    <a:noFill/>
                  </pic:spPr>
                </pic:pic>
              </a:graphicData>
            </a:graphic>
          </wp:inline>
        </w:drawing>
      </w:r>
    </w:p>
    <w:p w14:paraId="3A53CDB3" w14:textId="19D8AB29" w:rsidR="00CA3460" w:rsidRPr="006D0384" w:rsidRDefault="004D6C28" w:rsidP="00CA3460">
      <w:pPr>
        <w:rPr>
          <w:sz w:val="20"/>
        </w:rPr>
      </w:pPr>
      <w:r w:rsidRPr="001508AA">
        <w:rPr>
          <w:sz w:val="20"/>
        </w:rPr>
        <w:t xml:space="preserve"> </w:t>
      </w:r>
      <w:r w:rsidR="00286FC5">
        <w:rPr>
          <w:color w:val="000000"/>
          <w:sz w:val="20"/>
        </w:rPr>
        <w:t>W</w:t>
      </w:r>
      <w:r w:rsidR="00CA3460" w:rsidRPr="00BE117F">
        <w:rPr>
          <w:color w:val="000000"/>
          <w:sz w:val="20"/>
        </w:rPr>
        <w:t xml:space="preserve">ant to explore </w:t>
      </w:r>
      <w:r w:rsidR="00572722">
        <w:rPr>
          <w:color w:val="000000"/>
          <w:sz w:val="20"/>
        </w:rPr>
        <w:t xml:space="preserve">BLS injury and illness </w:t>
      </w:r>
      <w:r w:rsidR="00CA3460" w:rsidRPr="00BE117F">
        <w:rPr>
          <w:color w:val="000000"/>
          <w:sz w:val="20"/>
        </w:rPr>
        <w:t xml:space="preserve">data? </w:t>
      </w:r>
    </w:p>
    <w:p w14:paraId="3A53CDB4" w14:textId="2E351CA1" w:rsidR="00CA3460" w:rsidRPr="00093DC1" w:rsidRDefault="00CA3460" w:rsidP="008E0332">
      <w:pPr>
        <w:numPr>
          <w:ilvl w:val="0"/>
          <w:numId w:val="3"/>
        </w:numPr>
        <w:spacing w:after="120"/>
        <w:rPr>
          <w:color w:val="000000"/>
          <w:sz w:val="20"/>
        </w:rPr>
      </w:pPr>
      <w:r w:rsidRPr="00093DC1">
        <w:rPr>
          <w:color w:val="000000"/>
          <w:sz w:val="20"/>
        </w:rPr>
        <w:t xml:space="preserve">Compute your own injury and illness incidence rate to assist with safety management and to compare with your industry at </w:t>
      </w:r>
      <w:hyperlink r:id="rId18" w:history="1">
        <w:r w:rsidR="00305625" w:rsidRPr="00093DC1">
          <w:rPr>
            <w:rStyle w:val="Hyperlink"/>
            <w:b/>
            <w:color w:val="auto"/>
            <w:sz w:val="20"/>
          </w:rPr>
          <w:t>https://data.bls.gov/IIRC/</w:t>
        </w:r>
      </w:hyperlink>
      <w:r w:rsidRPr="00093DC1">
        <w:rPr>
          <w:b/>
          <w:color w:val="000000"/>
          <w:sz w:val="20"/>
        </w:rPr>
        <w:t>.</w:t>
      </w:r>
    </w:p>
    <w:p w14:paraId="3A53CDB5" w14:textId="288C3620" w:rsidR="00CA3460" w:rsidRPr="00093DC1" w:rsidRDefault="00CA3460" w:rsidP="008E0332">
      <w:pPr>
        <w:numPr>
          <w:ilvl w:val="0"/>
          <w:numId w:val="3"/>
        </w:numPr>
        <w:spacing w:after="120"/>
        <w:rPr>
          <w:color w:val="000000"/>
          <w:sz w:val="20"/>
        </w:rPr>
      </w:pPr>
      <w:r w:rsidRPr="00093DC1">
        <w:rPr>
          <w:color w:val="000000"/>
          <w:sz w:val="20"/>
        </w:rPr>
        <w:t xml:space="preserve">Access data on industry, demographic characteristics, and case characteristics through the “Profiles on the Web” tool at </w:t>
      </w:r>
      <w:hyperlink r:id="rId19" w:history="1">
        <w:r w:rsidR="00305625" w:rsidRPr="00093DC1">
          <w:rPr>
            <w:rStyle w:val="Hyperlink"/>
            <w:b/>
            <w:color w:val="auto"/>
            <w:sz w:val="20"/>
          </w:rPr>
          <w:t>https://data.bls.gov/GQT/servlet/InitialPage</w:t>
        </w:r>
      </w:hyperlink>
      <w:r w:rsidRPr="00093DC1">
        <w:rPr>
          <w:color w:val="000000"/>
          <w:sz w:val="20"/>
        </w:rPr>
        <w:t>.</w:t>
      </w:r>
    </w:p>
    <w:p w14:paraId="3A53CDB6" w14:textId="0A7B2C7C" w:rsidR="00CA3460" w:rsidRPr="00093DC1" w:rsidRDefault="00CA3460" w:rsidP="008E0332">
      <w:pPr>
        <w:numPr>
          <w:ilvl w:val="0"/>
          <w:numId w:val="3"/>
        </w:numPr>
        <w:spacing w:after="120"/>
        <w:rPr>
          <w:color w:val="000000"/>
          <w:sz w:val="20"/>
        </w:rPr>
      </w:pPr>
      <w:r w:rsidRPr="00093DC1">
        <w:rPr>
          <w:color w:val="000000"/>
          <w:sz w:val="20"/>
        </w:rPr>
        <w:t xml:space="preserve">Get the latest </w:t>
      </w:r>
      <w:r w:rsidR="0044075A" w:rsidRPr="00093DC1">
        <w:rPr>
          <w:color w:val="000000"/>
          <w:sz w:val="20"/>
        </w:rPr>
        <w:t>occupational</w:t>
      </w:r>
      <w:r w:rsidRPr="00093DC1">
        <w:rPr>
          <w:color w:val="000000"/>
          <w:sz w:val="20"/>
        </w:rPr>
        <w:t xml:space="preserve"> injury and illness statistics at</w:t>
      </w:r>
      <w:r w:rsidRPr="00093DC1">
        <w:rPr>
          <w:b/>
          <w:color w:val="000000"/>
          <w:sz w:val="20"/>
        </w:rPr>
        <w:t xml:space="preserve"> </w:t>
      </w:r>
      <w:hyperlink r:id="rId20" w:history="1">
        <w:r w:rsidR="00305625" w:rsidRPr="00093DC1">
          <w:rPr>
            <w:rStyle w:val="Hyperlink"/>
            <w:b/>
            <w:color w:val="auto"/>
            <w:sz w:val="20"/>
          </w:rPr>
          <w:t>https://www.bls.gov/iif/home.htm</w:t>
        </w:r>
      </w:hyperlink>
      <w:r w:rsidR="00BC2788" w:rsidRPr="00093DC1">
        <w:rPr>
          <w:color w:val="000000"/>
          <w:sz w:val="20"/>
        </w:rPr>
        <w:t>.</w:t>
      </w:r>
      <w:r w:rsidR="00305625" w:rsidRPr="00093DC1">
        <w:rPr>
          <w:color w:val="000000"/>
          <w:sz w:val="20"/>
        </w:rPr>
        <w:t xml:space="preserve"> </w:t>
      </w:r>
    </w:p>
    <w:p w14:paraId="3A53CDC2" w14:textId="77777777" w:rsidR="00C15C27" w:rsidRDefault="00C15C27" w:rsidP="00C15C27">
      <w:pPr>
        <w:rPr>
          <w:b/>
          <w:color w:val="000000"/>
          <w:sz w:val="20"/>
          <w:u w:val="single"/>
        </w:rPr>
      </w:pPr>
    </w:p>
    <w:sectPr w:rsidR="00C15C27" w:rsidSect="008F5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37283834"/>
    <w:multiLevelType w:val="hybridMultilevel"/>
    <w:tmpl w:val="823CCFB0"/>
    <w:lvl w:ilvl="0" w:tplc="FD2E74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D675658"/>
    <w:multiLevelType w:val="hybridMultilevel"/>
    <w:tmpl w:val="BDDE66DE"/>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84"/>
    <w:rsid w:val="000015DC"/>
    <w:rsid w:val="00017DEB"/>
    <w:rsid w:val="0004590C"/>
    <w:rsid w:val="00093DC1"/>
    <w:rsid w:val="00096BDF"/>
    <w:rsid w:val="000A373A"/>
    <w:rsid w:val="000B2D43"/>
    <w:rsid w:val="000D32B4"/>
    <w:rsid w:val="0013327E"/>
    <w:rsid w:val="00170638"/>
    <w:rsid w:val="00172A5E"/>
    <w:rsid w:val="00191A5D"/>
    <w:rsid w:val="001A2807"/>
    <w:rsid w:val="001B4573"/>
    <w:rsid w:val="001B672A"/>
    <w:rsid w:val="001C623D"/>
    <w:rsid w:val="001D1FB5"/>
    <w:rsid w:val="001E77AA"/>
    <w:rsid w:val="00241F71"/>
    <w:rsid w:val="00245559"/>
    <w:rsid w:val="002725FC"/>
    <w:rsid w:val="00282D35"/>
    <w:rsid w:val="002832AE"/>
    <w:rsid w:val="00286FC5"/>
    <w:rsid w:val="0029533D"/>
    <w:rsid w:val="002954AA"/>
    <w:rsid w:val="002C4F1F"/>
    <w:rsid w:val="002D57B5"/>
    <w:rsid w:val="002E0A00"/>
    <w:rsid w:val="002E3599"/>
    <w:rsid w:val="002F1C56"/>
    <w:rsid w:val="002F41E1"/>
    <w:rsid w:val="003014DE"/>
    <w:rsid w:val="00301E00"/>
    <w:rsid w:val="00304C29"/>
    <w:rsid w:val="00305625"/>
    <w:rsid w:val="00307A43"/>
    <w:rsid w:val="003130CE"/>
    <w:rsid w:val="00350320"/>
    <w:rsid w:val="00350D88"/>
    <w:rsid w:val="0037148D"/>
    <w:rsid w:val="0037408F"/>
    <w:rsid w:val="003B59E7"/>
    <w:rsid w:val="003B59FE"/>
    <w:rsid w:val="003D454A"/>
    <w:rsid w:val="003E0035"/>
    <w:rsid w:val="003F20BB"/>
    <w:rsid w:val="003F506A"/>
    <w:rsid w:val="0044075A"/>
    <w:rsid w:val="004516EB"/>
    <w:rsid w:val="004526A4"/>
    <w:rsid w:val="004C0163"/>
    <w:rsid w:val="004C15D9"/>
    <w:rsid w:val="004C20FB"/>
    <w:rsid w:val="004D6C28"/>
    <w:rsid w:val="004E0F00"/>
    <w:rsid w:val="004E7049"/>
    <w:rsid w:val="004E7DB3"/>
    <w:rsid w:val="00510D78"/>
    <w:rsid w:val="00556CD4"/>
    <w:rsid w:val="0056111C"/>
    <w:rsid w:val="00572722"/>
    <w:rsid w:val="00574E5B"/>
    <w:rsid w:val="005825B4"/>
    <w:rsid w:val="00595D1C"/>
    <w:rsid w:val="00597D36"/>
    <w:rsid w:val="005B1714"/>
    <w:rsid w:val="005E2A0A"/>
    <w:rsid w:val="005E5731"/>
    <w:rsid w:val="0060146E"/>
    <w:rsid w:val="006039DF"/>
    <w:rsid w:val="006342ED"/>
    <w:rsid w:val="00647F10"/>
    <w:rsid w:val="00657806"/>
    <w:rsid w:val="00660C1F"/>
    <w:rsid w:val="00675962"/>
    <w:rsid w:val="00692AA2"/>
    <w:rsid w:val="006B23F5"/>
    <w:rsid w:val="006C0672"/>
    <w:rsid w:val="006D0384"/>
    <w:rsid w:val="006F11D8"/>
    <w:rsid w:val="007145A5"/>
    <w:rsid w:val="007326BF"/>
    <w:rsid w:val="00733016"/>
    <w:rsid w:val="0076545F"/>
    <w:rsid w:val="00771F36"/>
    <w:rsid w:val="007A0331"/>
    <w:rsid w:val="007A25FF"/>
    <w:rsid w:val="007A64EF"/>
    <w:rsid w:val="007B220A"/>
    <w:rsid w:val="007E31F4"/>
    <w:rsid w:val="007E4D4C"/>
    <w:rsid w:val="0081137A"/>
    <w:rsid w:val="00827DA6"/>
    <w:rsid w:val="008514CD"/>
    <w:rsid w:val="0089379B"/>
    <w:rsid w:val="008D07BE"/>
    <w:rsid w:val="008D0AFF"/>
    <w:rsid w:val="008D5D66"/>
    <w:rsid w:val="008E0332"/>
    <w:rsid w:val="008F2B91"/>
    <w:rsid w:val="008F5D44"/>
    <w:rsid w:val="00936C0B"/>
    <w:rsid w:val="0098361C"/>
    <w:rsid w:val="00984488"/>
    <w:rsid w:val="00984DA0"/>
    <w:rsid w:val="00984E61"/>
    <w:rsid w:val="00994EB1"/>
    <w:rsid w:val="009954A0"/>
    <w:rsid w:val="009B0A7C"/>
    <w:rsid w:val="009B1737"/>
    <w:rsid w:val="009B1DC4"/>
    <w:rsid w:val="009D4F3B"/>
    <w:rsid w:val="009E1233"/>
    <w:rsid w:val="00A14BC0"/>
    <w:rsid w:val="00A73D30"/>
    <w:rsid w:val="00A86E2B"/>
    <w:rsid w:val="00AC4C9F"/>
    <w:rsid w:val="00AE505D"/>
    <w:rsid w:val="00B62B7D"/>
    <w:rsid w:val="00B62FCD"/>
    <w:rsid w:val="00B76686"/>
    <w:rsid w:val="00B922EE"/>
    <w:rsid w:val="00B932C7"/>
    <w:rsid w:val="00B942F5"/>
    <w:rsid w:val="00BB7284"/>
    <w:rsid w:val="00BC2788"/>
    <w:rsid w:val="00BD3CCC"/>
    <w:rsid w:val="00BD5446"/>
    <w:rsid w:val="00BE092C"/>
    <w:rsid w:val="00BE117F"/>
    <w:rsid w:val="00C15C27"/>
    <w:rsid w:val="00C64B6F"/>
    <w:rsid w:val="00C976FB"/>
    <w:rsid w:val="00CA3460"/>
    <w:rsid w:val="00CA6C5C"/>
    <w:rsid w:val="00CD0A4E"/>
    <w:rsid w:val="00CE45EC"/>
    <w:rsid w:val="00CF0971"/>
    <w:rsid w:val="00D07AA0"/>
    <w:rsid w:val="00D34184"/>
    <w:rsid w:val="00D418AE"/>
    <w:rsid w:val="00D534E1"/>
    <w:rsid w:val="00D56E57"/>
    <w:rsid w:val="00D62B84"/>
    <w:rsid w:val="00D6585F"/>
    <w:rsid w:val="00D70D0C"/>
    <w:rsid w:val="00D93009"/>
    <w:rsid w:val="00DB1265"/>
    <w:rsid w:val="00DD1CB3"/>
    <w:rsid w:val="00DE2E5D"/>
    <w:rsid w:val="00E266D8"/>
    <w:rsid w:val="00E65363"/>
    <w:rsid w:val="00E7714B"/>
    <w:rsid w:val="00E77F6C"/>
    <w:rsid w:val="00E811E3"/>
    <w:rsid w:val="00E82809"/>
    <w:rsid w:val="00E833B0"/>
    <w:rsid w:val="00E86EC9"/>
    <w:rsid w:val="00E86FD1"/>
    <w:rsid w:val="00E925D3"/>
    <w:rsid w:val="00ED32E4"/>
    <w:rsid w:val="00F02F81"/>
    <w:rsid w:val="00F03E2D"/>
    <w:rsid w:val="00F51AB3"/>
    <w:rsid w:val="00F60E16"/>
    <w:rsid w:val="00F63E4C"/>
    <w:rsid w:val="00F83CD5"/>
    <w:rsid w:val="00F90E4C"/>
    <w:rsid w:val="00FB2287"/>
    <w:rsid w:val="00FB36EB"/>
    <w:rsid w:val="00FB6CEF"/>
    <w:rsid w:val="00FD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6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character" w:styleId="Hyperlink">
    <w:name w:val="Hyperlink"/>
    <w:basedOn w:val="DefaultParagraphFont"/>
    <w:rsid w:val="00CA3460"/>
    <w:rPr>
      <w:color w:val="0000FF"/>
      <w:u w:val="single"/>
    </w:rPr>
  </w:style>
  <w:style w:type="paragraph" w:styleId="ListParagraph">
    <w:name w:val="List Paragraph"/>
    <w:basedOn w:val="Normal"/>
    <w:uiPriority w:val="34"/>
    <w:qFormat/>
    <w:rsid w:val="004E7049"/>
    <w:pPr>
      <w:ind w:left="720"/>
      <w:contextualSpacing/>
    </w:pPr>
  </w:style>
  <w:style w:type="paragraph" w:styleId="NormalWeb">
    <w:name w:val="Normal (Web)"/>
    <w:basedOn w:val="Normal"/>
    <w:uiPriority w:val="99"/>
    <w:semiHidden/>
    <w:unhideWhenUsed/>
    <w:rsid w:val="00E811E3"/>
    <w:rPr>
      <w:szCs w:val="24"/>
    </w:rPr>
  </w:style>
  <w:style w:type="character" w:styleId="CommentReference">
    <w:name w:val="annotation reference"/>
    <w:basedOn w:val="DefaultParagraphFont"/>
    <w:uiPriority w:val="99"/>
    <w:semiHidden/>
    <w:unhideWhenUsed/>
    <w:rsid w:val="00E65363"/>
    <w:rPr>
      <w:sz w:val="16"/>
      <w:szCs w:val="16"/>
    </w:rPr>
  </w:style>
  <w:style w:type="paragraph" w:styleId="CommentText">
    <w:name w:val="annotation text"/>
    <w:basedOn w:val="Normal"/>
    <w:link w:val="CommentTextChar"/>
    <w:uiPriority w:val="99"/>
    <w:semiHidden/>
    <w:unhideWhenUsed/>
    <w:rsid w:val="00E65363"/>
    <w:rPr>
      <w:sz w:val="20"/>
    </w:rPr>
  </w:style>
  <w:style w:type="character" w:customStyle="1" w:styleId="CommentTextChar">
    <w:name w:val="Comment Text Char"/>
    <w:basedOn w:val="DefaultParagraphFont"/>
    <w:link w:val="CommentText"/>
    <w:uiPriority w:val="99"/>
    <w:semiHidden/>
    <w:rsid w:val="00E653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65363"/>
    <w:rPr>
      <w:b/>
      <w:bCs/>
    </w:rPr>
  </w:style>
  <w:style w:type="character" w:customStyle="1" w:styleId="CommentSubjectChar">
    <w:name w:val="Comment Subject Char"/>
    <w:basedOn w:val="CommentTextChar"/>
    <w:link w:val="CommentSubject"/>
    <w:uiPriority w:val="99"/>
    <w:semiHidden/>
    <w:rsid w:val="00E65363"/>
    <w:rPr>
      <w:rFonts w:ascii="Times New Roman" w:eastAsia="Times New Roman" w:hAnsi="Times New Roman"/>
      <w:b/>
      <w:bCs/>
    </w:rPr>
  </w:style>
  <w:style w:type="paragraph" w:styleId="Revision">
    <w:name w:val="Revision"/>
    <w:hidden/>
    <w:uiPriority w:val="99"/>
    <w:semiHidden/>
    <w:rsid w:val="003F20BB"/>
    <w:rPr>
      <w:rFonts w:ascii="Times New Roman" w:eastAsia="Times New Roman" w:hAnsi="Times New Roman"/>
      <w:sz w:val="24"/>
    </w:rPr>
  </w:style>
  <w:style w:type="character" w:styleId="FollowedHyperlink">
    <w:name w:val="FollowedHyperlink"/>
    <w:basedOn w:val="DefaultParagraphFont"/>
    <w:uiPriority w:val="99"/>
    <w:semiHidden/>
    <w:unhideWhenUsed/>
    <w:rsid w:val="003056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6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character" w:styleId="Hyperlink">
    <w:name w:val="Hyperlink"/>
    <w:basedOn w:val="DefaultParagraphFont"/>
    <w:rsid w:val="00CA3460"/>
    <w:rPr>
      <w:color w:val="0000FF"/>
      <w:u w:val="single"/>
    </w:rPr>
  </w:style>
  <w:style w:type="paragraph" w:styleId="ListParagraph">
    <w:name w:val="List Paragraph"/>
    <w:basedOn w:val="Normal"/>
    <w:uiPriority w:val="34"/>
    <w:qFormat/>
    <w:rsid w:val="004E7049"/>
    <w:pPr>
      <w:ind w:left="720"/>
      <w:contextualSpacing/>
    </w:pPr>
  </w:style>
  <w:style w:type="paragraph" w:styleId="NormalWeb">
    <w:name w:val="Normal (Web)"/>
    <w:basedOn w:val="Normal"/>
    <w:uiPriority w:val="99"/>
    <w:semiHidden/>
    <w:unhideWhenUsed/>
    <w:rsid w:val="00E811E3"/>
    <w:rPr>
      <w:szCs w:val="24"/>
    </w:rPr>
  </w:style>
  <w:style w:type="character" w:styleId="CommentReference">
    <w:name w:val="annotation reference"/>
    <w:basedOn w:val="DefaultParagraphFont"/>
    <w:uiPriority w:val="99"/>
    <w:semiHidden/>
    <w:unhideWhenUsed/>
    <w:rsid w:val="00E65363"/>
    <w:rPr>
      <w:sz w:val="16"/>
      <w:szCs w:val="16"/>
    </w:rPr>
  </w:style>
  <w:style w:type="paragraph" w:styleId="CommentText">
    <w:name w:val="annotation text"/>
    <w:basedOn w:val="Normal"/>
    <w:link w:val="CommentTextChar"/>
    <w:uiPriority w:val="99"/>
    <w:semiHidden/>
    <w:unhideWhenUsed/>
    <w:rsid w:val="00E65363"/>
    <w:rPr>
      <w:sz w:val="20"/>
    </w:rPr>
  </w:style>
  <w:style w:type="character" w:customStyle="1" w:styleId="CommentTextChar">
    <w:name w:val="Comment Text Char"/>
    <w:basedOn w:val="DefaultParagraphFont"/>
    <w:link w:val="CommentText"/>
    <w:uiPriority w:val="99"/>
    <w:semiHidden/>
    <w:rsid w:val="00E653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65363"/>
    <w:rPr>
      <w:b/>
      <w:bCs/>
    </w:rPr>
  </w:style>
  <w:style w:type="character" w:customStyle="1" w:styleId="CommentSubjectChar">
    <w:name w:val="Comment Subject Char"/>
    <w:basedOn w:val="CommentTextChar"/>
    <w:link w:val="CommentSubject"/>
    <w:uiPriority w:val="99"/>
    <w:semiHidden/>
    <w:rsid w:val="00E65363"/>
    <w:rPr>
      <w:rFonts w:ascii="Times New Roman" w:eastAsia="Times New Roman" w:hAnsi="Times New Roman"/>
      <w:b/>
      <w:bCs/>
    </w:rPr>
  </w:style>
  <w:style w:type="paragraph" w:styleId="Revision">
    <w:name w:val="Revision"/>
    <w:hidden/>
    <w:uiPriority w:val="99"/>
    <w:semiHidden/>
    <w:rsid w:val="003F20BB"/>
    <w:rPr>
      <w:rFonts w:ascii="Times New Roman" w:eastAsia="Times New Roman" w:hAnsi="Times New Roman"/>
      <w:sz w:val="24"/>
    </w:rPr>
  </w:style>
  <w:style w:type="character" w:styleId="FollowedHyperlink">
    <w:name w:val="FollowedHyperlink"/>
    <w:basedOn w:val="DefaultParagraphFont"/>
    <w:uiPriority w:val="99"/>
    <w:semiHidden/>
    <w:unhideWhenUsed/>
    <w:rsid w:val="003056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1604">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
    <w:div w:id="622931747">
      <w:bodyDiv w:val="1"/>
      <w:marLeft w:val="0"/>
      <w:marRight w:val="0"/>
      <w:marTop w:val="0"/>
      <w:marBottom w:val="0"/>
      <w:divBdr>
        <w:top w:val="none" w:sz="0" w:space="0" w:color="auto"/>
        <w:left w:val="none" w:sz="0" w:space="0" w:color="auto"/>
        <w:bottom w:val="none" w:sz="0" w:space="0" w:color="auto"/>
        <w:right w:val="none" w:sz="0" w:space="0" w:color="auto"/>
      </w:divBdr>
    </w:div>
    <w:div w:id="1599634089">
      <w:bodyDiv w:val="1"/>
      <w:marLeft w:val="0"/>
      <w:marRight w:val="0"/>
      <w:marTop w:val="0"/>
      <w:marBottom w:val="0"/>
      <w:divBdr>
        <w:top w:val="none" w:sz="0" w:space="0" w:color="auto"/>
        <w:left w:val="none" w:sz="0" w:space="0" w:color="auto"/>
        <w:bottom w:val="none" w:sz="0" w:space="0" w:color="auto"/>
        <w:right w:val="none" w:sz="0" w:space="0" w:color="auto"/>
      </w:divBdr>
    </w:div>
    <w:div w:id="1602492219">
      <w:bodyDiv w:val="1"/>
      <w:marLeft w:val="0"/>
      <w:marRight w:val="0"/>
      <w:marTop w:val="0"/>
      <w:marBottom w:val="0"/>
      <w:divBdr>
        <w:top w:val="none" w:sz="0" w:space="0" w:color="auto"/>
        <w:left w:val="none" w:sz="0" w:space="0" w:color="auto"/>
        <w:bottom w:val="none" w:sz="0" w:space="0" w:color="auto"/>
        <w:right w:val="none" w:sz="0" w:space="0" w:color="auto"/>
      </w:divBdr>
    </w:div>
    <w:div w:id="1787843166">
      <w:bodyDiv w:val="1"/>
      <w:marLeft w:val="0"/>
      <w:marRight w:val="0"/>
      <w:marTop w:val="0"/>
      <w:marBottom w:val="0"/>
      <w:divBdr>
        <w:top w:val="none" w:sz="0" w:space="0" w:color="auto"/>
        <w:left w:val="none" w:sz="0" w:space="0" w:color="auto"/>
        <w:bottom w:val="none" w:sz="0" w:space="0" w:color="auto"/>
        <w:right w:val="none" w:sz="0" w:space="0" w:color="auto"/>
      </w:divBdr>
    </w:div>
    <w:div w:id="1881815409">
      <w:bodyDiv w:val="1"/>
      <w:marLeft w:val="0"/>
      <w:marRight w:val="0"/>
      <w:marTop w:val="0"/>
      <w:marBottom w:val="0"/>
      <w:divBdr>
        <w:top w:val="none" w:sz="0" w:space="0" w:color="auto"/>
        <w:left w:val="none" w:sz="0" w:space="0" w:color="auto"/>
        <w:bottom w:val="none" w:sz="0" w:space="0" w:color="auto"/>
        <w:right w:val="none" w:sz="0" w:space="0" w:color="auto"/>
      </w:divBdr>
    </w:div>
    <w:div w:id="1912233988">
      <w:bodyDiv w:val="1"/>
      <w:marLeft w:val="0"/>
      <w:marRight w:val="0"/>
      <w:marTop w:val="0"/>
      <w:marBottom w:val="0"/>
      <w:divBdr>
        <w:top w:val="none" w:sz="0" w:space="0" w:color="auto"/>
        <w:left w:val="none" w:sz="0" w:space="0" w:color="auto"/>
        <w:bottom w:val="none" w:sz="0" w:space="0" w:color="auto"/>
        <w:right w:val="none" w:sz="0" w:space="0" w:color="auto"/>
      </w:divBdr>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691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idcf/instructions.htm" TargetMode="External"/><Relationship Id="rId18" Type="http://schemas.openxmlformats.org/officeDocument/2006/relationships/hyperlink" Target="https://data.bls.gov/IIR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2.emf"/><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bls.gov/respondents/iif/" TargetMode="External"/><Relationship Id="rId20" Type="http://schemas.openxmlformats.org/officeDocument/2006/relationships/hyperlink" Target="https://www.bls.gov/iif/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cf.bls.gov" TargetMode="External"/><Relationship Id="rId5" Type="http://schemas.openxmlformats.org/officeDocument/2006/relationships/numbering" Target="numbering.xml"/><Relationship Id="rId15" Type="http://schemas.openxmlformats.org/officeDocument/2006/relationships/hyperlink" Target="https://www.bls.gov/idcf/instructions.htm" TargetMode="External"/><Relationship Id="rId10" Type="http://schemas.openxmlformats.org/officeDocument/2006/relationships/image" Target="media/image1.tiff"/><Relationship Id="rId19" Type="http://schemas.openxmlformats.org/officeDocument/2006/relationships/hyperlink" Target="https://data.bls.gov/GQT/servlet/InitialPa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respondents/i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4FB3-B99D-469C-9837-6C7B2B775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C78CB5-67D8-4194-B8F3-B4EAA25382BF}">
  <ds:schemaRefs>
    <ds:schemaRef ds:uri="http://schemas.microsoft.com/sharepoint/v3/contenttype/forms"/>
  </ds:schemaRefs>
</ds:datastoreItem>
</file>

<file path=customXml/itemProps3.xml><?xml version="1.0" encoding="utf-8"?>
<ds:datastoreItem xmlns:ds="http://schemas.openxmlformats.org/officeDocument/2006/customXml" ds:itemID="{DC04E6F2-978A-4291-B373-C6940C14B3E0}">
  <ds:schemaRef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15F9F5E-5484-49E5-9E74-A3595667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2837</CharactersWithSpaces>
  <SharedDoc>false</SharedDoc>
  <HLinks>
    <vt:vector size="30" baseType="variant">
      <vt:variant>
        <vt:i4>8126567</vt:i4>
      </vt:variant>
      <vt:variant>
        <vt:i4>12</vt:i4>
      </vt:variant>
      <vt:variant>
        <vt:i4>0</vt:i4>
      </vt:variant>
      <vt:variant>
        <vt:i4>5</vt:i4>
      </vt:variant>
      <vt:variant>
        <vt:lpwstr>http://data.bls.gov/GQT/servlet/InitialPage</vt:lpwstr>
      </vt:variant>
      <vt:variant>
        <vt:lpwstr/>
      </vt:variant>
      <vt:variant>
        <vt:i4>1900562</vt:i4>
      </vt:variant>
      <vt:variant>
        <vt:i4>9</vt:i4>
      </vt:variant>
      <vt:variant>
        <vt:i4>0</vt:i4>
      </vt:variant>
      <vt:variant>
        <vt:i4>5</vt:i4>
      </vt:variant>
      <vt:variant>
        <vt:lpwstr>http://data.bls.gov/IIRC/</vt:lpwstr>
      </vt:variant>
      <vt:variant>
        <vt:lpwstr/>
      </vt:variant>
      <vt:variant>
        <vt:i4>1245257</vt:i4>
      </vt:variant>
      <vt:variant>
        <vt:i4>0</vt:i4>
      </vt:variant>
      <vt:variant>
        <vt:i4>0</vt:i4>
      </vt:variant>
      <vt:variant>
        <vt:i4>5</vt:i4>
      </vt:variant>
      <vt:variant>
        <vt:lpwstr>https://idcf.bls.gov/</vt:lpwstr>
      </vt:variant>
      <vt:variant>
        <vt:lpwstr/>
      </vt:variant>
      <vt:variant>
        <vt:i4>786438</vt:i4>
      </vt:variant>
      <vt:variant>
        <vt:i4>3</vt:i4>
      </vt:variant>
      <vt:variant>
        <vt:i4>0</vt:i4>
      </vt:variant>
      <vt:variant>
        <vt:i4>5</vt:i4>
      </vt:variant>
      <vt:variant>
        <vt:lpwstr>http://www.bls.gov/idcf/instructions.htm</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kurlick_g</dc:creator>
  <cp:lastModifiedBy>SYSTEM</cp:lastModifiedBy>
  <cp:revision>2</cp:revision>
  <cp:lastPrinted>2014-08-28T21:06:00Z</cp:lastPrinted>
  <dcterms:created xsi:type="dcterms:W3CDTF">2019-08-21T17:51:00Z</dcterms:created>
  <dcterms:modified xsi:type="dcterms:W3CDTF">2019-08-21T17:51:00Z</dcterms:modified>
</cp:coreProperties>
</file>