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3FD" w:rsidP="002D4146" w:rsidRDefault="002E03FD">
      <w:pPr>
        <w:jc w:val="center"/>
        <w:rPr>
          <w:b/>
        </w:rPr>
      </w:pPr>
    </w:p>
    <w:p w:rsidR="002E03FD" w:rsidP="002D4146" w:rsidRDefault="002E03FD">
      <w:pPr>
        <w:jc w:val="center"/>
        <w:rPr>
          <w:b/>
        </w:rPr>
      </w:pPr>
    </w:p>
    <w:p w:rsidR="002E03FD" w:rsidP="002D4146" w:rsidRDefault="002E03FD">
      <w:pPr>
        <w:jc w:val="center"/>
        <w:rPr>
          <w:b/>
        </w:rPr>
      </w:pPr>
    </w:p>
    <w:p w:rsidR="002E03FD" w:rsidP="002D4146" w:rsidRDefault="002E03FD">
      <w:pPr>
        <w:jc w:val="center"/>
        <w:rPr>
          <w:b/>
        </w:rPr>
      </w:pPr>
    </w:p>
    <w:p w:rsidR="002E03FD" w:rsidP="002D4146" w:rsidRDefault="002E03FD">
      <w:pPr>
        <w:jc w:val="center"/>
        <w:rPr>
          <w:b/>
        </w:rPr>
      </w:pPr>
    </w:p>
    <w:p w:rsidR="002E03FD" w:rsidP="002D4146" w:rsidRDefault="002E03FD">
      <w:pPr>
        <w:jc w:val="center"/>
        <w:rPr>
          <w:b/>
        </w:rPr>
      </w:pPr>
    </w:p>
    <w:p w:rsidRPr="002E03FD" w:rsidR="002E03FD" w:rsidP="002D4146" w:rsidRDefault="002E03FD">
      <w:pPr>
        <w:jc w:val="center"/>
        <w:rPr>
          <w:b/>
          <w:sz w:val="28"/>
          <w:szCs w:val="28"/>
        </w:rPr>
      </w:pPr>
    </w:p>
    <w:p w:rsidRPr="002E03FD" w:rsidR="002E03FD" w:rsidP="002D4146" w:rsidRDefault="002E03FD">
      <w:pPr>
        <w:jc w:val="center"/>
        <w:rPr>
          <w:b/>
          <w:sz w:val="28"/>
          <w:szCs w:val="28"/>
        </w:rPr>
      </w:pPr>
      <w:r w:rsidRPr="002E03FD">
        <w:rPr>
          <w:b/>
          <w:sz w:val="28"/>
          <w:szCs w:val="28"/>
        </w:rPr>
        <w:t>Appendix N</w:t>
      </w:r>
    </w:p>
    <w:p w:rsidR="00FC70C6" w:rsidP="002D4146" w:rsidRDefault="002E0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Release of Information (</w:t>
      </w:r>
      <w:r w:rsidRPr="002E03FD" w:rsidR="00CA3569">
        <w:rPr>
          <w:b/>
          <w:sz w:val="28"/>
          <w:szCs w:val="28"/>
        </w:rPr>
        <w:t>HIPAA Privacy Authorization Form</w:t>
      </w:r>
      <w:r>
        <w:rPr>
          <w:b/>
          <w:sz w:val="28"/>
          <w:szCs w:val="28"/>
        </w:rPr>
        <w:t>)</w:t>
      </w: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</w:p>
    <w:p w:rsidR="002E03FD" w:rsidP="002D4146" w:rsidRDefault="002E0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8BFDEE2">
            <wp:extent cx="1408430" cy="8597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2E03FD" w:rsidR="002E03FD" w:rsidP="002D4146" w:rsidRDefault="002E03FD">
      <w:pPr>
        <w:jc w:val="center"/>
        <w:rPr>
          <w:b/>
          <w:sz w:val="28"/>
          <w:szCs w:val="28"/>
        </w:rPr>
      </w:pPr>
    </w:p>
    <w:p w:rsidR="00CA3569" w:rsidRDefault="00CA3569">
      <w:r>
        <w:t>Authorization for use or disclosure of protected health information (required by the Health Insurance Portability and Accountability Act, 45 CFR, Parts 160 and 164)</w:t>
      </w:r>
    </w:p>
    <w:p w:rsidR="00CA3569" w:rsidP="00CA3569" w:rsidRDefault="00CA3569">
      <w:pPr>
        <w:pStyle w:val="ListParagraph"/>
        <w:numPr>
          <w:ilvl w:val="0"/>
          <w:numId w:val="1"/>
        </w:numPr>
      </w:pPr>
      <w:r>
        <w:t>I authorize ____________________ (healthcare provider) to disclose the protected health information described here to Kristin Yeoman, MD.</w:t>
      </w:r>
    </w:p>
    <w:p w:rsidR="00CA3569" w:rsidP="00CA3569" w:rsidRDefault="00CA3569">
      <w:pPr>
        <w:pStyle w:val="ListParagraph"/>
      </w:pPr>
      <w:r>
        <w:t>__________________________________________________________________________________________________________________________________________________________________________</w:t>
      </w:r>
    </w:p>
    <w:p w:rsidR="00CA3569" w:rsidP="00CA3569" w:rsidRDefault="00CA3569">
      <w:pPr>
        <w:pStyle w:val="ListParagraph"/>
        <w:numPr>
          <w:ilvl w:val="0"/>
          <w:numId w:val="1"/>
        </w:numPr>
      </w:pPr>
      <w:r>
        <w:t>Effect period ________ to _________ (authorization for release of information covers this period)</w:t>
      </w:r>
    </w:p>
    <w:p w:rsidR="00CA3569" w:rsidP="00CA3569" w:rsidRDefault="00CA3569">
      <w:pPr>
        <w:pStyle w:val="ListParagraph"/>
        <w:numPr>
          <w:ilvl w:val="0"/>
          <w:numId w:val="1"/>
        </w:numPr>
      </w:pPr>
      <w:r>
        <w:t>Use. This medical information may be used to determine eligibility for NIOSH/CDC study.</w:t>
      </w:r>
    </w:p>
    <w:p w:rsidR="00CA3569" w:rsidP="00CA3569" w:rsidRDefault="00CA3569">
      <w:pPr>
        <w:pStyle w:val="ListParagraph"/>
        <w:numPr>
          <w:ilvl w:val="0"/>
          <w:numId w:val="1"/>
        </w:numPr>
      </w:pPr>
      <w:r>
        <w:t>Termination. This authorization shall be in force and effect until _________, at which time this authorization form expires.</w:t>
      </w:r>
    </w:p>
    <w:p w:rsidR="00CA3569" w:rsidP="00CA3569" w:rsidRDefault="00CA3569">
      <w:pPr>
        <w:pStyle w:val="ListParagraph"/>
        <w:numPr>
          <w:ilvl w:val="0"/>
          <w:numId w:val="1"/>
        </w:numPr>
      </w:pPr>
      <w:r>
        <w:t>Revocation rights. I understand that I have the right to revoke this authorization, in writing, at any time. I understand that a revocation is not effective to the extent that any person or entity has already acted in reliance on my authorization or if my authorization was obtained as a condition of obtaining insurance coverage and the insurer has a legal right to contest a claim.</w:t>
      </w:r>
    </w:p>
    <w:p w:rsidR="00CA3569" w:rsidP="00CA3569" w:rsidRDefault="00CA3569"/>
    <w:p w:rsidR="00CA3569" w:rsidP="00CA3569" w:rsidRDefault="00CA3569">
      <w:r>
        <w:t xml:space="preserve">Patient signature ____________________________   </w:t>
      </w:r>
    </w:p>
    <w:p w:rsidR="00CA3569" w:rsidP="00CA3569" w:rsidRDefault="00CA3569">
      <w:r>
        <w:t>Printed name ___________________________________</w:t>
      </w:r>
    </w:p>
    <w:p w:rsidR="00CA3569" w:rsidP="00CA3569" w:rsidRDefault="00CA3569">
      <w:r>
        <w:t>Date ________________</w:t>
      </w:r>
    </w:p>
    <w:p w:rsidR="002E03FD" w:rsidP="00CA3569" w:rsidRDefault="002E03FD"/>
    <w:p w:rsidR="002E03FD" w:rsidP="00CA3569" w:rsidRDefault="002E03FD"/>
    <w:p w:rsidR="002E03FD" w:rsidP="00CA3569" w:rsidRDefault="002E03FD"/>
    <w:p w:rsidR="002E03FD" w:rsidP="00CA3569" w:rsidRDefault="002E03FD"/>
    <w:p w:rsidR="002E03FD" w:rsidP="00CA3569" w:rsidRDefault="002E03FD"/>
    <w:p w:rsidR="002E03FD" w:rsidP="00CA3569" w:rsidRDefault="002E03FD">
      <w:r>
        <w:rPr>
          <w:rFonts w:ascii="Arial" w:hAnsi="Arial" w:eastAsia="Times New Roman" w:cs="Times New Roman"/>
          <w:b/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4B7576C" wp14:anchorId="51C74538">
                <wp:simplePos x="0" y="0"/>
                <wp:positionH relativeFrom="margin">
                  <wp:align>center</wp:align>
                </wp:positionH>
                <wp:positionV relativeFrom="paragraph">
                  <wp:posOffset>361315</wp:posOffset>
                </wp:positionV>
                <wp:extent cx="7378700" cy="7810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20CD6" w:rsidR="002E03FD" w:rsidP="002E03FD" w:rsidRDefault="002E03FD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eastAsia="Calibri" w:cs="Times New Roman"/>
                                <w:sz w:val="20"/>
                                <w:szCs w:val="20"/>
                              </w:rPr>
                            </w:pP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minute</w:t>
                            </w:r>
                            <w:bookmarkStart w:name="_GoBack" w:id="0"/>
                            <w:bookmarkEnd w:id="0"/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2E03FD" w:rsidP="002E03FD" w:rsidRDefault="002E03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C74538">
                <v:stroke joinstyle="miter"/>
                <v:path gradientshapeok="t" o:connecttype="rect"/>
              </v:shapetype>
              <v:shape id="Text Box 3" style="position:absolute;margin-left:0;margin-top:28.45pt;width:581pt;height:6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">
                <v:textbox>
                  <w:txbxContent>
                    <w:p w:rsidRPr="00620CD6" w:rsidR="002E03FD" w:rsidP="002E03FD" w:rsidRDefault="002E03FD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eastAsia="Calibri" w:cs="Times New Roman"/>
                          <w:sz w:val="20"/>
                          <w:szCs w:val="20"/>
                        </w:rPr>
                      </w:pP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minute</w:t>
                      </w:r>
                      <w:bookmarkStart w:name="_GoBack" w:id="1"/>
                      <w:bookmarkEnd w:id="1"/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2E03FD" w:rsidP="002E03FD" w:rsidRDefault="002E03FD"/>
                  </w:txbxContent>
                </v:textbox>
                <w10:wrap anchorx="margin"/>
              </v:shape>
            </w:pict>
          </mc:Fallback>
        </mc:AlternateContent>
      </w:r>
    </w:p>
    <w:p w:rsidR="002E03FD" w:rsidP="00CA3569" w:rsidRDefault="002E03FD"/>
    <w:sectPr w:rsidR="002E03FD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365A1"/>
    <w:multiLevelType w:val="hybridMultilevel"/>
    <w:tmpl w:val="64E6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69"/>
    <w:rsid w:val="002D4146"/>
    <w:rsid w:val="002E03FD"/>
    <w:rsid w:val="00CA3569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365B10"/>
  <w15:chartTrackingRefBased/>
  <w15:docId w15:val="{BF5A1239-DC81-4D3E-8AA5-E645BB3F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Yeoman, Kristin (CDC/NIOSH/SMRD)</dc:creator>
  <cp:keywords/>
  <dc:description/>
  <cp:lastModifiedBy>Sawyer, Tamela (CDC/NIOSH/OD/ODDM)</cp:lastModifiedBy>
  <cp:revision>3</cp:revision>
  <dcterms:created xsi:type="dcterms:W3CDTF">2019-12-20T19:08:00Z</dcterms:created>
  <dcterms:modified xsi:type="dcterms:W3CDTF">2020-06-15T18:36:00Z</dcterms:modified>
</cp:coreProperties>
</file>