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6309" w:rsidP="00176309" w:rsidRDefault="00176309" w14:paraId="3EF20E64" w14:textId="1D418929">
      <w:pPr>
        <w:jc w:val="center"/>
        <w:rPr>
          <w:rFonts w:ascii="Franklin Gothic Book" w:hAnsi="Franklin Gothic Book" w:cs="Arial"/>
          <w:b/>
        </w:rPr>
      </w:pPr>
      <w:bookmarkStart w:name="_GoBack" w:id="0"/>
      <w:bookmarkEnd w:id="0"/>
      <w:r>
        <w:rPr>
          <w:rFonts w:ascii="Franklin Gothic Book" w:hAnsi="Franklin Gothic Book" w:cs="Arial"/>
          <w:b/>
        </w:rPr>
        <w:t xml:space="preserve">OCPS Deleted Questions from 2018 to 2020 </w:t>
      </w:r>
    </w:p>
    <w:p w:rsidR="00F33D3C" w:rsidP="00346BFB" w:rsidRDefault="00D55756" w14:paraId="6312BE5A" w14:textId="6F8A55C3">
      <w:pPr>
        <w:spacing w:line="240" w:lineRule="auto"/>
        <w:rPr>
          <w:rFonts w:ascii="Franklin Gothic Book" w:hAnsi="Franklin Gothic Book" w:cs="Arial"/>
        </w:rPr>
      </w:pPr>
      <w:r w:rsidRPr="00710896">
        <w:rPr>
          <w:rFonts w:ascii="Franklin Gothic Book" w:hAnsi="Franklin Gothic Book" w:cs="Arial"/>
          <w:b/>
        </w:rPr>
        <w:t>Q</w:t>
      </w:r>
      <w:r>
        <w:rPr>
          <w:rFonts w:ascii="Franklin Gothic Book" w:hAnsi="Franklin Gothic Book" w:cs="Arial"/>
          <w:b/>
        </w:rPr>
        <w:t>1</w:t>
      </w:r>
      <w:r w:rsidRPr="00710896" w:rsidR="00F061E4">
        <w:rPr>
          <w:rFonts w:ascii="Franklin Gothic Book" w:hAnsi="Franklin Gothic Book" w:cs="Arial"/>
        </w:rPr>
        <w:t xml:space="preserve">. </w:t>
      </w:r>
      <w:r w:rsidRPr="00710896">
        <w:rPr>
          <w:rFonts w:ascii="Franklin Gothic Book" w:hAnsi="Franklin Gothic Book" w:cs="Arial"/>
        </w:rPr>
        <w:t xml:space="preserve">On November </w:t>
      </w:r>
      <w:r>
        <w:rPr>
          <w:rFonts w:ascii="Franklin Gothic Book" w:hAnsi="Franklin Gothic Book" w:cs="Arial"/>
        </w:rPr>
        <w:t>6</w:t>
      </w:r>
      <w:r w:rsidRPr="00710896">
        <w:rPr>
          <w:rFonts w:ascii="Franklin Gothic Book" w:hAnsi="Franklin Gothic Book" w:cs="Arial"/>
        </w:rPr>
        <w:t>, 201</w:t>
      </w:r>
      <w:r>
        <w:rPr>
          <w:rFonts w:ascii="Franklin Gothic Book" w:hAnsi="Franklin Gothic Book" w:cs="Arial"/>
        </w:rPr>
        <w:t>8</w:t>
      </w:r>
      <w:r w:rsidRPr="00710896">
        <w:rPr>
          <w:rFonts w:ascii="Franklin Gothic Book" w:hAnsi="Franklin Gothic Book" w:cs="Arial"/>
        </w:rPr>
        <w:t>, where was your primary residence?</w:t>
      </w:r>
      <w:r w:rsidR="00F061E4">
        <w:rPr>
          <w:rFonts w:ascii="Franklin Gothic Book" w:hAnsi="Franklin Gothic Book" w:cs="Arial"/>
        </w:rPr>
        <w:t xml:space="preserve"> [</w:t>
      </w:r>
      <w:r>
        <w:rPr>
          <w:rFonts w:ascii="Franklin Gothic Book" w:hAnsi="Franklin Gothic Book" w:cs="Arial"/>
        </w:rPr>
        <w:t>Single Punch</w:t>
      </w:r>
      <w:r w:rsidR="00F061E4">
        <w:rPr>
          <w:rFonts w:ascii="Franklin Gothic Book" w:hAnsi="Franklin Gothic Book" w:cs="Arial"/>
        </w:rPr>
        <w:t>]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997"/>
        <w:gridCol w:w="5175"/>
      </w:tblGrid>
      <w:tr w:rsidR="00D55756" w:rsidTr="00346BFB" w14:paraId="7D73FA0D" w14:textId="77777777">
        <w:trPr>
          <w:trHeight w:val="285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5756" w:rsidP="00F41806" w:rsidRDefault="00D55756" w14:paraId="751E1AF7" w14:textId="77777777">
            <w:pPr>
              <w:rPr>
                <w:rFonts w:ascii="Franklin Gothic Book" w:hAnsi="Franklin Gothic Book" w:cs="Arial"/>
                <w:b/>
              </w:rPr>
            </w:pPr>
            <w:r>
              <w:rPr>
                <w:rFonts w:ascii="Franklin Gothic Book" w:hAnsi="Franklin Gothic Book" w:cs="Arial"/>
                <w:b/>
              </w:rPr>
              <w:t>Value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5756" w:rsidP="00F41806" w:rsidRDefault="00D55756" w14:paraId="1EFD7B68" w14:textId="77777777">
            <w:pPr>
              <w:rPr>
                <w:rFonts w:ascii="Franklin Gothic Book" w:hAnsi="Franklin Gothic Book" w:cs="Arial"/>
                <w:b/>
              </w:rPr>
            </w:pPr>
            <w:r>
              <w:rPr>
                <w:rFonts w:ascii="Franklin Gothic Book" w:hAnsi="Franklin Gothic Book" w:cs="Arial"/>
                <w:b/>
              </w:rPr>
              <w:t>Value Label</w:t>
            </w:r>
          </w:p>
        </w:tc>
      </w:tr>
      <w:tr w:rsidR="00D55756" w:rsidTr="00346BFB" w14:paraId="68F7E97F" w14:textId="77777777">
        <w:trPr>
          <w:trHeight w:val="285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5756" w:rsidP="00F41806" w:rsidRDefault="00D55756" w14:paraId="654CCA8B" w14:textId="77777777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5756" w:rsidP="00F41806" w:rsidRDefault="00D55756" w14:paraId="4E032038" w14:textId="66CD63ED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United States/territories</w:t>
            </w:r>
          </w:p>
        </w:tc>
      </w:tr>
      <w:tr w:rsidR="00D55756" w:rsidTr="00346BFB" w14:paraId="4F599923" w14:textId="77777777">
        <w:trPr>
          <w:trHeight w:val="285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5756" w:rsidP="00F41806" w:rsidRDefault="00D55756" w14:paraId="09C58F39" w14:textId="77777777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5756" w:rsidP="00F41806" w:rsidRDefault="00D55756" w14:paraId="7B142843" w14:textId="37C153F7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/>
              </w:rPr>
              <w:t>Country other than the United States</w:t>
            </w:r>
          </w:p>
        </w:tc>
      </w:tr>
      <w:tr w:rsidR="00D55756" w:rsidTr="00346BFB" w14:paraId="5D4EBA9D" w14:textId="77777777">
        <w:trPr>
          <w:trHeight w:val="285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55756" w:rsidP="00F41806" w:rsidRDefault="00D55756" w14:paraId="2BF004D8" w14:textId="77777777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-99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55756" w:rsidP="00F41806" w:rsidRDefault="00D55756" w14:paraId="31F69F6C" w14:textId="7777777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Refused</w:t>
            </w:r>
          </w:p>
        </w:tc>
      </w:tr>
    </w:tbl>
    <w:p w:rsidRPr="00346BFB" w:rsidR="00F061E4" w:rsidP="00346BFB" w:rsidRDefault="00F33D3C" w14:paraId="7CCDEF3B" w14:textId="45C3037F">
      <w:pPr>
        <w:pStyle w:val="ListParagraph"/>
        <w:numPr>
          <w:ilvl w:val="0"/>
          <w:numId w:val="1"/>
        </w:numPr>
        <w:spacing w:before="240"/>
        <w:rPr>
          <w:rFonts w:ascii="Franklin Gothic Book" w:hAnsi="Franklin Gothic Book" w:cs="Arial"/>
        </w:rPr>
      </w:pPr>
      <w:r>
        <w:rPr>
          <w:rFonts w:ascii="Franklin Gothic Book" w:hAnsi="Franklin Gothic Book" w:cs="Arial"/>
        </w:rPr>
        <w:t>Reason for deletion:</w:t>
      </w:r>
      <w:r w:rsidRPr="00346BFB" w:rsidR="00F061E4">
        <w:rPr>
          <w:rFonts w:ascii="Franklin Gothic Book" w:hAnsi="Franklin Gothic Book" w:cs="Arial"/>
        </w:rPr>
        <w:t xml:space="preserve"> </w:t>
      </w:r>
      <w:r w:rsidR="00D55756">
        <w:rPr>
          <w:rFonts w:ascii="Franklin Gothic Book" w:hAnsi="Franklin Gothic Book" w:cs="Arial"/>
        </w:rPr>
        <w:t>The 2020 survey combine</w:t>
      </w:r>
      <w:r w:rsidR="005E2BFE">
        <w:rPr>
          <w:rFonts w:ascii="Franklin Gothic Book" w:hAnsi="Franklin Gothic Book" w:cs="Arial"/>
        </w:rPr>
        <w:t>s</w:t>
      </w:r>
      <w:r w:rsidR="00D55756">
        <w:rPr>
          <w:rFonts w:ascii="Franklin Gothic Book" w:hAnsi="Franklin Gothic Book" w:cs="Arial"/>
        </w:rPr>
        <w:t xml:space="preserve"> Q</w:t>
      </w:r>
      <w:r w:rsidR="005E2BFE">
        <w:rPr>
          <w:rFonts w:ascii="Franklin Gothic Book" w:hAnsi="Franklin Gothic Book" w:cs="Arial"/>
        </w:rPr>
        <w:t xml:space="preserve">1 and Q3 of the 2018 survey. </w:t>
      </w:r>
      <w:r w:rsidR="00F77B4C">
        <w:rPr>
          <w:rFonts w:ascii="Franklin Gothic Book" w:hAnsi="Franklin Gothic Book" w:cs="Arial"/>
        </w:rPr>
        <w:t>Now</w:t>
      </w:r>
      <w:r w:rsidR="005E2BFE">
        <w:rPr>
          <w:rFonts w:ascii="Franklin Gothic Book" w:hAnsi="Franklin Gothic Book" w:cs="Arial"/>
        </w:rPr>
        <w:t>, it only asks for country of residence on November 3, 2020.</w:t>
      </w:r>
    </w:p>
    <w:p w:rsidRPr="00F061E4" w:rsidR="00F061E4" w:rsidP="00346BFB" w:rsidRDefault="00F061E4" w14:paraId="0A32459B" w14:textId="3FE75AE9">
      <w:pPr>
        <w:pStyle w:val="ASQstStem"/>
        <w:spacing w:line="276" w:lineRule="auto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 w:cs="Arial"/>
          <w:b/>
          <w:sz w:val="22"/>
          <w:szCs w:val="22"/>
        </w:rPr>
        <w:t>Q12A</w:t>
      </w:r>
      <w:r>
        <w:rPr>
          <w:rFonts w:ascii="Franklin Gothic Book" w:hAnsi="Franklin Gothic Book" w:cs="Arial"/>
          <w:sz w:val="22"/>
          <w:szCs w:val="22"/>
        </w:rPr>
        <w:t xml:space="preserve">. </w:t>
      </w:r>
      <w:r w:rsidRPr="00F061E4">
        <w:rPr>
          <w:rStyle w:val="WordBold"/>
          <w:rFonts w:ascii="Franklin Gothic Book" w:hAnsi="Franklin Gothic Book"/>
          <w:b w:val="0"/>
          <w:bCs/>
          <w:sz w:val="22"/>
          <w:szCs w:val="22"/>
        </w:rPr>
        <w:t>Which of the following best describes why you did not vote in the election? [</w:t>
      </w:r>
      <w:r w:rsidRPr="00F061E4">
        <w:rPr>
          <w:rFonts w:ascii="Franklin Gothic Book" w:hAnsi="Franklin Gothic Book" w:cs="Arial"/>
          <w:sz w:val="22"/>
          <w:szCs w:val="22"/>
        </w:rPr>
        <w:t>Single Punch]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997"/>
        <w:gridCol w:w="5175"/>
      </w:tblGrid>
      <w:tr w:rsidR="00F061E4" w:rsidTr="00346BFB" w14:paraId="3C4F0F33" w14:textId="77777777">
        <w:trPr>
          <w:trHeight w:val="285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F061E4" w:rsidP="00C6090D" w:rsidRDefault="00F061E4" w14:paraId="45A4EEAD" w14:textId="77777777">
            <w:pPr>
              <w:rPr>
                <w:rFonts w:ascii="Franklin Gothic Book" w:hAnsi="Franklin Gothic Book" w:cs="Arial"/>
                <w:b/>
              </w:rPr>
            </w:pPr>
            <w:r>
              <w:rPr>
                <w:rFonts w:ascii="Franklin Gothic Book" w:hAnsi="Franklin Gothic Book" w:cs="Arial"/>
                <w:b/>
              </w:rPr>
              <w:t>Value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F061E4" w:rsidP="00C6090D" w:rsidRDefault="00F061E4" w14:paraId="6365327F" w14:textId="77777777">
            <w:pPr>
              <w:rPr>
                <w:rFonts w:ascii="Franklin Gothic Book" w:hAnsi="Franklin Gothic Book" w:cs="Arial"/>
                <w:b/>
              </w:rPr>
            </w:pPr>
            <w:r>
              <w:rPr>
                <w:rFonts w:ascii="Franklin Gothic Book" w:hAnsi="Franklin Gothic Book" w:cs="Arial"/>
                <w:b/>
              </w:rPr>
              <w:t>Value Label</w:t>
            </w:r>
          </w:p>
        </w:tc>
      </w:tr>
      <w:tr w:rsidR="00F061E4" w:rsidTr="00346BFB" w14:paraId="69F34033" w14:textId="77777777">
        <w:trPr>
          <w:trHeight w:val="285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F061E4" w:rsidP="00C6090D" w:rsidRDefault="00F061E4" w14:paraId="4006E1EE" w14:textId="77777777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F061E4" w:rsidP="00C6090D" w:rsidRDefault="00F061E4" w14:paraId="63164F76" w14:textId="77777777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I was not registered to vote.</w:t>
            </w:r>
          </w:p>
        </w:tc>
      </w:tr>
      <w:tr w:rsidR="00F061E4" w:rsidTr="00346BFB" w14:paraId="66A49A4D" w14:textId="77777777">
        <w:trPr>
          <w:trHeight w:val="285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F061E4" w:rsidP="00C6090D" w:rsidRDefault="00F061E4" w14:paraId="33F2D8AB" w14:textId="77777777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F061E4" w:rsidP="00C6090D" w:rsidRDefault="00F061E4" w14:paraId="066EE06E" w14:textId="77777777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/>
              </w:rPr>
              <w:t>I did not know how to get an absentee ballot.</w:t>
            </w:r>
          </w:p>
        </w:tc>
      </w:tr>
      <w:tr w:rsidR="00F061E4" w:rsidTr="00346BFB" w14:paraId="3EFCF630" w14:textId="77777777">
        <w:trPr>
          <w:trHeight w:val="285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F061E4" w:rsidP="00C6090D" w:rsidRDefault="00F061E4" w14:paraId="53C05A9B" w14:textId="77777777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061E4" w:rsidP="00C6090D" w:rsidRDefault="00F061E4" w14:paraId="1560D5F6" w14:textId="77777777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/>
              </w:rPr>
              <w:t>My absentee ballot arrived too late.</w:t>
            </w:r>
          </w:p>
        </w:tc>
      </w:tr>
      <w:tr w:rsidR="00F061E4" w:rsidTr="00346BFB" w14:paraId="6260E094" w14:textId="77777777">
        <w:trPr>
          <w:trHeight w:val="285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F061E4" w:rsidP="00C6090D" w:rsidRDefault="00F061E4" w14:paraId="097D75A5" w14:textId="77777777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F061E4" w:rsidP="00C6090D" w:rsidRDefault="00F061E4" w14:paraId="2D16E521" w14:textId="77777777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/>
              </w:rPr>
              <w:t>My absentee ballot did not arrive at all.</w:t>
            </w:r>
          </w:p>
        </w:tc>
      </w:tr>
      <w:tr w:rsidR="00F061E4" w:rsidTr="00346BFB" w14:paraId="7EF1AF4B" w14:textId="77777777">
        <w:trPr>
          <w:trHeight w:val="285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F061E4" w:rsidP="00C6090D" w:rsidRDefault="00F061E4" w14:paraId="39947372" w14:textId="77777777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5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F061E4" w:rsidP="00C6090D" w:rsidRDefault="00F061E4" w14:paraId="0F1DA28D" w14:textId="77777777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/>
              </w:rPr>
              <w:t>The absentee voting process was too complicated.</w:t>
            </w:r>
          </w:p>
        </w:tc>
      </w:tr>
      <w:tr w:rsidR="00F061E4" w:rsidTr="00346BFB" w14:paraId="1D52BE76" w14:textId="77777777">
        <w:trPr>
          <w:trHeight w:val="285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F061E4" w:rsidP="00C6090D" w:rsidRDefault="00F061E4" w14:paraId="18DED9AB" w14:textId="77777777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6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F061E4" w:rsidP="00C6090D" w:rsidRDefault="00F061E4" w14:paraId="38512DB1" w14:textId="77777777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/>
              </w:rPr>
              <w:t>Some other reason</w:t>
            </w:r>
          </w:p>
        </w:tc>
      </w:tr>
      <w:tr w:rsidR="00F061E4" w:rsidTr="00346BFB" w14:paraId="3C4537B3" w14:textId="77777777">
        <w:trPr>
          <w:trHeight w:val="285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061E4" w:rsidP="00C6090D" w:rsidRDefault="00F061E4" w14:paraId="0A618292" w14:textId="77777777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-99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061E4" w:rsidP="00C6090D" w:rsidRDefault="00F061E4" w14:paraId="59DADC60" w14:textId="7777777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Refused</w:t>
            </w:r>
          </w:p>
        </w:tc>
      </w:tr>
      <w:tr w:rsidR="00F061E4" w:rsidTr="00346BFB" w14:paraId="41C9A7BA" w14:textId="77777777">
        <w:trPr>
          <w:trHeight w:val="285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061E4" w:rsidP="00C6090D" w:rsidRDefault="00F061E4" w14:paraId="4676AC49" w14:textId="77777777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-100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061E4" w:rsidP="00C6090D" w:rsidRDefault="00F061E4" w14:paraId="51BC59B0" w14:textId="7777777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Valid Skip</w:t>
            </w:r>
          </w:p>
        </w:tc>
      </w:tr>
    </w:tbl>
    <w:p w:rsidRPr="00346BFB" w:rsidR="00F061E4" w:rsidP="00346BFB" w:rsidRDefault="00F33D3C" w14:paraId="3FD61F32" w14:textId="0483A867">
      <w:pPr>
        <w:pStyle w:val="ListParagraph"/>
        <w:numPr>
          <w:ilvl w:val="0"/>
          <w:numId w:val="1"/>
        </w:numPr>
        <w:spacing w:before="240"/>
        <w:rPr>
          <w:rFonts w:ascii="Franklin Gothic Book" w:hAnsi="Franklin Gothic Book" w:cs="Arial"/>
        </w:rPr>
      </w:pPr>
      <w:r>
        <w:rPr>
          <w:rFonts w:ascii="Franklin Gothic Book" w:hAnsi="Franklin Gothic Book" w:cs="Arial"/>
        </w:rPr>
        <w:t>Reason for deletion:</w:t>
      </w:r>
      <w:r w:rsidR="00876F41">
        <w:rPr>
          <w:rFonts w:ascii="Franklin Gothic Book" w:hAnsi="Franklin Gothic Book" w:cs="Arial"/>
        </w:rPr>
        <w:t xml:space="preserve"> The 2020 survey retains the main reason for not voting question (Q15), which tells us whether the respondent wanted to vote or did not want to vote. </w:t>
      </w:r>
      <w:r w:rsidR="00E15AEC">
        <w:rPr>
          <w:rFonts w:ascii="Franklin Gothic Book" w:hAnsi="Franklin Gothic Book" w:cs="Arial"/>
        </w:rPr>
        <w:t xml:space="preserve">Follow-up </w:t>
      </w:r>
      <w:r w:rsidR="000906FD">
        <w:rPr>
          <w:rFonts w:ascii="Franklin Gothic Book" w:hAnsi="Franklin Gothic Book" w:cs="Arial"/>
        </w:rPr>
        <w:t xml:space="preserve">“reason for not voting” </w:t>
      </w:r>
      <w:r w:rsidR="00E15AEC">
        <w:rPr>
          <w:rFonts w:ascii="Franklin Gothic Book" w:hAnsi="Franklin Gothic Book" w:cs="Arial"/>
        </w:rPr>
        <w:t>questions were removed.</w:t>
      </w:r>
    </w:p>
    <w:p w:rsidR="00F061E4" w:rsidP="00F061E4" w:rsidRDefault="00F061E4" w14:paraId="3A6AC329" w14:textId="1A6C2DFC">
      <w:pPr>
        <w:rPr>
          <w:rFonts w:ascii="Franklin Gothic Book" w:hAnsi="Franklin Gothic Book" w:cs="Arial"/>
        </w:rPr>
      </w:pPr>
      <w:r>
        <w:rPr>
          <w:rFonts w:ascii="Franklin Gothic Book" w:hAnsi="Franklin Gothic Book" w:cs="Arial"/>
          <w:b/>
        </w:rPr>
        <w:t>Q12B</w:t>
      </w:r>
      <w:r>
        <w:rPr>
          <w:rFonts w:ascii="Franklin Gothic Book" w:hAnsi="Franklin Gothic Book" w:cs="Arial"/>
        </w:rPr>
        <w:t>. Please specify the primary reason why you did not vote in the November 6, 2018 General Election. [</w:t>
      </w:r>
      <w:r w:rsidRPr="00F061E4">
        <w:rPr>
          <w:rFonts w:ascii="Franklin Gothic Book" w:hAnsi="Franklin Gothic Book" w:cs="Arial"/>
        </w:rPr>
        <w:t>Open End Essay</w:t>
      </w:r>
      <w:r>
        <w:rPr>
          <w:rFonts w:ascii="Franklin Gothic Book" w:hAnsi="Franklin Gothic Book" w:cs="Arial"/>
        </w:rPr>
        <w:t>]</w:t>
      </w:r>
    </w:p>
    <w:p w:rsidRPr="00346BFB" w:rsidR="00F33D3C" w:rsidP="00346BFB" w:rsidRDefault="00F33D3C" w14:paraId="432CEC45" w14:textId="162BDFC7">
      <w:pPr>
        <w:pStyle w:val="ListParagraph"/>
        <w:numPr>
          <w:ilvl w:val="0"/>
          <w:numId w:val="1"/>
        </w:numPr>
        <w:rPr>
          <w:rFonts w:ascii="Franklin Gothic Book" w:hAnsi="Franklin Gothic Book" w:cs="Arial"/>
        </w:rPr>
      </w:pPr>
      <w:r>
        <w:rPr>
          <w:rFonts w:ascii="Franklin Gothic Book" w:hAnsi="Franklin Gothic Book" w:cs="Arial"/>
        </w:rPr>
        <w:t>Reason for deletion:</w:t>
      </w:r>
      <w:r w:rsidR="00876F41">
        <w:rPr>
          <w:rFonts w:ascii="Franklin Gothic Book" w:hAnsi="Franklin Gothic Book" w:cs="Arial"/>
        </w:rPr>
        <w:t xml:space="preserve"> This question is a follow-up to the above question.</w:t>
      </w:r>
    </w:p>
    <w:p w:rsidRPr="00710896" w:rsidR="00F061E4" w:rsidP="00176309" w:rsidRDefault="00F061E4" w14:paraId="1F420D9F" w14:textId="51C9A5B8">
      <w:pPr>
        <w:spacing w:after="0"/>
        <w:rPr>
          <w:rFonts w:ascii="Franklin Gothic Book" w:hAnsi="Franklin Gothic Book" w:cs="Arial"/>
        </w:rPr>
      </w:pPr>
      <w:r w:rsidRPr="00710896">
        <w:rPr>
          <w:rFonts w:ascii="Franklin Gothic Book" w:hAnsi="Franklin Gothic Book" w:cs="Arial"/>
          <w:b/>
        </w:rPr>
        <w:t>Q24</w:t>
      </w:r>
      <w:r w:rsidRPr="00710896">
        <w:rPr>
          <w:rFonts w:ascii="Franklin Gothic Book" w:hAnsi="Franklin Gothic Book" w:cs="Arial"/>
        </w:rPr>
        <w:t>. Did you access the internet on a cell phone, tablet or other mobile handheld device, at least occasionally</w:t>
      </w:r>
      <w:r>
        <w:rPr>
          <w:rFonts w:ascii="Franklin Gothic Book" w:hAnsi="Franklin Gothic Book" w:cs="Arial"/>
        </w:rPr>
        <w:t>,</w:t>
      </w:r>
      <w:r w:rsidRPr="00710896">
        <w:rPr>
          <w:rFonts w:ascii="Franklin Gothic Book" w:hAnsi="Franklin Gothic Book" w:cs="Arial"/>
        </w:rPr>
        <w:t xml:space="preserve"> in October 201</w:t>
      </w:r>
      <w:r>
        <w:rPr>
          <w:rFonts w:ascii="Franklin Gothic Book" w:hAnsi="Franklin Gothic Book" w:cs="Arial"/>
        </w:rPr>
        <w:t>8</w:t>
      </w:r>
      <w:r w:rsidRPr="00710896">
        <w:rPr>
          <w:rFonts w:ascii="Franklin Gothic Book" w:hAnsi="Franklin Gothic Book" w:cs="Arial"/>
        </w:rPr>
        <w:t>?</w:t>
      </w:r>
      <w:r>
        <w:rPr>
          <w:rFonts w:ascii="Franklin Gothic Book" w:hAnsi="Franklin Gothic Book" w:cs="Arial"/>
        </w:rPr>
        <w:t xml:space="preserve"> </w:t>
      </w:r>
      <w:r w:rsidRPr="00F061E4">
        <w:rPr>
          <w:rFonts w:ascii="Franklin Gothic Book" w:hAnsi="Franklin Gothic Book" w:cs="Arial"/>
        </w:rPr>
        <w:t>[Single Punch]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997"/>
        <w:gridCol w:w="5175"/>
      </w:tblGrid>
      <w:tr w:rsidRPr="00906FFB" w:rsidR="00F061E4" w:rsidTr="00346BFB" w14:paraId="74425F44" w14:textId="77777777">
        <w:trPr>
          <w:trHeight w:val="285"/>
        </w:trPr>
        <w:tc>
          <w:tcPr>
            <w:tcW w:w="997" w:type="dxa"/>
          </w:tcPr>
          <w:p w:rsidRPr="00710896" w:rsidR="00F061E4" w:rsidP="00C6090D" w:rsidRDefault="00F061E4" w14:paraId="44115EBC" w14:textId="77777777">
            <w:pPr>
              <w:rPr>
                <w:rFonts w:ascii="Franklin Gothic Book" w:hAnsi="Franklin Gothic Book" w:cs="Arial"/>
                <w:b/>
              </w:rPr>
            </w:pPr>
            <w:r w:rsidRPr="00710896">
              <w:rPr>
                <w:rFonts w:ascii="Franklin Gothic Book" w:hAnsi="Franklin Gothic Book" w:cs="Arial"/>
                <w:b/>
              </w:rPr>
              <w:t>Value</w:t>
            </w:r>
          </w:p>
        </w:tc>
        <w:tc>
          <w:tcPr>
            <w:tcW w:w="5175" w:type="dxa"/>
          </w:tcPr>
          <w:p w:rsidRPr="00710896" w:rsidR="00F061E4" w:rsidP="00C6090D" w:rsidRDefault="00F061E4" w14:paraId="696C2132" w14:textId="77777777">
            <w:pPr>
              <w:rPr>
                <w:rFonts w:ascii="Franklin Gothic Book" w:hAnsi="Franklin Gothic Book" w:cs="Arial"/>
                <w:b/>
              </w:rPr>
            </w:pPr>
            <w:r w:rsidRPr="00710896">
              <w:rPr>
                <w:rFonts w:ascii="Franklin Gothic Book" w:hAnsi="Franklin Gothic Book" w:cs="Arial"/>
                <w:b/>
              </w:rPr>
              <w:t>Value Label</w:t>
            </w:r>
          </w:p>
        </w:tc>
      </w:tr>
      <w:tr w:rsidRPr="00906FFB" w:rsidR="00F061E4" w:rsidTr="00346BFB" w14:paraId="4D8E7845" w14:textId="77777777">
        <w:trPr>
          <w:trHeight w:val="285"/>
        </w:trPr>
        <w:tc>
          <w:tcPr>
            <w:tcW w:w="997" w:type="dxa"/>
          </w:tcPr>
          <w:p w:rsidRPr="00710896" w:rsidR="00F061E4" w:rsidP="00C6090D" w:rsidRDefault="00F061E4" w14:paraId="314DA752" w14:textId="77777777">
            <w:pPr>
              <w:rPr>
                <w:rFonts w:ascii="Franklin Gothic Book" w:hAnsi="Franklin Gothic Book" w:cs="Arial"/>
              </w:rPr>
            </w:pPr>
            <w:r w:rsidRPr="00710896">
              <w:rPr>
                <w:rFonts w:ascii="Franklin Gothic Book" w:hAnsi="Franklin Gothic Book" w:cs="Arial"/>
              </w:rPr>
              <w:t>1</w:t>
            </w:r>
          </w:p>
        </w:tc>
        <w:tc>
          <w:tcPr>
            <w:tcW w:w="5175" w:type="dxa"/>
          </w:tcPr>
          <w:p w:rsidRPr="00710896" w:rsidR="00F061E4" w:rsidP="00C6090D" w:rsidRDefault="00F061E4" w14:paraId="0B18B2C2" w14:textId="77777777">
            <w:pPr>
              <w:rPr>
                <w:rFonts w:ascii="Franklin Gothic Book" w:hAnsi="Franklin Gothic Book" w:cs="Arial"/>
              </w:rPr>
            </w:pPr>
            <w:r w:rsidRPr="00710896">
              <w:rPr>
                <w:rFonts w:ascii="Franklin Gothic Book" w:hAnsi="Franklin Gothic Book" w:cs="Arial"/>
              </w:rPr>
              <w:t>Yes</w:t>
            </w:r>
          </w:p>
        </w:tc>
      </w:tr>
      <w:tr w:rsidRPr="00906FFB" w:rsidR="00F061E4" w:rsidTr="00346BFB" w14:paraId="459ED1DF" w14:textId="77777777">
        <w:trPr>
          <w:trHeight w:val="285"/>
        </w:trPr>
        <w:tc>
          <w:tcPr>
            <w:tcW w:w="997" w:type="dxa"/>
          </w:tcPr>
          <w:p w:rsidRPr="00710896" w:rsidR="00F061E4" w:rsidP="00C6090D" w:rsidRDefault="00F061E4" w14:paraId="6DA8C6F4" w14:textId="77777777">
            <w:pPr>
              <w:rPr>
                <w:rFonts w:ascii="Franklin Gothic Book" w:hAnsi="Franklin Gothic Book" w:cs="Arial"/>
              </w:rPr>
            </w:pPr>
            <w:r w:rsidRPr="00710896">
              <w:rPr>
                <w:rFonts w:ascii="Franklin Gothic Book" w:hAnsi="Franklin Gothic Book" w:cs="Arial"/>
              </w:rPr>
              <w:lastRenderedPageBreak/>
              <w:t>0</w:t>
            </w:r>
          </w:p>
        </w:tc>
        <w:tc>
          <w:tcPr>
            <w:tcW w:w="5175" w:type="dxa"/>
          </w:tcPr>
          <w:p w:rsidRPr="00710896" w:rsidR="00F061E4" w:rsidP="00C6090D" w:rsidRDefault="00F061E4" w14:paraId="7EE58150" w14:textId="77777777">
            <w:pPr>
              <w:rPr>
                <w:rFonts w:ascii="Franklin Gothic Book" w:hAnsi="Franklin Gothic Book" w:cs="Arial"/>
              </w:rPr>
            </w:pPr>
            <w:r w:rsidRPr="00710896">
              <w:rPr>
                <w:rFonts w:ascii="Franklin Gothic Book" w:hAnsi="Franklin Gothic Book" w:cs="Arial"/>
              </w:rPr>
              <w:t>No</w:t>
            </w:r>
          </w:p>
        </w:tc>
      </w:tr>
      <w:tr w:rsidRPr="00906FFB" w:rsidR="00F061E4" w:rsidTr="00346BFB" w14:paraId="5FBBF242" w14:textId="77777777">
        <w:trPr>
          <w:trHeight w:val="285"/>
        </w:trPr>
        <w:tc>
          <w:tcPr>
            <w:tcW w:w="997" w:type="dxa"/>
          </w:tcPr>
          <w:p w:rsidRPr="00710896" w:rsidR="00F061E4" w:rsidP="00C6090D" w:rsidRDefault="00F061E4" w14:paraId="78E642EE" w14:textId="77777777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-</w:t>
            </w:r>
            <w:r w:rsidRPr="00710896">
              <w:rPr>
                <w:rFonts w:ascii="Franklin Gothic Book" w:hAnsi="Franklin Gothic Book" w:cs="Arial"/>
              </w:rPr>
              <w:t>98</w:t>
            </w:r>
          </w:p>
        </w:tc>
        <w:tc>
          <w:tcPr>
            <w:tcW w:w="5175" w:type="dxa"/>
          </w:tcPr>
          <w:p w:rsidRPr="00710896" w:rsidR="00F061E4" w:rsidP="00C6090D" w:rsidRDefault="00F061E4" w14:paraId="34A2AC62" w14:textId="77777777">
            <w:pPr>
              <w:rPr>
                <w:rFonts w:ascii="Franklin Gothic Book" w:hAnsi="Franklin Gothic Book" w:cs="Arial"/>
              </w:rPr>
            </w:pPr>
            <w:r w:rsidRPr="00710896">
              <w:rPr>
                <w:rFonts w:ascii="Franklin Gothic Book" w:hAnsi="Franklin Gothic Book" w:cs="Arial"/>
              </w:rPr>
              <w:t>Not sure/Don’t know</w:t>
            </w:r>
          </w:p>
        </w:tc>
      </w:tr>
      <w:tr w:rsidRPr="00906FFB" w:rsidR="00F061E4" w:rsidTr="00346BFB" w14:paraId="14EC6AE7" w14:textId="77777777">
        <w:trPr>
          <w:trHeight w:val="285"/>
        </w:trPr>
        <w:tc>
          <w:tcPr>
            <w:tcW w:w="997" w:type="dxa"/>
          </w:tcPr>
          <w:p w:rsidR="00F061E4" w:rsidP="00C6090D" w:rsidRDefault="00F061E4" w14:paraId="4849B2D4" w14:textId="77777777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-99</w:t>
            </w:r>
          </w:p>
        </w:tc>
        <w:tc>
          <w:tcPr>
            <w:tcW w:w="5175" w:type="dxa"/>
          </w:tcPr>
          <w:p w:rsidRPr="00710896" w:rsidR="00F061E4" w:rsidP="00C6090D" w:rsidRDefault="00F061E4" w14:paraId="4E5E5B96" w14:textId="77777777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Refused</w:t>
            </w:r>
          </w:p>
        </w:tc>
      </w:tr>
    </w:tbl>
    <w:p w:rsidRPr="00346BFB" w:rsidR="00F1637E" w:rsidP="00346BFB" w:rsidRDefault="00F33D3C" w14:paraId="3CD7F885" w14:textId="137FAC42">
      <w:pPr>
        <w:pStyle w:val="ListParagraph"/>
        <w:numPr>
          <w:ilvl w:val="0"/>
          <w:numId w:val="1"/>
        </w:numPr>
        <w:spacing w:before="240"/>
        <w:rPr>
          <w:rFonts w:ascii="Franklin Gothic Book" w:hAnsi="Franklin Gothic Book"/>
        </w:rPr>
      </w:pPr>
      <w:r>
        <w:rPr>
          <w:rFonts w:ascii="Franklin Gothic Book" w:hAnsi="Franklin Gothic Book"/>
        </w:rPr>
        <w:t>Reason for deletion:</w:t>
      </w:r>
      <w:r w:rsidR="00876F41">
        <w:rPr>
          <w:rFonts w:ascii="Franklin Gothic Book" w:hAnsi="Franklin Gothic Book"/>
        </w:rPr>
        <w:t xml:space="preserve"> As it is an online survey, we can reasonably assume that participants had at least occasional Internet access.</w:t>
      </w:r>
    </w:p>
    <w:sectPr w:rsidRPr="00346BFB" w:rsidR="00F163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3400A1"/>
    <w:multiLevelType w:val="hybridMultilevel"/>
    <w:tmpl w:val="4DBCB892"/>
    <w:lvl w:ilvl="0" w:tplc="BAD64A2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markup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1E4"/>
    <w:rsid w:val="000906FD"/>
    <w:rsid w:val="00176309"/>
    <w:rsid w:val="00346BFB"/>
    <w:rsid w:val="005E2BFE"/>
    <w:rsid w:val="0068562E"/>
    <w:rsid w:val="00876F41"/>
    <w:rsid w:val="009411B8"/>
    <w:rsid w:val="00D55756"/>
    <w:rsid w:val="00E15AEC"/>
    <w:rsid w:val="00F061E4"/>
    <w:rsid w:val="00F1637E"/>
    <w:rsid w:val="00F33D3C"/>
    <w:rsid w:val="00F7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3132E"/>
  <w15:chartTrackingRefBased/>
  <w15:docId w15:val="{15C70593-7FC0-48B4-8698-69FF71BE7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1E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61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1E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F061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SQstStem">
    <w:name w:val="AS_QstStem"/>
    <w:next w:val="Normal"/>
    <w:rsid w:val="00F061E4"/>
    <w:pPr>
      <w:keepNext/>
      <w:keepLines/>
      <w:spacing w:before="60" w:after="40" w:line="240" w:lineRule="auto"/>
      <w:ind w:left="432" w:hanging="432"/>
      <w:contextualSpacing/>
    </w:pPr>
    <w:rPr>
      <w:rFonts w:ascii="Arial" w:eastAsia="Times New Roman" w:hAnsi="Arial" w:cs="Times New Roman"/>
      <w:sz w:val="20"/>
      <w:szCs w:val="19"/>
    </w:rPr>
  </w:style>
  <w:style w:type="character" w:customStyle="1" w:styleId="WordBold">
    <w:name w:val="Word_Bold"/>
    <w:rsid w:val="00F061E4"/>
    <w:rPr>
      <w:b/>
    </w:rPr>
  </w:style>
  <w:style w:type="paragraph" w:styleId="ListParagraph">
    <w:name w:val="List Paragraph"/>
    <w:basedOn w:val="Normal"/>
    <w:uiPriority w:val="34"/>
    <w:qFormat/>
    <w:rsid w:val="00F33D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F6859B8A512E4CA29CE5491BB7484F" ma:contentTypeVersion="4" ma:contentTypeDescription="Create a new document." ma:contentTypeScope="" ma:versionID="ae1658b074f9d2fa274a4cfa0fd98f96">
  <xsd:schema xmlns:xsd="http://www.w3.org/2001/XMLSchema" xmlns:xs="http://www.w3.org/2001/XMLSchema" xmlns:p="http://schemas.microsoft.com/office/2006/metadata/properties" xmlns:ns2="ca30d34f-fa09-4f2b-aafb-9939909ed5f8" targetNamespace="http://schemas.microsoft.com/office/2006/metadata/properties" ma:root="true" ma:fieldsID="17f5dc6e0dda007322636eccd1d8fd51" ns2:_="">
    <xsd:import namespace="ca30d34f-fa09-4f2b-aafb-9939909ed5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0d34f-fa09-4f2b-aafb-9939909ed5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792EEB-5ADB-4966-B899-B90B4AF24D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30d34f-fa09-4f2b-aafb-9939909ed5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53CE3A-857B-4106-B43B-0D4C506A7D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95CB9A-01AA-440F-BC14-76FBACAB9D9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Lauter</dc:creator>
  <cp:keywords/>
  <dc:description/>
  <cp:lastModifiedBy>Doug Chapin</cp:lastModifiedBy>
  <cp:revision>12</cp:revision>
  <dcterms:created xsi:type="dcterms:W3CDTF">2020-04-03T16:23:00Z</dcterms:created>
  <dcterms:modified xsi:type="dcterms:W3CDTF">2020-04-07T14:00:00Z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0x010100B6F6859B8A512E4CA29CE5491BB7484F</vt:lpwstr>
  </property>
</Properties>
</file>