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2C76" w:rsidR="00485A9E" w:rsidP="00AC7B6D" w:rsidRDefault="00485A9E" w14:paraId="669B43C2" w14:textId="366B562A">
      <w:pPr>
        <w:spacing w:line="240" w:lineRule="auto"/>
        <w:ind w:left="4320" w:hanging="4320"/>
        <w:jc w:val="right"/>
        <w:rPr>
          <w:rFonts w:ascii="Times New Roman" w:hAnsi="Times New Roman" w:cs="Times New Roman"/>
          <w:b/>
        </w:rPr>
      </w:pPr>
      <w:r w:rsidRPr="002D2C76">
        <w:rPr>
          <w:rFonts w:ascii="Times New Roman" w:hAnsi="Times New Roman" w:cs="Times New Roman"/>
          <w:b/>
        </w:rPr>
        <w:t>Deployment of Text-to-911</w:t>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t xml:space="preserve">3060-1204                   </w:t>
      </w:r>
      <w:r w:rsidR="00601A1C">
        <w:rPr>
          <w:rFonts w:ascii="Times New Roman" w:hAnsi="Times New Roman" w:cs="Times New Roman"/>
          <w:b/>
        </w:rPr>
        <w:t>August</w:t>
      </w:r>
      <w:r w:rsidR="001B32E8">
        <w:rPr>
          <w:rFonts w:ascii="Times New Roman" w:hAnsi="Times New Roman" w:cs="Times New Roman"/>
          <w:b/>
        </w:rPr>
        <w:t xml:space="preserve"> </w:t>
      </w:r>
      <w:r w:rsidRPr="002D2C76" w:rsidR="00BE14B7">
        <w:rPr>
          <w:rFonts w:ascii="Times New Roman" w:hAnsi="Times New Roman" w:cs="Times New Roman"/>
          <w:b/>
        </w:rPr>
        <w:t>20</w:t>
      </w:r>
      <w:r w:rsidRPr="002D2C76" w:rsidR="00DF2263">
        <w:rPr>
          <w:rFonts w:ascii="Times New Roman" w:hAnsi="Times New Roman" w:cs="Times New Roman"/>
          <w:b/>
        </w:rPr>
        <w:t>20</w:t>
      </w:r>
    </w:p>
    <w:p w:rsidRPr="002D2C76" w:rsidR="00C723FF" w:rsidP="002F3D94" w:rsidRDefault="00C723FF" w14:paraId="10FEEEA0" w14:textId="77777777">
      <w:pPr>
        <w:spacing w:line="240" w:lineRule="auto"/>
        <w:ind w:left="6480" w:firstLine="720"/>
        <w:jc w:val="right"/>
        <w:rPr>
          <w:rFonts w:ascii="Times New Roman" w:hAnsi="Times New Roman" w:cs="Times New Roman"/>
        </w:rPr>
      </w:pPr>
    </w:p>
    <w:p w:rsidRPr="002D2C76" w:rsidR="005E74CA" w:rsidP="005E74CA" w:rsidRDefault="005E74CA" w14:paraId="1F153044" w14:textId="77777777">
      <w:pPr>
        <w:jc w:val="center"/>
        <w:rPr>
          <w:rFonts w:ascii="Times New Roman" w:hAnsi="Times New Roman" w:cs="Times New Roman"/>
        </w:rPr>
      </w:pPr>
      <w:r w:rsidRPr="002D2C76">
        <w:rPr>
          <w:rFonts w:ascii="Times New Roman" w:hAnsi="Times New Roman" w:cs="Times New Roman"/>
        </w:rPr>
        <w:t>SUPPORTING STATEMENT</w:t>
      </w:r>
    </w:p>
    <w:p w:rsidRPr="002D2C76" w:rsidR="005E74CA" w:rsidP="005E74CA" w:rsidRDefault="005E74CA" w14:paraId="0AE966C4" w14:textId="59E46C86">
      <w:pPr>
        <w:numPr>
          <w:ilvl w:val="0"/>
          <w:numId w:val="2"/>
        </w:numPr>
        <w:spacing w:after="0" w:line="240" w:lineRule="auto"/>
        <w:rPr>
          <w:rFonts w:ascii="Times New Roman" w:hAnsi="Times New Roman" w:cs="Times New Roman"/>
          <w:b/>
          <w:u w:val="single"/>
        </w:rPr>
      </w:pPr>
      <w:r w:rsidRPr="002D2C76">
        <w:rPr>
          <w:rFonts w:ascii="Times New Roman" w:hAnsi="Times New Roman" w:cs="Times New Roman"/>
          <w:b/>
        </w:rPr>
        <w:t xml:space="preserve">    </w:t>
      </w:r>
      <w:r w:rsidRPr="002D2C76">
        <w:rPr>
          <w:rFonts w:ascii="Times New Roman" w:hAnsi="Times New Roman" w:cs="Times New Roman"/>
          <w:b/>
          <w:u w:val="single"/>
        </w:rPr>
        <w:t>Justification</w:t>
      </w:r>
      <w:r w:rsidRPr="002D2C76">
        <w:rPr>
          <w:rFonts w:ascii="Times New Roman" w:hAnsi="Times New Roman" w:cs="Times New Roman"/>
          <w:b/>
        </w:rPr>
        <w:t xml:space="preserve">:  </w:t>
      </w:r>
      <w:r w:rsidRPr="002D2C76">
        <w:rPr>
          <w:rFonts w:ascii="Times New Roman" w:hAnsi="Times New Roman" w:cs="Times New Roman"/>
          <w:b/>
          <w:u w:val="single"/>
        </w:rPr>
        <w:t xml:space="preserve">  </w:t>
      </w:r>
    </w:p>
    <w:p w:rsidRPr="002D2C76" w:rsidR="005E74CA" w:rsidP="005E74CA" w:rsidRDefault="005E74CA" w14:paraId="37181A50" w14:textId="77777777">
      <w:pPr>
        <w:ind w:left="360"/>
        <w:rPr>
          <w:rFonts w:ascii="Times New Roman" w:hAnsi="Times New Roman" w:cs="Times New Roman"/>
          <w:b/>
          <w:u w:val="single"/>
        </w:rPr>
      </w:pPr>
    </w:p>
    <w:p w:rsidRPr="002D2C76" w:rsidR="00CE4EAD" w:rsidP="008D4BFE" w:rsidRDefault="008F0591" w14:paraId="2B8F0380" w14:textId="1ECAC091">
      <w:pPr>
        <w:rPr>
          <w:rFonts w:ascii="Times New Roman" w:hAnsi="Times New Roman" w:cs="Times New Roman"/>
        </w:rPr>
      </w:pPr>
      <w:r w:rsidRPr="002D2C76">
        <w:rPr>
          <w:rFonts w:ascii="Times New Roman" w:hAnsi="Times New Roman" w:cs="Times New Roman"/>
        </w:rPr>
        <w:t xml:space="preserve">1. </w:t>
      </w:r>
      <w:r w:rsidRPr="002D2C76">
        <w:rPr>
          <w:rFonts w:ascii="Times New Roman" w:hAnsi="Times New Roman" w:cs="Times New Roman"/>
        </w:rPr>
        <w:tab/>
      </w:r>
      <w:r w:rsidRPr="002D2C76" w:rsidR="00ED1C7A">
        <w:rPr>
          <w:rFonts w:ascii="Times New Roman" w:hAnsi="Times New Roman" w:cs="Times New Roman"/>
        </w:rPr>
        <w:t xml:space="preserve">The Commission is submitting this </w:t>
      </w:r>
      <w:r w:rsidR="00524725">
        <w:rPr>
          <w:rFonts w:ascii="Times New Roman" w:hAnsi="Times New Roman" w:cs="Times New Roman"/>
        </w:rPr>
        <w:t xml:space="preserve">revision </w:t>
      </w:r>
      <w:r w:rsidRPr="002D2C76" w:rsidR="00ED1C7A">
        <w:rPr>
          <w:rFonts w:ascii="Times New Roman" w:hAnsi="Times New Roman" w:cs="Times New Roman"/>
        </w:rPr>
        <w:t xml:space="preserve">to the Office of Management and Budget (OMB) for approval </w:t>
      </w:r>
      <w:r w:rsidRPr="002D2C76" w:rsidR="00CC2EF4">
        <w:rPr>
          <w:rFonts w:ascii="Times New Roman" w:hAnsi="Times New Roman" w:cs="Times New Roman"/>
        </w:rPr>
        <w:t>to update the P</w:t>
      </w:r>
      <w:r w:rsidRPr="002D2C76" w:rsidR="0049324B">
        <w:rPr>
          <w:rFonts w:ascii="Times New Roman" w:hAnsi="Times New Roman" w:cs="Times New Roman"/>
        </w:rPr>
        <w:t xml:space="preserve">ublic </w:t>
      </w:r>
      <w:r w:rsidRPr="002D2C76" w:rsidR="00CC2EF4">
        <w:rPr>
          <w:rFonts w:ascii="Times New Roman" w:hAnsi="Times New Roman" w:cs="Times New Roman"/>
        </w:rPr>
        <w:t>S</w:t>
      </w:r>
      <w:r w:rsidRPr="002D2C76" w:rsidR="0049324B">
        <w:rPr>
          <w:rFonts w:ascii="Times New Roman" w:hAnsi="Times New Roman" w:cs="Times New Roman"/>
        </w:rPr>
        <w:t xml:space="preserve">afety </w:t>
      </w:r>
      <w:r w:rsidRPr="002D2C76" w:rsidR="00CC2EF4">
        <w:rPr>
          <w:rFonts w:ascii="Times New Roman" w:hAnsi="Times New Roman" w:cs="Times New Roman"/>
        </w:rPr>
        <w:t>A</w:t>
      </w:r>
      <w:r w:rsidRPr="002D2C76" w:rsidR="0049324B">
        <w:rPr>
          <w:rFonts w:ascii="Times New Roman" w:hAnsi="Times New Roman" w:cs="Times New Roman"/>
        </w:rPr>
        <w:t xml:space="preserve">nswering </w:t>
      </w:r>
      <w:r w:rsidRPr="002D2C76" w:rsidR="00CC2EF4">
        <w:rPr>
          <w:rFonts w:ascii="Times New Roman" w:hAnsi="Times New Roman" w:cs="Times New Roman"/>
        </w:rPr>
        <w:t>P</w:t>
      </w:r>
      <w:r w:rsidRPr="002D2C76" w:rsidR="0049324B">
        <w:rPr>
          <w:rFonts w:ascii="Times New Roman" w:hAnsi="Times New Roman" w:cs="Times New Roman"/>
        </w:rPr>
        <w:t>oint (PSAP)</w:t>
      </w:r>
      <w:r w:rsidRPr="002D2C76" w:rsidR="00CC2EF4">
        <w:rPr>
          <w:rFonts w:ascii="Times New Roman" w:hAnsi="Times New Roman" w:cs="Times New Roman"/>
        </w:rPr>
        <w:t xml:space="preserve"> </w:t>
      </w:r>
      <w:r w:rsidRPr="002D2C76" w:rsidR="008974CF">
        <w:rPr>
          <w:rFonts w:ascii="Times New Roman" w:hAnsi="Times New Roman" w:cs="Times New Roman"/>
        </w:rPr>
        <w:t>t</w:t>
      </w:r>
      <w:r w:rsidRPr="002D2C76" w:rsidR="00CC2EF4">
        <w:rPr>
          <w:rFonts w:ascii="Times New Roman" w:hAnsi="Times New Roman" w:cs="Times New Roman"/>
        </w:rPr>
        <w:t xml:space="preserve">ext-to-911 Registration </w:t>
      </w:r>
      <w:r w:rsidRPr="002D2C76" w:rsidR="000F326E">
        <w:rPr>
          <w:rFonts w:ascii="Times New Roman" w:hAnsi="Times New Roman" w:cs="Times New Roman"/>
        </w:rPr>
        <w:t>F</w:t>
      </w:r>
      <w:r w:rsidRPr="002D2C76" w:rsidR="00CC2EF4">
        <w:rPr>
          <w:rFonts w:ascii="Times New Roman" w:hAnsi="Times New Roman" w:cs="Times New Roman"/>
        </w:rPr>
        <w:t>orm</w:t>
      </w:r>
      <w:r w:rsidRPr="002D2C76" w:rsidDel="0030462C" w:rsidR="00CC2EF4">
        <w:rPr>
          <w:rFonts w:ascii="Times New Roman" w:hAnsi="Times New Roman" w:cs="Times New Roman"/>
        </w:rPr>
        <w:t xml:space="preserve"> </w:t>
      </w:r>
      <w:r w:rsidRPr="002D2C76" w:rsidR="00CC2EF4">
        <w:rPr>
          <w:rFonts w:ascii="Times New Roman" w:hAnsi="Times New Roman" w:cs="Times New Roman"/>
        </w:rPr>
        <w:t xml:space="preserve">to include PSAP requests for </w:t>
      </w:r>
      <w:r w:rsidRPr="002D2C76" w:rsidR="008974CF">
        <w:rPr>
          <w:rFonts w:ascii="Times New Roman" w:hAnsi="Times New Roman" w:cs="Times New Roman"/>
        </w:rPr>
        <w:t>r</w:t>
      </w:r>
      <w:r w:rsidRPr="002D2C76" w:rsidR="00CC2EF4">
        <w:rPr>
          <w:rFonts w:ascii="Times New Roman" w:hAnsi="Times New Roman" w:cs="Times New Roman"/>
        </w:rPr>
        <w:t>eal-</w:t>
      </w:r>
      <w:r w:rsidRPr="002D2C76" w:rsidR="008974CF">
        <w:rPr>
          <w:rFonts w:ascii="Times New Roman" w:hAnsi="Times New Roman" w:cs="Times New Roman"/>
        </w:rPr>
        <w:t>t</w:t>
      </w:r>
      <w:r w:rsidRPr="002D2C76" w:rsidR="00CC2EF4">
        <w:rPr>
          <w:rFonts w:ascii="Times New Roman" w:hAnsi="Times New Roman" w:cs="Times New Roman"/>
        </w:rPr>
        <w:t>ime-</w:t>
      </w:r>
      <w:r w:rsidRPr="002D2C76" w:rsidR="008974CF">
        <w:rPr>
          <w:rFonts w:ascii="Times New Roman" w:hAnsi="Times New Roman" w:cs="Times New Roman"/>
        </w:rPr>
        <w:t>t</w:t>
      </w:r>
      <w:r w:rsidRPr="002D2C76" w:rsidR="00CC2EF4">
        <w:rPr>
          <w:rFonts w:ascii="Times New Roman" w:hAnsi="Times New Roman" w:cs="Times New Roman"/>
        </w:rPr>
        <w:t>ext (RTT) service</w:t>
      </w:r>
      <w:r w:rsidRPr="002D2C76" w:rsidR="0049324B">
        <w:rPr>
          <w:rFonts w:ascii="Times New Roman" w:hAnsi="Times New Roman" w:cs="Times New Roman"/>
        </w:rPr>
        <w:t>.</w:t>
      </w:r>
      <w:r w:rsidRPr="002D2C76" w:rsidR="00F85B62">
        <w:rPr>
          <w:rFonts w:ascii="Times New Roman" w:hAnsi="Times New Roman" w:cs="Times New Roman"/>
        </w:rPr>
        <w:t xml:space="preserve">  PSAPs complete and electronically file </w:t>
      </w:r>
      <w:r w:rsidRPr="002D2C76" w:rsidR="0049324B">
        <w:rPr>
          <w:rFonts w:ascii="Times New Roman" w:hAnsi="Times New Roman" w:cs="Times New Roman"/>
        </w:rPr>
        <w:t xml:space="preserve">the PSAP Text-to-911 </w:t>
      </w:r>
      <w:r w:rsidRPr="002D2C76" w:rsidR="006723DB">
        <w:rPr>
          <w:rFonts w:ascii="Times New Roman" w:hAnsi="Times New Roman" w:cs="Times New Roman"/>
        </w:rPr>
        <w:t xml:space="preserve">and RTT </w:t>
      </w:r>
      <w:r w:rsidRPr="002D2C76" w:rsidR="0049324B">
        <w:rPr>
          <w:rFonts w:ascii="Times New Roman" w:hAnsi="Times New Roman" w:cs="Times New Roman"/>
        </w:rPr>
        <w:t xml:space="preserve">Registration Form </w:t>
      </w:r>
      <w:r w:rsidRPr="002D2C76" w:rsidR="00F85B62">
        <w:rPr>
          <w:rFonts w:ascii="Times New Roman" w:hAnsi="Times New Roman" w:cs="Times New Roman"/>
        </w:rPr>
        <w:t>with the Commission to (1) indicate that the PSAP is text-ready and (2) provide the PSAP’s contact information and other information necessary to notify covered text providers of the PSAP’s readiness</w:t>
      </w:r>
      <w:r w:rsidRPr="002D2C76" w:rsidR="00CC2EF4">
        <w:rPr>
          <w:rFonts w:ascii="Times New Roman" w:hAnsi="Times New Roman" w:cs="Times New Roman"/>
        </w:rPr>
        <w:t xml:space="preserve">.  </w:t>
      </w:r>
      <w:r w:rsidRPr="002D2C76" w:rsidR="0049324B">
        <w:rPr>
          <w:rFonts w:ascii="Times New Roman" w:hAnsi="Times New Roman" w:cs="Times New Roman"/>
        </w:rPr>
        <w:t xml:space="preserve">The </w:t>
      </w:r>
      <w:r w:rsidRPr="002D2C76" w:rsidR="00304DE1">
        <w:rPr>
          <w:rFonts w:ascii="Times New Roman" w:hAnsi="Times New Roman" w:cs="Times New Roman"/>
        </w:rPr>
        <w:t>information collection burden</w:t>
      </w:r>
      <w:r w:rsidRPr="002D2C76" w:rsidR="00ED1070">
        <w:rPr>
          <w:rFonts w:ascii="Times New Roman" w:hAnsi="Times New Roman" w:cs="Times New Roman"/>
        </w:rPr>
        <w:t>s</w:t>
      </w:r>
      <w:r w:rsidRPr="002D2C76" w:rsidR="00304DE1">
        <w:rPr>
          <w:rFonts w:ascii="Times New Roman" w:hAnsi="Times New Roman" w:cs="Times New Roman"/>
        </w:rPr>
        <w:t xml:space="preserve"> </w:t>
      </w:r>
      <w:r w:rsidRPr="002D2C76" w:rsidR="00A2453C">
        <w:rPr>
          <w:rFonts w:ascii="Times New Roman" w:hAnsi="Times New Roman" w:cs="Times New Roman"/>
        </w:rPr>
        <w:t xml:space="preserve">(excluding the annual in-house costs) </w:t>
      </w:r>
      <w:r w:rsidRPr="002D2C76" w:rsidR="00304DE1">
        <w:rPr>
          <w:rFonts w:ascii="Times New Roman" w:hAnsi="Times New Roman" w:cs="Times New Roman"/>
        </w:rPr>
        <w:t xml:space="preserve">associated with </w:t>
      </w:r>
      <w:r w:rsidRPr="002D2C76" w:rsidR="000F326E">
        <w:rPr>
          <w:rFonts w:ascii="Times New Roman" w:hAnsi="Times New Roman" w:cs="Times New Roman"/>
        </w:rPr>
        <w:t xml:space="preserve">the </w:t>
      </w:r>
      <w:r w:rsidRPr="002D2C76" w:rsidR="00304DE1">
        <w:rPr>
          <w:rFonts w:ascii="Times New Roman" w:hAnsi="Times New Roman" w:cs="Times New Roman"/>
        </w:rPr>
        <w:t xml:space="preserve">submission </w:t>
      </w:r>
      <w:r w:rsidRPr="002D2C76" w:rsidR="00ED1070">
        <w:rPr>
          <w:rFonts w:ascii="Times New Roman" w:hAnsi="Times New Roman" w:cs="Times New Roman"/>
        </w:rPr>
        <w:t>of</w:t>
      </w:r>
      <w:r w:rsidRPr="002D2C76" w:rsidR="00C560C7">
        <w:rPr>
          <w:rFonts w:ascii="Times New Roman" w:hAnsi="Times New Roman" w:cs="Times New Roman"/>
        </w:rPr>
        <w:t xml:space="preserve"> </w:t>
      </w:r>
      <w:r w:rsidRPr="002D2C76" w:rsidR="008974CF">
        <w:rPr>
          <w:rFonts w:ascii="Times New Roman" w:hAnsi="Times New Roman" w:cs="Times New Roman"/>
        </w:rPr>
        <w:t xml:space="preserve">the updated </w:t>
      </w:r>
      <w:r w:rsidRPr="002D2C76" w:rsidR="00C560C7">
        <w:rPr>
          <w:rFonts w:ascii="Times New Roman" w:hAnsi="Times New Roman" w:cs="Times New Roman"/>
        </w:rPr>
        <w:t>PSAP Text-to-</w:t>
      </w:r>
      <w:r w:rsidRPr="002D2C76" w:rsidR="000F326E">
        <w:rPr>
          <w:rFonts w:ascii="Times New Roman" w:hAnsi="Times New Roman" w:cs="Times New Roman"/>
        </w:rPr>
        <w:t xml:space="preserve">911 </w:t>
      </w:r>
      <w:r w:rsidRPr="002D2C76" w:rsidR="006723DB">
        <w:rPr>
          <w:rFonts w:ascii="Times New Roman" w:hAnsi="Times New Roman" w:cs="Times New Roman"/>
        </w:rPr>
        <w:t xml:space="preserve">and RTT </w:t>
      </w:r>
      <w:r w:rsidRPr="002D2C76" w:rsidR="000F326E">
        <w:rPr>
          <w:rFonts w:ascii="Times New Roman" w:hAnsi="Times New Roman" w:cs="Times New Roman"/>
        </w:rPr>
        <w:t>Registration Form</w:t>
      </w:r>
      <w:r w:rsidRPr="002D2C76" w:rsidR="00ED1070">
        <w:rPr>
          <w:rFonts w:ascii="Times New Roman" w:hAnsi="Times New Roman" w:cs="Times New Roman"/>
        </w:rPr>
        <w:t xml:space="preserve"> </w:t>
      </w:r>
      <w:r w:rsidRPr="002D2C76" w:rsidR="000F326E">
        <w:rPr>
          <w:rFonts w:ascii="Times New Roman" w:hAnsi="Times New Roman" w:cs="Times New Roman"/>
        </w:rPr>
        <w:t xml:space="preserve">are </w:t>
      </w:r>
      <w:r w:rsidRPr="002D2C76" w:rsidR="0049324B">
        <w:rPr>
          <w:rFonts w:ascii="Times New Roman" w:hAnsi="Times New Roman" w:cs="Times New Roman"/>
        </w:rPr>
        <w:t xml:space="preserve">generally </w:t>
      </w:r>
      <w:r w:rsidRPr="002D2C76" w:rsidR="008974CF">
        <w:rPr>
          <w:rFonts w:ascii="Times New Roman" w:hAnsi="Times New Roman" w:cs="Times New Roman"/>
        </w:rPr>
        <w:t xml:space="preserve">the </w:t>
      </w:r>
      <w:r w:rsidRPr="002D2C76" w:rsidR="000F326E">
        <w:rPr>
          <w:rFonts w:ascii="Times New Roman" w:hAnsi="Times New Roman" w:cs="Times New Roman"/>
        </w:rPr>
        <w:t xml:space="preserve">same </w:t>
      </w:r>
      <w:r w:rsidRPr="002D2C76" w:rsidR="00786181">
        <w:rPr>
          <w:rFonts w:ascii="Times New Roman" w:hAnsi="Times New Roman" w:cs="Times New Roman"/>
        </w:rPr>
        <w:t>as the burdens associated with the previous of the PSAP Text-to-911 Registration Form.</w:t>
      </w:r>
      <w:r w:rsidRPr="002D2C76" w:rsidR="0049324B">
        <w:rPr>
          <w:rFonts w:ascii="Times New Roman" w:hAnsi="Times New Roman" w:cs="Times New Roman"/>
        </w:rPr>
        <w:t xml:space="preserve">  However, </w:t>
      </w:r>
      <w:r w:rsidRPr="002D2C76" w:rsidR="008974CF">
        <w:rPr>
          <w:rFonts w:ascii="Times New Roman" w:hAnsi="Times New Roman" w:cs="Times New Roman"/>
        </w:rPr>
        <w:t>the number of respondents has increased because the Commission estimates that most PSAPs which have already filed the form to indicate their readiness to receive text-to-911 will file again when they are ready to receive RTT.</w:t>
      </w:r>
      <w:r w:rsidRPr="002D2C76" w:rsidR="0049324B">
        <w:rPr>
          <w:rFonts w:ascii="Times New Roman" w:hAnsi="Times New Roman" w:cs="Times New Roman"/>
        </w:rPr>
        <w:t xml:space="preserve"> </w:t>
      </w:r>
      <w:r w:rsidRPr="002D2C76" w:rsidR="00F04883">
        <w:rPr>
          <w:rFonts w:ascii="Times New Roman" w:hAnsi="Times New Roman" w:cs="Times New Roman"/>
        </w:rPr>
        <w:t xml:space="preserve"> Additionally, the Commission submits this </w:t>
      </w:r>
      <w:r w:rsidR="00887A93">
        <w:rPr>
          <w:rFonts w:ascii="Times New Roman" w:hAnsi="Times New Roman" w:cs="Times New Roman"/>
        </w:rPr>
        <w:t xml:space="preserve">modification </w:t>
      </w:r>
      <w:r w:rsidRPr="002D2C76" w:rsidR="00F04883">
        <w:rPr>
          <w:rFonts w:ascii="Times New Roman" w:hAnsi="Times New Roman" w:cs="Times New Roman"/>
        </w:rPr>
        <w:t xml:space="preserve">to reflect new dispatchable location requirements applicable to covered text providers.  </w:t>
      </w:r>
    </w:p>
    <w:p w:rsidRPr="002D2C76" w:rsidR="005E74CA" w:rsidP="008D4BFE" w:rsidRDefault="005E74CA" w14:paraId="125782CA" w14:textId="7C783B7C">
      <w:pPr>
        <w:rPr>
          <w:rFonts w:ascii="Times New Roman" w:hAnsi="Times New Roman" w:cs="Times New Roman"/>
          <w:color w:val="000000"/>
        </w:rPr>
      </w:pPr>
      <w:r w:rsidRPr="002D2C76">
        <w:rPr>
          <w:rFonts w:ascii="Times New Roman" w:hAnsi="Times New Roman" w:cs="Times New Roman"/>
        </w:rPr>
        <w:t xml:space="preserve">In a </w:t>
      </w:r>
      <w:r w:rsidRPr="002D2C76">
        <w:rPr>
          <w:rFonts w:ascii="Times New Roman" w:hAnsi="Times New Roman" w:cs="Times New Roman"/>
          <w:i/>
        </w:rPr>
        <w:t>Second Report and Order</w:t>
      </w:r>
      <w:r w:rsidRPr="002D2C76">
        <w:rPr>
          <w:rFonts w:ascii="Times New Roman" w:hAnsi="Times New Roman" w:cs="Times New Roman"/>
        </w:rPr>
        <w:t xml:space="preserve">, released August </w:t>
      </w:r>
      <w:r w:rsidRPr="002D2C76" w:rsidR="00F259A6">
        <w:rPr>
          <w:rFonts w:ascii="Times New Roman" w:hAnsi="Times New Roman" w:cs="Times New Roman"/>
        </w:rPr>
        <w:t>13</w:t>
      </w:r>
      <w:r w:rsidRPr="002D2C76">
        <w:rPr>
          <w:rFonts w:ascii="Times New Roman" w:hAnsi="Times New Roman" w:cs="Times New Roman"/>
        </w:rPr>
        <w:t xml:space="preserve">, 2014 in PS Docket No. </w:t>
      </w:r>
      <w:r w:rsidRPr="002D2C76" w:rsidR="00246DB2">
        <w:rPr>
          <w:rFonts w:ascii="Times New Roman" w:hAnsi="Times New Roman" w:cs="Times New Roman"/>
        </w:rPr>
        <w:t>10</w:t>
      </w:r>
      <w:r w:rsidRPr="002D2C76">
        <w:rPr>
          <w:rFonts w:ascii="Times New Roman" w:hAnsi="Times New Roman" w:cs="Times New Roman"/>
        </w:rPr>
        <w:t>-</w:t>
      </w:r>
      <w:r w:rsidRPr="002D2C76" w:rsidR="00246DB2">
        <w:rPr>
          <w:rFonts w:ascii="Times New Roman" w:hAnsi="Times New Roman" w:cs="Times New Roman"/>
        </w:rPr>
        <w:t>255 and PS Docket No. 11-153</w:t>
      </w:r>
      <w:r w:rsidRPr="002D2C76">
        <w:rPr>
          <w:rFonts w:ascii="Times New Roman" w:hAnsi="Times New Roman" w:cs="Times New Roman"/>
        </w:rPr>
        <w:t>, FCC 14</w:t>
      </w:r>
      <w:r w:rsidRPr="002D2C76" w:rsidR="00F259A6">
        <w:rPr>
          <w:rFonts w:ascii="Times New Roman" w:hAnsi="Times New Roman" w:cs="Times New Roman"/>
        </w:rPr>
        <w:t xml:space="preserve"> </w:t>
      </w:r>
      <w:r w:rsidRPr="002D2C76">
        <w:rPr>
          <w:rFonts w:ascii="Times New Roman" w:hAnsi="Times New Roman" w:cs="Times New Roman"/>
        </w:rPr>
        <w:t>-</w:t>
      </w:r>
      <w:r w:rsidRPr="002D2C76" w:rsidR="00F259A6">
        <w:rPr>
          <w:rFonts w:ascii="Times New Roman" w:hAnsi="Times New Roman" w:cs="Times New Roman"/>
        </w:rPr>
        <w:t>118</w:t>
      </w:r>
      <w:r w:rsidRPr="002D2C76">
        <w:rPr>
          <w:rFonts w:ascii="Times New Roman" w:hAnsi="Times New Roman" w:cs="Times New Roman"/>
        </w:rPr>
        <w:t xml:space="preserve">, the Commission adopted requirements for </w:t>
      </w:r>
      <w:r w:rsidRPr="002D2C76" w:rsidR="00246DB2">
        <w:rPr>
          <w:rFonts w:ascii="Times New Roman" w:hAnsi="Times New Roman" w:cs="Times New Roman"/>
        </w:rPr>
        <w:t xml:space="preserve">all </w:t>
      </w:r>
      <w:r w:rsidRPr="002D2C76" w:rsidR="00194C10">
        <w:rPr>
          <w:rFonts w:ascii="Times New Roman" w:hAnsi="Times New Roman" w:cs="Times New Roman"/>
        </w:rPr>
        <w:t>Commercial Mobile Radio Service (</w:t>
      </w:r>
      <w:r w:rsidRPr="002D2C76" w:rsidR="00246DB2">
        <w:rPr>
          <w:rFonts w:ascii="Times New Roman" w:hAnsi="Times New Roman" w:cs="Times New Roman"/>
        </w:rPr>
        <w:t>CMRS</w:t>
      </w:r>
      <w:r w:rsidRPr="002D2C76" w:rsidR="00194C10">
        <w:rPr>
          <w:rFonts w:ascii="Times New Roman" w:hAnsi="Times New Roman" w:cs="Times New Roman"/>
        </w:rPr>
        <w:t>)</w:t>
      </w:r>
      <w:r w:rsidRPr="002D2C76" w:rsidR="00246DB2">
        <w:rPr>
          <w:rFonts w:ascii="Times New Roman" w:hAnsi="Times New Roman" w:cs="Times New Roman"/>
        </w:rPr>
        <w:t xml:space="preserve"> providers and interconnected text providers (collectively, “covered text providers”) to support text-to-911 and deliver 911 texts to requesting </w:t>
      </w:r>
      <w:r w:rsidRPr="002D2C76" w:rsidR="00C764E5">
        <w:rPr>
          <w:rFonts w:ascii="Times New Roman" w:hAnsi="Times New Roman" w:cs="Times New Roman"/>
        </w:rPr>
        <w:t>P</w:t>
      </w:r>
      <w:r w:rsidRPr="002D2C76" w:rsidR="00D72272">
        <w:rPr>
          <w:rFonts w:ascii="Times New Roman" w:hAnsi="Times New Roman" w:cs="Times New Roman"/>
        </w:rPr>
        <w:t>SAPs</w:t>
      </w:r>
      <w:r w:rsidRPr="002D2C76" w:rsidR="00246DB2">
        <w:rPr>
          <w:rFonts w:ascii="Times New Roman" w:hAnsi="Times New Roman" w:cs="Times New Roman"/>
        </w:rPr>
        <w:t xml:space="preserve">.  </w:t>
      </w:r>
      <w:r w:rsidRPr="002D2C76" w:rsidR="00A958E0">
        <w:rPr>
          <w:rFonts w:ascii="Times New Roman" w:hAnsi="Times New Roman" w:cs="Times New Roman"/>
        </w:rPr>
        <w:t xml:space="preserve">The </w:t>
      </w:r>
      <w:r w:rsidRPr="002D2C76" w:rsidR="00A958E0">
        <w:rPr>
          <w:rFonts w:ascii="Times New Roman" w:hAnsi="Times New Roman" w:cs="Times New Roman"/>
          <w:i/>
        </w:rPr>
        <w:t>Second Report and Order</w:t>
      </w:r>
      <w:r w:rsidRPr="002D2C76" w:rsidR="00A958E0">
        <w:rPr>
          <w:rFonts w:ascii="Times New Roman" w:hAnsi="Times New Roman" w:cs="Times New Roman"/>
        </w:rPr>
        <w:t xml:space="preserve"> recognized that current trends in mobile wireless usage reflect recent change from a predominantly voice-driven medium of communication to one based more on text and data transmissions.  The need to </w:t>
      </w:r>
      <w:r w:rsidRPr="002D2C76" w:rsidR="00A07C93">
        <w:rPr>
          <w:rFonts w:ascii="Times New Roman" w:hAnsi="Times New Roman" w:cs="Times New Roman"/>
        </w:rPr>
        <w:t xml:space="preserve">expeditiously </w:t>
      </w:r>
      <w:r w:rsidRPr="002D2C76" w:rsidR="00A958E0">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Pr="002D2C76" w:rsidR="008C1D5B">
        <w:rPr>
          <w:rFonts w:ascii="Times New Roman" w:hAnsi="Times New Roman" w:cs="Times New Roman"/>
        </w:rPr>
        <w:t xml:space="preserve">, </w:t>
      </w:r>
      <w:r w:rsidRPr="002D2C76" w:rsidR="008C1D5B">
        <w:rPr>
          <w:rFonts w:ascii="Times New Roman" w:hAnsi="Times New Roman" w:cs="Times New Roman"/>
          <w:i/>
        </w:rPr>
        <w:t>e.g</w:t>
      </w:r>
      <w:r w:rsidRPr="002D2C76" w:rsidR="008C1D5B">
        <w:rPr>
          <w:rFonts w:ascii="Times New Roman" w:hAnsi="Times New Roman" w:cs="Times New Roman"/>
        </w:rPr>
        <w:t xml:space="preserve">., </w:t>
      </w:r>
      <w:r w:rsidRPr="002D2C76" w:rsidR="00A958E0">
        <w:rPr>
          <w:rFonts w:ascii="Times New Roman" w:hAnsi="Times New Roman" w:cs="Times New Roman"/>
        </w:rPr>
        <w:t>transmission problems.</w:t>
      </w:r>
    </w:p>
    <w:p w:rsidRPr="002D2C76" w:rsidR="00314F08" w:rsidP="005E74CA" w:rsidRDefault="00231DDC" w14:paraId="42412DC3" w14:textId="25AAE5A9">
      <w:pPr>
        <w:rPr>
          <w:rFonts w:ascii="Times New Roman" w:hAnsi="Times New Roman" w:cs="Times New Roman"/>
        </w:rPr>
      </w:pPr>
      <w:r w:rsidRPr="002D2C76">
        <w:rPr>
          <w:rFonts w:ascii="Times New Roman" w:hAnsi="Times New Roman" w:cs="Times New Roman"/>
        </w:rPr>
        <w:t>To ensure that the potentially life-saving benefits of text-to-911 are available to all consumers as swiftly as possible, t</w:t>
      </w:r>
      <w:r w:rsidRPr="002D2C76" w:rsidR="00314F08">
        <w:rPr>
          <w:rFonts w:ascii="Times New Roman" w:hAnsi="Times New Roman" w:cs="Times New Roman"/>
        </w:rPr>
        <w:t xml:space="preserve">he </w:t>
      </w:r>
      <w:r w:rsidRPr="002D2C76" w:rsidR="00314F08">
        <w:rPr>
          <w:rFonts w:ascii="Times New Roman" w:hAnsi="Times New Roman" w:cs="Times New Roman"/>
          <w:i/>
        </w:rPr>
        <w:t>Second Report and Order</w:t>
      </w:r>
      <w:r w:rsidRPr="002D2C76" w:rsidR="00314F08">
        <w:rPr>
          <w:rFonts w:ascii="Times New Roman" w:hAnsi="Times New Roman" w:cs="Times New Roman"/>
        </w:rPr>
        <w:t xml:space="preserve"> establishe</w:t>
      </w:r>
      <w:r w:rsidRPr="002D2C76" w:rsidR="00426523">
        <w:rPr>
          <w:rFonts w:ascii="Times New Roman" w:hAnsi="Times New Roman" w:cs="Times New Roman"/>
        </w:rPr>
        <w:t>d</w:t>
      </w:r>
      <w:r w:rsidRPr="002D2C76" w:rsidR="00314F08">
        <w:rPr>
          <w:rFonts w:ascii="Times New Roman" w:hAnsi="Times New Roman" w:cs="Times New Roman"/>
        </w:rPr>
        <w:t xml:space="preserve"> a single, uniform deadline of December 31, 2014 for all covered text providers to be </w:t>
      </w:r>
      <w:r w:rsidRPr="002D2C76" w:rsidR="005B39AC">
        <w:rPr>
          <w:rFonts w:ascii="Times New Roman" w:hAnsi="Times New Roman" w:cs="Times New Roman"/>
        </w:rPr>
        <w:t xml:space="preserve">“text </w:t>
      </w:r>
      <w:r w:rsidRPr="002D2C76" w:rsidR="00314F08">
        <w:rPr>
          <w:rFonts w:ascii="Times New Roman" w:hAnsi="Times New Roman" w:cs="Times New Roman"/>
        </w:rPr>
        <w:t>capable,</w:t>
      </w:r>
      <w:r w:rsidRPr="002D2C76" w:rsidR="005B39AC">
        <w:rPr>
          <w:rFonts w:ascii="Times New Roman" w:hAnsi="Times New Roman" w:cs="Times New Roman"/>
        </w:rPr>
        <w:t>” meaning they can process a text-to-911 from a subscriber and route it to the proper PSAP</w:t>
      </w:r>
      <w:r w:rsidRPr="002D2C76" w:rsidR="00314F08">
        <w:rPr>
          <w:rFonts w:ascii="Times New Roman" w:hAnsi="Times New Roman" w:cs="Times New Roman"/>
        </w:rPr>
        <w:t>.  By th</w:t>
      </w:r>
      <w:r w:rsidRPr="002D2C76" w:rsidR="00F259A6">
        <w:rPr>
          <w:rFonts w:ascii="Times New Roman" w:hAnsi="Times New Roman" w:cs="Times New Roman"/>
        </w:rPr>
        <w:t xml:space="preserve">e December 31, 2014 </w:t>
      </w:r>
      <w:r w:rsidRPr="002D2C76" w:rsidR="00314F08">
        <w:rPr>
          <w:rFonts w:ascii="Times New Roman" w:hAnsi="Times New Roman" w:cs="Times New Roman"/>
        </w:rPr>
        <w:t>“text-capable” deadline, a covered text provider should have taken any preparations necessary to provide text-to-911, including, for example</w:t>
      </w:r>
      <w:r w:rsidRPr="002D2C76">
        <w:rPr>
          <w:rFonts w:ascii="Times New Roman" w:hAnsi="Times New Roman" w:cs="Times New Roman"/>
        </w:rPr>
        <w:t xml:space="preserve">, </w:t>
      </w:r>
      <w:r w:rsidRPr="002D2C76" w:rsidR="00314F08">
        <w:rPr>
          <w:rFonts w:ascii="Times New Roman" w:hAnsi="Times New Roman" w:cs="Times New Roman"/>
        </w:rPr>
        <w:t>determining the solution it will use for delivering texts to 911</w:t>
      </w:r>
      <w:r w:rsidRPr="002D2C76" w:rsidR="00426523">
        <w:rPr>
          <w:rFonts w:ascii="Times New Roman" w:hAnsi="Times New Roman" w:cs="Times New Roman"/>
        </w:rPr>
        <w:t xml:space="preserve"> and obtaining </w:t>
      </w:r>
      <w:r w:rsidRPr="002D2C76" w:rsidR="00314F08">
        <w:rPr>
          <w:rFonts w:ascii="Times New Roman" w:hAnsi="Times New Roman" w:cs="Times New Roman"/>
        </w:rPr>
        <w:t>location information sufficient to route texts to 911 to the appropriate PSAP</w:t>
      </w:r>
      <w:r w:rsidRPr="002D2C76">
        <w:rPr>
          <w:rFonts w:ascii="Times New Roman" w:hAnsi="Times New Roman" w:cs="Times New Roman"/>
        </w:rPr>
        <w:t>.</w:t>
      </w:r>
      <w:r w:rsidRPr="002D2C76" w:rsidR="000B13FE">
        <w:rPr>
          <w:rFonts w:ascii="Times New Roman" w:hAnsi="Times New Roman" w:cs="Times New Roman"/>
        </w:rPr>
        <w:t xml:space="preserve">  </w:t>
      </w:r>
      <w:r w:rsidRPr="002D2C76" w:rsidR="00A635E8">
        <w:rPr>
          <w:rFonts w:ascii="Times New Roman" w:hAnsi="Times New Roman" w:cs="Times New Roman"/>
        </w:rPr>
        <w:t xml:space="preserve">Under the </w:t>
      </w:r>
      <w:r w:rsidRPr="002D2C76" w:rsidR="000B13FE">
        <w:rPr>
          <w:rFonts w:ascii="Times New Roman" w:hAnsi="Times New Roman" w:cs="Times New Roman"/>
          <w:i/>
        </w:rPr>
        <w:t>Second Report and Order</w:t>
      </w:r>
      <w:r w:rsidRPr="002D2C76" w:rsidR="00B4252E">
        <w:rPr>
          <w:rFonts w:ascii="Times New Roman" w:hAnsi="Times New Roman" w:cs="Times New Roman"/>
        </w:rPr>
        <w:t xml:space="preserve">, </w:t>
      </w:r>
      <w:r w:rsidRPr="002D2C76" w:rsidR="000B13FE">
        <w:rPr>
          <w:rFonts w:ascii="Times New Roman" w:hAnsi="Times New Roman" w:cs="Times New Roman"/>
        </w:rPr>
        <w:t xml:space="preserve">covered text providers </w:t>
      </w:r>
      <w:r w:rsidRPr="002D2C76" w:rsidR="00426523">
        <w:rPr>
          <w:rFonts w:ascii="Times New Roman" w:hAnsi="Times New Roman" w:cs="Times New Roman"/>
        </w:rPr>
        <w:t xml:space="preserve">would </w:t>
      </w:r>
      <w:r w:rsidRPr="002D2C76" w:rsidR="000B13FE">
        <w:rPr>
          <w:rFonts w:ascii="Times New Roman" w:hAnsi="Times New Roman" w:cs="Times New Roman"/>
        </w:rPr>
        <w:t>then have a six-month implementation period – they must begin routing all 911 text messages to a PSAP by June 30, 2015 or within six months of a valid PSAP request for text-to-911 service, whichever is later.</w:t>
      </w:r>
      <w:r w:rsidRPr="002D2C76" w:rsidR="003234B1">
        <w:rPr>
          <w:rFonts w:ascii="Times New Roman" w:hAnsi="Times New Roman" w:cs="Times New Roman"/>
        </w:rPr>
        <w:t xml:space="preserve">  </w:t>
      </w:r>
      <w:r w:rsidRPr="002D2C76" w:rsidR="00AD0FDD">
        <w:rPr>
          <w:rFonts w:ascii="Times New Roman" w:hAnsi="Times New Roman" w:cs="Times New Roman"/>
          <w:i/>
        </w:rPr>
        <w:t>See</w:t>
      </w:r>
      <w:r w:rsidRPr="002D2C76" w:rsidR="00AD0FDD">
        <w:rPr>
          <w:rFonts w:ascii="Times New Roman" w:hAnsi="Times New Roman" w:cs="Times New Roman"/>
        </w:rPr>
        <w:t xml:space="preserve"> 47 CFR §</w:t>
      </w:r>
      <w:r w:rsidRPr="002D2C76" w:rsidR="00994574">
        <w:rPr>
          <w:rFonts w:ascii="Times New Roman" w:hAnsi="Times New Roman" w:cs="Times New Roman"/>
        </w:rPr>
        <w:t>9</w:t>
      </w:r>
      <w:r w:rsidRPr="002D2C76" w:rsidR="00AD0FDD">
        <w:rPr>
          <w:rFonts w:ascii="Times New Roman" w:hAnsi="Times New Roman" w:cs="Times New Roman"/>
        </w:rPr>
        <w:t>.10(q)(10)(iii).</w:t>
      </w:r>
    </w:p>
    <w:p w:rsidRPr="002D2C76" w:rsidR="00DB6ECC" w:rsidP="005E74CA" w:rsidRDefault="000B13FE" w14:paraId="40164DB1" w14:textId="28393BC5">
      <w:pPr>
        <w:rPr>
          <w:rFonts w:ascii="Times New Roman" w:hAnsi="Times New Roman" w:cs="Times New Roman"/>
          <w:color w:val="2E2E2E"/>
        </w:rPr>
      </w:pPr>
      <w:r w:rsidRPr="002D2C76">
        <w:rPr>
          <w:rFonts w:ascii="Times New Roman" w:hAnsi="Times New Roman" w:cs="Times New Roman"/>
        </w:rPr>
        <w:t xml:space="preserve">The information collections </w:t>
      </w:r>
      <w:r w:rsidRPr="002D2C76" w:rsidR="00550573">
        <w:rPr>
          <w:rFonts w:ascii="Times New Roman" w:hAnsi="Times New Roman" w:cs="Times New Roman"/>
        </w:rPr>
        <w:t xml:space="preserve">contained in the adopted rules </w:t>
      </w:r>
      <w:r w:rsidRPr="002D2C76">
        <w:rPr>
          <w:rFonts w:ascii="Times New Roman" w:hAnsi="Times New Roman" w:cs="Times New Roman"/>
        </w:rPr>
        <w:t xml:space="preserve">are necessary </w:t>
      </w:r>
      <w:r w:rsidRPr="002D2C76" w:rsidR="005B39AC">
        <w:rPr>
          <w:rFonts w:ascii="Times New Roman" w:hAnsi="Times New Roman" w:cs="Times New Roman"/>
        </w:rPr>
        <w:t>and</w:t>
      </w:r>
      <w:r w:rsidRPr="002D2C76">
        <w:rPr>
          <w:rFonts w:ascii="Times New Roman" w:hAnsi="Times New Roman" w:cs="Times New Roman"/>
        </w:rPr>
        <w:t xml:space="preserve"> vital to the swift implementation of text-to-911, a service by which the public will be able to reach 911 emergency services </w:t>
      </w:r>
      <w:r w:rsidRPr="002D2C76">
        <w:rPr>
          <w:rFonts w:ascii="Times New Roman" w:hAnsi="Times New Roman" w:cs="Times New Roman"/>
        </w:rPr>
        <w:lastRenderedPageBreak/>
        <w:t xml:space="preserve">by sending text messages to PSAPs. </w:t>
      </w:r>
      <w:r w:rsidRPr="002D2C76" w:rsidR="001B513F">
        <w:rPr>
          <w:rFonts w:ascii="Times New Roman" w:hAnsi="Times New Roman" w:cs="Times New Roman"/>
        </w:rPr>
        <w:t xml:space="preserve"> The </w:t>
      </w:r>
      <w:r w:rsidRPr="002D2C76" w:rsidR="001B513F">
        <w:rPr>
          <w:rFonts w:ascii="Times New Roman" w:hAnsi="Times New Roman" w:cs="Times New Roman"/>
          <w:i/>
        </w:rPr>
        <w:t>Second Report and Order</w:t>
      </w:r>
      <w:r w:rsidRPr="002D2C76" w:rsidR="001B513F">
        <w:rPr>
          <w:rFonts w:ascii="Times New Roman" w:hAnsi="Times New Roman" w:cs="Times New Roman"/>
        </w:rPr>
        <w:t xml:space="preserve"> noted that the rule sections containing information collection requirements were subject to Office of Management and Budget (OMB) approval under the Paperwork Reduction Act.  OMB approved th</w:t>
      </w:r>
      <w:r w:rsidRPr="002D2C76" w:rsidR="00B4252E">
        <w:rPr>
          <w:rFonts w:ascii="Times New Roman" w:hAnsi="Times New Roman" w:cs="Times New Roman"/>
        </w:rPr>
        <w:t>e</w:t>
      </w:r>
      <w:r w:rsidRPr="002D2C76" w:rsidR="001B513F">
        <w:rPr>
          <w:rFonts w:ascii="Times New Roman" w:hAnsi="Times New Roman" w:cs="Times New Roman"/>
        </w:rPr>
        <w:t xml:space="preserve">se requirements </w:t>
      </w:r>
      <w:r w:rsidRPr="002D2C76" w:rsidR="004C49A3">
        <w:rPr>
          <w:rFonts w:ascii="Times New Roman" w:hAnsi="Times New Roman" w:cs="Times New Roman"/>
        </w:rPr>
        <w:t xml:space="preserve">on an emergency basis for a period of six months on </w:t>
      </w:r>
      <w:r w:rsidRPr="002D2C76" w:rsidR="001B513F">
        <w:rPr>
          <w:rFonts w:ascii="Times New Roman" w:hAnsi="Times New Roman" w:cs="Times New Roman"/>
        </w:rPr>
        <w:t xml:space="preserve">October </w:t>
      </w:r>
      <w:r w:rsidRPr="002D2C76" w:rsidR="00E33B69">
        <w:rPr>
          <w:rFonts w:ascii="Times New Roman" w:hAnsi="Times New Roman" w:cs="Times New Roman"/>
        </w:rPr>
        <w:t>27</w:t>
      </w:r>
      <w:r w:rsidRPr="002D2C76" w:rsidR="001B513F">
        <w:rPr>
          <w:rFonts w:ascii="Times New Roman" w:hAnsi="Times New Roman" w:cs="Times New Roman"/>
        </w:rPr>
        <w:t>, 2014</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4C49A3">
        <w:rPr>
          <w:rFonts w:ascii="Times New Roman" w:hAnsi="Times New Roman" w:cs="Times New Roman"/>
        </w:rPr>
        <w:t>79 F</w:t>
      </w:r>
      <w:r w:rsidRPr="002D2C76" w:rsidR="0087346F">
        <w:rPr>
          <w:rFonts w:ascii="Times New Roman" w:hAnsi="Times New Roman" w:cs="Times New Roman"/>
        </w:rPr>
        <w:t>R</w:t>
      </w:r>
      <w:r w:rsidRPr="002D2C76" w:rsidR="004C49A3">
        <w:rPr>
          <w:rFonts w:ascii="Times New Roman" w:hAnsi="Times New Roman" w:cs="Times New Roman"/>
        </w:rPr>
        <w:t xml:space="preserve"> 68132</w:t>
      </w:r>
      <w:r w:rsidRPr="002D2C76" w:rsidR="001720E9">
        <w:rPr>
          <w:rFonts w:ascii="Times New Roman" w:hAnsi="Times New Roman" w:cs="Times New Roman"/>
        </w:rPr>
        <w:t xml:space="preserve"> (Nov. 14, 2014)</w:t>
      </w:r>
      <w:r w:rsidRPr="002D2C76" w:rsidR="00D2131A">
        <w:rPr>
          <w:rFonts w:ascii="Times New Roman" w:hAnsi="Times New Roman" w:cs="Times New Roman"/>
        </w:rPr>
        <w:t xml:space="preserve">.  </w:t>
      </w:r>
      <w:r w:rsidRPr="002D2C76" w:rsidR="001720E9">
        <w:rPr>
          <w:rFonts w:ascii="Times New Roman" w:hAnsi="Times New Roman" w:cs="Times New Roman"/>
        </w:rPr>
        <w:t xml:space="preserve">OMB </w:t>
      </w:r>
      <w:r w:rsidRPr="002D2C76" w:rsidR="00B64164">
        <w:rPr>
          <w:rFonts w:ascii="Times New Roman" w:hAnsi="Times New Roman" w:cs="Times New Roman"/>
        </w:rPr>
        <w:t>subsequently approved the</w:t>
      </w:r>
      <w:r w:rsidRPr="002D2C76" w:rsidR="00B4252E">
        <w:rPr>
          <w:rFonts w:ascii="Times New Roman" w:hAnsi="Times New Roman" w:cs="Times New Roman"/>
        </w:rPr>
        <w:t>se</w:t>
      </w:r>
      <w:r w:rsidRPr="002D2C76" w:rsidR="00B64164">
        <w:rPr>
          <w:rFonts w:ascii="Times New Roman" w:hAnsi="Times New Roman" w:cs="Times New Roman"/>
        </w:rPr>
        <w:t xml:space="preserve"> requirements f</w:t>
      </w:r>
      <w:r w:rsidRPr="002D2C76" w:rsidR="004C49A3">
        <w:rPr>
          <w:rFonts w:ascii="Times New Roman" w:hAnsi="Times New Roman" w:cs="Times New Roman"/>
        </w:rPr>
        <w:t>or a</w:t>
      </w:r>
      <w:r w:rsidRPr="002D2C76" w:rsidR="00B64164">
        <w:rPr>
          <w:rFonts w:ascii="Times New Roman" w:hAnsi="Times New Roman" w:cs="Times New Roman"/>
        </w:rPr>
        <w:t xml:space="preserve"> three-year period </w:t>
      </w:r>
      <w:r w:rsidRPr="002D2C76" w:rsidR="004C49A3">
        <w:rPr>
          <w:rFonts w:ascii="Times New Roman" w:hAnsi="Times New Roman" w:cs="Times New Roman"/>
        </w:rPr>
        <w:t xml:space="preserve">on </w:t>
      </w:r>
      <w:r w:rsidRPr="002D2C76" w:rsidR="003B0080">
        <w:rPr>
          <w:rFonts w:ascii="Times New Roman" w:hAnsi="Times New Roman" w:cs="Times New Roman"/>
        </w:rPr>
        <w:t>April 20</w:t>
      </w:r>
      <w:r w:rsidRPr="002D2C76" w:rsidR="004C49A3">
        <w:rPr>
          <w:rFonts w:ascii="Times New Roman" w:hAnsi="Times New Roman" w:cs="Times New Roman"/>
        </w:rPr>
        <w:t>, 2015</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347ACE">
        <w:rPr>
          <w:rFonts w:ascii="Times New Roman" w:hAnsi="Times New Roman" w:cs="Times New Roman"/>
        </w:rPr>
        <w:t>80 F</w:t>
      </w:r>
      <w:r w:rsidRPr="002D2C76" w:rsidR="0087346F">
        <w:rPr>
          <w:rFonts w:ascii="Times New Roman" w:hAnsi="Times New Roman" w:cs="Times New Roman"/>
        </w:rPr>
        <w:t>R</w:t>
      </w:r>
      <w:r w:rsidRPr="002D2C76" w:rsidR="00347ACE">
        <w:rPr>
          <w:rFonts w:ascii="Times New Roman" w:hAnsi="Times New Roman" w:cs="Times New Roman"/>
        </w:rPr>
        <w:t xml:space="preserve"> </w:t>
      </w:r>
      <w:r w:rsidRPr="002D2C76" w:rsidR="001720E9">
        <w:rPr>
          <w:rFonts w:ascii="Times New Roman" w:hAnsi="Times New Roman" w:cs="Times New Roman"/>
        </w:rPr>
        <w:t>28271 (May 18, 2015)</w:t>
      </w:r>
      <w:r w:rsidRPr="002D2C76" w:rsidR="004C49A3">
        <w:rPr>
          <w:rFonts w:ascii="Times New Roman" w:hAnsi="Times New Roman" w:cs="Times New Roman"/>
        </w:rPr>
        <w:t>.</w:t>
      </w:r>
      <w:r w:rsidRPr="002D2C76" w:rsidR="00AD0FDD">
        <w:rPr>
          <w:rFonts w:ascii="Times New Roman" w:hAnsi="Times New Roman" w:cs="Times New Roman"/>
        </w:rPr>
        <w:t xml:space="preserve">  OMB renewed these requirements for a three-year period on April 12, 2018</w:t>
      </w:r>
      <w:r w:rsidRPr="002D2C76" w:rsidR="004B0A7E">
        <w:rPr>
          <w:rFonts w:ascii="Times New Roman" w:hAnsi="Times New Roman" w:cs="Times New Roman"/>
        </w:rPr>
        <w:t xml:space="preserve"> under </w:t>
      </w:r>
      <w:r w:rsidRPr="002D2C76" w:rsidR="004B0A7E">
        <w:rPr>
          <w:rFonts w:ascii="Times New Roman" w:hAnsi="Times New Roman" w:eastAsia="Times New Roman" w:cs="Times New Roman"/>
          <w:color w:val="2E2E2E"/>
        </w:rPr>
        <w:br/>
        <w:t>ICR Reference No: 201802-3060-012</w:t>
      </w:r>
      <w:r w:rsidRPr="002D2C76" w:rsidR="00AD0FDD">
        <w:rPr>
          <w:rFonts w:ascii="Times New Roman" w:hAnsi="Times New Roman" w:cs="Times New Roman"/>
        </w:rPr>
        <w:t>.</w:t>
      </w:r>
      <w:r w:rsidRPr="002D2C76" w:rsidR="001B513F">
        <w:rPr>
          <w:rFonts w:ascii="Times New Roman" w:hAnsi="Times New Roman" w:cs="Times New Roman"/>
        </w:rPr>
        <w:t xml:space="preserve">  </w:t>
      </w:r>
    </w:p>
    <w:p w:rsidRPr="00601A1C" w:rsidR="00CA2664" w:rsidP="00CA2664" w:rsidRDefault="00CA2664" w14:paraId="3AC285D5" w14:textId="04853ED1">
      <w:pPr>
        <w:rPr>
          <w:rFonts w:ascii="Times New Roman" w:hAnsi="Times New Roman" w:cs="Times New Roman"/>
        </w:rPr>
      </w:pPr>
      <w:commentRangeStart w:id="0"/>
      <w:commentRangeEnd w:id="0"/>
      <w:r w:rsidRPr="00601A1C">
        <w:rPr>
          <w:rFonts w:ascii="Times New Roman" w:hAnsi="Times New Roman" w:cs="Times New Roman"/>
        </w:rPr>
        <w:t xml:space="preserve">The Bureau has prepared a form for PSAPs to complete and electronically file with the Commission to (1) indicate that the PSAP is text-ready and (2) provide the PSAP’s contact information and other information necessary to notify covered text providers of the PSAP’s readiness.  This form assists the Commission in continuing to compile the database until the database is fully interactive.  OMB approved the form as part of its approval of these collections for a three-year period on April 20, 2015.  OMB renewed the collections for a three-year period on April 12, 2018.  </w:t>
      </w:r>
    </w:p>
    <w:p w:rsidRPr="002D2C76" w:rsidR="00FC72EC" w:rsidP="00DB6ECC" w:rsidRDefault="00CA2664" w14:paraId="7101C70A" w14:textId="385EDD80">
      <w:pPr>
        <w:rPr>
          <w:rFonts w:ascii="Times New Roman" w:hAnsi="Times New Roman" w:cs="Times New Roman"/>
        </w:rPr>
      </w:pPr>
      <w:r w:rsidRPr="00601A1C">
        <w:rPr>
          <w:rFonts w:ascii="Times New Roman" w:hAnsi="Times New Roman" w:cs="Times New Roman"/>
        </w:rPr>
        <w:t>The Commission now seeks OMB approval for updating the form.  The Commission seeks to update the form to include the option for PSAPs to request Real Time Text (RTT) as a method for receiving texts.  RTT is merely an addition to the options of methods already in the form, which are Text to TTY, Web Browser, Direct IP, and Other.  An example of the updated form is attached to this Supporting Statement.</w:t>
      </w:r>
    </w:p>
    <w:p w:rsidRPr="002D2C76" w:rsidR="00C378D8" w:rsidP="00CE21B5" w:rsidRDefault="0064483F" w14:paraId="3E008145" w14:textId="22D51DBE">
      <w:pPr>
        <w:spacing w:after="120"/>
        <w:rPr>
          <w:rFonts w:ascii="Times New Roman" w:hAnsi="Times New Roman" w:cs="Times New Roman"/>
        </w:rPr>
      </w:pPr>
      <w:r w:rsidRPr="002D2C76">
        <w:rPr>
          <w:rFonts w:ascii="Times New Roman" w:hAnsi="Times New Roman" w:cs="Times New Roman"/>
        </w:rPr>
        <w:tab/>
      </w:r>
      <w:r w:rsidRPr="002D2C76" w:rsidR="00C378D8">
        <w:rPr>
          <w:rFonts w:ascii="Times New Roman" w:hAnsi="Times New Roman" w:cs="Times New Roman"/>
          <w:b/>
          <w:bCs/>
          <w:i/>
          <w:iCs/>
        </w:rPr>
        <w:t>Real-Time Text</w:t>
      </w:r>
      <w:r w:rsidRPr="002D2C76" w:rsidR="00C378D8">
        <w:rPr>
          <w:rFonts w:ascii="Times New Roman" w:hAnsi="Times New Roman" w:cs="Times New Roman"/>
        </w:rPr>
        <w:t xml:space="preserve">.  </w:t>
      </w:r>
      <w:r w:rsidRPr="002D2C76">
        <w:rPr>
          <w:rFonts w:ascii="Times New Roman" w:hAnsi="Times New Roman" w:cs="Times New Roman"/>
        </w:rPr>
        <w:t>In a Report and Order and Further Notice of Proposed Rulemaking</w:t>
      </w:r>
      <w:r w:rsidRPr="002D2C76">
        <w:rPr>
          <w:rFonts w:ascii="Times New Roman" w:hAnsi="Times New Roman" w:cs="Times New Roman"/>
          <w:i/>
        </w:rPr>
        <w:t xml:space="preserve">, </w:t>
      </w:r>
      <w:r w:rsidRPr="002D2C76">
        <w:rPr>
          <w:rFonts w:ascii="Times New Roman" w:hAnsi="Times New Roman" w:cs="Times New Roman"/>
        </w:rPr>
        <w:t>released on December 16, 2016</w:t>
      </w:r>
      <w:r w:rsidRPr="002D2C76" w:rsidR="00110FFA">
        <w:rPr>
          <w:rFonts w:ascii="Times New Roman" w:hAnsi="Times New Roman" w:cs="Times New Roman"/>
        </w:rPr>
        <w:t>,</w:t>
      </w:r>
      <w:r w:rsidRPr="002D2C76">
        <w:rPr>
          <w:rFonts w:ascii="Times New Roman" w:hAnsi="Times New Roman" w:cs="Times New Roman"/>
        </w:rPr>
        <w:t xml:space="preserve"> in CG Docket No. 16-145 and GN Docket No. 15-178, the Commission amended its rules to facilitate a transition from text telephone (TTY) technology to RTT as a reliable and interoperable universal text solution over wireless Internet protocol (IP) enabled networks for people who are deaf, hard of hearing, deaf-blind, or have a speech disability.  </w:t>
      </w:r>
      <w:r w:rsidRPr="002D2C76" w:rsidR="00992CAB">
        <w:rPr>
          <w:rFonts w:ascii="Times New Roman" w:hAnsi="Times New Roman" w:cs="Times New Roman"/>
        </w:rPr>
        <w:t xml:space="preserve">Section </w:t>
      </w:r>
      <w:r w:rsidRPr="002D2C76" w:rsidR="00994574">
        <w:rPr>
          <w:rFonts w:ascii="Times New Roman" w:hAnsi="Times New Roman" w:cs="Times New Roman"/>
        </w:rPr>
        <w:t>9</w:t>
      </w:r>
      <w:r w:rsidRPr="002D2C76" w:rsidR="00992CAB">
        <w:rPr>
          <w:rFonts w:ascii="Times New Roman" w:hAnsi="Times New Roman" w:cs="Times New Roman"/>
        </w:rPr>
        <w:t>.1</w:t>
      </w:r>
      <w:r w:rsidRPr="002D2C76" w:rsidR="00994574">
        <w:rPr>
          <w:rFonts w:ascii="Times New Roman" w:hAnsi="Times New Roman" w:cs="Times New Roman"/>
        </w:rPr>
        <w:t>0</w:t>
      </w:r>
      <w:r w:rsidRPr="002D2C76" w:rsidR="00992CAB">
        <w:rPr>
          <w:rFonts w:ascii="Times New Roman" w:hAnsi="Times New Roman" w:cs="Times New Roman"/>
        </w:rPr>
        <w:t xml:space="preserve">(c) of the rules </w:t>
      </w:r>
      <w:r w:rsidRPr="002D2C76" w:rsidR="00992CAB">
        <w:rPr>
          <w:rFonts w:ascii="Times New Roman" w:hAnsi="Times New Roman" w:eastAsia="Calibri" w:cs="Times New Roman"/>
        </w:rPr>
        <w:t>require</w:t>
      </w:r>
      <w:r w:rsidRPr="002D2C76" w:rsidR="00110FFA">
        <w:rPr>
          <w:rFonts w:ascii="Times New Roman" w:hAnsi="Times New Roman" w:eastAsia="Calibri" w:cs="Times New Roman"/>
        </w:rPr>
        <w:t>s</w:t>
      </w:r>
      <w:r w:rsidRPr="002D2C76" w:rsidR="00992CAB">
        <w:rPr>
          <w:rFonts w:ascii="Times New Roman" w:hAnsi="Times New Roman" w:eastAsia="Calibri" w:cs="Times New Roman"/>
        </w:rPr>
        <w:t xml:space="preserve"> </w:t>
      </w:r>
      <w:r w:rsidRPr="002D2C76" w:rsidR="00276971">
        <w:rPr>
          <w:rFonts w:ascii="Times New Roman" w:hAnsi="Times New Roman" w:eastAsia="Calibri" w:cs="Times New Roman"/>
        </w:rPr>
        <w:t>Commercial Mobile Radio Service (</w:t>
      </w:r>
      <w:r w:rsidRPr="002D2C76" w:rsidR="00992CAB">
        <w:rPr>
          <w:rFonts w:ascii="Times New Roman" w:hAnsi="Times New Roman" w:eastAsia="Calibri" w:cs="Times New Roman"/>
        </w:rPr>
        <w:t>CMRS</w:t>
      </w:r>
      <w:r w:rsidRPr="002D2C76" w:rsidR="00276971">
        <w:rPr>
          <w:rFonts w:ascii="Times New Roman" w:hAnsi="Times New Roman" w:eastAsia="Calibri" w:cs="Times New Roman"/>
        </w:rPr>
        <w:t>)</w:t>
      </w:r>
      <w:r w:rsidRPr="002D2C76" w:rsidR="00992CAB">
        <w:rPr>
          <w:rFonts w:ascii="Times New Roman" w:hAnsi="Times New Roman" w:eastAsia="Calibri" w:cs="Times New Roman"/>
        </w:rPr>
        <w:t xml:space="preserve"> providers</w:t>
      </w:r>
      <w:r w:rsidRPr="002D2C76" w:rsidR="00276971">
        <w:rPr>
          <w:rFonts w:ascii="Times New Roman" w:hAnsi="Times New Roman" w:eastAsia="Calibri" w:cs="Times New Roman"/>
        </w:rPr>
        <w:t xml:space="preserve"> to be “</w:t>
      </w:r>
      <w:r w:rsidRPr="002D2C76" w:rsidR="00992CAB">
        <w:rPr>
          <w:rFonts w:ascii="Times New Roman" w:hAnsi="Times New Roman" w:eastAsia="Calibri" w:cs="Times New Roman"/>
        </w:rPr>
        <w:t xml:space="preserve">capable of transmitting 911 calls from individuals with speech or hearing disabilities through means other than mobile radio handsets, e.g., through the use of </w:t>
      </w:r>
      <w:r w:rsidRPr="002D2C76" w:rsidR="00AE783E">
        <w:rPr>
          <w:rFonts w:ascii="Times New Roman" w:hAnsi="Times New Roman" w:eastAsia="Calibri" w:cs="Times New Roman"/>
        </w:rPr>
        <w:t>[TTY</w:t>
      </w:r>
      <w:r w:rsidRPr="002D2C76" w:rsidR="00992CAB">
        <w:rPr>
          <w:rFonts w:ascii="Times New Roman" w:hAnsi="Times New Roman" w:eastAsia="Calibri" w:cs="Times New Roman"/>
        </w:rPr>
        <w:t xml:space="preserve"> </w:t>
      </w:r>
      <w:r w:rsidRPr="002D2C76" w:rsidR="00AE783E">
        <w:rPr>
          <w:rFonts w:ascii="Times New Roman" w:hAnsi="Times New Roman" w:eastAsia="Calibri" w:cs="Times New Roman"/>
        </w:rPr>
        <w:t>devices]</w:t>
      </w:r>
      <w:r w:rsidRPr="002D2C76" w:rsidR="00992CAB">
        <w:rPr>
          <w:rFonts w:ascii="Times New Roman" w:hAnsi="Times New Roman" w:eastAsia="Calibri" w:cs="Times New Roman"/>
        </w:rPr>
        <w:t xml:space="preserve">.”  Additionally, “CMRS providers that provide voice communications over IP facilities are not required to support 911 access via TTYs if they provide 911 access via </w:t>
      </w:r>
      <w:r w:rsidRPr="002D2C76" w:rsidR="00AE783E">
        <w:rPr>
          <w:rFonts w:ascii="Times New Roman" w:hAnsi="Times New Roman" w:eastAsia="Calibri" w:cs="Times New Roman"/>
        </w:rPr>
        <w:t>[</w:t>
      </w:r>
      <w:r w:rsidRPr="002D2C76" w:rsidR="00992CAB">
        <w:rPr>
          <w:rFonts w:ascii="Times New Roman" w:hAnsi="Times New Roman" w:eastAsia="Calibri" w:cs="Times New Roman"/>
        </w:rPr>
        <w:t>RTT</w:t>
      </w:r>
      <w:r w:rsidRPr="002D2C76" w:rsidR="00AE783E">
        <w:rPr>
          <w:rFonts w:ascii="Times New Roman" w:hAnsi="Times New Roman" w:eastAsia="Calibri" w:cs="Times New Roman"/>
        </w:rPr>
        <w:t>]</w:t>
      </w:r>
      <w:r w:rsidRPr="002D2C76" w:rsidR="00992CAB">
        <w:rPr>
          <w:rFonts w:ascii="Times New Roman" w:hAnsi="Times New Roman" w:eastAsia="Calibri" w:cs="Times New Roman"/>
        </w:rPr>
        <w:t xml:space="preserve"> communications, in accordance with 47 CFR Part 67, except that RTT support is not required to the extent that it is not achievable for a particular manufacturer to support RTT on the provider’s network.”  </w:t>
      </w:r>
      <w:r w:rsidRPr="002D2C76" w:rsidR="00C11EDA">
        <w:rPr>
          <w:rFonts w:ascii="Times New Roman" w:hAnsi="Times New Roman" w:eastAsia="Calibri" w:cs="Times New Roman"/>
        </w:rPr>
        <w:t xml:space="preserve">Section </w:t>
      </w:r>
      <w:r w:rsidRPr="002D2C76" w:rsidR="00994574">
        <w:rPr>
          <w:rFonts w:ascii="Times New Roman" w:hAnsi="Times New Roman" w:eastAsia="Calibri" w:cs="Times New Roman"/>
        </w:rPr>
        <w:t>9</w:t>
      </w:r>
      <w:r w:rsidRPr="002D2C76" w:rsidR="00C11EDA">
        <w:rPr>
          <w:rFonts w:ascii="Times New Roman" w:hAnsi="Times New Roman" w:eastAsia="Calibri" w:cs="Times New Roman"/>
        </w:rPr>
        <w:t>.1</w:t>
      </w:r>
      <w:r w:rsidRPr="002D2C76" w:rsidR="00994574">
        <w:rPr>
          <w:rFonts w:ascii="Times New Roman" w:hAnsi="Times New Roman" w:eastAsia="Calibri" w:cs="Times New Roman"/>
        </w:rPr>
        <w:t>0</w:t>
      </w:r>
      <w:r w:rsidRPr="002D2C76" w:rsidR="00C11EDA">
        <w:rPr>
          <w:rFonts w:ascii="Times New Roman" w:hAnsi="Times New Roman" w:eastAsia="Calibri" w:cs="Times New Roman"/>
        </w:rPr>
        <w:t xml:space="preserve">(c). </w:t>
      </w:r>
      <w:r w:rsidRPr="002D2C76">
        <w:rPr>
          <w:rFonts w:ascii="Times New Roman" w:hAnsi="Times New Roman" w:cs="Times New Roman"/>
        </w:rPr>
        <w:t>The Commission</w:t>
      </w:r>
      <w:r w:rsidRPr="002D2C76" w:rsidR="00992CAB">
        <w:rPr>
          <w:rFonts w:ascii="Times New Roman" w:hAnsi="Times New Roman" w:cs="Times New Roman"/>
        </w:rPr>
        <w:t>’s</w:t>
      </w:r>
      <w:r w:rsidRPr="002D2C76">
        <w:rPr>
          <w:rFonts w:ascii="Times New Roman" w:hAnsi="Times New Roman" w:cs="Times New Roman"/>
        </w:rPr>
        <w:t xml:space="preserve"> </w:t>
      </w:r>
      <w:r w:rsidRPr="002D2C76" w:rsidR="00992CAB">
        <w:rPr>
          <w:rFonts w:ascii="Times New Roman" w:hAnsi="Times New Roman" w:cs="Times New Roman"/>
        </w:rPr>
        <w:t xml:space="preserve">Report and Order provides </w:t>
      </w:r>
      <w:r w:rsidRPr="002D2C76">
        <w:rPr>
          <w:rFonts w:ascii="Times New Roman" w:hAnsi="Times New Roman" w:cs="Times New Roman"/>
        </w:rPr>
        <w:t xml:space="preserve">that once a PSAP is so capable, the requested service provider must begin delivering RTT communications in an RTT format within six months after </w:t>
      </w:r>
      <w:r w:rsidRPr="002D2C76" w:rsidR="00983125">
        <w:rPr>
          <w:rFonts w:ascii="Times New Roman" w:hAnsi="Times New Roman" w:cs="Times New Roman"/>
        </w:rPr>
        <w:t>a valid</w:t>
      </w:r>
      <w:r w:rsidRPr="002D2C76">
        <w:rPr>
          <w:rFonts w:ascii="Times New Roman" w:hAnsi="Times New Roman" w:cs="Times New Roman"/>
        </w:rPr>
        <w:t xml:space="preserve"> request is made – to the extent the provider has selected RTT as its accessible text communication method.  </w:t>
      </w:r>
    </w:p>
    <w:p w:rsidRPr="002D2C76" w:rsidR="00380FA2" w:rsidP="00CE21B5" w:rsidRDefault="00C378D8" w14:paraId="5604DB1F" w14:textId="2112CEEF">
      <w:pPr>
        <w:spacing w:after="120"/>
        <w:rPr>
          <w:rFonts w:ascii="Times New Roman" w:hAnsi="Times New Roman" w:cs="Times New Roman"/>
          <w:color w:val="000000"/>
          <w:shd w:val="clear" w:color="auto" w:fill="FFFFFF"/>
        </w:rPr>
      </w:pPr>
      <w:r w:rsidRPr="002D2C76">
        <w:rPr>
          <w:rFonts w:ascii="Times New Roman" w:hAnsi="Times New Roman" w:cs="Times New Roman"/>
        </w:rPr>
        <w:tab/>
      </w:r>
      <w:r w:rsidRPr="002D2C76" w:rsidR="00B1351F">
        <w:rPr>
          <w:rFonts w:ascii="Times New Roman" w:hAnsi="Times New Roman" w:cs="Times New Roman"/>
          <w:b/>
          <w:bCs/>
          <w:i/>
          <w:iCs/>
        </w:rPr>
        <w:t>Dispatchable Location</w:t>
      </w:r>
      <w:r w:rsidRPr="002D2C76">
        <w:rPr>
          <w:rFonts w:ascii="Times New Roman" w:hAnsi="Times New Roman" w:cs="Times New Roman"/>
        </w:rPr>
        <w:t>.</w:t>
      </w:r>
      <w:r w:rsidRPr="002D2C76" w:rsidR="00AC6097">
        <w:rPr>
          <w:rFonts w:ascii="Times New Roman" w:hAnsi="Times New Roman" w:cs="Times New Roman"/>
        </w:rPr>
        <w:t xml:space="preserve"> </w:t>
      </w:r>
      <w:r w:rsidRPr="00601A1C" w:rsidR="00861836">
        <w:rPr>
          <w:rFonts w:ascii="Times New Roman" w:hAnsi="Times New Roman" w:cs="Times New Roman"/>
        </w:rPr>
        <w:t>Section 506 of RAY BAUM’S Act requires the Commission to “consider adopting rules to ensure that the dispatchable location is conveyed with a 9-1-1 call, regardless of the technological platform used […].”</w:t>
      </w:r>
      <w:r w:rsidR="00861836">
        <w:t xml:space="preserve">  </w:t>
      </w:r>
      <w:r w:rsidRPr="002D2C76" w:rsidR="00AD51B0">
        <w:rPr>
          <w:rFonts w:ascii="Times New Roman" w:hAnsi="Times New Roman" w:cs="Times New Roman"/>
        </w:rPr>
        <w:t>In a Report and Order released on August 20</w:t>
      </w:r>
      <w:r w:rsidR="00C758A3">
        <w:rPr>
          <w:rFonts w:ascii="Times New Roman" w:hAnsi="Times New Roman" w:cs="Times New Roman"/>
        </w:rPr>
        <w:t>19</w:t>
      </w:r>
      <w:r w:rsidRPr="002D2C76" w:rsidR="00AD51B0">
        <w:rPr>
          <w:rFonts w:ascii="Times New Roman" w:hAnsi="Times New Roman" w:cs="Times New Roman"/>
        </w:rPr>
        <w:t>, in PS Docket</w:t>
      </w:r>
      <w:r w:rsidRPr="002D2C76" w:rsidR="00B1351F">
        <w:rPr>
          <w:rFonts w:ascii="Times New Roman" w:hAnsi="Times New Roman" w:cs="Times New Roman"/>
        </w:rPr>
        <w:t xml:space="preserve"> Nos. 18-261 and 17-239</w:t>
      </w:r>
      <w:r w:rsidRPr="002D2C76" w:rsidR="00AD51B0">
        <w:rPr>
          <w:rFonts w:ascii="Times New Roman" w:hAnsi="Times New Roman" w:cs="Times New Roman"/>
        </w:rPr>
        <w:t xml:space="preserve"> and GN Docket No. </w:t>
      </w:r>
      <w:r w:rsidRPr="002D2C76" w:rsidR="00B1351F">
        <w:rPr>
          <w:rFonts w:ascii="Times New Roman" w:hAnsi="Times New Roman" w:cs="Times New Roman"/>
        </w:rPr>
        <w:t>11-117</w:t>
      </w:r>
      <w:r w:rsidRPr="002D2C76" w:rsidR="00AD51B0">
        <w:rPr>
          <w:rFonts w:ascii="Times New Roman" w:hAnsi="Times New Roman" w:cs="Times New Roman"/>
        </w:rPr>
        <w:t xml:space="preserve">, the Commission amended its rules to </w:t>
      </w:r>
      <w:r w:rsidRPr="002D2C76" w:rsidR="001D4FD5">
        <w:rPr>
          <w:rFonts w:ascii="Times New Roman" w:hAnsi="Times New Roman" w:cs="Times New Roman"/>
        </w:rPr>
        <w:t xml:space="preserve">implement Kari’s Law and Section 506 of RAY BAUM’S Act.  Specifically, for mobile text, the Commission </w:t>
      </w:r>
      <w:r w:rsidRPr="002D2C76" w:rsidR="00B1351F">
        <w:rPr>
          <w:rFonts w:ascii="Times New Roman" w:hAnsi="Times New Roman" w:cs="Times New Roman"/>
        </w:rPr>
        <w:t>adopted</w:t>
      </w:r>
      <w:r w:rsidRPr="002D2C76" w:rsidR="001D4FD5">
        <w:rPr>
          <w:rFonts w:ascii="Times New Roman" w:hAnsi="Times New Roman" w:cs="Times New Roman"/>
        </w:rPr>
        <w:t xml:space="preserve"> Section 9.10(q)</w:t>
      </w:r>
      <w:r w:rsidRPr="002D2C76" w:rsidR="00994574">
        <w:rPr>
          <w:rFonts w:ascii="Times New Roman" w:hAnsi="Times New Roman" w:cs="Times New Roman"/>
        </w:rPr>
        <w:t>(10)</w:t>
      </w:r>
      <w:r w:rsidRPr="002D2C76" w:rsidR="001D4FD5">
        <w:rPr>
          <w:rFonts w:ascii="Times New Roman" w:hAnsi="Times New Roman" w:cs="Times New Roman"/>
          <w:color w:val="000000"/>
          <w:shd w:val="clear" w:color="auto" w:fill="FFFFFF"/>
        </w:rPr>
        <w:t xml:space="preserve">(v) to provide that </w:t>
      </w:r>
      <w:r w:rsidRPr="002D2C76" w:rsidR="00380FA2">
        <w:rPr>
          <w:rFonts w:ascii="Times New Roman" w:hAnsi="Times New Roman" w:cs="Times New Roman"/>
          <w:color w:val="000000"/>
          <w:shd w:val="clear" w:color="auto" w:fill="FFFFFF"/>
        </w:rPr>
        <w:t>n</w:t>
      </w:r>
      <w:r w:rsidRPr="002D2C76" w:rsidR="001D4FD5">
        <w:rPr>
          <w:rFonts w:ascii="Times New Roman" w:hAnsi="Times New Roman" w:cs="Times New Roman"/>
          <w:color w:val="000000"/>
          <w:shd w:val="clear" w:color="auto" w:fill="FFFFFF"/>
        </w:rPr>
        <w:t xml:space="preserve">o later than January 6, 2022, covered text providers must provide the following location information with all 911 text messages routed to a PSAP: </w:t>
      </w:r>
    </w:p>
    <w:p w:rsidRPr="002D2C76" w:rsidR="00380FA2" w:rsidP="00DF2263" w:rsidRDefault="001D4FD5" w14:paraId="1012129C" w14:textId="65E86873">
      <w:pPr>
        <w:spacing w:after="120"/>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Automated dispatchable location, if technically feasible; otherwise, either end-user manual provision of location information, or enhanced location information, which may be coordinate-</w:t>
      </w:r>
      <w:r w:rsidRPr="002D2C76">
        <w:rPr>
          <w:rFonts w:ascii="Times New Roman" w:hAnsi="Times New Roman" w:cs="Times New Roman"/>
          <w:color w:val="000000"/>
          <w:shd w:val="clear" w:color="auto" w:fill="FFFFFF"/>
        </w:rPr>
        <w:lastRenderedPageBreak/>
        <w:t xml:space="preserve">based, consisting of the best available location that can be obtained from any available technology or combination of technologies at reasonable cost. </w:t>
      </w:r>
    </w:p>
    <w:p w:rsidRPr="002D2C76" w:rsidR="00C378D8" w:rsidP="00601A1C" w:rsidRDefault="00DF2263" w14:paraId="2F4D3B3E" w14:textId="6A8E3D46">
      <w:pPr>
        <w:spacing w:after="120"/>
        <w:rPr>
          <w:rFonts w:ascii="Times New Roman" w:hAnsi="Times New Roman" w:cs="Times New Roman"/>
        </w:rPr>
      </w:pPr>
      <w:r w:rsidRPr="002D2C76">
        <w:rPr>
          <w:rFonts w:ascii="Times New Roman" w:hAnsi="Times New Roman" w:cs="Times New Roman"/>
          <w:b/>
          <w:bCs/>
          <w:color w:val="000000"/>
          <w:shd w:val="clear" w:color="auto" w:fill="FFFFFF"/>
        </w:rPr>
        <w:t>47 CFR 20.18 renumbered as 47 CFR 9.10</w:t>
      </w:r>
      <w:r w:rsidRPr="002D2C76">
        <w:rPr>
          <w:rFonts w:ascii="Times New Roman" w:hAnsi="Times New Roman" w:cs="Times New Roman"/>
          <w:color w:val="000000"/>
          <w:shd w:val="clear" w:color="auto" w:fill="FFFFFF"/>
        </w:rPr>
        <w:t xml:space="preserve">.  </w:t>
      </w:r>
      <w:r w:rsidRPr="002D2C76" w:rsidR="001D4FD5">
        <w:rPr>
          <w:rFonts w:ascii="Times New Roman" w:hAnsi="Times New Roman" w:cs="Times New Roman"/>
          <w:color w:val="000000"/>
          <w:shd w:val="clear" w:color="auto" w:fill="FFFFFF"/>
        </w:rPr>
        <w:t xml:space="preserve">Additionally, the Commission renumbered Section 20.18 </w:t>
      </w:r>
      <w:r w:rsidRPr="002D2C76" w:rsidR="00994574">
        <w:rPr>
          <w:rFonts w:ascii="Times New Roman" w:hAnsi="Times New Roman" w:cs="Times New Roman"/>
          <w:color w:val="000000"/>
          <w:shd w:val="clear" w:color="auto" w:fill="FFFFFF"/>
        </w:rPr>
        <w:t xml:space="preserve">as </w:t>
      </w:r>
      <w:r w:rsidRPr="002D2C76" w:rsidR="001D4FD5">
        <w:rPr>
          <w:rFonts w:ascii="Times New Roman" w:hAnsi="Times New Roman" w:cs="Times New Roman"/>
          <w:color w:val="000000"/>
          <w:shd w:val="clear" w:color="auto" w:fill="FFFFFF"/>
        </w:rPr>
        <w:t>new Section 9.10.</w:t>
      </w:r>
      <w:r w:rsidRPr="002D2C76" w:rsidR="00994574">
        <w:rPr>
          <w:rFonts w:ascii="Times New Roman" w:hAnsi="Times New Roman" w:cs="Times New Roman"/>
          <w:color w:val="000000"/>
          <w:shd w:val="clear" w:color="auto" w:fill="FFFFFF"/>
        </w:rPr>
        <w:t xml:space="preserve">  Accordingly, we update the references to Section 20.18 with Section 9.10</w:t>
      </w:r>
      <w:r w:rsidRPr="002D2C76">
        <w:rPr>
          <w:rFonts w:ascii="Times New Roman" w:hAnsi="Times New Roman" w:cs="Times New Roman"/>
          <w:color w:val="000000"/>
          <w:shd w:val="clear" w:color="auto" w:fill="FFFFFF"/>
        </w:rPr>
        <w:t xml:space="preserve"> in this supporting statement</w:t>
      </w:r>
      <w:r w:rsidRPr="002D2C76" w:rsidR="00994574">
        <w:rPr>
          <w:rFonts w:ascii="Times New Roman" w:hAnsi="Times New Roman" w:cs="Times New Roman"/>
          <w:color w:val="000000"/>
          <w:shd w:val="clear" w:color="auto" w:fill="FFFFFF"/>
        </w:rPr>
        <w:t>.</w:t>
      </w:r>
      <w:r w:rsidRPr="002D2C76" w:rsidR="001D4FD5">
        <w:rPr>
          <w:rFonts w:ascii="Times New Roman" w:hAnsi="Times New Roman" w:cs="Times New Roman"/>
          <w:color w:val="000000"/>
          <w:shd w:val="clear" w:color="auto" w:fill="FFFFFF"/>
        </w:rPr>
        <w:t xml:space="preserve">  </w:t>
      </w:r>
    </w:p>
    <w:p w:rsidRPr="002D2C76" w:rsidR="0064483F" w:rsidP="00CE21B5" w:rsidRDefault="00D53E7B" w14:paraId="504BDDE0" w14:textId="346C06CA">
      <w:pPr>
        <w:spacing w:after="120"/>
        <w:rPr>
          <w:rFonts w:ascii="Times New Roman" w:hAnsi="Times New Roman" w:cs="Times New Roman"/>
        </w:rPr>
      </w:pPr>
      <w:r w:rsidRPr="002D2C76">
        <w:rPr>
          <w:rFonts w:ascii="Times New Roman" w:hAnsi="Times New Roman" w:cs="Times New Roman"/>
        </w:rPr>
        <w:t>The information collection requirements are set forth below.</w:t>
      </w:r>
    </w:p>
    <w:p w:rsidRPr="00601A1C" w:rsidR="00AF1011" w:rsidP="005E74CA" w:rsidRDefault="00AF1011" w14:paraId="6C3DCC1B" w14:textId="77777777">
      <w:pPr>
        <w:rPr>
          <w:rFonts w:ascii="Times New Roman" w:hAnsi="Times New Roman" w:cs="Times New Roman"/>
          <w:b/>
          <w:bCs/>
          <w:i/>
        </w:rPr>
      </w:pPr>
      <w:r w:rsidRPr="00601A1C">
        <w:rPr>
          <w:rFonts w:ascii="Times New Roman" w:hAnsi="Times New Roman" w:cs="Times New Roman"/>
          <w:b/>
          <w:bCs/>
          <w:i/>
        </w:rPr>
        <w:t>Information Collection Requirements</w:t>
      </w:r>
    </w:p>
    <w:p w:rsidRPr="002D2C76" w:rsidR="000E7A41" w:rsidP="00BA7CD3" w:rsidRDefault="000E7A41" w14:paraId="19CC2338" w14:textId="77777777">
      <w:pPr>
        <w:rPr>
          <w:rFonts w:ascii="Times New Roman" w:hAnsi="Times New Roman" w:cs="Times New Roman"/>
        </w:rPr>
      </w:pPr>
      <w:r w:rsidRPr="002D2C76">
        <w:rPr>
          <w:rFonts w:ascii="Times New Roman" w:hAnsi="Times New Roman" w:cs="Times New Roman"/>
        </w:rPr>
        <w:t xml:space="preserve">To implement the </w:t>
      </w:r>
      <w:r w:rsidRPr="002D2C76" w:rsidR="003E4CD5">
        <w:rPr>
          <w:rFonts w:ascii="Times New Roman" w:hAnsi="Times New Roman" w:cs="Times New Roman"/>
        </w:rPr>
        <w:t>text-to-911 service</w:t>
      </w:r>
      <w:r w:rsidRPr="002D2C76" w:rsidR="0086770E">
        <w:rPr>
          <w:rFonts w:ascii="Times New Roman" w:hAnsi="Times New Roman" w:cs="Times New Roman"/>
        </w:rPr>
        <w:t xml:space="preserve"> requirements, </w:t>
      </w:r>
      <w:r w:rsidRPr="002D2C76">
        <w:rPr>
          <w:rFonts w:ascii="Times New Roman" w:hAnsi="Times New Roman" w:cs="Times New Roman"/>
        </w:rPr>
        <w:t xml:space="preserve">the </w:t>
      </w:r>
      <w:r w:rsidRPr="002D2C76">
        <w:rPr>
          <w:rFonts w:ascii="Times New Roman" w:hAnsi="Times New Roman" w:cs="Times New Roman"/>
          <w:i/>
        </w:rPr>
        <w:t>Second Report and Order</w:t>
      </w:r>
      <w:r w:rsidRPr="002D2C76">
        <w:rPr>
          <w:rFonts w:ascii="Times New Roman" w:hAnsi="Times New Roman" w:cs="Times New Roman"/>
        </w:rPr>
        <w:t xml:space="preserve"> impose</w:t>
      </w:r>
      <w:r w:rsidRPr="002D2C76" w:rsidR="004C49A3">
        <w:rPr>
          <w:rFonts w:ascii="Times New Roman" w:hAnsi="Times New Roman" w:cs="Times New Roman"/>
        </w:rPr>
        <w:t>d</w:t>
      </w:r>
      <w:r w:rsidRPr="002D2C76">
        <w:rPr>
          <w:rFonts w:ascii="Times New Roman" w:hAnsi="Times New Roman" w:cs="Times New Roman"/>
        </w:rPr>
        <w:t xml:space="preserve"> the following notification</w:t>
      </w:r>
      <w:r w:rsidRPr="002D2C76" w:rsidR="00550573">
        <w:rPr>
          <w:rFonts w:ascii="Times New Roman" w:hAnsi="Times New Roman" w:cs="Times New Roman"/>
        </w:rPr>
        <w:t xml:space="preserve"> measures that constitute </w:t>
      </w:r>
      <w:r w:rsidRPr="002D2C76" w:rsidR="003B42F5">
        <w:rPr>
          <w:rFonts w:ascii="Times New Roman" w:hAnsi="Times New Roman" w:cs="Times New Roman"/>
        </w:rPr>
        <w:t xml:space="preserve">an </w:t>
      </w:r>
      <w:r w:rsidRPr="002D2C76" w:rsidR="00550573">
        <w:rPr>
          <w:rFonts w:ascii="Times New Roman" w:hAnsi="Times New Roman" w:cs="Times New Roman"/>
        </w:rPr>
        <w:t>information collection</w:t>
      </w:r>
      <w:r w:rsidRPr="002D2C76">
        <w:rPr>
          <w:rFonts w:ascii="Times New Roman" w:hAnsi="Times New Roman" w:cs="Times New Roman"/>
        </w:rPr>
        <w:t>:</w:t>
      </w:r>
    </w:p>
    <w:p w:rsidRPr="002D2C76" w:rsidR="000F76AC" w:rsidP="00BA7CD3" w:rsidRDefault="00C764E5" w14:paraId="476FD51D" w14:textId="6BE3386F">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w:t>
      </w:r>
      <w:r w:rsidRPr="002D2C76" w:rsidR="0019596A">
        <w:rPr>
          <w:rFonts w:ascii="Times New Roman" w:hAnsi="Times New Roman" w:cs="Times New Roman"/>
          <w:u w:val="single"/>
        </w:rPr>
        <w:t>0</w:t>
      </w:r>
      <w:r w:rsidRPr="002D2C76">
        <w:rPr>
          <w:rFonts w:ascii="Times New Roman" w:hAnsi="Times New Roman" w:cs="Times New Roman"/>
          <w:u w:val="single"/>
        </w:rPr>
        <w:t>)(i)</w:t>
      </w:r>
      <w:r w:rsidRPr="002D2C76">
        <w:rPr>
          <w:rFonts w:ascii="Times New Roman" w:hAnsi="Times New Roman" w:cs="Times New Roman"/>
        </w:rPr>
        <w:t xml:space="preserve"> – </w:t>
      </w:r>
      <w:r w:rsidRPr="002D2C76" w:rsidR="00534899">
        <w:rPr>
          <w:rFonts w:ascii="Times New Roman" w:hAnsi="Times New Roman" w:cs="Times New Roman"/>
          <w:i/>
        </w:rPr>
        <w:t>Delivery of 911 text messages</w:t>
      </w:r>
      <w:r w:rsidRPr="002D2C76" w:rsidR="00534899">
        <w:rPr>
          <w:rFonts w:ascii="Times New Roman" w:hAnsi="Times New Roman" w:cs="Times New Roman"/>
        </w:rPr>
        <w:t xml:space="preserve">.  </w:t>
      </w:r>
      <w:r w:rsidRPr="002D2C76">
        <w:rPr>
          <w:rFonts w:ascii="Times New Roman" w:hAnsi="Times New Roman" w:cs="Times New Roman"/>
        </w:rPr>
        <w:t xml:space="preserve">This rule </w:t>
      </w:r>
      <w:r w:rsidRPr="002D2C76" w:rsidR="000F76AC">
        <w:rPr>
          <w:rFonts w:ascii="Times New Roman" w:hAnsi="Times New Roman" w:cs="Times New Roman"/>
        </w:rPr>
        <w:t xml:space="preserve">is the </w:t>
      </w:r>
      <w:r w:rsidRPr="002D2C76">
        <w:rPr>
          <w:rFonts w:ascii="Times New Roman" w:hAnsi="Times New Roman" w:cs="Times New Roman"/>
        </w:rPr>
        <w:t>general</w:t>
      </w:r>
      <w:r w:rsidRPr="002D2C76" w:rsidR="000F76AC">
        <w:rPr>
          <w:rFonts w:ascii="Times New Roman" w:hAnsi="Times New Roman" w:cs="Times New Roman"/>
        </w:rPr>
        <w:t xml:space="preserve"> text-to-911 requirement, mandating that </w:t>
      </w:r>
      <w:r w:rsidRPr="002D2C76">
        <w:rPr>
          <w:rFonts w:ascii="Times New Roman" w:hAnsi="Times New Roman" w:cs="Times New Roman"/>
        </w:rPr>
        <w:t>no later than December 31</w:t>
      </w:r>
      <w:r w:rsidRPr="002D2C76" w:rsidR="006D1B8B">
        <w:rPr>
          <w:rFonts w:ascii="Times New Roman" w:hAnsi="Times New Roman" w:cs="Times New Roman"/>
        </w:rPr>
        <w:t>,</w:t>
      </w:r>
      <w:r w:rsidRPr="002D2C76">
        <w:rPr>
          <w:rFonts w:ascii="Times New Roman" w:hAnsi="Times New Roman" w:cs="Times New Roman"/>
        </w:rPr>
        <w:t xml:space="preserve"> 2014, all covered text providers must have the capability to route a 911 text message to a PSAP.  </w:t>
      </w:r>
      <w:r w:rsidRPr="002D2C76" w:rsidR="00677CEE">
        <w:rPr>
          <w:rFonts w:ascii="Times New Roman" w:hAnsi="Times New Roman" w:cs="Times New Roman"/>
        </w:rPr>
        <w:t>The rule further requires covered text providers to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rsidRPr="002D2C76" w:rsidR="00C764E5" w:rsidP="00BA7CD3" w:rsidRDefault="0019596A" w14:paraId="284F9519" w14:textId="77777777">
      <w:pPr>
        <w:rPr>
          <w:rFonts w:ascii="Times New Roman" w:hAnsi="Times New Roman" w:cs="Times New Roman"/>
        </w:rPr>
      </w:pPr>
      <w:r w:rsidRPr="002D2C76">
        <w:rPr>
          <w:rFonts w:ascii="Times New Roman" w:hAnsi="Times New Roman" w:cs="Times New Roman"/>
        </w:rPr>
        <w:t xml:space="preserve">With respect to information collections </w:t>
      </w:r>
      <w:r w:rsidRPr="002D2C76" w:rsidR="009B6FF5">
        <w:rPr>
          <w:rFonts w:ascii="Times New Roman" w:hAnsi="Times New Roman" w:cs="Times New Roman"/>
        </w:rPr>
        <w:t>specifically</w:t>
      </w:r>
      <w:r w:rsidRPr="002D2C76" w:rsidR="00C764E5">
        <w:rPr>
          <w:rFonts w:ascii="Times New Roman" w:hAnsi="Times New Roman" w:cs="Times New Roman"/>
        </w:rPr>
        <w:t>,</w:t>
      </w:r>
      <w:r w:rsidRPr="002D2C76">
        <w:rPr>
          <w:rFonts w:ascii="Times New Roman" w:hAnsi="Times New Roman" w:cs="Times New Roman"/>
        </w:rPr>
        <w:t xml:space="preserve"> </w:t>
      </w:r>
      <w:r w:rsidRPr="002D2C76" w:rsidR="00C764E5">
        <w:rPr>
          <w:rFonts w:ascii="Times New Roman" w:hAnsi="Times New Roman" w:cs="Times New Roman"/>
        </w:rPr>
        <w:t xml:space="preserve">the rule requires </w:t>
      </w:r>
      <w:r w:rsidRPr="002D2C76" w:rsidR="008C1D5B">
        <w:rPr>
          <w:rFonts w:ascii="Times New Roman" w:hAnsi="Times New Roman" w:cs="Times New Roman"/>
        </w:rPr>
        <w:t xml:space="preserve">all covered text providers using device-based location information requiring consumer activation </w:t>
      </w:r>
      <w:r w:rsidRPr="002D2C76" w:rsidR="002B48F6">
        <w:rPr>
          <w:rFonts w:ascii="Times New Roman" w:hAnsi="Times New Roman" w:cs="Times New Roman"/>
        </w:rPr>
        <w:t xml:space="preserve">to </w:t>
      </w:r>
      <w:r w:rsidRPr="002D2C76" w:rsidR="008C1D5B">
        <w:rPr>
          <w:rFonts w:ascii="Times New Roman" w:hAnsi="Times New Roman" w:cs="Times New Roman"/>
        </w:rPr>
        <w:t>clearly inform individual consumers that they must grant permission to the covered text provider to access the wireless device’s location information</w:t>
      </w:r>
      <w:r w:rsidRPr="002D2C76" w:rsidR="002B48F6">
        <w:rPr>
          <w:rFonts w:ascii="Times New Roman" w:hAnsi="Times New Roman" w:cs="Times New Roman"/>
        </w:rPr>
        <w:t xml:space="preserve">, which will </w:t>
      </w:r>
      <w:r w:rsidRPr="002D2C76" w:rsidR="008C1D5B">
        <w:rPr>
          <w:rFonts w:ascii="Times New Roman" w:hAnsi="Times New Roman" w:cs="Times New Roman"/>
        </w:rPr>
        <w:t>enable routing of the 911 text message to the appropriate</w:t>
      </w:r>
      <w:r w:rsidRPr="002D2C76" w:rsidR="000A2766">
        <w:rPr>
          <w:rFonts w:ascii="Times New Roman" w:hAnsi="Times New Roman" w:cs="Times New Roman"/>
        </w:rPr>
        <w:t xml:space="preserve"> PSAP</w:t>
      </w:r>
      <w:r w:rsidRPr="002D2C76" w:rsidR="00C764E5">
        <w:rPr>
          <w:rFonts w:ascii="Times New Roman" w:hAnsi="Times New Roman" w:cs="Times New Roman"/>
        </w:rPr>
        <w:t>.</w:t>
      </w:r>
      <w:r w:rsidRPr="002D2C76" w:rsidR="00534899">
        <w:rPr>
          <w:rFonts w:ascii="Times New Roman" w:hAnsi="Times New Roman" w:cs="Times New Roman"/>
        </w:rPr>
        <w:t xml:space="preserve"> </w:t>
      </w:r>
      <w:r w:rsidRPr="002D2C76" w:rsidR="008B6EB2">
        <w:rPr>
          <w:rFonts w:ascii="Times New Roman" w:hAnsi="Times New Roman" w:cs="Times New Roman"/>
        </w:rPr>
        <w:t xml:space="preserve"> </w:t>
      </w:r>
      <w:r w:rsidRPr="002D2C76" w:rsidR="00534899">
        <w:rPr>
          <w:rFonts w:ascii="Times New Roman" w:hAnsi="Times New Roman" w:cs="Times New Roman"/>
        </w:rPr>
        <w:t>This</w:t>
      </w:r>
      <w:r w:rsidRPr="002D2C76" w:rsidR="00677CEE">
        <w:rPr>
          <w:rFonts w:ascii="Times New Roman" w:hAnsi="Times New Roman" w:cs="Times New Roman"/>
        </w:rPr>
        <w:t xml:space="preserve"> consumer notification</w:t>
      </w:r>
      <w:r w:rsidRPr="002D2C76" w:rsidR="00534899">
        <w:rPr>
          <w:rFonts w:ascii="Times New Roman" w:hAnsi="Times New Roman" w:cs="Times New Roman"/>
        </w:rPr>
        <w:t xml:space="preserve"> requirement ensure</w:t>
      </w:r>
      <w:r w:rsidRPr="002D2C76" w:rsidR="003745B0">
        <w:rPr>
          <w:rFonts w:ascii="Times New Roman" w:hAnsi="Times New Roman" w:cs="Times New Roman"/>
        </w:rPr>
        <w:t>s</w:t>
      </w:r>
      <w:r w:rsidRPr="002D2C76" w:rsidR="00534899">
        <w:rPr>
          <w:rFonts w:ascii="Times New Roman" w:hAnsi="Times New Roman" w:cs="Times New Roman"/>
        </w:rPr>
        <w:t xml:space="preserve"> that </w:t>
      </w:r>
      <w:r w:rsidRPr="002D2C76" w:rsidR="003B42F5">
        <w:rPr>
          <w:rFonts w:ascii="Times New Roman" w:hAnsi="Times New Roman" w:cs="Times New Roman"/>
        </w:rPr>
        <w:t xml:space="preserve">consumers are aware of how to provide </w:t>
      </w:r>
      <w:r w:rsidRPr="002D2C76" w:rsidR="00040A5D">
        <w:rPr>
          <w:rFonts w:ascii="Times New Roman" w:hAnsi="Times New Roman" w:cs="Times New Roman"/>
        </w:rPr>
        <w:t xml:space="preserve">covered text providers </w:t>
      </w:r>
      <w:r w:rsidRPr="002D2C76" w:rsidR="008D0E4A">
        <w:rPr>
          <w:rFonts w:ascii="Times New Roman" w:hAnsi="Times New Roman" w:cs="Times New Roman"/>
        </w:rPr>
        <w:t xml:space="preserve">with location information sufficient to </w:t>
      </w:r>
      <w:r w:rsidRPr="002D2C76" w:rsidR="003B42F5">
        <w:rPr>
          <w:rFonts w:ascii="Times New Roman" w:hAnsi="Times New Roman" w:cs="Times New Roman"/>
        </w:rPr>
        <w:t>route 911 text</w:t>
      </w:r>
      <w:r w:rsidRPr="002D2C76" w:rsidR="00040A5D">
        <w:rPr>
          <w:rFonts w:ascii="Times New Roman" w:hAnsi="Times New Roman" w:cs="Times New Roman"/>
        </w:rPr>
        <w:t xml:space="preserve"> </w:t>
      </w:r>
      <w:r w:rsidRPr="002D2C76" w:rsidR="008D0E4A">
        <w:rPr>
          <w:rFonts w:ascii="Times New Roman" w:hAnsi="Times New Roman" w:cs="Times New Roman"/>
        </w:rPr>
        <w:t xml:space="preserve">messages to </w:t>
      </w:r>
      <w:r w:rsidRPr="002D2C76" w:rsidR="009B6FF5">
        <w:rPr>
          <w:rFonts w:ascii="Times New Roman" w:hAnsi="Times New Roman" w:cs="Times New Roman"/>
        </w:rPr>
        <w:t>the appropriate PSAP</w:t>
      </w:r>
      <w:r w:rsidRPr="002D2C76" w:rsidR="000F76AC">
        <w:rPr>
          <w:rFonts w:ascii="Times New Roman" w:hAnsi="Times New Roman" w:cs="Times New Roman"/>
        </w:rPr>
        <w:t>.</w:t>
      </w:r>
    </w:p>
    <w:p w:rsidRPr="002D2C76" w:rsidR="00040A5D" w:rsidP="00BA7CD3" w:rsidRDefault="000E7A41" w14:paraId="1017B893" w14:textId="13CD76F9">
      <w:pPr>
        <w:rPr>
          <w:rFonts w:ascii="Times New Roman" w:hAnsi="Times New Roman" w:cs="Times New Roman"/>
        </w:rPr>
      </w:pPr>
      <w:r w:rsidRPr="002D2C76">
        <w:rPr>
          <w:rFonts w:ascii="Times New Roman" w:hAnsi="Times New Roman" w:cs="Times New Roman"/>
          <w:u w:val="single"/>
        </w:rPr>
        <w:t>S</w:t>
      </w:r>
      <w:r w:rsidRPr="002D2C76" w:rsidR="005E74CA">
        <w:rPr>
          <w:rFonts w:ascii="Times New Roman" w:hAnsi="Times New Roman" w:cs="Times New Roman"/>
          <w:u w:val="single"/>
        </w:rPr>
        <w:t xml:space="preserve">ection </w:t>
      </w:r>
      <w:r w:rsidRPr="002D2C76" w:rsidR="00994574">
        <w:rPr>
          <w:rFonts w:ascii="Times New Roman" w:hAnsi="Times New Roman" w:cs="Times New Roman"/>
          <w:u w:val="single"/>
        </w:rPr>
        <w:t>9</w:t>
      </w:r>
      <w:r w:rsidRPr="002D2C76" w:rsidR="005E74CA">
        <w:rPr>
          <w:rFonts w:ascii="Times New Roman" w:hAnsi="Times New Roman" w:cs="Times New Roman"/>
          <w:u w:val="single"/>
        </w:rPr>
        <w:t>.1</w:t>
      </w:r>
      <w:r w:rsidRPr="002D2C76" w:rsidR="00994574">
        <w:rPr>
          <w:rFonts w:ascii="Times New Roman" w:hAnsi="Times New Roman" w:cs="Times New Roman"/>
          <w:u w:val="single"/>
        </w:rPr>
        <w:t>0</w:t>
      </w:r>
      <w:r w:rsidRPr="002D2C76" w:rsidR="005E74CA">
        <w:rPr>
          <w:rFonts w:ascii="Times New Roman" w:hAnsi="Times New Roman" w:cs="Times New Roman"/>
          <w:u w:val="single"/>
        </w:rPr>
        <w:t>(</w:t>
      </w:r>
      <w:r w:rsidRPr="002D2C76" w:rsidR="001C445E">
        <w:rPr>
          <w:rFonts w:ascii="Times New Roman" w:hAnsi="Times New Roman" w:cs="Times New Roman"/>
          <w:u w:val="single"/>
        </w:rPr>
        <w:t>q</w:t>
      </w:r>
      <w:r w:rsidRPr="002D2C76" w:rsidR="005E74CA">
        <w:rPr>
          <w:rFonts w:ascii="Times New Roman" w:hAnsi="Times New Roman" w:cs="Times New Roman"/>
          <w:u w:val="single"/>
        </w:rPr>
        <w:t>)(</w:t>
      </w:r>
      <w:r w:rsidRPr="002D2C76" w:rsidR="004F0AE5">
        <w:rPr>
          <w:rFonts w:ascii="Times New Roman" w:hAnsi="Times New Roman" w:cs="Times New Roman"/>
          <w:u w:val="single"/>
        </w:rPr>
        <w:t>1</w:t>
      </w:r>
      <w:r w:rsidRPr="002D2C76" w:rsidR="0019596A">
        <w:rPr>
          <w:rFonts w:ascii="Times New Roman" w:hAnsi="Times New Roman" w:cs="Times New Roman"/>
          <w:u w:val="single"/>
        </w:rPr>
        <w:t>0</w:t>
      </w:r>
      <w:r w:rsidRPr="002D2C76" w:rsidR="005E74CA">
        <w:rPr>
          <w:rFonts w:ascii="Times New Roman" w:hAnsi="Times New Roman" w:cs="Times New Roman"/>
          <w:u w:val="single"/>
        </w:rPr>
        <w:t>)(</w:t>
      </w:r>
      <w:r w:rsidRPr="002D2C76" w:rsidR="004F0AE5">
        <w:rPr>
          <w:rFonts w:ascii="Times New Roman" w:hAnsi="Times New Roman" w:cs="Times New Roman"/>
          <w:u w:val="single"/>
        </w:rPr>
        <w:t>ii)</w:t>
      </w:r>
      <w:r w:rsidRPr="002D2C76" w:rsidR="004F0AE5">
        <w:rPr>
          <w:rFonts w:ascii="Times New Roman" w:hAnsi="Times New Roman" w:cs="Times New Roman"/>
        </w:rPr>
        <w:t xml:space="preserve"> </w:t>
      </w:r>
      <w:r w:rsidRPr="002D2C76" w:rsidR="00C764E5">
        <w:rPr>
          <w:rFonts w:ascii="Times New Roman" w:hAnsi="Times New Roman" w:cs="Times New Roman"/>
        </w:rPr>
        <w:t xml:space="preserve">– This rule generally requires </w:t>
      </w:r>
      <w:r w:rsidRPr="002D2C76" w:rsidR="009B6FF5">
        <w:rPr>
          <w:rFonts w:ascii="Times New Roman" w:hAnsi="Times New Roman" w:cs="Times New Roman"/>
        </w:rPr>
        <w:t xml:space="preserve">covered text providers </w:t>
      </w:r>
      <w:r w:rsidRPr="002D2C76" w:rsidR="002B48F6">
        <w:rPr>
          <w:rFonts w:ascii="Times New Roman" w:hAnsi="Times New Roman" w:cs="Times New Roman"/>
        </w:rPr>
        <w:t xml:space="preserve">to </w:t>
      </w:r>
      <w:r w:rsidRPr="002D2C76" w:rsidR="009B6FF5">
        <w:rPr>
          <w:rFonts w:ascii="Times New Roman" w:hAnsi="Times New Roman" w:cs="Times New Roman"/>
        </w:rPr>
        <w:t>begin routing all 911 text messages to a PSAP by June 30, 2015, or within six months of the PSAP’s valid request for text-to-911 service, whichever is later, unless an alternate timeframe is agreed to by the PSAP and the covered text provider.</w:t>
      </w:r>
    </w:p>
    <w:p w:rsidRPr="002D2C76" w:rsidR="00BA7CD3" w:rsidP="00BA7CD3" w:rsidRDefault="0019596A" w14:paraId="7910A6BB" w14:textId="77777777">
      <w:pPr>
        <w:rPr>
          <w:rFonts w:ascii="Times New Roman" w:hAnsi="Times New Roman" w:cs="Times New Roman"/>
        </w:rPr>
      </w:pPr>
      <w:r w:rsidRPr="002D2C76">
        <w:rPr>
          <w:rFonts w:ascii="Times New Roman" w:hAnsi="Times New Roman" w:cs="Times New Roman"/>
        </w:rPr>
        <w:t xml:space="preserve">With respect to information collections specifically, </w:t>
      </w:r>
      <w:r w:rsidRPr="002D2C76" w:rsidR="009B6FF5">
        <w:rPr>
          <w:rFonts w:ascii="Times New Roman" w:hAnsi="Times New Roman" w:cs="Times New Roman"/>
        </w:rPr>
        <w:t xml:space="preserve">the rule requires </w:t>
      </w:r>
      <w:r w:rsidRPr="002D2C76" w:rsidR="0086770E">
        <w:rPr>
          <w:rFonts w:ascii="Times New Roman" w:hAnsi="Times New Roman" w:cs="Times New Roman"/>
        </w:rPr>
        <w:t>that if an alternative timeframe is agreed to by the PSAP and the covered text provider, “[t]</w:t>
      </w:r>
      <w:r w:rsidRPr="002D2C76" w:rsidR="00BA7CD3">
        <w:rPr>
          <w:rFonts w:ascii="Times New Roman" w:hAnsi="Times New Roman" w:cs="Times New Roman"/>
        </w:rPr>
        <w:t>he covered text provider must notify the Commission of the dates and terms of the alternate timeframe within 30 days of the parties’ agreement.</w:t>
      </w:r>
      <w:r w:rsidRPr="002D2C76" w:rsidR="003B42F5">
        <w:rPr>
          <w:rFonts w:ascii="Times New Roman" w:hAnsi="Times New Roman" w:cs="Times New Roman"/>
        </w:rPr>
        <w:t>”</w:t>
      </w:r>
      <w:r w:rsidRPr="002D2C76" w:rsidR="000E7A41">
        <w:rPr>
          <w:rFonts w:ascii="Times New Roman" w:hAnsi="Times New Roman" w:cs="Times New Roman"/>
        </w:rPr>
        <w:t xml:space="preserve"> </w:t>
      </w:r>
      <w:r w:rsidRPr="002D2C76" w:rsidR="00A963A8">
        <w:rPr>
          <w:rFonts w:ascii="Times New Roman" w:hAnsi="Times New Roman" w:cs="Times New Roman"/>
        </w:rPr>
        <w:t xml:space="preserve"> </w:t>
      </w:r>
      <w:r w:rsidRPr="002D2C76" w:rsidR="000E7A41">
        <w:rPr>
          <w:rFonts w:ascii="Times New Roman" w:hAnsi="Times New Roman" w:cs="Times New Roman"/>
        </w:rPr>
        <w:t xml:space="preserve">This notification requirement </w:t>
      </w:r>
      <w:r w:rsidRPr="002D2C76" w:rsidR="00E4553D">
        <w:rPr>
          <w:rFonts w:ascii="Times New Roman" w:hAnsi="Times New Roman" w:cs="Times New Roman"/>
        </w:rPr>
        <w:t xml:space="preserve">is necessary </w:t>
      </w:r>
      <w:r w:rsidRPr="002D2C76" w:rsidR="00D85BEC">
        <w:rPr>
          <w:rFonts w:ascii="Times New Roman" w:hAnsi="Times New Roman" w:cs="Times New Roman"/>
        </w:rPr>
        <w:t xml:space="preserve">to </w:t>
      </w:r>
      <w:r w:rsidRPr="002D2C76" w:rsidR="00AA2642">
        <w:rPr>
          <w:rFonts w:ascii="Times New Roman" w:hAnsi="Times New Roman" w:cs="Times New Roman"/>
        </w:rPr>
        <w:t xml:space="preserve">enable </w:t>
      </w:r>
      <w:r w:rsidRPr="002D2C76" w:rsidR="00FF5A2E">
        <w:rPr>
          <w:rFonts w:ascii="Times New Roman" w:hAnsi="Times New Roman" w:cs="Times New Roman"/>
        </w:rPr>
        <w:t xml:space="preserve">the Commission </w:t>
      </w:r>
      <w:r w:rsidRPr="002D2C76" w:rsidR="00AA2642">
        <w:rPr>
          <w:rFonts w:ascii="Times New Roman" w:hAnsi="Times New Roman" w:cs="Times New Roman"/>
        </w:rPr>
        <w:t>to</w:t>
      </w:r>
      <w:r w:rsidRPr="002D2C76" w:rsidR="00FF5A2E">
        <w:rPr>
          <w:rFonts w:ascii="Times New Roman" w:hAnsi="Times New Roman" w:cs="Times New Roman"/>
        </w:rPr>
        <w:t xml:space="preserve"> follow up directly with those individual PSA</w:t>
      </w:r>
      <w:r w:rsidRPr="002D2C76" w:rsidR="00BE4627">
        <w:rPr>
          <w:rFonts w:ascii="Times New Roman" w:hAnsi="Times New Roman" w:cs="Times New Roman"/>
        </w:rPr>
        <w:t>P</w:t>
      </w:r>
      <w:r w:rsidRPr="002D2C76" w:rsidR="00FF5A2E">
        <w:rPr>
          <w:rFonts w:ascii="Times New Roman" w:hAnsi="Times New Roman" w:cs="Times New Roman"/>
        </w:rPr>
        <w:t>s or covered text providers</w:t>
      </w:r>
      <w:r w:rsidRPr="002D2C76" w:rsidR="00AA2642">
        <w:rPr>
          <w:rFonts w:ascii="Times New Roman" w:hAnsi="Times New Roman" w:cs="Times New Roman"/>
        </w:rPr>
        <w:t xml:space="preserve"> in cases where the explanation for additional time is insufficient</w:t>
      </w:r>
      <w:r w:rsidRPr="002D2C76" w:rsidR="003B42F5">
        <w:rPr>
          <w:rFonts w:ascii="Times New Roman" w:hAnsi="Times New Roman" w:cs="Times New Roman"/>
        </w:rPr>
        <w:t xml:space="preserve"> and to help monitor the transition to text-to-911</w:t>
      </w:r>
      <w:r w:rsidRPr="002D2C76" w:rsidR="00FF5A2E">
        <w:rPr>
          <w:rFonts w:ascii="Times New Roman" w:hAnsi="Times New Roman" w:cs="Times New Roman"/>
        </w:rPr>
        <w:t>.</w:t>
      </w:r>
      <w:r w:rsidRPr="002D2C76" w:rsidR="00FD06DF">
        <w:rPr>
          <w:rFonts w:ascii="Times New Roman" w:hAnsi="Times New Roman" w:cs="Times New Roman"/>
        </w:rPr>
        <w:t xml:space="preserve">  </w:t>
      </w:r>
      <w:r w:rsidRPr="002D2C76" w:rsidR="002B48F6">
        <w:rPr>
          <w:rFonts w:ascii="Times New Roman" w:hAnsi="Times New Roman" w:cs="Times New Roman"/>
        </w:rPr>
        <w:t>C</w:t>
      </w:r>
      <w:r w:rsidRPr="002D2C76" w:rsidR="00FD06DF">
        <w:rPr>
          <w:rFonts w:ascii="Times New Roman" w:hAnsi="Times New Roman" w:cs="Times New Roman"/>
        </w:rPr>
        <w:t>overed text provider</w:t>
      </w:r>
      <w:r w:rsidRPr="002D2C76" w:rsidR="002B48F6">
        <w:rPr>
          <w:rFonts w:ascii="Times New Roman" w:hAnsi="Times New Roman" w:cs="Times New Roman"/>
        </w:rPr>
        <w:t>s</w:t>
      </w:r>
      <w:r w:rsidRPr="002D2C76" w:rsidR="00FD06DF">
        <w:rPr>
          <w:rFonts w:ascii="Times New Roman" w:hAnsi="Times New Roman" w:cs="Times New Roman"/>
        </w:rPr>
        <w:t xml:space="preserve"> must file such notification</w:t>
      </w:r>
      <w:r w:rsidRPr="002D2C76" w:rsidR="00D85BEC">
        <w:rPr>
          <w:rFonts w:ascii="Times New Roman" w:hAnsi="Times New Roman" w:cs="Times New Roman"/>
        </w:rPr>
        <w:t>s</w:t>
      </w:r>
      <w:r w:rsidRPr="002D2C76" w:rsidR="00FD06DF">
        <w:rPr>
          <w:rFonts w:ascii="Times New Roman" w:hAnsi="Times New Roman" w:cs="Times New Roman"/>
        </w:rPr>
        <w:t xml:space="preserve"> in </w:t>
      </w:r>
      <w:r w:rsidRPr="002D2C76" w:rsidR="00BE491C">
        <w:rPr>
          <w:rFonts w:ascii="Times New Roman" w:hAnsi="Times New Roman" w:cs="Times New Roman"/>
        </w:rPr>
        <w:t xml:space="preserve">the Commission’s </w:t>
      </w:r>
      <w:r w:rsidRPr="002D2C76" w:rsidR="00FD06DF">
        <w:rPr>
          <w:rFonts w:ascii="Times New Roman" w:hAnsi="Times New Roman" w:cs="Times New Roman"/>
        </w:rPr>
        <w:t>PS Docket Nos. 10-255 and 11-153</w:t>
      </w:r>
      <w:r w:rsidRPr="002D2C76" w:rsidR="00BE491C">
        <w:rPr>
          <w:rFonts w:ascii="Times New Roman" w:hAnsi="Times New Roman" w:cs="Times New Roman"/>
        </w:rPr>
        <w:t>.</w:t>
      </w:r>
    </w:p>
    <w:p w:rsidRPr="002D2C76" w:rsidR="00881A61" w:rsidP="00BA7CD3" w:rsidRDefault="00FC72EC" w14:paraId="0ED95124" w14:textId="374DADF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The obligation of covered text providers to route 911 text messages is dependent</w:t>
      </w:r>
      <w:r w:rsidRPr="002D2C76" w:rsidR="00D63577">
        <w:rPr>
          <w:rFonts w:ascii="Times New Roman" w:hAnsi="Times New Roman" w:cs="Times New Roman"/>
        </w:rPr>
        <w:t xml:space="preserve"> </w:t>
      </w:r>
      <w:r w:rsidRPr="002D2C76">
        <w:rPr>
          <w:rFonts w:ascii="Times New Roman" w:hAnsi="Times New Roman" w:cs="Times New Roman"/>
        </w:rPr>
        <w:t xml:space="preserve">on their receiving a valid PSAP request </w:t>
      </w:r>
      <w:r w:rsidRPr="002D2C76" w:rsidR="008C1D5B">
        <w:rPr>
          <w:rFonts w:ascii="Times New Roman" w:hAnsi="Times New Roman" w:cs="Times New Roman"/>
        </w:rPr>
        <w:t xml:space="preserve">for service, indicating </w:t>
      </w:r>
      <w:r w:rsidRPr="002D2C76">
        <w:rPr>
          <w:rFonts w:ascii="Times New Roman" w:hAnsi="Times New Roman" w:cs="Times New Roman"/>
        </w:rPr>
        <w:t>that the PSAP is capable of receiving 911</w:t>
      </w:r>
      <w:r w:rsidRPr="002D2C76" w:rsidR="008C1D5B">
        <w:rPr>
          <w:rFonts w:ascii="Times New Roman" w:hAnsi="Times New Roman" w:cs="Times New Roman"/>
        </w:rPr>
        <w:t xml:space="preserve"> text messages</w:t>
      </w:r>
      <w:r w:rsidRPr="002D2C76">
        <w:rPr>
          <w:rFonts w:ascii="Times New Roman" w:hAnsi="Times New Roman" w:cs="Times New Roman"/>
        </w:rPr>
        <w:t xml:space="preserve">.  Under Section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w:t>
      </w:r>
      <w:r w:rsidRPr="002D2C76" w:rsidR="00D63577">
        <w:rPr>
          <w:rFonts w:ascii="Times New Roman" w:hAnsi="Times New Roman" w:cs="Times New Roman"/>
        </w:rPr>
        <w:t>, there are two initial c</w:t>
      </w:r>
      <w:r w:rsidRPr="002D2C76" w:rsidR="006A6CFA">
        <w:rPr>
          <w:rFonts w:ascii="Times New Roman" w:hAnsi="Times New Roman" w:cs="Times New Roman"/>
        </w:rPr>
        <w:t xml:space="preserve">riteria </w:t>
      </w:r>
      <w:r w:rsidRPr="002D2C76" w:rsidR="00D63577">
        <w:rPr>
          <w:rFonts w:ascii="Times New Roman" w:hAnsi="Times New Roman" w:cs="Times New Roman"/>
        </w:rPr>
        <w:t xml:space="preserve">to constitute a valid PSAP request.  First, the requesting PSAP </w:t>
      </w:r>
      <w:r w:rsidRPr="002D2C76" w:rsidR="00D655DF">
        <w:rPr>
          <w:rFonts w:ascii="Times New Roman" w:hAnsi="Times New Roman" w:cs="Times New Roman"/>
        </w:rPr>
        <w:t xml:space="preserve">must be </w:t>
      </w:r>
      <w:r w:rsidRPr="002D2C76" w:rsidR="00D63577">
        <w:rPr>
          <w:rFonts w:ascii="Times New Roman" w:hAnsi="Times New Roman" w:cs="Times New Roman"/>
        </w:rPr>
        <w:t>technically ready to receive 911 text messages in the format requested</w:t>
      </w:r>
      <w:r w:rsidRPr="002D2C76" w:rsidR="005B39AC">
        <w:rPr>
          <w:rFonts w:ascii="Times New Roman" w:hAnsi="Times New Roman" w:cs="Times New Roman"/>
        </w:rPr>
        <w:t xml:space="preserve"> and </w:t>
      </w:r>
      <w:r w:rsidRPr="002D2C76" w:rsidR="00020A40">
        <w:rPr>
          <w:rFonts w:ascii="Times New Roman" w:hAnsi="Times New Roman" w:cs="Times New Roman"/>
        </w:rPr>
        <w:t xml:space="preserve">must certify </w:t>
      </w:r>
      <w:r w:rsidRPr="002D2C76" w:rsidR="005B39AC">
        <w:rPr>
          <w:rFonts w:ascii="Times New Roman" w:hAnsi="Times New Roman" w:cs="Times New Roman"/>
        </w:rPr>
        <w:t>its readiness</w:t>
      </w:r>
      <w:r w:rsidRPr="002D2C76" w:rsidR="00D63577">
        <w:rPr>
          <w:rFonts w:ascii="Times New Roman" w:hAnsi="Times New Roman" w:cs="Times New Roman"/>
        </w:rPr>
        <w:t xml:space="preserve">.  </w:t>
      </w:r>
      <w:r w:rsidRPr="002D2C76" w:rsidR="00881A61">
        <w:rPr>
          <w:rFonts w:ascii="Times New Roman" w:hAnsi="Times New Roman" w:cs="Times New Roman"/>
          <w:i/>
        </w:rPr>
        <w:t>See</w:t>
      </w:r>
      <w:r w:rsidRPr="002D2C76" w:rsidR="00881A61">
        <w:rPr>
          <w:rFonts w:ascii="Times New Roman" w:hAnsi="Times New Roman" w:cs="Times New Roman"/>
        </w:rPr>
        <w:t xml:space="preserve"> Section </w:t>
      </w:r>
      <w:r w:rsidRPr="002D2C76" w:rsidR="00380FA2">
        <w:rPr>
          <w:rFonts w:ascii="Times New Roman" w:hAnsi="Times New Roman" w:cs="Times New Roman"/>
        </w:rPr>
        <w:t>9</w:t>
      </w:r>
      <w:r w:rsidRPr="002D2C76" w:rsidR="00881A61">
        <w:rPr>
          <w:rFonts w:ascii="Times New Roman" w:hAnsi="Times New Roman" w:cs="Times New Roman"/>
        </w:rPr>
        <w:t>.1</w:t>
      </w:r>
      <w:r w:rsidRPr="002D2C76" w:rsidR="00380FA2">
        <w:rPr>
          <w:rFonts w:ascii="Times New Roman" w:hAnsi="Times New Roman" w:cs="Times New Roman"/>
        </w:rPr>
        <w:t>0</w:t>
      </w:r>
      <w:r w:rsidRPr="002D2C76" w:rsidR="00881A61">
        <w:rPr>
          <w:rFonts w:ascii="Times New Roman" w:hAnsi="Times New Roman" w:cs="Times New Roman"/>
        </w:rPr>
        <w:t>(</w:t>
      </w:r>
      <w:r w:rsidRPr="002D2C76" w:rsidR="00FD69FF">
        <w:rPr>
          <w:rFonts w:ascii="Times New Roman" w:hAnsi="Times New Roman" w:cs="Times New Roman"/>
        </w:rPr>
        <w:t>q</w:t>
      </w:r>
      <w:r w:rsidRPr="002D2C76" w:rsidR="00881A61">
        <w:rPr>
          <w:rFonts w:ascii="Times New Roman" w:hAnsi="Times New Roman" w:cs="Times New Roman"/>
        </w:rPr>
        <w:t>)(10)(iii)(</w:t>
      </w:r>
      <w:r w:rsidRPr="002D2C76">
        <w:rPr>
          <w:rFonts w:ascii="Times New Roman" w:hAnsi="Times New Roman" w:cs="Times New Roman"/>
        </w:rPr>
        <w:t>A)</w:t>
      </w:r>
      <w:r w:rsidRPr="002D2C76" w:rsidR="00881A61">
        <w:rPr>
          <w:rFonts w:ascii="Times New Roman" w:hAnsi="Times New Roman" w:cs="Times New Roman"/>
        </w:rPr>
        <w:t xml:space="preserve">.  Second, the appropriate local or State 911 service governing authority </w:t>
      </w:r>
      <w:r w:rsidRPr="002D2C76" w:rsidR="00D655DF">
        <w:rPr>
          <w:rFonts w:ascii="Times New Roman" w:hAnsi="Times New Roman" w:cs="Times New Roman"/>
        </w:rPr>
        <w:t xml:space="preserve">must have </w:t>
      </w:r>
      <w:r w:rsidRPr="002D2C76" w:rsidR="00881A61">
        <w:rPr>
          <w:rFonts w:ascii="Times New Roman" w:hAnsi="Times New Roman" w:cs="Times New Roman"/>
        </w:rPr>
        <w:t xml:space="preserve">specifically authorized the PSAP to </w:t>
      </w:r>
      <w:r w:rsidRPr="002D2C76" w:rsidR="00881A61">
        <w:rPr>
          <w:rFonts w:ascii="Times New Roman" w:hAnsi="Times New Roman" w:cs="Times New Roman"/>
        </w:rPr>
        <w:lastRenderedPageBreak/>
        <w:t>accept</w:t>
      </w:r>
      <w:r w:rsidRPr="002D2C76" w:rsidR="002B48F6">
        <w:rPr>
          <w:rFonts w:ascii="Times New Roman" w:hAnsi="Times New Roman" w:cs="Times New Roman"/>
        </w:rPr>
        <w:t>,</w:t>
      </w:r>
      <w:r w:rsidRPr="002D2C76" w:rsidR="00881A61">
        <w:rPr>
          <w:rFonts w:ascii="Times New Roman" w:hAnsi="Times New Roman" w:cs="Times New Roman"/>
        </w:rPr>
        <w:t xml:space="preserve"> and by extension the covered text provider to provide</w:t>
      </w:r>
      <w:r w:rsidRPr="002D2C76" w:rsidR="002B48F6">
        <w:rPr>
          <w:rFonts w:ascii="Times New Roman" w:hAnsi="Times New Roman" w:cs="Times New Roman"/>
        </w:rPr>
        <w:t>,</w:t>
      </w:r>
      <w:r w:rsidRPr="002D2C76" w:rsidR="00881A61">
        <w:rPr>
          <w:rFonts w:ascii="Times New Roman" w:hAnsi="Times New Roman" w:cs="Times New Roman"/>
        </w:rPr>
        <w:t xml:space="preserve"> text-to-911 service. </w:t>
      </w:r>
      <w:r w:rsidRPr="002D2C76" w:rsidR="007578D5">
        <w:rPr>
          <w:rFonts w:ascii="Times New Roman" w:hAnsi="Times New Roman" w:cs="Times New Roman"/>
        </w:rPr>
        <w:t xml:space="preserve"> </w:t>
      </w:r>
      <w:r w:rsidRPr="002D2C76" w:rsidR="00881A61">
        <w:rPr>
          <w:rFonts w:ascii="Times New Roman" w:hAnsi="Times New Roman" w:cs="Times New Roman"/>
          <w:i/>
        </w:rPr>
        <w:t>See</w:t>
      </w:r>
      <w:r w:rsidRPr="002D2C76" w:rsidR="00881A61">
        <w:rPr>
          <w:rFonts w:ascii="Times New Roman" w:hAnsi="Times New Roman" w:cs="Times New Roman"/>
        </w:rPr>
        <w:t xml:space="preserve"> Section </w:t>
      </w:r>
      <w:r w:rsidRPr="002D2C76" w:rsidR="00994574">
        <w:rPr>
          <w:rFonts w:ascii="Times New Roman" w:hAnsi="Times New Roman" w:cs="Times New Roman"/>
        </w:rPr>
        <w:t>9</w:t>
      </w:r>
      <w:r w:rsidRPr="002D2C76" w:rsidR="00881A61">
        <w:rPr>
          <w:rFonts w:ascii="Times New Roman" w:hAnsi="Times New Roman" w:cs="Times New Roman"/>
        </w:rPr>
        <w:t>.1</w:t>
      </w:r>
      <w:r w:rsidRPr="002D2C76" w:rsidR="00994574">
        <w:rPr>
          <w:rFonts w:ascii="Times New Roman" w:hAnsi="Times New Roman" w:cs="Times New Roman"/>
        </w:rPr>
        <w:t>0</w:t>
      </w:r>
      <w:r w:rsidRPr="002D2C76" w:rsidR="00881A61">
        <w:rPr>
          <w:rFonts w:ascii="Times New Roman" w:hAnsi="Times New Roman" w:cs="Times New Roman"/>
        </w:rPr>
        <w:t>(</w:t>
      </w:r>
      <w:r w:rsidRPr="002D2C76" w:rsidR="00FD69FF">
        <w:rPr>
          <w:rFonts w:ascii="Times New Roman" w:hAnsi="Times New Roman" w:cs="Times New Roman"/>
        </w:rPr>
        <w:t>q</w:t>
      </w:r>
      <w:r w:rsidRPr="002D2C76" w:rsidR="00881A61">
        <w:rPr>
          <w:rFonts w:ascii="Times New Roman" w:hAnsi="Times New Roman" w:cs="Times New Roman"/>
        </w:rPr>
        <w:t>)(10)(iii)(B).</w:t>
      </w:r>
    </w:p>
    <w:p w:rsidRPr="002D2C76" w:rsidR="0019596A" w:rsidP="007578D5" w:rsidRDefault="00FC72EC" w14:paraId="420A99A3" w14:textId="642CF3C1">
      <w:pPr>
        <w:rPr>
          <w:rFonts w:ascii="Times New Roman" w:hAnsi="Times New Roman" w:cs="Times New Roman"/>
        </w:rPr>
      </w:pPr>
      <w:r w:rsidRPr="002D2C76">
        <w:rPr>
          <w:rFonts w:ascii="Times New Roman" w:hAnsi="Times New Roman" w:cs="Times New Roman"/>
        </w:rPr>
        <w:t xml:space="preserve">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w:t>
      </w:r>
      <w:r w:rsidRPr="002D2C76" w:rsidR="00DD5744">
        <w:rPr>
          <w:rFonts w:ascii="Times New Roman" w:hAnsi="Times New Roman" w:cs="Times New Roman"/>
        </w:rPr>
        <w:t>q</w:t>
      </w:r>
      <w:r w:rsidRPr="002D2C76">
        <w:rPr>
          <w:rFonts w:ascii="Times New Roman" w:hAnsi="Times New Roman" w:cs="Times New Roman"/>
        </w:rPr>
        <w:t xml:space="preserve">)(10)(iii)(C) adds that a valid PSAP request also include the PSAP providing notification to the covered text provider that the PSAP meets the foregoing </w:t>
      </w:r>
      <w:r w:rsidRPr="002D2C76" w:rsidR="006A6CFA">
        <w:rPr>
          <w:rFonts w:ascii="Times New Roman" w:hAnsi="Times New Roman" w:cs="Times New Roman"/>
        </w:rPr>
        <w:t>two criteria</w:t>
      </w:r>
      <w:r w:rsidRPr="002D2C76">
        <w:rPr>
          <w:rFonts w:ascii="Times New Roman" w:hAnsi="Times New Roman" w:cs="Times New Roman"/>
        </w:rPr>
        <w:t xml:space="preserv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4604BC">
        <w:rPr>
          <w:rFonts w:ascii="Times New Roman" w:hAnsi="Times New Roman" w:cs="Times New Roman"/>
        </w:rPr>
        <w:t>d</w:t>
      </w:r>
      <w:r w:rsidRPr="002D2C76" w:rsidR="003E4F9F">
        <w:rPr>
          <w:rFonts w:ascii="Times New Roman" w:hAnsi="Times New Roman" w:cs="Times New Roman"/>
        </w:rPr>
        <w:t xml:space="preserve"> tha</w:t>
      </w:r>
      <w:r w:rsidRPr="002D2C76" w:rsidR="00D655DF">
        <w:rPr>
          <w:rFonts w:ascii="Times New Roman" w:hAnsi="Times New Roman" w:cs="Times New Roman"/>
        </w:rPr>
        <w:t>t</w:t>
      </w:r>
      <w:r w:rsidRPr="002D2C76" w:rsidR="003E4F9F">
        <w:rPr>
          <w:rFonts w:ascii="Times New Roman" w:hAnsi="Times New Roman" w:cs="Times New Roman"/>
        </w:rPr>
        <w:t xml:space="preserve"> as PSAPs become text-ready, they may either </w:t>
      </w:r>
      <w:r w:rsidRPr="002D2C76" w:rsidR="00231FF6">
        <w:rPr>
          <w:rFonts w:ascii="Times New Roman" w:hAnsi="Times New Roman" w:cs="Times New Roman"/>
        </w:rPr>
        <w:t xml:space="preserve">voluntarily </w:t>
      </w:r>
      <w:r w:rsidRPr="002D2C76" w:rsidR="003E4F9F">
        <w:rPr>
          <w:rFonts w:ascii="Times New Roman" w:hAnsi="Times New Roman" w:cs="Times New Roman"/>
        </w:rPr>
        <w:t>register in the PSAP database made available by the Commission or provide other written notification reasonably acceptable to the covered text provider.  Either measure taken by the PSAP shall constitute sufficient notice to covered text providers of their obligation to deliver text-to-911 service.</w:t>
      </w:r>
      <w:r w:rsidRPr="002D2C76" w:rsidR="007578D5">
        <w:rPr>
          <w:rFonts w:ascii="Times New Roman" w:hAnsi="Times New Roman" w:cs="Times New Roman"/>
        </w:rPr>
        <w:t xml:space="preserve">  </w:t>
      </w:r>
      <w:r w:rsidRPr="002D2C76">
        <w:rPr>
          <w:rFonts w:ascii="Times New Roman" w:hAnsi="Times New Roman" w:cs="Times New Roman"/>
        </w:rPr>
        <w:t xml:space="preserve">PSAPs that </w:t>
      </w:r>
      <w:r w:rsidRPr="002D2C76" w:rsidR="007578D5">
        <w:rPr>
          <w:rFonts w:ascii="Times New Roman" w:hAnsi="Times New Roman" w:cs="Times New Roman"/>
        </w:rPr>
        <w:t>were</w:t>
      </w:r>
      <w:r w:rsidRPr="002D2C76">
        <w:rPr>
          <w:rFonts w:ascii="Times New Roman" w:hAnsi="Times New Roman" w:cs="Times New Roman"/>
        </w:rPr>
        <w:t xml:space="preserve"> already accepting texts as of December 31, 2014 w</w:t>
      </w:r>
      <w:r w:rsidRPr="002D2C76" w:rsidR="007578D5">
        <w:rPr>
          <w:rFonts w:ascii="Times New Roman" w:hAnsi="Times New Roman" w:cs="Times New Roman"/>
        </w:rPr>
        <w:t>ere</w:t>
      </w:r>
      <w:r w:rsidRPr="002D2C76">
        <w:rPr>
          <w:rFonts w:ascii="Times New Roman" w:hAnsi="Times New Roman" w:cs="Times New Roman"/>
        </w:rPr>
        <w:t xml:space="preserve"> presumed to be text-ready and automatically registered in the database</w:t>
      </w:r>
      <w:r w:rsidRPr="002D2C76" w:rsidR="007578D5">
        <w:rPr>
          <w:rFonts w:ascii="Times New Roman" w:hAnsi="Times New Roman" w:cs="Times New Roman"/>
        </w:rPr>
        <w:t>.</w:t>
      </w:r>
    </w:p>
    <w:p w:rsidRPr="002D2C76" w:rsidR="00AE783E" w:rsidP="007578D5" w:rsidRDefault="00983125" w14:paraId="5036D451" w14:textId="1A104CA4">
      <w:pPr>
        <w:rPr>
          <w:rFonts w:ascii="Times New Roman" w:hAnsi="Times New Roman" w:cs="Times New Roman"/>
        </w:rPr>
      </w:pPr>
      <w:r w:rsidRPr="002D2C76">
        <w:rPr>
          <w:rFonts w:ascii="Times New Roman" w:hAnsi="Times New Roman" w:cs="Times New Roman"/>
        </w:rPr>
        <w:t xml:space="preserve">To implement the RTT service requirements the Commission observed that because the Commission’s text-to-911 rules are technology neutral, the six-month period applies regardless of whether SMS or RTT is provided. </w:t>
      </w:r>
      <w:r w:rsidRPr="002D2C76">
        <w:rPr>
          <w:rFonts w:ascii="Times New Roman" w:hAnsi="Times New Roman" w:cs="Times New Roman"/>
          <w:i/>
        </w:rPr>
        <w:t xml:space="preserve"> </w:t>
      </w:r>
      <w:r w:rsidRPr="002D2C76">
        <w:rPr>
          <w:rFonts w:ascii="Times New Roman" w:hAnsi="Times New Roman" w:cs="Times New Roman"/>
        </w:rPr>
        <w:t xml:space="preserve">Similar to the Commission’s text-to-911 rules in 47 CFR §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 xml:space="preserve">(q)(10)(iii), when a PSAP has taken the necessary measures, it may then make a “valid request” for CMRS providers to deliver 911 texts to it.  </w:t>
      </w:r>
      <w:r w:rsidRPr="002D2C76" w:rsidR="00DA3B04">
        <w:rPr>
          <w:rFonts w:ascii="Times New Roman" w:hAnsi="Times New Roman" w:cs="Times New Roman"/>
        </w:rPr>
        <w:t>The Commission stated that a “</w:t>
      </w:r>
      <w:r w:rsidRPr="002D2C76" w:rsidR="00954D5F">
        <w:rPr>
          <w:rFonts w:ascii="Times New Roman" w:hAnsi="Times New Roman" w:cs="Times New Roman"/>
        </w:rPr>
        <w:t>‘</w:t>
      </w:r>
      <w:r w:rsidRPr="002D2C76" w:rsidR="00DA3B04">
        <w:rPr>
          <w:rFonts w:ascii="Times New Roman" w:hAnsi="Times New Roman" w:cs="Times New Roman"/>
        </w:rPr>
        <w:t xml:space="preserve">valid PSAP request’ means that: (1) the requesting PSAP is, and certifies that it is, technically ready to receive 911 RTT messages; (2) the appropriate local or state 911 service governing authority has specifically authorized the PSAP to accept and, by extension, the covered RTT service provider to provide, RTT-to-911 service; and (3) the requesting PSAP has notified the covered RTT service provider that it is technically ready to receive 911 RTT messages.” </w:t>
      </w:r>
      <w:r w:rsidRPr="002D2C76" w:rsidR="00DA3B04">
        <w:rPr>
          <w:rFonts w:ascii="Times New Roman" w:hAnsi="Times New Roman" w:cs="Times New Roman"/>
          <w:i/>
        </w:rPr>
        <w:t xml:space="preserve"> </w:t>
      </w:r>
      <w:r w:rsidRPr="002D2C76">
        <w:rPr>
          <w:rFonts w:ascii="Times New Roman" w:hAnsi="Times New Roman" w:cs="Times New Roman"/>
        </w:rPr>
        <w:t xml:space="preserve">For purposes of RTT messages to 911 under 47 CFR §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 xml:space="preserve">(q)(1), a PSAP’s “valid request” would apply only to CMRS voice providers and not to interconnected text providers, which are also “covered text providers” pursuant to 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(q)(1).</w:t>
      </w:r>
    </w:p>
    <w:p w:rsidRPr="002D2C76" w:rsidR="00025A0B" w:rsidP="005E74CA" w:rsidRDefault="00994574" w14:paraId="2D958138" w14:textId="77777777">
      <w:pPr>
        <w:rPr>
          <w:rFonts w:ascii="Times New Roman" w:hAnsi="Times New Roman" w:cs="Times New Roman"/>
          <w:color w:val="000000"/>
          <w:shd w:val="clear" w:color="auto" w:fill="FFFFFF"/>
        </w:rPr>
      </w:pPr>
      <w:r w:rsidRPr="002D2C76">
        <w:rPr>
          <w:rFonts w:ascii="Times New Roman" w:hAnsi="Times New Roman" w:cs="Times New Roman"/>
          <w:u w:val="single"/>
        </w:rPr>
        <w:t>Section 9.10(q)(10)</w:t>
      </w:r>
      <w:r w:rsidRPr="002D2C76">
        <w:rPr>
          <w:rFonts w:ascii="Times New Roman" w:hAnsi="Times New Roman" w:cs="Times New Roman"/>
          <w:color w:val="000000"/>
          <w:u w:val="single"/>
          <w:shd w:val="clear" w:color="auto" w:fill="FFFFFF"/>
        </w:rPr>
        <w:t>(v)</w:t>
      </w:r>
      <w:r w:rsidRPr="002D2C76">
        <w:rPr>
          <w:rFonts w:ascii="Times New Roman" w:hAnsi="Times New Roman" w:cs="Times New Roman"/>
          <w:u w:val="single"/>
        </w:rPr>
        <w:t xml:space="preserve"> – </w:t>
      </w:r>
      <w:r w:rsidRPr="002D2C76" w:rsidR="00B1351F">
        <w:rPr>
          <w:rFonts w:ascii="Times New Roman" w:hAnsi="Times New Roman" w:cs="Times New Roman"/>
          <w:i/>
          <w:iCs/>
          <w:u w:val="single"/>
        </w:rPr>
        <w:t>Dispatchable Location</w:t>
      </w:r>
      <w:r w:rsidRPr="002D2C76">
        <w:rPr>
          <w:rFonts w:ascii="Times New Roman" w:hAnsi="Times New Roman" w:cs="Times New Roman"/>
          <w:u w:val="single"/>
        </w:rPr>
        <w:t xml:space="preserve">.  </w:t>
      </w:r>
      <w:r w:rsidRPr="002D2C76" w:rsidR="00B1351F">
        <w:rPr>
          <w:rFonts w:ascii="Times New Roman" w:hAnsi="Times New Roman" w:cs="Times New Roman"/>
          <w:u w:val="single"/>
        </w:rPr>
        <w:t xml:space="preserve">This rule provides that </w:t>
      </w:r>
      <w:r w:rsidRPr="002D2C76" w:rsidR="00B1351F">
        <w:rPr>
          <w:rFonts w:ascii="Times New Roman" w:hAnsi="Times New Roman" w:cs="Times New Roman"/>
          <w:color w:val="000000"/>
          <w:shd w:val="clear" w:color="auto" w:fill="FFFFFF"/>
        </w:rPr>
        <w:t>covered text providers must provide location information with all 911 text messages routed to a PSAP: “Automated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r w:rsidRPr="002D2C76" w:rsidR="00025A0B">
        <w:rPr>
          <w:rFonts w:ascii="Times New Roman" w:hAnsi="Times New Roman" w:cs="Times New Roman"/>
          <w:color w:val="000000"/>
          <w:shd w:val="clear" w:color="auto" w:fill="FFFFFF"/>
        </w:rPr>
        <w:t xml:space="preserve">  </w:t>
      </w:r>
    </w:p>
    <w:p w:rsidRPr="002D2C76" w:rsidR="007F10AC" w:rsidP="005E74CA" w:rsidRDefault="00025A0B" w14:paraId="386DF7CF" w14:textId="77777777">
      <w:pPr>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 xml:space="preserve">Dispatchable location means “A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 </w:t>
      </w:r>
    </w:p>
    <w:p w:rsidRPr="002D2C76" w:rsidR="00EE1B3F" w:rsidP="005E74CA" w:rsidRDefault="00257F69" w14:paraId="317333DD" w14:textId="7F638023">
      <w:pPr>
        <w:rPr>
          <w:rFonts w:ascii="Times New Roman" w:hAnsi="Times New Roman" w:cs="Times New Roman"/>
          <w:color w:val="000000"/>
          <w:shd w:val="clear" w:color="auto" w:fill="FFFFFF"/>
        </w:rPr>
      </w:pPr>
      <w:r w:rsidRPr="002D2C76">
        <w:rPr>
          <w:rFonts w:ascii="Times New Roman" w:hAnsi="Times New Roman" w:cs="Times New Roman"/>
        </w:rPr>
        <w:t xml:space="preserve">Prior to </w:t>
      </w:r>
      <w:r w:rsidRPr="002D2C76" w:rsidR="00735561">
        <w:rPr>
          <w:rFonts w:ascii="Times New Roman" w:hAnsi="Times New Roman" w:cs="Times New Roman"/>
        </w:rPr>
        <w:t>the Commission’s adoption of Section 9.10(q)(10)(v)</w:t>
      </w:r>
      <w:r w:rsidRPr="002D2C76">
        <w:rPr>
          <w:rFonts w:ascii="Times New Roman" w:hAnsi="Times New Roman" w:cs="Times New Roman"/>
        </w:rPr>
        <w:t xml:space="preserve">, the Text-to-911 rules required mobile carriers and other covered text providers to obtain location information sufficient to route text messages to the appropriate PSAP, but the rules did not require text providers to convey additional location information to the PSAP.  The Commission stated that this approach has always been viewed as </w:t>
      </w:r>
      <w:r w:rsidRPr="002D2C76">
        <w:rPr>
          <w:rFonts w:ascii="Times New Roman" w:hAnsi="Times New Roman" w:cs="Times New Roman"/>
          <w:i/>
          <w:iCs/>
        </w:rPr>
        <w:t>an interim solution</w:t>
      </w:r>
      <w:r w:rsidRPr="002D2C76">
        <w:rPr>
          <w:rFonts w:ascii="Times New Roman" w:hAnsi="Times New Roman" w:cs="Times New Roman"/>
        </w:rPr>
        <w:t xml:space="preserve">, and noted the prior pending proposal in the Text-to-911 docket to require covered text providers to deliver enhanced location information (consisting of the best available location information that covered text providers can obtain from any available location technology or combination of technologies, including device-based location).  </w:t>
      </w:r>
      <w:r w:rsidRPr="002D2C76" w:rsidR="007F10AC">
        <w:rPr>
          <w:rFonts w:ascii="Times New Roman" w:hAnsi="Times New Roman" w:cs="Times New Roman"/>
        </w:rPr>
        <w:t>In the 2019 Order, t</w:t>
      </w:r>
      <w:r w:rsidRPr="002D2C76" w:rsidR="00735561">
        <w:rPr>
          <w:rFonts w:ascii="Times New Roman" w:hAnsi="Times New Roman" w:cs="Times New Roman"/>
        </w:rPr>
        <w:t xml:space="preserve">he Commission observed that location technology options available to covered text providers have significantly expanded since the Commission adopted its text-to-911 rules in 2014.  </w:t>
      </w:r>
      <w:r w:rsidRPr="002D2C76" w:rsidR="00B361ED">
        <w:rPr>
          <w:rFonts w:ascii="Times New Roman" w:hAnsi="Times New Roman" w:cs="Times New Roman"/>
        </w:rPr>
        <w:t>T</w:t>
      </w:r>
      <w:r w:rsidRPr="002D2C76" w:rsidR="00735561">
        <w:rPr>
          <w:rFonts w:ascii="Times New Roman" w:hAnsi="Times New Roman" w:cs="Times New Roman"/>
        </w:rPr>
        <w:t xml:space="preserve">he Commission noted that </w:t>
      </w:r>
      <w:r w:rsidRPr="002D2C76" w:rsidR="00DF2263">
        <w:rPr>
          <w:rFonts w:ascii="Times New Roman" w:hAnsi="Times New Roman" w:cs="Times New Roman"/>
        </w:rPr>
        <w:t xml:space="preserve">the </w:t>
      </w:r>
      <w:r w:rsidRPr="002D2C76" w:rsidR="00735561">
        <w:rPr>
          <w:rFonts w:ascii="Times New Roman" w:hAnsi="Times New Roman" w:cs="Times New Roman"/>
        </w:rPr>
        <w:t xml:space="preserve">record indicated recent improvements in technology that have the potential to provide location information for an </w:t>
      </w:r>
      <w:r w:rsidRPr="002D2C76" w:rsidR="00735561">
        <w:rPr>
          <w:rFonts w:ascii="Times New Roman" w:hAnsi="Times New Roman" w:cs="Times New Roman"/>
        </w:rPr>
        <w:lastRenderedPageBreak/>
        <w:t xml:space="preserve">increasing percentage of 911 texts.  </w:t>
      </w:r>
      <w:r w:rsidRPr="002D2C76" w:rsidR="00B361ED">
        <w:rPr>
          <w:rFonts w:ascii="Times New Roman" w:hAnsi="Times New Roman" w:cs="Times New Roman"/>
        </w:rPr>
        <w:t xml:space="preserve">The Commission </w:t>
      </w:r>
      <w:r w:rsidRPr="002D2C76" w:rsidR="00EC5567">
        <w:rPr>
          <w:rFonts w:ascii="Times New Roman" w:hAnsi="Times New Roman" w:cs="Times New Roman"/>
        </w:rPr>
        <w:t>noted that</w:t>
      </w:r>
      <w:r w:rsidRPr="002D2C76" w:rsidR="00735561">
        <w:rPr>
          <w:rFonts w:ascii="Times New Roman" w:hAnsi="Times New Roman" w:cs="Times New Roman"/>
        </w:rPr>
        <w:t xml:space="preserve"> wireless carriers are starting to transition mobile wireless text services from SMS to more robust IP-enabled platforms, such as RTT, which can support </w:t>
      </w:r>
      <w:r w:rsidR="009F6BF5">
        <w:rPr>
          <w:rFonts w:ascii="Times New Roman" w:hAnsi="Times New Roman" w:cs="Times New Roman"/>
        </w:rPr>
        <w:t xml:space="preserve">the </w:t>
      </w:r>
      <w:r w:rsidRPr="002D2C76" w:rsidR="00735561">
        <w:rPr>
          <w:rFonts w:ascii="Times New Roman" w:hAnsi="Times New Roman" w:cs="Times New Roman"/>
        </w:rPr>
        <w:t xml:space="preserve">provision of location information with 911 texts using some of the same location methodologies that are used to support IP-based voice services.  </w:t>
      </w:r>
      <w:r w:rsidRPr="002D2C76" w:rsidR="00EE1B3F">
        <w:rPr>
          <w:rFonts w:ascii="Times New Roman" w:hAnsi="Times New Roman" w:cs="Times New Roman"/>
        </w:rPr>
        <w:t>The Commission recognized that implementing dispatchable location capabilities in SMS-based text-to-911 would require changes to legacy SMS networks that were not designed to support the provision of location information.  Therefore, the Commission adopted a flexible approach to text-to-911 location requirements and clarified that “enhanced location information” does not require covered text providers to retrofit SMS-based text networks or to upgrade legacy mobile handsets that are only SMS-capable.  The Commission also recognized that as a practical matter, covered text providers are unlikely to be capable of providing dispatchable location for most 911 texts, and the quality of “best-available” location information provided with 911 texts may vary. </w:t>
      </w:r>
      <w:r w:rsidRPr="002D2C76" w:rsidR="00B361ED">
        <w:rPr>
          <w:rFonts w:ascii="Times New Roman" w:hAnsi="Times New Roman" w:cs="Times New Roman"/>
        </w:rPr>
        <w:t xml:space="preserve"> </w:t>
      </w:r>
      <w:r w:rsidRPr="002D2C76" w:rsidR="00735561">
        <w:rPr>
          <w:rFonts w:ascii="Times New Roman" w:hAnsi="Times New Roman" w:cs="Times New Roman"/>
        </w:rPr>
        <w:t>Nevertheless, the Commission stated that over time this requirement will encourage development of improved location capabilities for text-to-911, while accounting for technical feasibility issues raised in the current record.</w:t>
      </w:r>
      <w:r w:rsidRPr="002D2C76" w:rsidR="007F10AC">
        <w:rPr>
          <w:rFonts w:ascii="Times New Roman" w:hAnsi="Times New Roman" w:cs="Times New Roman"/>
        </w:rPr>
        <w:t xml:space="preserve">  Accordingly, the Commission deferred the effective date of the rule until January 6, 2022.   </w:t>
      </w:r>
    </w:p>
    <w:p w:rsidRPr="002D2C76" w:rsidR="00431DBC" w:rsidP="005E74CA" w:rsidRDefault="007F10AC" w14:paraId="6A1B1714" w14:textId="3B5F539C">
      <w:pPr>
        <w:rPr>
          <w:rFonts w:ascii="Times New Roman" w:hAnsi="Times New Roman" w:cs="Times New Roman"/>
          <w:u w:val="single"/>
        </w:rPr>
      </w:pPr>
      <w:r w:rsidRPr="003E7559">
        <w:rPr>
          <w:rFonts w:ascii="Times New Roman" w:hAnsi="Times New Roman" w:cs="Times New Roman"/>
        </w:rPr>
        <w:t>At that time, c</w:t>
      </w:r>
      <w:r w:rsidRPr="003E7559" w:rsidR="00431DBC">
        <w:rPr>
          <w:rFonts w:ascii="Times New Roman" w:hAnsi="Times New Roman" w:cs="Times New Roman"/>
        </w:rPr>
        <w:t xml:space="preserve">overed text providers that support </w:t>
      </w:r>
      <w:r w:rsidRPr="003E7559">
        <w:rPr>
          <w:rFonts w:ascii="Times New Roman" w:hAnsi="Times New Roman" w:cs="Times New Roman"/>
        </w:rPr>
        <w:t>location information</w:t>
      </w:r>
      <w:r w:rsidRPr="003E7559" w:rsidR="00431DBC">
        <w:rPr>
          <w:rFonts w:ascii="Times New Roman" w:hAnsi="Times New Roman" w:cs="Times New Roman"/>
        </w:rPr>
        <w:t xml:space="preserve"> capability for text-to-911</w:t>
      </w:r>
      <w:r w:rsidRPr="003E7559">
        <w:rPr>
          <w:rFonts w:ascii="Times New Roman" w:hAnsi="Times New Roman" w:cs="Times New Roman"/>
        </w:rPr>
        <w:t xml:space="preserve"> </w:t>
      </w:r>
      <w:r w:rsidRPr="003E7559" w:rsidR="00431DBC">
        <w:rPr>
          <w:rFonts w:ascii="Times New Roman" w:hAnsi="Times New Roman" w:cs="Times New Roman"/>
        </w:rPr>
        <w:t xml:space="preserve">are expected to inform individual subscribers that they must grant permission to the covered text provider to access the wireless device’s location information in order to enable </w:t>
      </w:r>
      <w:r w:rsidRPr="003E7559" w:rsidR="008C4C7D">
        <w:rPr>
          <w:rFonts w:ascii="Times New Roman" w:hAnsi="Times New Roman" w:cs="Times New Roman"/>
        </w:rPr>
        <w:t>delivery of location information with</w:t>
      </w:r>
      <w:r w:rsidRPr="003E7559" w:rsidR="00431DBC">
        <w:rPr>
          <w:rFonts w:ascii="Times New Roman" w:hAnsi="Times New Roman" w:cs="Times New Roman"/>
        </w:rPr>
        <w:t xml:space="preserve"> the 911 text message to the appropriate PSAP</w:t>
      </w:r>
      <w:r w:rsidRPr="003E7559">
        <w:rPr>
          <w:rFonts w:ascii="Times New Roman" w:hAnsi="Times New Roman" w:cs="Times New Roman"/>
        </w:rPr>
        <w:t xml:space="preserve"> and</w:t>
      </w:r>
      <w:r w:rsidRPr="003E7559" w:rsidR="007648E2">
        <w:rPr>
          <w:rFonts w:ascii="Times New Roman" w:hAnsi="Times New Roman" w:cs="Times New Roman"/>
        </w:rPr>
        <w:t>/or</w:t>
      </w:r>
      <w:r w:rsidRPr="003E7559">
        <w:rPr>
          <w:rFonts w:ascii="Times New Roman" w:hAnsi="Times New Roman" w:cs="Times New Roman"/>
        </w:rPr>
        <w:t xml:space="preserve"> that end users may manually update their location</w:t>
      </w:r>
      <w:r w:rsidRPr="003E7559" w:rsidR="00F0513E">
        <w:rPr>
          <w:rFonts w:ascii="Times New Roman" w:hAnsi="Times New Roman" w:cs="Times New Roman"/>
        </w:rPr>
        <w:t xml:space="preserve"> on their device</w:t>
      </w:r>
      <w:r w:rsidRPr="003E7559" w:rsidR="007648E2">
        <w:rPr>
          <w:rFonts w:ascii="Times New Roman" w:hAnsi="Times New Roman" w:cs="Times New Roman"/>
        </w:rPr>
        <w:t xml:space="preserve"> for the purpose of delivering location information to the appropriate PSAP</w:t>
      </w:r>
      <w:r w:rsidRPr="003E7559" w:rsidR="009F55DB">
        <w:rPr>
          <w:rFonts w:ascii="Times New Roman" w:hAnsi="Times New Roman" w:cs="Times New Roman"/>
        </w:rPr>
        <w:t>.  We anticipate that covered text providers will also inform subscribers the limitations in delivering 911 location information and obtaining acknowledgement from subscribers.  In sum, we anticipate that covered text providers will update their consumer notifications consistent with the requirements of Section 9.10(q)(10)(i).</w:t>
      </w:r>
      <w:r w:rsidRPr="002D2C76" w:rsidR="009F55DB">
        <w:rPr>
          <w:rFonts w:ascii="Times New Roman" w:hAnsi="Times New Roman" w:cs="Times New Roman"/>
        </w:rPr>
        <w:t xml:space="preserve">   </w:t>
      </w:r>
    </w:p>
    <w:p w:rsidRPr="002D2C76" w:rsidR="00AA2642" w:rsidP="005E74CA" w:rsidRDefault="0019596A" w14:paraId="2BB4C79A" w14:textId="3316E13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DD5744">
        <w:rPr>
          <w:rFonts w:ascii="Times New Roman" w:hAnsi="Times New Roman" w:cs="Times New Roman"/>
          <w:u w:val="single"/>
        </w:rPr>
        <w:t>q</w:t>
      </w:r>
      <w:r w:rsidRPr="002D2C76">
        <w:rPr>
          <w:rFonts w:ascii="Times New Roman" w:hAnsi="Times New Roman" w:cs="Times New Roman"/>
          <w:u w:val="single"/>
        </w:rPr>
        <w:t xml:space="preserve">)(11) </w:t>
      </w:r>
      <w:r w:rsidRPr="002D2C76">
        <w:rPr>
          <w:rFonts w:ascii="Times New Roman" w:hAnsi="Times New Roman" w:cs="Times New Roman"/>
        </w:rPr>
        <w:t xml:space="preserve">- </w:t>
      </w:r>
      <w:r w:rsidRPr="002D2C76">
        <w:rPr>
          <w:rFonts w:ascii="Times New Roman" w:hAnsi="Times New Roman" w:cs="Times New Roman"/>
          <w:i/>
        </w:rPr>
        <w:t xml:space="preserve">Access </w:t>
      </w:r>
      <w:r w:rsidRPr="002D2C76" w:rsidR="008F40FD">
        <w:rPr>
          <w:rFonts w:ascii="Times New Roman" w:hAnsi="Times New Roman" w:cs="Times New Roman"/>
          <w:i/>
        </w:rPr>
        <w:t xml:space="preserve">to SMS networks </w:t>
      </w:r>
      <w:r w:rsidRPr="002D2C76">
        <w:rPr>
          <w:rFonts w:ascii="Times New Roman" w:hAnsi="Times New Roman" w:cs="Times New Roman"/>
          <w:i/>
        </w:rPr>
        <w:t>for 911 text messages</w:t>
      </w:r>
      <w:r w:rsidRPr="002D2C76">
        <w:rPr>
          <w:rFonts w:ascii="Times New Roman" w:hAnsi="Times New Roman" w:cs="Times New Roman"/>
        </w:rPr>
        <w:t>.</w:t>
      </w:r>
      <w:r w:rsidRPr="002D2C76" w:rsidR="004F5395">
        <w:rPr>
          <w:rFonts w:ascii="Times New Roman" w:hAnsi="Times New Roman" w:cs="Times New Roman"/>
        </w:rPr>
        <w:t xml:space="preserve">  </w:t>
      </w:r>
      <w:r w:rsidRPr="002D2C76">
        <w:rPr>
          <w:rFonts w:ascii="Times New Roman" w:hAnsi="Times New Roman" w:cs="Times New Roman"/>
        </w:rPr>
        <w:t xml:space="preserve">This rule provides that </w:t>
      </w:r>
      <w:r w:rsidRPr="002D2C76" w:rsidR="008F40FD">
        <w:rPr>
          <w:rFonts w:ascii="Times New Roman" w:hAnsi="Times New Roman" w:cs="Times New Roman"/>
        </w:rPr>
        <w:t>to the extent CMRS providers offer Short Message Service (SMS), they shall allow access by any other covered text providers to the capabilities necessary for transmission of 911 text messages originating on such other covered text providers’ application services.</w:t>
      </w:r>
    </w:p>
    <w:p w:rsidRPr="002D2C76" w:rsidR="00F17035" w:rsidP="005E74CA" w:rsidRDefault="00AA2642" w14:paraId="515A1A10" w14:textId="77777777">
      <w:pPr>
        <w:rPr>
          <w:rFonts w:ascii="Times New Roman" w:hAnsi="Times New Roman" w:cs="Times New Roman"/>
        </w:rPr>
      </w:pPr>
      <w:r w:rsidRPr="002D2C76">
        <w:rPr>
          <w:rFonts w:ascii="Times New Roman" w:hAnsi="Times New Roman" w:cs="Times New Roman"/>
        </w:rPr>
        <w:t xml:space="preserve">Concerning </w:t>
      </w:r>
      <w:r w:rsidRPr="002D2C76" w:rsidR="0019596A">
        <w:rPr>
          <w:rFonts w:ascii="Times New Roman" w:hAnsi="Times New Roman" w:cs="Times New Roman"/>
        </w:rPr>
        <w:t>information collections</w:t>
      </w:r>
      <w:r w:rsidRPr="002D2C76" w:rsidR="00D85BEC">
        <w:rPr>
          <w:rFonts w:ascii="Times New Roman" w:hAnsi="Times New Roman" w:cs="Times New Roman"/>
        </w:rPr>
        <w:t>,</w:t>
      </w:r>
      <w:r w:rsidRPr="002D2C76" w:rsidR="00536B7F">
        <w:rPr>
          <w:rFonts w:ascii="Times New Roman" w:hAnsi="Times New Roman" w:cs="Times New Roman"/>
        </w:rPr>
        <w:t xml:space="preserve"> this rule </w:t>
      </w:r>
      <w:r w:rsidRPr="002D2C76" w:rsidR="0019596A">
        <w:rPr>
          <w:rFonts w:ascii="Times New Roman" w:hAnsi="Times New Roman" w:cs="Times New Roman"/>
        </w:rPr>
        <w:t xml:space="preserve">provides </w:t>
      </w:r>
      <w:r w:rsidRPr="002D2C76" w:rsidR="00536B7F">
        <w:rPr>
          <w:rFonts w:ascii="Times New Roman" w:hAnsi="Times New Roman" w:cs="Times New Roman"/>
        </w:rPr>
        <w:t xml:space="preserve">that </w:t>
      </w:r>
      <w:r w:rsidRPr="002D2C76" w:rsidR="00D82D64">
        <w:rPr>
          <w:rFonts w:ascii="Times New Roman" w:hAnsi="Times New Roman" w:cs="Times New Roman"/>
        </w:rPr>
        <w:t>c</w:t>
      </w:r>
      <w:r w:rsidRPr="002D2C76" w:rsid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Pr="002D2C76" w:rsidR="00D82D64">
        <w:rPr>
          <w:rFonts w:ascii="Times New Roman" w:hAnsi="Times New Roman" w:cs="Times New Roman"/>
        </w:rPr>
        <w:t>.</w:t>
      </w:r>
      <w:r w:rsidRPr="002D2C76" w:rsidR="00536B7F">
        <w:rPr>
          <w:rFonts w:ascii="Times New Roman" w:hAnsi="Times New Roman" w:cs="Times New Roman"/>
        </w:rPr>
        <w:t xml:space="preserve"> </w:t>
      </w:r>
      <w:r w:rsidRPr="002D2C76" w:rsidR="00D82D64">
        <w:rPr>
          <w:rFonts w:ascii="Times New Roman" w:hAnsi="Times New Roman" w:cs="Times New Roman"/>
        </w:rPr>
        <w:t xml:space="preserve"> The rule also requires that </w:t>
      </w:r>
      <w:r w:rsidRPr="002D2C76" w:rsidR="0019596A">
        <w:rPr>
          <w:rFonts w:ascii="Times New Roman" w:hAnsi="Times New Roman" w:cs="Times New Roman"/>
        </w:rPr>
        <w:t xml:space="preserve">CMRS providers may migrate to other technologies and need not retain CMRS networks solely for other covered text providers’ 911 use, but </w:t>
      </w:r>
      <w:r w:rsidRPr="002D2C76" w:rsidR="006A6CFA">
        <w:rPr>
          <w:rFonts w:ascii="Times New Roman" w:hAnsi="Times New Roman" w:cs="Times New Roman"/>
        </w:rPr>
        <w:t xml:space="preserve">they </w:t>
      </w:r>
      <w:r w:rsidRPr="002D2C76" w:rsidR="0019596A">
        <w:rPr>
          <w:rFonts w:ascii="Times New Roman" w:hAnsi="Times New Roman" w:cs="Times New Roman"/>
        </w:rPr>
        <w:t>must notify the affected covered text providers not less than 90 days before the migration is to occur.</w:t>
      </w:r>
    </w:p>
    <w:p w:rsidRPr="002D2C76" w:rsidR="00BA7CD3" w:rsidP="005E74CA" w:rsidRDefault="00F17035" w14:paraId="08A6BDB8" w14:textId="120AAB87">
      <w:pPr>
        <w:rPr>
          <w:rFonts w:ascii="Times New Roman" w:hAnsi="Times New Roman" w:cs="Times New Roman"/>
        </w:rPr>
      </w:pPr>
      <w:r w:rsidRPr="002D2C76">
        <w:rPr>
          <w:rFonts w:ascii="Times New Roman" w:hAnsi="Times New Roman" w:cs="Times New Roman"/>
        </w:rPr>
        <w:t xml:space="preserve">Further, as the </w:t>
      </w:r>
      <w:r w:rsidRPr="002D2C76">
        <w:rPr>
          <w:rFonts w:ascii="Times New Roman" w:hAnsi="Times New Roman" w:cs="Times New Roman"/>
          <w:i/>
        </w:rPr>
        <w:t>Second Report and Order</w:t>
      </w:r>
      <w:r w:rsidRPr="002D2C76">
        <w:rPr>
          <w:rFonts w:ascii="Times New Roman" w:hAnsi="Times New Roman" w:cs="Times New Roman"/>
        </w:rPr>
        <w:t xml:space="preserve"> s</w:t>
      </w:r>
      <w:r w:rsidRPr="002D2C76" w:rsidR="004604BC">
        <w:rPr>
          <w:rFonts w:ascii="Times New Roman" w:hAnsi="Times New Roman" w:cs="Times New Roman"/>
        </w:rPr>
        <w:t>tated</w:t>
      </w:r>
      <w:r w:rsidRPr="002D2C76">
        <w:rPr>
          <w:rFonts w:ascii="Times New Roman" w:hAnsi="Times New Roman" w:cs="Times New Roman"/>
        </w:rPr>
        <w:t>, CMRS providers are expected to make any necessary specifications for accessing their networks available to other covered text providers upon request, and to inform such covered text providers in advance of any changes in these specifications.</w:t>
      </w:r>
    </w:p>
    <w:p w:rsidRPr="002D2C76" w:rsidR="00D065B7" w:rsidP="00905FA2" w:rsidRDefault="00A00329" w14:paraId="7FC8F084" w14:textId="128B58BB">
      <w:pPr>
        <w:rPr>
          <w:rFonts w:ascii="Times New Roman" w:hAnsi="Times New Roman" w:cs="Times New Roman"/>
        </w:rPr>
      </w:pPr>
      <w:r w:rsidRPr="002D2C76">
        <w:rPr>
          <w:rFonts w:ascii="Times New Roman" w:hAnsi="Times New Roman" w:cs="Times New Roman"/>
        </w:rPr>
        <w:t>This</w:t>
      </w:r>
      <w:r w:rsidRPr="002D2C76" w:rsidR="00931CFF">
        <w:rPr>
          <w:rFonts w:ascii="Times New Roman" w:hAnsi="Times New Roman" w:cs="Times New Roman"/>
        </w:rPr>
        <w:t xml:space="preserve"> information collection affect</w:t>
      </w:r>
      <w:r w:rsidRPr="002D2C76" w:rsidR="00717F4B">
        <w:rPr>
          <w:rFonts w:ascii="Times New Roman" w:hAnsi="Times New Roman" w:cs="Times New Roman"/>
        </w:rPr>
        <w:t>s</w:t>
      </w:r>
      <w:r w:rsidRPr="002D2C76" w:rsidR="00931CFF">
        <w:rPr>
          <w:rFonts w:ascii="Times New Roman" w:hAnsi="Times New Roman" w:cs="Times New Roman"/>
        </w:rPr>
        <w:t xml:space="preserve"> individuals or households</w:t>
      </w:r>
      <w:r w:rsidRPr="002D2C76" w:rsidR="00717F4B">
        <w:rPr>
          <w:rFonts w:ascii="Times New Roman" w:hAnsi="Times New Roman" w:cs="Times New Roman"/>
        </w:rPr>
        <w:t>.  However, personally identifiable information (PII) is not being collected</w:t>
      </w:r>
      <w:r w:rsidRPr="002D2C76" w:rsidR="004604BC">
        <w:rPr>
          <w:rFonts w:ascii="Times New Roman" w:hAnsi="Times New Roman" w:cs="Times New Roman"/>
        </w:rPr>
        <w:t xml:space="preserve"> by the Commission or </w:t>
      </w:r>
      <w:r w:rsidRPr="002D2C76" w:rsidR="00717F4B">
        <w:rPr>
          <w:rFonts w:ascii="Times New Roman" w:hAnsi="Times New Roman" w:cs="Times New Roman"/>
        </w:rPr>
        <w:t>made available</w:t>
      </w:r>
      <w:r w:rsidRPr="002D2C76" w:rsidR="00764F87">
        <w:rPr>
          <w:rFonts w:ascii="Times New Roman" w:hAnsi="Times New Roman" w:cs="Times New Roman"/>
        </w:rPr>
        <w:t xml:space="preserve"> to</w:t>
      </w:r>
      <w:r w:rsidRPr="002D2C76" w:rsidR="00717F4B">
        <w:rPr>
          <w:rFonts w:ascii="Times New Roman" w:hAnsi="Times New Roman" w:cs="Times New Roman"/>
        </w:rPr>
        <w:t xml:space="preserve"> or accessible by the Commission.  </w:t>
      </w:r>
      <w:r w:rsidRPr="002D2C76" w:rsidR="00905FA2">
        <w:rPr>
          <w:rFonts w:ascii="Times New Roman" w:hAnsi="Times New Roman" w:cs="Times New Roman"/>
        </w:rPr>
        <w:t xml:space="preserve">The Commission therefore has no direct involvement in the collection of this information </w:t>
      </w:r>
      <w:r w:rsidRPr="002D2C76" w:rsidR="004604BC">
        <w:rPr>
          <w:rFonts w:ascii="Times New Roman" w:hAnsi="Times New Roman" w:cs="Times New Roman"/>
        </w:rPr>
        <w:t xml:space="preserve">with respect to </w:t>
      </w:r>
      <w:r w:rsidRPr="002D2C76" w:rsidR="00905FA2">
        <w:rPr>
          <w:rFonts w:ascii="Times New Roman" w:hAnsi="Times New Roman" w:cs="Times New Roman"/>
        </w:rPr>
        <w:t>individuals and households.</w:t>
      </w:r>
      <w:r w:rsidRPr="002D2C76" w:rsidR="003C0983">
        <w:rPr>
          <w:rFonts w:ascii="Times New Roman" w:hAnsi="Times New Roman" w:cs="Times New Roman"/>
        </w:rPr>
        <w:t xml:space="preserve">  </w:t>
      </w:r>
      <w:r w:rsidRPr="002D2C76" w:rsidR="00717F4B">
        <w:rPr>
          <w:rFonts w:ascii="Times New Roman" w:hAnsi="Times New Roman" w:cs="Times New Roman"/>
        </w:rPr>
        <w:t>Instead,</w:t>
      </w:r>
      <w:r w:rsidRPr="002D2C76" w:rsidR="00DF176A">
        <w:rPr>
          <w:rFonts w:ascii="Times New Roman" w:hAnsi="Times New Roman" w:cs="Times New Roman"/>
        </w:rPr>
        <w:t xml:space="preserve"> covered text providers </w:t>
      </w:r>
      <w:r w:rsidRPr="002D2C76" w:rsidR="007D10B6">
        <w:rPr>
          <w:rFonts w:ascii="Times New Roman" w:hAnsi="Times New Roman" w:cs="Times New Roman"/>
        </w:rPr>
        <w:t xml:space="preserve">using device-based location </w:t>
      </w:r>
      <w:r w:rsidRPr="002D2C76" w:rsidR="007D10B6">
        <w:rPr>
          <w:rFonts w:ascii="Times New Roman" w:hAnsi="Times New Roman" w:cs="Times New Roman"/>
        </w:rPr>
        <w:lastRenderedPageBreak/>
        <w:t>information requir</w:t>
      </w:r>
      <w:r w:rsidRPr="002D2C76" w:rsidR="008C1D5B">
        <w:rPr>
          <w:rFonts w:ascii="Times New Roman" w:hAnsi="Times New Roman" w:cs="Times New Roman"/>
        </w:rPr>
        <w:t>ing</w:t>
      </w:r>
      <w:r w:rsidRPr="002D2C76" w:rsidR="007D10B6">
        <w:rPr>
          <w:rFonts w:ascii="Times New Roman" w:hAnsi="Times New Roman" w:cs="Times New Roman"/>
        </w:rPr>
        <w:t xml:space="preserve"> consumer activation </w:t>
      </w:r>
      <w:r w:rsidRPr="002D2C76" w:rsidR="008C1D5B">
        <w:rPr>
          <w:rFonts w:ascii="Times New Roman" w:hAnsi="Times New Roman" w:cs="Times New Roman"/>
        </w:rPr>
        <w:t xml:space="preserve">must clearly inform </w:t>
      </w:r>
      <w:r w:rsidRPr="002D2C76" w:rsidR="00764F87">
        <w:rPr>
          <w:rFonts w:ascii="Times New Roman" w:hAnsi="Times New Roman" w:cs="Times New Roman"/>
        </w:rPr>
        <w:t>individual subscribers</w:t>
      </w:r>
      <w:r w:rsidRPr="002D2C76" w:rsidR="008C1D5B">
        <w:rPr>
          <w:rFonts w:ascii="Times New Roman" w:hAnsi="Times New Roman" w:cs="Times New Roman"/>
        </w:rPr>
        <w:t xml:space="preserve"> that they must grant permission to the covered text provider to access the wireless device’s location information in order to enable routing of the 911 text message to the appropriate PSAP.</w:t>
      </w:r>
      <w:r w:rsidRPr="002D2C76" w:rsidR="0049324B">
        <w:rPr>
          <w:rFonts w:ascii="Times New Roman" w:hAnsi="Times New Roman" w:cs="Times New Roman"/>
        </w:rPr>
        <w:t xml:space="preserve">  As discussed below in Question 11,</w:t>
      </w:r>
      <w:r w:rsidRPr="002D2C76" w:rsidR="002758D1">
        <w:rPr>
          <w:rFonts w:ascii="Times New Roman" w:hAnsi="Times New Roman" w:cs="Times New Roman"/>
        </w:rPr>
        <w:t xml:space="preserve"> a</w:t>
      </w:r>
      <w:r w:rsidRPr="002D2C76" w:rsidR="0049324B">
        <w:rPr>
          <w:rFonts w:ascii="Times New Roman" w:hAnsi="Times New Roman" w:cs="Times New Roman"/>
        </w:rPr>
        <w:t xml:space="preserve">ny personally identifiable information that is submitted by individuals to their covered text providers should be protected to the extent it is considered Customer Proprietary Network Information (CPNI) pursuant to 47 U.S.C. § 222(h)(1)(A) and 47 CFR § 64.2001 </w:t>
      </w:r>
      <w:r w:rsidRPr="002D2C76" w:rsidR="0049324B">
        <w:rPr>
          <w:rFonts w:ascii="Times New Roman" w:hAnsi="Times New Roman" w:cs="Times New Roman"/>
          <w:i/>
        </w:rPr>
        <w:t>et seq</w:t>
      </w:r>
      <w:r w:rsidRPr="002D2C76" w:rsidR="0049324B">
        <w:rPr>
          <w:rFonts w:ascii="Times New Roman" w:hAnsi="Times New Roman" w:cs="Times New Roman"/>
        </w:rPr>
        <w:t>.</w:t>
      </w:r>
    </w:p>
    <w:p w:rsidRPr="002D2C76" w:rsidR="006277D3" w:rsidP="006277D3" w:rsidRDefault="005E74CA" w14:paraId="5ABFEC64" w14:textId="2A066EBC">
      <w:pPr>
        <w:rPr>
          <w:rFonts w:ascii="Times New Roman" w:hAnsi="Times New Roman" w:cs="Times New Roman"/>
        </w:rPr>
      </w:pPr>
      <w:r w:rsidRPr="002D2C76">
        <w:rPr>
          <w:rFonts w:ascii="Times New Roman" w:hAnsi="Times New Roman" w:cs="Times New Roman"/>
        </w:rPr>
        <w:t xml:space="preserve">Statutory authority for this collection is contained in </w:t>
      </w:r>
      <w:r w:rsidRPr="002D2C76" w:rsidR="00FC72EC">
        <w:rPr>
          <w:rFonts w:ascii="Times New Roman" w:hAnsi="Times New Roman" w:cs="Times New Roman"/>
        </w:rPr>
        <w:t>Sections 1, 2, 4(i), 4(j), 4(o), 251(e), 303(b), 303(g), 303(r), 316, and 403 of the Communications Act of 1934, as amended, 47 U.S.C. §§ 151, 152, 154(i), 154(j), 154(o), 251(e), 303(b), 303(g), 303(r), 316, 403</w:t>
      </w:r>
      <w:r w:rsidRPr="002D2C76" w:rsidR="00905FA2">
        <w:rPr>
          <w:rFonts w:ascii="Times New Roman" w:hAnsi="Times New Roman" w:cs="Times New Roman"/>
        </w:rPr>
        <w:t>,</w:t>
      </w:r>
      <w:r w:rsidRPr="002D2C76" w:rsidR="00FC72EC">
        <w:rPr>
          <w:rFonts w:ascii="Times New Roman" w:hAnsi="Times New Roman" w:cs="Times New Roman"/>
        </w:rPr>
        <w:t xml:space="preserve"> and Section 4 of the Wireless Communications and Public Safety Act of 1999, Pub. L. No. 106-81, Sections 101 and 201 of the New and Emerging Technologies 911 Improvement Act of 2008, Pub. L. No. 110-283, and Section 106 of the Twenty-First Century Communications and Video Accessibility Act of 2010, Pub. L. No. 111-260, as amended 47 U.S.C. §§ 615a, 615a-1, 615b, 615c</w:t>
      </w:r>
      <w:r w:rsidRPr="002D2C76" w:rsidR="00905FA2">
        <w:rPr>
          <w:rFonts w:ascii="Times New Roman" w:hAnsi="Times New Roman" w:cs="Times New Roman"/>
        </w:rPr>
        <w:t>.</w:t>
      </w:r>
    </w:p>
    <w:p w:rsidRPr="002D2C76" w:rsidR="00847DC5" w:rsidP="00D065B7" w:rsidRDefault="00D065B7" w14:paraId="0FDC9CA9" w14:textId="03D47034">
      <w:pPr>
        <w:rPr>
          <w:rFonts w:ascii="Times New Roman" w:hAnsi="Times New Roman" w:cs="Times New Roman"/>
        </w:rPr>
      </w:pPr>
      <w:r w:rsidRPr="002D2C76">
        <w:rPr>
          <w:rFonts w:ascii="Times New Roman" w:hAnsi="Times New Roman" w:cs="Times New Roman"/>
        </w:rPr>
        <w:t xml:space="preserve">2.  </w:t>
      </w:r>
      <w:r w:rsidRPr="002D2C76" w:rsidR="003C0983">
        <w:rPr>
          <w:rFonts w:ascii="Times New Roman" w:hAnsi="Times New Roman" w:cs="Times New Roman"/>
        </w:rPr>
        <w:t xml:space="preserve">The Commission’s Public Safety and Homeland Security Bureau (the Bureau) </w:t>
      </w:r>
      <w:r w:rsidRPr="002D2C76" w:rsidR="006D1B8B">
        <w:rPr>
          <w:rFonts w:ascii="Times New Roman" w:hAnsi="Times New Roman" w:cs="Times New Roman"/>
        </w:rPr>
        <w:t xml:space="preserve">uses </w:t>
      </w:r>
      <w:r w:rsidRPr="002D2C76" w:rsidR="003C0983">
        <w:rPr>
          <w:rFonts w:ascii="Times New Roman" w:hAnsi="Times New Roman" w:cs="Times New Roman"/>
        </w:rPr>
        <w:t>t</w:t>
      </w:r>
      <w:r w:rsidRPr="002D2C76">
        <w:rPr>
          <w:rFonts w:ascii="Times New Roman" w:hAnsi="Times New Roman" w:cs="Times New Roman"/>
        </w:rPr>
        <w:t xml:space="preserve">he data generated by the information collections </w:t>
      </w:r>
      <w:r w:rsidRPr="002D2C76" w:rsidR="004E1881">
        <w:rPr>
          <w:rFonts w:ascii="Times New Roman" w:hAnsi="Times New Roman" w:cs="Times New Roman"/>
        </w:rPr>
        <w:t xml:space="preserve">concerning a valid PSAP request for text-to-911 service </w:t>
      </w:r>
      <w:r w:rsidRPr="002D2C76">
        <w:rPr>
          <w:rFonts w:ascii="Times New Roman" w:hAnsi="Times New Roman" w:cs="Times New Roman"/>
        </w:rPr>
        <w:t xml:space="preserve">to </w:t>
      </w:r>
      <w:r w:rsidRPr="002D2C76" w:rsidR="00C9380C">
        <w:rPr>
          <w:rFonts w:ascii="Times New Roman" w:hAnsi="Times New Roman" w:cs="Times New Roman"/>
        </w:rPr>
        <w:t>implement and maintain</w:t>
      </w:r>
      <w:r w:rsidRPr="002D2C76">
        <w:rPr>
          <w:rFonts w:ascii="Times New Roman" w:hAnsi="Times New Roman" w:cs="Times New Roman"/>
        </w:rPr>
        <w:t xml:space="preserve"> a </w:t>
      </w:r>
      <w:r w:rsidRPr="002D2C76" w:rsidR="004855C0">
        <w:rPr>
          <w:rFonts w:ascii="Times New Roman" w:hAnsi="Times New Roman" w:cs="Times New Roman"/>
        </w:rPr>
        <w:t xml:space="preserve">centralized </w:t>
      </w:r>
      <w:r w:rsidRPr="002D2C76" w:rsidR="00C9380C">
        <w:rPr>
          <w:rFonts w:ascii="Times New Roman" w:hAnsi="Times New Roman" w:cs="Times New Roman"/>
        </w:rPr>
        <w:t xml:space="preserve">text-to-911 </w:t>
      </w:r>
      <w:r w:rsidRPr="002D2C76" w:rsidR="00354675">
        <w:rPr>
          <w:rFonts w:ascii="Times New Roman" w:hAnsi="Times New Roman" w:cs="Times New Roman"/>
        </w:rPr>
        <w:t>PSAP</w:t>
      </w:r>
      <w:r w:rsidRPr="002D2C76" w:rsidR="00D61515">
        <w:rPr>
          <w:rFonts w:ascii="Times New Roman" w:hAnsi="Times New Roman" w:cs="Times New Roman"/>
        </w:rPr>
        <w:t xml:space="preserve"> </w:t>
      </w:r>
      <w:r w:rsidRPr="002D2C76" w:rsidR="004F5395">
        <w:rPr>
          <w:rFonts w:ascii="Times New Roman" w:hAnsi="Times New Roman" w:cs="Times New Roman"/>
        </w:rPr>
        <w:t>database</w:t>
      </w:r>
      <w:r w:rsidRPr="002D2C76" w:rsidR="00C9380C">
        <w:rPr>
          <w:rFonts w:ascii="Times New Roman" w:hAnsi="Times New Roman" w:cs="Times New Roman"/>
        </w:rPr>
        <w:t>.</w:t>
      </w:r>
      <w:r w:rsidRPr="002D2C76" w:rsidR="004855C0">
        <w:rPr>
          <w:rFonts w:ascii="Times New Roman" w:hAnsi="Times New Roman" w:cs="Times New Roman"/>
        </w:rPr>
        <w:t xml:space="preserve">  </w:t>
      </w:r>
      <w:r w:rsidRPr="002D2C76" w:rsidR="006D1B8B">
        <w:rPr>
          <w:rFonts w:ascii="Times New Roman" w:hAnsi="Times New Roman" w:cs="Times New Roman"/>
        </w:rPr>
        <w:t xml:space="preserve">Using a </w:t>
      </w:r>
      <w:r w:rsidRPr="002D2C76" w:rsidR="004E1881">
        <w:rPr>
          <w:rFonts w:ascii="Times New Roman" w:hAnsi="Times New Roman" w:cs="Times New Roman"/>
        </w:rPr>
        <w:t xml:space="preserve">centralized database </w:t>
      </w:r>
      <w:r w:rsidRPr="002D2C76" w:rsidR="006D1B8B">
        <w:rPr>
          <w:rFonts w:ascii="Times New Roman" w:hAnsi="Times New Roman" w:cs="Times New Roman"/>
        </w:rPr>
        <w:t xml:space="preserve">allows </w:t>
      </w:r>
      <w:r w:rsidRPr="002D2C76" w:rsidR="004E1881">
        <w:rPr>
          <w:rFonts w:ascii="Times New Roman" w:hAnsi="Times New Roman" w:cs="Times New Roman"/>
        </w:rPr>
        <w:t xml:space="preserve">PSAPs to </w:t>
      </w:r>
      <w:r w:rsidRPr="002D2C76" w:rsidR="003C0983">
        <w:rPr>
          <w:rFonts w:ascii="Times New Roman" w:hAnsi="Times New Roman" w:cs="Times New Roman"/>
        </w:rPr>
        <w:t xml:space="preserve">provide notification in one place of </w:t>
      </w:r>
      <w:r w:rsidRPr="002D2C76" w:rsidR="004E1881">
        <w:rPr>
          <w:rFonts w:ascii="Times New Roman" w:hAnsi="Times New Roman" w:cs="Times New Roman"/>
        </w:rPr>
        <w:t>their readiness to receive texts to 911</w:t>
      </w:r>
      <w:r w:rsidRPr="002D2C76" w:rsidR="005B39AC">
        <w:rPr>
          <w:rFonts w:ascii="Times New Roman" w:hAnsi="Times New Roman" w:cs="Times New Roman"/>
        </w:rPr>
        <w:t>.</w:t>
      </w:r>
      <w:r w:rsidRPr="002D2C76" w:rsidR="00210DD1">
        <w:rPr>
          <w:rFonts w:ascii="Times New Roman" w:hAnsi="Times New Roman" w:cs="Times New Roman"/>
        </w:rPr>
        <w:t xml:space="preserve">  </w:t>
      </w:r>
      <w:r w:rsidRPr="002D2C76" w:rsidR="003C0983">
        <w:rPr>
          <w:rFonts w:ascii="Times New Roman" w:hAnsi="Times New Roman" w:cs="Times New Roman"/>
        </w:rPr>
        <w:t>A</w:t>
      </w:r>
      <w:r w:rsidRPr="002D2C76" w:rsidR="000A3CCB">
        <w:rPr>
          <w:rFonts w:ascii="Times New Roman" w:hAnsi="Times New Roman" w:cs="Times New Roman"/>
        </w:rPr>
        <w:t xml:space="preserve"> </w:t>
      </w:r>
      <w:r w:rsidRPr="002D2C76" w:rsidR="004855C0">
        <w:rPr>
          <w:rFonts w:ascii="Times New Roman" w:hAnsi="Times New Roman" w:cs="Times New Roman"/>
        </w:rPr>
        <w:t>PSAP’s listing in the database serve</w:t>
      </w:r>
      <w:r w:rsidRPr="002D2C76" w:rsidR="006D1B8B">
        <w:rPr>
          <w:rFonts w:ascii="Times New Roman" w:hAnsi="Times New Roman" w:cs="Times New Roman"/>
        </w:rPr>
        <w:t>s</w:t>
      </w:r>
      <w:r w:rsidRPr="002D2C76" w:rsidR="004855C0">
        <w:rPr>
          <w:rFonts w:ascii="Times New Roman" w:hAnsi="Times New Roman" w:cs="Times New Roman"/>
        </w:rPr>
        <w:t xml:space="preserve"> as notice to all covered text providers, regardless of whether the PSAP has a previous relationship with the covered text provider.</w:t>
      </w:r>
      <w:r w:rsidRPr="002D2C76" w:rsidR="00C9380C">
        <w:rPr>
          <w:rFonts w:ascii="Times New Roman" w:hAnsi="Times New Roman" w:cs="Times New Roman"/>
        </w:rPr>
        <w:t xml:space="preserve">  </w:t>
      </w:r>
      <w:r w:rsidRPr="002D2C76" w:rsidR="004855C0">
        <w:rPr>
          <w:rFonts w:ascii="Times New Roman" w:hAnsi="Times New Roman" w:cs="Times New Roman"/>
        </w:rPr>
        <w:t xml:space="preserve">The database </w:t>
      </w:r>
      <w:r w:rsidRPr="002D2C76" w:rsidR="006D1B8B">
        <w:rPr>
          <w:rFonts w:ascii="Times New Roman" w:hAnsi="Times New Roman" w:cs="Times New Roman"/>
        </w:rPr>
        <w:t>includes</w:t>
      </w:r>
      <w:r w:rsidRPr="002D2C76" w:rsidR="004855C0">
        <w:rPr>
          <w:rFonts w:ascii="Times New Roman" w:hAnsi="Times New Roman" w:cs="Times New Roman"/>
        </w:rPr>
        <w:t xml:space="preserve"> contact information so that covered text providers may coordinate with PSAPs regarding the </w:t>
      </w:r>
      <w:r w:rsidRPr="002D2C76" w:rsidR="00F17035">
        <w:rPr>
          <w:rFonts w:ascii="Times New Roman" w:hAnsi="Times New Roman" w:cs="Times New Roman"/>
        </w:rPr>
        <w:t xml:space="preserve">PSAP’s </w:t>
      </w:r>
      <w:r w:rsidRPr="002D2C76" w:rsidR="004855C0">
        <w:rPr>
          <w:rFonts w:ascii="Times New Roman" w:hAnsi="Times New Roman" w:cs="Times New Roman"/>
        </w:rPr>
        <w:t xml:space="preserve">specific implementation criteria, </w:t>
      </w:r>
      <w:r w:rsidRPr="002D2C76" w:rsidR="005B39AC">
        <w:rPr>
          <w:rFonts w:ascii="Times New Roman" w:hAnsi="Times New Roman" w:cs="Times New Roman"/>
        </w:rPr>
        <w:t>such as</w:t>
      </w:r>
      <w:r w:rsidRPr="002D2C76" w:rsidR="004855C0">
        <w:rPr>
          <w:rFonts w:ascii="Times New Roman" w:hAnsi="Times New Roman" w:cs="Times New Roman"/>
        </w:rPr>
        <w:t xml:space="preserve"> the PSAP’s selected method of receiving texts.  The centralized database facilitate</w:t>
      </w:r>
      <w:r w:rsidRPr="002D2C76" w:rsidR="006D1B8B">
        <w:rPr>
          <w:rFonts w:ascii="Times New Roman" w:hAnsi="Times New Roman" w:cs="Times New Roman"/>
        </w:rPr>
        <w:t>s</w:t>
      </w:r>
      <w:r w:rsidRPr="002D2C76" w:rsidR="004855C0">
        <w:rPr>
          <w:rFonts w:ascii="Times New Roman" w:hAnsi="Times New Roman" w:cs="Times New Roman"/>
        </w:rPr>
        <w:t xml:space="preserve"> covered text providers periodically reviewing the text-readiness of PSAPs in their service areas and reaching out to these PSAPs as necessary to coordinate implementation of text-to-911 service.  </w:t>
      </w:r>
      <w:r w:rsidRPr="002D2C76" w:rsidR="00354675">
        <w:rPr>
          <w:rFonts w:ascii="Times New Roman" w:hAnsi="Times New Roman" w:cs="Times New Roman"/>
        </w:rPr>
        <w:t xml:space="preserve">This text-to-911 PSAP registry </w:t>
      </w:r>
      <w:r w:rsidRPr="002D2C76" w:rsidR="006D1B8B">
        <w:rPr>
          <w:rFonts w:ascii="Times New Roman" w:hAnsi="Times New Roman" w:cs="Times New Roman"/>
        </w:rPr>
        <w:t>simplifies</w:t>
      </w:r>
      <w:r w:rsidRPr="002D2C76" w:rsidR="00354675">
        <w:rPr>
          <w:rFonts w:ascii="Times New Roman" w:hAnsi="Times New Roman" w:cs="Times New Roman"/>
        </w:rPr>
        <w:t xml:space="preserve"> the PSAP request process for both PSAPs and covered text providers.</w:t>
      </w:r>
    </w:p>
    <w:p w:rsidRPr="002D2C76" w:rsidR="00D065B7" w:rsidP="008A10EC" w:rsidRDefault="00D065B7" w14:paraId="5583F854" w14:textId="4660E8CC">
      <w:pPr>
        <w:rPr>
          <w:rFonts w:ascii="Times New Roman" w:hAnsi="Times New Roman" w:cs="Times New Roman"/>
        </w:rPr>
      </w:pPr>
      <w:r w:rsidRPr="002D2C76">
        <w:rPr>
          <w:rFonts w:ascii="Times New Roman" w:hAnsi="Times New Roman" w:cs="Times New Roman"/>
        </w:rPr>
        <w:t xml:space="preserve">3.  Most records </w:t>
      </w:r>
      <w:r w:rsidRPr="002D2C76" w:rsidR="00B64164">
        <w:rPr>
          <w:rFonts w:ascii="Times New Roman" w:hAnsi="Times New Roman" w:cs="Times New Roman"/>
        </w:rPr>
        <w:t>are</w:t>
      </w:r>
      <w:r w:rsidRPr="002D2C76">
        <w:rPr>
          <w:rFonts w:ascii="Times New Roman" w:hAnsi="Times New Roman" w:cs="Times New Roman"/>
        </w:rPr>
        <w:t xml:space="preserve"> kept electronically.  </w:t>
      </w:r>
      <w:r w:rsidRPr="002D2C76" w:rsidR="00B73F31">
        <w:rPr>
          <w:rFonts w:ascii="Times New Roman" w:hAnsi="Times New Roman" w:cs="Times New Roman"/>
        </w:rPr>
        <w:t xml:space="preserve">Once the centralized database is </w:t>
      </w:r>
      <w:r w:rsidRPr="002D2C76" w:rsidR="00B64164">
        <w:rPr>
          <w:rFonts w:ascii="Times New Roman" w:hAnsi="Times New Roman" w:cs="Times New Roman"/>
        </w:rPr>
        <w:t xml:space="preserve">fully </w:t>
      </w:r>
      <w:r w:rsidRPr="002D2C76" w:rsidR="00B73F31">
        <w:rPr>
          <w:rFonts w:ascii="Times New Roman" w:hAnsi="Times New Roman" w:cs="Times New Roman"/>
        </w:rPr>
        <w:t xml:space="preserve">implemented, </w:t>
      </w:r>
      <w:r w:rsidRPr="002D2C76">
        <w:rPr>
          <w:rFonts w:ascii="Times New Roman" w:hAnsi="Times New Roman" w:cs="Times New Roman"/>
        </w:rPr>
        <w:t xml:space="preserve">PSAPs will be able to access </w:t>
      </w:r>
      <w:r w:rsidRPr="002D2C76" w:rsidR="00BE4627">
        <w:rPr>
          <w:rFonts w:ascii="Times New Roman" w:hAnsi="Times New Roman" w:cs="Times New Roman"/>
        </w:rPr>
        <w:t xml:space="preserve">the text-to-911 </w:t>
      </w:r>
      <w:r w:rsidRPr="002D2C76" w:rsidR="00354675">
        <w:rPr>
          <w:rFonts w:ascii="Times New Roman" w:hAnsi="Times New Roman" w:cs="Times New Roman"/>
        </w:rPr>
        <w:t xml:space="preserve">PSAP </w:t>
      </w:r>
      <w:r w:rsidRPr="002D2C76" w:rsidR="00BE4627">
        <w:rPr>
          <w:rFonts w:ascii="Times New Roman" w:hAnsi="Times New Roman" w:cs="Times New Roman"/>
        </w:rPr>
        <w:t>database</w:t>
      </w:r>
      <w:r w:rsidRPr="002D2C76" w:rsidR="00C9380C">
        <w:rPr>
          <w:rFonts w:ascii="Times New Roman" w:hAnsi="Times New Roman" w:cs="Times New Roman"/>
        </w:rPr>
        <w:t xml:space="preserve"> </w:t>
      </w:r>
      <w:r w:rsidRPr="002D2C76">
        <w:rPr>
          <w:rFonts w:ascii="Times New Roman" w:hAnsi="Times New Roman" w:cs="Times New Roman"/>
        </w:rPr>
        <w:t xml:space="preserve">electronically </w:t>
      </w:r>
      <w:r w:rsidRPr="002D2C76" w:rsidR="00386EE1">
        <w:rPr>
          <w:rFonts w:ascii="Times New Roman" w:hAnsi="Times New Roman" w:cs="Times New Roman"/>
        </w:rPr>
        <w:t xml:space="preserve">from the </w:t>
      </w:r>
      <w:r w:rsidRPr="002D2C76" w:rsidR="00354675">
        <w:rPr>
          <w:rFonts w:ascii="Times New Roman" w:hAnsi="Times New Roman" w:cs="Times New Roman"/>
        </w:rPr>
        <w:t xml:space="preserve">Commission’s </w:t>
      </w:r>
      <w:r w:rsidRPr="002D2C76" w:rsidR="00386EE1">
        <w:rPr>
          <w:rFonts w:ascii="Times New Roman" w:hAnsi="Times New Roman" w:cs="Times New Roman"/>
        </w:rPr>
        <w:t>website</w:t>
      </w:r>
      <w:r w:rsidRPr="002D2C76" w:rsidR="00CC3565">
        <w:rPr>
          <w:rFonts w:ascii="Times New Roman" w:hAnsi="Times New Roman" w:cs="Times New Roman"/>
        </w:rPr>
        <w:t xml:space="preserve"> </w:t>
      </w:r>
      <w:r w:rsidRPr="002D2C76">
        <w:rPr>
          <w:rFonts w:ascii="Times New Roman" w:hAnsi="Times New Roman" w:cs="Times New Roman"/>
        </w:rPr>
        <w:t xml:space="preserve">and </w:t>
      </w:r>
      <w:r w:rsidRPr="002D2C76" w:rsidR="00C9380C">
        <w:rPr>
          <w:rFonts w:ascii="Times New Roman" w:hAnsi="Times New Roman" w:cs="Times New Roman"/>
        </w:rPr>
        <w:t xml:space="preserve">provide updated </w:t>
      </w:r>
      <w:r w:rsidRPr="002D2C76">
        <w:rPr>
          <w:rFonts w:ascii="Times New Roman" w:hAnsi="Times New Roman" w:cs="Times New Roman"/>
        </w:rPr>
        <w:t xml:space="preserve">information as often as they wish.  </w:t>
      </w:r>
      <w:r w:rsidRPr="002D2C76" w:rsidR="00CC3565">
        <w:rPr>
          <w:rFonts w:ascii="Times New Roman" w:hAnsi="Times New Roman" w:cs="Times New Roman"/>
        </w:rPr>
        <w:t>Further, the Commission believes that information technology</w:t>
      </w:r>
      <w:r w:rsidRPr="002D2C76" w:rsidR="002E1571">
        <w:rPr>
          <w:rFonts w:ascii="Times New Roman" w:hAnsi="Times New Roman" w:cs="Times New Roman"/>
        </w:rPr>
        <w:t>, including electronic mail,</w:t>
      </w:r>
      <w:r w:rsidRPr="002D2C76" w:rsidR="00CC3565">
        <w:rPr>
          <w:rFonts w:ascii="Times New Roman" w:hAnsi="Times New Roman" w:cs="Times New Roman"/>
        </w:rPr>
        <w:t xml:space="preserve"> </w:t>
      </w:r>
      <w:r w:rsidRPr="002D2C76" w:rsidR="00F02011">
        <w:rPr>
          <w:rFonts w:ascii="Times New Roman" w:hAnsi="Times New Roman" w:cs="Times New Roman"/>
        </w:rPr>
        <w:t>reduces</w:t>
      </w:r>
      <w:r w:rsidRPr="002D2C76" w:rsidR="00CC3565">
        <w:rPr>
          <w:rFonts w:ascii="Times New Roman" w:hAnsi="Times New Roman" w:cs="Times New Roman"/>
        </w:rPr>
        <w:t xml:space="preserve"> the burdens on the public with respect to the notifications required by the rules.</w:t>
      </w:r>
    </w:p>
    <w:p w:rsidRPr="002D2C76" w:rsidR="005E74CA" w:rsidP="00D065B7" w:rsidRDefault="00D065B7" w14:paraId="42DA8AD4" w14:textId="621CB373">
      <w:pPr>
        <w:rPr>
          <w:rFonts w:ascii="Times New Roman" w:hAnsi="Times New Roman" w:cs="Times New Roman"/>
        </w:rPr>
      </w:pPr>
      <w:r w:rsidRPr="002D2C76">
        <w:rPr>
          <w:rFonts w:ascii="Times New Roman" w:hAnsi="Times New Roman" w:cs="Times New Roman"/>
        </w:rPr>
        <w:t xml:space="preserve">4.  The </w:t>
      </w:r>
      <w:r w:rsidRPr="002D2C76" w:rsidR="00A86326">
        <w:rPr>
          <w:rFonts w:ascii="Times New Roman" w:hAnsi="Times New Roman" w:cs="Times New Roman"/>
        </w:rPr>
        <w:t>Commission does not impose si</w:t>
      </w:r>
      <w:r w:rsidRPr="002D2C76" w:rsidR="007B26B6">
        <w:rPr>
          <w:rFonts w:ascii="Times New Roman" w:hAnsi="Times New Roman" w:cs="Times New Roman"/>
        </w:rPr>
        <w:t>milar information collections that can be used to implement text-to-911 service.</w:t>
      </w:r>
      <w:r w:rsidRPr="002D2C76" w:rsidR="00C94531">
        <w:rPr>
          <w:rFonts w:ascii="Times New Roman" w:hAnsi="Times New Roman" w:cs="Times New Roman"/>
        </w:rPr>
        <w:t xml:space="preserve">  </w:t>
      </w:r>
      <w:r w:rsidRPr="002D2C76" w:rsidR="00F21216">
        <w:rPr>
          <w:rFonts w:ascii="Times New Roman" w:hAnsi="Times New Roman" w:cs="Times New Roman"/>
        </w:rPr>
        <w:t>Additionally, t</w:t>
      </w:r>
      <w:r w:rsidRPr="002D2C76" w:rsidR="00B11DE7">
        <w:rPr>
          <w:rFonts w:ascii="Times New Roman" w:hAnsi="Times New Roman" w:cs="Times New Roman"/>
        </w:rPr>
        <w:t>he information collect</w:t>
      </w:r>
      <w:r w:rsidRPr="002D2C76" w:rsidR="00F21216">
        <w:rPr>
          <w:rFonts w:ascii="Times New Roman" w:hAnsi="Times New Roman" w:cs="Times New Roman"/>
        </w:rPr>
        <w:t>ion</w:t>
      </w:r>
      <w:r w:rsidRPr="002D2C76" w:rsidR="00B11DE7">
        <w:rPr>
          <w:rFonts w:ascii="Times New Roman" w:hAnsi="Times New Roman" w:cs="Times New Roman"/>
        </w:rPr>
        <w:t xml:space="preserve"> </w:t>
      </w:r>
      <w:r w:rsidRPr="002D2C76" w:rsidR="00696DEE">
        <w:rPr>
          <w:rFonts w:ascii="Times New Roman" w:hAnsi="Times New Roman" w:cs="Times New Roman"/>
        </w:rPr>
        <w:t xml:space="preserve">will </w:t>
      </w:r>
      <w:r w:rsidRPr="002D2C76" w:rsidR="00B11DE7">
        <w:rPr>
          <w:rFonts w:ascii="Times New Roman" w:hAnsi="Times New Roman" w:cs="Times New Roman"/>
        </w:rPr>
        <w:t>support RTT and the discontinuance of TTY over IP-based wireless networks</w:t>
      </w:r>
      <w:r w:rsidRPr="002D2C76" w:rsidR="00696DEE">
        <w:rPr>
          <w:rFonts w:ascii="Times New Roman" w:hAnsi="Times New Roman" w:cs="Times New Roman"/>
        </w:rPr>
        <w:t xml:space="preserve"> as envisioned in the RTT Order</w:t>
      </w:r>
      <w:r w:rsidRPr="002D2C76" w:rsidR="00B11DE7">
        <w:rPr>
          <w:rFonts w:ascii="Times New Roman" w:hAnsi="Times New Roman" w:cs="Times New Roman"/>
        </w:rPr>
        <w:t>.</w:t>
      </w:r>
      <w:r w:rsidRPr="002D2C76" w:rsidR="00696DEE">
        <w:rPr>
          <w:rFonts w:ascii="Times New Roman" w:hAnsi="Times New Roman" w:cs="Times New Roman"/>
        </w:rPr>
        <w:t xml:space="preserve">  OM</w:t>
      </w:r>
      <w:r w:rsidRPr="002D2C76" w:rsidR="008C4C7D">
        <w:rPr>
          <w:rFonts w:ascii="Times New Roman" w:hAnsi="Times New Roman" w:cs="Times New Roman"/>
        </w:rPr>
        <w:t>B</w:t>
      </w:r>
      <w:r w:rsidRPr="002D2C76" w:rsidR="00696DEE">
        <w:rPr>
          <w:rFonts w:ascii="Times New Roman" w:hAnsi="Times New Roman" w:cs="Times New Roman"/>
        </w:rPr>
        <w:t xml:space="preserve"> previously approved the information collections of the RTT Order under OMB Control No. 3060-1248.  </w:t>
      </w:r>
      <w:r w:rsidRPr="002D2C76" w:rsidR="00B11DE7">
        <w:rPr>
          <w:rFonts w:ascii="Times New Roman" w:hAnsi="Times New Roman" w:cs="Times New Roman"/>
        </w:rPr>
        <w:t xml:space="preserve">   </w:t>
      </w:r>
    </w:p>
    <w:p w:rsidRPr="002D2C76" w:rsidR="005E74CA" w:rsidP="005E74CA" w:rsidRDefault="00F24AB8" w14:paraId="550CB876" w14:textId="780B00A6">
      <w:pPr>
        <w:rPr>
          <w:rFonts w:ascii="Times New Roman" w:hAnsi="Times New Roman" w:cs="Times New Roman"/>
        </w:rPr>
      </w:pPr>
      <w:r w:rsidRPr="002D2C76">
        <w:rPr>
          <w:rFonts w:ascii="Times New Roman" w:hAnsi="Times New Roman" w:cs="Times New Roman"/>
        </w:rPr>
        <w:t xml:space="preserve">5.  </w:t>
      </w:r>
      <w:r w:rsidRPr="002D2C76" w:rsidR="001A1357">
        <w:rPr>
          <w:rFonts w:ascii="Times New Roman" w:hAnsi="Times New Roman" w:cs="Times New Roman"/>
        </w:rPr>
        <w:t>In conformance with the PRA, the Commission allows 100 percent of responde</w:t>
      </w:r>
      <w:r w:rsidRPr="002D2C76" w:rsidR="009F11C4">
        <w:rPr>
          <w:rFonts w:ascii="Times New Roman" w:hAnsi="Times New Roman" w:cs="Times New Roman"/>
        </w:rPr>
        <w:t xml:space="preserve">nts </w:t>
      </w:r>
      <w:r w:rsidRPr="002D2C76" w:rsidR="001A1357">
        <w:rPr>
          <w:rFonts w:ascii="Times New Roman" w:hAnsi="Times New Roman" w:cs="Times New Roman"/>
        </w:rPr>
        <w:t>to file or mutually exchange their notification information electronically.  The Commission has limited the information requirements to th</w:t>
      </w:r>
      <w:r w:rsidRPr="002D2C76" w:rsidR="006C5F82">
        <w:rPr>
          <w:rFonts w:ascii="Times New Roman" w:hAnsi="Times New Roman" w:cs="Times New Roman"/>
        </w:rPr>
        <w:t>ose</w:t>
      </w:r>
      <w:r w:rsidRPr="002D2C76" w:rsidR="001A1357">
        <w:rPr>
          <w:rFonts w:ascii="Times New Roman" w:hAnsi="Times New Roman" w:cs="Times New Roman"/>
        </w:rPr>
        <w:t xml:space="preserve"> necessary either for evaluating </w:t>
      </w:r>
      <w:r w:rsidRPr="002D2C76" w:rsidR="00956125">
        <w:rPr>
          <w:rFonts w:ascii="Times New Roman" w:hAnsi="Times New Roman" w:cs="Times New Roman"/>
        </w:rPr>
        <w:t xml:space="preserve">and including </w:t>
      </w:r>
      <w:r w:rsidRPr="002D2C76" w:rsidR="001A1357">
        <w:rPr>
          <w:rFonts w:ascii="Times New Roman" w:hAnsi="Times New Roman" w:cs="Times New Roman"/>
        </w:rPr>
        <w:t>the incoming data</w:t>
      </w:r>
      <w:r w:rsidRPr="002D2C76" w:rsidR="00956125">
        <w:rPr>
          <w:rFonts w:ascii="Times New Roman" w:hAnsi="Times New Roman" w:cs="Times New Roman"/>
        </w:rPr>
        <w:t xml:space="preserve"> in the PSAP </w:t>
      </w:r>
      <w:r w:rsidRPr="002D2C76" w:rsidR="00386EE1">
        <w:rPr>
          <w:rFonts w:ascii="Times New Roman" w:hAnsi="Times New Roman" w:cs="Times New Roman"/>
        </w:rPr>
        <w:t xml:space="preserve">text-to-911 </w:t>
      </w:r>
      <w:r w:rsidRPr="002D2C76" w:rsidR="00956125">
        <w:rPr>
          <w:rFonts w:ascii="Times New Roman" w:hAnsi="Times New Roman" w:cs="Times New Roman"/>
        </w:rPr>
        <w:t>database or for facilitating the exchange of third-party notification information as set forth by the rules</w:t>
      </w:r>
      <w:r w:rsidRPr="002D2C76" w:rsidR="00B65DC7">
        <w:rPr>
          <w:rFonts w:ascii="Times New Roman" w:hAnsi="Times New Roman" w:cs="Times New Roman"/>
        </w:rPr>
        <w:t>.  T</w:t>
      </w:r>
      <w:r w:rsidRPr="002D2C76" w:rsidR="00DB2933">
        <w:rPr>
          <w:rFonts w:ascii="Times New Roman" w:hAnsi="Times New Roman" w:cs="Times New Roman"/>
        </w:rPr>
        <w:t xml:space="preserve">he </w:t>
      </w:r>
      <w:r w:rsidRPr="002D2C76" w:rsidR="007B26B6">
        <w:rPr>
          <w:rFonts w:ascii="Times New Roman" w:hAnsi="Times New Roman" w:cs="Times New Roman"/>
        </w:rPr>
        <w:t xml:space="preserve">PSAP </w:t>
      </w:r>
      <w:r w:rsidRPr="002D2C76" w:rsidR="00386EE1">
        <w:rPr>
          <w:rFonts w:ascii="Times New Roman" w:hAnsi="Times New Roman" w:cs="Times New Roman"/>
        </w:rPr>
        <w:t xml:space="preserve">text-to-911 </w:t>
      </w:r>
      <w:r w:rsidRPr="002D2C76" w:rsidR="00DB2933">
        <w:rPr>
          <w:rFonts w:ascii="Times New Roman" w:hAnsi="Times New Roman" w:cs="Times New Roman"/>
        </w:rPr>
        <w:t>database is intended to facilitate and streamline the exchange of information between the PSAP and the covered text providers to make the notification</w:t>
      </w:r>
      <w:r w:rsidRPr="002D2C76" w:rsidR="007B26B6">
        <w:rPr>
          <w:rFonts w:ascii="Times New Roman" w:hAnsi="Times New Roman" w:cs="Times New Roman"/>
        </w:rPr>
        <w:t xml:space="preserve"> process</w:t>
      </w:r>
      <w:r w:rsidRPr="002D2C76" w:rsidR="00DB2933">
        <w:rPr>
          <w:rFonts w:ascii="Times New Roman" w:hAnsi="Times New Roman" w:cs="Times New Roman"/>
        </w:rPr>
        <w:t xml:space="preserve"> more efficient and less burdensome. </w:t>
      </w:r>
      <w:r w:rsidRPr="002D2C76">
        <w:rPr>
          <w:rFonts w:ascii="Times New Roman" w:hAnsi="Times New Roman" w:cs="Times New Roman"/>
        </w:rPr>
        <w:t xml:space="preserve"> Many entities subject to </w:t>
      </w:r>
      <w:r w:rsidRPr="002D2C76" w:rsidR="00DB2933">
        <w:rPr>
          <w:rFonts w:ascii="Times New Roman" w:hAnsi="Times New Roman" w:cs="Times New Roman"/>
        </w:rPr>
        <w:t xml:space="preserve">the </w:t>
      </w:r>
      <w:r w:rsidRPr="002D2C76">
        <w:rPr>
          <w:rFonts w:ascii="Times New Roman" w:hAnsi="Times New Roman" w:cs="Times New Roman"/>
        </w:rPr>
        <w:t>information collection</w:t>
      </w:r>
      <w:r w:rsidRPr="002D2C76" w:rsidR="00DB2933">
        <w:rPr>
          <w:rFonts w:ascii="Times New Roman" w:hAnsi="Times New Roman" w:cs="Times New Roman"/>
        </w:rPr>
        <w:t>s for text-to-911</w:t>
      </w:r>
      <w:r w:rsidRPr="002D2C76">
        <w:rPr>
          <w:rFonts w:ascii="Times New Roman" w:hAnsi="Times New Roman" w:cs="Times New Roman"/>
        </w:rPr>
        <w:t xml:space="preserve"> will </w:t>
      </w:r>
      <w:r w:rsidRPr="002D2C76" w:rsidR="00DB2933">
        <w:rPr>
          <w:rFonts w:ascii="Times New Roman" w:hAnsi="Times New Roman" w:cs="Times New Roman"/>
        </w:rPr>
        <w:t xml:space="preserve">therefore be </w:t>
      </w:r>
      <w:r w:rsidRPr="002D2C76">
        <w:rPr>
          <w:rFonts w:ascii="Times New Roman" w:hAnsi="Times New Roman" w:cs="Times New Roman"/>
        </w:rPr>
        <w:t xml:space="preserve">able </w:t>
      </w:r>
      <w:r w:rsidRPr="002D2C76" w:rsidR="00DB2933">
        <w:rPr>
          <w:rFonts w:ascii="Times New Roman" w:hAnsi="Times New Roman" w:cs="Times New Roman"/>
        </w:rPr>
        <w:t xml:space="preserve">to </w:t>
      </w:r>
      <w:r w:rsidRPr="002D2C76" w:rsidR="006C5F82">
        <w:rPr>
          <w:rFonts w:ascii="Times New Roman" w:hAnsi="Times New Roman" w:cs="Times New Roman"/>
        </w:rPr>
        <w:t xml:space="preserve">determine </w:t>
      </w:r>
      <w:r w:rsidRPr="002D2C76" w:rsidR="007B26B6">
        <w:rPr>
          <w:rFonts w:ascii="Times New Roman" w:hAnsi="Times New Roman" w:cs="Times New Roman"/>
        </w:rPr>
        <w:t xml:space="preserve">the </w:t>
      </w:r>
      <w:r w:rsidRPr="002D2C76" w:rsidR="00DB2933">
        <w:rPr>
          <w:rFonts w:ascii="Times New Roman" w:hAnsi="Times New Roman" w:cs="Times New Roman"/>
        </w:rPr>
        <w:t xml:space="preserve">PSAP service areas </w:t>
      </w:r>
      <w:r w:rsidRPr="002D2C76" w:rsidR="007B26B6">
        <w:rPr>
          <w:rFonts w:ascii="Times New Roman" w:hAnsi="Times New Roman" w:cs="Times New Roman"/>
        </w:rPr>
        <w:t xml:space="preserve">that </w:t>
      </w:r>
      <w:r w:rsidRPr="002D2C76" w:rsidR="00DB2933">
        <w:rPr>
          <w:rFonts w:ascii="Times New Roman" w:hAnsi="Times New Roman" w:cs="Times New Roman"/>
        </w:rPr>
        <w:t xml:space="preserve">are text-ready </w:t>
      </w:r>
      <w:r w:rsidRPr="002D2C76" w:rsidR="007B26B6">
        <w:rPr>
          <w:rFonts w:ascii="Times New Roman" w:hAnsi="Times New Roman" w:cs="Times New Roman"/>
        </w:rPr>
        <w:t xml:space="preserve">and thereby </w:t>
      </w:r>
      <w:r w:rsidRPr="002D2C76" w:rsidR="00DB2933">
        <w:rPr>
          <w:rFonts w:ascii="Times New Roman" w:hAnsi="Times New Roman" w:cs="Times New Roman"/>
        </w:rPr>
        <w:t xml:space="preserve">comply with the six-month timeframe to </w:t>
      </w:r>
      <w:r w:rsidRPr="002D2C76" w:rsidR="00DB2933">
        <w:rPr>
          <w:rFonts w:ascii="Times New Roman" w:hAnsi="Times New Roman" w:cs="Times New Roman"/>
        </w:rPr>
        <w:lastRenderedPageBreak/>
        <w:t>deliver 911 text messages.</w:t>
      </w:r>
      <w:r w:rsidRPr="002D2C76" w:rsidR="009F6FD2">
        <w:rPr>
          <w:rFonts w:ascii="Times New Roman" w:hAnsi="Times New Roman" w:cs="Times New Roman"/>
        </w:rPr>
        <w:t xml:space="preserve">  </w:t>
      </w:r>
      <w:r w:rsidRPr="002D2C76" w:rsidR="0043690C">
        <w:rPr>
          <w:rFonts w:ascii="Times New Roman" w:hAnsi="Times New Roman" w:cs="Times New Roman"/>
        </w:rPr>
        <w:t xml:space="preserve">The database will facilitate similar benefits to PSAPs and CMRS providers supporting RTT. </w:t>
      </w:r>
    </w:p>
    <w:p w:rsidRPr="002D2C76" w:rsidR="007B26B6" w:rsidP="005E74CA" w:rsidRDefault="005E74CA" w14:paraId="640D71B7" w14:textId="34F90761">
      <w:pPr>
        <w:rPr>
          <w:rFonts w:ascii="Times New Roman" w:hAnsi="Times New Roman" w:cs="Times New Roman"/>
        </w:rPr>
      </w:pPr>
      <w:r w:rsidRPr="002D2C76">
        <w:rPr>
          <w:rFonts w:ascii="Times New Roman" w:hAnsi="Times New Roman" w:cs="Times New Roman"/>
        </w:rPr>
        <w:t xml:space="preserve">6.  The information collected will assist the Commission in ensuring public safety </w:t>
      </w:r>
      <w:r w:rsidRPr="002D2C76" w:rsidR="007B26B6">
        <w:rPr>
          <w:rFonts w:ascii="Times New Roman" w:hAnsi="Times New Roman" w:cs="Times New Roman"/>
        </w:rPr>
        <w:t xml:space="preserve">and </w:t>
      </w:r>
      <w:r w:rsidRPr="002D2C76" w:rsidR="00531203">
        <w:rPr>
          <w:rFonts w:ascii="Times New Roman" w:hAnsi="Times New Roman" w:cs="Times New Roman"/>
        </w:rPr>
        <w:t xml:space="preserve">will </w:t>
      </w:r>
      <w:r w:rsidRPr="002D2C76">
        <w:rPr>
          <w:rFonts w:ascii="Times New Roman" w:hAnsi="Times New Roman" w:cs="Times New Roman"/>
        </w:rPr>
        <w:t>improve the</w:t>
      </w:r>
      <w:r w:rsidRPr="002D2C76" w:rsidR="007B26B6">
        <w:rPr>
          <w:rFonts w:ascii="Times New Roman" w:hAnsi="Times New Roman" w:cs="Times New Roman"/>
        </w:rPr>
        <w:t xml:space="preserve"> public safety</w:t>
      </w:r>
      <w:r w:rsidRPr="002D2C76">
        <w:rPr>
          <w:rFonts w:ascii="Times New Roman" w:hAnsi="Times New Roman" w:cs="Times New Roman"/>
        </w:rPr>
        <w:t xml:space="preserve"> capabilities of PSAPs throughout the nation</w:t>
      </w:r>
      <w:r w:rsidRPr="002D2C76" w:rsidR="00B11520">
        <w:rPr>
          <w:rFonts w:ascii="Times New Roman" w:hAnsi="Times New Roman" w:cs="Times New Roman"/>
        </w:rPr>
        <w:t xml:space="preserve"> to receive 911 text messages</w:t>
      </w:r>
      <w:r w:rsidRPr="002D2C76" w:rsidR="00896F7E">
        <w:rPr>
          <w:rFonts w:ascii="Times New Roman" w:hAnsi="Times New Roman" w:cs="Times New Roman"/>
        </w:rPr>
        <w:t xml:space="preserve"> and facilitate the RTT transition</w:t>
      </w:r>
      <w:r w:rsidRPr="002D2C76">
        <w:rPr>
          <w:rFonts w:ascii="Times New Roman" w:hAnsi="Times New Roman" w:cs="Times New Roman"/>
        </w:rPr>
        <w:t>.</w:t>
      </w:r>
      <w:r w:rsidRPr="002D2C76" w:rsidR="007B26B6">
        <w:rPr>
          <w:rFonts w:ascii="Times New Roman" w:hAnsi="Times New Roman" w:cs="Times New Roman"/>
        </w:rPr>
        <w:t xml:space="preserve">  </w:t>
      </w:r>
      <w:r w:rsidRPr="002D2C76" w:rsidR="00414E34">
        <w:rPr>
          <w:rFonts w:ascii="Times New Roman" w:hAnsi="Times New Roman" w:cs="Times New Roman"/>
        </w:rPr>
        <w:t>T</w:t>
      </w:r>
      <w:r w:rsidRPr="002D2C76" w:rsidR="007B26B6">
        <w:rPr>
          <w:rFonts w:ascii="Times New Roman" w:hAnsi="Times New Roman" w:cs="Times New Roman"/>
        </w:rPr>
        <w:t xml:space="preserve">he information </w:t>
      </w:r>
      <w:r w:rsidRPr="002D2C76" w:rsidR="00414E34">
        <w:rPr>
          <w:rFonts w:ascii="Times New Roman" w:hAnsi="Times New Roman" w:cs="Times New Roman"/>
        </w:rPr>
        <w:t xml:space="preserve">that the Commission has made available through </w:t>
      </w:r>
      <w:r w:rsidRPr="002D2C76" w:rsidR="00531203">
        <w:rPr>
          <w:rFonts w:ascii="Times New Roman" w:hAnsi="Times New Roman" w:cs="Times New Roman"/>
        </w:rPr>
        <w:t>the text-to-911 PSAP database enables covered text providers to determine which PSAPs are text-ready and to comply with the six-month timeframe for delivering 911 te</w:t>
      </w:r>
      <w:r w:rsidRPr="002D2C76" w:rsidR="008C4C7D">
        <w:rPr>
          <w:rFonts w:ascii="Times New Roman" w:hAnsi="Times New Roman" w:cs="Times New Roman"/>
        </w:rPr>
        <w:t>x</w:t>
      </w:r>
      <w:r w:rsidRPr="002D2C76" w:rsidR="00531203">
        <w:rPr>
          <w:rFonts w:ascii="Times New Roman" w:hAnsi="Times New Roman" w:cs="Times New Roman"/>
        </w:rPr>
        <w:t xml:space="preserve">t messages to those PSAPs.  </w:t>
      </w:r>
      <w:r w:rsidRPr="002D2C76" w:rsidR="007B26B6">
        <w:rPr>
          <w:rFonts w:ascii="Times New Roman" w:hAnsi="Times New Roman" w:cs="Times New Roman"/>
        </w:rPr>
        <w:t>In addition, the rules adopted by the Commission also include other information collections for third party notifications that need to be effective to implement text-to-911, including necessary notifications to consumers, covered text providers, and the Commission.  These notifications are essential to ensure that affected parties are aware of the limitations, capabilities, and status of text-to-911 services.</w:t>
      </w:r>
      <w:r w:rsidRPr="002D2C76" w:rsidR="00B402C8">
        <w:rPr>
          <w:rFonts w:ascii="Times New Roman" w:hAnsi="Times New Roman" w:cs="Times New Roman"/>
        </w:rPr>
        <w:t xml:space="preserve">  The information that the Commission has made available through the text-to-911 PSAP database will also enable CMRS providers to determine which PSAPs are RTT-ready and to comply with the six-month timeframe for delivering RTT messages to those PSAPs.  </w:t>
      </w:r>
    </w:p>
    <w:p w:rsidRPr="002D2C76" w:rsidR="005E74CA" w:rsidP="005E74CA" w:rsidRDefault="005E74CA" w14:paraId="72D05411" w14:textId="34671C70">
      <w:pPr>
        <w:rPr>
          <w:rFonts w:ascii="Times New Roman" w:hAnsi="Times New Roman" w:cs="Times New Roman"/>
        </w:rPr>
      </w:pPr>
      <w:r w:rsidRPr="002D2C76">
        <w:rPr>
          <w:rFonts w:ascii="Times New Roman" w:hAnsi="Times New Roman" w:cs="Times New Roman"/>
        </w:rPr>
        <w:t xml:space="preserve">7.  </w:t>
      </w:r>
      <w:r w:rsidRPr="002D2C76" w:rsidR="009D5BB9">
        <w:rPr>
          <w:rFonts w:ascii="Times New Roman" w:hAnsi="Times New Roman" w:cs="Times New Roman"/>
        </w:rPr>
        <w:t xml:space="preserve">No special circumstances exist that would cause this </w:t>
      </w:r>
      <w:r w:rsidRPr="002D2C76">
        <w:rPr>
          <w:rFonts w:ascii="Times New Roman" w:hAnsi="Times New Roman" w:cs="Times New Roman"/>
        </w:rPr>
        <w:t xml:space="preserve">data collection </w:t>
      </w:r>
      <w:r w:rsidRPr="002D2C76" w:rsidR="009D5BB9">
        <w:rPr>
          <w:rFonts w:ascii="Times New Roman" w:hAnsi="Times New Roman" w:cs="Times New Roman"/>
        </w:rPr>
        <w:t xml:space="preserve">to be conducted in any manner that </w:t>
      </w:r>
      <w:r w:rsidRPr="002D2C76">
        <w:rPr>
          <w:rFonts w:ascii="Times New Roman" w:hAnsi="Times New Roman" w:cs="Times New Roman"/>
        </w:rPr>
        <w:t xml:space="preserve">is </w:t>
      </w:r>
      <w:r w:rsidRPr="002D2C76" w:rsidR="00A06A96">
        <w:rPr>
          <w:rFonts w:ascii="Times New Roman" w:hAnsi="Times New Roman" w:cs="Times New Roman"/>
        </w:rPr>
        <w:t>in</w:t>
      </w:r>
      <w:r w:rsidRPr="002D2C76">
        <w:rPr>
          <w:rFonts w:ascii="Times New Roman" w:hAnsi="Times New Roman" w:cs="Times New Roman"/>
        </w:rPr>
        <w:t xml:space="preserve">consistent with </w:t>
      </w:r>
      <w:r w:rsidRPr="002D2C76" w:rsidR="009D5BB9">
        <w:rPr>
          <w:rFonts w:ascii="Times New Roman" w:hAnsi="Times New Roman" w:cs="Times New Roman"/>
        </w:rPr>
        <w:t xml:space="preserve">the guidelines in </w:t>
      </w:r>
      <w:r w:rsidRPr="002D2C76">
        <w:rPr>
          <w:rFonts w:ascii="Times New Roman" w:hAnsi="Times New Roman" w:cs="Times New Roman"/>
        </w:rPr>
        <w:t xml:space="preserve">5 CFR </w:t>
      </w:r>
      <w:r w:rsidRPr="002D2C76" w:rsidR="006677C6">
        <w:rPr>
          <w:rFonts w:ascii="Times New Roman" w:hAnsi="Times New Roman" w:cs="Times New Roman"/>
        </w:rPr>
        <w:t xml:space="preserve">§ </w:t>
      </w:r>
      <w:r w:rsidRPr="002D2C76">
        <w:rPr>
          <w:rFonts w:ascii="Times New Roman" w:hAnsi="Times New Roman" w:cs="Times New Roman"/>
        </w:rPr>
        <w:t>1320</w:t>
      </w:r>
      <w:r w:rsidRPr="002D2C76" w:rsidR="00D47B4C">
        <w:rPr>
          <w:rFonts w:ascii="Times New Roman" w:hAnsi="Times New Roman" w:cs="Times New Roman"/>
        </w:rPr>
        <w:t>(d)(2).</w:t>
      </w:r>
    </w:p>
    <w:p w:rsidRPr="002D2C76" w:rsidR="0090286A" w:rsidP="00A34F4D" w:rsidRDefault="005E74CA" w14:paraId="3D36012B" w14:textId="04DDFF3D">
      <w:pPr>
        <w:tabs>
          <w:tab w:val="left" w:pos="360"/>
        </w:tabs>
        <w:rPr>
          <w:rFonts w:ascii="Times New Roman" w:hAnsi="Times New Roman" w:cs="Times New Roman"/>
        </w:rPr>
      </w:pPr>
      <w:r w:rsidRPr="002D2C76">
        <w:rPr>
          <w:rFonts w:ascii="Times New Roman" w:hAnsi="Times New Roman" w:cs="Times New Roman"/>
        </w:rPr>
        <w:t xml:space="preserve">8.  </w:t>
      </w:r>
      <w:r w:rsidRPr="002D2C76" w:rsidR="00A34F4D">
        <w:rPr>
          <w:rFonts w:ascii="Times New Roman" w:hAnsi="Times New Roman" w:eastAsia="Times New Roman" w:cs="Times New Roman"/>
          <w:snapToGrid w:val="0"/>
          <w:shd w:val="clear" w:color="auto" w:fill="FFFFFF"/>
        </w:rPr>
        <w:t xml:space="preserve">The Commission published a notice in the </w:t>
      </w:r>
      <w:r w:rsidRPr="002D2C76" w:rsidR="00A34F4D">
        <w:rPr>
          <w:rFonts w:ascii="Times New Roman" w:hAnsi="Times New Roman" w:eastAsia="Times New Roman" w:cs="Times New Roman"/>
          <w:i/>
          <w:snapToGrid w:val="0"/>
          <w:shd w:val="clear" w:color="auto" w:fill="FFFFFF"/>
        </w:rPr>
        <w:t>Federal Register</w:t>
      </w:r>
      <w:r w:rsidRPr="002D2C76" w:rsidR="00A34F4D">
        <w:rPr>
          <w:rFonts w:ascii="Times New Roman" w:hAnsi="Times New Roman" w:eastAsia="Times New Roman" w:cs="Times New Roman"/>
          <w:snapToGrid w:val="0"/>
          <w:shd w:val="clear" w:color="auto" w:fill="FFFFFF"/>
        </w:rPr>
        <w:t xml:space="preserve"> on </w:t>
      </w:r>
      <w:r w:rsidR="00842A29">
        <w:rPr>
          <w:rFonts w:ascii="Times New Roman" w:hAnsi="Times New Roman" w:eastAsia="Times New Roman" w:cs="Times New Roman"/>
          <w:snapToGrid w:val="0"/>
          <w:shd w:val="clear" w:color="auto" w:fill="FFFFFF"/>
        </w:rPr>
        <w:t>June 2, 2020</w:t>
      </w:r>
      <w:r w:rsidRPr="002D2C76" w:rsidR="000A2766">
        <w:rPr>
          <w:rFonts w:ascii="Times New Roman" w:hAnsi="Times New Roman" w:eastAsia="Times New Roman" w:cs="Times New Roman"/>
          <w:snapToGrid w:val="0"/>
          <w:shd w:val="clear" w:color="auto" w:fill="FFFFFF"/>
        </w:rPr>
        <w:t xml:space="preserve"> (</w:t>
      </w:r>
      <w:r w:rsidR="00842A29">
        <w:rPr>
          <w:rFonts w:ascii="Times New Roman" w:hAnsi="Times New Roman" w:eastAsia="Times New Roman" w:cs="Times New Roman"/>
          <w:snapToGrid w:val="0"/>
          <w:shd w:val="clear" w:color="auto" w:fill="FFFFFF"/>
        </w:rPr>
        <w:t>85</w:t>
      </w:r>
      <w:r w:rsidRPr="002D2C76" w:rsidR="00B402C8">
        <w:rPr>
          <w:rFonts w:ascii="Times New Roman" w:hAnsi="Times New Roman" w:eastAsia="Times New Roman" w:cs="Times New Roman"/>
          <w:snapToGrid w:val="0"/>
          <w:shd w:val="clear" w:color="auto" w:fill="FFFFFF"/>
        </w:rPr>
        <w:t xml:space="preserve"> </w:t>
      </w:r>
      <w:r w:rsidRPr="002D2C76" w:rsidR="00EC25CA">
        <w:rPr>
          <w:rFonts w:ascii="Times New Roman" w:hAnsi="Times New Roman" w:eastAsia="Times New Roman" w:cs="Times New Roman"/>
          <w:snapToGrid w:val="0"/>
          <w:shd w:val="clear" w:color="auto" w:fill="FFFFFF"/>
        </w:rPr>
        <w:t xml:space="preserve">FR </w:t>
      </w:r>
      <w:r w:rsidR="00842A29">
        <w:rPr>
          <w:rFonts w:ascii="Times New Roman" w:hAnsi="Times New Roman" w:eastAsia="Times New Roman" w:cs="Times New Roman"/>
          <w:snapToGrid w:val="0"/>
          <w:shd w:val="clear" w:color="auto" w:fill="FFFFFF"/>
        </w:rPr>
        <w:t>33665</w:t>
      </w:r>
      <w:r w:rsidRPr="002D2C76" w:rsidR="00EC25CA">
        <w:rPr>
          <w:rFonts w:ascii="Times New Roman" w:hAnsi="Times New Roman" w:eastAsia="Times New Roman" w:cs="Times New Roman"/>
          <w:snapToGrid w:val="0"/>
          <w:shd w:val="clear" w:color="auto" w:fill="FFFFFF"/>
        </w:rPr>
        <w:t>)</w:t>
      </w:r>
      <w:r w:rsidRPr="002D2C76" w:rsidR="000A2766">
        <w:rPr>
          <w:rFonts w:ascii="Times New Roman" w:hAnsi="Times New Roman" w:eastAsia="Times New Roman" w:cs="Times New Roman"/>
          <w:snapToGrid w:val="0"/>
          <w:shd w:val="clear" w:color="auto" w:fill="FFFFFF"/>
        </w:rPr>
        <w:t xml:space="preserve"> </w:t>
      </w:r>
      <w:r w:rsidRPr="002D2C76" w:rsidR="00A34F4D">
        <w:rPr>
          <w:rFonts w:ascii="Times New Roman" w:hAnsi="Times New Roman" w:eastAsia="Times New Roman" w:cs="Times New Roman"/>
          <w:snapToGrid w:val="0"/>
          <w:shd w:val="clear" w:color="auto" w:fill="FFFFFF"/>
        </w:rPr>
        <w:t xml:space="preserve">to solicit the views of industry and the general public.  The Commission has received no comments in response to the Notice in the </w:t>
      </w:r>
      <w:r w:rsidRPr="002D2C76" w:rsidR="00A34F4D">
        <w:rPr>
          <w:rFonts w:ascii="Times New Roman" w:hAnsi="Times New Roman" w:eastAsia="Times New Roman" w:cs="Times New Roman"/>
          <w:i/>
          <w:snapToGrid w:val="0"/>
          <w:shd w:val="clear" w:color="auto" w:fill="FFFFFF"/>
        </w:rPr>
        <w:t>Federal Register.</w:t>
      </w:r>
    </w:p>
    <w:p w:rsidRPr="002D2C76" w:rsidR="005E74CA" w:rsidP="005E74CA" w:rsidRDefault="005E74CA" w14:paraId="5BD7A529" w14:textId="5D9D2732">
      <w:pPr>
        <w:rPr>
          <w:rFonts w:ascii="Times New Roman" w:hAnsi="Times New Roman" w:cs="Times New Roman"/>
        </w:rPr>
      </w:pPr>
      <w:r w:rsidRPr="002D2C76">
        <w:rPr>
          <w:rFonts w:ascii="Times New Roman" w:hAnsi="Times New Roman" w:cs="Times New Roman"/>
        </w:rPr>
        <w:t xml:space="preserve">9.  </w:t>
      </w:r>
      <w:r w:rsidRPr="002D2C76" w:rsidR="00A06A96">
        <w:rPr>
          <w:rFonts w:ascii="Times New Roman" w:hAnsi="Times New Roman" w:cs="Times New Roman"/>
        </w:rPr>
        <w:t>No payment or gift to respondents has been or will be made</w:t>
      </w:r>
      <w:r w:rsidRPr="002D2C76">
        <w:rPr>
          <w:rFonts w:ascii="Times New Roman" w:hAnsi="Times New Roman" w:cs="Times New Roman"/>
        </w:rPr>
        <w:t>.</w:t>
      </w:r>
    </w:p>
    <w:p w:rsidRPr="002D2C76" w:rsidR="005E74CA" w:rsidP="005E74CA" w:rsidRDefault="005E74CA" w14:paraId="7AE80E3A" w14:textId="6050428E">
      <w:pPr>
        <w:rPr>
          <w:rFonts w:ascii="Times New Roman" w:hAnsi="Times New Roman" w:cs="Times New Roman"/>
        </w:rPr>
      </w:pPr>
      <w:r w:rsidRPr="002D2C76">
        <w:rPr>
          <w:rFonts w:ascii="Times New Roman" w:hAnsi="Times New Roman" w:cs="Times New Roman"/>
        </w:rPr>
        <w:t xml:space="preserve">10.  </w:t>
      </w:r>
      <w:r w:rsidRPr="002D2C76" w:rsidR="00DA2495">
        <w:rPr>
          <w:rFonts w:ascii="Times New Roman" w:hAnsi="Times New Roman" w:cs="Times New Roman"/>
        </w:rPr>
        <w:t xml:space="preserve">The Commission is not requesting that respondents submit confidential information to the Commission.  The information collections pursuant to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xml:space="preserve"> would not impact or modify any of the existing confidentiality procedures.  As noted in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however, for</w:t>
      </w:r>
      <w:r w:rsidRPr="002D2C76" w:rsidR="00764F87">
        <w:rPr>
          <w:rFonts w:ascii="Times New Roman" w:hAnsi="Times New Roman" w:cs="Times New Roman"/>
        </w:rPr>
        <w:t xml:space="preserve"> any </w:t>
      </w:r>
      <w:r w:rsidRPr="002D2C76" w:rsidR="00DA2495">
        <w:rPr>
          <w:rFonts w:ascii="Times New Roman" w:hAnsi="Times New Roman" w:cs="Times New Roman"/>
        </w:rPr>
        <w:t xml:space="preserve">notifications by covered text providers informing the Commission of alternative arrangements and deployment schedules within 30 days of entering into such an agreement with a PSAP, pursuant to </w:t>
      </w:r>
      <w:r w:rsidRPr="002D2C76" w:rsidR="00764F87">
        <w:rPr>
          <w:rFonts w:ascii="Times New Roman" w:hAnsi="Times New Roman" w:cs="Times New Roman"/>
        </w:rPr>
        <w:t xml:space="preserve">47 CFR § 0.459 </w:t>
      </w:r>
      <w:r w:rsidRPr="002D2C76" w:rsidR="00DA2495">
        <w:rPr>
          <w:rFonts w:ascii="Times New Roman" w:hAnsi="Times New Roman" w:cs="Times New Roman"/>
        </w:rPr>
        <w:t xml:space="preserve">of the Commission’s rules, covered text providers may request confidential treatment </w:t>
      </w:r>
      <w:r w:rsidRPr="002D2C76" w:rsidR="00764F87">
        <w:rPr>
          <w:rFonts w:ascii="Times New Roman" w:hAnsi="Times New Roman" w:cs="Times New Roman"/>
        </w:rPr>
        <w:t xml:space="preserve">for </w:t>
      </w:r>
      <w:r w:rsidRPr="002D2C76" w:rsidR="00DA2495">
        <w:rPr>
          <w:rFonts w:ascii="Times New Roman" w:hAnsi="Times New Roman" w:cs="Times New Roman"/>
        </w:rPr>
        <w:t xml:space="preserve">the notification or a portion of it </w:t>
      </w:r>
      <w:r w:rsidRPr="002D2C76" w:rsidR="00764F87">
        <w:rPr>
          <w:rFonts w:ascii="Times New Roman" w:hAnsi="Times New Roman" w:cs="Times New Roman"/>
        </w:rPr>
        <w:t>when they file such notification</w:t>
      </w:r>
      <w:r w:rsidRPr="002D2C76" w:rsidR="00DA2495">
        <w:rPr>
          <w:rFonts w:ascii="Times New Roman" w:hAnsi="Times New Roman" w:cs="Times New Roman"/>
        </w:rPr>
        <w:t xml:space="preserve"> in PS Docket Nos. 10-255 and 11-153.</w:t>
      </w:r>
      <w:r w:rsidRPr="002D2C76" w:rsidR="00412E95">
        <w:rPr>
          <w:rFonts w:ascii="Times New Roman" w:hAnsi="Times New Roman" w:cs="Times New Roman"/>
        </w:rPr>
        <w:t xml:space="preserve">  The Commission will work with respondents to ensure that their concerns regarding the confidentiality of any proprietary, business-sensitive, or security-sensitive information are resolved in a manner consistent with the Commission's rules</w:t>
      </w:r>
      <w:r w:rsidRPr="002D2C76" w:rsidR="00131C1D">
        <w:rPr>
          <w:rFonts w:ascii="Times New Roman" w:hAnsi="Times New Roman" w:cs="Times New Roman"/>
        </w:rPr>
        <w:t>.</w:t>
      </w:r>
    </w:p>
    <w:p w:rsidRPr="002D2C76" w:rsidR="005E74CA" w:rsidP="005E74CA" w:rsidRDefault="005E74CA" w14:paraId="3376BC56" w14:textId="01FF74D3">
      <w:pPr>
        <w:rPr>
          <w:rFonts w:ascii="Times New Roman" w:hAnsi="Times New Roman" w:cs="Times New Roman"/>
        </w:rPr>
      </w:pPr>
      <w:r w:rsidRPr="002D2C76">
        <w:rPr>
          <w:rFonts w:ascii="Times New Roman" w:hAnsi="Times New Roman" w:cs="Times New Roman"/>
        </w:rPr>
        <w:t xml:space="preserve">11.  </w:t>
      </w:r>
      <w:r w:rsidRPr="002D2C76" w:rsidR="003750E8">
        <w:rPr>
          <w:rFonts w:ascii="Times New Roman" w:hAnsi="Times New Roman" w:cs="Times New Roman"/>
        </w:rPr>
        <w:t xml:space="preserve">As noted above in Question 1, this information collection may affect individuals or households to the extent that covered text providers using device-based location information requiring consumer activation must clearly inform individual consumers that they must grant permission to the covered text provider to access the wireless device’s location information in order to enable routing of the 911 text message to the appropriate PSAP.  Any personally identifiable information that is submitted by individuals to their covered text providers should be protected to the extent </w:t>
      </w:r>
      <w:r w:rsidRPr="002D2C76" w:rsidR="0005283C">
        <w:rPr>
          <w:rFonts w:ascii="Times New Roman" w:hAnsi="Times New Roman" w:cs="Times New Roman"/>
        </w:rPr>
        <w:t>i</w:t>
      </w:r>
      <w:r w:rsidRPr="002D2C76" w:rsidR="003750E8">
        <w:rPr>
          <w:rFonts w:ascii="Times New Roman" w:hAnsi="Times New Roman" w:cs="Times New Roman"/>
        </w:rPr>
        <w:t xml:space="preserve">t is considered Customer Proprietary Network Information (CPNI) pursuant to 47 U.S.C. § 222(h)(1)(A) and 47 CFR § 64.2001 </w:t>
      </w:r>
      <w:r w:rsidRPr="002D2C76" w:rsidR="003750E8">
        <w:rPr>
          <w:rFonts w:ascii="Times New Roman" w:hAnsi="Times New Roman" w:cs="Times New Roman"/>
          <w:i/>
        </w:rPr>
        <w:t>et seq</w:t>
      </w:r>
      <w:r w:rsidRPr="002D2C76" w:rsidR="003750E8">
        <w:rPr>
          <w:rFonts w:ascii="Times New Roman" w:hAnsi="Times New Roman" w:cs="Times New Roman"/>
        </w:rPr>
        <w:t>.</w:t>
      </w:r>
    </w:p>
    <w:p w:rsidRPr="002D2C76" w:rsidR="00B65DC7" w:rsidP="00B65DC7" w:rsidRDefault="005E74CA" w14:paraId="6D23ED0E" w14:textId="2CAA5D1E">
      <w:pPr>
        <w:rPr>
          <w:rFonts w:ascii="Times New Roman" w:hAnsi="Times New Roman" w:cs="Times New Roman"/>
        </w:rPr>
      </w:pPr>
      <w:r w:rsidRPr="002D2C76">
        <w:rPr>
          <w:rFonts w:ascii="Times New Roman" w:hAnsi="Times New Roman" w:cs="Times New Roman"/>
        </w:rPr>
        <w:t xml:space="preserve">12.  </w:t>
      </w:r>
      <w:r w:rsidRPr="002D2C76" w:rsidR="006D2C3B">
        <w:rPr>
          <w:rFonts w:ascii="Times New Roman" w:hAnsi="Times New Roman" w:cs="Times New Roman"/>
        </w:rPr>
        <w:t>The Commission is updating the burden estimates for these collections in several respects.  First, the Commission is revising the burden calculations to reflect the fact that a</w:t>
      </w:r>
      <w:r w:rsidRPr="002D2C76" w:rsidR="0043690C">
        <w:rPr>
          <w:rFonts w:ascii="Times New Roman" w:hAnsi="Times New Roman" w:cs="Times New Roman"/>
        </w:rPr>
        <w:t>n increasing</w:t>
      </w:r>
      <w:r w:rsidRPr="002D2C76" w:rsidR="006D2C3B">
        <w:rPr>
          <w:rFonts w:ascii="Times New Roman" w:hAnsi="Times New Roman" w:cs="Times New Roman"/>
        </w:rPr>
        <w:t xml:space="preserve"> number of PSAPs </w:t>
      </w:r>
      <w:r w:rsidRPr="002D2C76" w:rsidR="006D2C3B">
        <w:rPr>
          <w:rFonts w:ascii="Times New Roman" w:hAnsi="Times New Roman" w:cs="Times New Roman"/>
        </w:rPr>
        <w:lastRenderedPageBreak/>
        <w:t>have now completed the requirement to request text-to-911 service</w:t>
      </w:r>
      <w:r w:rsidRPr="002D2C76" w:rsidR="00015C8A">
        <w:rPr>
          <w:rFonts w:ascii="Times New Roman" w:hAnsi="Times New Roman" w:cs="Times New Roman"/>
        </w:rPr>
        <w:t xml:space="preserve"> (1</w:t>
      </w:r>
      <w:r w:rsidR="009F6BF5">
        <w:rPr>
          <w:rFonts w:ascii="Times New Roman" w:hAnsi="Times New Roman" w:cs="Times New Roman"/>
        </w:rPr>
        <w:t>,</w:t>
      </w:r>
      <w:r w:rsidRPr="002D2C76" w:rsidR="00015C8A">
        <w:rPr>
          <w:rFonts w:ascii="Times New Roman" w:hAnsi="Times New Roman" w:cs="Times New Roman"/>
        </w:rPr>
        <w:t>8</w:t>
      </w:r>
      <w:r w:rsidRPr="002D2C76" w:rsidR="005172D1">
        <w:rPr>
          <w:rFonts w:ascii="Times New Roman" w:hAnsi="Times New Roman" w:cs="Times New Roman"/>
        </w:rPr>
        <w:t>42</w:t>
      </w:r>
      <w:r w:rsidRPr="002D2C76" w:rsidR="00015C8A">
        <w:rPr>
          <w:rFonts w:ascii="Times New Roman" w:hAnsi="Times New Roman" w:cs="Times New Roman"/>
        </w:rPr>
        <w:t xml:space="preserve"> PSAPs</w:t>
      </w:r>
      <w:r w:rsidRPr="002D2C76" w:rsidR="00FC2917">
        <w:rPr>
          <w:rFonts w:ascii="Times New Roman" w:hAnsi="Times New Roman" w:cs="Times New Roman"/>
        </w:rPr>
        <w:t xml:space="preserve"> have registered with the Commission to request text-to-911 service</w:t>
      </w:r>
      <w:r w:rsidRPr="002D2C76" w:rsidR="00015C8A">
        <w:rPr>
          <w:rFonts w:ascii="Times New Roman" w:hAnsi="Times New Roman" w:cs="Times New Roman"/>
        </w:rPr>
        <w:t>)</w:t>
      </w:r>
      <w:r w:rsidRPr="002D2C76" w:rsidR="006D2C3B">
        <w:rPr>
          <w:rFonts w:ascii="Times New Roman" w:hAnsi="Times New Roman" w:cs="Times New Roman"/>
        </w:rPr>
        <w:t xml:space="preserve">.  </w:t>
      </w:r>
      <w:r w:rsidRPr="002D2C76" w:rsidR="00494F84">
        <w:rPr>
          <w:rFonts w:ascii="Times New Roman" w:hAnsi="Times New Roman" w:cs="Times New Roman"/>
        </w:rPr>
        <w:t>Second</w:t>
      </w:r>
      <w:r w:rsidRPr="002D2C76" w:rsidR="006D2C3B">
        <w:rPr>
          <w:rFonts w:ascii="Times New Roman" w:hAnsi="Times New Roman" w:cs="Times New Roman"/>
        </w:rPr>
        <w:t xml:space="preserve">, the Commission is updating </w:t>
      </w:r>
      <w:r w:rsidRPr="002D2C76" w:rsidR="00CA6431">
        <w:rPr>
          <w:rFonts w:ascii="Times New Roman" w:hAnsi="Times New Roman" w:cs="Times New Roman"/>
        </w:rPr>
        <w:t xml:space="preserve">the certification form to enable PSAPs to request RTT service from CMRS </w:t>
      </w:r>
      <w:r w:rsidRPr="002D2C76" w:rsidR="00276971">
        <w:rPr>
          <w:rFonts w:ascii="Times New Roman" w:hAnsi="Times New Roman" w:cs="Times New Roman"/>
        </w:rPr>
        <w:t>p</w:t>
      </w:r>
      <w:r w:rsidRPr="002D2C76" w:rsidR="00CA6431">
        <w:rPr>
          <w:rFonts w:ascii="Times New Roman" w:hAnsi="Times New Roman" w:cs="Times New Roman"/>
        </w:rPr>
        <w:t>roviders</w:t>
      </w:r>
      <w:r w:rsidRPr="002D2C76" w:rsidR="00494F84">
        <w:rPr>
          <w:rFonts w:ascii="Times New Roman" w:hAnsi="Times New Roman" w:cs="Times New Roman"/>
        </w:rPr>
        <w:t>.</w:t>
      </w:r>
      <w:r w:rsidRPr="002D2C76" w:rsidR="00E20B7F">
        <w:rPr>
          <w:rFonts w:ascii="Times New Roman" w:hAnsi="Times New Roman" w:cs="Times New Roman"/>
        </w:rPr>
        <w:t xml:space="preserve"> </w:t>
      </w:r>
      <w:r w:rsidRPr="002D2C76" w:rsidR="00494F84">
        <w:rPr>
          <w:rFonts w:ascii="Times New Roman" w:hAnsi="Times New Roman" w:cs="Times New Roman"/>
        </w:rPr>
        <w:t xml:space="preserve"> Finally, the Commission is r</w:t>
      </w:r>
      <w:r w:rsidRPr="002D2C76" w:rsidR="00E20B7F">
        <w:rPr>
          <w:rFonts w:ascii="Times New Roman" w:hAnsi="Times New Roman" w:cs="Times New Roman"/>
        </w:rPr>
        <w:t xml:space="preserve">evising the burden calculations to reflect that </w:t>
      </w:r>
      <w:r w:rsidRPr="002D2C76" w:rsidR="00015C8A">
        <w:rPr>
          <w:rFonts w:ascii="Times New Roman" w:hAnsi="Times New Roman" w:cs="Times New Roman"/>
        </w:rPr>
        <w:t>the 18</w:t>
      </w:r>
      <w:r w:rsidRPr="002D2C76" w:rsidR="005172D1">
        <w:rPr>
          <w:rFonts w:ascii="Times New Roman" w:hAnsi="Times New Roman" w:cs="Times New Roman"/>
        </w:rPr>
        <w:t>42</w:t>
      </w:r>
      <w:r w:rsidRPr="002D2C76" w:rsidR="00015C8A">
        <w:rPr>
          <w:rFonts w:ascii="Times New Roman" w:hAnsi="Times New Roman" w:cs="Times New Roman"/>
        </w:rPr>
        <w:t xml:space="preserve"> </w:t>
      </w:r>
      <w:r w:rsidRPr="002D2C76" w:rsidR="00E20B7F">
        <w:rPr>
          <w:rFonts w:ascii="Times New Roman" w:hAnsi="Times New Roman" w:cs="Times New Roman"/>
        </w:rPr>
        <w:t xml:space="preserve">PSAPs that have already </w:t>
      </w:r>
      <w:r w:rsidRPr="002D2C76" w:rsidR="00B402C8">
        <w:rPr>
          <w:rFonts w:ascii="Times New Roman" w:hAnsi="Times New Roman" w:cs="Times New Roman"/>
        </w:rPr>
        <w:t>requested text-to-911 service</w:t>
      </w:r>
      <w:r w:rsidRPr="002D2C76" w:rsidR="0084748D">
        <w:rPr>
          <w:rFonts w:ascii="Times New Roman" w:hAnsi="Times New Roman" w:cs="Times New Roman"/>
        </w:rPr>
        <w:t xml:space="preserve"> </w:t>
      </w:r>
      <w:r w:rsidRPr="002D2C76" w:rsidR="001C5D91">
        <w:rPr>
          <w:rFonts w:ascii="Times New Roman" w:hAnsi="Times New Roman" w:cs="Times New Roman"/>
        </w:rPr>
        <w:t xml:space="preserve">and the 3,964 PSAPs that have yet to </w:t>
      </w:r>
      <w:r w:rsidRPr="002D2C76" w:rsidR="003276F5">
        <w:rPr>
          <w:rFonts w:ascii="Times New Roman" w:hAnsi="Times New Roman" w:cs="Times New Roman"/>
        </w:rPr>
        <w:t>request text-to-911</w:t>
      </w:r>
      <w:r w:rsidRPr="002D2C76" w:rsidR="001C5D91">
        <w:rPr>
          <w:rFonts w:ascii="Times New Roman" w:hAnsi="Times New Roman" w:cs="Times New Roman"/>
        </w:rPr>
        <w:t xml:space="preserve"> </w:t>
      </w:r>
      <w:r w:rsidRPr="002D2C76" w:rsidR="003276F5">
        <w:rPr>
          <w:rFonts w:ascii="Times New Roman" w:hAnsi="Times New Roman" w:cs="Times New Roman"/>
        </w:rPr>
        <w:t xml:space="preserve">service </w:t>
      </w:r>
      <w:r w:rsidRPr="002D2C76" w:rsidR="001C5D91">
        <w:rPr>
          <w:rFonts w:ascii="Times New Roman" w:hAnsi="Times New Roman" w:cs="Times New Roman"/>
        </w:rPr>
        <w:t xml:space="preserve">may use the updated Text-to-911 </w:t>
      </w:r>
      <w:r w:rsidRPr="002D2C76" w:rsidR="006723DB">
        <w:rPr>
          <w:rFonts w:ascii="Times New Roman" w:hAnsi="Times New Roman" w:cs="Times New Roman"/>
        </w:rPr>
        <w:t xml:space="preserve">and RTT </w:t>
      </w:r>
      <w:r w:rsidRPr="002D2C76" w:rsidR="003276F5">
        <w:rPr>
          <w:rFonts w:ascii="Times New Roman" w:hAnsi="Times New Roman" w:cs="Times New Roman"/>
        </w:rPr>
        <w:t xml:space="preserve">Registration </w:t>
      </w:r>
      <w:r w:rsidRPr="002D2C76" w:rsidR="001C5D91">
        <w:rPr>
          <w:rFonts w:ascii="Times New Roman" w:hAnsi="Times New Roman" w:cs="Times New Roman"/>
        </w:rPr>
        <w:t>Form</w:t>
      </w:r>
      <w:r w:rsidRPr="002D2C76" w:rsidR="003276F5">
        <w:rPr>
          <w:rFonts w:ascii="Times New Roman" w:hAnsi="Times New Roman" w:cs="Times New Roman"/>
        </w:rPr>
        <w:t xml:space="preserve"> to request RTT service</w:t>
      </w:r>
      <w:r w:rsidRPr="002D2C76">
        <w:rPr>
          <w:rFonts w:ascii="Times New Roman" w:hAnsi="Times New Roman" w:cs="Times New Roman"/>
        </w:rPr>
        <w:t>.</w:t>
      </w:r>
    </w:p>
    <w:p w:rsidRPr="002D2C76" w:rsidR="00B65DC7" w:rsidP="00B65DC7" w:rsidRDefault="00B65DC7" w14:paraId="164A2CAC" w14:textId="62D08EE0">
      <w:pPr>
        <w:rPr>
          <w:rFonts w:ascii="Times New Roman" w:hAnsi="Times New Roman" w:cs="Times New Roman"/>
        </w:rPr>
      </w:pPr>
      <w:r w:rsidRPr="002D2C76">
        <w:rPr>
          <w:rFonts w:ascii="Times New Roman" w:hAnsi="Times New Roman" w:cs="Times New Roman"/>
          <w:b/>
        </w:rPr>
        <w:t xml:space="preserve">a.  </w:t>
      </w:r>
      <w:r w:rsidRPr="002D2C76">
        <w:rPr>
          <w:rFonts w:ascii="Times New Roman" w:hAnsi="Times New Roman" w:cs="Times New Roman"/>
          <w:u w:val="single"/>
        </w:rPr>
        <w:t xml:space="preserve">Notification to Current Subscribers under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 includes the notification requiring all covered text providers using device-based location information that requires consumer activation to clearly inform consumers that they must grant permission for the text messaging application to access the wireless device’s location information in order to enable text-to-911.</w:t>
      </w:r>
    </w:p>
    <w:p w:rsidRPr="002D2C76" w:rsidR="00B65DC7" w:rsidP="00B65DC7" w:rsidRDefault="00264FA5" w14:paraId="36A07C41" w14:textId="0D024A17">
      <w:pPr>
        <w:rPr>
          <w:rFonts w:ascii="Times New Roman" w:hAnsi="Times New Roman" w:cs="Times New Roman"/>
        </w:rPr>
      </w:pPr>
      <w:r w:rsidRPr="002D2C76">
        <w:rPr>
          <w:rFonts w:ascii="Times New Roman" w:hAnsi="Times New Roman" w:cs="Times New Roman"/>
        </w:rPr>
        <w:t xml:space="preserve">The </w:t>
      </w:r>
      <w:r w:rsidRPr="002D2C76" w:rsidR="00B14F2A">
        <w:rPr>
          <w:rFonts w:ascii="Times New Roman" w:hAnsi="Times New Roman" w:cs="Times New Roman"/>
        </w:rPr>
        <w:t>Co</w:t>
      </w:r>
      <w:r w:rsidRPr="002D2C76" w:rsidR="00D655DF">
        <w:rPr>
          <w:rFonts w:ascii="Times New Roman" w:hAnsi="Times New Roman" w:cs="Times New Roman"/>
        </w:rPr>
        <w:t xml:space="preserve">mmission estimates that there are 784 CMRS providers.  This number is based </w:t>
      </w:r>
      <w:r w:rsidRPr="002D2C76" w:rsidR="00A2792D">
        <w:rPr>
          <w:rFonts w:ascii="Times New Roman" w:hAnsi="Times New Roman" w:cs="Times New Roman"/>
        </w:rPr>
        <w:t xml:space="preserve">on </w:t>
      </w:r>
      <w:r w:rsidRPr="002D2C76" w:rsidR="00D655DF">
        <w:rPr>
          <w:rFonts w:ascii="Times New Roman" w:hAnsi="Times New Roman" w:cs="Times New Roman"/>
        </w:rPr>
        <w:t>data from the U.S. Census Bureau, 2007 Economic Census, Sector 51, 2011 NAICS code 517210 for the category of Wireless Telecommunications Carriers (except Satellite)</w:t>
      </w:r>
      <w:r w:rsidRPr="002D2C76" w:rsidR="00F66FE1">
        <w:rPr>
          <w:rFonts w:ascii="Times New Roman" w:hAnsi="Times New Roman" w:cs="Times New Roman"/>
        </w:rPr>
        <w:t xml:space="preserve">.  </w:t>
      </w:r>
      <w:r w:rsidRPr="002D2C76" w:rsidR="00C124DD">
        <w:rPr>
          <w:rFonts w:ascii="Times New Roman" w:hAnsi="Times New Roman" w:cs="Times New Roman"/>
        </w:rPr>
        <w:t xml:space="preserve">We also estimate that </w:t>
      </w:r>
      <w:r w:rsidRPr="002D2C76" w:rsidR="00F66FE1">
        <w:rPr>
          <w:rFonts w:ascii="Times New Roman" w:hAnsi="Times New Roman" w:cs="Times New Roman"/>
        </w:rPr>
        <w:t xml:space="preserve">there are </w:t>
      </w:r>
      <w:r w:rsidRPr="002D2C76" w:rsidR="00893432">
        <w:rPr>
          <w:rFonts w:ascii="Times New Roman" w:hAnsi="Times New Roman" w:cs="Times New Roman"/>
        </w:rPr>
        <w:t>17 interconnected text messaging application providers</w:t>
      </w:r>
      <w:r w:rsidRPr="002D2C76" w:rsidR="00A2792D">
        <w:rPr>
          <w:rFonts w:ascii="Times New Roman" w:hAnsi="Times New Roman" w:cs="Times New Roman"/>
        </w:rPr>
        <w:t>, b</w:t>
      </w:r>
      <w:r w:rsidRPr="002D2C76" w:rsidR="00D655DF">
        <w:rPr>
          <w:rFonts w:ascii="Times New Roman" w:hAnsi="Times New Roman" w:cs="Times New Roman"/>
        </w:rPr>
        <w:t xml:space="preserve">ased on a Commission staff survey of text messaging applications available through the Apple, Google, and Microsoft application stores.  </w:t>
      </w:r>
      <w:r w:rsidRPr="002D2C76" w:rsidR="00F66FE1">
        <w:rPr>
          <w:rFonts w:ascii="Times New Roman" w:hAnsi="Times New Roman" w:cs="Times New Roman"/>
        </w:rPr>
        <w:t xml:space="preserve">Accordingly, the Commission estimates that there are a total of </w:t>
      </w:r>
      <w:r w:rsidRPr="002D2C76" w:rsidR="00B65DC7">
        <w:rPr>
          <w:rFonts w:ascii="Times New Roman" w:hAnsi="Times New Roman" w:cs="Times New Roman"/>
        </w:rPr>
        <w:t>801 covered text providers</w:t>
      </w:r>
      <w:r w:rsidRPr="002D2C76" w:rsidR="00F66FE1">
        <w:rPr>
          <w:rFonts w:ascii="Times New Roman" w:hAnsi="Times New Roman" w:cs="Times New Roman"/>
        </w:rPr>
        <w:t xml:space="preserve">.  </w:t>
      </w:r>
      <w:r w:rsidRPr="002D2C76" w:rsidR="00B65DC7">
        <w:rPr>
          <w:rFonts w:ascii="Times New Roman" w:hAnsi="Times New Roman" w:cs="Times New Roman"/>
        </w:rPr>
        <w:t>We also assume that to provide the required notification to consumers, the respondents will</w:t>
      </w:r>
      <w:r w:rsidRPr="002D2C76" w:rsidR="003A30CB">
        <w:rPr>
          <w:rFonts w:ascii="Times New Roman" w:hAnsi="Times New Roman" w:cs="Times New Roman"/>
        </w:rPr>
        <w:t>,</w:t>
      </w:r>
      <w:r w:rsidRPr="002D2C76" w:rsidR="00B65DC7">
        <w:rPr>
          <w:rFonts w:ascii="Times New Roman" w:hAnsi="Times New Roman" w:cs="Times New Roman"/>
        </w:rPr>
        <w:t xml:space="preserve"> </w:t>
      </w:r>
      <w:r w:rsidRPr="002D2C76" w:rsidR="00445129">
        <w:rPr>
          <w:rFonts w:ascii="Times New Roman" w:hAnsi="Times New Roman" w:cs="Times New Roman"/>
        </w:rPr>
        <w:t xml:space="preserve">on </w:t>
      </w:r>
      <w:r w:rsidRPr="002D2C76" w:rsidR="00B65DC7">
        <w:rPr>
          <w:rFonts w:ascii="Times New Roman" w:hAnsi="Times New Roman" w:cs="Times New Roman"/>
        </w:rPr>
        <w:t>a one-time basis</w:t>
      </w:r>
      <w:r w:rsidRPr="002D2C76" w:rsidR="003A30CB">
        <w:rPr>
          <w:rFonts w:ascii="Times New Roman" w:hAnsi="Times New Roman" w:cs="Times New Roman"/>
        </w:rPr>
        <w:t>,</w:t>
      </w:r>
      <w:r w:rsidRPr="002D2C76" w:rsidR="00B65DC7">
        <w:rPr>
          <w:rFonts w:ascii="Times New Roman" w:hAnsi="Times New Roman" w:cs="Times New Roman"/>
        </w:rPr>
        <w:t xml:space="preserve"> either </w:t>
      </w:r>
      <w:r w:rsidRPr="002D2C76" w:rsidR="00D655DF">
        <w:rPr>
          <w:rFonts w:ascii="Times New Roman" w:hAnsi="Times New Roman" w:cs="Times New Roman"/>
        </w:rPr>
        <w:t xml:space="preserve">modify </w:t>
      </w:r>
      <w:r w:rsidRPr="002D2C76" w:rsidR="00B65DC7">
        <w:rPr>
          <w:rFonts w:ascii="Times New Roman" w:hAnsi="Times New Roman" w:cs="Times New Roman"/>
        </w:rPr>
        <w:t>their current terms and conditions of service or provid</w:t>
      </w:r>
      <w:r w:rsidRPr="002D2C76" w:rsidR="00D655DF">
        <w:rPr>
          <w:rFonts w:ascii="Times New Roman" w:hAnsi="Times New Roman" w:cs="Times New Roman"/>
        </w:rPr>
        <w:t xml:space="preserve">e </w:t>
      </w:r>
      <w:r w:rsidRPr="002D2C76" w:rsidR="00B65DC7">
        <w:rPr>
          <w:rFonts w:ascii="Times New Roman" w:hAnsi="Times New Roman" w:cs="Times New Roman"/>
        </w:rPr>
        <w:t xml:space="preserve">initial notice when a consumer initially subscribes for an interconnected text messaging application. </w:t>
      </w:r>
      <w:r w:rsidRPr="002D2C76" w:rsidR="00A52390">
        <w:rPr>
          <w:rFonts w:ascii="Times New Roman" w:hAnsi="Times New Roman" w:cs="Times New Roman"/>
        </w:rPr>
        <w:t xml:space="preserve"> </w:t>
      </w:r>
      <w:r w:rsidRPr="002D2C76" w:rsidR="00A2792D">
        <w:rPr>
          <w:rFonts w:ascii="Times New Roman" w:hAnsi="Times New Roman" w:cs="Times New Roman"/>
        </w:rPr>
        <w:t>We estimate t</w:t>
      </w:r>
      <w:r w:rsidRPr="002D2C76" w:rsidR="00B65DC7">
        <w:rPr>
          <w:rFonts w:ascii="Times New Roman" w:hAnsi="Times New Roman" w:cs="Times New Roman"/>
        </w:rPr>
        <w:t>hat it will take 8 hours to draft, review, and provide the required notification.</w:t>
      </w:r>
    </w:p>
    <w:p w:rsidRPr="002D2C76" w:rsidR="00B65DC7" w:rsidP="00B65DC7" w:rsidRDefault="00B65DC7" w14:paraId="45CBA52D" w14:textId="2BE1146C">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sidR="00893432">
        <w:rPr>
          <w:rFonts w:ascii="Times New Roman" w:hAnsi="Times New Roman" w:cs="Times New Roman"/>
          <w:b/>
          <w:shd w:val="clear" w:color="auto" w:fill="FFFFFF"/>
        </w:rPr>
        <w:t>7</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ab/>
      </w:r>
    </w:p>
    <w:p w:rsidRPr="002D2C76" w:rsidR="00B65DC7" w:rsidP="00B65DC7" w:rsidRDefault="00B65DC7" w14:paraId="308C87D7"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Pr="002D2C76" w:rsidR="00B65DC7" w:rsidP="00B65DC7" w:rsidRDefault="00B65DC7" w14:paraId="1A440A71" w14:textId="77777777">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p>
    <w:p w:rsidRPr="002D2C76" w:rsidR="00B65DC7" w:rsidP="00B65DC7" w:rsidRDefault="00B65DC7" w14:paraId="3F514188" w14:textId="77777777">
      <w:pPr>
        <w:ind w:firstLine="720"/>
        <w:rPr>
          <w:rFonts w:ascii="Times New Roman" w:hAnsi="Times New Roman" w:cs="Times New Roman"/>
          <w:b/>
          <w:shd w:val="clear" w:color="auto" w:fill="FFFFFF"/>
        </w:rPr>
      </w:pPr>
      <w:r w:rsidRPr="002D2C76">
        <w:rPr>
          <w:rFonts w:ascii="Times New Roman" w:hAnsi="Times New Roman" w:cs="Times New Roman"/>
          <w:shd w:val="clear" w:color="auto" w:fill="FFFFFF"/>
        </w:rPr>
        <w:t>1</w:t>
      </w:r>
      <w:r w:rsidRPr="002D2C76" w:rsidR="00893432">
        <w:rPr>
          <w:rFonts w:ascii="Times New Roman" w:hAnsi="Times New Roman" w:cs="Times New Roman"/>
          <w:shd w:val="clear" w:color="auto" w:fill="FFFFFF"/>
        </w:rPr>
        <w:t>7</w:t>
      </w:r>
      <w:r w:rsidRPr="002D2C76">
        <w:rPr>
          <w:rFonts w:ascii="Times New Roman" w:hAnsi="Times New Roman" w:cs="Times New Roman"/>
          <w:shd w:val="clear" w:color="auto" w:fill="FFFFFF"/>
        </w:rPr>
        <w:t xml:space="preserve"> covered text providers x 1 notification/annually = </w:t>
      </w:r>
      <w:r w:rsidRPr="002D2C76">
        <w:rPr>
          <w:rFonts w:ascii="Times New Roman" w:hAnsi="Times New Roman" w:cs="Times New Roman"/>
          <w:b/>
          <w:shd w:val="clear" w:color="auto" w:fill="FFFFFF"/>
        </w:rPr>
        <w:t>1</w:t>
      </w:r>
      <w:r w:rsidRPr="002D2C76" w:rsidR="00893432">
        <w:rPr>
          <w:rFonts w:ascii="Times New Roman" w:hAnsi="Times New Roman" w:cs="Times New Roman"/>
          <w:b/>
          <w:shd w:val="clear" w:color="auto" w:fill="FFFFFF"/>
        </w:rPr>
        <w:t>7</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responses.</w:t>
      </w:r>
      <w:bookmarkStart w:name="_GoBack" w:id="1"/>
      <w:bookmarkEnd w:id="1"/>
    </w:p>
    <w:p w:rsidRPr="002D2C76" w:rsidR="00B65DC7" w:rsidP="00B65DC7" w:rsidRDefault="00B65DC7" w14:paraId="2B4BC5E4"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Pr="002D2C76" w:rsidR="00B65DC7" w:rsidP="00B65DC7" w:rsidRDefault="00B65DC7" w14:paraId="14F37A3F" w14:textId="77777777">
      <w:pPr>
        <w:ind w:left="720"/>
        <w:rPr>
          <w:rFonts w:ascii="Times New Roman" w:hAnsi="Times New Roman" w:cs="Times New Roman"/>
          <w:shd w:val="clear" w:color="auto" w:fill="FFFFFF"/>
        </w:rPr>
      </w:pPr>
      <w:r w:rsidRPr="002D2C76">
        <w:rPr>
          <w:rFonts w:ascii="Times New Roman" w:hAnsi="Times New Roman" w:cs="Times New Roman"/>
          <w:shd w:val="clear" w:color="auto" w:fill="FFFFFF"/>
        </w:rPr>
        <w:t>1</w:t>
      </w:r>
      <w:r w:rsidRPr="002D2C76" w:rsidR="00893432">
        <w:rPr>
          <w:rFonts w:ascii="Times New Roman" w:hAnsi="Times New Roman" w:cs="Times New Roman"/>
          <w:shd w:val="clear" w:color="auto" w:fill="FFFFFF"/>
        </w:rPr>
        <w:t>7</w:t>
      </w:r>
      <w:r w:rsidRPr="002D2C76">
        <w:rPr>
          <w:rFonts w:ascii="Times New Roman" w:hAnsi="Times New Roman" w:cs="Times New Roman"/>
          <w:shd w:val="clear" w:color="auto" w:fill="FFFFFF"/>
        </w:rPr>
        <w:t xml:space="preserve"> covered text providers x 1 notification / annually x 8 hours/report =</w:t>
      </w:r>
      <w:r w:rsidRPr="002D2C76">
        <w:rPr>
          <w:rFonts w:ascii="Times New Roman" w:hAnsi="Times New Roman" w:cs="Times New Roman"/>
          <w:b/>
          <w:shd w:val="clear" w:color="auto" w:fill="FFFFFF"/>
        </w:rPr>
        <w:t xml:space="preserve"> </w:t>
      </w:r>
      <w:r w:rsidRPr="002D2C76" w:rsidR="00893432">
        <w:rPr>
          <w:rFonts w:ascii="Times New Roman" w:hAnsi="Times New Roman" w:cs="Times New Roman"/>
          <w:b/>
          <w:shd w:val="clear" w:color="auto" w:fill="FFFFFF"/>
        </w:rPr>
        <w:t>136</w:t>
      </w:r>
      <w:r w:rsidRPr="002D2C76">
        <w:rPr>
          <w:rFonts w:ascii="Times New Roman" w:hAnsi="Times New Roman" w:cs="Times New Roman"/>
          <w:b/>
          <w:shd w:val="clear" w:color="auto" w:fill="FFFFFF"/>
        </w:rPr>
        <w:t xml:space="preserve"> hours.</w:t>
      </w:r>
    </w:p>
    <w:p w:rsidRPr="002D2C76" w:rsidR="00B65DC7" w:rsidP="00B65DC7" w:rsidRDefault="00B65DC7" w14:paraId="5BA58220" w14:textId="61DC1075">
      <w:pPr>
        <w:rPr>
          <w:rFonts w:ascii="Times New Roman" w:hAnsi="Times New Roman" w:cs="Times New Roman"/>
        </w:rPr>
      </w:pPr>
      <w:r w:rsidRPr="002D2C76">
        <w:rPr>
          <w:rFonts w:ascii="Times New Roman" w:hAnsi="Times New Roman" w:cs="Times New Roman"/>
          <w:b/>
        </w:rPr>
        <w:t xml:space="preserve">b.  </w:t>
      </w:r>
      <w:r w:rsidRPr="002D2C76">
        <w:rPr>
          <w:rFonts w:ascii="Times New Roman" w:hAnsi="Times New Roman" w:cs="Times New Roman"/>
          <w:u w:val="single"/>
        </w:rPr>
        <w:t xml:space="preserve">Notification related to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FD69FF">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The Commission expects CMRS providers to make any necessary specifications for accessing their networks available to other covered text providers upon request, and to inform such covered text providers in advance of any changes in these specifications.  </w:t>
      </w:r>
      <w:r w:rsidRPr="002D2C76" w:rsidR="00BE2565">
        <w:rPr>
          <w:rFonts w:ascii="Times New Roman" w:hAnsi="Times New Roman" w:cs="Times New Roman"/>
        </w:rPr>
        <w:t xml:space="preserve">We estimate that the </w:t>
      </w:r>
      <w:r w:rsidRPr="002D2C76">
        <w:rPr>
          <w:rFonts w:ascii="Times New Roman" w:hAnsi="Times New Roman" w:cs="Times New Roman"/>
        </w:rPr>
        <w:t xml:space="preserve">784 </w:t>
      </w:r>
      <w:r w:rsidRPr="002D2C76" w:rsidR="0061217D">
        <w:rPr>
          <w:rFonts w:ascii="Times New Roman" w:hAnsi="Times New Roman" w:cs="Times New Roman"/>
        </w:rPr>
        <w:t>CMRS providers</w:t>
      </w:r>
      <w:r w:rsidRPr="002D2C76">
        <w:rPr>
          <w:rFonts w:ascii="Times New Roman" w:hAnsi="Times New Roman" w:cs="Times New Roman"/>
        </w:rPr>
        <w:t xml:space="preserve"> will provide information on the necessary specifications </w:t>
      </w:r>
      <w:r w:rsidRPr="002D2C76" w:rsidR="00BE2565">
        <w:rPr>
          <w:rFonts w:ascii="Times New Roman" w:hAnsi="Times New Roman" w:cs="Times New Roman"/>
        </w:rPr>
        <w:t xml:space="preserve">once per year </w:t>
      </w:r>
      <w:r w:rsidRPr="002D2C76">
        <w:rPr>
          <w:rFonts w:ascii="Times New Roman" w:hAnsi="Times New Roman" w:cs="Times New Roman"/>
        </w:rPr>
        <w:t xml:space="preserve">to </w:t>
      </w:r>
      <w:r w:rsidRPr="002D2C76" w:rsidR="00BE2565">
        <w:rPr>
          <w:rFonts w:ascii="Times New Roman" w:hAnsi="Times New Roman" w:cs="Times New Roman"/>
        </w:rPr>
        <w:t xml:space="preserve">the 17 </w:t>
      </w:r>
      <w:r w:rsidRPr="002D2C76">
        <w:rPr>
          <w:rFonts w:ascii="Times New Roman" w:hAnsi="Times New Roman" w:cs="Times New Roman"/>
        </w:rPr>
        <w:t>other covered text providers</w:t>
      </w:r>
      <w:r w:rsidRPr="002D2C76" w:rsidR="00BE2565">
        <w:rPr>
          <w:rFonts w:ascii="Times New Roman" w:hAnsi="Times New Roman" w:cs="Times New Roman"/>
        </w:rPr>
        <w:t xml:space="preserve"> (</w:t>
      </w:r>
      <w:r w:rsidRPr="002D2C76">
        <w:rPr>
          <w:rFonts w:ascii="Times New Roman" w:hAnsi="Times New Roman" w:cs="Times New Roman"/>
        </w:rPr>
        <w:t>providers of interconnected text messaging applications</w:t>
      </w:r>
      <w:r w:rsidRPr="002D2C76" w:rsidR="00BE2565">
        <w:rPr>
          <w:rFonts w:ascii="Times New Roman" w:hAnsi="Times New Roman" w:cs="Times New Roman"/>
        </w:rPr>
        <w:t>)</w:t>
      </w:r>
      <w:r w:rsidRPr="002D2C76">
        <w:rPr>
          <w:rFonts w:ascii="Times New Roman" w:hAnsi="Times New Roman" w:cs="Times New Roman"/>
        </w:rPr>
        <w:t xml:space="preserve">.  </w:t>
      </w:r>
      <w:r w:rsidRPr="002D2C76" w:rsidR="00BE2565">
        <w:rPr>
          <w:rFonts w:ascii="Times New Roman" w:hAnsi="Times New Roman" w:cs="Times New Roman"/>
        </w:rPr>
        <w:t>We also estimate</w:t>
      </w:r>
      <w:r w:rsidRPr="002D2C76">
        <w:rPr>
          <w:rFonts w:ascii="Times New Roman" w:hAnsi="Times New Roman" w:cs="Times New Roman"/>
        </w:rPr>
        <w:t xml:space="preserve"> that a wireless carrier staff engineer will spend two hours providing and communicating this information to </w:t>
      </w:r>
      <w:r w:rsidRPr="002D2C76" w:rsidR="00BE2565">
        <w:rPr>
          <w:rFonts w:ascii="Times New Roman" w:hAnsi="Times New Roman" w:cs="Times New Roman"/>
        </w:rPr>
        <w:t xml:space="preserve">the </w:t>
      </w:r>
      <w:r w:rsidRPr="002D2C76">
        <w:rPr>
          <w:rFonts w:ascii="Times New Roman" w:hAnsi="Times New Roman" w:cs="Times New Roman"/>
        </w:rPr>
        <w:t>other covered text providers.</w:t>
      </w:r>
    </w:p>
    <w:p w:rsidRPr="002D2C76" w:rsidR="00B65DC7" w:rsidP="00B65DC7" w:rsidRDefault="00B65DC7" w14:paraId="777DEB26" w14:textId="77777777">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784.</w:t>
      </w:r>
      <w:r w:rsidRPr="002D2C76">
        <w:rPr>
          <w:rFonts w:ascii="Times New Roman" w:hAnsi="Times New Roman" w:cs="Times New Roman"/>
          <w:shd w:val="clear" w:color="auto" w:fill="FFFFFF"/>
        </w:rPr>
        <w:tab/>
        <w:t xml:space="preserve"> </w:t>
      </w:r>
    </w:p>
    <w:p w:rsidRPr="002D2C76" w:rsidR="00B65DC7" w:rsidP="00B65DC7" w:rsidRDefault="00B65DC7" w14:paraId="34B315BA"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Pr="002D2C76" w:rsidR="00B65DC7" w:rsidP="00B65DC7" w:rsidRDefault="00B65DC7" w14:paraId="55556366" w14:textId="77777777">
      <w:pPr>
        <w:ind w:left="720"/>
        <w:rPr>
          <w:rFonts w:ascii="Times New Roman" w:hAnsi="Times New Roman" w:cs="Times New Roman"/>
          <w:b/>
          <w:shd w:val="clear" w:color="auto" w:fill="FFFFFF"/>
        </w:rPr>
      </w:pPr>
      <w:r w:rsidRPr="002D2C76">
        <w:rPr>
          <w:rFonts w:ascii="Times New Roman" w:hAnsi="Times New Roman" w:cs="Times New Roman"/>
          <w:b/>
          <w:shd w:val="clear" w:color="auto" w:fill="FFFFFF"/>
        </w:rPr>
        <w:lastRenderedPageBreak/>
        <w:t>Total Number of Responses Annually:</w:t>
      </w:r>
      <w:r w:rsidRPr="002D2C76">
        <w:rPr>
          <w:rFonts w:ascii="Times New Roman" w:hAnsi="Times New Roman" w:cs="Times New Roman"/>
          <w:shd w:val="clear" w:color="auto" w:fill="FFFFFF"/>
        </w:rPr>
        <w:t xml:space="preserve"> 784 </w:t>
      </w:r>
      <w:r w:rsidRPr="002D2C76" w:rsidR="00653548">
        <w:rPr>
          <w:rFonts w:ascii="Times New Roman" w:hAnsi="Times New Roman" w:cs="Times New Roman"/>
          <w:shd w:val="clear" w:color="auto" w:fill="FFFFFF"/>
        </w:rPr>
        <w:t>CMRS providers</w:t>
      </w:r>
      <w:r w:rsidRPr="002D2C76">
        <w:rPr>
          <w:rFonts w:ascii="Times New Roman" w:hAnsi="Times New Roman" w:cs="Times New Roman"/>
          <w:shd w:val="clear" w:color="auto" w:fill="FFFFFF"/>
        </w:rPr>
        <w:t xml:space="preserve"> x 17 notifications/annually = </w:t>
      </w:r>
      <w:r w:rsidRPr="002D2C76">
        <w:rPr>
          <w:rFonts w:ascii="Times New Roman" w:hAnsi="Times New Roman" w:cs="Times New Roman"/>
          <w:b/>
          <w:shd w:val="clear" w:color="auto" w:fill="FFFFFF"/>
        </w:rPr>
        <w:t>13,328</w:t>
      </w:r>
      <w:r w:rsidRPr="002D2C76" w:rsidR="003A30CB">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responses.</w:t>
      </w:r>
    </w:p>
    <w:p w:rsidRPr="002D2C76" w:rsidR="00B65DC7" w:rsidP="00B65DC7" w:rsidRDefault="00B65DC7" w14:paraId="47D3304C"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Pr="002D2C76" w:rsidR="00B65DC7" w:rsidP="00B65DC7" w:rsidRDefault="00B65DC7" w14:paraId="0BF0B133" w14:textId="77777777">
      <w:pPr>
        <w:ind w:left="720"/>
        <w:rPr>
          <w:rFonts w:ascii="Times New Roman" w:hAnsi="Times New Roman" w:cs="Times New Roman"/>
          <w:shd w:val="clear" w:color="auto" w:fill="FFFFFF"/>
        </w:rPr>
      </w:pPr>
      <w:r w:rsidRPr="002D2C76">
        <w:rPr>
          <w:rFonts w:ascii="Times New Roman" w:hAnsi="Times New Roman" w:cs="Times New Roman"/>
          <w:shd w:val="clear" w:color="auto" w:fill="FFFFFF"/>
        </w:rPr>
        <w:t xml:space="preserve">784 </w:t>
      </w:r>
      <w:r w:rsidRPr="002D2C76" w:rsidR="00782222">
        <w:rPr>
          <w:rFonts w:ascii="Times New Roman" w:hAnsi="Times New Roman" w:cs="Times New Roman"/>
          <w:shd w:val="clear" w:color="auto" w:fill="FFFFFF"/>
        </w:rPr>
        <w:t xml:space="preserve">CMRS providers </w:t>
      </w:r>
      <w:r w:rsidRPr="002D2C76">
        <w:rPr>
          <w:rFonts w:ascii="Times New Roman" w:hAnsi="Times New Roman" w:cs="Times New Roman"/>
          <w:shd w:val="clear" w:color="auto" w:fill="FFFFFF"/>
        </w:rPr>
        <w:t>x 17 notifications/other covered text providers annually x 2 hours/notification =</w:t>
      </w:r>
      <w:r w:rsidRPr="002D2C76">
        <w:rPr>
          <w:rFonts w:ascii="Times New Roman" w:hAnsi="Times New Roman" w:cs="Times New Roman"/>
          <w:b/>
          <w:shd w:val="clear" w:color="auto" w:fill="FFFFFF"/>
        </w:rPr>
        <w:t xml:space="preserve"> 26,656 hours.</w:t>
      </w:r>
    </w:p>
    <w:p w:rsidRPr="002D2C76" w:rsidR="00B65DC7" w:rsidP="00B65DC7" w:rsidRDefault="00B65DC7" w14:paraId="2BCA9FFC" w14:textId="388F85E1">
      <w:pPr>
        <w:rPr>
          <w:rFonts w:ascii="Times New Roman" w:hAnsi="Times New Roman" w:cs="Times New Roman"/>
        </w:rPr>
      </w:pPr>
      <w:r w:rsidRPr="002D2C76">
        <w:rPr>
          <w:rFonts w:ascii="Times New Roman" w:hAnsi="Times New Roman" w:cs="Times New Roman"/>
          <w:b/>
        </w:rPr>
        <w:t xml:space="preserve">c.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w:t>
      </w:r>
      <w:r w:rsidRPr="002D2C76">
        <w:rPr>
          <w:rFonts w:ascii="Times New Roman" w:hAnsi="Times New Roman" w:cs="Times New Roman"/>
        </w:rPr>
        <w:t xml:space="preserve"> – the notification by covered text provider to the Commission of the dates and terms of an alternative timeframe </w:t>
      </w:r>
      <w:r w:rsidRPr="002D2C76" w:rsidR="007E008A">
        <w:rPr>
          <w:rFonts w:ascii="Times New Roman" w:hAnsi="Times New Roman" w:cs="Times New Roman"/>
        </w:rPr>
        <w:t xml:space="preserve">for text-to-911 implementation </w:t>
      </w:r>
      <w:r w:rsidRPr="002D2C76">
        <w:rPr>
          <w:rFonts w:ascii="Times New Roman" w:hAnsi="Times New Roman" w:cs="Times New Roman"/>
        </w:rPr>
        <w:t xml:space="preserve">within 30 days of </w:t>
      </w:r>
      <w:r w:rsidRPr="002D2C76" w:rsidR="00D655DF">
        <w:rPr>
          <w:rFonts w:ascii="Times New Roman" w:hAnsi="Times New Roman" w:cs="Times New Roman"/>
        </w:rPr>
        <w:t>a</w:t>
      </w:r>
      <w:r w:rsidRPr="002D2C76">
        <w:rPr>
          <w:rFonts w:ascii="Times New Roman" w:hAnsi="Times New Roman" w:cs="Times New Roman"/>
        </w:rPr>
        <w:t>greement between the covered text provider and the PSAP</w:t>
      </w:r>
      <w:r w:rsidRPr="002D2C76" w:rsidR="007E008A">
        <w:rPr>
          <w:rFonts w:ascii="Times New Roman" w:hAnsi="Times New Roman" w:cs="Times New Roman"/>
        </w:rPr>
        <w:t>.</w:t>
      </w:r>
      <w:r w:rsidRPr="002D2C76" w:rsidR="00A26E5F">
        <w:rPr>
          <w:rFonts w:ascii="Times New Roman" w:hAnsi="Times New Roman" w:cs="Times New Roman"/>
        </w:rPr>
        <w:t xml:space="preserve">  </w:t>
      </w:r>
      <w:r w:rsidRPr="002D2C76" w:rsidR="00FC1848">
        <w:rPr>
          <w:rFonts w:ascii="Times New Roman" w:hAnsi="Times New Roman" w:cs="Times New Roman"/>
        </w:rPr>
        <w:t xml:space="preserve">As noted above, </w:t>
      </w:r>
      <w:r w:rsidRPr="002D2C76" w:rsidR="00E82F28">
        <w:rPr>
          <w:rFonts w:ascii="Times New Roman" w:hAnsi="Times New Roman" w:cs="Times New Roman"/>
        </w:rPr>
        <w:t>NENA estimates that there are</w:t>
      </w:r>
      <w:r w:rsidRPr="002D2C76" w:rsidR="00FC1848">
        <w:rPr>
          <w:rFonts w:ascii="Times New Roman" w:hAnsi="Times New Roman" w:cs="Times New Roman"/>
        </w:rPr>
        <w:t xml:space="preserve"> 5,806 PSAPs in the U.S.  </w:t>
      </w:r>
      <w:r w:rsidRPr="002D2C76">
        <w:rPr>
          <w:rFonts w:ascii="Times New Roman" w:hAnsi="Times New Roman" w:cs="Times New Roman"/>
        </w:rPr>
        <w:t xml:space="preserve">The Commission estimates that </w:t>
      </w:r>
      <w:r w:rsidRPr="002D2C76" w:rsidR="00653B64">
        <w:rPr>
          <w:rFonts w:ascii="Times New Roman" w:hAnsi="Times New Roman" w:cs="Times New Roman"/>
        </w:rPr>
        <w:t xml:space="preserve">over the three-year period of the information collection, </w:t>
      </w:r>
      <w:r w:rsidRPr="002D2C76">
        <w:rPr>
          <w:rFonts w:ascii="Times New Roman" w:hAnsi="Times New Roman" w:cs="Times New Roman"/>
        </w:rPr>
        <w:t>one-</w:t>
      </w:r>
      <w:r w:rsidRPr="002D2C76" w:rsidR="00893432">
        <w:rPr>
          <w:rFonts w:ascii="Times New Roman" w:hAnsi="Times New Roman" w:cs="Times New Roman"/>
        </w:rPr>
        <w:t>quarter</w:t>
      </w:r>
      <w:r w:rsidRPr="002D2C76">
        <w:rPr>
          <w:rFonts w:ascii="Times New Roman" w:hAnsi="Times New Roman" w:cs="Times New Roman"/>
        </w:rPr>
        <w:t xml:space="preserve"> of the 801 </w:t>
      </w:r>
      <w:r w:rsidRPr="002D2C76" w:rsidR="007E008A">
        <w:rPr>
          <w:rFonts w:ascii="Times New Roman" w:hAnsi="Times New Roman" w:cs="Times New Roman"/>
        </w:rPr>
        <w:t xml:space="preserve">(or </w:t>
      </w:r>
      <w:r w:rsidRPr="002D2C76" w:rsidR="00893432">
        <w:rPr>
          <w:rFonts w:ascii="Times New Roman" w:hAnsi="Times New Roman" w:cs="Times New Roman"/>
        </w:rPr>
        <w:t>2</w:t>
      </w:r>
      <w:r w:rsidRPr="002D2C76" w:rsidR="007E008A">
        <w:rPr>
          <w:rFonts w:ascii="Times New Roman" w:hAnsi="Times New Roman" w:cs="Times New Roman"/>
        </w:rPr>
        <w:t>00</w:t>
      </w:r>
      <w:r w:rsidRPr="002D2C76" w:rsidR="00293F76">
        <w:rPr>
          <w:rFonts w:ascii="Times New Roman" w:hAnsi="Times New Roman" w:cs="Times New Roman"/>
        </w:rPr>
        <w:t>,</w:t>
      </w:r>
      <w:r w:rsidRPr="002D2C76" w:rsidR="00893432">
        <w:rPr>
          <w:rFonts w:ascii="Times New Roman" w:hAnsi="Times New Roman" w:cs="Times New Roman"/>
        </w:rPr>
        <w:t xml:space="preserve"> rounded-down</w:t>
      </w:r>
      <w:r w:rsidRPr="002D2C76" w:rsidR="007E008A">
        <w:rPr>
          <w:rFonts w:ascii="Times New Roman" w:hAnsi="Times New Roman" w:cs="Times New Roman"/>
        </w:rPr>
        <w:t xml:space="preserve">) </w:t>
      </w:r>
      <w:r w:rsidRPr="002D2C76">
        <w:rPr>
          <w:rFonts w:ascii="Times New Roman" w:hAnsi="Times New Roman" w:cs="Times New Roman"/>
        </w:rPr>
        <w:t>covered text providers will reach agreement</w:t>
      </w:r>
      <w:r w:rsidRPr="002D2C76" w:rsidR="00386EE1">
        <w:rPr>
          <w:rFonts w:ascii="Times New Roman" w:hAnsi="Times New Roman" w:cs="Times New Roman"/>
        </w:rPr>
        <w:t xml:space="preserve"> on an alternative timeframe for implementation</w:t>
      </w:r>
      <w:r w:rsidRPr="002D2C76">
        <w:rPr>
          <w:rFonts w:ascii="Times New Roman" w:hAnsi="Times New Roman" w:cs="Times New Roman"/>
        </w:rPr>
        <w:t xml:space="preserve"> with one-</w:t>
      </w:r>
      <w:r w:rsidRPr="002D2C76" w:rsidR="00893432">
        <w:rPr>
          <w:rFonts w:ascii="Times New Roman" w:hAnsi="Times New Roman" w:cs="Times New Roman"/>
        </w:rPr>
        <w:t xml:space="preserve">quarter </w:t>
      </w:r>
      <w:r w:rsidRPr="002D2C76" w:rsidR="00653548">
        <w:rPr>
          <w:rFonts w:ascii="Times New Roman" w:hAnsi="Times New Roman" w:cs="Times New Roman"/>
        </w:rPr>
        <w:t>(</w:t>
      </w:r>
      <w:r w:rsidRPr="002D2C76" w:rsidR="00893432">
        <w:rPr>
          <w:rFonts w:ascii="Times New Roman" w:hAnsi="Times New Roman" w:cs="Times New Roman"/>
        </w:rPr>
        <w:t>1,</w:t>
      </w:r>
      <w:r w:rsidRPr="002D2C76" w:rsidR="00A26E5F">
        <w:rPr>
          <w:rFonts w:ascii="Times New Roman" w:hAnsi="Times New Roman" w:cs="Times New Roman"/>
        </w:rPr>
        <w:t>451</w:t>
      </w:r>
      <w:r w:rsidRPr="002D2C76" w:rsidR="00653548">
        <w:rPr>
          <w:rFonts w:ascii="Times New Roman" w:hAnsi="Times New Roman" w:cs="Times New Roman"/>
        </w:rPr>
        <w:t xml:space="preserve">) </w:t>
      </w:r>
      <w:r w:rsidRPr="002D2C76">
        <w:rPr>
          <w:rFonts w:ascii="Times New Roman" w:hAnsi="Times New Roman" w:cs="Times New Roman"/>
        </w:rPr>
        <w:t xml:space="preserve">of </w:t>
      </w:r>
      <w:r w:rsidRPr="002D2C76" w:rsidR="00386EE1">
        <w:rPr>
          <w:rFonts w:ascii="Times New Roman" w:hAnsi="Times New Roman" w:cs="Times New Roman"/>
        </w:rPr>
        <w:t xml:space="preserve">the </w:t>
      </w:r>
      <w:r w:rsidRPr="002D2C76" w:rsidR="00A26E5F">
        <w:rPr>
          <w:rFonts w:ascii="Times New Roman" w:hAnsi="Times New Roman" w:cs="Times New Roman"/>
        </w:rPr>
        <w:t>5,806</w:t>
      </w:r>
      <w:r w:rsidRPr="002D2C76">
        <w:rPr>
          <w:rFonts w:ascii="Times New Roman" w:hAnsi="Times New Roman" w:cs="Times New Roman"/>
        </w:rPr>
        <w:t xml:space="preserve"> PSAPs in the U.S. </w:t>
      </w:r>
      <w:r w:rsidRPr="002D2C76" w:rsidR="00FC1848">
        <w:rPr>
          <w:rFonts w:ascii="Times New Roman" w:hAnsi="Times New Roman" w:cs="Times New Roman"/>
        </w:rPr>
        <w:t xml:space="preserve"> </w:t>
      </w:r>
      <w:r w:rsidRPr="002D2C76" w:rsidR="00B513D0">
        <w:rPr>
          <w:rFonts w:ascii="Times New Roman" w:hAnsi="Times New Roman" w:cs="Times New Roman"/>
        </w:rPr>
        <w:t xml:space="preserve">On an </w:t>
      </w:r>
      <w:r w:rsidRPr="002D2C76" w:rsidR="00653B64">
        <w:rPr>
          <w:rFonts w:ascii="Times New Roman" w:hAnsi="Times New Roman" w:cs="Times New Roman"/>
        </w:rPr>
        <w:t>annual basis</w:t>
      </w:r>
      <w:r w:rsidRPr="002D2C76" w:rsidR="007E008A">
        <w:rPr>
          <w:rFonts w:ascii="Times New Roman" w:hAnsi="Times New Roman" w:cs="Times New Roman"/>
        </w:rPr>
        <w:t xml:space="preserve">, </w:t>
      </w:r>
      <w:r w:rsidRPr="002D2C76" w:rsidR="00B513D0">
        <w:rPr>
          <w:rFonts w:ascii="Times New Roman" w:hAnsi="Times New Roman" w:cs="Times New Roman"/>
        </w:rPr>
        <w:t xml:space="preserve">we estimate that </w:t>
      </w:r>
      <w:r w:rsidRPr="002D2C76" w:rsidR="00893432">
        <w:rPr>
          <w:rFonts w:ascii="Times New Roman" w:hAnsi="Times New Roman" w:cs="Times New Roman"/>
        </w:rPr>
        <w:t>67</w:t>
      </w:r>
      <w:r w:rsidRPr="002D2C76" w:rsidR="007E008A">
        <w:rPr>
          <w:rFonts w:ascii="Times New Roman" w:hAnsi="Times New Roman" w:cs="Times New Roman"/>
        </w:rPr>
        <w:t xml:space="preserve"> covered text providers will reach agreement with </w:t>
      </w:r>
      <w:r w:rsidRPr="002D2C76" w:rsidR="00A26E5F">
        <w:rPr>
          <w:rFonts w:ascii="Times New Roman" w:hAnsi="Times New Roman" w:cs="Times New Roman"/>
        </w:rPr>
        <w:t>48</w:t>
      </w:r>
      <w:r w:rsidRPr="002D2C76" w:rsidR="0052422A">
        <w:rPr>
          <w:rFonts w:ascii="Times New Roman" w:hAnsi="Times New Roman" w:cs="Times New Roman"/>
        </w:rPr>
        <w:t>4</w:t>
      </w:r>
      <w:r w:rsidRPr="002D2C76" w:rsidR="007E008A">
        <w:rPr>
          <w:rFonts w:ascii="Times New Roman" w:hAnsi="Times New Roman" w:cs="Times New Roman"/>
        </w:rPr>
        <w:t xml:space="preserve"> PSAPs.  </w:t>
      </w:r>
      <w:r w:rsidRPr="002D2C76" w:rsidR="00B513D0">
        <w:rPr>
          <w:rFonts w:ascii="Times New Roman" w:hAnsi="Times New Roman" w:cs="Times New Roman"/>
        </w:rPr>
        <w:t xml:space="preserve">We also estimate </w:t>
      </w:r>
      <w:r w:rsidRPr="002D2C76">
        <w:rPr>
          <w:rFonts w:ascii="Times New Roman" w:hAnsi="Times New Roman" w:cs="Times New Roman"/>
        </w:rPr>
        <w:t xml:space="preserve">that a covered text provider will need </w:t>
      </w:r>
      <w:r w:rsidRPr="002D2C76" w:rsidR="00721469">
        <w:rPr>
          <w:rFonts w:ascii="Times New Roman" w:hAnsi="Times New Roman" w:cs="Times New Roman"/>
        </w:rPr>
        <w:t>one</w:t>
      </w:r>
      <w:r w:rsidRPr="002D2C76">
        <w:rPr>
          <w:rFonts w:ascii="Times New Roman" w:hAnsi="Times New Roman" w:cs="Times New Roman"/>
        </w:rPr>
        <w:t xml:space="preserve"> hour to file the notification with the Commission.</w:t>
      </w:r>
    </w:p>
    <w:p w:rsidRPr="002D2C76" w:rsidR="00B65DC7" w:rsidP="00BA6280" w:rsidRDefault="00B65DC7" w14:paraId="176851B4" w14:textId="38129FD3">
      <w:pPr>
        <w:keepNext/>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Pr="002D2C76" w:rsidR="00363061">
        <w:rPr>
          <w:rFonts w:ascii="Times New Roman" w:hAnsi="Times New Roman" w:cs="Times New Roman"/>
          <w:b/>
          <w:shd w:val="clear" w:color="auto" w:fill="FFFFFF"/>
        </w:rPr>
        <w:t xml:space="preserve">67 </w:t>
      </w:r>
      <w:r w:rsidRPr="002D2C76">
        <w:rPr>
          <w:rFonts w:ascii="Times New Roman" w:hAnsi="Times New Roman" w:cs="Times New Roman"/>
          <w:b/>
          <w:shd w:val="clear" w:color="auto" w:fill="FFFFFF"/>
        </w:rPr>
        <w:t>(rounded to a whole number).</w:t>
      </w:r>
      <w:r w:rsidRPr="002D2C76">
        <w:rPr>
          <w:rFonts w:ascii="Times New Roman" w:hAnsi="Times New Roman" w:cs="Times New Roman"/>
          <w:shd w:val="clear" w:color="auto" w:fill="FFFFFF"/>
        </w:rPr>
        <w:tab/>
      </w:r>
    </w:p>
    <w:p w:rsidRPr="002D2C76" w:rsidR="00B65DC7" w:rsidP="00B65DC7" w:rsidRDefault="00B65DC7" w14:paraId="181320FD"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Frequency of response: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Pr="002D2C76" w:rsidR="00B65DC7" w:rsidP="00B65DC7" w:rsidRDefault="00B65DC7" w14:paraId="30E53F09" w14:textId="77777777">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p>
    <w:p w:rsidRPr="002D2C76" w:rsidR="00B65DC7" w:rsidP="00B65DC7" w:rsidRDefault="00363061" w14:paraId="65B00DCA" w14:textId="77777777">
      <w:pPr>
        <w:ind w:firstLine="720"/>
        <w:rPr>
          <w:rFonts w:ascii="Times New Roman" w:hAnsi="Times New Roman" w:cs="Times New Roman"/>
          <w:b/>
          <w:shd w:val="clear" w:color="auto" w:fill="FFFFFF"/>
        </w:rPr>
      </w:pPr>
      <w:r w:rsidRPr="002D2C76">
        <w:rPr>
          <w:rFonts w:ascii="Times New Roman" w:hAnsi="Times New Roman" w:cs="Times New Roman"/>
          <w:shd w:val="clear" w:color="auto" w:fill="FFFFFF"/>
        </w:rPr>
        <w:t xml:space="preserve">67 </w:t>
      </w:r>
      <w:r w:rsidRPr="002D2C76" w:rsidR="00B65DC7">
        <w:rPr>
          <w:rFonts w:ascii="Times New Roman" w:hAnsi="Times New Roman" w:cs="Times New Roman"/>
          <w:shd w:val="clear" w:color="auto" w:fill="FFFFFF"/>
        </w:rPr>
        <w:t xml:space="preserve">covered text providers x </w:t>
      </w:r>
      <w:r w:rsidRPr="002D2C76" w:rsidR="00A26E5F">
        <w:rPr>
          <w:rFonts w:ascii="Times New Roman" w:hAnsi="Times New Roman" w:cs="Times New Roman"/>
          <w:shd w:val="clear" w:color="auto" w:fill="FFFFFF"/>
        </w:rPr>
        <w:t>48</w:t>
      </w:r>
      <w:r w:rsidRPr="002D2C76" w:rsidR="0052422A">
        <w:rPr>
          <w:rFonts w:ascii="Times New Roman" w:hAnsi="Times New Roman" w:cs="Times New Roman"/>
          <w:shd w:val="clear" w:color="auto" w:fill="FFFFFF"/>
        </w:rPr>
        <w:t>4</w:t>
      </w:r>
      <w:r w:rsidRPr="002D2C76" w:rsidR="00B65DC7">
        <w:rPr>
          <w:rFonts w:ascii="Times New Roman" w:hAnsi="Times New Roman" w:cs="Times New Roman"/>
          <w:shd w:val="clear" w:color="auto" w:fill="FFFFFF"/>
        </w:rPr>
        <w:t xml:space="preserve"> notifications/annually = </w:t>
      </w:r>
      <w:r w:rsidRPr="002D2C76">
        <w:rPr>
          <w:rFonts w:ascii="Times New Roman" w:hAnsi="Times New Roman" w:cs="Times New Roman"/>
          <w:b/>
          <w:shd w:val="clear" w:color="auto" w:fill="FFFFFF"/>
        </w:rPr>
        <w:t>3</w:t>
      </w:r>
      <w:r w:rsidRPr="002D2C76" w:rsidR="00A26E5F">
        <w:rPr>
          <w:rFonts w:ascii="Times New Roman" w:hAnsi="Times New Roman" w:cs="Times New Roman"/>
          <w:b/>
          <w:shd w:val="clear" w:color="auto" w:fill="FFFFFF"/>
        </w:rPr>
        <w:t>2,</w:t>
      </w:r>
      <w:r w:rsidRPr="002D2C76" w:rsidR="0052422A">
        <w:rPr>
          <w:rFonts w:ascii="Times New Roman" w:hAnsi="Times New Roman" w:cs="Times New Roman"/>
          <w:b/>
          <w:shd w:val="clear" w:color="auto" w:fill="FFFFFF"/>
        </w:rPr>
        <w:t>428</w:t>
      </w:r>
      <w:r w:rsidRPr="002D2C76" w:rsidR="003E21FE">
        <w:rPr>
          <w:rFonts w:ascii="Times New Roman" w:hAnsi="Times New Roman" w:cs="Times New Roman"/>
          <w:b/>
          <w:shd w:val="clear" w:color="auto" w:fill="FFFFFF"/>
        </w:rPr>
        <w:t xml:space="preserve"> </w:t>
      </w:r>
      <w:r w:rsidRPr="002D2C76" w:rsidR="00B65DC7">
        <w:rPr>
          <w:rFonts w:ascii="Times New Roman" w:hAnsi="Times New Roman" w:cs="Times New Roman"/>
          <w:b/>
          <w:shd w:val="clear" w:color="auto" w:fill="FFFFFF"/>
        </w:rPr>
        <w:t>responses.</w:t>
      </w:r>
    </w:p>
    <w:p w:rsidRPr="002D2C76" w:rsidR="00B65DC7" w:rsidP="00B65DC7" w:rsidRDefault="00B65DC7" w14:paraId="2E0DF033"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Pr="002D2C76" w:rsidR="00B65DC7" w:rsidP="00B65DC7" w:rsidRDefault="00363061" w14:paraId="67C4AAFE" w14:textId="77777777">
      <w:pPr>
        <w:ind w:left="720"/>
        <w:rPr>
          <w:rFonts w:ascii="Times New Roman" w:hAnsi="Times New Roman" w:cs="Times New Roman"/>
          <w:shd w:val="clear" w:color="auto" w:fill="FFFFFF"/>
        </w:rPr>
      </w:pPr>
      <w:r w:rsidRPr="002D2C76">
        <w:rPr>
          <w:rFonts w:ascii="Times New Roman" w:hAnsi="Times New Roman" w:cs="Times New Roman"/>
          <w:shd w:val="clear" w:color="auto" w:fill="FFFFFF"/>
        </w:rPr>
        <w:t>67</w:t>
      </w:r>
      <w:r w:rsidRPr="002D2C76" w:rsidR="00B65DC7">
        <w:rPr>
          <w:rFonts w:ascii="Times New Roman" w:hAnsi="Times New Roman" w:cs="Times New Roman"/>
          <w:shd w:val="clear" w:color="auto" w:fill="FFFFFF"/>
        </w:rPr>
        <w:t xml:space="preserve"> covered text providers x </w:t>
      </w:r>
      <w:r w:rsidRPr="002D2C76" w:rsidR="00E02B19">
        <w:rPr>
          <w:rFonts w:ascii="Times New Roman" w:hAnsi="Times New Roman" w:cs="Times New Roman"/>
          <w:shd w:val="clear" w:color="auto" w:fill="FFFFFF"/>
        </w:rPr>
        <w:t>48</w:t>
      </w:r>
      <w:r w:rsidRPr="002D2C76" w:rsidR="008C1BEF">
        <w:rPr>
          <w:rFonts w:ascii="Times New Roman" w:hAnsi="Times New Roman" w:cs="Times New Roman"/>
          <w:shd w:val="clear" w:color="auto" w:fill="FFFFFF"/>
        </w:rPr>
        <w:t>4</w:t>
      </w:r>
      <w:r w:rsidRPr="002D2C76" w:rsidR="00B65DC7">
        <w:rPr>
          <w:rFonts w:ascii="Times New Roman" w:hAnsi="Times New Roman" w:cs="Times New Roman"/>
          <w:shd w:val="clear" w:color="auto" w:fill="FFFFFF"/>
        </w:rPr>
        <w:t xml:space="preserve"> notifications annually x </w:t>
      </w:r>
      <w:r w:rsidRPr="002D2C76" w:rsidR="00721469">
        <w:rPr>
          <w:rFonts w:ascii="Times New Roman" w:hAnsi="Times New Roman" w:cs="Times New Roman"/>
          <w:shd w:val="clear" w:color="auto" w:fill="FFFFFF"/>
        </w:rPr>
        <w:t>1</w:t>
      </w:r>
      <w:r w:rsidRPr="002D2C76" w:rsidR="00B65DC7">
        <w:rPr>
          <w:rFonts w:ascii="Times New Roman" w:hAnsi="Times New Roman" w:cs="Times New Roman"/>
          <w:shd w:val="clear" w:color="auto" w:fill="FFFFFF"/>
        </w:rPr>
        <w:t xml:space="preserve"> hour/notification =</w:t>
      </w:r>
      <w:r w:rsidRPr="002D2C76" w:rsidR="00B65DC7">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3</w:t>
      </w:r>
      <w:r w:rsidRPr="002D2C76" w:rsidR="00E02B19">
        <w:rPr>
          <w:rFonts w:ascii="Times New Roman" w:hAnsi="Times New Roman" w:cs="Times New Roman"/>
          <w:b/>
          <w:shd w:val="clear" w:color="auto" w:fill="FFFFFF"/>
        </w:rPr>
        <w:t>2,</w:t>
      </w:r>
      <w:r w:rsidRPr="002D2C76" w:rsidR="0052422A">
        <w:rPr>
          <w:rFonts w:ascii="Times New Roman" w:hAnsi="Times New Roman" w:cs="Times New Roman"/>
          <w:b/>
          <w:shd w:val="clear" w:color="auto" w:fill="FFFFFF"/>
        </w:rPr>
        <w:t>428</w:t>
      </w:r>
      <w:r w:rsidRPr="002D2C76">
        <w:rPr>
          <w:rFonts w:ascii="Times New Roman" w:hAnsi="Times New Roman" w:cs="Times New Roman"/>
          <w:b/>
          <w:shd w:val="clear" w:color="auto" w:fill="FFFFFF"/>
        </w:rPr>
        <w:t xml:space="preserve"> </w:t>
      </w:r>
      <w:r w:rsidRPr="002D2C76" w:rsidR="00B65DC7">
        <w:rPr>
          <w:rFonts w:ascii="Times New Roman" w:hAnsi="Times New Roman" w:cs="Times New Roman"/>
          <w:b/>
          <w:shd w:val="clear" w:color="auto" w:fill="FFFFFF"/>
        </w:rPr>
        <w:t>hours.</w:t>
      </w:r>
    </w:p>
    <w:p w:rsidRPr="002D2C76" w:rsidR="00043E7A" w:rsidP="00876279" w:rsidRDefault="00B65DC7" w14:paraId="7DB8D875" w14:textId="7B467286">
      <w:pPr>
        <w:rPr>
          <w:rFonts w:ascii="Times New Roman" w:hAnsi="Times New Roman" w:cs="Times New Roman"/>
        </w:rPr>
      </w:pPr>
      <w:r w:rsidRPr="002D2C76">
        <w:rPr>
          <w:rFonts w:ascii="Times New Roman" w:hAnsi="Times New Roman" w:cs="Times New Roman"/>
          <w:b/>
        </w:rPr>
        <w:t xml:space="preserve">d.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includes the PSAPs providing notification to the covered text providers that the PSAP meets the criteria for a valid PSAP request for text-to-911 service.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293F76">
        <w:rPr>
          <w:rFonts w:ascii="Times New Roman" w:hAnsi="Times New Roman" w:cs="Times New Roman"/>
        </w:rPr>
        <w:t>d</w:t>
      </w:r>
      <w:r w:rsidRPr="002D2C76">
        <w:rPr>
          <w:rFonts w:ascii="Times New Roman" w:hAnsi="Times New Roman" w:cs="Times New Roman"/>
        </w:rPr>
        <w:t xml:space="preserve"> that as PSAPs become text-ready, they may either voluntarily register in the </w:t>
      </w:r>
      <w:r w:rsidRPr="002D2C76" w:rsidR="00020A40">
        <w:rPr>
          <w:rFonts w:ascii="Times New Roman" w:hAnsi="Times New Roman" w:cs="Times New Roman"/>
        </w:rPr>
        <w:t>t</w:t>
      </w:r>
      <w:r w:rsidRPr="002D2C76">
        <w:rPr>
          <w:rFonts w:ascii="Times New Roman" w:hAnsi="Times New Roman" w:cs="Times New Roman"/>
        </w:rPr>
        <w:t xml:space="preserve">ext-to-911 PSAP database made available by the Commission or provide other written notification reasonably acceptable to the covered text provider.  </w:t>
      </w:r>
      <w:r w:rsidRPr="002D2C76" w:rsidR="00663831">
        <w:rPr>
          <w:rFonts w:ascii="Times New Roman" w:hAnsi="Times New Roman" w:cs="Times New Roman"/>
        </w:rPr>
        <w:t>Additionally</w:t>
      </w:r>
      <w:r w:rsidRPr="002D2C76" w:rsidR="0091351A">
        <w:rPr>
          <w:rFonts w:ascii="Times New Roman" w:hAnsi="Times New Roman" w:cs="Times New Roman"/>
        </w:rPr>
        <w:t xml:space="preserve">, when a PSAP has taken the necessary measures to receive RTT, it may then make a “valid request” for CMRS providers to deliver 911 texts to it.  </w:t>
      </w:r>
    </w:p>
    <w:p w:rsidRPr="002D2C76" w:rsidR="002C6235" w:rsidP="00876279" w:rsidRDefault="00D655DF" w14:paraId="7EE0C3A3" w14:textId="0D157FD1">
      <w:pPr>
        <w:rPr>
          <w:rFonts w:ascii="Times New Roman" w:hAnsi="Times New Roman" w:cs="Times New Roman"/>
        </w:rPr>
      </w:pPr>
      <w:r w:rsidRPr="002D2C76">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B65DC7">
        <w:rPr>
          <w:rFonts w:ascii="Times New Roman" w:hAnsi="Times New Roman" w:cs="Times New Roman"/>
        </w:rPr>
        <w:t xml:space="preserve">that there are </w:t>
      </w:r>
      <w:r w:rsidRPr="002D2C76" w:rsidR="009F6DD7">
        <w:rPr>
          <w:rFonts w:ascii="Times New Roman" w:hAnsi="Times New Roman" w:cs="Times New Roman"/>
        </w:rPr>
        <w:t>5,806</w:t>
      </w:r>
      <w:r w:rsidRPr="002D2C76" w:rsidR="00B65DC7">
        <w:rPr>
          <w:rFonts w:ascii="Times New Roman" w:hAnsi="Times New Roman" w:cs="Times New Roman"/>
        </w:rPr>
        <w:t xml:space="preserve"> PSAPs nationwide.</w:t>
      </w:r>
      <w:r w:rsidRPr="002D2C76" w:rsidR="00906146">
        <w:rPr>
          <w:rFonts w:ascii="Times New Roman" w:hAnsi="Times New Roman" w:cs="Times New Roman"/>
        </w:rPr>
        <w:t xml:space="preserve">  </w:t>
      </w:r>
      <w:r w:rsidRPr="002D2C76" w:rsidR="0080033A">
        <w:rPr>
          <w:rFonts w:ascii="Times New Roman" w:hAnsi="Times New Roman" w:cs="Times New Roman"/>
        </w:rPr>
        <w:t xml:space="preserve">As of the end of </w:t>
      </w:r>
      <w:r w:rsidRPr="002D2C76" w:rsidR="00F07F57">
        <w:rPr>
          <w:rFonts w:ascii="Times New Roman" w:hAnsi="Times New Roman" w:cs="Times New Roman"/>
        </w:rPr>
        <w:t>May 2019</w:t>
      </w:r>
      <w:r w:rsidRPr="002D2C76" w:rsidR="0080033A">
        <w:rPr>
          <w:rFonts w:ascii="Times New Roman" w:hAnsi="Times New Roman" w:cs="Times New Roman"/>
        </w:rPr>
        <w:t xml:space="preserve">, approximately </w:t>
      </w:r>
      <w:r w:rsidRPr="002D2C76" w:rsidR="00C21D04">
        <w:rPr>
          <w:rFonts w:ascii="Times New Roman" w:hAnsi="Times New Roman" w:cs="Times New Roman"/>
        </w:rPr>
        <w:t>1,</w:t>
      </w:r>
      <w:r w:rsidRPr="002D2C76" w:rsidR="0084748D">
        <w:rPr>
          <w:rFonts w:ascii="Times New Roman" w:hAnsi="Times New Roman" w:cs="Times New Roman"/>
        </w:rPr>
        <w:t>8</w:t>
      </w:r>
      <w:r w:rsidRPr="002D2C76" w:rsidR="005172D1">
        <w:rPr>
          <w:rFonts w:ascii="Times New Roman" w:hAnsi="Times New Roman" w:cs="Times New Roman"/>
        </w:rPr>
        <w:t>42</w:t>
      </w:r>
      <w:r w:rsidRPr="002D2C76" w:rsidR="0084748D">
        <w:rPr>
          <w:rFonts w:ascii="Times New Roman" w:hAnsi="Times New Roman" w:cs="Times New Roman"/>
        </w:rPr>
        <w:t xml:space="preserve"> </w:t>
      </w:r>
      <w:r w:rsidRPr="002D2C76" w:rsidR="00B65DC7">
        <w:rPr>
          <w:rFonts w:ascii="Times New Roman" w:hAnsi="Times New Roman" w:cs="Times New Roman"/>
        </w:rPr>
        <w:t xml:space="preserve">PSAPs </w:t>
      </w:r>
      <w:r w:rsidRPr="002D2C76" w:rsidR="00020A40">
        <w:rPr>
          <w:rFonts w:ascii="Times New Roman" w:hAnsi="Times New Roman" w:cs="Times New Roman"/>
        </w:rPr>
        <w:t xml:space="preserve">are already registered in the Commission’s database.  </w:t>
      </w:r>
      <w:r w:rsidRPr="002D2C76" w:rsidR="0084748D">
        <w:rPr>
          <w:rFonts w:ascii="Times New Roman" w:hAnsi="Times New Roman" w:cs="Times New Roman"/>
        </w:rPr>
        <w:t xml:space="preserve">We estimate that those </w:t>
      </w:r>
      <w:r w:rsidRPr="002D2C76" w:rsidR="00F07F57">
        <w:rPr>
          <w:rFonts w:ascii="Times New Roman" w:hAnsi="Times New Roman" w:cs="Times New Roman"/>
        </w:rPr>
        <w:t>1</w:t>
      </w:r>
      <w:r w:rsidRPr="002D2C76" w:rsidR="009D1B17">
        <w:rPr>
          <w:rFonts w:ascii="Times New Roman" w:hAnsi="Times New Roman" w:cs="Times New Roman"/>
        </w:rPr>
        <w:t>,</w:t>
      </w:r>
      <w:r w:rsidRPr="002D2C76" w:rsidR="00F07F57">
        <w:rPr>
          <w:rFonts w:ascii="Times New Roman" w:hAnsi="Times New Roman" w:cs="Times New Roman"/>
        </w:rPr>
        <w:t>8</w:t>
      </w:r>
      <w:r w:rsidRPr="002D2C76" w:rsidR="005172D1">
        <w:rPr>
          <w:rFonts w:ascii="Times New Roman" w:hAnsi="Times New Roman" w:cs="Times New Roman"/>
        </w:rPr>
        <w:t>42</w:t>
      </w:r>
      <w:r w:rsidRPr="002D2C76" w:rsidR="0084748D">
        <w:rPr>
          <w:rFonts w:ascii="Times New Roman" w:hAnsi="Times New Roman" w:cs="Times New Roman"/>
        </w:rPr>
        <w:t xml:space="preserve"> PSAPs that </w:t>
      </w:r>
      <w:r w:rsidRPr="002D2C76" w:rsidR="009D1B17">
        <w:rPr>
          <w:rFonts w:ascii="Times New Roman" w:hAnsi="Times New Roman" w:cs="Times New Roman"/>
        </w:rPr>
        <w:t xml:space="preserve">have </w:t>
      </w:r>
      <w:r w:rsidRPr="002D2C76" w:rsidR="0084748D">
        <w:rPr>
          <w:rFonts w:ascii="Times New Roman" w:hAnsi="Times New Roman" w:cs="Times New Roman"/>
        </w:rPr>
        <w:t xml:space="preserve">already registered in the Commission’s database may </w:t>
      </w:r>
      <w:r w:rsidRPr="002D2C76" w:rsidR="00015C8A">
        <w:rPr>
          <w:rFonts w:ascii="Times New Roman" w:hAnsi="Times New Roman" w:cs="Times New Roman"/>
        </w:rPr>
        <w:t xml:space="preserve">also file the </w:t>
      </w:r>
      <w:r w:rsidRPr="002D2C76" w:rsidR="00F07F57">
        <w:rPr>
          <w:rFonts w:ascii="Times New Roman" w:hAnsi="Times New Roman" w:cs="Times New Roman"/>
        </w:rPr>
        <w:t xml:space="preserve">updated </w:t>
      </w:r>
      <w:r w:rsidRPr="002D2C76" w:rsidR="00015C8A">
        <w:rPr>
          <w:rFonts w:ascii="Times New Roman" w:hAnsi="Times New Roman" w:cs="Times New Roman"/>
        </w:rPr>
        <w:t xml:space="preserve">certification </w:t>
      </w:r>
      <w:r w:rsidRPr="002D2C76" w:rsidR="00F07F57">
        <w:rPr>
          <w:rFonts w:ascii="Times New Roman" w:hAnsi="Times New Roman" w:cs="Times New Roman"/>
        </w:rPr>
        <w:t xml:space="preserve">form </w:t>
      </w:r>
      <w:r w:rsidRPr="002D2C76" w:rsidR="00015C8A">
        <w:rPr>
          <w:rFonts w:ascii="Times New Roman" w:hAnsi="Times New Roman" w:cs="Times New Roman"/>
        </w:rPr>
        <w:t xml:space="preserve">to request RTT service.  </w:t>
      </w:r>
      <w:r w:rsidRPr="002D2C76" w:rsidR="007703AD">
        <w:rPr>
          <w:rFonts w:ascii="Times New Roman" w:hAnsi="Times New Roman" w:cs="Times New Roman"/>
        </w:rPr>
        <w:t>We estimate</w:t>
      </w:r>
      <w:r w:rsidRPr="002D2C76" w:rsidR="00B65DC7">
        <w:rPr>
          <w:rFonts w:ascii="Times New Roman" w:hAnsi="Times New Roman" w:cs="Times New Roman"/>
        </w:rPr>
        <w:t xml:space="preserve"> that</w:t>
      </w:r>
      <w:r w:rsidRPr="002D2C76" w:rsidR="00653B64">
        <w:rPr>
          <w:rFonts w:ascii="Times New Roman" w:hAnsi="Times New Roman" w:cs="Times New Roman"/>
        </w:rPr>
        <w:t xml:space="preserve"> </w:t>
      </w:r>
      <w:r w:rsidRPr="002D2C76" w:rsidR="00B513D0">
        <w:rPr>
          <w:rFonts w:ascii="Times New Roman" w:hAnsi="Times New Roman" w:cs="Times New Roman"/>
        </w:rPr>
        <w:t xml:space="preserve">the remaining </w:t>
      </w:r>
      <w:r w:rsidRPr="002D2C76" w:rsidR="002C47A7">
        <w:rPr>
          <w:rFonts w:ascii="Times New Roman" w:hAnsi="Times New Roman" w:cs="Times New Roman"/>
        </w:rPr>
        <w:t>3</w:t>
      </w:r>
      <w:r w:rsidRPr="002D2C76" w:rsidR="00B513D0">
        <w:rPr>
          <w:rFonts w:ascii="Times New Roman" w:hAnsi="Times New Roman" w:cs="Times New Roman"/>
        </w:rPr>
        <w:t>,</w:t>
      </w:r>
      <w:r w:rsidRPr="002D2C76" w:rsidR="002C47A7">
        <w:rPr>
          <w:rFonts w:ascii="Times New Roman" w:hAnsi="Times New Roman" w:cs="Times New Roman"/>
        </w:rPr>
        <w:t>964</w:t>
      </w:r>
      <w:r w:rsidRPr="002D2C76" w:rsidR="00B513D0">
        <w:rPr>
          <w:rFonts w:ascii="Times New Roman" w:hAnsi="Times New Roman" w:cs="Times New Roman"/>
        </w:rPr>
        <w:t xml:space="preserve"> PSAPs will either file notifications </w:t>
      </w:r>
      <w:r w:rsidRPr="002D2C76" w:rsidR="00E86346">
        <w:rPr>
          <w:rFonts w:ascii="Times New Roman" w:hAnsi="Times New Roman" w:cs="Times New Roman"/>
        </w:rPr>
        <w:t xml:space="preserve">certifying text-to-911 or RTT readiness </w:t>
      </w:r>
      <w:r w:rsidRPr="002D2C76" w:rsidR="00B513D0">
        <w:rPr>
          <w:rFonts w:ascii="Times New Roman" w:hAnsi="Times New Roman" w:cs="Times New Roman"/>
        </w:rPr>
        <w:t xml:space="preserve">with the Commission or provide written notification to covered text providers </w:t>
      </w:r>
      <w:r w:rsidRPr="002D2C76" w:rsidR="00F07F57">
        <w:rPr>
          <w:rFonts w:ascii="Times New Roman" w:hAnsi="Times New Roman" w:cs="Times New Roman"/>
        </w:rPr>
        <w:t xml:space="preserve">and/or CMRS </w:t>
      </w:r>
      <w:r w:rsidRPr="002D2C76" w:rsidR="009D1B17">
        <w:rPr>
          <w:rFonts w:ascii="Times New Roman" w:hAnsi="Times New Roman" w:cs="Times New Roman"/>
        </w:rPr>
        <w:t>p</w:t>
      </w:r>
      <w:r w:rsidRPr="002D2C76" w:rsidR="00F07F57">
        <w:rPr>
          <w:rFonts w:ascii="Times New Roman" w:hAnsi="Times New Roman" w:cs="Times New Roman"/>
        </w:rPr>
        <w:t xml:space="preserve">roviders </w:t>
      </w:r>
      <w:r w:rsidRPr="002D2C76" w:rsidR="00653B64">
        <w:rPr>
          <w:rFonts w:ascii="Times New Roman" w:hAnsi="Times New Roman" w:cs="Times New Roman"/>
        </w:rPr>
        <w:t>over the three-year period of the information collection</w:t>
      </w:r>
      <w:r w:rsidRPr="002D2C76" w:rsidR="00B65DC7">
        <w:rPr>
          <w:rFonts w:ascii="Times New Roman" w:hAnsi="Times New Roman" w:cs="Times New Roman"/>
        </w:rPr>
        <w:t>.</w:t>
      </w:r>
      <w:r w:rsidRPr="002D2C76" w:rsidR="00586591">
        <w:rPr>
          <w:rFonts w:ascii="Times New Roman" w:hAnsi="Times New Roman" w:cs="Times New Roman"/>
        </w:rPr>
        <w:t xml:space="preserve">  </w:t>
      </w:r>
    </w:p>
    <w:p w:rsidRPr="002D2C76" w:rsidR="002C6235" w:rsidP="00CE21B5" w:rsidRDefault="00FE0E35" w14:paraId="0FBE3D9A" w14:textId="1EC31AD9">
      <w:pPr>
        <w:ind w:firstLine="720"/>
        <w:rPr>
          <w:rFonts w:ascii="Times New Roman" w:hAnsi="Times New Roman" w:cs="Times New Roman"/>
        </w:rPr>
      </w:pPr>
      <w:r w:rsidRPr="002D2C76">
        <w:rPr>
          <w:rFonts w:ascii="Times New Roman" w:hAnsi="Times New Roman" w:cs="Times New Roman"/>
          <w:u w:val="single"/>
        </w:rPr>
        <w:t xml:space="preserve">(1) </w:t>
      </w:r>
      <w:r w:rsidRPr="002D2C76" w:rsidR="002C6235">
        <w:rPr>
          <w:rFonts w:ascii="Times New Roman" w:hAnsi="Times New Roman" w:cs="Times New Roman"/>
          <w:u w:val="single"/>
        </w:rPr>
        <w:t>PSAPs’ Notification to the Commission</w:t>
      </w:r>
      <w:r w:rsidRPr="002D2C76" w:rsidR="002C6235">
        <w:rPr>
          <w:rFonts w:ascii="Times New Roman" w:hAnsi="Times New Roman" w:cs="Times New Roman"/>
        </w:rPr>
        <w:t xml:space="preserve"> – </w:t>
      </w:r>
      <w:r w:rsidRPr="002D2C76" w:rsidR="00B513D0">
        <w:rPr>
          <w:rFonts w:ascii="Times New Roman" w:hAnsi="Times New Roman" w:cs="Times New Roman"/>
        </w:rPr>
        <w:t>T</w:t>
      </w:r>
      <w:r w:rsidRPr="002D2C76" w:rsidR="00B65DC7">
        <w:rPr>
          <w:rFonts w:ascii="Times New Roman" w:hAnsi="Times New Roman" w:cs="Times New Roman"/>
        </w:rPr>
        <w:t xml:space="preserve">he Commission estimates that </w:t>
      </w:r>
      <w:r w:rsidRPr="002D2C76" w:rsidR="00131C1D">
        <w:rPr>
          <w:rFonts w:ascii="Times New Roman" w:hAnsi="Times New Roman" w:cs="Times New Roman"/>
        </w:rPr>
        <w:t>over the three-year period of the information collection</w:t>
      </w:r>
      <w:r w:rsidRPr="002D2C76" w:rsidR="0017461B">
        <w:rPr>
          <w:rFonts w:ascii="Times New Roman" w:hAnsi="Times New Roman" w:cs="Times New Roman"/>
        </w:rPr>
        <w:t>,</w:t>
      </w:r>
      <w:r w:rsidRPr="002D2C76" w:rsidR="00131C1D">
        <w:rPr>
          <w:rFonts w:ascii="Times New Roman" w:hAnsi="Times New Roman" w:cs="Times New Roman"/>
        </w:rPr>
        <w:t xml:space="preserve"> </w:t>
      </w:r>
      <w:r w:rsidRPr="002D2C76" w:rsidR="00B65DC7">
        <w:rPr>
          <w:rFonts w:ascii="Times New Roman" w:hAnsi="Times New Roman" w:cs="Times New Roman"/>
        </w:rPr>
        <w:t xml:space="preserve">90 </w:t>
      </w:r>
      <w:r w:rsidRPr="002D2C76" w:rsidR="00721469">
        <w:rPr>
          <w:rFonts w:ascii="Times New Roman" w:hAnsi="Times New Roman" w:cs="Times New Roman"/>
        </w:rPr>
        <w:t>percent</w:t>
      </w:r>
      <w:r w:rsidRPr="002D2C76" w:rsidR="00B65DC7">
        <w:rPr>
          <w:rFonts w:ascii="Times New Roman" w:hAnsi="Times New Roman" w:cs="Times New Roman"/>
        </w:rPr>
        <w:t xml:space="preserve"> of the remaining </w:t>
      </w:r>
      <w:r w:rsidRPr="002D2C76" w:rsidR="002C47A7">
        <w:rPr>
          <w:rFonts w:ascii="Times New Roman" w:hAnsi="Times New Roman" w:cs="Times New Roman"/>
        </w:rPr>
        <w:t>3</w:t>
      </w:r>
      <w:r w:rsidRPr="002D2C76" w:rsidR="00906146">
        <w:rPr>
          <w:rFonts w:ascii="Times New Roman" w:hAnsi="Times New Roman" w:cs="Times New Roman"/>
        </w:rPr>
        <w:t>,</w:t>
      </w:r>
      <w:r w:rsidRPr="002D2C76" w:rsidR="002C47A7">
        <w:rPr>
          <w:rFonts w:ascii="Times New Roman" w:hAnsi="Times New Roman" w:cs="Times New Roman"/>
        </w:rPr>
        <w:t xml:space="preserve">964 </w:t>
      </w:r>
      <w:r w:rsidRPr="002D2C76" w:rsidR="00B65DC7">
        <w:rPr>
          <w:rFonts w:ascii="Times New Roman" w:hAnsi="Times New Roman" w:cs="Times New Roman"/>
        </w:rPr>
        <w:t xml:space="preserve">PSAPs </w:t>
      </w:r>
      <w:r w:rsidRPr="002D2C76" w:rsidR="00131C1D">
        <w:rPr>
          <w:rFonts w:ascii="Times New Roman" w:hAnsi="Times New Roman" w:cs="Times New Roman"/>
        </w:rPr>
        <w:t xml:space="preserve">(or </w:t>
      </w:r>
      <w:r w:rsidRPr="002D2C76" w:rsidR="00D2626D">
        <w:rPr>
          <w:rFonts w:ascii="Times New Roman" w:hAnsi="Times New Roman" w:cs="Times New Roman"/>
        </w:rPr>
        <w:t>3</w:t>
      </w:r>
      <w:r w:rsidRPr="002D2C76" w:rsidR="00906146">
        <w:rPr>
          <w:rFonts w:ascii="Times New Roman" w:hAnsi="Times New Roman" w:cs="Times New Roman"/>
        </w:rPr>
        <w:t>,</w:t>
      </w:r>
      <w:r w:rsidRPr="002D2C76" w:rsidR="00D2626D">
        <w:rPr>
          <w:rFonts w:ascii="Times New Roman" w:hAnsi="Times New Roman" w:cs="Times New Roman"/>
        </w:rPr>
        <w:t>567</w:t>
      </w:r>
      <w:r w:rsidRPr="002D2C76" w:rsidR="00131C1D">
        <w:rPr>
          <w:rFonts w:ascii="Times New Roman" w:hAnsi="Times New Roman" w:cs="Times New Roman"/>
        </w:rPr>
        <w:t xml:space="preserve"> PSAPs) </w:t>
      </w:r>
      <w:r w:rsidRPr="002D2C76" w:rsidR="00B65DC7">
        <w:rPr>
          <w:rFonts w:ascii="Times New Roman" w:hAnsi="Times New Roman" w:cs="Times New Roman"/>
        </w:rPr>
        <w:t xml:space="preserve">will </w:t>
      </w:r>
      <w:r w:rsidRPr="002D2C76" w:rsidR="00370055">
        <w:rPr>
          <w:rFonts w:ascii="Times New Roman" w:hAnsi="Times New Roman" w:cs="Times New Roman"/>
        </w:rPr>
        <w:t xml:space="preserve">file </w:t>
      </w:r>
      <w:r w:rsidRPr="002D2C76" w:rsidR="00B65DC7">
        <w:rPr>
          <w:rFonts w:ascii="Times New Roman" w:hAnsi="Times New Roman" w:cs="Times New Roman"/>
        </w:rPr>
        <w:t xml:space="preserve">a </w:t>
      </w:r>
      <w:r w:rsidRPr="002D2C76" w:rsidR="00ED4A40">
        <w:rPr>
          <w:rFonts w:ascii="Times New Roman" w:hAnsi="Times New Roman" w:cs="Times New Roman"/>
        </w:rPr>
        <w:t xml:space="preserve">T911 certification </w:t>
      </w:r>
      <w:r w:rsidRPr="002D2C76" w:rsidR="00B65DC7">
        <w:rPr>
          <w:rFonts w:ascii="Times New Roman" w:hAnsi="Times New Roman" w:cs="Times New Roman"/>
        </w:rPr>
        <w:t xml:space="preserve">with the Commission either by filing in PS Docket Nos. 11-153 and 10-255 or filling out </w:t>
      </w:r>
      <w:r w:rsidRPr="002D2C76" w:rsidR="00906146">
        <w:rPr>
          <w:rFonts w:ascii="Times New Roman" w:hAnsi="Times New Roman" w:cs="Times New Roman"/>
        </w:rPr>
        <w:t xml:space="preserve">the form </w:t>
      </w:r>
      <w:r w:rsidRPr="002D2C76" w:rsidR="00B65DC7">
        <w:rPr>
          <w:rFonts w:ascii="Times New Roman" w:hAnsi="Times New Roman" w:cs="Times New Roman"/>
        </w:rPr>
        <w:t xml:space="preserve">that they can electronically transmit to the Commission.  </w:t>
      </w:r>
      <w:r w:rsidRPr="002D2C76" w:rsidR="00ED4A40">
        <w:rPr>
          <w:rFonts w:ascii="Times New Roman" w:hAnsi="Times New Roman" w:cs="Times New Roman"/>
        </w:rPr>
        <w:t xml:space="preserve">Of the </w:t>
      </w:r>
      <w:r w:rsidRPr="002D2C76" w:rsidR="00F07F57">
        <w:rPr>
          <w:rFonts w:ascii="Times New Roman" w:hAnsi="Times New Roman" w:cs="Times New Roman"/>
        </w:rPr>
        <w:t>1</w:t>
      </w:r>
      <w:r w:rsidRPr="002D2C76" w:rsidR="00231DE0">
        <w:rPr>
          <w:rFonts w:ascii="Times New Roman" w:hAnsi="Times New Roman" w:cs="Times New Roman"/>
        </w:rPr>
        <w:t>,</w:t>
      </w:r>
      <w:r w:rsidRPr="002D2C76" w:rsidR="00F07F57">
        <w:rPr>
          <w:rFonts w:ascii="Times New Roman" w:hAnsi="Times New Roman" w:cs="Times New Roman"/>
        </w:rPr>
        <w:t>8</w:t>
      </w:r>
      <w:r w:rsidRPr="002D2C76" w:rsidR="005172D1">
        <w:rPr>
          <w:rFonts w:ascii="Times New Roman" w:hAnsi="Times New Roman" w:cs="Times New Roman"/>
        </w:rPr>
        <w:t>42</w:t>
      </w:r>
      <w:r w:rsidRPr="002D2C76" w:rsidR="00ED4A40">
        <w:rPr>
          <w:rFonts w:ascii="Times New Roman" w:hAnsi="Times New Roman" w:cs="Times New Roman"/>
        </w:rPr>
        <w:t xml:space="preserve"> PSAPs that </w:t>
      </w:r>
      <w:r w:rsidRPr="002D2C76" w:rsidR="0058689E">
        <w:rPr>
          <w:rFonts w:ascii="Times New Roman" w:hAnsi="Times New Roman" w:cs="Times New Roman"/>
        </w:rPr>
        <w:t xml:space="preserve">have already </w:t>
      </w:r>
      <w:r w:rsidRPr="002D2C76" w:rsidR="00ED4A40">
        <w:rPr>
          <w:rFonts w:ascii="Times New Roman" w:hAnsi="Times New Roman" w:cs="Times New Roman"/>
        </w:rPr>
        <w:t xml:space="preserve">filed T911 certifications with the Commission, the Commission estimates that 90 percent of those </w:t>
      </w:r>
      <w:r w:rsidRPr="002D2C76" w:rsidR="00ED4A40">
        <w:rPr>
          <w:rFonts w:ascii="Times New Roman" w:hAnsi="Times New Roman" w:cs="Times New Roman"/>
        </w:rPr>
        <w:lastRenderedPageBreak/>
        <w:t xml:space="preserve">PSAPs will </w:t>
      </w:r>
      <w:r w:rsidRPr="002D2C76" w:rsidR="00015C8A">
        <w:rPr>
          <w:rFonts w:ascii="Times New Roman" w:hAnsi="Times New Roman" w:cs="Times New Roman"/>
        </w:rPr>
        <w:t>submit</w:t>
      </w:r>
      <w:r w:rsidRPr="002D2C76" w:rsidR="00ED4A40">
        <w:rPr>
          <w:rFonts w:ascii="Times New Roman" w:hAnsi="Times New Roman" w:cs="Times New Roman"/>
        </w:rPr>
        <w:t xml:space="preserve"> </w:t>
      </w:r>
      <w:r w:rsidRPr="002D2C76" w:rsidR="00015C8A">
        <w:rPr>
          <w:rFonts w:ascii="Times New Roman" w:hAnsi="Times New Roman" w:cs="Times New Roman"/>
        </w:rPr>
        <w:t>the</w:t>
      </w:r>
      <w:r w:rsidRPr="002D2C76" w:rsidR="00ED4A40">
        <w:rPr>
          <w:rFonts w:ascii="Times New Roman" w:hAnsi="Times New Roman" w:cs="Times New Roman"/>
        </w:rPr>
        <w:t xml:space="preserve"> certification </w:t>
      </w:r>
      <w:r w:rsidRPr="002D2C76" w:rsidR="00015C8A">
        <w:rPr>
          <w:rFonts w:ascii="Times New Roman" w:hAnsi="Times New Roman" w:cs="Times New Roman"/>
        </w:rPr>
        <w:t xml:space="preserve">form </w:t>
      </w:r>
      <w:r w:rsidRPr="002D2C76" w:rsidR="00ED4A40">
        <w:rPr>
          <w:rFonts w:ascii="Times New Roman" w:hAnsi="Times New Roman" w:cs="Times New Roman"/>
        </w:rPr>
        <w:t>to include RTT</w:t>
      </w:r>
      <w:r w:rsidRPr="002D2C76" w:rsidR="00231DE0">
        <w:rPr>
          <w:rFonts w:ascii="Times New Roman" w:hAnsi="Times New Roman" w:cs="Times New Roman"/>
        </w:rPr>
        <w:t xml:space="preserve"> (or 1</w:t>
      </w:r>
      <w:r w:rsidRPr="002D2C76" w:rsidR="00ED2112">
        <w:rPr>
          <w:rFonts w:ascii="Times New Roman" w:hAnsi="Times New Roman" w:cs="Times New Roman"/>
        </w:rPr>
        <w:t>,</w:t>
      </w:r>
      <w:r w:rsidRPr="002D2C76" w:rsidR="00231DE0">
        <w:rPr>
          <w:rFonts w:ascii="Times New Roman" w:hAnsi="Times New Roman" w:cs="Times New Roman"/>
        </w:rPr>
        <w:t>657 PSAPs)</w:t>
      </w:r>
      <w:r w:rsidRPr="002D2C76" w:rsidR="00ED4A40">
        <w:rPr>
          <w:rFonts w:ascii="Times New Roman" w:hAnsi="Times New Roman" w:cs="Times New Roman"/>
        </w:rPr>
        <w:t xml:space="preserve">.  </w:t>
      </w:r>
      <w:r w:rsidRPr="002D2C76" w:rsidR="00B65DC7">
        <w:rPr>
          <w:rFonts w:ascii="Times New Roman" w:hAnsi="Times New Roman" w:cs="Times New Roman"/>
        </w:rPr>
        <w:t xml:space="preserve">See </w:t>
      </w:r>
      <w:r w:rsidRPr="002D2C76" w:rsidR="002855BF">
        <w:rPr>
          <w:rFonts w:ascii="Times New Roman" w:hAnsi="Times New Roman" w:cs="Times New Roman"/>
        </w:rPr>
        <w:t>the</w:t>
      </w:r>
      <w:r w:rsidRPr="002D2C76" w:rsidR="00653B64">
        <w:rPr>
          <w:rFonts w:ascii="Times New Roman" w:hAnsi="Times New Roman" w:cs="Times New Roman"/>
        </w:rPr>
        <w:t xml:space="preserve"> </w:t>
      </w:r>
      <w:r w:rsidRPr="002D2C76" w:rsidR="00ED4A40">
        <w:rPr>
          <w:rFonts w:ascii="Times New Roman" w:hAnsi="Times New Roman" w:cs="Times New Roman"/>
        </w:rPr>
        <w:t xml:space="preserve">updated </w:t>
      </w:r>
      <w:r w:rsidRPr="002D2C76" w:rsidR="00906146">
        <w:rPr>
          <w:rFonts w:ascii="Times New Roman" w:hAnsi="Times New Roman" w:cs="Times New Roman"/>
        </w:rPr>
        <w:t>f</w:t>
      </w:r>
      <w:r w:rsidRPr="002D2C76" w:rsidR="00653B64">
        <w:rPr>
          <w:rFonts w:ascii="Times New Roman" w:hAnsi="Times New Roman" w:cs="Times New Roman"/>
        </w:rPr>
        <w:t>orm</w:t>
      </w:r>
      <w:r w:rsidRPr="002D2C76" w:rsidR="00B65DC7">
        <w:rPr>
          <w:rFonts w:ascii="Times New Roman" w:hAnsi="Times New Roman" w:cs="Times New Roman"/>
        </w:rPr>
        <w:t xml:space="preserve"> </w:t>
      </w:r>
      <w:r w:rsidRPr="002D2C76" w:rsidR="00653B64">
        <w:rPr>
          <w:rFonts w:ascii="Times New Roman" w:hAnsi="Times New Roman" w:cs="Times New Roman"/>
        </w:rPr>
        <w:t>attached to this Supporting Statement</w:t>
      </w:r>
      <w:r w:rsidRPr="002D2C76" w:rsidR="00020A40">
        <w:rPr>
          <w:rFonts w:ascii="Times New Roman" w:hAnsi="Times New Roman" w:cs="Times New Roman"/>
        </w:rPr>
        <w:t xml:space="preserve"> (containing a check box for PSAP</w:t>
      </w:r>
      <w:r w:rsidRPr="002D2C76" w:rsidR="00D86C4E">
        <w:rPr>
          <w:rFonts w:ascii="Times New Roman" w:hAnsi="Times New Roman" w:cs="Times New Roman"/>
        </w:rPr>
        <w:t xml:space="preserve">s to certify that they are </w:t>
      </w:r>
      <w:r w:rsidRPr="002D2C76" w:rsidR="00020A40">
        <w:rPr>
          <w:rFonts w:ascii="Times New Roman" w:hAnsi="Times New Roman" w:cs="Times New Roman"/>
        </w:rPr>
        <w:t>technically ready to receive 911 text messages</w:t>
      </w:r>
      <w:r w:rsidRPr="002D2C76" w:rsidR="00ED4A40">
        <w:rPr>
          <w:rFonts w:ascii="Times New Roman" w:hAnsi="Times New Roman" w:cs="Times New Roman"/>
        </w:rPr>
        <w:t xml:space="preserve"> and/or RTT</w:t>
      </w:r>
      <w:r w:rsidRPr="002D2C76" w:rsidR="00020A40">
        <w:rPr>
          <w:rFonts w:ascii="Times New Roman" w:hAnsi="Times New Roman" w:cs="Times New Roman"/>
        </w:rPr>
        <w:t>)</w:t>
      </w:r>
      <w:r w:rsidRPr="002D2C76" w:rsidR="00B65DC7">
        <w:rPr>
          <w:rFonts w:ascii="Times New Roman" w:hAnsi="Times New Roman" w:cs="Times New Roman"/>
        </w:rPr>
        <w:t xml:space="preserve">.  </w:t>
      </w:r>
      <w:r w:rsidRPr="002D2C76" w:rsidR="007703AD">
        <w:rPr>
          <w:rFonts w:ascii="Times New Roman" w:hAnsi="Times New Roman" w:cs="Times New Roman"/>
        </w:rPr>
        <w:t xml:space="preserve">We also </w:t>
      </w:r>
      <w:r w:rsidRPr="002D2C76" w:rsidR="00DB37D4">
        <w:rPr>
          <w:rFonts w:ascii="Times New Roman" w:hAnsi="Times New Roman" w:cs="Times New Roman"/>
        </w:rPr>
        <w:t xml:space="preserve">estimate that PSAPs will need one hour to fill out the </w:t>
      </w:r>
      <w:r w:rsidRPr="002D2C76" w:rsidR="00906146">
        <w:rPr>
          <w:rFonts w:ascii="Times New Roman" w:hAnsi="Times New Roman" w:cs="Times New Roman"/>
        </w:rPr>
        <w:t>f</w:t>
      </w:r>
      <w:r w:rsidRPr="002D2C76" w:rsidR="00DB37D4">
        <w:rPr>
          <w:rFonts w:ascii="Times New Roman" w:hAnsi="Times New Roman" w:cs="Times New Roman"/>
        </w:rPr>
        <w:t>orm</w:t>
      </w:r>
      <w:r w:rsidRPr="002D2C76" w:rsidR="001619F4">
        <w:rPr>
          <w:rFonts w:ascii="Times New Roman" w:hAnsi="Times New Roman" w:cs="Times New Roman"/>
        </w:rPr>
        <w:t xml:space="preserve"> and transmit it to the Commission.  </w:t>
      </w:r>
      <w:r w:rsidRPr="002D2C76" w:rsidR="00DB37D4">
        <w:rPr>
          <w:rFonts w:ascii="Times New Roman" w:hAnsi="Times New Roman" w:cs="Times New Roman"/>
        </w:rPr>
        <w:t>The estimates below assume one-time reporting by PSAPs when they register in the database.</w:t>
      </w:r>
      <w:r w:rsidRPr="002D2C76" w:rsidR="00020A40">
        <w:rPr>
          <w:rFonts w:ascii="Times New Roman" w:hAnsi="Times New Roman" w:cs="Times New Roman"/>
        </w:rPr>
        <w:t xml:space="preserve">  Further, </w:t>
      </w:r>
      <w:r w:rsidRPr="002D2C76" w:rsidR="007703AD">
        <w:rPr>
          <w:rFonts w:ascii="Times New Roman" w:hAnsi="Times New Roman" w:cs="Times New Roman"/>
        </w:rPr>
        <w:t xml:space="preserve">we expect </w:t>
      </w:r>
      <w:r w:rsidRPr="002D2C76" w:rsidR="00020A40">
        <w:rPr>
          <w:rFonts w:ascii="Times New Roman" w:hAnsi="Times New Roman" w:cs="Times New Roman"/>
        </w:rPr>
        <w:t>that PSAPs will impl</w:t>
      </w:r>
      <w:r w:rsidRPr="002D2C76" w:rsidR="00545810">
        <w:rPr>
          <w:rFonts w:ascii="Times New Roman" w:hAnsi="Times New Roman" w:cs="Times New Roman"/>
        </w:rPr>
        <w:t>ement</w:t>
      </w:r>
      <w:r w:rsidRPr="002D2C76" w:rsidR="00020A40">
        <w:rPr>
          <w:rFonts w:ascii="Times New Roman" w:hAnsi="Times New Roman" w:cs="Times New Roman"/>
        </w:rPr>
        <w:t xml:space="preserve"> text-to-911 </w:t>
      </w:r>
      <w:r w:rsidRPr="002D2C76" w:rsidR="00CE4EFE">
        <w:rPr>
          <w:rFonts w:ascii="Times New Roman" w:hAnsi="Times New Roman" w:cs="Times New Roman"/>
        </w:rPr>
        <w:t xml:space="preserve">and/or RTT </w:t>
      </w:r>
      <w:r w:rsidRPr="002D2C76" w:rsidR="00020A40">
        <w:rPr>
          <w:rFonts w:ascii="Times New Roman" w:hAnsi="Times New Roman" w:cs="Times New Roman"/>
        </w:rPr>
        <w:t xml:space="preserve">on a rolling basis as their technical capability and funding permit.  </w:t>
      </w:r>
      <w:r w:rsidRPr="002D2C76" w:rsidR="00DB37D4">
        <w:rPr>
          <w:rFonts w:ascii="Times New Roman" w:hAnsi="Times New Roman" w:cs="Times New Roman"/>
        </w:rPr>
        <w:t xml:space="preserve">Therefore, on </w:t>
      </w:r>
      <w:r w:rsidRPr="002D2C76" w:rsidR="009F6DD7">
        <w:rPr>
          <w:rFonts w:ascii="Times New Roman" w:hAnsi="Times New Roman" w:cs="Times New Roman"/>
        </w:rPr>
        <w:t xml:space="preserve">an </w:t>
      </w:r>
      <w:r w:rsidRPr="002D2C76" w:rsidR="00DB37D4">
        <w:rPr>
          <w:rFonts w:ascii="Times New Roman" w:hAnsi="Times New Roman" w:cs="Times New Roman"/>
        </w:rPr>
        <w:t xml:space="preserve">annual basis, </w:t>
      </w:r>
      <w:r w:rsidRPr="002D2C76" w:rsidR="007703AD">
        <w:rPr>
          <w:rFonts w:ascii="Times New Roman" w:hAnsi="Times New Roman" w:cs="Times New Roman"/>
        </w:rPr>
        <w:t>we</w:t>
      </w:r>
      <w:r w:rsidRPr="002D2C76" w:rsidR="00DB37D4">
        <w:rPr>
          <w:rFonts w:ascii="Times New Roman" w:hAnsi="Times New Roman" w:cs="Times New Roman"/>
        </w:rPr>
        <w:t xml:space="preserve"> estimate that </w:t>
      </w:r>
      <w:r w:rsidRPr="002D2C76" w:rsidR="00D2626D">
        <w:rPr>
          <w:rFonts w:ascii="Times New Roman" w:hAnsi="Times New Roman" w:cs="Times New Roman"/>
        </w:rPr>
        <w:t>1,</w:t>
      </w:r>
      <w:r w:rsidRPr="002D2C76" w:rsidR="00ED2112">
        <w:rPr>
          <w:rFonts w:ascii="Times New Roman" w:hAnsi="Times New Roman" w:cs="Times New Roman"/>
        </w:rPr>
        <w:t>74</w:t>
      </w:r>
      <w:r w:rsidRPr="002D2C76" w:rsidR="00755FA6">
        <w:rPr>
          <w:rFonts w:ascii="Times New Roman" w:hAnsi="Times New Roman" w:cs="Times New Roman"/>
        </w:rPr>
        <w:t>2</w:t>
      </w:r>
      <w:r w:rsidRPr="002D2C76" w:rsidR="00DB37D4">
        <w:rPr>
          <w:rFonts w:ascii="Times New Roman" w:hAnsi="Times New Roman" w:cs="Times New Roman"/>
        </w:rPr>
        <w:t xml:space="preserve"> PSAPs </w:t>
      </w:r>
      <w:r w:rsidRPr="002D2C76" w:rsidR="00773801">
        <w:rPr>
          <w:rFonts w:ascii="Times New Roman" w:hAnsi="Times New Roman" w:cs="Times New Roman"/>
        </w:rPr>
        <w:t>(3,567 + 1,657 / 3 = 1</w:t>
      </w:r>
      <w:r w:rsidR="009F6BF5">
        <w:rPr>
          <w:rFonts w:ascii="Times New Roman" w:hAnsi="Times New Roman" w:cs="Times New Roman"/>
        </w:rPr>
        <w:t>,</w:t>
      </w:r>
      <w:r w:rsidRPr="002D2C76" w:rsidR="00773801">
        <w:rPr>
          <w:rFonts w:ascii="Times New Roman" w:hAnsi="Times New Roman" w:cs="Times New Roman"/>
        </w:rPr>
        <w:t>74</w:t>
      </w:r>
      <w:r w:rsidRPr="002D2C76" w:rsidR="00755FA6">
        <w:rPr>
          <w:rFonts w:ascii="Times New Roman" w:hAnsi="Times New Roman" w:cs="Times New Roman"/>
        </w:rPr>
        <w:t>2</w:t>
      </w:r>
      <w:r w:rsidRPr="002D2C76" w:rsidR="00773801">
        <w:rPr>
          <w:rFonts w:ascii="Times New Roman" w:hAnsi="Times New Roman" w:cs="Times New Roman"/>
        </w:rPr>
        <w:t xml:space="preserve">) </w:t>
      </w:r>
      <w:r w:rsidRPr="002D2C76" w:rsidR="00DB37D4">
        <w:rPr>
          <w:rFonts w:ascii="Times New Roman" w:hAnsi="Times New Roman" w:cs="Times New Roman"/>
        </w:rPr>
        <w:t>will file a notification with the Commission</w:t>
      </w:r>
      <w:r w:rsidRPr="002D2C76" w:rsidR="00ED2112">
        <w:rPr>
          <w:rFonts w:ascii="Times New Roman" w:hAnsi="Times New Roman" w:cs="Times New Roman"/>
        </w:rPr>
        <w:t>, which represents an annual increase of 389 PSAPs</w:t>
      </w:r>
      <w:r w:rsidRPr="002D2C76" w:rsidR="00DB37D4">
        <w:rPr>
          <w:rFonts w:ascii="Times New Roman" w:hAnsi="Times New Roman" w:cs="Times New Roman"/>
        </w:rPr>
        <w:t>.</w:t>
      </w:r>
    </w:p>
    <w:p w:rsidRPr="002D2C76" w:rsidR="002D4C64" w:rsidP="00586591" w:rsidRDefault="002D4C64" w14:paraId="5E62E22E" w14:textId="01D9AF2A">
      <w:pPr>
        <w:pStyle w:val="ListParagraph"/>
        <w:numPr>
          <w:ilvl w:val="0"/>
          <w:numId w:val="5"/>
        </w:numPr>
        <w:rPr>
          <w:rFonts w:ascii="Times New Roman" w:hAnsi="Times New Roman" w:cs="Times New Roman"/>
        </w:rPr>
      </w:pPr>
    </w:p>
    <w:p w:rsidRPr="002D2C76" w:rsidR="002C6235" w:rsidP="002C6235" w:rsidRDefault="002C6235" w14:paraId="104DFA51" w14:textId="3DCE5A8B">
      <w:pPr>
        <w:ind w:left="720"/>
        <w:rPr>
          <w:rFonts w:ascii="Times New Roman" w:hAnsi="Times New Roman" w:cs="Times New Roman"/>
        </w:rPr>
      </w:pPr>
      <w:r w:rsidRPr="002D2C76">
        <w:rPr>
          <w:rFonts w:ascii="Times New Roman" w:hAnsi="Times New Roman" w:cs="Times New Roman"/>
          <w:b/>
        </w:rPr>
        <w:t>Total Number of Respondents Notifying the Commission on an Annual Basis:</w:t>
      </w:r>
      <w:r w:rsidRPr="002D2C76">
        <w:rPr>
          <w:rFonts w:ascii="Times New Roman" w:hAnsi="Times New Roman" w:cs="Times New Roman"/>
        </w:rPr>
        <w:t xml:space="preserve"> (</w:t>
      </w:r>
      <w:r w:rsidRPr="002D2C76" w:rsidR="00D2626D">
        <w:rPr>
          <w:rFonts w:ascii="Times New Roman" w:hAnsi="Times New Roman" w:cs="Times New Roman"/>
        </w:rPr>
        <w:t>3</w:t>
      </w:r>
      <w:r w:rsidRPr="002D2C76" w:rsidR="00906146">
        <w:rPr>
          <w:rFonts w:ascii="Times New Roman" w:hAnsi="Times New Roman" w:cs="Times New Roman"/>
        </w:rPr>
        <w:t>,</w:t>
      </w:r>
      <w:r w:rsidRPr="002D2C76" w:rsidR="00D2626D">
        <w:rPr>
          <w:rFonts w:ascii="Times New Roman" w:hAnsi="Times New Roman" w:cs="Times New Roman"/>
        </w:rPr>
        <w:t>964</w:t>
      </w:r>
      <w:r w:rsidRPr="002D2C76">
        <w:rPr>
          <w:rFonts w:ascii="Times New Roman" w:hAnsi="Times New Roman" w:cs="Times New Roman"/>
        </w:rPr>
        <w:t xml:space="preserve"> x .90 </w:t>
      </w:r>
      <w:r w:rsidRPr="002D2C76" w:rsidR="00004A23">
        <w:rPr>
          <w:rFonts w:ascii="Times New Roman" w:hAnsi="Times New Roman" w:cs="Times New Roman"/>
        </w:rPr>
        <w:t>/3</w:t>
      </w:r>
      <w:r w:rsidRPr="002D2C76">
        <w:rPr>
          <w:rFonts w:ascii="Times New Roman" w:hAnsi="Times New Roman" w:cs="Times New Roman"/>
        </w:rPr>
        <w:t xml:space="preserve">) </w:t>
      </w:r>
      <w:r w:rsidRPr="002D2C76" w:rsidR="00ED2112">
        <w:rPr>
          <w:rFonts w:ascii="Times New Roman" w:hAnsi="Times New Roman" w:cs="Times New Roman"/>
        </w:rPr>
        <w:t xml:space="preserve">+ (1,842 x .90/3) </w:t>
      </w:r>
      <w:r w:rsidRPr="002D2C76">
        <w:rPr>
          <w:rFonts w:ascii="Times New Roman" w:hAnsi="Times New Roman" w:cs="Times New Roman"/>
        </w:rPr>
        <w:t xml:space="preserve">= </w:t>
      </w:r>
      <w:r w:rsidRPr="002D2C76" w:rsidR="00906146">
        <w:rPr>
          <w:rFonts w:ascii="Times New Roman" w:hAnsi="Times New Roman" w:cs="Times New Roman"/>
          <w:b/>
        </w:rPr>
        <w:t>1,</w:t>
      </w:r>
      <w:r w:rsidRPr="002D2C76" w:rsidR="00ED2112">
        <w:rPr>
          <w:rFonts w:ascii="Times New Roman" w:hAnsi="Times New Roman" w:cs="Times New Roman"/>
          <w:b/>
        </w:rPr>
        <w:t>74</w:t>
      </w:r>
      <w:r w:rsidRPr="002D2C76" w:rsidR="00301347">
        <w:rPr>
          <w:rFonts w:ascii="Times New Roman" w:hAnsi="Times New Roman" w:cs="Times New Roman"/>
          <w:b/>
        </w:rPr>
        <w:t>2</w:t>
      </w:r>
      <w:r w:rsidRPr="002D2C76">
        <w:rPr>
          <w:rFonts w:ascii="Times New Roman" w:hAnsi="Times New Roman" w:cs="Times New Roman"/>
          <w:b/>
        </w:rPr>
        <w:t>.</w:t>
      </w:r>
      <w:r w:rsidRPr="002D2C76">
        <w:rPr>
          <w:rFonts w:ascii="Times New Roman" w:hAnsi="Times New Roman" w:cs="Times New Roman"/>
        </w:rPr>
        <w:tab/>
      </w:r>
    </w:p>
    <w:p w:rsidRPr="002D2C76" w:rsidR="002C6235" w:rsidP="002C6235" w:rsidRDefault="002C6235" w14:paraId="1A889FD6" w14:textId="77777777">
      <w:pPr>
        <w:ind w:left="720"/>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Pr="002D2C76" w:rsidR="002C6235" w:rsidP="002C6235" w:rsidRDefault="002C6235" w14:paraId="0668A73E" w14:textId="3D8A3845">
      <w:pPr>
        <w:ind w:left="720"/>
        <w:rPr>
          <w:rFonts w:ascii="Times New Roman" w:hAnsi="Times New Roman" w:cs="Times New Roman"/>
          <w:b/>
        </w:rPr>
      </w:pPr>
      <w:r w:rsidRPr="002D2C76">
        <w:rPr>
          <w:rFonts w:ascii="Times New Roman" w:hAnsi="Times New Roman" w:cs="Times New Roman"/>
          <w:b/>
        </w:rPr>
        <w:t>Total Number of Responses Annually:</w:t>
      </w:r>
    </w:p>
    <w:p w:rsidRPr="002D2C76" w:rsidR="002C6235" w:rsidP="002C6235" w:rsidRDefault="008E19C9" w14:paraId="77E4A879" w14:textId="7D24A374">
      <w:pPr>
        <w:ind w:left="720"/>
        <w:rPr>
          <w:rFonts w:ascii="Times New Roman" w:hAnsi="Times New Roman" w:cs="Times New Roman"/>
        </w:rPr>
      </w:pPr>
      <w:r w:rsidRPr="002D2C76">
        <w:rPr>
          <w:rFonts w:ascii="Times New Roman" w:hAnsi="Times New Roman" w:cs="Times New Roman"/>
        </w:rPr>
        <w:t>1,</w:t>
      </w:r>
      <w:r w:rsidRPr="002D2C76" w:rsidR="00ED2112">
        <w:rPr>
          <w:rFonts w:ascii="Times New Roman" w:hAnsi="Times New Roman" w:cs="Times New Roman"/>
        </w:rPr>
        <w:t>74</w:t>
      </w:r>
      <w:r w:rsidRPr="002D2C76" w:rsidR="00755FA6">
        <w:rPr>
          <w:rFonts w:ascii="Times New Roman" w:hAnsi="Times New Roman" w:cs="Times New Roman"/>
        </w:rPr>
        <w:t>2</w:t>
      </w:r>
      <w:r w:rsidRPr="002D2C76" w:rsidR="005B2887">
        <w:rPr>
          <w:rFonts w:ascii="Times New Roman" w:hAnsi="Times New Roman" w:cs="Times New Roman"/>
        </w:rPr>
        <w:t xml:space="preserve"> </w:t>
      </w:r>
      <w:r w:rsidRPr="002D2C76" w:rsidR="002C6235">
        <w:rPr>
          <w:rFonts w:ascii="Times New Roman" w:hAnsi="Times New Roman" w:cs="Times New Roman"/>
        </w:rPr>
        <w:t xml:space="preserve">PSAPs x 1 notification/annually = </w:t>
      </w:r>
      <w:r w:rsidRPr="002D2C76">
        <w:rPr>
          <w:rFonts w:ascii="Times New Roman" w:hAnsi="Times New Roman" w:cs="Times New Roman"/>
          <w:b/>
        </w:rPr>
        <w:t>1,</w:t>
      </w:r>
      <w:r w:rsidRPr="002D2C76" w:rsidR="00ED2112">
        <w:rPr>
          <w:rFonts w:ascii="Times New Roman" w:hAnsi="Times New Roman" w:cs="Times New Roman"/>
          <w:b/>
        </w:rPr>
        <w:t>74</w:t>
      </w:r>
      <w:r w:rsidRPr="002D2C76" w:rsidR="00755FA6">
        <w:rPr>
          <w:rFonts w:ascii="Times New Roman" w:hAnsi="Times New Roman" w:cs="Times New Roman"/>
          <w:b/>
        </w:rPr>
        <w:t>2</w:t>
      </w:r>
      <w:r w:rsidRPr="002D2C76" w:rsidR="002C6235">
        <w:rPr>
          <w:rFonts w:ascii="Times New Roman" w:hAnsi="Times New Roman" w:cs="Times New Roman"/>
          <w:b/>
        </w:rPr>
        <w:t xml:space="preserve"> responses</w:t>
      </w:r>
      <w:r w:rsidRPr="002D2C76" w:rsidR="002C6235">
        <w:rPr>
          <w:rFonts w:ascii="Times New Roman" w:hAnsi="Times New Roman" w:cs="Times New Roman"/>
        </w:rPr>
        <w:t>.</w:t>
      </w:r>
    </w:p>
    <w:p w:rsidRPr="002D2C76" w:rsidR="002C6235" w:rsidP="002C6235" w:rsidRDefault="002C6235" w14:paraId="1A201794" w14:textId="77777777">
      <w:pPr>
        <w:ind w:left="720"/>
        <w:rPr>
          <w:rFonts w:ascii="Times New Roman" w:hAnsi="Times New Roman" w:cs="Times New Roman"/>
          <w:b/>
        </w:rPr>
      </w:pPr>
      <w:r w:rsidRPr="002D2C76">
        <w:rPr>
          <w:rFonts w:ascii="Times New Roman" w:hAnsi="Times New Roman" w:cs="Times New Roman"/>
          <w:b/>
        </w:rPr>
        <w:t>Total Annual Burden Hours:</w:t>
      </w:r>
    </w:p>
    <w:p w:rsidRPr="002D2C76" w:rsidR="002C6235" w:rsidP="002C6235" w:rsidRDefault="008E19C9" w14:paraId="5C3558B6" w14:textId="5FD698A7">
      <w:pPr>
        <w:ind w:left="720"/>
        <w:rPr>
          <w:rFonts w:ascii="Times New Roman" w:hAnsi="Times New Roman" w:cs="Times New Roman"/>
        </w:rPr>
      </w:pPr>
      <w:r w:rsidRPr="002D2C76">
        <w:rPr>
          <w:rFonts w:ascii="Times New Roman" w:hAnsi="Times New Roman" w:cs="Times New Roman"/>
        </w:rPr>
        <w:t>1,</w:t>
      </w:r>
      <w:r w:rsidRPr="002D2C76" w:rsidR="00ED2112">
        <w:rPr>
          <w:rFonts w:ascii="Times New Roman" w:hAnsi="Times New Roman" w:cs="Times New Roman"/>
        </w:rPr>
        <w:t>74</w:t>
      </w:r>
      <w:r w:rsidRPr="002D2C76" w:rsidR="00755FA6">
        <w:rPr>
          <w:rFonts w:ascii="Times New Roman" w:hAnsi="Times New Roman" w:cs="Times New Roman"/>
        </w:rPr>
        <w:t>2</w:t>
      </w:r>
      <w:r w:rsidRPr="002D2C76" w:rsidR="002C6235">
        <w:rPr>
          <w:rFonts w:ascii="Times New Roman" w:hAnsi="Times New Roman" w:cs="Times New Roman"/>
        </w:rPr>
        <w:t xml:space="preserve"> PSAPs x 1 notification/annually x 1 hour/notification = </w:t>
      </w:r>
      <w:r w:rsidRPr="002D2C76">
        <w:rPr>
          <w:rFonts w:ascii="Times New Roman" w:hAnsi="Times New Roman" w:cs="Times New Roman"/>
          <w:b/>
        </w:rPr>
        <w:t>1,</w:t>
      </w:r>
      <w:r w:rsidRPr="002D2C76" w:rsidR="00ED2112">
        <w:rPr>
          <w:rFonts w:ascii="Times New Roman" w:hAnsi="Times New Roman" w:cs="Times New Roman"/>
          <w:b/>
        </w:rPr>
        <w:t>74</w:t>
      </w:r>
      <w:r w:rsidRPr="002D2C76" w:rsidR="00755FA6">
        <w:rPr>
          <w:rFonts w:ascii="Times New Roman" w:hAnsi="Times New Roman" w:cs="Times New Roman"/>
          <w:b/>
        </w:rPr>
        <w:t>2</w:t>
      </w:r>
      <w:r w:rsidRPr="002D2C76" w:rsidR="002C6235">
        <w:rPr>
          <w:rFonts w:ascii="Times New Roman" w:hAnsi="Times New Roman" w:cs="Times New Roman"/>
          <w:b/>
        </w:rPr>
        <w:t xml:space="preserve"> hours</w:t>
      </w:r>
      <w:r w:rsidRPr="002D2C76" w:rsidR="002C6235">
        <w:rPr>
          <w:rFonts w:ascii="Times New Roman" w:hAnsi="Times New Roman" w:cs="Times New Roman"/>
        </w:rPr>
        <w:t>.</w:t>
      </w:r>
    </w:p>
    <w:p w:rsidRPr="002D2C76" w:rsidR="00E71768" w:rsidP="00CE21B5" w:rsidRDefault="001619F4" w14:paraId="2AC0A350" w14:textId="1A07E82E">
      <w:pPr>
        <w:pStyle w:val="ListParagraph"/>
        <w:numPr>
          <w:ilvl w:val="0"/>
          <w:numId w:val="5"/>
        </w:numPr>
        <w:rPr>
          <w:rFonts w:ascii="Times New Roman" w:hAnsi="Times New Roman" w:cs="Times New Roman"/>
        </w:rPr>
      </w:pPr>
      <w:r w:rsidRPr="002D2C76">
        <w:rPr>
          <w:rFonts w:ascii="Times New Roman" w:hAnsi="Times New Roman" w:cs="Times New Roman"/>
          <w:u w:val="single"/>
        </w:rPr>
        <w:t>PSAPs’ Notification to Covered Text Providers</w:t>
      </w:r>
      <w:r w:rsidRPr="002D2C76" w:rsidR="002C2F4A">
        <w:rPr>
          <w:rFonts w:ascii="Times New Roman" w:hAnsi="Times New Roman" w:cs="Times New Roman"/>
          <w:u w:val="single"/>
        </w:rPr>
        <w:t xml:space="preserve"> </w:t>
      </w:r>
      <w:r w:rsidRPr="002D2C76" w:rsidR="00773801">
        <w:rPr>
          <w:rFonts w:ascii="Times New Roman" w:hAnsi="Times New Roman" w:cs="Times New Roman"/>
          <w:u w:val="single"/>
        </w:rPr>
        <w:t xml:space="preserve">for text-to-911 </w:t>
      </w:r>
      <w:r w:rsidRPr="002D2C76" w:rsidR="002C2F4A">
        <w:rPr>
          <w:rFonts w:ascii="Times New Roman" w:hAnsi="Times New Roman" w:cs="Times New Roman"/>
          <w:u w:val="single"/>
        </w:rPr>
        <w:t>and</w:t>
      </w:r>
      <w:r w:rsidRPr="002D2C76" w:rsidR="00773801">
        <w:rPr>
          <w:rFonts w:ascii="Times New Roman" w:hAnsi="Times New Roman" w:cs="Times New Roman"/>
          <w:u w:val="single"/>
        </w:rPr>
        <w:t>/or</w:t>
      </w:r>
      <w:r w:rsidRPr="002D2C76" w:rsidR="002C2F4A">
        <w:rPr>
          <w:rFonts w:ascii="Times New Roman" w:hAnsi="Times New Roman" w:cs="Times New Roman"/>
          <w:u w:val="single"/>
        </w:rPr>
        <w:t xml:space="preserve"> CMRS providers</w:t>
      </w:r>
      <w:r w:rsidRPr="002D2C76" w:rsidR="00773801">
        <w:rPr>
          <w:rFonts w:ascii="Times New Roman" w:hAnsi="Times New Roman" w:cs="Times New Roman"/>
          <w:u w:val="single"/>
        </w:rPr>
        <w:t xml:space="preserve"> for RTT service</w:t>
      </w:r>
      <w:r w:rsidRPr="002D2C76">
        <w:rPr>
          <w:rFonts w:ascii="Times New Roman" w:hAnsi="Times New Roman" w:cs="Times New Roman"/>
        </w:rPr>
        <w:t xml:space="preserve">:  </w:t>
      </w:r>
      <w:r w:rsidRPr="002D2C76" w:rsidR="00B65DC7">
        <w:rPr>
          <w:rFonts w:ascii="Times New Roman" w:hAnsi="Times New Roman" w:cs="Times New Roman"/>
        </w:rPr>
        <w:t xml:space="preserve">The remaining </w:t>
      </w:r>
      <w:r w:rsidRPr="002D2C76" w:rsidR="00721469">
        <w:rPr>
          <w:rFonts w:ascii="Times New Roman" w:hAnsi="Times New Roman" w:cs="Times New Roman"/>
        </w:rPr>
        <w:t>10</w:t>
      </w:r>
      <w:r w:rsidRPr="002D2C76" w:rsidR="00B65DC7">
        <w:rPr>
          <w:rFonts w:ascii="Times New Roman" w:hAnsi="Times New Roman" w:cs="Times New Roman"/>
        </w:rPr>
        <w:t xml:space="preserve"> percent of the </w:t>
      </w:r>
      <w:r w:rsidRPr="002D2C76" w:rsidR="00A27194">
        <w:rPr>
          <w:rFonts w:ascii="Times New Roman" w:hAnsi="Times New Roman" w:cs="Times New Roman"/>
        </w:rPr>
        <w:t>5,806</w:t>
      </w:r>
      <w:r w:rsidRPr="002D2C76" w:rsidR="00B65DC7">
        <w:rPr>
          <w:rFonts w:ascii="Times New Roman" w:hAnsi="Times New Roman" w:cs="Times New Roman"/>
        </w:rPr>
        <w:t xml:space="preserve"> PSAPs </w:t>
      </w:r>
      <w:r w:rsidRPr="002D2C76" w:rsidR="00A1516D">
        <w:rPr>
          <w:rFonts w:ascii="Times New Roman" w:hAnsi="Times New Roman" w:cs="Times New Roman"/>
        </w:rPr>
        <w:t>(</w:t>
      </w:r>
      <w:r w:rsidRPr="002D2C76" w:rsidR="002C2F4A">
        <w:rPr>
          <w:rFonts w:ascii="Times New Roman" w:hAnsi="Times New Roman" w:cs="Times New Roman"/>
        </w:rPr>
        <w:t xml:space="preserve">3,964 + 1,842 x .10, </w:t>
      </w:r>
      <w:r w:rsidRPr="002D2C76" w:rsidR="0061217D">
        <w:rPr>
          <w:rFonts w:ascii="Times New Roman" w:hAnsi="Times New Roman" w:cs="Times New Roman"/>
        </w:rPr>
        <w:t xml:space="preserve">or </w:t>
      </w:r>
      <w:r w:rsidRPr="002D2C76" w:rsidR="002C2F4A">
        <w:rPr>
          <w:rFonts w:ascii="Times New Roman" w:hAnsi="Times New Roman" w:cs="Times New Roman"/>
        </w:rPr>
        <w:t>580</w:t>
      </w:r>
      <w:r w:rsidRPr="002D2C76" w:rsidR="005B2887">
        <w:rPr>
          <w:rFonts w:ascii="Times New Roman" w:hAnsi="Times New Roman" w:cs="Times New Roman"/>
        </w:rPr>
        <w:t xml:space="preserve"> </w:t>
      </w:r>
      <w:r w:rsidRPr="002D2C76" w:rsidR="0061217D">
        <w:rPr>
          <w:rFonts w:ascii="Times New Roman" w:hAnsi="Times New Roman" w:cs="Times New Roman"/>
        </w:rPr>
        <w:t>PSAPs</w:t>
      </w:r>
      <w:r w:rsidRPr="002D2C76" w:rsidR="00A1516D">
        <w:rPr>
          <w:rFonts w:ascii="Times New Roman" w:hAnsi="Times New Roman" w:cs="Times New Roman"/>
        </w:rPr>
        <w:t>)</w:t>
      </w:r>
      <w:r w:rsidRPr="002D2C76" w:rsidR="0061217D">
        <w:rPr>
          <w:rFonts w:ascii="Times New Roman" w:hAnsi="Times New Roman" w:cs="Times New Roman"/>
        </w:rPr>
        <w:t xml:space="preserve"> </w:t>
      </w:r>
      <w:r w:rsidRPr="002D2C76" w:rsidR="00B65DC7">
        <w:rPr>
          <w:rFonts w:ascii="Times New Roman" w:hAnsi="Times New Roman" w:cs="Times New Roman"/>
        </w:rPr>
        <w:t xml:space="preserve">will </w:t>
      </w:r>
      <w:r w:rsidRPr="002D2C76" w:rsidR="00545810">
        <w:rPr>
          <w:rFonts w:ascii="Times New Roman" w:hAnsi="Times New Roman" w:cs="Times New Roman"/>
        </w:rPr>
        <w:t xml:space="preserve">provide </w:t>
      </w:r>
      <w:r w:rsidRPr="002D2C76" w:rsidR="00B65DC7">
        <w:rPr>
          <w:rFonts w:ascii="Times New Roman" w:hAnsi="Times New Roman" w:cs="Times New Roman"/>
        </w:rPr>
        <w:t>written notification to covered text providers</w:t>
      </w:r>
      <w:r w:rsidRPr="002D2C76" w:rsidR="002C2F4A">
        <w:rPr>
          <w:rFonts w:ascii="Times New Roman" w:hAnsi="Times New Roman" w:cs="Times New Roman"/>
        </w:rPr>
        <w:t xml:space="preserve"> and/or CMRS providers to inform them that the PSAP is ready to receive text-to-911 and/or RTT</w:t>
      </w:r>
      <w:r w:rsidRPr="002D2C76">
        <w:rPr>
          <w:rFonts w:ascii="Times New Roman" w:hAnsi="Times New Roman" w:cs="Times New Roman"/>
        </w:rPr>
        <w:t>.</w:t>
      </w:r>
      <w:r w:rsidRPr="002D2C76" w:rsidR="00F76EAA">
        <w:rPr>
          <w:rFonts w:ascii="Times New Roman" w:hAnsi="Times New Roman" w:cs="Times New Roman"/>
        </w:rPr>
        <w:t xml:space="preserve">  </w:t>
      </w:r>
      <w:r w:rsidRPr="002D2C76" w:rsidR="00DB37D4">
        <w:rPr>
          <w:rFonts w:ascii="Times New Roman" w:hAnsi="Times New Roman" w:cs="Times New Roman"/>
        </w:rPr>
        <w:t>The</w:t>
      </w:r>
      <w:r w:rsidRPr="002D2C76">
        <w:rPr>
          <w:rFonts w:ascii="Times New Roman" w:hAnsi="Times New Roman" w:cs="Times New Roman"/>
        </w:rPr>
        <w:t xml:space="preserve"> </w:t>
      </w:r>
      <w:r w:rsidRPr="002D2C76" w:rsidR="00DB37D4">
        <w:rPr>
          <w:rFonts w:ascii="Times New Roman" w:hAnsi="Times New Roman" w:cs="Times New Roman"/>
        </w:rPr>
        <w:t xml:space="preserve">estimates below assume one-time reporting by PSAPs when they notify covered text providers. </w:t>
      </w:r>
      <w:r w:rsidRPr="002D2C76" w:rsidR="00A1516D">
        <w:rPr>
          <w:rFonts w:ascii="Times New Roman" w:hAnsi="Times New Roman" w:cs="Times New Roman"/>
        </w:rPr>
        <w:t xml:space="preserve"> </w:t>
      </w:r>
      <w:r w:rsidRPr="002D2C76" w:rsidR="00545810">
        <w:rPr>
          <w:rFonts w:ascii="Times New Roman" w:hAnsi="Times New Roman" w:cs="Times New Roman"/>
        </w:rPr>
        <w:t xml:space="preserve">As noted above, </w:t>
      </w:r>
      <w:r w:rsidRPr="002D2C76" w:rsidR="007703AD">
        <w:rPr>
          <w:rFonts w:ascii="Times New Roman" w:hAnsi="Times New Roman" w:cs="Times New Roman"/>
        </w:rPr>
        <w:t xml:space="preserve">we expect </w:t>
      </w:r>
      <w:r w:rsidRPr="002D2C76" w:rsidR="00545810">
        <w:rPr>
          <w:rFonts w:ascii="Times New Roman" w:hAnsi="Times New Roman" w:cs="Times New Roman"/>
        </w:rPr>
        <w:t xml:space="preserve">PSAPs to implement </w:t>
      </w:r>
      <w:r w:rsidRPr="002D2C76" w:rsidR="00F76EAA">
        <w:rPr>
          <w:rFonts w:ascii="Times New Roman" w:hAnsi="Times New Roman" w:cs="Times New Roman"/>
        </w:rPr>
        <w:t xml:space="preserve">text-to-911 </w:t>
      </w:r>
      <w:r w:rsidRPr="002D2C76" w:rsidR="002C2F4A">
        <w:rPr>
          <w:rFonts w:ascii="Times New Roman" w:hAnsi="Times New Roman" w:cs="Times New Roman"/>
        </w:rPr>
        <w:t xml:space="preserve">and/or RTT </w:t>
      </w:r>
      <w:r w:rsidRPr="002D2C76" w:rsidR="00F76EAA">
        <w:rPr>
          <w:rFonts w:ascii="Times New Roman" w:hAnsi="Times New Roman" w:cs="Times New Roman"/>
        </w:rPr>
        <w:t xml:space="preserve">on a rolling basis as their technical capability and funding permit. </w:t>
      </w:r>
      <w:r w:rsidRPr="002D2C76" w:rsidR="00926BC5">
        <w:rPr>
          <w:rFonts w:ascii="Times New Roman" w:hAnsi="Times New Roman" w:cs="Times New Roman"/>
        </w:rPr>
        <w:t xml:space="preserve"> </w:t>
      </w:r>
      <w:r w:rsidRPr="002D2C76" w:rsidR="00DB37D4">
        <w:rPr>
          <w:rFonts w:ascii="Times New Roman" w:hAnsi="Times New Roman" w:cs="Times New Roman"/>
        </w:rPr>
        <w:t xml:space="preserve">Therefore, </w:t>
      </w:r>
      <w:r w:rsidRPr="002D2C76" w:rsidR="007703AD">
        <w:rPr>
          <w:rFonts w:ascii="Times New Roman" w:hAnsi="Times New Roman" w:cs="Times New Roman"/>
        </w:rPr>
        <w:t xml:space="preserve">we estimate </w:t>
      </w:r>
      <w:r w:rsidRPr="002D2C76" w:rsidR="00DB37D4">
        <w:rPr>
          <w:rFonts w:ascii="Times New Roman" w:hAnsi="Times New Roman" w:cs="Times New Roman"/>
        </w:rPr>
        <w:t xml:space="preserve">that on an annual basis </w:t>
      </w:r>
      <w:r w:rsidRPr="002D2C76" w:rsidR="005B2887">
        <w:rPr>
          <w:rFonts w:ascii="Times New Roman" w:hAnsi="Times New Roman" w:cs="Times New Roman"/>
        </w:rPr>
        <w:t>1</w:t>
      </w:r>
      <w:r w:rsidRPr="002D2C76" w:rsidR="002C2F4A">
        <w:rPr>
          <w:rFonts w:ascii="Times New Roman" w:hAnsi="Times New Roman" w:cs="Times New Roman"/>
        </w:rPr>
        <w:t>93</w:t>
      </w:r>
      <w:r w:rsidRPr="002D2C76" w:rsidR="005B2887">
        <w:rPr>
          <w:rFonts w:ascii="Times New Roman" w:hAnsi="Times New Roman" w:cs="Times New Roman"/>
        </w:rPr>
        <w:t xml:space="preserve"> </w:t>
      </w:r>
      <w:r w:rsidRPr="002D2C76" w:rsidR="00797B4E">
        <w:rPr>
          <w:rFonts w:ascii="Times New Roman" w:hAnsi="Times New Roman" w:cs="Times New Roman"/>
        </w:rPr>
        <w:t>P</w:t>
      </w:r>
      <w:r w:rsidRPr="002D2C76" w:rsidR="005B2887">
        <w:rPr>
          <w:rFonts w:ascii="Times New Roman" w:hAnsi="Times New Roman" w:cs="Times New Roman"/>
        </w:rPr>
        <w:t xml:space="preserve">SAPs will provide notification to covered text providers for </w:t>
      </w:r>
      <w:r w:rsidRPr="002D2C76" w:rsidR="002C2F4A">
        <w:rPr>
          <w:rFonts w:ascii="Times New Roman" w:hAnsi="Times New Roman" w:cs="Times New Roman"/>
        </w:rPr>
        <w:t>t</w:t>
      </w:r>
      <w:r w:rsidRPr="002D2C76" w:rsidR="005B2887">
        <w:rPr>
          <w:rFonts w:ascii="Times New Roman" w:hAnsi="Times New Roman" w:cs="Times New Roman"/>
        </w:rPr>
        <w:t xml:space="preserve">ext-to-911 service and/or CMRS </w:t>
      </w:r>
      <w:r w:rsidRPr="002D2C76" w:rsidR="002C2F4A">
        <w:rPr>
          <w:rFonts w:ascii="Times New Roman" w:hAnsi="Times New Roman" w:cs="Times New Roman"/>
        </w:rPr>
        <w:t>p</w:t>
      </w:r>
      <w:r w:rsidRPr="002D2C76" w:rsidR="005B2887">
        <w:rPr>
          <w:rFonts w:ascii="Times New Roman" w:hAnsi="Times New Roman" w:cs="Times New Roman"/>
        </w:rPr>
        <w:t>roviders for RTT service.</w:t>
      </w:r>
    </w:p>
    <w:p w:rsidRPr="002D2C76" w:rsidR="00876279" w:rsidP="00CE21B5" w:rsidRDefault="00FE0E35" w14:paraId="0599370E" w14:textId="6628C3BC">
      <w:pPr>
        <w:pStyle w:val="ListParagraph"/>
        <w:numPr>
          <w:ilvl w:val="0"/>
          <w:numId w:val="5"/>
        </w:numPr>
        <w:rPr>
          <w:rFonts w:ascii="Times New Roman" w:hAnsi="Times New Roman" w:cs="Times New Roman"/>
        </w:rPr>
      </w:pPr>
      <w:r w:rsidRPr="002D2C76">
        <w:rPr>
          <w:rFonts w:ascii="Times New Roman" w:hAnsi="Times New Roman" w:cs="Times New Roman"/>
        </w:rPr>
        <w:t>P</w:t>
      </w:r>
      <w:r w:rsidRPr="002D2C76" w:rsidR="00797B4E">
        <w:rPr>
          <w:rFonts w:ascii="Times New Roman" w:hAnsi="Times New Roman" w:cs="Times New Roman"/>
        </w:rPr>
        <w:t>SAPs will notify covered text providers.</w:t>
      </w:r>
      <w:r w:rsidRPr="002D2C76" w:rsidR="001619F4">
        <w:rPr>
          <w:rFonts w:ascii="Times New Roman" w:hAnsi="Times New Roman" w:cs="Times New Roman"/>
        </w:rPr>
        <w:t xml:space="preserve">  </w:t>
      </w:r>
      <w:r w:rsidRPr="002D2C76" w:rsidR="00B513D0">
        <w:rPr>
          <w:rFonts w:ascii="Times New Roman" w:hAnsi="Times New Roman" w:cs="Times New Roman"/>
        </w:rPr>
        <w:t xml:space="preserve">We </w:t>
      </w:r>
      <w:r w:rsidRPr="002D2C76" w:rsidR="007703AD">
        <w:rPr>
          <w:rFonts w:ascii="Times New Roman" w:hAnsi="Times New Roman" w:cs="Times New Roman"/>
        </w:rPr>
        <w:t xml:space="preserve">also </w:t>
      </w:r>
      <w:r w:rsidRPr="002D2C76" w:rsidR="00B513D0">
        <w:rPr>
          <w:rFonts w:ascii="Times New Roman" w:hAnsi="Times New Roman" w:cs="Times New Roman"/>
        </w:rPr>
        <w:t>estimate tha</w:t>
      </w:r>
      <w:r w:rsidRPr="002D2C76" w:rsidR="001619F4">
        <w:rPr>
          <w:rFonts w:ascii="Times New Roman" w:hAnsi="Times New Roman" w:cs="Times New Roman"/>
        </w:rPr>
        <w:t>t PSAPs will need two hours to draft a notification</w:t>
      </w:r>
      <w:r w:rsidRPr="002D2C76" w:rsidR="00545810">
        <w:rPr>
          <w:rFonts w:ascii="Times New Roman" w:hAnsi="Times New Roman" w:cs="Times New Roman"/>
        </w:rPr>
        <w:t xml:space="preserve">, and we expect </w:t>
      </w:r>
      <w:r w:rsidRPr="002D2C76" w:rsidR="00797B4E">
        <w:rPr>
          <w:rFonts w:ascii="Times New Roman" w:hAnsi="Times New Roman" w:cs="Times New Roman"/>
        </w:rPr>
        <w:t xml:space="preserve">PSAPs </w:t>
      </w:r>
      <w:r w:rsidRPr="002D2C76" w:rsidR="00545810">
        <w:rPr>
          <w:rFonts w:ascii="Times New Roman" w:hAnsi="Times New Roman" w:cs="Times New Roman"/>
        </w:rPr>
        <w:t xml:space="preserve">to notify </w:t>
      </w:r>
      <w:r w:rsidRPr="002D2C76" w:rsidR="00797B4E">
        <w:rPr>
          <w:rFonts w:ascii="Times New Roman" w:hAnsi="Times New Roman" w:cs="Times New Roman"/>
        </w:rPr>
        <w:t xml:space="preserve">covered text providers on a one-time basis, </w:t>
      </w:r>
      <w:r w:rsidRPr="002D2C76" w:rsidR="00797B4E">
        <w:rPr>
          <w:rFonts w:ascii="Times New Roman" w:hAnsi="Times New Roman" w:cs="Times New Roman"/>
          <w:i/>
        </w:rPr>
        <w:t>e.g.</w:t>
      </w:r>
      <w:r w:rsidRPr="002D2C76" w:rsidR="00797B4E">
        <w:rPr>
          <w:rFonts w:ascii="Times New Roman" w:hAnsi="Times New Roman" w:cs="Times New Roman"/>
        </w:rPr>
        <w:t>, through a statewide announcement, a local public notice, or a public web page posting.</w:t>
      </w:r>
    </w:p>
    <w:p w:rsidRPr="002D2C76" w:rsidR="00B65DC7" w:rsidP="002C6235" w:rsidRDefault="00B65DC7" w14:paraId="61E1CE01" w14:textId="77777777">
      <w:pPr>
        <w:spacing w:after="0" w:line="240" w:lineRule="auto"/>
        <w:ind w:firstLine="720"/>
        <w:rPr>
          <w:rFonts w:ascii="Times New Roman" w:hAnsi="Times New Roman" w:cs="Times New Roman"/>
        </w:rPr>
      </w:pPr>
      <w:r w:rsidRPr="002D2C76">
        <w:rPr>
          <w:rFonts w:ascii="Times New Roman" w:hAnsi="Times New Roman" w:cs="Times New Roman"/>
          <w:b/>
          <w:shd w:val="clear" w:color="auto" w:fill="FFFFFF"/>
        </w:rPr>
        <w:t>Total Number of Respondents Notifying Covered Text Providers</w:t>
      </w:r>
      <w:r w:rsidRPr="002D2C76" w:rsidR="00797B4E">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p>
    <w:p w:rsidRPr="002D2C76" w:rsidR="002C6235" w:rsidP="00B65DC7" w:rsidRDefault="002C6235" w14:paraId="2EA8E5DD" w14:textId="1FA296F0">
      <w:pPr>
        <w:ind w:left="1080" w:hanging="360"/>
        <w:jc w:val="both"/>
        <w:rPr>
          <w:rFonts w:ascii="Times New Roman" w:hAnsi="Times New Roman" w:cs="Times New Roman"/>
          <w:shd w:val="clear" w:color="auto" w:fill="FFFFFF"/>
        </w:rPr>
      </w:pPr>
      <w:r w:rsidRPr="002D2C76">
        <w:rPr>
          <w:rFonts w:ascii="Times New Roman" w:hAnsi="Times New Roman" w:cs="Times New Roman"/>
          <w:shd w:val="clear" w:color="auto" w:fill="FFFFFF"/>
        </w:rPr>
        <w:t>(</w:t>
      </w:r>
      <w:r w:rsidRPr="002D2C76" w:rsidR="00410554">
        <w:rPr>
          <w:rFonts w:ascii="Times New Roman" w:hAnsi="Times New Roman" w:cs="Times New Roman"/>
          <w:shd w:val="clear" w:color="auto" w:fill="FFFFFF"/>
        </w:rPr>
        <w:t>3</w:t>
      </w:r>
      <w:r w:rsidRPr="002D2C76" w:rsidR="00232305">
        <w:rPr>
          <w:rFonts w:ascii="Times New Roman" w:hAnsi="Times New Roman" w:cs="Times New Roman"/>
          <w:shd w:val="clear" w:color="auto" w:fill="FFFFFF"/>
        </w:rPr>
        <w:t>,</w:t>
      </w:r>
      <w:r w:rsidRPr="002D2C76" w:rsidR="00410554">
        <w:rPr>
          <w:rFonts w:ascii="Times New Roman" w:hAnsi="Times New Roman" w:cs="Times New Roman"/>
          <w:shd w:val="clear" w:color="auto" w:fill="FFFFFF"/>
        </w:rPr>
        <w:t>964</w:t>
      </w:r>
      <w:r w:rsidRPr="002D2C76" w:rsidR="002C2F4A">
        <w:rPr>
          <w:rFonts w:ascii="Times New Roman" w:hAnsi="Times New Roman" w:cs="Times New Roman"/>
          <w:shd w:val="clear" w:color="auto" w:fill="FFFFFF"/>
        </w:rPr>
        <w:t xml:space="preserve"> + 1,842</w:t>
      </w:r>
      <w:r w:rsidRPr="002D2C76" w:rsidR="00DB37D4">
        <w:rPr>
          <w:rFonts w:ascii="Times New Roman" w:hAnsi="Times New Roman" w:cs="Times New Roman"/>
          <w:shd w:val="clear" w:color="auto" w:fill="FFFFFF"/>
        </w:rPr>
        <w:t xml:space="preserve"> x .10</w:t>
      </w:r>
      <w:r w:rsidRPr="002D2C76" w:rsidR="00004A23">
        <w:rPr>
          <w:rFonts w:ascii="Times New Roman" w:hAnsi="Times New Roman" w:cs="Times New Roman"/>
          <w:shd w:val="clear" w:color="auto" w:fill="FFFFFF"/>
        </w:rPr>
        <w:t xml:space="preserve"> / 3</w:t>
      </w:r>
      <w:r w:rsidRPr="002D2C76" w:rsidR="00DB37D4">
        <w:rPr>
          <w:rFonts w:ascii="Times New Roman" w:hAnsi="Times New Roman" w:cs="Times New Roman"/>
          <w:shd w:val="clear" w:color="auto" w:fill="FFFFFF"/>
        </w:rPr>
        <w:t xml:space="preserve">) = </w:t>
      </w:r>
      <w:r w:rsidRPr="002D2C76" w:rsidR="00232305">
        <w:rPr>
          <w:rFonts w:ascii="Times New Roman" w:hAnsi="Times New Roman" w:cs="Times New Roman"/>
          <w:b/>
          <w:shd w:val="clear" w:color="auto" w:fill="FFFFFF"/>
        </w:rPr>
        <w:t>1</w:t>
      </w:r>
      <w:r w:rsidRPr="002D2C76" w:rsidR="002C2F4A">
        <w:rPr>
          <w:rFonts w:ascii="Times New Roman" w:hAnsi="Times New Roman" w:cs="Times New Roman"/>
          <w:b/>
          <w:shd w:val="clear" w:color="auto" w:fill="FFFFFF"/>
        </w:rPr>
        <w:t>93</w:t>
      </w:r>
      <w:r w:rsidRPr="002D2C76" w:rsidR="00004A23">
        <w:rPr>
          <w:rFonts w:ascii="Times New Roman" w:hAnsi="Times New Roman" w:cs="Times New Roman"/>
          <w:b/>
          <w:shd w:val="clear" w:color="auto" w:fill="FFFFFF"/>
        </w:rPr>
        <w:t xml:space="preserve"> </w:t>
      </w:r>
    </w:p>
    <w:p w:rsidRPr="002D2C76" w:rsidR="00B65DC7" w:rsidP="00B65DC7" w:rsidRDefault="00B65DC7" w14:paraId="20871F89"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97B4E">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Pr="002D2C76" w:rsidR="00B65DC7" w:rsidP="00B65DC7" w:rsidRDefault="00B65DC7" w14:paraId="7AD192D9" w14:textId="08777F82">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p>
    <w:p w:rsidRPr="002D2C76" w:rsidR="00B65DC7" w:rsidP="00B65DC7" w:rsidRDefault="00410554" w14:paraId="54FB84FE" w14:textId="00F6D698">
      <w:pPr>
        <w:ind w:left="720"/>
        <w:rPr>
          <w:rFonts w:ascii="Times New Roman" w:hAnsi="Times New Roman" w:cs="Times New Roman"/>
          <w:b/>
          <w:shd w:val="clear" w:color="auto" w:fill="FFFFFF"/>
        </w:rPr>
      </w:pPr>
      <w:r w:rsidRPr="002D2C76">
        <w:rPr>
          <w:rFonts w:ascii="Times New Roman" w:hAnsi="Times New Roman" w:cs="Times New Roman"/>
          <w:shd w:val="clear" w:color="auto" w:fill="FFFFFF"/>
        </w:rPr>
        <w:t>1</w:t>
      </w:r>
      <w:r w:rsidRPr="002D2C76" w:rsidR="002C2F4A">
        <w:rPr>
          <w:rFonts w:ascii="Times New Roman" w:hAnsi="Times New Roman" w:cs="Times New Roman"/>
          <w:shd w:val="clear" w:color="auto" w:fill="FFFFFF"/>
        </w:rPr>
        <w:t>93</w:t>
      </w:r>
      <w:r w:rsidRPr="002D2C76">
        <w:rPr>
          <w:rFonts w:ascii="Times New Roman" w:hAnsi="Times New Roman" w:cs="Times New Roman"/>
          <w:shd w:val="clear" w:color="auto" w:fill="FFFFFF"/>
        </w:rPr>
        <w:t xml:space="preserve"> </w:t>
      </w:r>
      <w:r w:rsidRPr="002D2C76" w:rsidR="00B65DC7">
        <w:rPr>
          <w:rFonts w:ascii="Times New Roman" w:hAnsi="Times New Roman" w:cs="Times New Roman"/>
          <w:shd w:val="clear" w:color="auto" w:fill="FFFFFF"/>
        </w:rPr>
        <w:t xml:space="preserve">PSAPs x 1 notification/annually = </w:t>
      </w:r>
      <w:r w:rsidRPr="002D2C76">
        <w:rPr>
          <w:rFonts w:ascii="Times New Roman" w:hAnsi="Times New Roman" w:cs="Times New Roman"/>
          <w:b/>
          <w:shd w:val="clear" w:color="auto" w:fill="FFFFFF"/>
        </w:rPr>
        <w:t>1</w:t>
      </w:r>
      <w:r w:rsidRPr="002D2C76" w:rsidR="002C2F4A">
        <w:rPr>
          <w:rFonts w:ascii="Times New Roman" w:hAnsi="Times New Roman" w:cs="Times New Roman"/>
          <w:b/>
          <w:shd w:val="clear" w:color="auto" w:fill="FFFFFF"/>
        </w:rPr>
        <w:t>93</w:t>
      </w:r>
      <w:r w:rsidRPr="002D2C76">
        <w:rPr>
          <w:rFonts w:ascii="Times New Roman" w:hAnsi="Times New Roman" w:cs="Times New Roman"/>
          <w:b/>
          <w:shd w:val="clear" w:color="auto" w:fill="FFFFFF"/>
        </w:rPr>
        <w:t xml:space="preserve"> </w:t>
      </w:r>
      <w:r w:rsidRPr="002D2C76" w:rsidR="00B65DC7">
        <w:rPr>
          <w:rFonts w:ascii="Times New Roman" w:hAnsi="Times New Roman" w:cs="Times New Roman"/>
          <w:b/>
          <w:shd w:val="clear" w:color="auto" w:fill="FFFFFF"/>
        </w:rPr>
        <w:t>responses.</w:t>
      </w:r>
    </w:p>
    <w:p w:rsidRPr="002D2C76" w:rsidR="00B65DC7" w:rsidP="00B65DC7" w:rsidRDefault="00B65DC7" w14:paraId="5029EF58"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Pr="002D2C76" w:rsidR="00B65DC7" w:rsidP="00B65DC7" w:rsidRDefault="00410554" w14:paraId="73CFF276" w14:textId="6323B423">
      <w:pPr>
        <w:ind w:firstLine="720"/>
        <w:rPr>
          <w:rFonts w:ascii="Times New Roman" w:hAnsi="Times New Roman" w:cs="Times New Roman"/>
        </w:rPr>
      </w:pPr>
      <w:r w:rsidRPr="002D2C76">
        <w:rPr>
          <w:rFonts w:ascii="Times New Roman" w:hAnsi="Times New Roman" w:cs="Times New Roman"/>
          <w:shd w:val="clear" w:color="auto" w:fill="FFFFFF"/>
        </w:rPr>
        <w:t>1</w:t>
      </w:r>
      <w:r w:rsidRPr="002D2C76" w:rsidR="002C2F4A">
        <w:rPr>
          <w:rFonts w:ascii="Times New Roman" w:hAnsi="Times New Roman" w:cs="Times New Roman"/>
          <w:shd w:val="clear" w:color="auto" w:fill="FFFFFF"/>
        </w:rPr>
        <w:t>93</w:t>
      </w:r>
      <w:r w:rsidRPr="002D2C76">
        <w:rPr>
          <w:rFonts w:ascii="Times New Roman" w:hAnsi="Times New Roman" w:cs="Times New Roman"/>
          <w:shd w:val="clear" w:color="auto" w:fill="FFFFFF"/>
        </w:rPr>
        <w:t xml:space="preserve"> </w:t>
      </w:r>
      <w:r w:rsidRPr="002D2C76" w:rsidR="00B65DC7">
        <w:rPr>
          <w:rFonts w:ascii="Times New Roman" w:hAnsi="Times New Roman" w:cs="Times New Roman"/>
          <w:shd w:val="clear" w:color="auto" w:fill="FFFFFF"/>
        </w:rPr>
        <w:t xml:space="preserve">PSAPs x 1 notification/annually x </w:t>
      </w:r>
      <w:r w:rsidRPr="002D2C76" w:rsidR="00797B4E">
        <w:rPr>
          <w:rFonts w:ascii="Times New Roman" w:hAnsi="Times New Roman" w:cs="Times New Roman"/>
          <w:shd w:val="clear" w:color="auto" w:fill="FFFFFF"/>
        </w:rPr>
        <w:t>2</w:t>
      </w:r>
      <w:r w:rsidRPr="002D2C76" w:rsidR="00B65DC7">
        <w:rPr>
          <w:rFonts w:ascii="Times New Roman" w:hAnsi="Times New Roman" w:cs="Times New Roman"/>
          <w:shd w:val="clear" w:color="auto" w:fill="FFFFFF"/>
        </w:rPr>
        <w:t xml:space="preserve"> hour</w:t>
      </w:r>
      <w:r w:rsidRPr="002D2C76" w:rsidR="00797B4E">
        <w:rPr>
          <w:rFonts w:ascii="Times New Roman" w:hAnsi="Times New Roman" w:cs="Times New Roman"/>
          <w:shd w:val="clear" w:color="auto" w:fill="FFFFFF"/>
        </w:rPr>
        <w:t>s</w:t>
      </w:r>
      <w:r w:rsidRPr="002D2C76" w:rsidR="00B65DC7">
        <w:rPr>
          <w:rFonts w:ascii="Times New Roman" w:hAnsi="Times New Roman" w:cs="Times New Roman"/>
          <w:shd w:val="clear" w:color="auto" w:fill="FFFFFF"/>
        </w:rPr>
        <w:t>/notification =</w:t>
      </w:r>
      <w:r w:rsidRPr="002D2C76" w:rsidR="00B65DC7">
        <w:rPr>
          <w:rFonts w:ascii="Times New Roman" w:hAnsi="Times New Roman" w:cs="Times New Roman"/>
          <w:b/>
          <w:shd w:val="clear" w:color="auto" w:fill="FFFFFF"/>
        </w:rPr>
        <w:t xml:space="preserve"> </w:t>
      </w:r>
      <w:r w:rsidRPr="002D2C76" w:rsidR="002C2F4A">
        <w:rPr>
          <w:rFonts w:ascii="Times New Roman" w:hAnsi="Times New Roman" w:cs="Times New Roman"/>
          <w:b/>
          <w:shd w:val="clear" w:color="auto" w:fill="FFFFFF"/>
        </w:rPr>
        <w:t>386</w:t>
      </w:r>
      <w:r w:rsidRPr="002D2C76">
        <w:rPr>
          <w:rFonts w:ascii="Times New Roman" w:hAnsi="Times New Roman" w:cs="Times New Roman"/>
          <w:b/>
          <w:shd w:val="clear" w:color="auto" w:fill="FFFFFF"/>
        </w:rPr>
        <w:t xml:space="preserve"> </w:t>
      </w:r>
      <w:r w:rsidRPr="002D2C76" w:rsidR="00B65DC7">
        <w:rPr>
          <w:rFonts w:ascii="Times New Roman" w:hAnsi="Times New Roman" w:cs="Times New Roman"/>
          <w:b/>
          <w:shd w:val="clear" w:color="auto" w:fill="FFFFFF"/>
        </w:rPr>
        <w:t xml:space="preserve">hours. </w:t>
      </w:r>
    </w:p>
    <w:p w:rsidRPr="002D2C76" w:rsidR="00025A0B" w:rsidP="00025A0B" w:rsidRDefault="00B65DC7" w14:paraId="544FC63F" w14:textId="77777777">
      <w:pPr>
        <w:rPr>
          <w:rFonts w:ascii="Times New Roman" w:hAnsi="Times New Roman" w:cs="Times New Roman"/>
          <w:color w:val="000000"/>
          <w:shd w:val="clear" w:color="auto" w:fill="FFFFFF"/>
        </w:rPr>
      </w:pPr>
      <w:r w:rsidRPr="002D2C76">
        <w:rPr>
          <w:rFonts w:ascii="Times New Roman" w:hAnsi="Times New Roman" w:cs="Times New Roman"/>
          <w:b/>
        </w:rPr>
        <w:lastRenderedPageBreak/>
        <w:t xml:space="preserve">e.  </w:t>
      </w:r>
      <w:r w:rsidRPr="002D2C76" w:rsidR="00025A0B">
        <w:rPr>
          <w:rFonts w:ascii="Times New Roman" w:hAnsi="Times New Roman" w:cs="Times New Roman"/>
          <w:b/>
        </w:rPr>
        <w:t xml:space="preserve">Section 9.10(q)(10)(v) – </w:t>
      </w:r>
      <w:r w:rsidRPr="002D2C76" w:rsidR="00025A0B">
        <w:rPr>
          <w:rFonts w:ascii="Times New Roman" w:hAnsi="Times New Roman" w:cs="Times New Roman"/>
          <w:color w:val="000000"/>
          <w:shd w:val="clear" w:color="auto" w:fill="FFFFFF"/>
        </w:rPr>
        <w:t xml:space="preserve">no later than January 6, 2022, this rule </w:t>
      </w:r>
      <w:r w:rsidRPr="002D2C76" w:rsidR="00025A0B">
        <w:rPr>
          <w:rFonts w:ascii="Times New Roman" w:hAnsi="Times New Roman" w:cs="Times New Roman"/>
          <w:u w:val="single"/>
        </w:rPr>
        <w:t xml:space="preserve">requires </w:t>
      </w:r>
      <w:r w:rsidRPr="002D2C76" w:rsidR="00025A0B">
        <w:rPr>
          <w:rFonts w:ascii="Times New Roman" w:hAnsi="Times New Roman" w:cs="Times New Roman"/>
          <w:color w:val="000000"/>
          <w:shd w:val="clear" w:color="auto" w:fill="FFFFFF"/>
        </w:rPr>
        <w:t xml:space="preserve">covered text providers to provide location information with all 911 text messages routed to a PSAP as follows: </w:t>
      </w:r>
    </w:p>
    <w:p w:rsidRPr="002D2C76" w:rsidR="00025A0B" w:rsidP="004E55BC" w:rsidRDefault="00025A0B" w14:paraId="18EBD6C2" w14:textId="0B10D63D">
      <w:pPr>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p>
    <w:p w:rsidR="00D6629A" w:rsidP="00DF2263" w:rsidRDefault="008351D0" w14:paraId="3EAC4D98" w14:textId="6A7E1A22">
      <w:pPr>
        <w:spacing w:line="240" w:lineRule="auto"/>
        <w:rPr>
          <w:rFonts w:ascii="Times New Roman" w:hAnsi="Times New Roman" w:cs="Times New Roman"/>
        </w:rPr>
      </w:pPr>
      <w:r w:rsidRPr="00D85B31">
        <w:rPr>
          <w:rFonts w:ascii="Times New Roman" w:hAnsi="Times New Roman" w:cs="Times New Roman"/>
        </w:rPr>
        <w:t xml:space="preserve">For this information collection, the Commission estimates that all 801 covered text providers will be respondents. </w:t>
      </w:r>
      <w:r w:rsidRPr="00D85B31" w:rsidR="00B02FD5">
        <w:rPr>
          <w:rFonts w:ascii="Times New Roman" w:hAnsi="Times New Roman" w:cs="Times New Roman"/>
        </w:rPr>
        <w:t xml:space="preserve"> </w:t>
      </w:r>
      <w:r w:rsidRPr="003E7559" w:rsidR="00D85B31">
        <w:rPr>
          <w:rFonts w:ascii="Times New Roman" w:hAnsi="Times New Roman" w:cs="Times New Roman"/>
        </w:rPr>
        <w:t>Under the general rule, covered text providers must notify consumers that they must grant permission to covered text providers to access the device’s location information to enable the delivery and routing of text messages to PSAPs (i.e. Text-to-911) under Section 9.10.  In the 2019 Order, the Commission amended section 9.10’s text-to-911 requirements to facilitate the provision of location information with 911 text messages.  The Commission anticipated th</w:t>
      </w:r>
      <w:r w:rsidR="00F05089">
        <w:rPr>
          <w:rFonts w:ascii="Times New Roman" w:hAnsi="Times New Roman" w:cs="Times New Roman"/>
        </w:rPr>
        <w:t xml:space="preserve">at to meet the new requirements, </w:t>
      </w:r>
      <w:r w:rsidRPr="003E7559" w:rsidR="00D85B31">
        <w:rPr>
          <w:rFonts w:ascii="Times New Roman" w:hAnsi="Times New Roman" w:cs="Times New Roman"/>
        </w:rPr>
        <w:t xml:space="preserve">covered text providers </w:t>
      </w:r>
      <w:r w:rsidR="00F05089">
        <w:rPr>
          <w:rFonts w:ascii="Times New Roman" w:hAnsi="Times New Roman" w:cs="Times New Roman"/>
        </w:rPr>
        <w:t xml:space="preserve">will </w:t>
      </w:r>
      <w:r w:rsidRPr="003E7559" w:rsidR="00D85B31">
        <w:rPr>
          <w:rFonts w:ascii="Times New Roman" w:hAnsi="Times New Roman" w:cs="Times New Roman"/>
        </w:rPr>
        <w:t>update customer notification at a cost that would be comparable to the existing text-to-911 requirements, which OMB approved.</w:t>
      </w:r>
      <w:r w:rsidRPr="00913D90" w:rsidR="00D85B31">
        <w:rPr>
          <w:rFonts w:ascii="Times New Roman" w:hAnsi="Times New Roman" w:cs="Times New Roman"/>
        </w:rPr>
        <w:t xml:space="preserve">  </w:t>
      </w:r>
      <w:r w:rsidRPr="003E7559" w:rsidR="00B02FD5">
        <w:rPr>
          <w:rFonts w:ascii="Times New Roman" w:hAnsi="Times New Roman" w:cs="Times New Roman"/>
        </w:rPr>
        <w:t>F</w:t>
      </w:r>
      <w:r w:rsidRPr="003E7559" w:rsidR="00735561">
        <w:rPr>
          <w:rFonts w:ascii="Times New Roman" w:hAnsi="Times New Roman" w:cs="Times New Roman"/>
        </w:rPr>
        <w:t>or purpose of this information collection, w</w:t>
      </w:r>
      <w:r w:rsidRPr="003E7559">
        <w:rPr>
          <w:rFonts w:ascii="Times New Roman" w:hAnsi="Times New Roman" w:cs="Times New Roman"/>
        </w:rPr>
        <w:t xml:space="preserve">e </w:t>
      </w:r>
      <w:r w:rsidRPr="003E7559" w:rsidR="00D85B31">
        <w:rPr>
          <w:rFonts w:ascii="Times New Roman" w:hAnsi="Times New Roman" w:cs="Times New Roman"/>
        </w:rPr>
        <w:t xml:space="preserve">anticipate that </w:t>
      </w:r>
      <w:r w:rsidR="00913D90">
        <w:rPr>
          <w:rFonts w:ascii="Times New Roman" w:hAnsi="Times New Roman" w:cs="Times New Roman"/>
        </w:rPr>
        <w:t xml:space="preserve">by </w:t>
      </w:r>
      <w:r w:rsidRPr="003E7559" w:rsidR="00D85B31">
        <w:rPr>
          <w:rFonts w:ascii="Times New Roman" w:hAnsi="Times New Roman" w:cs="Times New Roman"/>
        </w:rPr>
        <w:t>the January 6, 2022, effective date of the new Text-to-911 location rule</w:t>
      </w:r>
      <w:r w:rsidRPr="003E7559">
        <w:rPr>
          <w:rFonts w:ascii="Times New Roman" w:hAnsi="Times New Roman" w:cs="Times New Roman"/>
        </w:rPr>
        <w:t xml:space="preserve">, the respondents will </w:t>
      </w:r>
      <w:r w:rsidRPr="003E7559" w:rsidR="008C780D">
        <w:rPr>
          <w:rFonts w:ascii="Times New Roman" w:hAnsi="Times New Roman" w:cs="Times New Roman"/>
        </w:rPr>
        <w:t xml:space="preserve">update their consumer notification to </w:t>
      </w:r>
      <w:r w:rsidRPr="003E7559" w:rsidR="008C4C7D">
        <w:rPr>
          <w:rFonts w:ascii="Times New Roman" w:hAnsi="Times New Roman" w:cs="Times New Roman"/>
        </w:rPr>
        <w:t xml:space="preserve">inform end-users that </w:t>
      </w:r>
      <w:r w:rsidRPr="003E7559" w:rsidR="002B78C4">
        <w:rPr>
          <w:rFonts w:ascii="Times New Roman" w:hAnsi="Times New Roman" w:cs="Times New Roman"/>
        </w:rPr>
        <w:t>location information</w:t>
      </w:r>
      <w:r w:rsidRPr="003E7559" w:rsidR="008C4C7D">
        <w:rPr>
          <w:rFonts w:ascii="Times New Roman" w:hAnsi="Times New Roman" w:cs="Times New Roman"/>
        </w:rPr>
        <w:t xml:space="preserve"> will be transmitted with 911 texts sent to the appropriate PSAP</w:t>
      </w:r>
      <w:r w:rsidRPr="003E7559" w:rsidR="002D2C76">
        <w:rPr>
          <w:rFonts w:ascii="Times New Roman" w:hAnsi="Times New Roman" w:cs="Times New Roman"/>
        </w:rPr>
        <w:t xml:space="preserve"> and the limitations regarding location information delivered with 911 texts, </w:t>
      </w:r>
      <w:r w:rsidRPr="003E7559" w:rsidR="00BA2FD1">
        <w:rPr>
          <w:rFonts w:ascii="Times New Roman" w:hAnsi="Times New Roman" w:cs="Times New Roman"/>
        </w:rPr>
        <w:t>and that end-users many manually update location information for the purpose of delivering location information to the appropriate PSAP</w:t>
      </w:r>
      <w:r w:rsidRPr="003E7559">
        <w:rPr>
          <w:rFonts w:ascii="Times New Roman" w:hAnsi="Times New Roman" w:cs="Times New Roman"/>
        </w:rPr>
        <w:t xml:space="preserve">.  </w:t>
      </w:r>
      <w:r w:rsidRPr="003E7559" w:rsidR="00EE1B3F">
        <w:rPr>
          <w:rFonts w:ascii="Times New Roman" w:hAnsi="Times New Roman" w:cs="Times New Roman"/>
        </w:rPr>
        <w:t>We estimate that</w:t>
      </w:r>
      <w:r w:rsidRPr="003E7559" w:rsidR="00735561">
        <w:rPr>
          <w:rFonts w:ascii="Times New Roman" w:hAnsi="Times New Roman" w:cs="Times New Roman"/>
        </w:rPr>
        <w:t xml:space="preserve"> </w:t>
      </w:r>
      <w:r w:rsidRPr="003E7559" w:rsidR="002B78C4">
        <w:rPr>
          <w:rFonts w:ascii="Times New Roman" w:hAnsi="Times New Roman" w:cs="Times New Roman"/>
        </w:rPr>
        <w:t xml:space="preserve">notifying end-users of the capability to provision </w:t>
      </w:r>
      <w:r w:rsidRPr="003E7559" w:rsidR="00EE1B3F">
        <w:rPr>
          <w:rFonts w:ascii="Times New Roman" w:hAnsi="Times New Roman" w:cs="Times New Roman"/>
        </w:rPr>
        <w:t>location</w:t>
      </w:r>
      <w:r w:rsidRPr="003E7559" w:rsidR="00C748AB">
        <w:rPr>
          <w:rFonts w:ascii="Times New Roman" w:hAnsi="Times New Roman" w:cs="Times New Roman"/>
        </w:rPr>
        <w:t xml:space="preserve"> information</w:t>
      </w:r>
      <w:r w:rsidRPr="003E7559" w:rsidR="002B78C4">
        <w:rPr>
          <w:rFonts w:ascii="Times New Roman" w:hAnsi="Times New Roman" w:cs="Times New Roman"/>
        </w:rPr>
        <w:t xml:space="preserve"> with 911 </w:t>
      </w:r>
      <w:r w:rsidRPr="003E7559" w:rsidR="008C4C7D">
        <w:rPr>
          <w:rFonts w:ascii="Times New Roman" w:hAnsi="Times New Roman" w:cs="Times New Roman"/>
        </w:rPr>
        <w:t>texts</w:t>
      </w:r>
      <w:r w:rsidRPr="003E7559" w:rsidR="00EE1B3F">
        <w:rPr>
          <w:rFonts w:ascii="Times New Roman" w:hAnsi="Times New Roman" w:cs="Times New Roman"/>
        </w:rPr>
        <w:t xml:space="preserve"> </w:t>
      </w:r>
      <w:r w:rsidRPr="003E7559">
        <w:rPr>
          <w:rFonts w:ascii="Times New Roman" w:hAnsi="Times New Roman" w:cs="Times New Roman"/>
        </w:rPr>
        <w:t xml:space="preserve">will take </w:t>
      </w:r>
      <w:r w:rsidRPr="003E7559" w:rsidR="008C780D">
        <w:rPr>
          <w:rFonts w:ascii="Times New Roman" w:hAnsi="Times New Roman" w:cs="Times New Roman"/>
        </w:rPr>
        <w:t>8</w:t>
      </w:r>
      <w:r w:rsidRPr="003E7559">
        <w:rPr>
          <w:rFonts w:ascii="Times New Roman" w:hAnsi="Times New Roman" w:cs="Times New Roman"/>
        </w:rPr>
        <w:t xml:space="preserve"> hours </w:t>
      </w:r>
      <w:r w:rsidRPr="003E7559" w:rsidR="00D85B31">
        <w:rPr>
          <w:rFonts w:ascii="Times New Roman" w:hAnsi="Times New Roman" w:cs="Times New Roman"/>
        </w:rPr>
        <w:t xml:space="preserve">for </w:t>
      </w:r>
      <w:r w:rsidRPr="003E7559">
        <w:rPr>
          <w:rFonts w:ascii="Times New Roman" w:hAnsi="Times New Roman" w:cs="Times New Roman"/>
        </w:rPr>
        <w:t xml:space="preserve">one attorney to successfully </w:t>
      </w:r>
      <w:r w:rsidRPr="003E7559" w:rsidR="002D2C76">
        <w:rPr>
          <w:rFonts w:ascii="Times New Roman" w:hAnsi="Times New Roman" w:cs="Times New Roman"/>
        </w:rPr>
        <w:t>update the covered text provider</w:t>
      </w:r>
      <w:r w:rsidR="00967652">
        <w:rPr>
          <w:rFonts w:ascii="Times New Roman" w:hAnsi="Times New Roman" w:cs="Times New Roman"/>
        </w:rPr>
        <w:t>’</w:t>
      </w:r>
      <w:r w:rsidRPr="003E7559" w:rsidR="002D2C76">
        <w:rPr>
          <w:rFonts w:ascii="Times New Roman" w:hAnsi="Times New Roman" w:cs="Times New Roman"/>
        </w:rPr>
        <w:t>s notification to consumers</w:t>
      </w:r>
      <w:r w:rsidRPr="003E7559">
        <w:rPr>
          <w:rFonts w:ascii="Times New Roman" w:hAnsi="Times New Roman" w:cs="Times New Roman"/>
        </w:rPr>
        <w:t>.</w:t>
      </w:r>
    </w:p>
    <w:p w:rsidRPr="002D2C76" w:rsidR="008351D0" w:rsidP="00DF2263" w:rsidRDefault="00D6629A" w14:paraId="0B0E3C2B" w14:textId="49D20A5A">
      <w:pPr>
        <w:spacing w:line="240" w:lineRule="auto"/>
        <w:rPr>
          <w:rFonts w:ascii="Times New Roman" w:hAnsi="Times New Roman" w:cs="Times New Roman"/>
        </w:rPr>
      </w:pPr>
      <w:r>
        <w:rPr>
          <w:rFonts w:ascii="Times New Roman" w:hAnsi="Times New Roman" w:cs="Times New Roman"/>
        </w:rPr>
        <w:t xml:space="preserve">As </w:t>
      </w:r>
      <w:r w:rsidRPr="00D6629A">
        <w:rPr>
          <w:rFonts w:ascii="Times New Roman" w:hAnsi="Times New Roman" w:cs="Times New Roman"/>
        </w:rPr>
        <w:t xml:space="preserve">text platforms migrate </w:t>
      </w:r>
      <w:r w:rsidR="00F05089">
        <w:rPr>
          <w:rFonts w:ascii="Times New Roman" w:hAnsi="Times New Roman" w:cs="Times New Roman"/>
        </w:rPr>
        <w:t xml:space="preserve">from SMS </w:t>
      </w:r>
      <w:r w:rsidRPr="00D6629A">
        <w:rPr>
          <w:rFonts w:ascii="Times New Roman" w:hAnsi="Times New Roman" w:cs="Times New Roman"/>
        </w:rPr>
        <w:t>to RTT and other IP-enabled platforms, text providers may use other means to provide location</w:t>
      </w:r>
      <w:r w:rsidR="00913D90">
        <w:rPr>
          <w:rFonts w:ascii="Times New Roman" w:hAnsi="Times New Roman" w:cs="Times New Roman"/>
        </w:rPr>
        <w:t xml:space="preserve"> information to PSAPs</w:t>
      </w:r>
      <w:r>
        <w:rPr>
          <w:rFonts w:ascii="Times New Roman" w:hAnsi="Times New Roman" w:cs="Times New Roman"/>
        </w:rPr>
        <w:t xml:space="preserve">.  The Commission </w:t>
      </w:r>
      <w:r w:rsidR="00913D90">
        <w:rPr>
          <w:rFonts w:ascii="Times New Roman" w:hAnsi="Times New Roman" w:cs="Times New Roman"/>
        </w:rPr>
        <w:t xml:space="preserve">is unable at this time to anticipate whether these means will involve information collections under the PRA.  The Commission </w:t>
      </w:r>
      <w:r>
        <w:rPr>
          <w:rFonts w:ascii="Times New Roman" w:hAnsi="Times New Roman" w:cs="Times New Roman"/>
        </w:rPr>
        <w:t>will u</w:t>
      </w:r>
      <w:r w:rsidRPr="00D6629A">
        <w:rPr>
          <w:rFonts w:ascii="Times New Roman" w:hAnsi="Times New Roman" w:cs="Times New Roman"/>
        </w:rPr>
        <w:t xml:space="preserve">pdate the burden estimate associated with this rule in connection </w:t>
      </w:r>
      <w:r w:rsidR="00967652">
        <w:rPr>
          <w:rFonts w:ascii="Times New Roman" w:hAnsi="Times New Roman" w:cs="Times New Roman"/>
        </w:rPr>
        <w:t xml:space="preserve">with </w:t>
      </w:r>
      <w:r w:rsidR="00913D90">
        <w:rPr>
          <w:rFonts w:ascii="Times New Roman" w:hAnsi="Times New Roman" w:cs="Times New Roman"/>
        </w:rPr>
        <w:t xml:space="preserve">upcoming </w:t>
      </w:r>
      <w:r w:rsidRPr="00D6629A">
        <w:rPr>
          <w:rFonts w:ascii="Times New Roman" w:hAnsi="Times New Roman" w:cs="Times New Roman"/>
        </w:rPr>
        <w:t>renewals of this information collection.</w:t>
      </w:r>
      <w:r>
        <w:rPr>
          <w:rFonts w:ascii="Times New Roman" w:hAnsi="Times New Roman" w:cs="Times New Roman"/>
        </w:rPr>
        <w:t xml:space="preserve">  </w:t>
      </w:r>
      <w:r w:rsidRPr="002D2C76" w:rsidR="008351D0">
        <w:rPr>
          <w:rFonts w:ascii="Times New Roman" w:hAnsi="Times New Roman" w:cs="Times New Roman"/>
        </w:rPr>
        <w:t xml:space="preserve"> </w:t>
      </w:r>
      <w:r w:rsidR="002D2C76">
        <w:rPr>
          <w:rFonts w:ascii="Times New Roman" w:hAnsi="Times New Roman" w:cs="Times New Roman"/>
        </w:rPr>
        <w:t xml:space="preserve"> </w:t>
      </w:r>
    </w:p>
    <w:p w:rsidRPr="002D2C76" w:rsidR="00571054" w:rsidP="00571054" w:rsidRDefault="00571054" w14:paraId="792E74A2" w14:textId="4245CE75">
      <w:pPr>
        <w:pStyle w:val="ListParagraph"/>
        <w:rPr>
          <w:rFonts w:ascii="Times New Roman" w:hAnsi="Times New Roman" w:cs="Times New Roman"/>
        </w:rPr>
      </w:pPr>
      <w:r w:rsidRPr="002D2C76">
        <w:rPr>
          <w:rFonts w:ascii="Times New Roman" w:hAnsi="Times New Roman" w:cs="Times New Roman"/>
          <w:b/>
        </w:rPr>
        <w:t>Total Number of Respondents on an Annual Basis:</w:t>
      </w:r>
      <w:r w:rsidRPr="002D2C76">
        <w:rPr>
          <w:rFonts w:ascii="Times New Roman" w:hAnsi="Times New Roman" w:cs="Times New Roman"/>
        </w:rPr>
        <w:t xml:space="preserve">  </w:t>
      </w:r>
      <w:r w:rsidRPr="002D2C76" w:rsidR="008351D0">
        <w:rPr>
          <w:rFonts w:ascii="Times New Roman" w:hAnsi="Times New Roman" w:cs="Times New Roman"/>
          <w:b/>
          <w:bCs/>
        </w:rPr>
        <w:t>801</w:t>
      </w:r>
      <w:r w:rsidRPr="002D2C76">
        <w:rPr>
          <w:rFonts w:ascii="Times New Roman" w:hAnsi="Times New Roman" w:cs="Times New Roman"/>
          <w:b/>
          <w:bCs/>
        </w:rPr>
        <w:t>.</w:t>
      </w:r>
      <w:r w:rsidRPr="002D2C76">
        <w:rPr>
          <w:rFonts w:ascii="Times New Roman" w:hAnsi="Times New Roman" w:cs="Times New Roman"/>
        </w:rPr>
        <w:tab/>
        <w:t xml:space="preserve"> </w:t>
      </w:r>
    </w:p>
    <w:p w:rsidRPr="002D2C76" w:rsidR="00571054" w:rsidP="00571054" w:rsidRDefault="00571054" w14:paraId="063D5D59" w14:textId="77777777">
      <w:pPr>
        <w:pStyle w:val="ListParagraph"/>
        <w:rPr>
          <w:rFonts w:ascii="Times New Roman" w:hAnsi="Times New Roman" w:cs="Times New Roman"/>
        </w:rPr>
      </w:pPr>
    </w:p>
    <w:p w:rsidRPr="002D2C76" w:rsidR="00571054" w:rsidP="00571054" w:rsidRDefault="00571054" w14:paraId="7B32C16C" w14:textId="77777777">
      <w:pPr>
        <w:pStyle w:val="ListParagraph"/>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Pr="002D2C76" w:rsidR="00571054" w:rsidP="00571054" w:rsidRDefault="00571054" w14:paraId="65333EDF" w14:textId="77777777">
      <w:pPr>
        <w:pStyle w:val="ListParagraph"/>
        <w:rPr>
          <w:rFonts w:ascii="Times New Roman" w:hAnsi="Times New Roman" w:cs="Times New Roman"/>
        </w:rPr>
      </w:pPr>
    </w:p>
    <w:p w:rsidRPr="002D2C76" w:rsidR="00571054" w:rsidP="00571054" w:rsidRDefault="00571054" w14:paraId="79FFEDEA" w14:textId="77777777">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p>
    <w:p w:rsidRPr="002D2C76" w:rsidR="00571054" w:rsidP="00571054" w:rsidRDefault="00571054" w14:paraId="6A572257" w14:textId="77777777">
      <w:pPr>
        <w:pStyle w:val="ListParagraph"/>
        <w:rPr>
          <w:rFonts w:ascii="Times New Roman" w:hAnsi="Times New Roman" w:cs="Times New Roman"/>
        </w:rPr>
      </w:pPr>
    </w:p>
    <w:p w:rsidRPr="002D2C76" w:rsidR="008351D0" w:rsidP="008351D0" w:rsidRDefault="008351D0" w14:paraId="0CBD6405" w14:textId="20219F5A">
      <w:pPr>
        <w:pStyle w:val="ListParagraph"/>
        <w:rPr>
          <w:rFonts w:ascii="Times New Roman" w:hAnsi="Times New Roman" w:cs="Times New Roman"/>
        </w:rPr>
      </w:pPr>
      <w:r w:rsidRPr="002D2C76">
        <w:rPr>
          <w:rFonts w:ascii="Times New Roman" w:hAnsi="Times New Roman" w:cs="Times New Roman"/>
        </w:rPr>
        <w:t>801</w:t>
      </w:r>
      <w:r w:rsidRPr="002D2C76" w:rsidR="00571054">
        <w:rPr>
          <w:rFonts w:ascii="Times New Roman" w:hAnsi="Times New Roman" w:cs="Times New Roman"/>
        </w:rPr>
        <w:t xml:space="preserve"> covered text providers x 1 </w:t>
      </w:r>
      <w:r w:rsidRPr="002D2C76">
        <w:rPr>
          <w:rFonts w:ascii="Times New Roman" w:hAnsi="Times New Roman" w:cs="Times New Roman"/>
          <w:shd w:val="clear" w:color="auto" w:fill="FFFFFF"/>
        </w:rPr>
        <w:t xml:space="preserve">modification to </w:t>
      </w:r>
      <w:r w:rsidR="008C780D">
        <w:rPr>
          <w:rFonts w:ascii="Times New Roman" w:hAnsi="Times New Roman" w:cs="Times New Roman"/>
          <w:shd w:val="clear" w:color="auto" w:fill="FFFFFF"/>
        </w:rPr>
        <w:t xml:space="preserve">consumer notification </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801</w:t>
      </w:r>
    </w:p>
    <w:p w:rsidRPr="002D2C76" w:rsidR="00571054" w:rsidP="00571054" w:rsidRDefault="00571054" w14:paraId="7FDCE07E" w14:textId="77777777">
      <w:pPr>
        <w:pStyle w:val="ListParagraph"/>
        <w:rPr>
          <w:rFonts w:ascii="Times New Roman" w:hAnsi="Times New Roman" w:cs="Times New Roman"/>
        </w:rPr>
      </w:pPr>
    </w:p>
    <w:p w:rsidRPr="002D2C76" w:rsidR="00571054" w:rsidP="00571054" w:rsidRDefault="00571054" w14:paraId="579D2D25" w14:textId="77777777">
      <w:pPr>
        <w:pStyle w:val="ListParagraph"/>
        <w:rPr>
          <w:rFonts w:ascii="Times New Roman" w:hAnsi="Times New Roman" w:cs="Times New Roman"/>
          <w:b/>
        </w:rPr>
      </w:pPr>
      <w:r w:rsidRPr="002D2C76">
        <w:rPr>
          <w:rFonts w:ascii="Times New Roman" w:hAnsi="Times New Roman" w:cs="Times New Roman"/>
          <w:b/>
        </w:rPr>
        <w:t>Total Annual Burden Hours:</w:t>
      </w:r>
    </w:p>
    <w:p w:rsidRPr="002D2C76" w:rsidR="00571054" w:rsidP="00571054" w:rsidRDefault="00571054" w14:paraId="43D9C985" w14:textId="77777777">
      <w:pPr>
        <w:pStyle w:val="ListParagraph"/>
        <w:rPr>
          <w:rFonts w:ascii="Times New Roman" w:hAnsi="Times New Roman" w:cs="Times New Roman"/>
        </w:rPr>
      </w:pPr>
    </w:p>
    <w:p w:rsidRPr="002D2C76" w:rsidR="00571054" w:rsidP="00DF2263" w:rsidRDefault="008351D0" w14:paraId="1FF79C28" w14:textId="6D861DAD">
      <w:pPr>
        <w:pStyle w:val="ListParagraph"/>
        <w:rPr>
          <w:rFonts w:ascii="Times New Roman" w:hAnsi="Times New Roman" w:cs="Times New Roman"/>
        </w:rPr>
      </w:pPr>
      <w:r w:rsidRPr="002D2C76">
        <w:rPr>
          <w:rFonts w:ascii="Times New Roman" w:hAnsi="Times New Roman" w:cs="Times New Roman"/>
          <w:shd w:val="clear" w:color="auto" w:fill="FFFFFF"/>
        </w:rPr>
        <w:t xml:space="preserve">801 covered text providers x 1 modification to location information system x </w:t>
      </w:r>
      <w:r w:rsidR="008C780D">
        <w:rPr>
          <w:rFonts w:ascii="Times New Roman" w:hAnsi="Times New Roman" w:cs="Times New Roman"/>
          <w:shd w:val="clear" w:color="auto" w:fill="FFFFFF"/>
        </w:rPr>
        <w:t>8</w:t>
      </w:r>
      <w:r w:rsidRPr="002D2C76">
        <w:rPr>
          <w:rFonts w:ascii="Times New Roman" w:hAnsi="Times New Roman" w:cs="Times New Roman"/>
          <w:shd w:val="clear" w:color="auto" w:fill="FFFFFF"/>
        </w:rPr>
        <w:t xml:space="preserve"> hours/modification = </w:t>
      </w:r>
      <w:r w:rsidR="008C780D">
        <w:rPr>
          <w:rFonts w:ascii="Times New Roman" w:hAnsi="Times New Roman" w:cs="Times New Roman"/>
          <w:b/>
          <w:bCs/>
          <w:shd w:val="clear" w:color="auto" w:fill="FFFFFF"/>
        </w:rPr>
        <w:t>6,408</w:t>
      </w:r>
      <w:r w:rsidRPr="002D2C76">
        <w:rPr>
          <w:rFonts w:ascii="Times New Roman" w:hAnsi="Times New Roman" w:cs="Times New Roman"/>
          <w:b/>
          <w:bCs/>
          <w:shd w:val="clear" w:color="auto" w:fill="FFFFFF"/>
        </w:rPr>
        <w:t xml:space="preserve"> hours</w:t>
      </w:r>
    </w:p>
    <w:p w:rsidRPr="002D2C76" w:rsidR="00B65DC7" w:rsidP="00B65DC7" w:rsidRDefault="00025A0B" w14:paraId="0B957D80" w14:textId="21D8F6A3">
      <w:pPr>
        <w:rPr>
          <w:rFonts w:ascii="Times New Roman" w:hAnsi="Times New Roman" w:cs="Times New Roman"/>
        </w:rPr>
      </w:pPr>
      <w:r w:rsidRPr="002D2C76">
        <w:rPr>
          <w:rFonts w:ascii="Times New Roman" w:hAnsi="Times New Roman" w:cs="Times New Roman"/>
          <w:b/>
        </w:rPr>
        <w:t xml:space="preserve">f.  </w:t>
      </w:r>
      <w:r w:rsidRPr="002D2C76" w:rsidR="00B65DC7">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sidR="00B65DC7">
        <w:rPr>
          <w:rFonts w:ascii="Times New Roman" w:hAnsi="Times New Roman" w:cs="Times New Roman"/>
          <w:u w:val="single"/>
        </w:rPr>
        <w:t>.1</w:t>
      </w:r>
      <w:r w:rsidRPr="002D2C76" w:rsidR="00380FA2">
        <w:rPr>
          <w:rFonts w:ascii="Times New Roman" w:hAnsi="Times New Roman" w:cs="Times New Roman"/>
          <w:u w:val="single"/>
        </w:rPr>
        <w:t>0</w:t>
      </w:r>
      <w:r w:rsidRPr="002D2C76" w:rsidR="00B65DC7">
        <w:rPr>
          <w:rFonts w:ascii="Times New Roman" w:hAnsi="Times New Roman" w:cs="Times New Roman"/>
          <w:u w:val="single"/>
        </w:rPr>
        <w:t>(</w:t>
      </w:r>
      <w:r w:rsidRPr="002D2C76" w:rsidR="00311621">
        <w:rPr>
          <w:rFonts w:ascii="Times New Roman" w:hAnsi="Times New Roman" w:cs="Times New Roman"/>
          <w:u w:val="single"/>
        </w:rPr>
        <w:t>q</w:t>
      </w:r>
      <w:r w:rsidRPr="002D2C76" w:rsidR="00B65DC7">
        <w:rPr>
          <w:rFonts w:ascii="Times New Roman" w:hAnsi="Times New Roman" w:cs="Times New Roman"/>
          <w:u w:val="single"/>
        </w:rPr>
        <w:t>)(11)</w:t>
      </w:r>
      <w:r w:rsidRPr="002D2C76" w:rsidR="00B65DC7">
        <w:rPr>
          <w:rFonts w:ascii="Times New Roman" w:hAnsi="Times New Roman" w:cs="Times New Roman"/>
        </w:rPr>
        <w:t xml:space="preserve"> – requires the following two notifications:</w:t>
      </w:r>
    </w:p>
    <w:p w:rsidRPr="002D2C76" w:rsidR="00B65DC7" w:rsidP="002C6235" w:rsidRDefault="00B65DC7" w14:paraId="00FC48E2" w14:textId="77777777">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consumers</w:t>
      </w:r>
      <w:r w:rsidRPr="002D2C76">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w:t>
      </w:r>
      <w:r w:rsidRPr="002D2C76" w:rsidR="00D86C4E">
        <w:rPr>
          <w:rFonts w:ascii="Times New Roman" w:hAnsi="Times New Roman" w:cs="Times New Roman"/>
        </w:rPr>
        <w:t xml:space="preserve">we </w:t>
      </w:r>
      <w:r w:rsidRPr="002D2C76">
        <w:rPr>
          <w:rFonts w:ascii="Times New Roman" w:hAnsi="Times New Roman" w:cs="Times New Roman"/>
        </w:rPr>
        <w:t xml:space="preserve">estimate that </w:t>
      </w:r>
      <w:r w:rsidRPr="002D2C76" w:rsidR="00D86C4E">
        <w:rPr>
          <w:rFonts w:ascii="Times New Roman" w:hAnsi="Times New Roman" w:cs="Times New Roman"/>
        </w:rPr>
        <w:t xml:space="preserve">the </w:t>
      </w:r>
      <w:r w:rsidRPr="002D2C76" w:rsidR="0019073E">
        <w:rPr>
          <w:rFonts w:ascii="Times New Roman" w:hAnsi="Times New Roman" w:cs="Times New Roman"/>
        </w:rPr>
        <w:t>1</w:t>
      </w:r>
      <w:r w:rsidRPr="002D2C76">
        <w:rPr>
          <w:rFonts w:ascii="Times New Roman" w:hAnsi="Times New Roman" w:cs="Times New Roman"/>
        </w:rPr>
        <w:t xml:space="preserve">7 providers of interconnected </w:t>
      </w:r>
      <w:r w:rsidRPr="002D2C76">
        <w:rPr>
          <w:rFonts w:ascii="Times New Roman" w:hAnsi="Times New Roman" w:cs="Times New Roman"/>
        </w:rPr>
        <w:lastRenderedPageBreak/>
        <w:t>text messaging applications using the CMRS network will be respondents.</w:t>
      </w:r>
      <w:r w:rsidRPr="002D2C76" w:rsidR="00D86C4E">
        <w:rPr>
          <w:rFonts w:ascii="Times New Roman" w:hAnsi="Times New Roman" w:cs="Times New Roman"/>
        </w:rPr>
        <w:t xml:space="preserve">  We also assume</w:t>
      </w:r>
      <w:r w:rsidRPr="002D2C76">
        <w:rPr>
          <w:rFonts w:ascii="Times New Roman" w:hAnsi="Times New Roman" w:cs="Times New Roman"/>
        </w:rPr>
        <w:t xml:space="preserve"> that to provide the required notification to consumers, the respondents will</w:t>
      </w:r>
      <w:r w:rsidRPr="002D2C76" w:rsidR="00B77E5A">
        <w:rPr>
          <w:rFonts w:ascii="Times New Roman" w:hAnsi="Times New Roman" w:cs="Times New Roman"/>
        </w:rPr>
        <w:t>,</w:t>
      </w:r>
      <w:r w:rsidRPr="002D2C76">
        <w:rPr>
          <w:rFonts w:ascii="Times New Roman" w:hAnsi="Times New Roman" w:cs="Times New Roman"/>
        </w:rPr>
        <w:t xml:space="preserve"> on a one-time basis</w:t>
      </w:r>
      <w:r w:rsidRPr="002D2C76" w:rsidR="00B77E5A">
        <w:rPr>
          <w:rFonts w:ascii="Times New Roman" w:hAnsi="Times New Roman" w:cs="Times New Roman"/>
        </w:rPr>
        <w:t>,</w:t>
      </w:r>
      <w:r w:rsidRPr="002D2C76">
        <w:rPr>
          <w:rFonts w:ascii="Times New Roman" w:hAnsi="Times New Roman" w:cs="Times New Roman"/>
        </w:rPr>
        <w:t xml:space="preserve"> either </w:t>
      </w:r>
      <w:r w:rsidRPr="002D2C76" w:rsidR="00B77E5A">
        <w:rPr>
          <w:rFonts w:ascii="Times New Roman" w:hAnsi="Times New Roman" w:cs="Times New Roman"/>
        </w:rPr>
        <w:t xml:space="preserve">modify </w:t>
      </w:r>
      <w:r w:rsidRPr="002D2C76">
        <w:rPr>
          <w:rFonts w:ascii="Times New Roman" w:hAnsi="Times New Roman" w:cs="Times New Roman"/>
        </w:rPr>
        <w:t>their current terms and conditions of service or provid</w:t>
      </w:r>
      <w:r w:rsidRPr="002D2C76" w:rsidR="00B77E5A">
        <w:rPr>
          <w:rFonts w:ascii="Times New Roman" w:hAnsi="Times New Roman" w:cs="Times New Roman"/>
        </w:rPr>
        <w:t>e</w:t>
      </w:r>
      <w:r w:rsidRPr="002D2C76">
        <w:rPr>
          <w:rFonts w:ascii="Times New Roman" w:hAnsi="Times New Roman" w:cs="Times New Roman"/>
        </w:rPr>
        <w:t xml:space="preserve"> initial notice when a consumer initially subscribes </w:t>
      </w:r>
      <w:r w:rsidRPr="002D2C76" w:rsidR="00B77E5A">
        <w:rPr>
          <w:rFonts w:ascii="Times New Roman" w:hAnsi="Times New Roman" w:cs="Times New Roman"/>
        </w:rPr>
        <w:t>to</w:t>
      </w:r>
      <w:r w:rsidRPr="002D2C76">
        <w:rPr>
          <w:rFonts w:ascii="Times New Roman" w:hAnsi="Times New Roman" w:cs="Times New Roman"/>
        </w:rPr>
        <w:t xml:space="preserve"> an interconnected text messaging application.</w:t>
      </w:r>
    </w:p>
    <w:p w:rsidRPr="002D2C76" w:rsidR="00B65DC7" w:rsidP="00B65DC7" w:rsidRDefault="00B65DC7" w14:paraId="6984AE1C" w14:textId="77777777">
      <w:pPr>
        <w:pStyle w:val="ListParagraph"/>
        <w:rPr>
          <w:rFonts w:ascii="Times New Roman" w:hAnsi="Times New Roman" w:cs="Times New Roman"/>
        </w:rPr>
      </w:pPr>
    </w:p>
    <w:p w:rsidRPr="002D2C76" w:rsidR="00B65DC7" w:rsidP="00B65DC7" w:rsidRDefault="00B65DC7" w14:paraId="2218683A" w14:textId="77777777">
      <w:pPr>
        <w:pStyle w:val="ListParagraph"/>
        <w:rPr>
          <w:rFonts w:ascii="Times New Roman" w:hAnsi="Times New Roman" w:cs="Times New Roman"/>
        </w:rPr>
      </w:pPr>
      <w:r w:rsidRPr="002D2C76">
        <w:rPr>
          <w:rFonts w:ascii="Times New Roman" w:hAnsi="Times New Roman" w:cs="Times New Roman"/>
          <w:b/>
        </w:rPr>
        <w:t>Total Number of Respondents</w:t>
      </w:r>
      <w:r w:rsidRPr="002D2C76" w:rsidR="00797B4E">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Pr="002D2C76">
        <w:rPr>
          <w:rFonts w:ascii="Times New Roman" w:hAnsi="Times New Roman" w:cs="Times New Roman"/>
          <w:b/>
        </w:rPr>
        <w:t>17</w:t>
      </w:r>
      <w:r w:rsidRPr="002D2C76">
        <w:rPr>
          <w:rFonts w:ascii="Times New Roman" w:hAnsi="Times New Roman" w:cs="Times New Roman"/>
        </w:rPr>
        <w:t>.</w:t>
      </w:r>
      <w:r w:rsidRPr="002D2C76">
        <w:rPr>
          <w:rFonts w:ascii="Times New Roman" w:hAnsi="Times New Roman" w:cs="Times New Roman"/>
        </w:rPr>
        <w:tab/>
        <w:t xml:space="preserve"> </w:t>
      </w:r>
    </w:p>
    <w:p w:rsidRPr="002D2C76" w:rsidR="00B65DC7" w:rsidP="00B65DC7" w:rsidRDefault="00B65DC7" w14:paraId="1D634846" w14:textId="77777777">
      <w:pPr>
        <w:pStyle w:val="ListParagraph"/>
        <w:rPr>
          <w:rFonts w:ascii="Times New Roman" w:hAnsi="Times New Roman" w:cs="Times New Roman"/>
        </w:rPr>
      </w:pPr>
    </w:p>
    <w:p w:rsidRPr="002D2C76" w:rsidR="00B65DC7" w:rsidP="00B65DC7" w:rsidRDefault="00B65DC7" w14:paraId="04D858AF" w14:textId="77777777">
      <w:pPr>
        <w:pStyle w:val="ListParagraph"/>
        <w:rPr>
          <w:rFonts w:ascii="Times New Roman" w:hAnsi="Times New Roman" w:cs="Times New Roman"/>
        </w:rPr>
      </w:pPr>
      <w:r w:rsidRPr="002D2C76">
        <w:rPr>
          <w:rFonts w:ascii="Times New Roman" w:hAnsi="Times New Roman" w:cs="Times New Roman"/>
          <w:b/>
        </w:rPr>
        <w:t xml:space="preserve">Frequency of </w:t>
      </w:r>
      <w:r w:rsidRPr="002D2C76" w:rsidR="00797B4E">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Pr="002D2C76" w:rsidR="00B65DC7" w:rsidP="00B65DC7" w:rsidRDefault="00B65DC7" w14:paraId="7ACEEE56" w14:textId="77777777">
      <w:pPr>
        <w:pStyle w:val="ListParagraph"/>
        <w:rPr>
          <w:rFonts w:ascii="Times New Roman" w:hAnsi="Times New Roman" w:cs="Times New Roman"/>
        </w:rPr>
      </w:pPr>
    </w:p>
    <w:p w:rsidRPr="002D2C76" w:rsidR="00B65DC7" w:rsidP="00B65DC7" w:rsidRDefault="00B65DC7" w14:paraId="6F9A655B" w14:textId="77777777">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p>
    <w:p w:rsidRPr="002D2C76" w:rsidR="00B65DC7" w:rsidP="00B65DC7" w:rsidRDefault="00B65DC7" w14:paraId="112F47AD" w14:textId="77777777">
      <w:pPr>
        <w:pStyle w:val="ListParagraph"/>
        <w:rPr>
          <w:rFonts w:ascii="Times New Roman" w:hAnsi="Times New Roman" w:cs="Times New Roman"/>
        </w:rPr>
      </w:pPr>
    </w:p>
    <w:p w:rsidRPr="002D2C76" w:rsidR="00B65DC7" w:rsidP="00B65DC7" w:rsidRDefault="00B65DC7" w14:paraId="5DDD75D0" w14:textId="77777777">
      <w:pPr>
        <w:pStyle w:val="ListParagraph"/>
        <w:rPr>
          <w:rFonts w:ascii="Times New Roman" w:hAnsi="Times New Roman" w:cs="Times New Roman"/>
        </w:rPr>
      </w:pPr>
      <w:r w:rsidRPr="002D2C76">
        <w:rPr>
          <w:rFonts w:ascii="Times New Roman" w:hAnsi="Times New Roman" w:cs="Times New Roman"/>
        </w:rPr>
        <w:t xml:space="preserve">17 covered text providers x 1 notification/annually = </w:t>
      </w:r>
      <w:r w:rsidRPr="002D2C76">
        <w:rPr>
          <w:rFonts w:ascii="Times New Roman" w:hAnsi="Times New Roman" w:cs="Times New Roman"/>
          <w:b/>
        </w:rPr>
        <w:t>17 responses</w:t>
      </w:r>
      <w:r w:rsidRPr="002D2C76">
        <w:rPr>
          <w:rFonts w:ascii="Times New Roman" w:hAnsi="Times New Roman" w:cs="Times New Roman"/>
        </w:rPr>
        <w:t>.</w:t>
      </w:r>
    </w:p>
    <w:p w:rsidRPr="002D2C76" w:rsidR="00B65DC7" w:rsidP="00B65DC7" w:rsidRDefault="00B65DC7" w14:paraId="13FD8EB9" w14:textId="77777777">
      <w:pPr>
        <w:pStyle w:val="ListParagraph"/>
        <w:rPr>
          <w:rFonts w:ascii="Times New Roman" w:hAnsi="Times New Roman" w:cs="Times New Roman"/>
        </w:rPr>
      </w:pPr>
    </w:p>
    <w:p w:rsidRPr="002D2C76" w:rsidR="00B65DC7" w:rsidP="00B65DC7" w:rsidRDefault="00B65DC7" w14:paraId="015900BD" w14:textId="77777777">
      <w:pPr>
        <w:pStyle w:val="ListParagraph"/>
        <w:rPr>
          <w:rFonts w:ascii="Times New Roman" w:hAnsi="Times New Roman" w:cs="Times New Roman"/>
          <w:b/>
        </w:rPr>
      </w:pPr>
      <w:r w:rsidRPr="002D2C76">
        <w:rPr>
          <w:rFonts w:ascii="Times New Roman" w:hAnsi="Times New Roman" w:cs="Times New Roman"/>
          <w:b/>
        </w:rPr>
        <w:t>Total Annual Burden Hours:</w:t>
      </w:r>
    </w:p>
    <w:p w:rsidRPr="002D2C76" w:rsidR="00B65DC7" w:rsidP="00B65DC7" w:rsidRDefault="00B65DC7" w14:paraId="4E7E089C" w14:textId="77777777">
      <w:pPr>
        <w:pStyle w:val="ListParagraph"/>
        <w:rPr>
          <w:rFonts w:ascii="Times New Roman" w:hAnsi="Times New Roman" w:cs="Times New Roman"/>
        </w:rPr>
      </w:pPr>
    </w:p>
    <w:p w:rsidRPr="002D2C76" w:rsidR="00B65DC7" w:rsidP="00B65DC7" w:rsidRDefault="00B65DC7" w14:paraId="541D1A1F" w14:textId="77777777">
      <w:pPr>
        <w:pStyle w:val="ListParagraph"/>
        <w:rPr>
          <w:rFonts w:ascii="Times New Roman" w:hAnsi="Times New Roman" w:cs="Times New Roman"/>
        </w:rPr>
      </w:pPr>
      <w:r w:rsidRPr="002D2C76">
        <w:rPr>
          <w:rFonts w:ascii="Times New Roman" w:hAnsi="Times New Roman" w:cs="Times New Roman"/>
        </w:rPr>
        <w:t>17</w:t>
      </w:r>
      <w:r w:rsidRPr="002D2C76" w:rsidR="009C527B">
        <w:rPr>
          <w:rFonts w:ascii="Times New Roman" w:hAnsi="Times New Roman" w:cs="Times New Roman"/>
        </w:rPr>
        <w:t xml:space="preserve"> </w:t>
      </w:r>
      <w:r w:rsidRPr="002D2C76">
        <w:rPr>
          <w:rFonts w:ascii="Times New Roman" w:hAnsi="Times New Roman" w:cs="Times New Roman"/>
        </w:rPr>
        <w:t xml:space="preserve">covered text providers x 1 notification/annually x 8 hours/report = </w:t>
      </w:r>
      <w:r w:rsidRPr="002D2C76">
        <w:rPr>
          <w:rFonts w:ascii="Times New Roman" w:hAnsi="Times New Roman" w:cs="Times New Roman"/>
          <w:b/>
        </w:rPr>
        <w:t>136 hours</w:t>
      </w:r>
      <w:r w:rsidRPr="002D2C76">
        <w:rPr>
          <w:rFonts w:ascii="Times New Roman" w:hAnsi="Times New Roman" w:cs="Times New Roman"/>
        </w:rPr>
        <w:t>.</w:t>
      </w:r>
    </w:p>
    <w:p w:rsidRPr="002D2C76" w:rsidR="00B65DC7" w:rsidP="00B65DC7" w:rsidRDefault="00B65DC7" w14:paraId="7B7FE735" w14:textId="77777777">
      <w:pPr>
        <w:pStyle w:val="ListParagraph"/>
        <w:rPr>
          <w:rFonts w:ascii="Times New Roman" w:hAnsi="Times New Roman" w:cs="Times New Roman"/>
        </w:rPr>
      </w:pPr>
    </w:p>
    <w:p w:rsidRPr="002D2C76" w:rsidR="00B65DC7" w:rsidP="002C6235" w:rsidRDefault="00B65DC7" w14:paraId="74D5D52F" w14:textId="29D98AD3">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affected covered text providers</w:t>
      </w:r>
      <w:r w:rsidRPr="002D2C76">
        <w:rPr>
          <w:rFonts w:ascii="Times New Roman" w:hAnsi="Times New Roman" w:cs="Times New Roman"/>
        </w:rPr>
        <w:t xml:space="preserve"> –  CMRS providers that migrate to networks using technologies other than SMS text-to-911 networks must notify the affected covered text provider not less than 90 days before the migration is to occur.  </w:t>
      </w:r>
      <w:r w:rsidRPr="002D2C76" w:rsidR="009C527B">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9C527B">
        <w:rPr>
          <w:rFonts w:ascii="Times New Roman" w:hAnsi="Times New Roman" w:cs="Times New Roman"/>
        </w:rPr>
        <w:t xml:space="preserve">that there are </w:t>
      </w:r>
      <w:r w:rsidRPr="002D2C76">
        <w:rPr>
          <w:rFonts w:ascii="Times New Roman" w:hAnsi="Times New Roman" w:cs="Times New Roman"/>
        </w:rPr>
        <w:t>784 CMRS</w:t>
      </w:r>
      <w:r w:rsidRPr="002D2C76" w:rsidR="009C527B">
        <w:rPr>
          <w:rFonts w:ascii="Times New Roman" w:hAnsi="Times New Roman" w:cs="Times New Roman"/>
        </w:rPr>
        <w:t xml:space="preserve"> and </w:t>
      </w:r>
      <w:r w:rsidRPr="002D2C76">
        <w:rPr>
          <w:rFonts w:ascii="Times New Roman" w:hAnsi="Times New Roman" w:cs="Times New Roman"/>
        </w:rPr>
        <w:t xml:space="preserve">17 interconnected text messaging </w:t>
      </w:r>
      <w:r w:rsidRPr="002D2C76" w:rsidR="000123CD">
        <w:rPr>
          <w:rFonts w:ascii="Times New Roman" w:hAnsi="Times New Roman" w:cs="Times New Roman"/>
        </w:rPr>
        <w:t xml:space="preserve">application </w:t>
      </w:r>
      <w:r w:rsidRPr="002D2C76">
        <w:rPr>
          <w:rFonts w:ascii="Times New Roman" w:hAnsi="Times New Roman" w:cs="Times New Roman"/>
        </w:rPr>
        <w:t>providers</w:t>
      </w:r>
      <w:r w:rsidRPr="002D2C76" w:rsidR="009C527B">
        <w:rPr>
          <w:rFonts w:ascii="Times New Roman" w:hAnsi="Times New Roman" w:cs="Times New Roman"/>
        </w:rPr>
        <w:t xml:space="preserve">.  Further, </w:t>
      </w:r>
      <w:r w:rsidRPr="002D2C76" w:rsidR="00E57428">
        <w:rPr>
          <w:rFonts w:ascii="Times New Roman" w:hAnsi="Times New Roman" w:cs="Times New Roman"/>
        </w:rPr>
        <w:t xml:space="preserve">we estimate </w:t>
      </w:r>
      <w:r w:rsidRPr="002D2C76" w:rsidR="00127E66">
        <w:rPr>
          <w:rFonts w:ascii="Times New Roman" w:hAnsi="Times New Roman" w:cs="Times New Roman"/>
        </w:rPr>
        <w:t xml:space="preserve">that over </w:t>
      </w:r>
      <w:r w:rsidRPr="002D2C76" w:rsidR="003A6685">
        <w:rPr>
          <w:rFonts w:ascii="Times New Roman" w:hAnsi="Times New Roman" w:cs="Times New Roman"/>
        </w:rPr>
        <w:t xml:space="preserve">the </w:t>
      </w:r>
      <w:r w:rsidRPr="002D2C76" w:rsidR="00127E66">
        <w:rPr>
          <w:rFonts w:ascii="Times New Roman" w:hAnsi="Times New Roman" w:cs="Times New Roman"/>
        </w:rPr>
        <w:t>three-</w:t>
      </w:r>
      <w:r w:rsidRPr="002D2C76" w:rsidR="00ED6A80">
        <w:rPr>
          <w:rFonts w:ascii="Times New Roman" w:hAnsi="Times New Roman" w:cs="Times New Roman"/>
        </w:rPr>
        <w:t xml:space="preserve">year </w:t>
      </w:r>
      <w:r w:rsidRPr="002D2C76" w:rsidR="00127E66">
        <w:rPr>
          <w:rFonts w:ascii="Times New Roman" w:hAnsi="Times New Roman" w:cs="Times New Roman"/>
        </w:rPr>
        <w:t xml:space="preserve">period of the information collection, </w:t>
      </w:r>
      <w:r w:rsidRPr="002D2C76" w:rsidR="009C527B">
        <w:rPr>
          <w:rFonts w:ascii="Times New Roman" w:hAnsi="Times New Roman" w:cs="Times New Roman"/>
        </w:rPr>
        <w:t xml:space="preserve">all of the </w:t>
      </w:r>
      <w:r w:rsidRPr="002D2C76" w:rsidR="00127E66">
        <w:rPr>
          <w:rFonts w:ascii="Times New Roman" w:hAnsi="Times New Roman" w:cs="Times New Roman"/>
        </w:rPr>
        <w:t xml:space="preserve">784 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to networks using technologies other than SMS or that 261 (rounded-down) 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annually.  </w:t>
      </w:r>
      <w:r w:rsidRPr="002D2C76" w:rsidR="000123CD">
        <w:rPr>
          <w:rFonts w:ascii="Times New Roman" w:hAnsi="Times New Roman" w:cs="Times New Roman"/>
        </w:rPr>
        <w:t xml:space="preserve">We </w:t>
      </w:r>
      <w:r w:rsidRPr="002D2C76">
        <w:rPr>
          <w:rFonts w:ascii="Times New Roman" w:hAnsi="Times New Roman" w:cs="Times New Roman"/>
        </w:rPr>
        <w:t xml:space="preserve">estimate that a </w:t>
      </w:r>
      <w:r w:rsidRPr="002D2C76" w:rsidR="00127E66">
        <w:rPr>
          <w:rFonts w:ascii="Times New Roman" w:hAnsi="Times New Roman" w:cs="Times New Roman"/>
        </w:rPr>
        <w:t>CMRS provider</w:t>
      </w:r>
      <w:r w:rsidRPr="002D2C76">
        <w:rPr>
          <w:rFonts w:ascii="Times New Roman" w:hAnsi="Times New Roman" w:cs="Times New Roman"/>
        </w:rPr>
        <w:t xml:space="preserve"> staff engineer will spend two hours providing this </w:t>
      </w:r>
      <w:r w:rsidRPr="002D2C76" w:rsidR="000123CD">
        <w:rPr>
          <w:rFonts w:ascii="Times New Roman" w:hAnsi="Times New Roman" w:cs="Times New Roman"/>
        </w:rPr>
        <w:t xml:space="preserve">notification </w:t>
      </w:r>
      <w:r w:rsidRPr="002D2C76">
        <w:rPr>
          <w:rFonts w:ascii="Times New Roman" w:hAnsi="Times New Roman" w:cs="Times New Roman"/>
        </w:rPr>
        <w:t xml:space="preserve">to </w:t>
      </w:r>
      <w:r w:rsidRPr="002D2C76" w:rsidR="000123CD">
        <w:rPr>
          <w:rFonts w:ascii="Times New Roman" w:hAnsi="Times New Roman" w:cs="Times New Roman"/>
        </w:rPr>
        <w:t xml:space="preserve">each of the </w:t>
      </w:r>
      <w:r w:rsidRPr="002D2C76">
        <w:rPr>
          <w:rFonts w:ascii="Times New Roman" w:hAnsi="Times New Roman" w:cs="Times New Roman"/>
        </w:rPr>
        <w:t>1</w:t>
      </w:r>
      <w:r w:rsidRPr="002D2C76" w:rsidR="000123CD">
        <w:rPr>
          <w:rFonts w:ascii="Times New Roman" w:hAnsi="Times New Roman" w:cs="Times New Roman"/>
        </w:rPr>
        <w:t>7</w:t>
      </w:r>
      <w:r w:rsidRPr="002D2C76" w:rsidR="00A7186F">
        <w:rPr>
          <w:rFonts w:ascii="Times New Roman" w:hAnsi="Times New Roman" w:cs="Times New Roman"/>
        </w:rPr>
        <w:t xml:space="preserve"> </w:t>
      </w:r>
      <w:r w:rsidRPr="002D2C76" w:rsidR="000123CD">
        <w:rPr>
          <w:rFonts w:ascii="Times New Roman" w:hAnsi="Times New Roman" w:cs="Times New Roman"/>
        </w:rPr>
        <w:t>interconnected text messaging application providers</w:t>
      </w:r>
      <w:r w:rsidRPr="002D2C76">
        <w:rPr>
          <w:rFonts w:ascii="Times New Roman" w:hAnsi="Times New Roman" w:cs="Times New Roman"/>
        </w:rPr>
        <w:t>.</w:t>
      </w:r>
    </w:p>
    <w:p w:rsidRPr="002D2C76" w:rsidR="00B65DC7" w:rsidP="00B65DC7" w:rsidRDefault="00B65DC7" w14:paraId="4A6072DF" w14:textId="77777777">
      <w:pPr>
        <w:ind w:left="720"/>
        <w:rPr>
          <w:rFonts w:ascii="Times New Roman" w:hAnsi="Times New Roman" w:cs="Times New Roman"/>
        </w:rPr>
      </w:pPr>
      <w:r w:rsidRPr="002D2C76">
        <w:rPr>
          <w:rFonts w:ascii="Times New Roman" w:hAnsi="Times New Roman" w:cs="Times New Roman"/>
          <w:b/>
        </w:rPr>
        <w:t>Total Number of Respondents</w:t>
      </w:r>
      <w:r w:rsidRPr="002D2C76" w:rsidR="00127E66">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Pr="002D2C76" w:rsidR="00127E66">
        <w:rPr>
          <w:rFonts w:ascii="Times New Roman" w:hAnsi="Times New Roman" w:cs="Times New Roman"/>
          <w:b/>
        </w:rPr>
        <w:t>261</w:t>
      </w:r>
      <w:r w:rsidRPr="002D2C76">
        <w:rPr>
          <w:rFonts w:ascii="Times New Roman" w:hAnsi="Times New Roman" w:cs="Times New Roman"/>
        </w:rPr>
        <w:t>.</w:t>
      </w:r>
      <w:r w:rsidRPr="002D2C76">
        <w:rPr>
          <w:rFonts w:ascii="Times New Roman" w:hAnsi="Times New Roman" w:cs="Times New Roman"/>
        </w:rPr>
        <w:tab/>
        <w:t xml:space="preserve"> </w:t>
      </w:r>
    </w:p>
    <w:p w:rsidRPr="002D2C76" w:rsidR="00B65DC7" w:rsidP="00B65DC7" w:rsidRDefault="00B65DC7" w14:paraId="7123A628" w14:textId="77777777">
      <w:pPr>
        <w:ind w:left="720"/>
        <w:rPr>
          <w:rFonts w:ascii="Times New Roman" w:hAnsi="Times New Roman" w:cs="Times New Roman"/>
        </w:rPr>
      </w:pPr>
      <w:r w:rsidRPr="002D2C76">
        <w:rPr>
          <w:rFonts w:ascii="Times New Roman" w:hAnsi="Times New Roman" w:cs="Times New Roman"/>
          <w:b/>
        </w:rPr>
        <w:t xml:space="preserve">Frequency of </w:t>
      </w:r>
      <w:r w:rsidRPr="002D2C76" w:rsidR="00127E66">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Pr="002D2C76" w:rsidR="00B65DC7" w:rsidP="00B65DC7" w:rsidRDefault="00B65DC7" w14:paraId="7FAA41DE" w14:textId="77777777">
      <w:pPr>
        <w:ind w:left="720"/>
        <w:rPr>
          <w:rFonts w:ascii="Times New Roman" w:hAnsi="Times New Roman" w:cs="Times New Roman"/>
          <w:b/>
        </w:rPr>
      </w:pPr>
      <w:r w:rsidRPr="002D2C76">
        <w:rPr>
          <w:rFonts w:ascii="Times New Roman" w:hAnsi="Times New Roman" w:cs="Times New Roman"/>
          <w:b/>
        </w:rPr>
        <w:t xml:space="preserve">Total Number of Responses Annually: </w:t>
      </w:r>
    </w:p>
    <w:p w:rsidRPr="002D2C76" w:rsidR="00B65DC7" w:rsidP="00B65DC7" w:rsidRDefault="00127E66" w14:paraId="41ADCCDF" w14:textId="127E755D">
      <w:pPr>
        <w:ind w:left="720"/>
        <w:rPr>
          <w:rFonts w:ascii="Times New Roman" w:hAnsi="Times New Roman" w:cs="Times New Roman"/>
        </w:rPr>
      </w:pPr>
      <w:r w:rsidRPr="002D2C76">
        <w:rPr>
          <w:rFonts w:ascii="Times New Roman" w:hAnsi="Times New Roman" w:cs="Times New Roman"/>
        </w:rPr>
        <w:t>261</w:t>
      </w:r>
      <w:r w:rsidRPr="002D2C76" w:rsidR="00B65DC7">
        <w:rPr>
          <w:rFonts w:ascii="Times New Roman" w:hAnsi="Times New Roman" w:cs="Times New Roman"/>
        </w:rPr>
        <w:t xml:space="preserve"> covered text providers x 17 notifications/annually =</w:t>
      </w:r>
      <w:r w:rsidRPr="002D2C76" w:rsidR="0065592C">
        <w:rPr>
          <w:rFonts w:ascii="Times New Roman" w:hAnsi="Times New Roman" w:cs="Times New Roman"/>
        </w:rPr>
        <w:t xml:space="preserve"> </w:t>
      </w:r>
      <w:r w:rsidRPr="002D2C76" w:rsidR="00D3553D">
        <w:rPr>
          <w:rFonts w:ascii="Times New Roman" w:hAnsi="Times New Roman" w:cs="Times New Roman"/>
          <w:b/>
        </w:rPr>
        <w:t>4</w:t>
      </w:r>
      <w:r w:rsidRPr="002D2C76" w:rsidR="00A7186F">
        <w:rPr>
          <w:rFonts w:ascii="Times New Roman" w:hAnsi="Times New Roman" w:cs="Times New Roman"/>
          <w:b/>
        </w:rPr>
        <w:t>,</w:t>
      </w:r>
      <w:r w:rsidRPr="002D2C76" w:rsidR="00D3553D">
        <w:rPr>
          <w:rFonts w:ascii="Times New Roman" w:hAnsi="Times New Roman" w:cs="Times New Roman"/>
          <w:b/>
        </w:rPr>
        <w:t>43</w:t>
      </w:r>
      <w:r w:rsidRPr="002D2C76" w:rsidR="00004A23">
        <w:rPr>
          <w:rFonts w:ascii="Times New Roman" w:hAnsi="Times New Roman" w:cs="Times New Roman"/>
          <w:b/>
        </w:rPr>
        <w:t>7</w:t>
      </w:r>
      <w:r w:rsidRPr="002D2C76" w:rsidR="0065592C">
        <w:rPr>
          <w:rFonts w:ascii="Times New Roman" w:hAnsi="Times New Roman" w:cs="Times New Roman"/>
        </w:rPr>
        <w:t xml:space="preserve"> </w:t>
      </w:r>
      <w:r w:rsidRPr="002D2C76" w:rsidR="0065592C">
        <w:rPr>
          <w:rFonts w:ascii="Times New Roman" w:hAnsi="Times New Roman" w:cs="Times New Roman"/>
          <w:b/>
        </w:rPr>
        <w:t>r</w:t>
      </w:r>
      <w:r w:rsidRPr="002D2C76" w:rsidR="00B65DC7">
        <w:rPr>
          <w:rFonts w:ascii="Times New Roman" w:hAnsi="Times New Roman" w:cs="Times New Roman"/>
          <w:b/>
        </w:rPr>
        <w:t>esponses</w:t>
      </w:r>
      <w:r w:rsidRPr="002D2C76" w:rsidR="00B65DC7">
        <w:rPr>
          <w:rFonts w:ascii="Times New Roman" w:hAnsi="Times New Roman" w:cs="Times New Roman"/>
        </w:rPr>
        <w:t>.</w:t>
      </w:r>
    </w:p>
    <w:p w:rsidRPr="002D2C76" w:rsidR="00B65DC7" w:rsidP="00B65DC7" w:rsidRDefault="00B65DC7" w14:paraId="43995E27" w14:textId="77777777">
      <w:pPr>
        <w:ind w:left="720"/>
        <w:rPr>
          <w:rFonts w:ascii="Times New Roman" w:hAnsi="Times New Roman" w:cs="Times New Roman"/>
          <w:b/>
        </w:rPr>
      </w:pPr>
      <w:r w:rsidRPr="002D2C76">
        <w:rPr>
          <w:rFonts w:ascii="Times New Roman" w:hAnsi="Times New Roman" w:cs="Times New Roman"/>
          <w:b/>
        </w:rPr>
        <w:t>Total Annual Burden Hours:</w:t>
      </w:r>
    </w:p>
    <w:p w:rsidRPr="002D2C76" w:rsidR="00B65DC7" w:rsidP="00B65DC7" w:rsidRDefault="00986CE8" w14:paraId="6DBDE185" w14:textId="77777777">
      <w:pPr>
        <w:ind w:left="720"/>
        <w:rPr>
          <w:rFonts w:ascii="Times New Roman" w:hAnsi="Times New Roman" w:cs="Times New Roman"/>
        </w:rPr>
      </w:pPr>
      <w:r w:rsidRPr="002D2C76">
        <w:rPr>
          <w:rFonts w:ascii="Times New Roman" w:hAnsi="Times New Roman" w:cs="Times New Roman"/>
        </w:rPr>
        <w:t>261</w:t>
      </w:r>
      <w:r w:rsidRPr="002D2C76" w:rsidR="00B65DC7">
        <w:rPr>
          <w:rFonts w:ascii="Times New Roman" w:hAnsi="Times New Roman" w:cs="Times New Roman"/>
        </w:rPr>
        <w:t xml:space="preserve"> covered text providers x 17 notifications/annually x 2 hours/notification = </w:t>
      </w:r>
      <w:r w:rsidRPr="002D2C76" w:rsidR="00AF3DAE">
        <w:rPr>
          <w:rFonts w:ascii="Times New Roman" w:hAnsi="Times New Roman" w:cs="Times New Roman"/>
          <w:b/>
        </w:rPr>
        <w:t xml:space="preserve">8,874 </w:t>
      </w:r>
      <w:r w:rsidRPr="002D2C76" w:rsidR="00B65DC7">
        <w:rPr>
          <w:rFonts w:ascii="Times New Roman" w:hAnsi="Times New Roman" w:cs="Times New Roman"/>
          <w:b/>
        </w:rPr>
        <w:t>hours</w:t>
      </w:r>
      <w:r w:rsidRPr="002D2C76" w:rsidR="00B65DC7">
        <w:rPr>
          <w:rFonts w:ascii="Times New Roman" w:hAnsi="Times New Roman" w:cs="Times New Roman"/>
        </w:rPr>
        <w:t>.</w:t>
      </w:r>
    </w:p>
    <w:p w:rsidRPr="002D2C76" w:rsidR="00B65DC7" w:rsidP="00B65DC7" w:rsidRDefault="00B65DC7" w14:paraId="2881A5FA" w14:textId="77777777">
      <w:pPr>
        <w:rPr>
          <w:rFonts w:ascii="Times New Roman" w:hAnsi="Times New Roman" w:cs="Times New Roman"/>
        </w:rPr>
      </w:pPr>
      <w:r w:rsidRPr="002D2C76">
        <w:rPr>
          <w:rFonts w:ascii="Times New Roman" w:hAnsi="Times New Roman" w:cs="Times New Roman"/>
          <w:u w:val="single"/>
        </w:rPr>
        <w:t>Burden to the Respondents</w:t>
      </w:r>
      <w:r w:rsidRPr="002D2C76">
        <w:rPr>
          <w:rFonts w:ascii="Times New Roman" w:hAnsi="Times New Roman" w:cs="Times New Roman"/>
        </w:rPr>
        <w:t>:</w:t>
      </w:r>
    </w:p>
    <w:p w:rsidRPr="002D2C76" w:rsidR="00B65DC7" w:rsidP="00B65DC7" w:rsidRDefault="00B65DC7" w14:paraId="10C928A3" w14:textId="6BB1974E">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rPr>
        <w:t>Covered Text Providers’ Notification to Current Subscribers</w:t>
      </w:r>
      <w:r w:rsidRPr="002D2C76">
        <w:rPr>
          <w:rFonts w:ascii="Times New Roman" w:hAnsi="Times New Roman" w:cs="Times New Roman"/>
        </w:rPr>
        <w:tab/>
      </w:r>
      <w:r w:rsidRPr="002D2C76">
        <w:rPr>
          <w:rFonts w:ascii="Times New Roman" w:hAnsi="Times New Roman" w:cs="Times New Roman"/>
        </w:rPr>
        <w:tab/>
        <w:t xml:space="preserve"> = </w:t>
      </w:r>
      <w:r w:rsidRPr="002D2C76">
        <w:rPr>
          <w:rFonts w:ascii="Times New Roman" w:hAnsi="Times New Roman" w:cs="Times New Roman"/>
        </w:rPr>
        <w:tab/>
      </w:r>
      <w:r w:rsidRPr="002D2C76" w:rsidR="00893432">
        <w:rPr>
          <w:rFonts w:ascii="Times New Roman" w:hAnsi="Times New Roman" w:cs="Times New Roman"/>
        </w:rPr>
        <w:t>136</w:t>
      </w:r>
      <w:r w:rsidRPr="002D2C76">
        <w:rPr>
          <w:rFonts w:ascii="Times New Roman" w:hAnsi="Times New Roman" w:cs="Times New Roman"/>
        </w:rPr>
        <w:t xml:space="preserve"> hours</w:t>
      </w:r>
    </w:p>
    <w:p w:rsidRPr="002D2C76" w:rsidR="00B65DC7" w:rsidP="00B65DC7" w:rsidRDefault="00B65DC7" w14:paraId="1028AD44" w14:textId="77777777">
      <w:pPr>
        <w:spacing w:line="240" w:lineRule="auto"/>
        <w:rPr>
          <w:rFonts w:ascii="Times New Roman" w:hAnsi="Times New Roman" w:cs="Times New Roman"/>
        </w:rPr>
      </w:pPr>
      <w:r w:rsidRPr="002D2C76">
        <w:rPr>
          <w:rFonts w:ascii="Times New Roman" w:hAnsi="Times New Roman" w:cs="Times New Roman"/>
          <w:b/>
        </w:rPr>
        <w:t>b.</w:t>
      </w:r>
      <w:r w:rsidRPr="002D2C76">
        <w:rPr>
          <w:rFonts w:ascii="Times New Roman" w:hAnsi="Times New Roman" w:cs="Times New Roman"/>
        </w:rPr>
        <w:tab/>
        <w:t>CMRS Wireless Carriers’ Notification to Other Covered Text Providers</w:t>
      </w:r>
      <w:r w:rsidRPr="002D2C76">
        <w:rPr>
          <w:rFonts w:ascii="Times New Roman" w:hAnsi="Times New Roman" w:cs="Times New Roman"/>
        </w:rPr>
        <w:tab/>
        <w:t xml:space="preserve"> =</w:t>
      </w:r>
      <w:r w:rsidRPr="002D2C76">
        <w:rPr>
          <w:rFonts w:ascii="Times New Roman" w:hAnsi="Times New Roman" w:cs="Times New Roman"/>
        </w:rPr>
        <w:tab/>
        <w:t>26,656 hours</w:t>
      </w:r>
    </w:p>
    <w:p w:rsidRPr="002D2C76" w:rsidR="00B65DC7" w:rsidP="00B65DC7" w:rsidRDefault="00B65DC7" w14:paraId="038BB816" w14:textId="0A8434E9">
      <w:pPr>
        <w:spacing w:line="240" w:lineRule="auto"/>
        <w:rPr>
          <w:rFonts w:ascii="Times New Roman" w:hAnsi="Times New Roman" w:cs="Times New Roman"/>
        </w:rPr>
      </w:pPr>
      <w:r w:rsidRPr="002D2C76">
        <w:rPr>
          <w:rFonts w:ascii="Times New Roman" w:hAnsi="Times New Roman" w:cs="Times New Roman"/>
          <w:b/>
        </w:rPr>
        <w:t>c.</w:t>
      </w:r>
      <w:r w:rsidRPr="002D2C76">
        <w:rPr>
          <w:rFonts w:ascii="Times New Roman" w:hAnsi="Times New Roman" w:cs="Times New Roman"/>
        </w:rPr>
        <w:tab/>
        <w:t>Covered Text Providers’ Notification to the Commission of Agreement</w:t>
      </w:r>
      <w:r w:rsidRPr="002D2C76">
        <w:rPr>
          <w:rFonts w:ascii="Times New Roman" w:hAnsi="Times New Roman" w:cs="Times New Roman"/>
        </w:rPr>
        <w:tab/>
        <w:t xml:space="preserve"> =</w:t>
      </w:r>
      <w:r w:rsidRPr="002D2C76">
        <w:rPr>
          <w:rFonts w:ascii="Times New Roman" w:hAnsi="Times New Roman" w:cs="Times New Roman"/>
        </w:rPr>
        <w:tab/>
      </w:r>
      <w:r w:rsidRPr="002D2C76" w:rsidR="00363061">
        <w:rPr>
          <w:rFonts w:ascii="Times New Roman" w:hAnsi="Times New Roman" w:cs="Times New Roman"/>
        </w:rPr>
        <w:t>3</w:t>
      </w:r>
      <w:r w:rsidRPr="002D2C76" w:rsidR="00F576C8">
        <w:rPr>
          <w:rFonts w:ascii="Times New Roman" w:hAnsi="Times New Roman" w:cs="Times New Roman"/>
        </w:rPr>
        <w:t>2,</w:t>
      </w:r>
      <w:r w:rsidRPr="002D2C76" w:rsidR="005B614B">
        <w:rPr>
          <w:rFonts w:ascii="Times New Roman" w:hAnsi="Times New Roman" w:cs="Times New Roman"/>
        </w:rPr>
        <w:t>428</w:t>
      </w:r>
      <w:r w:rsidRPr="002D2C76" w:rsidR="00BE798B">
        <w:rPr>
          <w:rFonts w:ascii="Times New Roman" w:hAnsi="Times New Roman" w:cs="Times New Roman"/>
        </w:rPr>
        <w:t xml:space="preserve"> </w:t>
      </w:r>
      <w:r w:rsidRPr="002D2C76">
        <w:rPr>
          <w:rFonts w:ascii="Times New Roman" w:hAnsi="Times New Roman" w:cs="Times New Roman"/>
        </w:rPr>
        <w:t>hours</w:t>
      </w:r>
    </w:p>
    <w:p w:rsidRPr="002D2C76" w:rsidR="00B65DC7" w:rsidP="00B65DC7" w:rsidRDefault="00B65DC7" w14:paraId="2221E82E" w14:textId="1B7A9193">
      <w:pPr>
        <w:spacing w:line="240" w:lineRule="auto"/>
        <w:rPr>
          <w:rFonts w:ascii="Times New Roman" w:hAnsi="Times New Roman" w:cs="Times New Roman"/>
        </w:rPr>
      </w:pPr>
      <w:r w:rsidRPr="002D2C76">
        <w:rPr>
          <w:rFonts w:ascii="Times New Roman" w:hAnsi="Times New Roman" w:cs="Times New Roman"/>
          <w:b/>
        </w:rPr>
        <w:t>d.</w:t>
      </w:r>
      <w:r w:rsidRPr="002D2C76">
        <w:rPr>
          <w:rFonts w:ascii="Times New Roman" w:hAnsi="Times New Roman" w:cs="Times New Roman"/>
        </w:rPr>
        <w:tab/>
        <w:t xml:space="preserve">PSAPs’ Notification to Commission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Pr="002D2C76" w:rsidR="00F576C8">
        <w:rPr>
          <w:rFonts w:ascii="Times New Roman" w:hAnsi="Times New Roman" w:cs="Times New Roman"/>
        </w:rPr>
        <w:t>1,</w:t>
      </w:r>
      <w:r w:rsidRPr="002D2C76" w:rsidR="007A337A">
        <w:rPr>
          <w:rFonts w:ascii="Times New Roman" w:hAnsi="Times New Roman" w:cs="Times New Roman"/>
        </w:rPr>
        <w:t>7</w:t>
      </w:r>
      <w:r w:rsidRPr="002D2C76" w:rsidR="00773801">
        <w:rPr>
          <w:rFonts w:ascii="Times New Roman" w:hAnsi="Times New Roman" w:cs="Times New Roman"/>
        </w:rPr>
        <w:t>4</w:t>
      </w:r>
      <w:r w:rsidRPr="002D2C76" w:rsidR="00755FA6">
        <w:rPr>
          <w:rFonts w:ascii="Times New Roman" w:hAnsi="Times New Roman" w:cs="Times New Roman"/>
        </w:rPr>
        <w:t>2</w:t>
      </w:r>
      <w:r w:rsidRPr="002D2C76" w:rsidR="001059C3">
        <w:rPr>
          <w:rFonts w:ascii="Times New Roman" w:hAnsi="Times New Roman" w:cs="Times New Roman"/>
        </w:rPr>
        <w:t xml:space="preserve"> </w:t>
      </w:r>
      <w:r w:rsidRPr="002D2C76">
        <w:rPr>
          <w:rFonts w:ascii="Times New Roman" w:hAnsi="Times New Roman" w:cs="Times New Roman"/>
        </w:rPr>
        <w:t>hours</w:t>
      </w:r>
    </w:p>
    <w:p w:rsidRPr="002D2C76" w:rsidR="00B65DC7" w:rsidP="00B65DC7" w:rsidRDefault="00B65DC7" w14:paraId="09D4EB6E" w14:textId="482F7D62">
      <w:pPr>
        <w:spacing w:line="240" w:lineRule="auto"/>
        <w:ind w:firstLine="720"/>
        <w:rPr>
          <w:rFonts w:ascii="Times New Roman" w:hAnsi="Times New Roman" w:cs="Times New Roman"/>
        </w:rPr>
      </w:pPr>
      <w:r w:rsidRPr="002D2C76">
        <w:rPr>
          <w:rFonts w:ascii="Times New Roman" w:hAnsi="Times New Roman" w:cs="Times New Roman"/>
        </w:rPr>
        <w:lastRenderedPageBreak/>
        <w:t xml:space="preserve">PSAPs’ Notification to Covered Text Providers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Pr="002D2C76" w:rsidR="00AF25A4">
        <w:rPr>
          <w:rFonts w:ascii="Times New Roman" w:hAnsi="Times New Roman" w:cs="Times New Roman"/>
        </w:rPr>
        <w:t>386</w:t>
      </w:r>
      <w:r w:rsidRPr="002D2C76" w:rsidR="00A928A5">
        <w:rPr>
          <w:rFonts w:ascii="Times New Roman" w:hAnsi="Times New Roman" w:cs="Times New Roman"/>
        </w:rPr>
        <w:t xml:space="preserve"> </w:t>
      </w:r>
      <w:r w:rsidRPr="002D2C76">
        <w:rPr>
          <w:rFonts w:ascii="Times New Roman" w:hAnsi="Times New Roman" w:cs="Times New Roman"/>
        </w:rPr>
        <w:t>hours</w:t>
      </w:r>
    </w:p>
    <w:p w:rsidRPr="002D2C76" w:rsidR="00425ED3" w:rsidP="00B65DC7" w:rsidRDefault="00425ED3" w14:paraId="1761BE86" w14:textId="22D30846">
      <w:pPr>
        <w:spacing w:line="240" w:lineRule="auto"/>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rPr>
        <w:t xml:space="preserve">Covered Text Providers’ Location Requirements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t>=</w:t>
      </w:r>
      <w:r w:rsidRPr="002D2C76">
        <w:rPr>
          <w:rFonts w:ascii="Times New Roman" w:hAnsi="Times New Roman" w:cs="Times New Roman"/>
        </w:rPr>
        <w:tab/>
      </w:r>
      <w:r w:rsidR="008C780D">
        <w:rPr>
          <w:rFonts w:ascii="Times New Roman" w:hAnsi="Times New Roman" w:cs="Times New Roman"/>
        </w:rPr>
        <w:t xml:space="preserve">6,408 </w:t>
      </w:r>
      <w:r w:rsidRPr="002D2C76">
        <w:rPr>
          <w:rFonts w:ascii="Times New Roman" w:hAnsi="Times New Roman" w:cs="Times New Roman"/>
        </w:rPr>
        <w:t>hours</w:t>
      </w:r>
    </w:p>
    <w:p w:rsidRPr="002D2C76" w:rsidR="00B65DC7" w:rsidP="00B65DC7" w:rsidRDefault="00425ED3" w14:paraId="48588FB6" w14:textId="60E9EF4B">
      <w:pPr>
        <w:spacing w:line="240" w:lineRule="auto"/>
        <w:rPr>
          <w:rFonts w:ascii="Times New Roman" w:hAnsi="Times New Roman" w:cs="Times New Roman"/>
        </w:rPr>
      </w:pPr>
      <w:r w:rsidRPr="002D2C76">
        <w:rPr>
          <w:rFonts w:ascii="Times New Roman" w:hAnsi="Times New Roman" w:cs="Times New Roman"/>
          <w:b/>
        </w:rPr>
        <w:t>f</w:t>
      </w:r>
      <w:r w:rsidRPr="002D2C76" w:rsidR="00B65DC7">
        <w:rPr>
          <w:rFonts w:ascii="Times New Roman" w:hAnsi="Times New Roman" w:cs="Times New Roman"/>
          <w:b/>
        </w:rPr>
        <w:t>.</w:t>
      </w:r>
      <w:r w:rsidRPr="002D2C76" w:rsidR="00B65DC7">
        <w:rPr>
          <w:rFonts w:ascii="Times New Roman" w:hAnsi="Times New Roman" w:cs="Times New Roman"/>
        </w:rPr>
        <w:t xml:space="preserve">    (1)</w:t>
      </w:r>
      <w:r w:rsidRPr="002D2C76" w:rsidR="000A09BD">
        <w:rPr>
          <w:rFonts w:ascii="Times New Roman" w:hAnsi="Times New Roman" w:cs="Times New Roman"/>
        </w:rPr>
        <w:tab/>
      </w:r>
      <w:r w:rsidRPr="002D2C76" w:rsidR="00B65DC7">
        <w:rPr>
          <w:rFonts w:ascii="Times New Roman" w:hAnsi="Times New Roman" w:cs="Times New Roman"/>
        </w:rPr>
        <w:t xml:space="preserve">Other Covered Text Providers’ Notification to Subscribers </w:t>
      </w:r>
      <w:r w:rsidRPr="002D2C76" w:rsidR="00B65DC7">
        <w:rPr>
          <w:rFonts w:ascii="Times New Roman" w:hAnsi="Times New Roman" w:cs="Times New Roman"/>
        </w:rPr>
        <w:tab/>
      </w:r>
      <w:r w:rsidRPr="002D2C76" w:rsidR="00B65DC7">
        <w:rPr>
          <w:rFonts w:ascii="Times New Roman" w:hAnsi="Times New Roman" w:cs="Times New Roman"/>
        </w:rPr>
        <w:tab/>
        <w:t xml:space="preserve"> =</w:t>
      </w:r>
      <w:r w:rsidRPr="002D2C76" w:rsidR="00B65DC7">
        <w:rPr>
          <w:rFonts w:ascii="Times New Roman" w:hAnsi="Times New Roman" w:cs="Times New Roman"/>
        </w:rPr>
        <w:tab/>
        <w:t>136 hours</w:t>
      </w:r>
    </w:p>
    <w:p w:rsidRPr="002D2C76" w:rsidR="00E20B7F" w:rsidP="00B65DC7" w:rsidRDefault="00B65DC7" w14:paraId="06F81263" w14:textId="209A2D29">
      <w:pPr>
        <w:spacing w:line="240" w:lineRule="auto"/>
        <w:rPr>
          <w:rFonts w:ascii="Times New Roman" w:hAnsi="Times New Roman" w:cs="Times New Roman"/>
        </w:rPr>
      </w:pPr>
      <w:r w:rsidRPr="002D2C76">
        <w:rPr>
          <w:rFonts w:ascii="Times New Roman" w:hAnsi="Times New Roman" w:cs="Times New Roman"/>
        </w:rPr>
        <w:t xml:space="preserve">       (2)</w:t>
      </w:r>
      <w:r w:rsidRPr="002D2C76">
        <w:rPr>
          <w:rFonts w:ascii="Times New Roman" w:hAnsi="Times New Roman" w:cs="Times New Roman"/>
        </w:rPr>
        <w:tab/>
        <w:t>CMRS Covered Text Providers’ Notification to Other Covered Providers =</w:t>
      </w:r>
      <w:r w:rsidRPr="002D2C76">
        <w:rPr>
          <w:rFonts w:ascii="Times New Roman" w:hAnsi="Times New Roman" w:cs="Times New Roman"/>
        </w:rPr>
        <w:tab/>
      </w:r>
      <w:r w:rsidRPr="002D2C76" w:rsidR="00986CE8">
        <w:rPr>
          <w:rFonts w:ascii="Times New Roman" w:hAnsi="Times New Roman" w:cs="Times New Roman"/>
          <w:u w:val="single"/>
        </w:rPr>
        <w:t xml:space="preserve">8,874 </w:t>
      </w:r>
      <w:r w:rsidRPr="002D2C76">
        <w:rPr>
          <w:rFonts w:ascii="Times New Roman" w:hAnsi="Times New Roman" w:cs="Times New Roman"/>
          <w:u w:val="single"/>
        </w:rPr>
        <w:t>hours</w:t>
      </w:r>
    </w:p>
    <w:p w:rsidRPr="002D2C76" w:rsidR="00B65DC7" w:rsidP="00B65DC7" w:rsidRDefault="00B65DC7" w14:paraId="4CC21AF4" w14:textId="70D2D5F6">
      <w:pPr>
        <w:ind w:left="7200"/>
        <w:rPr>
          <w:rFonts w:ascii="Times New Roman" w:hAnsi="Times New Roman" w:cs="Times New Roman"/>
          <w:b/>
        </w:rPr>
      </w:pPr>
      <w:r w:rsidRPr="002D2C76">
        <w:rPr>
          <w:rFonts w:ascii="Times New Roman" w:hAnsi="Times New Roman" w:cs="Times New Roman"/>
          <w:b/>
        </w:rPr>
        <w:t xml:space="preserve">            </w:t>
      </w:r>
      <w:r w:rsidRPr="002D2C76" w:rsidR="007A28E6">
        <w:rPr>
          <w:rFonts w:ascii="Times New Roman" w:hAnsi="Times New Roman" w:cs="Times New Roman"/>
          <w:b/>
        </w:rPr>
        <w:t xml:space="preserve"> </w:t>
      </w:r>
      <w:r w:rsidR="008C780D">
        <w:rPr>
          <w:rFonts w:ascii="Times New Roman" w:hAnsi="Times New Roman" w:cs="Times New Roman"/>
          <w:b/>
        </w:rPr>
        <w:t>76,766</w:t>
      </w:r>
      <w:r w:rsidRPr="002D2C76">
        <w:rPr>
          <w:rFonts w:ascii="Times New Roman" w:hAnsi="Times New Roman" w:cs="Times New Roman"/>
          <w:b/>
        </w:rPr>
        <w:t xml:space="preserve"> hours</w:t>
      </w:r>
    </w:p>
    <w:p w:rsidRPr="002D2C76" w:rsidR="00547706" w:rsidP="00B65DC7" w:rsidRDefault="00547706" w14:paraId="4D90D73C" w14:textId="77777777">
      <w:pPr>
        <w:rPr>
          <w:rFonts w:ascii="Times New Roman" w:hAnsi="Times New Roman" w:cs="Times New Roman"/>
          <w:b/>
        </w:rPr>
      </w:pPr>
    </w:p>
    <w:p w:rsidRPr="002D2C76" w:rsidR="00D61515" w:rsidP="00B65DC7" w:rsidRDefault="007431A4" w14:paraId="489DF568" w14:textId="732CD9AD">
      <w:pPr>
        <w:rPr>
          <w:rFonts w:ascii="Times New Roman" w:hAnsi="Times New Roman" w:cs="Times New Roman"/>
          <w:b/>
        </w:rPr>
      </w:pPr>
      <w:r w:rsidRPr="002D2C76">
        <w:rPr>
          <w:rFonts w:ascii="Times New Roman" w:hAnsi="Times New Roman" w:cs="Times New Roman"/>
          <w:b/>
        </w:rPr>
        <w:t>Total Number of Respondents: 17+784+67+</w:t>
      </w:r>
      <w:r w:rsidRPr="002D2C76" w:rsidR="00924F41">
        <w:rPr>
          <w:rFonts w:ascii="Times New Roman" w:hAnsi="Times New Roman" w:cs="Times New Roman"/>
          <w:b/>
        </w:rPr>
        <w:t>1,</w:t>
      </w:r>
      <w:r w:rsidRPr="002D2C76" w:rsidR="004905CF">
        <w:rPr>
          <w:rFonts w:ascii="Times New Roman" w:hAnsi="Times New Roman" w:cs="Times New Roman"/>
          <w:b/>
        </w:rPr>
        <w:t>7</w:t>
      </w:r>
      <w:r w:rsidRPr="002D2C76" w:rsidR="00AF25A4">
        <w:rPr>
          <w:rFonts w:ascii="Times New Roman" w:hAnsi="Times New Roman" w:cs="Times New Roman"/>
          <w:b/>
        </w:rPr>
        <w:t>4</w:t>
      </w:r>
      <w:r w:rsidRPr="002D2C76" w:rsidR="00755FA6">
        <w:rPr>
          <w:rFonts w:ascii="Times New Roman" w:hAnsi="Times New Roman" w:cs="Times New Roman"/>
          <w:b/>
        </w:rPr>
        <w:t>2</w:t>
      </w:r>
      <w:r w:rsidRPr="002D2C76">
        <w:rPr>
          <w:rFonts w:ascii="Times New Roman" w:hAnsi="Times New Roman" w:cs="Times New Roman"/>
          <w:b/>
        </w:rPr>
        <w:t>+</w:t>
      </w:r>
      <w:r w:rsidRPr="002D2C76" w:rsidR="004905CF">
        <w:rPr>
          <w:rFonts w:ascii="Times New Roman" w:hAnsi="Times New Roman" w:cs="Times New Roman"/>
          <w:b/>
        </w:rPr>
        <w:t>1</w:t>
      </w:r>
      <w:r w:rsidRPr="002D2C76" w:rsidR="00AF25A4">
        <w:rPr>
          <w:rFonts w:ascii="Times New Roman" w:hAnsi="Times New Roman" w:cs="Times New Roman"/>
          <w:b/>
        </w:rPr>
        <w:t>93</w:t>
      </w:r>
      <w:r w:rsidRPr="002D2C76">
        <w:rPr>
          <w:rFonts w:ascii="Times New Roman" w:hAnsi="Times New Roman" w:cs="Times New Roman"/>
          <w:b/>
        </w:rPr>
        <w:t>+</w:t>
      </w:r>
      <w:r w:rsidR="009F6BF5">
        <w:rPr>
          <w:rFonts w:ascii="Times New Roman" w:hAnsi="Times New Roman" w:cs="Times New Roman"/>
          <w:b/>
        </w:rPr>
        <w:t xml:space="preserve">801+ </w:t>
      </w:r>
      <w:r w:rsidRPr="002D2C76">
        <w:rPr>
          <w:rFonts w:ascii="Times New Roman" w:hAnsi="Times New Roman" w:cs="Times New Roman"/>
          <w:b/>
        </w:rPr>
        <w:t>17+261</w:t>
      </w:r>
      <w:r w:rsidRPr="002D2C76" w:rsidR="00547706">
        <w:rPr>
          <w:rFonts w:ascii="Times New Roman" w:hAnsi="Times New Roman" w:cs="Times New Roman"/>
          <w:b/>
        </w:rPr>
        <w:t xml:space="preserve"> </w:t>
      </w:r>
      <w:r w:rsidRPr="002D2C76">
        <w:rPr>
          <w:rFonts w:ascii="Times New Roman" w:hAnsi="Times New Roman" w:cs="Times New Roman"/>
          <w:b/>
        </w:rPr>
        <w:t xml:space="preserve">= </w:t>
      </w:r>
      <w:r w:rsidRPr="002D2C76" w:rsidR="004905CF">
        <w:rPr>
          <w:rFonts w:ascii="Times New Roman" w:hAnsi="Times New Roman" w:cs="Times New Roman"/>
          <w:b/>
        </w:rPr>
        <w:t>3,</w:t>
      </w:r>
      <w:r w:rsidRPr="002D2C76" w:rsidR="00425ED3">
        <w:rPr>
          <w:rFonts w:ascii="Times New Roman" w:hAnsi="Times New Roman" w:cs="Times New Roman"/>
          <w:b/>
        </w:rPr>
        <w:t>882</w:t>
      </w:r>
      <w:r w:rsidRPr="002D2C76">
        <w:rPr>
          <w:rFonts w:ascii="Times New Roman" w:hAnsi="Times New Roman" w:cs="Times New Roman"/>
          <w:b/>
        </w:rPr>
        <w:t xml:space="preserve"> Respondents</w:t>
      </w:r>
    </w:p>
    <w:p w:rsidRPr="002D2C76" w:rsidR="007431A4" w:rsidP="007431A4" w:rsidRDefault="007431A4" w14:paraId="6EDC8419" w14:textId="1AA7C679">
      <w:pPr>
        <w:rPr>
          <w:rFonts w:ascii="Times New Roman" w:hAnsi="Times New Roman" w:cs="Times New Roman"/>
          <w:highlight w:val="yellow"/>
        </w:rPr>
      </w:pPr>
      <w:r w:rsidRPr="002D2C76">
        <w:rPr>
          <w:rFonts w:ascii="Times New Roman" w:hAnsi="Times New Roman" w:cs="Times New Roman"/>
          <w:b/>
        </w:rPr>
        <w:t>Total Number of Responses: 17+13,328+3</w:t>
      </w:r>
      <w:r w:rsidRPr="002D2C76" w:rsidR="00924F41">
        <w:rPr>
          <w:rFonts w:ascii="Times New Roman" w:hAnsi="Times New Roman" w:cs="Times New Roman"/>
          <w:b/>
        </w:rPr>
        <w:t>2,428</w:t>
      </w:r>
      <w:r w:rsidRPr="002D2C76">
        <w:rPr>
          <w:rFonts w:ascii="Times New Roman" w:hAnsi="Times New Roman" w:cs="Times New Roman"/>
          <w:b/>
        </w:rPr>
        <w:t>+</w:t>
      </w:r>
      <w:r w:rsidRPr="002D2C76" w:rsidR="00924F41">
        <w:rPr>
          <w:rFonts w:ascii="Times New Roman" w:hAnsi="Times New Roman" w:cs="Times New Roman"/>
          <w:b/>
        </w:rPr>
        <w:t>1,</w:t>
      </w:r>
      <w:r w:rsidRPr="002D2C76" w:rsidR="004905CF">
        <w:rPr>
          <w:rFonts w:ascii="Times New Roman" w:hAnsi="Times New Roman" w:cs="Times New Roman"/>
          <w:b/>
        </w:rPr>
        <w:t>7</w:t>
      </w:r>
      <w:r w:rsidRPr="002D2C76" w:rsidR="00773801">
        <w:rPr>
          <w:rFonts w:ascii="Times New Roman" w:hAnsi="Times New Roman" w:cs="Times New Roman"/>
          <w:b/>
        </w:rPr>
        <w:t>4</w:t>
      </w:r>
      <w:r w:rsidRPr="002D2C76" w:rsidR="00755FA6">
        <w:rPr>
          <w:rFonts w:ascii="Times New Roman" w:hAnsi="Times New Roman" w:cs="Times New Roman"/>
          <w:b/>
        </w:rPr>
        <w:t>2</w:t>
      </w:r>
      <w:r w:rsidRPr="002D2C76">
        <w:rPr>
          <w:rFonts w:ascii="Times New Roman" w:hAnsi="Times New Roman" w:cs="Times New Roman"/>
          <w:b/>
        </w:rPr>
        <w:t>+</w:t>
      </w:r>
      <w:r w:rsidRPr="002D2C76" w:rsidR="004905CF">
        <w:rPr>
          <w:rFonts w:ascii="Times New Roman" w:hAnsi="Times New Roman" w:cs="Times New Roman"/>
          <w:b/>
        </w:rPr>
        <w:t>1</w:t>
      </w:r>
      <w:r w:rsidRPr="002D2C76" w:rsidR="005D17FB">
        <w:rPr>
          <w:rFonts w:ascii="Times New Roman" w:hAnsi="Times New Roman" w:cs="Times New Roman"/>
          <w:b/>
        </w:rPr>
        <w:t>93</w:t>
      </w:r>
      <w:r w:rsidRPr="002D2C76">
        <w:rPr>
          <w:rFonts w:ascii="Times New Roman" w:hAnsi="Times New Roman" w:cs="Times New Roman"/>
          <w:b/>
        </w:rPr>
        <w:t>+</w:t>
      </w:r>
      <w:r w:rsidR="009F6BF5">
        <w:rPr>
          <w:rFonts w:ascii="Times New Roman" w:hAnsi="Times New Roman" w:cs="Times New Roman"/>
          <w:b/>
        </w:rPr>
        <w:t xml:space="preserve">801+ </w:t>
      </w:r>
      <w:r w:rsidRPr="002D2C76">
        <w:rPr>
          <w:rFonts w:ascii="Times New Roman" w:hAnsi="Times New Roman" w:cs="Times New Roman"/>
          <w:b/>
        </w:rPr>
        <w:t>17+4,43</w:t>
      </w:r>
      <w:r w:rsidRPr="002D2C76" w:rsidR="00AE0C10">
        <w:rPr>
          <w:rFonts w:ascii="Times New Roman" w:hAnsi="Times New Roman" w:cs="Times New Roman"/>
          <w:b/>
        </w:rPr>
        <w:t>7</w:t>
      </w:r>
      <w:r w:rsidRPr="002D2C76" w:rsidR="00547706">
        <w:rPr>
          <w:rFonts w:ascii="Times New Roman" w:hAnsi="Times New Roman" w:cs="Times New Roman"/>
        </w:rPr>
        <w:t xml:space="preserve"> </w:t>
      </w:r>
      <w:r w:rsidRPr="002D2C76">
        <w:rPr>
          <w:rFonts w:ascii="Times New Roman" w:hAnsi="Times New Roman" w:cs="Times New Roman"/>
        </w:rPr>
        <w:t xml:space="preserve">= </w:t>
      </w:r>
      <w:r w:rsidRPr="002D2C76" w:rsidR="004905CF">
        <w:rPr>
          <w:rFonts w:ascii="Times New Roman" w:hAnsi="Times New Roman" w:cs="Times New Roman"/>
          <w:b/>
        </w:rPr>
        <w:t>52,</w:t>
      </w:r>
      <w:r w:rsidRPr="002D2C76" w:rsidR="00425ED3">
        <w:rPr>
          <w:rFonts w:ascii="Times New Roman" w:hAnsi="Times New Roman" w:cs="Times New Roman"/>
          <w:b/>
        </w:rPr>
        <w:t>963</w:t>
      </w:r>
      <w:r w:rsidRPr="002D2C76" w:rsidR="00276971">
        <w:rPr>
          <w:rFonts w:ascii="Times New Roman" w:hAnsi="Times New Roman" w:cs="Times New Roman"/>
          <w:b/>
        </w:rPr>
        <w:t xml:space="preserve"> </w:t>
      </w:r>
      <w:r w:rsidRPr="002D2C76">
        <w:rPr>
          <w:rFonts w:ascii="Times New Roman" w:hAnsi="Times New Roman" w:cs="Times New Roman"/>
          <w:b/>
        </w:rPr>
        <w:t>Responses</w:t>
      </w:r>
    </w:p>
    <w:p w:rsidRPr="002D2C76" w:rsidR="00B65DC7" w:rsidP="00B65DC7" w:rsidRDefault="007431A4" w14:paraId="1CC4B3D0" w14:textId="3175D6EA">
      <w:pPr>
        <w:rPr>
          <w:rFonts w:ascii="Times New Roman" w:hAnsi="Times New Roman" w:cs="Times New Roman"/>
        </w:rPr>
      </w:pPr>
      <w:r w:rsidRPr="002D2C76">
        <w:rPr>
          <w:rFonts w:ascii="Times New Roman" w:hAnsi="Times New Roman" w:cs="Times New Roman"/>
          <w:b/>
        </w:rPr>
        <w:t>Total Annual Burden Hours:</w:t>
      </w:r>
      <w:r w:rsidRPr="002D2C76">
        <w:rPr>
          <w:rFonts w:ascii="Times New Roman" w:hAnsi="Times New Roman" w:cs="Times New Roman"/>
        </w:rPr>
        <w:t xml:space="preserve"> </w:t>
      </w:r>
      <w:r w:rsidRPr="002D2C76">
        <w:rPr>
          <w:rFonts w:ascii="Times New Roman" w:hAnsi="Times New Roman" w:cs="Times New Roman"/>
          <w:b/>
        </w:rPr>
        <w:t>136</w:t>
      </w:r>
      <w:r w:rsidRPr="002D2C76">
        <w:rPr>
          <w:rFonts w:ascii="Times New Roman" w:hAnsi="Times New Roman" w:cs="Times New Roman"/>
        </w:rPr>
        <w:t>+</w:t>
      </w:r>
      <w:r w:rsidRPr="002D2C76">
        <w:rPr>
          <w:rFonts w:ascii="Times New Roman" w:hAnsi="Times New Roman" w:cs="Times New Roman"/>
          <w:b/>
        </w:rPr>
        <w:t>26,656</w:t>
      </w:r>
      <w:r w:rsidRPr="002D2C76">
        <w:rPr>
          <w:rFonts w:ascii="Times New Roman" w:hAnsi="Times New Roman" w:cs="Times New Roman"/>
        </w:rPr>
        <w:t>+</w:t>
      </w:r>
      <w:r w:rsidRPr="002D2C76">
        <w:rPr>
          <w:rFonts w:ascii="Times New Roman" w:hAnsi="Times New Roman" w:cs="Times New Roman"/>
          <w:b/>
        </w:rPr>
        <w:t>3</w:t>
      </w:r>
      <w:r w:rsidRPr="002D2C76" w:rsidR="00924F41">
        <w:rPr>
          <w:rFonts w:ascii="Times New Roman" w:hAnsi="Times New Roman" w:cs="Times New Roman"/>
          <w:b/>
        </w:rPr>
        <w:t>2,428</w:t>
      </w:r>
      <w:r w:rsidRPr="002D2C76">
        <w:rPr>
          <w:rFonts w:ascii="Times New Roman" w:hAnsi="Times New Roman" w:cs="Times New Roman"/>
        </w:rPr>
        <w:t>+</w:t>
      </w:r>
      <w:r w:rsidRPr="002D2C76" w:rsidR="00924F41">
        <w:rPr>
          <w:rFonts w:ascii="Times New Roman" w:hAnsi="Times New Roman" w:cs="Times New Roman"/>
          <w:b/>
        </w:rPr>
        <w:t>1,</w:t>
      </w:r>
      <w:r w:rsidRPr="002D2C76" w:rsidR="00691C8C">
        <w:rPr>
          <w:rFonts w:ascii="Times New Roman" w:hAnsi="Times New Roman" w:cs="Times New Roman"/>
          <w:b/>
        </w:rPr>
        <w:t>7</w:t>
      </w:r>
      <w:r w:rsidRPr="002D2C76" w:rsidR="00F06A40">
        <w:rPr>
          <w:rFonts w:ascii="Times New Roman" w:hAnsi="Times New Roman" w:cs="Times New Roman"/>
          <w:b/>
        </w:rPr>
        <w:t>4</w:t>
      </w:r>
      <w:r w:rsidRPr="002D2C76" w:rsidR="00755FA6">
        <w:rPr>
          <w:rFonts w:ascii="Times New Roman" w:hAnsi="Times New Roman" w:cs="Times New Roman"/>
          <w:b/>
        </w:rPr>
        <w:t>2</w:t>
      </w:r>
      <w:r w:rsidRPr="002D2C76">
        <w:rPr>
          <w:rFonts w:ascii="Times New Roman" w:hAnsi="Times New Roman" w:cs="Times New Roman"/>
        </w:rPr>
        <w:t>+</w:t>
      </w:r>
      <w:r w:rsidRPr="002D2C76" w:rsidR="00F06A40">
        <w:rPr>
          <w:rFonts w:ascii="Times New Roman" w:hAnsi="Times New Roman" w:cs="Times New Roman"/>
          <w:b/>
        </w:rPr>
        <w:t>386</w:t>
      </w:r>
      <w:r w:rsidRPr="002D2C76">
        <w:rPr>
          <w:rFonts w:ascii="Times New Roman" w:hAnsi="Times New Roman" w:cs="Times New Roman"/>
        </w:rPr>
        <w:t>+</w:t>
      </w:r>
      <w:r w:rsidRPr="00601A1C" w:rsidR="00857773">
        <w:rPr>
          <w:rFonts w:ascii="Times New Roman" w:hAnsi="Times New Roman" w:cs="Times New Roman"/>
          <w:b/>
          <w:bCs/>
        </w:rPr>
        <w:t>6,408</w:t>
      </w:r>
      <w:r w:rsidR="00857773">
        <w:rPr>
          <w:rFonts w:ascii="Times New Roman" w:hAnsi="Times New Roman" w:cs="Times New Roman"/>
        </w:rPr>
        <w:t>+</w:t>
      </w:r>
      <w:r w:rsidRPr="002D2C76">
        <w:rPr>
          <w:rFonts w:ascii="Times New Roman" w:hAnsi="Times New Roman" w:cs="Times New Roman"/>
          <w:b/>
        </w:rPr>
        <w:t>136</w:t>
      </w:r>
      <w:r w:rsidRPr="002D2C76">
        <w:rPr>
          <w:rFonts w:ascii="Times New Roman" w:hAnsi="Times New Roman" w:cs="Times New Roman"/>
        </w:rPr>
        <w:t>+</w:t>
      </w:r>
      <w:r w:rsidRPr="002D2C76">
        <w:rPr>
          <w:rFonts w:ascii="Times New Roman" w:hAnsi="Times New Roman" w:cs="Times New Roman"/>
          <w:b/>
        </w:rPr>
        <w:t>8,874</w:t>
      </w:r>
      <w:r w:rsidRPr="002D2C76" w:rsidR="00425ED3">
        <w:rPr>
          <w:rFonts w:ascii="Times New Roman" w:hAnsi="Times New Roman" w:cs="Times New Roman"/>
          <w:b/>
        </w:rPr>
        <w:t>+</w:t>
      </w:r>
      <w:r w:rsidRPr="002D2C76" w:rsidR="00924F41">
        <w:rPr>
          <w:rFonts w:ascii="Times New Roman" w:hAnsi="Times New Roman" w:cs="Times New Roman"/>
          <w:b/>
        </w:rPr>
        <w:t xml:space="preserve"> </w:t>
      </w:r>
      <w:r w:rsidRPr="002D2C76">
        <w:rPr>
          <w:rFonts w:ascii="Times New Roman" w:hAnsi="Times New Roman" w:cs="Times New Roman"/>
        </w:rPr>
        <w:t xml:space="preserve">= </w:t>
      </w:r>
      <w:r w:rsidR="008C780D">
        <w:rPr>
          <w:rFonts w:ascii="Times New Roman" w:hAnsi="Times New Roman" w:cs="Times New Roman"/>
          <w:b/>
        </w:rPr>
        <w:t>76</w:t>
      </w:r>
      <w:r w:rsidRPr="002D2C76" w:rsidR="004905CF">
        <w:rPr>
          <w:rFonts w:ascii="Times New Roman" w:hAnsi="Times New Roman" w:cs="Times New Roman"/>
          <w:b/>
        </w:rPr>
        <w:t>,</w:t>
      </w:r>
      <w:r w:rsidR="008C780D">
        <w:rPr>
          <w:rFonts w:ascii="Times New Roman" w:hAnsi="Times New Roman" w:cs="Times New Roman"/>
          <w:b/>
        </w:rPr>
        <w:t>766</w:t>
      </w:r>
      <w:r w:rsidRPr="002D2C76" w:rsidR="004905CF">
        <w:rPr>
          <w:rFonts w:ascii="Times New Roman" w:hAnsi="Times New Roman" w:cs="Times New Roman"/>
          <w:b/>
        </w:rPr>
        <w:t xml:space="preserve"> </w:t>
      </w:r>
      <w:r w:rsidRPr="002D2C76">
        <w:rPr>
          <w:rFonts w:ascii="Times New Roman" w:hAnsi="Times New Roman" w:cs="Times New Roman"/>
          <w:b/>
        </w:rPr>
        <w:t>Hours</w:t>
      </w:r>
    </w:p>
    <w:p w:rsidRPr="002D2C76" w:rsidR="00B65DC7" w:rsidP="00B65DC7" w:rsidRDefault="00A65C0E" w14:paraId="4132E870" w14:textId="5A4E6A88">
      <w:pPr>
        <w:tabs>
          <w:tab w:val="left" w:pos="6912"/>
        </w:tabs>
        <w:rPr>
          <w:rFonts w:ascii="Times New Roman" w:hAnsi="Times New Roman" w:cs="Times New Roman"/>
          <w:b/>
          <w:spacing w:val="2"/>
          <w:u w:val="single"/>
        </w:rPr>
      </w:pPr>
      <w:r w:rsidRPr="002D2C76">
        <w:rPr>
          <w:rFonts w:ascii="Times New Roman" w:hAnsi="Times New Roman" w:cs="Times New Roman"/>
          <w:b/>
          <w:spacing w:val="2"/>
          <w:u w:val="single"/>
        </w:rPr>
        <w:t xml:space="preserve">ANNUAL </w:t>
      </w:r>
      <w:r w:rsidRPr="002D2C76" w:rsidR="00B65DC7">
        <w:rPr>
          <w:rFonts w:ascii="Times New Roman" w:hAnsi="Times New Roman" w:cs="Times New Roman"/>
          <w:b/>
          <w:spacing w:val="2"/>
          <w:u w:val="single"/>
        </w:rPr>
        <w:t>IN-HOUSE COSTS TO RESPONDENTS:</w:t>
      </w:r>
    </w:p>
    <w:p w:rsidRPr="002D2C76" w:rsidR="00B65DC7" w:rsidP="00B65DC7" w:rsidRDefault="00B65DC7" w14:paraId="590BDB2A" w14:textId="7027397C">
      <w:pPr>
        <w:rPr>
          <w:rFonts w:ascii="Times New Roman" w:hAnsi="Times New Roman" w:cs="Times New Roman"/>
          <w:shd w:val="clear" w:color="auto" w:fill="FFFFFF"/>
        </w:rPr>
      </w:pPr>
      <w:r w:rsidRPr="002D2C76">
        <w:rPr>
          <w:rFonts w:ascii="Times New Roman" w:hAnsi="Times New Roman" w:cs="Times New Roman"/>
          <w:shd w:val="clear" w:color="auto" w:fill="FFFFFF"/>
        </w:rPr>
        <w:t>The Commission estimates the hourly wage of a full-time in</w:t>
      </w:r>
      <w:r w:rsidRPr="002D2C76" w:rsidR="00EB03BC">
        <w:rPr>
          <w:rFonts w:ascii="Times New Roman" w:hAnsi="Times New Roman" w:cs="Times New Roman"/>
          <w:shd w:val="clear" w:color="auto" w:fill="FFFFFF"/>
        </w:rPr>
        <w:t>-</w:t>
      </w:r>
      <w:r w:rsidRPr="002D2C76">
        <w:rPr>
          <w:rFonts w:ascii="Times New Roman" w:hAnsi="Times New Roman" w:cs="Times New Roman"/>
          <w:shd w:val="clear" w:color="auto" w:fill="FFFFFF"/>
        </w:rPr>
        <w:t>house regulatory staff employee of the covered text providers that will be providing the notifications to be $70.00/hour.  The Commission also estimates the hourly wa</w:t>
      </w:r>
      <w:r w:rsidRPr="002D2C76" w:rsidR="005D3B32">
        <w:rPr>
          <w:rFonts w:ascii="Times New Roman" w:hAnsi="Times New Roman" w:cs="Times New Roman"/>
          <w:shd w:val="clear" w:color="auto" w:fill="FFFFFF"/>
        </w:rPr>
        <w:t>ge</w:t>
      </w:r>
      <w:r w:rsidRPr="002D2C76">
        <w:rPr>
          <w:rFonts w:ascii="Times New Roman" w:hAnsi="Times New Roman" w:cs="Times New Roman"/>
          <w:shd w:val="clear" w:color="auto" w:fill="FFFFFF"/>
        </w:rPr>
        <w:t xml:space="preserve"> of a full-time senior public safety official submitting notifications to either the Commission or covered text providers to be </w:t>
      </w:r>
      <w:r w:rsidRPr="002D2C76" w:rsidR="005D3B32">
        <w:rPr>
          <w:rFonts w:ascii="Times New Roman" w:hAnsi="Times New Roman" w:cs="Times New Roman"/>
          <w:shd w:val="clear" w:color="auto" w:fill="FFFFFF"/>
        </w:rPr>
        <w:t xml:space="preserve">equivalent to a GS-14 Step 5 @ </w:t>
      </w:r>
      <w:r w:rsidRPr="002D2C76">
        <w:rPr>
          <w:rFonts w:ascii="Times New Roman" w:hAnsi="Times New Roman" w:cs="Times New Roman"/>
          <w:shd w:val="clear" w:color="auto" w:fill="FFFFFF"/>
        </w:rPr>
        <w:t>$</w:t>
      </w:r>
      <w:r w:rsidRPr="002D2C76" w:rsidR="00F3438B">
        <w:rPr>
          <w:rFonts w:ascii="Times New Roman" w:hAnsi="Times New Roman" w:cs="Times New Roman"/>
          <w:shd w:val="clear" w:color="auto" w:fill="FFFFFF"/>
        </w:rPr>
        <w:t>6</w:t>
      </w:r>
      <w:r w:rsidR="00857773">
        <w:rPr>
          <w:rFonts w:ascii="Times New Roman" w:hAnsi="Times New Roman" w:cs="Times New Roman"/>
          <w:shd w:val="clear" w:color="auto" w:fill="FFFFFF"/>
        </w:rPr>
        <w:t>5.88</w:t>
      </w:r>
      <w:r w:rsidRPr="002D2C76">
        <w:rPr>
          <w:rFonts w:ascii="Times New Roman" w:hAnsi="Times New Roman" w:cs="Times New Roman"/>
          <w:shd w:val="clear" w:color="auto" w:fill="FFFFFF"/>
        </w:rPr>
        <w:t>/hour</w:t>
      </w:r>
      <w:r w:rsidRPr="002D2C76" w:rsidR="00C325D3">
        <w:rPr>
          <w:rFonts w:ascii="Times New Roman" w:hAnsi="Times New Roman" w:cs="Times New Roman"/>
          <w:shd w:val="clear" w:color="auto" w:fill="FFFFFF"/>
        </w:rPr>
        <w:t>.</w:t>
      </w:r>
      <w:r w:rsidRPr="002D2C76" w:rsidR="0067057C">
        <w:rPr>
          <w:rStyle w:val="FootnoteReference"/>
          <w:rFonts w:cs="Times New Roman"/>
          <w:shd w:val="clear" w:color="auto" w:fill="FFFFFF"/>
        </w:rPr>
        <w:footnoteReference w:id="2"/>
      </w:r>
      <w:r w:rsidRPr="002D2C76">
        <w:rPr>
          <w:rFonts w:ascii="Times New Roman" w:hAnsi="Times New Roman" w:cs="Times New Roman"/>
          <w:shd w:val="clear" w:color="auto" w:fill="FFFFFF"/>
        </w:rPr>
        <w:t xml:space="preserve">  Therefore, the in-house costs to the respondents are as follows:</w:t>
      </w:r>
    </w:p>
    <w:p w:rsidRPr="002D2C76" w:rsidR="00B65DC7" w:rsidP="00B65DC7" w:rsidRDefault="00B65DC7" w14:paraId="36E3C93A" w14:textId="38B67472">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i/>
        </w:rPr>
        <w:t>Covered Text Providers’ Notification to Current Subscribers</w:t>
      </w:r>
      <w:r w:rsidRPr="002D2C76">
        <w:rPr>
          <w:rFonts w:ascii="Times New Roman" w:hAnsi="Times New Roman" w:cs="Times New Roman"/>
        </w:rPr>
        <w:t>:</w:t>
      </w:r>
      <w:r w:rsidRPr="002D2C76" w:rsidR="00A42A98">
        <w:rPr>
          <w:rFonts w:ascii="Times New Roman" w:hAnsi="Times New Roman" w:cs="Times New Roman"/>
        </w:rPr>
        <w:t xml:space="preserve">  </w:t>
      </w:r>
      <w:r w:rsidRPr="002D2C76">
        <w:rPr>
          <w:rFonts w:ascii="Times New Roman" w:hAnsi="Times New Roman" w:cs="Times New Roman"/>
          <w:shd w:val="clear" w:color="auto" w:fill="FFFFFF"/>
        </w:rPr>
        <w:t>1</w:t>
      </w:r>
      <w:r w:rsidRPr="002D2C76" w:rsidR="00893432">
        <w:rPr>
          <w:rFonts w:ascii="Times New Roman" w:hAnsi="Times New Roman" w:cs="Times New Roman"/>
          <w:shd w:val="clear" w:color="auto" w:fill="FFFFFF"/>
        </w:rPr>
        <w:t>7</w:t>
      </w:r>
      <w:r w:rsidRPr="002D2C76">
        <w:rPr>
          <w:rFonts w:ascii="Times New Roman" w:hAnsi="Times New Roman" w:cs="Times New Roman"/>
          <w:shd w:val="clear" w:color="auto" w:fill="FFFFFF"/>
        </w:rPr>
        <w:t xml:space="preserve"> responses x 8 hrs. x $70/hr. </w:t>
      </w:r>
      <w:r w:rsidRPr="002D2C76">
        <w:rPr>
          <w:rFonts w:ascii="Times New Roman" w:hAnsi="Times New Roman" w:cs="Times New Roman"/>
          <w:shd w:val="clear" w:color="auto" w:fill="FFFFFF"/>
        </w:rPr>
        <w:tab/>
        <w:t>=</w:t>
      </w:r>
      <w:r w:rsidRPr="002D2C76">
        <w:rPr>
          <w:rFonts w:ascii="Times New Roman" w:hAnsi="Times New Roman" w:cs="Times New Roman"/>
        </w:rPr>
        <w:t xml:space="preserve"> </w:t>
      </w:r>
      <w:r w:rsidRPr="002D2C76">
        <w:rPr>
          <w:rFonts w:ascii="Times New Roman" w:hAnsi="Times New Roman" w:cs="Times New Roman"/>
          <w:b/>
        </w:rPr>
        <w:t>$</w:t>
      </w:r>
      <w:r w:rsidRPr="002D2C76" w:rsidR="00893432">
        <w:rPr>
          <w:rFonts w:ascii="Times New Roman" w:hAnsi="Times New Roman" w:cs="Times New Roman"/>
          <w:b/>
        </w:rPr>
        <w:t>9</w:t>
      </w:r>
      <w:r w:rsidRPr="002D2C76">
        <w:rPr>
          <w:rFonts w:ascii="Times New Roman" w:hAnsi="Times New Roman" w:cs="Times New Roman"/>
          <w:b/>
        </w:rPr>
        <w:t>,5</w:t>
      </w:r>
      <w:r w:rsidRPr="002D2C76" w:rsidR="00893432">
        <w:rPr>
          <w:rFonts w:ascii="Times New Roman" w:hAnsi="Times New Roman" w:cs="Times New Roman"/>
          <w:b/>
        </w:rPr>
        <w:t>2</w:t>
      </w:r>
      <w:r w:rsidRPr="002D2C76">
        <w:rPr>
          <w:rFonts w:ascii="Times New Roman" w:hAnsi="Times New Roman" w:cs="Times New Roman"/>
          <w:b/>
        </w:rPr>
        <w:t>0</w:t>
      </w:r>
      <w:r w:rsidRPr="002D2C76">
        <w:rPr>
          <w:rFonts w:ascii="Times New Roman" w:hAnsi="Times New Roman" w:cs="Times New Roman"/>
        </w:rPr>
        <w:t xml:space="preserve"> </w:t>
      </w:r>
      <w:r w:rsidRPr="002D2C76">
        <w:rPr>
          <w:rFonts w:ascii="Times New Roman" w:hAnsi="Times New Roman" w:cs="Times New Roman"/>
        </w:rPr>
        <w:tab/>
      </w:r>
    </w:p>
    <w:p w:rsidRPr="002D2C76" w:rsidR="00893432" w:rsidP="00B65DC7" w:rsidRDefault="00B65DC7" w14:paraId="5BAB9048" w14:textId="77777777">
      <w:pPr>
        <w:spacing w:line="240" w:lineRule="auto"/>
        <w:ind w:left="720" w:hanging="720"/>
        <w:rPr>
          <w:rFonts w:ascii="Times New Roman" w:hAnsi="Times New Roman" w:cs="Times New Roman"/>
          <w:b/>
        </w:rPr>
      </w:pPr>
      <w:r w:rsidRPr="002D2C76">
        <w:rPr>
          <w:rFonts w:ascii="Times New Roman" w:hAnsi="Times New Roman" w:cs="Times New Roman"/>
          <w:b/>
        </w:rPr>
        <w:t>b.</w:t>
      </w:r>
      <w:r w:rsidRPr="002D2C76">
        <w:rPr>
          <w:rFonts w:ascii="Times New Roman" w:hAnsi="Times New Roman" w:cs="Times New Roman"/>
        </w:rPr>
        <w:tab/>
      </w:r>
      <w:r w:rsidRPr="002D2C76">
        <w:rPr>
          <w:rFonts w:ascii="Times New Roman" w:hAnsi="Times New Roman" w:cs="Times New Roman"/>
          <w:i/>
        </w:rPr>
        <w:t>CMRS Wireless Carriers’ Notification to Other Covered Text Providers</w:t>
      </w:r>
      <w:r w:rsidRPr="002D2C76">
        <w:rPr>
          <w:rFonts w:ascii="Times New Roman" w:hAnsi="Times New Roman" w:cs="Times New Roman"/>
        </w:rPr>
        <w:t xml:space="preserve">: </w:t>
      </w:r>
      <w:r w:rsidRPr="002D2C76">
        <w:rPr>
          <w:rFonts w:ascii="Times New Roman" w:hAnsi="Times New Roman" w:cs="Times New Roman"/>
        </w:rPr>
        <w:tab/>
        <w:t xml:space="preserve">13,328 responses x 2 hr. x $70/hr. = </w:t>
      </w:r>
      <w:r w:rsidRPr="002D2C76">
        <w:rPr>
          <w:rFonts w:ascii="Times New Roman" w:hAnsi="Times New Roman" w:cs="Times New Roman"/>
          <w:b/>
        </w:rPr>
        <w:t>$1,865,920</w:t>
      </w:r>
    </w:p>
    <w:p w:rsidRPr="002D2C76" w:rsidR="00B65DC7" w:rsidP="00B65DC7" w:rsidRDefault="00893432" w14:paraId="5FCB0EAB" w14:textId="77777777">
      <w:pPr>
        <w:spacing w:line="240" w:lineRule="auto"/>
        <w:ind w:left="720" w:hanging="720"/>
        <w:rPr>
          <w:rFonts w:ascii="Times New Roman" w:hAnsi="Times New Roman" w:cs="Times New Roman"/>
        </w:rPr>
      </w:pPr>
      <w:r w:rsidRPr="002D2C76">
        <w:rPr>
          <w:rFonts w:ascii="Times New Roman" w:hAnsi="Times New Roman" w:cs="Times New Roman"/>
          <w:b/>
        </w:rPr>
        <w:t>c</w:t>
      </w:r>
      <w:r w:rsidRPr="002D2C76" w:rsidR="00B65DC7">
        <w:rPr>
          <w:rFonts w:ascii="Times New Roman" w:hAnsi="Times New Roman" w:cs="Times New Roman"/>
          <w:b/>
        </w:rPr>
        <w:t>.</w:t>
      </w:r>
      <w:r w:rsidRPr="002D2C76" w:rsidR="00B65DC7">
        <w:rPr>
          <w:rFonts w:ascii="Times New Roman" w:hAnsi="Times New Roman" w:cs="Times New Roman"/>
        </w:rPr>
        <w:tab/>
      </w:r>
      <w:r w:rsidRPr="002D2C76" w:rsidR="00B65DC7">
        <w:rPr>
          <w:rFonts w:ascii="Times New Roman" w:hAnsi="Times New Roman" w:cs="Times New Roman"/>
          <w:i/>
        </w:rPr>
        <w:t>Covered Text Providers’ Notification to the Commission of Agreement</w:t>
      </w:r>
      <w:r w:rsidRPr="002D2C76" w:rsidR="00B65DC7">
        <w:rPr>
          <w:rFonts w:ascii="Times New Roman" w:hAnsi="Times New Roman" w:cs="Times New Roman"/>
        </w:rPr>
        <w:t xml:space="preserve">: </w:t>
      </w:r>
      <w:r w:rsidRPr="002D2C76" w:rsidR="00A42A98">
        <w:rPr>
          <w:rFonts w:ascii="Times New Roman" w:hAnsi="Times New Roman" w:cs="Times New Roman"/>
        </w:rPr>
        <w:t xml:space="preserve"> </w:t>
      </w:r>
      <w:r w:rsidRPr="002D2C76" w:rsidR="00363061">
        <w:rPr>
          <w:rFonts w:ascii="Times New Roman" w:hAnsi="Times New Roman" w:cs="Times New Roman"/>
        </w:rPr>
        <w:t>3</w:t>
      </w:r>
      <w:r w:rsidRPr="002D2C76" w:rsidR="00A42A98">
        <w:rPr>
          <w:rFonts w:ascii="Times New Roman" w:hAnsi="Times New Roman" w:cs="Times New Roman"/>
        </w:rPr>
        <w:t>2,428</w:t>
      </w:r>
      <w:r w:rsidRPr="002D2C76" w:rsidR="00B65DC7">
        <w:rPr>
          <w:rFonts w:ascii="Times New Roman" w:hAnsi="Times New Roman" w:cs="Times New Roman"/>
        </w:rPr>
        <w:t xml:space="preserve"> responses x </w:t>
      </w:r>
      <w:r w:rsidRPr="002D2C76" w:rsidR="005D0F1C">
        <w:rPr>
          <w:rFonts w:ascii="Times New Roman" w:hAnsi="Times New Roman" w:cs="Times New Roman"/>
        </w:rPr>
        <w:t>1</w:t>
      </w:r>
      <w:r w:rsidRPr="002D2C76" w:rsidR="00B65DC7">
        <w:rPr>
          <w:rFonts w:ascii="Times New Roman" w:hAnsi="Times New Roman" w:cs="Times New Roman"/>
        </w:rPr>
        <w:t xml:space="preserve"> hrs. x $70/hr. =</w:t>
      </w:r>
      <w:r w:rsidRPr="002D2C76" w:rsidR="005D0F1C">
        <w:rPr>
          <w:rFonts w:ascii="Times New Roman" w:hAnsi="Times New Roman" w:cs="Times New Roman"/>
          <w:b/>
        </w:rPr>
        <w:t xml:space="preserve"> $</w:t>
      </w:r>
      <w:r w:rsidRPr="002D2C76" w:rsidR="00363061">
        <w:rPr>
          <w:rFonts w:ascii="Times New Roman" w:hAnsi="Times New Roman" w:cs="Times New Roman"/>
          <w:b/>
          <w:shd w:val="clear" w:color="auto" w:fill="FFFFFF"/>
        </w:rPr>
        <w:t>2,</w:t>
      </w:r>
      <w:r w:rsidRPr="002D2C76" w:rsidR="00A42A98">
        <w:rPr>
          <w:rFonts w:ascii="Times New Roman" w:hAnsi="Times New Roman" w:cs="Times New Roman"/>
          <w:b/>
          <w:shd w:val="clear" w:color="auto" w:fill="FFFFFF"/>
        </w:rPr>
        <w:t>269,960</w:t>
      </w:r>
    </w:p>
    <w:p w:rsidRPr="002D2C76" w:rsidR="00B65DC7" w:rsidP="00B65DC7" w:rsidRDefault="00B65DC7" w14:paraId="0BFEA146" w14:textId="30D49F63">
      <w:pPr>
        <w:spacing w:before="120" w:line="360" w:lineRule="auto"/>
        <w:ind w:left="720" w:hanging="720"/>
        <w:rPr>
          <w:rFonts w:ascii="Times New Roman" w:hAnsi="Times New Roman" w:cs="Times New Roman"/>
          <w:b/>
        </w:rPr>
      </w:pPr>
      <w:r w:rsidRPr="002D2C76">
        <w:rPr>
          <w:rFonts w:ascii="Times New Roman" w:hAnsi="Times New Roman" w:cs="Times New Roman"/>
          <w:b/>
        </w:rPr>
        <w:t>d.</w:t>
      </w:r>
      <w:r w:rsidRPr="002D2C76">
        <w:rPr>
          <w:rFonts w:ascii="Times New Roman" w:hAnsi="Times New Roman" w:cs="Times New Roman"/>
        </w:rPr>
        <w:tab/>
      </w:r>
      <w:r w:rsidRPr="002D2C76">
        <w:rPr>
          <w:rFonts w:ascii="Times New Roman" w:hAnsi="Times New Roman" w:cs="Times New Roman"/>
          <w:i/>
        </w:rPr>
        <w:t>PSAPs’ Notification to Commission</w:t>
      </w:r>
      <w:r w:rsidRPr="002D2C76">
        <w:rPr>
          <w:rFonts w:ascii="Times New Roman" w:hAnsi="Times New Roman" w:cs="Times New Roman"/>
        </w:rPr>
        <w:t xml:space="preserve">:  </w:t>
      </w:r>
      <w:r w:rsidRPr="002D2C76" w:rsidR="00A42A98">
        <w:rPr>
          <w:rFonts w:ascii="Times New Roman" w:hAnsi="Times New Roman" w:cs="Times New Roman"/>
        </w:rPr>
        <w:t>1,</w:t>
      </w:r>
      <w:r w:rsidRPr="002D2C76" w:rsidR="007771A3">
        <w:rPr>
          <w:rFonts w:ascii="Times New Roman" w:hAnsi="Times New Roman" w:cs="Times New Roman"/>
        </w:rPr>
        <w:t>7</w:t>
      </w:r>
      <w:r w:rsidRPr="002D2C76" w:rsidR="00755FA6">
        <w:rPr>
          <w:rFonts w:ascii="Times New Roman" w:hAnsi="Times New Roman" w:cs="Times New Roman"/>
        </w:rPr>
        <w:t>42</w:t>
      </w:r>
      <w:r w:rsidRPr="002D2C76" w:rsidR="007771A3">
        <w:rPr>
          <w:rFonts w:ascii="Times New Roman" w:hAnsi="Times New Roman" w:cs="Times New Roman"/>
        </w:rPr>
        <w:t xml:space="preserve"> </w:t>
      </w:r>
      <w:r w:rsidRPr="002D2C76">
        <w:rPr>
          <w:rFonts w:ascii="Times New Roman" w:hAnsi="Times New Roman" w:cs="Times New Roman"/>
        </w:rPr>
        <w:t>responses x 1 hr. x $</w:t>
      </w:r>
      <w:r w:rsidRPr="002D2C76" w:rsidR="00F3438B">
        <w:rPr>
          <w:rFonts w:ascii="Times New Roman" w:hAnsi="Times New Roman" w:cs="Times New Roman"/>
        </w:rPr>
        <w:t>6</w:t>
      </w:r>
      <w:r w:rsidRPr="002D2C76" w:rsidR="00514D42">
        <w:rPr>
          <w:rFonts w:ascii="Times New Roman" w:hAnsi="Times New Roman" w:cs="Times New Roman"/>
        </w:rPr>
        <w:t>3</w:t>
      </w:r>
      <w:r w:rsidRPr="002D2C76" w:rsidR="00F3438B">
        <w:rPr>
          <w:rFonts w:ascii="Times New Roman" w:hAnsi="Times New Roman" w:cs="Times New Roman"/>
        </w:rPr>
        <w:t>.</w:t>
      </w:r>
      <w:r w:rsidRPr="002D2C76" w:rsidR="00514D42">
        <w:rPr>
          <w:rFonts w:ascii="Times New Roman" w:hAnsi="Times New Roman" w:cs="Times New Roman"/>
        </w:rPr>
        <w:t>64</w:t>
      </w:r>
      <w:r w:rsidRPr="002D2C76">
        <w:rPr>
          <w:rFonts w:ascii="Times New Roman" w:hAnsi="Times New Roman" w:cs="Times New Roman"/>
        </w:rPr>
        <w:t>/hr. =</w:t>
      </w:r>
      <w:r w:rsidRPr="002D2C76" w:rsidR="005D0F1C">
        <w:rPr>
          <w:rFonts w:ascii="Times New Roman" w:hAnsi="Times New Roman" w:cs="Times New Roman"/>
          <w:b/>
        </w:rPr>
        <w:t xml:space="preserve"> $</w:t>
      </w:r>
      <w:r w:rsidR="00857773">
        <w:rPr>
          <w:rFonts w:ascii="Times New Roman" w:hAnsi="Times New Roman" w:cs="Times New Roman"/>
          <w:b/>
        </w:rPr>
        <w:t>114,762.96</w:t>
      </w:r>
    </w:p>
    <w:p w:rsidRPr="002D2C76" w:rsidR="00B65DC7" w:rsidP="00B65DC7" w:rsidRDefault="00B65DC7" w14:paraId="427DA42A" w14:textId="67F366F7">
      <w:pPr>
        <w:spacing w:before="120" w:line="360" w:lineRule="auto"/>
        <w:ind w:left="720"/>
        <w:rPr>
          <w:rFonts w:ascii="Times New Roman" w:hAnsi="Times New Roman" w:cs="Times New Roman"/>
        </w:rPr>
      </w:pPr>
      <w:r w:rsidRPr="002D2C76">
        <w:rPr>
          <w:rFonts w:ascii="Times New Roman" w:hAnsi="Times New Roman" w:cs="Times New Roman"/>
          <w:i/>
        </w:rPr>
        <w:t>PSAPs’ Notification to Covered Text Providers</w:t>
      </w:r>
      <w:r w:rsidRPr="002D2C76">
        <w:rPr>
          <w:rFonts w:ascii="Times New Roman" w:hAnsi="Times New Roman" w:cs="Times New Roman"/>
        </w:rPr>
        <w:t xml:space="preserve">: </w:t>
      </w:r>
      <w:r w:rsidRPr="002D2C76">
        <w:rPr>
          <w:rFonts w:ascii="Times New Roman" w:hAnsi="Times New Roman" w:cs="Times New Roman"/>
        </w:rPr>
        <w:tab/>
      </w:r>
      <w:r w:rsidRPr="002D2C76" w:rsidR="007771A3">
        <w:rPr>
          <w:rFonts w:ascii="Times New Roman" w:hAnsi="Times New Roman" w:cs="Times New Roman"/>
        </w:rPr>
        <w:t>1</w:t>
      </w:r>
      <w:r w:rsidRPr="002D2C76" w:rsidR="001145AA">
        <w:rPr>
          <w:rFonts w:ascii="Times New Roman" w:hAnsi="Times New Roman" w:cs="Times New Roman"/>
        </w:rPr>
        <w:t>93</w:t>
      </w:r>
      <w:r w:rsidRPr="002D2C76" w:rsidR="007771A3">
        <w:rPr>
          <w:rFonts w:ascii="Times New Roman" w:hAnsi="Times New Roman" w:cs="Times New Roman"/>
        </w:rPr>
        <w:t xml:space="preserve"> </w:t>
      </w:r>
      <w:r w:rsidRPr="002D2C76">
        <w:rPr>
          <w:rFonts w:ascii="Times New Roman" w:hAnsi="Times New Roman" w:cs="Times New Roman"/>
        </w:rPr>
        <w:t xml:space="preserve">responses x </w:t>
      </w:r>
      <w:r w:rsidRPr="002D2C76" w:rsidR="00D306F5">
        <w:rPr>
          <w:rFonts w:ascii="Times New Roman" w:hAnsi="Times New Roman" w:cs="Times New Roman"/>
        </w:rPr>
        <w:t>2</w:t>
      </w:r>
      <w:r w:rsidRPr="002D2C76">
        <w:rPr>
          <w:rFonts w:ascii="Times New Roman" w:hAnsi="Times New Roman" w:cs="Times New Roman"/>
        </w:rPr>
        <w:t xml:space="preserve"> hr</w:t>
      </w:r>
      <w:r w:rsidRPr="002D2C76" w:rsidR="00D306F5">
        <w:rPr>
          <w:rFonts w:ascii="Times New Roman" w:hAnsi="Times New Roman" w:cs="Times New Roman"/>
        </w:rPr>
        <w:t>s</w:t>
      </w:r>
      <w:r w:rsidRPr="002D2C76">
        <w:rPr>
          <w:rFonts w:ascii="Times New Roman" w:hAnsi="Times New Roman" w:cs="Times New Roman"/>
        </w:rPr>
        <w:t>. x $</w:t>
      </w:r>
      <w:r w:rsidRPr="002D2C76" w:rsidR="00F3438B">
        <w:rPr>
          <w:rFonts w:ascii="Times New Roman" w:hAnsi="Times New Roman" w:cs="Times New Roman"/>
        </w:rPr>
        <w:t>6</w:t>
      </w:r>
      <w:r w:rsidRPr="002D2C76" w:rsidR="00514D42">
        <w:rPr>
          <w:rFonts w:ascii="Times New Roman" w:hAnsi="Times New Roman" w:cs="Times New Roman"/>
        </w:rPr>
        <w:t>3</w:t>
      </w:r>
      <w:r w:rsidRPr="002D2C76" w:rsidR="00F3438B">
        <w:rPr>
          <w:rFonts w:ascii="Times New Roman" w:hAnsi="Times New Roman" w:cs="Times New Roman"/>
        </w:rPr>
        <w:t>.</w:t>
      </w:r>
      <w:r w:rsidRPr="002D2C76" w:rsidR="00514D42">
        <w:rPr>
          <w:rFonts w:ascii="Times New Roman" w:hAnsi="Times New Roman" w:cs="Times New Roman"/>
        </w:rPr>
        <w:t>64</w:t>
      </w:r>
      <w:r w:rsidRPr="002D2C76">
        <w:rPr>
          <w:rFonts w:ascii="Times New Roman" w:hAnsi="Times New Roman" w:cs="Times New Roman"/>
        </w:rPr>
        <w:t>/hr. =</w:t>
      </w:r>
      <w:r w:rsidRPr="002D2C76" w:rsidR="005D0F1C">
        <w:rPr>
          <w:rFonts w:ascii="Times New Roman" w:hAnsi="Times New Roman" w:cs="Times New Roman"/>
          <w:b/>
        </w:rPr>
        <w:t xml:space="preserve"> $</w:t>
      </w:r>
      <w:r w:rsidR="00857773">
        <w:rPr>
          <w:rFonts w:ascii="Times New Roman" w:hAnsi="Times New Roman" w:cs="Times New Roman"/>
          <w:b/>
        </w:rPr>
        <w:t xml:space="preserve">25,429.68 </w:t>
      </w:r>
    </w:p>
    <w:p w:rsidRPr="002D2C76" w:rsidR="00240FB0" w:rsidP="00DF2263" w:rsidRDefault="00240FB0" w14:paraId="28C748FF" w14:textId="7468DBFC">
      <w:pPr>
        <w:spacing w:line="240" w:lineRule="auto"/>
        <w:ind w:left="720" w:hanging="720"/>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bCs/>
        </w:rPr>
        <w:t xml:space="preserve">Covered Text Provider’s Dispatchable Location Requirements: 801 responses x </w:t>
      </w:r>
      <w:r w:rsidRPr="002D2C76" w:rsidR="002D0941">
        <w:rPr>
          <w:rFonts w:ascii="Times New Roman" w:hAnsi="Times New Roman" w:cs="Times New Roman"/>
          <w:bCs/>
        </w:rPr>
        <w:t>8</w:t>
      </w:r>
      <w:r w:rsidRPr="002D2C76">
        <w:rPr>
          <w:rFonts w:ascii="Times New Roman" w:hAnsi="Times New Roman" w:cs="Times New Roman"/>
          <w:bCs/>
        </w:rPr>
        <w:t xml:space="preserve"> hours x $70/hr</w:t>
      </w:r>
      <w:r w:rsidRPr="002D2C76" w:rsidR="002D0941">
        <w:rPr>
          <w:rFonts w:ascii="Times New Roman" w:hAnsi="Times New Roman" w:cs="Times New Roman"/>
          <w:bCs/>
        </w:rPr>
        <w:t>.</w:t>
      </w:r>
      <w:r w:rsidRPr="002D2C76">
        <w:rPr>
          <w:rFonts w:ascii="Times New Roman" w:hAnsi="Times New Roman" w:cs="Times New Roman"/>
          <w:bCs/>
        </w:rPr>
        <w:t xml:space="preserve"> = </w:t>
      </w:r>
      <w:r w:rsidRPr="002D2C76" w:rsidR="002D0941">
        <w:rPr>
          <w:rFonts w:ascii="Times New Roman" w:hAnsi="Times New Roman" w:cs="Times New Roman"/>
          <w:b/>
        </w:rPr>
        <w:t>$448,560</w:t>
      </w:r>
    </w:p>
    <w:p w:rsidRPr="002D2C76" w:rsidR="00B65DC7" w:rsidP="00B65DC7" w:rsidRDefault="00240FB0" w14:paraId="690FBFC3" w14:textId="2CD8DE90">
      <w:pPr>
        <w:spacing w:line="240" w:lineRule="auto"/>
        <w:rPr>
          <w:rFonts w:ascii="Times New Roman" w:hAnsi="Times New Roman" w:cs="Times New Roman"/>
        </w:rPr>
      </w:pPr>
      <w:r w:rsidRPr="002D2C76">
        <w:rPr>
          <w:rFonts w:ascii="Times New Roman" w:hAnsi="Times New Roman" w:cs="Times New Roman"/>
          <w:b/>
        </w:rPr>
        <w:t>f</w:t>
      </w:r>
      <w:r w:rsidRPr="002D2C76" w:rsidR="00B65DC7">
        <w:rPr>
          <w:rFonts w:ascii="Times New Roman" w:hAnsi="Times New Roman" w:cs="Times New Roman"/>
          <w:b/>
        </w:rPr>
        <w:t>.</w:t>
      </w:r>
      <w:r w:rsidRPr="002D2C76" w:rsidR="00B94B6A">
        <w:rPr>
          <w:rFonts w:ascii="Times New Roman" w:hAnsi="Times New Roman" w:cs="Times New Roman"/>
          <w:b/>
        </w:rPr>
        <w:tab/>
      </w:r>
      <w:r w:rsidRPr="002D2C76" w:rsidR="00B65DC7">
        <w:rPr>
          <w:rFonts w:ascii="Times New Roman" w:hAnsi="Times New Roman" w:cs="Times New Roman"/>
        </w:rPr>
        <w:t xml:space="preserve">(1)  </w:t>
      </w:r>
      <w:r w:rsidRPr="002D2C76" w:rsidR="00B65DC7">
        <w:rPr>
          <w:rFonts w:ascii="Times New Roman" w:hAnsi="Times New Roman" w:cs="Times New Roman"/>
          <w:i/>
        </w:rPr>
        <w:t>Other Covered Text Providers’ Notification to Subscribers</w:t>
      </w:r>
      <w:r w:rsidRPr="002D2C76" w:rsidR="00B65DC7">
        <w:rPr>
          <w:rFonts w:ascii="Times New Roman" w:hAnsi="Times New Roman" w:cs="Times New Roman"/>
        </w:rPr>
        <w:t>:</w:t>
      </w:r>
      <w:r w:rsidRPr="002D2C76" w:rsidR="00A42A98">
        <w:rPr>
          <w:rFonts w:ascii="Times New Roman" w:hAnsi="Times New Roman" w:cs="Times New Roman"/>
        </w:rPr>
        <w:t xml:space="preserve"> </w:t>
      </w:r>
      <w:r w:rsidRPr="002D2C76" w:rsidR="00B65DC7">
        <w:rPr>
          <w:rFonts w:ascii="Times New Roman" w:hAnsi="Times New Roman" w:cs="Times New Roman"/>
        </w:rPr>
        <w:t xml:space="preserve"> 17 responses x 8 hrs. x $70/hr</w:t>
      </w:r>
      <w:r w:rsidRPr="002D2C76" w:rsidR="00B02DB7">
        <w:rPr>
          <w:rFonts w:ascii="Times New Roman" w:hAnsi="Times New Roman" w:cs="Times New Roman"/>
        </w:rPr>
        <w:t>.</w:t>
      </w:r>
      <w:r w:rsidRPr="002D2C76" w:rsidR="00B65DC7">
        <w:rPr>
          <w:rFonts w:ascii="Times New Roman" w:hAnsi="Times New Roman" w:cs="Times New Roman"/>
        </w:rPr>
        <w:tab/>
      </w:r>
      <w:r w:rsidRPr="002D2C76" w:rsidR="00B65DC7">
        <w:rPr>
          <w:rFonts w:ascii="Times New Roman" w:hAnsi="Times New Roman" w:cs="Times New Roman"/>
        </w:rPr>
        <w:tab/>
        <w:t xml:space="preserve"> = </w:t>
      </w:r>
      <w:r w:rsidRPr="002D2C76" w:rsidR="00B65DC7">
        <w:rPr>
          <w:rFonts w:ascii="Times New Roman" w:hAnsi="Times New Roman" w:cs="Times New Roman"/>
          <w:b/>
        </w:rPr>
        <w:t>$9,520</w:t>
      </w:r>
    </w:p>
    <w:p w:rsidRPr="002D2C76" w:rsidR="00B65DC7" w:rsidP="00B65DC7" w:rsidRDefault="000A09BD" w14:paraId="1C3C9A3F" w14:textId="34CACB52">
      <w:pPr>
        <w:ind w:left="720" w:hanging="330"/>
        <w:rPr>
          <w:rFonts w:ascii="Times New Roman" w:hAnsi="Times New Roman" w:cs="Times New Roman"/>
          <w:b/>
          <w:shd w:val="clear" w:color="auto" w:fill="FFFFFF"/>
        </w:rPr>
      </w:pPr>
      <w:r w:rsidRPr="002D2C76">
        <w:rPr>
          <w:rFonts w:ascii="Times New Roman" w:hAnsi="Times New Roman" w:cs="Times New Roman"/>
        </w:rPr>
        <w:lastRenderedPageBreak/>
        <w:tab/>
      </w:r>
      <w:r w:rsidRPr="002D2C76" w:rsidR="00B65DC7">
        <w:rPr>
          <w:rFonts w:ascii="Times New Roman" w:hAnsi="Times New Roman" w:cs="Times New Roman"/>
        </w:rPr>
        <w:t>(2)</w:t>
      </w:r>
      <w:r w:rsidRPr="002D2C76">
        <w:rPr>
          <w:rFonts w:ascii="Times New Roman" w:hAnsi="Times New Roman" w:cs="Times New Roman"/>
        </w:rPr>
        <w:t xml:space="preserve">  </w:t>
      </w:r>
      <w:r w:rsidRPr="002D2C76" w:rsidR="00B65DC7">
        <w:rPr>
          <w:rFonts w:ascii="Times New Roman" w:hAnsi="Times New Roman" w:cs="Times New Roman"/>
          <w:i/>
        </w:rPr>
        <w:t>CMRS Covered Text Providers’ Notification to Other Covered Providers</w:t>
      </w:r>
      <w:r w:rsidRPr="002D2C76" w:rsidR="00B65DC7">
        <w:rPr>
          <w:rFonts w:ascii="Times New Roman" w:hAnsi="Times New Roman" w:cs="Times New Roman"/>
        </w:rPr>
        <w:t xml:space="preserve">: </w:t>
      </w:r>
      <w:r w:rsidRPr="002D2C76" w:rsidR="00A42A98">
        <w:rPr>
          <w:rFonts w:ascii="Times New Roman" w:hAnsi="Times New Roman" w:cs="Times New Roman"/>
        </w:rPr>
        <w:t xml:space="preserve"> </w:t>
      </w:r>
      <w:r w:rsidRPr="002D2C76" w:rsidR="00D22004">
        <w:rPr>
          <w:rFonts w:ascii="Times New Roman" w:hAnsi="Times New Roman" w:cs="Times New Roman"/>
        </w:rPr>
        <w:t xml:space="preserve">4,437 </w:t>
      </w:r>
      <w:r w:rsidRPr="002D2C76" w:rsidR="00B65DC7">
        <w:rPr>
          <w:rFonts w:ascii="Times New Roman" w:hAnsi="Times New Roman" w:cs="Times New Roman"/>
        </w:rPr>
        <w:t xml:space="preserve">responses x 2 hrs. x $70/hr. = </w:t>
      </w:r>
      <w:r w:rsidRPr="002D2C76" w:rsidR="00D22004">
        <w:rPr>
          <w:rFonts w:ascii="Times New Roman" w:hAnsi="Times New Roman" w:cs="Times New Roman"/>
          <w:b/>
        </w:rPr>
        <w:t>$621,180</w:t>
      </w:r>
    </w:p>
    <w:p w:rsidRPr="002D2C76" w:rsidR="00B65DC7" w:rsidP="00B65DC7" w:rsidRDefault="00B65DC7" w14:paraId="5BF626C5" w14:textId="77777777">
      <w:pPr>
        <w:ind w:left="3150" w:hanging="3150"/>
        <w:rPr>
          <w:rFonts w:ascii="Times New Roman" w:hAnsi="Times New Roman" w:cs="Times New Roman"/>
          <w:shd w:val="clear" w:color="auto" w:fill="FFFFFF"/>
        </w:rPr>
      </w:pPr>
      <w:r w:rsidRPr="002D2C76">
        <w:rPr>
          <w:rFonts w:ascii="Times New Roman" w:hAnsi="Times New Roman" w:cs="Times New Roman"/>
          <w:b/>
          <w:shd w:val="clear" w:color="auto" w:fill="FFFFFF"/>
        </w:rPr>
        <w:t>Total Annual “In-House” Costs</w:t>
      </w:r>
      <w:r w:rsidRPr="002D2C76">
        <w:rPr>
          <w:rFonts w:ascii="Times New Roman" w:hAnsi="Times New Roman" w:cs="Times New Roman"/>
          <w:shd w:val="clear" w:color="auto" w:fill="FFFFFF"/>
        </w:rPr>
        <w:t>:</w:t>
      </w:r>
    </w:p>
    <w:p w:rsidRPr="002D2C76" w:rsidR="00B65DC7" w:rsidP="00B65DC7" w:rsidRDefault="00B65DC7" w14:paraId="0D3A4323" w14:textId="2FE9E59A">
      <w:pPr>
        <w:rPr>
          <w:rFonts w:ascii="Times New Roman" w:hAnsi="Times New Roman" w:cs="Times New Roman"/>
          <w:shd w:val="clear" w:color="auto" w:fill="FFFFFF"/>
        </w:rPr>
      </w:pPr>
      <w:r w:rsidRPr="002D2C76">
        <w:rPr>
          <w:rFonts w:ascii="Times New Roman" w:hAnsi="Times New Roman" w:cs="Times New Roman"/>
          <w:b/>
        </w:rPr>
        <w:t>$</w:t>
      </w:r>
      <w:r w:rsidRPr="002D2C76" w:rsidR="00363061">
        <w:rPr>
          <w:rFonts w:ascii="Times New Roman" w:hAnsi="Times New Roman" w:cs="Times New Roman"/>
          <w:b/>
        </w:rPr>
        <w:t>9</w:t>
      </w:r>
      <w:r w:rsidRPr="002D2C76">
        <w:rPr>
          <w:rFonts w:ascii="Times New Roman" w:hAnsi="Times New Roman" w:cs="Times New Roman"/>
          <w:b/>
        </w:rPr>
        <w:t>,5</w:t>
      </w:r>
      <w:r w:rsidRPr="002D2C76" w:rsidR="00363061">
        <w:rPr>
          <w:rFonts w:ascii="Times New Roman" w:hAnsi="Times New Roman" w:cs="Times New Roman"/>
          <w:b/>
        </w:rPr>
        <w:t>20</w:t>
      </w:r>
      <w:r w:rsidRPr="002D2C76">
        <w:rPr>
          <w:rFonts w:ascii="Times New Roman" w:hAnsi="Times New Roman" w:cs="Times New Roman"/>
          <w:b/>
        </w:rPr>
        <w:t xml:space="preserve"> + $1,865,920 + </w:t>
      </w:r>
      <w:r w:rsidRPr="002D2C76" w:rsidR="005D0F1C">
        <w:rPr>
          <w:rFonts w:ascii="Times New Roman" w:hAnsi="Times New Roman" w:cs="Times New Roman"/>
          <w:b/>
        </w:rPr>
        <w:t>$2</w:t>
      </w:r>
      <w:r w:rsidRPr="002D2C76" w:rsidR="00363061">
        <w:rPr>
          <w:rFonts w:ascii="Times New Roman" w:hAnsi="Times New Roman" w:cs="Times New Roman"/>
          <w:b/>
        </w:rPr>
        <w:t>,</w:t>
      </w:r>
      <w:r w:rsidRPr="002D2C76" w:rsidR="0013316C">
        <w:rPr>
          <w:rFonts w:ascii="Times New Roman" w:hAnsi="Times New Roman" w:cs="Times New Roman"/>
          <w:b/>
        </w:rPr>
        <w:t>269,960</w:t>
      </w:r>
      <w:r w:rsidRPr="002D2C76">
        <w:rPr>
          <w:rFonts w:ascii="Times New Roman" w:hAnsi="Times New Roman" w:cs="Times New Roman"/>
          <w:b/>
        </w:rPr>
        <w:t xml:space="preserve"> + </w:t>
      </w:r>
      <w:r w:rsidRPr="002D2C76" w:rsidR="005D0F1C">
        <w:rPr>
          <w:rFonts w:ascii="Times New Roman" w:hAnsi="Times New Roman" w:cs="Times New Roman"/>
          <w:b/>
        </w:rPr>
        <w:t>$</w:t>
      </w:r>
      <w:r w:rsidR="00857773">
        <w:rPr>
          <w:rFonts w:ascii="Times New Roman" w:hAnsi="Times New Roman" w:cs="Times New Roman"/>
          <w:b/>
        </w:rPr>
        <w:t>114,762.96</w:t>
      </w:r>
      <w:r w:rsidRPr="002D2C76">
        <w:rPr>
          <w:rFonts w:ascii="Times New Roman" w:hAnsi="Times New Roman" w:cs="Times New Roman"/>
          <w:b/>
        </w:rPr>
        <w:t>+ $</w:t>
      </w:r>
      <w:r w:rsidR="00857773">
        <w:rPr>
          <w:rFonts w:ascii="Times New Roman" w:hAnsi="Times New Roman" w:cs="Times New Roman"/>
          <w:b/>
        </w:rPr>
        <w:t>25,429.68</w:t>
      </w:r>
      <w:r w:rsidRPr="002D2C76">
        <w:rPr>
          <w:rFonts w:ascii="Times New Roman" w:hAnsi="Times New Roman" w:cs="Times New Roman"/>
          <w:b/>
        </w:rPr>
        <w:t xml:space="preserve">+ $9,520 </w:t>
      </w:r>
      <w:r w:rsidRPr="002D2C76" w:rsidR="000346A3">
        <w:rPr>
          <w:rFonts w:ascii="Times New Roman" w:hAnsi="Times New Roman" w:cs="Times New Roman"/>
          <w:b/>
        </w:rPr>
        <w:t xml:space="preserve">+ 621,180 </w:t>
      </w:r>
      <w:r w:rsidRPr="002D2C76" w:rsidR="002D0941">
        <w:rPr>
          <w:rFonts w:ascii="Times New Roman" w:hAnsi="Times New Roman" w:cs="Times New Roman"/>
          <w:b/>
        </w:rPr>
        <w:t xml:space="preserve">+ $448.560 </w:t>
      </w:r>
      <w:r w:rsidRPr="002D2C76">
        <w:rPr>
          <w:rFonts w:ascii="Times New Roman" w:hAnsi="Times New Roman" w:cs="Times New Roman"/>
          <w:b/>
        </w:rPr>
        <w:t>= $</w:t>
      </w:r>
      <w:r w:rsidR="00857773">
        <w:rPr>
          <w:rFonts w:ascii="Times New Roman" w:hAnsi="Times New Roman" w:cs="Times New Roman"/>
          <w:b/>
        </w:rPr>
        <w:t>5,364,852.64</w:t>
      </w:r>
    </w:p>
    <w:p w:rsidRPr="002D2C76" w:rsidR="00B65DC7" w:rsidP="00B65DC7" w:rsidRDefault="00B65DC7" w14:paraId="0063EFD4" w14:textId="4D82D851">
      <w:pPr>
        <w:rPr>
          <w:rFonts w:ascii="Times New Roman" w:hAnsi="Times New Roman" w:cs="Times New Roman"/>
          <w:shd w:val="clear" w:color="auto" w:fill="FFFFFF"/>
        </w:rPr>
      </w:pPr>
      <w:r w:rsidRPr="002D2C76">
        <w:rPr>
          <w:rFonts w:ascii="Times New Roman" w:hAnsi="Times New Roman" w:cs="Times New Roman"/>
          <w:shd w:val="clear" w:color="auto" w:fill="FFFFFF"/>
        </w:rPr>
        <w:t>13.  There is no cost to the respondents.</w:t>
      </w:r>
    </w:p>
    <w:p w:rsidRPr="002D2C76" w:rsidR="00B65DC7" w:rsidP="00B65DC7" w:rsidRDefault="00B65DC7" w14:paraId="784C319C" w14:textId="466AFDAF">
      <w:pPr>
        <w:rPr>
          <w:rFonts w:ascii="Times New Roman" w:hAnsi="Times New Roman" w:cs="Times New Roman"/>
          <w:shd w:val="clear" w:color="auto" w:fill="FFFFFF"/>
        </w:rPr>
      </w:pPr>
      <w:r w:rsidRPr="002D2C76">
        <w:rPr>
          <w:rFonts w:ascii="Times New Roman" w:hAnsi="Times New Roman" w:cs="Times New Roman"/>
          <w:shd w:val="clear" w:color="auto" w:fill="FFFFFF"/>
        </w:rPr>
        <w:t>14.  There are no costs to the Commission beyond what we consider to be part of the FCC’s normal operating costs.</w:t>
      </w:r>
    </w:p>
    <w:p w:rsidRPr="002D2C76" w:rsidR="005E74CA" w:rsidP="005E74CA" w:rsidRDefault="005E74CA" w14:paraId="1E183786" w14:textId="41FD33D0">
      <w:pPr>
        <w:rPr>
          <w:rFonts w:ascii="Times New Roman" w:hAnsi="Times New Roman" w:cs="Times New Roman"/>
        </w:rPr>
      </w:pPr>
      <w:r w:rsidRPr="002D2C76">
        <w:rPr>
          <w:rFonts w:ascii="Times New Roman" w:hAnsi="Times New Roman" w:cs="Times New Roman"/>
        </w:rPr>
        <w:t xml:space="preserve">15.  </w:t>
      </w:r>
      <w:r w:rsidRPr="002D2C76" w:rsidR="007703AD">
        <w:rPr>
          <w:rFonts w:ascii="Times New Roman" w:hAnsi="Times New Roman" w:cs="Times New Roman"/>
        </w:rPr>
        <w:t>The Commission is reporting adjustments/</w:t>
      </w:r>
      <w:r w:rsidRPr="002D2C76" w:rsidR="00E012D1">
        <w:rPr>
          <w:rFonts w:ascii="Times New Roman" w:hAnsi="Times New Roman" w:cs="Times New Roman"/>
        </w:rPr>
        <w:t xml:space="preserve">increases </w:t>
      </w:r>
      <w:r w:rsidRPr="002D2C76" w:rsidR="007703AD">
        <w:rPr>
          <w:rFonts w:ascii="Times New Roman" w:hAnsi="Times New Roman" w:cs="Times New Roman"/>
        </w:rPr>
        <w:t xml:space="preserve">to this information collection since the last submission to OMB.  The total respondents </w:t>
      </w:r>
      <w:r w:rsidRPr="002D2C76" w:rsidR="00E012D1">
        <w:rPr>
          <w:rFonts w:ascii="Times New Roman" w:hAnsi="Times New Roman" w:cs="Times New Roman"/>
        </w:rPr>
        <w:t xml:space="preserve">increased </w:t>
      </w:r>
      <w:r w:rsidRPr="002D2C76" w:rsidR="007703AD">
        <w:rPr>
          <w:rFonts w:ascii="Times New Roman" w:hAnsi="Times New Roman" w:cs="Times New Roman"/>
        </w:rPr>
        <w:t xml:space="preserve">from </w:t>
      </w:r>
      <w:r w:rsidRPr="002D2C76" w:rsidR="006478A8">
        <w:rPr>
          <w:rFonts w:ascii="Times New Roman" w:hAnsi="Times New Roman" w:cs="Times New Roman"/>
        </w:rPr>
        <w:t>2,649</w:t>
      </w:r>
      <w:r w:rsidRPr="002D2C76" w:rsidR="00F069B1">
        <w:rPr>
          <w:rFonts w:ascii="Times New Roman" w:hAnsi="Times New Roman" w:cs="Times New Roman"/>
        </w:rPr>
        <w:t xml:space="preserve"> to 3,</w:t>
      </w:r>
      <w:r w:rsidRPr="002D2C76" w:rsidR="004A115A">
        <w:rPr>
          <w:rFonts w:ascii="Times New Roman" w:hAnsi="Times New Roman" w:cs="Times New Roman"/>
        </w:rPr>
        <w:t>882</w:t>
      </w:r>
      <w:r w:rsidRPr="002D2C76" w:rsidR="007703AD">
        <w:rPr>
          <w:rFonts w:ascii="Times New Roman" w:hAnsi="Times New Roman" w:cs="Times New Roman"/>
        </w:rPr>
        <w:t xml:space="preserve"> </w:t>
      </w:r>
      <w:r w:rsidRPr="002D2C76" w:rsidR="008A7D15">
        <w:rPr>
          <w:rFonts w:ascii="Times New Roman" w:hAnsi="Times New Roman" w:cs="Times New Roman"/>
        </w:rPr>
        <w:t>(+</w:t>
      </w:r>
      <w:r w:rsidRPr="002D2C76" w:rsidR="004A115A">
        <w:rPr>
          <w:rFonts w:ascii="Times New Roman" w:hAnsi="Times New Roman" w:cs="Times New Roman"/>
        </w:rPr>
        <w:t>1</w:t>
      </w:r>
      <w:r w:rsidR="00857773">
        <w:rPr>
          <w:rFonts w:ascii="Times New Roman" w:hAnsi="Times New Roman" w:cs="Times New Roman"/>
        </w:rPr>
        <w:t>,</w:t>
      </w:r>
      <w:r w:rsidRPr="002D2C76" w:rsidR="004A115A">
        <w:rPr>
          <w:rFonts w:ascii="Times New Roman" w:hAnsi="Times New Roman" w:cs="Times New Roman"/>
        </w:rPr>
        <w:t>233</w:t>
      </w:r>
      <w:r w:rsidRPr="002D2C76" w:rsidR="007703AD">
        <w:rPr>
          <w:rFonts w:ascii="Times New Roman" w:hAnsi="Times New Roman" w:cs="Times New Roman"/>
        </w:rPr>
        <w:t xml:space="preserve">), the total annual responses </w:t>
      </w:r>
      <w:r w:rsidRPr="002D2C76" w:rsidR="00E012D1">
        <w:rPr>
          <w:rFonts w:ascii="Times New Roman" w:hAnsi="Times New Roman" w:cs="Times New Roman"/>
        </w:rPr>
        <w:t xml:space="preserve">increased </w:t>
      </w:r>
      <w:r w:rsidRPr="002D2C76" w:rsidR="007703AD">
        <w:rPr>
          <w:rFonts w:ascii="Times New Roman" w:hAnsi="Times New Roman" w:cs="Times New Roman"/>
        </w:rPr>
        <w:t xml:space="preserve">from </w:t>
      </w:r>
      <w:r w:rsidRPr="002D2C76" w:rsidR="006478A8">
        <w:rPr>
          <w:rFonts w:ascii="Times New Roman" w:hAnsi="Times New Roman" w:cs="Times New Roman"/>
        </w:rPr>
        <w:t>51,730</w:t>
      </w:r>
      <w:r w:rsidRPr="002D2C76" w:rsidR="008A7D15">
        <w:rPr>
          <w:rFonts w:ascii="Times New Roman" w:hAnsi="Times New Roman" w:cs="Times New Roman"/>
        </w:rPr>
        <w:t xml:space="preserve"> to</w:t>
      </w:r>
      <w:r w:rsidRPr="002D2C76" w:rsidR="007703AD">
        <w:rPr>
          <w:rFonts w:ascii="Times New Roman" w:hAnsi="Times New Roman" w:cs="Times New Roman"/>
        </w:rPr>
        <w:t xml:space="preserve"> </w:t>
      </w:r>
      <w:r w:rsidRPr="002D2C76" w:rsidR="008A7D15">
        <w:rPr>
          <w:rFonts w:ascii="Times New Roman" w:hAnsi="Times New Roman" w:cs="Times New Roman"/>
        </w:rPr>
        <w:t>52,</w:t>
      </w:r>
      <w:r w:rsidRPr="002D2C76" w:rsidR="00C8057F">
        <w:rPr>
          <w:rFonts w:ascii="Times New Roman" w:hAnsi="Times New Roman" w:cs="Times New Roman"/>
        </w:rPr>
        <w:t>963</w:t>
      </w:r>
      <w:r w:rsidRPr="002D2C76" w:rsidR="00696FC5">
        <w:rPr>
          <w:rFonts w:ascii="Times New Roman" w:hAnsi="Times New Roman" w:cs="Times New Roman"/>
        </w:rPr>
        <w:t xml:space="preserve"> </w:t>
      </w:r>
      <w:r w:rsidRPr="002D2C76" w:rsidR="008A7D15">
        <w:rPr>
          <w:rFonts w:ascii="Times New Roman" w:hAnsi="Times New Roman" w:cs="Times New Roman"/>
        </w:rPr>
        <w:t>(+</w:t>
      </w:r>
      <w:r w:rsidRPr="002D2C76" w:rsidR="00C8057F">
        <w:rPr>
          <w:rFonts w:ascii="Times New Roman" w:hAnsi="Times New Roman" w:cs="Times New Roman"/>
        </w:rPr>
        <w:t>1</w:t>
      </w:r>
      <w:r w:rsidR="00857773">
        <w:rPr>
          <w:rFonts w:ascii="Times New Roman" w:hAnsi="Times New Roman" w:cs="Times New Roman"/>
        </w:rPr>
        <w:t>,</w:t>
      </w:r>
      <w:r w:rsidRPr="002D2C76" w:rsidR="00C8057F">
        <w:rPr>
          <w:rFonts w:ascii="Times New Roman" w:hAnsi="Times New Roman" w:cs="Times New Roman"/>
        </w:rPr>
        <w:t>233</w:t>
      </w:r>
      <w:r w:rsidRPr="002D2C76" w:rsidR="007703AD">
        <w:rPr>
          <w:rFonts w:ascii="Times New Roman" w:hAnsi="Times New Roman" w:cs="Times New Roman"/>
        </w:rPr>
        <w:t xml:space="preserve">), and the total annual burden hours </w:t>
      </w:r>
      <w:r w:rsidRPr="002D2C76" w:rsidR="00E012D1">
        <w:rPr>
          <w:rFonts w:ascii="Times New Roman" w:hAnsi="Times New Roman" w:cs="Times New Roman"/>
        </w:rPr>
        <w:t xml:space="preserve">increased </w:t>
      </w:r>
      <w:r w:rsidRPr="002D2C76" w:rsidR="007703AD">
        <w:rPr>
          <w:rFonts w:ascii="Times New Roman" w:hAnsi="Times New Roman" w:cs="Times New Roman"/>
        </w:rPr>
        <w:t xml:space="preserve">from </w:t>
      </w:r>
      <w:r w:rsidRPr="002D2C76" w:rsidR="006478A8">
        <w:rPr>
          <w:rFonts w:ascii="Times New Roman" w:hAnsi="Times New Roman" w:cs="Times New Roman"/>
        </w:rPr>
        <w:t>69,883</w:t>
      </w:r>
      <w:r w:rsidRPr="002D2C76" w:rsidR="007703AD">
        <w:rPr>
          <w:rFonts w:ascii="Times New Roman" w:hAnsi="Times New Roman" w:cs="Times New Roman"/>
        </w:rPr>
        <w:t xml:space="preserve"> </w:t>
      </w:r>
      <w:r w:rsidRPr="002D2C76" w:rsidR="008A7D15">
        <w:rPr>
          <w:rFonts w:ascii="Times New Roman" w:hAnsi="Times New Roman" w:cs="Times New Roman"/>
        </w:rPr>
        <w:t xml:space="preserve">to </w:t>
      </w:r>
      <w:r w:rsidR="008C780D">
        <w:rPr>
          <w:rFonts w:ascii="Times New Roman" w:hAnsi="Times New Roman" w:cs="Times New Roman"/>
        </w:rPr>
        <w:t>76</w:t>
      </w:r>
      <w:r w:rsidRPr="002D2C76" w:rsidR="00A96EB6">
        <w:rPr>
          <w:rFonts w:ascii="Times New Roman" w:hAnsi="Times New Roman" w:cs="Times New Roman"/>
        </w:rPr>
        <w:t>,</w:t>
      </w:r>
      <w:r w:rsidR="008C780D">
        <w:rPr>
          <w:rFonts w:ascii="Times New Roman" w:hAnsi="Times New Roman" w:cs="Times New Roman"/>
        </w:rPr>
        <w:t>766</w:t>
      </w:r>
      <w:r w:rsidRPr="002D2C76" w:rsidR="008A7D15">
        <w:rPr>
          <w:rFonts w:ascii="Times New Roman" w:hAnsi="Times New Roman" w:cs="Times New Roman"/>
        </w:rPr>
        <w:t xml:space="preserve"> (+</w:t>
      </w:r>
      <w:r w:rsidR="008C780D">
        <w:rPr>
          <w:rFonts w:ascii="Times New Roman" w:hAnsi="Times New Roman" w:cs="Times New Roman"/>
        </w:rPr>
        <w:t>6,883</w:t>
      </w:r>
      <w:r w:rsidRPr="002D2C76" w:rsidR="007703AD">
        <w:rPr>
          <w:rFonts w:ascii="Times New Roman" w:hAnsi="Times New Roman" w:cs="Times New Roman"/>
        </w:rPr>
        <w:t xml:space="preserve">).  These </w:t>
      </w:r>
      <w:r w:rsidRPr="002D2C76" w:rsidR="00E012D1">
        <w:rPr>
          <w:rFonts w:ascii="Times New Roman" w:hAnsi="Times New Roman" w:cs="Times New Roman"/>
        </w:rPr>
        <w:t>adjustments</w:t>
      </w:r>
      <w:r w:rsidRPr="002D2C76" w:rsidR="007703AD">
        <w:rPr>
          <w:rFonts w:ascii="Times New Roman" w:hAnsi="Times New Roman" w:cs="Times New Roman"/>
        </w:rPr>
        <w:t xml:space="preserve"> are based on the most current </w:t>
      </w:r>
      <w:r w:rsidRPr="002D2C76" w:rsidR="004C71BA">
        <w:rPr>
          <w:rFonts w:ascii="Times New Roman" w:hAnsi="Times New Roman" w:cs="Times New Roman"/>
        </w:rPr>
        <w:t>d</w:t>
      </w:r>
      <w:r w:rsidRPr="002D2C76" w:rsidR="007703AD">
        <w:rPr>
          <w:rFonts w:ascii="Times New Roman" w:hAnsi="Times New Roman" w:cs="Times New Roman"/>
        </w:rPr>
        <w:t xml:space="preserve">ata from </w:t>
      </w:r>
      <w:r w:rsidRPr="002D2C76" w:rsidR="009A5728">
        <w:rPr>
          <w:rFonts w:ascii="Times New Roman" w:hAnsi="Times New Roman" w:cs="Times New Roman"/>
        </w:rPr>
        <w:t xml:space="preserve">NENA regarding the number of PSAPs.  The </w:t>
      </w:r>
      <w:r w:rsidRPr="002D2C76" w:rsidR="00E012D1">
        <w:rPr>
          <w:rFonts w:ascii="Times New Roman" w:hAnsi="Times New Roman" w:cs="Times New Roman"/>
        </w:rPr>
        <w:t xml:space="preserve">adjustments </w:t>
      </w:r>
      <w:r w:rsidRPr="002D2C76" w:rsidR="009A5728">
        <w:rPr>
          <w:rFonts w:ascii="Times New Roman" w:hAnsi="Times New Roman" w:cs="Times New Roman"/>
        </w:rPr>
        <w:t xml:space="preserve">also reflect the fact that a significant number of PSAPs </w:t>
      </w:r>
      <w:r w:rsidRPr="002D2C76" w:rsidR="00E012D1">
        <w:rPr>
          <w:rFonts w:ascii="Times New Roman" w:hAnsi="Times New Roman" w:cs="Times New Roman"/>
        </w:rPr>
        <w:t xml:space="preserve">that </w:t>
      </w:r>
      <w:r w:rsidRPr="002D2C76" w:rsidR="009A5728">
        <w:rPr>
          <w:rFonts w:ascii="Times New Roman" w:hAnsi="Times New Roman" w:cs="Times New Roman"/>
        </w:rPr>
        <w:t xml:space="preserve">have </w:t>
      </w:r>
      <w:r w:rsidRPr="002D2C76" w:rsidR="00E012D1">
        <w:rPr>
          <w:rFonts w:ascii="Times New Roman" w:hAnsi="Times New Roman" w:cs="Times New Roman"/>
        </w:rPr>
        <w:t>filed the previous form to</w:t>
      </w:r>
      <w:r w:rsidRPr="002D2C76" w:rsidR="009A5728">
        <w:rPr>
          <w:rFonts w:ascii="Times New Roman" w:hAnsi="Times New Roman" w:cs="Times New Roman"/>
        </w:rPr>
        <w:t xml:space="preserve"> request text-to-911 service</w:t>
      </w:r>
      <w:r w:rsidRPr="002D2C76" w:rsidR="00E012D1">
        <w:rPr>
          <w:rFonts w:ascii="Times New Roman" w:hAnsi="Times New Roman" w:cs="Times New Roman"/>
        </w:rPr>
        <w:t xml:space="preserve"> may request RTT service using the updated Text-to-911 Form</w:t>
      </w:r>
      <w:r w:rsidRPr="002D2C76" w:rsidR="009A5728">
        <w:rPr>
          <w:rFonts w:ascii="Times New Roman" w:hAnsi="Times New Roman" w:cs="Times New Roman"/>
        </w:rPr>
        <w:t>.</w:t>
      </w:r>
      <w:r w:rsidRPr="002D2C76" w:rsidR="00A96EB6">
        <w:rPr>
          <w:rFonts w:ascii="Times New Roman" w:hAnsi="Times New Roman" w:cs="Times New Roman"/>
        </w:rPr>
        <w:t xml:space="preserve">  The adjustments also reflect the covered text providers must comply with dispatchable location requirements by January 2022.</w:t>
      </w:r>
    </w:p>
    <w:p w:rsidRPr="002D2C76" w:rsidR="005E74CA" w:rsidP="005E74CA" w:rsidRDefault="005E74CA" w14:paraId="2216D37E" w14:textId="77777777">
      <w:pPr>
        <w:rPr>
          <w:rFonts w:ascii="Times New Roman" w:hAnsi="Times New Roman" w:cs="Times New Roman"/>
        </w:rPr>
      </w:pPr>
      <w:r w:rsidRPr="002D2C76">
        <w:rPr>
          <w:rFonts w:ascii="Times New Roman" w:hAnsi="Times New Roman" w:cs="Times New Roman"/>
        </w:rPr>
        <w:t>16.  The data will not be published for statistical use.</w:t>
      </w:r>
    </w:p>
    <w:p w:rsidRPr="002D2C76" w:rsidR="005E74CA" w:rsidP="005E74CA" w:rsidRDefault="005E74CA" w14:paraId="60BC4B02" w14:textId="77777777">
      <w:pPr>
        <w:rPr>
          <w:rFonts w:ascii="Times New Roman" w:hAnsi="Times New Roman" w:cs="Times New Roman"/>
        </w:rPr>
      </w:pPr>
      <w:r w:rsidRPr="002D2C76">
        <w:rPr>
          <w:rFonts w:ascii="Times New Roman" w:hAnsi="Times New Roman" w:cs="Times New Roman"/>
        </w:rPr>
        <w:t>17.  We do not seek approval not to display the expiration date for OMB approval of the information collection.</w:t>
      </w:r>
    </w:p>
    <w:p w:rsidRPr="002D2C76" w:rsidR="005E74CA" w:rsidP="00F8050A" w:rsidRDefault="005E74CA" w14:paraId="520A9795" w14:textId="24814964">
      <w:pPr>
        <w:rPr>
          <w:rFonts w:ascii="Times New Roman" w:hAnsi="Times New Roman" w:cs="Times New Roman"/>
        </w:rPr>
      </w:pPr>
      <w:r w:rsidRPr="002D2C76">
        <w:rPr>
          <w:rFonts w:ascii="Times New Roman" w:hAnsi="Times New Roman" w:cs="Times New Roman"/>
        </w:rPr>
        <w:t xml:space="preserve">18.  </w:t>
      </w:r>
      <w:r w:rsidRPr="002D2C76" w:rsidR="00BE1977">
        <w:rPr>
          <w:rFonts w:ascii="Times New Roman" w:hAnsi="Times New Roman" w:cs="Times New Roman"/>
        </w:rPr>
        <w:t>There are no exceptions</w:t>
      </w:r>
      <w:r w:rsidRPr="002D2C76" w:rsidR="00391AB8">
        <w:rPr>
          <w:rFonts w:ascii="Times New Roman" w:hAnsi="Times New Roman" w:cs="Times New Roman"/>
        </w:rPr>
        <w:t xml:space="preserve"> to the Certification Statement.</w:t>
      </w:r>
    </w:p>
    <w:p w:rsidRPr="002D2C76" w:rsidR="005E74CA" w:rsidP="005E74CA" w:rsidRDefault="005E74CA" w14:paraId="7B6620CB" w14:textId="77777777">
      <w:pPr>
        <w:rPr>
          <w:rFonts w:ascii="Times New Roman" w:hAnsi="Times New Roman" w:cs="Times New Roman"/>
          <w:b/>
          <w:u w:val="single"/>
        </w:rPr>
      </w:pPr>
      <w:r w:rsidRPr="002D2C76">
        <w:rPr>
          <w:rFonts w:ascii="Times New Roman" w:hAnsi="Times New Roman" w:cs="Times New Roman"/>
          <w:b/>
          <w:u w:val="single"/>
        </w:rPr>
        <w:t>B.  Collections of Information Employing Statistical Methods:</w:t>
      </w:r>
    </w:p>
    <w:p w:rsidRPr="002D2C76" w:rsidR="005E74CA" w:rsidP="005E74CA" w:rsidRDefault="005E74CA" w14:paraId="1804FAA5" w14:textId="77777777">
      <w:pPr>
        <w:rPr>
          <w:rFonts w:ascii="Times New Roman" w:hAnsi="Times New Roman" w:cs="Times New Roman"/>
        </w:rPr>
      </w:pPr>
      <w:r w:rsidRPr="002D2C76">
        <w:rPr>
          <w:rFonts w:ascii="Times New Roman" w:hAnsi="Times New Roman" w:cs="Times New Roman"/>
        </w:rPr>
        <w:t xml:space="preserve">  No statistical methods are employed.</w:t>
      </w:r>
    </w:p>
    <w:p w:rsidRPr="002D2C76" w:rsidR="005E74CA" w:rsidP="005E74CA" w:rsidRDefault="005E74CA" w14:paraId="121038D4" w14:textId="77777777">
      <w:pPr>
        <w:ind w:firstLine="720"/>
        <w:rPr>
          <w:rFonts w:ascii="Times New Roman" w:hAnsi="Times New Roman" w:cs="Times New Roman"/>
        </w:rPr>
      </w:pPr>
    </w:p>
    <w:sectPr w:rsidRPr="002D2C76" w:rsidR="005E74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56CD" w14:textId="77777777" w:rsidR="00033FCB" w:rsidRDefault="00033FCB" w:rsidP="00A07C93">
      <w:pPr>
        <w:spacing w:after="0" w:line="240" w:lineRule="auto"/>
      </w:pPr>
      <w:r>
        <w:separator/>
      </w:r>
    </w:p>
  </w:endnote>
  <w:endnote w:type="continuationSeparator" w:id="0">
    <w:p w14:paraId="64B16F58" w14:textId="77777777" w:rsidR="00033FCB" w:rsidRDefault="00033FCB" w:rsidP="00A07C93">
      <w:pPr>
        <w:spacing w:after="0" w:line="240" w:lineRule="auto"/>
      </w:pPr>
      <w:r>
        <w:continuationSeparator/>
      </w:r>
    </w:p>
  </w:endnote>
  <w:endnote w:type="continuationNotice" w:id="1">
    <w:p w14:paraId="3168154B" w14:textId="77777777" w:rsidR="00033FCB" w:rsidRDefault="00033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743694"/>
      <w:docPartObj>
        <w:docPartGallery w:val="Page Numbers (Bottom of Page)"/>
        <w:docPartUnique/>
      </w:docPartObj>
    </w:sdtPr>
    <w:sdtEndPr>
      <w:rPr>
        <w:noProof/>
      </w:rPr>
    </w:sdtEndPr>
    <w:sdtContent>
      <w:p w14:paraId="1DEC0AB2" w14:textId="1B112F6E" w:rsidR="00140BD7" w:rsidRDefault="00140BD7">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14:paraId="03630657" w14:textId="77777777" w:rsidR="00140BD7" w:rsidRDefault="00140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8CC2" w14:textId="77777777" w:rsidR="00033FCB" w:rsidRDefault="00033FCB" w:rsidP="00A07C93">
      <w:pPr>
        <w:spacing w:after="0" w:line="240" w:lineRule="auto"/>
      </w:pPr>
      <w:r>
        <w:separator/>
      </w:r>
    </w:p>
  </w:footnote>
  <w:footnote w:type="continuationSeparator" w:id="0">
    <w:p w14:paraId="1D8EBF30" w14:textId="77777777" w:rsidR="00033FCB" w:rsidRDefault="00033FCB" w:rsidP="00A07C93">
      <w:pPr>
        <w:spacing w:after="0" w:line="240" w:lineRule="auto"/>
      </w:pPr>
      <w:r>
        <w:continuationSeparator/>
      </w:r>
    </w:p>
  </w:footnote>
  <w:footnote w:type="continuationNotice" w:id="1">
    <w:p w14:paraId="7DA95591" w14:textId="77777777" w:rsidR="00033FCB" w:rsidRDefault="00033FCB">
      <w:pPr>
        <w:spacing w:after="0" w:line="240" w:lineRule="auto"/>
      </w:pPr>
    </w:p>
  </w:footnote>
  <w:footnote w:id="2">
    <w:p w14:paraId="61FF0F08" w14:textId="73F0B8A1" w:rsidR="00332F2B" w:rsidRDefault="00140BD7">
      <w:pPr>
        <w:pStyle w:val="FootnoteText"/>
      </w:pPr>
      <w:r>
        <w:rPr>
          <w:rStyle w:val="FootnoteReference"/>
        </w:rPr>
        <w:footnoteRef/>
      </w:r>
      <w:r>
        <w:t xml:space="preserve"> </w:t>
      </w:r>
      <w:r w:rsidR="00332F2B">
        <w:t xml:space="preserve">Based on Office of </w:t>
      </w:r>
      <w:r w:rsidR="00F3438B">
        <w:t>Personnel Management (OPM), 20</w:t>
      </w:r>
      <w:r w:rsidR="00857773">
        <w:t>20</w:t>
      </w:r>
      <w:r w:rsidR="00332F2B">
        <w:t xml:space="preserve"> General Schedule (GS) Locality Pay Table, Hourly Rate </w:t>
      </w:r>
      <w:hyperlink r:id="rId1" w:history="1">
        <w:r w:rsidR="00857773" w:rsidRPr="00857773">
          <w:rPr>
            <w:rStyle w:val="Hyperlink"/>
          </w:rPr>
          <w:t>https://www.opm.gov/policy-data-oversight/pay-leave/salaries-wages/salary-tables/pdf/2020</w:t>
        </w:r>
        <w:r w:rsidR="00857773" w:rsidRPr="00EE2A2D">
          <w:rPr>
            <w:rStyle w:val="Hyperlink"/>
          </w:rPr>
          <w:t>/DCB_h.pdf</w:t>
        </w:r>
      </w:hyperlink>
      <w:r w:rsidR="00332F2B">
        <w:t xml:space="preserve">       (locality: DC-MD-VA-WVA-PA).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389E" w14:textId="77777777" w:rsidR="00CE21B5" w:rsidRDefault="00CE2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E2EC7"/>
    <w:multiLevelType w:val="hybridMultilevel"/>
    <w:tmpl w:val="98D0C816"/>
    <w:lvl w:ilvl="0" w:tplc="05B2C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C10891"/>
    <w:multiLevelType w:val="hybridMultilevel"/>
    <w:tmpl w:val="6136C384"/>
    <w:lvl w:ilvl="0" w:tplc="238AB28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67008"/>
    <w:multiLevelType w:val="hybridMultilevel"/>
    <w:tmpl w:val="F4A2855E"/>
    <w:lvl w:ilvl="0" w:tplc="A04E4CC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4A23"/>
    <w:rsid w:val="000123CD"/>
    <w:rsid w:val="00015C8A"/>
    <w:rsid w:val="00020A40"/>
    <w:rsid w:val="00025A0B"/>
    <w:rsid w:val="00033FCB"/>
    <w:rsid w:val="000346A3"/>
    <w:rsid w:val="00040A5D"/>
    <w:rsid w:val="00043E7A"/>
    <w:rsid w:val="000457FA"/>
    <w:rsid w:val="0005283C"/>
    <w:rsid w:val="00056DE7"/>
    <w:rsid w:val="00071EC8"/>
    <w:rsid w:val="000A09BD"/>
    <w:rsid w:val="000A2766"/>
    <w:rsid w:val="000A3CCB"/>
    <w:rsid w:val="000A4865"/>
    <w:rsid w:val="000B13FE"/>
    <w:rsid w:val="000B7395"/>
    <w:rsid w:val="000D7078"/>
    <w:rsid w:val="000D716C"/>
    <w:rsid w:val="000E2450"/>
    <w:rsid w:val="000E4E94"/>
    <w:rsid w:val="000E7A41"/>
    <w:rsid w:val="000F326E"/>
    <w:rsid w:val="000F3FE7"/>
    <w:rsid w:val="000F76AC"/>
    <w:rsid w:val="0010105D"/>
    <w:rsid w:val="0010157A"/>
    <w:rsid w:val="001059C3"/>
    <w:rsid w:val="0010753D"/>
    <w:rsid w:val="001103C6"/>
    <w:rsid w:val="00110FFA"/>
    <w:rsid w:val="001145AA"/>
    <w:rsid w:val="00115836"/>
    <w:rsid w:val="00120852"/>
    <w:rsid w:val="00125EB9"/>
    <w:rsid w:val="00127E66"/>
    <w:rsid w:val="00131C1D"/>
    <w:rsid w:val="0013316C"/>
    <w:rsid w:val="00140BD7"/>
    <w:rsid w:val="0015270D"/>
    <w:rsid w:val="001606BC"/>
    <w:rsid w:val="001619F4"/>
    <w:rsid w:val="00161EE9"/>
    <w:rsid w:val="00164E85"/>
    <w:rsid w:val="001720E9"/>
    <w:rsid w:val="0017461B"/>
    <w:rsid w:val="00181364"/>
    <w:rsid w:val="0019073E"/>
    <w:rsid w:val="00192500"/>
    <w:rsid w:val="00194C07"/>
    <w:rsid w:val="00194C10"/>
    <w:rsid w:val="0019596A"/>
    <w:rsid w:val="001A1357"/>
    <w:rsid w:val="001A1749"/>
    <w:rsid w:val="001A7809"/>
    <w:rsid w:val="001B32E8"/>
    <w:rsid w:val="001B513F"/>
    <w:rsid w:val="001C445E"/>
    <w:rsid w:val="001C5D91"/>
    <w:rsid w:val="001D4FD5"/>
    <w:rsid w:val="001D5609"/>
    <w:rsid w:val="001E4093"/>
    <w:rsid w:val="001F10DD"/>
    <w:rsid w:val="001F229C"/>
    <w:rsid w:val="00201FE0"/>
    <w:rsid w:val="002103B2"/>
    <w:rsid w:val="00210DD1"/>
    <w:rsid w:val="00231DDC"/>
    <w:rsid w:val="00231DE0"/>
    <w:rsid w:val="00231FF6"/>
    <w:rsid w:val="00232305"/>
    <w:rsid w:val="00240FB0"/>
    <w:rsid w:val="00243996"/>
    <w:rsid w:val="00246DB2"/>
    <w:rsid w:val="00246F00"/>
    <w:rsid w:val="00250DD1"/>
    <w:rsid w:val="00252DE1"/>
    <w:rsid w:val="00257F69"/>
    <w:rsid w:val="00264E9E"/>
    <w:rsid w:val="00264FA5"/>
    <w:rsid w:val="002660FD"/>
    <w:rsid w:val="0026639B"/>
    <w:rsid w:val="002758D1"/>
    <w:rsid w:val="00276971"/>
    <w:rsid w:val="002855BF"/>
    <w:rsid w:val="00293F76"/>
    <w:rsid w:val="002B1AA2"/>
    <w:rsid w:val="002B48F6"/>
    <w:rsid w:val="002B78C4"/>
    <w:rsid w:val="002C2039"/>
    <w:rsid w:val="002C2F4A"/>
    <w:rsid w:val="002C47A7"/>
    <w:rsid w:val="002C4A6A"/>
    <w:rsid w:val="002C5454"/>
    <w:rsid w:val="002C6235"/>
    <w:rsid w:val="002C63AA"/>
    <w:rsid w:val="002C658C"/>
    <w:rsid w:val="002D0941"/>
    <w:rsid w:val="002D2C76"/>
    <w:rsid w:val="002D4C64"/>
    <w:rsid w:val="002D5DCA"/>
    <w:rsid w:val="002E1571"/>
    <w:rsid w:val="002F34A6"/>
    <w:rsid w:val="002F3D94"/>
    <w:rsid w:val="00301347"/>
    <w:rsid w:val="00304457"/>
    <w:rsid w:val="0030462C"/>
    <w:rsid w:val="00304DE1"/>
    <w:rsid w:val="003068C9"/>
    <w:rsid w:val="00311621"/>
    <w:rsid w:val="00314F08"/>
    <w:rsid w:val="003215FB"/>
    <w:rsid w:val="003234B1"/>
    <w:rsid w:val="00325BBA"/>
    <w:rsid w:val="003276F3"/>
    <w:rsid w:val="003276F5"/>
    <w:rsid w:val="003305D4"/>
    <w:rsid w:val="00332103"/>
    <w:rsid w:val="00332F2B"/>
    <w:rsid w:val="00337192"/>
    <w:rsid w:val="0034217C"/>
    <w:rsid w:val="0034379C"/>
    <w:rsid w:val="00347ACE"/>
    <w:rsid w:val="00352122"/>
    <w:rsid w:val="00353147"/>
    <w:rsid w:val="00354675"/>
    <w:rsid w:val="00363061"/>
    <w:rsid w:val="00370055"/>
    <w:rsid w:val="00371FF2"/>
    <w:rsid w:val="003745B0"/>
    <w:rsid w:val="003750E8"/>
    <w:rsid w:val="00377C08"/>
    <w:rsid w:val="00380FA2"/>
    <w:rsid w:val="00386EE1"/>
    <w:rsid w:val="00387B1C"/>
    <w:rsid w:val="00391AB8"/>
    <w:rsid w:val="00395E4F"/>
    <w:rsid w:val="003A06B8"/>
    <w:rsid w:val="003A30CB"/>
    <w:rsid w:val="003A3545"/>
    <w:rsid w:val="003A6685"/>
    <w:rsid w:val="003B0080"/>
    <w:rsid w:val="003B42F5"/>
    <w:rsid w:val="003C0983"/>
    <w:rsid w:val="003D3BDB"/>
    <w:rsid w:val="003D7327"/>
    <w:rsid w:val="003E21FE"/>
    <w:rsid w:val="003E4CD5"/>
    <w:rsid w:val="003E4F9F"/>
    <w:rsid w:val="003E6963"/>
    <w:rsid w:val="003E7559"/>
    <w:rsid w:val="003F6920"/>
    <w:rsid w:val="004077BE"/>
    <w:rsid w:val="00410554"/>
    <w:rsid w:val="00412E95"/>
    <w:rsid w:val="00414E34"/>
    <w:rsid w:val="004201EE"/>
    <w:rsid w:val="00425ED3"/>
    <w:rsid w:val="00426523"/>
    <w:rsid w:val="0043194D"/>
    <w:rsid w:val="00431DBC"/>
    <w:rsid w:val="0043690C"/>
    <w:rsid w:val="00445129"/>
    <w:rsid w:val="00453C7E"/>
    <w:rsid w:val="004604BC"/>
    <w:rsid w:val="00461BDA"/>
    <w:rsid w:val="0046229E"/>
    <w:rsid w:val="00465CFF"/>
    <w:rsid w:val="00471B57"/>
    <w:rsid w:val="004855C0"/>
    <w:rsid w:val="00485A9E"/>
    <w:rsid w:val="004905CF"/>
    <w:rsid w:val="0049324B"/>
    <w:rsid w:val="00494F84"/>
    <w:rsid w:val="004A115A"/>
    <w:rsid w:val="004B0A7E"/>
    <w:rsid w:val="004B7627"/>
    <w:rsid w:val="004C01E1"/>
    <w:rsid w:val="004C17A5"/>
    <w:rsid w:val="004C42AA"/>
    <w:rsid w:val="004C49A3"/>
    <w:rsid w:val="004C4C90"/>
    <w:rsid w:val="004C5F6F"/>
    <w:rsid w:val="004C71BA"/>
    <w:rsid w:val="004D27A4"/>
    <w:rsid w:val="004E0A78"/>
    <w:rsid w:val="004E1881"/>
    <w:rsid w:val="004E2CC5"/>
    <w:rsid w:val="004E3C8F"/>
    <w:rsid w:val="004E4027"/>
    <w:rsid w:val="004E55BC"/>
    <w:rsid w:val="004F0AE5"/>
    <w:rsid w:val="004F1452"/>
    <w:rsid w:val="004F5395"/>
    <w:rsid w:val="00514D42"/>
    <w:rsid w:val="005172D1"/>
    <w:rsid w:val="00520FB0"/>
    <w:rsid w:val="00523DFC"/>
    <w:rsid w:val="0052422A"/>
    <w:rsid w:val="00524725"/>
    <w:rsid w:val="00531203"/>
    <w:rsid w:val="00534899"/>
    <w:rsid w:val="00536B7F"/>
    <w:rsid w:val="00545810"/>
    <w:rsid w:val="00547706"/>
    <w:rsid w:val="00550573"/>
    <w:rsid w:val="005530F0"/>
    <w:rsid w:val="00571054"/>
    <w:rsid w:val="00577CD5"/>
    <w:rsid w:val="00580A44"/>
    <w:rsid w:val="00583396"/>
    <w:rsid w:val="005836B5"/>
    <w:rsid w:val="0058374B"/>
    <w:rsid w:val="00586591"/>
    <w:rsid w:val="0058689E"/>
    <w:rsid w:val="005A2EAE"/>
    <w:rsid w:val="005B2887"/>
    <w:rsid w:val="005B39AC"/>
    <w:rsid w:val="005B614B"/>
    <w:rsid w:val="005C0F55"/>
    <w:rsid w:val="005C526B"/>
    <w:rsid w:val="005C5297"/>
    <w:rsid w:val="005D0F1C"/>
    <w:rsid w:val="005D17FB"/>
    <w:rsid w:val="005D3B32"/>
    <w:rsid w:val="005D75CB"/>
    <w:rsid w:val="005E74CA"/>
    <w:rsid w:val="005F28A7"/>
    <w:rsid w:val="00601A1C"/>
    <w:rsid w:val="006078CE"/>
    <w:rsid w:val="006108F9"/>
    <w:rsid w:val="0061217D"/>
    <w:rsid w:val="00614D7D"/>
    <w:rsid w:val="006226F9"/>
    <w:rsid w:val="006238B1"/>
    <w:rsid w:val="006277D3"/>
    <w:rsid w:val="00634120"/>
    <w:rsid w:val="0063469F"/>
    <w:rsid w:val="006401D6"/>
    <w:rsid w:val="0064483F"/>
    <w:rsid w:val="006478A8"/>
    <w:rsid w:val="00653548"/>
    <w:rsid w:val="00653B64"/>
    <w:rsid w:val="0065592C"/>
    <w:rsid w:val="00656B91"/>
    <w:rsid w:val="00663831"/>
    <w:rsid w:val="006677C6"/>
    <w:rsid w:val="0067057C"/>
    <w:rsid w:val="00672340"/>
    <w:rsid w:val="006723DB"/>
    <w:rsid w:val="00672E61"/>
    <w:rsid w:val="00676C28"/>
    <w:rsid w:val="0067754F"/>
    <w:rsid w:val="00677CEE"/>
    <w:rsid w:val="00681E68"/>
    <w:rsid w:val="006846EA"/>
    <w:rsid w:val="00691C8C"/>
    <w:rsid w:val="00696DEE"/>
    <w:rsid w:val="00696FC5"/>
    <w:rsid w:val="006A6CFA"/>
    <w:rsid w:val="006B3349"/>
    <w:rsid w:val="006B48F5"/>
    <w:rsid w:val="006C5F82"/>
    <w:rsid w:val="006D1B8B"/>
    <w:rsid w:val="006D2C3B"/>
    <w:rsid w:val="00706EF2"/>
    <w:rsid w:val="00707DBE"/>
    <w:rsid w:val="00711782"/>
    <w:rsid w:val="00717339"/>
    <w:rsid w:val="00717F4B"/>
    <w:rsid w:val="00721469"/>
    <w:rsid w:val="00730218"/>
    <w:rsid w:val="00735561"/>
    <w:rsid w:val="00742149"/>
    <w:rsid w:val="007431A4"/>
    <w:rsid w:val="00744455"/>
    <w:rsid w:val="0074679E"/>
    <w:rsid w:val="00755FA6"/>
    <w:rsid w:val="007578D5"/>
    <w:rsid w:val="00764113"/>
    <w:rsid w:val="007648E2"/>
    <w:rsid w:val="00764F87"/>
    <w:rsid w:val="007703AD"/>
    <w:rsid w:val="00773801"/>
    <w:rsid w:val="007771A3"/>
    <w:rsid w:val="00782222"/>
    <w:rsid w:val="00783C2E"/>
    <w:rsid w:val="00786181"/>
    <w:rsid w:val="00797B4E"/>
    <w:rsid w:val="007A28E6"/>
    <w:rsid w:val="007A337A"/>
    <w:rsid w:val="007B26B6"/>
    <w:rsid w:val="007B6C1A"/>
    <w:rsid w:val="007C4CD6"/>
    <w:rsid w:val="007D10B6"/>
    <w:rsid w:val="007D6ECA"/>
    <w:rsid w:val="007E008A"/>
    <w:rsid w:val="007E0CC1"/>
    <w:rsid w:val="007E25FE"/>
    <w:rsid w:val="007E7FD9"/>
    <w:rsid w:val="007F10AC"/>
    <w:rsid w:val="007F244A"/>
    <w:rsid w:val="007F4A96"/>
    <w:rsid w:val="0080033A"/>
    <w:rsid w:val="0080325B"/>
    <w:rsid w:val="00805572"/>
    <w:rsid w:val="008227A3"/>
    <w:rsid w:val="008343F1"/>
    <w:rsid w:val="008351D0"/>
    <w:rsid w:val="00842A29"/>
    <w:rsid w:val="00843FCF"/>
    <w:rsid w:val="0084644A"/>
    <w:rsid w:val="00846C74"/>
    <w:rsid w:val="0084748D"/>
    <w:rsid w:val="00847DC5"/>
    <w:rsid w:val="00850F49"/>
    <w:rsid w:val="00857773"/>
    <w:rsid w:val="00857B7B"/>
    <w:rsid w:val="00861836"/>
    <w:rsid w:val="0086770E"/>
    <w:rsid w:val="00871F36"/>
    <w:rsid w:val="0087346F"/>
    <w:rsid w:val="00876279"/>
    <w:rsid w:val="00880704"/>
    <w:rsid w:val="00881A61"/>
    <w:rsid w:val="00881C96"/>
    <w:rsid w:val="00881F3C"/>
    <w:rsid w:val="00887A93"/>
    <w:rsid w:val="00887D42"/>
    <w:rsid w:val="00893432"/>
    <w:rsid w:val="00896F7E"/>
    <w:rsid w:val="008974CF"/>
    <w:rsid w:val="008A10EC"/>
    <w:rsid w:val="008A6DE9"/>
    <w:rsid w:val="008A7D15"/>
    <w:rsid w:val="008B6EB2"/>
    <w:rsid w:val="008B74D5"/>
    <w:rsid w:val="008C1BEF"/>
    <w:rsid w:val="008C1D5B"/>
    <w:rsid w:val="008C4C7D"/>
    <w:rsid w:val="008C780D"/>
    <w:rsid w:val="008D0E4A"/>
    <w:rsid w:val="008D2A00"/>
    <w:rsid w:val="008D4BFE"/>
    <w:rsid w:val="008D6846"/>
    <w:rsid w:val="008E19C9"/>
    <w:rsid w:val="008F0591"/>
    <w:rsid w:val="008F198C"/>
    <w:rsid w:val="008F3927"/>
    <w:rsid w:val="008F40FD"/>
    <w:rsid w:val="008F7806"/>
    <w:rsid w:val="008F7D16"/>
    <w:rsid w:val="00901359"/>
    <w:rsid w:val="0090286A"/>
    <w:rsid w:val="00902EA6"/>
    <w:rsid w:val="00905FA2"/>
    <w:rsid w:val="00906146"/>
    <w:rsid w:val="009062FB"/>
    <w:rsid w:val="0090662D"/>
    <w:rsid w:val="0090778A"/>
    <w:rsid w:val="00911AEB"/>
    <w:rsid w:val="0091351A"/>
    <w:rsid w:val="00913D90"/>
    <w:rsid w:val="009223B8"/>
    <w:rsid w:val="00924F41"/>
    <w:rsid w:val="009265B7"/>
    <w:rsid w:val="00926BC5"/>
    <w:rsid w:val="00931CFF"/>
    <w:rsid w:val="0093379E"/>
    <w:rsid w:val="00934C68"/>
    <w:rsid w:val="00940ECC"/>
    <w:rsid w:val="00950FEA"/>
    <w:rsid w:val="009519EE"/>
    <w:rsid w:val="0095374D"/>
    <w:rsid w:val="00954D5F"/>
    <w:rsid w:val="00956125"/>
    <w:rsid w:val="00964449"/>
    <w:rsid w:val="00965E08"/>
    <w:rsid w:val="00967652"/>
    <w:rsid w:val="009724A4"/>
    <w:rsid w:val="00980906"/>
    <w:rsid w:val="00983125"/>
    <w:rsid w:val="00986864"/>
    <w:rsid w:val="00986CE8"/>
    <w:rsid w:val="00992CAB"/>
    <w:rsid w:val="00994574"/>
    <w:rsid w:val="009A0DA4"/>
    <w:rsid w:val="009A1D44"/>
    <w:rsid w:val="009A5728"/>
    <w:rsid w:val="009B30B5"/>
    <w:rsid w:val="009B6785"/>
    <w:rsid w:val="009B6FF5"/>
    <w:rsid w:val="009C3EB6"/>
    <w:rsid w:val="009C3FFE"/>
    <w:rsid w:val="009C527B"/>
    <w:rsid w:val="009C6B47"/>
    <w:rsid w:val="009C76FA"/>
    <w:rsid w:val="009D0DC2"/>
    <w:rsid w:val="009D1B17"/>
    <w:rsid w:val="009D2F82"/>
    <w:rsid w:val="009D5BB9"/>
    <w:rsid w:val="009E43B2"/>
    <w:rsid w:val="009F11C4"/>
    <w:rsid w:val="009F177A"/>
    <w:rsid w:val="009F4717"/>
    <w:rsid w:val="009F55DB"/>
    <w:rsid w:val="009F66C6"/>
    <w:rsid w:val="009F6BF5"/>
    <w:rsid w:val="009F6DD7"/>
    <w:rsid w:val="009F6FD2"/>
    <w:rsid w:val="00A00329"/>
    <w:rsid w:val="00A06A96"/>
    <w:rsid w:val="00A07C93"/>
    <w:rsid w:val="00A07CB8"/>
    <w:rsid w:val="00A1516D"/>
    <w:rsid w:val="00A2398D"/>
    <w:rsid w:val="00A2453C"/>
    <w:rsid w:val="00A26E5F"/>
    <w:rsid w:val="00A2700D"/>
    <w:rsid w:val="00A27194"/>
    <w:rsid w:val="00A2792D"/>
    <w:rsid w:val="00A34F4D"/>
    <w:rsid w:val="00A40C72"/>
    <w:rsid w:val="00A42A98"/>
    <w:rsid w:val="00A50D17"/>
    <w:rsid w:val="00A52390"/>
    <w:rsid w:val="00A54484"/>
    <w:rsid w:val="00A55409"/>
    <w:rsid w:val="00A60960"/>
    <w:rsid w:val="00A635E8"/>
    <w:rsid w:val="00A64235"/>
    <w:rsid w:val="00A65C0E"/>
    <w:rsid w:val="00A667B9"/>
    <w:rsid w:val="00A7186F"/>
    <w:rsid w:val="00A80546"/>
    <w:rsid w:val="00A86326"/>
    <w:rsid w:val="00A928A5"/>
    <w:rsid w:val="00A93CB6"/>
    <w:rsid w:val="00A958E0"/>
    <w:rsid w:val="00A963A8"/>
    <w:rsid w:val="00A96EB6"/>
    <w:rsid w:val="00AA2642"/>
    <w:rsid w:val="00AC6097"/>
    <w:rsid w:val="00AC7B6D"/>
    <w:rsid w:val="00AD0FDD"/>
    <w:rsid w:val="00AD51B0"/>
    <w:rsid w:val="00AE0C10"/>
    <w:rsid w:val="00AE783E"/>
    <w:rsid w:val="00AF1011"/>
    <w:rsid w:val="00AF25A4"/>
    <w:rsid w:val="00AF2697"/>
    <w:rsid w:val="00AF3DAE"/>
    <w:rsid w:val="00B02DB7"/>
    <w:rsid w:val="00B02FD5"/>
    <w:rsid w:val="00B11520"/>
    <w:rsid w:val="00B11DE7"/>
    <w:rsid w:val="00B1351F"/>
    <w:rsid w:val="00B14F2A"/>
    <w:rsid w:val="00B24D36"/>
    <w:rsid w:val="00B25A28"/>
    <w:rsid w:val="00B33C25"/>
    <w:rsid w:val="00B361ED"/>
    <w:rsid w:val="00B402C8"/>
    <w:rsid w:val="00B4252E"/>
    <w:rsid w:val="00B513D0"/>
    <w:rsid w:val="00B515D5"/>
    <w:rsid w:val="00B51DB1"/>
    <w:rsid w:val="00B60860"/>
    <w:rsid w:val="00B60A2F"/>
    <w:rsid w:val="00B60E41"/>
    <w:rsid w:val="00B64164"/>
    <w:rsid w:val="00B65DC7"/>
    <w:rsid w:val="00B73F31"/>
    <w:rsid w:val="00B74D8B"/>
    <w:rsid w:val="00B77E5A"/>
    <w:rsid w:val="00B80CC1"/>
    <w:rsid w:val="00B8503F"/>
    <w:rsid w:val="00B93E93"/>
    <w:rsid w:val="00B94B6A"/>
    <w:rsid w:val="00B95FE7"/>
    <w:rsid w:val="00BA2FD1"/>
    <w:rsid w:val="00BA6280"/>
    <w:rsid w:val="00BA7CD3"/>
    <w:rsid w:val="00BB141A"/>
    <w:rsid w:val="00BB1D69"/>
    <w:rsid w:val="00BC1F0A"/>
    <w:rsid w:val="00BE14B7"/>
    <w:rsid w:val="00BE1977"/>
    <w:rsid w:val="00BE2565"/>
    <w:rsid w:val="00BE4627"/>
    <w:rsid w:val="00BE491C"/>
    <w:rsid w:val="00BE798B"/>
    <w:rsid w:val="00BF7ACC"/>
    <w:rsid w:val="00C04CAD"/>
    <w:rsid w:val="00C112E0"/>
    <w:rsid w:val="00C11EDA"/>
    <w:rsid w:val="00C124DD"/>
    <w:rsid w:val="00C21D04"/>
    <w:rsid w:val="00C27E0B"/>
    <w:rsid w:val="00C325D3"/>
    <w:rsid w:val="00C378D8"/>
    <w:rsid w:val="00C37D26"/>
    <w:rsid w:val="00C560C7"/>
    <w:rsid w:val="00C6307F"/>
    <w:rsid w:val="00C723FF"/>
    <w:rsid w:val="00C748AB"/>
    <w:rsid w:val="00C758A3"/>
    <w:rsid w:val="00C764E5"/>
    <w:rsid w:val="00C8057F"/>
    <w:rsid w:val="00C80A84"/>
    <w:rsid w:val="00C83B7E"/>
    <w:rsid w:val="00C85708"/>
    <w:rsid w:val="00C90BD3"/>
    <w:rsid w:val="00C929CD"/>
    <w:rsid w:val="00C9380C"/>
    <w:rsid w:val="00C94531"/>
    <w:rsid w:val="00CA2664"/>
    <w:rsid w:val="00CA6431"/>
    <w:rsid w:val="00CA7CB4"/>
    <w:rsid w:val="00CB684E"/>
    <w:rsid w:val="00CC2EF4"/>
    <w:rsid w:val="00CC3565"/>
    <w:rsid w:val="00CC79B4"/>
    <w:rsid w:val="00CD295B"/>
    <w:rsid w:val="00CD2A65"/>
    <w:rsid w:val="00CE21B5"/>
    <w:rsid w:val="00CE4EAD"/>
    <w:rsid w:val="00CE4EFE"/>
    <w:rsid w:val="00CF40F7"/>
    <w:rsid w:val="00D00A05"/>
    <w:rsid w:val="00D05A07"/>
    <w:rsid w:val="00D065B7"/>
    <w:rsid w:val="00D07C98"/>
    <w:rsid w:val="00D116DF"/>
    <w:rsid w:val="00D11710"/>
    <w:rsid w:val="00D160DF"/>
    <w:rsid w:val="00D163E9"/>
    <w:rsid w:val="00D2131A"/>
    <w:rsid w:val="00D22004"/>
    <w:rsid w:val="00D2626D"/>
    <w:rsid w:val="00D26D34"/>
    <w:rsid w:val="00D30157"/>
    <w:rsid w:val="00D306F5"/>
    <w:rsid w:val="00D313D7"/>
    <w:rsid w:val="00D32F45"/>
    <w:rsid w:val="00D3553D"/>
    <w:rsid w:val="00D47B4C"/>
    <w:rsid w:val="00D505A1"/>
    <w:rsid w:val="00D5111E"/>
    <w:rsid w:val="00D53E7B"/>
    <w:rsid w:val="00D55D99"/>
    <w:rsid w:val="00D56177"/>
    <w:rsid w:val="00D6138B"/>
    <w:rsid w:val="00D61515"/>
    <w:rsid w:val="00D63577"/>
    <w:rsid w:val="00D63AE7"/>
    <w:rsid w:val="00D655DF"/>
    <w:rsid w:val="00D6629A"/>
    <w:rsid w:val="00D72272"/>
    <w:rsid w:val="00D82D64"/>
    <w:rsid w:val="00D85699"/>
    <w:rsid w:val="00D85B31"/>
    <w:rsid w:val="00D85BEC"/>
    <w:rsid w:val="00D86C4E"/>
    <w:rsid w:val="00D91AB8"/>
    <w:rsid w:val="00DA1584"/>
    <w:rsid w:val="00DA211B"/>
    <w:rsid w:val="00DA2495"/>
    <w:rsid w:val="00DA3B04"/>
    <w:rsid w:val="00DA5915"/>
    <w:rsid w:val="00DA6961"/>
    <w:rsid w:val="00DB2933"/>
    <w:rsid w:val="00DB37D4"/>
    <w:rsid w:val="00DB55F4"/>
    <w:rsid w:val="00DB6ECC"/>
    <w:rsid w:val="00DD5744"/>
    <w:rsid w:val="00DF05F9"/>
    <w:rsid w:val="00DF061D"/>
    <w:rsid w:val="00DF176A"/>
    <w:rsid w:val="00DF2263"/>
    <w:rsid w:val="00DF5A84"/>
    <w:rsid w:val="00E012D1"/>
    <w:rsid w:val="00E02B19"/>
    <w:rsid w:val="00E20B7F"/>
    <w:rsid w:val="00E2104F"/>
    <w:rsid w:val="00E33B69"/>
    <w:rsid w:val="00E410C7"/>
    <w:rsid w:val="00E43B24"/>
    <w:rsid w:val="00E4553D"/>
    <w:rsid w:val="00E55CD8"/>
    <w:rsid w:val="00E57428"/>
    <w:rsid w:val="00E70379"/>
    <w:rsid w:val="00E71768"/>
    <w:rsid w:val="00E82F28"/>
    <w:rsid w:val="00E84A64"/>
    <w:rsid w:val="00E86346"/>
    <w:rsid w:val="00E90E70"/>
    <w:rsid w:val="00EA14D1"/>
    <w:rsid w:val="00EB03BC"/>
    <w:rsid w:val="00EB4F3F"/>
    <w:rsid w:val="00EC25CA"/>
    <w:rsid w:val="00EC3B38"/>
    <w:rsid w:val="00EC5567"/>
    <w:rsid w:val="00ED1070"/>
    <w:rsid w:val="00ED1C7A"/>
    <w:rsid w:val="00ED1D98"/>
    <w:rsid w:val="00ED2112"/>
    <w:rsid w:val="00ED2122"/>
    <w:rsid w:val="00ED4A40"/>
    <w:rsid w:val="00ED6A80"/>
    <w:rsid w:val="00EE0E3D"/>
    <w:rsid w:val="00EE1B3F"/>
    <w:rsid w:val="00EE23DF"/>
    <w:rsid w:val="00EF0489"/>
    <w:rsid w:val="00F02011"/>
    <w:rsid w:val="00F04883"/>
    <w:rsid w:val="00F05089"/>
    <w:rsid w:val="00F0513E"/>
    <w:rsid w:val="00F069B1"/>
    <w:rsid w:val="00F06A40"/>
    <w:rsid w:val="00F07F57"/>
    <w:rsid w:val="00F13503"/>
    <w:rsid w:val="00F16DF6"/>
    <w:rsid w:val="00F17035"/>
    <w:rsid w:val="00F21216"/>
    <w:rsid w:val="00F234DC"/>
    <w:rsid w:val="00F24AB8"/>
    <w:rsid w:val="00F259A6"/>
    <w:rsid w:val="00F3438B"/>
    <w:rsid w:val="00F36728"/>
    <w:rsid w:val="00F37D39"/>
    <w:rsid w:val="00F45480"/>
    <w:rsid w:val="00F52A71"/>
    <w:rsid w:val="00F531A3"/>
    <w:rsid w:val="00F53A65"/>
    <w:rsid w:val="00F55741"/>
    <w:rsid w:val="00F576C8"/>
    <w:rsid w:val="00F60571"/>
    <w:rsid w:val="00F62E4B"/>
    <w:rsid w:val="00F65543"/>
    <w:rsid w:val="00F66FE1"/>
    <w:rsid w:val="00F76EAA"/>
    <w:rsid w:val="00F770E6"/>
    <w:rsid w:val="00F8050A"/>
    <w:rsid w:val="00F85B62"/>
    <w:rsid w:val="00F977B8"/>
    <w:rsid w:val="00FB0D24"/>
    <w:rsid w:val="00FB59AD"/>
    <w:rsid w:val="00FC1848"/>
    <w:rsid w:val="00FC2917"/>
    <w:rsid w:val="00FC3B39"/>
    <w:rsid w:val="00FC72EC"/>
    <w:rsid w:val="00FD06DF"/>
    <w:rsid w:val="00FD69FF"/>
    <w:rsid w:val="00FE0E35"/>
    <w:rsid w:val="00FE27FE"/>
    <w:rsid w:val="00FE7E48"/>
    <w:rsid w:val="00FF2C07"/>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6648"/>
  <w15:docId w15:val="{93C24059-2F61-42EB-BA54-49D7F607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semiHidden/>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semiHidden/>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2">
    <w:name w:val="Unresolved Mention2"/>
    <w:basedOn w:val="DefaultParagraphFont"/>
    <w:uiPriority w:val="99"/>
    <w:semiHidden/>
    <w:unhideWhenUsed/>
    <w:rsid w:val="00332F2B"/>
    <w:rPr>
      <w:color w:val="808080"/>
      <w:shd w:val="clear" w:color="auto" w:fill="E6E6E6"/>
    </w:rPr>
  </w:style>
  <w:style w:type="character" w:styleId="UnresolvedMention">
    <w:name w:val="Unresolved Mention"/>
    <w:basedOn w:val="DefaultParagraphFont"/>
    <w:uiPriority w:val="99"/>
    <w:semiHidden/>
    <w:unhideWhenUsed/>
    <w:rsid w:val="0085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5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2461-68AE-44D9-8380-A81BF0D3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6498</Words>
  <Characters>37044</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Boykin</dc:creator>
  <cp:keywords/>
  <dc:description/>
  <cp:lastModifiedBy>Nicole Ongele</cp:lastModifiedBy>
  <cp:revision>2</cp:revision>
  <cp:lastPrinted>2019-05-07T17:08:00Z</cp:lastPrinted>
  <dcterms:created xsi:type="dcterms:W3CDTF">2020-07-30T14:48:00Z</dcterms:created>
  <dcterms:modified xsi:type="dcterms:W3CDTF">2020-07-30T14:48:00Z</dcterms:modified>
</cp:coreProperties>
</file>