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41809DE7">
      <w:pPr>
        <w:tabs>
          <w:tab w:val="left" w:pos="1080"/>
        </w:tabs>
        <w:ind w:left="1080" w:hanging="1080"/>
      </w:pPr>
      <w:r w:rsidRPr="004E0796">
        <w:rPr>
          <w:b/>
          <w:bCs/>
        </w:rPr>
        <w:t>To:</w:t>
      </w:r>
      <w:r w:rsidRPr="004E0796">
        <w:tab/>
      </w:r>
      <w:r>
        <w:t>Josh Brammer</w:t>
      </w:r>
      <w:r w:rsidRPr="004E0796">
        <w:t xml:space="preserve"> </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7DE6F4F">
      <w:pPr>
        <w:tabs>
          <w:tab w:val="left" w:pos="1080"/>
        </w:tabs>
        <w:ind w:left="1080" w:hanging="1080"/>
      </w:pPr>
      <w:r w:rsidRPr="004E0796">
        <w:rPr>
          <w:b/>
          <w:bCs/>
        </w:rPr>
        <w:t>From:</w:t>
      </w:r>
      <w:r w:rsidRPr="004E0796">
        <w:tab/>
      </w:r>
      <w:r w:rsidR="00500339">
        <w:t>Sharon Henderson</w:t>
      </w:r>
    </w:p>
    <w:p w:rsidR="0005680D" w:rsidP="0005680D" w:rsidRDefault="0005680D" w14:paraId="48DB0716" w14:textId="6E79545C">
      <w:pPr>
        <w:tabs>
          <w:tab w:val="left" w:pos="1080"/>
        </w:tabs>
        <w:ind w:left="1080" w:hanging="1080"/>
      </w:pPr>
      <w:r>
        <w:rPr>
          <w:b/>
          <w:bCs/>
        </w:rPr>
        <w:tab/>
      </w:r>
      <w:r w:rsidRPr="004E0796">
        <w:t xml:space="preserve">Office of </w:t>
      </w:r>
      <w:r w:rsidR="00500339">
        <w:t>Child Support Enforcement</w:t>
      </w:r>
      <w:r w:rsidRPr="004E0796">
        <w:t xml:space="preserve"> (O</w:t>
      </w:r>
      <w:r w:rsidR="00500339">
        <w:t>CS</w:t>
      </w:r>
      <w:r w:rsidRPr="004E0796">
        <w:t>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1FC579F5">
      <w:pPr>
        <w:tabs>
          <w:tab w:val="left" w:pos="1080"/>
        </w:tabs>
      </w:pPr>
      <w:r w:rsidRPr="004E0796">
        <w:rPr>
          <w:b/>
          <w:bCs/>
        </w:rPr>
        <w:t>Date:</w:t>
      </w:r>
      <w:r w:rsidRPr="004E0796">
        <w:tab/>
      </w:r>
      <w:r w:rsidR="000D750F">
        <w:t xml:space="preserve">May </w:t>
      </w:r>
      <w:r w:rsidR="00C06560">
        <w:t>2</w:t>
      </w:r>
      <w:r w:rsidR="00C756CA">
        <w:t>7</w:t>
      </w:r>
      <w:bookmarkStart w:name="_GoBack" w:id="0"/>
      <w:bookmarkEnd w:id="0"/>
      <w:r w:rsidR="000D750F">
        <w:t>, 2020</w:t>
      </w:r>
    </w:p>
    <w:p w:rsidRPr="004E0796" w:rsidR="0005680D" w:rsidP="0005680D" w:rsidRDefault="0005680D" w14:paraId="7B991363" w14:textId="77777777">
      <w:pPr>
        <w:tabs>
          <w:tab w:val="left" w:pos="1080"/>
        </w:tabs>
      </w:pPr>
    </w:p>
    <w:p w:rsidR="0005680D" w:rsidP="0005680D" w:rsidRDefault="0005680D" w14:paraId="3A89B6CD" w14:textId="0B4B5C0C">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Pr="00487AA0" w:rsidR="00487AA0">
        <w:t>Procedural Justice-Informed Alternatives to Contempt Demonstration (</w:t>
      </w:r>
      <w:proofErr w:type="spellStart"/>
      <w:r w:rsidRPr="00487AA0" w:rsidR="00487AA0">
        <w:t>PJAC</w:t>
      </w:r>
      <w:proofErr w:type="spellEnd"/>
      <w:r w:rsidRPr="00487AA0" w:rsidR="00487AA0">
        <w:t xml:space="preserve">) </w:t>
      </w:r>
      <w:r>
        <w:t>(OMB #0970-0</w:t>
      </w:r>
      <w:r w:rsidR="00487AA0">
        <w:t>505</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05680D" w:rsidP="0005680D" w:rsidRDefault="0005680D" w14:paraId="6BF529D8" w14:textId="1941328A">
      <w:r>
        <w:t xml:space="preserve">This memo requests approval of </w:t>
      </w:r>
      <w:proofErr w:type="spellStart"/>
      <w:r>
        <w:t>nonsubstantive</w:t>
      </w:r>
      <w:proofErr w:type="spellEnd"/>
      <w:r>
        <w:t xml:space="preserve"> changes to the approved information collection, </w:t>
      </w:r>
      <w:r w:rsidRPr="00487AA0" w:rsidR="00487AA0">
        <w:t>Procedural Justice-Informed Alternatives to Contempt Demonstration (</w:t>
      </w:r>
      <w:proofErr w:type="spellStart"/>
      <w:r w:rsidRPr="00487AA0" w:rsidR="00487AA0">
        <w:t>PJAC</w:t>
      </w:r>
      <w:proofErr w:type="spellEnd"/>
      <w:r w:rsidRPr="00487AA0" w:rsidR="00487AA0">
        <w:t xml:space="preserve">) </w:t>
      </w:r>
      <w:r w:rsidR="00487AA0">
        <w:t>(OMB #0970-0505)</w:t>
      </w:r>
    </w:p>
    <w:p w:rsidR="005855BA" w:rsidP="0005680D" w:rsidRDefault="005855BA" w14:paraId="753C84A3" w14:textId="77777777"/>
    <w:p w:rsidR="0005680D" w:rsidP="0005680D" w:rsidRDefault="0005680D" w14:paraId="37532181" w14:textId="77777777">
      <w:pPr>
        <w:spacing w:after="120"/>
      </w:pPr>
      <w:r>
        <w:rPr>
          <w:b/>
          <w:i/>
        </w:rPr>
        <w:t>Background</w:t>
      </w:r>
    </w:p>
    <w:p w:rsidR="00B05E30" w:rsidP="00487AA0" w:rsidRDefault="00487AA0" w14:paraId="2044C4D6" w14:textId="20116728">
      <w:r w:rsidRPr="00E27576">
        <w:t xml:space="preserve">Information collection related to </w:t>
      </w:r>
      <w:proofErr w:type="spellStart"/>
      <w:r w:rsidRPr="00E27576">
        <w:t>PJAC</w:t>
      </w:r>
      <w:proofErr w:type="spellEnd"/>
      <w:r>
        <w:t xml:space="preserve"> has been approved in two rounds.  The </w:t>
      </w:r>
      <w:r w:rsidR="00B05E30">
        <w:t xml:space="preserve">initial package was approved in January 2018, and a revised package was approved in April 2020. </w:t>
      </w:r>
    </w:p>
    <w:p w:rsidR="00B05E30" w:rsidP="00487AA0" w:rsidRDefault="00B05E30" w14:paraId="5A0BFC96" w14:textId="77777777"/>
    <w:p w:rsidR="00B05E30" w:rsidP="00487AA0" w:rsidRDefault="00B05E30" w14:paraId="00AAA862" w14:textId="77777777">
      <w:r>
        <w:t>The initial package included the following instruments:</w:t>
      </w:r>
    </w:p>
    <w:p w:rsidRPr="00B05E30" w:rsidR="00B05E30" w:rsidP="00B05E30" w:rsidRDefault="00B05E30" w14:paraId="54180569" w14:textId="4718250A">
      <w:pPr>
        <w:pStyle w:val="ListParagraph"/>
        <w:numPr>
          <w:ilvl w:val="0"/>
          <w:numId w:val="2"/>
        </w:numPr>
        <w:spacing w:after="0" w:line="240" w:lineRule="auto"/>
        <w:rPr>
          <w:rFonts w:ascii="Times New Roman" w:hAnsi="Times New Roman" w:cs="Times New Roman"/>
          <w:sz w:val="24"/>
          <w:szCs w:val="24"/>
        </w:rPr>
      </w:pPr>
      <w:r w:rsidRPr="00B05E30">
        <w:rPr>
          <w:rFonts w:ascii="Times New Roman" w:hAnsi="Times New Roman" w:cs="Times New Roman"/>
          <w:bCs/>
          <w:sz w:val="24"/>
          <w:szCs w:val="24"/>
        </w:rPr>
        <w:t xml:space="preserve">Instrument 1: </w:t>
      </w:r>
      <w:r w:rsidR="000D750F">
        <w:rPr>
          <w:rFonts w:ascii="Times New Roman" w:hAnsi="Times New Roman" w:cs="Times New Roman"/>
          <w:bCs/>
          <w:sz w:val="24"/>
          <w:szCs w:val="24"/>
        </w:rPr>
        <w:t>Staff Data Entry on Participant Baseline Information</w:t>
      </w:r>
      <w:r>
        <w:rPr>
          <w:rFonts w:ascii="Times New Roman" w:hAnsi="Times New Roman" w:cs="Times New Roman"/>
          <w:bCs/>
          <w:sz w:val="24"/>
          <w:szCs w:val="24"/>
        </w:rPr>
        <w:t>,</w:t>
      </w:r>
    </w:p>
    <w:p w:rsidRPr="00B05E30" w:rsidR="00B05E30" w:rsidP="00B05E30" w:rsidRDefault="00B05E30" w14:paraId="1B87A26D" w14:textId="7A8FC3A2">
      <w:pPr>
        <w:pStyle w:val="ListParagraph"/>
        <w:numPr>
          <w:ilvl w:val="0"/>
          <w:numId w:val="2"/>
        </w:numPr>
        <w:spacing w:after="0" w:line="240" w:lineRule="auto"/>
        <w:rPr>
          <w:rFonts w:ascii="Times New Roman" w:hAnsi="Times New Roman" w:cs="Times New Roman"/>
          <w:sz w:val="24"/>
          <w:szCs w:val="24"/>
        </w:rPr>
      </w:pPr>
      <w:r w:rsidRPr="00B05E30">
        <w:rPr>
          <w:rFonts w:ascii="Times New Roman" w:hAnsi="Times New Roman" w:cs="Times New Roman"/>
          <w:bCs/>
          <w:sz w:val="24"/>
          <w:szCs w:val="24"/>
        </w:rPr>
        <w:t xml:space="preserve">Instrument 2: </w:t>
      </w:r>
      <w:r w:rsidR="000D750F">
        <w:rPr>
          <w:rFonts w:ascii="Times New Roman" w:hAnsi="Times New Roman" w:cs="Times New Roman"/>
          <w:bCs/>
          <w:sz w:val="24"/>
          <w:szCs w:val="24"/>
        </w:rPr>
        <w:t>Study MIS to Track Receipt of Services</w:t>
      </w:r>
      <w:r>
        <w:rPr>
          <w:rFonts w:ascii="Times New Roman" w:hAnsi="Times New Roman" w:cs="Times New Roman"/>
          <w:bCs/>
          <w:sz w:val="24"/>
          <w:szCs w:val="24"/>
        </w:rPr>
        <w:t>, and</w:t>
      </w:r>
    </w:p>
    <w:p w:rsidRPr="00B05E30" w:rsidR="00B05E30" w:rsidP="00B05E30" w:rsidRDefault="00B05E30" w14:paraId="03CD9E1A" w14:textId="040EE21C">
      <w:pPr>
        <w:pStyle w:val="ListParagraph"/>
        <w:numPr>
          <w:ilvl w:val="0"/>
          <w:numId w:val="2"/>
        </w:numPr>
        <w:spacing w:after="0" w:line="240" w:lineRule="auto"/>
        <w:rPr>
          <w:rFonts w:ascii="Times New Roman" w:hAnsi="Times New Roman" w:cs="Times New Roman"/>
          <w:sz w:val="24"/>
          <w:szCs w:val="24"/>
        </w:rPr>
      </w:pPr>
      <w:r w:rsidRPr="00B05E30">
        <w:rPr>
          <w:rFonts w:ascii="Times New Roman" w:hAnsi="Times New Roman" w:cs="Times New Roman"/>
          <w:bCs/>
          <w:sz w:val="24"/>
          <w:szCs w:val="24"/>
        </w:rPr>
        <w:t xml:space="preserve">Instrument 3: </w:t>
      </w:r>
      <w:r w:rsidR="000D750F">
        <w:rPr>
          <w:rFonts w:ascii="Times New Roman" w:hAnsi="Times New Roman" w:cs="Times New Roman"/>
          <w:bCs/>
          <w:sz w:val="24"/>
          <w:szCs w:val="24"/>
        </w:rPr>
        <w:t xml:space="preserve">Staff Interview </w:t>
      </w:r>
      <w:r w:rsidRPr="00B05E30">
        <w:rPr>
          <w:rFonts w:ascii="Times New Roman" w:hAnsi="Times New Roman" w:cs="Times New Roman"/>
          <w:bCs/>
          <w:sz w:val="24"/>
          <w:szCs w:val="24"/>
        </w:rPr>
        <w:t xml:space="preserve">Topic </w:t>
      </w:r>
      <w:r>
        <w:rPr>
          <w:rFonts w:ascii="Times New Roman" w:hAnsi="Times New Roman" w:cs="Times New Roman"/>
          <w:bCs/>
          <w:sz w:val="24"/>
          <w:szCs w:val="24"/>
        </w:rPr>
        <w:t>G</w:t>
      </w:r>
      <w:r w:rsidRPr="00B05E30">
        <w:rPr>
          <w:rFonts w:ascii="Times New Roman" w:hAnsi="Times New Roman" w:cs="Times New Roman"/>
          <w:bCs/>
          <w:sz w:val="24"/>
          <w:szCs w:val="24"/>
        </w:rPr>
        <w:t>uide</w:t>
      </w:r>
      <w:r>
        <w:rPr>
          <w:rFonts w:ascii="Times New Roman" w:hAnsi="Times New Roman" w:cs="Times New Roman"/>
          <w:bCs/>
          <w:sz w:val="24"/>
          <w:szCs w:val="24"/>
        </w:rPr>
        <w:t>.</w:t>
      </w:r>
      <w:r w:rsidRPr="00B05E30">
        <w:rPr>
          <w:rFonts w:ascii="Times New Roman" w:hAnsi="Times New Roman" w:cs="Times New Roman"/>
          <w:bCs/>
          <w:sz w:val="24"/>
          <w:szCs w:val="24"/>
        </w:rPr>
        <w:t xml:space="preserve"> </w:t>
      </w:r>
    </w:p>
    <w:p w:rsidR="00B05E30" w:rsidP="00487AA0" w:rsidRDefault="00B05E30" w14:paraId="7BEE8B12" w14:textId="51568EA1">
      <w:r>
        <w:t xml:space="preserve"> </w:t>
      </w:r>
    </w:p>
    <w:p w:rsidR="00B05E30" w:rsidP="00487AA0" w:rsidRDefault="00B05E30" w14:paraId="716D67C5" w14:textId="56AF1A29">
      <w:r>
        <w:t xml:space="preserve">The revised package </w:t>
      </w:r>
      <w:r w:rsidR="002C20EF">
        <w:t xml:space="preserve">added </w:t>
      </w:r>
      <w:r>
        <w:t xml:space="preserve">four instruments related to the project’s implementation study: </w:t>
      </w:r>
    </w:p>
    <w:p w:rsidRPr="00B05E30" w:rsidR="00B05E30" w:rsidP="00B05E30" w:rsidRDefault="00B05E30" w14:paraId="2B5ABF9A" w14:textId="032F58B5">
      <w:pPr>
        <w:pStyle w:val="ListParagraph"/>
        <w:numPr>
          <w:ilvl w:val="0"/>
          <w:numId w:val="5"/>
        </w:numPr>
        <w:spacing w:line="240" w:lineRule="auto"/>
        <w:rPr>
          <w:rFonts w:ascii="Times New Roman" w:hAnsi="Times New Roman" w:cs="Times New Roman"/>
          <w:sz w:val="24"/>
          <w:szCs w:val="24"/>
        </w:rPr>
      </w:pPr>
      <w:r w:rsidRPr="00B05E30">
        <w:rPr>
          <w:rFonts w:ascii="Times New Roman" w:hAnsi="Times New Roman" w:cs="Times New Roman"/>
          <w:sz w:val="24"/>
          <w:szCs w:val="24"/>
        </w:rPr>
        <w:t>Instrument 4: Noncustodial Parent Participant Interview Protocol</w:t>
      </w:r>
      <w:r>
        <w:rPr>
          <w:rFonts w:ascii="Times New Roman" w:hAnsi="Times New Roman" w:cs="Times New Roman"/>
          <w:sz w:val="24"/>
          <w:szCs w:val="24"/>
        </w:rPr>
        <w:t>,</w:t>
      </w:r>
    </w:p>
    <w:p w:rsidRPr="00B05E30" w:rsidR="00B05E30" w:rsidP="00B05E30" w:rsidRDefault="00B05E30" w14:paraId="53754120" w14:textId="75F6412D">
      <w:pPr>
        <w:pStyle w:val="ListParagraph"/>
        <w:numPr>
          <w:ilvl w:val="0"/>
          <w:numId w:val="5"/>
        </w:numPr>
        <w:spacing w:line="240" w:lineRule="auto"/>
        <w:rPr>
          <w:rFonts w:ascii="Times New Roman" w:hAnsi="Times New Roman" w:cs="Times New Roman"/>
          <w:sz w:val="24"/>
          <w:szCs w:val="24"/>
        </w:rPr>
      </w:pPr>
      <w:r w:rsidRPr="00B05E30">
        <w:rPr>
          <w:rFonts w:ascii="Times New Roman" w:hAnsi="Times New Roman" w:cs="Times New Roman"/>
          <w:sz w:val="24"/>
          <w:szCs w:val="24"/>
        </w:rPr>
        <w:t>Instrument 5: Staff Survey</w:t>
      </w:r>
      <w:r>
        <w:rPr>
          <w:rFonts w:ascii="Times New Roman" w:hAnsi="Times New Roman" w:cs="Times New Roman"/>
          <w:sz w:val="24"/>
          <w:szCs w:val="24"/>
        </w:rPr>
        <w:t>,</w:t>
      </w:r>
    </w:p>
    <w:p w:rsidRPr="00B05E30" w:rsidR="00B05E30" w:rsidP="00B05E30" w:rsidRDefault="00B05E30" w14:paraId="54503BB8" w14:textId="7A38F404">
      <w:pPr>
        <w:pStyle w:val="ListParagraph"/>
        <w:numPr>
          <w:ilvl w:val="0"/>
          <w:numId w:val="5"/>
        </w:numPr>
        <w:spacing w:line="240" w:lineRule="auto"/>
        <w:rPr>
          <w:rFonts w:ascii="Times New Roman" w:hAnsi="Times New Roman" w:cs="Times New Roman"/>
          <w:sz w:val="24"/>
          <w:szCs w:val="24"/>
        </w:rPr>
      </w:pPr>
      <w:r w:rsidRPr="00B05E30">
        <w:rPr>
          <w:rFonts w:ascii="Times New Roman" w:hAnsi="Times New Roman" w:cs="Times New Roman"/>
          <w:sz w:val="24"/>
          <w:szCs w:val="24"/>
        </w:rPr>
        <w:t>Instrument 6: Staff Time Study</w:t>
      </w:r>
      <w:r>
        <w:rPr>
          <w:rFonts w:ascii="Times New Roman" w:hAnsi="Times New Roman" w:cs="Times New Roman"/>
          <w:sz w:val="24"/>
          <w:szCs w:val="24"/>
        </w:rPr>
        <w:t>, and</w:t>
      </w:r>
    </w:p>
    <w:p w:rsidR="00B05E30" w:rsidP="00B05E30" w:rsidRDefault="00B05E30" w14:paraId="250FEC8B" w14:textId="5D96CA1A">
      <w:pPr>
        <w:pStyle w:val="ListParagraph"/>
        <w:numPr>
          <w:ilvl w:val="0"/>
          <w:numId w:val="5"/>
        </w:numPr>
        <w:spacing w:line="240" w:lineRule="auto"/>
        <w:rPr>
          <w:rFonts w:ascii="Times New Roman" w:hAnsi="Times New Roman" w:cs="Times New Roman"/>
          <w:sz w:val="24"/>
          <w:szCs w:val="24"/>
        </w:rPr>
      </w:pPr>
      <w:r w:rsidRPr="00B05E30">
        <w:rPr>
          <w:rFonts w:ascii="Times New Roman" w:hAnsi="Times New Roman" w:cs="Times New Roman"/>
          <w:sz w:val="24"/>
          <w:szCs w:val="24"/>
        </w:rPr>
        <w:t xml:space="preserve">Instrument 7: Custodial Parent Interview Protocol. </w:t>
      </w:r>
    </w:p>
    <w:p w:rsidR="0005680D" w:rsidP="0005680D" w:rsidRDefault="00CF65B4" w14:paraId="0B392A35" w14:textId="30FB1927">
      <w:r>
        <w:t>The coronavirus pandemic and related economic fallout require modif</w:t>
      </w:r>
      <w:r w:rsidR="002C20EF">
        <w:t>ications to</w:t>
      </w:r>
      <w:r>
        <w:t xml:space="preserve"> some of </w:t>
      </w:r>
      <w:r w:rsidR="002C20EF">
        <w:t>the approved</w:t>
      </w:r>
      <w:r>
        <w:t xml:space="preserve"> data collection approaches</w:t>
      </w:r>
      <w:r w:rsidR="000D750F">
        <w:t xml:space="preserve"> and protocols</w:t>
      </w:r>
      <w:r>
        <w:t xml:space="preserve">. This </w:t>
      </w:r>
      <w:proofErr w:type="spellStart"/>
      <w:r>
        <w:t>nonsubstantive</w:t>
      </w:r>
      <w:proofErr w:type="spellEnd"/>
      <w:r>
        <w:t xml:space="preserve"> change request describes requested changes</w:t>
      </w:r>
      <w:r w:rsidR="0074384C">
        <w:t xml:space="preserve"> to Instruments 3, 4 and 7.</w:t>
      </w:r>
    </w:p>
    <w:p w:rsidR="0005680D" w:rsidP="0005680D" w:rsidRDefault="0005680D" w14:paraId="2B14ECA7" w14:textId="77777777"/>
    <w:p w:rsidR="0005680D" w:rsidP="00003585" w:rsidRDefault="0005680D" w14:paraId="5CC77B63" w14:textId="77777777">
      <w:pPr>
        <w:spacing w:after="120"/>
        <w:rPr>
          <w:b/>
          <w:i/>
        </w:rPr>
      </w:pPr>
      <w:r w:rsidRPr="0005680D">
        <w:rPr>
          <w:b/>
          <w:i/>
        </w:rPr>
        <w:t>Overview of Requested Changes</w:t>
      </w:r>
    </w:p>
    <w:p w:rsidR="00CF65B4" w:rsidP="00003585" w:rsidRDefault="00CF65B4" w14:paraId="434A72F0" w14:textId="75CF451A">
      <w:pPr>
        <w:spacing w:after="120"/>
      </w:pPr>
      <w:r>
        <w:t xml:space="preserve">This section describes our requested changes to each instrument. </w:t>
      </w:r>
    </w:p>
    <w:p w:rsidRPr="00CF65B4" w:rsidR="00F956A9" w:rsidP="00003585" w:rsidRDefault="00CF65B4" w14:paraId="06ABEFA9" w14:textId="3A6F68B3">
      <w:pPr>
        <w:pStyle w:val="ListParagraph"/>
        <w:numPr>
          <w:ilvl w:val="0"/>
          <w:numId w:val="6"/>
        </w:numPr>
        <w:spacing w:after="120"/>
      </w:pPr>
      <w:r w:rsidRPr="00500339">
        <w:rPr>
          <w:rFonts w:ascii="Times New Roman" w:hAnsi="Times New Roman" w:cs="Times New Roman"/>
          <w:bCs/>
          <w:i/>
          <w:sz w:val="24"/>
          <w:szCs w:val="24"/>
        </w:rPr>
        <w:t xml:space="preserve">Instrument 3: </w:t>
      </w:r>
      <w:r w:rsidRPr="00500339" w:rsidR="003B5201">
        <w:rPr>
          <w:rFonts w:ascii="Times New Roman" w:hAnsi="Times New Roman" w:cs="Times New Roman"/>
          <w:bCs/>
          <w:i/>
          <w:sz w:val="24"/>
          <w:szCs w:val="24"/>
        </w:rPr>
        <w:t>Staff Interview Topic Guide</w:t>
      </w:r>
      <w:r w:rsidRPr="00500339">
        <w:rPr>
          <w:rFonts w:ascii="Times New Roman" w:hAnsi="Times New Roman" w:cs="Times New Roman"/>
          <w:bCs/>
          <w:i/>
          <w:sz w:val="24"/>
          <w:szCs w:val="24"/>
        </w:rPr>
        <w:t>.</w:t>
      </w:r>
      <w:r>
        <w:rPr>
          <w:rFonts w:ascii="Times New Roman" w:hAnsi="Times New Roman" w:cs="Times New Roman"/>
          <w:bCs/>
          <w:sz w:val="24"/>
          <w:szCs w:val="24"/>
        </w:rPr>
        <w:t xml:space="preserve"> Due to travel restrictions, we </w:t>
      </w:r>
      <w:r w:rsidR="002C20EF">
        <w:rPr>
          <w:rFonts w:ascii="Times New Roman" w:hAnsi="Times New Roman" w:cs="Times New Roman"/>
          <w:bCs/>
          <w:sz w:val="24"/>
          <w:szCs w:val="24"/>
        </w:rPr>
        <w:t>now plan to complete the</w:t>
      </w:r>
      <w:r w:rsidR="006C7BA8">
        <w:rPr>
          <w:rFonts w:ascii="Times New Roman" w:hAnsi="Times New Roman" w:cs="Times New Roman"/>
          <w:bCs/>
          <w:sz w:val="24"/>
          <w:szCs w:val="24"/>
        </w:rPr>
        <w:t xml:space="preserve"> remaining</w:t>
      </w:r>
      <w:r w:rsidR="002C20EF">
        <w:rPr>
          <w:rFonts w:ascii="Times New Roman" w:hAnsi="Times New Roman" w:cs="Times New Roman"/>
          <w:bCs/>
          <w:sz w:val="24"/>
          <w:szCs w:val="24"/>
        </w:rPr>
        <w:t xml:space="preserve"> interviews by </w:t>
      </w:r>
      <w:r>
        <w:rPr>
          <w:rFonts w:ascii="Times New Roman" w:hAnsi="Times New Roman" w:cs="Times New Roman"/>
          <w:bCs/>
          <w:sz w:val="24"/>
          <w:szCs w:val="24"/>
        </w:rPr>
        <w:t>videoconferen</w:t>
      </w:r>
      <w:r w:rsidR="00E9467F">
        <w:rPr>
          <w:rFonts w:ascii="Times New Roman" w:hAnsi="Times New Roman" w:cs="Times New Roman"/>
          <w:bCs/>
          <w:sz w:val="24"/>
          <w:szCs w:val="24"/>
        </w:rPr>
        <w:t>ce</w:t>
      </w:r>
      <w:r w:rsidR="002C20EF">
        <w:rPr>
          <w:rFonts w:ascii="Times New Roman" w:hAnsi="Times New Roman" w:cs="Times New Roman"/>
          <w:bCs/>
          <w:sz w:val="24"/>
          <w:szCs w:val="24"/>
        </w:rPr>
        <w:t>, as opposed to in-person</w:t>
      </w:r>
      <w:r w:rsidR="00E9467F">
        <w:rPr>
          <w:rFonts w:ascii="Times New Roman" w:hAnsi="Times New Roman" w:cs="Times New Roman"/>
          <w:bCs/>
          <w:sz w:val="24"/>
          <w:szCs w:val="24"/>
        </w:rPr>
        <w:t>.</w:t>
      </w:r>
      <w:r w:rsidR="002C20EF">
        <w:rPr>
          <w:rFonts w:ascii="Times New Roman" w:hAnsi="Times New Roman" w:cs="Times New Roman"/>
          <w:bCs/>
          <w:sz w:val="24"/>
          <w:szCs w:val="24"/>
        </w:rPr>
        <w:t xml:space="preserve"> The supporting statements have been updated to reflect this change in mode. </w:t>
      </w:r>
    </w:p>
    <w:p w:rsidRPr="00F956A9" w:rsidR="00F956A9" w:rsidP="00E9467F" w:rsidRDefault="00CF65B4" w14:paraId="35C2AC2E" w14:textId="171AE668">
      <w:pPr>
        <w:pStyle w:val="ListParagraph"/>
        <w:numPr>
          <w:ilvl w:val="0"/>
          <w:numId w:val="6"/>
        </w:numPr>
      </w:pPr>
      <w:r w:rsidRPr="00500339">
        <w:rPr>
          <w:rFonts w:ascii="Times New Roman" w:hAnsi="Times New Roman" w:cs="Times New Roman"/>
          <w:bCs/>
          <w:i/>
          <w:sz w:val="24"/>
          <w:szCs w:val="24"/>
        </w:rPr>
        <w:t xml:space="preserve">Instrument 4: </w:t>
      </w:r>
      <w:r w:rsidRPr="00500339">
        <w:rPr>
          <w:rFonts w:ascii="Times New Roman" w:hAnsi="Times New Roman" w:cs="Times New Roman"/>
          <w:i/>
          <w:sz w:val="24"/>
          <w:szCs w:val="24"/>
        </w:rPr>
        <w:t>Noncustodial Parent Participant Interview Protocol</w:t>
      </w:r>
      <w:r w:rsidR="0074384C">
        <w:rPr>
          <w:rFonts w:ascii="Times New Roman" w:hAnsi="Times New Roman" w:cs="Times New Roman"/>
          <w:i/>
          <w:sz w:val="24"/>
          <w:szCs w:val="24"/>
        </w:rPr>
        <w:t xml:space="preserve"> </w:t>
      </w:r>
      <w:r w:rsidRPr="00500339" w:rsidR="0074384C">
        <w:rPr>
          <w:rFonts w:ascii="Times New Roman" w:hAnsi="Times New Roman" w:cs="Times New Roman"/>
          <w:sz w:val="24"/>
          <w:szCs w:val="24"/>
        </w:rPr>
        <w:t>and</w:t>
      </w:r>
      <w:r w:rsidR="0074384C">
        <w:rPr>
          <w:rFonts w:ascii="Times New Roman" w:hAnsi="Times New Roman" w:cs="Times New Roman"/>
          <w:i/>
          <w:sz w:val="24"/>
          <w:szCs w:val="24"/>
        </w:rPr>
        <w:t xml:space="preserve"> Instrument 7: Custodial Parent Interview Protocol</w:t>
      </w:r>
      <w:r w:rsidRPr="00500339">
        <w:rPr>
          <w:rFonts w:ascii="Times New Roman" w:hAnsi="Times New Roman" w:cs="Times New Roman"/>
          <w:i/>
          <w:sz w:val="24"/>
          <w:szCs w:val="24"/>
        </w:rPr>
        <w:t>.</w:t>
      </w:r>
      <w:r>
        <w:rPr>
          <w:rFonts w:ascii="Times New Roman" w:hAnsi="Times New Roman" w:cs="Times New Roman"/>
          <w:sz w:val="24"/>
          <w:szCs w:val="24"/>
        </w:rPr>
        <w:t xml:space="preserve"> </w:t>
      </w:r>
      <w:r w:rsidR="006C7BA8">
        <w:rPr>
          <w:rFonts w:ascii="Times New Roman" w:hAnsi="Times New Roman" w:cs="Times New Roman"/>
          <w:sz w:val="24"/>
          <w:szCs w:val="24"/>
        </w:rPr>
        <w:t xml:space="preserve">These interviews have already been cleared for in-person or phone modalities; in light of travel restrictions, they will be conducted by </w:t>
      </w:r>
      <w:r w:rsidR="006C7BA8">
        <w:rPr>
          <w:rFonts w:ascii="Times New Roman" w:hAnsi="Times New Roman" w:cs="Times New Roman"/>
          <w:sz w:val="24"/>
          <w:szCs w:val="24"/>
        </w:rPr>
        <w:lastRenderedPageBreak/>
        <w:t>phone only.</w:t>
      </w:r>
      <w:r w:rsidR="00F956A9">
        <w:rPr>
          <w:rFonts w:ascii="Times New Roman" w:hAnsi="Times New Roman" w:cs="Times New Roman"/>
          <w:sz w:val="24"/>
          <w:szCs w:val="24"/>
        </w:rPr>
        <w:t xml:space="preserve"> </w:t>
      </w:r>
      <w:r w:rsidR="00E9467F">
        <w:rPr>
          <w:rFonts w:ascii="Times New Roman" w:hAnsi="Times New Roman" w:cs="Times New Roman"/>
          <w:sz w:val="24"/>
          <w:szCs w:val="24"/>
        </w:rPr>
        <w:t>S</w:t>
      </w:r>
      <w:r w:rsidR="00F956A9">
        <w:rPr>
          <w:rFonts w:ascii="Times New Roman" w:hAnsi="Times New Roman" w:cs="Times New Roman"/>
          <w:sz w:val="24"/>
          <w:szCs w:val="24"/>
        </w:rPr>
        <w:t xml:space="preserve">everal questions in the proposed </w:t>
      </w:r>
      <w:r w:rsidR="00D82970">
        <w:rPr>
          <w:rFonts w:ascii="Times New Roman" w:hAnsi="Times New Roman" w:cs="Times New Roman"/>
          <w:sz w:val="24"/>
          <w:szCs w:val="24"/>
        </w:rPr>
        <w:t xml:space="preserve">revised </w:t>
      </w:r>
      <w:r w:rsidR="00F956A9">
        <w:rPr>
          <w:rFonts w:ascii="Times New Roman" w:hAnsi="Times New Roman" w:cs="Times New Roman"/>
          <w:sz w:val="24"/>
          <w:szCs w:val="24"/>
        </w:rPr>
        <w:t xml:space="preserve">interviews </w:t>
      </w:r>
      <w:r w:rsidR="00D82970">
        <w:rPr>
          <w:rFonts w:ascii="Times New Roman" w:hAnsi="Times New Roman" w:cs="Times New Roman"/>
          <w:sz w:val="24"/>
          <w:szCs w:val="24"/>
        </w:rPr>
        <w:t xml:space="preserve">would </w:t>
      </w:r>
      <w:r w:rsidR="00E9467F">
        <w:rPr>
          <w:rFonts w:ascii="Times New Roman" w:hAnsi="Times New Roman" w:cs="Times New Roman"/>
          <w:sz w:val="24"/>
          <w:szCs w:val="24"/>
        </w:rPr>
        <w:t>directly touch on aspects of parents</w:t>
      </w:r>
      <w:r w:rsidR="00D82970">
        <w:rPr>
          <w:rFonts w:ascii="Times New Roman" w:hAnsi="Times New Roman" w:cs="Times New Roman"/>
          <w:sz w:val="24"/>
          <w:szCs w:val="24"/>
        </w:rPr>
        <w:t>’</w:t>
      </w:r>
      <w:r w:rsidR="00E9467F">
        <w:rPr>
          <w:rFonts w:ascii="Times New Roman" w:hAnsi="Times New Roman" w:cs="Times New Roman"/>
          <w:sz w:val="24"/>
          <w:szCs w:val="24"/>
        </w:rPr>
        <w:t xml:space="preserve"> lives that have likely been</w:t>
      </w:r>
      <w:r w:rsidR="00F956A9">
        <w:rPr>
          <w:rFonts w:ascii="Times New Roman" w:hAnsi="Times New Roman" w:cs="Times New Roman"/>
          <w:sz w:val="24"/>
          <w:szCs w:val="24"/>
        </w:rPr>
        <w:t xml:space="preserve"> affected by the coronavirus. These are employment, relationships with children and </w:t>
      </w:r>
      <w:r w:rsidR="00D40CFC">
        <w:rPr>
          <w:rFonts w:ascii="Times New Roman" w:hAnsi="Times New Roman" w:cs="Times New Roman"/>
          <w:sz w:val="24"/>
          <w:szCs w:val="24"/>
        </w:rPr>
        <w:t>the other</w:t>
      </w:r>
      <w:r w:rsidR="00F956A9">
        <w:rPr>
          <w:rFonts w:ascii="Times New Roman" w:hAnsi="Times New Roman" w:cs="Times New Roman"/>
          <w:sz w:val="24"/>
          <w:szCs w:val="24"/>
        </w:rPr>
        <w:t xml:space="preserve"> parent, and </w:t>
      </w:r>
      <w:r w:rsidR="00E9467F">
        <w:rPr>
          <w:rFonts w:ascii="Times New Roman" w:hAnsi="Times New Roman" w:cs="Times New Roman"/>
          <w:sz w:val="24"/>
          <w:szCs w:val="24"/>
        </w:rPr>
        <w:t xml:space="preserve">changes to how </w:t>
      </w:r>
      <w:r w:rsidR="00F956A9">
        <w:rPr>
          <w:rFonts w:ascii="Times New Roman" w:hAnsi="Times New Roman" w:cs="Times New Roman"/>
          <w:sz w:val="24"/>
          <w:szCs w:val="24"/>
        </w:rPr>
        <w:t>child support agenc</w:t>
      </w:r>
      <w:r w:rsidR="00E9467F">
        <w:rPr>
          <w:rFonts w:ascii="Times New Roman" w:hAnsi="Times New Roman" w:cs="Times New Roman"/>
          <w:sz w:val="24"/>
          <w:szCs w:val="24"/>
        </w:rPr>
        <w:t>ies</w:t>
      </w:r>
      <w:r w:rsidR="00F956A9">
        <w:rPr>
          <w:rFonts w:ascii="Times New Roman" w:hAnsi="Times New Roman" w:cs="Times New Roman"/>
          <w:sz w:val="24"/>
          <w:szCs w:val="24"/>
        </w:rPr>
        <w:t xml:space="preserve"> and courts</w:t>
      </w:r>
      <w:r w:rsidR="00E9467F">
        <w:rPr>
          <w:rFonts w:ascii="Times New Roman" w:hAnsi="Times New Roman" w:cs="Times New Roman"/>
          <w:sz w:val="24"/>
          <w:szCs w:val="24"/>
        </w:rPr>
        <w:t xml:space="preserve"> handle child support cases</w:t>
      </w:r>
      <w:r w:rsidR="00F956A9">
        <w:rPr>
          <w:rFonts w:ascii="Times New Roman" w:hAnsi="Times New Roman" w:cs="Times New Roman"/>
          <w:sz w:val="24"/>
          <w:szCs w:val="24"/>
        </w:rPr>
        <w:t xml:space="preserve">.  In order to gather sufficient information to understand the effect of the pandemic on </w:t>
      </w:r>
      <w:r w:rsidR="00E9467F">
        <w:rPr>
          <w:rFonts w:ascii="Times New Roman" w:hAnsi="Times New Roman" w:cs="Times New Roman"/>
          <w:sz w:val="24"/>
          <w:szCs w:val="24"/>
        </w:rPr>
        <w:t>these key topics for the evaluation</w:t>
      </w:r>
      <w:r w:rsidR="00F956A9">
        <w:rPr>
          <w:rFonts w:ascii="Times New Roman" w:hAnsi="Times New Roman" w:cs="Times New Roman"/>
          <w:sz w:val="24"/>
          <w:szCs w:val="24"/>
        </w:rPr>
        <w:t xml:space="preserve">, questions and probes related to coronavirus have been added to the protocols. </w:t>
      </w:r>
      <w:r w:rsidR="002D5F58">
        <w:rPr>
          <w:rFonts w:ascii="Times New Roman" w:hAnsi="Times New Roman" w:cs="Times New Roman"/>
          <w:sz w:val="24"/>
          <w:szCs w:val="24"/>
        </w:rPr>
        <w:t xml:space="preserve">These questions and probes will allow the research team </w:t>
      </w:r>
      <w:r w:rsidR="00DC50E5">
        <w:rPr>
          <w:rFonts w:ascii="Times New Roman" w:hAnsi="Times New Roman" w:cs="Times New Roman"/>
          <w:sz w:val="24"/>
          <w:szCs w:val="24"/>
        </w:rPr>
        <w:t>some insights into (1) how the public health crisis may have affected</w:t>
      </w:r>
      <w:r w:rsidR="00D40CFC">
        <w:rPr>
          <w:rFonts w:ascii="Times New Roman" w:hAnsi="Times New Roman" w:cs="Times New Roman"/>
          <w:sz w:val="24"/>
          <w:szCs w:val="24"/>
        </w:rPr>
        <w:t xml:space="preserve"> </w:t>
      </w:r>
      <w:proofErr w:type="spellStart"/>
      <w:r w:rsidR="00D40CFC">
        <w:rPr>
          <w:rFonts w:ascii="Times New Roman" w:hAnsi="Times New Roman" w:cs="Times New Roman"/>
          <w:sz w:val="24"/>
          <w:szCs w:val="24"/>
        </w:rPr>
        <w:t>PJAC</w:t>
      </w:r>
      <w:proofErr w:type="spellEnd"/>
      <w:r w:rsidR="00D40CFC">
        <w:rPr>
          <w:rFonts w:ascii="Times New Roman" w:hAnsi="Times New Roman" w:cs="Times New Roman"/>
          <w:sz w:val="24"/>
          <w:szCs w:val="24"/>
        </w:rPr>
        <w:t xml:space="preserve"> treatment and business-as-usual services from the vantage point of parents, thus effecting the </w:t>
      </w:r>
      <w:r w:rsidR="00DC50E5">
        <w:rPr>
          <w:rFonts w:ascii="Times New Roman" w:hAnsi="Times New Roman" w:cs="Times New Roman"/>
          <w:sz w:val="24"/>
          <w:szCs w:val="24"/>
        </w:rPr>
        <w:t xml:space="preserve">treatment contrast </w:t>
      </w:r>
      <w:r w:rsidR="00D40CFC">
        <w:rPr>
          <w:rFonts w:ascii="Times New Roman" w:hAnsi="Times New Roman" w:cs="Times New Roman"/>
          <w:sz w:val="24"/>
          <w:szCs w:val="24"/>
        </w:rPr>
        <w:t xml:space="preserve">for </w:t>
      </w:r>
      <w:r w:rsidR="00DC50E5">
        <w:rPr>
          <w:rFonts w:ascii="Times New Roman" w:hAnsi="Times New Roman" w:cs="Times New Roman"/>
          <w:sz w:val="24"/>
          <w:szCs w:val="24"/>
        </w:rPr>
        <w:t>this random assignment study and (2) how the social and economic context of the pandemic may affect employment and family relationships, which may in turn affect child support payments, the evaluation’s main outcome of interest.</w:t>
      </w:r>
      <w:r w:rsidR="00595FC3">
        <w:rPr>
          <w:rFonts w:ascii="Times New Roman" w:hAnsi="Times New Roman" w:cs="Times New Roman"/>
          <w:sz w:val="24"/>
          <w:szCs w:val="24"/>
        </w:rPr>
        <w:t xml:space="preserve"> </w:t>
      </w:r>
      <w:r w:rsidR="00500339">
        <w:rPr>
          <w:rFonts w:ascii="Times New Roman" w:hAnsi="Times New Roman" w:cs="Times New Roman"/>
          <w:sz w:val="24"/>
          <w:szCs w:val="24"/>
        </w:rPr>
        <w:t xml:space="preserve">Estimated </w:t>
      </w:r>
      <w:r w:rsidR="00521C3A">
        <w:rPr>
          <w:rFonts w:ascii="Times New Roman" w:hAnsi="Times New Roman" w:cs="Times New Roman"/>
          <w:sz w:val="24"/>
          <w:szCs w:val="24"/>
        </w:rPr>
        <w:t xml:space="preserve">average time to complete </w:t>
      </w:r>
      <w:r w:rsidR="00D40CFC">
        <w:rPr>
          <w:rFonts w:ascii="Times New Roman" w:hAnsi="Times New Roman" w:cs="Times New Roman"/>
          <w:sz w:val="24"/>
          <w:szCs w:val="24"/>
        </w:rPr>
        <w:t xml:space="preserve">these interviews </w:t>
      </w:r>
      <w:r w:rsidR="00E9467F">
        <w:rPr>
          <w:rFonts w:ascii="Times New Roman" w:hAnsi="Times New Roman" w:cs="Times New Roman"/>
          <w:sz w:val="24"/>
          <w:szCs w:val="24"/>
        </w:rPr>
        <w:t xml:space="preserve">will remain the same. </w:t>
      </w:r>
      <w:r w:rsidRPr="00E9467F" w:rsidR="00F956A9">
        <w:br/>
      </w:r>
    </w:p>
    <w:p w:rsidR="0005680D" w:rsidP="00003585" w:rsidRDefault="0005680D" w14:paraId="7DBC6097" w14:textId="6A545CBC">
      <w:pPr>
        <w:spacing w:after="120"/>
        <w:rPr>
          <w:b/>
          <w:i/>
        </w:rPr>
      </w:pPr>
      <w:r>
        <w:rPr>
          <w:b/>
          <w:i/>
        </w:rPr>
        <w:t xml:space="preserve">Time Sensitivities </w:t>
      </w:r>
    </w:p>
    <w:p w:rsidRPr="00F956A9" w:rsidR="00F956A9" w:rsidP="0005680D" w:rsidRDefault="00D577AD" w14:paraId="3FA7C3F2" w14:textId="43AF332A">
      <w:pPr>
        <w:rPr>
          <w:bCs/>
          <w:iCs/>
        </w:rPr>
      </w:pPr>
      <w:r>
        <w:rPr>
          <w:bCs/>
          <w:iCs/>
        </w:rPr>
        <w:t xml:space="preserve">Instruments 4 and 7 </w:t>
      </w:r>
      <w:r w:rsidR="003B5201">
        <w:rPr>
          <w:bCs/>
          <w:iCs/>
        </w:rPr>
        <w:t xml:space="preserve">are scheduled to begin fielding </w:t>
      </w:r>
      <w:r w:rsidR="009165FB">
        <w:rPr>
          <w:bCs/>
          <w:iCs/>
        </w:rPr>
        <w:t xml:space="preserve">in June </w:t>
      </w:r>
      <w:r>
        <w:rPr>
          <w:bCs/>
          <w:iCs/>
        </w:rPr>
        <w:t>2020.</w:t>
      </w:r>
      <w:r w:rsidR="009165FB">
        <w:rPr>
          <w:bCs/>
          <w:iCs/>
        </w:rPr>
        <w:t xml:space="preserve"> Fielding needs to conclude by November 2020 in order </w:t>
      </w:r>
      <w:r w:rsidR="00521C3A">
        <w:rPr>
          <w:bCs/>
          <w:iCs/>
        </w:rPr>
        <w:t xml:space="preserve">for the project to stay on schedule. </w:t>
      </w:r>
      <w:r w:rsidR="008719E0">
        <w:rPr>
          <w:bCs/>
          <w:iCs/>
        </w:rPr>
        <w:t xml:space="preserve">We request approval of these changes as soon as possible. </w:t>
      </w:r>
      <w:r>
        <w:rPr>
          <w:bCs/>
          <w:iCs/>
        </w:rPr>
        <w:t xml:space="preserve"> </w:t>
      </w:r>
    </w:p>
    <w:sectPr w:rsidRPr="00F956A9" w:rsidR="00F95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1C41"/>
    <w:multiLevelType w:val="hybridMultilevel"/>
    <w:tmpl w:val="42D442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1DB1072"/>
    <w:multiLevelType w:val="hybridMultilevel"/>
    <w:tmpl w:val="1F5086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D250F"/>
    <w:multiLevelType w:val="hybridMultilevel"/>
    <w:tmpl w:val="E2E63F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953776B"/>
    <w:multiLevelType w:val="hybridMultilevel"/>
    <w:tmpl w:val="16AC37A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5C707521"/>
    <w:multiLevelType w:val="hybridMultilevel"/>
    <w:tmpl w:val="7236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03585"/>
    <w:rsid w:val="0005680D"/>
    <w:rsid w:val="0007517E"/>
    <w:rsid w:val="000D750F"/>
    <w:rsid w:val="00201D4A"/>
    <w:rsid w:val="002C20EF"/>
    <w:rsid w:val="002D5F58"/>
    <w:rsid w:val="00317D9D"/>
    <w:rsid w:val="003828AA"/>
    <w:rsid w:val="003B5201"/>
    <w:rsid w:val="003F2596"/>
    <w:rsid w:val="00416E1B"/>
    <w:rsid w:val="004315FC"/>
    <w:rsid w:val="00487AA0"/>
    <w:rsid w:val="00500339"/>
    <w:rsid w:val="00521C3A"/>
    <w:rsid w:val="005855BA"/>
    <w:rsid w:val="00595FC3"/>
    <w:rsid w:val="0061246E"/>
    <w:rsid w:val="006C7BA8"/>
    <w:rsid w:val="0074384C"/>
    <w:rsid w:val="007A2DA1"/>
    <w:rsid w:val="008719E0"/>
    <w:rsid w:val="00891669"/>
    <w:rsid w:val="009165FB"/>
    <w:rsid w:val="00955F5D"/>
    <w:rsid w:val="00982F01"/>
    <w:rsid w:val="00995018"/>
    <w:rsid w:val="00A437D7"/>
    <w:rsid w:val="00A44387"/>
    <w:rsid w:val="00A478FB"/>
    <w:rsid w:val="00A9082E"/>
    <w:rsid w:val="00AD0E9C"/>
    <w:rsid w:val="00B05E30"/>
    <w:rsid w:val="00B7771D"/>
    <w:rsid w:val="00B85797"/>
    <w:rsid w:val="00BB1453"/>
    <w:rsid w:val="00C06560"/>
    <w:rsid w:val="00C756CA"/>
    <w:rsid w:val="00CF65B4"/>
    <w:rsid w:val="00D40CFC"/>
    <w:rsid w:val="00D577AD"/>
    <w:rsid w:val="00D82970"/>
    <w:rsid w:val="00DC50E5"/>
    <w:rsid w:val="00E525D4"/>
    <w:rsid w:val="00E9467F"/>
    <w:rsid w:val="00F956A9"/>
    <w:rsid w:val="00FD6486"/>
    <w:rsid w:val="00FD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link w:val="ListParagraphChar"/>
    <w:uiPriority w:val="34"/>
    <w:qFormat/>
    <w:rsid w:val="00487AA0"/>
    <w:pPr>
      <w:widowControl/>
      <w:suppressAutoHyphens w:val="0"/>
      <w:spacing w:after="200" w:line="276" w:lineRule="auto"/>
      <w:ind w:left="720"/>
      <w:contextualSpacing/>
    </w:pPr>
    <w:rPr>
      <w:rFonts w:asciiTheme="minorHAnsi" w:eastAsiaTheme="minorHAnsi" w:hAnsiTheme="minorHAnsi" w:cstheme="minorBidi"/>
      <w:kern w:val="0"/>
      <w:sz w:val="22"/>
      <w:szCs w:val="22"/>
    </w:rPr>
  </w:style>
  <w:style w:type="character" w:customStyle="1" w:styleId="ListParagraphChar">
    <w:name w:val="List Paragraph Char"/>
    <w:link w:val="ListParagraph"/>
    <w:uiPriority w:val="34"/>
    <w:locked/>
    <w:rsid w:val="00487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1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4</cp:revision>
  <dcterms:created xsi:type="dcterms:W3CDTF">2020-05-26T19:38:00Z</dcterms:created>
  <dcterms:modified xsi:type="dcterms:W3CDTF">2020-05-27T10:50:00Z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