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434C" w:rsidR="00CF105E" w:rsidP="00CF105E" w:rsidRDefault="00CF105E" w14:paraId="0E8FBD80" w14:textId="77777777">
      <w:pPr>
        <w:jc w:val="right"/>
        <w:rPr>
          <w:rFonts w:cstheme="minorHAnsi"/>
          <w:b/>
        </w:rPr>
      </w:pPr>
      <w:bookmarkStart w:name="_GoBack" w:id="0"/>
      <w:bookmarkEnd w:id="0"/>
    </w:p>
    <w:p w:rsidRPr="000E434C" w:rsidR="002E038D" w:rsidP="002E038D" w:rsidRDefault="00251400" w14:paraId="5F1020B5" w14:textId="3F9A4800">
      <w:pPr>
        <w:rPr>
          <w:rFonts w:cstheme="minorHAnsi"/>
          <w:b/>
          <w:sz w:val="28"/>
        </w:rPr>
      </w:pPr>
      <w:r w:rsidRPr="000E434C">
        <w:rPr>
          <w:rFonts w:cstheme="minorHAnsi"/>
          <w:b/>
          <w:sz w:val="28"/>
        </w:rPr>
        <w:t>Youth</w:t>
      </w:r>
      <w:r w:rsidRPr="000E434C" w:rsidR="002E038D">
        <w:rPr>
          <w:rFonts w:cstheme="minorHAnsi"/>
          <w:b/>
          <w:sz w:val="28"/>
        </w:rPr>
        <w:t xml:space="preserve"> Information Form</w:t>
      </w:r>
    </w:p>
    <w:p w:rsidRPr="002A3A1D" w:rsidR="00251400" w:rsidP="002E038D" w:rsidRDefault="00251400" w14:paraId="359FF482" w14:textId="547401AE">
      <w:pPr>
        <w:rPr>
          <w:rFonts w:cstheme="minorHAnsi"/>
          <w:b/>
          <w:color w:val="FF0000"/>
          <w:sz w:val="24"/>
        </w:rPr>
      </w:pPr>
      <w:r w:rsidRPr="002A3A1D">
        <w:rPr>
          <w:rFonts w:cstheme="minorHAnsi"/>
          <w:b/>
          <w:color w:val="FF0000"/>
          <w:sz w:val="24"/>
        </w:rPr>
        <w:t>Entry Data</w:t>
      </w:r>
    </w:p>
    <w:p w:rsidRPr="002A3A1D" w:rsidR="00251400" w:rsidP="002E038D" w:rsidRDefault="00251400" w14:paraId="0D6A6C07" w14:textId="46FD034E">
      <w:pPr>
        <w:rPr>
          <w:rFonts w:cstheme="minorHAnsi"/>
          <w:i/>
        </w:rPr>
      </w:pPr>
      <w:r w:rsidRPr="002A3A1D">
        <w:rPr>
          <w:rFonts w:cstheme="minorHAnsi"/>
          <w:i/>
        </w:rPr>
        <w:t xml:space="preserve">For the selected study participant, please enter the following information as recorded at his or her date of entry into the TLP/MGH program: </w:t>
      </w:r>
    </w:p>
    <w:p w:rsidRPr="002A3A1D" w:rsidR="002E038D" w:rsidP="002E038D" w:rsidRDefault="00251400" w14:paraId="11DB4BA9" w14:textId="56CBD913">
      <w:pPr>
        <w:pStyle w:val="ListParagraph"/>
        <w:numPr>
          <w:ilvl w:val="0"/>
          <w:numId w:val="1"/>
        </w:numPr>
        <w:ind w:left="360"/>
        <w:rPr>
          <w:rFonts w:cstheme="minorHAnsi"/>
          <w:b/>
        </w:rPr>
      </w:pPr>
      <w:r w:rsidRPr="002A3A1D">
        <w:rPr>
          <w:rFonts w:cstheme="minorHAnsi"/>
          <w:b/>
        </w:rPr>
        <w:t>TLP/MGH program entry date:</w:t>
      </w:r>
    </w:p>
    <w:tbl>
      <w:tblPr>
        <w:tblW w:w="0" w:type="auto"/>
        <w:tblInd w:w="648" w:type="dxa"/>
        <w:tblLook w:val="01E0" w:firstRow="1" w:lastRow="1" w:firstColumn="1" w:lastColumn="1" w:noHBand="0" w:noVBand="0"/>
      </w:tblPr>
      <w:tblGrid>
        <w:gridCol w:w="3184"/>
        <w:gridCol w:w="236"/>
        <w:gridCol w:w="1504"/>
        <w:gridCol w:w="296"/>
        <w:gridCol w:w="1620"/>
      </w:tblGrid>
      <w:tr w:rsidRPr="002A3A1D" w:rsidR="002E038D" w:rsidTr="00CD02DE" w14:paraId="1C9F80F7" w14:textId="77777777">
        <w:tc>
          <w:tcPr>
            <w:tcW w:w="3184" w:type="dxa"/>
            <w:tcBorders>
              <w:bottom w:val="single" w:color="auto" w:sz="4" w:space="0"/>
            </w:tcBorders>
          </w:tcPr>
          <w:p w:rsidRPr="002A3A1D" w:rsidR="002E038D" w:rsidP="00CD02DE" w:rsidRDefault="002E038D" w14:paraId="24F243C6" w14:textId="77777777">
            <w:pPr>
              <w:spacing w:before="240"/>
              <w:rPr>
                <w:rFonts w:cstheme="minorHAnsi"/>
              </w:rPr>
            </w:pPr>
          </w:p>
        </w:tc>
        <w:tc>
          <w:tcPr>
            <w:tcW w:w="236" w:type="dxa"/>
          </w:tcPr>
          <w:p w:rsidRPr="002A3A1D" w:rsidR="002E038D" w:rsidP="00CD02DE" w:rsidRDefault="002E038D" w14:paraId="7D1ED14D" w14:textId="77777777">
            <w:pPr>
              <w:rPr>
                <w:rFonts w:cstheme="minorHAnsi"/>
              </w:rPr>
            </w:pPr>
          </w:p>
        </w:tc>
        <w:tc>
          <w:tcPr>
            <w:tcW w:w="1504" w:type="dxa"/>
            <w:tcBorders>
              <w:bottom w:val="single" w:color="auto" w:sz="4" w:space="0"/>
            </w:tcBorders>
          </w:tcPr>
          <w:p w:rsidRPr="002A3A1D" w:rsidR="002E038D" w:rsidP="00CD02DE" w:rsidRDefault="002E038D" w14:paraId="22507707" w14:textId="77777777">
            <w:pPr>
              <w:rPr>
                <w:rFonts w:cstheme="minorHAnsi"/>
              </w:rPr>
            </w:pPr>
          </w:p>
        </w:tc>
        <w:tc>
          <w:tcPr>
            <w:tcW w:w="296" w:type="dxa"/>
          </w:tcPr>
          <w:p w:rsidRPr="002A3A1D" w:rsidR="002E038D" w:rsidP="00CD02DE" w:rsidRDefault="002E038D" w14:paraId="03F30B5B" w14:textId="77777777">
            <w:pPr>
              <w:rPr>
                <w:rFonts w:cstheme="minorHAnsi"/>
              </w:rPr>
            </w:pPr>
          </w:p>
        </w:tc>
        <w:tc>
          <w:tcPr>
            <w:tcW w:w="1620" w:type="dxa"/>
            <w:tcBorders>
              <w:bottom w:val="single" w:color="auto" w:sz="4" w:space="0"/>
            </w:tcBorders>
          </w:tcPr>
          <w:p w:rsidRPr="002A3A1D" w:rsidR="002E038D" w:rsidP="00CD02DE" w:rsidRDefault="002E038D" w14:paraId="1E07644C" w14:textId="77777777">
            <w:pPr>
              <w:rPr>
                <w:rFonts w:cstheme="minorHAnsi"/>
              </w:rPr>
            </w:pPr>
          </w:p>
        </w:tc>
      </w:tr>
      <w:tr w:rsidRPr="002A3A1D" w:rsidR="002E038D" w:rsidTr="00CD02DE" w14:paraId="0C826A5F" w14:textId="77777777">
        <w:tc>
          <w:tcPr>
            <w:tcW w:w="3184" w:type="dxa"/>
            <w:tcBorders>
              <w:top w:val="single" w:color="auto" w:sz="4" w:space="0"/>
            </w:tcBorders>
          </w:tcPr>
          <w:p w:rsidRPr="002A3A1D" w:rsidR="002E038D" w:rsidP="00CD02DE" w:rsidRDefault="002E038D" w14:paraId="2E2356E7" w14:textId="77777777">
            <w:pPr>
              <w:jc w:val="center"/>
              <w:rPr>
                <w:rFonts w:cstheme="minorHAnsi"/>
              </w:rPr>
            </w:pPr>
            <w:r w:rsidRPr="002A3A1D">
              <w:rPr>
                <w:rFonts w:cstheme="minorHAnsi"/>
              </w:rPr>
              <w:t>Month</w:t>
            </w:r>
          </w:p>
        </w:tc>
        <w:tc>
          <w:tcPr>
            <w:tcW w:w="236" w:type="dxa"/>
          </w:tcPr>
          <w:p w:rsidRPr="002A3A1D" w:rsidR="002E038D" w:rsidP="00CD02DE" w:rsidRDefault="002E038D" w14:paraId="1CC9A739" w14:textId="77777777">
            <w:pPr>
              <w:jc w:val="center"/>
              <w:rPr>
                <w:rFonts w:cstheme="minorHAnsi"/>
              </w:rPr>
            </w:pPr>
          </w:p>
        </w:tc>
        <w:tc>
          <w:tcPr>
            <w:tcW w:w="1504" w:type="dxa"/>
            <w:tcBorders>
              <w:top w:val="single" w:color="auto" w:sz="4" w:space="0"/>
            </w:tcBorders>
          </w:tcPr>
          <w:p w:rsidRPr="002A3A1D" w:rsidR="002E038D" w:rsidP="00CD02DE" w:rsidRDefault="002E038D" w14:paraId="7F20FE3C" w14:textId="77777777">
            <w:pPr>
              <w:jc w:val="center"/>
              <w:rPr>
                <w:rFonts w:cstheme="minorHAnsi"/>
              </w:rPr>
            </w:pPr>
            <w:r w:rsidRPr="002A3A1D">
              <w:rPr>
                <w:rFonts w:cstheme="minorHAnsi"/>
              </w:rPr>
              <w:t>Day</w:t>
            </w:r>
          </w:p>
        </w:tc>
        <w:tc>
          <w:tcPr>
            <w:tcW w:w="296" w:type="dxa"/>
          </w:tcPr>
          <w:p w:rsidRPr="002A3A1D" w:rsidR="002E038D" w:rsidP="00CD02DE" w:rsidRDefault="002E038D" w14:paraId="2FC63D68" w14:textId="77777777">
            <w:pPr>
              <w:jc w:val="center"/>
              <w:rPr>
                <w:rFonts w:cstheme="minorHAnsi"/>
              </w:rPr>
            </w:pPr>
          </w:p>
        </w:tc>
        <w:tc>
          <w:tcPr>
            <w:tcW w:w="1620" w:type="dxa"/>
            <w:tcBorders>
              <w:top w:val="single" w:color="auto" w:sz="4" w:space="0"/>
            </w:tcBorders>
          </w:tcPr>
          <w:p w:rsidRPr="002A3A1D" w:rsidR="002E038D" w:rsidP="00CD02DE" w:rsidRDefault="002E038D" w14:paraId="632E9120" w14:textId="77777777">
            <w:pPr>
              <w:jc w:val="center"/>
              <w:rPr>
                <w:rFonts w:cstheme="minorHAnsi"/>
              </w:rPr>
            </w:pPr>
            <w:r w:rsidRPr="002A3A1D">
              <w:rPr>
                <w:rFonts w:cstheme="minorHAnsi"/>
              </w:rPr>
              <w:t>Year</w:t>
            </w:r>
          </w:p>
        </w:tc>
      </w:tr>
    </w:tbl>
    <w:p w:rsidRPr="002A3A1D" w:rsidR="002E038D" w:rsidP="002E038D" w:rsidRDefault="00251400" w14:paraId="023767A7" w14:textId="5F3ACBC8">
      <w:pPr>
        <w:pStyle w:val="ListParagraph"/>
        <w:numPr>
          <w:ilvl w:val="0"/>
          <w:numId w:val="1"/>
        </w:numPr>
        <w:ind w:left="360"/>
        <w:rPr>
          <w:rFonts w:cstheme="minorHAnsi"/>
          <w:b/>
        </w:rPr>
      </w:pPr>
      <w:r w:rsidRPr="002A3A1D">
        <w:rPr>
          <w:rFonts w:cstheme="minorHAnsi"/>
          <w:b/>
        </w:rPr>
        <w:t>Did the study participant enter the TLP/MGH from a Basic Center Program (BCP):</w:t>
      </w:r>
    </w:p>
    <w:p w:rsidRPr="002A3A1D" w:rsidR="002575AF" w:rsidP="002575AF" w:rsidRDefault="002575AF" w14:paraId="621BA766" w14:textId="59F1E9EA">
      <w:pPr>
        <w:pStyle w:val="ListParagraph"/>
        <w:ind w:left="360"/>
        <w:rPr>
          <w:rFonts w:cstheme="minorHAnsi"/>
          <w:b/>
        </w:rPr>
      </w:pPr>
      <w:r w:rsidRPr="002A3A1D">
        <w:rPr>
          <w:rFonts w:eastAsia="Calibri" w:cstheme="minorHAnsi"/>
          <w:bCs/>
          <w:i/>
        </w:rPr>
        <w:t>(Select only one answer.)</w:t>
      </w:r>
    </w:p>
    <w:p w:rsidRPr="002A3A1D" w:rsidR="00251400" w:rsidP="0060059F" w:rsidRDefault="005C7841" w14:paraId="2B39D81A" w14:textId="159A4980">
      <w:pPr>
        <w:pStyle w:val="ListParagraph"/>
        <w:ind w:left="1080" w:hanging="360"/>
        <w:rPr>
          <w:rFonts w:cstheme="minorHAnsi"/>
        </w:rPr>
      </w:pPr>
      <w:sdt>
        <w:sdtPr>
          <w:rPr>
            <w:rFonts w:cstheme="minorHAnsi"/>
          </w:rPr>
          <w:id w:val="412132310"/>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Yes</w:t>
      </w:r>
    </w:p>
    <w:p w:rsidRPr="002A3A1D" w:rsidR="00251400" w:rsidP="0060059F" w:rsidRDefault="005C7841" w14:paraId="6524163D" w14:textId="4713C0CC">
      <w:pPr>
        <w:pStyle w:val="ListParagraph"/>
        <w:ind w:left="1080" w:hanging="360"/>
        <w:rPr>
          <w:rFonts w:cstheme="minorHAnsi"/>
        </w:rPr>
      </w:pPr>
      <w:sdt>
        <w:sdtPr>
          <w:rPr>
            <w:rFonts w:cstheme="minorHAnsi"/>
          </w:rPr>
          <w:id w:val="-2087141605"/>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No</w:t>
      </w:r>
    </w:p>
    <w:p w:rsidRPr="002A3A1D" w:rsidR="00251400" w:rsidP="0060059F" w:rsidRDefault="005C7841" w14:paraId="3476163A" w14:textId="4F4E0E67">
      <w:pPr>
        <w:pStyle w:val="ListParagraph"/>
        <w:ind w:left="1080" w:hanging="360"/>
        <w:rPr>
          <w:rFonts w:cstheme="minorHAnsi"/>
        </w:rPr>
      </w:pPr>
      <w:sdt>
        <w:sdtPr>
          <w:rPr>
            <w:rFonts w:cstheme="minorHAnsi"/>
          </w:rPr>
          <w:id w:val="2006712800"/>
          <w14:checkbox>
            <w14:checked w14:val="0"/>
            <w14:checkedState w14:font="MS Gothic" w14:val="2612"/>
            <w14:uncheckedState w14:font="MS Gothic" w14:val="2610"/>
          </w14:checkbox>
        </w:sdtPr>
        <w:sdtEndPr/>
        <w:sdtContent>
          <w:r w:rsidRPr="002A3A1D" w:rsidR="0060059F">
            <w:rPr>
              <w:rFonts w:ascii="Segoe UI Symbol" w:hAnsi="Segoe UI Symbol" w:eastAsia="MS Gothic" w:cs="Segoe UI Symbol"/>
            </w:rPr>
            <w:t>☐</w:t>
          </w:r>
        </w:sdtContent>
      </w:sdt>
      <w:r w:rsidRPr="002A3A1D" w:rsidR="00A61430">
        <w:rPr>
          <w:rFonts w:cstheme="minorHAnsi"/>
        </w:rPr>
        <w:t xml:space="preserve">  </w:t>
      </w:r>
      <w:r w:rsidRPr="002A3A1D" w:rsidR="00251400">
        <w:rPr>
          <w:rFonts w:cstheme="minorHAnsi"/>
        </w:rPr>
        <w:t>Don’t know</w:t>
      </w:r>
    </w:p>
    <w:p w:rsidRPr="002A3A1D" w:rsidR="00251400" w:rsidP="00251400" w:rsidRDefault="00251400" w14:paraId="799FACD2" w14:textId="77777777">
      <w:pPr>
        <w:pStyle w:val="ListParagraph"/>
        <w:ind w:left="360"/>
        <w:rPr>
          <w:rFonts w:cstheme="minorHAnsi"/>
          <w:b/>
        </w:rPr>
      </w:pPr>
    </w:p>
    <w:p w:rsidRPr="002A3A1D" w:rsidR="00251400" w:rsidP="00251400" w:rsidRDefault="00251400" w14:paraId="5F0F7D79" w14:textId="78A2EC66">
      <w:pPr>
        <w:pStyle w:val="ListParagraph"/>
        <w:numPr>
          <w:ilvl w:val="0"/>
          <w:numId w:val="1"/>
        </w:numPr>
        <w:ind w:left="360"/>
        <w:rPr>
          <w:rFonts w:eastAsia="Calibri" w:cstheme="minorHAnsi"/>
          <w:bCs/>
          <w:i/>
        </w:rPr>
      </w:pPr>
      <w:r w:rsidRPr="002A3A1D">
        <w:rPr>
          <w:rFonts w:cstheme="minorHAnsi"/>
          <w:b/>
        </w:rPr>
        <w:t>Study participant’s highest educational attainment upon entering the TLP/MGH:</w:t>
      </w:r>
    </w:p>
    <w:p w:rsidRPr="002A3A1D" w:rsidR="002E038D" w:rsidP="00251400" w:rsidRDefault="00251400" w14:paraId="0F9A48B8" w14:textId="704D785A">
      <w:pPr>
        <w:pStyle w:val="ListParagraph"/>
        <w:ind w:left="360"/>
        <w:rPr>
          <w:rFonts w:eastAsia="Calibri" w:cstheme="minorHAnsi"/>
          <w:bCs/>
          <w:i/>
        </w:rPr>
      </w:pPr>
      <w:r w:rsidRPr="002A3A1D">
        <w:rPr>
          <w:rFonts w:eastAsia="Calibri" w:cstheme="minorHAnsi"/>
          <w:bCs/>
          <w:i/>
        </w:rPr>
        <w:t xml:space="preserve"> </w:t>
      </w:r>
      <w:r w:rsidRPr="002A3A1D" w:rsidR="002E038D">
        <w:rPr>
          <w:rFonts w:eastAsia="Calibri" w:cstheme="minorHAnsi"/>
          <w:bCs/>
          <w:i/>
        </w:rPr>
        <w:t>(Select only one answer.)</w:t>
      </w:r>
    </w:p>
    <w:p w:rsidRPr="002A3A1D" w:rsidR="00251400" w:rsidP="0060059F" w:rsidRDefault="005C7841" w14:paraId="0E9A9BEC" w14:textId="6EB08D42">
      <w:pPr>
        <w:pStyle w:val="ListParagraph"/>
        <w:ind w:left="1080" w:hanging="360"/>
        <w:rPr>
          <w:rFonts w:cstheme="minorHAnsi"/>
        </w:rPr>
      </w:pPr>
      <w:sdt>
        <w:sdtPr>
          <w:rPr>
            <w:rFonts w:cstheme="minorHAnsi"/>
          </w:rPr>
          <w:id w:val="-251205251"/>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Less than Grade 5</w:t>
      </w:r>
    </w:p>
    <w:p w:rsidRPr="002A3A1D" w:rsidR="00251400" w:rsidP="0060059F" w:rsidRDefault="005C7841" w14:paraId="5C5C750A" w14:textId="4F8DE681">
      <w:pPr>
        <w:pStyle w:val="ListParagraph"/>
        <w:ind w:left="1080" w:hanging="360"/>
        <w:rPr>
          <w:rFonts w:cstheme="minorHAnsi"/>
        </w:rPr>
      </w:pPr>
      <w:sdt>
        <w:sdtPr>
          <w:rPr>
            <w:rFonts w:cstheme="minorHAnsi"/>
          </w:rPr>
          <w:id w:val="-1866975139"/>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Grades 5-6</w:t>
      </w:r>
    </w:p>
    <w:p w:rsidRPr="002A3A1D" w:rsidR="00251400" w:rsidP="0060059F" w:rsidRDefault="005C7841" w14:paraId="6202E556" w14:textId="58B85CF1">
      <w:pPr>
        <w:pStyle w:val="ListParagraph"/>
        <w:ind w:left="1080" w:hanging="360"/>
        <w:rPr>
          <w:rFonts w:cstheme="minorHAnsi"/>
        </w:rPr>
      </w:pPr>
      <w:sdt>
        <w:sdtPr>
          <w:rPr>
            <w:rFonts w:cstheme="minorHAnsi"/>
          </w:rPr>
          <w:id w:val="536557982"/>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Grades 7-8</w:t>
      </w:r>
    </w:p>
    <w:p w:rsidRPr="002A3A1D" w:rsidR="00251400" w:rsidP="0060059F" w:rsidRDefault="005C7841" w14:paraId="2424F2E1" w14:textId="0BD8487C">
      <w:pPr>
        <w:pStyle w:val="ListParagraph"/>
        <w:ind w:left="1080" w:hanging="360"/>
        <w:rPr>
          <w:rFonts w:cstheme="minorHAnsi"/>
        </w:rPr>
      </w:pPr>
      <w:sdt>
        <w:sdtPr>
          <w:rPr>
            <w:rFonts w:cstheme="minorHAnsi"/>
          </w:rPr>
          <w:id w:val="1346281356"/>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Grades 9-11</w:t>
      </w:r>
    </w:p>
    <w:p w:rsidRPr="002A3A1D" w:rsidR="00251400" w:rsidP="0060059F" w:rsidRDefault="005C7841" w14:paraId="38866506" w14:textId="35CE5139">
      <w:pPr>
        <w:pStyle w:val="ListParagraph"/>
        <w:ind w:left="1080" w:hanging="360"/>
        <w:rPr>
          <w:rFonts w:cstheme="minorHAnsi"/>
        </w:rPr>
      </w:pPr>
      <w:sdt>
        <w:sdtPr>
          <w:rPr>
            <w:rFonts w:cstheme="minorHAnsi"/>
          </w:rPr>
          <w:id w:val="-1793668070"/>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Grade 12/High school diploma</w:t>
      </w:r>
    </w:p>
    <w:p w:rsidRPr="002A3A1D" w:rsidR="00251400" w:rsidP="0060059F" w:rsidRDefault="005C7841" w14:paraId="16DE755E" w14:textId="7DE62A64">
      <w:pPr>
        <w:pStyle w:val="ListParagraph"/>
        <w:ind w:left="1080" w:hanging="360"/>
        <w:rPr>
          <w:rFonts w:cstheme="minorHAnsi"/>
        </w:rPr>
      </w:pPr>
      <w:sdt>
        <w:sdtPr>
          <w:rPr>
            <w:rFonts w:cstheme="minorHAnsi"/>
          </w:rPr>
          <w:id w:val="978342292"/>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School program does not have grade levels</w:t>
      </w:r>
    </w:p>
    <w:p w:rsidRPr="002A3A1D" w:rsidR="00251400" w:rsidP="0060059F" w:rsidRDefault="005C7841" w14:paraId="6F4956FC" w14:textId="3BA6BCA3">
      <w:pPr>
        <w:pStyle w:val="ListParagraph"/>
        <w:ind w:left="1080" w:hanging="360"/>
        <w:rPr>
          <w:rFonts w:cstheme="minorHAnsi"/>
        </w:rPr>
      </w:pPr>
      <w:sdt>
        <w:sdtPr>
          <w:rPr>
            <w:rFonts w:cstheme="minorHAnsi"/>
          </w:rPr>
          <w:id w:val="-493566830"/>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GED</w:t>
      </w:r>
    </w:p>
    <w:p w:rsidRPr="002A3A1D" w:rsidR="00251400" w:rsidP="0060059F" w:rsidRDefault="005C7841" w14:paraId="6B9AF875" w14:textId="67CD121E">
      <w:pPr>
        <w:pStyle w:val="ListParagraph"/>
        <w:ind w:left="1080" w:hanging="360"/>
        <w:rPr>
          <w:rFonts w:cstheme="minorHAnsi"/>
        </w:rPr>
      </w:pPr>
      <w:sdt>
        <w:sdtPr>
          <w:rPr>
            <w:rFonts w:cstheme="minorHAnsi"/>
          </w:rPr>
          <w:id w:val="1630437809"/>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Vocational certification</w:t>
      </w:r>
    </w:p>
    <w:p w:rsidRPr="002A3A1D" w:rsidR="00251400" w:rsidP="0060059F" w:rsidRDefault="005C7841" w14:paraId="333A8489" w14:textId="7919CA02">
      <w:pPr>
        <w:pStyle w:val="ListParagraph"/>
        <w:ind w:left="1080" w:hanging="360"/>
        <w:rPr>
          <w:rFonts w:cstheme="minorHAnsi"/>
        </w:rPr>
      </w:pPr>
      <w:sdt>
        <w:sdtPr>
          <w:rPr>
            <w:rFonts w:cstheme="minorHAnsi"/>
          </w:rPr>
          <w:id w:val="-1331836995"/>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Some college</w:t>
      </w:r>
    </w:p>
    <w:p w:rsidR="00B67E6D" w:rsidP="0060059F" w:rsidRDefault="005C7841" w14:paraId="66FB4220" w14:textId="5FF5C52E">
      <w:pPr>
        <w:pStyle w:val="ListParagraph"/>
        <w:ind w:left="1080" w:hanging="360"/>
        <w:rPr>
          <w:rFonts w:cstheme="minorHAnsi"/>
        </w:rPr>
      </w:pPr>
      <w:sdt>
        <w:sdtPr>
          <w:rPr>
            <w:rFonts w:cstheme="minorHAnsi"/>
          </w:rPr>
          <w:id w:val="795030321"/>
          <w14:checkbox>
            <w14:checked w14:val="0"/>
            <w14:checkedState w14:font="MS Gothic" w14:val="2612"/>
            <w14:uncheckedState w14:font="MS Gothic" w14:val="2610"/>
          </w14:checkbox>
        </w:sdtPr>
        <w:sdtEndPr/>
        <w:sdtContent>
          <w:r w:rsidR="00B67E6D">
            <w:rPr>
              <w:rFonts w:hint="eastAsia" w:ascii="MS Gothic" w:hAnsi="MS Gothic" w:eastAsia="MS Gothic" w:cstheme="minorHAnsi"/>
            </w:rPr>
            <w:t>☐</w:t>
          </w:r>
        </w:sdtContent>
      </w:sdt>
      <w:r w:rsidRPr="002A3A1D" w:rsidR="00A61430">
        <w:rPr>
          <w:rFonts w:cstheme="minorHAnsi"/>
        </w:rPr>
        <w:t xml:space="preserve">  </w:t>
      </w:r>
      <w:r w:rsidRPr="002A3A1D" w:rsidR="00251400">
        <w:rPr>
          <w:rFonts w:cstheme="minorHAnsi"/>
        </w:rPr>
        <w:t>Associate’s degree</w:t>
      </w:r>
    </w:p>
    <w:p w:rsidRPr="00B67E6D" w:rsidR="00251400" w:rsidP="00B67E6D" w:rsidRDefault="00251400" w14:paraId="22115893" w14:textId="77777777"/>
    <w:p w:rsidRPr="002A3A1D" w:rsidR="00251400" w:rsidP="0060059F" w:rsidRDefault="005C7841" w14:paraId="5024B4F8" w14:textId="5D612C05">
      <w:pPr>
        <w:pStyle w:val="ListParagraph"/>
        <w:ind w:left="1080" w:hanging="360"/>
        <w:rPr>
          <w:rFonts w:cstheme="minorHAnsi"/>
        </w:rPr>
      </w:pPr>
      <w:sdt>
        <w:sdtPr>
          <w:rPr>
            <w:rFonts w:cstheme="minorHAnsi"/>
          </w:rPr>
          <w:id w:val="-499043652"/>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Bachelor’s degree</w:t>
      </w:r>
    </w:p>
    <w:p w:rsidRPr="002A3A1D" w:rsidR="00251400" w:rsidP="0060059F" w:rsidRDefault="005C7841" w14:paraId="2B3F64CA" w14:textId="345BED4D">
      <w:pPr>
        <w:pStyle w:val="ListParagraph"/>
        <w:ind w:left="1080" w:hanging="360"/>
        <w:rPr>
          <w:rFonts w:cstheme="minorHAnsi"/>
        </w:rPr>
      </w:pPr>
      <w:sdt>
        <w:sdtPr>
          <w:rPr>
            <w:rFonts w:cstheme="minorHAnsi"/>
          </w:rPr>
          <w:id w:val="-1379387767"/>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Graduate degree</w:t>
      </w:r>
    </w:p>
    <w:p w:rsidR="002E038D" w:rsidP="0060059F" w:rsidRDefault="005C7841" w14:paraId="28CD6776" w14:textId="4A38BBD9">
      <w:pPr>
        <w:pStyle w:val="ListParagraph"/>
        <w:ind w:left="1080" w:hanging="360"/>
        <w:rPr>
          <w:rFonts w:cstheme="minorHAnsi"/>
        </w:rPr>
      </w:pPr>
      <w:sdt>
        <w:sdtPr>
          <w:rPr>
            <w:rFonts w:cstheme="minorHAnsi"/>
          </w:rPr>
          <w:id w:val="-1140951883"/>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Don't know</w:t>
      </w:r>
    </w:p>
    <w:p w:rsidRPr="002A3A1D" w:rsidR="00353182" w:rsidP="0060059F" w:rsidRDefault="00353182" w14:paraId="5AFCADD9" w14:textId="77777777">
      <w:pPr>
        <w:pStyle w:val="ListParagraph"/>
        <w:ind w:left="1080" w:hanging="360"/>
        <w:rPr>
          <w:rFonts w:cstheme="minorHAnsi"/>
        </w:rPr>
      </w:pPr>
    </w:p>
    <w:p w:rsidRPr="002A3A1D" w:rsidR="00251400" w:rsidP="00251400" w:rsidRDefault="00251400" w14:paraId="593D4053" w14:textId="01BABA61">
      <w:pPr>
        <w:pStyle w:val="ListParagraph"/>
        <w:numPr>
          <w:ilvl w:val="0"/>
          <w:numId w:val="1"/>
        </w:numPr>
        <w:ind w:left="360"/>
        <w:rPr>
          <w:rFonts w:eastAsia="Calibri" w:cstheme="minorHAnsi"/>
          <w:bCs/>
          <w:i/>
        </w:rPr>
      </w:pPr>
      <w:r w:rsidRPr="002A3A1D">
        <w:rPr>
          <w:rFonts w:cstheme="minorHAnsi"/>
          <w:b/>
        </w:rPr>
        <w:t>Study participant’s educational enrollment status upon entering the TLP/MGH:</w:t>
      </w:r>
    </w:p>
    <w:p w:rsidRPr="002A3A1D" w:rsidR="00251400" w:rsidP="00251400" w:rsidRDefault="00251400" w14:paraId="7B72F932" w14:textId="77777777">
      <w:pPr>
        <w:pStyle w:val="ListParagraph"/>
        <w:rPr>
          <w:rFonts w:eastAsia="Calibri" w:cstheme="minorHAnsi"/>
          <w:bCs/>
          <w:i/>
        </w:rPr>
      </w:pPr>
      <w:r w:rsidRPr="002A3A1D">
        <w:rPr>
          <w:rFonts w:eastAsia="Calibri" w:cstheme="minorHAnsi"/>
          <w:bCs/>
          <w:i/>
        </w:rPr>
        <w:t>(Select only one answer.)</w:t>
      </w:r>
    </w:p>
    <w:p w:rsidRPr="002A3A1D" w:rsidR="00251400" w:rsidP="0060059F" w:rsidRDefault="005C7841" w14:paraId="71B0D12C" w14:textId="55BEEA77">
      <w:pPr>
        <w:pStyle w:val="ListParagraph"/>
        <w:ind w:left="1080" w:hanging="360"/>
        <w:rPr>
          <w:rFonts w:cstheme="minorHAnsi"/>
        </w:rPr>
      </w:pPr>
      <w:sdt>
        <w:sdtPr>
          <w:rPr>
            <w:rFonts w:cstheme="minorHAnsi"/>
          </w:rPr>
          <w:id w:val="-973288080"/>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Enrolled in post-secondary program (i.e., vocational certification, 2-year degree, or 4-year degree)</w:t>
      </w:r>
    </w:p>
    <w:p w:rsidRPr="002A3A1D" w:rsidR="00251400" w:rsidP="0060059F" w:rsidRDefault="005C7841" w14:paraId="2755802B" w14:textId="70D806AA">
      <w:pPr>
        <w:pStyle w:val="ListParagraph"/>
        <w:ind w:left="1080" w:hanging="360"/>
        <w:rPr>
          <w:rFonts w:cstheme="minorHAnsi"/>
        </w:rPr>
      </w:pPr>
      <w:sdt>
        <w:sdtPr>
          <w:rPr>
            <w:rFonts w:cstheme="minorHAnsi"/>
          </w:rPr>
          <w:id w:val="-1042668901"/>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Enrolled in GED or basic education program (not post-secondary)</w:t>
      </w:r>
    </w:p>
    <w:p w:rsidRPr="002A3A1D" w:rsidR="00251400" w:rsidP="0060059F" w:rsidRDefault="005C7841" w14:paraId="1622C851" w14:textId="4AA64F78">
      <w:pPr>
        <w:pStyle w:val="ListParagraph"/>
        <w:ind w:left="1080" w:hanging="360"/>
        <w:rPr>
          <w:rFonts w:cstheme="minorHAnsi"/>
        </w:rPr>
      </w:pPr>
      <w:sdt>
        <w:sdtPr>
          <w:rPr>
            <w:rFonts w:cstheme="minorHAnsi"/>
          </w:rPr>
          <w:id w:val="2001000640"/>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Enrolled in school (not post-secondary), attending regularly</w:t>
      </w:r>
    </w:p>
    <w:p w:rsidRPr="002A3A1D" w:rsidR="00251400" w:rsidP="0060059F" w:rsidRDefault="005C7841" w14:paraId="4F6B84F8" w14:textId="62314652">
      <w:pPr>
        <w:pStyle w:val="ListParagraph"/>
        <w:ind w:left="1080" w:hanging="360"/>
        <w:rPr>
          <w:rFonts w:cstheme="minorHAnsi"/>
        </w:rPr>
      </w:pPr>
      <w:sdt>
        <w:sdtPr>
          <w:rPr>
            <w:rFonts w:cstheme="minorHAnsi"/>
          </w:rPr>
          <w:id w:val="-1037506353"/>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Enrolled in school (not post-secondary), attending irregularly</w:t>
      </w:r>
    </w:p>
    <w:p w:rsidRPr="002A3A1D" w:rsidR="00251400" w:rsidP="0060059F" w:rsidRDefault="005C7841" w14:paraId="6AD90B1D" w14:textId="7653B821">
      <w:pPr>
        <w:pStyle w:val="ListParagraph"/>
        <w:ind w:left="1080" w:hanging="360"/>
        <w:rPr>
          <w:rFonts w:cstheme="minorHAnsi"/>
        </w:rPr>
      </w:pPr>
      <w:sdt>
        <w:sdtPr>
          <w:rPr>
            <w:rFonts w:cstheme="minorHAnsi"/>
          </w:rPr>
          <w:id w:val="-959340468"/>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 xml:space="preserve">Enrolled in school (not post-secondary), suspended </w:t>
      </w:r>
    </w:p>
    <w:p w:rsidRPr="002A3A1D" w:rsidR="00251400" w:rsidP="0060059F" w:rsidRDefault="005C7841" w14:paraId="238C3C64" w14:textId="1364C9BE">
      <w:pPr>
        <w:pStyle w:val="ListParagraph"/>
        <w:ind w:left="1080" w:hanging="360"/>
        <w:rPr>
          <w:rFonts w:cstheme="minorHAnsi"/>
        </w:rPr>
      </w:pPr>
      <w:sdt>
        <w:sdtPr>
          <w:rPr>
            <w:rFonts w:cstheme="minorHAnsi"/>
          </w:rPr>
          <w:id w:val="799882687"/>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Not currently enrolled, completed educational goal (diploma, GED, certificate, degree)</w:t>
      </w:r>
    </w:p>
    <w:p w:rsidRPr="002A3A1D" w:rsidR="00251400" w:rsidP="0060059F" w:rsidRDefault="005C7841" w14:paraId="55F58EAF" w14:textId="37C5FB31">
      <w:pPr>
        <w:pStyle w:val="ListParagraph"/>
        <w:ind w:left="1080" w:hanging="360"/>
        <w:rPr>
          <w:rFonts w:cstheme="minorHAnsi"/>
        </w:rPr>
      </w:pPr>
      <w:sdt>
        <w:sdtPr>
          <w:rPr>
            <w:rFonts w:cstheme="minorHAnsi"/>
          </w:rPr>
          <w:id w:val="1567063441"/>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Not currently enrolled, dropped out of school</w:t>
      </w:r>
    </w:p>
    <w:p w:rsidRPr="002A3A1D" w:rsidR="00251400" w:rsidP="0060059F" w:rsidRDefault="005C7841" w14:paraId="486FBEEB" w14:textId="36A364E8">
      <w:pPr>
        <w:pStyle w:val="ListParagraph"/>
        <w:ind w:left="1080" w:hanging="360"/>
        <w:rPr>
          <w:rFonts w:cstheme="minorHAnsi"/>
        </w:rPr>
      </w:pPr>
      <w:sdt>
        <w:sdtPr>
          <w:rPr>
            <w:rFonts w:cstheme="minorHAnsi"/>
          </w:rPr>
          <w:id w:val="1467395396"/>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 xml:space="preserve">Not currently enrolled, expelled </w:t>
      </w:r>
    </w:p>
    <w:p w:rsidRPr="002A3A1D" w:rsidR="005168C7" w:rsidP="0060059F" w:rsidRDefault="005C7841" w14:paraId="61326777" w14:textId="77777777">
      <w:pPr>
        <w:pStyle w:val="ListParagraph"/>
        <w:ind w:left="1080" w:hanging="360"/>
        <w:rPr>
          <w:rFonts w:cstheme="minorHAnsi"/>
        </w:rPr>
      </w:pPr>
      <w:sdt>
        <w:sdtPr>
          <w:rPr>
            <w:rFonts w:cstheme="minorHAnsi"/>
          </w:rPr>
          <w:id w:val="1536462266"/>
          <w14:checkbox>
            <w14:checked w14:val="0"/>
            <w14:checkedState w14:font="MS Gothic" w14:val="2612"/>
            <w14:uncheckedState w14:font="MS Gothic" w14:val="2610"/>
          </w14:checkbox>
        </w:sdtPr>
        <w:sdtEndPr/>
        <w:sdtContent>
          <w:r w:rsidRPr="002A3A1D" w:rsidR="00A61430">
            <w:rPr>
              <w:rFonts w:ascii="Segoe UI Symbol" w:hAnsi="Segoe UI Symbol" w:cs="Segoe UI Symbol"/>
            </w:rPr>
            <w:t>☐</w:t>
          </w:r>
        </w:sdtContent>
      </w:sdt>
      <w:r w:rsidRPr="002A3A1D" w:rsidR="00A61430">
        <w:rPr>
          <w:rFonts w:cstheme="minorHAnsi"/>
        </w:rPr>
        <w:t xml:space="preserve">  </w:t>
      </w:r>
      <w:r w:rsidRPr="002A3A1D" w:rsidR="00251400">
        <w:rPr>
          <w:rFonts w:cstheme="minorHAnsi"/>
        </w:rPr>
        <w:t>Don't know</w:t>
      </w:r>
    </w:p>
    <w:p w:rsidRPr="002A3A1D" w:rsidR="0060059F" w:rsidP="0060059F" w:rsidRDefault="0060059F" w14:paraId="5C97FC13" w14:textId="77777777">
      <w:pPr>
        <w:pStyle w:val="ListParagraph"/>
        <w:ind w:left="1080" w:hanging="360"/>
        <w:rPr>
          <w:rFonts w:cstheme="minorHAnsi"/>
        </w:rPr>
      </w:pPr>
    </w:p>
    <w:p w:rsidRPr="002A3A1D" w:rsidR="00A61430" w:rsidP="005168C7" w:rsidRDefault="002575AF" w14:paraId="5546D70E" w14:textId="546BF52C">
      <w:pPr>
        <w:pStyle w:val="ListParagraph"/>
        <w:numPr>
          <w:ilvl w:val="0"/>
          <w:numId w:val="1"/>
        </w:numPr>
        <w:spacing w:after="240"/>
        <w:ind w:left="360"/>
        <w:rPr>
          <w:rFonts w:eastAsia="Times New Roman" w:cstheme="minorHAnsi"/>
          <w:snapToGrid w:val="0"/>
        </w:rPr>
      </w:pPr>
      <w:r w:rsidRPr="002A3A1D">
        <w:rPr>
          <w:rFonts w:cstheme="minorHAnsi"/>
          <w:b/>
        </w:rPr>
        <w:t>Was the s</w:t>
      </w:r>
      <w:r w:rsidRPr="002A3A1D" w:rsidR="00A61430">
        <w:rPr>
          <w:rFonts w:cstheme="minorHAnsi"/>
          <w:b/>
        </w:rPr>
        <w:t xml:space="preserve">tudy participant </w:t>
      </w:r>
      <w:r w:rsidRPr="002A3A1D" w:rsidR="005168C7">
        <w:rPr>
          <w:rFonts w:cstheme="minorHAnsi"/>
          <w:b/>
        </w:rPr>
        <w:t>employ</w:t>
      </w:r>
      <w:r w:rsidRPr="002A3A1D">
        <w:rPr>
          <w:rFonts w:cstheme="minorHAnsi"/>
          <w:b/>
        </w:rPr>
        <w:t>ed</w:t>
      </w:r>
      <w:r w:rsidRPr="002A3A1D" w:rsidR="005168C7">
        <w:rPr>
          <w:rFonts w:cstheme="minorHAnsi"/>
          <w:b/>
        </w:rPr>
        <w:t xml:space="preserve"> </w:t>
      </w:r>
      <w:r w:rsidRPr="002A3A1D" w:rsidR="00A61430">
        <w:rPr>
          <w:rFonts w:cstheme="minorHAnsi"/>
          <w:b/>
        </w:rPr>
        <w:t>upon entering the TLP/MGH</w:t>
      </w:r>
      <w:r w:rsidRPr="002A3A1D">
        <w:rPr>
          <w:rFonts w:cstheme="minorHAnsi"/>
          <w:b/>
        </w:rPr>
        <w:t>?</w:t>
      </w:r>
    </w:p>
    <w:p w:rsidRPr="002A3A1D" w:rsidR="00A61430" w:rsidP="00A61430" w:rsidRDefault="00A61430" w14:paraId="19B51053" w14:textId="77777777">
      <w:pPr>
        <w:pStyle w:val="ListParagraph"/>
        <w:ind w:left="360"/>
        <w:rPr>
          <w:rFonts w:eastAsia="Calibri" w:cstheme="minorHAnsi"/>
          <w:bCs/>
          <w:i/>
        </w:rPr>
      </w:pPr>
      <w:r w:rsidRPr="002A3A1D">
        <w:rPr>
          <w:rFonts w:eastAsia="Calibri" w:cstheme="minorHAnsi"/>
          <w:bCs/>
          <w:i/>
        </w:rPr>
        <w:t xml:space="preserve"> (Select only one answer.)</w:t>
      </w:r>
    </w:p>
    <w:p w:rsidRPr="002A3A1D" w:rsidR="005168C7" w:rsidP="0060059F" w:rsidRDefault="005C7841" w14:paraId="118CFDC8" w14:textId="18DBAA9C">
      <w:pPr>
        <w:pStyle w:val="ListParagraph"/>
        <w:ind w:left="1080" w:hanging="360"/>
        <w:rPr>
          <w:rFonts w:cstheme="minorHAnsi"/>
        </w:rPr>
      </w:pPr>
      <w:sdt>
        <w:sdtPr>
          <w:rPr>
            <w:rFonts w:cstheme="minorHAnsi"/>
          </w:rPr>
          <w:id w:val="1952816884"/>
          <w14:checkbox>
            <w14:checked w14:val="0"/>
            <w14:checkedState w14:font="MS Gothic" w14:val="2612"/>
            <w14:uncheckedState w14:font="MS Gothic" w14:val="2610"/>
          </w14:checkbox>
        </w:sdtPr>
        <w:sdtEndPr/>
        <w:sdtContent>
          <w:r w:rsidRPr="002A3A1D" w:rsidR="005168C7">
            <w:rPr>
              <w:rFonts w:ascii="Segoe UI Symbol" w:hAnsi="Segoe UI Symbol" w:cs="Segoe UI Symbol"/>
            </w:rPr>
            <w:t>☐</w:t>
          </w:r>
        </w:sdtContent>
      </w:sdt>
      <w:r w:rsidRPr="002A3A1D" w:rsidR="005168C7">
        <w:rPr>
          <w:rFonts w:cstheme="minorHAnsi"/>
        </w:rPr>
        <w:t xml:space="preserve">  No </w:t>
      </w:r>
    </w:p>
    <w:p w:rsidRPr="002A3A1D" w:rsidR="005168C7" w:rsidP="0060059F" w:rsidRDefault="005C7841" w14:paraId="68F09175" w14:textId="7E436F01">
      <w:pPr>
        <w:pStyle w:val="ListParagraph"/>
        <w:ind w:left="1080" w:hanging="360"/>
        <w:rPr>
          <w:rFonts w:cstheme="minorHAnsi"/>
        </w:rPr>
      </w:pPr>
      <w:sdt>
        <w:sdtPr>
          <w:rPr>
            <w:rFonts w:cstheme="minorHAnsi"/>
          </w:rPr>
          <w:id w:val="-166169043"/>
          <w14:checkbox>
            <w14:checked w14:val="0"/>
            <w14:checkedState w14:font="MS Gothic" w14:val="2612"/>
            <w14:uncheckedState w14:font="MS Gothic" w14:val="2610"/>
          </w14:checkbox>
        </w:sdtPr>
        <w:sdtEndPr/>
        <w:sdtContent>
          <w:r w:rsidRPr="002A3A1D" w:rsidR="005168C7">
            <w:rPr>
              <w:rFonts w:ascii="Segoe UI Symbol" w:hAnsi="Segoe UI Symbol" w:cs="Segoe UI Symbol"/>
            </w:rPr>
            <w:t>☐</w:t>
          </w:r>
        </w:sdtContent>
      </w:sdt>
      <w:r w:rsidRPr="002A3A1D" w:rsidR="005168C7">
        <w:rPr>
          <w:rFonts w:cstheme="minorHAnsi"/>
        </w:rPr>
        <w:t xml:space="preserve">  Yes, full-time (30+ hours)</w:t>
      </w:r>
    </w:p>
    <w:p w:rsidRPr="002A3A1D" w:rsidR="005168C7" w:rsidP="0060059F" w:rsidRDefault="005C7841" w14:paraId="7009315C" w14:textId="03FA6415">
      <w:pPr>
        <w:pStyle w:val="ListParagraph"/>
        <w:ind w:left="1080" w:hanging="360"/>
        <w:rPr>
          <w:rFonts w:cstheme="minorHAnsi"/>
        </w:rPr>
      </w:pPr>
      <w:sdt>
        <w:sdtPr>
          <w:rPr>
            <w:rFonts w:cstheme="minorHAnsi"/>
          </w:rPr>
          <w:id w:val="1109016679"/>
          <w14:checkbox>
            <w14:checked w14:val="0"/>
            <w14:checkedState w14:font="MS Gothic" w14:val="2612"/>
            <w14:uncheckedState w14:font="MS Gothic" w14:val="2610"/>
          </w14:checkbox>
        </w:sdtPr>
        <w:sdtEndPr/>
        <w:sdtContent>
          <w:r w:rsidRPr="002A3A1D" w:rsidR="005168C7">
            <w:rPr>
              <w:rFonts w:ascii="Segoe UI Symbol" w:hAnsi="Segoe UI Symbol" w:cs="Segoe UI Symbol"/>
            </w:rPr>
            <w:t>☐</w:t>
          </w:r>
        </w:sdtContent>
      </w:sdt>
      <w:r w:rsidRPr="002A3A1D" w:rsidR="005168C7">
        <w:rPr>
          <w:rFonts w:cstheme="minorHAnsi"/>
        </w:rPr>
        <w:t xml:space="preserve">  Yes, part-time (&lt;30 hours)</w:t>
      </w:r>
    </w:p>
    <w:p w:rsidRPr="002A3A1D" w:rsidR="005168C7" w:rsidP="0060059F" w:rsidRDefault="005C7841" w14:paraId="2BB779EE" w14:textId="33CD4085">
      <w:pPr>
        <w:pStyle w:val="ListParagraph"/>
        <w:ind w:left="1080" w:hanging="360"/>
        <w:rPr>
          <w:rFonts w:cstheme="minorHAnsi"/>
        </w:rPr>
      </w:pPr>
      <w:sdt>
        <w:sdtPr>
          <w:rPr>
            <w:rFonts w:cstheme="minorHAnsi"/>
          </w:rPr>
          <w:id w:val="-944296152"/>
          <w14:checkbox>
            <w14:checked w14:val="0"/>
            <w14:checkedState w14:font="MS Gothic" w14:val="2612"/>
            <w14:uncheckedState w14:font="MS Gothic" w14:val="2610"/>
          </w14:checkbox>
        </w:sdtPr>
        <w:sdtEndPr/>
        <w:sdtContent>
          <w:r w:rsidRPr="002A3A1D" w:rsidR="005168C7">
            <w:rPr>
              <w:rFonts w:ascii="Segoe UI Symbol" w:hAnsi="Segoe UI Symbol" w:cs="Segoe UI Symbol"/>
            </w:rPr>
            <w:t>☐</w:t>
          </w:r>
        </w:sdtContent>
      </w:sdt>
      <w:r w:rsidRPr="002A3A1D" w:rsidR="005168C7">
        <w:rPr>
          <w:rFonts w:cstheme="minorHAnsi"/>
        </w:rPr>
        <w:t xml:space="preserve">  Yes, hours not known</w:t>
      </w:r>
    </w:p>
    <w:p w:rsidRPr="002A3A1D" w:rsidR="002E038D" w:rsidP="0060059F" w:rsidRDefault="005C7841" w14:paraId="6E758FA4" w14:textId="57DF034A">
      <w:pPr>
        <w:pStyle w:val="ListParagraph"/>
        <w:ind w:left="1080" w:hanging="360"/>
        <w:rPr>
          <w:rFonts w:cstheme="minorHAnsi"/>
        </w:rPr>
      </w:pPr>
      <w:sdt>
        <w:sdtPr>
          <w:rPr>
            <w:rFonts w:cstheme="minorHAnsi"/>
          </w:rPr>
          <w:id w:val="-149602977"/>
          <w14:checkbox>
            <w14:checked w14:val="0"/>
            <w14:checkedState w14:font="MS Gothic" w14:val="2612"/>
            <w14:uncheckedState w14:font="MS Gothic" w14:val="2610"/>
          </w14:checkbox>
        </w:sdtPr>
        <w:sdtEndPr/>
        <w:sdtContent>
          <w:r w:rsidRPr="002A3A1D" w:rsidR="005168C7">
            <w:rPr>
              <w:rFonts w:ascii="Segoe UI Symbol" w:hAnsi="Segoe UI Symbol" w:cs="Segoe UI Symbol"/>
            </w:rPr>
            <w:t>☐</w:t>
          </w:r>
        </w:sdtContent>
      </w:sdt>
      <w:r w:rsidRPr="002A3A1D" w:rsidR="005168C7">
        <w:rPr>
          <w:rFonts w:cstheme="minorHAnsi"/>
        </w:rPr>
        <w:t xml:space="preserve">  Don't know</w:t>
      </w:r>
    </w:p>
    <w:p w:rsidRPr="002A3A1D" w:rsidR="0060059F" w:rsidP="0060059F" w:rsidRDefault="0060059F" w14:paraId="4B4F00A8" w14:textId="77777777">
      <w:pPr>
        <w:pStyle w:val="ListParagraph"/>
        <w:ind w:left="1080" w:hanging="360"/>
        <w:rPr>
          <w:rFonts w:cstheme="minorHAnsi"/>
        </w:rPr>
      </w:pPr>
    </w:p>
    <w:p w:rsidRPr="002A3A1D" w:rsidR="005168C7" w:rsidP="005168C7" w:rsidRDefault="005168C7" w14:paraId="7D2D48E6" w14:textId="77777777">
      <w:pPr>
        <w:pStyle w:val="ListParagraph"/>
        <w:numPr>
          <w:ilvl w:val="0"/>
          <w:numId w:val="1"/>
        </w:numPr>
        <w:ind w:left="360"/>
        <w:rPr>
          <w:rFonts w:cstheme="minorHAnsi"/>
          <w:b/>
        </w:rPr>
      </w:pPr>
      <w:r w:rsidRPr="002A3A1D">
        <w:rPr>
          <w:rFonts w:cstheme="minorHAnsi"/>
          <w:b/>
        </w:rPr>
        <w:t>Study participant’s housing status prior to entering the TLP/MGH:</w:t>
      </w:r>
    </w:p>
    <w:p w:rsidRPr="002A3A1D" w:rsidR="002575AF" w:rsidP="002575AF" w:rsidRDefault="002575AF" w14:paraId="7C330DC7" w14:textId="4DA48893">
      <w:pPr>
        <w:pStyle w:val="ListParagraph"/>
        <w:ind w:left="360"/>
        <w:rPr>
          <w:rFonts w:eastAsia="Calibri" w:cstheme="minorHAnsi"/>
          <w:bCs/>
          <w:i/>
        </w:rPr>
      </w:pPr>
      <w:r w:rsidRPr="002A3A1D">
        <w:rPr>
          <w:rFonts w:eastAsia="Calibri" w:cstheme="minorHAnsi"/>
          <w:bCs/>
          <w:i/>
        </w:rPr>
        <w:t>(Select only one answer.)</w:t>
      </w:r>
    </w:p>
    <w:p w:rsidRPr="002A3A1D" w:rsidR="00511347" w:rsidP="00511347" w:rsidRDefault="005C7841" w14:paraId="42EAE3D5" w14:textId="399A9EC9">
      <w:pPr>
        <w:pStyle w:val="ListParagraph"/>
        <w:ind w:left="1080" w:hanging="360"/>
        <w:rPr>
          <w:rFonts w:cstheme="minorHAnsi"/>
        </w:rPr>
      </w:pPr>
      <w:sdt>
        <w:sdtPr>
          <w:rPr>
            <w:rFonts w:cstheme="minorHAnsi"/>
          </w:rPr>
          <w:id w:val="-1552380333"/>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Emergency shelter, including hotel or motel paid for voucher with emergency shelter, or RHY-funded Host Home shelter</w:t>
      </w:r>
    </w:p>
    <w:p w:rsidRPr="002A3A1D" w:rsidR="00511347" w:rsidP="00511347" w:rsidRDefault="005C7841" w14:paraId="48332E22" w14:textId="3D825BFB">
      <w:pPr>
        <w:pStyle w:val="ListParagraph"/>
        <w:ind w:left="1080" w:hanging="360"/>
        <w:rPr>
          <w:rFonts w:cstheme="minorHAnsi"/>
        </w:rPr>
      </w:pPr>
      <w:sdt>
        <w:sdtPr>
          <w:rPr>
            <w:rFonts w:cstheme="minorHAnsi"/>
          </w:rPr>
          <w:id w:val="1006165066"/>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Place not meant for habitation (e.g., a vehicle, an abandoned building, bus/train/subway station/airport or anywhere outside)</w:t>
      </w:r>
    </w:p>
    <w:p w:rsidRPr="002A3A1D" w:rsidR="00511347" w:rsidP="00511347" w:rsidRDefault="005C7841" w14:paraId="6E7D9A54" w14:textId="713EBD8C">
      <w:pPr>
        <w:pStyle w:val="ListParagraph"/>
        <w:ind w:left="1080" w:hanging="360"/>
        <w:rPr>
          <w:rFonts w:cstheme="minorHAnsi"/>
        </w:rPr>
      </w:pPr>
      <w:sdt>
        <w:sdtPr>
          <w:rPr>
            <w:rFonts w:cstheme="minorHAnsi"/>
          </w:rPr>
          <w:id w:val="-841932320"/>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Safe Haven</w:t>
      </w:r>
    </w:p>
    <w:p w:rsidRPr="002A3A1D" w:rsidR="00511347" w:rsidP="00511347" w:rsidRDefault="005C7841" w14:paraId="63966965" w14:textId="462BE867">
      <w:pPr>
        <w:pStyle w:val="ListParagraph"/>
        <w:ind w:left="1080" w:hanging="360"/>
        <w:rPr>
          <w:rFonts w:cstheme="minorHAnsi"/>
        </w:rPr>
      </w:pPr>
      <w:sdt>
        <w:sdtPr>
          <w:rPr>
            <w:rFonts w:cstheme="minorHAnsi"/>
          </w:rPr>
          <w:id w:val="-2105032962"/>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Foster care home or foster care group home</w:t>
      </w:r>
    </w:p>
    <w:p w:rsidRPr="002A3A1D" w:rsidR="00511347" w:rsidP="00511347" w:rsidRDefault="005C7841" w14:paraId="1C5642A7" w14:textId="1C9DF557">
      <w:pPr>
        <w:pStyle w:val="ListParagraph"/>
        <w:ind w:left="1080" w:hanging="360"/>
        <w:rPr>
          <w:rFonts w:cstheme="minorHAnsi"/>
        </w:rPr>
      </w:pPr>
      <w:sdt>
        <w:sdtPr>
          <w:rPr>
            <w:rFonts w:cstheme="minorHAnsi"/>
          </w:rPr>
          <w:id w:val="-2075569076"/>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Hospital or other residential non-psychiatric medical facility</w:t>
      </w:r>
    </w:p>
    <w:p w:rsidRPr="002A3A1D" w:rsidR="00511347" w:rsidP="00511347" w:rsidRDefault="005C7841" w14:paraId="3447B6EB" w14:textId="5247D162">
      <w:pPr>
        <w:pStyle w:val="ListParagraph"/>
        <w:ind w:left="1080" w:hanging="360"/>
        <w:rPr>
          <w:rFonts w:cstheme="minorHAnsi"/>
        </w:rPr>
      </w:pPr>
      <w:sdt>
        <w:sdtPr>
          <w:rPr>
            <w:rFonts w:cstheme="minorHAnsi"/>
          </w:rPr>
          <w:id w:val="1301339632"/>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Jail, prison or juvenile detention facility</w:t>
      </w:r>
    </w:p>
    <w:p w:rsidRPr="002A3A1D" w:rsidR="00511347" w:rsidP="00511347" w:rsidRDefault="005C7841" w14:paraId="3E411C54" w14:textId="07382199">
      <w:pPr>
        <w:pStyle w:val="ListParagraph"/>
        <w:ind w:left="1080" w:hanging="360"/>
        <w:rPr>
          <w:rFonts w:cstheme="minorHAnsi"/>
        </w:rPr>
      </w:pPr>
      <w:sdt>
        <w:sdtPr>
          <w:rPr>
            <w:rFonts w:cstheme="minorHAnsi"/>
          </w:rPr>
          <w:id w:val="869265211"/>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Psychiatric hospital or other psychiatric facility</w:t>
      </w:r>
    </w:p>
    <w:p w:rsidRPr="002A3A1D" w:rsidR="00511347" w:rsidP="00511347" w:rsidRDefault="005C7841" w14:paraId="62E89CE1" w14:textId="54C8B285">
      <w:pPr>
        <w:pStyle w:val="ListParagraph"/>
        <w:ind w:left="1080" w:hanging="360"/>
        <w:rPr>
          <w:rFonts w:cstheme="minorHAnsi"/>
        </w:rPr>
      </w:pPr>
      <w:sdt>
        <w:sdtPr>
          <w:rPr>
            <w:rFonts w:cstheme="minorHAnsi"/>
          </w:rPr>
          <w:id w:val="-81297516"/>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Substance abuse treatment facility or detox center</w:t>
      </w:r>
    </w:p>
    <w:p w:rsidRPr="002A3A1D" w:rsidR="00511347" w:rsidP="00511347" w:rsidRDefault="005C7841" w14:paraId="10D73FD4" w14:textId="0B14B5A1">
      <w:pPr>
        <w:pStyle w:val="ListParagraph"/>
        <w:ind w:left="1080" w:hanging="360"/>
        <w:rPr>
          <w:rFonts w:cstheme="minorHAnsi"/>
        </w:rPr>
      </w:pPr>
      <w:sdt>
        <w:sdtPr>
          <w:rPr>
            <w:rFonts w:cstheme="minorHAnsi"/>
          </w:rPr>
          <w:id w:val="-1030883711"/>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Residential project or halfway house with no homeless criteria</w:t>
      </w:r>
    </w:p>
    <w:p w:rsidRPr="002A3A1D" w:rsidR="00511347" w:rsidP="00511347" w:rsidRDefault="005C7841" w14:paraId="2CB8648F" w14:textId="0C5D960D">
      <w:pPr>
        <w:pStyle w:val="ListParagraph"/>
        <w:ind w:left="1080" w:hanging="360"/>
        <w:rPr>
          <w:rFonts w:cstheme="minorHAnsi"/>
        </w:rPr>
      </w:pPr>
      <w:sdt>
        <w:sdtPr>
          <w:rPr>
            <w:rFonts w:cstheme="minorHAnsi"/>
          </w:rPr>
          <w:id w:val="-261991943"/>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Hotel or motel paid for without emergency shelter voucher</w:t>
      </w:r>
    </w:p>
    <w:p w:rsidRPr="002A3A1D" w:rsidR="00511347" w:rsidP="00511347" w:rsidRDefault="005C7841" w14:paraId="38F692CC" w14:textId="51F77238">
      <w:pPr>
        <w:pStyle w:val="ListParagraph"/>
        <w:ind w:left="1080" w:hanging="360"/>
        <w:rPr>
          <w:rFonts w:cstheme="minorHAnsi"/>
        </w:rPr>
      </w:pPr>
      <w:sdt>
        <w:sdtPr>
          <w:rPr>
            <w:rFonts w:cstheme="minorHAnsi"/>
          </w:rPr>
          <w:id w:val="-1453315056"/>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Transitional housing for homeless persons (including homeless youth)</w:t>
      </w:r>
    </w:p>
    <w:p w:rsidRPr="002A3A1D" w:rsidR="00511347" w:rsidP="00511347" w:rsidRDefault="005C7841" w14:paraId="666A7592" w14:textId="4485EEBB">
      <w:pPr>
        <w:pStyle w:val="ListParagraph"/>
        <w:ind w:left="1080" w:hanging="360"/>
        <w:rPr>
          <w:rFonts w:cstheme="minorHAnsi"/>
        </w:rPr>
      </w:pPr>
      <w:sdt>
        <w:sdtPr>
          <w:rPr>
            <w:rFonts w:cstheme="minorHAnsi"/>
          </w:rPr>
          <w:id w:val="1633443161"/>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Host home (non-crisis)</w:t>
      </w:r>
    </w:p>
    <w:p w:rsidRPr="002A3A1D" w:rsidR="00511347" w:rsidP="00511347" w:rsidRDefault="005C7841" w14:paraId="1D2D5D99" w14:textId="46038B7D">
      <w:pPr>
        <w:pStyle w:val="ListParagraph"/>
        <w:ind w:left="1080" w:hanging="360"/>
        <w:rPr>
          <w:rFonts w:cstheme="minorHAnsi"/>
        </w:rPr>
      </w:pPr>
      <w:sdt>
        <w:sdtPr>
          <w:rPr>
            <w:rFonts w:cstheme="minorHAnsi"/>
          </w:rPr>
          <w:id w:val="-1836682340"/>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Staying or living in a family member's room, apartment, or house</w:t>
      </w:r>
    </w:p>
    <w:p w:rsidRPr="002A3A1D" w:rsidR="00511347" w:rsidP="00511347" w:rsidRDefault="005C7841" w14:paraId="706C7E36" w14:textId="5D7815A5">
      <w:pPr>
        <w:pStyle w:val="ListParagraph"/>
        <w:ind w:left="1080" w:hanging="360"/>
        <w:rPr>
          <w:rFonts w:cstheme="minorHAnsi"/>
        </w:rPr>
      </w:pPr>
      <w:sdt>
        <w:sdtPr>
          <w:rPr>
            <w:rFonts w:cstheme="minorHAnsi"/>
          </w:rPr>
          <w:id w:val="-402685573"/>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Staying or living in a friend's room, apartment, or house</w:t>
      </w:r>
    </w:p>
    <w:p w:rsidRPr="002A3A1D" w:rsidR="00511347" w:rsidP="00511347" w:rsidRDefault="005C7841" w14:paraId="0D32D056" w14:textId="4DA50E08">
      <w:pPr>
        <w:pStyle w:val="ListParagraph"/>
        <w:ind w:left="1080" w:hanging="360"/>
        <w:rPr>
          <w:rFonts w:cstheme="minorHAnsi"/>
        </w:rPr>
      </w:pPr>
      <w:sdt>
        <w:sdtPr>
          <w:rPr>
            <w:rFonts w:cstheme="minorHAnsi"/>
          </w:rPr>
          <w:id w:val="-2109882378"/>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Rental by client, no ongoing housing subsidy</w:t>
      </w:r>
    </w:p>
    <w:p w:rsidRPr="002A3A1D" w:rsidR="00511347" w:rsidP="00511347" w:rsidRDefault="005C7841" w14:paraId="716F2A50" w14:textId="1535FCE4">
      <w:pPr>
        <w:pStyle w:val="ListParagraph"/>
        <w:ind w:left="1080" w:hanging="360"/>
        <w:rPr>
          <w:rFonts w:cstheme="minorHAnsi"/>
        </w:rPr>
      </w:pPr>
      <w:sdt>
        <w:sdtPr>
          <w:rPr>
            <w:rFonts w:cstheme="minorHAnsi"/>
          </w:rPr>
          <w:id w:val="-1824882886"/>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Rental by client, with RRH or equivalent subsidy</w:t>
      </w:r>
    </w:p>
    <w:p w:rsidRPr="002A3A1D" w:rsidR="00511347" w:rsidP="00511347" w:rsidRDefault="005C7841" w14:paraId="50B72C4F" w14:textId="0BA178D8">
      <w:pPr>
        <w:pStyle w:val="ListParagraph"/>
        <w:ind w:left="1080" w:hanging="360"/>
        <w:rPr>
          <w:rFonts w:cstheme="minorHAnsi"/>
        </w:rPr>
      </w:pPr>
      <w:sdt>
        <w:sdtPr>
          <w:rPr>
            <w:rFonts w:cstheme="minorHAnsi"/>
          </w:rPr>
          <w:id w:val="-241334650"/>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Rental by client, with Housing Choice Voucher (HCV) (tenant or project-based)</w:t>
      </w:r>
    </w:p>
    <w:p w:rsidRPr="002A3A1D" w:rsidR="00511347" w:rsidP="00511347" w:rsidRDefault="005C7841" w14:paraId="1E2BA63F" w14:textId="58C51FC7">
      <w:pPr>
        <w:pStyle w:val="ListParagraph"/>
        <w:ind w:left="1080" w:hanging="360"/>
        <w:rPr>
          <w:rFonts w:cstheme="minorHAnsi"/>
        </w:rPr>
      </w:pPr>
      <w:sdt>
        <w:sdtPr>
          <w:rPr>
            <w:rFonts w:cstheme="minorHAnsi"/>
          </w:rPr>
          <w:id w:val="385226216"/>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Rental by client in a public housing unit</w:t>
      </w:r>
    </w:p>
    <w:p w:rsidRPr="002A3A1D" w:rsidR="00511347" w:rsidP="00511347" w:rsidRDefault="005C7841" w14:paraId="0B9586AC" w14:textId="2C8B4443">
      <w:pPr>
        <w:pStyle w:val="ListParagraph"/>
        <w:ind w:left="1080" w:hanging="360"/>
        <w:rPr>
          <w:rFonts w:cstheme="minorHAnsi"/>
        </w:rPr>
      </w:pPr>
      <w:sdt>
        <w:sdtPr>
          <w:rPr>
            <w:rFonts w:cstheme="minorHAnsi"/>
          </w:rPr>
          <w:id w:val="1488669278"/>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Rental by client, with VASH housing subsidy</w:t>
      </w:r>
    </w:p>
    <w:p w:rsidRPr="002A3A1D" w:rsidR="00511347" w:rsidP="00511347" w:rsidRDefault="005C7841" w14:paraId="025C286A" w14:textId="1D73C112">
      <w:pPr>
        <w:pStyle w:val="ListParagraph"/>
        <w:ind w:left="1080" w:hanging="360"/>
        <w:rPr>
          <w:rFonts w:cstheme="minorHAnsi"/>
        </w:rPr>
      </w:pPr>
      <w:sdt>
        <w:sdtPr>
          <w:rPr>
            <w:rFonts w:cstheme="minorHAnsi"/>
          </w:rPr>
          <w:id w:val="-1209875539"/>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Rental by client, with GPD TIP housing subsidy</w:t>
      </w:r>
    </w:p>
    <w:p w:rsidRPr="002A3A1D" w:rsidR="00511347" w:rsidP="00511347" w:rsidRDefault="005C7841" w14:paraId="24871944" w14:textId="5B1EF848">
      <w:pPr>
        <w:pStyle w:val="ListParagraph"/>
        <w:ind w:left="1080" w:hanging="360"/>
        <w:rPr>
          <w:rFonts w:cstheme="minorHAnsi"/>
        </w:rPr>
      </w:pPr>
      <w:sdt>
        <w:sdtPr>
          <w:rPr>
            <w:rFonts w:cstheme="minorHAnsi"/>
          </w:rPr>
          <w:id w:val="-1561311804"/>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Rental by client, with other ongoing housing subsidy</w:t>
      </w:r>
    </w:p>
    <w:p w:rsidRPr="002A3A1D" w:rsidR="00511347" w:rsidP="00511347" w:rsidRDefault="005C7841" w14:paraId="6DE1065E" w14:textId="6AA31104">
      <w:pPr>
        <w:pStyle w:val="ListParagraph"/>
        <w:ind w:left="1080" w:hanging="360"/>
        <w:rPr>
          <w:rFonts w:cstheme="minorHAnsi"/>
        </w:rPr>
      </w:pPr>
      <w:sdt>
        <w:sdtPr>
          <w:rPr>
            <w:rFonts w:cstheme="minorHAnsi"/>
          </w:rPr>
          <w:id w:val="-860510859"/>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Owned by client, no ongoing housing subsidy</w:t>
      </w:r>
    </w:p>
    <w:p w:rsidRPr="002A3A1D" w:rsidR="00511347" w:rsidP="00511347" w:rsidRDefault="005C7841" w14:paraId="6CBE2B9F" w14:textId="13FA61B7">
      <w:pPr>
        <w:pStyle w:val="ListParagraph"/>
        <w:ind w:left="1080" w:hanging="360"/>
        <w:rPr>
          <w:rFonts w:cstheme="minorHAnsi"/>
        </w:rPr>
      </w:pPr>
      <w:sdt>
        <w:sdtPr>
          <w:rPr>
            <w:rFonts w:cstheme="minorHAnsi"/>
          </w:rPr>
          <w:id w:val="2109775309"/>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Owned by client, with ongoing housing subsidy</w:t>
      </w:r>
    </w:p>
    <w:p w:rsidRPr="002A3A1D" w:rsidR="00511347" w:rsidP="00511347" w:rsidRDefault="005C7841" w14:paraId="569C6D1E" w14:textId="4629CD7E">
      <w:pPr>
        <w:pStyle w:val="ListParagraph"/>
        <w:ind w:left="1080" w:hanging="360"/>
        <w:rPr>
          <w:rFonts w:cstheme="minorHAnsi"/>
        </w:rPr>
      </w:pPr>
      <w:sdt>
        <w:sdtPr>
          <w:rPr>
            <w:rFonts w:cstheme="minorHAnsi"/>
          </w:rPr>
          <w:id w:val="-1436586988"/>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Permanent housing (other than RRH) for formerly homeless persons</w:t>
      </w:r>
    </w:p>
    <w:p w:rsidRPr="002A3A1D" w:rsidR="00511347" w:rsidP="00511347" w:rsidRDefault="005C7841" w14:paraId="4A130990" w14:textId="40D1711E">
      <w:pPr>
        <w:pStyle w:val="ListParagraph"/>
        <w:ind w:left="1080" w:hanging="360"/>
        <w:rPr>
          <w:rFonts w:cstheme="minorHAnsi"/>
        </w:rPr>
      </w:pPr>
      <w:sdt>
        <w:sdtPr>
          <w:rPr>
            <w:rFonts w:cstheme="minorHAnsi"/>
          </w:rPr>
          <w:id w:val="542876522"/>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Long-term care facility or nursing home</w:t>
      </w:r>
    </w:p>
    <w:p w:rsidRPr="002A3A1D" w:rsidR="00511347" w:rsidP="00511347" w:rsidRDefault="005C7841" w14:paraId="5762C835" w14:textId="0A7AD4FA">
      <w:pPr>
        <w:pStyle w:val="ListParagraph"/>
        <w:ind w:left="1080" w:hanging="360"/>
        <w:rPr>
          <w:rFonts w:cstheme="minorHAnsi"/>
        </w:rPr>
      </w:pPr>
      <w:sdt>
        <w:sdtPr>
          <w:rPr>
            <w:rFonts w:cstheme="minorHAnsi"/>
          </w:rPr>
          <w:id w:val="-1324120883"/>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Other</w:t>
      </w:r>
    </w:p>
    <w:p w:rsidRPr="002A3A1D" w:rsidR="00511347" w:rsidP="00511347" w:rsidRDefault="005C7841" w14:paraId="03A76C81" w14:textId="3C8DBF11">
      <w:pPr>
        <w:pStyle w:val="ListParagraph"/>
        <w:ind w:left="1080" w:hanging="360"/>
        <w:rPr>
          <w:rFonts w:cstheme="minorHAnsi"/>
        </w:rPr>
      </w:pPr>
      <w:sdt>
        <w:sdtPr>
          <w:rPr>
            <w:rFonts w:cstheme="minorHAnsi"/>
          </w:rPr>
          <w:id w:val="169687105"/>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Client doesn't know</w:t>
      </w:r>
    </w:p>
    <w:p w:rsidRPr="002A3A1D" w:rsidR="00511347" w:rsidP="00511347" w:rsidRDefault="005C7841" w14:paraId="48FA3CC5" w14:textId="46ADA51A">
      <w:pPr>
        <w:pStyle w:val="ListParagraph"/>
        <w:ind w:left="1080" w:hanging="360"/>
        <w:rPr>
          <w:rFonts w:cstheme="minorHAnsi"/>
        </w:rPr>
      </w:pPr>
      <w:sdt>
        <w:sdtPr>
          <w:rPr>
            <w:rFonts w:cstheme="minorHAnsi"/>
          </w:rPr>
          <w:id w:val="-708413309"/>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Client refused</w:t>
      </w:r>
    </w:p>
    <w:p w:rsidRPr="002A3A1D" w:rsidR="005168C7" w:rsidP="00511347" w:rsidRDefault="005C7841" w14:paraId="75C4C76D" w14:textId="4D82957D">
      <w:pPr>
        <w:pStyle w:val="ListParagraph"/>
        <w:ind w:left="1080" w:hanging="360"/>
        <w:rPr>
          <w:rFonts w:cstheme="minorHAnsi"/>
        </w:rPr>
      </w:pPr>
      <w:sdt>
        <w:sdtPr>
          <w:rPr>
            <w:rFonts w:cstheme="minorHAnsi"/>
          </w:rPr>
          <w:id w:val="1991911783"/>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Data not collected</w:t>
      </w:r>
    </w:p>
    <w:p w:rsidRPr="002A3A1D" w:rsidR="00511347" w:rsidP="00511347" w:rsidRDefault="00511347" w14:paraId="14E9A93A" w14:textId="77777777">
      <w:pPr>
        <w:pStyle w:val="ListParagraph"/>
        <w:ind w:left="360"/>
        <w:rPr>
          <w:rFonts w:cstheme="minorHAnsi"/>
          <w:b/>
        </w:rPr>
      </w:pPr>
    </w:p>
    <w:p w:rsidRPr="002A3A1D" w:rsidR="005168C7" w:rsidP="005168C7" w:rsidRDefault="005168C7" w14:paraId="58B1CDF6" w14:textId="4D529FAE">
      <w:pPr>
        <w:pStyle w:val="ListParagraph"/>
        <w:numPr>
          <w:ilvl w:val="0"/>
          <w:numId w:val="1"/>
        </w:numPr>
        <w:ind w:left="360"/>
        <w:rPr>
          <w:rFonts w:cstheme="minorHAnsi"/>
          <w:b/>
        </w:rPr>
      </w:pPr>
      <w:r w:rsidRPr="002A3A1D">
        <w:rPr>
          <w:rFonts w:cstheme="minorHAnsi"/>
          <w:b/>
        </w:rPr>
        <w:t>Study participant’s Social Security Number:</w:t>
      </w:r>
    </w:p>
    <w:p w:rsidRPr="002A3A1D" w:rsidR="005168C7" w:rsidP="005168C7" w:rsidRDefault="005168C7" w14:paraId="39358460" w14:textId="312C3DE1">
      <w:pPr>
        <w:ind w:left="360" w:firstLine="360"/>
        <w:rPr>
          <w:rFonts w:eastAsia="Calibri" w:cstheme="minorHAnsi"/>
          <w:bCs/>
        </w:rPr>
      </w:pPr>
      <w:r w:rsidRPr="002A3A1D">
        <w:rPr>
          <w:rFonts w:eastAsia="Calibri" w:cstheme="minorHAnsi"/>
          <w:bCs/>
        </w:rPr>
        <w:t xml:space="preserve">_ _ _ - _ _ - _ _ _ _ </w:t>
      </w:r>
    </w:p>
    <w:p w:rsidRPr="002A3A1D" w:rsidR="00511347" w:rsidP="00511347" w:rsidRDefault="00511347" w14:paraId="2B30B085" w14:textId="7DCA543A">
      <w:pPr>
        <w:pStyle w:val="ListParagraph"/>
        <w:numPr>
          <w:ilvl w:val="0"/>
          <w:numId w:val="1"/>
        </w:numPr>
        <w:ind w:left="360"/>
        <w:rPr>
          <w:rFonts w:cstheme="minorHAnsi"/>
          <w:b/>
        </w:rPr>
      </w:pPr>
      <w:r w:rsidRPr="002A3A1D">
        <w:rPr>
          <w:rFonts w:cstheme="minorHAnsi"/>
          <w:b/>
        </w:rPr>
        <w:t>Study participant’s date of birth:</w:t>
      </w:r>
    </w:p>
    <w:tbl>
      <w:tblPr>
        <w:tblW w:w="0" w:type="auto"/>
        <w:tblInd w:w="648" w:type="dxa"/>
        <w:tblLook w:val="01E0" w:firstRow="1" w:lastRow="1" w:firstColumn="1" w:lastColumn="1" w:noHBand="0" w:noVBand="0"/>
      </w:tblPr>
      <w:tblGrid>
        <w:gridCol w:w="3184"/>
        <w:gridCol w:w="236"/>
        <w:gridCol w:w="1504"/>
        <w:gridCol w:w="296"/>
        <w:gridCol w:w="1620"/>
      </w:tblGrid>
      <w:tr w:rsidRPr="002A3A1D" w:rsidR="00511347" w:rsidTr="001859DC" w14:paraId="19F36604" w14:textId="77777777">
        <w:tc>
          <w:tcPr>
            <w:tcW w:w="3184" w:type="dxa"/>
            <w:tcBorders>
              <w:bottom w:val="single" w:color="auto" w:sz="4" w:space="0"/>
            </w:tcBorders>
          </w:tcPr>
          <w:p w:rsidRPr="002A3A1D" w:rsidR="00511347" w:rsidP="001859DC" w:rsidRDefault="00511347" w14:paraId="3F81FFED" w14:textId="77777777">
            <w:pPr>
              <w:spacing w:before="240"/>
              <w:rPr>
                <w:rFonts w:cstheme="minorHAnsi"/>
              </w:rPr>
            </w:pPr>
          </w:p>
        </w:tc>
        <w:tc>
          <w:tcPr>
            <w:tcW w:w="236" w:type="dxa"/>
          </w:tcPr>
          <w:p w:rsidRPr="002A3A1D" w:rsidR="00511347" w:rsidP="001859DC" w:rsidRDefault="00511347" w14:paraId="794402A8" w14:textId="77777777">
            <w:pPr>
              <w:rPr>
                <w:rFonts w:cstheme="minorHAnsi"/>
              </w:rPr>
            </w:pPr>
          </w:p>
        </w:tc>
        <w:tc>
          <w:tcPr>
            <w:tcW w:w="1504" w:type="dxa"/>
            <w:tcBorders>
              <w:bottom w:val="single" w:color="auto" w:sz="4" w:space="0"/>
            </w:tcBorders>
          </w:tcPr>
          <w:p w:rsidRPr="002A3A1D" w:rsidR="00511347" w:rsidP="001859DC" w:rsidRDefault="00511347" w14:paraId="4126E5E3" w14:textId="77777777">
            <w:pPr>
              <w:rPr>
                <w:rFonts w:cstheme="minorHAnsi"/>
              </w:rPr>
            </w:pPr>
          </w:p>
        </w:tc>
        <w:tc>
          <w:tcPr>
            <w:tcW w:w="296" w:type="dxa"/>
          </w:tcPr>
          <w:p w:rsidRPr="002A3A1D" w:rsidR="00511347" w:rsidP="001859DC" w:rsidRDefault="00511347" w14:paraId="0C4DFCE0" w14:textId="77777777">
            <w:pPr>
              <w:rPr>
                <w:rFonts w:cstheme="minorHAnsi"/>
              </w:rPr>
            </w:pPr>
          </w:p>
        </w:tc>
        <w:tc>
          <w:tcPr>
            <w:tcW w:w="1620" w:type="dxa"/>
            <w:tcBorders>
              <w:bottom w:val="single" w:color="auto" w:sz="4" w:space="0"/>
            </w:tcBorders>
          </w:tcPr>
          <w:p w:rsidRPr="002A3A1D" w:rsidR="00511347" w:rsidP="001859DC" w:rsidRDefault="00511347" w14:paraId="26EAD4D3" w14:textId="77777777">
            <w:pPr>
              <w:rPr>
                <w:rFonts w:cstheme="minorHAnsi"/>
              </w:rPr>
            </w:pPr>
          </w:p>
        </w:tc>
      </w:tr>
      <w:tr w:rsidRPr="002A3A1D" w:rsidR="00511347" w:rsidTr="001859DC" w14:paraId="62E56236" w14:textId="77777777">
        <w:tc>
          <w:tcPr>
            <w:tcW w:w="3184" w:type="dxa"/>
            <w:tcBorders>
              <w:top w:val="single" w:color="auto" w:sz="4" w:space="0"/>
            </w:tcBorders>
          </w:tcPr>
          <w:p w:rsidRPr="002A3A1D" w:rsidR="00511347" w:rsidP="001859DC" w:rsidRDefault="00511347" w14:paraId="299D663F" w14:textId="77777777">
            <w:pPr>
              <w:jc w:val="center"/>
              <w:rPr>
                <w:rFonts w:cstheme="minorHAnsi"/>
              </w:rPr>
            </w:pPr>
            <w:r w:rsidRPr="002A3A1D">
              <w:rPr>
                <w:rFonts w:cstheme="minorHAnsi"/>
              </w:rPr>
              <w:t>Month</w:t>
            </w:r>
          </w:p>
        </w:tc>
        <w:tc>
          <w:tcPr>
            <w:tcW w:w="236" w:type="dxa"/>
          </w:tcPr>
          <w:p w:rsidRPr="002A3A1D" w:rsidR="00511347" w:rsidP="001859DC" w:rsidRDefault="00511347" w14:paraId="16683A9C" w14:textId="77777777">
            <w:pPr>
              <w:jc w:val="center"/>
              <w:rPr>
                <w:rFonts w:cstheme="minorHAnsi"/>
              </w:rPr>
            </w:pPr>
          </w:p>
        </w:tc>
        <w:tc>
          <w:tcPr>
            <w:tcW w:w="1504" w:type="dxa"/>
            <w:tcBorders>
              <w:top w:val="single" w:color="auto" w:sz="4" w:space="0"/>
            </w:tcBorders>
          </w:tcPr>
          <w:p w:rsidRPr="002A3A1D" w:rsidR="00511347" w:rsidP="001859DC" w:rsidRDefault="00511347" w14:paraId="379D1D3B" w14:textId="77777777">
            <w:pPr>
              <w:jc w:val="center"/>
              <w:rPr>
                <w:rFonts w:cstheme="minorHAnsi"/>
              </w:rPr>
            </w:pPr>
            <w:r w:rsidRPr="002A3A1D">
              <w:rPr>
                <w:rFonts w:cstheme="minorHAnsi"/>
              </w:rPr>
              <w:t>Day</w:t>
            </w:r>
          </w:p>
        </w:tc>
        <w:tc>
          <w:tcPr>
            <w:tcW w:w="296" w:type="dxa"/>
          </w:tcPr>
          <w:p w:rsidRPr="002A3A1D" w:rsidR="00511347" w:rsidP="001859DC" w:rsidRDefault="00511347" w14:paraId="217740DE" w14:textId="77777777">
            <w:pPr>
              <w:jc w:val="center"/>
              <w:rPr>
                <w:rFonts w:cstheme="minorHAnsi"/>
              </w:rPr>
            </w:pPr>
          </w:p>
        </w:tc>
        <w:tc>
          <w:tcPr>
            <w:tcW w:w="1620" w:type="dxa"/>
            <w:tcBorders>
              <w:top w:val="single" w:color="auto" w:sz="4" w:space="0"/>
            </w:tcBorders>
          </w:tcPr>
          <w:p w:rsidRPr="002A3A1D" w:rsidR="00511347" w:rsidP="001859DC" w:rsidRDefault="00511347" w14:paraId="770055B8" w14:textId="77777777">
            <w:pPr>
              <w:jc w:val="center"/>
              <w:rPr>
                <w:rFonts w:cstheme="minorHAnsi"/>
              </w:rPr>
            </w:pPr>
            <w:r w:rsidRPr="002A3A1D">
              <w:rPr>
                <w:rFonts w:cstheme="minorHAnsi"/>
              </w:rPr>
              <w:t>Year</w:t>
            </w:r>
          </w:p>
        </w:tc>
      </w:tr>
    </w:tbl>
    <w:p w:rsidRPr="002A3A1D" w:rsidR="00511347" w:rsidP="00511347" w:rsidRDefault="00511347" w14:paraId="636D9483" w14:textId="291B849E">
      <w:pPr>
        <w:rPr>
          <w:rFonts w:cstheme="minorHAnsi"/>
          <w:b/>
          <w:color w:val="FF0000"/>
          <w:sz w:val="24"/>
        </w:rPr>
      </w:pPr>
      <w:r w:rsidRPr="002A3A1D">
        <w:rPr>
          <w:rFonts w:cstheme="minorHAnsi"/>
          <w:b/>
          <w:color w:val="FF0000"/>
          <w:sz w:val="24"/>
        </w:rPr>
        <w:t>Exit Data</w:t>
      </w:r>
    </w:p>
    <w:p w:rsidRPr="002A3A1D" w:rsidR="00511347" w:rsidP="00511347" w:rsidRDefault="00511347" w14:paraId="7DE748DE" w14:textId="54DB8FB2">
      <w:pPr>
        <w:rPr>
          <w:rFonts w:cstheme="minorHAnsi"/>
          <w:i/>
        </w:rPr>
      </w:pPr>
      <w:r w:rsidRPr="002A3A1D">
        <w:rPr>
          <w:rFonts w:cstheme="minorHAnsi"/>
          <w:i/>
        </w:rPr>
        <w:t>For the selected study participant, please enter the following information as recorded at his or her date of exit from the TLP/MGH program</w:t>
      </w:r>
      <w:r w:rsidR="0042541B">
        <w:rPr>
          <w:rFonts w:cstheme="minorHAnsi"/>
          <w:i/>
        </w:rPr>
        <w:t xml:space="preserve">. If the participant has not exited the program, by the end of the end of the study period, please indicate that below. </w:t>
      </w:r>
      <w:r w:rsidRPr="002A3A1D" w:rsidR="0042541B">
        <w:rPr>
          <w:rFonts w:cstheme="minorHAnsi"/>
          <w:i/>
        </w:rPr>
        <w:t xml:space="preserve"> </w:t>
      </w:r>
      <w:r w:rsidRPr="002A3A1D">
        <w:rPr>
          <w:rFonts w:cstheme="minorHAnsi"/>
          <w:i/>
        </w:rPr>
        <w:t xml:space="preserve"> </w:t>
      </w:r>
    </w:p>
    <w:p w:rsidR="0042541B" w:rsidP="0042541B" w:rsidRDefault="0042541B" w14:paraId="4AEB8B7B" w14:textId="77777777">
      <w:pPr>
        <w:pStyle w:val="ListParagraph"/>
        <w:numPr>
          <w:ilvl w:val="0"/>
          <w:numId w:val="2"/>
        </w:numPr>
        <w:spacing w:after="240"/>
        <w:ind w:left="360"/>
        <w:rPr>
          <w:rFonts w:eastAsia="Times New Roman" w:cstheme="minorHAnsi"/>
          <w:b/>
          <w:snapToGrid w:val="0"/>
        </w:rPr>
      </w:pPr>
      <w:r>
        <w:rPr>
          <w:rFonts w:cstheme="minorHAnsi"/>
          <w:b/>
        </w:rPr>
        <w:t>Has the participant exited the TLP/MGH program?</w:t>
      </w:r>
    </w:p>
    <w:p w:rsidRPr="008159EF" w:rsidR="0042541B" w:rsidP="0042541B" w:rsidRDefault="0042541B" w14:paraId="4952D084" w14:textId="77777777">
      <w:pPr>
        <w:pStyle w:val="ListParagraph"/>
        <w:spacing w:after="240"/>
        <w:ind w:left="360"/>
        <w:rPr>
          <w:rFonts w:eastAsia="Times New Roman" w:cstheme="minorHAnsi"/>
          <w:snapToGrid w:val="0"/>
        </w:rPr>
      </w:pPr>
      <w:r w:rsidRPr="008159EF">
        <w:rPr>
          <w:rFonts w:eastAsia="Times New Roman" w:cstheme="minorHAnsi"/>
          <w:snapToGrid w:val="0"/>
        </w:rPr>
        <w:t>(Select only one answer.)</w:t>
      </w:r>
    </w:p>
    <w:p w:rsidRPr="008159EF" w:rsidR="0042541B" w:rsidP="0042541B" w:rsidRDefault="0042541B" w14:paraId="091621D6" w14:textId="77777777">
      <w:pPr>
        <w:pStyle w:val="ListParagraph"/>
        <w:spacing w:after="240"/>
        <w:rPr>
          <w:rFonts w:eastAsia="Times New Roman" w:cstheme="minorHAnsi"/>
          <w:snapToGrid w:val="0"/>
        </w:rPr>
      </w:pPr>
      <w:r w:rsidRPr="008159EF">
        <w:rPr>
          <w:rFonts w:ascii="Segoe UI Symbol" w:hAnsi="Segoe UI Symbol" w:eastAsia="Times New Roman" w:cstheme="minorHAnsi"/>
          <w:snapToGrid w:val="0"/>
        </w:rPr>
        <w:t>☐</w:t>
      </w:r>
      <w:r w:rsidRPr="008159EF">
        <w:rPr>
          <w:rFonts w:eastAsia="Times New Roman" w:cstheme="minorHAnsi"/>
          <w:snapToGrid w:val="0"/>
        </w:rPr>
        <w:t xml:space="preserve">  Yes</w:t>
      </w:r>
    </w:p>
    <w:p w:rsidR="0042541B" w:rsidP="0042541B" w:rsidRDefault="0042541B" w14:paraId="311CC5F7" w14:textId="77777777">
      <w:pPr>
        <w:pStyle w:val="ListParagraph"/>
        <w:spacing w:after="240"/>
        <w:rPr>
          <w:rFonts w:eastAsia="Times New Roman" w:cstheme="minorHAnsi"/>
          <w:snapToGrid w:val="0"/>
        </w:rPr>
      </w:pPr>
      <w:r w:rsidRPr="008159EF">
        <w:rPr>
          <w:rFonts w:ascii="Segoe UI Symbol" w:hAnsi="Segoe UI Symbol" w:eastAsia="Times New Roman" w:cstheme="minorHAnsi"/>
          <w:snapToGrid w:val="0"/>
        </w:rPr>
        <w:t>☐</w:t>
      </w:r>
      <w:r w:rsidRPr="008159EF">
        <w:rPr>
          <w:rFonts w:eastAsia="Times New Roman" w:cstheme="minorHAnsi"/>
          <w:snapToGrid w:val="0"/>
        </w:rPr>
        <w:t xml:space="preserve">  No</w:t>
      </w:r>
    </w:p>
    <w:p w:rsidRPr="002A3A1D" w:rsidR="0042541B" w:rsidP="0042541B" w:rsidRDefault="005C7841" w14:paraId="37E3698D" w14:textId="77777777">
      <w:pPr>
        <w:pStyle w:val="ListParagraph"/>
        <w:ind w:left="1080" w:hanging="360"/>
        <w:rPr>
          <w:rFonts w:cstheme="minorHAnsi"/>
        </w:rPr>
      </w:pPr>
      <w:sdt>
        <w:sdtPr>
          <w:rPr>
            <w:rFonts w:cstheme="minorHAnsi"/>
          </w:rPr>
          <w:id w:val="1814062761"/>
          <w14:checkbox>
            <w14:checked w14:val="0"/>
            <w14:checkedState w14:font="MS Gothic" w14:val="2612"/>
            <w14:uncheckedState w14:font="MS Gothic" w14:val="2610"/>
          </w14:checkbox>
        </w:sdtPr>
        <w:sdtEndPr/>
        <w:sdtContent>
          <w:r w:rsidRPr="002A3A1D" w:rsidR="0042541B">
            <w:rPr>
              <w:rFonts w:ascii="Segoe UI Symbol" w:hAnsi="Segoe UI Symbol" w:cs="Segoe UI Symbol"/>
            </w:rPr>
            <w:t>☐</w:t>
          </w:r>
        </w:sdtContent>
      </w:sdt>
      <w:r w:rsidRPr="002A3A1D" w:rsidR="0042541B">
        <w:rPr>
          <w:rFonts w:cstheme="minorHAnsi"/>
        </w:rPr>
        <w:t xml:space="preserve">  Don't know</w:t>
      </w:r>
    </w:p>
    <w:p w:rsidRPr="008F0E8A" w:rsidR="0042541B" w:rsidP="0042541B" w:rsidRDefault="0042541B" w14:paraId="2A551161" w14:textId="77777777">
      <w:pPr>
        <w:pStyle w:val="ListParagraph"/>
        <w:spacing w:after="240"/>
        <w:ind w:left="360"/>
        <w:rPr>
          <w:rFonts w:eastAsia="Times New Roman" w:cstheme="minorHAnsi"/>
          <w:snapToGrid w:val="0"/>
        </w:rPr>
      </w:pPr>
    </w:p>
    <w:p w:rsidRPr="00667A10" w:rsidR="0042541B" w:rsidP="0042541B" w:rsidRDefault="0042541B" w14:paraId="1C8870D6" w14:textId="6D99F21F">
      <w:pPr>
        <w:pStyle w:val="ListParagraph"/>
        <w:spacing w:after="240"/>
        <w:ind w:left="360"/>
        <w:rPr>
          <w:rFonts w:eastAsia="Times New Roman" w:cstheme="minorHAnsi"/>
          <w:i/>
          <w:snapToGrid w:val="0"/>
          <w:color w:val="FF0000"/>
        </w:rPr>
      </w:pPr>
      <w:r w:rsidRPr="00667A10">
        <w:rPr>
          <w:rFonts w:eastAsia="Times New Roman" w:cstheme="minorHAnsi"/>
          <w:i/>
          <w:snapToGrid w:val="0"/>
          <w:color w:val="FF0000"/>
        </w:rPr>
        <w:t>If Yes, ask question</w:t>
      </w:r>
      <w:r w:rsidR="000579CF">
        <w:rPr>
          <w:rFonts w:eastAsia="Times New Roman" w:cstheme="minorHAnsi"/>
          <w:i/>
          <w:snapToGrid w:val="0"/>
          <w:color w:val="FF0000"/>
        </w:rPr>
        <w:t>s</w:t>
      </w:r>
      <w:r w:rsidRPr="00667A10">
        <w:rPr>
          <w:rFonts w:eastAsia="Times New Roman" w:cstheme="minorHAnsi"/>
          <w:i/>
          <w:snapToGrid w:val="0"/>
          <w:color w:val="FF0000"/>
        </w:rPr>
        <w:t xml:space="preserve"> 2</w:t>
      </w:r>
      <w:r w:rsidR="000579CF">
        <w:rPr>
          <w:rFonts w:eastAsia="Times New Roman" w:cstheme="minorHAnsi"/>
          <w:i/>
          <w:snapToGrid w:val="0"/>
          <w:color w:val="FF0000"/>
        </w:rPr>
        <w:t>-5</w:t>
      </w:r>
      <w:r w:rsidRPr="00667A10">
        <w:rPr>
          <w:rFonts w:eastAsia="Times New Roman" w:cstheme="minorHAnsi"/>
          <w:i/>
          <w:snapToGrid w:val="0"/>
          <w:color w:val="FF0000"/>
        </w:rPr>
        <w:t>.</w:t>
      </w:r>
    </w:p>
    <w:p w:rsidRPr="00667A10" w:rsidR="0042541B" w:rsidP="0042541B" w:rsidRDefault="0042541B" w14:paraId="395D76DE" w14:textId="77777777">
      <w:pPr>
        <w:pStyle w:val="ListParagraph"/>
        <w:spacing w:after="240"/>
        <w:ind w:left="360"/>
        <w:rPr>
          <w:rFonts w:eastAsia="Times New Roman" w:cstheme="minorHAnsi"/>
          <w:i/>
          <w:snapToGrid w:val="0"/>
          <w:color w:val="FF0000"/>
        </w:rPr>
      </w:pPr>
      <w:r w:rsidRPr="00667A10">
        <w:rPr>
          <w:rFonts w:eastAsia="Times New Roman" w:cstheme="minorHAnsi"/>
          <w:i/>
          <w:snapToGrid w:val="0"/>
          <w:color w:val="FF0000"/>
        </w:rPr>
        <w:t>If No or Don’t Know, skip to question 6</w:t>
      </w:r>
    </w:p>
    <w:p w:rsidR="0042541B" w:rsidP="00667A10" w:rsidRDefault="0042541B" w14:paraId="51231BBA" w14:textId="77777777">
      <w:pPr>
        <w:pStyle w:val="ListParagraph"/>
        <w:ind w:left="360"/>
        <w:rPr>
          <w:rFonts w:cstheme="minorHAnsi"/>
          <w:b/>
        </w:rPr>
      </w:pPr>
    </w:p>
    <w:p w:rsidRPr="002A3A1D" w:rsidR="00511347" w:rsidP="00511347" w:rsidRDefault="00511347" w14:paraId="034752DF" w14:textId="7798702D">
      <w:pPr>
        <w:pStyle w:val="ListParagraph"/>
        <w:numPr>
          <w:ilvl w:val="0"/>
          <w:numId w:val="2"/>
        </w:numPr>
        <w:ind w:left="360"/>
        <w:rPr>
          <w:rFonts w:cstheme="minorHAnsi"/>
          <w:b/>
        </w:rPr>
      </w:pPr>
      <w:r w:rsidRPr="002A3A1D">
        <w:rPr>
          <w:rFonts w:cstheme="minorHAnsi"/>
          <w:b/>
        </w:rPr>
        <w:t>TLP/MGH program exit date:</w:t>
      </w:r>
    </w:p>
    <w:tbl>
      <w:tblPr>
        <w:tblW w:w="0" w:type="auto"/>
        <w:tblInd w:w="648" w:type="dxa"/>
        <w:tblLook w:val="01E0" w:firstRow="1" w:lastRow="1" w:firstColumn="1" w:lastColumn="1" w:noHBand="0" w:noVBand="0"/>
      </w:tblPr>
      <w:tblGrid>
        <w:gridCol w:w="3184"/>
        <w:gridCol w:w="236"/>
        <w:gridCol w:w="1504"/>
        <w:gridCol w:w="296"/>
        <w:gridCol w:w="1620"/>
      </w:tblGrid>
      <w:tr w:rsidRPr="002A3A1D" w:rsidR="00511347" w:rsidTr="00353182" w14:paraId="4813E4FD" w14:textId="77777777">
        <w:trPr>
          <w:trHeight w:val="288"/>
        </w:trPr>
        <w:tc>
          <w:tcPr>
            <w:tcW w:w="3184" w:type="dxa"/>
            <w:tcBorders>
              <w:bottom w:val="single" w:color="auto" w:sz="4" w:space="0"/>
            </w:tcBorders>
          </w:tcPr>
          <w:p w:rsidRPr="002A3A1D" w:rsidR="00511347" w:rsidP="001859DC" w:rsidRDefault="00511347" w14:paraId="6242ED48" w14:textId="77777777">
            <w:pPr>
              <w:spacing w:before="240"/>
              <w:rPr>
                <w:rFonts w:cstheme="minorHAnsi"/>
              </w:rPr>
            </w:pPr>
          </w:p>
        </w:tc>
        <w:tc>
          <w:tcPr>
            <w:tcW w:w="236" w:type="dxa"/>
          </w:tcPr>
          <w:p w:rsidRPr="002A3A1D" w:rsidR="00511347" w:rsidP="001859DC" w:rsidRDefault="00511347" w14:paraId="3C95CCCF" w14:textId="77777777">
            <w:pPr>
              <w:rPr>
                <w:rFonts w:cstheme="minorHAnsi"/>
              </w:rPr>
            </w:pPr>
          </w:p>
        </w:tc>
        <w:tc>
          <w:tcPr>
            <w:tcW w:w="1504" w:type="dxa"/>
            <w:tcBorders>
              <w:bottom w:val="single" w:color="auto" w:sz="4" w:space="0"/>
            </w:tcBorders>
          </w:tcPr>
          <w:p w:rsidRPr="002A3A1D" w:rsidR="00511347" w:rsidP="001859DC" w:rsidRDefault="00511347" w14:paraId="59DEF006" w14:textId="77777777">
            <w:pPr>
              <w:rPr>
                <w:rFonts w:cstheme="minorHAnsi"/>
              </w:rPr>
            </w:pPr>
          </w:p>
        </w:tc>
        <w:tc>
          <w:tcPr>
            <w:tcW w:w="296" w:type="dxa"/>
          </w:tcPr>
          <w:p w:rsidRPr="002A3A1D" w:rsidR="00511347" w:rsidP="001859DC" w:rsidRDefault="00511347" w14:paraId="58AAF350" w14:textId="77777777">
            <w:pPr>
              <w:rPr>
                <w:rFonts w:cstheme="minorHAnsi"/>
              </w:rPr>
            </w:pPr>
          </w:p>
        </w:tc>
        <w:tc>
          <w:tcPr>
            <w:tcW w:w="1620" w:type="dxa"/>
            <w:tcBorders>
              <w:bottom w:val="single" w:color="auto" w:sz="4" w:space="0"/>
            </w:tcBorders>
          </w:tcPr>
          <w:p w:rsidRPr="002A3A1D" w:rsidR="00511347" w:rsidP="001859DC" w:rsidRDefault="00511347" w14:paraId="31453BCD" w14:textId="77777777">
            <w:pPr>
              <w:rPr>
                <w:rFonts w:cstheme="minorHAnsi"/>
              </w:rPr>
            </w:pPr>
          </w:p>
        </w:tc>
      </w:tr>
      <w:tr w:rsidRPr="002A3A1D" w:rsidR="00511347" w:rsidTr="00353182" w14:paraId="28C46EAD" w14:textId="77777777">
        <w:trPr>
          <w:trHeight w:val="288"/>
        </w:trPr>
        <w:tc>
          <w:tcPr>
            <w:tcW w:w="3184" w:type="dxa"/>
            <w:tcBorders>
              <w:top w:val="single" w:color="auto" w:sz="4" w:space="0"/>
            </w:tcBorders>
          </w:tcPr>
          <w:p w:rsidRPr="002A3A1D" w:rsidR="00511347" w:rsidP="001859DC" w:rsidRDefault="00511347" w14:paraId="3E449C9F" w14:textId="77777777">
            <w:pPr>
              <w:jc w:val="center"/>
              <w:rPr>
                <w:rFonts w:cstheme="minorHAnsi"/>
              </w:rPr>
            </w:pPr>
            <w:r w:rsidRPr="002A3A1D">
              <w:rPr>
                <w:rFonts w:cstheme="minorHAnsi"/>
              </w:rPr>
              <w:t>Month</w:t>
            </w:r>
          </w:p>
        </w:tc>
        <w:tc>
          <w:tcPr>
            <w:tcW w:w="236" w:type="dxa"/>
          </w:tcPr>
          <w:p w:rsidRPr="002A3A1D" w:rsidR="00511347" w:rsidP="001859DC" w:rsidRDefault="00511347" w14:paraId="69394A03" w14:textId="77777777">
            <w:pPr>
              <w:jc w:val="center"/>
              <w:rPr>
                <w:rFonts w:cstheme="minorHAnsi"/>
              </w:rPr>
            </w:pPr>
          </w:p>
        </w:tc>
        <w:tc>
          <w:tcPr>
            <w:tcW w:w="1504" w:type="dxa"/>
            <w:tcBorders>
              <w:top w:val="single" w:color="auto" w:sz="4" w:space="0"/>
            </w:tcBorders>
          </w:tcPr>
          <w:p w:rsidRPr="002A3A1D" w:rsidR="00511347" w:rsidP="001859DC" w:rsidRDefault="00511347" w14:paraId="55D95584" w14:textId="77777777">
            <w:pPr>
              <w:jc w:val="center"/>
              <w:rPr>
                <w:rFonts w:cstheme="minorHAnsi"/>
              </w:rPr>
            </w:pPr>
            <w:r w:rsidRPr="002A3A1D">
              <w:rPr>
                <w:rFonts w:cstheme="minorHAnsi"/>
              </w:rPr>
              <w:t>Day</w:t>
            </w:r>
          </w:p>
        </w:tc>
        <w:tc>
          <w:tcPr>
            <w:tcW w:w="296" w:type="dxa"/>
          </w:tcPr>
          <w:p w:rsidRPr="002A3A1D" w:rsidR="00511347" w:rsidP="001859DC" w:rsidRDefault="00511347" w14:paraId="0DB28F89" w14:textId="77777777">
            <w:pPr>
              <w:jc w:val="center"/>
              <w:rPr>
                <w:rFonts w:cstheme="minorHAnsi"/>
              </w:rPr>
            </w:pPr>
          </w:p>
        </w:tc>
        <w:tc>
          <w:tcPr>
            <w:tcW w:w="1620" w:type="dxa"/>
            <w:tcBorders>
              <w:top w:val="single" w:color="auto" w:sz="4" w:space="0"/>
            </w:tcBorders>
          </w:tcPr>
          <w:p w:rsidRPr="002A3A1D" w:rsidR="00511347" w:rsidP="001859DC" w:rsidRDefault="00511347" w14:paraId="1639216F" w14:textId="77777777">
            <w:pPr>
              <w:jc w:val="center"/>
              <w:rPr>
                <w:rFonts w:cstheme="minorHAnsi"/>
              </w:rPr>
            </w:pPr>
            <w:r w:rsidRPr="002A3A1D">
              <w:rPr>
                <w:rFonts w:cstheme="minorHAnsi"/>
              </w:rPr>
              <w:t>Year</w:t>
            </w:r>
          </w:p>
        </w:tc>
      </w:tr>
    </w:tbl>
    <w:p w:rsidR="0042541B" w:rsidP="00667A10" w:rsidRDefault="0042541B" w14:paraId="3C456988" w14:textId="77777777">
      <w:pPr>
        <w:pStyle w:val="ListParagraph"/>
        <w:spacing w:after="240"/>
        <w:ind w:left="360"/>
        <w:rPr>
          <w:rFonts w:eastAsia="Times New Roman" w:cstheme="minorHAnsi"/>
          <w:b/>
          <w:snapToGrid w:val="0"/>
        </w:rPr>
      </w:pPr>
    </w:p>
    <w:p w:rsidRPr="002A3A1D" w:rsidR="0042541B" w:rsidP="0042541B" w:rsidRDefault="0042541B" w14:paraId="5016DB36" w14:textId="77777777">
      <w:pPr>
        <w:pStyle w:val="ListParagraph"/>
        <w:numPr>
          <w:ilvl w:val="0"/>
          <w:numId w:val="2"/>
        </w:numPr>
        <w:spacing w:after="240"/>
        <w:ind w:left="360"/>
        <w:rPr>
          <w:rFonts w:eastAsia="Times New Roman" w:cstheme="minorHAnsi"/>
          <w:snapToGrid w:val="0"/>
        </w:rPr>
      </w:pPr>
      <w:r w:rsidRPr="002A3A1D">
        <w:rPr>
          <w:rFonts w:cstheme="minorHAnsi"/>
          <w:b/>
        </w:rPr>
        <w:t>Did the study participant have a safe exit, as determined by the client</w:t>
      </w:r>
      <w:r>
        <w:rPr>
          <w:rFonts w:cstheme="minorHAnsi"/>
          <w:b/>
        </w:rPr>
        <w:t>?</w:t>
      </w:r>
    </w:p>
    <w:p w:rsidRPr="002A3A1D" w:rsidR="0042541B" w:rsidP="0042541B" w:rsidRDefault="0042541B" w14:paraId="17E474D8" w14:textId="77777777">
      <w:pPr>
        <w:pStyle w:val="ListParagraph"/>
        <w:ind w:left="360"/>
        <w:rPr>
          <w:rFonts w:eastAsia="Calibri" w:cstheme="minorHAnsi"/>
          <w:bCs/>
          <w:i/>
        </w:rPr>
      </w:pPr>
      <w:r w:rsidRPr="002A3A1D">
        <w:rPr>
          <w:rFonts w:eastAsia="Calibri" w:cstheme="minorHAnsi"/>
          <w:bCs/>
          <w:i/>
        </w:rPr>
        <w:t xml:space="preserve"> (Select only one answer.)</w:t>
      </w:r>
    </w:p>
    <w:p w:rsidRPr="002A3A1D" w:rsidR="0042541B" w:rsidP="0042541B" w:rsidRDefault="005C7841" w14:paraId="32634E39" w14:textId="77777777">
      <w:pPr>
        <w:pStyle w:val="ListParagraph"/>
        <w:ind w:left="1080" w:hanging="360"/>
        <w:rPr>
          <w:rFonts w:cstheme="minorHAnsi"/>
        </w:rPr>
      </w:pPr>
      <w:sdt>
        <w:sdtPr>
          <w:rPr>
            <w:rFonts w:cstheme="minorHAnsi"/>
          </w:rPr>
          <w:id w:val="-1443914"/>
          <w14:checkbox>
            <w14:checked w14:val="0"/>
            <w14:checkedState w14:font="MS Gothic" w14:val="2612"/>
            <w14:uncheckedState w14:font="MS Gothic" w14:val="2610"/>
          </w14:checkbox>
        </w:sdtPr>
        <w:sdtEndPr/>
        <w:sdtContent>
          <w:r w:rsidRPr="002A3A1D" w:rsidR="0042541B">
            <w:rPr>
              <w:rFonts w:ascii="Segoe UI Symbol" w:hAnsi="Segoe UI Symbol" w:cs="Segoe UI Symbol"/>
            </w:rPr>
            <w:t>☐</w:t>
          </w:r>
        </w:sdtContent>
      </w:sdt>
      <w:r w:rsidRPr="002A3A1D" w:rsidR="0042541B">
        <w:rPr>
          <w:rFonts w:cstheme="minorHAnsi"/>
        </w:rPr>
        <w:t xml:space="preserve">  Yes</w:t>
      </w:r>
    </w:p>
    <w:p w:rsidRPr="002A3A1D" w:rsidR="0042541B" w:rsidP="0042541B" w:rsidRDefault="005C7841" w14:paraId="26BCACB0" w14:textId="77777777">
      <w:pPr>
        <w:pStyle w:val="ListParagraph"/>
        <w:ind w:left="1080" w:hanging="360"/>
        <w:rPr>
          <w:rFonts w:cstheme="minorHAnsi"/>
        </w:rPr>
      </w:pPr>
      <w:sdt>
        <w:sdtPr>
          <w:rPr>
            <w:rFonts w:cstheme="minorHAnsi"/>
          </w:rPr>
          <w:id w:val="2088879293"/>
          <w14:checkbox>
            <w14:checked w14:val="0"/>
            <w14:checkedState w14:font="MS Gothic" w14:val="2612"/>
            <w14:uncheckedState w14:font="MS Gothic" w14:val="2610"/>
          </w14:checkbox>
        </w:sdtPr>
        <w:sdtEndPr/>
        <w:sdtContent>
          <w:r w:rsidRPr="002A3A1D" w:rsidR="0042541B">
            <w:rPr>
              <w:rFonts w:ascii="Segoe UI Symbol" w:hAnsi="Segoe UI Symbol" w:cs="Segoe UI Symbol"/>
            </w:rPr>
            <w:t>☐</w:t>
          </w:r>
        </w:sdtContent>
      </w:sdt>
      <w:r w:rsidRPr="002A3A1D" w:rsidR="0042541B">
        <w:rPr>
          <w:rFonts w:cstheme="minorHAnsi"/>
        </w:rPr>
        <w:t xml:space="preserve">  No</w:t>
      </w:r>
    </w:p>
    <w:p w:rsidRPr="002A3A1D" w:rsidR="0042541B" w:rsidP="0042541B" w:rsidRDefault="005C7841" w14:paraId="2F399675" w14:textId="77777777">
      <w:pPr>
        <w:pStyle w:val="ListParagraph"/>
        <w:ind w:left="1080" w:hanging="360"/>
        <w:rPr>
          <w:rFonts w:cstheme="minorHAnsi"/>
        </w:rPr>
      </w:pPr>
      <w:sdt>
        <w:sdtPr>
          <w:rPr>
            <w:rFonts w:cstheme="minorHAnsi"/>
          </w:rPr>
          <w:id w:val="-363531383"/>
          <w14:checkbox>
            <w14:checked w14:val="0"/>
            <w14:checkedState w14:font="MS Gothic" w14:val="2612"/>
            <w14:uncheckedState w14:font="MS Gothic" w14:val="2610"/>
          </w14:checkbox>
        </w:sdtPr>
        <w:sdtEndPr/>
        <w:sdtContent>
          <w:r w:rsidRPr="002A3A1D" w:rsidR="0042541B">
            <w:rPr>
              <w:rFonts w:ascii="Segoe UI Symbol" w:hAnsi="Segoe UI Symbol" w:cs="Segoe UI Symbol"/>
            </w:rPr>
            <w:t>☐</w:t>
          </w:r>
        </w:sdtContent>
      </w:sdt>
      <w:r w:rsidRPr="002A3A1D" w:rsidR="0042541B">
        <w:rPr>
          <w:rFonts w:cstheme="minorHAnsi"/>
        </w:rPr>
        <w:t xml:space="preserve">  Don’t know</w:t>
      </w:r>
    </w:p>
    <w:p w:rsidRPr="002A3A1D" w:rsidR="0042541B" w:rsidP="0042541B" w:rsidRDefault="0042541B" w14:paraId="4F4DDB06" w14:textId="77777777">
      <w:pPr>
        <w:pStyle w:val="ListParagraph"/>
        <w:ind w:left="1080" w:hanging="360"/>
        <w:rPr>
          <w:rFonts w:cstheme="minorHAnsi"/>
        </w:rPr>
      </w:pPr>
    </w:p>
    <w:p w:rsidRPr="002A3A1D" w:rsidR="0042541B" w:rsidP="0042541B" w:rsidRDefault="0042541B" w14:paraId="78D84AD2" w14:textId="77777777">
      <w:pPr>
        <w:pStyle w:val="ListParagraph"/>
        <w:numPr>
          <w:ilvl w:val="0"/>
          <w:numId w:val="2"/>
        </w:numPr>
        <w:spacing w:after="240"/>
        <w:ind w:left="360"/>
        <w:rPr>
          <w:rFonts w:eastAsia="Times New Roman" w:cstheme="minorHAnsi"/>
          <w:snapToGrid w:val="0"/>
        </w:rPr>
      </w:pPr>
      <w:r w:rsidRPr="002A3A1D">
        <w:rPr>
          <w:rFonts w:cstheme="minorHAnsi"/>
          <w:b/>
        </w:rPr>
        <w:t>Did the study participant have a safe exit, as determined by the case manager</w:t>
      </w:r>
      <w:r>
        <w:rPr>
          <w:rFonts w:cstheme="minorHAnsi"/>
          <w:b/>
        </w:rPr>
        <w:t>?</w:t>
      </w:r>
    </w:p>
    <w:p w:rsidRPr="002A3A1D" w:rsidR="0042541B" w:rsidP="0042541B" w:rsidRDefault="0042541B" w14:paraId="1CBB4BBC" w14:textId="77777777">
      <w:pPr>
        <w:pStyle w:val="ListParagraph"/>
        <w:ind w:left="360"/>
        <w:rPr>
          <w:rFonts w:eastAsia="Calibri" w:cstheme="minorHAnsi"/>
          <w:bCs/>
          <w:i/>
        </w:rPr>
      </w:pPr>
      <w:r w:rsidRPr="002A3A1D">
        <w:rPr>
          <w:rFonts w:eastAsia="Calibri" w:cstheme="minorHAnsi"/>
          <w:bCs/>
          <w:i/>
        </w:rPr>
        <w:t xml:space="preserve"> (Select only one answer.)</w:t>
      </w:r>
    </w:p>
    <w:p w:rsidRPr="002A3A1D" w:rsidR="0042541B" w:rsidP="0042541B" w:rsidRDefault="005C7841" w14:paraId="58551F12" w14:textId="77777777">
      <w:pPr>
        <w:pStyle w:val="ListParagraph"/>
        <w:ind w:left="1080" w:hanging="360"/>
        <w:rPr>
          <w:rFonts w:cstheme="minorHAnsi"/>
        </w:rPr>
      </w:pPr>
      <w:sdt>
        <w:sdtPr>
          <w:rPr>
            <w:rFonts w:cstheme="minorHAnsi"/>
          </w:rPr>
          <w:id w:val="776371203"/>
          <w14:checkbox>
            <w14:checked w14:val="0"/>
            <w14:checkedState w14:font="MS Gothic" w14:val="2612"/>
            <w14:uncheckedState w14:font="MS Gothic" w14:val="2610"/>
          </w14:checkbox>
        </w:sdtPr>
        <w:sdtEndPr/>
        <w:sdtContent>
          <w:r w:rsidRPr="002A3A1D" w:rsidR="0042541B">
            <w:rPr>
              <w:rFonts w:ascii="Segoe UI Symbol" w:hAnsi="Segoe UI Symbol" w:cs="Segoe UI Symbol"/>
            </w:rPr>
            <w:t>☐</w:t>
          </w:r>
        </w:sdtContent>
      </w:sdt>
      <w:r w:rsidRPr="002A3A1D" w:rsidR="0042541B">
        <w:rPr>
          <w:rFonts w:cstheme="minorHAnsi"/>
        </w:rPr>
        <w:t xml:space="preserve">  Yes</w:t>
      </w:r>
    </w:p>
    <w:p w:rsidRPr="002A3A1D" w:rsidR="0042541B" w:rsidP="0042541B" w:rsidRDefault="005C7841" w14:paraId="5495E315" w14:textId="77777777">
      <w:pPr>
        <w:pStyle w:val="ListParagraph"/>
        <w:ind w:left="1080" w:hanging="360"/>
        <w:rPr>
          <w:rFonts w:cstheme="minorHAnsi"/>
        </w:rPr>
      </w:pPr>
      <w:sdt>
        <w:sdtPr>
          <w:rPr>
            <w:rFonts w:cstheme="minorHAnsi"/>
          </w:rPr>
          <w:id w:val="-566189780"/>
          <w14:checkbox>
            <w14:checked w14:val="0"/>
            <w14:checkedState w14:font="MS Gothic" w14:val="2612"/>
            <w14:uncheckedState w14:font="MS Gothic" w14:val="2610"/>
          </w14:checkbox>
        </w:sdtPr>
        <w:sdtEndPr/>
        <w:sdtContent>
          <w:r w:rsidRPr="002A3A1D" w:rsidR="0042541B">
            <w:rPr>
              <w:rFonts w:ascii="Segoe UI Symbol" w:hAnsi="Segoe UI Symbol" w:cs="Segoe UI Symbol"/>
            </w:rPr>
            <w:t>☐</w:t>
          </w:r>
        </w:sdtContent>
      </w:sdt>
      <w:r w:rsidRPr="002A3A1D" w:rsidR="0042541B">
        <w:rPr>
          <w:rFonts w:cstheme="minorHAnsi"/>
        </w:rPr>
        <w:t xml:space="preserve">  No</w:t>
      </w:r>
    </w:p>
    <w:p w:rsidRPr="002A3A1D" w:rsidR="0042541B" w:rsidP="0042541B" w:rsidRDefault="005C7841" w14:paraId="15358BE6" w14:textId="77777777">
      <w:pPr>
        <w:pStyle w:val="ListParagraph"/>
        <w:ind w:left="1080" w:hanging="360"/>
        <w:rPr>
          <w:rFonts w:cstheme="minorHAnsi"/>
        </w:rPr>
      </w:pPr>
      <w:sdt>
        <w:sdtPr>
          <w:rPr>
            <w:rFonts w:cstheme="minorHAnsi"/>
          </w:rPr>
          <w:id w:val="1888758639"/>
          <w14:checkbox>
            <w14:checked w14:val="0"/>
            <w14:checkedState w14:font="MS Gothic" w14:val="2612"/>
            <w14:uncheckedState w14:font="MS Gothic" w14:val="2610"/>
          </w14:checkbox>
        </w:sdtPr>
        <w:sdtEndPr/>
        <w:sdtContent>
          <w:r w:rsidRPr="002A3A1D" w:rsidR="0042541B">
            <w:rPr>
              <w:rFonts w:ascii="Segoe UI Symbol" w:hAnsi="Segoe UI Symbol" w:cs="Segoe UI Symbol"/>
            </w:rPr>
            <w:t>☐</w:t>
          </w:r>
        </w:sdtContent>
      </w:sdt>
      <w:r w:rsidRPr="002A3A1D" w:rsidR="0042541B">
        <w:rPr>
          <w:rFonts w:cstheme="minorHAnsi"/>
        </w:rPr>
        <w:t xml:space="preserve">  Don’t know</w:t>
      </w:r>
    </w:p>
    <w:p w:rsidR="0042541B" w:rsidP="00667A10" w:rsidRDefault="0042541B" w14:paraId="4DEE58E7" w14:textId="77777777">
      <w:pPr>
        <w:pStyle w:val="ListParagraph"/>
        <w:spacing w:after="240"/>
        <w:ind w:left="360"/>
        <w:rPr>
          <w:rFonts w:eastAsia="Times New Roman" w:cstheme="minorHAnsi"/>
          <w:b/>
          <w:snapToGrid w:val="0"/>
        </w:rPr>
      </w:pPr>
    </w:p>
    <w:p w:rsidR="002A3A1D" w:rsidP="002A3A1D" w:rsidRDefault="00511347" w14:paraId="5DA6DC5C" w14:textId="77777777">
      <w:pPr>
        <w:pStyle w:val="ListParagraph"/>
        <w:numPr>
          <w:ilvl w:val="0"/>
          <w:numId w:val="2"/>
        </w:numPr>
        <w:spacing w:after="240"/>
        <w:ind w:left="360"/>
        <w:rPr>
          <w:rFonts w:eastAsia="Times New Roman" w:cstheme="minorHAnsi"/>
          <w:b/>
          <w:snapToGrid w:val="0"/>
        </w:rPr>
      </w:pPr>
      <w:r w:rsidRPr="002A3A1D">
        <w:rPr>
          <w:rFonts w:eastAsia="Times New Roman" w:cstheme="minorHAnsi"/>
          <w:b/>
          <w:snapToGrid w:val="0"/>
        </w:rPr>
        <w:t xml:space="preserve">Study participant’s exit destination: </w:t>
      </w:r>
    </w:p>
    <w:p w:rsidRPr="002A3A1D" w:rsidR="002A3A1D" w:rsidP="002A3A1D" w:rsidRDefault="002A3A1D" w14:paraId="020DF6CB" w14:textId="656096FA">
      <w:pPr>
        <w:pStyle w:val="ListParagraph"/>
        <w:spacing w:after="240"/>
        <w:ind w:left="360"/>
        <w:rPr>
          <w:rFonts w:eastAsia="Times New Roman" w:cstheme="minorHAnsi"/>
          <w:b/>
          <w:snapToGrid w:val="0"/>
        </w:rPr>
      </w:pPr>
      <w:r w:rsidRPr="002A3A1D">
        <w:rPr>
          <w:rFonts w:eastAsia="Calibri" w:cstheme="minorHAnsi"/>
          <w:bCs/>
          <w:i/>
        </w:rPr>
        <w:t>(Select only one answer.)</w:t>
      </w:r>
    </w:p>
    <w:p w:rsidRPr="002A3A1D" w:rsidR="00511347" w:rsidP="002575AF" w:rsidRDefault="005C7841" w14:paraId="7CFBCFD7" w14:textId="340B26B1">
      <w:pPr>
        <w:pStyle w:val="ListParagraph"/>
        <w:ind w:left="1080" w:hanging="360"/>
        <w:rPr>
          <w:rFonts w:cstheme="minorHAnsi"/>
        </w:rPr>
      </w:pPr>
      <w:sdt>
        <w:sdtPr>
          <w:rPr>
            <w:rFonts w:cstheme="minorHAnsi"/>
          </w:rPr>
          <w:id w:val="-402531214"/>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Emergency shelter, including hotel or motel paid for voucher with emergency shelter, or RHY-funded Host Home shelter</w:t>
      </w:r>
    </w:p>
    <w:p w:rsidRPr="002A3A1D" w:rsidR="00511347" w:rsidP="002575AF" w:rsidRDefault="005C7841" w14:paraId="63617532" w14:textId="49B52372">
      <w:pPr>
        <w:pStyle w:val="ListParagraph"/>
        <w:ind w:left="1080" w:hanging="360"/>
        <w:rPr>
          <w:rFonts w:cstheme="minorHAnsi"/>
        </w:rPr>
      </w:pPr>
      <w:sdt>
        <w:sdtPr>
          <w:rPr>
            <w:rFonts w:cstheme="minorHAnsi"/>
          </w:rPr>
          <w:id w:val="2112312945"/>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Place not meant for habitation (e.g., a vehicle, an abandoned building, bus/train/subway station/airport or anywhere outside)</w:t>
      </w:r>
    </w:p>
    <w:p w:rsidRPr="002A3A1D" w:rsidR="00511347" w:rsidP="002575AF" w:rsidRDefault="005C7841" w14:paraId="2CD9F660" w14:textId="04EDAC33">
      <w:pPr>
        <w:pStyle w:val="ListParagraph"/>
        <w:ind w:left="1080" w:hanging="360"/>
        <w:rPr>
          <w:rFonts w:cstheme="minorHAnsi"/>
        </w:rPr>
      </w:pPr>
      <w:sdt>
        <w:sdtPr>
          <w:rPr>
            <w:rFonts w:cstheme="minorHAnsi"/>
          </w:rPr>
          <w:id w:val="1007107071"/>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Safe Haven</w:t>
      </w:r>
    </w:p>
    <w:p w:rsidRPr="002A3A1D" w:rsidR="00511347" w:rsidP="002575AF" w:rsidRDefault="005C7841" w14:paraId="40CD9A57" w14:textId="31FDF234">
      <w:pPr>
        <w:pStyle w:val="ListParagraph"/>
        <w:ind w:left="1080" w:hanging="360"/>
        <w:rPr>
          <w:rFonts w:cstheme="minorHAnsi"/>
        </w:rPr>
      </w:pPr>
      <w:sdt>
        <w:sdtPr>
          <w:rPr>
            <w:rFonts w:cstheme="minorHAnsi"/>
          </w:rPr>
          <w:id w:val="118964853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Foster care home or foster care group home</w:t>
      </w:r>
    </w:p>
    <w:p w:rsidRPr="002A3A1D" w:rsidR="00511347" w:rsidP="002575AF" w:rsidRDefault="005C7841" w14:paraId="2AA6D0CD" w14:textId="04B8BA58">
      <w:pPr>
        <w:pStyle w:val="ListParagraph"/>
        <w:ind w:left="1080" w:hanging="360"/>
        <w:rPr>
          <w:rFonts w:cstheme="minorHAnsi"/>
        </w:rPr>
      </w:pPr>
      <w:sdt>
        <w:sdtPr>
          <w:rPr>
            <w:rFonts w:cstheme="minorHAnsi"/>
          </w:rPr>
          <w:id w:val="-1867438372"/>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Hospital or other residential non-psychiatric medical facility</w:t>
      </w:r>
    </w:p>
    <w:p w:rsidRPr="002A3A1D" w:rsidR="00511347" w:rsidP="002575AF" w:rsidRDefault="005C7841" w14:paraId="5CA5101A" w14:textId="56A7AF1F">
      <w:pPr>
        <w:pStyle w:val="ListParagraph"/>
        <w:ind w:left="1080" w:hanging="360"/>
        <w:rPr>
          <w:rFonts w:cstheme="minorHAnsi"/>
        </w:rPr>
      </w:pPr>
      <w:sdt>
        <w:sdtPr>
          <w:rPr>
            <w:rFonts w:cstheme="minorHAnsi"/>
          </w:rPr>
          <w:id w:val="1313668401"/>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Jail, prison or juvenile detention facility</w:t>
      </w:r>
    </w:p>
    <w:p w:rsidRPr="002A3A1D" w:rsidR="00511347" w:rsidP="002575AF" w:rsidRDefault="005C7841" w14:paraId="4367A829" w14:textId="6CA7B2E6">
      <w:pPr>
        <w:pStyle w:val="ListParagraph"/>
        <w:ind w:left="1080" w:hanging="360"/>
        <w:rPr>
          <w:rFonts w:cstheme="minorHAnsi"/>
        </w:rPr>
      </w:pPr>
      <w:sdt>
        <w:sdtPr>
          <w:rPr>
            <w:rFonts w:cstheme="minorHAnsi"/>
          </w:rPr>
          <w:id w:val="-508448564"/>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Psychiatric hospital or other psychiatric facility</w:t>
      </w:r>
    </w:p>
    <w:p w:rsidRPr="002A3A1D" w:rsidR="00511347" w:rsidP="002575AF" w:rsidRDefault="005C7841" w14:paraId="7AAB0A40" w14:textId="399DFB87">
      <w:pPr>
        <w:pStyle w:val="ListParagraph"/>
        <w:ind w:left="1080" w:hanging="360"/>
        <w:rPr>
          <w:rFonts w:cstheme="minorHAnsi"/>
        </w:rPr>
      </w:pPr>
      <w:sdt>
        <w:sdtPr>
          <w:rPr>
            <w:rFonts w:cstheme="minorHAnsi"/>
          </w:rPr>
          <w:id w:val="-484249174"/>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Substance abuse treatment facility or detox center</w:t>
      </w:r>
    </w:p>
    <w:p w:rsidRPr="002A3A1D" w:rsidR="00511347" w:rsidP="002575AF" w:rsidRDefault="005C7841" w14:paraId="0EB545E5" w14:textId="54513CB1">
      <w:pPr>
        <w:pStyle w:val="ListParagraph"/>
        <w:ind w:left="1080" w:hanging="360"/>
        <w:rPr>
          <w:rFonts w:cstheme="minorHAnsi"/>
        </w:rPr>
      </w:pPr>
      <w:sdt>
        <w:sdtPr>
          <w:rPr>
            <w:rFonts w:cstheme="minorHAnsi"/>
          </w:rPr>
          <w:id w:val="54671774"/>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Residential project or halfway house with no homeless criteria</w:t>
      </w:r>
    </w:p>
    <w:p w:rsidRPr="002A3A1D" w:rsidR="00511347" w:rsidP="002575AF" w:rsidRDefault="005C7841" w14:paraId="5B47136B" w14:textId="7723D3BE">
      <w:pPr>
        <w:pStyle w:val="ListParagraph"/>
        <w:ind w:left="1080" w:hanging="360"/>
        <w:rPr>
          <w:rFonts w:cstheme="minorHAnsi"/>
        </w:rPr>
      </w:pPr>
      <w:sdt>
        <w:sdtPr>
          <w:rPr>
            <w:rFonts w:cstheme="minorHAnsi"/>
          </w:rPr>
          <w:id w:val="-2063463569"/>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Hotel or motel paid for without emergency shelter voucher</w:t>
      </w:r>
    </w:p>
    <w:p w:rsidRPr="002A3A1D" w:rsidR="00511347" w:rsidP="002575AF" w:rsidRDefault="005C7841" w14:paraId="50C0D6AC" w14:textId="613E7E54">
      <w:pPr>
        <w:pStyle w:val="ListParagraph"/>
        <w:ind w:left="1080" w:hanging="360"/>
        <w:rPr>
          <w:rFonts w:cstheme="minorHAnsi"/>
        </w:rPr>
      </w:pPr>
      <w:sdt>
        <w:sdtPr>
          <w:rPr>
            <w:rFonts w:cstheme="minorHAnsi"/>
          </w:rPr>
          <w:id w:val="417523799"/>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Transitional housing for homeless persons (including homeless youth)</w:t>
      </w:r>
    </w:p>
    <w:p w:rsidRPr="002A3A1D" w:rsidR="00511347" w:rsidP="002575AF" w:rsidRDefault="005C7841" w14:paraId="10F8666B" w14:textId="6D047399">
      <w:pPr>
        <w:pStyle w:val="ListParagraph"/>
        <w:ind w:left="1080" w:hanging="360"/>
        <w:rPr>
          <w:rFonts w:cstheme="minorHAnsi"/>
        </w:rPr>
      </w:pPr>
      <w:sdt>
        <w:sdtPr>
          <w:rPr>
            <w:rFonts w:cstheme="minorHAnsi"/>
          </w:rPr>
          <w:id w:val="1944653982"/>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Host home (non-crisis)</w:t>
      </w:r>
    </w:p>
    <w:p w:rsidRPr="002A3A1D" w:rsidR="00511347" w:rsidP="002575AF" w:rsidRDefault="005C7841" w14:paraId="247DD9DC" w14:textId="40FC2BC2">
      <w:pPr>
        <w:pStyle w:val="ListParagraph"/>
        <w:ind w:left="1080" w:hanging="360"/>
        <w:rPr>
          <w:rFonts w:cstheme="minorHAnsi"/>
        </w:rPr>
      </w:pPr>
      <w:sdt>
        <w:sdtPr>
          <w:rPr>
            <w:rFonts w:cstheme="minorHAnsi"/>
          </w:rPr>
          <w:id w:val="-311872830"/>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Staying or living with family, temporary tenure (e.g. room, apartment or house)</w:t>
      </w:r>
    </w:p>
    <w:p w:rsidRPr="002A3A1D" w:rsidR="00511347" w:rsidP="002575AF" w:rsidRDefault="005C7841" w14:paraId="0B1B8F3D" w14:textId="59A497C7">
      <w:pPr>
        <w:pStyle w:val="ListParagraph"/>
        <w:ind w:left="1080" w:hanging="360"/>
        <w:rPr>
          <w:rFonts w:cstheme="minorHAnsi"/>
        </w:rPr>
      </w:pPr>
      <w:sdt>
        <w:sdtPr>
          <w:rPr>
            <w:rFonts w:cstheme="minorHAnsi"/>
          </w:rPr>
          <w:id w:val="-150753638"/>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Staying or living with friends, temporary tenure (e.g. room, apartment or house)</w:t>
      </w:r>
    </w:p>
    <w:p w:rsidRPr="002A3A1D" w:rsidR="00511347" w:rsidP="002575AF" w:rsidRDefault="005C7841" w14:paraId="3B52C11F" w14:textId="45D6D484">
      <w:pPr>
        <w:pStyle w:val="ListParagraph"/>
        <w:ind w:left="1080" w:hanging="360"/>
        <w:rPr>
          <w:rFonts w:cstheme="minorHAnsi"/>
        </w:rPr>
      </w:pPr>
      <w:sdt>
        <w:sdtPr>
          <w:rPr>
            <w:rFonts w:cstheme="minorHAnsi"/>
          </w:rPr>
          <w:id w:val="-1167166777"/>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Staying or living with family, permanent tenure (e.g. room, apartment or house)</w:t>
      </w:r>
    </w:p>
    <w:p w:rsidRPr="002A3A1D" w:rsidR="00511347" w:rsidP="002575AF" w:rsidRDefault="005C7841" w14:paraId="70C7914F" w14:textId="773AF444">
      <w:pPr>
        <w:pStyle w:val="ListParagraph"/>
        <w:ind w:left="1080" w:hanging="360"/>
        <w:rPr>
          <w:rFonts w:cstheme="minorHAnsi"/>
        </w:rPr>
      </w:pPr>
      <w:sdt>
        <w:sdtPr>
          <w:rPr>
            <w:rFonts w:cstheme="minorHAnsi"/>
          </w:rPr>
          <w:id w:val="-638493535"/>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Staying or living with friends, permanent tenure (e.g. room, apartment or house)</w:t>
      </w:r>
    </w:p>
    <w:p w:rsidRPr="002A3A1D" w:rsidR="00511347" w:rsidP="002575AF" w:rsidRDefault="005C7841" w14:paraId="331E75BE" w14:textId="12307F3C">
      <w:pPr>
        <w:pStyle w:val="ListParagraph"/>
        <w:ind w:left="1080" w:hanging="360"/>
        <w:rPr>
          <w:rFonts w:cstheme="minorHAnsi"/>
        </w:rPr>
      </w:pPr>
      <w:sdt>
        <w:sdtPr>
          <w:rPr>
            <w:rFonts w:cstheme="minorHAnsi"/>
          </w:rPr>
          <w:id w:val="68632968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Rental by client, no ongoing housing subsidy</w:t>
      </w:r>
    </w:p>
    <w:p w:rsidRPr="002A3A1D" w:rsidR="00511347" w:rsidP="002575AF" w:rsidRDefault="005C7841" w14:paraId="3297BF2F" w14:textId="13166AE8">
      <w:pPr>
        <w:pStyle w:val="ListParagraph"/>
        <w:ind w:left="1080" w:hanging="360"/>
        <w:rPr>
          <w:rFonts w:cstheme="minorHAnsi"/>
        </w:rPr>
      </w:pPr>
      <w:sdt>
        <w:sdtPr>
          <w:rPr>
            <w:rFonts w:cstheme="minorHAnsi"/>
          </w:rPr>
          <w:id w:val="54823735"/>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Rental by client, with RRH or equivalent subsidy</w:t>
      </w:r>
    </w:p>
    <w:p w:rsidRPr="002A3A1D" w:rsidR="00511347" w:rsidP="002575AF" w:rsidRDefault="005C7841" w14:paraId="028E3AA8" w14:textId="76B03966">
      <w:pPr>
        <w:pStyle w:val="ListParagraph"/>
        <w:ind w:left="1080" w:hanging="360"/>
        <w:rPr>
          <w:rFonts w:cstheme="minorHAnsi"/>
        </w:rPr>
      </w:pPr>
      <w:sdt>
        <w:sdtPr>
          <w:rPr>
            <w:rFonts w:cstheme="minorHAnsi"/>
          </w:rPr>
          <w:id w:val="1356234018"/>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Rental by client, with Housing Choice Voucher (HCV) (tenant or project-based)</w:t>
      </w:r>
    </w:p>
    <w:p w:rsidRPr="002A3A1D" w:rsidR="00511347" w:rsidP="002575AF" w:rsidRDefault="005C7841" w14:paraId="256CE493" w14:textId="7830E723">
      <w:pPr>
        <w:pStyle w:val="ListParagraph"/>
        <w:ind w:left="1080" w:hanging="360"/>
        <w:rPr>
          <w:rFonts w:cstheme="minorHAnsi"/>
        </w:rPr>
      </w:pPr>
      <w:sdt>
        <w:sdtPr>
          <w:rPr>
            <w:rFonts w:cstheme="minorHAnsi"/>
          </w:rPr>
          <w:id w:val="-197863370"/>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Rental by client in a public housing unit</w:t>
      </w:r>
    </w:p>
    <w:p w:rsidRPr="002A3A1D" w:rsidR="00511347" w:rsidP="002575AF" w:rsidRDefault="005C7841" w14:paraId="5D898EF4" w14:textId="3166B139">
      <w:pPr>
        <w:pStyle w:val="ListParagraph"/>
        <w:ind w:left="1080" w:hanging="360"/>
        <w:rPr>
          <w:rFonts w:cstheme="minorHAnsi"/>
        </w:rPr>
      </w:pPr>
      <w:sdt>
        <w:sdtPr>
          <w:rPr>
            <w:rFonts w:cstheme="minorHAnsi"/>
          </w:rPr>
          <w:id w:val="-325676204"/>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Rental by client, with VASH housing subsidy</w:t>
      </w:r>
    </w:p>
    <w:p w:rsidRPr="002A3A1D" w:rsidR="00511347" w:rsidP="002575AF" w:rsidRDefault="005C7841" w14:paraId="013E164A" w14:textId="184998F6">
      <w:pPr>
        <w:pStyle w:val="ListParagraph"/>
        <w:ind w:left="1080" w:hanging="360"/>
        <w:rPr>
          <w:rFonts w:cstheme="minorHAnsi"/>
        </w:rPr>
      </w:pPr>
      <w:sdt>
        <w:sdtPr>
          <w:rPr>
            <w:rFonts w:cstheme="minorHAnsi"/>
          </w:rPr>
          <w:id w:val="-1956092871"/>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Rental by client, with GPD TIP housing subsidy</w:t>
      </w:r>
    </w:p>
    <w:p w:rsidRPr="002A3A1D" w:rsidR="00511347" w:rsidP="002575AF" w:rsidRDefault="005C7841" w14:paraId="45E9BAB9" w14:textId="56D9C4F6">
      <w:pPr>
        <w:pStyle w:val="ListParagraph"/>
        <w:ind w:left="1080" w:hanging="360"/>
        <w:rPr>
          <w:rFonts w:cstheme="minorHAnsi"/>
        </w:rPr>
      </w:pPr>
      <w:sdt>
        <w:sdtPr>
          <w:rPr>
            <w:rFonts w:cstheme="minorHAnsi"/>
          </w:rPr>
          <w:id w:val="1258717923"/>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Rental by client, with other ongoing housing subsidy</w:t>
      </w:r>
    </w:p>
    <w:p w:rsidRPr="002A3A1D" w:rsidR="00511347" w:rsidP="002575AF" w:rsidRDefault="005C7841" w14:paraId="32AD1AA2" w14:textId="568D5D25">
      <w:pPr>
        <w:pStyle w:val="ListParagraph"/>
        <w:ind w:left="1080" w:hanging="360"/>
        <w:rPr>
          <w:rFonts w:cstheme="minorHAnsi"/>
        </w:rPr>
      </w:pPr>
      <w:sdt>
        <w:sdtPr>
          <w:rPr>
            <w:rFonts w:cstheme="minorHAnsi"/>
          </w:rPr>
          <w:id w:val="569306609"/>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Owned by client, no ongoing housing subsidy</w:t>
      </w:r>
    </w:p>
    <w:p w:rsidRPr="002A3A1D" w:rsidR="00511347" w:rsidP="002575AF" w:rsidRDefault="005C7841" w14:paraId="35E38C79" w14:textId="4F1BDAF8">
      <w:pPr>
        <w:pStyle w:val="ListParagraph"/>
        <w:ind w:left="1080" w:hanging="360"/>
        <w:rPr>
          <w:rFonts w:cstheme="minorHAnsi"/>
        </w:rPr>
      </w:pPr>
      <w:sdt>
        <w:sdtPr>
          <w:rPr>
            <w:rFonts w:cstheme="minorHAnsi"/>
          </w:rPr>
          <w:id w:val="-922181071"/>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Owned by client, with ongoing housing subsidy</w:t>
      </w:r>
    </w:p>
    <w:p w:rsidRPr="002A3A1D" w:rsidR="00511347" w:rsidP="002575AF" w:rsidRDefault="005C7841" w14:paraId="7590CCB4" w14:textId="62FF5FD4">
      <w:pPr>
        <w:pStyle w:val="ListParagraph"/>
        <w:ind w:left="1080" w:hanging="360"/>
        <w:rPr>
          <w:rFonts w:cstheme="minorHAnsi"/>
        </w:rPr>
      </w:pPr>
      <w:sdt>
        <w:sdtPr>
          <w:rPr>
            <w:rFonts w:cstheme="minorHAnsi"/>
          </w:rPr>
          <w:id w:val="2057656824"/>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Permanent housing (other than RRH) for formerly homeless persons</w:t>
      </w:r>
    </w:p>
    <w:p w:rsidRPr="002A3A1D" w:rsidR="00511347" w:rsidP="002575AF" w:rsidRDefault="005C7841" w14:paraId="4F0A11EC" w14:textId="6F508D22">
      <w:pPr>
        <w:pStyle w:val="ListParagraph"/>
        <w:ind w:left="1080" w:hanging="360"/>
        <w:rPr>
          <w:rFonts w:cstheme="minorHAnsi"/>
        </w:rPr>
      </w:pPr>
      <w:sdt>
        <w:sdtPr>
          <w:rPr>
            <w:rFonts w:cstheme="minorHAnsi"/>
          </w:rPr>
          <w:id w:val="-210872872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Long-term care facility or nursing home</w:t>
      </w:r>
    </w:p>
    <w:p w:rsidRPr="002A3A1D" w:rsidR="00511347" w:rsidP="002575AF" w:rsidRDefault="005C7841" w14:paraId="505E6060" w14:textId="52BAC558">
      <w:pPr>
        <w:pStyle w:val="ListParagraph"/>
        <w:ind w:left="1080" w:hanging="360"/>
        <w:rPr>
          <w:rFonts w:cstheme="minorHAnsi"/>
        </w:rPr>
      </w:pPr>
      <w:sdt>
        <w:sdtPr>
          <w:rPr>
            <w:rFonts w:cstheme="minorHAnsi"/>
          </w:rPr>
          <w:id w:val="162325841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Deceased</w:t>
      </w:r>
    </w:p>
    <w:p w:rsidRPr="002A3A1D" w:rsidR="00511347" w:rsidP="002575AF" w:rsidRDefault="005C7841" w14:paraId="4FA43451" w14:textId="60E6F9B7">
      <w:pPr>
        <w:pStyle w:val="ListParagraph"/>
        <w:ind w:left="1080" w:hanging="360"/>
        <w:rPr>
          <w:rFonts w:cstheme="minorHAnsi"/>
        </w:rPr>
      </w:pPr>
      <w:sdt>
        <w:sdtPr>
          <w:rPr>
            <w:rFonts w:cstheme="minorHAnsi"/>
          </w:rPr>
          <w:id w:val="1328640218"/>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Other</w:t>
      </w:r>
    </w:p>
    <w:p w:rsidRPr="002A3A1D" w:rsidR="00511347" w:rsidP="002575AF" w:rsidRDefault="005C7841" w14:paraId="6977E16A" w14:textId="6CA13516">
      <w:pPr>
        <w:pStyle w:val="ListParagraph"/>
        <w:ind w:left="1080" w:hanging="360"/>
        <w:rPr>
          <w:rFonts w:cstheme="minorHAnsi"/>
        </w:rPr>
      </w:pPr>
      <w:sdt>
        <w:sdtPr>
          <w:rPr>
            <w:rFonts w:cstheme="minorHAnsi"/>
          </w:rPr>
          <w:id w:val="-1312178378"/>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No exit interview completed</w:t>
      </w:r>
    </w:p>
    <w:p w:rsidRPr="002A3A1D" w:rsidR="00511347" w:rsidP="002575AF" w:rsidRDefault="005C7841" w14:paraId="370F7F1E" w14:textId="732D4A49">
      <w:pPr>
        <w:pStyle w:val="ListParagraph"/>
        <w:ind w:left="1080" w:hanging="360"/>
        <w:rPr>
          <w:rFonts w:cstheme="minorHAnsi"/>
        </w:rPr>
      </w:pPr>
      <w:sdt>
        <w:sdtPr>
          <w:rPr>
            <w:rFonts w:cstheme="minorHAnsi"/>
          </w:rPr>
          <w:id w:val="1634599030"/>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Client doesn't know</w:t>
      </w:r>
    </w:p>
    <w:p w:rsidRPr="002A3A1D" w:rsidR="00511347" w:rsidP="002575AF" w:rsidRDefault="005C7841" w14:paraId="688C730B" w14:textId="733059AF">
      <w:pPr>
        <w:pStyle w:val="ListParagraph"/>
        <w:ind w:left="1080" w:hanging="360"/>
        <w:rPr>
          <w:rFonts w:cstheme="minorHAnsi"/>
        </w:rPr>
      </w:pPr>
      <w:sdt>
        <w:sdtPr>
          <w:rPr>
            <w:rFonts w:cstheme="minorHAnsi"/>
          </w:rPr>
          <w:id w:val="581338763"/>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Client refused</w:t>
      </w:r>
    </w:p>
    <w:p w:rsidRPr="002A3A1D" w:rsidR="005168C7" w:rsidP="002575AF" w:rsidRDefault="005C7841" w14:paraId="137E2015" w14:textId="1A8DF417">
      <w:pPr>
        <w:pStyle w:val="ListParagraph"/>
        <w:ind w:left="1080" w:hanging="360"/>
        <w:rPr>
          <w:rFonts w:cstheme="minorHAnsi"/>
        </w:rPr>
      </w:pPr>
      <w:sdt>
        <w:sdtPr>
          <w:rPr>
            <w:rFonts w:cstheme="minorHAnsi"/>
          </w:rPr>
          <w:id w:val="-1482622785"/>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Data not collected</w:t>
      </w:r>
    </w:p>
    <w:p w:rsidRPr="002A3A1D" w:rsidR="00511347" w:rsidP="00511347" w:rsidRDefault="00511347" w14:paraId="602A7753" w14:textId="77777777">
      <w:pPr>
        <w:pStyle w:val="ListParagraph"/>
        <w:ind w:left="360"/>
        <w:rPr>
          <w:rFonts w:cstheme="minorHAnsi"/>
          <w:b/>
        </w:rPr>
      </w:pPr>
    </w:p>
    <w:p w:rsidRPr="002A3A1D" w:rsidR="00511347" w:rsidP="00511347" w:rsidRDefault="00511347" w14:paraId="58309B65" w14:textId="711B7986">
      <w:pPr>
        <w:pStyle w:val="ListParagraph"/>
        <w:numPr>
          <w:ilvl w:val="0"/>
          <w:numId w:val="2"/>
        </w:numPr>
        <w:ind w:left="360"/>
        <w:rPr>
          <w:rFonts w:eastAsia="Calibri" w:cstheme="minorHAnsi"/>
          <w:bCs/>
          <w:i/>
        </w:rPr>
      </w:pPr>
      <w:r w:rsidRPr="002A3A1D">
        <w:rPr>
          <w:rFonts w:cstheme="minorHAnsi"/>
          <w:b/>
        </w:rPr>
        <w:t>Study participant’s highest educational attainment upon exiting the TLP/MGH</w:t>
      </w:r>
      <w:r w:rsidR="0042541B">
        <w:rPr>
          <w:rFonts w:cstheme="minorHAnsi"/>
          <w:b/>
        </w:rPr>
        <w:t>, or at the end of the study’s data collection period</w:t>
      </w:r>
      <w:r w:rsidRPr="002A3A1D">
        <w:rPr>
          <w:rFonts w:cstheme="minorHAnsi"/>
          <w:b/>
        </w:rPr>
        <w:t>:</w:t>
      </w:r>
    </w:p>
    <w:p w:rsidRPr="002A3A1D" w:rsidR="00511347" w:rsidP="00511347" w:rsidRDefault="00511347" w14:paraId="5BC64F47" w14:textId="77777777">
      <w:pPr>
        <w:pStyle w:val="ListParagraph"/>
        <w:ind w:left="360"/>
        <w:rPr>
          <w:rFonts w:eastAsia="Calibri" w:cstheme="minorHAnsi"/>
          <w:bCs/>
          <w:i/>
        </w:rPr>
      </w:pPr>
      <w:r w:rsidRPr="002A3A1D">
        <w:rPr>
          <w:rFonts w:eastAsia="Calibri" w:cstheme="minorHAnsi"/>
          <w:bCs/>
          <w:i/>
        </w:rPr>
        <w:t xml:space="preserve"> (Select only one answer.)</w:t>
      </w:r>
    </w:p>
    <w:p w:rsidRPr="002A3A1D" w:rsidR="00511347" w:rsidP="002575AF" w:rsidRDefault="005C7841" w14:paraId="61DC2B9C" w14:textId="77777777">
      <w:pPr>
        <w:pStyle w:val="ListParagraph"/>
        <w:ind w:left="1080" w:hanging="360"/>
        <w:rPr>
          <w:rFonts w:cstheme="minorHAnsi"/>
        </w:rPr>
      </w:pPr>
      <w:sdt>
        <w:sdtPr>
          <w:rPr>
            <w:rFonts w:cstheme="minorHAnsi"/>
          </w:rPr>
          <w:id w:val="-467822205"/>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Less than Grade 5</w:t>
      </w:r>
    </w:p>
    <w:p w:rsidRPr="002A3A1D" w:rsidR="00511347" w:rsidP="002575AF" w:rsidRDefault="005C7841" w14:paraId="5681F130" w14:textId="77777777">
      <w:pPr>
        <w:pStyle w:val="ListParagraph"/>
        <w:ind w:left="1080" w:hanging="360"/>
        <w:rPr>
          <w:rFonts w:cstheme="minorHAnsi"/>
        </w:rPr>
      </w:pPr>
      <w:sdt>
        <w:sdtPr>
          <w:rPr>
            <w:rFonts w:cstheme="minorHAnsi"/>
          </w:rPr>
          <w:id w:val="-1917313770"/>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Grades 5-6</w:t>
      </w:r>
    </w:p>
    <w:p w:rsidRPr="002A3A1D" w:rsidR="00511347" w:rsidP="002575AF" w:rsidRDefault="005C7841" w14:paraId="520E9F65" w14:textId="77777777">
      <w:pPr>
        <w:pStyle w:val="ListParagraph"/>
        <w:ind w:left="1080" w:hanging="360"/>
        <w:rPr>
          <w:rFonts w:cstheme="minorHAnsi"/>
        </w:rPr>
      </w:pPr>
      <w:sdt>
        <w:sdtPr>
          <w:rPr>
            <w:rFonts w:cstheme="minorHAnsi"/>
          </w:rPr>
          <w:id w:val="64578532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Grades 7-8</w:t>
      </w:r>
    </w:p>
    <w:p w:rsidRPr="002A3A1D" w:rsidR="00511347" w:rsidP="002575AF" w:rsidRDefault="005C7841" w14:paraId="1605C12F" w14:textId="77777777">
      <w:pPr>
        <w:pStyle w:val="ListParagraph"/>
        <w:ind w:left="1080" w:hanging="360"/>
        <w:rPr>
          <w:rFonts w:cstheme="minorHAnsi"/>
        </w:rPr>
      </w:pPr>
      <w:sdt>
        <w:sdtPr>
          <w:rPr>
            <w:rFonts w:cstheme="minorHAnsi"/>
          </w:rPr>
          <w:id w:val="-1444451740"/>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Grades 9-11</w:t>
      </w:r>
    </w:p>
    <w:p w:rsidRPr="002A3A1D" w:rsidR="00511347" w:rsidP="002575AF" w:rsidRDefault="005C7841" w14:paraId="75D0D33B" w14:textId="77777777">
      <w:pPr>
        <w:pStyle w:val="ListParagraph"/>
        <w:ind w:left="1080" w:hanging="360"/>
        <w:rPr>
          <w:rFonts w:cstheme="minorHAnsi"/>
        </w:rPr>
      </w:pPr>
      <w:sdt>
        <w:sdtPr>
          <w:rPr>
            <w:rFonts w:cstheme="minorHAnsi"/>
          </w:rPr>
          <w:id w:val="-360363425"/>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Grade 12/High school diploma</w:t>
      </w:r>
    </w:p>
    <w:p w:rsidRPr="002A3A1D" w:rsidR="00511347" w:rsidP="002575AF" w:rsidRDefault="005C7841" w14:paraId="6744703F" w14:textId="77777777">
      <w:pPr>
        <w:pStyle w:val="ListParagraph"/>
        <w:ind w:left="1080" w:hanging="360"/>
        <w:rPr>
          <w:rFonts w:cstheme="minorHAnsi"/>
        </w:rPr>
      </w:pPr>
      <w:sdt>
        <w:sdtPr>
          <w:rPr>
            <w:rFonts w:cstheme="minorHAnsi"/>
          </w:rPr>
          <w:id w:val="206375060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School program does not have grade levels</w:t>
      </w:r>
    </w:p>
    <w:p w:rsidRPr="002A3A1D" w:rsidR="00511347" w:rsidP="002575AF" w:rsidRDefault="005C7841" w14:paraId="47931DCB" w14:textId="77777777">
      <w:pPr>
        <w:pStyle w:val="ListParagraph"/>
        <w:ind w:left="1080" w:hanging="360"/>
        <w:rPr>
          <w:rFonts w:cstheme="minorHAnsi"/>
        </w:rPr>
      </w:pPr>
      <w:sdt>
        <w:sdtPr>
          <w:rPr>
            <w:rFonts w:cstheme="minorHAnsi"/>
          </w:rPr>
          <w:id w:val="667284178"/>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GED</w:t>
      </w:r>
    </w:p>
    <w:p w:rsidRPr="002A3A1D" w:rsidR="00511347" w:rsidP="002575AF" w:rsidRDefault="005C7841" w14:paraId="71EAC6B7" w14:textId="77777777">
      <w:pPr>
        <w:pStyle w:val="ListParagraph"/>
        <w:ind w:left="1080" w:hanging="360"/>
        <w:rPr>
          <w:rFonts w:cstheme="minorHAnsi"/>
        </w:rPr>
      </w:pPr>
      <w:sdt>
        <w:sdtPr>
          <w:rPr>
            <w:rFonts w:cstheme="minorHAnsi"/>
          </w:rPr>
          <w:id w:val="-993878167"/>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Vocational certification</w:t>
      </w:r>
    </w:p>
    <w:p w:rsidRPr="002A3A1D" w:rsidR="00511347" w:rsidP="002575AF" w:rsidRDefault="005C7841" w14:paraId="56D64FBE" w14:textId="77777777">
      <w:pPr>
        <w:pStyle w:val="ListParagraph"/>
        <w:ind w:left="1080" w:hanging="360"/>
        <w:rPr>
          <w:rFonts w:cstheme="minorHAnsi"/>
        </w:rPr>
      </w:pPr>
      <w:sdt>
        <w:sdtPr>
          <w:rPr>
            <w:rFonts w:cstheme="minorHAnsi"/>
          </w:rPr>
          <w:id w:val="-414784870"/>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Some college</w:t>
      </w:r>
    </w:p>
    <w:p w:rsidRPr="002A3A1D" w:rsidR="00511347" w:rsidP="002575AF" w:rsidRDefault="005C7841" w14:paraId="76BE1033" w14:textId="77777777">
      <w:pPr>
        <w:pStyle w:val="ListParagraph"/>
        <w:ind w:left="1080" w:hanging="360"/>
        <w:rPr>
          <w:rFonts w:cstheme="minorHAnsi"/>
        </w:rPr>
      </w:pPr>
      <w:sdt>
        <w:sdtPr>
          <w:rPr>
            <w:rFonts w:cstheme="minorHAnsi"/>
          </w:rPr>
          <w:id w:val="-191430176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Associate’s degree</w:t>
      </w:r>
    </w:p>
    <w:p w:rsidRPr="002A3A1D" w:rsidR="00511347" w:rsidP="002575AF" w:rsidRDefault="005C7841" w14:paraId="74806F1B" w14:textId="77777777">
      <w:pPr>
        <w:pStyle w:val="ListParagraph"/>
        <w:ind w:left="1080" w:hanging="360"/>
        <w:rPr>
          <w:rFonts w:cstheme="minorHAnsi"/>
        </w:rPr>
      </w:pPr>
      <w:sdt>
        <w:sdtPr>
          <w:rPr>
            <w:rFonts w:cstheme="minorHAnsi"/>
          </w:rPr>
          <w:id w:val="-1017778658"/>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Bachelor’s degree</w:t>
      </w:r>
    </w:p>
    <w:p w:rsidRPr="002A3A1D" w:rsidR="00511347" w:rsidP="002575AF" w:rsidRDefault="005C7841" w14:paraId="7E33654D" w14:textId="77777777">
      <w:pPr>
        <w:pStyle w:val="ListParagraph"/>
        <w:ind w:left="1080" w:hanging="360"/>
        <w:rPr>
          <w:rFonts w:cstheme="minorHAnsi"/>
        </w:rPr>
      </w:pPr>
      <w:sdt>
        <w:sdtPr>
          <w:rPr>
            <w:rFonts w:cstheme="minorHAnsi"/>
          </w:rPr>
          <w:id w:val="151857388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Graduate degree</w:t>
      </w:r>
    </w:p>
    <w:p w:rsidRPr="002A3A1D" w:rsidR="00511347" w:rsidP="002575AF" w:rsidRDefault="005C7841" w14:paraId="14C23CFA" w14:textId="77777777">
      <w:pPr>
        <w:pStyle w:val="ListParagraph"/>
        <w:ind w:left="1080" w:hanging="360"/>
        <w:rPr>
          <w:rFonts w:cstheme="minorHAnsi"/>
        </w:rPr>
      </w:pPr>
      <w:sdt>
        <w:sdtPr>
          <w:rPr>
            <w:rFonts w:cstheme="minorHAnsi"/>
          </w:rPr>
          <w:id w:val="1003167019"/>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Don't know</w:t>
      </w:r>
    </w:p>
    <w:p w:rsidRPr="002A3A1D" w:rsidR="002A3A1D" w:rsidP="002A3A1D" w:rsidRDefault="002A3A1D" w14:paraId="24A4B566" w14:textId="77777777">
      <w:pPr>
        <w:pStyle w:val="ListParagraph"/>
        <w:rPr>
          <w:rFonts w:eastAsia="Calibri" w:cstheme="minorHAnsi"/>
          <w:bCs/>
          <w:i/>
        </w:rPr>
      </w:pPr>
    </w:p>
    <w:p w:rsidRPr="002A3A1D" w:rsidR="00511347" w:rsidP="002A3A1D" w:rsidRDefault="00511347" w14:paraId="66350973" w14:textId="2059FCDC">
      <w:pPr>
        <w:pStyle w:val="ListParagraph"/>
        <w:numPr>
          <w:ilvl w:val="0"/>
          <w:numId w:val="2"/>
        </w:numPr>
        <w:ind w:left="360"/>
        <w:rPr>
          <w:rFonts w:eastAsia="Calibri" w:cstheme="minorHAnsi"/>
          <w:bCs/>
          <w:i/>
        </w:rPr>
      </w:pPr>
      <w:r w:rsidRPr="002A3A1D">
        <w:rPr>
          <w:rFonts w:cstheme="minorHAnsi"/>
          <w:b/>
        </w:rPr>
        <w:lastRenderedPageBreak/>
        <w:t>Study participant’s educational enrollment status upon exiting the TLP/MGH</w:t>
      </w:r>
      <w:r w:rsidR="0042541B">
        <w:rPr>
          <w:rFonts w:cstheme="minorHAnsi"/>
          <w:b/>
        </w:rPr>
        <w:t>, or at the end of the study’s data collection period</w:t>
      </w:r>
      <w:r w:rsidRPr="002A3A1D">
        <w:rPr>
          <w:rFonts w:cstheme="minorHAnsi"/>
          <w:b/>
        </w:rPr>
        <w:t>:</w:t>
      </w:r>
    </w:p>
    <w:p w:rsidRPr="002A3A1D" w:rsidR="00511347" w:rsidP="002A3A1D" w:rsidRDefault="00511347" w14:paraId="1BB87A63" w14:textId="77777777">
      <w:pPr>
        <w:pStyle w:val="ListParagraph"/>
        <w:ind w:left="360"/>
        <w:rPr>
          <w:rFonts w:eastAsia="Calibri" w:cstheme="minorHAnsi"/>
          <w:bCs/>
          <w:i/>
        </w:rPr>
      </w:pPr>
      <w:r w:rsidRPr="002A3A1D">
        <w:rPr>
          <w:rFonts w:eastAsia="Calibri" w:cstheme="minorHAnsi"/>
          <w:bCs/>
          <w:i/>
        </w:rPr>
        <w:t>(Select only one answer.)</w:t>
      </w:r>
    </w:p>
    <w:p w:rsidRPr="002A3A1D" w:rsidR="00511347" w:rsidP="002575AF" w:rsidRDefault="005C7841" w14:paraId="0F3BFA3D" w14:textId="77777777">
      <w:pPr>
        <w:pStyle w:val="ListParagraph"/>
        <w:ind w:left="1080" w:hanging="360"/>
        <w:rPr>
          <w:rFonts w:cstheme="minorHAnsi"/>
        </w:rPr>
      </w:pPr>
      <w:sdt>
        <w:sdtPr>
          <w:rPr>
            <w:rFonts w:cstheme="minorHAnsi"/>
          </w:rPr>
          <w:id w:val="959836578"/>
          <w14:checkbox>
            <w14:checked w14:val="0"/>
            <w14:checkedState w14:font="MS Gothic" w14:val="2612"/>
            <w14:uncheckedState w14:font="MS Gothic" w14:val="2610"/>
          </w14:checkbox>
        </w:sdtPr>
        <w:sdtEndPr/>
        <w:sdtContent>
          <w:r w:rsidRPr="002A3A1D" w:rsidR="00511347">
            <w:rPr>
              <w:rFonts w:ascii="Segoe UI Symbol" w:hAnsi="Segoe UI Symbol" w:eastAsia="MS Gothic" w:cs="Segoe UI Symbol"/>
            </w:rPr>
            <w:t>☐</w:t>
          </w:r>
        </w:sdtContent>
      </w:sdt>
      <w:r w:rsidRPr="002A3A1D" w:rsidR="00511347">
        <w:rPr>
          <w:rFonts w:cstheme="minorHAnsi"/>
        </w:rPr>
        <w:t xml:space="preserve">  Enrolled in post-secondary program (i.e., vocational certification, 2-year degree, or 4-year degree)</w:t>
      </w:r>
    </w:p>
    <w:p w:rsidRPr="002A3A1D" w:rsidR="00511347" w:rsidP="002575AF" w:rsidRDefault="005C7841" w14:paraId="0AFBBA93" w14:textId="77777777">
      <w:pPr>
        <w:pStyle w:val="ListParagraph"/>
        <w:ind w:left="1080" w:hanging="360"/>
        <w:rPr>
          <w:rFonts w:cstheme="minorHAnsi"/>
        </w:rPr>
      </w:pPr>
      <w:sdt>
        <w:sdtPr>
          <w:rPr>
            <w:rFonts w:cstheme="minorHAnsi"/>
          </w:rPr>
          <w:id w:val="-30958257"/>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Enrolled in GED or basic education program (not post-secondary)</w:t>
      </w:r>
    </w:p>
    <w:p w:rsidRPr="002A3A1D" w:rsidR="00511347" w:rsidP="002575AF" w:rsidRDefault="005C7841" w14:paraId="763146A8" w14:textId="77777777">
      <w:pPr>
        <w:pStyle w:val="ListParagraph"/>
        <w:ind w:left="1080" w:hanging="360"/>
        <w:rPr>
          <w:rFonts w:cstheme="minorHAnsi"/>
        </w:rPr>
      </w:pPr>
      <w:sdt>
        <w:sdtPr>
          <w:rPr>
            <w:rFonts w:cstheme="minorHAnsi"/>
          </w:rPr>
          <w:id w:val="940336393"/>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Enrolled in school (not post-secondary), attending regularly</w:t>
      </w:r>
    </w:p>
    <w:p w:rsidRPr="002A3A1D" w:rsidR="00511347" w:rsidP="002575AF" w:rsidRDefault="005C7841" w14:paraId="5B709025" w14:textId="77777777">
      <w:pPr>
        <w:pStyle w:val="ListParagraph"/>
        <w:ind w:left="1080" w:hanging="360"/>
        <w:rPr>
          <w:rFonts w:cstheme="minorHAnsi"/>
        </w:rPr>
      </w:pPr>
      <w:sdt>
        <w:sdtPr>
          <w:rPr>
            <w:rFonts w:cstheme="minorHAnsi"/>
          </w:rPr>
          <w:id w:val="1690717143"/>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Enrolled in school (not post-secondary), attending irregularly</w:t>
      </w:r>
    </w:p>
    <w:p w:rsidRPr="002A3A1D" w:rsidR="00511347" w:rsidP="002575AF" w:rsidRDefault="005C7841" w14:paraId="0856B1B0" w14:textId="77777777">
      <w:pPr>
        <w:pStyle w:val="ListParagraph"/>
        <w:ind w:left="1080" w:hanging="360"/>
        <w:rPr>
          <w:rFonts w:cstheme="minorHAnsi"/>
        </w:rPr>
      </w:pPr>
      <w:sdt>
        <w:sdtPr>
          <w:rPr>
            <w:rFonts w:cstheme="minorHAnsi"/>
          </w:rPr>
          <w:id w:val="-620604828"/>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Enrolled in school (not post-secondary), suspended </w:t>
      </w:r>
    </w:p>
    <w:p w:rsidRPr="002A3A1D" w:rsidR="00511347" w:rsidP="002575AF" w:rsidRDefault="005C7841" w14:paraId="00EB630A" w14:textId="77777777">
      <w:pPr>
        <w:pStyle w:val="ListParagraph"/>
        <w:ind w:left="1080" w:hanging="360"/>
        <w:rPr>
          <w:rFonts w:cstheme="minorHAnsi"/>
        </w:rPr>
      </w:pPr>
      <w:sdt>
        <w:sdtPr>
          <w:rPr>
            <w:rFonts w:cstheme="minorHAnsi"/>
          </w:rPr>
          <w:id w:val="600373053"/>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Not currently enrolled, completed educational goal (diploma, GED, certificate, degree)</w:t>
      </w:r>
    </w:p>
    <w:p w:rsidRPr="002A3A1D" w:rsidR="00511347" w:rsidP="002575AF" w:rsidRDefault="005C7841" w14:paraId="61432FA7" w14:textId="77777777">
      <w:pPr>
        <w:pStyle w:val="ListParagraph"/>
        <w:ind w:left="1080" w:hanging="360"/>
        <w:rPr>
          <w:rFonts w:cstheme="minorHAnsi"/>
        </w:rPr>
      </w:pPr>
      <w:sdt>
        <w:sdtPr>
          <w:rPr>
            <w:rFonts w:cstheme="minorHAnsi"/>
          </w:rPr>
          <w:id w:val="1490903962"/>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Not currently enrolled, dropped out of school</w:t>
      </w:r>
    </w:p>
    <w:p w:rsidRPr="002A3A1D" w:rsidR="00511347" w:rsidP="002575AF" w:rsidRDefault="005C7841" w14:paraId="6987FC46" w14:textId="77777777">
      <w:pPr>
        <w:pStyle w:val="ListParagraph"/>
        <w:ind w:left="1080" w:hanging="360"/>
        <w:rPr>
          <w:rFonts w:cstheme="minorHAnsi"/>
        </w:rPr>
      </w:pPr>
      <w:sdt>
        <w:sdtPr>
          <w:rPr>
            <w:rFonts w:cstheme="minorHAnsi"/>
          </w:rPr>
          <w:id w:val="1481885695"/>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Not currently enrolled, expelled </w:t>
      </w:r>
    </w:p>
    <w:p w:rsidRPr="002A3A1D" w:rsidR="00511347" w:rsidP="002575AF" w:rsidRDefault="005C7841" w14:paraId="20E5F03C" w14:textId="77777777">
      <w:pPr>
        <w:pStyle w:val="ListParagraph"/>
        <w:ind w:left="1080" w:hanging="360"/>
        <w:rPr>
          <w:rFonts w:cstheme="minorHAnsi"/>
        </w:rPr>
      </w:pPr>
      <w:sdt>
        <w:sdtPr>
          <w:rPr>
            <w:rFonts w:cstheme="minorHAnsi"/>
          </w:rPr>
          <w:id w:val="-638640849"/>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Don't know</w:t>
      </w:r>
    </w:p>
    <w:p w:rsidRPr="002A3A1D" w:rsidR="002575AF" w:rsidP="002575AF" w:rsidRDefault="002575AF" w14:paraId="61448225" w14:textId="77777777">
      <w:pPr>
        <w:pStyle w:val="ListParagraph"/>
        <w:ind w:left="1080" w:hanging="360"/>
        <w:rPr>
          <w:rFonts w:cstheme="minorHAnsi"/>
        </w:rPr>
      </w:pPr>
    </w:p>
    <w:p w:rsidRPr="002A3A1D" w:rsidR="00511347" w:rsidP="002A3A1D" w:rsidRDefault="002575AF" w14:paraId="303DE95E" w14:textId="2502E7EE">
      <w:pPr>
        <w:pStyle w:val="ListParagraph"/>
        <w:numPr>
          <w:ilvl w:val="0"/>
          <w:numId w:val="2"/>
        </w:numPr>
        <w:spacing w:after="240"/>
        <w:ind w:left="360"/>
        <w:rPr>
          <w:rFonts w:eastAsia="Times New Roman" w:cstheme="minorHAnsi"/>
          <w:snapToGrid w:val="0"/>
        </w:rPr>
      </w:pPr>
      <w:r w:rsidRPr="002A3A1D">
        <w:rPr>
          <w:rFonts w:cstheme="minorHAnsi"/>
          <w:b/>
        </w:rPr>
        <w:t>Was the s</w:t>
      </w:r>
      <w:r w:rsidRPr="002A3A1D" w:rsidR="00511347">
        <w:rPr>
          <w:rFonts w:cstheme="minorHAnsi"/>
          <w:b/>
        </w:rPr>
        <w:t xml:space="preserve">tudy participant </w:t>
      </w:r>
      <w:r w:rsidRPr="002A3A1D">
        <w:rPr>
          <w:rFonts w:cstheme="minorHAnsi"/>
          <w:b/>
        </w:rPr>
        <w:t>employed</w:t>
      </w:r>
      <w:r w:rsidRPr="002A3A1D" w:rsidR="00511347">
        <w:rPr>
          <w:rFonts w:cstheme="minorHAnsi"/>
          <w:b/>
        </w:rPr>
        <w:t xml:space="preserve"> upon exiting the TLP/MGH</w:t>
      </w:r>
      <w:r w:rsidR="0042541B">
        <w:rPr>
          <w:rFonts w:cstheme="minorHAnsi"/>
          <w:b/>
        </w:rPr>
        <w:t>, or at the end of the study’s data collection period</w:t>
      </w:r>
      <w:r w:rsidRPr="002A3A1D" w:rsidR="00511347">
        <w:rPr>
          <w:rFonts w:cstheme="minorHAnsi"/>
          <w:b/>
        </w:rPr>
        <w:t>:</w:t>
      </w:r>
    </w:p>
    <w:p w:rsidRPr="002A3A1D" w:rsidR="00511347" w:rsidP="00511347" w:rsidRDefault="00511347" w14:paraId="522E7E22" w14:textId="77777777">
      <w:pPr>
        <w:pStyle w:val="ListParagraph"/>
        <w:ind w:left="360"/>
        <w:rPr>
          <w:rFonts w:eastAsia="Calibri" w:cstheme="minorHAnsi"/>
          <w:bCs/>
          <w:i/>
        </w:rPr>
      </w:pPr>
      <w:r w:rsidRPr="002A3A1D">
        <w:rPr>
          <w:rFonts w:eastAsia="Calibri" w:cstheme="minorHAnsi"/>
          <w:bCs/>
          <w:i/>
        </w:rPr>
        <w:t xml:space="preserve"> (Select only one answer.)</w:t>
      </w:r>
    </w:p>
    <w:p w:rsidRPr="002A3A1D" w:rsidR="00511347" w:rsidP="002575AF" w:rsidRDefault="005C7841" w14:paraId="5CA9C706" w14:textId="5FFDD2C6">
      <w:pPr>
        <w:pStyle w:val="ListParagraph"/>
        <w:ind w:left="1080" w:hanging="360"/>
        <w:rPr>
          <w:rFonts w:cstheme="minorHAnsi"/>
        </w:rPr>
      </w:pPr>
      <w:sdt>
        <w:sdtPr>
          <w:rPr>
            <w:rFonts w:cstheme="minorHAnsi"/>
          </w:rPr>
          <w:id w:val="-789284112"/>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No </w:t>
      </w:r>
    </w:p>
    <w:p w:rsidRPr="002A3A1D" w:rsidR="00511347" w:rsidP="002575AF" w:rsidRDefault="005C7841" w14:paraId="784527DD" w14:textId="77777777">
      <w:pPr>
        <w:pStyle w:val="ListParagraph"/>
        <w:ind w:left="1080" w:hanging="360"/>
        <w:rPr>
          <w:rFonts w:cstheme="minorHAnsi"/>
        </w:rPr>
      </w:pPr>
      <w:sdt>
        <w:sdtPr>
          <w:rPr>
            <w:rFonts w:cstheme="minorHAnsi"/>
          </w:rPr>
          <w:id w:val="-1840611535"/>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Yes, full-time (30+ hours)</w:t>
      </w:r>
    </w:p>
    <w:p w:rsidRPr="002A3A1D" w:rsidR="00511347" w:rsidP="002575AF" w:rsidRDefault="005C7841" w14:paraId="10173EB3" w14:textId="77777777">
      <w:pPr>
        <w:pStyle w:val="ListParagraph"/>
        <w:ind w:left="1080" w:hanging="360"/>
        <w:rPr>
          <w:rFonts w:cstheme="minorHAnsi"/>
        </w:rPr>
      </w:pPr>
      <w:sdt>
        <w:sdtPr>
          <w:rPr>
            <w:rFonts w:cstheme="minorHAnsi"/>
          </w:rPr>
          <w:id w:val="-57057761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Yes, part-time (&lt;30 hours)</w:t>
      </w:r>
    </w:p>
    <w:p w:rsidRPr="002A3A1D" w:rsidR="00511347" w:rsidP="002575AF" w:rsidRDefault="005C7841" w14:paraId="66CD24C7" w14:textId="77777777">
      <w:pPr>
        <w:pStyle w:val="ListParagraph"/>
        <w:ind w:left="1080" w:hanging="360"/>
        <w:rPr>
          <w:rFonts w:cstheme="minorHAnsi"/>
        </w:rPr>
      </w:pPr>
      <w:sdt>
        <w:sdtPr>
          <w:rPr>
            <w:rFonts w:cstheme="minorHAnsi"/>
          </w:rPr>
          <w:id w:val="1868181239"/>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Yes, hours not known</w:t>
      </w:r>
    </w:p>
    <w:p w:rsidR="00511347" w:rsidP="002575AF" w:rsidRDefault="005C7841" w14:paraId="6708D8A2" w14:textId="77777777">
      <w:pPr>
        <w:pStyle w:val="ListParagraph"/>
        <w:ind w:left="1080" w:hanging="360"/>
        <w:rPr>
          <w:rFonts w:cstheme="minorHAnsi"/>
        </w:rPr>
      </w:pPr>
      <w:sdt>
        <w:sdtPr>
          <w:rPr>
            <w:rFonts w:cstheme="minorHAnsi"/>
          </w:rPr>
          <w:id w:val="401718846"/>
          <w14:checkbox>
            <w14:checked w14:val="0"/>
            <w14:checkedState w14:font="MS Gothic" w14:val="2612"/>
            <w14:uncheckedState w14:font="MS Gothic" w14:val="2610"/>
          </w14:checkbox>
        </w:sdtPr>
        <w:sdtEndPr/>
        <w:sdtContent>
          <w:r w:rsidRPr="002A3A1D" w:rsidR="00511347">
            <w:rPr>
              <w:rFonts w:ascii="Segoe UI Symbol" w:hAnsi="Segoe UI Symbol" w:cs="Segoe UI Symbol"/>
            </w:rPr>
            <w:t>☐</w:t>
          </w:r>
        </w:sdtContent>
      </w:sdt>
      <w:r w:rsidRPr="002A3A1D" w:rsidR="00511347">
        <w:rPr>
          <w:rFonts w:cstheme="minorHAnsi"/>
        </w:rPr>
        <w:t xml:space="preserve">  Don't know</w:t>
      </w:r>
    </w:p>
    <w:p w:rsidR="007C59A7" w:rsidP="002575AF" w:rsidRDefault="007C59A7" w14:paraId="45B0836F" w14:textId="77777777">
      <w:pPr>
        <w:pStyle w:val="ListParagraph"/>
        <w:ind w:left="1080" w:hanging="360"/>
        <w:rPr>
          <w:rFonts w:cstheme="minorHAnsi"/>
        </w:rPr>
      </w:pPr>
    </w:p>
    <w:p w:rsidRPr="006D59F2" w:rsidR="007C59A7" w:rsidP="007C59A7" w:rsidRDefault="007C59A7" w14:paraId="1B147D35" w14:textId="77777777">
      <w:pPr>
        <w:rPr>
          <w:rFonts w:cstheme="minorHAnsi"/>
          <w:b/>
        </w:rPr>
      </w:pPr>
      <w:r w:rsidRPr="002A3541">
        <w:rPr>
          <w:rFonts w:cstheme="minorHAnsi"/>
          <w:b/>
        </w:rPr>
        <w:t>9.</w:t>
      </w:r>
      <w:r w:rsidRPr="006D59F2">
        <w:rPr>
          <w:rFonts w:cstheme="minorHAnsi"/>
          <w:b/>
        </w:rPr>
        <w:t xml:space="preserve"> Was [Name] served by your TLP/MGH during </w:t>
      </w:r>
      <w:r>
        <w:rPr>
          <w:rFonts w:cstheme="minorHAnsi"/>
          <w:b/>
        </w:rPr>
        <w:t xml:space="preserve">the </w:t>
      </w:r>
      <w:r w:rsidRPr="006D59F2">
        <w:rPr>
          <w:rFonts w:cstheme="minorHAnsi"/>
          <w:b/>
        </w:rPr>
        <w:t>COVID-19</w:t>
      </w:r>
      <w:r>
        <w:rPr>
          <w:rFonts w:cstheme="minorHAnsi"/>
          <w:b/>
        </w:rPr>
        <w:t xml:space="preserve"> pandemic (which officially began in March 2020 when the U.S. declared a state of emergency)</w:t>
      </w:r>
      <w:r w:rsidRPr="006D59F2">
        <w:rPr>
          <w:rFonts w:cstheme="minorHAnsi"/>
          <w:b/>
        </w:rPr>
        <w:t xml:space="preserve">? </w:t>
      </w:r>
    </w:p>
    <w:p w:rsidRPr="006D59F2" w:rsidR="007C59A7" w:rsidP="007C59A7" w:rsidRDefault="007C59A7" w14:paraId="7C141D29" w14:textId="77777777">
      <w:pPr>
        <w:pStyle w:val="ListParagraph"/>
        <w:ind w:left="360"/>
        <w:rPr>
          <w:rFonts w:cstheme="minorHAnsi"/>
          <w:b/>
        </w:rPr>
      </w:pPr>
      <w:r w:rsidRPr="006D59F2">
        <w:rPr>
          <w:rFonts w:eastAsia="Calibri" w:cstheme="minorHAnsi"/>
          <w:bCs/>
          <w:i/>
        </w:rPr>
        <w:t>(Select only one answer.)</w:t>
      </w:r>
    </w:p>
    <w:p w:rsidRPr="006D59F2" w:rsidR="007C59A7" w:rsidP="007C59A7" w:rsidRDefault="007C59A7" w14:paraId="2AAFB5F7" w14:textId="77777777">
      <w:pPr>
        <w:pStyle w:val="ListParagraph"/>
        <w:ind w:left="1080" w:hanging="360"/>
        <w:rPr>
          <w:rFonts w:cstheme="minorHAnsi"/>
        </w:rPr>
      </w:pPr>
      <w:r>
        <w:t xml:space="preserve">[   ] </w:t>
      </w:r>
      <w:r w:rsidRPr="006D59F2">
        <w:rPr>
          <w:rFonts w:cstheme="minorHAnsi"/>
        </w:rPr>
        <w:t>Yes</w:t>
      </w:r>
    </w:p>
    <w:p w:rsidRPr="006D59F2" w:rsidR="007C59A7" w:rsidP="007C59A7" w:rsidRDefault="007C59A7" w14:paraId="31E4992D" w14:textId="77777777">
      <w:pPr>
        <w:pStyle w:val="ListParagraph"/>
        <w:ind w:left="1080" w:hanging="360"/>
        <w:rPr>
          <w:rFonts w:cstheme="minorHAnsi"/>
        </w:rPr>
      </w:pPr>
      <w:r>
        <w:t xml:space="preserve">[   ] </w:t>
      </w:r>
      <w:r w:rsidRPr="006D59F2">
        <w:rPr>
          <w:rFonts w:cstheme="minorHAnsi"/>
        </w:rPr>
        <w:t>No</w:t>
      </w:r>
    </w:p>
    <w:p w:rsidRPr="006D59F2" w:rsidR="007C59A7" w:rsidP="007C59A7" w:rsidRDefault="007C59A7" w14:paraId="29D52206" w14:textId="77777777">
      <w:pPr>
        <w:pStyle w:val="ListParagraph"/>
        <w:ind w:left="1080" w:hanging="360"/>
        <w:rPr>
          <w:rFonts w:cstheme="minorHAnsi"/>
        </w:rPr>
      </w:pPr>
      <w:r>
        <w:t xml:space="preserve">[   ] </w:t>
      </w:r>
      <w:r w:rsidRPr="006D59F2">
        <w:rPr>
          <w:rFonts w:cstheme="minorHAnsi"/>
        </w:rPr>
        <w:t>Don’t know</w:t>
      </w:r>
    </w:p>
    <w:p w:rsidRPr="006D59F2" w:rsidR="007C59A7" w:rsidP="007C59A7" w:rsidRDefault="007C59A7" w14:paraId="70870F60" w14:textId="77777777">
      <w:pPr>
        <w:rPr>
          <w:rFonts w:cstheme="minorHAnsi"/>
          <w:i/>
          <w:color w:val="FF0000"/>
        </w:rPr>
      </w:pPr>
      <w:r w:rsidRPr="006D59F2">
        <w:rPr>
          <w:rFonts w:cstheme="minorHAnsi"/>
          <w:i/>
          <w:color w:val="FF0000"/>
        </w:rPr>
        <w:t xml:space="preserve">If yes, go to </w:t>
      </w:r>
      <w:r>
        <w:rPr>
          <w:rFonts w:cstheme="minorHAnsi"/>
          <w:i/>
          <w:color w:val="FF0000"/>
        </w:rPr>
        <w:t>question 10</w:t>
      </w:r>
      <w:r w:rsidRPr="006D59F2">
        <w:rPr>
          <w:rFonts w:cstheme="minorHAnsi"/>
          <w:i/>
          <w:color w:val="FF0000"/>
        </w:rPr>
        <w:t>.</w:t>
      </w:r>
    </w:p>
    <w:p w:rsidRPr="006D59F2" w:rsidR="007C59A7" w:rsidP="007C59A7" w:rsidRDefault="007C59A7" w14:paraId="0865D5DB" w14:textId="77777777">
      <w:pPr>
        <w:rPr>
          <w:rFonts w:cstheme="minorHAnsi"/>
          <w:b/>
        </w:rPr>
      </w:pPr>
      <w:r>
        <w:rPr>
          <w:rFonts w:cstheme="minorHAnsi"/>
          <w:b/>
        </w:rPr>
        <w:t>10</w:t>
      </w:r>
      <w:r w:rsidRPr="006D59F2">
        <w:rPr>
          <w:rFonts w:cstheme="minorHAnsi"/>
          <w:b/>
        </w:rPr>
        <w:t xml:space="preserve">. When working with [Name] on their ISP, did you need to adjust expectations for </w:t>
      </w:r>
      <w:r>
        <w:rPr>
          <w:rFonts w:cstheme="minorHAnsi"/>
          <w:b/>
        </w:rPr>
        <w:t>any of the following</w:t>
      </w:r>
      <w:r w:rsidRPr="006D59F2">
        <w:rPr>
          <w:rFonts w:cstheme="minorHAnsi"/>
          <w:b/>
        </w:rPr>
        <w:t xml:space="preserve"> </w:t>
      </w:r>
      <w:r>
        <w:rPr>
          <w:rFonts w:cstheme="minorHAnsi"/>
          <w:b/>
        </w:rPr>
        <w:t>goal areas</w:t>
      </w:r>
      <w:r w:rsidRPr="006D59F2">
        <w:rPr>
          <w:rFonts w:cstheme="minorHAnsi"/>
          <w:b/>
        </w:rPr>
        <w:t xml:space="preserve"> </w:t>
      </w:r>
      <w:r>
        <w:rPr>
          <w:rFonts w:cstheme="minorHAnsi"/>
          <w:b/>
          <w:u w:val="single"/>
        </w:rPr>
        <w:t>because</w:t>
      </w:r>
      <w:r w:rsidRPr="00945EDA">
        <w:rPr>
          <w:rFonts w:cstheme="minorHAnsi"/>
          <w:b/>
          <w:u w:val="single"/>
        </w:rPr>
        <w:t xml:space="preserve"> of COVID-19</w:t>
      </w:r>
      <w:r w:rsidRPr="006D59F2">
        <w:rPr>
          <w:rFonts w:cstheme="minorHAnsi"/>
          <w:b/>
        </w:rPr>
        <w:t xml:space="preserve">? </w:t>
      </w:r>
    </w:p>
    <w:p w:rsidRPr="006D59F2" w:rsidR="007C59A7" w:rsidP="007C59A7" w:rsidRDefault="007C59A7" w14:paraId="45C9EF53" w14:textId="77777777">
      <w:pPr>
        <w:pStyle w:val="ListParagraph"/>
        <w:ind w:left="360"/>
        <w:rPr>
          <w:rFonts w:cstheme="minorHAnsi"/>
          <w:b/>
        </w:rPr>
      </w:pPr>
      <w:r w:rsidRPr="006D59F2">
        <w:rPr>
          <w:rFonts w:eastAsia="Calibri" w:cstheme="minorHAnsi"/>
          <w:bCs/>
          <w:i/>
        </w:rPr>
        <w:t xml:space="preserve">(Select </w:t>
      </w:r>
      <w:r>
        <w:rPr>
          <w:rFonts w:eastAsia="Calibri" w:cstheme="minorHAnsi"/>
          <w:bCs/>
          <w:i/>
        </w:rPr>
        <w:t>all that apply</w:t>
      </w:r>
      <w:r w:rsidRPr="006D59F2">
        <w:rPr>
          <w:rFonts w:eastAsia="Calibri" w:cstheme="minorHAnsi"/>
          <w:bCs/>
          <w:i/>
        </w:rPr>
        <w:t>.)</w:t>
      </w:r>
    </w:p>
    <w:p w:rsidRPr="006D59F2" w:rsidR="007C59A7" w:rsidP="007C59A7" w:rsidRDefault="007C59A7" w14:paraId="6EEF28E7" w14:textId="77777777">
      <w:pPr>
        <w:pStyle w:val="ListParagraph"/>
        <w:ind w:left="1080" w:hanging="360"/>
        <w:rPr>
          <w:rFonts w:cstheme="minorHAnsi"/>
        </w:rPr>
      </w:pPr>
      <w:r>
        <w:t xml:space="preserve">[   ] </w:t>
      </w:r>
      <w:r w:rsidRPr="006D59F2">
        <w:rPr>
          <w:rFonts w:cstheme="minorHAnsi"/>
        </w:rPr>
        <w:t>Education</w:t>
      </w:r>
    </w:p>
    <w:p w:rsidRPr="006D59F2" w:rsidR="007C59A7" w:rsidP="007C59A7" w:rsidRDefault="007C59A7" w14:paraId="68011961" w14:textId="77777777">
      <w:pPr>
        <w:pStyle w:val="ListParagraph"/>
        <w:ind w:left="1080" w:hanging="360"/>
        <w:rPr>
          <w:rFonts w:cstheme="minorHAnsi"/>
        </w:rPr>
      </w:pPr>
      <w:r>
        <w:t xml:space="preserve">[   ] </w:t>
      </w:r>
      <w:r w:rsidRPr="006D59F2">
        <w:rPr>
          <w:rFonts w:cstheme="minorHAnsi"/>
        </w:rPr>
        <w:t>Employment</w:t>
      </w:r>
    </w:p>
    <w:p w:rsidR="007C59A7" w:rsidP="007C59A7" w:rsidRDefault="007C59A7" w14:paraId="0D379AFF" w14:textId="77777777">
      <w:pPr>
        <w:pStyle w:val="ListParagraph"/>
        <w:ind w:left="1080" w:hanging="360"/>
        <w:rPr>
          <w:rFonts w:cstheme="minorHAnsi"/>
        </w:rPr>
      </w:pPr>
      <w:r>
        <w:t xml:space="preserve">[   ] </w:t>
      </w:r>
      <w:r w:rsidRPr="006D59F2">
        <w:rPr>
          <w:rFonts w:cstheme="minorHAnsi"/>
        </w:rPr>
        <w:t>Housing</w:t>
      </w:r>
    </w:p>
    <w:p w:rsidR="007C59A7" w:rsidP="007C59A7" w:rsidRDefault="007C59A7" w14:paraId="2941ECAC" w14:textId="77777777">
      <w:pPr>
        <w:pStyle w:val="ListParagraph"/>
        <w:ind w:left="1080" w:hanging="360"/>
        <w:rPr>
          <w:rFonts w:cstheme="minorHAnsi"/>
        </w:rPr>
      </w:pPr>
      <w:r>
        <w:t xml:space="preserve">[   ] </w:t>
      </w:r>
      <w:r>
        <w:rPr>
          <w:rFonts w:cstheme="minorHAnsi"/>
        </w:rPr>
        <w:t>Exit Planning</w:t>
      </w:r>
    </w:p>
    <w:p w:rsidRPr="006D59F2" w:rsidR="007C59A7" w:rsidP="007C59A7" w:rsidRDefault="007C59A7" w14:paraId="612159A0" w14:textId="77777777">
      <w:pPr>
        <w:pStyle w:val="ListParagraph"/>
        <w:ind w:left="1080" w:hanging="360"/>
        <w:rPr>
          <w:rFonts w:cstheme="minorHAnsi"/>
        </w:rPr>
      </w:pPr>
      <w:r>
        <w:lastRenderedPageBreak/>
        <w:t xml:space="preserve">[   ] </w:t>
      </w:r>
      <w:r w:rsidRPr="00380F54">
        <w:rPr>
          <w:rFonts w:eastAsia="MS Gothic" w:cstheme="minorHAnsi"/>
        </w:rPr>
        <w:t xml:space="preserve">No modifications </w:t>
      </w:r>
      <w:r>
        <w:rPr>
          <w:rFonts w:eastAsia="MS Gothic" w:cstheme="minorHAnsi"/>
        </w:rPr>
        <w:t xml:space="preserve">were </w:t>
      </w:r>
      <w:r w:rsidRPr="00380F54">
        <w:rPr>
          <w:rFonts w:eastAsia="MS Gothic" w:cstheme="minorHAnsi"/>
        </w:rPr>
        <w:t>made</w:t>
      </w:r>
      <w:r>
        <w:rPr>
          <w:rFonts w:eastAsia="MS Gothic" w:cstheme="minorHAnsi"/>
        </w:rPr>
        <w:t xml:space="preserve"> to these goal areas</w:t>
      </w:r>
    </w:p>
    <w:p w:rsidRPr="006D59F2" w:rsidR="007C59A7" w:rsidP="007C59A7" w:rsidRDefault="007C59A7" w14:paraId="5778327B" w14:textId="77777777">
      <w:pPr>
        <w:rPr>
          <w:rFonts w:cstheme="minorHAnsi"/>
          <w:i/>
          <w:color w:val="FF0000"/>
        </w:rPr>
      </w:pPr>
      <w:r w:rsidRPr="006D59F2">
        <w:rPr>
          <w:rFonts w:cstheme="minorHAnsi"/>
          <w:i/>
          <w:color w:val="FF0000"/>
        </w:rPr>
        <w:t xml:space="preserve">If </w:t>
      </w:r>
      <w:r>
        <w:rPr>
          <w:rFonts w:cstheme="minorHAnsi"/>
          <w:i/>
          <w:color w:val="FF0000"/>
        </w:rPr>
        <w:t>education, employment, housing, or exit planning is selected</w:t>
      </w:r>
      <w:r w:rsidRPr="006D59F2">
        <w:rPr>
          <w:rFonts w:cstheme="minorHAnsi"/>
          <w:i/>
          <w:color w:val="FF0000"/>
        </w:rPr>
        <w:t xml:space="preserve">, go to question </w:t>
      </w:r>
      <w:r>
        <w:rPr>
          <w:rFonts w:cstheme="minorHAnsi"/>
          <w:i/>
          <w:color w:val="FF0000"/>
        </w:rPr>
        <w:t>11</w:t>
      </w:r>
      <w:r w:rsidRPr="006D59F2">
        <w:rPr>
          <w:rFonts w:cstheme="minorHAnsi"/>
          <w:i/>
          <w:color w:val="FF0000"/>
        </w:rPr>
        <w:t>.</w:t>
      </w:r>
    </w:p>
    <w:p w:rsidRPr="006D59F2" w:rsidR="007C59A7" w:rsidP="007C59A7" w:rsidRDefault="007C59A7" w14:paraId="39356CFB" w14:textId="77777777">
      <w:pPr>
        <w:rPr>
          <w:rFonts w:cstheme="minorHAnsi"/>
          <w:b/>
        </w:rPr>
      </w:pPr>
      <w:r>
        <w:rPr>
          <w:rFonts w:cstheme="minorHAnsi"/>
          <w:b/>
        </w:rPr>
        <w:t>11</w:t>
      </w:r>
      <w:r w:rsidRPr="006D59F2">
        <w:rPr>
          <w:rFonts w:cstheme="minorHAnsi"/>
          <w:b/>
        </w:rPr>
        <w:t xml:space="preserve">. </w:t>
      </w:r>
      <w:r>
        <w:rPr>
          <w:rFonts w:cstheme="minorHAnsi"/>
          <w:b/>
        </w:rPr>
        <w:t>How did you modify or adjust expectations for the following</w:t>
      </w:r>
      <w:r w:rsidRPr="006D59F2">
        <w:rPr>
          <w:rFonts w:cstheme="minorHAnsi"/>
          <w:b/>
        </w:rPr>
        <w:t xml:space="preserve"> elements of [Name]’s individualized service plan (ISP) </w:t>
      </w:r>
      <w:r w:rsidRPr="00927A7A">
        <w:rPr>
          <w:rFonts w:cstheme="minorHAnsi"/>
          <w:b/>
          <w:u w:val="single"/>
        </w:rPr>
        <w:t>because of COVID-19</w:t>
      </w:r>
      <w:r w:rsidRPr="006D59F2">
        <w:rPr>
          <w:rFonts w:cstheme="minorHAnsi"/>
          <w:b/>
        </w:rPr>
        <w:t>?</w:t>
      </w:r>
    </w:p>
    <w:p w:rsidR="007C59A7" w:rsidP="007C59A7" w:rsidRDefault="007C59A7" w14:paraId="51A299EC" w14:textId="77777777">
      <w:pPr>
        <w:pStyle w:val="ListParagraph"/>
        <w:ind w:left="360"/>
        <w:rPr>
          <w:rFonts w:eastAsia="Calibri" w:cstheme="minorHAnsi"/>
          <w:bCs/>
          <w:i/>
        </w:rPr>
      </w:pPr>
      <w:r w:rsidRPr="006D59F2">
        <w:rPr>
          <w:rFonts w:eastAsia="Calibri" w:cstheme="minorHAnsi"/>
          <w:bCs/>
          <w:i/>
        </w:rPr>
        <w:t xml:space="preserve">(Select </w:t>
      </w:r>
      <w:r>
        <w:rPr>
          <w:rFonts w:eastAsia="Calibri" w:cstheme="minorHAnsi"/>
          <w:bCs/>
          <w:i/>
        </w:rPr>
        <w:t>one response per category.</w:t>
      </w:r>
      <w:r w:rsidRPr="006D59F2">
        <w:rPr>
          <w:rFonts w:eastAsia="Calibri" w:cstheme="minorHAnsi"/>
          <w:bCs/>
          <w:i/>
        </w:rPr>
        <w:t>)</w:t>
      </w:r>
    </w:p>
    <w:p w:rsidR="007C59A7" w:rsidP="007C59A7" w:rsidRDefault="007C59A7" w14:paraId="65F7CA2C" w14:textId="77777777">
      <w:pPr>
        <w:pStyle w:val="ListParagraph"/>
        <w:ind w:left="360"/>
        <w:rPr>
          <w:rFonts w:cstheme="minorHAnsi"/>
          <w:b/>
        </w:rPr>
      </w:pPr>
    </w:p>
    <w:tbl>
      <w:tblPr>
        <w:tblStyle w:val="TableGrid"/>
        <w:tblW w:w="0" w:type="auto"/>
        <w:tblInd w:w="360" w:type="dxa"/>
        <w:tblLook w:val="04A0" w:firstRow="1" w:lastRow="0" w:firstColumn="1" w:lastColumn="0" w:noHBand="0" w:noVBand="1"/>
      </w:tblPr>
      <w:tblGrid>
        <w:gridCol w:w="1843"/>
        <w:gridCol w:w="1786"/>
        <w:gridCol w:w="1787"/>
        <w:gridCol w:w="1787"/>
      </w:tblGrid>
      <w:tr w:rsidR="007C59A7" w:rsidTr="00BF207D" w14:paraId="7E6859FA" w14:textId="77777777">
        <w:tc>
          <w:tcPr>
            <w:tcW w:w="1843" w:type="dxa"/>
          </w:tcPr>
          <w:p w:rsidR="007C59A7" w:rsidP="00BF207D" w:rsidRDefault="007C59A7" w14:paraId="6E13F936" w14:textId="77777777">
            <w:pPr>
              <w:pStyle w:val="ListParagraph"/>
              <w:ind w:left="0"/>
              <w:rPr>
                <w:rFonts w:asciiTheme="minorHAnsi" w:hAnsiTheme="minorHAnsi" w:cstheme="minorHAnsi"/>
                <w:b/>
              </w:rPr>
            </w:pPr>
          </w:p>
        </w:tc>
        <w:tc>
          <w:tcPr>
            <w:tcW w:w="1786" w:type="dxa"/>
          </w:tcPr>
          <w:p w:rsidR="007C59A7" w:rsidP="00BF207D" w:rsidRDefault="007C59A7" w14:paraId="0F4C76CB" w14:textId="77777777">
            <w:pPr>
              <w:pStyle w:val="ListParagraph"/>
              <w:ind w:left="0"/>
              <w:jc w:val="center"/>
              <w:rPr>
                <w:rFonts w:asciiTheme="minorHAnsi" w:hAnsiTheme="minorHAnsi" w:cstheme="minorHAnsi"/>
                <w:b/>
              </w:rPr>
            </w:pPr>
            <w:r>
              <w:rPr>
                <w:rFonts w:asciiTheme="minorHAnsi" w:hAnsiTheme="minorHAnsi" w:cstheme="minorHAnsi"/>
                <w:b/>
              </w:rPr>
              <w:t>Goal was emphasized</w:t>
            </w:r>
          </w:p>
        </w:tc>
        <w:tc>
          <w:tcPr>
            <w:tcW w:w="1787" w:type="dxa"/>
          </w:tcPr>
          <w:p w:rsidR="007C59A7" w:rsidP="00BF207D" w:rsidRDefault="007C59A7" w14:paraId="03760C10" w14:textId="77777777">
            <w:pPr>
              <w:pStyle w:val="ListParagraph"/>
              <w:ind w:left="0"/>
              <w:jc w:val="center"/>
              <w:rPr>
                <w:rFonts w:asciiTheme="minorHAnsi" w:hAnsiTheme="minorHAnsi" w:cstheme="minorHAnsi"/>
                <w:b/>
              </w:rPr>
            </w:pPr>
            <w:r>
              <w:rPr>
                <w:rFonts w:asciiTheme="minorHAnsi" w:hAnsiTheme="minorHAnsi" w:cstheme="minorHAnsi"/>
                <w:b/>
              </w:rPr>
              <w:t>Goal was de-emphasized</w:t>
            </w:r>
          </w:p>
        </w:tc>
        <w:tc>
          <w:tcPr>
            <w:tcW w:w="1787" w:type="dxa"/>
          </w:tcPr>
          <w:p w:rsidR="007C59A7" w:rsidP="00BF207D" w:rsidRDefault="007C59A7" w14:paraId="62B96BC5" w14:textId="77777777">
            <w:pPr>
              <w:pStyle w:val="ListParagraph"/>
              <w:ind w:left="0"/>
              <w:jc w:val="center"/>
              <w:rPr>
                <w:rFonts w:asciiTheme="minorHAnsi" w:hAnsiTheme="minorHAnsi" w:cstheme="minorHAnsi"/>
                <w:b/>
              </w:rPr>
            </w:pPr>
            <w:r>
              <w:rPr>
                <w:rFonts w:asciiTheme="minorHAnsi" w:hAnsiTheme="minorHAnsi" w:cstheme="minorHAnsi"/>
                <w:b/>
              </w:rPr>
              <w:t>No change to emphasis</w:t>
            </w:r>
          </w:p>
        </w:tc>
      </w:tr>
      <w:tr w:rsidR="007C59A7" w:rsidTr="00BF207D" w14:paraId="5DFAE943" w14:textId="77777777">
        <w:tc>
          <w:tcPr>
            <w:tcW w:w="1843" w:type="dxa"/>
          </w:tcPr>
          <w:p w:rsidRPr="00927A7A" w:rsidR="007C59A7" w:rsidP="00BF207D" w:rsidRDefault="007C59A7" w14:paraId="0450BDDD" w14:textId="77777777">
            <w:pPr>
              <w:pStyle w:val="ListParagraph"/>
              <w:ind w:left="0"/>
              <w:rPr>
                <w:rFonts w:asciiTheme="minorHAnsi" w:hAnsiTheme="minorHAnsi" w:cstheme="minorHAnsi"/>
              </w:rPr>
            </w:pPr>
            <w:r w:rsidRPr="00927A7A">
              <w:rPr>
                <w:rFonts w:asciiTheme="minorHAnsi" w:hAnsiTheme="minorHAnsi" w:cstheme="minorHAnsi"/>
              </w:rPr>
              <w:t>Ed</w:t>
            </w:r>
            <w:r>
              <w:rPr>
                <w:rFonts w:asciiTheme="minorHAnsi" w:hAnsiTheme="minorHAnsi" w:cstheme="minorHAnsi"/>
              </w:rPr>
              <w:t>ucation</w:t>
            </w:r>
          </w:p>
        </w:tc>
        <w:tc>
          <w:tcPr>
            <w:tcW w:w="1786" w:type="dxa"/>
          </w:tcPr>
          <w:p w:rsidRPr="00927A7A" w:rsidR="007C59A7" w:rsidP="00BF207D" w:rsidRDefault="007C59A7" w14:paraId="28908C72" w14:textId="77777777">
            <w:pPr>
              <w:pStyle w:val="ListParagraph"/>
              <w:ind w:left="0"/>
              <w:jc w:val="center"/>
              <w:rPr>
                <w:rFonts w:asciiTheme="minorHAnsi" w:hAnsiTheme="minorHAnsi" w:cstheme="minorHAnsi"/>
              </w:rPr>
            </w:pPr>
            <w:r>
              <w:t>[   ]</w:t>
            </w:r>
          </w:p>
        </w:tc>
        <w:tc>
          <w:tcPr>
            <w:tcW w:w="1787" w:type="dxa"/>
          </w:tcPr>
          <w:p w:rsidRPr="00927A7A" w:rsidR="007C59A7" w:rsidP="00BF207D" w:rsidRDefault="007C59A7" w14:paraId="4C68BDFE" w14:textId="77777777">
            <w:pPr>
              <w:pStyle w:val="ListParagraph"/>
              <w:ind w:left="0"/>
              <w:jc w:val="center"/>
              <w:rPr>
                <w:rFonts w:asciiTheme="minorHAnsi" w:hAnsiTheme="minorHAnsi" w:cstheme="minorHAnsi"/>
              </w:rPr>
            </w:pPr>
            <w:r>
              <w:t>[   ]</w:t>
            </w:r>
          </w:p>
        </w:tc>
        <w:tc>
          <w:tcPr>
            <w:tcW w:w="1787" w:type="dxa"/>
          </w:tcPr>
          <w:p w:rsidRPr="00927A7A" w:rsidR="007C59A7" w:rsidP="00BF207D" w:rsidRDefault="007C59A7" w14:paraId="694D852C" w14:textId="77777777">
            <w:pPr>
              <w:pStyle w:val="ListParagraph"/>
              <w:ind w:left="0"/>
              <w:jc w:val="center"/>
              <w:rPr>
                <w:rFonts w:asciiTheme="minorHAnsi" w:hAnsiTheme="minorHAnsi" w:cstheme="minorHAnsi"/>
              </w:rPr>
            </w:pPr>
            <w:r>
              <w:t>[   ]</w:t>
            </w:r>
          </w:p>
        </w:tc>
      </w:tr>
      <w:tr w:rsidR="007C59A7" w:rsidTr="00BF207D" w14:paraId="75782D21" w14:textId="77777777">
        <w:tc>
          <w:tcPr>
            <w:tcW w:w="1843" w:type="dxa"/>
          </w:tcPr>
          <w:p w:rsidRPr="00927A7A" w:rsidR="007C59A7" w:rsidP="00BF207D" w:rsidRDefault="007C59A7" w14:paraId="7DD387FA" w14:textId="77777777">
            <w:pPr>
              <w:pStyle w:val="ListParagraph"/>
              <w:ind w:left="0"/>
              <w:rPr>
                <w:rFonts w:asciiTheme="minorHAnsi" w:hAnsiTheme="minorHAnsi" w:cstheme="minorHAnsi"/>
              </w:rPr>
            </w:pPr>
            <w:r>
              <w:rPr>
                <w:rFonts w:asciiTheme="minorHAnsi" w:hAnsiTheme="minorHAnsi" w:cstheme="minorHAnsi"/>
              </w:rPr>
              <w:t>Employment</w:t>
            </w:r>
          </w:p>
        </w:tc>
        <w:tc>
          <w:tcPr>
            <w:tcW w:w="1786" w:type="dxa"/>
          </w:tcPr>
          <w:p w:rsidRPr="00927A7A" w:rsidR="007C59A7" w:rsidP="00BF207D" w:rsidRDefault="007C59A7" w14:paraId="37147D74" w14:textId="77777777">
            <w:pPr>
              <w:pStyle w:val="ListParagraph"/>
              <w:ind w:left="0"/>
              <w:jc w:val="center"/>
              <w:rPr>
                <w:rFonts w:asciiTheme="minorHAnsi" w:hAnsiTheme="minorHAnsi" w:cstheme="minorHAnsi"/>
              </w:rPr>
            </w:pPr>
            <w:r>
              <w:t>[   ]</w:t>
            </w:r>
          </w:p>
        </w:tc>
        <w:tc>
          <w:tcPr>
            <w:tcW w:w="1787" w:type="dxa"/>
          </w:tcPr>
          <w:p w:rsidRPr="00927A7A" w:rsidR="007C59A7" w:rsidP="00BF207D" w:rsidRDefault="007C59A7" w14:paraId="281D99E4" w14:textId="77777777">
            <w:pPr>
              <w:pStyle w:val="ListParagraph"/>
              <w:ind w:left="0"/>
              <w:jc w:val="center"/>
              <w:rPr>
                <w:rFonts w:asciiTheme="minorHAnsi" w:hAnsiTheme="minorHAnsi" w:cstheme="minorHAnsi"/>
              </w:rPr>
            </w:pPr>
            <w:r>
              <w:t>[   ]</w:t>
            </w:r>
          </w:p>
        </w:tc>
        <w:tc>
          <w:tcPr>
            <w:tcW w:w="1787" w:type="dxa"/>
          </w:tcPr>
          <w:p w:rsidRPr="00927A7A" w:rsidR="007C59A7" w:rsidP="00BF207D" w:rsidRDefault="007C59A7" w14:paraId="12A59600" w14:textId="77777777">
            <w:pPr>
              <w:pStyle w:val="ListParagraph"/>
              <w:ind w:left="0"/>
              <w:jc w:val="center"/>
              <w:rPr>
                <w:rFonts w:asciiTheme="minorHAnsi" w:hAnsiTheme="minorHAnsi" w:cstheme="minorHAnsi"/>
              </w:rPr>
            </w:pPr>
            <w:r>
              <w:t>[   ]</w:t>
            </w:r>
          </w:p>
        </w:tc>
      </w:tr>
      <w:tr w:rsidR="007C59A7" w:rsidTr="00BF207D" w14:paraId="15B83261" w14:textId="77777777">
        <w:tc>
          <w:tcPr>
            <w:tcW w:w="1843" w:type="dxa"/>
          </w:tcPr>
          <w:p w:rsidRPr="00927A7A" w:rsidR="007C59A7" w:rsidP="00BF207D" w:rsidRDefault="007C59A7" w14:paraId="1E682E7F" w14:textId="77777777">
            <w:pPr>
              <w:pStyle w:val="ListParagraph"/>
              <w:ind w:left="0"/>
              <w:rPr>
                <w:rFonts w:asciiTheme="minorHAnsi" w:hAnsiTheme="minorHAnsi" w:cstheme="minorHAnsi"/>
              </w:rPr>
            </w:pPr>
            <w:r>
              <w:rPr>
                <w:rFonts w:asciiTheme="minorHAnsi" w:hAnsiTheme="minorHAnsi" w:cstheme="minorHAnsi"/>
              </w:rPr>
              <w:t xml:space="preserve">Housing </w:t>
            </w:r>
          </w:p>
        </w:tc>
        <w:tc>
          <w:tcPr>
            <w:tcW w:w="1786" w:type="dxa"/>
          </w:tcPr>
          <w:p w:rsidRPr="00927A7A" w:rsidR="007C59A7" w:rsidP="00BF207D" w:rsidRDefault="007C59A7" w14:paraId="1DCC7A02" w14:textId="77777777">
            <w:pPr>
              <w:pStyle w:val="ListParagraph"/>
              <w:ind w:left="0"/>
              <w:jc w:val="center"/>
              <w:rPr>
                <w:rFonts w:asciiTheme="minorHAnsi" w:hAnsiTheme="minorHAnsi" w:cstheme="minorHAnsi"/>
              </w:rPr>
            </w:pPr>
            <w:r>
              <w:t>[   ]</w:t>
            </w:r>
          </w:p>
        </w:tc>
        <w:tc>
          <w:tcPr>
            <w:tcW w:w="1787" w:type="dxa"/>
          </w:tcPr>
          <w:p w:rsidRPr="00927A7A" w:rsidR="007C59A7" w:rsidP="00BF207D" w:rsidRDefault="007C59A7" w14:paraId="48715739" w14:textId="77777777">
            <w:pPr>
              <w:pStyle w:val="ListParagraph"/>
              <w:ind w:left="0"/>
              <w:jc w:val="center"/>
              <w:rPr>
                <w:rFonts w:asciiTheme="minorHAnsi" w:hAnsiTheme="minorHAnsi" w:cstheme="minorHAnsi"/>
              </w:rPr>
            </w:pPr>
            <w:r>
              <w:t>[   ]</w:t>
            </w:r>
          </w:p>
        </w:tc>
        <w:tc>
          <w:tcPr>
            <w:tcW w:w="1787" w:type="dxa"/>
          </w:tcPr>
          <w:p w:rsidRPr="00927A7A" w:rsidR="007C59A7" w:rsidP="00BF207D" w:rsidRDefault="007C59A7" w14:paraId="3F2BFDE6" w14:textId="77777777">
            <w:pPr>
              <w:pStyle w:val="ListParagraph"/>
              <w:ind w:left="0"/>
              <w:jc w:val="center"/>
              <w:rPr>
                <w:rFonts w:asciiTheme="minorHAnsi" w:hAnsiTheme="minorHAnsi" w:cstheme="minorHAnsi"/>
              </w:rPr>
            </w:pPr>
            <w:r>
              <w:t>[   ]</w:t>
            </w:r>
          </w:p>
        </w:tc>
      </w:tr>
      <w:tr w:rsidR="007C59A7" w:rsidTr="00BF207D" w14:paraId="56B43985" w14:textId="77777777">
        <w:tc>
          <w:tcPr>
            <w:tcW w:w="1843" w:type="dxa"/>
          </w:tcPr>
          <w:p w:rsidR="007C59A7" w:rsidP="00BF207D" w:rsidRDefault="007C59A7" w14:paraId="56717433" w14:textId="77777777">
            <w:pPr>
              <w:pStyle w:val="ListParagraph"/>
              <w:ind w:left="0"/>
              <w:rPr>
                <w:rFonts w:asciiTheme="minorHAnsi" w:hAnsiTheme="minorHAnsi" w:cstheme="minorHAnsi"/>
              </w:rPr>
            </w:pPr>
            <w:r>
              <w:rPr>
                <w:rFonts w:asciiTheme="minorHAnsi" w:hAnsiTheme="minorHAnsi" w:cstheme="minorHAnsi"/>
              </w:rPr>
              <w:t>Exit Planning</w:t>
            </w:r>
          </w:p>
        </w:tc>
        <w:tc>
          <w:tcPr>
            <w:tcW w:w="1786" w:type="dxa"/>
          </w:tcPr>
          <w:p w:rsidR="007C59A7" w:rsidP="00BF207D" w:rsidRDefault="007C59A7" w14:paraId="5983B4DF" w14:textId="77777777">
            <w:pPr>
              <w:pStyle w:val="ListParagraph"/>
              <w:ind w:left="0"/>
              <w:jc w:val="center"/>
            </w:pPr>
            <w:r>
              <w:t>[   ]</w:t>
            </w:r>
          </w:p>
        </w:tc>
        <w:tc>
          <w:tcPr>
            <w:tcW w:w="1787" w:type="dxa"/>
          </w:tcPr>
          <w:p w:rsidR="007C59A7" w:rsidP="00BF207D" w:rsidRDefault="007C59A7" w14:paraId="2CBEC1E1" w14:textId="77777777">
            <w:pPr>
              <w:pStyle w:val="ListParagraph"/>
              <w:ind w:left="0"/>
              <w:jc w:val="center"/>
            </w:pPr>
            <w:r>
              <w:t>[   ]</w:t>
            </w:r>
          </w:p>
        </w:tc>
        <w:tc>
          <w:tcPr>
            <w:tcW w:w="1787" w:type="dxa"/>
          </w:tcPr>
          <w:p w:rsidR="007C59A7" w:rsidP="00BF207D" w:rsidRDefault="007C59A7" w14:paraId="2D2099AC" w14:textId="77777777">
            <w:pPr>
              <w:pStyle w:val="ListParagraph"/>
              <w:ind w:left="0"/>
              <w:jc w:val="center"/>
            </w:pPr>
            <w:r>
              <w:t>[   ]</w:t>
            </w:r>
          </w:p>
        </w:tc>
      </w:tr>
    </w:tbl>
    <w:p w:rsidRPr="002A3A1D" w:rsidR="007C59A7" w:rsidP="002575AF" w:rsidRDefault="007C59A7" w14:paraId="1FAF1710" w14:textId="77777777">
      <w:pPr>
        <w:pStyle w:val="ListParagraph"/>
        <w:ind w:left="1080" w:hanging="360"/>
        <w:rPr>
          <w:rFonts w:cstheme="minorHAnsi"/>
        </w:rPr>
      </w:pPr>
    </w:p>
    <w:p w:rsidR="002575AF" w:rsidP="002575AF" w:rsidRDefault="002575AF" w14:paraId="2918A2B0" w14:textId="77777777">
      <w:pPr>
        <w:pStyle w:val="ListParagraph"/>
        <w:ind w:left="1080" w:hanging="360"/>
        <w:rPr>
          <w:rFonts w:cstheme="minorHAnsi"/>
        </w:rPr>
      </w:pPr>
    </w:p>
    <w:p w:rsidR="00B67E6D" w:rsidRDefault="00B67E6D" w14:paraId="14093A4C" w14:textId="729A4CA0">
      <w:pPr>
        <w:spacing w:after="160" w:line="259" w:lineRule="auto"/>
        <w:rPr>
          <w:rFonts w:cstheme="minorHAnsi"/>
        </w:rPr>
      </w:pPr>
      <w:r>
        <w:rPr>
          <w:rFonts w:cstheme="minorHAnsi"/>
        </w:rPr>
        <w:br w:type="page"/>
      </w:r>
    </w:p>
    <w:p w:rsidRPr="002A3A1D" w:rsidR="000E434C" w:rsidP="000E434C" w:rsidRDefault="000E434C" w14:paraId="421815D2" w14:textId="69791F22">
      <w:pPr>
        <w:rPr>
          <w:rFonts w:cstheme="minorHAnsi"/>
          <w:b/>
          <w:color w:val="FF0000"/>
          <w:sz w:val="24"/>
        </w:rPr>
      </w:pPr>
      <w:r w:rsidRPr="002A3A1D">
        <w:rPr>
          <w:rFonts w:cstheme="minorHAnsi"/>
          <w:b/>
          <w:color w:val="FF0000"/>
          <w:sz w:val="24"/>
        </w:rPr>
        <w:lastRenderedPageBreak/>
        <w:t>Aftercare Data</w:t>
      </w:r>
    </w:p>
    <w:p w:rsidRPr="002A3A1D" w:rsidR="000E434C" w:rsidP="000E434C" w:rsidRDefault="000E434C" w14:paraId="3109E112" w14:textId="2EBB98CB">
      <w:pPr>
        <w:rPr>
          <w:rFonts w:cstheme="minorHAnsi"/>
          <w:i/>
        </w:rPr>
      </w:pPr>
      <w:r w:rsidRPr="002A3A1D">
        <w:rPr>
          <w:rFonts w:cstheme="minorHAnsi"/>
          <w:i/>
        </w:rPr>
        <w:t xml:space="preserve">For the selected study participant, please enter the following information as recorded for each successful aftercare contact:  </w:t>
      </w:r>
    </w:p>
    <w:p w:rsidRPr="002A3A1D" w:rsidR="000E434C" w:rsidP="000E434C" w:rsidRDefault="000E434C" w14:paraId="0782DAFF" w14:textId="729BE7E3">
      <w:pPr>
        <w:pStyle w:val="ListParagraph"/>
        <w:numPr>
          <w:ilvl w:val="0"/>
          <w:numId w:val="3"/>
        </w:numPr>
        <w:spacing w:after="240"/>
        <w:ind w:left="360"/>
        <w:rPr>
          <w:rFonts w:eastAsia="Times New Roman" w:cstheme="minorHAnsi"/>
          <w:b/>
          <w:snapToGrid w:val="0"/>
        </w:rPr>
      </w:pPr>
      <w:r w:rsidRPr="002A3A1D">
        <w:rPr>
          <w:rFonts w:eastAsia="Times New Roman" w:cstheme="minorHAnsi"/>
          <w:b/>
          <w:snapToGrid w:val="0"/>
        </w:rPr>
        <w:t xml:space="preserve">Date of aftercare contact: </w:t>
      </w:r>
    </w:p>
    <w:tbl>
      <w:tblPr>
        <w:tblW w:w="0" w:type="auto"/>
        <w:tblInd w:w="648" w:type="dxa"/>
        <w:tblLook w:val="01E0" w:firstRow="1" w:lastRow="1" w:firstColumn="1" w:lastColumn="1" w:noHBand="0" w:noVBand="0"/>
      </w:tblPr>
      <w:tblGrid>
        <w:gridCol w:w="3184"/>
        <w:gridCol w:w="236"/>
        <w:gridCol w:w="1504"/>
        <w:gridCol w:w="296"/>
        <w:gridCol w:w="1620"/>
      </w:tblGrid>
      <w:tr w:rsidRPr="002A3A1D" w:rsidR="000E434C" w:rsidTr="001859DC" w14:paraId="5A5667B8" w14:textId="77777777">
        <w:tc>
          <w:tcPr>
            <w:tcW w:w="3184" w:type="dxa"/>
            <w:tcBorders>
              <w:bottom w:val="single" w:color="auto" w:sz="4" w:space="0"/>
            </w:tcBorders>
          </w:tcPr>
          <w:p w:rsidRPr="002A3A1D" w:rsidR="000E434C" w:rsidP="001859DC" w:rsidRDefault="000E434C" w14:paraId="4F78BF04" w14:textId="77777777">
            <w:pPr>
              <w:spacing w:before="240"/>
              <w:rPr>
                <w:rFonts w:cstheme="minorHAnsi"/>
              </w:rPr>
            </w:pPr>
          </w:p>
        </w:tc>
        <w:tc>
          <w:tcPr>
            <w:tcW w:w="236" w:type="dxa"/>
          </w:tcPr>
          <w:p w:rsidRPr="002A3A1D" w:rsidR="000E434C" w:rsidP="001859DC" w:rsidRDefault="000E434C" w14:paraId="6644E0A1" w14:textId="77777777">
            <w:pPr>
              <w:rPr>
                <w:rFonts w:cstheme="minorHAnsi"/>
              </w:rPr>
            </w:pPr>
          </w:p>
        </w:tc>
        <w:tc>
          <w:tcPr>
            <w:tcW w:w="1504" w:type="dxa"/>
            <w:tcBorders>
              <w:bottom w:val="single" w:color="auto" w:sz="4" w:space="0"/>
            </w:tcBorders>
          </w:tcPr>
          <w:p w:rsidRPr="002A3A1D" w:rsidR="000E434C" w:rsidP="001859DC" w:rsidRDefault="000E434C" w14:paraId="7B6A7B11" w14:textId="77777777">
            <w:pPr>
              <w:rPr>
                <w:rFonts w:cstheme="minorHAnsi"/>
              </w:rPr>
            </w:pPr>
          </w:p>
        </w:tc>
        <w:tc>
          <w:tcPr>
            <w:tcW w:w="296" w:type="dxa"/>
          </w:tcPr>
          <w:p w:rsidRPr="002A3A1D" w:rsidR="000E434C" w:rsidP="001859DC" w:rsidRDefault="000E434C" w14:paraId="3F0041AC" w14:textId="77777777">
            <w:pPr>
              <w:rPr>
                <w:rFonts w:cstheme="minorHAnsi"/>
              </w:rPr>
            </w:pPr>
          </w:p>
        </w:tc>
        <w:tc>
          <w:tcPr>
            <w:tcW w:w="1620" w:type="dxa"/>
            <w:tcBorders>
              <w:bottom w:val="single" w:color="auto" w:sz="4" w:space="0"/>
            </w:tcBorders>
          </w:tcPr>
          <w:p w:rsidRPr="002A3A1D" w:rsidR="000E434C" w:rsidP="001859DC" w:rsidRDefault="000E434C" w14:paraId="07E43F20" w14:textId="77777777">
            <w:pPr>
              <w:rPr>
                <w:rFonts w:cstheme="minorHAnsi"/>
              </w:rPr>
            </w:pPr>
          </w:p>
        </w:tc>
      </w:tr>
      <w:tr w:rsidRPr="002A3A1D" w:rsidR="000E434C" w:rsidTr="001859DC" w14:paraId="6C8E085E" w14:textId="77777777">
        <w:tc>
          <w:tcPr>
            <w:tcW w:w="3184" w:type="dxa"/>
            <w:tcBorders>
              <w:top w:val="single" w:color="auto" w:sz="4" w:space="0"/>
            </w:tcBorders>
          </w:tcPr>
          <w:p w:rsidRPr="002A3A1D" w:rsidR="000E434C" w:rsidP="001859DC" w:rsidRDefault="000E434C" w14:paraId="3FD5E76B" w14:textId="77777777">
            <w:pPr>
              <w:jc w:val="center"/>
              <w:rPr>
                <w:rFonts w:cstheme="minorHAnsi"/>
              </w:rPr>
            </w:pPr>
            <w:r w:rsidRPr="002A3A1D">
              <w:rPr>
                <w:rFonts w:cstheme="minorHAnsi"/>
              </w:rPr>
              <w:t>Month</w:t>
            </w:r>
          </w:p>
        </w:tc>
        <w:tc>
          <w:tcPr>
            <w:tcW w:w="236" w:type="dxa"/>
          </w:tcPr>
          <w:p w:rsidRPr="002A3A1D" w:rsidR="000E434C" w:rsidP="001859DC" w:rsidRDefault="000E434C" w14:paraId="0C1BCB17" w14:textId="77777777">
            <w:pPr>
              <w:jc w:val="center"/>
              <w:rPr>
                <w:rFonts w:cstheme="minorHAnsi"/>
              </w:rPr>
            </w:pPr>
          </w:p>
        </w:tc>
        <w:tc>
          <w:tcPr>
            <w:tcW w:w="1504" w:type="dxa"/>
            <w:tcBorders>
              <w:top w:val="single" w:color="auto" w:sz="4" w:space="0"/>
            </w:tcBorders>
          </w:tcPr>
          <w:p w:rsidRPr="002A3A1D" w:rsidR="000E434C" w:rsidP="001859DC" w:rsidRDefault="000E434C" w14:paraId="214AF551" w14:textId="77777777">
            <w:pPr>
              <w:jc w:val="center"/>
              <w:rPr>
                <w:rFonts w:cstheme="minorHAnsi"/>
              </w:rPr>
            </w:pPr>
            <w:r w:rsidRPr="002A3A1D">
              <w:rPr>
                <w:rFonts w:cstheme="minorHAnsi"/>
              </w:rPr>
              <w:t>Day</w:t>
            </w:r>
          </w:p>
        </w:tc>
        <w:tc>
          <w:tcPr>
            <w:tcW w:w="296" w:type="dxa"/>
          </w:tcPr>
          <w:p w:rsidRPr="002A3A1D" w:rsidR="000E434C" w:rsidP="001859DC" w:rsidRDefault="000E434C" w14:paraId="53B1F499" w14:textId="77777777">
            <w:pPr>
              <w:jc w:val="center"/>
              <w:rPr>
                <w:rFonts w:cstheme="minorHAnsi"/>
              </w:rPr>
            </w:pPr>
          </w:p>
        </w:tc>
        <w:tc>
          <w:tcPr>
            <w:tcW w:w="1620" w:type="dxa"/>
            <w:tcBorders>
              <w:top w:val="single" w:color="auto" w:sz="4" w:space="0"/>
            </w:tcBorders>
          </w:tcPr>
          <w:p w:rsidRPr="002A3A1D" w:rsidR="000E434C" w:rsidP="001859DC" w:rsidRDefault="000E434C" w14:paraId="6D01790E" w14:textId="77777777">
            <w:pPr>
              <w:jc w:val="center"/>
              <w:rPr>
                <w:rFonts w:cstheme="minorHAnsi"/>
              </w:rPr>
            </w:pPr>
            <w:r w:rsidRPr="002A3A1D">
              <w:rPr>
                <w:rFonts w:cstheme="minorHAnsi"/>
              </w:rPr>
              <w:t>Year</w:t>
            </w:r>
          </w:p>
        </w:tc>
      </w:tr>
    </w:tbl>
    <w:p w:rsidRPr="002A3A1D" w:rsidR="002575AF" w:rsidP="002575AF" w:rsidRDefault="000E434C" w14:paraId="2C77B484" w14:textId="77777777">
      <w:pPr>
        <w:pStyle w:val="ListParagraph"/>
        <w:numPr>
          <w:ilvl w:val="0"/>
          <w:numId w:val="3"/>
        </w:numPr>
        <w:spacing w:after="240"/>
        <w:ind w:left="360"/>
        <w:rPr>
          <w:rFonts w:eastAsia="Times New Roman" w:cstheme="minorHAnsi"/>
          <w:b/>
          <w:snapToGrid w:val="0"/>
        </w:rPr>
      </w:pPr>
      <w:r w:rsidRPr="002A3A1D">
        <w:rPr>
          <w:rFonts w:eastAsia="Times New Roman" w:cstheme="minorHAnsi"/>
          <w:b/>
          <w:snapToGrid w:val="0"/>
        </w:rPr>
        <w:t xml:space="preserve">Study participant’s current housing status: </w:t>
      </w:r>
    </w:p>
    <w:p w:rsidRPr="002A3A1D" w:rsidR="002575AF" w:rsidP="002575AF" w:rsidRDefault="002575AF" w14:paraId="7A559F68" w14:textId="0754E80D">
      <w:pPr>
        <w:pStyle w:val="ListParagraph"/>
        <w:spacing w:after="240"/>
        <w:ind w:left="360"/>
        <w:rPr>
          <w:rFonts w:eastAsia="Times New Roman" w:cstheme="minorHAnsi"/>
          <w:b/>
          <w:snapToGrid w:val="0"/>
        </w:rPr>
      </w:pPr>
      <w:r w:rsidRPr="002A3A1D">
        <w:rPr>
          <w:rFonts w:eastAsia="Calibri" w:cstheme="minorHAnsi"/>
          <w:bCs/>
          <w:i/>
        </w:rPr>
        <w:t>(Select only one answer.)</w:t>
      </w:r>
    </w:p>
    <w:p w:rsidRPr="002A3A1D" w:rsidR="000E434C" w:rsidP="002575AF" w:rsidRDefault="005C7841" w14:paraId="3EE7C39C" w14:textId="3179D9AF">
      <w:pPr>
        <w:pStyle w:val="ListParagraph"/>
        <w:ind w:left="1080" w:hanging="360"/>
        <w:rPr>
          <w:rFonts w:cstheme="minorHAnsi"/>
        </w:rPr>
      </w:pPr>
      <w:sdt>
        <w:sdtPr>
          <w:rPr>
            <w:rFonts w:cstheme="minorHAnsi"/>
          </w:rPr>
          <w:id w:val="535541748"/>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Emergency shelter, including hotel or motel paid for voucher with emergency shelter, or RHY-funded Host Home shelter</w:t>
      </w:r>
    </w:p>
    <w:p w:rsidRPr="002A3A1D" w:rsidR="000E434C" w:rsidP="002575AF" w:rsidRDefault="005C7841" w14:paraId="5C4808BE" w14:textId="3AB66AE4">
      <w:pPr>
        <w:pStyle w:val="ListParagraph"/>
        <w:ind w:left="1080" w:hanging="360"/>
        <w:rPr>
          <w:rFonts w:cstheme="minorHAnsi"/>
        </w:rPr>
      </w:pPr>
      <w:sdt>
        <w:sdtPr>
          <w:rPr>
            <w:rFonts w:cstheme="minorHAnsi"/>
          </w:rPr>
          <w:id w:val="-191844498"/>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Place not meant for habitation (e.g., a vehicle, an abandoned building, bus/train/subway station/airport or anywhere outside)</w:t>
      </w:r>
    </w:p>
    <w:p w:rsidRPr="002A3A1D" w:rsidR="000E434C" w:rsidP="002575AF" w:rsidRDefault="005C7841" w14:paraId="52844F64" w14:textId="11A59CEC">
      <w:pPr>
        <w:pStyle w:val="ListParagraph"/>
        <w:ind w:left="1080" w:hanging="360"/>
        <w:rPr>
          <w:rFonts w:cstheme="minorHAnsi"/>
        </w:rPr>
      </w:pPr>
      <w:sdt>
        <w:sdtPr>
          <w:rPr>
            <w:rFonts w:cstheme="minorHAnsi"/>
          </w:rPr>
          <w:id w:val="-1624462815"/>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Safe Haven</w:t>
      </w:r>
    </w:p>
    <w:p w:rsidRPr="002A3A1D" w:rsidR="000E434C" w:rsidP="002575AF" w:rsidRDefault="005C7841" w14:paraId="38E69E86" w14:textId="1668EB7C">
      <w:pPr>
        <w:pStyle w:val="ListParagraph"/>
        <w:ind w:left="1080" w:hanging="360"/>
        <w:rPr>
          <w:rFonts w:cstheme="minorHAnsi"/>
        </w:rPr>
      </w:pPr>
      <w:sdt>
        <w:sdtPr>
          <w:rPr>
            <w:rFonts w:cstheme="minorHAnsi"/>
          </w:rPr>
          <w:id w:val="1201435052"/>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Foster care home or foster care group home</w:t>
      </w:r>
    </w:p>
    <w:p w:rsidRPr="002A3A1D" w:rsidR="000E434C" w:rsidP="002575AF" w:rsidRDefault="005C7841" w14:paraId="025C4370" w14:textId="7FCF0587">
      <w:pPr>
        <w:pStyle w:val="ListParagraph"/>
        <w:ind w:left="1080" w:hanging="360"/>
        <w:rPr>
          <w:rFonts w:cstheme="minorHAnsi"/>
        </w:rPr>
      </w:pPr>
      <w:sdt>
        <w:sdtPr>
          <w:rPr>
            <w:rFonts w:cstheme="minorHAnsi"/>
          </w:rPr>
          <w:id w:val="-120839885"/>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Hospital or other residential non-psychiatric medical facility</w:t>
      </w:r>
    </w:p>
    <w:p w:rsidRPr="002A3A1D" w:rsidR="000E434C" w:rsidP="002575AF" w:rsidRDefault="005C7841" w14:paraId="2893E17A" w14:textId="26C6C303">
      <w:pPr>
        <w:pStyle w:val="ListParagraph"/>
        <w:ind w:left="1080" w:hanging="360"/>
        <w:rPr>
          <w:rFonts w:cstheme="minorHAnsi"/>
        </w:rPr>
      </w:pPr>
      <w:sdt>
        <w:sdtPr>
          <w:rPr>
            <w:rFonts w:cstheme="minorHAnsi"/>
          </w:rPr>
          <w:id w:val="-1578888107"/>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Jail, prison or juvenile detention facility</w:t>
      </w:r>
    </w:p>
    <w:p w:rsidRPr="002A3A1D" w:rsidR="000E434C" w:rsidP="002575AF" w:rsidRDefault="005C7841" w14:paraId="4C3DCB3B" w14:textId="1D5F156D">
      <w:pPr>
        <w:pStyle w:val="ListParagraph"/>
        <w:ind w:left="1080" w:hanging="360"/>
        <w:rPr>
          <w:rFonts w:cstheme="minorHAnsi"/>
        </w:rPr>
      </w:pPr>
      <w:sdt>
        <w:sdtPr>
          <w:rPr>
            <w:rFonts w:cstheme="minorHAnsi"/>
          </w:rPr>
          <w:id w:val="548651015"/>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Psychiatric hospital or other psychiatric facility</w:t>
      </w:r>
    </w:p>
    <w:p w:rsidRPr="002A3A1D" w:rsidR="000E434C" w:rsidP="002575AF" w:rsidRDefault="005C7841" w14:paraId="79AA72F8" w14:textId="402D54FF">
      <w:pPr>
        <w:pStyle w:val="ListParagraph"/>
        <w:ind w:left="1080" w:hanging="360"/>
        <w:rPr>
          <w:rFonts w:cstheme="minorHAnsi"/>
        </w:rPr>
      </w:pPr>
      <w:sdt>
        <w:sdtPr>
          <w:rPr>
            <w:rFonts w:cstheme="minorHAnsi"/>
          </w:rPr>
          <w:id w:val="1705282482"/>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Substance abuse treatment facility or detox center</w:t>
      </w:r>
    </w:p>
    <w:p w:rsidRPr="002A3A1D" w:rsidR="000E434C" w:rsidP="002575AF" w:rsidRDefault="005C7841" w14:paraId="1B097A73" w14:textId="79815732">
      <w:pPr>
        <w:pStyle w:val="ListParagraph"/>
        <w:ind w:left="1080" w:hanging="360"/>
        <w:rPr>
          <w:rFonts w:cstheme="minorHAnsi"/>
        </w:rPr>
      </w:pPr>
      <w:sdt>
        <w:sdtPr>
          <w:rPr>
            <w:rFonts w:cstheme="minorHAnsi"/>
          </w:rPr>
          <w:id w:val="714090283"/>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Residential project or halfway house with no homeless criteria</w:t>
      </w:r>
    </w:p>
    <w:p w:rsidRPr="002A3A1D" w:rsidR="000E434C" w:rsidP="002575AF" w:rsidRDefault="005C7841" w14:paraId="55AB460C" w14:textId="0FAF5A83">
      <w:pPr>
        <w:pStyle w:val="ListParagraph"/>
        <w:ind w:left="1080" w:hanging="360"/>
        <w:rPr>
          <w:rFonts w:cstheme="minorHAnsi"/>
        </w:rPr>
      </w:pPr>
      <w:sdt>
        <w:sdtPr>
          <w:rPr>
            <w:rFonts w:cstheme="minorHAnsi"/>
          </w:rPr>
          <w:id w:val="-1843933637"/>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Hotel or motel paid for without emergency shelter voucher</w:t>
      </w:r>
    </w:p>
    <w:p w:rsidRPr="002A3A1D" w:rsidR="000E434C" w:rsidP="002575AF" w:rsidRDefault="005C7841" w14:paraId="26AB2403" w14:textId="00D333F3">
      <w:pPr>
        <w:pStyle w:val="ListParagraph"/>
        <w:ind w:left="1080" w:hanging="360"/>
        <w:rPr>
          <w:rFonts w:cstheme="minorHAnsi"/>
        </w:rPr>
      </w:pPr>
      <w:sdt>
        <w:sdtPr>
          <w:rPr>
            <w:rFonts w:cstheme="minorHAnsi"/>
          </w:rPr>
          <w:id w:val="1645466368"/>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Transitional housing for homeless persons (including homeless youth)</w:t>
      </w:r>
    </w:p>
    <w:p w:rsidRPr="002A3A1D" w:rsidR="000E434C" w:rsidP="002575AF" w:rsidRDefault="005C7841" w14:paraId="0E913EEA" w14:textId="03DEC1F2">
      <w:pPr>
        <w:pStyle w:val="ListParagraph"/>
        <w:ind w:left="1080" w:hanging="360"/>
        <w:rPr>
          <w:rFonts w:cstheme="minorHAnsi"/>
        </w:rPr>
      </w:pPr>
      <w:sdt>
        <w:sdtPr>
          <w:rPr>
            <w:rFonts w:cstheme="minorHAnsi"/>
          </w:rPr>
          <w:id w:val="-830607831"/>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Host home (non-crisis)</w:t>
      </w:r>
    </w:p>
    <w:p w:rsidRPr="002A3A1D" w:rsidR="000E434C" w:rsidP="002575AF" w:rsidRDefault="005C7841" w14:paraId="752756D8" w14:textId="248B4A29">
      <w:pPr>
        <w:pStyle w:val="ListParagraph"/>
        <w:ind w:left="1080" w:hanging="360"/>
        <w:rPr>
          <w:rFonts w:cstheme="minorHAnsi"/>
        </w:rPr>
      </w:pPr>
      <w:sdt>
        <w:sdtPr>
          <w:rPr>
            <w:rFonts w:cstheme="minorHAnsi"/>
          </w:rPr>
          <w:id w:val="2129739811"/>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Staying or living in a family member's room, apartment, or house</w:t>
      </w:r>
    </w:p>
    <w:p w:rsidRPr="002A3A1D" w:rsidR="000E434C" w:rsidP="002575AF" w:rsidRDefault="005C7841" w14:paraId="013B9362" w14:textId="67E79465">
      <w:pPr>
        <w:pStyle w:val="ListParagraph"/>
        <w:ind w:left="1080" w:hanging="360"/>
        <w:rPr>
          <w:rFonts w:cstheme="minorHAnsi"/>
        </w:rPr>
      </w:pPr>
      <w:sdt>
        <w:sdtPr>
          <w:rPr>
            <w:rFonts w:cstheme="minorHAnsi"/>
          </w:rPr>
          <w:id w:val="-28493950"/>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Staying or living in a friend's room, apartment, or house</w:t>
      </w:r>
    </w:p>
    <w:p w:rsidRPr="002A3A1D" w:rsidR="000E434C" w:rsidP="002575AF" w:rsidRDefault="005C7841" w14:paraId="6591D444" w14:textId="5676FE59">
      <w:pPr>
        <w:pStyle w:val="ListParagraph"/>
        <w:ind w:left="1080" w:hanging="360"/>
        <w:rPr>
          <w:rFonts w:cstheme="minorHAnsi"/>
        </w:rPr>
      </w:pPr>
      <w:sdt>
        <w:sdtPr>
          <w:rPr>
            <w:rFonts w:cstheme="minorHAnsi"/>
          </w:rPr>
          <w:id w:val="846520066"/>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Rental by client, no ongoing housing subsidy</w:t>
      </w:r>
    </w:p>
    <w:p w:rsidRPr="002A3A1D" w:rsidR="000E434C" w:rsidP="002575AF" w:rsidRDefault="005C7841" w14:paraId="2689215A" w14:textId="482A1164">
      <w:pPr>
        <w:pStyle w:val="ListParagraph"/>
        <w:ind w:left="1080" w:hanging="360"/>
        <w:rPr>
          <w:rFonts w:cstheme="minorHAnsi"/>
        </w:rPr>
      </w:pPr>
      <w:sdt>
        <w:sdtPr>
          <w:rPr>
            <w:rFonts w:cstheme="minorHAnsi"/>
          </w:rPr>
          <w:id w:val="799337141"/>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Rental by client, with RRH or equivalent subsidy</w:t>
      </w:r>
    </w:p>
    <w:p w:rsidRPr="002A3A1D" w:rsidR="000E434C" w:rsidP="002575AF" w:rsidRDefault="005C7841" w14:paraId="75D1472B" w14:textId="2ADB2454">
      <w:pPr>
        <w:pStyle w:val="ListParagraph"/>
        <w:ind w:left="1080" w:hanging="360"/>
        <w:rPr>
          <w:rFonts w:cstheme="minorHAnsi"/>
        </w:rPr>
      </w:pPr>
      <w:sdt>
        <w:sdtPr>
          <w:rPr>
            <w:rFonts w:cstheme="minorHAnsi"/>
          </w:rPr>
          <w:id w:val="-114909652"/>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Rental by client, with Housing Choice Voucher (HCV) (tenant or project-based)</w:t>
      </w:r>
    </w:p>
    <w:p w:rsidRPr="002A3A1D" w:rsidR="000E434C" w:rsidP="002575AF" w:rsidRDefault="005C7841" w14:paraId="78A435C7" w14:textId="0BB6CF41">
      <w:pPr>
        <w:pStyle w:val="ListParagraph"/>
        <w:ind w:left="1080" w:hanging="360"/>
        <w:rPr>
          <w:rFonts w:cstheme="minorHAnsi"/>
        </w:rPr>
      </w:pPr>
      <w:sdt>
        <w:sdtPr>
          <w:rPr>
            <w:rFonts w:cstheme="minorHAnsi"/>
          </w:rPr>
          <w:id w:val="81501292"/>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Rental by client in a public housing unit</w:t>
      </w:r>
    </w:p>
    <w:p w:rsidRPr="002A3A1D" w:rsidR="000E434C" w:rsidP="002575AF" w:rsidRDefault="005C7841" w14:paraId="4EB0088E" w14:textId="7B36042D">
      <w:pPr>
        <w:pStyle w:val="ListParagraph"/>
        <w:ind w:left="1080" w:hanging="360"/>
        <w:rPr>
          <w:rFonts w:cstheme="minorHAnsi"/>
        </w:rPr>
      </w:pPr>
      <w:sdt>
        <w:sdtPr>
          <w:rPr>
            <w:rFonts w:cstheme="minorHAnsi"/>
          </w:rPr>
          <w:id w:val="-975835701"/>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Rental by client, with VASH housing subsidy</w:t>
      </w:r>
    </w:p>
    <w:p w:rsidRPr="002A3A1D" w:rsidR="000E434C" w:rsidP="002575AF" w:rsidRDefault="005C7841" w14:paraId="524513C4" w14:textId="600BDDC9">
      <w:pPr>
        <w:pStyle w:val="ListParagraph"/>
        <w:ind w:left="1080" w:hanging="360"/>
        <w:rPr>
          <w:rFonts w:cstheme="minorHAnsi"/>
        </w:rPr>
      </w:pPr>
      <w:sdt>
        <w:sdtPr>
          <w:rPr>
            <w:rFonts w:cstheme="minorHAnsi"/>
          </w:rPr>
          <w:id w:val="-288590393"/>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Rental by client, with GPD TIP housing subsidy</w:t>
      </w:r>
    </w:p>
    <w:p w:rsidRPr="002A3A1D" w:rsidR="000E434C" w:rsidP="002575AF" w:rsidRDefault="005C7841" w14:paraId="3F141A6C" w14:textId="0112A9C9">
      <w:pPr>
        <w:pStyle w:val="ListParagraph"/>
        <w:ind w:left="1080" w:hanging="360"/>
        <w:rPr>
          <w:rFonts w:cstheme="minorHAnsi"/>
        </w:rPr>
      </w:pPr>
      <w:sdt>
        <w:sdtPr>
          <w:rPr>
            <w:rFonts w:cstheme="minorHAnsi"/>
          </w:rPr>
          <w:id w:val="-730460848"/>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Rental by client, with other ongoing housing subsidy</w:t>
      </w:r>
    </w:p>
    <w:p w:rsidRPr="002A3A1D" w:rsidR="000E434C" w:rsidP="002575AF" w:rsidRDefault="005C7841" w14:paraId="0146815F" w14:textId="7536D7BE">
      <w:pPr>
        <w:pStyle w:val="ListParagraph"/>
        <w:ind w:left="1080" w:hanging="360"/>
        <w:rPr>
          <w:rFonts w:cstheme="minorHAnsi"/>
        </w:rPr>
      </w:pPr>
      <w:sdt>
        <w:sdtPr>
          <w:rPr>
            <w:rFonts w:cstheme="minorHAnsi"/>
          </w:rPr>
          <w:id w:val="378981906"/>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Owned by client, no ongoing housing subsidy</w:t>
      </w:r>
    </w:p>
    <w:p w:rsidRPr="002A3A1D" w:rsidR="000E434C" w:rsidP="002575AF" w:rsidRDefault="005C7841" w14:paraId="08DDCEB7" w14:textId="7033CA66">
      <w:pPr>
        <w:pStyle w:val="ListParagraph"/>
        <w:ind w:left="1080" w:hanging="360"/>
        <w:rPr>
          <w:rFonts w:cstheme="minorHAnsi"/>
        </w:rPr>
      </w:pPr>
      <w:sdt>
        <w:sdtPr>
          <w:rPr>
            <w:rFonts w:cstheme="minorHAnsi"/>
          </w:rPr>
          <w:id w:val="469793388"/>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Owned by client, with ongoing housing subsidy</w:t>
      </w:r>
    </w:p>
    <w:p w:rsidRPr="002A3A1D" w:rsidR="000E434C" w:rsidP="002575AF" w:rsidRDefault="005C7841" w14:paraId="404FF49C" w14:textId="09D3F279">
      <w:pPr>
        <w:pStyle w:val="ListParagraph"/>
        <w:ind w:left="1080" w:hanging="360"/>
        <w:rPr>
          <w:rFonts w:cstheme="minorHAnsi"/>
        </w:rPr>
      </w:pPr>
      <w:sdt>
        <w:sdtPr>
          <w:rPr>
            <w:rFonts w:cstheme="minorHAnsi"/>
          </w:rPr>
          <w:id w:val="1674913927"/>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Permanent housing (other than RRH) for formerly homeless persons</w:t>
      </w:r>
    </w:p>
    <w:p w:rsidRPr="002A3A1D" w:rsidR="000E434C" w:rsidP="002575AF" w:rsidRDefault="005C7841" w14:paraId="5667D781" w14:textId="7071DD5B">
      <w:pPr>
        <w:pStyle w:val="ListParagraph"/>
        <w:ind w:left="1080" w:hanging="360"/>
        <w:rPr>
          <w:rFonts w:cstheme="minorHAnsi"/>
        </w:rPr>
      </w:pPr>
      <w:sdt>
        <w:sdtPr>
          <w:rPr>
            <w:rFonts w:cstheme="minorHAnsi"/>
          </w:rPr>
          <w:id w:val="-1825731373"/>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Long-term care facility or nursing home</w:t>
      </w:r>
    </w:p>
    <w:p w:rsidRPr="002A3A1D" w:rsidR="000E434C" w:rsidP="002575AF" w:rsidRDefault="005C7841" w14:paraId="68C35550" w14:textId="11F260AC">
      <w:pPr>
        <w:pStyle w:val="ListParagraph"/>
        <w:ind w:left="1080" w:hanging="360"/>
        <w:rPr>
          <w:rFonts w:cstheme="minorHAnsi"/>
        </w:rPr>
      </w:pPr>
      <w:sdt>
        <w:sdtPr>
          <w:rPr>
            <w:rFonts w:cstheme="minorHAnsi"/>
          </w:rPr>
          <w:id w:val="1165520083"/>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Deceased</w:t>
      </w:r>
    </w:p>
    <w:p w:rsidRPr="002A3A1D" w:rsidR="000E434C" w:rsidP="002575AF" w:rsidRDefault="005C7841" w14:paraId="28ACDC05" w14:textId="2858D521">
      <w:pPr>
        <w:pStyle w:val="ListParagraph"/>
        <w:ind w:left="1080" w:hanging="360"/>
        <w:rPr>
          <w:rFonts w:cstheme="minorHAnsi"/>
        </w:rPr>
      </w:pPr>
      <w:sdt>
        <w:sdtPr>
          <w:rPr>
            <w:rFonts w:cstheme="minorHAnsi"/>
          </w:rPr>
          <w:id w:val="-1354945262"/>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Other</w:t>
      </w:r>
    </w:p>
    <w:p w:rsidRPr="002A3A1D" w:rsidR="000E434C" w:rsidP="002575AF" w:rsidRDefault="005C7841" w14:paraId="0A816C42" w14:textId="4D566075">
      <w:pPr>
        <w:pStyle w:val="ListParagraph"/>
        <w:ind w:left="1080" w:hanging="360"/>
        <w:rPr>
          <w:rFonts w:cstheme="minorHAnsi"/>
        </w:rPr>
      </w:pPr>
      <w:sdt>
        <w:sdtPr>
          <w:rPr>
            <w:rFonts w:cstheme="minorHAnsi"/>
          </w:rPr>
          <w:id w:val="-2075197712"/>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Worker unable to confirm</w:t>
      </w:r>
    </w:p>
    <w:p w:rsidRPr="002A3A1D" w:rsidR="000E434C" w:rsidP="002575AF" w:rsidRDefault="005C7841" w14:paraId="2222DB8C" w14:textId="2623E5C4">
      <w:pPr>
        <w:pStyle w:val="ListParagraph"/>
        <w:ind w:left="1080" w:hanging="360"/>
        <w:rPr>
          <w:rFonts w:cstheme="minorHAnsi"/>
        </w:rPr>
      </w:pPr>
      <w:sdt>
        <w:sdtPr>
          <w:rPr>
            <w:rFonts w:cstheme="minorHAnsi"/>
          </w:rPr>
          <w:id w:val="-1944454395"/>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Client doesn't know</w:t>
      </w:r>
    </w:p>
    <w:p w:rsidRPr="002A3A1D" w:rsidR="000E434C" w:rsidP="002575AF" w:rsidRDefault="005C7841" w14:paraId="2E4D4CD9" w14:textId="529BC221">
      <w:pPr>
        <w:pStyle w:val="ListParagraph"/>
        <w:ind w:left="1080" w:hanging="360"/>
        <w:rPr>
          <w:rFonts w:cstheme="minorHAnsi"/>
        </w:rPr>
      </w:pPr>
      <w:sdt>
        <w:sdtPr>
          <w:rPr>
            <w:rFonts w:cstheme="minorHAnsi"/>
          </w:rPr>
          <w:id w:val="306358527"/>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Client refused</w:t>
      </w:r>
    </w:p>
    <w:p w:rsidR="000E434C" w:rsidP="002575AF" w:rsidRDefault="005C7841" w14:paraId="461C2830" w14:textId="142DC0ED">
      <w:pPr>
        <w:pStyle w:val="ListParagraph"/>
        <w:ind w:left="1080" w:hanging="360"/>
        <w:rPr>
          <w:rFonts w:cstheme="minorHAnsi"/>
        </w:rPr>
      </w:pPr>
      <w:sdt>
        <w:sdtPr>
          <w:rPr>
            <w:rFonts w:cstheme="minorHAnsi"/>
          </w:rPr>
          <w:id w:val="1479031990"/>
          <w14:checkbox>
            <w14:checked w14:val="0"/>
            <w14:checkedState w14:font="MS Gothic" w14:val="2612"/>
            <w14:uncheckedState w14:font="MS Gothic" w14:val="2610"/>
          </w14:checkbox>
        </w:sdtPr>
        <w:sdtEndPr/>
        <w:sdtContent>
          <w:r w:rsidRPr="002A3A1D" w:rsidR="000E434C">
            <w:rPr>
              <w:rFonts w:ascii="Segoe UI Symbol" w:hAnsi="Segoe UI Symbol" w:cs="Segoe UI Symbol"/>
            </w:rPr>
            <w:t>☐</w:t>
          </w:r>
        </w:sdtContent>
      </w:sdt>
      <w:r w:rsidRPr="002A3A1D" w:rsidR="000E434C">
        <w:rPr>
          <w:rFonts w:cstheme="minorHAnsi"/>
        </w:rPr>
        <w:t xml:space="preserve">  Data not collected</w:t>
      </w:r>
    </w:p>
    <w:p w:rsidRPr="000E434C" w:rsidR="00DA5B78" w:rsidP="00353182" w:rsidRDefault="00DA5B78" w14:paraId="35ACEACC" w14:textId="77777777">
      <w:pPr>
        <w:pStyle w:val="ListParagraph"/>
        <w:ind w:left="1080" w:hanging="360"/>
        <w:rPr>
          <w:rFonts w:cstheme="minorHAnsi"/>
        </w:rPr>
      </w:pPr>
    </w:p>
    <w:sectPr w:rsidRPr="000E434C" w:rsidR="00DA5B78" w:rsidSect="00422944">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37819" w14:textId="77777777" w:rsidR="002E038D" w:rsidRDefault="002E038D" w:rsidP="002E038D">
      <w:pPr>
        <w:spacing w:after="0" w:line="240" w:lineRule="auto"/>
      </w:pPr>
      <w:r>
        <w:separator/>
      </w:r>
    </w:p>
  </w:endnote>
  <w:endnote w:type="continuationSeparator" w:id="0">
    <w:p w14:paraId="41C8697E" w14:textId="77777777" w:rsidR="002E038D" w:rsidRDefault="002E038D" w:rsidP="002E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92065" w14:textId="10E097C3" w:rsidR="00A55438" w:rsidRPr="0022057E" w:rsidRDefault="002E038D">
    <w:pPr>
      <w:pStyle w:val="Footer"/>
      <w:pBdr>
        <w:top w:val="thinThickSmallGap" w:sz="24" w:space="1" w:color="823B0B" w:themeColor="accent2" w:themeShade="7F"/>
      </w:pBdr>
      <w:rPr>
        <w:rFonts w:eastAsiaTheme="majorEastAsia" w:cstheme="majorBidi"/>
        <w:color w:val="264B64"/>
      </w:rPr>
    </w:pPr>
    <w:r w:rsidRPr="0022057E">
      <w:rPr>
        <w:color w:val="264B64"/>
      </w:rPr>
      <w:t>TLP</w:t>
    </w:r>
    <w:r>
      <w:rPr>
        <w:color w:val="264B64"/>
      </w:rPr>
      <w:t xml:space="preserve"> YOS</w:t>
    </w:r>
    <w:r w:rsidR="002575AF">
      <w:rPr>
        <w:color w:val="264B64"/>
      </w:rPr>
      <w:t>: Youth</w:t>
    </w:r>
    <w:r>
      <w:rPr>
        <w:color w:val="264B64"/>
      </w:rPr>
      <w:t xml:space="preserve"> Information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5C7841" w:rsidRPr="005C7841">
      <w:rPr>
        <w:rFonts w:eastAsiaTheme="majorEastAsia" w:cstheme="majorBidi"/>
        <w:noProof/>
        <w:color w:val="264B64"/>
      </w:rPr>
      <w:t>9</w:t>
    </w:r>
    <w:r w:rsidRPr="0022057E">
      <w:rPr>
        <w:rFonts w:eastAsiaTheme="majorEastAsia" w:cstheme="majorBidi"/>
        <w:noProof/>
        <w:color w:val="264B64"/>
      </w:rPr>
      <w:fldChar w:fldCharType="end"/>
    </w:r>
  </w:p>
  <w:p w14:paraId="7C0C9496" w14:textId="77777777" w:rsidR="00A55438" w:rsidRDefault="005C7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CD4A" w14:textId="77777777" w:rsidR="00CF105E" w:rsidRPr="001855C7" w:rsidRDefault="00CF105E" w:rsidP="00CF105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1855C7">
      <w:rPr>
        <w:rFonts w:eastAsia="Calibri" w:cstheme="minorHAnsi"/>
        <w:i/>
        <w:sz w:val="18"/>
        <w:szCs w:val="18"/>
      </w:rPr>
      <w:t>THE PAPERWORK REDUCTION ACT OF 1995 (Pub. L. 104-13)</w:t>
    </w:r>
  </w:p>
  <w:p w14:paraId="4E9283A5" w14:textId="632C3C1F" w:rsidR="00CF105E" w:rsidRPr="001855C7" w:rsidRDefault="00CF105E" w:rsidP="00CF105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r w:rsidRPr="001855C7">
      <w:rPr>
        <w:rFonts w:eastAsia="Calibri" w:cstheme="minorHAnsi"/>
        <w:i/>
        <w:sz w:val="18"/>
        <w:szCs w:val="18"/>
      </w:rPr>
      <w:t>Public reporting burden of th</w:t>
    </w:r>
    <w:r w:rsidR="001855C7">
      <w:rPr>
        <w:rFonts w:eastAsia="Calibri" w:cstheme="minorHAnsi"/>
        <w:i/>
        <w:sz w:val="18"/>
        <w:szCs w:val="18"/>
      </w:rPr>
      <w:t>e described</w:t>
    </w:r>
    <w:r w:rsidRPr="001855C7">
      <w:rPr>
        <w:rFonts w:eastAsia="Calibri" w:cstheme="minorHAnsi"/>
        <w:i/>
        <w:sz w:val="18"/>
        <w:szCs w:val="18"/>
      </w:rPr>
      <w:t xml:space="preserve"> voluntary collection of information is estimated to average 0.33 hours per staff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14:paraId="65D14321" w14:textId="77777777" w:rsidR="00CF105E" w:rsidRPr="001855C7" w:rsidRDefault="00CF105E" w:rsidP="00CF105E">
    <w:pPr>
      <w:pStyle w:val="CommentText"/>
      <w:pBdr>
        <w:top w:val="single" w:sz="4" w:space="1" w:color="auto"/>
        <w:left w:val="single" w:sz="4" w:space="4" w:color="auto"/>
        <w:bottom w:val="single" w:sz="4" w:space="1" w:color="auto"/>
        <w:right w:val="single" w:sz="4" w:space="0" w:color="auto"/>
      </w:pBdr>
      <w:spacing w:after="0"/>
      <w:rPr>
        <w:rFonts w:eastAsia="Calibri" w:cstheme="minorHAnsi"/>
        <w:i/>
        <w:sz w:val="18"/>
        <w:szCs w:val="18"/>
      </w:rPr>
    </w:pPr>
  </w:p>
  <w:p w14:paraId="2809424D" w14:textId="534176A2" w:rsidR="00CF105E" w:rsidRPr="002A3A1D" w:rsidRDefault="00CF105E" w:rsidP="00CF105E">
    <w:pPr>
      <w:pStyle w:val="CommentText"/>
      <w:pBdr>
        <w:top w:val="single" w:sz="4" w:space="1" w:color="auto"/>
        <w:left w:val="single" w:sz="4" w:space="4" w:color="auto"/>
        <w:bottom w:val="single" w:sz="4" w:space="1" w:color="auto"/>
        <w:right w:val="single" w:sz="4" w:space="0" w:color="auto"/>
      </w:pBdr>
      <w:spacing w:after="0"/>
      <w:rPr>
        <w:rFonts w:cstheme="minorHAnsi"/>
        <w:szCs w:val="22"/>
      </w:rPr>
    </w:pPr>
    <w:r w:rsidRPr="001855C7">
      <w:rPr>
        <w:rFonts w:eastAsia="Calibri" w:cstheme="minorHAnsi"/>
        <w:i/>
        <w:sz w:val="18"/>
        <w:szCs w:val="18"/>
      </w:rPr>
      <w:t xml:space="preserve">Send comments regarding this burden estimate or any other aspect of this collection of information, including suggestions for reducing this burden to </w:t>
    </w:r>
    <w:r w:rsidR="00353182" w:rsidRPr="001855C7">
      <w:rPr>
        <w:rFonts w:eastAsia="Calibri" w:cstheme="minorHAnsi"/>
        <w:i/>
        <w:sz w:val="18"/>
        <w:szCs w:val="18"/>
      </w:rPr>
      <w:t>Alisa Santucci, Abt Associates,</w:t>
    </w:r>
    <w:r w:rsidR="00353182" w:rsidRPr="001855C7">
      <w:rPr>
        <w:sz w:val="18"/>
        <w:szCs w:val="18"/>
      </w:rPr>
      <w:t xml:space="preserve"> </w:t>
    </w:r>
    <w:r w:rsidR="00353182" w:rsidRPr="001855C7">
      <w:rPr>
        <w:rFonts w:eastAsia="Calibri" w:cstheme="minorHAnsi"/>
        <w:i/>
        <w:sz w:val="18"/>
        <w:szCs w:val="18"/>
      </w:rPr>
      <w:t>6130 Executive Blvd, Rockville, MD 20852; Attn: OMB-PRA 0970-0383</w:t>
    </w:r>
    <w:r w:rsidRPr="001855C7">
      <w:rPr>
        <w:rFonts w:eastAsia="Calibri" w:cstheme="minorHAnsi"/>
        <w:i/>
        <w:sz w:val="18"/>
        <w:szCs w:val="18"/>
      </w:rPr>
      <w:t xml:space="preserve">. </w:t>
    </w:r>
  </w:p>
  <w:p w14:paraId="06413A60" w14:textId="7CB9C0E6" w:rsidR="00CF105E" w:rsidRPr="00353182" w:rsidRDefault="00CF105E" w:rsidP="00353182">
    <w:pPr>
      <w:spacing w:after="0"/>
      <w:rPr>
        <w:rFonts w:cstheme="minorHAnsi"/>
        <w:sz w:val="16"/>
        <w:szCs w:val="16"/>
      </w:rPr>
    </w:pPr>
  </w:p>
  <w:p w14:paraId="6F32922B" w14:textId="77777777" w:rsidR="00CF105E" w:rsidRDefault="00CF105E">
    <w:pPr>
      <w:pStyle w:val="Footer"/>
      <w:pBdr>
        <w:top w:val="thinThickSmallGap" w:sz="24" w:space="1" w:color="823B0B" w:themeColor="accent2" w:themeShade="7F"/>
      </w:pBdr>
      <w:rPr>
        <w:color w:val="264B64"/>
      </w:rPr>
    </w:pPr>
  </w:p>
  <w:p w14:paraId="5001A49D" w14:textId="6479639F" w:rsidR="00A55438" w:rsidRPr="0022057E" w:rsidRDefault="002E038D">
    <w:pPr>
      <w:pStyle w:val="Footer"/>
      <w:pBdr>
        <w:top w:val="thinThickSmallGap" w:sz="24" w:space="1" w:color="823B0B" w:themeColor="accent2" w:themeShade="7F"/>
      </w:pBdr>
      <w:rPr>
        <w:rFonts w:eastAsiaTheme="majorEastAsia" w:cstheme="majorBidi"/>
        <w:color w:val="264B64"/>
      </w:rPr>
    </w:pPr>
    <w:r w:rsidRPr="0022057E">
      <w:rPr>
        <w:color w:val="264B64"/>
      </w:rPr>
      <w:t>TLP</w:t>
    </w:r>
    <w:r>
      <w:rPr>
        <w:color w:val="264B64"/>
      </w:rPr>
      <w:t xml:space="preserve"> YOS:</w:t>
    </w:r>
    <w:r w:rsidRPr="0022057E">
      <w:rPr>
        <w:color w:val="264B64"/>
      </w:rPr>
      <w:t xml:space="preserve"> You</w:t>
    </w:r>
    <w:r>
      <w:rPr>
        <w:color w:val="264B64"/>
      </w:rPr>
      <w:t>ng Adult</w:t>
    </w:r>
    <w:r w:rsidRPr="0022057E">
      <w:rPr>
        <w:color w:val="264B64"/>
      </w:rPr>
      <w:t xml:space="preserve"> </w:t>
    </w:r>
    <w:r>
      <w:rPr>
        <w:color w:val="264B64"/>
      </w:rPr>
      <w:t xml:space="preserve">Background Information Form </w:t>
    </w:r>
    <w:r w:rsidRPr="0022057E">
      <w:rPr>
        <w:rFonts w:eastAsiaTheme="majorEastAsia" w:cstheme="majorBidi"/>
        <w:color w:val="264B64"/>
      </w:rPr>
      <w:ptab w:relativeTo="margin" w:alignment="right" w:leader="none"/>
    </w:r>
    <w:r w:rsidRPr="0022057E">
      <w:rPr>
        <w:rFonts w:eastAsiaTheme="majorEastAsia" w:cstheme="majorBidi"/>
        <w:color w:val="264B64"/>
      </w:rPr>
      <w:t xml:space="preserve">Page </w:t>
    </w:r>
    <w:r w:rsidRPr="0022057E">
      <w:rPr>
        <w:rFonts w:eastAsiaTheme="minorEastAsia"/>
        <w:color w:val="264B64"/>
      </w:rPr>
      <w:fldChar w:fldCharType="begin"/>
    </w:r>
    <w:r w:rsidRPr="0022057E">
      <w:rPr>
        <w:color w:val="264B64"/>
      </w:rPr>
      <w:instrText xml:space="preserve"> PAGE   \* MERGEFORMAT </w:instrText>
    </w:r>
    <w:r w:rsidRPr="0022057E">
      <w:rPr>
        <w:rFonts w:eastAsiaTheme="minorEastAsia"/>
        <w:color w:val="264B64"/>
      </w:rPr>
      <w:fldChar w:fldCharType="separate"/>
    </w:r>
    <w:r w:rsidR="005C7841" w:rsidRPr="005C7841">
      <w:rPr>
        <w:rFonts w:eastAsiaTheme="majorEastAsia" w:cstheme="majorBidi"/>
        <w:noProof/>
        <w:color w:val="264B64"/>
      </w:rPr>
      <w:t>1</w:t>
    </w:r>
    <w:r w:rsidRPr="0022057E">
      <w:rPr>
        <w:rFonts w:eastAsiaTheme="majorEastAsia" w:cstheme="majorBidi"/>
        <w:noProof/>
        <w:color w:val="264B64"/>
      </w:rPr>
      <w:fldChar w:fldCharType="end"/>
    </w:r>
  </w:p>
  <w:p w14:paraId="6A150AD3" w14:textId="77777777" w:rsidR="00A55438" w:rsidRDefault="005C78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863FE" w14:textId="77777777" w:rsidR="002E038D" w:rsidRDefault="002E038D" w:rsidP="002E038D">
      <w:pPr>
        <w:spacing w:after="0" w:line="240" w:lineRule="auto"/>
      </w:pPr>
      <w:r>
        <w:separator/>
      </w:r>
    </w:p>
  </w:footnote>
  <w:footnote w:type="continuationSeparator" w:id="0">
    <w:p w14:paraId="56514681" w14:textId="77777777" w:rsidR="002E038D" w:rsidRDefault="002E038D" w:rsidP="002E0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8398" w14:textId="77777777" w:rsidR="009A7609" w:rsidRPr="001855C7" w:rsidRDefault="009A7609" w:rsidP="009A7609">
    <w:pPr>
      <w:spacing w:after="0"/>
      <w:contextualSpacing/>
      <w:jc w:val="right"/>
      <w:rPr>
        <w:rFonts w:cstheme="minorHAnsi"/>
        <w:i/>
        <w:sz w:val="18"/>
        <w:szCs w:val="18"/>
      </w:rPr>
    </w:pPr>
    <w:r w:rsidRPr="001855C7">
      <w:rPr>
        <w:rFonts w:cstheme="minorHAnsi"/>
        <w:i/>
        <w:sz w:val="18"/>
        <w:szCs w:val="18"/>
      </w:rPr>
      <w:t>OMB Control No: 0970-0383</w:t>
    </w:r>
  </w:p>
  <w:p w14:paraId="539C033E" w14:textId="13CC2C86" w:rsidR="002E038D" w:rsidRDefault="009A7609" w:rsidP="009A7609">
    <w:pPr>
      <w:pStyle w:val="Header"/>
      <w:jc w:val="right"/>
    </w:pPr>
    <w:r w:rsidRPr="001855C7">
      <w:rPr>
        <w:rFonts w:cstheme="minorHAnsi"/>
        <w:i/>
        <w:sz w:val="18"/>
        <w:szCs w:val="18"/>
      </w:rPr>
      <w:t>Expiration Date: 09/30/2021</w:t>
    </w:r>
    <w:r w:rsidR="002E038D" w:rsidRPr="006B59CC">
      <w:rPr>
        <w:rFonts w:ascii="Arial" w:eastAsia="Times New Roman" w:hAnsi="Arial" w:cs="Arial"/>
        <w:noProof/>
        <w:snapToGrid w:val="0"/>
        <w:szCs w:val="20"/>
      </w:rPr>
      <w:drawing>
        <wp:anchor distT="0" distB="0" distL="114300" distR="114300" simplePos="0" relativeHeight="251659264" behindDoc="0" locked="0" layoutInCell="1" allowOverlap="1" wp14:anchorId="62DCCF62" wp14:editId="4C0CD8B0">
          <wp:simplePos x="0" y="0"/>
          <wp:positionH relativeFrom="column">
            <wp:posOffset>66675</wp:posOffset>
          </wp:positionH>
          <wp:positionV relativeFrom="paragraph">
            <wp:posOffset>28575</wp:posOffset>
          </wp:positionV>
          <wp:extent cx="904875" cy="904875"/>
          <wp:effectExtent l="0" t="0" r="9525"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_assoc_logo_grays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0413"/>
    <w:multiLevelType w:val="hybridMultilevel"/>
    <w:tmpl w:val="41F26B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E7FC4"/>
    <w:multiLevelType w:val="hybridMultilevel"/>
    <w:tmpl w:val="5C4E9FAC"/>
    <w:lvl w:ilvl="0" w:tplc="F8403D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783936"/>
    <w:multiLevelType w:val="hybridMultilevel"/>
    <w:tmpl w:val="22EE6006"/>
    <w:lvl w:ilvl="0" w:tplc="436CD854">
      <w:start w:val="1"/>
      <w:numFmt w:val="decimal"/>
      <w:lvlText w:val="%1."/>
      <w:lvlJc w:val="left"/>
      <w:pPr>
        <w:ind w:left="81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8D"/>
    <w:rsid w:val="00002B74"/>
    <w:rsid w:val="000579CF"/>
    <w:rsid w:val="000E434C"/>
    <w:rsid w:val="001855C7"/>
    <w:rsid w:val="00210E96"/>
    <w:rsid w:val="00251400"/>
    <w:rsid w:val="002575AF"/>
    <w:rsid w:val="002A3A1D"/>
    <w:rsid w:val="002D1F43"/>
    <w:rsid w:val="002E038D"/>
    <w:rsid w:val="00353182"/>
    <w:rsid w:val="00366056"/>
    <w:rsid w:val="003F4E3E"/>
    <w:rsid w:val="0042541B"/>
    <w:rsid w:val="0049693B"/>
    <w:rsid w:val="00511347"/>
    <w:rsid w:val="005168C7"/>
    <w:rsid w:val="005C7841"/>
    <w:rsid w:val="005F6F39"/>
    <w:rsid w:val="0060059F"/>
    <w:rsid w:val="00605CA5"/>
    <w:rsid w:val="00622B6D"/>
    <w:rsid w:val="00667A10"/>
    <w:rsid w:val="007C59A7"/>
    <w:rsid w:val="008977B8"/>
    <w:rsid w:val="008A526E"/>
    <w:rsid w:val="00985C2D"/>
    <w:rsid w:val="009A3274"/>
    <w:rsid w:val="009A7609"/>
    <w:rsid w:val="009F52E3"/>
    <w:rsid w:val="00A61430"/>
    <w:rsid w:val="00B13B09"/>
    <w:rsid w:val="00B67E6D"/>
    <w:rsid w:val="00BF7087"/>
    <w:rsid w:val="00CF105E"/>
    <w:rsid w:val="00D6102E"/>
    <w:rsid w:val="00D752DD"/>
    <w:rsid w:val="00DA5B78"/>
    <w:rsid w:val="00F1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BB0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2E038D"/>
    <w:rPr>
      <w:sz w:val="16"/>
      <w:szCs w:val="16"/>
    </w:rPr>
  </w:style>
  <w:style w:type="paragraph" w:styleId="CommentText">
    <w:name w:val="annotation text"/>
    <w:basedOn w:val="Normal"/>
    <w:link w:val="CommentTextChar"/>
    <w:unhideWhenUsed/>
    <w:rsid w:val="002E038D"/>
    <w:pPr>
      <w:spacing w:line="240" w:lineRule="auto"/>
    </w:pPr>
    <w:rPr>
      <w:sz w:val="20"/>
      <w:szCs w:val="20"/>
    </w:rPr>
  </w:style>
  <w:style w:type="character" w:customStyle="1" w:styleId="CommentTextChar">
    <w:name w:val="Comment Text Char"/>
    <w:basedOn w:val="DefaultParagraphFont"/>
    <w:link w:val="CommentText"/>
    <w:rsid w:val="002E038D"/>
    <w:rPr>
      <w:sz w:val="20"/>
      <w:szCs w:val="20"/>
    </w:rPr>
  </w:style>
  <w:style w:type="paragraph" w:styleId="Footer">
    <w:name w:val="footer"/>
    <w:basedOn w:val="Normal"/>
    <w:link w:val="FooterChar"/>
    <w:uiPriority w:val="99"/>
    <w:unhideWhenUsed/>
    <w:rsid w:val="002E0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38D"/>
  </w:style>
  <w:style w:type="paragraph" w:styleId="ListParagraph">
    <w:name w:val="List Paragraph"/>
    <w:basedOn w:val="Normal"/>
    <w:uiPriority w:val="34"/>
    <w:qFormat/>
    <w:rsid w:val="002E038D"/>
    <w:pPr>
      <w:ind w:left="720"/>
      <w:contextualSpacing/>
    </w:pPr>
  </w:style>
  <w:style w:type="character" w:styleId="Hyperlink">
    <w:name w:val="Hyperlink"/>
    <w:basedOn w:val="DefaultParagraphFont"/>
    <w:uiPriority w:val="99"/>
    <w:unhideWhenUsed/>
    <w:rsid w:val="002E038D"/>
    <w:rPr>
      <w:color w:val="0563C1" w:themeColor="hyperlink"/>
      <w:u w:val="single"/>
    </w:rPr>
  </w:style>
  <w:style w:type="paragraph" w:customStyle="1" w:styleId="TLPAnswer">
    <w:name w:val="TLPAnswer"/>
    <w:basedOn w:val="Normal"/>
    <w:link w:val="TLPAnswerChar"/>
    <w:uiPriority w:val="99"/>
    <w:rsid w:val="002E038D"/>
    <w:pPr>
      <w:tabs>
        <w:tab w:val="left" w:pos="720"/>
        <w:tab w:val="right" w:leader="dot" w:pos="8789"/>
        <w:tab w:val="right" w:pos="8976"/>
      </w:tabs>
      <w:spacing w:before="80" w:after="0" w:line="312" w:lineRule="auto"/>
      <w:ind w:left="720" w:hanging="720"/>
    </w:pPr>
    <w:rPr>
      <w:rFonts w:ascii="Arial Narrow" w:eastAsia="Times New Roman" w:hAnsi="Arial Narrow" w:cs="Times New Roman"/>
      <w:sz w:val="24"/>
      <w:szCs w:val="24"/>
    </w:rPr>
  </w:style>
  <w:style w:type="character" w:customStyle="1" w:styleId="TLPAnswerChar">
    <w:name w:val="TLPAnswer Char"/>
    <w:basedOn w:val="DefaultParagraphFont"/>
    <w:link w:val="TLPAnswer"/>
    <w:uiPriority w:val="99"/>
    <w:locked/>
    <w:rsid w:val="002E038D"/>
    <w:rPr>
      <w:rFonts w:ascii="Arial Narrow" w:eastAsia="Times New Roman" w:hAnsi="Arial Narrow" w:cs="Times New Roman"/>
      <w:sz w:val="24"/>
      <w:szCs w:val="24"/>
    </w:rPr>
  </w:style>
  <w:style w:type="paragraph" w:styleId="BalloonText">
    <w:name w:val="Balloon Text"/>
    <w:basedOn w:val="Normal"/>
    <w:link w:val="BalloonTextChar"/>
    <w:uiPriority w:val="99"/>
    <w:semiHidden/>
    <w:unhideWhenUsed/>
    <w:rsid w:val="002E0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8D"/>
    <w:rPr>
      <w:rFonts w:ascii="Segoe UI" w:hAnsi="Segoe UI" w:cs="Segoe UI"/>
      <w:sz w:val="18"/>
      <w:szCs w:val="18"/>
    </w:rPr>
  </w:style>
  <w:style w:type="paragraph" w:styleId="Header">
    <w:name w:val="header"/>
    <w:basedOn w:val="Normal"/>
    <w:link w:val="HeaderChar"/>
    <w:uiPriority w:val="99"/>
    <w:unhideWhenUsed/>
    <w:rsid w:val="002E0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38D"/>
  </w:style>
  <w:style w:type="paragraph" w:customStyle="1" w:styleId="TLPQuestion">
    <w:name w:val="TLPQuestion"/>
    <w:basedOn w:val="Normal"/>
    <w:next w:val="Normal"/>
    <w:link w:val="TLPQuestionChar"/>
    <w:rsid w:val="00622B6D"/>
    <w:pPr>
      <w:tabs>
        <w:tab w:val="left" w:pos="720"/>
        <w:tab w:val="right" w:leader="dot" w:pos="8976"/>
      </w:tabs>
      <w:spacing w:before="80" w:after="0" w:line="312" w:lineRule="auto"/>
      <w:ind w:left="720" w:hanging="720"/>
    </w:pPr>
    <w:rPr>
      <w:rFonts w:ascii="Arial Narrow" w:eastAsia="Times New Roman" w:hAnsi="Arial Narrow" w:cs="Times New Roman"/>
      <w:b/>
      <w:bCs/>
      <w:sz w:val="24"/>
      <w:szCs w:val="24"/>
    </w:rPr>
  </w:style>
  <w:style w:type="character" w:customStyle="1" w:styleId="TLPQuestionChar">
    <w:name w:val="TLPQuestion Char"/>
    <w:basedOn w:val="DefaultParagraphFont"/>
    <w:link w:val="TLPQuestion"/>
    <w:locked/>
    <w:rsid w:val="00622B6D"/>
    <w:rPr>
      <w:rFonts w:ascii="Arial Narrow" w:eastAsia="Times New Roman" w:hAnsi="Arial Narrow" w:cs="Times New Roman"/>
      <w:b/>
      <w:bCs/>
      <w:sz w:val="24"/>
      <w:szCs w:val="24"/>
    </w:rPr>
  </w:style>
  <w:style w:type="table" w:styleId="TableGrid">
    <w:name w:val="Table Grid"/>
    <w:basedOn w:val="TableNormal"/>
    <w:uiPriority w:val="39"/>
    <w:rsid w:val="00622B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1347"/>
    <w:rPr>
      <w:b/>
      <w:bCs/>
    </w:rPr>
  </w:style>
  <w:style w:type="character" w:customStyle="1" w:styleId="CommentSubjectChar">
    <w:name w:val="Comment Subject Char"/>
    <w:basedOn w:val="CommentTextChar"/>
    <w:link w:val="CommentSubject"/>
    <w:uiPriority w:val="99"/>
    <w:semiHidden/>
    <w:rsid w:val="005113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8" ma:contentTypeDescription="Create a new document." ma:contentTypeScope="" ma:versionID="7b7405fc7d28d433bc8278769607d5ff">
  <xsd:schema xmlns:xsd="http://www.w3.org/2001/XMLSchema" xmlns:xs="http://www.w3.org/2001/XMLSchema" xmlns:p="http://schemas.microsoft.com/office/2006/metadata/properties" xmlns:ns1="http://schemas.microsoft.com/sharepoint/v3" xmlns:ns3="e301e7ed-3d1a-4b1f-91c2-122a52aaf74c" targetNamespace="http://schemas.microsoft.com/office/2006/metadata/properties" ma:root="true" ma:fieldsID="eeaa16d7e626b152d92e9d22402aa91f" ns1:_="" ns3:_="">
    <xsd:import namespace="http://schemas.microsoft.com/sharepoint/v3"/>
    <xsd:import namespace="e301e7ed-3d1a-4b1f-91c2-122a52aaf74c"/>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D8D22EA-F7A8-457A-B11B-1ADD9B846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BF441-08C6-4485-BE66-69D011F05113}">
  <ds:schemaRefs>
    <ds:schemaRef ds:uri="http://schemas.microsoft.com/sharepoint/v3/contenttype/forms"/>
  </ds:schemaRefs>
</ds:datastoreItem>
</file>

<file path=customXml/itemProps3.xml><?xml version="1.0" encoding="utf-8"?>
<ds:datastoreItem xmlns:ds="http://schemas.openxmlformats.org/officeDocument/2006/customXml" ds:itemID="{A1791F69-44FD-41BD-8736-7A17FF568621}">
  <ds:schemaRefs>
    <ds:schemaRef ds:uri="http://schemas.openxmlformats.org/package/2006/metadata/core-properties"/>
    <ds:schemaRef ds:uri="http://purl.org/dc/terms/"/>
    <ds:schemaRef ds:uri="http://purl.org/dc/dcmitype/"/>
    <ds:schemaRef ds:uri="http://schemas.microsoft.com/office/infopath/2007/PartnerControls"/>
    <ds:schemaRef ds:uri="e301e7ed-3d1a-4b1f-91c2-122a52aaf74c"/>
    <ds:schemaRef ds:uri="http://schemas.microsoft.com/office/2006/documentManagement/types"/>
    <ds:schemaRef ds:uri="http://schemas.microsoft.com/sharepoint/v3"/>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2020-07-17T01:03:00Z</dcterms:created>
  <dcterms:modified xsi:type="dcterms:W3CDTF">2020-07-17T01:03:00Z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