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79DC" w:rsidR="004079DC" w:rsidP="004079DC" w:rsidRDefault="004079DC" w14:paraId="468F9DD8"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Supporting Statement – Part A</w:t>
      </w:r>
    </w:p>
    <w:p w:rsidRPr="004079DC" w:rsidR="004079DC" w:rsidP="004079DC" w:rsidRDefault="004079DC" w14:paraId="0EA74030" w14:textId="77777777">
      <w:pPr>
        <w:keepNext/>
        <w:keepLines/>
        <w:spacing w:before="240" w:after="0"/>
        <w:jc w:val="center"/>
        <w:outlineLvl w:val="0"/>
        <w:rPr>
          <w:rFonts w:ascii="Times New Roman" w:hAnsi="Times New Roman" w:cs="Times New Roman" w:eastAsiaTheme="majorEastAsia"/>
          <w:b/>
          <w:bCs/>
          <w:sz w:val="24"/>
          <w:szCs w:val="24"/>
        </w:rPr>
      </w:pPr>
      <w:r w:rsidRPr="004079DC">
        <w:rPr>
          <w:rFonts w:ascii="Times New Roman" w:hAnsi="Times New Roman" w:cs="Times New Roman" w:eastAsiaTheme="majorEastAsia"/>
          <w:b/>
          <w:bCs/>
          <w:sz w:val="24"/>
          <w:szCs w:val="24"/>
        </w:rPr>
        <w:t xml:space="preserve">Data Collection for Quality Measures Using the Consolidated Renal Operations in a </w:t>
      </w:r>
      <w:r w:rsidRPr="004079DC">
        <w:rPr>
          <w:rFonts w:ascii="Times New Roman" w:hAnsi="Times New Roman" w:cs="Times New Roman" w:eastAsiaTheme="majorEastAsia"/>
          <w:b/>
          <w:bCs/>
          <w:sz w:val="24"/>
          <w:szCs w:val="24"/>
        </w:rPr>
        <w:br/>
        <w:t>Web-Enabled Network (CROWNWeb)</w:t>
      </w:r>
    </w:p>
    <w:p w:rsidRPr="004079DC" w:rsidR="004079DC" w:rsidP="004079DC" w:rsidRDefault="004079DC" w14:paraId="41562750" w14:textId="77777777">
      <w:pPr>
        <w:spacing w:after="0" w:line="240" w:lineRule="auto"/>
        <w:jc w:val="center"/>
        <w:rPr>
          <w:rFonts w:ascii="Times New Roman" w:hAnsi="Times New Roman" w:eastAsia="Times New Roman" w:cs="Times New Roman"/>
          <w:b/>
          <w:bCs/>
          <w:sz w:val="24"/>
          <w:szCs w:val="24"/>
        </w:rPr>
      </w:pPr>
    </w:p>
    <w:p w:rsidRPr="004079DC" w:rsidR="004079DC" w:rsidP="004079DC" w:rsidRDefault="004079DC" w14:paraId="212EF28B" w14:textId="77777777">
      <w:pPr>
        <w:numPr>
          <w:ilvl w:val="0"/>
          <w:numId w:val="1"/>
        </w:numPr>
        <w:spacing w:line="240" w:lineRule="auto"/>
        <w:ind w:left="360"/>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Background</w:t>
      </w:r>
    </w:p>
    <w:p w:rsidRPr="004079DC" w:rsidR="004079DC" w:rsidP="004079DC" w:rsidRDefault="004079DC" w14:paraId="211B871B" w14:textId="2083A185">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rsidRPr="004079DC" w:rsidR="004079DC" w:rsidP="004079DC" w:rsidRDefault="004079DC" w14:paraId="381ACAA9" w14:textId="77777777">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  The ESRD QIP began in calendar year (CY) 2011 with an initial set of three quality measures and has dramatically increased its measure set over the intervening years through notice and comment rulemaking.</w:t>
      </w:r>
    </w:p>
    <w:p w:rsidRPr="004079DC" w:rsidR="004079DC" w:rsidP="004079DC" w:rsidRDefault="004079DC" w14:paraId="76DD838B" w14:textId="2DD7BC54">
      <w:pPr>
        <w:rPr>
          <w:rFonts w:ascii="Times New Roman" w:hAnsi="Times New Roman" w:cs="Times New Roman"/>
          <w:bCs/>
          <w:sz w:val="24"/>
          <w:szCs w:val="24"/>
        </w:rPr>
      </w:pPr>
      <w:r w:rsidRPr="004079DC">
        <w:rPr>
          <w:rFonts w:ascii="Times New Roman" w:hAnsi="Times New Roman" w:cs="Times New Roman"/>
          <w:bCs/>
          <w:sz w:val="24"/>
          <w:szCs w:val="24"/>
        </w:rPr>
        <w:t xml:space="preserve">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strong approved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CROWNWeb went into production nationally on June 14, 2012 and brings together all of CMS’ information systems that collect, maintain, and report on data about ESRD patients and provides electronic reporting tools for use by renal dialysis facilities.  </w:t>
      </w:r>
    </w:p>
    <w:p w:rsidRPr="004079DC" w:rsidR="004079DC" w:rsidP="004079DC" w:rsidRDefault="004079DC" w14:paraId="2B0C56A5" w14:textId="305BEEF6">
      <w:pPr>
        <w:rPr>
          <w:rFonts w:ascii="Times New Roman" w:hAnsi="Times New Roman" w:cs="Times New Roman"/>
          <w:bCs/>
          <w:sz w:val="24"/>
          <w:szCs w:val="24"/>
        </w:rPr>
      </w:pPr>
      <w:r w:rsidRPr="004079DC">
        <w:rPr>
          <w:rFonts w:ascii="Times New Roman" w:hAnsi="Times New Roman" w:cs="Times New Roman"/>
          <w:bCs/>
          <w:sz w:val="24"/>
          <w:szCs w:val="24"/>
        </w:rPr>
        <w:t>The ESRD QIP is updating this PRA package to ensure that the PRA package remains up to date and specific to reporting and validating CROWNWeb data for the payment years addressed in the CY 202</w:t>
      </w:r>
      <w:r w:rsidR="00CC7747">
        <w:rPr>
          <w:rFonts w:ascii="Times New Roman" w:hAnsi="Times New Roman" w:cs="Times New Roman"/>
          <w:bCs/>
          <w:sz w:val="24"/>
          <w:szCs w:val="24"/>
        </w:rPr>
        <w:t>1</w:t>
      </w:r>
      <w:r w:rsidRPr="004079DC">
        <w:rPr>
          <w:rFonts w:ascii="Times New Roman" w:hAnsi="Times New Roman" w:cs="Times New Roman"/>
          <w:bCs/>
          <w:sz w:val="24"/>
          <w:szCs w:val="24"/>
        </w:rPr>
        <w:t xml:space="preserve"> ESRD PPS </w:t>
      </w:r>
      <w:r w:rsidR="00CC7747">
        <w:rPr>
          <w:rFonts w:ascii="Times New Roman" w:hAnsi="Times New Roman" w:cs="Times New Roman"/>
          <w:bCs/>
          <w:sz w:val="24"/>
          <w:szCs w:val="24"/>
        </w:rPr>
        <w:t>proposed</w:t>
      </w:r>
      <w:r w:rsidRPr="004079DC" w:rsidR="00CC7747">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CC7747">
        <w:rPr>
          <w:rFonts w:ascii="Times New Roman" w:hAnsi="Times New Roman" w:cs="Times New Roman"/>
          <w:bCs/>
          <w:sz w:val="24"/>
          <w:szCs w:val="24"/>
        </w:rPr>
        <w:t>3</w:t>
      </w:r>
      <w:r w:rsidRPr="004079DC">
        <w:rPr>
          <w:rFonts w:ascii="Times New Roman" w:hAnsi="Times New Roman" w:cs="Times New Roman"/>
          <w:bCs/>
          <w:sz w:val="24"/>
          <w:szCs w:val="24"/>
        </w:rPr>
        <w:t xml:space="preserve"> and PY 202</w:t>
      </w:r>
      <w:r w:rsidR="00CC7747">
        <w:rPr>
          <w:rFonts w:ascii="Times New Roman" w:hAnsi="Times New Roman" w:cs="Times New Roman"/>
          <w:bCs/>
          <w:sz w:val="24"/>
          <w:szCs w:val="24"/>
        </w:rPr>
        <w:t>4</w:t>
      </w:r>
      <w:r w:rsidRPr="004079DC">
        <w:rPr>
          <w:rFonts w:ascii="Times New Roman" w:hAnsi="Times New Roman" w:cs="Times New Roman"/>
          <w:bCs/>
          <w:sz w:val="24"/>
          <w:szCs w:val="24"/>
        </w:rPr>
        <w:t xml:space="preserve">).  </w:t>
      </w:r>
    </w:p>
    <w:p w:rsidRPr="004079DC" w:rsidR="004079DC" w:rsidP="004079DC" w:rsidRDefault="004079DC" w14:paraId="1364C831" w14:textId="77777777">
      <w:pPr>
        <w:numPr>
          <w:ilvl w:val="0"/>
          <w:numId w:val="2"/>
        </w:numPr>
        <w:spacing w:line="240" w:lineRule="auto"/>
        <w:rPr>
          <w:rFonts w:ascii="Times New Roman" w:hAnsi="Times New Roman" w:eastAsia="Times New Roman" w:cs="Times New Roman"/>
          <w:b/>
          <w:bCs/>
          <w:sz w:val="24"/>
          <w:szCs w:val="24"/>
        </w:rPr>
      </w:pPr>
      <w:r w:rsidRPr="004079DC">
        <w:rPr>
          <w:rFonts w:ascii="Times New Roman" w:hAnsi="Times New Roman" w:eastAsia="Times New Roman" w:cs="Times New Roman"/>
          <w:b/>
          <w:bCs/>
          <w:sz w:val="24"/>
          <w:szCs w:val="24"/>
        </w:rPr>
        <w:t>Data Collection for ESRD QIP Measures</w:t>
      </w:r>
    </w:p>
    <w:p w:rsidRPr="004079DC" w:rsidR="004079DC" w:rsidP="004079DC" w:rsidRDefault="004079DC" w14:paraId="1C60C7E2" w14:textId="77777777">
      <w:pPr>
        <w:rPr>
          <w:rFonts w:ascii="Times New Roman" w:hAnsi="Times New Roman" w:cs="Times New Roman"/>
          <w:sz w:val="24"/>
          <w:szCs w:val="24"/>
        </w:rPr>
      </w:pPr>
      <w:r w:rsidRPr="004079DC">
        <w:rPr>
          <w:rFonts w:ascii="Times New Roman" w:hAnsi="Times New Roman" w:cs="Times New Roman"/>
          <w:sz w:val="24"/>
          <w:szCs w:val="24"/>
        </w:rPr>
        <w:lastRenderedPageBreak/>
        <w:t>In selecting measures for adoption into the ESRD QIP measure set, CMS strives to achieve several objectives.  First, the measures should consider national priorities such as those established by the Department of Health and Human Services’ Meaningful Measures Initiative.  Second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Pr="004079DC" w:rsidR="004079DC" w:rsidP="004079DC" w:rsidRDefault="004079DC" w14:paraId="47E0F8E6" w14:textId="7BCF6747">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sidRPr="004079DC">
        <w:rPr>
          <w:rFonts w:ascii="Times New Roman" w:hAnsi="Times New Roman" w:cs="Times New Roman"/>
          <w:sz w:val="24"/>
          <w:szCs w:val="24"/>
          <w:vertAlign w:val="superscript"/>
        </w:rPr>
        <w:footnoteReference w:id="1"/>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CROWNWeb or the CDC’s NHSN system.  The burden associated with submitting measure data to the NHSN Bloodstream Infection Modules</w:t>
      </w:r>
      <w:r w:rsidRPr="004079DC">
        <w:rPr>
          <w:rFonts w:ascii="Times New Roman" w:hAnsi="Times New Roman" w:cs="Times New Roman"/>
          <w:sz w:val="24"/>
          <w:szCs w:val="24"/>
          <w:vertAlign w:val="superscript"/>
        </w:rPr>
        <w:footnoteReference w:id="2"/>
      </w:r>
      <w:r w:rsidRPr="004079DC">
        <w:rPr>
          <w:rFonts w:ascii="Times New Roman" w:hAnsi="Times New Roman" w:cs="Times New Roman"/>
          <w:sz w:val="24"/>
          <w:szCs w:val="24"/>
        </w:rPr>
        <w:t xml:space="preserve"> and for the In-Center Hemodialysis Consumer Assessment of Healthcare Providers and Systems survey (ICH CAHPS)</w:t>
      </w:r>
      <w:r w:rsidRPr="004079DC">
        <w:rPr>
          <w:rFonts w:ascii="Times New Roman" w:hAnsi="Times New Roman" w:cs="Times New Roman"/>
          <w:sz w:val="24"/>
          <w:szCs w:val="24"/>
          <w:vertAlign w:val="superscript"/>
        </w:rPr>
        <w:footnoteReference w:id="3"/>
      </w:r>
      <w:r w:rsidRPr="004079DC">
        <w:rPr>
          <w:rFonts w:ascii="Times New Roman" w:hAnsi="Times New Roman" w:cs="Times New Roman"/>
          <w:sz w:val="24"/>
          <w:szCs w:val="24"/>
        </w:rPr>
        <w:t xml:space="preserve"> are already captured under previously approved packages; for this reason, this package is specific to the burdens associated with ESRD QIP measure data submitted via CROWNWeb.</w:t>
      </w:r>
    </w:p>
    <w:p w:rsidRPr="004079DC" w:rsidR="004079DC" w:rsidP="004079DC" w:rsidRDefault="004079DC" w14:paraId="1CB97A8E" w14:textId="452C87B2">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CC7747">
        <w:rPr>
          <w:rFonts w:ascii="Times New Roman" w:hAnsi="Times New Roman" w:eastAsia="Times New Roman" w:cs="Times New Roman"/>
          <w:sz w:val="24"/>
          <w:szCs w:val="24"/>
        </w:rPr>
        <w:t>1</w:t>
      </w:r>
      <w:r w:rsidRPr="004079DC">
        <w:rPr>
          <w:rFonts w:ascii="Times New Roman" w:hAnsi="Times New Roman" w:eastAsia="Times New Roman" w:cs="Times New Roman"/>
          <w:sz w:val="24"/>
          <w:szCs w:val="24"/>
        </w:rPr>
        <w:t>/PY 202</w:t>
      </w:r>
      <w:r w:rsidR="00CC7747">
        <w:rPr>
          <w:rFonts w:ascii="Times New Roman" w:hAnsi="Times New Roman" w:eastAsia="Times New Roman" w:cs="Times New Roman"/>
          <w:sz w:val="24"/>
          <w:szCs w:val="24"/>
        </w:rPr>
        <w:t>3</w:t>
      </w:r>
      <w:r w:rsidRPr="004079DC">
        <w:rPr>
          <w:rFonts w:ascii="Times New Roman" w:hAnsi="Times New Roman" w:eastAsia="Times New Roman" w:cs="Times New Roman"/>
          <w:sz w:val="24"/>
          <w:szCs w:val="24"/>
        </w:rPr>
        <w:t xml:space="preserve"> ESRD QIP</w:t>
      </w:r>
    </w:p>
    <w:p w:rsidRPr="004079DC" w:rsidR="004079DC" w:rsidP="004079DC" w:rsidRDefault="004079DC" w14:paraId="129F5BC0" w14:textId="48C4A50B">
      <w:pPr>
        <w:rPr>
          <w:rFonts w:ascii="Times New Roman" w:hAnsi="Times New Roman" w:cs="Times New Roman"/>
          <w:sz w:val="24"/>
          <w:szCs w:val="24"/>
        </w:rPr>
      </w:pPr>
      <w:r w:rsidRPr="004079DC">
        <w:rPr>
          <w:rFonts w:ascii="Times New Roman" w:hAnsi="Times New Roman" w:cs="Times New Roman"/>
          <w:sz w:val="24"/>
          <w:szCs w:val="24"/>
        </w:rPr>
        <w:t>The CY 202</w:t>
      </w:r>
      <w:r w:rsidR="00CC7747">
        <w:rPr>
          <w:rFonts w:ascii="Times New Roman" w:hAnsi="Times New Roman" w:cs="Times New Roman"/>
          <w:sz w:val="24"/>
          <w:szCs w:val="24"/>
        </w:rPr>
        <w:t>1</w:t>
      </w:r>
      <w:r w:rsidRPr="004079DC">
        <w:rPr>
          <w:rFonts w:ascii="Times New Roman" w:hAnsi="Times New Roman" w:cs="Times New Roman"/>
          <w:sz w:val="24"/>
          <w:szCs w:val="24"/>
        </w:rPr>
        <w:t xml:space="preserve"> ESRD Prospective Payment System (PPS) </w:t>
      </w:r>
      <w:r w:rsidR="00CC7747">
        <w:rPr>
          <w:rFonts w:ascii="Times New Roman" w:hAnsi="Times New Roman" w:cs="Times New Roman"/>
          <w:sz w:val="24"/>
          <w:szCs w:val="24"/>
        </w:rPr>
        <w:t>proposed</w:t>
      </w:r>
      <w:r w:rsidRPr="004079DC" w:rsidR="00CC7747">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CC7747">
        <w:rPr>
          <w:rFonts w:ascii="Times New Roman" w:hAnsi="Times New Roman" w:cs="Times New Roman"/>
          <w:sz w:val="24"/>
          <w:szCs w:val="24"/>
        </w:rPr>
        <w:t>proposes</w:t>
      </w:r>
      <w:r w:rsidRPr="004079DC" w:rsidR="00CC7747">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CC7747">
        <w:rPr>
          <w:rFonts w:ascii="Times New Roman" w:hAnsi="Times New Roman" w:cs="Times New Roman"/>
          <w:sz w:val="24"/>
          <w:szCs w:val="24"/>
        </w:rPr>
        <w:t>1</w:t>
      </w:r>
      <w:r w:rsidRPr="004079DC">
        <w:rPr>
          <w:rFonts w:ascii="Times New Roman" w:hAnsi="Times New Roman" w:cs="Times New Roman"/>
          <w:sz w:val="24"/>
          <w:szCs w:val="24"/>
        </w:rPr>
        <w:t>/PY 202</w:t>
      </w:r>
      <w:r w:rsidR="00CC7747">
        <w:rPr>
          <w:rFonts w:ascii="Times New Roman" w:hAnsi="Times New Roman" w:cs="Times New Roman"/>
          <w:sz w:val="24"/>
          <w:szCs w:val="24"/>
        </w:rPr>
        <w:t>3</w:t>
      </w:r>
      <w:r w:rsidRPr="004079DC">
        <w:rPr>
          <w:rFonts w:ascii="Times New Roman" w:hAnsi="Times New Roman" w:cs="Times New Roman"/>
          <w:sz w:val="24"/>
          <w:szCs w:val="24"/>
        </w:rPr>
        <w:t xml:space="preserve"> ESRD QIP.  During CY 202</w:t>
      </w:r>
      <w:r w:rsidR="00CC7747">
        <w:rPr>
          <w:rFonts w:ascii="Times New Roman" w:hAnsi="Times New Roman" w:cs="Times New Roman"/>
          <w:sz w:val="24"/>
          <w:szCs w:val="24"/>
        </w:rPr>
        <w:t>1</w:t>
      </w:r>
      <w:r w:rsidRPr="004079DC">
        <w:rPr>
          <w:rFonts w:ascii="Times New Roman" w:hAnsi="Times New Roman" w:cs="Times New Roman"/>
          <w:sz w:val="24"/>
          <w:szCs w:val="24"/>
        </w:rPr>
        <w:t>/PY 202</w:t>
      </w:r>
      <w:r w:rsidR="00CC7747">
        <w:rPr>
          <w:rFonts w:ascii="Times New Roman" w:hAnsi="Times New Roman" w:cs="Times New Roman"/>
          <w:sz w:val="24"/>
          <w:szCs w:val="24"/>
        </w:rPr>
        <w:t>3</w:t>
      </w:r>
      <w:r w:rsidRPr="004079DC">
        <w:rPr>
          <w:rFonts w:ascii="Times New Roman" w:hAnsi="Times New Roman" w:cs="Times New Roman"/>
          <w:sz w:val="24"/>
          <w:szCs w:val="24"/>
        </w:rPr>
        <w:t>, we will continue collecting data for the follow measures using the CROWNWeb system:</w:t>
      </w:r>
    </w:p>
    <w:p w:rsidRPr="004079DC" w:rsidR="004079DC" w:rsidP="004079DC" w:rsidRDefault="004079DC" w14:paraId="068F9724"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Hemodialysis Vascular Access: Standardized Fistula Rate Clinical Measure (82 FR 50776 through 50777): Measures the use of an AV fistula as the sole means of vascular access as of the last hemodialysis treatment session of the month.  Facilities report in CROWNWeb the vascular access type.</w:t>
      </w:r>
    </w:p>
    <w:p w:rsidRPr="004079DC" w:rsidR="004079DC" w:rsidP="004079DC" w:rsidRDefault="004079DC" w14:paraId="4DA5F10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21BA4A7"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Hemodialysis Vascular Access: Long-Term Catheter Rate Clinical Measure (82 FR 50777 through 50778): Measures the use of a catheter continuously for 3 months or longer as of the last hemodialysis treatment session of the month.  Facilities report in CROWNWeb the vascular access type.</w:t>
      </w:r>
    </w:p>
    <w:p w:rsidRPr="004079DC" w:rsidR="004079DC" w:rsidP="004079DC" w:rsidRDefault="004079DC" w14:paraId="29888D16"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7699468D"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Hypercalcemia Clinical Measure (76 FR 72203): Proportion of patient-months with 3-month rolling average of total uncorrected serum calcium greater than 10.2 mg/</w:t>
      </w:r>
      <w:proofErr w:type="spellStart"/>
      <w:r w:rsidRPr="004079DC">
        <w:rPr>
          <w:rFonts w:ascii="Times New Roman" w:hAnsi="Times New Roman" w:eastAsia="Times New Roman" w:cs="Times New Roman"/>
          <w:sz w:val="24"/>
          <w:szCs w:val="24"/>
        </w:rPr>
        <w:t>dL</w:t>
      </w:r>
      <w:proofErr w:type="spellEnd"/>
      <w:r w:rsidRPr="004079DC">
        <w:rPr>
          <w:rFonts w:ascii="Times New Roman" w:hAnsi="Times New Roman" w:eastAsia="Times New Roman" w:cs="Times New Roman"/>
          <w:sz w:val="24"/>
          <w:szCs w:val="24"/>
        </w:rPr>
        <w:t>.</w:t>
      </w:r>
    </w:p>
    <w:p w:rsidRPr="004079DC" w:rsidR="004079DC" w:rsidP="004079DC" w:rsidRDefault="004079DC" w14:paraId="71348CF3"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8103EB1" w14:textId="77777777">
      <w:pPr>
        <w:spacing w:after="0" w:line="240" w:lineRule="auto"/>
        <w:ind w:left="720"/>
        <w:rPr>
          <w:rFonts w:ascii="Times New Roman" w:hAnsi="Times New Roman" w:eastAsia="Times New Roman" w:cs="Times New Roman"/>
          <w:sz w:val="24"/>
          <w:szCs w:val="24"/>
        </w:rPr>
      </w:pPr>
      <w:proofErr w:type="spellStart"/>
      <w:r w:rsidRPr="004079DC">
        <w:rPr>
          <w:rFonts w:ascii="Times New Roman" w:hAnsi="Times New Roman" w:eastAsia="Times New Roman" w:cs="Times New Roman"/>
          <w:sz w:val="24"/>
          <w:szCs w:val="24"/>
        </w:rPr>
        <w:t>Kt</w:t>
      </w:r>
      <w:proofErr w:type="spellEnd"/>
      <w:r w:rsidRPr="004079DC">
        <w:rPr>
          <w:rFonts w:ascii="Times New Roman" w:hAnsi="Times New Roman" w:eastAsia="Times New Roman" w:cs="Times New Roman"/>
          <w:sz w:val="24"/>
          <w:szCs w:val="24"/>
        </w:rPr>
        <w:t>/V Dialysis Adequacy Comprehensive Clinical Measure (80 FR 69053): Percentage of all patient months for patients whose delivered dose of dialysis (either hemodialysis or peritoneal dialysis) met the specified threshold during the reporting period</w:t>
      </w:r>
    </w:p>
    <w:p w:rsidRPr="004079DC" w:rsidR="004079DC" w:rsidP="004079DC" w:rsidRDefault="004079DC" w14:paraId="7241BBE1"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5ED18DB0" w14:textId="77777777">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Clinical Depression Screening and Follow-Up Reporting Measure (79 FR 66203): Facility reports in CROWNWeb one of the six conditions listed for each qualifying patient once before February 1 of the year following the Performance Period.</w:t>
      </w:r>
    </w:p>
    <w:p w:rsidRPr="004079DC" w:rsidR="004079DC" w:rsidP="004079DC" w:rsidRDefault="004079DC" w14:paraId="283588F5" w14:textId="77777777">
      <w:pPr>
        <w:spacing w:after="0" w:line="240" w:lineRule="auto"/>
        <w:ind w:left="720"/>
        <w:rPr>
          <w:rFonts w:ascii="Times New Roman" w:hAnsi="Times New Roman" w:eastAsia="Times New Roman" w:cs="Times New Roman"/>
          <w:sz w:val="24"/>
          <w:szCs w:val="24"/>
        </w:rPr>
      </w:pPr>
    </w:p>
    <w:p w:rsidR="004079DC" w:rsidP="004079DC" w:rsidRDefault="004079DC" w14:paraId="28D3E7B0" w14:textId="24728053">
      <w:pPr>
        <w:spacing w:after="0" w:line="240" w:lineRule="auto"/>
        <w:ind w:left="72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Ultrafiltration Rate Reporting Measure (81 FR 77915): Facilities must report the following data to CROWNWeb for all hemodialysis sessions during the week of the monthly </w:t>
      </w:r>
      <w:proofErr w:type="spellStart"/>
      <w:r w:rsidRPr="004079DC">
        <w:rPr>
          <w:rFonts w:ascii="Times New Roman" w:hAnsi="Times New Roman" w:eastAsia="Times New Roman" w:cs="Times New Roman"/>
          <w:sz w:val="24"/>
          <w:szCs w:val="24"/>
        </w:rPr>
        <w:t>Kt</w:t>
      </w:r>
      <w:proofErr w:type="spellEnd"/>
      <w:r w:rsidRPr="004079DC">
        <w:rPr>
          <w:rFonts w:ascii="Times New Roman" w:hAnsi="Times New Roman" w:eastAsia="Times New Roman" w:cs="Times New Roman"/>
          <w:sz w:val="24"/>
          <w:szCs w:val="24"/>
        </w:rPr>
        <w:t xml:space="preserve">/V draw submitted to CROWNWeb for that month, for each qualifying patient: (1) HD </w:t>
      </w:r>
      <w:proofErr w:type="spellStart"/>
      <w:r w:rsidRPr="004079DC">
        <w:rPr>
          <w:rFonts w:ascii="Times New Roman" w:hAnsi="Times New Roman" w:eastAsia="Times New Roman" w:cs="Times New Roman"/>
          <w:sz w:val="24"/>
          <w:szCs w:val="24"/>
        </w:rPr>
        <w:t>Kt</w:t>
      </w:r>
      <w:proofErr w:type="spellEnd"/>
      <w:r w:rsidRPr="004079DC">
        <w:rPr>
          <w:rFonts w:ascii="Times New Roman" w:hAnsi="Times New Roman" w:eastAsia="Times New Roman" w:cs="Times New Roman"/>
          <w:sz w:val="24"/>
          <w:szCs w:val="24"/>
        </w:rPr>
        <w:t xml:space="preserve">/V Date; (2) Post-Dialysis Weight; (3) Pre-Dialysis Weight; (4) Delivered Minutes of BUN Hemodialysis; (5) Number of sessions of dialysis delivered by the dialysis unit to the patient in the reporting month.  </w:t>
      </w:r>
    </w:p>
    <w:p w:rsidR="008D1224" w:rsidP="004079DC" w:rsidRDefault="008D1224" w14:paraId="57B1A93F" w14:textId="55B6BF76">
      <w:pPr>
        <w:spacing w:after="0" w:line="240" w:lineRule="auto"/>
        <w:ind w:left="720"/>
        <w:rPr>
          <w:rFonts w:ascii="Times New Roman" w:hAnsi="Times New Roman" w:eastAsia="Times New Roman" w:cs="Times New Roman"/>
          <w:sz w:val="24"/>
          <w:szCs w:val="24"/>
        </w:rPr>
      </w:pPr>
    </w:p>
    <w:p w:rsidRPr="004079DC" w:rsidR="004079DC" w:rsidP="004079DC" w:rsidRDefault="008D1224" w14:paraId="646C05C1" w14:textId="5EBA0EEB">
      <w:pPr>
        <w:spacing w:after="0" w:line="240" w:lineRule="auto"/>
        <w:ind w:left="720"/>
        <w:rPr>
          <w:rFonts w:ascii="Times New Roman" w:hAnsi="Times New Roman" w:eastAsia="Times New Roman" w:cs="Times New Roman"/>
          <w:sz w:val="24"/>
          <w:szCs w:val="24"/>
        </w:rPr>
      </w:pPr>
      <w:r w:rsidRPr="008D1224">
        <w:rPr>
          <w:rFonts w:ascii="Times New Roman" w:hAnsi="Times New Roman" w:eastAsia="Times New Roman" w:cs="Times New Roman"/>
          <w:sz w:val="24"/>
          <w:szCs w:val="24"/>
        </w:rPr>
        <w:t>Medication Reconciliation for Patients Receiving Care at Dialysis Facilities Reporting Measure</w:t>
      </w:r>
      <w:r>
        <w:rPr>
          <w:rFonts w:ascii="Times New Roman" w:hAnsi="Times New Roman" w:eastAsia="Times New Roman" w:cs="Times New Roman"/>
          <w:sz w:val="24"/>
          <w:szCs w:val="24"/>
        </w:rPr>
        <w:t xml:space="preserve"> (83 FR 57008 through 57010): </w:t>
      </w:r>
      <w:r w:rsidRPr="008D1224">
        <w:rPr>
          <w:rFonts w:ascii="Times New Roman" w:hAnsi="Times New Roman" w:eastAsia="Times New Roman" w:cs="Times New Roman"/>
          <w:sz w:val="24"/>
          <w:szCs w:val="24"/>
        </w:rPr>
        <w:t>Percentage of patient-months for which medication reconciliation was performance and documented by an eligible professional.</w:t>
      </w:r>
    </w:p>
    <w:p w:rsidRPr="004079DC" w:rsidR="004079DC" w:rsidP="004079DC" w:rsidRDefault="004079DC" w14:paraId="1F25AD82"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037E1964" w14:textId="6EF21A28">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b/>
          <w:sz w:val="24"/>
          <w:szCs w:val="24"/>
        </w:rPr>
        <w:t>Table A. Measures Collected via CROWNWeb in CY 202</w:t>
      </w:r>
      <w:r w:rsidR="00CC7747">
        <w:rPr>
          <w:rFonts w:ascii="Times New Roman" w:hAnsi="Times New Roman" w:eastAsia="Times New Roman" w:cs="Times New Roman"/>
          <w:b/>
          <w:sz w:val="24"/>
          <w:szCs w:val="24"/>
        </w:rPr>
        <w:t>1</w:t>
      </w:r>
    </w:p>
    <w:p w:rsidRPr="004079DC" w:rsidR="004079DC" w:rsidP="004079DC" w:rsidRDefault="004079DC" w14:paraId="17A0B78B" w14:textId="77777777">
      <w:pPr>
        <w:spacing w:after="0" w:line="240" w:lineRule="auto"/>
        <w:rPr>
          <w:rFonts w:ascii="Times New Roman" w:hAnsi="Times New Roman" w:eastAsia="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530"/>
        <w:gridCol w:w="2429"/>
        <w:gridCol w:w="4406"/>
      </w:tblGrid>
      <w:tr w:rsidRPr="004079DC" w:rsidR="004079DC" w:rsidTr="0000025C" w14:paraId="682084C3" w14:textId="77777777">
        <w:trPr>
          <w:cantSplit/>
          <w:trHeight w:val="77"/>
          <w:tblHeader/>
        </w:trPr>
        <w:tc>
          <w:tcPr>
            <w:tcW w:w="527" w:type="pct"/>
            <w:shd w:val="clear" w:color="auto" w:fill="auto"/>
          </w:tcPr>
          <w:p w:rsidRPr="004079DC" w:rsidR="004079DC" w:rsidP="004079DC" w:rsidRDefault="004079DC" w14:paraId="0BAE1B67" w14:textId="77777777">
            <w:pPr>
              <w:spacing w:line="240" w:lineRule="auto"/>
              <w:jc w:val="center"/>
              <w:rPr>
                <w:rFonts w:ascii="Times New Roman" w:hAnsi="Times New Roman" w:cs="Times New Roman"/>
                <w:b/>
              </w:rPr>
            </w:pPr>
            <w:r w:rsidRPr="004079DC">
              <w:rPr>
                <w:rFonts w:ascii="Times New Roman" w:hAnsi="Times New Roman" w:cs="Times New Roman"/>
                <w:b/>
              </w:rPr>
              <w:t>NQS Goal</w:t>
            </w:r>
          </w:p>
        </w:tc>
        <w:tc>
          <w:tcPr>
            <w:tcW w:w="818" w:type="pct"/>
            <w:shd w:val="clear" w:color="auto" w:fill="auto"/>
            <w:noWrap/>
            <w:vAlign w:val="center"/>
          </w:tcPr>
          <w:p w:rsidRPr="004079DC" w:rsidR="004079DC" w:rsidP="004079DC" w:rsidRDefault="004079DC" w14:paraId="315DF1F8" w14:textId="77777777">
            <w:pPr>
              <w:spacing w:after="0" w:line="240" w:lineRule="auto"/>
              <w:jc w:val="center"/>
              <w:rPr>
                <w:rFonts w:ascii="Times New Roman" w:hAnsi="Times New Roman" w:cs="Times New Roman"/>
                <w:b/>
              </w:rPr>
            </w:pPr>
            <w:r w:rsidRPr="004079DC">
              <w:rPr>
                <w:rFonts w:ascii="Times New Roman" w:hAnsi="Times New Roman" w:cs="Times New Roman"/>
                <w:b/>
              </w:rPr>
              <w:t xml:space="preserve">NQF Endorsement </w:t>
            </w:r>
          </w:p>
          <w:p w:rsidRPr="004079DC" w:rsidR="004079DC" w:rsidP="004079DC" w:rsidRDefault="004079DC" w14:paraId="7C188FBB"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Pr="004079DC" w:rsidR="004079DC" w:rsidP="004079DC" w:rsidRDefault="004079DC" w14:paraId="554EF490"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Pr="004079DC" w:rsidR="004079DC" w:rsidP="004079DC" w:rsidRDefault="004079DC" w14:paraId="51092D6D"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rsidRPr="004079DC" w:rsidR="004079DC" w:rsidTr="0000025C" w14:paraId="4758FD81" w14:textId="77777777">
        <w:trPr>
          <w:cantSplit/>
          <w:trHeight w:val="77"/>
        </w:trPr>
        <w:tc>
          <w:tcPr>
            <w:tcW w:w="527" w:type="pct"/>
          </w:tcPr>
          <w:p w:rsidRPr="004079DC" w:rsidR="004079DC" w:rsidP="004079DC" w:rsidRDefault="004079DC" w14:paraId="429228B2" w14:textId="77777777">
            <w:pPr>
              <w:spacing w:line="276" w:lineRule="auto"/>
              <w:jc w:val="center"/>
              <w:rPr>
                <w:rFonts w:ascii="Times New Roman" w:hAnsi="Times New Roman" w:cs="Times New Roman"/>
              </w:rPr>
            </w:pPr>
          </w:p>
          <w:p w:rsidRPr="004079DC" w:rsidR="004079DC" w:rsidP="004079DC" w:rsidRDefault="004079DC" w14:paraId="7C30182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C1C0BDA" w14:textId="77777777">
            <w:pPr>
              <w:spacing w:line="276" w:lineRule="auto"/>
              <w:jc w:val="center"/>
              <w:rPr>
                <w:rFonts w:ascii="Times New Roman" w:hAnsi="Times New Roman" w:cs="Times New Roman"/>
              </w:rPr>
            </w:pPr>
            <w:r w:rsidRPr="004079DC">
              <w:rPr>
                <w:rFonts w:ascii="Times New Roman" w:hAnsi="Times New Roman" w:cs="Times New Roman"/>
              </w:rPr>
              <w:t>NQF #2977</w:t>
            </w:r>
          </w:p>
        </w:tc>
        <w:tc>
          <w:tcPr>
            <w:tcW w:w="1299" w:type="pct"/>
            <w:shd w:val="clear" w:color="auto" w:fill="auto"/>
          </w:tcPr>
          <w:p w:rsidRPr="004079DC" w:rsidR="004079DC" w:rsidP="004079DC" w:rsidRDefault="004079DC" w14:paraId="3AFF8921"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Standardized Fistula Rate Clinical Measure </w:t>
            </w:r>
          </w:p>
        </w:tc>
        <w:tc>
          <w:tcPr>
            <w:tcW w:w="2356" w:type="pct"/>
          </w:tcPr>
          <w:p w:rsidRPr="004079DC" w:rsidR="004079DC" w:rsidP="004079DC" w:rsidRDefault="004079DC" w14:paraId="783C9625"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5F58B33E" w14:textId="77777777">
        <w:trPr>
          <w:cantSplit/>
          <w:trHeight w:val="77"/>
        </w:trPr>
        <w:tc>
          <w:tcPr>
            <w:tcW w:w="527" w:type="pct"/>
          </w:tcPr>
          <w:p w:rsidRPr="004079DC" w:rsidR="004079DC" w:rsidP="004079DC" w:rsidRDefault="004079DC" w14:paraId="3C0225A4" w14:textId="77777777">
            <w:pPr>
              <w:spacing w:line="276" w:lineRule="auto"/>
              <w:jc w:val="center"/>
              <w:rPr>
                <w:rFonts w:ascii="Times New Roman" w:hAnsi="Times New Roman" w:cs="Times New Roman"/>
              </w:rPr>
            </w:pPr>
          </w:p>
          <w:p w:rsidRPr="004079DC" w:rsidR="004079DC" w:rsidP="004079DC" w:rsidRDefault="004079DC" w14:paraId="396ACE02"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16DFCDD" w14:textId="77777777">
            <w:pPr>
              <w:spacing w:line="276" w:lineRule="auto"/>
              <w:jc w:val="center"/>
              <w:rPr>
                <w:rFonts w:ascii="Times New Roman" w:hAnsi="Times New Roman" w:cs="Times New Roman"/>
              </w:rPr>
            </w:pPr>
            <w:r w:rsidRPr="004079DC">
              <w:rPr>
                <w:rFonts w:ascii="Times New Roman" w:hAnsi="Times New Roman" w:cs="Times New Roman"/>
              </w:rPr>
              <w:t>NQF #2978</w:t>
            </w:r>
          </w:p>
        </w:tc>
        <w:tc>
          <w:tcPr>
            <w:tcW w:w="1299" w:type="pct"/>
            <w:shd w:val="clear" w:color="auto" w:fill="auto"/>
          </w:tcPr>
          <w:p w:rsidRPr="004079DC" w:rsidR="004079DC" w:rsidP="004079DC" w:rsidRDefault="004079DC" w14:paraId="038A97D6"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Pr="004079DC" w:rsidR="004079DC" w:rsidP="004079DC" w:rsidRDefault="004079DC" w14:paraId="76EF8F4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rsidRPr="004079DC" w:rsidR="004079DC" w:rsidTr="0000025C" w14:paraId="302D8ACF" w14:textId="77777777">
        <w:trPr>
          <w:cantSplit/>
          <w:trHeight w:val="77"/>
        </w:trPr>
        <w:tc>
          <w:tcPr>
            <w:tcW w:w="527" w:type="pct"/>
          </w:tcPr>
          <w:p w:rsidRPr="004079DC" w:rsidR="004079DC" w:rsidP="004079DC" w:rsidRDefault="004079DC" w14:paraId="68E1358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22D04EDF" w14:textId="77777777">
            <w:pPr>
              <w:spacing w:line="276" w:lineRule="auto"/>
              <w:jc w:val="center"/>
              <w:rPr>
                <w:rFonts w:ascii="Times New Roman" w:hAnsi="Times New Roman" w:cs="Times New Roman"/>
              </w:rPr>
            </w:pPr>
            <w:r w:rsidRPr="004079DC">
              <w:rPr>
                <w:rFonts w:ascii="Times New Roman" w:hAnsi="Times New Roman" w:cs="Times New Roman"/>
              </w:rPr>
              <w:t>NQF #1454</w:t>
            </w:r>
          </w:p>
        </w:tc>
        <w:tc>
          <w:tcPr>
            <w:tcW w:w="1299" w:type="pct"/>
            <w:shd w:val="clear" w:color="auto" w:fill="auto"/>
          </w:tcPr>
          <w:p w:rsidRPr="004079DC" w:rsidR="004079DC" w:rsidP="004079DC" w:rsidRDefault="004079DC" w14:paraId="2C6E8306"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Pr="004079DC" w:rsidR="004079DC" w:rsidP="004079DC" w:rsidRDefault="004079DC" w14:paraId="26A557FF"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rsidRPr="004079DC" w:rsidR="004079DC" w:rsidTr="0000025C" w14:paraId="3A5359BE" w14:textId="77777777">
        <w:trPr>
          <w:cantSplit/>
          <w:trHeight w:val="77"/>
        </w:trPr>
        <w:tc>
          <w:tcPr>
            <w:tcW w:w="527" w:type="pct"/>
          </w:tcPr>
          <w:p w:rsidRPr="004079DC" w:rsidR="004079DC" w:rsidP="004079DC" w:rsidRDefault="004079DC" w14:paraId="5E32F16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6362E955"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Pr="004079DC" w:rsidR="004079DC" w:rsidP="004079DC" w:rsidRDefault="004079DC" w14:paraId="649E4C93"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Pr="004079DC" w:rsidR="004079DC" w:rsidP="004079DC" w:rsidRDefault="004079DC" w14:paraId="27EC966B" w14:textId="77777777">
            <w:pPr>
              <w:spacing w:line="276" w:lineRule="auto"/>
              <w:rPr>
                <w:rFonts w:ascii="Times New Roman" w:hAnsi="Times New Roman" w:cs="Times New Roman"/>
              </w:rPr>
            </w:pPr>
            <w:proofErr w:type="spellStart"/>
            <w:r w:rsidRPr="004079DC">
              <w:rPr>
                <w:rFonts w:ascii="Times New Roman" w:hAnsi="Times New Roman" w:cs="Times New Roman"/>
              </w:rPr>
              <w:t>Kt</w:t>
            </w:r>
            <w:proofErr w:type="spellEnd"/>
            <w:r w:rsidRPr="004079DC">
              <w:rPr>
                <w:rFonts w:ascii="Times New Roman" w:hAnsi="Times New Roman" w:cs="Times New Roman"/>
              </w:rPr>
              <w:t xml:space="preserve">/V Value </w:t>
            </w:r>
          </w:p>
        </w:tc>
      </w:tr>
      <w:tr w:rsidRPr="004079DC" w:rsidR="004079DC" w:rsidTr="0000025C" w14:paraId="3C1FD733" w14:textId="77777777">
        <w:trPr>
          <w:cantSplit/>
          <w:trHeight w:val="77"/>
        </w:trPr>
        <w:tc>
          <w:tcPr>
            <w:tcW w:w="527" w:type="pct"/>
          </w:tcPr>
          <w:p w:rsidRPr="004079DC" w:rsidR="004079DC" w:rsidP="004079DC" w:rsidRDefault="004079DC" w14:paraId="2AA6A3D1"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Pr="004079DC" w:rsidR="004079DC" w:rsidP="004079DC" w:rsidRDefault="004079DC" w14:paraId="55E761F1"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Pr="004079DC" w:rsidR="004079DC" w:rsidP="004079DC" w:rsidRDefault="004079DC" w14:paraId="28A52C4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Pr="004079DC" w:rsidR="004079DC" w:rsidP="004079DC" w:rsidRDefault="004079DC" w14:paraId="63A13FF7" w14:textId="77777777">
            <w:pPr>
              <w:spacing w:line="276" w:lineRule="auto"/>
              <w:rPr>
                <w:rFonts w:ascii="Times New Roman" w:hAnsi="Times New Roman" w:cs="Times New Roman"/>
              </w:rPr>
            </w:pPr>
            <w:r w:rsidRPr="004079DC">
              <w:rPr>
                <w:rFonts w:ascii="Times New Roman" w:hAnsi="Times New Roman" w:cs="Times New Roman"/>
              </w:rPr>
              <w:t xml:space="preserve">One of six clinical depression screening and follow up conditions </w:t>
            </w:r>
          </w:p>
        </w:tc>
      </w:tr>
      <w:tr w:rsidRPr="004079DC" w:rsidR="004079DC" w:rsidTr="0000025C" w14:paraId="670D0347" w14:textId="77777777">
        <w:trPr>
          <w:cantSplit/>
          <w:trHeight w:val="77"/>
        </w:trPr>
        <w:tc>
          <w:tcPr>
            <w:tcW w:w="527" w:type="pct"/>
          </w:tcPr>
          <w:p w:rsidRPr="004079DC" w:rsidR="004079DC" w:rsidP="004079DC" w:rsidRDefault="004079DC" w14:paraId="2C8F8BA8"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tcPr>
          <w:p w:rsidRPr="004079DC" w:rsidR="004079DC" w:rsidP="004079DC" w:rsidRDefault="004079DC" w14:paraId="19ED747D" w14:textId="77777777">
            <w:pPr>
              <w:spacing w:line="276" w:lineRule="auto"/>
              <w:jc w:val="center"/>
              <w:rPr>
                <w:rFonts w:ascii="Times New Roman" w:hAnsi="Times New Roman" w:cs="Times New Roman"/>
              </w:rPr>
            </w:pPr>
            <w:r w:rsidRPr="004079DC">
              <w:rPr>
                <w:rFonts w:ascii="Times New Roman" w:hAnsi="Times New Roman" w:cs="Times New Roman"/>
              </w:rPr>
              <w:t>Based upon NQF #2701</w:t>
            </w:r>
          </w:p>
        </w:tc>
        <w:tc>
          <w:tcPr>
            <w:tcW w:w="1299" w:type="pct"/>
            <w:shd w:val="clear" w:color="auto" w:fill="auto"/>
          </w:tcPr>
          <w:p w:rsidRPr="004079DC" w:rsidR="004079DC" w:rsidP="004079DC" w:rsidRDefault="004079DC" w14:paraId="459AABB0" w14:textId="77777777">
            <w:pPr>
              <w:spacing w:line="276" w:lineRule="auto"/>
              <w:jc w:val="center"/>
              <w:rPr>
                <w:rFonts w:ascii="Times New Roman" w:hAnsi="Times New Roman" w:cs="Times New Roman"/>
              </w:rPr>
            </w:pPr>
            <w:r w:rsidRPr="004079DC">
              <w:rPr>
                <w:rFonts w:ascii="Times New Roman" w:hAnsi="Times New Roman" w:cs="Times New Roman"/>
              </w:rPr>
              <w:t>Ultrafiltration Rate Reporting Measure</w:t>
            </w:r>
          </w:p>
        </w:tc>
        <w:tc>
          <w:tcPr>
            <w:tcW w:w="2356" w:type="pct"/>
          </w:tcPr>
          <w:p w:rsidRPr="004079DC" w:rsidR="004079DC" w:rsidP="004079DC" w:rsidRDefault="004079DC" w14:paraId="59B95554" w14:textId="77777777">
            <w:pPr>
              <w:numPr>
                <w:ilvl w:val="0"/>
                <w:numId w:val="4"/>
              </w:numPr>
              <w:spacing w:line="276" w:lineRule="auto"/>
              <w:contextualSpacing/>
              <w:rPr>
                <w:rFonts w:ascii="Times New Roman" w:hAnsi="Times New Roman" w:cs="Times New Roman"/>
              </w:rPr>
            </w:pPr>
            <w:proofErr w:type="spellStart"/>
            <w:r w:rsidRPr="004079DC">
              <w:rPr>
                <w:rFonts w:ascii="Times New Roman" w:hAnsi="Times New Roman" w:cs="Times New Roman"/>
              </w:rPr>
              <w:t>Hd</w:t>
            </w:r>
            <w:proofErr w:type="spellEnd"/>
            <w:r w:rsidRPr="004079DC">
              <w:rPr>
                <w:rFonts w:ascii="Times New Roman" w:hAnsi="Times New Roman" w:cs="Times New Roman"/>
              </w:rPr>
              <w:t xml:space="preserve"> </w:t>
            </w:r>
            <w:proofErr w:type="spellStart"/>
            <w:r w:rsidRPr="004079DC">
              <w:rPr>
                <w:rFonts w:ascii="Times New Roman" w:hAnsi="Times New Roman" w:cs="Times New Roman"/>
              </w:rPr>
              <w:t>Kt</w:t>
            </w:r>
            <w:proofErr w:type="spellEnd"/>
            <w:r w:rsidRPr="004079DC">
              <w:rPr>
                <w:rFonts w:ascii="Times New Roman" w:hAnsi="Times New Roman" w:cs="Times New Roman"/>
              </w:rPr>
              <w:t>/V Date</w:t>
            </w:r>
          </w:p>
          <w:p w:rsidRPr="004079DC" w:rsidR="004079DC" w:rsidP="004079DC" w:rsidRDefault="004079DC" w14:paraId="360B61EA"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Post-Dialysis Weight</w:t>
            </w:r>
          </w:p>
          <w:p w:rsidRPr="004079DC" w:rsidR="004079DC" w:rsidP="004079DC" w:rsidRDefault="004079DC" w14:paraId="6DB8252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Pre-Dialysis Weight</w:t>
            </w:r>
          </w:p>
          <w:p w:rsidRPr="004079DC" w:rsidR="004079DC" w:rsidP="004079DC" w:rsidRDefault="004079DC" w14:paraId="4C760629"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Delivered Minutes of BUN Hemodialysis</w:t>
            </w:r>
          </w:p>
          <w:p w:rsidRPr="004079DC" w:rsidR="004079DC" w:rsidP="004079DC" w:rsidRDefault="004079DC" w14:paraId="66D7275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Number of sessions of dialysis delivered by the dialysis unit to the patient in the reporting month</w:t>
            </w:r>
          </w:p>
        </w:tc>
      </w:tr>
      <w:tr w:rsidRPr="004079DC" w:rsidR="004079DC" w:rsidTr="0000025C" w14:paraId="2057E538" w14:textId="77777777">
        <w:trPr>
          <w:cantSplit/>
          <w:trHeight w:val="77"/>
        </w:trPr>
        <w:tc>
          <w:tcPr>
            <w:tcW w:w="527"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943B05A" w14:textId="77777777">
            <w:pPr>
              <w:spacing w:line="276" w:lineRule="auto"/>
              <w:jc w:val="center"/>
              <w:rPr>
                <w:rFonts w:ascii="Times New Roman" w:hAnsi="Times New Roman" w:cs="Times New Roman"/>
              </w:rPr>
            </w:pPr>
          </w:p>
          <w:p w:rsidRPr="004079DC" w:rsidR="004079DC" w:rsidP="004079DC" w:rsidRDefault="004079DC" w14:paraId="34D16CAD"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079DC" w:rsidR="004079DC" w:rsidP="004079DC" w:rsidRDefault="004079DC" w14:paraId="6142E59D" w14:textId="77777777">
            <w:pPr>
              <w:spacing w:line="276" w:lineRule="auto"/>
              <w:jc w:val="center"/>
              <w:rPr>
                <w:rFonts w:ascii="Times New Roman" w:hAnsi="Times New Roman" w:cs="Times New Roman"/>
              </w:rPr>
            </w:pPr>
            <w:r w:rsidRPr="004079DC">
              <w:rPr>
                <w:rFonts w:ascii="Times New Roman" w:hAnsi="Times New Roman" w:cs="Times New Roman"/>
              </w:rPr>
              <w:t>NQF #2988</w:t>
            </w:r>
          </w:p>
        </w:tc>
        <w:tc>
          <w:tcPr>
            <w:tcW w:w="1299" w:type="pct"/>
            <w:tcBorders>
              <w:top w:val="single" w:color="auto" w:sz="4" w:space="0"/>
              <w:left w:val="single" w:color="auto" w:sz="4" w:space="0"/>
              <w:bottom w:val="single" w:color="auto" w:sz="4" w:space="0"/>
              <w:right w:val="single" w:color="auto" w:sz="4" w:space="0"/>
            </w:tcBorders>
            <w:shd w:val="clear" w:color="auto" w:fill="auto"/>
            <w:vAlign w:val="center"/>
          </w:tcPr>
          <w:p w:rsidRPr="004079DC" w:rsidR="004079DC" w:rsidP="004079DC" w:rsidRDefault="004079DC" w14:paraId="5E6F9DC9"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7B051B7B"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Pr="004079DC" w:rsidR="004079DC" w:rsidP="004079DC" w:rsidRDefault="004079DC" w14:paraId="0DFC3A5E"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Pr="004079DC" w:rsidR="004079DC" w:rsidP="004079DC" w:rsidRDefault="004079DC" w14:paraId="67014A3E"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378A0F81" w14:textId="7EDE3290">
      <w:pPr>
        <w:numPr>
          <w:ilvl w:val="0"/>
          <w:numId w:val="3"/>
        </w:num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CY 202</w:t>
      </w:r>
      <w:r w:rsidR="00CC7747">
        <w:rPr>
          <w:rFonts w:ascii="Times New Roman" w:hAnsi="Times New Roman" w:eastAsia="Times New Roman" w:cs="Times New Roman"/>
          <w:sz w:val="24"/>
          <w:szCs w:val="24"/>
        </w:rPr>
        <w:t>2</w:t>
      </w:r>
      <w:r w:rsidRPr="004079DC">
        <w:rPr>
          <w:rFonts w:ascii="Times New Roman" w:hAnsi="Times New Roman" w:eastAsia="Times New Roman" w:cs="Times New Roman"/>
          <w:sz w:val="24"/>
          <w:szCs w:val="24"/>
        </w:rPr>
        <w:t>/PY 202</w:t>
      </w:r>
      <w:r w:rsidR="00CC7747">
        <w:rPr>
          <w:rFonts w:ascii="Times New Roman" w:hAnsi="Times New Roman" w:eastAsia="Times New Roman" w:cs="Times New Roman"/>
          <w:sz w:val="24"/>
          <w:szCs w:val="24"/>
        </w:rPr>
        <w:t>4</w:t>
      </w:r>
      <w:r w:rsidRPr="004079DC">
        <w:rPr>
          <w:rFonts w:ascii="Times New Roman" w:hAnsi="Times New Roman" w:eastAsia="Times New Roman" w:cs="Times New Roman"/>
          <w:sz w:val="24"/>
          <w:szCs w:val="24"/>
        </w:rPr>
        <w:t xml:space="preserve"> ESRD QIP</w:t>
      </w:r>
    </w:p>
    <w:p w:rsidRPr="004079DC" w:rsidR="004079DC" w:rsidP="004079DC" w:rsidRDefault="00AE1C41" w14:paraId="46819FAE" w14:textId="1C5DB3C9">
      <w:pPr>
        <w:rPr>
          <w:rFonts w:ascii="Times New Roman" w:hAnsi="Times New Roman" w:cs="Times New Roman"/>
          <w:sz w:val="24"/>
          <w:szCs w:val="24"/>
        </w:rPr>
      </w:pPr>
      <w:r w:rsidRPr="00AE1C41">
        <w:rPr>
          <w:rFonts w:ascii="Times New Roman" w:hAnsi="Times New Roman" w:cs="Times New Roman"/>
          <w:sz w:val="24"/>
          <w:szCs w:val="24"/>
        </w:rPr>
        <w:t>For the CY 2022/PY 2024 ESRD QIP, we will continue to collect data using CROWNWeb for the measures referenced earlier in the section for the CY 2021/PY 2023 ESRD QIP</w:t>
      </w:r>
      <w:r w:rsidRPr="004079DC" w:rsidR="004079DC">
        <w:rPr>
          <w:rFonts w:ascii="Times New Roman" w:hAnsi="Times New Roman" w:cs="Times New Roman"/>
          <w:sz w:val="24"/>
          <w:szCs w:val="24"/>
        </w:rPr>
        <w:t xml:space="preserve">.  We will 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  </w:t>
      </w:r>
    </w:p>
    <w:p w:rsidRPr="004079DC" w:rsidR="004079DC" w:rsidP="004079DC" w:rsidRDefault="004079DC" w14:paraId="75D7AB8D" w14:textId="77777777">
      <w:pPr>
        <w:numPr>
          <w:ilvl w:val="0"/>
          <w:numId w:val="2"/>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CROWNWeb Data Validation for the ESRD QIP</w:t>
      </w:r>
    </w:p>
    <w:p w:rsidRPr="004079DC" w:rsidR="004079DC" w:rsidP="004079DC" w:rsidRDefault="004079DC" w14:paraId="6DDD3C27" w14:textId="197E74D9">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does not alter the methodology that we employ to validate CROWNWeb data and signals the importance that we place on accurate and complete quality data to participating ESRD facilities.  Specifically, we will continue sampling the same number of records (approximately 10 per facility) from the same number of facilities (300 facilities).  If a facility is randomly selected to participate in the validation study but does not provide us with the requisite medical records within 60 calendar days of receiving a request, then we will deduct 10 points from the facility’s TPS.</w:t>
      </w:r>
    </w:p>
    <w:p w:rsidRPr="004079DC" w:rsidR="004079DC" w:rsidP="004079DC" w:rsidRDefault="004079DC" w14:paraId="5B598ECA" w14:textId="77777777">
      <w:pPr>
        <w:numPr>
          <w:ilvl w:val="0"/>
          <w:numId w:val="1"/>
        </w:numPr>
        <w:spacing w:after="0" w:line="240" w:lineRule="auto"/>
        <w:ind w:left="36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Justification</w:t>
      </w:r>
    </w:p>
    <w:p w:rsidRPr="004079DC" w:rsidR="004079DC" w:rsidP="004079DC" w:rsidRDefault="004079DC" w14:paraId="15C7C7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C3D7DD3"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Need and Legal Basis</w:t>
      </w:r>
    </w:p>
    <w:p w:rsidRPr="004079DC" w:rsidR="004079DC" w:rsidP="004079DC" w:rsidRDefault="004079DC" w14:paraId="4E10D8F3" w14:textId="77777777">
      <w:pPr>
        <w:rPr>
          <w:rFonts w:ascii="Times New Roman" w:hAnsi="Times New Roman" w:cs="Times New Roman"/>
          <w:sz w:val="24"/>
          <w:szCs w:val="24"/>
        </w:rPr>
      </w:pPr>
      <w:r w:rsidRPr="004079DC">
        <w:rPr>
          <w:rFonts w:ascii="Times New Roman" w:hAnsi="Times New Roman" w:cs="Times New Roman"/>
          <w:sz w:val="24"/>
          <w:szCs w:val="24"/>
        </w:rPr>
        <w:t>Section 1881(h</w:t>
      </w:r>
      <w:proofErr w:type="gramStart"/>
      <w:r w:rsidRPr="004079DC">
        <w:rPr>
          <w:rFonts w:ascii="Times New Roman" w:hAnsi="Times New Roman" w:cs="Times New Roman"/>
          <w:sz w:val="24"/>
          <w:szCs w:val="24"/>
        </w:rPr>
        <w:t>)(</w:t>
      </w:r>
      <w:proofErr w:type="gramEnd"/>
      <w:r w:rsidRPr="004079DC">
        <w:rPr>
          <w:rFonts w:ascii="Times New Roman" w:hAnsi="Times New Roman" w:cs="Times New Roman"/>
          <w:sz w:val="24"/>
          <w:szCs w:val="24"/>
        </w:rPr>
        <w:t>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CROWNWeb 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Pr="004079DC" w:rsidR="004079DC" w:rsidP="004079DC" w:rsidRDefault="004079DC" w14:paraId="775FBF2F" w14:textId="2BA47150">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w:t>
      </w:r>
      <w:r w:rsidR="00AE1C41">
        <w:rPr>
          <w:rFonts w:ascii="Times New Roman" w:hAnsi="Times New Roman" w:cs="Times New Roman"/>
          <w:sz w:val="24"/>
          <w:szCs w:val="24"/>
        </w:rPr>
        <w:t xml:space="preserve"> </w:t>
      </w:r>
      <w:r w:rsidR="00EB6228">
        <w:rPr>
          <w:rFonts w:ascii="Times New Roman" w:hAnsi="Times New Roman" w:cs="Times New Roman"/>
          <w:sz w:val="24"/>
          <w:szCs w:val="24"/>
        </w:rPr>
        <w:t>S</w:t>
      </w:r>
      <w:r w:rsidRPr="004079DC">
        <w:rPr>
          <w:rFonts w:ascii="Times New Roman" w:hAnsi="Times New Roman" w:cs="Times New Roman"/>
          <w:sz w:val="24"/>
          <w:szCs w:val="24"/>
        </w:rPr>
        <w:t>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rsidR="00974684" w:rsidP="00974684" w:rsidRDefault="00974684" w14:paraId="78D2BA2F" w14:textId="4FFCEBF0">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Rates of hypercalcemia have declined, meaning improved patient calcium rates over time starting in CY 2013 when the measure was introduced in the ESRD QIP final rule.</w:t>
      </w:r>
      <w:r w:rsidR="00902012">
        <w:rPr>
          <w:rFonts w:ascii="Times New Roman" w:hAnsi="Times New Roman" w:eastAsia="Times New Roman" w:cs="Times New Roman"/>
          <w:sz w:val="24"/>
          <w:szCs w:val="24"/>
        </w:rPr>
        <w:t xml:space="preserve"> </w:t>
      </w:r>
      <w:r w:rsidR="005B574D">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Hypercalcemia rates improved from 3.7% in CY 2012 to 1.1% in CY 2018.</w:t>
      </w:r>
    </w:p>
    <w:p w:rsidR="00974684" w:rsidP="00974684" w:rsidRDefault="00974684" w14:paraId="012B3315" w14:textId="23555D22">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 xml:space="preserve">Facility performance on the vascular access type (VAT) measures (i.e. fistula and catheter) improved in the first few years that the measures were included in the program and have remained stable over the past four years.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Fistula rates have increased from 62.1% in CY 2012 to 66.3% in CY 2018. </w:t>
      </w:r>
    </w:p>
    <w:p w:rsidR="00974684" w:rsidP="00974684" w:rsidRDefault="00974684" w14:paraId="01D344F5" w14:textId="611159E2">
      <w:pPr>
        <w:numPr>
          <w:ilvl w:val="0"/>
          <w:numId w:val="8"/>
        </w:numPr>
        <w:spacing w:after="0" w:line="240" w:lineRule="auto"/>
        <w:rPr>
          <w:rFonts w:ascii="Times New Roman" w:hAnsi="Times New Roman" w:eastAsia="Times New Roman" w:cs="Times New Roman"/>
          <w:sz w:val="24"/>
          <w:szCs w:val="24"/>
        </w:rPr>
      </w:pPr>
      <w:proofErr w:type="spellStart"/>
      <w:r w:rsidRPr="00974684">
        <w:rPr>
          <w:rFonts w:ascii="Times New Roman" w:hAnsi="Times New Roman" w:eastAsia="Times New Roman" w:cs="Times New Roman"/>
          <w:sz w:val="24"/>
          <w:szCs w:val="24"/>
        </w:rPr>
        <w:t>Kt</w:t>
      </w:r>
      <w:proofErr w:type="spellEnd"/>
      <w:r w:rsidRPr="00974684">
        <w:rPr>
          <w:rFonts w:ascii="Times New Roman" w:hAnsi="Times New Roman" w:eastAsia="Times New Roman" w:cs="Times New Roman"/>
          <w:sz w:val="24"/>
          <w:szCs w:val="24"/>
        </w:rPr>
        <w:t xml:space="preserve">/V Comprehensive rates have improved since the measure was introduced in the ESRD QIP in PY 2019. </w:t>
      </w:r>
      <w:r w:rsidR="00902012">
        <w:rPr>
          <w:rFonts w:ascii="Times New Roman" w:hAnsi="Times New Roman" w:eastAsia="Times New Roman" w:cs="Times New Roman"/>
          <w:sz w:val="24"/>
          <w:szCs w:val="24"/>
        </w:rPr>
        <w:t xml:space="preserve"> </w:t>
      </w:r>
      <w:r w:rsidRPr="00974684">
        <w:rPr>
          <w:rFonts w:ascii="Times New Roman" w:hAnsi="Times New Roman" w:eastAsia="Times New Roman" w:cs="Times New Roman"/>
          <w:sz w:val="24"/>
          <w:szCs w:val="24"/>
        </w:rPr>
        <w:t xml:space="preserve">Rates improved from 94.6% in CY 2016 to 95.9% in CY 2019.  </w:t>
      </w:r>
    </w:p>
    <w:p w:rsidRPr="00974684" w:rsidR="00974684" w:rsidP="00AD675D" w:rsidRDefault="00974684" w14:paraId="09F00703" w14:textId="568D3266">
      <w:pPr>
        <w:numPr>
          <w:ilvl w:val="0"/>
          <w:numId w:val="8"/>
        </w:numPr>
        <w:spacing w:after="0" w:line="240" w:lineRule="auto"/>
        <w:rPr>
          <w:rFonts w:ascii="Times New Roman" w:hAnsi="Times New Roman" w:eastAsia="Times New Roman" w:cs="Times New Roman"/>
          <w:sz w:val="24"/>
          <w:szCs w:val="24"/>
        </w:rPr>
      </w:pPr>
      <w:r w:rsidRPr="00974684">
        <w:rPr>
          <w:rFonts w:ascii="Times New Roman" w:hAnsi="Times New Roman" w:eastAsia="Times New Roman" w:cs="Times New Roman"/>
          <w:sz w:val="24"/>
          <w:szCs w:val="24"/>
        </w:rPr>
        <w:t>Performance on risk adjusted measures including readmissions, hospitalizations, and transfusions has remained stable since the measures were introduced in the ESRD QIP, with the exception of the NHSN Bloodstream Infection (BSI) ratio, where facility performance is improving slightly each year.  Average BSI ratios have decreased from 1.05 in CY 2014 to 0.75 in CY 2018.</w:t>
      </w:r>
    </w:p>
    <w:p w:rsidRPr="004079DC" w:rsidR="004079DC" w:rsidP="00AD675D" w:rsidRDefault="004079DC" w14:paraId="71F9105E" w14:textId="45B89581">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Mortality rates have steadily declined from 2010 to 201</w:t>
      </w:r>
      <w:r w:rsidR="00974684">
        <w:rPr>
          <w:rFonts w:ascii="Times New Roman" w:hAnsi="Times New Roman" w:eastAsia="Times New Roman" w:cs="Times New Roman"/>
          <w:sz w:val="24"/>
          <w:szCs w:val="24"/>
        </w:rPr>
        <w:t>7</w:t>
      </w:r>
      <w:r w:rsidRPr="004079DC">
        <w:rPr>
          <w:rFonts w:ascii="Times New Roman" w:hAnsi="Times New Roman" w:eastAsia="Times New Roman" w:cs="Times New Roman"/>
          <w:sz w:val="24"/>
          <w:szCs w:val="24"/>
        </w:rPr>
        <w:t>.</w:t>
      </w:r>
    </w:p>
    <w:p w:rsidRPr="004079DC" w:rsidR="004079DC" w:rsidP="00AD675D" w:rsidRDefault="004079DC" w14:paraId="7AF5DD35" w14:textId="77777777">
      <w:pPr>
        <w:numPr>
          <w:ilvl w:val="0"/>
          <w:numId w:val="8"/>
        </w:num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 data show a substantial decrease in readmission rates from 30.3 in 2011 to 25.2 in 2016.</w:t>
      </w:r>
    </w:p>
    <w:p w:rsidRPr="004079DC" w:rsidR="004079DC" w:rsidP="004079DC" w:rsidRDefault="004079DC" w14:paraId="45342C38"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7D9144D2"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While the ESRD QIP was not solely intended as a cost saving program, below we show the Program’s estimated payment reductions in recent years.</w:t>
      </w:r>
    </w:p>
    <w:p w:rsidRPr="001557F6" w:rsidR="00896AA2" w:rsidP="004079DC" w:rsidRDefault="00896AA2" w14:paraId="38CBE694" w14:textId="2851E8AC">
      <w:pPr>
        <w:numPr>
          <w:ilvl w:val="1"/>
          <w:numId w:val="7"/>
        </w:numP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PY 2024; </w:t>
      </w:r>
      <w:r w:rsidRPr="00B740D6" w:rsidR="00B740D6">
        <w:rPr>
          <w:rFonts w:ascii="Times New Roman" w:hAnsi="Times New Roman" w:eastAsia="Times New Roman" w:cs="Times New Roman"/>
          <w:sz w:val="24"/>
          <w:szCs w:val="24"/>
        </w:rPr>
        <w:t xml:space="preserve">$15,586,453.64 </w:t>
      </w:r>
      <w:r w:rsidRPr="001557F6">
        <w:rPr>
          <w:rFonts w:ascii="Times New Roman" w:hAnsi="Times New Roman" w:eastAsia="Times New Roman" w:cs="Times New Roman"/>
          <w:sz w:val="24"/>
          <w:szCs w:val="24"/>
        </w:rPr>
        <w:t>(CY 2021 ESRD PPS proposed rule)</w:t>
      </w:r>
    </w:p>
    <w:p w:rsidRPr="001557F6" w:rsidR="004079DC" w:rsidP="004079DC" w:rsidRDefault="004079DC" w14:paraId="490A1C62" w14:textId="5073613D">
      <w:pPr>
        <w:numPr>
          <w:ilvl w:val="1"/>
          <w:numId w:val="7"/>
        </w:numPr>
        <w:spacing w:after="0" w:line="240" w:lineRule="auto"/>
        <w:ind w:left="1080"/>
        <w:rPr>
          <w:rFonts w:ascii="Times New Roman" w:hAnsi="Times New Roman" w:eastAsia="Times New Roman" w:cs="Times New Roman"/>
          <w:sz w:val="24"/>
          <w:szCs w:val="24"/>
        </w:rPr>
      </w:pPr>
      <w:r w:rsidRPr="001557F6">
        <w:rPr>
          <w:rFonts w:ascii="Times New Roman" w:hAnsi="Times New Roman" w:eastAsia="Times New Roman" w:cs="Times New Roman"/>
          <w:sz w:val="24"/>
          <w:szCs w:val="24"/>
        </w:rPr>
        <w:t xml:space="preserve">PY 2023; </w:t>
      </w:r>
      <w:r w:rsidRPr="001557F6" w:rsidR="00B740D6">
        <w:rPr>
          <w:rFonts w:ascii="Times New Roman" w:hAnsi="Times New Roman" w:eastAsia="Times New Roman" w:cs="Times New Roman"/>
          <w:sz w:val="24"/>
          <w:szCs w:val="24"/>
        </w:rPr>
        <w:t>$15,586,453.64</w:t>
      </w:r>
      <w:r w:rsidRPr="001557F6" w:rsidDel="00B740D6" w:rsidR="00B740D6">
        <w:rPr>
          <w:rFonts w:ascii="Times New Roman" w:hAnsi="Times New Roman" w:eastAsia="Times New Roman" w:cs="Times New Roman"/>
          <w:sz w:val="24"/>
          <w:szCs w:val="24"/>
        </w:rPr>
        <w:t xml:space="preserve"> </w:t>
      </w:r>
      <w:r w:rsidRPr="001557F6">
        <w:rPr>
          <w:rFonts w:ascii="Times New Roman" w:hAnsi="Times New Roman" w:eastAsia="Times New Roman" w:cs="Times New Roman"/>
          <w:sz w:val="24"/>
          <w:szCs w:val="24"/>
        </w:rPr>
        <w:t>(</w:t>
      </w:r>
      <w:r w:rsidRPr="001557F6" w:rsidR="00B740D6">
        <w:rPr>
          <w:rFonts w:ascii="Times New Roman" w:hAnsi="Times New Roman" w:eastAsia="Times New Roman" w:cs="Times New Roman"/>
          <w:sz w:val="24"/>
          <w:szCs w:val="24"/>
        </w:rPr>
        <w:t>CY 2021 ESRD PPS proposed rule</w:t>
      </w:r>
      <w:r w:rsidRPr="001557F6">
        <w:rPr>
          <w:rFonts w:ascii="Times New Roman" w:hAnsi="Times New Roman" w:eastAsia="Times New Roman" w:cs="Times New Roman"/>
          <w:sz w:val="24"/>
          <w:szCs w:val="24"/>
        </w:rPr>
        <w:t>)</w:t>
      </w:r>
    </w:p>
    <w:p w:rsidRPr="004079DC" w:rsidR="004079DC" w:rsidP="004079DC" w:rsidRDefault="004079DC" w14:paraId="23EFAB41" w14:textId="1E46CAA9">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2022; $18,247,083.76 (</w:t>
      </w:r>
      <w:r w:rsidR="002F67D5">
        <w:rPr>
          <w:rFonts w:ascii="Times New Roman" w:hAnsi="Times New Roman" w:eastAsia="Times New Roman" w:cs="Times New Roman"/>
          <w:sz w:val="24"/>
          <w:szCs w:val="24"/>
        </w:rPr>
        <w:t>84 FR 60794</w:t>
      </w:r>
      <w:r w:rsidRPr="004079DC">
        <w:rPr>
          <w:rFonts w:ascii="Times New Roman" w:hAnsi="Times New Roman" w:eastAsia="Times New Roman" w:cs="Times New Roman"/>
          <w:sz w:val="24"/>
          <w:szCs w:val="24"/>
        </w:rPr>
        <w:t>)</w:t>
      </w:r>
    </w:p>
    <w:p w:rsidRPr="004079DC" w:rsidR="004079DC" w:rsidP="004079DC" w:rsidRDefault="004079DC" w14:paraId="3C899350"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2021; $32,196,724 (83 FR 57061)</w:t>
      </w:r>
    </w:p>
    <w:p w:rsidRPr="004079DC" w:rsidR="004079DC" w:rsidP="004079DC" w:rsidRDefault="004079DC" w14:paraId="04E52E78"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2020; $31,581,441 (81 FR 77960)</w:t>
      </w:r>
    </w:p>
    <w:p w:rsidRPr="004079DC" w:rsidR="004079DC" w:rsidP="004079DC" w:rsidRDefault="004079DC" w14:paraId="6734733B"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2019; $15,470,309 (80 FR 69074)</w:t>
      </w:r>
    </w:p>
    <w:p w:rsidRPr="004079DC" w:rsidR="004079DC" w:rsidP="004079DC" w:rsidRDefault="004079DC" w14:paraId="62357CC4" w14:textId="77777777">
      <w:pPr>
        <w:numPr>
          <w:ilvl w:val="1"/>
          <w:numId w:val="7"/>
        </w:numPr>
        <w:spacing w:after="0"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2018; $11,576,214 (79 FR 66257)</w:t>
      </w:r>
    </w:p>
    <w:p w:rsidRPr="004079DC" w:rsidR="004079DC" w:rsidP="005B574D" w:rsidRDefault="004079DC" w14:paraId="39005F58" w14:textId="77777777">
      <w:pPr>
        <w:numPr>
          <w:ilvl w:val="1"/>
          <w:numId w:val="7"/>
        </w:numPr>
        <w:spacing w:line="240" w:lineRule="auto"/>
        <w:ind w:left="108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PY 2017; $11,954,631 (79 FR 66255)</w:t>
      </w:r>
    </w:p>
    <w:p w:rsidRPr="004079DC" w:rsidR="004079DC" w:rsidP="004079DC" w:rsidRDefault="004079DC" w14:paraId="5E567B46"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Information Users</w:t>
      </w:r>
    </w:p>
    <w:p w:rsidRPr="004079DC" w:rsidR="004079DC" w:rsidP="004079DC" w:rsidRDefault="004079DC" w14:paraId="36C41122" w14:textId="2F28A930">
      <w:pPr>
        <w:keepNext/>
        <w:keepLines/>
        <w:spacing w:after="0" w:line="240" w:lineRule="auto"/>
        <w:rPr>
          <w:rFonts w:ascii="Times New Roman" w:hAnsi="Times New Roman" w:eastAsia="Times New Roman" w:cs="Times New Roman"/>
          <w:sz w:val="24"/>
          <w:szCs w:val="24"/>
        </w:rPr>
      </w:pPr>
      <w:bookmarkStart w:name="_Hlk515881522" w:id="0"/>
      <w:r w:rsidRPr="004079DC">
        <w:rPr>
          <w:rFonts w:ascii="Times New Roman" w:hAnsi="Times New Roman" w:eastAsia="Times New Roman" w:cs="Times New Roman"/>
          <w:sz w:val="24"/>
          <w:szCs w:val="24"/>
        </w:rPr>
        <w:t xml:space="preserve">Section 1881(h) of the Act requires the Secretary, generally, to adopt a set of quality measures and </w:t>
      </w:r>
      <w:r w:rsidR="00EB6228">
        <w:rPr>
          <w:rFonts w:ascii="Times New Roman" w:hAnsi="Times New Roman" w:eastAsia="Times New Roman" w:cs="Times New Roman"/>
          <w:sz w:val="24"/>
          <w:szCs w:val="24"/>
        </w:rPr>
        <w:t xml:space="preserve">to </w:t>
      </w:r>
      <w:r w:rsidRPr="004079DC">
        <w:rPr>
          <w:rFonts w:ascii="Times New Roman" w:hAnsi="Times New Roman" w:eastAsia="Times New Roman" w:cs="Times New Roman"/>
          <w:sz w:val="24"/>
          <w:szCs w:val="24"/>
        </w:rPr>
        <w:t>assess the quality of care provided by renal dialysis facilities using those measures.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study each year to ensure that those data are accurate.</w:t>
      </w:r>
    </w:p>
    <w:p w:rsidRPr="004079DC" w:rsidR="004079DC" w:rsidP="004079DC" w:rsidRDefault="004079DC" w14:paraId="1AD223FD" w14:textId="77777777">
      <w:pPr>
        <w:keepNext/>
        <w:keepLines/>
        <w:spacing w:after="0" w:line="240" w:lineRule="auto"/>
        <w:jc w:val="center"/>
        <w:rPr>
          <w:rFonts w:ascii="Times New Roman" w:hAnsi="Times New Roman" w:eastAsia="Times New Roman" w:cs="Times New Roman"/>
          <w:sz w:val="24"/>
          <w:szCs w:val="24"/>
        </w:rPr>
      </w:pPr>
    </w:p>
    <w:p w:rsidRPr="004079DC" w:rsidR="004079DC" w:rsidP="004079DC" w:rsidRDefault="004079DC" w14:paraId="0ABB6433" w14:textId="07142B76">
      <w:pPr>
        <w:spacing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study results to direct its contractors to focus on areas of improvement and to develop quality improvement initiatives</w:t>
      </w:r>
      <w:r w:rsidR="00902012">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This includes targeted training if underreporting or inaccurate reporting is identified and user error is suspected as the cause.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CMS uses the validation study to independently sample and test the reliability and validity of the clinical data submitted electronically in CROWNWeb against providers’ source medical records, and to encourage facilities to accurately report data to CROWNWeb.  </w:t>
      </w:r>
      <w:bookmarkEnd w:id="0"/>
    </w:p>
    <w:p w:rsidRPr="004079DC" w:rsidR="004079DC" w:rsidP="004079DC" w:rsidRDefault="004079DC" w14:paraId="51FFB059"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Use of Information Technology</w:t>
      </w:r>
    </w:p>
    <w:p w:rsidRPr="004079DC" w:rsidR="004079DC" w:rsidP="004079DC" w:rsidRDefault="004079DC" w14:paraId="591D2C88" w14:textId="77777777">
      <w:pPr>
        <w:rPr>
          <w:rFonts w:ascii="Times New Roman" w:hAnsi="Times New Roman" w:cs="Times New Roman"/>
          <w:sz w:val="24"/>
          <w:szCs w:val="24"/>
        </w:rPr>
      </w:pPr>
      <w:bookmarkStart w:name="_Hlk515872686" w:id="1"/>
      <w:r w:rsidRPr="004079DC">
        <w:rPr>
          <w:rFonts w:ascii="Times New Roman" w:hAnsi="Times New Roman" w:cs="Times New Roman"/>
          <w:sz w:val="24"/>
          <w:szCs w:val="24"/>
        </w:rPr>
        <w:t xml:space="preserve">As noted previously, CMS developed CROWNWeb 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Pr="004079DC" w:rsidR="004079DC" w:rsidP="004079DC" w:rsidRDefault="004079DC" w14:paraId="4F425451"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Duplication of Efforts/Similar Information</w:t>
      </w:r>
    </w:p>
    <w:p w:rsidRPr="004079DC" w:rsidR="004079DC" w:rsidP="004079DC" w:rsidRDefault="004079DC" w14:paraId="3EA98B61"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Pr="004079DC" w:rsidR="004079DC" w:rsidP="004079DC" w:rsidRDefault="004079DC" w14:paraId="0954EDE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Small Businesses</w:t>
      </w:r>
    </w:p>
    <w:p w:rsidRPr="004079DC" w:rsidR="004079DC" w:rsidP="004079DC" w:rsidRDefault="004079DC" w14:paraId="1A381682" w14:textId="0CD22171">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CROWNWeb system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Pr="004079DC" w:rsidR="004079DC" w:rsidP="004079DC" w:rsidRDefault="004079DC" w14:paraId="74C42D4D"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Less Frequent Collection</w:t>
      </w:r>
    </w:p>
    <w:p w:rsidRPr="004079DC" w:rsidR="004079DC" w:rsidP="004079DC" w:rsidRDefault="004079DC" w14:paraId="250AC608" w14:textId="7EF9A200">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These data are then collected on the schedules provided in Table C to best evaluate the care provided to ESRD patients.</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Pr="004079DC" w:rsidR="004079DC" w:rsidP="004079DC" w:rsidRDefault="004079DC" w14:paraId="295BD97B"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3B2FC7B" w14:textId="77777777">
      <w:pPr>
        <w:spacing w:after="0" w:line="240" w:lineRule="auto"/>
        <w:ind w:left="720"/>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Table C. Measure Collection Schedule/Frequency</w:t>
      </w:r>
    </w:p>
    <w:p w:rsidRPr="004079DC" w:rsidR="004079DC" w:rsidP="004079DC" w:rsidRDefault="004079DC" w14:paraId="448CC862" w14:textId="77777777">
      <w:pPr>
        <w:spacing w:after="0" w:line="240" w:lineRule="auto"/>
        <w:ind w:left="720"/>
        <w:rPr>
          <w:rFonts w:ascii="Times New Roman" w:hAnsi="Times New Roman" w:eastAsia="Times New Roman" w:cs="Times New Roman"/>
          <w:sz w:val="24"/>
          <w:szCs w:val="24"/>
        </w:rPr>
      </w:pPr>
    </w:p>
    <w:tbl>
      <w:tblPr>
        <w:tblW w:w="49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9"/>
        <w:gridCol w:w="4404"/>
      </w:tblGrid>
      <w:tr w:rsidRPr="004079DC" w:rsidR="004079DC" w:rsidTr="0000025C" w14:paraId="0F1D515F" w14:textId="77777777">
        <w:trPr>
          <w:cantSplit/>
          <w:trHeight w:val="77"/>
          <w:tblHeader/>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67F03F4D"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06B955CD"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rsidRPr="004079DC" w:rsidR="004079DC" w:rsidTr="0000025C" w14:paraId="18BD105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2C77051"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82CC637"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703C451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282788D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0FBA1174" w14:textId="77777777">
            <w:pPr>
              <w:spacing w:line="276" w:lineRule="auto"/>
              <w:rPr>
                <w:rFonts w:ascii="Times New Roman" w:hAnsi="Times New Roman" w:cs="Times New Roman"/>
              </w:rPr>
            </w:pPr>
            <w:r w:rsidRPr="004079DC">
              <w:rPr>
                <w:rFonts w:ascii="Times New Roman" w:hAnsi="Times New Roman" w:cs="Times New Roman"/>
              </w:rPr>
              <w:t>Monthly</w:t>
            </w:r>
          </w:p>
        </w:tc>
      </w:tr>
      <w:tr w:rsidRPr="004079DC" w:rsidR="004079DC" w:rsidTr="0000025C" w14:paraId="58792F3F"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533354C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73492764" w14:textId="77777777">
            <w:pPr>
              <w:spacing w:line="276" w:lineRule="auto"/>
              <w:rPr>
                <w:rFonts w:ascii="Times New Roman" w:hAnsi="Times New Roman" w:cs="Times New Roman"/>
              </w:rPr>
            </w:pPr>
            <w:r w:rsidRPr="004079DC">
              <w:rPr>
                <w:rFonts w:ascii="Times New Roman" w:hAnsi="Times New Roman" w:cs="Times New Roman"/>
              </w:rPr>
              <w:t>Annually</w:t>
            </w:r>
          </w:p>
        </w:tc>
      </w:tr>
      <w:tr w:rsidRPr="004079DC" w:rsidR="004079DC" w:rsidTr="0000025C" w14:paraId="5CC659EC"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C1670E8" w14:textId="77777777">
            <w:pPr>
              <w:spacing w:line="276" w:lineRule="auto"/>
              <w:rPr>
                <w:rFonts w:ascii="Times New Roman" w:hAnsi="Times New Roman" w:cs="Times New Roman"/>
              </w:rPr>
            </w:pPr>
            <w:r w:rsidRPr="004079DC">
              <w:rPr>
                <w:rFonts w:ascii="Times New Roman" w:hAnsi="Times New Roman" w:cs="Times New Roman"/>
              </w:rPr>
              <w:t>Ultrafiltration Rate Reporting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43F65923" w14:textId="28EEF19C">
            <w:pPr>
              <w:spacing w:line="276" w:lineRule="auto"/>
              <w:rPr>
                <w:rFonts w:ascii="Times New Roman" w:hAnsi="Times New Roman" w:cs="Times New Roman"/>
              </w:rPr>
            </w:pPr>
            <w:r w:rsidRPr="004079DC">
              <w:rPr>
                <w:rFonts w:ascii="Times New Roman" w:hAnsi="Times New Roman" w:cs="Times New Roman"/>
              </w:rPr>
              <w:t xml:space="preserve">4 data elements are reported for every HD </w:t>
            </w:r>
            <w:proofErr w:type="spellStart"/>
            <w:r w:rsidRPr="004079DC">
              <w:rPr>
                <w:rFonts w:ascii="Times New Roman" w:hAnsi="Times New Roman" w:cs="Times New Roman"/>
              </w:rPr>
              <w:t>Kt</w:t>
            </w:r>
            <w:proofErr w:type="spellEnd"/>
            <w:r w:rsidRPr="004079DC">
              <w:rPr>
                <w:rFonts w:ascii="Times New Roman" w:hAnsi="Times New Roman" w:cs="Times New Roman"/>
              </w:rPr>
              <w:t xml:space="preserve">/V session during the week of the monthly </w:t>
            </w:r>
            <w:proofErr w:type="spellStart"/>
            <w:r w:rsidRPr="004079DC">
              <w:rPr>
                <w:rFonts w:ascii="Times New Roman" w:hAnsi="Times New Roman" w:cs="Times New Roman"/>
              </w:rPr>
              <w:t>Kt</w:t>
            </w:r>
            <w:proofErr w:type="spellEnd"/>
            <w:r w:rsidRPr="004079DC">
              <w:rPr>
                <w:rFonts w:ascii="Times New Roman" w:hAnsi="Times New Roman" w:cs="Times New Roman"/>
              </w:rPr>
              <w:t xml:space="preserve">/V draw, and </w:t>
            </w:r>
            <w:proofErr w:type="spellStart"/>
            <w:r w:rsidRPr="004079DC">
              <w:rPr>
                <w:rFonts w:ascii="Times New Roman" w:hAnsi="Times New Roman" w:cs="Times New Roman"/>
              </w:rPr>
              <w:t>Kt</w:t>
            </w:r>
            <w:proofErr w:type="spellEnd"/>
            <w:r w:rsidRPr="004079DC">
              <w:rPr>
                <w:rFonts w:ascii="Times New Roman" w:hAnsi="Times New Roman" w:cs="Times New Roman"/>
              </w:rPr>
              <w:t>/V date is reported monthly</w:t>
            </w:r>
          </w:p>
        </w:tc>
      </w:tr>
      <w:tr w:rsidRPr="004079DC" w:rsidR="004079DC" w:rsidTr="0000025C" w14:paraId="3F943A40"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40749424"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Type: Standardized Fistula Rate Clinical Measure </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53640803"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0FC072A6"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hideMark/>
          </w:tcPr>
          <w:p w:rsidRPr="004079DC" w:rsidR="004079DC" w:rsidP="004079DC" w:rsidRDefault="004079DC" w14:paraId="348B76F4"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color="auto" w:sz="4" w:space="0"/>
              <w:left w:val="single" w:color="auto" w:sz="4" w:space="0"/>
              <w:bottom w:val="single" w:color="auto" w:sz="4" w:space="0"/>
              <w:right w:val="single" w:color="auto" w:sz="4" w:space="0"/>
            </w:tcBorders>
            <w:hideMark/>
          </w:tcPr>
          <w:p w:rsidRPr="004079DC" w:rsidR="004079DC" w:rsidP="004079DC" w:rsidRDefault="004079DC" w14:paraId="655F2FFA" w14:textId="77777777">
            <w:pPr>
              <w:rPr>
                <w:rFonts w:ascii="Times New Roman" w:hAnsi="Times New Roman" w:cs="Times New Roman"/>
              </w:rPr>
            </w:pPr>
            <w:r w:rsidRPr="004079DC">
              <w:rPr>
                <w:rFonts w:ascii="Times New Roman" w:hAnsi="Times New Roman" w:cs="Times New Roman"/>
              </w:rPr>
              <w:t>Monthly</w:t>
            </w:r>
          </w:p>
        </w:tc>
      </w:tr>
      <w:tr w:rsidRPr="004079DC" w:rsidR="004079DC" w:rsidTr="0000025C" w14:paraId="16B4DE75" w14:textId="77777777">
        <w:trPr>
          <w:cantSplit/>
          <w:trHeight w:val="77"/>
        </w:trPr>
        <w:tc>
          <w:tcPr>
            <w:tcW w:w="2597" w:type="pct"/>
            <w:tcBorders>
              <w:top w:val="single" w:color="auto" w:sz="4" w:space="0"/>
              <w:left w:val="single" w:color="auto" w:sz="4" w:space="0"/>
              <w:bottom w:val="single" w:color="auto" w:sz="4" w:space="0"/>
              <w:right w:val="single" w:color="auto" w:sz="4" w:space="0"/>
            </w:tcBorders>
            <w:vAlign w:val="center"/>
          </w:tcPr>
          <w:p w:rsidRPr="004079DC" w:rsidR="004079DC" w:rsidP="004079DC" w:rsidRDefault="004079DC" w14:paraId="64FB0233"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w:t>
            </w:r>
            <w:proofErr w:type="spellStart"/>
            <w:r w:rsidRPr="004079DC">
              <w:rPr>
                <w:rFonts w:ascii="Times New Roman" w:hAnsi="Times New Roman" w:cs="Times New Roman"/>
                <w:sz w:val="24"/>
                <w:szCs w:val="24"/>
              </w:rPr>
              <w:t>MedRec</w:t>
            </w:r>
            <w:proofErr w:type="spellEnd"/>
            <w:r w:rsidRPr="004079DC">
              <w:rPr>
                <w:rFonts w:ascii="Times New Roman" w:hAnsi="Times New Roman" w:cs="Times New Roman"/>
                <w:sz w:val="24"/>
                <w:szCs w:val="24"/>
              </w:rPr>
              <w:t>) Measure</w:t>
            </w:r>
          </w:p>
        </w:tc>
        <w:tc>
          <w:tcPr>
            <w:tcW w:w="2403" w:type="pct"/>
            <w:tcBorders>
              <w:top w:val="single" w:color="auto" w:sz="4" w:space="0"/>
              <w:left w:val="single" w:color="auto" w:sz="4" w:space="0"/>
              <w:bottom w:val="single" w:color="auto" w:sz="4" w:space="0"/>
              <w:right w:val="single" w:color="auto" w:sz="4" w:space="0"/>
            </w:tcBorders>
          </w:tcPr>
          <w:p w:rsidRPr="004079DC" w:rsidR="004079DC" w:rsidP="004079DC" w:rsidRDefault="004079DC" w14:paraId="0C904BB4" w14:textId="77777777">
            <w:pPr>
              <w:rPr>
                <w:rFonts w:ascii="Times New Roman" w:hAnsi="Times New Roman" w:cs="Times New Roman"/>
              </w:rPr>
            </w:pPr>
            <w:r w:rsidRPr="004079DC">
              <w:rPr>
                <w:rFonts w:ascii="Times New Roman" w:hAnsi="Times New Roman" w:cs="Times New Roman"/>
              </w:rPr>
              <w:t>Monthly</w:t>
            </w:r>
          </w:p>
        </w:tc>
      </w:tr>
    </w:tbl>
    <w:p w:rsidRPr="004079DC" w:rsidR="004079DC" w:rsidP="004079DC" w:rsidRDefault="004079DC" w14:paraId="33C6EC78" w14:textId="77777777">
      <w:pPr>
        <w:spacing w:line="240" w:lineRule="auto"/>
        <w:ind w:left="720"/>
        <w:rPr>
          <w:rFonts w:ascii="Times New Roman" w:hAnsi="Times New Roman" w:eastAsia="Times New Roman" w:cs="Times New Roman"/>
          <w:b/>
          <w:sz w:val="24"/>
          <w:szCs w:val="24"/>
        </w:rPr>
      </w:pPr>
    </w:p>
    <w:p w:rsidR="005C3B3D" w:rsidP="004079DC" w:rsidRDefault="005C3B3D" w14:paraId="09710E1D" w14:textId="7C5EDE65">
      <w:pPr>
        <w:numPr>
          <w:ilvl w:val="0"/>
          <w:numId w:val="6"/>
        </w:numPr>
        <w:spacing w:line="240" w:lineRule="auto"/>
        <w:rPr>
          <w:rFonts w:ascii="Times New Roman" w:hAnsi="Times New Roman" w:eastAsia="Times New Roman" w:cs="Times New Roman"/>
          <w:b/>
          <w:sz w:val="24"/>
          <w:szCs w:val="24"/>
        </w:rPr>
      </w:pPr>
      <w:bookmarkStart w:name="_GoBack" w:id="2"/>
      <w:r>
        <w:rPr>
          <w:rFonts w:ascii="Times New Roman" w:hAnsi="Times New Roman" w:eastAsia="Times New Roman" w:cs="Times New Roman"/>
          <w:b/>
          <w:sz w:val="24"/>
          <w:szCs w:val="24"/>
        </w:rPr>
        <w:t>Special Circumstances</w:t>
      </w:r>
    </w:p>
    <w:p w:rsidRPr="005C3B3D" w:rsidR="005C3B3D" w:rsidP="005C3B3D" w:rsidRDefault="005C3B3D" w14:paraId="5E86B689" w14:textId="277B38C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special circumstances.</w:t>
      </w:r>
    </w:p>
    <w:bookmarkEnd w:id="2"/>
    <w:p w:rsidRPr="004079DC" w:rsidR="004079DC" w:rsidP="004079DC" w:rsidRDefault="004079DC" w14:paraId="0D3899F8" w14:textId="6E13D220">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Federal Register Notice/Outside Consultation</w:t>
      </w:r>
    </w:p>
    <w:p w:rsidRPr="004079DC" w:rsidR="004079DC" w:rsidP="004079DC" w:rsidRDefault="004079DC" w14:paraId="4F777125" w14:textId="1CFB7914">
      <w:pPr>
        <w:rPr>
          <w:rFonts w:ascii="Times New Roman" w:hAnsi="Times New Roman" w:cs="Times New Roman"/>
          <w:sz w:val="24"/>
          <w:szCs w:val="24"/>
        </w:rPr>
      </w:pPr>
      <w:r w:rsidRPr="004079DC">
        <w:rPr>
          <w:rFonts w:ascii="Times New Roman" w:hAnsi="Times New Roman" w:cs="Times New Roman"/>
          <w:sz w:val="24"/>
          <w:szCs w:val="24"/>
        </w:rPr>
        <w:t>The CY 202</w:t>
      </w:r>
      <w:r w:rsidR="00B76E9B">
        <w:rPr>
          <w:rFonts w:ascii="Times New Roman" w:hAnsi="Times New Roman" w:cs="Times New Roman"/>
          <w:sz w:val="24"/>
          <w:szCs w:val="24"/>
        </w:rPr>
        <w:t>1</w:t>
      </w:r>
      <w:r w:rsidRPr="004079DC">
        <w:rPr>
          <w:rFonts w:ascii="Times New Roman" w:hAnsi="Times New Roman" w:cs="Times New Roman"/>
          <w:sz w:val="24"/>
          <w:szCs w:val="24"/>
        </w:rPr>
        <w:t xml:space="preserve"> ESRD PPS proposed rule’s publication, serving as the 60-day Federal Register notice, was published on </w:t>
      </w:r>
      <w:r w:rsidR="001557F6">
        <w:rPr>
          <w:rFonts w:ascii="Times New Roman" w:hAnsi="Times New Roman" w:cs="Times New Roman"/>
          <w:sz w:val="24"/>
          <w:szCs w:val="24"/>
        </w:rPr>
        <w:t>July 13, 2020</w:t>
      </w:r>
      <w:r w:rsidRPr="001557F6" w:rsidR="00B76E9B">
        <w:rPr>
          <w:rFonts w:ascii="Times New Roman" w:hAnsi="Times New Roman" w:cs="Times New Roman"/>
          <w:sz w:val="24"/>
          <w:szCs w:val="24"/>
        </w:rPr>
        <w:t xml:space="preserve"> </w:t>
      </w:r>
      <w:r w:rsidRPr="001557F6">
        <w:rPr>
          <w:rFonts w:ascii="Times New Roman" w:hAnsi="Times New Roman" w:cs="Times New Roman"/>
          <w:sz w:val="24"/>
          <w:szCs w:val="24"/>
        </w:rPr>
        <w:t>(</w:t>
      </w:r>
      <w:r w:rsidR="001557F6">
        <w:rPr>
          <w:rFonts w:ascii="Times New Roman" w:hAnsi="Times New Roman" w:cs="Times New Roman"/>
          <w:sz w:val="24"/>
          <w:szCs w:val="24"/>
        </w:rPr>
        <w:t>85 FR 42132</w:t>
      </w:r>
      <w:r w:rsidRPr="001557F6">
        <w:rPr>
          <w:rFonts w:ascii="Times New Roman" w:hAnsi="Times New Roman" w:cs="Times New Roman"/>
          <w:sz w:val="24"/>
          <w:szCs w:val="24"/>
        </w:rPr>
        <w:t>).</w:t>
      </w:r>
    </w:p>
    <w:p w:rsidRPr="004079DC" w:rsidR="004079DC" w:rsidP="004079DC" w:rsidRDefault="004079DC" w14:paraId="343C7F2B"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Payment or Gift to Respondent</w:t>
      </w:r>
    </w:p>
    <w:p w:rsidRPr="004079DC" w:rsidR="004079DC" w:rsidP="004079DC" w:rsidRDefault="004079DC" w14:paraId="0FE76F96" w14:textId="77777777">
      <w:pPr>
        <w:rPr>
          <w:rFonts w:ascii="Times New Roman" w:hAnsi="Times New Roman" w:cs="Times New Roman"/>
          <w:sz w:val="24"/>
          <w:szCs w:val="24"/>
        </w:rPr>
      </w:pPr>
      <w:r w:rsidRPr="004079DC">
        <w:rPr>
          <w:rFonts w:ascii="Times New Roman" w:hAnsi="Times New Roman" w:cs="Times New Roman"/>
          <w:sz w:val="24"/>
          <w:szCs w:val="24"/>
        </w:rPr>
        <w:t>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CROWNWeb.</w:t>
      </w:r>
    </w:p>
    <w:p w:rsidRPr="004079DC" w:rsidR="004079DC" w:rsidP="004079DC" w:rsidRDefault="004079DC" w14:paraId="3CB094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Confidentiality</w:t>
      </w:r>
    </w:p>
    <w:p w:rsidRPr="004079DC" w:rsidR="004079DC" w:rsidP="004079DC" w:rsidRDefault="004079DC" w14:paraId="5D4199E1" w14:textId="1FA0CFD2">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w:t>
      </w:r>
      <w:proofErr w:type="spellStart"/>
      <w:r w:rsidRPr="004079DC">
        <w:rPr>
          <w:rFonts w:ascii="Times New Roman" w:hAnsi="Times New Roman" w:cs="Times New Roman"/>
          <w:sz w:val="24"/>
          <w:szCs w:val="24"/>
        </w:rPr>
        <w:t>EGovernment</w:t>
      </w:r>
      <w:proofErr w:type="spellEnd"/>
      <w:r w:rsidRPr="004079DC">
        <w:rPr>
          <w:rFonts w:ascii="Times New Roman" w:hAnsi="Times New Roman" w:cs="Times New Roman"/>
          <w:sz w:val="24"/>
          <w:szCs w:val="24"/>
        </w:rPr>
        <w:t xml:space="preserve">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OMB Circular A–130, Management of Federal Resources, Appendix III, </w:t>
      </w:r>
      <w:proofErr w:type="gramStart"/>
      <w:r w:rsidRPr="004079DC">
        <w:rPr>
          <w:rFonts w:ascii="Times New Roman" w:hAnsi="Times New Roman" w:cs="Times New Roman"/>
          <w:sz w:val="24"/>
          <w:szCs w:val="24"/>
        </w:rPr>
        <w:t>Security</w:t>
      </w:r>
      <w:proofErr w:type="gramEnd"/>
      <w:r w:rsidRPr="004079DC">
        <w:rPr>
          <w:rFonts w:ascii="Times New Roman" w:hAnsi="Times New Roman" w:cs="Times New Roman"/>
          <w:sz w:val="24"/>
          <w:szCs w:val="24"/>
        </w:rPr>
        <w:t xml:space="preserve">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Pr="004079DC" w:rsidR="004079DC" w:rsidP="004079DC" w:rsidRDefault="004079DC" w14:paraId="38B946F2" w14:textId="77777777">
      <w:pPr>
        <w:keepNext/>
        <w:keepLines/>
        <w:spacing w:line="240" w:lineRule="auto"/>
        <w:rPr>
          <w:rFonts w:ascii="Times New Roman" w:hAnsi="Times New Roman" w:cs="Times New Roman"/>
          <w:sz w:val="24"/>
          <w:szCs w:val="24"/>
        </w:rPr>
      </w:pPr>
    </w:p>
    <w:p w:rsidRPr="004079DC" w:rsidR="004079DC" w:rsidP="004079DC" w:rsidRDefault="004079DC" w14:paraId="36E39592" w14:textId="77777777">
      <w:pPr>
        <w:keepNext/>
        <w:keepLines/>
        <w:spacing w:line="240" w:lineRule="auto"/>
        <w:rPr>
          <w:rFonts w:ascii="Times New Roman" w:hAnsi="Times New Roman" w:eastAsia="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 and updated 5/8/2007 (72 FR 26126).</w:t>
      </w:r>
    </w:p>
    <w:p w:rsidRPr="004079DC" w:rsidR="004079DC" w:rsidP="004079DC" w:rsidRDefault="004079DC" w14:paraId="53EDCBD8" w14:textId="77777777">
      <w:pPr>
        <w:keepNext/>
        <w:keepLines/>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Sensitive Questions</w:t>
      </w:r>
    </w:p>
    <w:p w:rsidRPr="004079DC" w:rsidR="004079DC" w:rsidP="004079DC" w:rsidRDefault="004079DC" w14:paraId="64B1F415"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There are no questions of a sensitive nature being collected as part of this quality assessment.</w:t>
      </w:r>
    </w:p>
    <w:p w:rsidRPr="004079DC" w:rsidR="004079DC" w:rsidP="004079DC" w:rsidRDefault="004079DC" w14:paraId="19EDC8EF" w14:textId="77777777">
      <w:pPr>
        <w:spacing w:after="0" w:line="240" w:lineRule="auto"/>
        <w:rPr>
          <w:rFonts w:ascii="Times New Roman" w:hAnsi="Times New Roman" w:eastAsia="Times New Roman" w:cs="Times New Roman"/>
          <w:i/>
          <w:sz w:val="24"/>
          <w:szCs w:val="24"/>
        </w:rPr>
      </w:pPr>
    </w:p>
    <w:p w:rsidRPr="004079DC" w:rsidR="004079DC" w:rsidP="004079DC" w:rsidRDefault="004079DC" w14:paraId="5242439A"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Burden Estimates</w:t>
      </w:r>
    </w:p>
    <w:p w:rsidRPr="004079DC" w:rsidR="004079DC" w:rsidP="004079DC" w:rsidRDefault="004079DC" w14:paraId="53284F6C" w14:textId="0A877608">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This burden estimate includes measures which CMS is continuing to collect as part of the ESRD QIP and the ongoing CROWNWeb data validation study.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As noted in section A.1. of this supporting statement, this estimate excludes burden associated the NHSN Bloodstream Infection clinical measure and the ICH-CAHPS measure because the burden associated with these measures is captured under OMB numbers 0920-0666 (The National Healthcare Safety Network) and 0938-0926 (ICH-CAHPS Survey), respectively.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This burden estimate also excludes the burden associated with training facilities to use CROWNWeb, which will continue to be accounted for in OMB Control Number 0938-0386.  The burden associated with the NHSN BSI Data Validation Study is captured under OMB Control Number 0938-1340.</w:t>
      </w:r>
    </w:p>
    <w:p w:rsidRPr="004079DC" w:rsidR="004079DC" w:rsidP="004079DC" w:rsidRDefault="004079DC" w14:paraId="4C7BD254" w14:textId="77777777">
      <w:pPr>
        <w:spacing w:after="0" w:line="240" w:lineRule="auto"/>
        <w:ind w:left="720"/>
        <w:rPr>
          <w:rFonts w:ascii="Times New Roman" w:hAnsi="Times New Roman" w:eastAsia="Times New Roman" w:cs="Times New Roman"/>
          <w:sz w:val="24"/>
          <w:szCs w:val="24"/>
        </w:rPr>
      </w:pPr>
    </w:p>
    <w:p w:rsidRPr="004079DC" w:rsidR="004079DC" w:rsidP="004079DC" w:rsidRDefault="004079DC" w14:paraId="4540B02A" w14:textId="77777777">
      <w:pPr>
        <w:rPr>
          <w:rFonts w:ascii="Times New Roman" w:hAnsi="Times New Roman" w:cs="Times New Roman"/>
          <w:sz w:val="24"/>
          <w:szCs w:val="24"/>
        </w:rPr>
      </w:pPr>
      <w:r w:rsidRPr="004079DC">
        <w:rPr>
          <w:rFonts w:ascii="Times New Roman" w:hAnsi="Times New Roman" w:cs="Times New Roman"/>
          <w:sz w:val="24"/>
          <w:szCs w:val="24"/>
        </w:rPr>
        <w:t>The assumptions used to compute the estimated burdens associated with submitting ESRD QIP measure data via CROWNWeb and the ongoing CROWNWeb data validation study are described here.</w:t>
      </w:r>
    </w:p>
    <w:p w:rsidRPr="004079DC" w:rsidR="004079DC" w:rsidP="004079DC" w:rsidRDefault="004079DC" w14:paraId="5DB31851" w14:textId="09C7B8FF">
      <w:pPr>
        <w:rPr>
          <w:rFonts w:ascii="Times New Roman" w:hAnsi="Times New Roman" w:cs="Times New Roman"/>
          <w:sz w:val="24"/>
          <w:szCs w:val="24"/>
        </w:rPr>
      </w:pPr>
      <w:r w:rsidRPr="009D1C06">
        <w:rPr>
          <w:rFonts w:ascii="Times New Roman" w:hAnsi="Times New Roman" w:cs="Times New Roman"/>
          <w:sz w:val="24"/>
          <w:szCs w:val="24"/>
        </w:rPr>
        <w:t>We estimate the burden hours for reporting measure data using the CROWNWeb system for CY 202</w:t>
      </w:r>
      <w:r w:rsidR="00B76E9B">
        <w:rPr>
          <w:rFonts w:ascii="Times New Roman" w:hAnsi="Times New Roman" w:cs="Times New Roman"/>
          <w:sz w:val="24"/>
          <w:szCs w:val="24"/>
        </w:rPr>
        <w:t>1</w:t>
      </w:r>
      <w:r w:rsidRPr="009D1C06">
        <w:rPr>
          <w:rFonts w:ascii="Times New Roman" w:hAnsi="Times New Roman" w:cs="Times New Roman"/>
          <w:sz w:val="24"/>
          <w:szCs w:val="24"/>
        </w:rPr>
        <w:t>/PY 202</w:t>
      </w:r>
      <w:r w:rsidR="00B76E9B">
        <w:rPr>
          <w:rFonts w:ascii="Times New Roman" w:hAnsi="Times New Roman" w:cs="Times New Roman"/>
          <w:sz w:val="24"/>
          <w:szCs w:val="24"/>
        </w:rPr>
        <w:t>3</w:t>
      </w:r>
      <w:r w:rsidRPr="009D1C06">
        <w:rPr>
          <w:rFonts w:ascii="Times New Roman" w:hAnsi="Times New Roman" w:cs="Times New Roman"/>
          <w:sz w:val="24"/>
          <w:szCs w:val="24"/>
        </w:rPr>
        <w:t xml:space="preserve"> to be 4,993,288 hours; for CY 202</w:t>
      </w:r>
      <w:r w:rsidR="00B76E9B">
        <w:rPr>
          <w:rFonts w:ascii="Times New Roman" w:hAnsi="Times New Roman" w:cs="Times New Roman"/>
          <w:sz w:val="24"/>
          <w:szCs w:val="24"/>
        </w:rPr>
        <w:t>2</w:t>
      </w:r>
      <w:r w:rsidRPr="009D1C06">
        <w:rPr>
          <w:rFonts w:ascii="Times New Roman" w:hAnsi="Times New Roman" w:cs="Times New Roman"/>
          <w:sz w:val="24"/>
          <w:szCs w:val="24"/>
        </w:rPr>
        <w:t>/PY 202</w:t>
      </w:r>
      <w:r w:rsidR="00B76E9B">
        <w:rPr>
          <w:rFonts w:ascii="Times New Roman" w:hAnsi="Times New Roman" w:cs="Times New Roman"/>
          <w:sz w:val="24"/>
          <w:szCs w:val="24"/>
        </w:rPr>
        <w:t>4</w:t>
      </w:r>
      <w:r w:rsidRPr="009D1C06">
        <w:rPr>
          <w:rFonts w:ascii="Times New Roman" w:hAnsi="Times New Roman" w:cs="Times New Roman"/>
          <w:sz w:val="24"/>
          <w:szCs w:val="24"/>
        </w:rPr>
        <w:t xml:space="preserve"> this figure is also 4,993,288.  We estimate that the total burden hours associated with the PY 202</w:t>
      </w:r>
      <w:r w:rsidR="00B76E9B">
        <w:rPr>
          <w:rFonts w:ascii="Times New Roman" w:hAnsi="Times New Roman" w:cs="Times New Roman"/>
          <w:sz w:val="24"/>
          <w:szCs w:val="24"/>
        </w:rPr>
        <w:t>3</w:t>
      </w:r>
      <w:r w:rsidRPr="009D1C06">
        <w:rPr>
          <w:rFonts w:ascii="Times New Roman" w:hAnsi="Times New Roman" w:cs="Times New Roman"/>
          <w:sz w:val="24"/>
          <w:szCs w:val="24"/>
        </w:rPr>
        <w:t xml:space="preserve"> CROWNWeb validation study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The total burden hours for these two activities over the 3-year OMB approval period is 9,987,326 (4,993,288 + 4,993,288 + 750)</w:t>
      </w:r>
      <w:r w:rsidR="003C1D95">
        <w:rPr>
          <w:rFonts w:ascii="Times New Roman" w:hAnsi="Times New Roman" w:cs="Times New Roman"/>
          <w:sz w:val="24"/>
          <w:szCs w:val="24"/>
        </w:rPr>
        <w:t>.</w:t>
      </w:r>
      <w:r w:rsidR="003B0C44">
        <w:rPr>
          <w:rFonts w:ascii="Times New Roman" w:hAnsi="Times New Roman" w:cs="Times New Roman"/>
          <w:sz w:val="24"/>
          <w:szCs w:val="24"/>
        </w:rPr>
        <w:t xml:space="preserve"> </w:t>
      </w:r>
      <w:r w:rsidRPr="009D1C06">
        <w:rPr>
          <w:rFonts w:ascii="Times New Roman" w:hAnsi="Times New Roman" w:cs="Times New Roman"/>
          <w:sz w:val="24"/>
          <w:szCs w:val="24"/>
        </w:rPr>
        <w:t xml:space="preserve"> Accordingly, we estimate the annual burden for the 3-year OMB approval period to be </w:t>
      </w:r>
      <w:bookmarkStart w:name="_Hlk19610320" w:id="3"/>
      <w:r w:rsidRPr="009D1C06">
        <w:rPr>
          <w:rFonts w:ascii="Times New Roman" w:hAnsi="Times New Roman" w:cs="Times New Roman"/>
          <w:sz w:val="24"/>
          <w:szCs w:val="24"/>
        </w:rPr>
        <w:t xml:space="preserve">3,329,109 </w:t>
      </w:r>
      <w:bookmarkEnd w:id="3"/>
      <w:r w:rsidRPr="009D1C06">
        <w:rPr>
          <w:rFonts w:ascii="Times New Roman" w:hAnsi="Times New Roman" w:cs="Times New Roman"/>
          <w:sz w:val="24"/>
          <w:szCs w:val="24"/>
        </w:rPr>
        <w:t>hours (9,987,326</w:t>
      </w:r>
      <w:r w:rsidR="00412C23">
        <w:rPr>
          <w:rFonts w:ascii="Times New Roman" w:hAnsi="Times New Roman" w:cs="Times New Roman"/>
          <w:sz w:val="24"/>
          <w:szCs w:val="24"/>
        </w:rPr>
        <w:t xml:space="preserve"> </w:t>
      </w:r>
      <w:r w:rsidRPr="009D1C06">
        <w:rPr>
          <w:rFonts w:ascii="Times New Roman" w:hAnsi="Times New Roman" w:cs="Times New Roman"/>
          <w:sz w:val="24"/>
          <w:szCs w:val="24"/>
        </w:rPr>
        <w:t>/ 3 years).</w:t>
      </w:r>
    </w:p>
    <w:p w:rsidRPr="004079DC" w:rsidR="004079DC" w:rsidP="004079DC" w:rsidRDefault="004079DC" w14:paraId="3AB8CC32" w14:textId="77777777">
      <w:pPr>
        <w:spacing w:line="240" w:lineRule="auto"/>
        <w:ind w:left="1080" w:hanging="360"/>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a.</w:t>
      </w:r>
      <w:r w:rsidRPr="004079DC">
        <w:rPr>
          <w:rFonts w:ascii="Times New Roman" w:hAnsi="Times New Roman" w:eastAsia="Times New Roman" w:cs="Times New Roman"/>
          <w:sz w:val="24"/>
          <w:szCs w:val="24"/>
        </w:rPr>
        <w:tab/>
        <w:t>Data Collection for ESRD QIP Measures Using CROWNWeb</w:t>
      </w:r>
    </w:p>
    <w:p w:rsidRPr="004079DC" w:rsidR="004079DC" w:rsidP="004079DC" w:rsidRDefault="004079DC" w14:paraId="5E7E5BCD"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Pr="004079DC" w:rsidR="004079DC" w:rsidP="004079DC" w:rsidRDefault="004079DC" w14:paraId="3094A5CF" w14:textId="77777777">
      <w:pPr>
        <w:rPr>
          <w:rFonts w:ascii="Times New Roman" w:hAnsi="Times New Roman" w:cs="Times New Roman"/>
          <w:sz w:val="24"/>
          <w:szCs w:val="24"/>
        </w:rPr>
      </w:pPr>
      <w:r w:rsidRPr="004079DC">
        <w:rPr>
          <w:rFonts w:ascii="Times New Roman" w:hAnsi="Times New Roman" w:cs="Times New Roman"/>
          <w:noProof/>
          <w:sz w:val="24"/>
          <w:szCs w:val="24"/>
        </w:rPr>
        <w:drawing>
          <wp:inline distT="0" distB="0" distL="0" distR="0" wp14:anchorId="2780DD4D" wp14:editId="15B694C3">
            <wp:extent cx="5517515"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487680"/>
                    </a:xfrm>
                    <a:prstGeom prst="rect">
                      <a:avLst/>
                    </a:prstGeom>
                    <a:noFill/>
                  </pic:spPr>
                </pic:pic>
              </a:graphicData>
            </a:graphic>
          </wp:inline>
        </w:drawing>
      </w:r>
    </w:p>
    <w:p w:rsidRPr="004079DC" w:rsidR="004079DC" w:rsidP="004079DC" w:rsidRDefault="004079DC" w14:paraId="51A9C3F9" w14:textId="77777777">
      <w:pPr>
        <w:keepNext/>
        <w:keepLines/>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D. CROWNWeb Data Collection Burden Estimate Elements</w:t>
      </w:r>
    </w:p>
    <w:p w:rsidRPr="004079DC" w:rsidR="004079DC" w:rsidP="004079DC" w:rsidRDefault="004079DC" w14:paraId="78D0161F" w14:textId="77777777">
      <w:pPr>
        <w:keepNext/>
        <w:keepLines/>
        <w:spacing w:after="0" w:line="240" w:lineRule="auto"/>
        <w:rPr>
          <w:rFonts w:ascii="Times New Roman" w:hAnsi="Times New Roman" w:eastAsia="Times New Roman" w:cs="Times New Roman"/>
          <w:color w:val="FF0000"/>
          <w:sz w:val="24"/>
          <w:szCs w:val="24"/>
        </w:rPr>
      </w:pPr>
    </w:p>
    <w:tbl>
      <w:tblPr>
        <w:tblStyle w:val="TableGrid"/>
        <w:tblW w:w="0" w:type="auto"/>
        <w:tblLook w:val="04A0" w:firstRow="1" w:lastRow="0" w:firstColumn="1" w:lastColumn="0" w:noHBand="0" w:noVBand="1"/>
      </w:tblPr>
      <w:tblGrid>
        <w:gridCol w:w="5558"/>
        <w:gridCol w:w="1896"/>
        <w:gridCol w:w="1896"/>
      </w:tblGrid>
      <w:tr w:rsidRPr="004079DC" w:rsidR="004079DC" w:rsidTr="0000025C" w14:paraId="3AC26763" w14:textId="77777777">
        <w:trPr>
          <w:cantSplit/>
          <w:tblHeader/>
        </w:trPr>
        <w:tc>
          <w:tcPr>
            <w:tcW w:w="6205" w:type="dxa"/>
          </w:tcPr>
          <w:p w:rsidRPr="004079DC" w:rsidR="004079DC" w:rsidP="004079DC" w:rsidRDefault="004079DC" w14:paraId="61EDAE54"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Pr="004079DC" w:rsidR="004079DC" w:rsidP="004079DC" w:rsidRDefault="004079DC" w14:paraId="7645AB26" w14:textId="3F3F05C0">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B76E9B">
              <w:rPr>
                <w:rFonts w:ascii="Times New Roman" w:hAnsi="Times New Roman" w:cs="Times New Roman"/>
                <w:b/>
                <w:color w:val="000000"/>
              </w:rPr>
              <w:t>1</w:t>
            </w:r>
            <w:r w:rsidRPr="004079DC">
              <w:rPr>
                <w:rFonts w:ascii="Times New Roman" w:hAnsi="Times New Roman" w:cs="Times New Roman"/>
                <w:b/>
                <w:color w:val="000000"/>
              </w:rPr>
              <w:t xml:space="preserve">/ </w:t>
            </w:r>
          </w:p>
          <w:p w:rsidRPr="004079DC" w:rsidR="004079DC" w:rsidP="004079DC" w:rsidRDefault="004079DC" w14:paraId="69C3BA74" w14:textId="6FCC7036">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B76E9B">
              <w:rPr>
                <w:rFonts w:ascii="Times New Roman" w:hAnsi="Times New Roman" w:cs="Times New Roman"/>
                <w:b/>
                <w:color w:val="000000"/>
              </w:rPr>
              <w:t>3</w:t>
            </w:r>
          </w:p>
        </w:tc>
        <w:tc>
          <w:tcPr>
            <w:tcW w:w="1573" w:type="dxa"/>
          </w:tcPr>
          <w:p w:rsidRPr="004079DC" w:rsidR="004079DC" w:rsidP="004079DC" w:rsidRDefault="004079DC" w14:paraId="14D4D27A" w14:textId="10F9C32D">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B76E9B">
              <w:rPr>
                <w:rFonts w:ascii="Times New Roman" w:hAnsi="Times New Roman" w:cs="Times New Roman"/>
                <w:b/>
                <w:color w:val="000000"/>
              </w:rPr>
              <w:t>2</w:t>
            </w:r>
            <w:r w:rsidRPr="004079DC">
              <w:rPr>
                <w:rFonts w:ascii="Times New Roman" w:hAnsi="Times New Roman" w:cs="Times New Roman"/>
                <w:b/>
                <w:color w:val="000000"/>
              </w:rPr>
              <w:t>/</w:t>
            </w:r>
          </w:p>
          <w:p w:rsidRPr="004079DC" w:rsidR="004079DC" w:rsidP="004079DC" w:rsidRDefault="004079DC" w14:paraId="439B6019" w14:textId="58C15D0E">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B76E9B">
              <w:rPr>
                <w:rFonts w:ascii="Times New Roman" w:hAnsi="Times New Roman" w:cs="Times New Roman"/>
                <w:b/>
                <w:color w:val="000000"/>
              </w:rPr>
              <w:t>4</w:t>
            </w:r>
          </w:p>
        </w:tc>
      </w:tr>
      <w:tr w:rsidRPr="004079DC" w:rsidR="004079DC" w:rsidTr="0000025C" w14:paraId="7C3B1F05" w14:textId="77777777">
        <w:trPr>
          <w:cantSplit/>
        </w:trPr>
        <w:tc>
          <w:tcPr>
            <w:tcW w:w="6205" w:type="dxa"/>
          </w:tcPr>
          <w:p w:rsidRPr="004079DC" w:rsidR="004079DC" w:rsidP="004079DC" w:rsidRDefault="004079DC" w14:paraId="4F0525AB"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sidRPr="004079DC">
              <w:rPr>
                <w:rFonts w:ascii="Times New Roman" w:hAnsi="Times New Roman" w:cs="Times New Roman"/>
                <w:color w:val="000000"/>
                <w:vertAlign w:val="superscript"/>
              </w:rPr>
              <w:footnoteReference w:id="4"/>
            </w:r>
          </w:p>
        </w:tc>
        <w:tc>
          <w:tcPr>
            <w:tcW w:w="1572" w:type="dxa"/>
          </w:tcPr>
          <w:p w:rsidRPr="004079DC" w:rsidR="004079DC" w:rsidP="004079DC" w:rsidRDefault="004079DC" w14:paraId="1382EFC2" w14:textId="77777777">
            <w:pPr>
              <w:spacing w:line="276" w:lineRule="auto"/>
              <w:ind w:left="720"/>
              <w:contextualSpacing/>
              <w:jc w:val="center"/>
              <w:rPr>
                <w:rFonts w:ascii="Times New Roman" w:hAnsi="Times New Roman" w:cs="Times New Roman"/>
              </w:rPr>
            </w:pPr>
            <w:r w:rsidRPr="004079DC">
              <w:rPr>
                <w:rFonts w:ascii="Times New Roman" w:hAnsi="Times New Roman" w:cs="Times New Roman"/>
              </w:rPr>
              <w:t>7,386</w:t>
            </w:r>
          </w:p>
        </w:tc>
        <w:tc>
          <w:tcPr>
            <w:tcW w:w="1573" w:type="dxa"/>
          </w:tcPr>
          <w:p w:rsidRPr="004079DC" w:rsidR="004079DC" w:rsidP="004079DC" w:rsidRDefault="004079DC" w14:paraId="2134A8C4" w14:textId="77777777">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7,386</w:t>
            </w:r>
          </w:p>
        </w:tc>
      </w:tr>
      <w:tr w:rsidRPr="004079DC" w:rsidR="004079DC" w:rsidTr="0000025C" w14:paraId="5181FB28" w14:textId="77777777">
        <w:trPr>
          <w:cantSplit/>
        </w:trPr>
        <w:tc>
          <w:tcPr>
            <w:tcW w:w="6205" w:type="dxa"/>
          </w:tcPr>
          <w:p w:rsidRPr="004079DC" w:rsidR="004079DC" w:rsidP="004079DC" w:rsidRDefault="004079DC" w14:paraId="03220F63"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sidRPr="004079DC">
              <w:rPr>
                <w:rFonts w:ascii="Times New Roman" w:hAnsi="Times New Roman" w:cs="Times New Roman"/>
                <w:color w:val="000000"/>
                <w:vertAlign w:val="superscript"/>
              </w:rPr>
              <w:footnoteReference w:id="5"/>
            </w:r>
          </w:p>
        </w:tc>
        <w:tc>
          <w:tcPr>
            <w:tcW w:w="1572" w:type="dxa"/>
          </w:tcPr>
          <w:p w:rsidRPr="004079DC" w:rsidR="004079DC" w:rsidP="004079DC" w:rsidRDefault="004079DC" w14:paraId="4CB4F326" w14:textId="77777777">
            <w:pPr>
              <w:ind w:left="720"/>
              <w:contextualSpacing/>
              <w:jc w:val="center"/>
              <w:rPr>
                <w:rFonts w:ascii="Times New Roman" w:hAnsi="Times New Roman" w:cs="Times New Roman"/>
              </w:rPr>
            </w:pPr>
            <w:r w:rsidRPr="004079DC">
              <w:rPr>
                <w:rFonts w:ascii="Times New Roman" w:hAnsi="Times New Roman" w:cs="Times New Roman"/>
              </w:rPr>
              <w:t>523,314</w:t>
            </w:r>
          </w:p>
        </w:tc>
        <w:tc>
          <w:tcPr>
            <w:tcW w:w="1573" w:type="dxa"/>
          </w:tcPr>
          <w:p w:rsidRPr="004079DC" w:rsidR="004079DC" w:rsidP="004079DC" w:rsidRDefault="004079DC" w14:paraId="54E0DCC3" w14:textId="77777777">
            <w:pPr>
              <w:ind w:left="720"/>
              <w:contextualSpacing/>
              <w:jc w:val="center"/>
              <w:rPr>
                <w:rFonts w:ascii="Times New Roman" w:hAnsi="Times New Roman" w:cs="Times New Roman"/>
              </w:rPr>
            </w:pPr>
            <w:r w:rsidRPr="004079DC">
              <w:rPr>
                <w:rFonts w:ascii="Times New Roman" w:hAnsi="Times New Roman" w:cs="Times New Roman"/>
              </w:rPr>
              <w:t>523,314</w:t>
            </w:r>
          </w:p>
        </w:tc>
      </w:tr>
      <w:tr w:rsidRPr="004079DC" w:rsidR="004079DC" w:rsidTr="0000025C" w14:paraId="3E25C96A" w14:textId="77777777">
        <w:trPr>
          <w:cantSplit/>
        </w:trPr>
        <w:tc>
          <w:tcPr>
            <w:tcW w:w="6205" w:type="dxa"/>
          </w:tcPr>
          <w:p w:rsidRPr="004079DC" w:rsidR="004079DC" w:rsidP="004079DC" w:rsidRDefault="004079DC" w14:paraId="028D10F7"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sidRPr="004079DC">
              <w:rPr>
                <w:rFonts w:ascii="Times New Roman" w:hAnsi="Times New Roman" w:cs="Times New Roman"/>
                <w:color w:val="000000"/>
                <w:vertAlign w:val="superscript"/>
              </w:rPr>
              <w:footnoteReference w:id="6"/>
            </w:r>
            <w:r w:rsidRPr="004079DC">
              <w:rPr>
                <w:rFonts w:ascii="Times New Roman" w:hAnsi="Times New Roman" w:cs="Times New Roman"/>
                <w:color w:val="000000"/>
              </w:rPr>
              <w:t xml:space="preserve"> </w:t>
            </w:r>
          </w:p>
        </w:tc>
        <w:tc>
          <w:tcPr>
            <w:tcW w:w="1572" w:type="dxa"/>
          </w:tcPr>
          <w:p w:rsidRPr="004079DC" w:rsidR="004079DC" w:rsidP="004079DC" w:rsidRDefault="004079DC" w14:paraId="78D088A0"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Pr="004079DC" w:rsidR="004079DC" w:rsidP="004079DC" w:rsidRDefault="004079DC" w14:paraId="73166B78"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rsidRPr="004079DC" w:rsidR="004079DC" w:rsidTr="0000025C" w14:paraId="794D25D6" w14:textId="77777777">
        <w:trPr>
          <w:cantSplit/>
        </w:trPr>
        <w:tc>
          <w:tcPr>
            <w:tcW w:w="6205" w:type="dxa"/>
          </w:tcPr>
          <w:p w:rsidRPr="004079DC" w:rsidR="004079DC" w:rsidP="004079DC" w:rsidRDefault="004079DC" w14:paraId="4AACB3DC" w14:textId="77777777">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Annual Hour Burden Nationally</w:t>
            </w:r>
          </w:p>
        </w:tc>
        <w:tc>
          <w:tcPr>
            <w:tcW w:w="1572" w:type="dxa"/>
          </w:tcPr>
          <w:p w:rsidRPr="004079DC" w:rsidR="004079DC" w:rsidP="004079DC" w:rsidRDefault="004079DC" w14:paraId="5E7CDC48" w14:textId="46DEB20A">
            <w:pPr>
              <w:ind w:left="720"/>
              <w:contextualSpacing/>
              <w:jc w:val="center"/>
              <w:rPr>
                <w:rFonts w:ascii="Times New Roman" w:hAnsi="Times New Roman" w:cs="Times New Roman"/>
                <w:highlight w:val="yellow"/>
              </w:rPr>
            </w:pPr>
            <w:r w:rsidRPr="004079DC">
              <w:rPr>
                <w:rFonts w:ascii="Times New Roman" w:hAnsi="Times New Roman" w:cs="Times New Roman"/>
                <w:sz w:val="24"/>
                <w:szCs w:val="24"/>
              </w:rPr>
              <w:t>4,993,288</w:t>
            </w:r>
            <w:r w:rsidR="00B15258">
              <w:rPr>
                <w:rFonts w:ascii="Times New Roman" w:hAnsi="Times New Roman" w:cs="Times New Roman"/>
                <w:sz w:val="24"/>
                <w:szCs w:val="24"/>
              </w:rPr>
              <w:t xml:space="preserve"> </w:t>
            </w:r>
            <w:r w:rsidRPr="004079DC">
              <w:rPr>
                <w:rFonts w:ascii="Times New Roman" w:hAnsi="Times New Roman" w:eastAsia="Times New Roman" w:cs="Times New Roman"/>
                <w:color w:val="000000"/>
              </w:rPr>
              <w:t>hours</w:t>
            </w:r>
          </w:p>
        </w:tc>
        <w:tc>
          <w:tcPr>
            <w:tcW w:w="1573" w:type="dxa"/>
          </w:tcPr>
          <w:p w:rsidRPr="004079DC" w:rsidR="004079DC" w:rsidP="004079DC" w:rsidRDefault="004079DC" w14:paraId="771B9C6E" w14:textId="38C0A71E">
            <w:pPr>
              <w:ind w:left="720"/>
              <w:contextualSpacing/>
              <w:jc w:val="center"/>
              <w:rPr>
                <w:rFonts w:ascii="Times New Roman" w:hAnsi="Times New Roman" w:cs="Times New Roman"/>
                <w:highlight w:val="yellow"/>
              </w:rPr>
            </w:pPr>
            <w:r w:rsidRPr="004079DC">
              <w:rPr>
                <w:rFonts w:ascii="Times New Roman" w:hAnsi="Times New Roman" w:cs="Times New Roman"/>
                <w:sz w:val="24"/>
                <w:szCs w:val="24"/>
              </w:rPr>
              <w:t>4,993,288</w:t>
            </w:r>
            <w:r w:rsidR="00B15258">
              <w:rPr>
                <w:rFonts w:ascii="Times New Roman" w:hAnsi="Times New Roman" w:cs="Times New Roman"/>
                <w:sz w:val="24"/>
                <w:szCs w:val="24"/>
              </w:rPr>
              <w:t xml:space="preserve"> </w:t>
            </w:r>
            <w:r w:rsidRPr="004079DC">
              <w:rPr>
                <w:rFonts w:ascii="Times New Roman" w:hAnsi="Times New Roman" w:eastAsia="Times New Roman" w:cs="Times New Roman"/>
                <w:color w:val="000000"/>
              </w:rPr>
              <w:t>hours</w:t>
            </w:r>
          </w:p>
        </w:tc>
      </w:tr>
      <w:tr w:rsidRPr="004079DC" w:rsidR="004079DC" w:rsidTr="0000025C" w14:paraId="5E875496" w14:textId="77777777">
        <w:trPr>
          <w:cantSplit/>
        </w:trPr>
        <w:tc>
          <w:tcPr>
            <w:tcW w:w="6205" w:type="dxa"/>
          </w:tcPr>
          <w:p w:rsidRPr="004079DC" w:rsidR="004079DC" w:rsidP="004079DC" w:rsidRDefault="004079DC" w14:paraId="1FB188F1" w14:textId="5BB48128">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sidR="00B75847">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and Health Information Technician (Fringe benefit is calculated at 100%). </w:t>
            </w:r>
          </w:p>
        </w:tc>
        <w:tc>
          <w:tcPr>
            <w:tcW w:w="1572" w:type="dxa"/>
            <w:vAlign w:val="center"/>
          </w:tcPr>
          <w:p w:rsidRPr="004079DC" w:rsidR="004079DC" w:rsidP="004079DC" w:rsidRDefault="004079DC" w14:paraId="78DF4550" w14:textId="7B0B3004">
            <w:pPr>
              <w:ind w:left="720"/>
              <w:contextualSpacing/>
              <w:jc w:val="center"/>
              <w:rPr>
                <w:rFonts w:ascii="Times New Roman" w:hAnsi="Times New Roman" w:cs="Times New Roman"/>
              </w:rPr>
            </w:pPr>
            <w:r w:rsidRPr="004079DC">
              <w:rPr>
                <w:rFonts w:ascii="Times New Roman" w:hAnsi="Times New Roman" w:cs="Times New Roman"/>
              </w:rPr>
              <w:t>$4</w:t>
            </w:r>
            <w:r w:rsidR="00B75847">
              <w:rPr>
                <w:rFonts w:ascii="Times New Roman" w:hAnsi="Times New Roman" w:cs="Times New Roman"/>
              </w:rPr>
              <w:t>1</w:t>
            </w:r>
            <w:r w:rsidRPr="004079DC">
              <w:rPr>
                <w:rFonts w:ascii="Times New Roman" w:hAnsi="Times New Roman" w:cs="Times New Roman"/>
              </w:rPr>
              <w:t>.</w:t>
            </w:r>
            <w:r w:rsidR="00B75847">
              <w:rPr>
                <w:rFonts w:ascii="Times New Roman" w:hAnsi="Times New Roman" w:cs="Times New Roman"/>
              </w:rPr>
              <w:t>00</w:t>
            </w:r>
          </w:p>
        </w:tc>
        <w:tc>
          <w:tcPr>
            <w:tcW w:w="1573" w:type="dxa"/>
            <w:vAlign w:val="center"/>
          </w:tcPr>
          <w:p w:rsidRPr="004079DC" w:rsidR="004079DC" w:rsidP="004079DC" w:rsidRDefault="004079DC" w14:paraId="2872FE02" w14:textId="23F0CDBE">
            <w:pPr>
              <w:ind w:left="720"/>
              <w:contextualSpacing/>
              <w:jc w:val="center"/>
              <w:rPr>
                <w:rFonts w:ascii="Times New Roman" w:hAnsi="Times New Roman" w:cs="Times New Roman"/>
              </w:rPr>
            </w:pPr>
            <w:r w:rsidRPr="004079DC">
              <w:rPr>
                <w:rFonts w:ascii="Times New Roman" w:hAnsi="Times New Roman" w:cs="Times New Roman"/>
              </w:rPr>
              <w:t>$4</w:t>
            </w:r>
            <w:r w:rsidR="00B75847">
              <w:rPr>
                <w:rFonts w:ascii="Times New Roman" w:hAnsi="Times New Roman" w:cs="Times New Roman"/>
              </w:rPr>
              <w:t>1</w:t>
            </w:r>
            <w:r w:rsidRPr="004079DC">
              <w:rPr>
                <w:rFonts w:ascii="Times New Roman" w:hAnsi="Times New Roman" w:cs="Times New Roman"/>
              </w:rPr>
              <w:t>.</w:t>
            </w:r>
            <w:r w:rsidR="00B75847">
              <w:rPr>
                <w:rFonts w:ascii="Times New Roman" w:hAnsi="Times New Roman" w:cs="Times New Roman"/>
              </w:rPr>
              <w:t>00</w:t>
            </w:r>
          </w:p>
        </w:tc>
      </w:tr>
    </w:tbl>
    <w:p w:rsidRPr="004079DC" w:rsidR="004079DC" w:rsidP="004079DC" w:rsidRDefault="004079DC" w14:paraId="08C4F1BC"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67A7AB7" w14:textId="4E10C8EE">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201</w:t>
      </w:r>
      <w:r w:rsidR="0000025C">
        <w:rPr>
          <w:rFonts w:ascii="Times New Roman" w:hAnsi="Times New Roman" w:cs="Times New Roman"/>
          <w:sz w:val="24"/>
          <w:szCs w:val="24"/>
        </w:rPr>
        <w:t>8</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CROWNWeb 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Pr="004079DC" w:rsidR="004079DC" w:rsidP="004079DC" w:rsidRDefault="004079DC" w14:paraId="23C2618D" w14:textId="75EEF57A">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201</w:t>
      </w:r>
      <w:r w:rsidR="0000025C">
        <w:rPr>
          <w:rFonts w:ascii="Times New Roman" w:hAnsi="Times New Roman" w:cs="Times New Roman"/>
          <w:sz w:val="24"/>
          <w:szCs w:val="24"/>
        </w:rPr>
        <w:t>9</w:t>
      </w:r>
      <w:r w:rsidRPr="004079DC">
        <w:rPr>
          <w:rFonts w:ascii="Times New Roman" w:hAnsi="Times New Roman" w:cs="Times New Roman"/>
          <w:sz w:val="24"/>
          <w:szCs w:val="24"/>
        </w:rPr>
        <w:t xml:space="preserve"> National Occupational Employment and Wage Estimates.</w:t>
      </w:r>
      <w:r w:rsidRPr="004079DC">
        <w:rPr>
          <w:rFonts w:ascii="Times New Roman" w:hAnsi="Times New Roman" w:cs="Times New Roman"/>
          <w:sz w:val="24"/>
          <w:szCs w:val="24"/>
          <w:vertAlign w:val="superscript"/>
        </w:rPr>
        <w:footnoteReference w:id="7"/>
      </w:r>
      <w:r w:rsidRPr="004079DC">
        <w:rPr>
          <w:rFonts w:ascii="Times New Roman" w:hAnsi="Times New Roman" w:cs="Times New Roman"/>
          <w:sz w:val="24"/>
          <w:szCs w:val="24"/>
        </w:rPr>
        <w:t xml:space="preserve">  We anticipate that the labor required to collect and submit these data will be completed by either Medical Records and Health Information Technicians 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B75847">
        <w:rPr>
          <w:rFonts w:ascii="Times New Roman" w:hAnsi="Times New Roman" w:cs="Times New Roman"/>
          <w:sz w:val="24"/>
          <w:szCs w:val="24"/>
        </w:rPr>
        <w:t>0</w:t>
      </w:r>
      <w:r w:rsidRPr="004079DC">
        <w:rPr>
          <w:rFonts w:ascii="Times New Roman" w:hAnsi="Times New Roman" w:cs="Times New Roman"/>
          <w:sz w:val="24"/>
          <w:szCs w:val="24"/>
        </w:rPr>
        <w:t>.</w:t>
      </w:r>
      <w:r w:rsidR="00B75847">
        <w:rPr>
          <w:rFonts w:ascii="Times New Roman" w:hAnsi="Times New Roman" w:cs="Times New Roman"/>
          <w:sz w:val="24"/>
          <w:szCs w:val="24"/>
        </w:rPr>
        <w:t>50</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Pr="004079DC" w:rsidR="004079DC" w:rsidP="004079DC" w:rsidRDefault="004079DC" w14:paraId="732511FF" w14:textId="64E64A86">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an hourly labor cost of $4</w:t>
      </w:r>
      <w:r w:rsidR="00B75847">
        <w:rPr>
          <w:rFonts w:ascii="Times New Roman" w:hAnsi="Times New Roman" w:cs="Times New Roman"/>
          <w:sz w:val="24"/>
          <w:szCs w:val="24"/>
        </w:rPr>
        <w:t>1</w:t>
      </w:r>
      <w:r w:rsidRPr="004079DC">
        <w:rPr>
          <w:rFonts w:ascii="Times New Roman" w:hAnsi="Times New Roman" w:cs="Times New Roman"/>
          <w:sz w:val="24"/>
          <w:szCs w:val="24"/>
        </w:rPr>
        <w:t>.</w:t>
      </w:r>
      <w:r w:rsidR="00B75847">
        <w:rPr>
          <w:rFonts w:ascii="Times New Roman" w:hAnsi="Times New Roman" w:cs="Times New Roman"/>
          <w:sz w:val="24"/>
          <w:szCs w:val="24"/>
        </w:rPr>
        <w:t>00</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CROWNWeb system for CY 202</w:t>
      </w:r>
      <w:r w:rsidR="0000025C">
        <w:rPr>
          <w:rFonts w:ascii="Times New Roman" w:hAnsi="Times New Roman" w:cs="Times New Roman"/>
          <w:sz w:val="24"/>
          <w:szCs w:val="24"/>
        </w:rPr>
        <w:t>1</w:t>
      </w:r>
      <w:r w:rsidRPr="004079DC">
        <w:rPr>
          <w:rFonts w:ascii="Times New Roman" w:hAnsi="Times New Roman" w:cs="Times New Roman"/>
          <w:sz w:val="24"/>
          <w:szCs w:val="24"/>
        </w:rPr>
        <w:t>/PY 202</w:t>
      </w:r>
      <w:r w:rsidR="0000025C">
        <w:rPr>
          <w:rFonts w:ascii="Times New Roman" w:hAnsi="Times New Roman" w:cs="Times New Roman"/>
          <w:sz w:val="24"/>
          <w:szCs w:val="24"/>
        </w:rPr>
        <w:t>3</w:t>
      </w:r>
      <w:r w:rsidRPr="004079DC">
        <w:rPr>
          <w:rFonts w:ascii="Times New Roman" w:hAnsi="Times New Roman" w:cs="Times New Roman"/>
          <w:sz w:val="24"/>
          <w:szCs w:val="24"/>
        </w:rPr>
        <w:t xml:space="preserve"> to be $</w:t>
      </w:r>
      <w:r w:rsidR="001020EC">
        <w:rPr>
          <w:rFonts w:ascii="Times New Roman" w:hAnsi="Times New Roman" w:cs="Times New Roman"/>
          <w:sz w:val="24"/>
          <w:szCs w:val="24"/>
        </w:rPr>
        <w:t>204,724,798</w:t>
      </w:r>
      <w:r w:rsidR="00B15258">
        <w:rPr>
          <w:rFonts w:ascii="Times New Roman" w:hAnsi="Times New Roman" w:cs="Times New Roman"/>
          <w:sz w:val="24"/>
          <w:szCs w:val="24"/>
        </w:rPr>
        <w:t xml:space="preserve"> </w:t>
      </w:r>
      <w:r w:rsidRPr="004079DC">
        <w:rPr>
          <w:rFonts w:ascii="Times New Roman" w:hAnsi="Times New Roman" w:cs="Times New Roman"/>
          <w:sz w:val="24"/>
          <w:szCs w:val="24"/>
        </w:rPr>
        <w:t>and the total annual burden for reporting measure data using the CROWNWeb system for CY 202</w:t>
      </w:r>
      <w:r w:rsidR="0000025C">
        <w:rPr>
          <w:rFonts w:ascii="Times New Roman" w:hAnsi="Times New Roman" w:cs="Times New Roman"/>
          <w:sz w:val="24"/>
          <w:szCs w:val="24"/>
        </w:rPr>
        <w:t>2</w:t>
      </w:r>
      <w:r w:rsidRPr="004079DC">
        <w:rPr>
          <w:rFonts w:ascii="Times New Roman" w:hAnsi="Times New Roman" w:cs="Times New Roman"/>
          <w:sz w:val="24"/>
          <w:szCs w:val="24"/>
        </w:rPr>
        <w:t>/PY 202</w:t>
      </w:r>
      <w:r w:rsidR="0000025C">
        <w:rPr>
          <w:rFonts w:ascii="Times New Roman" w:hAnsi="Times New Roman" w:cs="Times New Roman"/>
          <w:sz w:val="24"/>
          <w:szCs w:val="24"/>
        </w:rPr>
        <w:t>4</w:t>
      </w:r>
      <w:r w:rsidRPr="004079DC">
        <w:rPr>
          <w:rFonts w:ascii="Times New Roman" w:hAnsi="Times New Roman" w:cs="Times New Roman"/>
          <w:sz w:val="24"/>
          <w:szCs w:val="24"/>
        </w:rPr>
        <w:t xml:space="preserve"> is $</w:t>
      </w:r>
      <w:r w:rsidR="001020EC">
        <w:rPr>
          <w:rFonts w:ascii="Times New Roman" w:hAnsi="Times New Roman" w:cs="Times New Roman"/>
          <w:sz w:val="24"/>
          <w:szCs w:val="24"/>
        </w:rPr>
        <w:t>204,724,798</w:t>
      </w:r>
      <w:r w:rsidRPr="004079DC">
        <w:rPr>
          <w:rFonts w:ascii="Times New Roman" w:hAnsi="Times New Roman" w:cs="Times New Roman"/>
          <w:sz w:val="24"/>
          <w:szCs w:val="24"/>
        </w:rPr>
        <w:t xml:space="preserve">.  </w:t>
      </w:r>
    </w:p>
    <w:p w:rsidRPr="004079DC" w:rsidR="004079DC" w:rsidP="004079DC" w:rsidRDefault="004079DC" w14:paraId="7030512E" w14:textId="77777777">
      <w:pPr>
        <w:rPr>
          <w:rFonts w:ascii="Times New Roman" w:hAnsi="Times New Roman" w:eastAsia="Times New Roman" w:cs="Times New Roman"/>
          <w:b/>
          <w:color w:val="000000"/>
          <w:sz w:val="24"/>
          <w:szCs w:val="24"/>
        </w:rPr>
      </w:pPr>
      <w:r w:rsidRPr="004079DC">
        <w:rPr>
          <w:b/>
          <w:color w:val="000000"/>
        </w:rPr>
        <w:br w:type="page"/>
      </w:r>
    </w:p>
    <w:p w:rsidRPr="004079DC" w:rsidR="004079DC" w:rsidP="004079DC" w:rsidRDefault="004079DC" w14:paraId="08A74122" w14:textId="2C2D4BE8">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D1.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Data Collection Burden </w:t>
      </w:r>
      <w:proofErr w:type="gramStart"/>
      <w:r w:rsidRPr="004079DC">
        <w:rPr>
          <w:rFonts w:ascii="Times New Roman" w:hAnsi="Times New Roman" w:eastAsia="Times New Roman" w:cs="Times New Roman"/>
          <w:b/>
          <w:color w:val="000000"/>
          <w:sz w:val="24"/>
          <w:szCs w:val="24"/>
        </w:rPr>
        <w:t>Per</w:t>
      </w:r>
      <w:proofErr w:type="gramEnd"/>
      <w:r w:rsidRPr="004079DC">
        <w:rPr>
          <w:rFonts w:ascii="Times New Roman" w:hAnsi="Times New Roman" w:eastAsia="Times New Roman" w:cs="Times New Roman"/>
          <w:b/>
          <w:color w:val="000000"/>
          <w:sz w:val="24"/>
          <w:szCs w:val="24"/>
        </w:rPr>
        <w:t xml:space="preserve"> Measure</w:t>
      </w:r>
    </w:p>
    <w:p w:rsidRPr="004079DC" w:rsidR="004079DC" w:rsidP="004079DC" w:rsidRDefault="004079DC" w14:paraId="137A6CBA"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4722056" w14:textId="77777777">
        <w:trPr>
          <w:cantSplit/>
          <w:trHeight w:val="315"/>
          <w:tblHeader/>
        </w:trPr>
        <w:tc>
          <w:tcPr>
            <w:tcW w:w="1525" w:type="dxa"/>
            <w:noWrap/>
            <w:vAlign w:val="bottom"/>
            <w:hideMark/>
          </w:tcPr>
          <w:p w:rsidRPr="004079DC" w:rsidR="004079DC" w:rsidP="004079DC" w:rsidRDefault="004079DC" w14:paraId="5AA9D7F6"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40CEE1A4"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5BB33249" w14:textId="5983B115">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049CEEF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1388486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E4E8C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568352CC"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70C3F3E"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7BE2ECE9"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4BA79A1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77CFFA9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00CC50B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39412D42"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287BE31A" w14:textId="77777777">
        <w:trPr>
          <w:cantSplit/>
          <w:trHeight w:val="315"/>
        </w:trPr>
        <w:tc>
          <w:tcPr>
            <w:tcW w:w="1525" w:type="dxa"/>
            <w:noWrap/>
          </w:tcPr>
          <w:p w:rsidRPr="004079DC" w:rsidR="004079DC" w:rsidP="004079DC" w:rsidRDefault="004079DC" w14:paraId="794F3CA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4079DC" w14:paraId="6FD6184C"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036F08C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55B0AD2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75EFC2D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A121D0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3F1540F" w14:textId="1DE10C8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75847">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75847">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0C32C99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136BC547" w14:textId="6C9DD35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1020EC">
              <w:rPr>
                <w:rFonts w:ascii="Times New Roman" w:hAnsi="Times New Roman" w:cs="Times New Roman"/>
              </w:rPr>
              <w:t>52.47</w:t>
            </w:r>
          </w:p>
        </w:tc>
      </w:tr>
      <w:tr w:rsidRPr="004079DC" w:rsidR="004079DC" w:rsidTr="00FB2ACC" w14:paraId="401010CA" w14:textId="77777777">
        <w:trPr>
          <w:cantSplit/>
          <w:trHeight w:val="315"/>
        </w:trPr>
        <w:tc>
          <w:tcPr>
            <w:tcW w:w="1525" w:type="dxa"/>
            <w:noWrap/>
          </w:tcPr>
          <w:p w:rsidRPr="004079DC" w:rsidR="004079DC" w:rsidP="004079DC" w:rsidRDefault="004079DC" w14:paraId="33C419A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4079DC" w14:paraId="05195199"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75C0EF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61B6A59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36FAA05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E5FC5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5D0DEA5F" w14:textId="5B2E43FB">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79E51FC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66009990" w14:textId="18F2DAF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1020EC">
              <w:rPr>
                <w:rFonts w:ascii="Times New Roman" w:hAnsi="Times New Roman" w:cs="Times New Roman"/>
              </w:rPr>
              <w:t>52.47</w:t>
            </w:r>
          </w:p>
        </w:tc>
      </w:tr>
      <w:tr w:rsidRPr="004079DC" w:rsidR="004079DC" w:rsidTr="00FB2ACC" w14:paraId="6E51B289" w14:textId="77777777">
        <w:trPr>
          <w:cantSplit/>
          <w:trHeight w:val="315"/>
        </w:trPr>
        <w:tc>
          <w:tcPr>
            <w:tcW w:w="1525" w:type="dxa"/>
            <w:noWrap/>
            <w:vAlign w:val="bottom"/>
            <w:hideMark/>
          </w:tcPr>
          <w:p w:rsidRPr="004079DC" w:rsidR="004079DC" w:rsidP="004079DC" w:rsidRDefault="004079DC" w14:paraId="4360E94D"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4079DC" w14:paraId="77E31998"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5E59C84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564AFD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72BAD4D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48376F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2770917" w14:textId="08A24CA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6BA495C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241254F3" w14:textId="556424CC">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676A62">
              <w:rPr>
                <w:rFonts w:ascii="Times New Roman" w:hAnsi="Times New Roman" w:cs="Times New Roman"/>
              </w:rPr>
              <w:t>52.47</w:t>
            </w:r>
          </w:p>
        </w:tc>
      </w:tr>
      <w:tr w:rsidRPr="004079DC" w:rsidR="004079DC" w:rsidTr="00FB2ACC" w14:paraId="17E882F9" w14:textId="77777777">
        <w:trPr>
          <w:cantSplit/>
          <w:trHeight w:val="315"/>
        </w:trPr>
        <w:tc>
          <w:tcPr>
            <w:tcW w:w="1525" w:type="dxa"/>
            <w:noWrap/>
            <w:vAlign w:val="bottom"/>
          </w:tcPr>
          <w:p w:rsidRPr="004079DC" w:rsidR="004079DC" w:rsidP="004079DC" w:rsidRDefault="004079DC" w14:paraId="4F3B1DD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4079DC" w14:paraId="29F3B212"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0503198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62F74AB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43F99C2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59E7756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F90D5D4" w14:textId="40A04F6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1267E9D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37822C41" w14:textId="7DC0AB0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$1,4</w:t>
            </w:r>
            <w:r w:rsidR="00676A62">
              <w:rPr>
                <w:rFonts w:ascii="Times New Roman" w:hAnsi="Times New Roman" w:cs="Times New Roman"/>
              </w:rPr>
              <w:t>52.47</w:t>
            </w:r>
          </w:p>
        </w:tc>
      </w:tr>
      <w:tr w:rsidRPr="004079DC" w:rsidR="004079DC" w:rsidTr="00FB2ACC" w14:paraId="37BE6410" w14:textId="77777777">
        <w:trPr>
          <w:cantSplit/>
          <w:trHeight w:val="215"/>
        </w:trPr>
        <w:tc>
          <w:tcPr>
            <w:tcW w:w="1525" w:type="dxa"/>
            <w:noWrap/>
            <w:vAlign w:val="bottom"/>
            <w:hideMark/>
          </w:tcPr>
          <w:p w:rsidRPr="004079DC" w:rsidR="004079DC" w:rsidP="004079DC" w:rsidRDefault="004079DC" w14:paraId="4DF53743"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4079DC" w14:paraId="5355F701"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23F1D04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0ECF473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40EC27F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3EC68C9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20C76D6" w14:textId="3BB71B1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1337E4D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3.0</w:t>
            </w:r>
          </w:p>
        </w:tc>
        <w:tc>
          <w:tcPr>
            <w:tcW w:w="1260" w:type="dxa"/>
            <w:noWrap/>
            <w:vAlign w:val="center"/>
          </w:tcPr>
          <w:p w:rsidRPr="004079DC" w:rsidR="004079DC" w:rsidP="002248E3" w:rsidRDefault="004079DC" w14:paraId="62537BB9" w14:textId="7A97FC0D">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$12</w:t>
            </w:r>
            <w:r w:rsidR="00CE42FF">
              <w:rPr>
                <w:rFonts w:ascii="Times New Roman" w:hAnsi="Times New Roman" w:cs="Times New Roman"/>
              </w:rPr>
              <w:t>1.04</w:t>
            </w:r>
          </w:p>
        </w:tc>
      </w:tr>
      <w:tr w:rsidRPr="004079DC" w:rsidR="004079DC" w:rsidTr="00FB2ACC" w14:paraId="228D9E8D" w14:textId="77777777">
        <w:trPr>
          <w:cantSplit/>
          <w:trHeight w:val="180"/>
        </w:trPr>
        <w:tc>
          <w:tcPr>
            <w:tcW w:w="1525" w:type="dxa"/>
            <w:noWrap/>
            <w:vAlign w:val="bottom"/>
          </w:tcPr>
          <w:p w:rsidRPr="004079DC" w:rsidR="004079DC" w:rsidP="004079DC" w:rsidRDefault="004079DC" w14:paraId="1E119D5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4079DC" w14:paraId="24CD0EA9"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69B821E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57F9000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068291A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5A1A018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2B9F77B" w14:textId="214A231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2357F63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460.5</w:t>
            </w:r>
          </w:p>
        </w:tc>
        <w:tc>
          <w:tcPr>
            <w:tcW w:w="1260" w:type="dxa"/>
            <w:noWrap/>
            <w:vAlign w:val="center"/>
          </w:tcPr>
          <w:p w:rsidRPr="004079DC" w:rsidR="004079DC" w:rsidP="002248E3" w:rsidRDefault="004079DC" w14:paraId="008C5460" w14:textId="636D4ACF">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18,882.10</w:t>
            </w:r>
          </w:p>
        </w:tc>
      </w:tr>
      <w:tr w:rsidRPr="004079DC" w:rsidR="004079DC" w:rsidTr="00FB2ACC" w14:paraId="40CD6B84" w14:textId="77777777">
        <w:trPr>
          <w:cantSplit/>
          <w:trHeight w:val="180"/>
        </w:trPr>
        <w:tc>
          <w:tcPr>
            <w:tcW w:w="1525" w:type="dxa"/>
            <w:noWrap/>
            <w:vAlign w:val="bottom"/>
          </w:tcPr>
          <w:p w:rsidRPr="004079DC" w:rsidR="004079DC" w:rsidP="004079DC" w:rsidRDefault="004079DC" w14:paraId="2E083921"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Medication Reconciliation for Patients Receiving Care at Dialysis Facilities Reporting Measure</w:t>
            </w:r>
          </w:p>
        </w:tc>
        <w:tc>
          <w:tcPr>
            <w:tcW w:w="1080" w:type="dxa"/>
            <w:noWrap/>
            <w:vAlign w:val="center"/>
          </w:tcPr>
          <w:p w:rsidRPr="004079DC" w:rsidR="004079DC" w:rsidP="004079DC" w:rsidRDefault="004079DC" w14:paraId="0C8464EC"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4E2056D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49B1230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2B9AAC4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67CED6C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0511C392" w14:textId="3B477CBA">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15886B8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70.9</w:t>
            </w:r>
          </w:p>
        </w:tc>
        <w:tc>
          <w:tcPr>
            <w:tcW w:w="1260" w:type="dxa"/>
            <w:noWrap/>
            <w:vAlign w:val="center"/>
          </w:tcPr>
          <w:p w:rsidRPr="004079DC" w:rsidR="004079DC" w:rsidP="002248E3" w:rsidRDefault="004079DC" w14:paraId="2D9178A0" w14:textId="72DBD45E">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2,904.94</w:t>
            </w:r>
          </w:p>
        </w:tc>
      </w:tr>
    </w:tbl>
    <w:p w:rsidRPr="004079DC" w:rsidR="004079DC" w:rsidP="004079DC" w:rsidRDefault="004079DC" w14:paraId="23A2752E"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2A763177" w14:textId="1C7DA64F">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E2.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Total Data Collection Burden </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573D3421" w14:textId="77777777">
        <w:trPr>
          <w:cantSplit/>
          <w:trHeight w:val="315"/>
          <w:tblHeader/>
        </w:trPr>
        <w:tc>
          <w:tcPr>
            <w:tcW w:w="1530" w:type="dxa"/>
            <w:vAlign w:val="center"/>
          </w:tcPr>
          <w:p w:rsidRPr="004079DC" w:rsidR="004079DC" w:rsidP="004079DC" w:rsidRDefault="004079DC" w14:paraId="13546E36"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2914C82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D4EBB3D"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7071C27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FBA8440" w14:textId="77777777">
        <w:trPr>
          <w:cantSplit/>
          <w:trHeight w:val="348"/>
        </w:trPr>
        <w:tc>
          <w:tcPr>
            <w:tcW w:w="1530" w:type="dxa"/>
            <w:vAlign w:val="center"/>
          </w:tcPr>
          <w:p w:rsidRPr="004079DC" w:rsidR="004079DC" w:rsidP="004079DC" w:rsidRDefault="004079DC" w14:paraId="6205B02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530" w:type="dxa"/>
            <w:vAlign w:val="center"/>
          </w:tcPr>
          <w:p w:rsidRPr="004079DC" w:rsidR="004079DC" w:rsidP="004079DC" w:rsidRDefault="004079DC" w14:paraId="0F42A92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16,225</w:t>
            </w:r>
          </w:p>
        </w:tc>
        <w:tc>
          <w:tcPr>
            <w:tcW w:w="1710" w:type="dxa"/>
            <w:vAlign w:val="center"/>
          </w:tcPr>
          <w:p w:rsidRPr="004079DC" w:rsidR="004079DC" w:rsidP="004079DC" w:rsidRDefault="004079DC" w14:paraId="0B60C5E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676</w:t>
            </w:r>
          </w:p>
        </w:tc>
        <w:tc>
          <w:tcPr>
            <w:tcW w:w="1890" w:type="dxa"/>
            <w:vAlign w:val="center"/>
          </w:tcPr>
          <w:p w:rsidRPr="004079DC" w:rsidR="004079DC" w:rsidP="004079DC" w:rsidRDefault="004079DC" w14:paraId="1A948B8E" w14:textId="1B61F7B9">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9648B">
              <w:rPr>
                <w:rFonts w:ascii="Times New Roman" w:hAnsi="Times New Roman" w:eastAsia="Times New Roman" w:cs="Times New Roman"/>
                <w:color w:val="000000"/>
                <w:sz w:val="20"/>
                <w:szCs w:val="20"/>
              </w:rPr>
              <w:t>27,717.95</w:t>
            </w:r>
          </w:p>
        </w:tc>
      </w:tr>
      <w:tr w:rsidRPr="004079DC" w:rsidR="004079DC" w:rsidTr="0000025C" w14:paraId="1BD64118" w14:textId="77777777">
        <w:trPr>
          <w:cantSplit/>
          <w:trHeight w:val="300"/>
        </w:trPr>
        <w:tc>
          <w:tcPr>
            <w:tcW w:w="1530" w:type="dxa"/>
            <w:vAlign w:val="center"/>
          </w:tcPr>
          <w:p w:rsidRPr="004079DC" w:rsidR="004079DC" w:rsidP="004079DC" w:rsidRDefault="004079DC" w14:paraId="417077E5"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530" w:type="dxa"/>
            <w:vAlign w:val="center"/>
          </w:tcPr>
          <w:p w:rsidRPr="004079DC" w:rsidR="004079DC" w:rsidP="004079DC" w:rsidRDefault="004079DC" w14:paraId="12B4749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119,838,906</w:t>
            </w:r>
            <w:r w:rsidRP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4079DC" w14:paraId="2FE8B97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4,993,288</w:t>
            </w:r>
          </w:p>
        </w:tc>
        <w:tc>
          <w:tcPr>
            <w:tcW w:w="1890" w:type="dxa"/>
            <w:vAlign w:val="center"/>
          </w:tcPr>
          <w:p w:rsidRPr="004079DC" w:rsidR="004079DC" w:rsidP="004079DC" w:rsidRDefault="004079DC" w14:paraId="0E20CFF2" w14:textId="18693193">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79648B">
              <w:rPr>
                <w:rFonts w:ascii="Times New Roman" w:hAnsi="Times New Roman" w:eastAsia="Times New Roman" w:cs="Times New Roman"/>
                <w:color w:val="000000"/>
                <w:sz w:val="20"/>
                <w:szCs w:val="20"/>
              </w:rPr>
              <w:t>204,724,798</w:t>
            </w:r>
          </w:p>
        </w:tc>
      </w:tr>
    </w:tbl>
    <w:p w:rsidRPr="004079DC" w:rsidR="004079DC" w:rsidP="004079DC" w:rsidRDefault="004079DC" w14:paraId="058C08D1"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color w:val="000000"/>
          <w:sz w:val="20"/>
          <w:szCs w:val="20"/>
        </w:rPr>
        <w:t>Note: Numbers may not add up due to rounding.</w:t>
      </w:r>
    </w:p>
    <w:p w:rsidRPr="004079DC" w:rsidR="004079DC" w:rsidP="004079DC" w:rsidRDefault="004079DC" w14:paraId="683AFE42"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A391CFE"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3C1A0F2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EC3D43C"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9B1DAD0"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7242F4F"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5237CA0E"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414F6B8E" w14:textId="77777777">
      <w:pPr>
        <w:rPr>
          <w:rFonts w:ascii="Times New Roman" w:hAnsi="Times New Roman" w:eastAsia="Times New Roman" w:cs="Times New Roman"/>
          <w:b/>
          <w:color w:val="000000"/>
          <w:sz w:val="24"/>
          <w:szCs w:val="24"/>
        </w:rPr>
      </w:pPr>
      <w:r w:rsidRPr="004079DC">
        <w:rPr>
          <w:b/>
          <w:color w:val="000000"/>
        </w:rPr>
        <w:br w:type="page"/>
      </w:r>
    </w:p>
    <w:p w:rsidRPr="004079DC" w:rsidR="004079DC" w:rsidP="007F5E66" w:rsidRDefault="004079DC" w14:paraId="1EDDF2B7" w14:textId="059081D9">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b/>
          <w:color w:val="000000"/>
          <w:sz w:val="24"/>
          <w:szCs w:val="24"/>
        </w:rPr>
        <w:t>Table D1. CY 202</w:t>
      </w:r>
      <w:r w:rsidR="0000025C">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CROWNWeb Data Collection Burden </w:t>
      </w:r>
      <w:proofErr w:type="gramStart"/>
      <w:r w:rsidRPr="004079DC">
        <w:rPr>
          <w:rFonts w:ascii="Times New Roman" w:hAnsi="Times New Roman" w:eastAsia="Times New Roman" w:cs="Times New Roman"/>
          <w:b/>
          <w:color w:val="000000"/>
          <w:sz w:val="24"/>
          <w:szCs w:val="24"/>
        </w:rPr>
        <w:t>Per</w:t>
      </w:r>
      <w:proofErr w:type="gramEnd"/>
      <w:r w:rsidRPr="004079DC">
        <w:rPr>
          <w:rFonts w:ascii="Times New Roman" w:hAnsi="Times New Roman" w:eastAsia="Times New Roman" w:cs="Times New Roman"/>
          <w:b/>
          <w:color w:val="000000"/>
          <w:sz w:val="24"/>
          <w:szCs w:val="24"/>
        </w:rPr>
        <w:t xml:space="preserve"> Measure</w:t>
      </w:r>
      <w:r w:rsidRPr="004079DC">
        <w:rPr>
          <w:rFonts w:ascii="Times New Roman" w:hAnsi="Times New Roman" w:eastAsia="Times New Roman" w:cs="Times New Roman"/>
          <w:sz w:val="24"/>
          <w:szCs w:val="24"/>
        </w:rPr>
        <w:t xml:space="preserve"> </w:t>
      </w:r>
    </w:p>
    <w:p w:rsidRPr="004079DC" w:rsidR="004079DC" w:rsidP="004079DC" w:rsidRDefault="004079DC" w14:paraId="43B51EF0"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Pr="004079DC" w:rsidR="004079DC" w:rsidTr="0000025C" w14:paraId="1E543BE1" w14:textId="77777777">
        <w:trPr>
          <w:cantSplit/>
          <w:trHeight w:val="315"/>
          <w:tblHeader/>
        </w:trPr>
        <w:tc>
          <w:tcPr>
            <w:tcW w:w="1525" w:type="dxa"/>
            <w:noWrap/>
            <w:vAlign w:val="bottom"/>
            <w:hideMark/>
          </w:tcPr>
          <w:p w:rsidRPr="004079DC" w:rsidR="004079DC" w:rsidP="004079DC" w:rsidRDefault="004079DC" w14:paraId="1670A978"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MEASURE REPORTING</w:t>
            </w:r>
          </w:p>
          <w:p w:rsidRPr="004079DC" w:rsidR="004079DC" w:rsidP="004079DC" w:rsidRDefault="004079DC" w14:paraId="7B22109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Renal Dialysis Facilities</w:t>
            </w:r>
          </w:p>
          <w:p w:rsidRPr="004079DC" w:rsidR="004079DC" w:rsidP="004079DC" w:rsidRDefault="004079DC" w14:paraId="64E48E28" w14:textId="46D23A0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00025C">
              <w:rPr>
                <w:rFonts w:ascii="Times New Roman" w:hAnsi="Times New Roman" w:eastAsia="Times New Roman" w:cs="Times New Roman"/>
                <w:b/>
                <w:color w:val="000000"/>
                <w:sz w:val="20"/>
                <w:szCs w:val="20"/>
              </w:rPr>
              <w:t>9</w:t>
            </w:r>
            <w:r w:rsidRPr="004079DC">
              <w:rPr>
                <w:rFonts w:ascii="Times New Roman" w:hAnsi="Times New Roman" w:eastAsia="Times New Roman" w:cs="Times New Roman"/>
                <w:b/>
                <w:color w:val="000000"/>
                <w:sz w:val="20"/>
                <w:szCs w:val="20"/>
              </w:rPr>
              <w:t xml:space="preserve"> Measure Set</w:t>
            </w:r>
          </w:p>
        </w:tc>
        <w:tc>
          <w:tcPr>
            <w:tcW w:w="1080" w:type="dxa"/>
            <w:noWrap/>
            <w:vAlign w:val="bottom"/>
            <w:hideMark/>
          </w:tcPr>
          <w:p w:rsidRPr="004079DC" w:rsidR="004079DC" w:rsidP="004079DC" w:rsidRDefault="004079DC" w14:paraId="2F2E920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170" w:type="dxa"/>
            <w:vAlign w:val="bottom"/>
          </w:tcPr>
          <w:p w:rsidRPr="004079DC" w:rsidR="004079DC" w:rsidP="004079DC" w:rsidRDefault="004079DC" w14:paraId="28A546A0"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Patients Nationally</w:t>
            </w:r>
          </w:p>
        </w:tc>
        <w:tc>
          <w:tcPr>
            <w:tcW w:w="1170" w:type="dxa"/>
          </w:tcPr>
          <w:p w:rsidRPr="004079DC" w:rsidR="004079DC" w:rsidP="004079DC" w:rsidRDefault="004079DC" w14:paraId="67933C6B"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1681BBFA" w14:textId="77777777">
            <w:pPr>
              <w:spacing w:after="0" w:line="240" w:lineRule="auto"/>
              <w:rPr>
                <w:rFonts w:ascii="Times New Roman" w:hAnsi="Times New Roman" w:eastAsia="Times New Roman" w:cs="Times New Roman"/>
                <w:b/>
                <w:color w:val="000000"/>
                <w:sz w:val="20"/>
                <w:szCs w:val="20"/>
              </w:rPr>
            </w:pPr>
          </w:p>
          <w:p w:rsidRPr="004079DC" w:rsidR="004079DC" w:rsidP="004079DC" w:rsidRDefault="004079DC" w14:paraId="0A1516E7"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Average number of patients per facility</w:t>
            </w:r>
          </w:p>
        </w:tc>
        <w:tc>
          <w:tcPr>
            <w:tcW w:w="1260" w:type="dxa"/>
            <w:vAlign w:val="bottom"/>
          </w:tcPr>
          <w:p w:rsidRPr="004079DC" w:rsidR="004079DC" w:rsidP="004079DC" w:rsidRDefault="004079DC" w14:paraId="661C4E6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Elements per Patient-Year</w:t>
            </w:r>
          </w:p>
        </w:tc>
        <w:tc>
          <w:tcPr>
            <w:tcW w:w="1350" w:type="dxa"/>
            <w:noWrap/>
            <w:vAlign w:val="bottom"/>
            <w:hideMark/>
          </w:tcPr>
          <w:p w:rsidRPr="004079DC" w:rsidR="004079DC" w:rsidP="004079DC" w:rsidRDefault="004079DC" w14:paraId="66F9490B"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for Data Entry per Element (hours)</w:t>
            </w:r>
          </w:p>
        </w:tc>
        <w:tc>
          <w:tcPr>
            <w:tcW w:w="1260" w:type="dxa"/>
            <w:vAlign w:val="bottom"/>
          </w:tcPr>
          <w:p w:rsidRPr="004079DC" w:rsidR="004079DC" w:rsidP="004079DC" w:rsidRDefault="004079DC" w14:paraId="0474139A"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Data Entry</w:t>
            </w:r>
          </w:p>
        </w:tc>
        <w:tc>
          <w:tcPr>
            <w:tcW w:w="1170" w:type="dxa"/>
            <w:vAlign w:val="bottom"/>
          </w:tcPr>
          <w:p w:rsidRPr="004079DC" w:rsidR="004079DC" w:rsidP="004079DC" w:rsidRDefault="004079DC" w14:paraId="74209DEF"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260" w:type="dxa"/>
            <w:noWrap/>
            <w:vAlign w:val="bottom"/>
            <w:hideMark/>
          </w:tcPr>
          <w:p w:rsidRPr="004079DC" w:rsidR="004079DC" w:rsidP="004079DC" w:rsidRDefault="004079DC" w14:paraId="2257D35C" w14:textId="77777777">
            <w:pPr>
              <w:spacing w:after="0" w:line="240"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FB2ACC" w14:paraId="65F89823" w14:textId="77777777">
        <w:trPr>
          <w:cantSplit/>
          <w:trHeight w:val="315"/>
        </w:trPr>
        <w:tc>
          <w:tcPr>
            <w:tcW w:w="1525" w:type="dxa"/>
            <w:noWrap/>
          </w:tcPr>
          <w:p w:rsidRPr="004079DC" w:rsidR="004079DC" w:rsidP="004079DC" w:rsidRDefault="004079DC" w14:paraId="2089D6D8"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 xml:space="preserve">Hemodialysis Vascular Access: Standardized Fistula Rate Clinical Measure </w:t>
            </w:r>
          </w:p>
        </w:tc>
        <w:tc>
          <w:tcPr>
            <w:tcW w:w="1080" w:type="dxa"/>
            <w:noWrap/>
            <w:vAlign w:val="center"/>
          </w:tcPr>
          <w:p w:rsidRPr="004079DC" w:rsidR="004079DC" w:rsidP="004079DC" w:rsidRDefault="004079DC" w14:paraId="6303E778"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27D3DFF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06445D8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07C5BB0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47A39B2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A8340AA" w14:textId="16612B7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4854A76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72A6041C" w14:textId="766F0CF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1,452.47</w:t>
            </w:r>
          </w:p>
        </w:tc>
      </w:tr>
      <w:tr w:rsidRPr="004079DC" w:rsidR="004079DC" w:rsidTr="00FB2ACC" w14:paraId="30ED3D0A" w14:textId="77777777">
        <w:trPr>
          <w:cantSplit/>
          <w:trHeight w:val="315"/>
        </w:trPr>
        <w:tc>
          <w:tcPr>
            <w:tcW w:w="1525" w:type="dxa"/>
            <w:noWrap/>
          </w:tcPr>
          <w:p w:rsidRPr="004079DC" w:rsidR="004079DC" w:rsidP="004079DC" w:rsidRDefault="004079DC" w14:paraId="0CF15B32"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Hemodialysis Vascular Access: Long-Term Catheter Rate Clinical Measure</w:t>
            </w:r>
          </w:p>
        </w:tc>
        <w:tc>
          <w:tcPr>
            <w:tcW w:w="1080" w:type="dxa"/>
            <w:noWrap/>
            <w:vAlign w:val="center"/>
          </w:tcPr>
          <w:p w:rsidRPr="004079DC" w:rsidR="004079DC" w:rsidP="004079DC" w:rsidRDefault="004079DC" w14:paraId="224456E5"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2C65ED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7F313B2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1EB7AB0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0728ED4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4822BBEB" w14:textId="2010893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778FF00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67F80539" w14:textId="1D503785">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1,452.47</w:t>
            </w:r>
          </w:p>
        </w:tc>
      </w:tr>
      <w:tr w:rsidRPr="004079DC" w:rsidR="004079DC" w:rsidTr="00FB2ACC" w14:paraId="46F0EA06" w14:textId="77777777">
        <w:trPr>
          <w:cantSplit/>
          <w:trHeight w:val="315"/>
        </w:trPr>
        <w:tc>
          <w:tcPr>
            <w:tcW w:w="1525" w:type="dxa"/>
            <w:noWrap/>
            <w:vAlign w:val="bottom"/>
            <w:hideMark/>
          </w:tcPr>
          <w:p w:rsidRPr="004079DC" w:rsidR="004079DC" w:rsidP="004079DC" w:rsidRDefault="004079DC" w14:paraId="184B809A"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Hypercalcemia</w:t>
            </w:r>
          </w:p>
        </w:tc>
        <w:tc>
          <w:tcPr>
            <w:tcW w:w="1080" w:type="dxa"/>
            <w:noWrap/>
            <w:vAlign w:val="center"/>
          </w:tcPr>
          <w:p w:rsidRPr="004079DC" w:rsidR="004079DC" w:rsidP="004079DC" w:rsidRDefault="004079DC" w14:paraId="239150DD"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18D7FB9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0DC7AE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15637A4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2456125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150B5234" w14:textId="33E01238">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6E5D5540"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0D9C7994" w14:textId="296EA53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1,452.47</w:t>
            </w:r>
          </w:p>
        </w:tc>
      </w:tr>
      <w:tr w:rsidRPr="004079DC" w:rsidR="004079DC" w:rsidTr="00FB2ACC" w14:paraId="03631698" w14:textId="77777777">
        <w:trPr>
          <w:cantSplit/>
          <w:trHeight w:val="315"/>
        </w:trPr>
        <w:tc>
          <w:tcPr>
            <w:tcW w:w="1525" w:type="dxa"/>
            <w:noWrap/>
            <w:vAlign w:val="bottom"/>
          </w:tcPr>
          <w:p w:rsidRPr="004079DC" w:rsidR="004079DC" w:rsidP="004079DC" w:rsidRDefault="004079DC" w14:paraId="234EB80E"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Comprehensive Dialysis Adequacy</w:t>
            </w:r>
          </w:p>
        </w:tc>
        <w:tc>
          <w:tcPr>
            <w:tcW w:w="1080" w:type="dxa"/>
            <w:noWrap/>
            <w:vAlign w:val="center"/>
          </w:tcPr>
          <w:p w:rsidRPr="004079DC" w:rsidR="004079DC" w:rsidP="004079DC" w:rsidRDefault="004079DC" w14:paraId="1DF7BCB1"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440E905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7DC442B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6D40D3B3"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12</w:t>
            </w:r>
          </w:p>
        </w:tc>
        <w:tc>
          <w:tcPr>
            <w:tcW w:w="1350" w:type="dxa"/>
            <w:noWrap/>
            <w:vAlign w:val="center"/>
          </w:tcPr>
          <w:p w:rsidRPr="004079DC" w:rsidR="004079DC" w:rsidP="004079DC" w:rsidRDefault="004079DC" w14:paraId="6B067D39"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72FEF601" w14:textId="68BC64B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3A307FC5"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35.4</w:t>
            </w:r>
          </w:p>
        </w:tc>
        <w:tc>
          <w:tcPr>
            <w:tcW w:w="1260" w:type="dxa"/>
            <w:noWrap/>
            <w:vAlign w:val="center"/>
          </w:tcPr>
          <w:p w:rsidRPr="004079DC" w:rsidR="004079DC" w:rsidP="002248E3" w:rsidRDefault="004079DC" w14:paraId="71A288B2" w14:textId="1E6F9C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1,452.47</w:t>
            </w:r>
          </w:p>
        </w:tc>
      </w:tr>
      <w:tr w:rsidRPr="004079DC" w:rsidR="004079DC" w:rsidTr="00FB2ACC" w14:paraId="2B4EEC24" w14:textId="77777777">
        <w:trPr>
          <w:cantSplit/>
          <w:trHeight w:val="215"/>
        </w:trPr>
        <w:tc>
          <w:tcPr>
            <w:tcW w:w="1525" w:type="dxa"/>
            <w:noWrap/>
            <w:vAlign w:val="bottom"/>
            <w:hideMark/>
          </w:tcPr>
          <w:p w:rsidRPr="004079DC" w:rsidR="004079DC" w:rsidP="004079DC" w:rsidRDefault="004079DC" w14:paraId="0B667780"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Clinical Depression Screening and Follow-Up</w:t>
            </w:r>
          </w:p>
        </w:tc>
        <w:tc>
          <w:tcPr>
            <w:tcW w:w="1080" w:type="dxa"/>
            <w:noWrap/>
            <w:vAlign w:val="center"/>
          </w:tcPr>
          <w:p w:rsidRPr="004079DC" w:rsidR="004079DC" w:rsidP="004079DC" w:rsidRDefault="004079DC" w14:paraId="75031867"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12CC1C6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B69A3E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5EC1DFF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w:t>
            </w:r>
          </w:p>
        </w:tc>
        <w:tc>
          <w:tcPr>
            <w:tcW w:w="1350" w:type="dxa"/>
            <w:noWrap/>
            <w:vAlign w:val="center"/>
          </w:tcPr>
          <w:p w:rsidRPr="004079DC" w:rsidR="004079DC" w:rsidP="004079DC" w:rsidRDefault="004079DC" w14:paraId="4EBAA52E"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95FBF5C" w14:textId="2F78DBB1">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193D0A9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3.0</w:t>
            </w:r>
          </w:p>
        </w:tc>
        <w:tc>
          <w:tcPr>
            <w:tcW w:w="1260" w:type="dxa"/>
            <w:noWrap/>
            <w:vAlign w:val="center"/>
          </w:tcPr>
          <w:p w:rsidRPr="004079DC" w:rsidR="004079DC" w:rsidP="002248E3" w:rsidRDefault="004079DC" w14:paraId="55CCC283" w14:textId="14C3DAF0">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121.04</w:t>
            </w:r>
          </w:p>
        </w:tc>
      </w:tr>
      <w:tr w:rsidRPr="004079DC" w:rsidR="004079DC" w:rsidTr="00FB2ACC" w14:paraId="716E4231" w14:textId="77777777">
        <w:trPr>
          <w:cantSplit/>
          <w:trHeight w:val="180"/>
        </w:trPr>
        <w:tc>
          <w:tcPr>
            <w:tcW w:w="1525" w:type="dxa"/>
            <w:noWrap/>
            <w:vAlign w:val="bottom"/>
          </w:tcPr>
          <w:p w:rsidRPr="004079DC" w:rsidR="004079DC" w:rsidP="004079DC" w:rsidRDefault="004079DC" w14:paraId="0DC5DEAC" w14:textId="77777777">
            <w:pPr>
              <w:spacing w:after="0" w:line="240"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Ultrafiltration Rate Reporting Measure</w:t>
            </w:r>
          </w:p>
        </w:tc>
        <w:tc>
          <w:tcPr>
            <w:tcW w:w="1080" w:type="dxa"/>
            <w:noWrap/>
            <w:vAlign w:val="center"/>
          </w:tcPr>
          <w:p w:rsidRPr="004079DC" w:rsidR="004079DC" w:rsidP="004079DC" w:rsidRDefault="004079DC" w14:paraId="7AFC2BCC"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7291D9B"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3F619DBF"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1EED8B72"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156</w:t>
            </w:r>
          </w:p>
        </w:tc>
        <w:tc>
          <w:tcPr>
            <w:tcW w:w="1350" w:type="dxa"/>
            <w:noWrap/>
            <w:vAlign w:val="center"/>
          </w:tcPr>
          <w:p w:rsidRPr="004079DC" w:rsidR="004079DC" w:rsidP="004079DC" w:rsidRDefault="004079DC" w14:paraId="1A0B4CD6"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3E8F7EF7" w14:textId="494D93E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22069FA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460.5</w:t>
            </w:r>
          </w:p>
        </w:tc>
        <w:tc>
          <w:tcPr>
            <w:tcW w:w="1260" w:type="dxa"/>
            <w:noWrap/>
            <w:vAlign w:val="center"/>
          </w:tcPr>
          <w:p w:rsidRPr="004079DC" w:rsidR="004079DC" w:rsidP="002248E3" w:rsidRDefault="004079DC" w14:paraId="7328706F" w14:textId="38B2DB0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18,882.10</w:t>
            </w:r>
          </w:p>
        </w:tc>
      </w:tr>
      <w:tr w:rsidRPr="004079DC" w:rsidR="004079DC" w:rsidTr="00FB2ACC" w14:paraId="76E31016" w14:textId="77777777">
        <w:trPr>
          <w:cantSplit/>
          <w:trHeight w:val="180"/>
        </w:trPr>
        <w:tc>
          <w:tcPr>
            <w:tcW w:w="1525" w:type="dxa"/>
            <w:noWrap/>
            <w:vAlign w:val="bottom"/>
          </w:tcPr>
          <w:p w:rsidRPr="004079DC" w:rsidR="004079DC" w:rsidP="004079DC" w:rsidRDefault="004079DC" w14:paraId="2DEE32FC" w14:textId="77777777">
            <w:pPr>
              <w:spacing w:after="0" w:line="240" w:lineRule="auto"/>
              <w:rPr>
                <w:rFonts w:ascii="Times New Roman" w:hAnsi="Times New Roman" w:eastAsia="Times New Roman" w:cs="Times New Roman"/>
                <w:color w:val="000000"/>
                <w:sz w:val="20"/>
                <w:szCs w:val="20"/>
              </w:rPr>
            </w:pPr>
            <w:bookmarkStart w:name="_Hlk513842264" w:id="4"/>
            <w:r w:rsidRPr="004079DC">
              <w:rPr>
                <w:rFonts w:ascii="Times New Roman" w:hAnsi="Times New Roman" w:eastAsia="Times New Roman" w:cs="Times New Roman"/>
                <w:color w:val="000000"/>
                <w:sz w:val="20"/>
                <w:szCs w:val="20"/>
              </w:rPr>
              <w:t>Medication Reconciliation for Patients Receiving Care at Dialysis Facilities Reporting Measure</w:t>
            </w:r>
            <w:bookmarkEnd w:id="4"/>
          </w:p>
        </w:tc>
        <w:tc>
          <w:tcPr>
            <w:tcW w:w="1080" w:type="dxa"/>
            <w:noWrap/>
            <w:vAlign w:val="center"/>
          </w:tcPr>
          <w:p w:rsidRPr="004079DC" w:rsidR="004079DC" w:rsidP="004079DC" w:rsidRDefault="004079DC" w14:paraId="2626B7A7" w14:textId="77777777">
            <w:pPr>
              <w:spacing w:after="0" w:line="240" w:lineRule="auto"/>
              <w:ind w:right="360"/>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7,386</w:t>
            </w:r>
          </w:p>
        </w:tc>
        <w:tc>
          <w:tcPr>
            <w:tcW w:w="1170" w:type="dxa"/>
            <w:vAlign w:val="center"/>
          </w:tcPr>
          <w:p w:rsidRPr="004079DC" w:rsidR="004079DC" w:rsidP="004079DC" w:rsidRDefault="004079DC" w14:paraId="36604DCC"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523,314</w:t>
            </w:r>
          </w:p>
        </w:tc>
        <w:tc>
          <w:tcPr>
            <w:tcW w:w="1170" w:type="dxa"/>
            <w:vAlign w:val="center"/>
          </w:tcPr>
          <w:p w:rsidRPr="004079DC" w:rsidR="004079DC" w:rsidP="004079DC" w:rsidRDefault="004079DC" w14:paraId="27955391"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71</w:t>
            </w:r>
          </w:p>
        </w:tc>
        <w:tc>
          <w:tcPr>
            <w:tcW w:w="1260" w:type="dxa"/>
            <w:vAlign w:val="center"/>
          </w:tcPr>
          <w:p w:rsidRPr="004079DC" w:rsidR="004079DC" w:rsidP="004079DC" w:rsidRDefault="004079DC" w14:paraId="26B3ADF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24</w:t>
            </w:r>
          </w:p>
        </w:tc>
        <w:tc>
          <w:tcPr>
            <w:tcW w:w="1350" w:type="dxa"/>
            <w:noWrap/>
            <w:vAlign w:val="center"/>
          </w:tcPr>
          <w:p w:rsidRPr="004079DC" w:rsidR="004079DC" w:rsidP="004079DC" w:rsidRDefault="004079DC" w14:paraId="5625400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0.042</w:t>
            </w:r>
          </w:p>
        </w:tc>
        <w:tc>
          <w:tcPr>
            <w:tcW w:w="1260" w:type="dxa"/>
            <w:vAlign w:val="center"/>
          </w:tcPr>
          <w:p w:rsidRPr="004079DC" w:rsidR="004079DC" w:rsidP="004079DC" w:rsidRDefault="004079DC" w14:paraId="6E165D4D" w14:textId="3C21C6F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B347D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B347D3">
              <w:rPr>
                <w:rFonts w:ascii="Times New Roman" w:hAnsi="Times New Roman" w:eastAsia="Times New Roman" w:cs="Times New Roman"/>
                <w:color w:val="000000"/>
                <w:sz w:val="20"/>
                <w:szCs w:val="20"/>
              </w:rPr>
              <w:t>00</w:t>
            </w:r>
          </w:p>
        </w:tc>
        <w:tc>
          <w:tcPr>
            <w:tcW w:w="1170" w:type="dxa"/>
            <w:vAlign w:val="center"/>
          </w:tcPr>
          <w:p w:rsidRPr="004079DC" w:rsidR="004079DC" w:rsidP="00894285" w:rsidRDefault="004079DC" w14:paraId="6B06507A"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70.9</w:t>
            </w:r>
          </w:p>
        </w:tc>
        <w:tc>
          <w:tcPr>
            <w:tcW w:w="1260" w:type="dxa"/>
            <w:noWrap/>
            <w:vAlign w:val="center"/>
          </w:tcPr>
          <w:p w:rsidRPr="004079DC" w:rsidR="004079DC" w:rsidP="002248E3" w:rsidRDefault="004079DC" w14:paraId="6C4A3BBF" w14:textId="4088FA46">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cs="Times New Roman"/>
              </w:rPr>
              <w:t>$</w:t>
            </w:r>
            <w:r w:rsidR="00FE3249">
              <w:rPr>
                <w:rFonts w:ascii="Times New Roman" w:hAnsi="Times New Roman" w:cs="Times New Roman"/>
              </w:rPr>
              <w:t>2,904.94</w:t>
            </w:r>
          </w:p>
        </w:tc>
      </w:tr>
    </w:tbl>
    <w:p w:rsidRPr="004079DC" w:rsidR="004079DC" w:rsidP="004079DC" w:rsidRDefault="004079DC" w14:paraId="7FED0603"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430CA231" w14:textId="2E6CCF8B">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E2. CY 202</w:t>
      </w:r>
      <w:r w:rsidR="0000025C">
        <w:rPr>
          <w:rFonts w:ascii="Times New Roman" w:hAnsi="Times New Roman" w:eastAsia="Times New Roman" w:cs="Times New Roman"/>
          <w:b/>
          <w:color w:val="000000"/>
          <w:sz w:val="24"/>
          <w:szCs w:val="24"/>
        </w:rPr>
        <w:t>2</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4</w:t>
      </w:r>
      <w:r w:rsidRPr="004079DC">
        <w:rPr>
          <w:rFonts w:ascii="Times New Roman" w:hAnsi="Times New Roman" w:eastAsia="Times New Roman" w:cs="Times New Roman"/>
          <w:b/>
          <w:color w:val="000000"/>
          <w:sz w:val="24"/>
          <w:szCs w:val="24"/>
        </w:rPr>
        <w:t xml:space="preserve"> CROWNWeb Total Data Collection Burden </w:t>
      </w:r>
    </w:p>
    <w:p w:rsidRPr="004079DC" w:rsidR="004079DC" w:rsidP="004079DC" w:rsidRDefault="004079DC" w14:paraId="56B70A71" w14:textId="77777777">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710"/>
        <w:gridCol w:w="1890"/>
      </w:tblGrid>
      <w:tr w:rsidRPr="004079DC" w:rsidR="004079DC" w:rsidTr="0000025C" w14:paraId="1871FD55" w14:textId="77777777">
        <w:trPr>
          <w:cantSplit/>
          <w:trHeight w:val="315"/>
          <w:tblHeader/>
        </w:trPr>
        <w:tc>
          <w:tcPr>
            <w:tcW w:w="1530" w:type="dxa"/>
            <w:vAlign w:val="center"/>
          </w:tcPr>
          <w:p w:rsidRPr="004079DC" w:rsidR="004079DC" w:rsidP="004079DC" w:rsidRDefault="004079DC" w14:paraId="47186652"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530" w:type="dxa"/>
            <w:vAlign w:val="center"/>
          </w:tcPr>
          <w:p w:rsidRPr="004079DC" w:rsidR="004079DC" w:rsidP="004079DC" w:rsidRDefault="004079DC" w14:paraId="0E1A266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Number of Elements </w:t>
            </w:r>
          </w:p>
        </w:tc>
        <w:tc>
          <w:tcPr>
            <w:tcW w:w="1710" w:type="dxa"/>
            <w:vAlign w:val="center"/>
          </w:tcPr>
          <w:p w:rsidRPr="004079DC" w:rsidR="004079DC" w:rsidP="004079DC" w:rsidRDefault="004079DC" w14:paraId="1C3F929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90" w:type="dxa"/>
            <w:noWrap/>
            <w:vAlign w:val="center"/>
            <w:hideMark/>
          </w:tcPr>
          <w:p w:rsidRPr="004079DC" w:rsidR="004079DC" w:rsidP="004079DC" w:rsidRDefault="004079DC" w14:paraId="4DE655AF"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5FEE2D01" w14:textId="77777777">
        <w:trPr>
          <w:cantSplit/>
          <w:trHeight w:val="348"/>
        </w:trPr>
        <w:tc>
          <w:tcPr>
            <w:tcW w:w="1530" w:type="dxa"/>
            <w:vAlign w:val="center"/>
          </w:tcPr>
          <w:p w:rsidRPr="004079DC" w:rsidR="004079DC" w:rsidP="004079DC" w:rsidRDefault="004079DC" w14:paraId="681068C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Each Facility</w:t>
            </w:r>
          </w:p>
        </w:tc>
        <w:tc>
          <w:tcPr>
            <w:tcW w:w="1530" w:type="dxa"/>
            <w:vAlign w:val="center"/>
          </w:tcPr>
          <w:p w:rsidRPr="004079DC" w:rsidR="004079DC" w:rsidP="004079DC" w:rsidRDefault="004079DC" w14:paraId="5890EF17"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16,225</w:t>
            </w:r>
          </w:p>
        </w:tc>
        <w:tc>
          <w:tcPr>
            <w:tcW w:w="1710" w:type="dxa"/>
            <w:vAlign w:val="center"/>
          </w:tcPr>
          <w:p w:rsidRPr="004079DC" w:rsidR="004079DC" w:rsidP="004079DC" w:rsidRDefault="004079DC" w14:paraId="4B3119CD"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676</w:t>
            </w:r>
          </w:p>
        </w:tc>
        <w:tc>
          <w:tcPr>
            <w:tcW w:w="1890" w:type="dxa"/>
            <w:vAlign w:val="center"/>
          </w:tcPr>
          <w:p w:rsidRPr="004079DC" w:rsidR="004079DC" w:rsidP="004079DC" w:rsidRDefault="004079DC" w14:paraId="35B79C26" w14:textId="1F62D18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FE3249">
              <w:rPr>
                <w:rFonts w:ascii="Times New Roman" w:hAnsi="Times New Roman" w:eastAsia="Times New Roman" w:cs="Times New Roman"/>
                <w:color w:val="000000"/>
                <w:sz w:val="20"/>
                <w:szCs w:val="20"/>
              </w:rPr>
              <w:t>27,717.95</w:t>
            </w:r>
          </w:p>
        </w:tc>
      </w:tr>
      <w:tr w:rsidRPr="004079DC" w:rsidR="004079DC" w:rsidTr="0000025C" w14:paraId="2C2F880C" w14:textId="77777777">
        <w:trPr>
          <w:cantSplit/>
          <w:trHeight w:val="300"/>
        </w:trPr>
        <w:tc>
          <w:tcPr>
            <w:tcW w:w="1530" w:type="dxa"/>
            <w:vAlign w:val="center"/>
          </w:tcPr>
          <w:p w:rsidRPr="004079DC" w:rsidR="004079DC" w:rsidP="004079DC" w:rsidRDefault="004079DC" w14:paraId="4F4158FA" w14:textId="77777777">
            <w:pPr>
              <w:spacing w:after="0" w:line="276" w:lineRule="auto"/>
              <w:jc w:val="center"/>
              <w:rPr>
                <w:rFonts w:ascii="Times New Roman" w:hAnsi="Times New Roman" w:eastAsia="Times New Roman" w:cs="Times New Roman"/>
                <w:color w:val="000000"/>
              </w:rPr>
            </w:pPr>
            <w:r w:rsidRPr="004079DC">
              <w:rPr>
                <w:rFonts w:ascii="Times New Roman" w:hAnsi="Times New Roman" w:eastAsia="Times New Roman" w:cs="Times New Roman"/>
                <w:color w:val="000000"/>
              </w:rPr>
              <w:t>National</w:t>
            </w:r>
          </w:p>
        </w:tc>
        <w:tc>
          <w:tcPr>
            <w:tcW w:w="1530" w:type="dxa"/>
            <w:vAlign w:val="center"/>
          </w:tcPr>
          <w:p w:rsidRPr="004079DC" w:rsidR="004079DC" w:rsidP="004079DC" w:rsidRDefault="004079DC" w14:paraId="18FF51F4"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119,838,906</w:t>
            </w:r>
            <w:r w:rsidRPr="004079DC">
              <w:rPr>
                <w:rFonts w:ascii="Times New Roman" w:hAnsi="Times New Roman" w:eastAsia="Times New Roman" w:cs="Times New Roman"/>
                <w:color w:val="000000"/>
                <w:sz w:val="20"/>
                <w:szCs w:val="20"/>
              </w:rPr>
              <w:t>‬</w:t>
            </w:r>
          </w:p>
        </w:tc>
        <w:tc>
          <w:tcPr>
            <w:tcW w:w="1710" w:type="dxa"/>
            <w:vAlign w:val="center"/>
          </w:tcPr>
          <w:p w:rsidRPr="004079DC" w:rsidR="004079DC" w:rsidP="004079DC" w:rsidRDefault="004079DC" w14:paraId="15F7BD08" w14:textId="77777777">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4,993,288</w:t>
            </w:r>
          </w:p>
        </w:tc>
        <w:tc>
          <w:tcPr>
            <w:tcW w:w="1890" w:type="dxa"/>
            <w:vAlign w:val="center"/>
          </w:tcPr>
          <w:p w:rsidRPr="004079DC" w:rsidR="004079DC" w:rsidP="004079DC" w:rsidRDefault="004079DC" w14:paraId="5C1BA902" w14:textId="2D0CED34">
            <w:pPr>
              <w:spacing w:after="0" w:line="240"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FE3249">
              <w:rPr>
                <w:rFonts w:ascii="Times New Roman" w:hAnsi="Times New Roman" w:eastAsia="Times New Roman" w:cs="Times New Roman"/>
                <w:color w:val="000000"/>
                <w:sz w:val="20"/>
                <w:szCs w:val="20"/>
              </w:rPr>
              <w:t>204,724,798</w:t>
            </w:r>
          </w:p>
        </w:tc>
      </w:tr>
    </w:tbl>
    <w:p w:rsidRPr="004079DC" w:rsidR="004079DC" w:rsidP="004079DC" w:rsidRDefault="004079DC" w14:paraId="3682F16D"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874BDDC" w14:textId="77777777">
      <w:pPr>
        <w:rPr>
          <w:rFonts w:ascii="Times New Roman" w:hAnsi="Times New Roman" w:eastAsia="Times New Roman" w:cs="Times New Roman"/>
          <w:b/>
          <w:color w:val="000000"/>
          <w:sz w:val="24"/>
          <w:szCs w:val="24"/>
        </w:rPr>
      </w:pPr>
      <w:r w:rsidRPr="004079DC">
        <w:rPr>
          <w:rFonts w:ascii="Times New Roman" w:hAnsi="Times New Roman" w:cs="Times New Roman"/>
          <w:b/>
          <w:color w:val="000000"/>
        </w:rPr>
        <w:br w:type="page"/>
      </w:r>
    </w:p>
    <w:p w:rsidRPr="004079DC" w:rsidR="004079DC" w:rsidP="004079DC" w:rsidRDefault="004079DC" w14:paraId="11A483E8" w14:textId="77777777">
      <w:pPr>
        <w:spacing w:after="0" w:line="240" w:lineRule="auto"/>
        <w:ind w:left="720" w:hanging="360"/>
        <w:rPr>
          <w:rFonts w:ascii="Times New Roman" w:hAnsi="Times New Roman" w:eastAsia="Times New Roman" w:cs="Times New Roman"/>
          <w:sz w:val="24"/>
          <w:szCs w:val="24"/>
        </w:rPr>
      </w:pPr>
      <w:proofErr w:type="gramStart"/>
      <w:r w:rsidRPr="004079DC">
        <w:rPr>
          <w:rFonts w:ascii="Times New Roman" w:hAnsi="Times New Roman" w:eastAsia="Times New Roman" w:cs="Times New Roman"/>
          <w:sz w:val="24"/>
          <w:szCs w:val="24"/>
        </w:rPr>
        <w:t>b</w:t>
      </w:r>
      <w:proofErr w:type="gramEnd"/>
      <w:r w:rsidRPr="004079DC">
        <w:rPr>
          <w:rFonts w:ascii="Times New Roman" w:hAnsi="Times New Roman" w:eastAsia="Times New Roman" w:cs="Times New Roman"/>
          <w:sz w:val="24"/>
          <w:szCs w:val="24"/>
        </w:rPr>
        <w:t>.</w:t>
      </w:r>
      <w:r w:rsidRPr="004079DC">
        <w:rPr>
          <w:rFonts w:ascii="Times New Roman" w:hAnsi="Times New Roman" w:eastAsia="Times New Roman" w:cs="Times New Roman"/>
          <w:sz w:val="24"/>
          <w:szCs w:val="24"/>
        </w:rPr>
        <w:tab/>
        <w:t xml:space="preserve">CROWNWeb Data Validation </w:t>
      </w:r>
    </w:p>
    <w:p w:rsidRPr="004079DC" w:rsidR="004079DC" w:rsidP="004079DC" w:rsidRDefault="004079DC" w14:paraId="6F650CBB" w14:textId="77777777">
      <w:pPr>
        <w:spacing w:after="0" w:line="240" w:lineRule="auto"/>
        <w:rPr>
          <w:rFonts w:ascii="Times New Roman" w:hAnsi="Times New Roman" w:eastAsia="Times New Roman" w:cs="Times New Roman"/>
          <w:sz w:val="24"/>
          <w:szCs w:val="24"/>
          <w:u w:val="single"/>
        </w:rPr>
      </w:pPr>
    </w:p>
    <w:p w:rsidRPr="004079DC" w:rsidR="004079DC" w:rsidP="004079DC" w:rsidRDefault="004079DC" w14:paraId="12A65DA5" w14:textId="77777777">
      <w:pPr>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We have used the following equation to estimate the burden associated with the ongoing CROWNWeb data validation study:</w:t>
      </w:r>
    </w:p>
    <w:p w:rsidRPr="004079DC" w:rsidR="004079DC" w:rsidP="004079DC" w:rsidRDefault="004079DC" w14:paraId="1363323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5F8A7FC9" w14:textId="77777777">
      <w:pPr>
        <w:spacing w:after="0" w:line="240" w:lineRule="auto"/>
        <w:jc w:val="center"/>
        <w:rPr>
          <w:rFonts w:ascii="Times New Roman" w:hAnsi="Times New Roman" w:eastAsia="Times New Roman" w:cs="Times New Roman"/>
          <w:sz w:val="24"/>
          <w:szCs w:val="24"/>
        </w:rPr>
      </w:pPr>
      <w:r w:rsidRPr="004079DC">
        <w:rPr>
          <w:rFonts w:ascii="Times New Roman" w:hAnsi="Times New Roman" w:eastAsia="Times New Roman" w:cs="Times New Roman"/>
          <w:noProof/>
          <w:sz w:val="24"/>
          <w:szCs w:val="24"/>
        </w:rPr>
        <w:drawing>
          <wp:inline distT="0" distB="0" distL="0" distR="0" wp14:anchorId="1875C2C0" wp14:editId="78BD0548">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9">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Pr="004079DC" w:rsidR="004079DC" w:rsidP="004079DC" w:rsidRDefault="004079DC" w14:paraId="5F551C02"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5F205855" w14:textId="77777777">
      <w:pPr>
        <w:spacing w:after="0" w:line="240" w:lineRule="auto"/>
        <w:jc w:val="center"/>
        <w:rPr>
          <w:rFonts w:ascii="Times New Roman" w:hAnsi="Times New Roman" w:eastAsia="Times New Roman" w:cs="Times New Roman"/>
          <w:b/>
          <w:color w:val="000000"/>
          <w:sz w:val="24"/>
          <w:szCs w:val="24"/>
        </w:rPr>
      </w:pPr>
    </w:p>
    <w:p w:rsidRPr="004079DC" w:rsidR="004079DC" w:rsidP="004079DC" w:rsidRDefault="004079DC" w14:paraId="76E9AC63" w14:textId="77777777">
      <w:pPr>
        <w:spacing w:after="0" w:line="240" w:lineRule="auto"/>
        <w:jc w:val="center"/>
        <w:rPr>
          <w:rFonts w:ascii="Times New Roman" w:hAnsi="Times New Roman" w:eastAsia="Times New Roman" w:cs="Times New Roman"/>
          <w:b/>
          <w:color w:val="000000"/>
          <w:sz w:val="24"/>
          <w:szCs w:val="24"/>
        </w:rPr>
      </w:pPr>
      <w:r w:rsidRPr="004079DC">
        <w:rPr>
          <w:rFonts w:ascii="Times New Roman" w:hAnsi="Times New Roman" w:eastAsia="Times New Roman" w:cs="Times New Roman"/>
          <w:b/>
          <w:color w:val="000000"/>
          <w:sz w:val="24"/>
          <w:szCs w:val="24"/>
        </w:rPr>
        <w:t>Table F. CROWNWeb Data Validation Burden Estimate Elements</w:t>
      </w:r>
    </w:p>
    <w:p w:rsidRPr="004079DC" w:rsidR="004079DC" w:rsidP="004079DC" w:rsidRDefault="004079DC" w14:paraId="7D87474D" w14:textId="77777777">
      <w:pPr>
        <w:spacing w:after="0" w:line="240" w:lineRule="auto"/>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5395"/>
        <w:gridCol w:w="1978"/>
      </w:tblGrid>
      <w:tr w:rsidRPr="004079DC" w:rsidR="004079DC" w:rsidTr="0000025C" w14:paraId="2482BEBF" w14:textId="77777777">
        <w:trPr>
          <w:cantSplit/>
          <w:tblHeader/>
          <w:jc w:val="center"/>
        </w:trPr>
        <w:tc>
          <w:tcPr>
            <w:tcW w:w="5395" w:type="dxa"/>
          </w:tcPr>
          <w:p w:rsidRPr="004079DC" w:rsidR="004079DC" w:rsidP="004079DC" w:rsidRDefault="004079DC" w14:paraId="49C74032"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Pr="004079DC" w:rsidR="004079DC" w:rsidP="004079DC" w:rsidRDefault="004079DC" w14:paraId="7BF6954D" w14:textId="63F4B077">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00025C">
              <w:rPr>
                <w:rFonts w:ascii="Times New Roman" w:hAnsi="Times New Roman" w:cs="Times New Roman"/>
                <w:b/>
                <w:color w:val="000000"/>
              </w:rPr>
              <w:t>1</w:t>
            </w:r>
            <w:r w:rsidRPr="004079DC">
              <w:rPr>
                <w:rFonts w:ascii="Times New Roman" w:hAnsi="Times New Roman" w:cs="Times New Roman"/>
                <w:b/>
                <w:color w:val="000000"/>
              </w:rPr>
              <w:t xml:space="preserve"> </w:t>
            </w:r>
          </w:p>
          <w:p w:rsidRPr="004079DC" w:rsidR="004079DC" w:rsidP="004079DC" w:rsidRDefault="004079DC" w14:paraId="3DCAB4B1" w14:textId="3D22B77F">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00025C">
              <w:rPr>
                <w:rFonts w:ascii="Times New Roman" w:hAnsi="Times New Roman" w:cs="Times New Roman"/>
                <w:b/>
                <w:color w:val="000000"/>
              </w:rPr>
              <w:t>3</w:t>
            </w:r>
            <w:r w:rsidRPr="004079DC">
              <w:rPr>
                <w:rFonts w:ascii="Times New Roman" w:hAnsi="Times New Roman" w:cs="Times New Roman"/>
                <w:b/>
                <w:color w:val="000000"/>
              </w:rPr>
              <w:t>)</w:t>
            </w:r>
          </w:p>
        </w:tc>
      </w:tr>
      <w:tr w:rsidRPr="004079DC" w:rsidR="004079DC" w:rsidTr="0000025C" w14:paraId="222CA1B5" w14:textId="77777777">
        <w:trPr>
          <w:cantSplit/>
          <w:jc w:val="center"/>
        </w:trPr>
        <w:tc>
          <w:tcPr>
            <w:tcW w:w="5395" w:type="dxa"/>
          </w:tcPr>
          <w:p w:rsidRPr="004079DC" w:rsidR="004079DC" w:rsidP="004079DC" w:rsidRDefault="004079DC" w14:paraId="46DC7410"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 participating in the CROWNWeb data validation study, annually</w:t>
            </w:r>
          </w:p>
        </w:tc>
        <w:tc>
          <w:tcPr>
            <w:tcW w:w="1978" w:type="dxa"/>
          </w:tcPr>
          <w:p w:rsidRPr="004079DC" w:rsidR="004079DC" w:rsidP="004079DC" w:rsidRDefault="004079DC" w14:paraId="125D590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rsidRPr="004079DC" w:rsidR="004079DC" w:rsidTr="0000025C" w14:paraId="74D364A3" w14:textId="77777777">
        <w:trPr>
          <w:cantSplit/>
          <w:jc w:val="center"/>
        </w:trPr>
        <w:tc>
          <w:tcPr>
            <w:tcW w:w="5395" w:type="dxa"/>
          </w:tcPr>
          <w:p w:rsidRPr="004079DC" w:rsidR="004079DC" w:rsidP="004079DC" w:rsidRDefault="004079DC" w14:paraId="25445986"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Pr="004079DC" w:rsidR="004079DC" w:rsidP="004079DC" w:rsidRDefault="004079DC" w14:paraId="4A2B2912"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rsidRPr="004079DC" w:rsidR="004079DC" w:rsidTr="0000025C" w14:paraId="2165C11C" w14:textId="77777777">
        <w:trPr>
          <w:cantSplit/>
          <w:jc w:val="center"/>
        </w:trPr>
        <w:tc>
          <w:tcPr>
            <w:tcW w:w="5395" w:type="dxa"/>
          </w:tcPr>
          <w:p w:rsidRPr="004079DC" w:rsidR="004079DC" w:rsidP="004079DC" w:rsidRDefault="004079DC" w14:paraId="6CC8BDE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sidRPr="004079DC">
              <w:rPr>
                <w:rFonts w:ascii="Times New Roman" w:hAnsi="Times New Roman" w:cs="Times New Roman"/>
                <w:color w:val="000000"/>
                <w:vertAlign w:val="superscript"/>
              </w:rPr>
              <w:footnoteReference w:id="8"/>
            </w:r>
            <w:r w:rsidRPr="004079DC">
              <w:rPr>
                <w:rFonts w:ascii="Times New Roman" w:hAnsi="Times New Roman" w:cs="Times New Roman"/>
                <w:color w:val="000000"/>
              </w:rPr>
              <w:t xml:space="preserve"> </w:t>
            </w:r>
          </w:p>
        </w:tc>
        <w:tc>
          <w:tcPr>
            <w:tcW w:w="1978" w:type="dxa"/>
          </w:tcPr>
          <w:p w:rsidRPr="004079DC" w:rsidR="004079DC" w:rsidP="004079DC" w:rsidRDefault="004079DC" w14:paraId="6C29DD9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Pr="004079DC" w:rsidR="004079DC" w:rsidP="004079DC" w:rsidRDefault="004079DC" w14:paraId="1D27F81A"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rsidRPr="004079DC" w:rsidR="004079DC" w:rsidTr="0000025C" w14:paraId="1A49BC02" w14:textId="77777777">
        <w:trPr>
          <w:cantSplit/>
          <w:jc w:val="center"/>
        </w:trPr>
        <w:tc>
          <w:tcPr>
            <w:tcW w:w="5395" w:type="dxa"/>
          </w:tcPr>
          <w:p w:rsidRPr="004079DC" w:rsidR="004079DC" w:rsidP="004079DC" w:rsidRDefault="004079DC" w14:paraId="57AE037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sidRPr="004079DC">
              <w:rPr>
                <w:rFonts w:ascii="Times New Roman" w:hAnsi="Times New Roman" w:cs="Times New Roman"/>
                <w:color w:val="000000"/>
                <w:vertAlign w:val="superscript"/>
              </w:rPr>
              <w:footnoteReference w:id="9"/>
            </w:r>
            <w:r w:rsidRPr="004079DC">
              <w:rPr>
                <w:rFonts w:ascii="Times New Roman" w:hAnsi="Times New Roman" w:cs="Times New Roman"/>
                <w:color w:val="000000"/>
              </w:rPr>
              <w:t xml:space="preserve"> </w:t>
            </w:r>
          </w:p>
        </w:tc>
        <w:tc>
          <w:tcPr>
            <w:tcW w:w="1978" w:type="dxa"/>
          </w:tcPr>
          <w:p w:rsidRPr="004079DC" w:rsidR="004079DC" w:rsidP="004079DC" w:rsidRDefault="004079DC" w14:paraId="49C80A8E" w14:textId="782F7137">
            <w:pPr>
              <w:ind w:left="720"/>
              <w:contextualSpacing/>
              <w:jc w:val="center"/>
              <w:rPr>
                <w:rFonts w:ascii="Times New Roman" w:hAnsi="Times New Roman" w:cs="Times New Roman"/>
              </w:rPr>
            </w:pPr>
            <w:r w:rsidRPr="004079DC">
              <w:rPr>
                <w:rFonts w:ascii="Times New Roman" w:hAnsi="Times New Roman" w:cs="Times New Roman"/>
              </w:rPr>
              <w:t>$4</w:t>
            </w:r>
            <w:r w:rsidR="00B347D3">
              <w:rPr>
                <w:rFonts w:ascii="Times New Roman" w:hAnsi="Times New Roman" w:cs="Times New Roman"/>
              </w:rPr>
              <w:t>1</w:t>
            </w:r>
            <w:r w:rsidRPr="004079DC">
              <w:rPr>
                <w:rFonts w:ascii="Times New Roman" w:hAnsi="Times New Roman" w:cs="Times New Roman"/>
              </w:rPr>
              <w:t>.</w:t>
            </w:r>
            <w:r w:rsidR="00B347D3">
              <w:rPr>
                <w:rFonts w:ascii="Times New Roman" w:hAnsi="Times New Roman" w:cs="Times New Roman"/>
              </w:rPr>
              <w:t>00</w:t>
            </w:r>
          </w:p>
        </w:tc>
      </w:tr>
    </w:tbl>
    <w:p w:rsidRPr="004079DC" w:rsidR="004079DC" w:rsidP="004079DC" w:rsidRDefault="004079DC" w14:paraId="19BE6B1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391E8348" w14:textId="4F1741E4">
      <w:pPr>
        <w:rPr>
          <w:rFonts w:ascii="Times New Roman" w:hAnsi="Times New Roman" w:eastAsia="Times New Roman" w:cs="Times New Roman"/>
          <w:color w:val="000000"/>
          <w:sz w:val="24"/>
          <w:szCs w:val="24"/>
        </w:rPr>
      </w:pPr>
      <w:r w:rsidRPr="004079DC">
        <w:rPr>
          <w:rFonts w:ascii="Times New Roman" w:hAnsi="Times New Roman" w:eastAsia="Times New Roman" w:cs="Times New Roman"/>
          <w:color w:val="000000"/>
          <w:sz w:val="24"/>
          <w:szCs w:val="24"/>
        </w:rPr>
        <w:t>Under the CROWNWeb data validation study,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CROWNWeb data validation study for CY 202</w:t>
      </w:r>
      <w:r w:rsidR="0000025C">
        <w:rPr>
          <w:rFonts w:ascii="Times New Roman" w:hAnsi="Times New Roman" w:eastAsia="Times New Roman" w:cs="Times New Roman"/>
          <w:color w:val="000000"/>
          <w:sz w:val="24"/>
          <w:szCs w:val="24"/>
        </w:rPr>
        <w:t>1</w:t>
      </w:r>
      <w:r w:rsidRPr="004079DC">
        <w:rPr>
          <w:rFonts w:ascii="Times New Roman" w:hAnsi="Times New Roman" w:eastAsia="Times New Roman" w:cs="Times New Roman"/>
          <w:color w:val="000000"/>
          <w:sz w:val="24"/>
          <w:szCs w:val="24"/>
        </w:rPr>
        <w:t xml:space="preserve"> to be 750 hours.</w:t>
      </w:r>
    </w:p>
    <w:p w:rsidRPr="004079DC" w:rsidR="004079DC" w:rsidP="004079DC" w:rsidRDefault="004079DC" w14:paraId="629F30A7" w14:textId="0E39FBBB">
      <w:pPr>
        <w:rPr>
          <w:rFonts w:ascii="Times New Roman" w:hAnsi="Times New Roman" w:cs="Times New Roman"/>
          <w:sz w:val="24"/>
          <w:szCs w:val="24"/>
        </w:rPr>
      </w:pPr>
      <w:r w:rsidRPr="004079DC">
        <w:rPr>
          <w:rFonts w:ascii="Times New Roman" w:hAnsi="Times New Roman" w:cs="Times New Roman"/>
          <w:sz w:val="24"/>
          <w:szCs w:val="24"/>
        </w:rPr>
        <w:t>Just as noted above, we anticipate that the labor required to collect and submit these data will be completed by either Medical Records and Health Information Technicians or similar administrative staff.  The me</w:t>
      </w:r>
      <w:r w:rsidR="00B347D3">
        <w:rPr>
          <w:rFonts w:ascii="Times New Roman" w:hAnsi="Times New Roman" w:cs="Times New Roman"/>
          <w:sz w:val="24"/>
          <w:szCs w:val="24"/>
        </w:rPr>
        <w:t>di</w:t>
      </w:r>
      <w:r w:rsidRPr="004079DC">
        <w:rPr>
          <w:rFonts w:ascii="Times New Roman" w:hAnsi="Times New Roman" w:cs="Times New Roman"/>
          <w:sz w:val="24"/>
          <w:szCs w:val="24"/>
        </w:rPr>
        <w:t>an hourly wage of a Medical Records and health information Technician is $2</w:t>
      </w:r>
      <w:r w:rsidR="00B347D3">
        <w:rPr>
          <w:rFonts w:ascii="Times New Roman" w:hAnsi="Times New Roman" w:cs="Times New Roman"/>
          <w:sz w:val="24"/>
          <w:szCs w:val="24"/>
        </w:rPr>
        <w:t>0</w:t>
      </w:r>
      <w:r w:rsidRPr="004079DC">
        <w:rPr>
          <w:rFonts w:ascii="Times New Roman" w:hAnsi="Times New Roman" w:cs="Times New Roman"/>
          <w:sz w:val="24"/>
          <w:szCs w:val="24"/>
        </w:rPr>
        <w:t>.</w:t>
      </w:r>
      <w:r w:rsidR="00B347D3">
        <w:rPr>
          <w:rFonts w:ascii="Times New Roman" w:hAnsi="Times New Roman" w:cs="Times New Roman"/>
          <w:sz w:val="24"/>
          <w:szCs w:val="24"/>
        </w:rPr>
        <w:t>50</w:t>
      </w:r>
      <w:r w:rsidRPr="004079DC">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B347D3">
        <w:rPr>
          <w:rFonts w:ascii="Times New Roman" w:hAnsi="Times New Roman" w:cs="Times New Roman"/>
          <w:sz w:val="24"/>
          <w:szCs w:val="24"/>
        </w:rPr>
        <w:t>1</w:t>
      </w:r>
      <w:r w:rsidRPr="004079DC">
        <w:rPr>
          <w:rFonts w:ascii="Times New Roman" w:hAnsi="Times New Roman" w:cs="Times New Roman"/>
          <w:sz w:val="24"/>
          <w:szCs w:val="24"/>
        </w:rPr>
        <w:t>.</w:t>
      </w:r>
      <w:r w:rsidR="00B347D3">
        <w:rPr>
          <w:rFonts w:ascii="Times New Roman" w:hAnsi="Times New Roman" w:cs="Times New Roman"/>
          <w:sz w:val="24"/>
          <w:szCs w:val="24"/>
        </w:rPr>
        <w:t>00</w:t>
      </w:r>
      <w:r w:rsidRPr="004079DC">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Accordingly, we estimate the total annual burden for the ongoing CROWNWeb data validation study for CY 202</w:t>
      </w:r>
      <w:r w:rsidR="0000025C">
        <w:rPr>
          <w:rFonts w:ascii="Times New Roman" w:hAnsi="Times New Roman" w:cs="Times New Roman"/>
          <w:sz w:val="24"/>
          <w:szCs w:val="24"/>
        </w:rPr>
        <w:t>1</w:t>
      </w:r>
      <w:r w:rsidRPr="004079DC">
        <w:rPr>
          <w:rFonts w:ascii="Times New Roman" w:hAnsi="Times New Roman" w:cs="Times New Roman"/>
          <w:sz w:val="24"/>
          <w:szCs w:val="24"/>
        </w:rPr>
        <w:t xml:space="preserve"> to be $</w:t>
      </w:r>
      <w:r w:rsidR="00E43503">
        <w:rPr>
          <w:rFonts w:ascii="Times New Roman" w:hAnsi="Times New Roman" w:cs="Times New Roman"/>
          <w:sz w:val="24"/>
          <w:szCs w:val="24"/>
        </w:rPr>
        <w:t>30,750</w:t>
      </w:r>
      <w:r w:rsidRPr="004079DC">
        <w:rPr>
          <w:rFonts w:ascii="Times New Roman" w:hAnsi="Times New Roman" w:cs="Times New Roman"/>
          <w:sz w:val="24"/>
          <w:szCs w:val="24"/>
        </w:rPr>
        <w:t>.</w:t>
      </w:r>
    </w:p>
    <w:p w:rsidRPr="004079DC" w:rsidR="004079DC" w:rsidP="004079DC" w:rsidRDefault="004079DC" w14:paraId="101A6C29" w14:textId="44FEC120">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G1.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Data Validation Burden</w:t>
      </w:r>
    </w:p>
    <w:tbl>
      <w:tblPr>
        <w:tblpPr w:leftFromText="180" w:rightFromText="180" w:bottomFromText="200" w:vertAnchor="text" w:horzAnchor="margin" w:tblpXSpec="center" w:tblpY="274"/>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7"/>
        <w:gridCol w:w="1169"/>
        <w:gridCol w:w="1080"/>
        <w:gridCol w:w="1290"/>
        <w:gridCol w:w="1589"/>
        <w:gridCol w:w="1621"/>
        <w:gridCol w:w="1624"/>
      </w:tblGrid>
      <w:tr w:rsidRPr="004079DC" w:rsidR="004079DC" w:rsidTr="0000025C" w14:paraId="2921C194" w14:textId="77777777">
        <w:trPr>
          <w:cantSplit/>
          <w:trHeight w:val="315"/>
          <w:tblHeader/>
        </w:trPr>
        <w:tc>
          <w:tcPr>
            <w:tcW w:w="1617" w:type="dxa"/>
            <w:noWrap/>
            <w:vAlign w:val="bottom"/>
            <w:hideMark/>
          </w:tcPr>
          <w:p w:rsidRPr="004079DC" w:rsidR="004079DC" w:rsidP="004079DC" w:rsidRDefault="004079DC" w14:paraId="60B40D2D"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DATA VALIDATION</w:t>
            </w:r>
          </w:p>
          <w:p w:rsidRPr="004079DC" w:rsidR="004079DC" w:rsidP="004079DC" w:rsidRDefault="004079DC" w14:paraId="766A5E99" w14:textId="77777777">
            <w:pPr>
              <w:spacing w:after="0" w:line="276" w:lineRule="auto"/>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Renal Dialysis Facilities </w:t>
            </w:r>
          </w:p>
          <w:p w:rsidRPr="004079DC" w:rsidR="004079DC" w:rsidP="004079DC" w:rsidRDefault="004079DC" w14:paraId="69BBF8F5" w14:textId="7C43BAD1">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b/>
                <w:color w:val="000000"/>
                <w:sz w:val="20"/>
                <w:szCs w:val="20"/>
              </w:rPr>
              <w:t>CY 201</w:t>
            </w:r>
            <w:r w:rsidR="00E43503">
              <w:rPr>
                <w:rFonts w:ascii="Times New Roman" w:hAnsi="Times New Roman" w:eastAsia="Times New Roman" w:cs="Times New Roman"/>
                <w:b/>
                <w:color w:val="000000"/>
                <w:sz w:val="20"/>
                <w:szCs w:val="20"/>
              </w:rPr>
              <w:t>7</w:t>
            </w:r>
          </w:p>
        </w:tc>
        <w:tc>
          <w:tcPr>
            <w:tcW w:w="1169" w:type="dxa"/>
            <w:vAlign w:val="bottom"/>
          </w:tcPr>
          <w:p w:rsidRPr="004079DC" w:rsidR="004079DC" w:rsidP="004079DC" w:rsidRDefault="004079DC" w14:paraId="6B4AC610"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Facilities</w:t>
            </w:r>
          </w:p>
        </w:tc>
        <w:tc>
          <w:tcPr>
            <w:tcW w:w="1080" w:type="dxa"/>
            <w:vAlign w:val="bottom"/>
          </w:tcPr>
          <w:p w:rsidRPr="004079DC" w:rsidR="004079DC" w:rsidP="004079DC" w:rsidRDefault="004079DC" w14:paraId="2E9D45B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Number of Records per Year</w:t>
            </w:r>
          </w:p>
        </w:tc>
        <w:tc>
          <w:tcPr>
            <w:tcW w:w="1290" w:type="dxa"/>
            <w:noWrap/>
            <w:vAlign w:val="bottom"/>
            <w:hideMark/>
          </w:tcPr>
          <w:p w:rsidRPr="004079DC" w:rsidR="004079DC" w:rsidP="004079DC" w:rsidRDefault="004079DC" w14:paraId="6287E7D3"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Time per Record</w:t>
            </w:r>
          </w:p>
        </w:tc>
        <w:tc>
          <w:tcPr>
            <w:tcW w:w="1589" w:type="dxa"/>
            <w:vAlign w:val="bottom"/>
          </w:tcPr>
          <w:p w:rsidRPr="004079DC" w:rsidR="004079DC" w:rsidP="004079DC" w:rsidRDefault="004079DC" w14:paraId="12D576E7"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Estimated Wage plus Benefits per Hour for Record Collection</w:t>
            </w:r>
          </w:p>
        </w:tc>
        <w:tc>
          <w:tcPr>
            <w:tcW w:w="1621" w:type="dxa"/>
            <w:vAlign w:val="bottom"/>
          </w:tcPr>
          <w:p w:rsidRPr="004079DC" w:rsidR="004079DC" w:rsidP="004079DC" w:rsidRDefault="004079DC" w14:paraId="223F28F4"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Hour Burden per Facility</w:t>
            </w:r>
          </w:p>
        </w:tc>
        <w:tc>
          <w:tcPr>
            <w:tcW w:w="1624" w:type="dxa"/>
            <w:noWrap/>
            <w:vAlign w:val="bottom"/>
            <w:hideMark/>
          </w:tcPr>
          <w:p w:rsidRPr="004079DC" w:rsidR="004079DC" w:rsidP="004079DC" w:rsidRDefault="004079DC" w14:paraId="6C12D27C"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Annual Burden per Facility</w:t>
            </w:r>
          </w:p>
        </w:tc>
      </w:tr>
      <w:tr w:rsidRPr="004079DC" w:rsidR="004079DC" w:rsidTr="0000025C" w14:paraId="595260A8" w14:textId="77777777">
        <w:trPr>
          <w:cantSplit/>
          <w:trHeight w:val="315"/>
        </w:trPr>
        <w:tc>
          <w:tcPr>
            <w:tcW w:w="1617" w:type="dxa"/>
            <w:noWrap/>
            <w:vAlign w:val="bottom"/>
          </w:tcPr>
          <w:p w:rsidRPr="004079DC" w:rsidR="004079DC" w:rsidP="004079DC" w:rsidRDefault="004079DC" w14:paraId="0F0C1F37" w14:textId="77777777">
            <w:pPr>
              <w:spacing w:after="0" w:line="276" w:lineRule="auto"/>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CROWNWeb Data Validation</w:t>
            </w:r>
          </w:p>
        </w:tc>
        <w:tc>
          <w:tcPr>
            <w:tcW w:w="1169" w:type="dxa"/>
            <w:vAlign w:val="bottom"/>
          </w:tcPr>
          <w:p w:rsidRPr="004079DC" w:rsidR="004079DC" w:rsidP="004079DC" w:rsidRDefault="004079DC" w14:paraId="5F1629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300</w:t>
            </w:r>
          </w:p>
        </w:tc>
        <w:tc>
          <w:tcPr>
            <w:tcW w:w="1080" w:type="dxa"/>
            <w:vAlign w:val="bottom"/>
          </w:tcPr>
          <w:p w:rsidRPr="004079DC" w:rsidR="004079DC" w:rsidP="004079DC" w:rsidRDefault="004079DC" w14:paraId="703AF171"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p>
        </w:tc>
        <w:tc>
          <w:tcPr>
            <w:tcW w:w="1290" w:type="dxa"/>
            <w:noWrap/>
            <w:vAlign w:val="bottom"/>
          </w:tcPr>
          <w:p w:rsidRPr="004079DC" w:rsidR="004079DC" w:rsidP="004079DC" w:rsidRDefault="004079DC" w14:paraId="204D7C08"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0.25</w:t>
            </w:r>
          </w:p>
        </w:tc>
        <w:tc>
          <w:tcPr>
            <w:tcW w:w="1589" w:type="dxa"/>
            <w:vAlign w:val="bottom"/>
          </w:tcPr>
          <w:p w:rsidRPr="004079DC" w:rsidR="004079DC" w:rsidP="004079DC" w:rsidRDefault="004079DC" w14:paraId="579BFBAC" w14:textId="080CBF5E">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$4</w:t>
            </w:r>
            <w:r w:rsidR="00415513">
              <w:rPr>
                <w:rFonts w:ascii="Times New Roman" w:hAnsi="Times New Roman" w:eastAsia="Times New Roman" w:cs="Times New Roman"/>
                <w:color w:val="000000"/>
                <w:sz w:val="20"/>
                <w:szCs w:val="20"/>
              </w:rPr>
              <w:t>1</w:t>
            </w:r>
            <w:r w:rsidRPr="004079DC">
              <w:rPr>
                <w:rFonts w:ascii="Times New Roman" w:hAnsi="Times New Roman" w:eastAsia="Times New Roman" w:cs="Times New Roman"/>
                <w:color w:val="000000"/>
                <w:sz w:val="20"/>
                <w:szCs w:val="20"/>
              </w:rPr>
              <w:t>.</w:t>
            </w:r>
            <w:r w:rsidR="00415513">
              <w:rPr>
                <w:rFonts w:ascii="Times New Roman" w:hAnsi="Times New Roman" w:eastAsia="Times New Roman" w:cs="Times New Roman"/>
                <w:color w:val="000000"/>
                <w:sz w:val="20"/>
                <w:szCs w:val="20"/>
              </w:rPr>
              <w:t>00</w:t>
            </w:r>
          </w:p>
        </w:tc>
        <w:tc>
          <w:tcPr>
            <w:tcW w:w="1621" w:type="dxa"/>
            <w:vAlign w:val="bottom"/>
          </w:tcPr>
          <w:p w:rsidRPr="004079DC" w:rsidR="004079DC" w:rsidP="004079DC" w:rsidRDefault="004079DC" w14:paraId="1612DB3D"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624" w:type="dxa"/>
            <w:noWrap/>
            <w:vAlign w:val="bottom"/>
          </w:tcPr>
          <w:p w:rsidRPr="004079DC" w:rsidR="004079DC" w:rsidP="004079DC" w:rsidRDefault="004079DC" w14:paraId="6C718042" w14:textId="2736E4C5">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E43503">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5</w:t>
            </w:r>
            <w:r w:rsidRPr="004079DC">
              <w:rPr>
                <w:rFonts w:ascii="Times New Roman" w:hAnsi="Times New Roman" w:eastAsia="Times New Roman" w:cs="Times New Roman"/>
                <w:color w:val="000000"/>
                <w:sz w:val="20"/>
                <w:szCs w:val="20"/>
              </w:rPr>
              <w:t>0</w:t>
            </w:r>
          </w:p>
        </w:tc>
      </w:tr>
    </w:tbl>
    <w:p w:rsidRPr="004079DC" w:rsidR="004079DC" w:rsidP="004079DC" w:rsidRDefault="004079DC" w14:paraId="4852F076"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0DFBA22" w14:textId="2A98AD0C">
      <w:pPr>
        <w:spacing w:after="0" w:line="240" w:lineRule="auto"/>
        <w:jc w:val="center"/>
        <w:rPr>
          <w:rFonts w:ascii="Times New Roman" w:hAnsi="Times New Roman" w:eastAsia="Times New Roman" w:cs="Times New Roman"/>
          <w:color w:val="FF0000"/>
          <w:sz w:val="24"/>
          <w:szCs w:val="24"/>
        </w:rPr>
      </w:pPr>
      <w:r w:rsidRPr="004079DC">
        <w:rPr>
          <w:rFonts w:ascii="Times New Roman" w:hAnsi="Times New Roman" w:eastAsia="Times New Roman" w:cs="Times New Roman"/>
          <w:b/>
          <w:color w:val="000000"/>
          <w:sz w:val="24"/>
          <w:szCs w:val="24"/>
        </w:rPr>
        <w:t>Table H2. CY 202</w:t>
      </w:r>
      <w:r w:rsidR="0000025C">
        <w:rPr>
          <w:rFonts w:ascii="Times New Roman" w:hAnsi="Times New Roman" w:eastAsia="Times New Roman" w:cs="Times New Roman"/>
          <w:b/>
          <w:color w:val="000000"/>
          <w:sz w:val="24"/>
          <w:szCs w:val="24"/>
        </w:rPr>
        <w:t>1</w:t>
      </w:r>
      <w:r w:rsidRPr="004079DC">
        <w:rPr>
          <w:rFonts w:ascii="Times New Roman" w:hAnsi="Times New Roman" w:eastAsia="Times New Roman" w:cs="Times New Roman"/>
          <w:b/>
          <w:color w:val="000000"/>
          <w:sz w:val="24"/>
          <w:szCs w:val="24"/>
        </w:rPr>
        <w:t>/PY 202</w:t>
      </w:r>
      <w:r w:rsidR="0000025C">
        <w:rPr>
          <w:rFonts w:ascii="Times New Roman" w:hAnsi="Times New Roman" w:eastAsia="Times New Roman" w:cs="Times New Roman"/>
          <w:b/>
          <w:color w:val="000000"/>
          <w:sz w:val="24"/>
          <w:szCs w:val="24"/>
        </w:rPr>
        <w:t>3</w:t>
      </w:r>
      <w:r w:rsidRPr="004079DC">
        <w:rPr>
          <w:rFonts w:ascii="Times New Roman" w:hAnsi="Times New Roman" w:eastAsia="Times New Roman" w:cs="Times New Roman"/>
          <w:b/>
          <w:color w:val="000000"/>
          <w:sz w:val="24"/>
          <w:szCs w:val="24"/>
        </w:rPr>
        <w:t xml:space="preserve"> CROWNWeb Total Data Validation Burden </w:t>
      </w:r>
    </w:p>
    <w:tbl>
      <w:tblPr>
        <w:tblpPr w:leftFromText="180" w:rightFromText="180" w:bottomFromText="200" w:vertAnchor="text" w:horzAnchor="margin" w:tblpXSpec="center" w:tblpY="274"/>
        <w:tblW w:w="4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260"/>
        <w:gridCol w:w="1800"/>
      </w:tblGrid>
      <w:tr w:rsidRPr="004079DC" w:rsidR="004079DC" w:rsidTr="0000025C" w14:paraId="715AE97A" w14:textId="77777777">
        <w:trPr>
          <w:cantSplit/>
          <w:trHeight w:val="315"/>
          <w:tblHeader/>
        </w:trPr>
        <w:tc>
          <w:tcPr>
            <w:tcW w:w="1345" w:type="dxa"/>
            <w:vAlign w:val="center"/>
          </w:tcPr>
          <w:p w:rsidRPr="004079DC" w:rsidR="004079DC" w:rsidP="004079DC" w:rsidRDefault="004079DC" w14:paraId="11F466F9"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Basis</w:t>
            </w:r>
          </w:p>
        </w:tc>
        <w:tc>
          <w:tcPr>
            <w:tcW w:w="1260" w:type="dxa"/>
            <w:vAlign w:val="center"/>
          </w:tcPr>
          <w:p w:rsidRPr="004079DC" w:rsidR="004079DC" w:rsidP="004079DC" w:rsidRDefault="004079DC" w14:paraId="681F0FE8"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Hour Burden </w:t>
            </w:r>
          </w:p>
        </w:tc>
        <w:tc>
          <w:tcPr>
            <w:tcW w:w="1800" w:type="dxa"/>
            <w:noWrap/>
            <w:vAlign w:val="center"/>
            <w:hideMark/>
          </w:tcPr>
          <w:p w:rsidRPr="004079DC" w:rsidR="004079DC" w:rsidP="004079DC" w:rsidRDefault="004079DC" w14:paraId="0AB232FE" w14:textId="77777777">
            <w:pPr>
              <w:spacing w:after="0" w:line="276" w:lineRule="auto"/>
              <w:jc w:val="center"/>
              <w:rPr>
                <w:rFonts w:ascii="Times New Roman" w:hAnsi="Times New Roman" w:eastAsia="Times New Roman" w:cs="Times New Roman"/>
                <w:b/>
                <w:color w:val="000000"/>
                <w:sz w:val="20"/>
                <w:szCs w:val="20"/>
              </w:rPr>
            </w:pPr>
            <w:r w:rsidRPr="004079DC">
              <w:rPr>
                <w:rFonts w:ascii="Times New Roman" w:hAnsi="Times New Roman" w:eastAsia="Times New Roman" w:cs="Times New Roman"/>
                <w:b/>
                <w:color w:val="000000"/>
                <w:sz w:val="20"/>
                <w:szCs w:val="20"/>
              </w:rPr>
              <w:t xml:space="preserve">Annual Burden </w:t>
            </w:r>
          </w:p>
        </w:tc>
      </w:tr>
      <w:tr w:rsidRPr="004079DC" w:rsidR="004079DC" w:rsidTr="0000025C" w14:paraId="4DAF1E4E" w14:textId="77777777">
        <w:trPr>
          <w:cantSplit/>
          <w:trHeight w:val="353"/>
        </w:trPr>
        <w:tc>
          <w:tcPr>
            <w:tcW w:w="1345" w:type="dxa"/>
            <w:vAlign w:val="center"/>
          </w:tcPr>
          <w:p w:rsidRPr="004079DC" w:rsidR="004079DC" w:rsidP="004079DC" w:rsidRDefault="004079DC" w14:paraId="47BBD7CB"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Each Facility</w:t>
            </w:r>
          </w:p>
        </w:tc>
        <w:tc>
          <w:tcPr>
            <w:tcW w:w="1260" w:type="dxa"/>
            <w:vAlign w:val="center"/>
          </w:tcPr>
          <w:p w:rsidRPr="004079DC" w:rsidR="004079DC" w:rsidP="004079DC" w:rsidRDefault="004079DC" w14:paraId="0C5264EF" w14:textId="77777777">
            <w:pPr>
              <w:tabs>
                <w:tab w:val="left" w:pos="522"/>
                <w:tab w:val="left" w:pos="582"/>
              </w:tabs>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2.5</w:t>
            </w:r>
          </w:p>
        </w:tc>
        <w:tc>
          <w:tcPr>
            <w:tcW w:w="1800" w:type="dxa"/>
            <w:vAlign w:val="center"/>
          </w:tcPr>
          <w:p w:rsidRPr="004079DC" w:rsidR="004079DC" w:rsidP="004079DC" w:rsidRDefault="004079DC" w14:paraId="4FF6E4AA" w14:textId="588C9A3C">
            <w:pPr>
              <w:tabs>
                <w:tab w:val="left" w:pos="522"/>
                <w:tab w:val="left" w:pos="582"/>
              </w:tabs>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$10</w:t>
            </w:r>
            <w:r w:rsidR="00E43503">
              <w:rPr>
                <w:rFonts w:ascii="Times New Roman" w:hAnsi="Times New Roman" w:eastAsia="Times New Roman" w:cs="Times New Roman"/>
                <w:color w:val="000000"/>
                <w:sz w:val="20"/>
                <w:szCs w:val="20"/>
              </w:rPr>
              <w:t>2</w:t>
            </w: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5</w:t>
            </w:r>
            <w:r w:rsidRPr="004079DC">
              <w:rPr>
                <w:rFonts w:ascii="Times New Roman" w:hAnsi="Times New Roman" w:eastAsia="Times New Roman" w:cs="Times New Roman"/>
                <w:color w:val="000000"/>
                <w:sz w:val="20"/>
                <w:szCs w:val="20"/>
              </w:rPr>
              <w:t>0</w:t>
            </w:r>
          </w:p>
        </w:tc>
      </w:tr>
      <w:tr w:rsidRPr="004079DC" w:rsidR="004079DC" w:rsidTr="0000025C" w14:paraId="66F9DFDA" w14:textId="77777777">
        <w:trPr>
          <w:cantSplit/>
          <w:trHeight w:val="300"/>
        </w:trPr>
        <w:tc>
          <w:tcPr>
            <w:tcW w:w="1345" w:type="dxa"/>
            <w:vAlign w:val="center"/>
          </w:tcPr>
          <w:p w:rsidRPr="004079DC" w:rsidR="004079DC" w:rsidP="004079DC" w:rsidRDefault="004079DC" w14:paraId="522A7A4A"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National</w:t>
            </w:r>
          </w:p>
        </w:tc>
        <w:tc>
          <w:tcPr>
            <w:tcW w:w="1260" w:type="dxa"/>
            <w:vAlign w:val="center"/>
          </w:tcPr>
          <w:p w:rsidRPr="004079DC" w:rsidR="004079DC" w:rsidP="004079DC" w:rsidRDefault="004079DC" w14:paraId="42A24E90" w14:textId="77777777">
            <w:pPr>
              <w:spacing w:after="0" w:line="276" w:lineRule="auto"/>
              <w:jc w:val="center"/>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750</w:t>
            </w:r>
          </w:p>
        </w:tc>
        <w:tc>
          <w:tcPr>
            <w:tcW w:w="1800" w:type="dxa"/>
            <w:vAlign w:val="center"/>
          </w:tcPr>
          <w:p w:rsidRPr="004079DC" w:rsidR="004079DC" w:rsidP="004079DC" w:rsidRDefault="004079DC" w14:paraId="67ACB071" w14:textId="2505C3CB">
            <w:pPr>
              <w:spacing w:after="0" w:line="276" w:lineRule="auto"/>
              <w:jc w:val="right"/>
              <w:rPr>
                <w:rFonts w:ascii="Times New Roman" w:hAnsi="Times New Roman" w:eastAsia="Times New Roman" w:cs="Times New Roman"/>
                <w:color w:val="000000"/>
                <w:sz w:val="20"/>
                <w:szCs w:val="20"/>
              </w:rPr>
            </w:pPr>
            <w:r w:rsidRPr="004079DC">
              <w:rPr>
                <w:rFonts w:ascii="Times New Roman" w:hAnsi="Times New Roman" w:eastAsia="Times New Roman" w:cs="Times New Roman"/>
                <w:color w:val="000000"/>
                <w:sz w:val="20"/>
                <w:szCs w:val="20"/>
              </w:rPr>
              <w:t>$</w:t>
            </w:r>
            <w:r w:rsidR="00E43503">
              <w:rPr>
                <w:rFonts w:ascii="Times New Roman" w:hAnsi="Times New Roman" w:eastAsia="Times New Roman" w:cs="Times New Roman"/>
                <w:color w:val="000000"/>
                <w:sz w:val="20"/>
                <w:szCs w:val="20"/>
              </w:rPr>
              <w:t>30,750</w:t>
            </w:r>
          </w:p>
        </w:tc>
      </w:tr>
    </w:tbl>
    <w:p w:rsidRPr="004079DC" w:rsidR="004079DC" w:rsidP="004079DC" w:rsidRDefault="004079DC" w14:paraId="1B0D9141" w14:textId="77777777">
      <w:pPr>
        <w:spacing w:after="0" w:line="240" w:lineRule="auto"/>
        <w:rPr>
          <w:rFonts w:ascii="Times New Roman" w:hAnsi="Times New Roman" w:eastAsia="Times New Roman" w:cs="Times New Roman"/>
          <w:b/>
          <w:color w:val="000000"/>
          <w:sz w:val="24"/>
          <w:szCs w:val="24"/>
        </w:rPr>
      </w:pPr>
    </w:p>
    <w:p w:rsidRPr="004079DC" w:rsidR="004079DC" w:rsidP="004079DC" w:rsidRDefault="004079DC" w14:paraId="728A2308" w14:textId="77777777">
      <w:pPr>
        <w:rPr>
          <w:rFonts w:ascii="Times New Roman" w:hAnsi="Times New Roman" w:eastAsia="Times New Roman" w:cs="Times New Roman"/>
          <w:b/>
          <w:color w:val="000000"/>
          <w:sz w:val="24"/>
          <w:szCs w:val="24"/>
        </w:rPr>
      </w:pPr>
    </w:p>
    <w:p w:rsidRPr="004079DC" w:rsidR="004079DC" w:rsidP="004079DC" w:rsidRDefault="004079DC" w14:paraId="386EE17E"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10CD74B8"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3503776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6109A6D4"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A51F41F"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450F32B0" w14:textId="77777777">
      <w:pPr>
        <w:keepNext/>
        <w:keepLines/>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Capital Cost</w:t>
      </w:r>
    </w:p>
    <w:p w:rsidRPr="004079DC" w:rsidR="004079DC" w:rsidP="004079DC" w:rsidRDefault="004079DC" w14:paraId="73185337" w14:textId="77777777">
      <w:pPr>
        <w:keepNext/>
        <w:keepLines/>
        <w:spacing w:after="0" w:line="240" w:lineRule="auto"/>
        <w:rPr>
          <w:rFonts w:ascii="Times New Roman" w:hAnsi="Times New Roman" w:eastAsia="Times New Roman" w:cs="Times New Roman"/>
          <w:b/>
          <w:sz w:val="24"/>
          <w:szCs w:val="24"/>
        </w:rPr>
      </w:pPr>
    </w:p>
    <w:p w:rsidRPr="004079DC" w:rsidR="004079DC" w:rsidP="004079DC" w:rsidRDefault="004079DC" w14:paraId="073D578D" w14:textId="77777777">
      <w:pPr>
        <w:keepNext/>
        <w:keepLines/>
        <w:spacing w:after="0" w:line="240" w:lineRule="auto"/>
        <w:rPr>
          <w:rFonts w:ascii="Times New Roman" w:hAnsi="Times New Roman" w:eastAsia="Times New Roman" w:cs="Times New Roman"/>
          <w:sz w:val="24"/>
          <w:szCs w:val="24"/>
        </w:rPr>
      </w:pPr>
      <w:r w:rsidRPr="004079DC">
        <w:rPr>
          <w:rFonts w:ascii="Times New Roman" w:hAnsi="Times New Roman" w:eastAsia="Times New Roman" w:cs="Times New Roman"/>
          <w:sz w:val="24"/>
          <w:szCs w:val="24"/>
        </w:rPr>
        <w:t xml:space="preserve">There are no capital costs. </w:t>
      </w:r>
    </w:p>
    <w:p w:rsidRPr="004079DC" w:rsidR="004079DC" w:rsidP="004079DC" w:rsidRDefault="004079DC" w14:paraId="5754655B"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5BC1498B" w14:textId="77777777">
      <w:pPr>
        <w:numPr>
          <w:ilvl w:val="0"/>
          <w:numId w:val="6"/>
        </w:numPr>
        <w:spacing w:after="0"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Cost to Federal Government</w:t>
      </w:r>
    </w:p>
    <w:p w:rsidRPr="004079DC" w:rsidR="004079DC" w:rsidP="004079DC" w:rsidRDefault="004079DC" w14:paraId="212F5282" w14:textId="77777777">
      <w:pPr>
        <w:spacing w:after="0" w:line="240" w:lineRule="auto"/>
        <w:rPr>
          <w:rFonts w:ascii="Times New Roman" w:hAnsi="Times New Roman" w:eastAsia="Times New Roman" w:cs="Times New Roman"/>
          <w:b/>
          <w:sz w:val="24"/>
          <w:szCs w:val="24"/>
        </w:rPr>
      </w:pPr>
    </w:p>
    <w:p w:rsidRPr="004079DC" w:rsidR="004079DC" w:rsidP="004079DC" w:rsidRDefault="004079DC" w14:paraId="2F7D061E" w14:textId="47DEEC8C">
      <w:pPr>
        <w:spacing w:after="0" w:line="240" w:lineRule="auto"/>
        <w:rPr>
          <w:rFonts w:ascii="Times New Roman" w:hAnsi="Times New Roman" w:eastAsia="Times New Roman" w:cs="Times New Roman"/>
          <w:sz w:val="24"/>
          <w:szCs w:val="24"/>
        </w:rPr>
      </w:pPr>
      <w:bookmarkStart w:name="_Hlk13744612" w:id="5"/>
      <w:r w:rsidRPr="004079DC">
        <w:rPr>
          <w:rFonts w:ascii="Times New Roman" w:hAnsi="Times New Roman" w:eastAsia="Times New Roman" w:cs="Times New Roman"/>
          <w:sz w:val="24"/>
          <w:szCs w:val="24"/>
        </w:rPr>
        <w:t xml:space="preserve">The cost to the Federal Government includes costs associated with the collection and validation of the data.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The validation costs are an estimated $</w:t>
      </w:r>
      <w:r w:rsidR="00CF3FC6">
        <w:rPr>
          <w:rFonts w:ascii="Times New Roman" w:hAnsi="Times New Roman" w:eastAsia="Times New Roman" w:cs="Times New Roman"/>
          <w:sz w:val="24"/>
          <w:szCs w:val="24"/>
        </w:rPr>
        <w:t>$535,295</w:t>
      </w:r>
      <w:r w:rsidRPr="004079DC">
        <w:rPr>
          <w:rFonts w:ascii="Times New Roman" w:hAnsi="Times New Roman" w:eastAsia="Times New Roman" w:cs="Times New Roman"/>
          <w:sz w:val="24"/>
          <w:szCs w:val="24"/>
        </w:rPr>
        <w:t xml:space="preserve"> (FY) annually for the validation contract.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The estimated cost to </w:t>
      </w:r>
      <w:r w:rsidR="003D7E06">
        <w:rPr>
          <w:rFonts w:ascii="Times New Roman" w:hAnsi="Times New Roman" w:eastAsia="Times New Roman" w:cs="Times New Roman"/>
          <w:sz w:val="24"/>
          <w:szCs w:val="24"/>
        </w:rPr>
        <w:t>manage the</w:t>
      </w:r>
      <w:r w:rsidRPr="004079DC">
        <w:rPr>
          <w:rFonts w:ascii="Times New Roman" w:hAnsi="Times New Roman" w:eastAsia="Times New Roman" w:cs="Times New Roman"/>
          <w:sz w:val="24"/>
          <w:szCs w:val="24"/>
        </w:rPr>
        <w:t xml:space="preserve"> collection of data through the CROWNWeb system includes two CMS staff at the GS-13 </w:t>
      </w:r>
      <w:r w:rsidR="00D45062">
        <w:rPr>
          <w:rFonts w:ascii="Times New Roman" w:hAnsi="Times New Roman" w:eastAsia="Times New Roman" w:cs="Times New Roman"/>
          <w:sz w:val="24"/>
          <w:szCs w:val="24"/>
        </w:rPr>
        <w:t xml:space="preserve">Step 5 </w:t>
      </w:r>
      <w:r w:rsidRPr="004079DC">
        <w:rPr>
          <w:rFonts w:ascii="Times New Roman" w:hAnsi="Times New Roman" w:eastAsia="Times New Roman" w:cs="Times New Roman"/>
          <w:sz w:val="24"/>
          <w:szCs w:val="24"/>
        </w:rPr>
        <w:t>level (</w:t>
      </w:r>
      <w:r w:rsidR="00D45062">
        <w:rPr>
          <w:rFonts w:ascii="Times New Roman" w:hAnsi="Times New Roman" w:eastAsia="Times New Roman" w:cs="Times New Roman"/>
          <w:sz w:val="24"/>
          <w:szCs w:val="24"/>
        </w:rPr>
        <w:t>$116,353 annually</w:t>
      </w:r>
      <w:r w:rsidRPr="004079DC">
        <w:rPr>
          <w:rFonts w:ascii="Times New Roman" w:hAnsi="Times New Roman" w:eastAsia="Times New Roman" w:cs="Times New Roman"/>
          <w:sz w:val="24"/>
          <w:szCs w:val="24"/>
        </w:rPr>
        <w:t xml:space="preserve">) and one at the GS-14 </w:t>
      </w:r>
      <w:r w:rsidR="00D45062">
        <w:rPr>
          <w:rFonts w:ascii="Times New Roman" w:hAnsi="Times New Roman" w:eastAsia="Times New Roman" w:cs="Times New Roman"/>
          <w:sz w:val="24"/>
          <w:szCs w:val="24"/>
        </w:rPr>
        <w:t xml:space="preserve">Step 5 </w:t>
      </w:r>
      <w:r w:rsidRPr="004079DC">
        <w:rPr>
          <w:rFonts w:ascii="Times New Roman" w:hAnsi="Times New Roman" w:eastAsia="Times New Roman" w:cs="Times New Roman"/>
          <w:sz w:val="24"/>
          <w:szCs w:val="24"/>
        </w:rPr>
        <w:t>level (</w:t>
      </w:r>
      <w:r w:rsidR="00D45062">
        <w:rPr>
          <w:rFonts w:ascii="Times New Roman" w:hAnsi="Times New Roman" w:eastAsia="Times New Roman" w:cs="Times New Roman"/>
          <w:sz w:val="24"/>
          <w:szCs w:val="24"/>
        </w:rPr>
        <w:t>$137,491 annually</w:t>
      </w:r>
      <w:r w:rsidRPr="004079DC">
        <w:rPr>
          <w:rFonts w:ascii="Times New Roman" w:hAnsi="Times New Roman" w:eastAsia="Times New Roman" w:cs="Times New Roman"/>
          <w:sz w:val="24"/>
          <w:szCs w:val="24"/>
        </w:rPr>
        <w:t>), for an additional cost of $</w:t>
      </w:r>
      <w:r w:rsidR="00412C23">
        <w:rPr>
          <w:rFonts w:ascii="Times New Roman" w:hAnsi="Times New Roman" w:eastAsia="Times New Roman" w:cs="Times New Roman"/>
          <w:sz w:val="24"/>
          <w:szCs w:val="24"/>
        </w:rPr>
        <w:t>370,197</w:t>
      </w:r>
      <w:r w:rsidRPr="004079DC">
        <w:rPr>
          <w:rFonts w:ascii="Times New Roman" w:hAnsi="Times New Roman" w:eastAsia="Times New Roman" w:cs="Times New Roman"/>
          <w:sz w:val="24"/>
          <w:szCs w:val="24"/>
        </w:rPr>
        <w:t xml:space="preserve">. </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This results in a total estimated cost of $</w:t>
      </w:r>
      <w:r w:rsidR="00410878">
        <w:rPr>
          <w:rFonts w:ascii="Times New Roman" w:hAnsi="Times New Roman" w:eastAsia="Times New Roman" w:cs="Times New Roman"/>
          <w:sz w:val="24"/>
          <w:szCs w:val="24"/>
        </w:rPr>
        <w:t>905,492</w:t>
      </w:r>
      <w:r w:rsidRPr="004079DC">
        <w:rPr>
          <w:rFonts w:ascii="Times New Roman" w:hAnsi="Times New Roman" w:eastAsia="Times New Roman" w:cs="Times New Roman"/>
          <w:sz w:val="24"/>
          <w:szCs w:val="24"/>
        </w:rPr>
        <w:t xml:space="preserve"> annually. </w:t>
      </w:r>
    </w:p>
    <w:bookmarkEnd w:id="5"/>
    <w:p w:rsidRPr="004079DC" w:rsidR="004079DC" w:rsidP="004079DC" w:rsidRDefault="004079DC" w14:paraId="6A606BE9"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1018C0A2" w14:textId="77777777">
      <w:pPr>
        <w:numPr>
          <w:ilvl w:val="0"/>
          <w:numId w:val="6"/>
        </w:numPr>
        <w:spacing w:line="240" w:lineRule="auto"/>
        <w:rPr>
          <w:rFonts w:ascii="Times New Roman" w:hAnsi="Times New Roman" w:eastAsia="Times New Roman" w:cs="Times New Roman"/>
          <w:b/>
          <w:sz w:val="24"/>
          <w:szCs w:val="24"/>
        </w:rPr>
      </w:pPr>
      <w:bookmarkStart w:name="_Hlk17976956" w:id="6"/>
      <w:r w:rsidRPr="004079DC">
        <w:rPr>
          <w:rFonts w:ascii="Times New Roman" w:hAnsi="Times New Roman" w:eastAsia="Times New Roman" w:cs="Times New Roman"/>
          <w:b/>
          <w:sz w:val="24"/>
          <w:szCs w:val="24"/>
        </w:rPr>
        <w:t>Changes to Burden</w:t>
      </w:r>
    </w:p>
    <w:p w:rsidRPr="004079DC" w:rsidR="004079DC" w:rsidP="004079DC" w:rsidRDefault="004079DC" w14:paraId="20A2CB6A" w14:textId="1EA49AF4">
      <w:pPr>
        <w:rPr>
          <w:rFonts w:ascii="Times New Roman" w:hAnsi="Times New Roman" w:cs="Times New Roman"/>
          <w:sz w:val="24"/>
          <w:szCs w:val="24"/>
        </w:rPr>
      </w:pPr>
      <w:r w:rsidRPr="004079DC">
        <w:rPr>
          <w:rFonts w:ascii="Times New Roman" w:hAnsi="Times New Roman" w:cs="Times New Roman"/>
          <w:sz w:val="24"/>
          <w:szCs w:val="24"/>
        </w:rPr>
        <w:t>As discussed above, the ESRD QIP has consistently expanded its measure set since the inception of the ESRD QIP in CY 2011.  For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we are </w:t>
      </w:r>
      <w:r w:rsidR="00D21079">
        <w:rPr>
          <w:rFonts w:ascii="Times New Roman" w:hAnsi="Times New Roman" w:cs="Times New Roman"/>
          <w:sz w:val="24"/>
          <w:szCs w:val="24"/>
        </w:rPr>
        <w:t xml:space="preserve">not adding any new measures to be collected using data entered in CROWNWeb. </w:t>
      </w:r>
      <w:r w:rsidR="00902012">
        <w:rPr>
          <w:rFonts w:ascii="Times New Roman" w:hAnsi="Times New Roman" w:cs="Times New Roman"/>
          <w:sz w:val="24"/>
          <w:szCs w:val="24"/>
        </w:rPr>
        <w:t xml:space="preserve"> </w:t>
      </w:r>
      <w:r w:rsidR="00D21079">
        <w:rPr>
          <w:rFonts w:ascii="Times New Roman" w:hAnsi="Times New Roman" w:cs="Times New Roman"/>
          <w:sz w:val="24"/>
          <w:szCs w:val="24"/>
        </w:rPr>
        <w:t xml:space="preserve">Therefore, we do not estimate any increased burden associated with new measures.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In addition, the PY 202</w:t>
      </w:r>
      <w:r w:rsidR="00D21079">
        <w:rPr>
          <w:rFonts w:ascii="Times New Roman" w:hAnsi="Times New Roman" w:cs="Times New Roman"/>
          <w:sz w:val="24"/>
          <w:szCs w:val="24"/>
        </w:rPr>
        <w:t>3</w:t>
      </w:r>
      <w:r w:rsidRPr="004079DC">
        <w:rPr>
          <w:rFonts w:ascii="Times New Roman" w:hAnsi="Times New Roman" w:cs="Times New Roman"/>
          <w:sz w:val="24"/>
          <w:szCs w:val="24"/>
        </w:rPr>
        <w:t xml:space="preserve"> CROWNWeb reporting burden estimate in terms of dollars has </w:t>
      </w:r>
      <w:r w:rsidR="00E43503">
        <w:rPr>
          <w:rFonts w:ascii="Times New Roman" w:hAnsi="Times New Roman" w:cs="Times New Roman"/>
          <w:sz w:val="24"/>
          <w:szCs w:val="24"/>
        </w:rPr>
        <w:t>decreased</w:t>
      </w:r>
      <w:r w:rsidR="00D21079">
        <w:rPr>
          <w:rFonts w:ascii="Times New Roman" w:hAnsi="Times New Roman" w:cs="Times New Roman"/>
          <w:sz w:val="24"/>
          <w:szCs w:val="24"/>
        </w:rPr>
        <w:t xml:space="preserve"> </w:t>
      </w:r>
      <w:r w:rsidRPr="004079DC">
        <w:rPr>
          <w:rFonts w:ascii="Times New Roman" w:hAnsi="Times New Roman" w:cs="Times New Roman"/>
          <w:sz w:val="24"/>
          <w:szCs w:val="24"/>
        </w:rPr>
        <w:t>from the PRA package associated with the CY 20</w:t>
      </w:r>
      <w:r w:rsidR="00D21079">
        <w:rPr>
          <w:rFonts w:ascii="Times New Roman" w:hAnsi="Times New Roman" w:cs="Times New Roman"/>
          <w:sz w:val="24"/>
          <w:szCs w:val="24"/>
        </w:rPr>
        <w:t>20</w:t>
      </w:r>
      <w:r w:rsidRPr="004079DC">
        <w:rPr>
          <w:rFonts w:ascii="Times New Roman" w:hAnsi="Times New Roman" w:cs="Times New Roman"/>
          <w:sz w:val="24"/>
          <w:szCs w:val="24"/>
        </w:rPr>
        <w:t xml:space="preserve"> ESRD PPS final rule, from $2</w:t>
      </w:r>
      <w:r w:rsidR="00E43503">
        <w:rPr>
          <w:rFonts w:ascii="Times New Roman" w:hAnsi="Times New Roman" w:cs="Times New Roman"/>
          <w:sz w:val="24"/>
          <w:szCs w:val="24"/>
        </w:rPr>
        <w:t>11</w:t>
      </w:r>
      <w:r w:rsidRPr="004079DC">
        <w:rPr>
          <w:rFonts w:ascii="Times New Roman" w:hAnsi="Times New Roman" w:cs="Times New Roman"/>
          <w:sz w:val="24"/>
          <w:szCs w:val="24"/>
        </w:rPr>
        <w:t xml:space="preserve"> million to $2</w:t>
      </w:r>
      <w:r w:rsidR="00E43503">
        <w:rPr>
          <w:rFonts w:ascii="Times New Roman" w:hAnsi="Times New Roman" w:cs="Times New Roman"/>
          <w:sz w:val="24"/>
          <w:szCs w:val="24"/>
        </w:rPr>
        <w:t>05</w:t>
      </w:r>
      <w:r w:rsidRPr="004079DC">
        <w:rPr>
          <w:rFonts w:ascii="Times New Roman" w:hAnsi="Times New Roman" w:cs="Times New Roman"/>
          <w:sz w:val="24"/>
          <w:szCs w:val="24"/>
        </w:rPr>
        <w:t xml:space="preserve"> million.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following factor </w:t>
      </w:r>
      <w:r w:rsidR="00E43503">
        <w:rPr>
          <w:rFonts w:ascii="Times New Roman" w:hAnsi="Times New Roman" w:cs="Times New Roman"/>
          <w:sz w:val="24"/>
          <w:szCs w:val="24"/>
        </w:rPr>
        <w:t>is</w:t>
      </w:r>
      <w:r w:rsidRPr="004079DC">
        <w:rPr>
          <w:rFonts w:ascii="Times New Roman" w:hAnsi="Times New Roman" w:cs="Times New Roman"/>
          <w:sz w:val="24"/>
          <w:szCs w:val="24"/>
        </w:rPr>
        <w:t xml:space="preserve"> driving this </w:t>
      </w:r>
      <w:r w:rsidR="00E43503">
        <w:rPr>
          <w:rFonts w:ascii="Times New Roman" w:hAnsi="Times New Roman" w:cs="Times New Roman"/>
          <w:sz w:val="24"/>
          <w:szCs w:val="24"/>
        </w:rPr>
        <w:t>decrease</w:t>
      </w:r>
      <w:r w:rsidRPr="004079DC">
        <w:rPr>
          <w:rFonts w:ascii="Times New Roman" w:hAnsi="Times New Roman" w:cs="Times New Roman"/>
          <w:sz w:val="24"/>
          <w:szCs w:val="24"/>
        </w:rPr>
        <w:t>:</w:t>
      </w:r>
    </w:p>
    <w:p w:rsidRPr="004079DC" w:rsidR="004079DC" w:rsidP="004079DC" w:rsidRDefault="004079DC" w14:paraId="20625CB4" w14:textId="2BD93884">
      <w:pPr>
        <w:numPr>
          <w:ilvl w:val="0"/>
          <w:numId w:val="9"/>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The current PRA package uses an updated wage estimate for Medical Records and Health Information Technicians.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This estimate </w:t>
      </w:r>
      <w:r w:rsidR="00E43503">
        <w:rPr>
          <w:rFonts w:ascii="Times New Roman" w:hAnsi="Times New Roman" w:cs="Times New Roman"/>
          <w:sz w:val="24"/>
          <w:szCs w:val="24"/>
        </w:rPr>
        <w:t xml:space="preserve">uses the median, rather than the mean hourly wage rate, and </w:t>
      </w:r>
      <w:r w:rsidRPr="004079DC">
        <w:rPr>
          <w:rFonts w:ascii="Times New Roman" w:hAnsi="Times New Roman" w:cs="Times New Roman"/>
          <w:sz w:val="24"/>
          <w:szCs w:val="24"/>
        </w:rPr>
        <w:t xml:space="preserve">is </w:t>
      </w:r>
      <w:r w:rsidR="00E43503">
        <w:rPr>
          <w:rFonts w:ascii="Times New Roman" w:hAnsi="Times New Roman" w:cs="Times New Roman"/>
          <w:sz w:val="24"/>
          <w:szCs w:val="24"/>
        </w:rPr>
        <w:t>lower</w:t>
      </w:r>
      <w:r w:rsidRPr="004079DC" w:rsidR="00E43503">
        <w:rPr>
          <w:rFonts w:ascii="Times New Roman" w:hAnsi="Times New Roman" w:cs="Times New Roman"/>
          <w:sz w:val="24"/>
          <w:szCs w:val="24"/>
        </w:rPr>
        <w:t xml:space="preserve"> </w:t>
      </w:r>
      <w:r w:rsidRPr="004079DC">
        <w:rPr>
          <w:rFonts w:ascii="Times New Roman" w:hAnsi="Times New Roman" w:cs="Times New Roman"/>
          <w:sz w:val="24"/>
          <w:szCs w:val="24"/>
        </w:rPr>
        <w:t>than the one used in the previous PRA package.</w:t>
      </w:r>
      <w:r w:rsidR="00871174">
        <w:rPr>
          <w:rFonts w:ascii="Times New Roman" w:hAnsi="Times New Roman" w:cs="Times New Roman"/>
          <w:sz w:val="24"/>
          <w:szCs w:val="24"/>
        </w:rPr>
        <w:t xml:space="preserve">  We made this change </w:t>
      </w:r>
      <w:r w:rsidRPr="00871174" w:rsidR="00871174">
        <w:rPr>
          <w:rFonts w:ascii="Times New Roman" w:hAnsi="Times New Roman" w:cs="Times New Roman"/>
          <w:sz w:val="24"/>
          <w:szCs w:val="24"/>
        </w:rPr>
        <w:t>to be consistent with other CMS quality reporting and payment programs</w:t>
      </w:r>
      <w:r w:rsidR="00871174">
        <w:rPr>
          <w:rFonts w:ascii="Times New Roman" w:hAnsi="Times New Roman" w:cs="Times New Roman"/>
          <w:sz w:val="24"/>
          <w:szCs w:val="24"/>
        </w:rPr>
        <w:t>, which use the median wage rate in their estimates.</w:t>
      </w:r>
    </w:p>
    <w:p w:rsidRPr="004079DC" w:rsidR="00B15258" w:rsidP="00B15258" w:rsidRDefault="00B15258" w14:paraId="4329265C" w14:textId="77777777">
      <w:pPr>
        <w:ind w:left="720"/>
        <w:contextualSpacing/>
        <w:rPr>
          <w:rFonts w:ascii="Times New Roman" w:hAnsi="Times New Roman" w:cs="Times New Roman"/>
          <w:sz w:val="24"/>
          <w:szCs w:val="24"/>
        </w:rPr>
      </w:pPr>
    </w:p>
    <w:p w:rsidR="00D45062" w:rsidP="004079DC" w:rsidRDefault="00E43503" w14:paraId="56961DD2" w14:textId="2BCC92D6">
      <w:pPr>
        <w:rPr>
          <w:rFonts w:ascii="Times New Roman" w:hAnsi="Times New Roman" w:cs="Times New Roman"/>
          <w:sz w:val="24"/>
          <w:szCs w:val="24"/>
        </w:rPr>
      </w:pPr>
      <w:r>
        <w:rPr>
          <w:rFonts w:ascii="Times New Roman" w:hAnsi="Times New Roman" w:cs="Times New Roman"/>
          <w:sz w:val="24"/>
          <w:szCs w:val="24"/>
        </w:rPr>
        <w:t>The</w:t>
      </w:r>
      <w:r w:rsidRPr="004079DC" w:rsidR="004079DC">
        <w:rPr>
          <w:rFonts w:ascii="Times New Roman" w:hAnsi="Times New Roman" w:cs="Times New Roman"/>
          <w:sz w:val="24"/>
          <w:szCs w:val="24"/>
        </w:rPr>
        <w:t xml:space="preserve"> PY 202</w:t>
      </w:r>
      <w:r w:rsidR="00D21079">
        <w:rPr>
          <w:rFonts w:ascii="Times New Roman" w:hAnsi="Times New Roman" w:cs="Times New Roman"/>
          <w:sz w:val="24"/>
          <w:szCs w:val="24"/>
        </w:rPr>
        <w:t>3</w:t>
      </w:r>
      <w:r w:rsidRPr="004079DC" w:rsidR="004079DC">
        <w:rPr>
          <w:rFonts w:ascii="Times New Roman" w:hAnsi="Times New Roman" w:cs="Times New Roman"/>
          <w:sz w:val="24"/>
          <w:szCs w:val="24"/>
        </w:rPr>
        <w:t xml:space="preserve"> CROWNWeb reporting burden in terms of hours has </w:t>
      </w:r>
      <w:r>
        <w:rPr>
          <w:rFonts w:ascii="Times New Roman" w:hAnsi="Times New Roman" w:cs="Times New Roman"/>
          <w:sz w:val="24"/>
          <w:szCs w:val="24"/>
        </w:rPr>
        <w:t>remained the same as</w:t>
      </w:r>
      <w:r w:rsidRPr="004079DC" w:rsidR="004079DC">
        <w:rPr>
          <w:rFonts w:ascii="Times New Roman" w:hAnsi="Times New Roman" w:cs="Times New Roman"/>
          <w:sz w:val="24"/>
          <w:szCs w:val="24"/>
        </w:rPr>
        <w:t xml:space="preserve"> the </w:t>
      </w:r>
      <w:r w:rsidR="00D45062">
        <w:rPr>
          <w:rFonts w:ascii="Times New Roman" w:hAnsi="Times New Roman" w:cs="Times New Roman"/>
          <w:sz w:val="24"/>
          <w:szCs w:val="24"/>
        </w:rPr>
        <w:t>currently approved</w:t>
      </w:r>
      <w:r w:rsidRPr="004079DC" w:rsidR="00D45062">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PRA package, </w:t>
      </w:r>
      <w:r>
        <w:rPr>
          <w:rFonts w:ascii="Times New Roman" w:hAnsi="Times New Roman" w:cs="Times New Roman"/>
          <w:sz w:val="24"/>
          <w:szCs w:val="24"/>
        </w:rPr>
        <w:t>and is</w:t>
      </w:r>
      <w:r w:rsidR="002600F5">
        <w:rPr>
          <w:rFonts w:ascii="Times New Roman" w:hAnsi="Times New Roman" w:cs="Times New Roman"/>
          <w:sz w:val="24"/>
          <w:szCs w:val="24"/>
        </w:rPr>
        <w:t xml:space="preserve"> </w:t>
      </w:r>
      <w:r w:rsidRPr="004079DC" w:rsidR="004079DC">
        <w:rPr>
          <w:rFonts w:ascii="Times New Roman" w:hAnsi="Times New Roman" w:cs="Times New Roman"/>
          <w:sz w:val="24"/>
          <w:szCs w:val="24"/>
        </w:rPr>
        <w:t>approximately 4.99 million hours.</w:t>
      </w:r>
      <w:r w:rsidR="00290CC6">
        <w:rPr>
          <w:rFonts w:ascii="Times New Roman" w:hAnsi="Times New Roman" w:cs="Times New Roman"/>
          <w:sz w:val="24"/>
          <w:szCs w:val="24"/>
        </w:rPr>
        <w:t xml:space="preserve">  </w:t>
      </w:r>
      <w:r w:rsidR="00D45062">
        <w:rPr>
          <w:rFonts w:ascii="Times New Roman" w:hAnsi="Times New Roman" w:cs="Times New Roman"/>
          <w:sz w:val="24"/>
          <w:szCs w:val="24"/>
        </w:rPr>
        <w:t xml:space="preserve">This is due to </w:t>
      </w:r>
      <w:r w:rsidRPr="004C3BDC" w:rsidR="00290CC6">
        <w:rPr>
          <w:rFonts w:ascii="Times New Roman" w:hAnsi="Times New Roman" w:cs="Times New Roman"/>
          <w:sz w:val="24"/>
          <w:szCs w:val="24"/>
        </w:rPr>
        <w:t xml:space="preserve">no changes </w:t>
      </w:r>
      <w:r w:rsidR="00D45062">
        <w:rPr>
          <w:rFonts w:ascii="Times New Roman" w:hAnsi="Times New Roman" w:cs="Times New Roman"/>
          <w:sz w:val="24"/>
          <w:szCs w:val="24"/>
        </w:rPr>
        <w:t>being</w:t>
      </w:r>
      <w:r w:rsidRPr="004C3BDC" w:rsidR="00290CC6">
        <w:rPr>
          <w:rFonts w:ascii="Times New Roman" w:hAnsi="Times New Roman" w:cs="Times New Roman"/>
          <w:sz w:val="24"/>
          <w:szCs w:val="24"/>
        </w:rPr>
        <w:t xml:space="preserve"> </w:t>
      </w:r>
      <w:r w:rsidR="00D45062">
        <w:rPr>
          <w:rFonts w:ascii="Times New Roman" w:hAnsi="Times New Roman" w:cs="Times New Roman"/>
          <w:sz w:val="24"/>
          <w:szCs w:val="24"/>
        </w:rPr>
        <w:t>proposed</w:t>
      </w:r>
      <w:r w:rsidRPr="004C3BDC" w:rsidR="00290CC6">
        <w:rPr>
          <w:rFonts w:ascii="Times New Roman" w:hAnsi="Times New Roman" w:cs="Times New Roman"/>
          <w:sz w:val="24"/>
          <w:szCs w:val="24"/>
        </w:rPr>
        <w:t xml:space="preserve"> to measures which would affect requirements for reporting data in CROWNWeb</w:t>
      </w:r>
      <w:r w:rsidRPr="004079DC" w:rsidR="004079DC">
        <w:rPr>
          <w:rFonts w:ascii="Times New Roman" w:hAnsi="Times New Roman" w:cs="Times New Roman"/>
          <w:sz w:val="24"/>
          <w:szCs w:val="24"/>
        </w:rPr>
        <w:t xml:space="preserve">. </w:t>
      </w:r>
    </w:p>
    <w:p w:rsidRPr="004079DC" w:rsidR="004079DC" w:rsidP="004079DC" w:rsidRDefault="004079DC" w14:paraId="6F3A9DD0" w14:textId="0963D95B">
      <w:pPr>
        <w:rPr>
          <w:rFonts w:ascii="Times New Roman" w:hAnsi="Times New Roman" w:cs="Times New Roman"/>
          <w:sz w:val="24"/>
          <w:szCs w:val="24"/>
        </w:rPr>
      </w:pPr>
      <w:r w:rsidRPr="004079DC">
        <w:rPr>
          <w:rFonts w:ascii="Times New Roman" w:hAnsi="Times New Roman" w:cs="Times New Roman"/>
          <w:sz w:val="24"/>
          <w:szCs w:val="24"/>
        </w:rPr>
        <w:t>The CROWNWeb data validation study finalized for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is a continuation of the study previously finalized for CYs 2015, 2016, 2017, 2018, and 2019.  The burden to renal dialysis facilities for the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CROWNWeb validation study will be similar to the burden associated with studies conducted in prior years.</w:t>
      </w:r>
    </w:p>
    <w:p w:rsidRPr="004079DC" w:rsidR="004079DC" w:rsidP="004079DC" w:rsidRDefault="004079DC" w14:paraId="36C52482" w14:textId="4759EA6F">
      <w:pPr>
        <w:rPr>
          <w:rFonts w:ascii="Times New Roman" w:hAnsi="Times New Roman" w:cs="Times New Roman"/>
          <w:sz w:val="24"/>
          <w:szCs w:val="24"/>
        </w:rPr>
      </w:pPr>
      <w:r w:rsidRPr="004079DC">
        <w:rPr>
          <w:rFonts w:ascii="Times New Roman" w:hAnsi="Times New Roman" w:cs="Times New Roman"/>
          <w:sz w:val="24"/>
          <w:szCs w:val="24"/>
        </w:rPr>
        <w:t>The overall burden specified in this PRA package (for the CY 202</w:t>
      </w:r>
      <w:r w:rsidR="00D21079">
        <w:rPr>
          <w:rFonts w:ascii="Times New Roman" w:hAnsi="Times New Roman" w:cs="Times New Roman"/>
          <w:sz w:val="24"/>
          <w:szCs w:val="24"/>
        </w:rPr>
        <w:t>1</w:t>
      </w:r>
      <w:r w:rsidRPr="004079DC">
        <w:rPr>
          <w:rFonts w:ascii="Times New Roman" w:hAnsi="Times New Roman" w:cs="Times New Roman"/>
          <w:sz w:val="24"/>
          <w:szCs w:val="24"/>
        </w:rPr>
        <w:t xml:space="preserve"> ESRD PPS </w:t>
      </w:r>
      <w:r w:rsidR="00D21079">
        <w:rPr>
          <w:rFonts w:ascii="Times New Roman" w:hAnsi="Times New Roman" w:cs="Times New Roman"/>
          <w:sz w:val="24"/>
          <w:szCs w:val="24"/>
        </w:rPr>
        <w:t>proposed</w:t>
      </w:r>
      <w:r w:rsidRPr="004079DC" w:rsidR="00D21079">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is </w:t>
      </w:r>
      <w:r w:rsidR="00290CC6">
        <w:rPr>
          <w:rFonts w:ascii="Times New Roman" w:hAnsi="Times New Roman" w:cs="Times New Roman"/>
          <w:sz w:val="24"/>
          <w:szCs w:val="24"/>
        </w:rPr>
        <w:t>lower</w:t>
      </w:r>
      <w:r w:rsidRPr="004079DC" w:rsidR="00290CC6">
        <w:rPr>
          <w:rFonts w:ascii="Times New Roman" w:hAnsi="Times New Roman" w:cs="Times New Roman"/>
          <w:sz w:val="24"/>
          <w:szCs w:val="24"/>
        </w:rPr>
        <w:t xml:space="preserve"> </w:t>
      </w:r>
      <w:r w:rsidRPr="004079DC">
        <w:rPr>
          <w:rFonts w:ascii="Times New Roman" w:hAnsi="Times New Roman" w:cs="Times New Roman"/>
          <w:sz w:val="24"/>
          <w:szCs w:val="24"/>
        </w:rPr>
        <w:t xml:space="preserve">than the overall burden specified in the </w:t>
      </w:r>
      <w:r w:rsidR="00D45062">
        <w:rPr>
          <w:rFonts w:ascii="Times New Roman" w:hAnsi="Times New Roman" w:cs="Times New Roman"/>
          <w:sz w:val="24"/>
          <w:szCs w:val="24"/>
        </w:rPr>
        <w:t>currently approved</w:t>
      </w:r>
      <w:r w:rsidRPr="004079DC" w:rsidR="00D45062">
        <w:rPr>
          <w:rFonts w:ascii="Times New Roman" w:hAnsi="Times New Roman" w:cs="Times New Roman"/>
          <w:sz w:val="24"/>
          <w:szCs w:val="24"/>
        </w:rPr>
        <w:t xml:space="preserve"> </w:t>
      </w:r>
      <w:r w:rsidRPr="004079DC">
        <w:rPr>
          <w:rFonts w:ascii="Times New Roman" w:hAnsi="Times New Roman" w:cs="Times New Roman"/>
          <w:sz w:val="24"/>
          <w:szCs w:val="24"/>
        </w:rPr>
        <w:t>PRA package (associated with the CY 20</w:t>
      </w:r>
      <w:r w:rsidR="00D21079">
        <w:rPr>
          <w:rFonts w:ascii="Times New Roman" w:hAnsi="Times New Roman" w:cs="Times New Roman"/>
          <w:sz w:val="24"/>
          <w:szCs w:val="24"/>
        </w:rPr>
        <w:t>20</w:t>
      </w:r>
      <w:r w:rsidRPr="004079DC">
        <w:rPr>
          <w:rFonts w:ascii="Times New Roman" w:hAnsi="Times New Roman" w:cs="Times New Roman"/>
          <w:sz w:val="24"/>
          <w:szCs w:val="24"/>
        </w:rPr>
        <w:t xml:space="preserve"> ESRD PPS final rule).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annual burden hours </w:t>
      </w:r>
      <w:r w:rsidR="00290CC6">
        <w:rPr>
          <w:rFonts w:ascii="Times New Roman" w:hAnsi="Times New Roman" w:cs="Times New Roman"/>
          <w:sz w:val="24"/>
          <w:szCs w:val="24"/>
        </w:rPr>
        <w:t>remain the same at</w:t>
      </w:r>
      <w:r w:rsidRPr="004079DC">
        <w:rPr>
          <w:rFonts w:ascii="Times New Roman" w:hAnsi="Times New Roman" w:cs="Times New Roman"/>
          <w:sz w:val="24"/>
          <w:szCs w:val="24"/>
        </w:rPr>
        <w:t xml:space="preserve"> 3,329,109</w:t>
      </w:r>
      <w:r w:rsidR="00290CC6">
        <w:rPr>
          <w:rFonts w:ascii="Times New Roman" w:hAnsi="Times New Roman" w:cs="Times New Roman"/>
          <w:sz w:val="24"/>
          <w:szCs w:val="24"/>
        </w:rPr>
        <w:t xml:space="preserve"> hours</w:t>
      </w:r>
      <w:r w:rsidRPr="004079DC">
        <w:rPr>
          <w:rFonts w:ascii="Times New Roman" w:hAnsi="Times New Roman" w:cs="Times New Roman"/>
          <w:sz w:val="24"/>
          <w:szCs w:val="24"/>
        </w:rPr>
        <w:t xml:space="preserve">. The following factors are driving this </w:t>
      </w:r>
      <w:r w:rsidR="00290CC6">
        <w:rPr>
          <w:rFonts w:ascii="Times New Roman" w:hAnsi="Times New Roman" w:cs="Times New Roman"/>
          <w:sz w:val="24"/>
          <w:szCs w:val="24"/>
        </w:rPr>
        <w:t>decrease</w:t>
      </w:r>
      <w:r w:rsidRPr="004079DC">
        <w:rPr>
          <w:rFonts w:ascii="Times New Roman" w:hAnsi="Times New Roman" w:cs="Times New Roman"/>
          <w:sz w:val="24"/>
          <w:szCs w:val="24"/>
        </w:rPr>
        <w:t>:</w:t>
      </w:r>
    </w:p>
    <w:p w:rsidRPr="004079DC" w:rsidR="004079DC" w:rsidP="004079DC" w:rsidRDefault="004079DC" w14:paraId="37A93B36" w14:textId="5F836CEE">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The current PRA package uses an updated estimate of the total number of facilities.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This estimate is </w:t>
      </w:r>
      <w:r w:rsidR="00F83189">
        <w:rPr>
          <w:rFonts w:ascii="Times New Roman" w:hAnsi="Times New Roman" w:cs="Times New Roman"/>
          <w:sz w:val="24"/>
          <w:szCs w:val="24"/>
        </w:rPr>
        <w:t>the same as</w:t>
      </w:r>
      <w:r w:rsidRPr="004079DC">
        <w:rPr>
          <w:rFonts w:ascii="Times New Roman" w:hAnsi="Times New Roman" w:cs="Times New Roman"/>
          <w:sz w:val="24"/>
          <w:szCs w:val="24"/>
        </w:rPr>
        <w:t xml:space="preserve"> the one used in the previous PRA package. </w:t>
      </w:r>
    </w:p>
    <w:p w:rsidR="004079DC" w:rsidP="004079DC" w:rsidRDefault="004079DC" w14:paraId="7251500B" w14:textId="4FF6C0AD">
      <w:pPr>
        <w:numPr>
          <w:ilvl w:val="0"/>
          <w:numId w:val="11"/>
        </w:numPr>
        <w:contextualSpacing/>
        <w:rPr>
          <w:rFonts w:ascii="Times New Roman" w:hAnsi="Times New Roman" w:cs="Times New Roman"/>
          <w:sz w:val="24"/>
          <w:szCs w:val="24"/>
        </w:rPr>
      </w:pPr>
      <w:r w:rsidRPr="004079DC">
        <w:rPr>
          <w:rFonts w:ascii="Times New Roman" w:hAnsi="Times New Roman" w:cs="Times New Roman"/>
          <w:sz w:val="24"/>
          <w:szCs w:val="24"/>
        </w:rPr>
        <w:t xml:space="preserve">The current PRA package uses an updated estimate of the total number of patients.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This estimate is </w:t>
      </w:r>
      <w:r w:rsidR="00F83189">
        <w:rPr>
          <w:rFonts w:ascii="Times New Roman" w:hAnsi="Times New Roman" w:cs="Times New Roman"/>
          <w:sz w:val="24"/>
          <w:szCs w:val="24"/>
        </w:rPr>
        <w:t>the same as</w:t>
      </w:r>
      <w:r w:rsidRPr="004079DC">
        <w:rPr>
          <w:rFonts w:ascii="Times New Roman" w:hAnsi="Times New Roman" w:cs="Times New Roman"/>
          <w:sz w:val="24"/>
          <w:szCs w:val="24"/>
        </w:rPr>
        <w:t xml:space="preserve"> the one used in the previous PRA package.</w:t>
      </w:r>
    </w:p>
    <w:p w:rsidRPr="004079DC" w:rsidR="00B15258" w:rsidP="00B15258" w:rsidRDefault="00B15258" w14:paraId="17A7B509" w14:textId="77777777">
      <w:pPr>
        <w:ind w:left="720"/>
        <w:contextualSpacing/>
        <w:rPr>
          <w:rFonts w:ascii="Times New Roman" w:hAnsi="Times New Roman" w:cs="Times New Roman"/>
          <w:sz w:val="24"/>
          <w:szCs w:val="24"/>
        </w:rPr>
      </w:pPr>
    </w:p>
    <w:bookmarkEnd w:id="6"/>
    <w:p w:rsidRPr="004079DC" w:rsidR="004079DC" w:rsidP="004079DC" w:rsidRDefault="004079DC" w14:paraId="3478B680"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Publication/Tabulation Date</w:t>
      </w:r>
    </w:p>
    <w:p w:rsidRPr="004079DC" w:rsidR="004079DC" w:rsidP="004079DC" w:rsidRDefault="004079DC" w14:paraId="36614D4D" w14:textId="484A7AFF">
      <w:pPr>
        <w:rPr>
          <w:rFonts w:ascii="Times New Roman" w:hAnsi="Times New Roman" w:cs="Times New Roman"/>
          <w:sz w:val="24"/>
          <w:szCs w:val="24"/>
        </w:rPr>
      </w:pPr>
      <w:r w:rsidRPr="004079DC">
        <w:rPr>
          <w:rFonts w:ascii="Times New Roman" w:hAnsi="Times New Roman" w:eastAsia="Times New Roman" w:cs="Times New Roman"/>
          <w:sz w:val="24"/>
          <w:szCs w:val="24"/>
        </w:rPr>
        <w:t>The goal of the data collection is to evaluate facility performance on measures in the ESRD QIP measure set for the given year in order to assess the payment reductions required under section 1881(h)(1) of the Act.</w:t>
      </w:r>
      <w:r w:rsidR="00902012">
        <w:rPr>
          <w:rFonts w:ascii="Times New Roman" w:hAnsi="Times New Roman" w:eastAsia="Times New Roman" w:cs="Times New Roman"/>
          <w:sz w:val="24"/>
          <w:szCs w:val="24"/>
        </w:rPr>
        <w:t xml:space="preserve"> </w:t>
      </w:r>
      <w:r w:rsidRPr="004079DC">
        <w:rPr>
          <w:rFonts w:ascii="Times New Roman" w:hAnsi="Times New Roman" w:eastAsia="Times New Roman" w:cs="Times New Roman"/>
          <w:sz w:val="24"/>
          <w:szCs w:val="24"/>
        </w:rPr>
        <w:t xml:space="preserve"> This data is also made publicly available pursuant to section 1881(h</w:t>
      </w:r>
      <w:proofErr w:type="gramStart"/>
      <w:r w:rsidRPr="004079DC">
        <w:rPr>
          <w:rFonts w:ascii="Times New Roman" w:hAnsi="Times New Roman" w:eastAsia="Times New Roman" w:cs="Times New Roman"/>
          <w:sz w:val="24"/>
          <w:szCs w:val="24"/>
        </w:rPr>
        <w:t>)(</w:t>
      </w:r>
      <w:proofErr w:type="gramEnd"/>
      <w:r w:rsidRPr="004079DC">
        <w:rPr>
          <w:rFonts w:ascii="Times New Roman" w:hAnsi="Times New Roman" w:eastAsia="Times New Roman" w:cs="Times New Roman"/>
          <w:sz w:val="24"/>
          <w:szCs w:val="24"/>
        </w:rPr>
        <w:t>6) of the Act and is used in other programs within the Centers for Medicare and Medicaid Services, such as Dialysis Facility Compare.</w:t>
      </w:r>
    </w:p>
    <w:p w:rsidRPr="004079DC" w:rsidR="004079DC" w:rsidP="004079DC" w:rsidRDefault="004079DC" w14:paraId="4DDF4103" w14:textId="77777777">
      <w:pPr>
        <w:spacing w:after="0" w:line="240" w:lineRule="auto"/>
        <w:rPr>
          <w:rFonts w:ascii="Times New Roman" w:hAnsi="Times New Roman" w:eastAsia="Times New Roman" w:cs="Times New Roman"/>
          <w:sz w:val="24"/>
          <w:szCs w:val="24"/>
        </w:rPr>
      </w:pPr>
    </w:p>
    <w:p w:rsidRPr="004079DC" w:rsidR="004079DC" w:rsidP="004079DC" w:rsidRDefault="004079DC" w14:paraId="08CDF938" w14:textId="77777777">
      <w:pPr>
        <w:numPr>
          <w:ilvl w:val="0"/>
          <w:numId w:val="6"/>
        </w:numPr>
        <w:spacing w:line="240" w:lineRule="auto"/>
        <w:rPr>
          <w:rFonts w:ascii="Times New Roman" w:hAnsi="Times New Roman" w:eastAsia="Times New Roman" w:cs="Times New Roman"/>
          <w:b/>
          <w:sz w:val="24"/>
          <w:szCs w:val="24"/>
        </w:rPr>
      </w:pPr>
      <w:r w:rsidRPr="004079DC">
        <w:rPr>
          <w:rFonts w:ascii="Times New Roman" w:hAnsi="Times New Roman" w:eastAsia="Times New Roman" w:cs="Times New Roman"/>
          <w:b/>
          <w:sz w:val="24"/>
          <w:szCs w:val="24"/>
        </w:rPr>
        <w:t>Expiration Date</w:t>
      </w:r>
    </w:p>
    <w:p w:rsidRPr="004079DC" w:rsidR="004079DC" w:rsidP="004079DC" w:rsidRDefault="004079DC" w14:paraId="60DE86C0" w14:textId="77777777">
      <w:pPr>
        <w:spacing w:after="0"/>
        <w:rPr>
          <w:rFonts w:ascii="Times New Roman" w:hAnsi="Times New Roman" w:cs="Times New Roman"/>
          <w:b/>
        </w:rPr>
      </w:pPr>
      <w:r w:rsidRPr="004079DC">
        <w:rPr>
          <w:rFonts w:ascii="Times New Roman" w:hAnsi="Times New Roman" w:cs="Times New Roman"/>
          <w:sz w:val="24"/>
          <w:szCs w:val="24"/>
        </w:rPr>
        <w:t>CMS will display the expiration date on the collection instruments.</w:t>
      </w:r>
      <w:r w:rsidRPr="004079DC" w:rsidDel="00255A5D">
        <w:rPr>
          <w:rFonts w:ascii="Times New Roman" w:hAnsi="Times New Roman" w:cs="Times New Roman"/>
          <w:sz w:val="24"/>
          <w:szCs w:val="24"/>
        </w:rPr>
        <w:t xml:space="preserve"> </w:t>
      </w:r>
    </w:p>
    <w:p w:rsidRPr="004079DC" w:rsidR="004079DC" w:rsidP="004079DC" w:rsidRDefault="004079DC" w14:paraId="53E4506F" w14:textId="77777777">
      <w:pPr>
        <w:spacing w:after="0"/>
        <w:rPr>
          <w:rFonts w:ascii="Times New Roman" w:hAnsi="Times New Roman" w:cs="Times New Roman"/>
        </w:rPr>
      </w:pPr>
    </w:p>
    <w:p w:rsidR="0000025C" w:rsidRDefault="0000025C" w14:paraId="78EEA69C" w14:textId="77777777"/>
    <w:sectPr w:rsidR="0000025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DFE75" w16cid:durableId="225A5588"/>
  <w16cid:commentId w16cid:paraId="39628DD0" w16cid:durableId="225A5555"/>
  <w16cid:commentId w16cid:paraId="1D4E0913" w16cid:durableId="222D8F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3C631" w14:textId="77777777" w:rsidR="006D131E" w:rsidRDefault="006D131E" w:rsidP="004079DC">
      <w:pPr>
        <w:spacing w:after="0" w:line="240" w:lineRule="auto"/>
      </w:pPr>
      <w:r>
        <w:separator/>
      </w:r>
    </w:p>
  </w:endnote>
  <w:endnote w:type="continuationSeparator" w:id="0">
    <w:p w14:paraId="59219E1C" w14:textId="77777777" w:rsidR="006D131E" w:rsidRDefault="006D131E" w:rsidP="0040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20E4F" w14:textId="77777777" w:rsidR="006D131E" w:rsidRDefault="006D131E" w:rsidP="004079DC">
      <w:pPr>
        <w:spacing w:after="0" w:line="240" w:lineRule="auto"/>
      </w:pPr>
      <w:r>
        <w:separator/>
      </w:r>
    </w:p>
  </w:footnote>
  <w:footnote w:type="continuationSeparator" w:id="0">
    <w:p w14:paraId="57631BE6" w14:textId="77777777" w:rsidR="006D131E" w:rsidRDefault="006D131E" w:rsidP="004079DC">
      <w:pPr>
        <w:spacing w:after="0" w:line="240" w:lineRule="auto"/>
      </w:pPr>
      <w:r>
        <w:continuationSeparator/>
      </w:r>
    </w:p>
  </w:footnote>
  <w:footnote w:id="1">
    <w:p w14:paraId="5D8288DD" w14:textId="77777777" w:rsidR="009D16F8" w:rsidRPr="0001345E" w:rsidRDefault="009D16F8"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73C972DA" w14:textId="77777777" w:rsidR="009D16F8" w:rsidRPr="0001345E" w:rsidRDefault="009D16F8"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12481CF8" w14:textId="77777777" w:rsidR="009D16F8" w:rsidRPr="0001345E" w:rsidRDefault="009D16F8"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4">
    <w:p w14:paraId="738C0EA9" w14:textId="77777777" w:rsidR="009D16F8" w:rsidRPr="00BA1802" w:rsidRDefault="009D16F8" w:rsidP="004079DC">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5">
    <w:p w14:paraId="5F1B6EEA" w14:textId="77777777" w:rsidR="009D16F8" w:rsidRPr="00025283" w:rsidRDefault="009D16F8" w:rsidP="004079DC">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6">
    <w:p w14:paraId="3A7AFB39" w14:textId="727F1DDD" w:rsidR="009D16F8" w:rsidRPr="00025283" w:rsidRDefault="009D16F8" w:rsidP="004079DC">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CROWNWeb to be 2.5 minutes.</w:t>
      </w:r>
      <w:r>
        <w:rPr>
          <w:rFonts w:ascii="Times New Roman" w:hAnsi="Times New Roman" w:cs="Times New Roman"/>
        </w:rPr>
        <w:t xml:space="preserve"> </w:t>
      </w:r>
    </w:p>
  </w:footnote>
  <w:footnote w:id="7">
    <w:p w14:paraId="1B0488FC" w14:textId="4EE11074" w:rsidR="009D16F8" w:rsidRPr="00B75847" w:rsidRDefault="009D16F8" w:rsidP="004079DC">
      <w:pPr>
        <w:pStyle w:val="FootnoteText"/>
        <w:rPr>
          <w:rFonts w:ascii="Times New Roman" w:hAnsi="Times New Roman" w:cs="Times New Roman"/>
        </w:rPr>
      </w:pPr>
      <w:r w:rsidRPr="00B75847">
        <w:rPr>
          <w:rStyle w:val="FootnoteReference"/>
          <w:rFonts w:ascii="Times New Roman" w:hAnsi="Times New Roman" w:cs="Times New Roman"/>
        </w:rPr>
        <w:footnoteRef/>
      </w:r>
      <w:r w:rsidRPr="00B75847">
        <w:rPr>
          <w:rFonts w:ascii="Times New Roman" w:hAnsi="Times New Roman" w:cs="Times New Roman"/>
        </w:rPr>
        <w:t xml:space="preserve"> </w:t>
      </w:r>
      <w:r w:rsidRPr="007F5E66">
        <w:rPr>
          <w:rFonts w:ascii="Times New Roman" w:hAnsi="Times New Roman" w:cs="Times New Roman"/>
        </w:rPr>
        <w:t>https://www.bls.gov/oes/current/oes292098.htm</w:t>
      </w:r>
      <w:r w:rsidRPr="00B75847">
        <w:rPr>
          <w:rFonts w:ascii="Times New Roman" w:hAnsi="Times New Roman" w:cs="Times New Roman"/>
        </w:rPr>
        <w:t xml:space="preserve"> </w:t>
      </w:r>
    </w:p>
  </w:footnote>
  <w:footnote w:id="8">
    <w:p w14:paraId="1807E5C5" w14:textId="7FF3BF96" w:rsidR="009D16F8" w:rsidRPr="00BA1802" w:rsidRDefault="009D16F8" w:rsidP="004079DC">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sidRPr="000D04F6">
        <w:rPr>
          <w:rFonts w:ascii="Times New Roman" w:hAnsi="Times New Roman" w:cs="Times New Roman"/>
        </w:rPr>
        <w:t xml:space="preserve">PY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 to be 2.5 minutes.</w:t>
      </w:r>
    </w:p>
  </w:footnote>
  <w:footnote w:id="9">
    <w:p w14:paraId="02066F37" w14:textId="4509D6F3" w:rsidR="009D16F8" w:rsidRPr="00E65EFD" w:rsidRDefault="009D16F8" w:rsidP="004079DC">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1" w:history="1">
        <w:r w:rsidRPr="002600F5">
          <w:rPr>
            <w:rStyle w:val="Hyperlink"/>
            <w:rFonts w:ascii="Times New Roman" w:hAnsi="Times New Roman" w:cs="Times New Roman"/>
            <w:sz w:val="20"/>
            <w:szCs w:val="20"/>
          </w:rPr>
          <w:t>https://www.bls.gov/oes/current/oes292098.htm</w:t>
        </w:r>
      </w:hyperlink>
      <w:r>
        <w:t xml:space="preserve"> </w:t>
      </w:r>
      <w:r w:rsidRPr="00E65EFD">
        <w:rPr>
          <w:rFonts w:ascii="Times New Roman" w:hAnsi="Times New Roman" w:cs="Times New Roman"/>
          <w:color w:val="000000"/>
          <w:sz w:val="20"/>
          <w:szCs w:val="20"/>
        </w:rPr>
        <w:t xml:space="preserve"> (Estimates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C1B"/>
    <w:multiLevelType w:val="hybridMultilevel"/>
    <w:tmpl w:val="E3E2F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96B"/>
    <w:multiLevelType w:val="hybridMultilevel"/>
    <w:tmpl w:val="276EF06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4D59"/>
    <w:multiLevelType w:val="hybridMultilevel"/>
    <w:tmpl w:val="032C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0057F"/>
    <w:multiLevelType w:val="hybridMultilevel"/>
    <w:tmpl w:val="AD38DEB0"/>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71191"/>
    <w:multiLevelType w:val="hybridMultilevel"/>
    <w:tmpl w:val="DD6AC6A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A3483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C27C7"/>
    <w:multiLevelType w:val="hybridMultilevel"/>
    <w:tmpl w:val="306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46E6B"/>
    <w:multiLevelType w:val="hybridMultilevel"/>
    <w:tmpl w:val="BDB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640FC"/>
    <w:multiLevelType w:val="hybridMultilevel"/>
    <w:tmpl w:val="CDB88504"/>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8"/>
  </w:num>
  <w:num w:numId="5">
    <w:abstractNumId w:val="9"/>
  </w:num>
  <w:num w:numId="6">
    <w:abstractNumId w:val="7"/>
  </w:num>
  <w:num w:numId="7">
    <w:abstractNumId w:val="5"/>
  </w:num>
  <w:num w:numId="8">
    <w:abstractNumId w:val="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DC"/>
    <w:rsid w:val="0000025C"/>
    <w:rsid w:val="00022944"/>
    <w:rsid w:val="0004301A"/>
    <w:rsid w:val="000961F3"/>
    <w:rsid w:val="000A2FEA"/>
    <w:rsid w:val="000D0311"/>
    <w:rsid w:val="000D04F6"/>
    <w:rsid w:val="000E64A2"/>
    <w:rsid w:val="001020EC"/>
    <w:rsid w:val="001557F6"/>
    <w:rsid w:val="0018256E"/>
    <w:rsid w:val="001838E4"/>
    <w:rsid w:val="002121A7"/>
    <w:rsid w:val="002248E3"/>
    <w:rsid w:val="002600F5"/>
    <w:rsid w:val="00283FF7"/>
    <w:rsid w:val="00290CC6"/>
    <w:rsid w:val="002F67D5"/>
    <w:rsid w:val="00347FEC"/>
    <w:rsid w:val="003B0C44"/>
    <w:rsid w:val="003B3491"/>
    <w:rsid w:val="003C1D95"/>
    <w:rsid w:val="003D7E06"/>
    <w:rsid w:val="004079DC"/>
    <w:rsid w:val="00410878"/>
    <w:rsid w:val="00412C23"/>
    <w:rsid w:val="00415513"/>
    <w:rsid w:val="00424F3A"/>
    <w:rsid w:val="0047505A"/>
    <w:rsid w:val="004878DC"/>
    <w:rsid w:val="0055245D"/>
    <w:rsid w:val="005B574D"/>
    <w:rsid w:val="005B74AE"/>
    <w:rsid w:val="005C3B3D"/>
    <w:rsid w:val="00603E2C"/>
    <w:rsid w:val="00634405"/>
    <w:rsid w:val="00671A6E"/>
    <w:rsid w:val="00676A62"/>
    <w:rsid w:val="00694614"/>
    <w:rsid w:val="006D131E"/>
    <w:rsid w:val="006F0370"/>
    <w:rsid w:val="00750459"/>
    <w:rsid w:val="0079648B"/>
    <w:rsid w:val="007A538D"/>
    <w:rsid w:val="007B7F7F"/>
    <w:rsid w:val="007C6C31"/>
    <w:rsid w:val="007F5E66"/>
    <w:rsid w:val="0087064C"/>
    <w:rsid w:val="00871174"/>
    <w:rsid w:val="00894285"/>
    <w:rsid w:val="00896AA2"/>
    <w:rsid w:val="008C3536"/>
    <w:rsid w:val="008D1224"/>
    <w:rsid w:val="00902012"/>
    <w:rsid w:val="00922515"/>
    <w:rsid w:val="00925050"/>
    <w:rsid w:val="00925293"/>
    <w:rsid w:val="00932805"/>
    <w:rsid w:val="009374A1"/>
    <w:rsid w:val="00974684"/>
    <w:rsid w:val="009D16F8"/>
    <w:rsid w:val="009D1C06"/>
    <w:rsid w:val="00A56971"/>
    <w:rsid w:val="00AD675D"/>
    <w:rsid w:val="00AE1C41"/>
    <w:rsid w:val="00B15258"/>
    <w:rsid w:val="00B23DF1"/>
    <w:rsid w:val="00B347D3"/>
    <w:rsid w:val="00B413BB"/>
    <w:rsid w:val="00B740D6"/>
    <w:rsid w:val="00B75847"/>
    <w:rsid w:val="00B76E9B"/>
    <w:rsid w:val="00B91104"/>
    <w:rsid w:val="00B9527F"/>
    <w:rsid w:val="00C1193D"/>
    <w:rsid w:val="00C4681F"/>
    <w:rsid w:val="00CC7747"/>
    <w:rsid w:val="00CE42FF"/>
    <w:rsid w:val="00CF3FC6"/>
    <w:rsid w:val="00D21079"/>
    <w:rsid w:val="00D377D6"/>
    <w:rsid w:val="00D445F9"/>
    <w:rsid w:val="00D45062"/>
    <w:rsid w:val="00D55143"/>
    <w:rsid w:val="00D85777"/>
    <w:rsid w:val="00DA55A5"/>
    <w:rsid w:val="00DF01B1"/>
    <w:rsid w:val="00E059F4"/>
    <w:rsid w:val="00E43503"/>
    <w:rsid w:val="00EB3A51"/>
    <w:rsid w:val="00EB6228"/>
    <w:rsid w:val="00F17A5C"/>
    <w:rsid w:val="00F83189"/>
    <w:rsid w:val="00FB2ACC"/>
    <w:rsid w:val="00FE1739"/>
    <w:rsid w:val="00FE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2B1B"/>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
    <w:basedOn w:val="Normal"/>
    <w:link w:val="FootnoteTextChar"/>
    <w:unhideWhenUsed/>
    <w:qFormat/>
    <w:rsid w:val="004079DC"/>
    <w:pPr>
      <w:spacing w:after="0" w:line="240" w:lineRule="auto"/>
    </w:pPr>
    <w:rPr>
      <w:sz w:val="20"/>
      <w:szCs w:val="20"/>
    </w:rPr>
  </w:style>
  <w:style w:type="character" w:customStyle="1" w:styleId="FootnoteTextChar">
    <w:name w:val="Footnote Text Char"/>
    <w:aliases w:val="Char18 Char"/>
    <w:basedOn w:val="DefaultParagraphFont"/>
    <w:link w:val="FootnoteText"/>
    <w:rsid w:val="004079DC"/>
    <w:rPr>
      <w:sz w:val="20"/>
      <w:szCs w:val="20"/>
    </w:rPr>
  </w:style>
  <w:style w:type="character" w:styleId="FootnoteReference">
    <w:name w:val="footnote reference"/>
    <w:basedOn w:val="DefaultParagraphFont"/>
    <w:unhideWhenUsed/>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
    <w:name w:val="Unresolved Mention"/>
    <w:basedOn w:val="DefaultParagraphFont"/>
    <w:uiPriority w:val="99"/>
    <w:semiHidden/>
    <w:unhideWhenUsed/>
    <w:rsid w:val="00B7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84523">
      <w:bodyDiv w:val="1"/>
      <w:marLeft w:val="0"/>
      <w:marRight w:val="0"/>
      <w:marTop w:val="0"/>
      <w:marBottom w:val="0"/>
      <w:divBdr>
        <w:top w:val="none" w:sz="0" w:space="0" w:color="auto"/>
        <w:left w:val="none" w:sz="0" w:space="0" w:color="auto"/>
        <w:bottom w:val="none" w:sz="0" w:space="0" w:color="auto"/>
        <w:right w:val="none" w:sz="0" w:space="0" w:color="auto"/>
      </w:divBdr>
    </w:div>
    <w:div w:id="21244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721FE-5B07-429C-B2C6-3478EA6C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4844</Words>
  <Characters>27615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Lobel, Devra</dc:creator>
  <cp:keywords/>
  <dc:description/>
  <cp:lastModifiedBy>Denise King</cp:lastModifiedBy>
  <cp:revision>6</cp:revision>
  <dcterms:created xsi:type="dcterms:W3CDTF">2020-06-23T13:34:00Z</dcterms:created>
  <dcterms:modified xsi:type="dcterms:W3CDTF">2020-07-17T14:29:00Z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-312863362</vt:i4>
  </property>
  <property fmtid="{D5CDD505-2E9C-101B-9397-08002B2CF9AE}" pid="4" name="_EmailSubject">
    <vt:lpwstr>CMS 10569_PRA Package CY 2021 ESRD PPS Proposed Rule</vt:lpwstr>
  </property>
  <property fmtid="{D5CDD505-2E9C-101B-9397-08002B2CF9AE}" pid="5" name="_AuthorEmail">
    <vt:lpwstr>Delia.Houseal@cms.hhs.gov</vt:lpwstr>
  </property>
  <property fmtid="{D5CDD505-2E9C-101B-9397-08002B2CF9AE}" pid="6" name="_AuthorEmailDisplayName">
    <vt:lpwstr>Houseal, Delia L. (CMS/CCSQ)</vt:lpwstr>
  </property>
  <property fmtid="{D5CDD505-2E9C-101B-9397-08002B2CF9AE}" pid="7" name="_ReviewingToolsShownOnce">
    <vt:lpwstr/>
  </property>
</Properties>
</file>