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569" w:rsidRDefault="00FA7569" w14:paraId="489C6256" w14:textId="77777777">
      <w:pPr>
        <w:pStyle w:val="BodyText"/>
        <w:ind w:left="6279"/>
        <w:rPr>
          <w:sz w:val="20"/>
        </w:rPr>
      </w:pPr>
      <w:bookmarkStart w:name="_GoBack" w:id="0"/>
      <w:bookmarkEnd w:id="0"/>
    </w:p>
    <w:p w:rsidRPr="00BC2EFF" w:rsidR="00FA7569" w:rsidRDefault="00307D03" w14:paraId="327556C8" w14:textId="77777777">
      <w:pPr>
        <w:pStyle w:val="BodyText"/>
        <w:spacing w:before="93" w:line="203" w:lineRule="exact"/>
        <w:ind w:right="125"/>
        <w:jc w:val="right"/>
      </w:pPr>
      <w:r w:rsidRPr="00BC2EFF">
        <w:rPr>
          <w:color w:val="282828"/>
          <w:w w:val="95"/>
        </w:rPr>
        <w:t>0MB NO</w:t>
      </w:r>
      <w:r w:rsidRPr="00BC2EFF">
        <w:rPr>
          <w:color w:val="545454"/>
          <w:w w:val="95"/>
        </w:rPr>
        <w:t xml:space="preserve">. </w:t>
      </w:r>
      <w:r w:rsidRPr="00BC2EFF">
        <w:rPr>
          <w:color w:val="282828"/>
          <w:w w:val="95"/>
        </w:rPr>
        <w:t>0581-0093</w:t>
      </w:r>
    </w:p>
    <w:p w:rsidRPr="00BC2EFF" w:rsidR="00FA7569" w:rsidRDefault="00307D03" w14:paraId="5A8F12D1" w14:textId="77777777">
      <w:pPr>
        <w:spacing w:line="237" w:lineRule="auto"/>
        <w:ind w:left="3954" w:right="1540" w:hanging="1413"/>
        <w:rPr>
          <w:b/>
          <w:sz w:val="28"/>
        </w:rPr>
      </w:pPr>
      <w:r w:rsidRPr="00BC2EFF">
        <w:rPr>
          <w:b/>
          <w:color w:val="282828"/>
          <w:w w:val="105"/>
          <w:sz w:val="28"/>
        </w:rPr>
        <w:t>Certificate</w:t>
      </w:r>
      <w:r w:rsidRPr="00BC2EFF">
        <w:rPr>
          <w:b/>
          <w:color w:val="282828"/>
          <w:spacing w:val="-25"/>
          <w:w w:val="105"/>
          <w:sz w:val="28"/>
        </w:rPr>
        <w:t xml:space="preserve"> </w:t>
      </w:r>
      <w:r w:rsidRPr="00BC2EFF">
        <w:rPr>
          <w:b/>
          <w:color w:val="282828"/>
          <w:w w:val="105"/>
          <w:sz w:val="28"/>
        </w:rPr>
        <w:t>of</w:t>
      </w:r>
      <w:r w:rsidRPr="00BC2EFF">
        <w:rPr>
          <w:b/>
          <w:color w:val="282828"/>
          <w:spacing w:val="-41"/>
          <w:w w:val="105"/>
          <w:sz w:val="28"/>
        </w:rPr>
        <w:t xml:space="preserve"> </w:t>
      </w:r>
      <w:r w:rsidRPr="00BC2EFF">
        <w:rPr>
          <w:b/>
          <w:color w:val="282828"/>
          <w:w w:val="105"/>
          <w:sz w:val="28"/>
        </w:rPr>
        <w:t>Laying</w:t>
      </w:r>
      <w:r w:rsidRPr="00BC2EFF">
        <w:rPr>
          <w:b/>
          <w:color w:val="282828"/>
          <w:spacing w:val="-36"/>
          <w:w w:val="105"/>
          <w:sz w:val="28"/>
        </w:rPr>
        <w:t xml:space="preserve"> </w:t>
      </w:r>
      <w:r w:rsidRPr="00BC2EFF">
        <w:rPr>
          <w:b/>
          <w:color w:val="282828"/>
          <w:w w:val="105"/>
          <w:sz w:val="28"/>
        </w:rPr>
        <w:t>Hens</w:t>
      </w:r>
      <w:r w:rsidRPr="00BC2EFF">
        <w:rPr>
          <w:b/>
          <w:color w:val="282828"/>
          <w:spacing w:val="-28"/>
          <w:w w:val="105"/>
          <w:sz w:val="28"/>
        </w:rPr>
        <w:t xml:space="preserve"> </w:t>
      </w:r>
      <w:r w:rsidRPr="00BC2EFF">
        <w:rPr>
          <w:b/>
          <w:color w:val="282828"/>
          <w:w w:val="105"/>
          <w:sz w:val="28"/>
        </w:rPr>
        <w:t>Exemption</w:t>
      </w:r>
      <w:r w:rsidRPr="00BC2EFF">
        <w:rPr>
          <w:b/>
          <w:color w:val="282828"/>
          <w:spacing w:val="-17"/>
          <w:w w:val="105"/>
          <w:sz w:val="28"/>
        </w:rPr>
        <w:t xml:space="preserve"> </w:t>
      </w:r>
      <w:r w:rsidRPr="00BC2EFF">
        <w:rPr>
          <w:b/>
          <w:color w:val="282828"/>
          <w:w w:val="105"/>
          <w:sz w:val="28"/>
        </w:rPr>
        <w:t>Form American Egg</w:t>
      </w:r>
      <w:r w:rsidRPr="00BC2EFF">
        <w:rPr>
          <w:b/>
          <w:color w:val="282828"/>
          <w:spacing w:val="-35"/>
          <w:w w:val="105"/>
          <w:sz w:val="28"/>
        </w:rPr>
        <w:t xml:space="preserve"> </w:t>
      </w:r>
      <w:r w:rsidRPr="00BC2EFF">
        <w:rPr>
          <w:b/>
          <w:color w:val="282828"/>
          <w:w w:val="105"/>
          <w:sz w:val="28"/>
        </w:rPr>
        <w:t>Board</w:t>
      </w:r>
    </w:p>
    <w:p w:rsidR="004D75EC" w:rsidP="00EC1DC8" w:rsidRDefault="00F94F67" w14:paraId="3DD1C5CD" w14:textId="77777777">
      <w:pPr>
        <w:pStyle w:val="BodyText"/>
        <w:pBdr>
          <w:between w:val="single" w:color="auto" w:sz="12" w:space="1"/>
        </w:pBdr>
        <w:rPr>
          <w:w w:val="115"/>
        </w:rPr>
      </w:pPr>
      <w:r>
        <w:rPr>
          <w:w w:val="115"/>
        </w:rPr>
        <w:pict w14:anchorId="7F1BCEEC">
          <v:rect id="_x0000_i1025" style="width:0;height:1.5pt" o:hr="t" o:hrstd="t" o:hralign="center" fillcolor="#a0a0a0" stroked="f"/>
        </w:pict>
      </w:r>
    </w:p>
    <w:p w:rsidR="000B094A" w:rsidP="004D75EC" w:rsidRDefault="00307D03" w14:paraId="339E1633" w14:textId="77777777">
      <w:pPr>
        <w:pStyle w:val="BodyText"/>
        <w:rPr>
          <w:spacing w:val="-2"/>
          <w:w w:val="115"/>
          <w:sz w:val="16"/>
          <w:szCs w:val="16"/>
        </w:rPr>
      </w:pPr>
      <w:r w:rsidRPr="000B094A">
        <w:rPr>
          <w:w w:val="115"/>
          <w:sz w:val="16"/>
          <w:szCs w:val="16"/>
        </w:rPr>
        <w:t xml:space="preserve">This report must be filled </w:t>
      </w:r>
      <w:r w:rsidRPr="000B094A" w:rsidR="000C5163">
        <w:rPr>
          <w:w w:val="115"/>
          <w:sz w:val="16"/>
          <w:szCs w:val="16"/>
        </w:rPr>
        <w:t>ou</w:t>
      </w:r>
      <w:r w:rsidRPr="000B094A">
        <w:rPr>
          <w:w w:val="115"/>
          <w:sz w:val="16"/>
          <w:szCs w:val="16"/>
        </w:rPr>
        <w:t xml:space="preserve">t correctly and completely. The information requested is required to </w:t>
      </w:r>
      <w:proofErr w:type="gramStart"/>
      <w:r w:rsidRPr="000B094A" w:rsidR="000C5163">
        <w:rPr>
          <w:w w:val="115"/>
          <w:sz w:val="16"/>
          <w:szCs w:val="16"/>
        </w:rPr>
        <w:t>make a determination</w:t>
      </w:r>
      <w:proofErr w:type="gramEnd"/>
      <w:r w:rsidRPr="000B094A" w:rsidR="000C5163">
        <w:rPr>
          <w:w w:val="115"/>
          <w:sz w:val="16"/>
          <w:szCs w:val="16"/>
        </w:rPr>
        <w:t xml:space="preserve"> c</w:t>
      </w:r>
      <w:r w:rsidRPr="000B094A">
        <w:rPr>
          <w:w w:val="115"/>
          <w:sz w:val="16"/>
          <w:szCs w:val="16"/>
        </w:rPr>
        <w:t>oncerning a producer's eligibility for exemption as specified by §1250.348. Failure to report can result in a fine. Information provided</w:t>
      </w:r>
      <w:r w:rsidRPr="000B094A">
        <w:rPr>
          <w:spacing w:val="-16"/>
          <w:w w:val="115"/>
          <w:sz w:val="16"/>
          <w:szCs w:val="16"/>
        </w:rPr>
        <w:t xml:space="preserve"> </w:t>
      </w:r>
      <w:r w:rsidRPr="000B094A">
        <w:rPr>
          <w:w w:val="115"/>
          <w:sz w:val="16"/>
          <w:szCs w:val="16"/>
        </w:rPr>
        <w:t>in</w:t>
      </w:r>
      <w:r w:rsidRPr="000B094A">
        <w:rPr>
          <w:spacing w:val="-10"/>
          <w:w w:val="115"/>
          <w:sz w:val="16"/>
          <w:szCs w:val="16"/>
        </w:rPr>
        <w:t xml:space="preserve"> </w:t>
      </w:r>
      <w:r w:rsidRPr="000B094A">
        <w:rPr>
          <w:w w:val="115"/>
          <w:sz w:val="16"/>
          <w:szCs w:val="16"/>
        </w:rPr>
        <w:t>this</w:t>
      </w:r>
      <w:r w:rsidRPr="000B094A">
        <w:rPr>
          <w:spacing w:val="-20"/>
          <w:w w:val="115"/>
          <w:sz w:val="16"/>
          <w:szCs w:val="16"/>
        </w:rPr>
        <w:t xml:space="preserve"> </w:t>
      </w:r>
      <w:r w:rsidRPr="000B094A">
        <w:rPr>
          <w:w w:val="115"/>
          <w:sz w:val="16"/>
          <w:szCs w:val="16"/>
        </w:rPr>
        <w:t>report</w:t>
      </w:r>
      <w:r w:rsidRPr="000B094A">
        <w:rPr>
          <w:spacing w:val="-18"/>
          <w:w w:val="115"/>
          <w:sz w:val="16"/>
          <w:szCs w:val="16"/>
        </w:rPr>
        <w:t xml:space="preserve"> </w:t>
      </w:r>
      <w:r w:rsidRPr="000B094A">
        <w:rPr>
          <w:w w:val="115"/>
          <w:sz w:val="16"/>
          <w:szCs w:val="16"/>
        </w:rPr>
        <w:t>is</w:t>
      </w:r>
      <w:r w:rsidRPr="000B094A">
        <w:rPr>
          <w:spacing w:val="-14"/>
          <w:w w:val="115"/>
          <w:sz w:val="16"/>
          <w:szCs w:val="16"/>
        </w:rPr>
        <w:t xml:space="preserve"> </w:t>
      </w:r>
      <w:r w:rsidRPr="000B094A">
        <w:rPr>
          <w:w w:val="115"/>
          <w:sz w:val="16"/>
          <w:szCs w:val="16"/>
        </w:rPr>
        <w:t>held</w:t>
      </w:r>
      <w:r w:rsidRPr="000B094A">
        <w:rPr>
          <w:spacing w:val="-25"/>
          <w:w w:val="115"/>
          <w:sz w:val="16"/>
          <w:szCs w:val="16"/>
        </w:rPr>
        <w:t xml:space="preserve"> </w:t>
      </w:r>
      <w:r w:rsidRPr="000B094A">
        <w:rPr>
          <w:w w:val="115"/>
          <w:sz w:val="16"/>
          <w:szCs w:val="16"/>
        </w:rPr>
        <w:t>confidential</w:t>
      </w:r>
      <w:r w:rsidRPr="000B094A">
        <w:rPr>
          <w:spacing w:val="-14"/>
          <w:w w:val="115"/>
          <w:sz w:val="16"/>
          <w:szCs w:val="16"/>
        </w:rPr>
        <w:t xml:space="preserve"> </w:t>
      </w:r>
      <w:r w:rsidRPr="000B094A">
        <w:rPr>
          <w:w w:val="115"/>
          <w:sz w:val="16"/>
          <w:szCs w:val="16"/>
        </w:rPr>
        <w:t>under</w:t>
      </w:r>
      <w:r w:rsidRPr="000B094A">
        <w:rPr>
          <w:spacing w:val="-16"/>
          <w:w w:val="115"/>
          <w:sz w:val="16"/>
          <w:szCs w:val="16"/>
        </w:rPr>
        <w:t xml:space="preserve"> </w:t>
      </w:r>
      <w:r w:rsidRPr="000B094A">
        <w:rPr>
          <w:w w:val="115"/>
          <w:sz w:val="16"/>
          <w:szCs w:val="16"/>
        </w:rPr>
        <w:t>§1250.341.</w:t>
      </w:r>
      <w:r w:rsidRPr="000B094A">
        <w:rPr>
          <w:spacing w:val="-17"/>
          <w:w w:val="115"/>
          <w:sz w:val="16"/>
          <w:szCs w:val="16"/>
        </w:rPr>
        <w:t xml:space="preserve"> </w:t>
      </w:r>
      <w:r w:rsidRPr="000B094A">
        <w:rPr>
          <w:w w:val="115"/>
          <w:sz w:val="16"/>
          <w:szCs w:val="16"/>
        </w:rPr>
        <w:t>Any</w:t>
      </w:r>
      <w:r w:rsidRPr="000B094A">
        <w:rPr>
          <w:spacing w:val="-18"/>
          <w:w w:val="115"/>
          <w:sz w:val="16"/>
          <w:szCs w:val="16"/>
        </w:rPr>
        <w:t xml:space="preserve"> </w:t>
      </w:r>
      <w:r w:rsidRPr="000B094A">
        <w:rPr>
          <w:w w:val="115"/>
          <w:sz w:val="16"/>
          <w:szCs w:val="16"/>
        </w:rPr>
        <w:t>false</w:t>
      </w:r>
      <w:r w:rsidRPr="000B094A">
        <w:rPr>
          <w:spacing w:val="-19"/>
          <w:w w:val="115"/>
          <w:sz w:val="16"/>
          <w:szCs w:val="16"/>
        </w:rPr>
        <w:t xml:space="preserve"> </w:t>
      </w:r>
      <w:r w:rsidRPr="000B094A">
        <w:rPr>
          <w:w w:val="115"/>
          <w:sz w:val="16"/>
          <w:szCs w:val="16"/>
        </w:rPr>
        <w:t>statements</w:t>
      </w:r>
      <w:r w:rsidRPr="000B094A">
        <w:rPr>
          <w:spacing w:val="-20"/>
          <w:w w:val="115"/>
          <w:sz w:val="16"/>
          <w:szCs w:val="16"/>
        </w:rPr>
        <w:t xml:space="preserve"> </w:t>
      </w:r>
      <w:r w:rsidRPr="000B094A">
        <w:rPr>
          <w:w w:val="115"/>
          <w:sz w:val="16"/>
          <w:szCs w:val="16"/>
        </w:rPr>
        <w:t>or</w:t>
      </w:r>
      <w:r w:rsidRPr="000B094A">
        <w:rPr>
          <w:spacing w:val="-22"/>
          <w:w w:val="115"/>
          <w:sz w:val="16"/>
          <w:szCs w:val="16"/>
        </w:rPr>
        <w:t xml:space="preserve"> </w:t>
      </w:r>
      <w:r w:rsidRPr="000B094A">
        <w:rPr>
          <w:w w:val="115"/>
          <w:sz w:val="16"/>
          <w:szCs w:val="16"/>
        </w:rPr>
        <w:t>misrepresentation</w:t>
      </w:r>
      <w:r w:rsidRPr="000B094A">
        <w:rPr>
          <w:spacing w:val="-19"/>
          <w:w w:val="115"/>
          <w:sz w:val="16"/>
          <w:szCs w:val="16"/>
        </w:rPr>
        <w:t xml:space="preserve"> </w:t>
      </w:r>
      <w:r w:rsidRPr="000B094A">
        <w:rPr>
          <w:w w:val="115"/>
          <w:sz w:val="16"/>
          <w:szCs w:val="16"/>
        </w:rPr>
        <w:t>may</w:t>
      </w:r>
      <w:r w:rsidRPr="000B094A">
        <w:rPr>
          <w:spacing w:val="-18"/>
          <w:w w:val="115"/>
          <w:sz w:val="16"/>
          <w:szCs w:val="16"/>
        </w:rPr>
        <w:t xml:space="preserve"> </w:t>
      </w:r>
      <w:r w:rsidRPr="000B094A">
        <w:rPr>
          <w:w w:val="115"/>
          <w:sz w:val="16"/>
          <w:szCs w:val="16"/>
        </w:rPr>
        <w:t>result</w:t>
      </w:r>
      <w:r w:rsidRPr="000B094A">
        <w:rPr>
          <w:spacing w:val="-20"/>
          <w:w w:val="115"/>
          <w:sz w:val="16"/>
          <w:szCs w:val="16"/>
        </w:rPr>
        <w:t xml:space="preserve"> </w:t>
      </w:r>
      <w:r w:rsidRPr="000B094A">
        <w:rPr>
          <w:w w:val="115"/>
          <w:sz w:val="16"/>
          <w:szCs w:val="16"/>
        </w:rPr>
        <w:t>in</w:t>
      </w:r>
      <w:r w:rsidRPr="000B094A">
        <w:rPr>
          <w:spacing w:val="-20"/>
          <w:w w:val="115"/>
          <w:sz w:val="16"/>
          <w:szCs w:val="16"/>
        </w:rPr>
        <w:t xml:space="preserve"> </w:t>
      </w:r>
      <w:r w:rsidRPr="000B094A">
        <w:rPr>
          <w:w w:val="115"/>
          <w:sz w:val="16"/>
          <w:szCs w:val="16"/>
        </w:rPr>
        <w:t>a</w:t>
      </w:r>
      <w:r w:rsidRPr="000B094A">
        <w:rPr>
          <w:spacing w:val="-18"/>
          <w:w w:val="115"/>
          <w:sz w:val="16"/>
          <w:szCs w:val="16"/>
        </w:rPr>
        <w:t xml:space="preserve"> </w:t>
      </w:r>
      <w:r w:rsidRPr="000B094A">
        <w:rPr>
          <w:w w:val="115"/>
          <w:sz w:val="16"/>
          <w:szCs w:val="16"/>
        </w:rPr>
        <w:t>fine</w:t>
      </w:r>
      <w:r w:rsidRPr="000B094A">
        <w:rPr>
          <w:spacing w:val="-20"/>
          <w:w w:val="115"/>
          <w:sz w:val="16"/>
          <w:szCs w:val="16"/>
        </w:rPr>
        <w:t xml:space="preserve"> </w:t>
      </w:r>
      <w:r w:rsidRPr="000B094A">
        <w:rPr>
          <w:w w:val="115"/>
          <w:sz w:val="16"/>
          <w:szCs w:val="16"/>
        </w:rPr>
        <w:t>of</w:t>
      </w:r>
      <w:r w:rsidRPr="000B094A">
        <w:rPr>
          <w:spacing w:val="-17"/>
          <w:w w:val="115"/>
          <w:sz w:val="16"/>
          <w:szCs w:val="16"/>
        </w:rPr>
        <w:t xml:space="preserve"> </w:t>
      </w:r>
      <w:r w:rsidRPr="000B094A">
        <w:rPr>
          <w:w w:val="115"/>
          <w:sz w:val="16"/>
          <w:szCs w:val="16"/>
        </w:rPr>
        <w:t>not more</w:t>
      </w:r>
      <w:r w:rsidRPr="000B094A">
        <w:rPr>
          <w:spacing w:val="4"/>
          <w:w w:val="115"/>
          <w:sz w:val="16"/>
          <w:szCs w:val="16"/>
        </w:rPr>
        <w:t xml:space="preserve"> </w:t>
      </w:r>
      <w:r w:rsidRPr="000B094A">
        <w:rPr>
          <w:w w:val="115"/>
          <w:sz w:val="16"/>
          <w:szCs w:val="16"/>
        </w:rPr>
        <w:t>than</w:t>
      </w:r>
      <w:r w:rsidRPr="000B094A">
        <w:rPr>
          <w:spacing w:val="-6"/>
          <w:w w:val="115"/>
          <w:sz w:val="16"/>
          <w:szCs w:val="16"/>
        </w:rPr>
        <w:t xml:space="preserve"> </w:t>
      </w:r>
      <w:r w:rsidRPr="000B094A">
        <w:rPr>
          <w:w w:val="115"/>
          <w:sz w:val="16"/>
          <w:szCs w:val="16"/>
        </w:rPr>
        <w:t>$10,000,</w:t>
      </w:r>
      <w:r w:rsidRPr="000B094A">
        <w:rPr>
          <w:spacing w:val="-2"/>
          <w:w w:val="115"/>
          <w:sz w:val="16"/>
          <w:szCs w:val="16"/>
        </w:rPr>
        <w:t xml:space="preserve"> </w:t>
      </w:r>
      <w:r w:rsidRPr="000B094A">
        <w:rPr>
          <w:w w:val="115"/>
          <w:sz w:val="16"/>
          <w:szCs w:val="16"/>
        </w:rPr>
        <w:t>or</w:t>
      </w:r>
      <w:r w:rsidRPr="000B094A">
        <w:rPr>
          <w:spacing w:val="-5"/>
          <w:w w:val="115"/>
          <w:sz w:val="16"/>
          <w:szCs w:val="16"/>
        </w:rPr>
        <w:t xml:space="preserve"> </w:t>
      </w:r>
      <w:r w:rsidRPr="000B094A">
        <w:rPr>
          <w:w w:val="115"/>
          <w:sz w:val="16"/>
          <w:szCs w:val="16"/>
        </w:rPr>
        <w:t>imprisonment</w:t>
      </w:r>
      <w:r w:rsidRPr="000B094A">
        <w:rPr>
          <w:spacing w:val="10"/>
          <w:w w:val="115"/>
          <w:sz w:val="16"/>
          <w:szCs w:val="16"/>
        </w:rPr>
        <w:t xml:space="preserve"> </w:t>
      </w:r>
      <w:r w:rsidRPr="000B094A">
        <w:rPr>
          <w:w w:val="115"/>
          <w:sz w:val="16"/>
          <w:szCs w:val="16"/>
        </w:rPr>
        <w:t>for not</w:t>
      </w:r>
      <w:r w:rsidRPr="000B094A">
        <w:rPr>
          <w:spacing w:val="5"/>
          <w:w w:val="115"/>
          <w:sz w:val="16"/>
          <w:szCs w:val="16"/>
        </w:rPr>
        <w:t xml:space="preserve"> </w:t>
      </w:r>
      <w:r w:rsidRPr="000B094A">
        <w:rPr>
          <w:w w:val="115"/>
          <w:sz w:val="16"/>
          <w:szCs w:val="16"/>
        </w:rPr>
        <w:t>more than</w:t>
      </w:r>
      <w:r w:rsidRPr="000B094A">
        <w:rPr>
          <w:spacing w:val="-2"/>
          <w:w w:val="115"/>
          <w:sz w:val="16"/>
          <w:szCs w:val="16"/>
        </w:rPr>
        <w:t xml:space="preserve"> </w:t>
      </w:r>
    </w:p>
    <w:p w:rsidRPr="000B094A" w:rsidR="00FA7569" w:rsidP="004D75EC" w:rsidRDefault="00307D03" w14:paraId="52C67C5E" w14:textId="188797E7">
      <w:pPr>
        <w:pStyle w:val="BodyText"/>
        <w:rPr>
          <w:sz w:val="16"/>
          <w:szCs w:val="16"/>
        </w:rPr>
      </w:pPr>
      <w:r w:rsidRPr="000B094A">
        <w:rPr>
          <w:w w:val="115"/>
          <w:sz w:val="16"/>
          <w:szCs w:val="16"/>
        </w:rPr>
        <w:t>5</w:t>
      </w:r>
      <w:r w:rsidRPr="000B094A">
        <w:rPr>
          <w:spacing w:val="-25"/>
          <w:w w:val="115"/>
          <w:sz w:val="16"/>
          <w:szCs w:val="16"/>
        </w:rPr>
        <w:t xml:space="preserve"> </w:t>
      </w:r>
      <w:r w:rsidRPr="000B094A">
        <w:rPr>
          <w:w w:val="115"/>
          <w:sz w:val="16"/>
          <w:szCs w:val="16"/>
        </w:rPr>
        <w:t>years</w:t>
      </w:r>
      <w:r w:rsidRPr="000B094A">
        <w:rPr>
          <w:spacing w:val="-13"/>
          <w:w w:val="115"/>
          <w:sz w:val="16"/>
          <w:szCs w:val="16"/>
        </w:rPr>
        <w:t xml:space="preserve"> </w:t>
      </w:r>
      <w:r w:rsidRPr="000B094A">
        <w:rPr>
          <w:w w:val="115"/>
          <w:sz w:val="16"/>
          <w:szCs w:val="16"/>
        </w:rPr>
        <w:t>or</w:t>
      </w:r>
      <w:r w:rsidRPr="000B094A">
        <w:rPr>
          <w:spacing w:val="-10"/>
          <w:w w:val="115"/>
          <w:sz w:val="16"/>
          <w:szCs w:val="16"/>
        </w:rPr>
        <w:t xml:space="preserve"> </w:t>
      </w:r>
      <w:r w:rsidRPr="000B094A">
        <w:rPr>
          <w:w w:val="115"/>
          <w:sz w:val="16"/>
          <w:szCs w:val="16"/>
        </w:rPr>
        <w:t>both (18</w:t>
      </w:r>
      <w:r w:rsidRPr="000B094A">
        <w:rPr>
          <w:spacing w:val="-15"/>
          <w:w w:val="115"/>
          <w:sz w:val="16"/>
          <w:szCs w:val="16"/>
        </w:rPr>
        <w:t xml:space="preserve"> </w:t>
      </w:r>
      <w:r w:rsidRPr="000B094A">
        <w:rPr>
          <w:w w:val="115"/>
          <w:sz w:val="16"/>
          <w:szCs w:val="16"/>
        </w:rPr>
        <w:t>U.S.C.</w:t>
      </w:r>
      <w:r w:rsidRPr="000B094A">
        <w:rPr>
          <w:spacing w:val="-4"/>
          <w:w w:val="115"/>
          <w:sz w:val="16"/>
          <w:szCs w:val="16"/>
        </w:rPr>
        <w:t xml:space="preserve"> </w:t>
      </w:r>
      <w:r w:rsidR="00611334">
        <w:rPr>
          <w:spacing w:val="-4"/>
          <w:w w:val="115"/>
          <w:sz w:val="16"/>
          <w:szCs w:val="16"/>
        </w:rPr>
        <w:t>§</w:t>
      </w:r>
      <w:r w:rsidRPr="000B094A">
        <w:rPr>
          <w:w w:val="115"/>
          <w:sz w:val="16"/>
          <w:szCs w:val="16"/>
        </w:rPr>
        <w:t>1001).</w:t>
      </w:r>
    </w:p>
    <w:p w:rsidRPr="00BC2EFF" w:rsidR="00FA7569" w:rsidRDefault="00F94F67" w14:paraId="239DF3D3" w14:textId="77777777">
      <w:pPr>
        <w:pStyle w:val="BodyText"/>
        <w:spacing w:before="2" w:after="1"/>
        <w:rPr>
          <w:sz w:val="22"/>
        </w:rPr>
      </w:pPr>
      <w:r>
        <w:rPr>
          <w:w w:val="115"/>
        </w:rPr>
        <w:pict w14:anchorId="68DE3BA7">
          <v:rect id="_x0000_i1026" style="width:0;height:1.5pt" o:hr="t" o:hrstd="t" o:hralign="center" fillcolor="#a0a0a0" stroked="f"/>
        </w:pict>
      </w:r>
    </w:p>
    <w:tbl>
      <w:tblPr>
        <w:tblW w:w="0" w:type="auto"/>
        <w:tblInd w:w="1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528"/>
        <w:gridCol w:w="3760"/>
        <w:gridCol w:w="1384"/>
        <w:gridCol w:w="3706"/>
      </w:tblGrid>
      <w:tr w:rsidRPr="00BC2EFF" w:rsidR="00FA7569" w:rsidTr="000E4979" w14:paraId="0FDFCD03" w14:textId="77777777">
        <w:trPr>
          <w:trHeight w:val="407"/>
        </w:trPr>
        <w:tc>
          <w:tcPr>
            <w:tcW w:w="1528" w:type="dxa"/>
          </w:tcPr>
          <w:p w:rsidRPr="000E4979" w:rsidR="00FA7569" w:rsidRDefault="00307D03" w14:paraId="7D9F98AD" w14:textId="77777777">
            <w:pPr>
              <w:pStyle w:val="TableParagraph"/>
              <w:spacing w:before="5" w:line="206" w:lineRule="exact"/>
              <w:ind w:left="72" w:hanging="5"/>
              <w:rPr>
                <w:sz w:val="18"/>
                <w:szCs w:val="18"/>
              </w:rPr>
            </w:pPr>
            <w:r w:rsidRPr="000E4979">
              <w:rPr>
                <w:color w:val="282828"/>
                <w:sz w:val="18"/>
                <w:szCs w:val="18"/>
              </w:rPr>
              <w:t>Producer Company Name</w:t>
            </w:r>
          </w:p>
        </w:tc>
        <w:tc>
          <w:tcPr>
            <w:tcW w:w="3760" w:type="dxa"/>
          </w:tcPr>
          <w:p w:rsidRPr="000E4979" w:rsidR="00FA7569" w:rsidRDefault="00FA7569" w14:paraId="6EB1196F" w14:textId="77777777">
            <w:pPr>
              <w:pStyle w:val="TableParagraph"/>
              <w:rPr>
                <w:sz w:val="18"/>
                <w:szCs w:val="18"/>
              </w:rPr>
            </w:pPr>
          </w:p>
        </w:tc>
        <w:tc>
          <w:tcPr>
            <w:tcW w:w="1384" w:type="dxa"/>
          </w:tcPr>
          <w:p w:rsidRPr="000E4979" w:rsidR="00FA7569" w:rsidRDefault="00307D03" w14:paraId="1B29A971" w14:textId="77777777">
            <w:pPr>
              <w:pStyle w:val="TableParagraph"/>
              <w:spacing w:before="2" w:line="202" w:lineRule="exact"/>
              <w:ind w:left="112"/>
              <w:rPr>
                <w:sz w:val="18"/>
                <w:szCs w:val="18"/>
              </w:rPr>
            </w:pPr>
            <w:r w:rsidRPr="000E4979">
              <w:rPr>
                <w:color w:val="282828"/>
                <w:sz w:val="18"/>
                <w:szCs w:val="18"/>
              </w:rPr>
              <w:t>Flock Owner</w:t>
            </w:r>
          </w:p>
          <w:p w:rsidRPr="000E4979" w:rsidR="00FA7569" w:rsidRDefault="00307D03" w14:paraId="2856201B" w14:textId="77777777">
            <w:pPr>
              <w:pStyle w:val="TableParagraph"/>
              <w:spacing w:line="184" w:lineRule="exact"/>
              <w:ind w:left="106"/>
              <w:rPr>
                <w:sz w:val="18"/>
                <w:szCs w:val="18"/>
              </w:rPr>
            </w:pPr>
            <w:r w:rsidRPr="000E4979">
              <w:rPr>
                <w:color w:val="282828"/>
                <w:sz w:val="18"/>
                <w:szCs w:val="18"/>
              </w:rPr>
              <w:t>If Different</w:t>
            </w:r>
          </w:p>
        </w:tc>
        <w:tc>
          <w:tcPr>
            <w:tcW w:w="3706" w:type="dxa"/>
          </w:tcPr>
          <w:p w:rsidRPr="00BC2EFF" w:rsidR="00FA7569" w:rsidRDefault="00FA7569" w14:paraId="0B1A6D4D" w14:textId="77777777">
            <w:pPr>
              <w:pStyle w:val="TableParagraph"/>
              <w:rPr>
                <w:sz w:val="18"/>
              </w:rPr>
            </w:pPr>
          </w:p>
        </w:tc>
      </w:tr>
      <w:tr w:rsidRPr="00BC2EFF" w:rsidR="00FA7569" w:rsidTr="000E4979" w14:paraId="1074D605" w14:textId="77777777">
        <w:trPr>
          <w:trHeight w:val="454"/>
        </w:trPr>
        <w:tc>
          <w:tcPr>
            <w:tcW w:w="1528" w:type="dxa"/>
          </w:tcPr>
          <w:p w:rsidRPr="000E4979" w:rsidR="001D7C93" w:rsidRDefault="00307D03" w14:paraId="17C89BBF" w14:textId="77777777">
            <w:pPr>
              <w:pStyle w:val="TableParagraph"/>
              <w:spacing w:before="59" w:line="172" w:lineRule="auto"/>
              <w:ind w:left="79" w:right="335" w:hanging="5"/>
              <w:rPr>
                <w:color w:val="282828"/>
                <w:sz w:val="18"/>
                <w:szCs w:val="18"/>
              </w:rPr>
            </w:pPr>
            <w:r w:rsidRPr="000E4979">
              <w:rPr>
                <w:color w:val="282828"/>
                <w:sz w:val="18"/>
                <w:szCs w:val="18"/>
              </w:rPr>
              <w:t xml:space="preserve">Authorized </w:t>
            </w:r>
          </w:p>
          <w:p w:rsidRPr="000E4979" w:rsidR="00FA7569" w:rsidRDefault="00307D03" w14:paraId="060BB5F2" w14:textId="77777777">
            <w:pPr>
              <w:pStyle w:val="TableParagraph"/>
              <w:spacing w:before="59" w:line="172" w:lineRule="auto"/>
              <w:ind w:left="79" w:right="335" w:hanging="5"/>
              <w:rPr>
                <w:sz w:val="18"/>
                <w:szCs w:val="18"/>
              </w:rPr>
            </w:pPr>
            <w:r w:rsidRPr="000E4979">
              <w:rPr>
                <w:color w:val="282828"/>
                <w:w w:val="95"/>
                <w:sz w:val="18"/>
                <w:szCs w:val="18"/>
              </w:rPr>
              <w:t>Officer Name</w:t>
            </w:r>
          </w:p>
        </w:tc>
        <w:tc>
          <w:tcPr>
            <w:tcW w:w="3760" w:type="dxa"/>
          </w:tcPr>
          <w:p w:rsidRPr="000E4979" w:rsidR="00FA7569" w:rsidRDefault="00FA7569" w14:paraId="0A4FCA4D" w14:textId="77777777">
            <w:pPr>
              <w:pStyle w:val="TableParagraph"/>
              <w:rPr>
                <w:sz w:val="18"/>
                <w:szCs w:val="18"/>
              </w:rPr>
            </w:pPr>
          </w:p>
        </w:tc>
        <w:tc>
          <w:tcPr>
            <w:tcW w:w="1384" w:type="dxa"/>
          </w:tcPr>
          <w:p w:rsidRPr="000E4979" w:rsidR="00FA7569" w:rsidRDefault="00307D03" w14:paraId="3210A718" w14:textId="77777777">
            <w:pPr>
              <w:pStyle w:val="TableParagraph"/>
              <w:spacing w:before="171"/>
              <w:ind w:left="83"/>
              <w:rPr>
                <w:sz w:val="18"/>
                <w:szCs w:val="18"/>
              </w:rPr>
            </w:pPr>
            <w:r w:rsidRPr="000E4979">
              <w:rPr>
                <w:color w:val="282828"/>
                <w:w w:val="110"/>
                <w:sz w:val="18"/>
                <w:szCs w:val="18"/>
              </w:rPr>
              <w:t>Phone</w:t>
            </w:r>
          </w:p>
        </w:tc>
        <w:tc>
          <w:tcPr>
            <w:tcW w:w="3706" w:type="dxa"/>
          </w:tcPr>
          <w:p w:rsidRPr="00BC2EFF" w:rsidR="00FA7569" w:rsidRDefault="00FA7569" w14:paraId="43E70342" w14:textId="77777777">
            <w:pPr>
              <w:pStyle w:val="TableParagraph"/>
              <w:rPr>
                <w:sz w:val="18"/>
              </w:rPr>
            </w:pPr>
          </w:p>
        </w:tc>
      </w:tr>
      <w:tr w:rsidRPr="00BC2EFF" w:rsidR="00FA7569" w:rsidTr="000E4979" w14:paraId="11870EE4" w14:textId="77777777">
        <w:trPr>
          <w:trHeight w:val="407"/>
        </w:trPr>
        <w:tc>
          <w:tcPr>
            <w:tcW w:w="1528" w:type="dxa"/>
          </w:tcPr>
          <w:p w:rsidRPr="000E4979" w:rsidR="00FA7569" w:rsidRDefault="00307D03" w14:paraId="6D432587" w14:textId="77777777">
            <w:pPr>
              <w:pStyle w:val="TableParagraph"/>
              <w:spacing w:before="5" w:line="206" w:lineRule="exact"/>
              <w:ind w:left="60" w:right="650" w:firstLine="3"/>
              <w:rPr>
                <w:sz w:val="18"/>
                <w:szCs w:val="18"/>
              </w:rPr>
            </w:pPr>
            <w:r w:rsidRPr="000E4979">
              <w:rPr>
                <w:color w:val="282828"/>
                <w:w w:val="110"/>
                <w:sz w:val="18"/>
                <w:szCs w:val="18"/>
              </w:rPr>
              <w:t>Mailing Address</w:t>
            </w:r>
          </w:p>
        </w:tc>
        <w:tc>
          <w:tcPr>
            <w:tcW w:w="3760" w:type="dxa"/>
          </w:tcPr>
          <w:p w:rsidRPr="000E4979" w:rsidR="00FA7569" w:rsidRDefault="00FA7569" w14:paraId="44039039" w14:textId="77777777">
            <w:pPr>
              <w:pStyle w:val="TableParagraph"/>
              <w:rPr>
                <w:sz w:val="18"/>
                <w:szCs w:val="18"/>
              </w:rPr>
            </w:pPr>
          </w:p>
        </w:tc>
        <w:tc>
          <w:tcPr>
            <w:tcW w:w="1384" w:type="dxa"/>
          </w:tcPr>
          <w:p w:rsidRPr="000E4979" w:rsidR="00FA7569" w:rsidRDefault="00307D03" w14:paraId="57C0AF00" w14:textId="77777777">
            <w:pPr>
              <w:pStyle w:val="TableParagraph"/>
              <w:spacing w:before="146"/>
              <w:ind w:left="82"/>
              <w:rPr>
                <w:sz w:val="18"/>
                <w:szCs w:val="18"/>
              </w:rPr>
            </w:pPr>
            <w:r w:rsidRPr="000E4979">
              <w:rPr>
                <w:color w:val="282828"/>
                <w:w w:val="110"/>
                <w:sz w:val="18"/>
                <w:szCs w:val="18"/>
              </w:rPr>
              <w:t>Email</w:t>
            </w:r>
          </w:p>
        </w:tc>
        <w:tc>
          <w:tcPr>
            <w:tcW w:w="3706" w:type="dxa"/>
          </w:tcPr>
          <w:p w:rsidRPr="00BC2EFF" w:rsidR="00FA7569" w:rsidRDefault="00FA7569" w14:paraId="16067A1B" w14:textId="77777777">
            <w:pPr>
              <w:pStyle w:val="TableParagraph"/>
              <w:rPr>
                <w:sz w:val="18"/>
              </w:rPr>
            </w:pPr>
          </w:p>
        </w:tc>
      </w:tr>
      <w:tr w:rsidRPr="00BC2EFF" w:rsidR="00FA7569" w:rsidTr="000E4979" w14:paraId="03EE34A9" w14:textId="77777777">
        <w:trPr>
          <w:trHeight w:val="427"/>
        </w:trPr>
        <w:tc>
          <w:tcPr>
            <w:tcW w:w="1528" w:type="dxa"/>
          </w:tcPr>
          <w:p w:rsidRPr="000E4979" w:rsidR="00FA7569" w:rsidP="000E4979" w:rsidRDefault="00307D03" w14:paraId="0552F355" w14:textId="77777777">
            <w:pPr>
              <w:pStyle w:val="TableParagraph"/>
              <w:spacing w:before="120"/>
              <w:ind w:left="72"/>
              <w:rPr>
                <w:sz w:val="18"/>
                <w:szCs w:val="18"/>
              </w:rPr>
            </w:pPr>
            <w:r w:rsidRPr="000E4979">
              <w:rPr>
                <w:color w:val="282828"/>
                <w:w w:val="105"/>
                <w:sz w:val="18"/>
                <w:szCs w:val="18"/>
              </w:rPr>
              <w:t>City,</w:t>
            </w:r>
            <w:r w:rsidRPr="000E4979" w:rsidR="001D7C93">
              <w:rPr>
                <w:color w:val="282828"/>
                <w:w w:val="105"/>
                <w:sz w:val="18"/>
                <w:szCs w:val="18"/>
              </w:rPr>
              <w:t xml:space="preserve"> </w:t>
            </w:r>
            <w:r w:rsidRPr="000E4979">
              <w:rPr>
                <w:color w:val="282828"/>
                <w:w w:val="105"/>
                <w:sz w:val="18"/>
                <w:szCs w:val="18"/>
              </w:rPr>
              <w:t>St</w:t>
            </w:r>
            <w:r w:rsidRPr="000E4979" w:rsidR="001D7C93">
              <w:rPr>
                <w:color w:val="282828"/>
                <w:w w:val="105"/>
                <w:sz w:val="18"/>
                <w:szCs w:val="18"/>
              </w:rPr>
              <w:t xml:space="preserve">ate, </w:t>
            </w:r>
            <w:r w:rsidRPr="000E4979">
              <w:rPr>
                <w:color w:val="282828"/>
                <w:w w:val="105"/>
                <w:sz w:val="18"/>
                <w:szCs w:val="18"/>
              </w:rPr>
              <w:t>Zip</w:t>
            </w:r>
          </w:p>
        </w:tc>
        <w:tc>
          <w:tcPr>
            <w:tcW w:w="3760" w:type="dxa"/>
          </w:tcPr>
          <w:p w:rsidRPr="000E4979" w:rsidR="00FA7569" w:rsidRDefault="00FA7569" w14:paraId="5A4DC7B0" w14:textId="77777777">
            <w:pPr>
              <w:pStyle w:val="TableParagraph"/>
              <w:rPr>
                <w:sz w:val="18"/>
                <w:szCs w:val="18"/>
              </w:rPr>
            </w:pPr>
          </w:p>
        </w:tc>
        <w:tc>
          <w:tcPr>
            <w:tcW w:w="1384" w:type="dxa"/>
          </w:tcPr>
          <w:p w:rsidRPr="000E4979" w:rsidR="00FA7569" w:rsidRDefault="00307D03" w14:paraId="74F29389" w14:textId="77777777">
            <w:pPr>
              <w:pStyle w:val="TableParagraph"/>
              <w:spacing w:before="137"/>
              <w:ind w:left="69"/>
              <w:rPr>
                <w:sz w:val="18"/>
                <w:szCs w:val="18"/>
              </w:rPr>
            </w:pPr>
            <w:r w:rsidRPr="000E4979">
              <w:rPr>
                <w:color w:val="282828"/>
                <w:sz w:val="18"/>
                <w:szCs w:val="18"/>
              </w:rPr>
              <w:t>Fax</w:t>
            </w:r>
          </w:p>
        </w:tc>
        <w:tc>
          <w:tcPr>
            <w:tcW w:w="3706" w:type="dxa"/>
          </w:tcPr>
          <w:p w:rsidRPr="00BC2EFF" w:rsidR="00FA7569" w:rsidRDefault="00FA7569" w14:paraId="1912DE7E" w14:textId="77777777">
            <w:pPr>
              <w:pStyle w:val="TableParagraph"/>
              <w:rPr>
                <w:sz w:val="18"/>
              </w:rPr>
            </w:pPr>
          </w:p>
        </w:tc>
      </w:tr>
      <w:tr w:rsidRPr="00BC2EFF" w:rsidR="00FA7569" w:rsidTr="000E4979" w14:paraId="1758C40E" w14:textId="77777777">
        <w:trPr>
          <w:trHeight w:val="407"/>
        </w:trPr>
        <w:tc>
          <w:tcPr>
            <w:tcW w:w="1528" w:type="dxa"/>
          </w:tcPr>
          <w:p w:rsidR="000E4979" w:rsidRDefault="00307D03" w14:paraId="6466E34D" w14:textId="77777777">
            <w:pPr>
              <w:pStyle w:val="TableParagraph"/>
              <w:spacing w:before="24" w:line="206" w:lineRule="exact"/>
              <w:ind w:left="90" w:firstLine="7"/>
              <w:rPr>
                <w:color w:val="282828"/>
                <w:w w:val="110"/>
                <w:sz w:val="18"/>
                <w:szCs w:val="18"/>
              </w:rPr>
            </w:pPr>
            <w:r w:rsidRPr="000E4979">
              <w:rPr>
                <w:color w:val="282828"/>
                <w:w w:val="110"/>
                <w:sz w:val="18"/>
                <w:szCs w:val="18"/>
              </w:rPr>
              <w:t xml:space="preserve">Flock Owner </w:t>
            </w:r>
          </w:p>
          <w:p w:rsidRPr="000E4979" w:rsidR="00FA7569" w:rsidRDefault="00307D03" w14:paraId="5A2AEBBF" w14:textId="77777777">
            <w:pPr>
              <w:pStyle w:val="TableParagraph"/>
              <w:spacing w:before="24" w:line="206" w:lineRule="exact"/>
              <w:ind w:left="90" w:firstLine="7"/>
              <w:rPr>
                <w:sz w:val="18"/>
                <w:szCs w:val="18"/>
              </w:rPr>
            </w:pPr>
            <w:r w:rsidRPr="000E4979">
              <w:rPr>
                <w:color w:val="282828"/>
                <w:w w:val="110"/>
                <w:sz w:val="18"/>
                <w:szCs w:val="18"/>
              </w:rPr>
              <w:t>Tax ID</w:t>
            </w:r>
          </w:p>
        </w:tc>
        <w:tc>
          <w:tcPr>
            <w:tcW w:w="3760" w:type="dxa"/>
          </w:tcPr>
          <w:p w:rsidRPr="000E4979" w:rsidR="00FA7569" w:rsidRDefault="00FA7569" w14:paraId="3BA2D202" w14:textId="77777777">
            <w:pPr>
              <w:pStyle w:val="TableParagraph"/>
              <w:rPr>
                <w:sz w:val="18"/>
                <w:szCs w:val="18"/>
              </w:rPr>
            </w:pPr>
          </w:p>
        </w:tc>
        <w:tc>
          <w:tcPr>
            <w:tcW w:w="1384" w:type="dxa"/>
          </w:tcPr>
          <w:p w:rsidRPr="000E4979" w:rsidR="00FA7569" w:rsidRDefault="00FA7569" w14:paraId="705F6579" w14:textId="77777777">
            <w:pPr>
              <w:pStyle w:val="TableParagraph"/>
              <w:rPr>
                <w:sz w:val="18"/>
                <w:szCs w:val="18"/>
              </w:rPr>
            </w:pPr>
          </w:p>
        </w:tc>
        <w:tc>
          <w:tcPr>
            <w:tcW w:w="3706" w:type="dxa"/>
          </w:tcPr>
          <w:p w:rsidRPr="00BC2EFF" w:rsidR="00FA7569" w:rsidRDefault="00FA7569" w14:paraId="16C4CF7E" w14:textId="77777777">
            <w:pPr>
              <w:pStyle w:val="TableParagraph"/>
              <w:rPr>
                <w:sz w:val="18"/>
              </w:rPr>
            </w:pPr>
          </w:p>
        </w:tc>
      </w:tr>
    </w:tbl>
    <w:p w:rsidRPr="00BC2EFF" w:rsidR="00FA7569" w:rsidRDefault="00FA7569" w14:paraId="4366182A" w14:textId="77777777">
      <w:pPr>
        <w:pStyle w:val="BodyText"/>
        <w:spacing w:before="3"/>
        <w:rPr>
          <w:sz w:val="20"/>
        </w:rPr>
      </w:pPr>
    </w:p>
    <w:p w:rsidR="00FA7569" w:rsidRDefault="00307D03" w14:paraId="3EB9DD3F" w14:textId="77777777">
      <w:pPr>
        <w:pStyle w:val="Heading3"/>
        <w:ind w:left="179"/>
        <w:jc w:val="left"/>
        <w:rPr>
          <w:color w:val="282828"/>
          <w:w w:val="105"/>
        </w:rPr>
      </w:pPr>
      <w:r w:rsidRPr="00BC2EFF">
        <w:rPr>
          <w:color w:val="282828"/>
          <w:w w:val="105"/>
        </w:rPr>
        <w:t xml:space="preserve">Reason for </w:t>
      </w:r>
      <w:r w:rsidRPr="00BC2EFF">
        <w:rPr>
          <w:color w:val="282828"/>
          <w:w w:val="105"/>
          <w:u w:val="thick" w:color="282828"/>
        </w:rPr>
        <w:t>claiming</w:t>
      </w:r>
      <w:r w:rsidRPr="00BC2EFF">
        <w:rPr>
          <w:color w:val="282828"/>
          <w:w w:val="105"/>
        </w:rPr>
        <w:t xml:space="preserve"> </w:t>
      </w:r>
      <w:r w:rsidR="00BD25D1">
        <w:rPr>
          <w:color w:val="282828"/>
          <w:w w:val="105"/>
        </w:rPr>
        <w:t>e</w:t>
      </w:r>
      <w:r w:rsidRPr="00BC2EFF">
        <w:rPr>
          <w:color w:val="282828"/>
          <w:w w:val="105"/>
        </w:rPr>
        <w:t>xemption status:</w:t>
      </w:r>
    </w:p>
    <w:p w:rsidR="00BC2539" w:rsidP="00BC2539" w:rsidRDefault="00F94F67" w14:paraId="7B69997E" w14:textId="77777777">
      <w:pPr>
        <w:pStyle w:val="BodyText"/>
        <w:spacing w:line="20" w:lineRule="atLeast"/>
        <w:ind w:left="832" w:right="629" w:hanging="652"/>
        <w:rPr>
          <w:color w:val="282828"/>
        </w:rPr>
      </w:pPr>
      <w:r>
        <w:rPr>
          <w:noProof/>
        </w:rPr>
        <w:pict w14:anchorId="30A362B1">
          <v:shapetype id="_x0000_t202" coordsize="21600,21600" o:spt="202" path="m,l,21600r21600,l21600,xe">
            <v:stroke joinstyle="miter"/>
            <v:path gradientshapeok="t" o:connecttype="rect"/>
          </v:shapetype>
          <v:shape id="Text Box 2" style="position:absolute;left:0;text-align:left;margin-left:20.05pt;margin-top:8.2pt;width:16.4pt;height:21pt;z-index:251659264;visibility:visible;mso-wrap-distance-left:9pt;mso-wrap-distance-top:3.6pt;mso-wrap-distance-right:9pt;mso-wrap-distance-bottom:3.6pt;mso-position-horizontal-relative:text;mso-position-vertical-relative:text;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rsidR="00164434" w:rsidRDefault="00164434" w14:paraId="458EF068" w14:textId="77777777"/>
              </w:txbxContent>
            </v:textbox>
            <w10:wrap type="square"/>
          </v:shape>
        </w:pict>
      </w:r>
    </w:p>
    <w:p w:rsidRPr="00617E60" w:rsidR="00FA7569" w:rsidP="00164434" w:rsidRDefault="00307D03" w14:paraId="1D326E49" w14:textId="77777777">
      <w:pPr>
        <w:pStyle w:val="BodyText"/>
        <w:spacing w:line="20" w:lineRule="atLeast"/>
        <w:ind w:left="788" w:right="629"/>
        <w:rPr>
          <w:color w:val="282828"/>
          <w:sz w:val="19"/>
          <w:szCs w:val="19"/>
        </w:rPr>
      </w:pPr>
      <w:r w:rsidRPr="00617E60">
        <w:rPr>
          <w:color w:val="282828"/>
          <w:sz w:val="19"/>
          <w:szCs w:val="19"/>
        </w:rPr>
        <w:t xml:space="preserve">I am an egg producer owning a flock of breeding hens whose production of eggs is primarily utilized for the hatching of </w:t>
      </w:r>
      <w:r w:rsidRPr="00617E60" w:rsidR="00164434">
        <w:rPr>
          <w:color w:val="282828"/>
          <w:sz w:val="19"/>
          <w:szCs w:val="19"/>
        </w:rPr>
        <w:t xml:space="preserve">  </w:t>
      </w:r>
      <w:r w:rsidRPr="00617E60">
        <w:rPr>
          <w:color w:val="282828"/>
          <w:sz w:val="19"/>
          <w:szCs w:val="19"/>
        </w:rPr>
        <w:t>baby</w:t>
      </w:r>
      <w:r w:rsidRPr="00617E60">
        <w:rPr>
          <w:color w:val="282828"/>
          <w:spacing w:val="-1"/>
          <w:sz w:val="19"/>
          <w:szCs w:val="19"/>
        </w:rPr>
        <w:t xml:space="preserve"> </w:t>
      </w:r>
      <w:r w:rsidRPr="00617E60">
        <w:rPr>
          <w:color w:val="282828"/>
          <w:sz w:val="19"/>
          <w:szCs w:val="19"/>
        </w:rPr>
        <w:t>chicks.</w:t>
      </w:r>
    </w:p>
    <w:p w:rsidRPr="000E4979" w:rsidR="00BC2539" w:rsidP="00BC2539" w:rsidRDefault="00F94F67" w14:paraId="32BDB592" w14:textId="77777777">
      <w:pPr>
        <w:pStyle w:val="BodyText"/>
        <w:spacing w:line="20" w:lineRule="atLeast"/>
        <w:ind w:left="832" w:right="629" w:hanging="652"/>
      </w:pPr>
      <w:r>
        <w:rPr>
          <w:noProof/>
          <w:color w:val="282828"/>
          <w:sz w:val="40"/>
          <w:szCs w:val="40"/>
        </w:rPr>
        <w:pict w14:anchorId="070DDECB">
          <v:shape id="_x0000_s1046" style="position:absolute;left:0;text-align:left;margin-left:-25.4pt;margin-top:10.15pt;width:16.4pt;height:21pt;z-index:251660288;visibility:visible;mso-wrap-distance-left:9pt;mso-wrap-distance-top:3.6pt;mso-wrap-distance-right:9pt;mso-wrap-distance-bottom:3.6pt;mso-position-horizontal-relative:text;mso-position-vertical-relative:text;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rsidR="00164434" w:rsidP="00164434" w:rsidRDefault="00164434" w14:paraId="5F8BBD62" w14:textId="77777777"/>
              </w:txbxContent>
            </v:textbox>
            <w10:wrap type="square"/>
          </v:shape>
        </w:pict>
      </w:r>
    </w:p>
    <w:p w:rsidRPr="00617E60" w:rsidR="00EC1DC8" w:rsidP="00617E60" w:rsidRDefault="00307D03" w14:paraId="32EB6DB8" w14:textId="77777777">
      <w:pPr>
        <w:pStyle w:val="BodyText"/>
        <w:spacing w:line="24" w:lineRule="atLeast"/>
        <w:ind w:left="180" w:right="634"/>
        <w:rPr>
          <w:color w:val="282828"/>
        </w:rPr>
      </w:pPr>
      <w:r w:rsidRPr="00617E60">
        <w:rPr>
          <w:color w:val="282828"/>
        </w:rPr>
        <w:t>I</w:t>
      </w:r>
      <w:r w:rsidRPr="00617E60">
        <w:rPr>
          <w:color w:val="282828"/>
          <w:spacing w:val="-8"/>
        </w:rPr>
        <w:t xml:space="preserve"> </w:t>
      </w:r>
      <w:r w:rsidRPr="00617E60">
        <w:rPr>
          <w:color w:val="282828"/>
        </w:rPr>
        <w:t>am</w:t>
      </w:r>
      <w:r w:rsidRPr="00617E60">
        <w:rPr>
          <w:color w:val="282828"/>
          <w:spacing w:val="-3"/>
        </w:rPr>
        <w:t xml:space="preserve"> </w:t>
      </w:r>
      <w:r w:rsidRPr="00617E60">
        <w:rPr>
          <w:color w:val="282828"/>
        </w:rPr>
        <w:t>an</w:t>
      </w:r>
      <w:r w:rsidRPr="00617E60">
        <w:rPr>
          <w:color w:val="282828"/>
          <w:spacing w:val="6"/>
        </w:rPr>
        <w:t xml:space="preserve"> </w:t>
      </w:r>
      <w:r w:rsidRPr="00617E60">
        <w:rPr>
          <w:color w:val="282828"/>
        </w:rPr>
        <w:t>egg</w:t>
      </w:r>
      <w:r w:rsidRPr="00617E60">
        <w:rPr>
          <w:color w:val="282828"/>
          <w:spacing w:val="-12"/>
        </w:rPr>
        <w:t xml:space="preserve"> </w:t>
      </w:r>
      <w:r w:rsidRPr="00617E60">
        <w:rPr>
          <w:color w:val="282828"/>
        </w:rPr>
        <w:t>producer whose</w:t>
      </w:r>
      <w:r w:rsidRPr="00617E60">
        <w:rPr>
          <w:color w:val="282828"/>
          <w:spacing w:val="-30"/>
        </w:rPr>
        <w:t xml:space="preserve"> </w:t>
      </w:r>
      <w:r w:rsidRPr="00617E60">
        <w:rPr>
          <w:b/>
          <w:color w:val="282828"/>
        </w:rPr>
        <w:t>aggregate</w:t>
      </w:r>
      <w:r w:rsidRPr="00617E60">
        <w:rPr>
          <w:b/>
          <w:color w:val="282828"/>
          <w:spacing w:val="-15"/>
        </w:rPr>
        <w:t xml:space="preserve"> </w:t>
      </w:r>
      <w:r w:rsidRPr="00617E60">
        <w:rPr>
          <w:color w:val="282828"/>
        </w:rPr>
        <w:t>number</w:t>
      </w:r>
      <w:r w:rsidRPr="00617E60">
        <w:rPr>
          <w:color w:val="282828"/>
          <w:spacing w:val="-3"/>
        </w:rPr>
        <w:t xml:space="preserve"> </w:t>
      </w:r>
      <w:r w:rsidRPr="00617E60">
        <w:rPr>
          <w:color w:val="282828"/>
        </w:rPr>
        <w:t>of</w:t>
      </w:r>
      <w:r w:rsidRPr="00617E60">
        <w:rPr>
          <w:color w:val="282828"/>
          <w:spacing w:val="-13"/>
        </w:rPr>
        <w:t xml:space="preserve"> </w:t>
      </w:r>
      <w:r w:rsidRPr="00617E60">
        <w:rPr>
          <w:color w:val="282828"/>
        </w:rPr>
        <w:t>laying</w:t>
      </w:r>
      <w:r w:rsidRPr="00617E60">
        <w:rPr>
          <w:color w:val="282828"/>
          <w:spacing w:val="-5"/>
        </w:rPr>
        <w:t xml:space="preserve"> </w:t>
      </w:r>
      <w:r w:rsidRPr="00617E60">
        <w:rPr>
          <w:color w:val="282828"/>
        </w:rPr>
        <w:t>hens</w:t>
      </w:r>
      <w:r w:rsidRPr="00617E60">
        <w:rPr>
          <w:color w:val="282828"/>
          <w:spacing w:val="-13"/>
        </w:rPr>
        <w:t xml:space="preserve"> </w:t>
      </w:r>
      <w:r w:rsidRPr="00617E60">
        <w:rPr>
          <w:color w:val="282828"/>
        </w:rPr>
        <w:t>at</w:t>
      </w:r>
      <w:r w:rsidRPr="00617E60">
        <w:rPr>
          <w:color w:val="282828"/>
          <w:spacing w:val="1"/>
        </w:rPr>
        <w:t xml:space="preserve"> </w:t>
      </w:r>
      <w:r w:rsidRPr="00617E60">
        <w:rPr>
          <w:color w:val="282828"/>
        </w:rPr>
        <w:t>any</w:t>
      </w:r>
      <w:r w:rsidRPr="00617E60">
        <w:rPr>
          <w:color w:val="282828"/>
          <w:spacing w:val="-8"/>
        </w:rPr>
        <w:t xml:space="preserve"> </w:t>
      </w:r>
      <w:r w:rsidRPr="00617E60">
        <w:rPr>
          <w:color w:val="282828"/>
        </w:rPr>
        <w:t>time</w:t>
      </w:r>
      <w:r w:rsidRPr="00617E60">
        <w:rPr>
          <w:color w:val="282828"/>
          <w:spacing w:val="-2"/>
        </w:rPr>
        <w:t xml:space="preserve"> </w:t>
      </w:r>
      <w:r w:rsidRPr="00617E60">
        <w:rPr>
          <w:color w:val="282828"/>
        </w:rPr>
        <w:t>during</w:t>
      </w:r>
      <w:r w:rsidRPr="00617E60">
        <w:rPr>
          <w:color w:val="282828"/>
          <w:spacing w:val="-8"/>
        </w:rPr>
        <w:t xml:space="preserve"> </w:t>
      </w:r>
      <w:r w:rsidRPr="00617E60">
        <w:rPr>
          <w:color w:val="282828"/>
        </w:rPr>
        <w:t>a</w:t>
      </w:r>
      <w:r w:rsidRPr="00617E60">
        <w:rPr>
          <w:color w:val="282828"/>
          <w:spacing w:val="-6"/>
        </w:rPr>
        <w:t xml:space="preserve"> </w:t>
      </w:r>
      <w:r w:rsidRPr="00617E60">
        <w:rPr>
          <w:color w:val="282828"/>
        </w:rPr>
        <w:t>3·month</w:t>
      </w:r>
      <w:r w:rsidRPr="00617E60">
        <w:rPr>
          <w:color w:val="282828"/>
          <w:spacing w:val="-1"/>
        </w:rPr>
        <w:t xml:space="preserve"> </w:t>
      </w:r>
      <w:r w:rsidRPr="00617E60">
        <w:rPr>
          <w:color w:val="282828"/>
        </w:rPr>
        <w:t>consecutive</w:t>
      </w:r>
      <w:r w:rsidRPr="00617E60">
        <w:rPr>
          <w:color w:val="282828"/>
          <w:spacing w:val="8"/>
        </w:rPr>
        <w:t xml:space="preserve"> </w:t>
      </w:r>
      <w:r w:rsidRPr="00617E60">
        <w:rPr>
          <w:color w:val="282828"/>
        </w:rPr>
        <w:t xml:space="preserve">period </w:t>
      </w:r>
    </w:p>
    <w:p w:rsidRPr="00617E60" w:rsidR="00FA7569" w:rsidP="00617E60" w:rsidRDefault="00307D03" w14:paraId="0CDCF0DB" w14:textId="77777777">
      <w:pPr>
        <w:pStyle w:val="BodyText"/>
        <w:spacing w:line="24" w:lineRule="atLeast"/>
        <w:ind w:left="831" w:right="634"/>
      </w:pPr>
      <w:r w:rsidRPr="00617E60">
        <w:rPr>
          <w:color w:val="282828"/>
        </w:rPr>
        <w:t>immediately prior to the date assessments are due and payable has not exceeded 75,000 laying</w:t>
      </w:r>
      <w:r w:rsidRPr="00617E60">
        <w:rPr>
          <w:color w:val="282828"/>
          <w:spacing w:val="44"/>
        </w:rPr>
        <w:t xml:space="preserve"> </w:t>
      </w:r>
      <w:r w:rsidRPr="00617E60">
        <w:rPr>
          <w:color w:val="282828"/>
        </w:rPr>
        <w:t>hens.</w:t>
      </w:r>
    </w:p>
    <w:p w:rsidRPr="00BC2EFF" w:rsidR="00FA7569" w:rsidP="00D20F6C" w:rsidRDefault="00FA7569" w14:paraId="1310C034" w14:textId="77777777">
      <w:pPr>
        <w:pStyle w:val="BodyText"/>
        <w:spacing w:line="20" w:lineRule="atLeast"/>
        <w:rPr>
          <w:sz w:val="15"/>
        </w:rPr>
      </w:pPr>
    </w:p>
    <w:p w:rsidRPr="00BC2EFF" w:rsidR="00FA7569" w:rsidP="00D20F6C" w:rsidRDefault="00307D03" w14:paraId="04AA38AD" w14:textId="77777777">
      <w:pPr>
        <w:pStyle w:val="BodyText"/>
        <w:spacing w:before="93" w:line="20" w:lineRule="atLeast"/>
        <w:ind w:left="216" w:hanging="14"/>
      </w:pPr>
      <w:r w:rsidRPr="00BC2EFF">
        <w:rPr>
          <w:color w:val="282828"/>
          <w:w w:val="110"/>
        </w:rPr>
        <w:t xml:space="preserve">The </w:t>
      </w:r>
      <w:r w:rsidRPr="00BC2EFF">
        <w:rPr>
          <w:b/>
          <w:color w:val="282828"/>
          <w:w w:val="110"/>
        </w:rPr>
        <w:t xml:space="preserve">aggregate </w:t>
      </w:r>
      <w:r w:rsidRPr="00BC2EFF">
        <w:rPr>
          <w:color w:val="282828"/>
          <w:w w:val="110"/>
        </w:rPr>
        <w:t>number of laying hens owned by a trust or other type of entity shall be considered ownership by the beneficiaries whose ownership is 50</w:t>
      </w:r>
      <w:r w:rsidR="00BD25D1">
        <w:rPr>
          <w:color w:val="282828"/>
          <w:w w:val="110"/>
        </w:rPr>
        <w:t xml:space="preserve"> percent</w:t>
      </w:r>
      <w:r w:rsidRPr="00BC2EFF">
        <w:rPr>
          <w:color w:val="282828"/>
          <w:w w:val="110"/>
        </w:rPr>
        <w:t xml:space="preserve"> or more in that trust or other type of entity.</w:t>
      </w:r>
    </w:p>
    <w:p w:rsidRPr="00BC2EFF" w:rsidR="00FA7569" w:rsidP="00D20F6C" w:rsidRDefault="00F94F67" w14:paraId="114CF7A7" w14:textId="77777777">
      <w:pPr>
        <w:pStyle w:val="BodyText"/>
        <w:spacing w:before="9" w:line="20" w:lineRule="atLeast"/>
        <w:rPr>
          <w:sz w:val="21"/>
        </w:rPr>
      </w:pPr>
      <w:r>
        <w:rPr>
          <w:w w:val="115"/>
        </w:rPr>
        <w:pict w14:anchorId="3A28D7F4">
          <v:rect id="_x0000_i1027" style="width:0;height:1.5pt" o:hr="t" o:hrstd="t" o:hralign="center" fillcolor="#a0a0a0" stroked="f"/>
        </w:pict>
      </w:r>
    </w:p>
    <w:p w:rsidRPr="00101931" w:rsidR="00FA7569" w:rsidP="00101931" w:rsidRDefault="00307D03" w14:paraId="50C57AFD" w14:textId="77777777">
      <w:pPr>
        <w:pStyle w:val="BodyText"/>
        <w:spacing w:line="24" w:lineRule="atLeast"/>
        <w:ind w:left="219"/>
      </w:pPr>
      <w:r w:rsidRPr="00101931">
        <w:rPr>
          <w:color w:val="282828"/>
          <w:w w:val="110"/>
        </w:rPr>
        <w:t xml:space="preserve">New collecting handlers shall register with AEB </w:t>
      </w:r>
      <w:r w:rsidRPr="00101931">
        <w:rPr>
          <w:b/>
          <w:color w:val="282828"/>
          <w:w w:val="110"/>
        </w:rPr>
        <w:t xml:space="preserve">within 30 days </w:t>
      </w:r>
      <w:r w:rsidRPr="00101931">
        <w:rPr>
          <w:color w:val="282828"/>
          <w:w w:val="110"/>
        </w:rPr>
        <w:t>following the beginning of operations.</w:t>
      </w:r>
    </w:p>
    <w:p w:rsidRPr="00101931" w:rsidR="00FA7569" w:rsidP="00101931" w:rsidRDefault="00307D03" w14:paraId="430C1407" w14:textId="77777777">
      <w:pPr>
        <w:pStyle w:val="BodyText"/>
        <w:spacing w:before="161" w:line="24" w:lineRule="atLeast"/>
        <w:ind w:left="205" w:right="158" w:firstLine="8"/>
      </w:pPr>
      <w:proofErr w:type="spellStart"/>
      <w:r w:rsidRPr="00101931">
        <w:rPr>
          <w:color w:val="282828"/>
          <w:w w:val="110"/>
        </w:rPr>
        <w:t>Producer's</w:t>
      </w:r>
      <w:proofErr w:type="spellEnd"/>
      <w:r w:rsidRPr="00101931">
        <w:rPr>
          <w:color w:val="282828"/>
          <w:w w:val="110"/>
        </w:rPr>
        <w:t xml:space="preserve"> who qualify for exemption, must submit this form to each collecting handler annually on or before January 1, </w:t>
      </w:r>
      <w:proofErr w:type="gramStart"/>
      <w:r w:rsidRPr="00101931">
        <w:rPr>
          <w:color w:val="282828"/>
          <w:w w:val="110"/>
        </w:rPr>
        <w:t>as long as</w:t>
      </w:r>
      <w:proofErr w:type="gramEnd"/>
      <w:r w:rsidRPr="00101931">
        <w:rPr>
          <w:color w:val="282828"/>
          <w:w w:val="110"/>
        </w:rPr>
        <w:t xml:space="preserve"> </w:t>
      </w:r>
      <w:r w:rsidRPr="00101931">
        <w:rPr>
          <w:color w:val="414141"/>
          <w:w w:val="110"/>
        </w:rPr>
        <w:t xml:space="preserve">the </w:t>
      </w:r>
      <w:r w:rsidRPr="00101931">
        <w:rPr>
          <w:color w:val="282828"/>
          <w:w w:val="110"/>
        </w:rPr>
        <w:t xml:space="preserve">producer continues to do business with the collecting handler. A copy of this Certificate of Exemption shall be forwarded to AEB by the collecting handler </w:t>
      </w:r>
      <w:r w:rsidRPr="00101931">
        <w:rPr>
          <w:b/>
          <w:color w:val="282828"/>
          <w:w w:val="110"/>
        </w:rPr>
        <w:t xml:space="preserve">within 80 days </w:t>
      </w:r>
      <w:r w:rsidRPr="00101931">
        <w:rPr>
          <w:color w:val="282828"/>
          <w:w w:val="110"/>
        </w:rPr>
        <w:t>of receipt from the</w:t>
      </w:r>
      <w:r w:rsidRPr="00101931">
        <w:rPr>
          <w:color w:val="282828"/>
          <w:spacing w:val="-3"/>
          <w:w w:val="110"/>
        </w:rPr>
        <w:t xml:space="preserve"> </w:t>
      </w:r>
      <w:r w:rsidRPr="00101931">
        <w:rPr>
          <w:color w:val="282828"/>
          <w:w w:val="110"/>
        </w:rPr>
        <w:t>producer.</w:t>
      </w:r>
    </w:p>
    <w:p w:rsidRPr="00101931" w:rsidR="00FA7569" w:rsidP="00101931" w:rsidRDefault="00307D03" w14:paraId="41691B66" w14:textId="77777777">
      <w:pPr>
        <w:pStyle w:val="BodyText"/>
        <w:spacing w:before="142" w:line="24" w:lineRule="atLeast"/>
        <w:ind w:left="217"/>
      </w:pPr>
      <w:r w:rsidRPr="00101931">
        <w:rPr>
          <w:color w:val="282828"/>
          <w:w w:val="110"/>
        </w:rPr>
        <w:t>If the exempt producer no longer qualifies for an exemption as specified in §1250.348 or §1250.530, that producer shall notify,</w:t>
      </w:r>
    </w:p>
    <w:p w:rsidRPr="00101931" w:rsidR="00FA7569" w:rsidP="00101931" w:rsidRDefault="00307D03" w14:paraId="784CDD23" w14:textId="77777777">
      <w:pPr>
        <w:pStyle w:val="BodyText"/>
        <w:spacing w:line="24" w:lineRule="atLeast"/>
        <w:ind w:left="211"/>
      </w:pPr>
      <w:r w:rsidRPr="00101931">
        <w:rPr>
          <w:b/>
          <w:color w:val="282828"/>
          <w:w w:val="110"/>
        </w:rPr>
        <w:t xml:space="preserve">within 10 days, </w:t>
      </w:r>
      <w:r w:rsidRPr="00101931">
        <w:rPr>
          <w:color w:val="282828"/>
          <w:w w:val="110"/>
        </w:rPr>
        <w:t xml:space="preserve">all handlers with whom the producer has filed the Certificate of Exemption including </w:t>
      </w:r>
      <w:r w:rsidR="00F85705">
        <w:rPr>
          <w:color w:val="282828"/>
          <w:w w:val="110"/>
        </w:rPr>
        <w:t>AEB</w:t>
      </w:r>
      <w:r w:rsidRPr="00101931">
        <w:rPr>
          <w:color w:val="282828"/>
          <w:w w:val="110"/>
        </w:rPr>
        <w:t>.</w:t>
      </w:r>
    </w:p>
    <w:p w:rsidRPr="00101931" w:rsidR="00101931" w:rsidP="00101931" w:rsidRDefault="00F94F67" w14:paraId="37CC73B0" w14:textId="77777777">
      <w:pPr>
        <w:spacing w:line="20" w:lineRule="atLeast"/>
        <w:ind w:left="200"/>
        <w:rPr>
          <w:b/>
          <w:color w:val="282828"/>
          <w:sz w:val="18"/>
          <w:szCs w:val="18"/>
        </w:rPr>
      </w:pPr>
      <w:r>
        <w:rPr>
          <w:w w:val="115"/>
        </w:rPr>
        <w:pict w14:anchorId="4BF18D0C">
          <v:rect id="_x0000_i1028" style="width:0;height:1.5pt" o:hr="t" o:hrstd="t" o:hralign="center" fillcolor="#a0a0a0" stroked="f"/>
        </w:pict>
      </w:r>
    </w:p>
    <w:p w:rsidRPr="00101931" w:rsidR="00FA7569" w:rsidP="00D20F6C" w:rsidRDefault="00307D03" w14:paraId="397EF709" w14:textId="77777777">
      <w:pPr>
        <w:spacing w:before="175" w:line="20" w:lineRule="atLeast"/>
        <w:ind w:left="200"/>
        <w:rPr>
          <w:b/>
          <w:sz w:val="18"/>
          <w:szCs w:val="18"/>
        </w:rPr>
      </w:pPr>
      <w:r w:rsidRPr="00101931">
        <w:rPr>
          <w:b/>
          <w:color w:val="282828"/>
          <w:sz w:val="18"/>
          <w:szCs w:val="18"/>
        </w:rPr>
        <w:t xml:space="preserve">This information </w:t>
      </w:r>
      <w:r w:rsidRPr="00101931">
        <w:rPr>
          <w:color w:val="282828"/>
          <w:sz w:val="18"/>
          <w:szCs w:val="18"/>
        </w:rPr>
        <w:t xml:space="preserve">is </w:t>
      </w:r>
      <w:r w:rsidRPr="00101931">
        <w:rPr>
          <w:b/>
          <w:color w:val="282828"/>
          <w:sz w:val="18"/>
          <w:szCs w:val="18"/>
        </w:rPr>
        <w:t>required for exemption status determination:</w:t>
      </w:r>
    </w:p>
    <w:p w:rsidRPr="00BC2EFF" w:rsidR="00FA7569" w:rsidP="00D20F6C" w:rsidRDefault="00FA7569" w14:paraId="56D7F4C7" w14:textId="77777777">
      <w:pPr>
        <w:spacing w:line="20" w:lineRule="atLeast"/>
        <w:rPr>
          <w:sz w:val="17"/>
        </w:rPr>
        <w:sectPr w:rsidRPr="00BC2EFF" w:rsidR="00FA7569" w:rsidSect="000E4979">
          <w:pgSz w:w="12240" w:h="15840"/>
          <w:pgMar w:top="260" w:right="800" w:bottom="280" w:left="740" w:header="720" w:footer="720" w:gutter="0"/>
          <w:pgBorders w:offsetFrom="page">
            <w:top w:val="triple" w:color="auto" w:sz="4" w:space="24"/>
            <w:left w:val="triple" w:color="auto" w:sz="4" w:space="24"/>
            <w:bottom w:val="triple" w:color="auto" w:sz="4" w:space="24"/>
            <w:right w:val="triple" w:color="auto" w:sz="4" w:space="24"/>
          </w:pgBorders>
          <w:cols w:space="720"/>
        </w:sectPr>
      </w:pPr>
    </w:p>
    <w:p w:rsidRPr="00BC2EFF" w:rsidR="00FA7569" w:rsidP="00101931" w:rsidRDefault="00307D03" w14:paraId="35D64E56" w14:textId="77777777">
      <w:pPr>
        <w:pStyle w:val="BodyText"/>
        <w:tabs>
          <w:tab w:val="left" w:pos="8550"/>
          <w:tab w:val="left" w:pos="10700"/>
        </w:tabs>
        <w:spacing w:before="141" w:line="20" w:lineRule="atLeast"/>
        <w:ind w:left="205"/>
        <w:rPr>
          <w:sz w:val="9"/>
        </w:rPr>
      </w:pPr>
      <w:r w:rsidRPr="00BC2EFF">
        <w:rPr>
          <w:b/>
          <w:color w:val="282828"/>
          <w:sz w:val="17"/>
        </w:rPr>
        <w:t>Aggregate</w:t>
      </w:r>
      <w:r w:rsidRPr="00BC2EFF">
        <w:rPr>
          <w:b/>
          <w:color w:val="282828"/>
          <w:spacing w:val="7"/>
          <w:sz w:val="17"/>
        </w:rPr>
        <w:t xml:space="preserve"> </w:t>
      </w:r>
      <w:r w:rsidRPr="00BC2EFF">
        <w:rPr>
          <w:color w:val="282828"/>
        </w:rPr>
        <w:t>number</w:t>
      </w:r>
      <w:r w:rsidRPr="00BC2EFF">
        <w:rPr>
          <w:color w:val="282828"/>
          <w:spacing w:val="-13"/>
        </w:rPr>
        <w:t xml:space="preserve"> </w:t>
      </w:r>
      <w:r w:rsidRPr="00BC2EFF">
        <w:rPr>
          <w:color w:val="282828"/>
        </w:rPr>
        <w:t>of</w:t>
      </w:r>
      <w:r w:rsidRPr="00BC2EFF">
        <w:rPr>
          <w:color w:val="282828"/>
          <w:spacing w:val="-15"/>
        </w:rPr>
        <w:t xml:space="preserve"> </w:t>
      </w:r>
      <w:r w:rsidRPr="00BC2EFF">
        <w:rPr>
          <w:color w:val="282828"/>
        </w:rPr>
        <w:t>laying</w:t>
      </w:r>
      <w:r w:rsidRPr="00BC2EFF">
        <w:rPr>
          <w:color w:val="282828"/>
          <w:spacing w:val="-13"/>
        </w:rPr>
        <w:t xml:space="preserve"> </w:t>
      </w:r>
      <w:r w:rsidRPr="00BC2EFF">
        <w:rPr>
          <w:color w:val="282828"/>
        </w:rPr>
        <w:t>hens</w:t>
      </w:r>
      <w:r w:rsidRPr="00BC2EFF">
        <w:rPr>
          <w:color w:val="282828"/>
          <w:spacing w:val="-8"/>
        </w:rPr>
        <w:t xml:space="preserve"> </w:t>
      </w:r>
      <w:r w:rsidRPr="00BC2EFF">
        <w:rPr>
          <w:color w:val="282828"/>
          <w:sz w:val="16"/>
        </w:rPr>
        <w:t>for</w:t>
      </w:r>
      <w:r w:rsidRPr="00BC2EFF">
        <w:rPr>
          <w:color w:val="282828"/>
          <w:spacing w:val="1"/>
          <w:sz w:val="16"/>
        </w:rPr>
        <w:t xml:space="preserve"> </w:t>
      </w:r>
      <w:r w:rsidRPr="00BC2EFF">
        <w:rPr>
          <w:color w:val="282828"/>
        </w:rPr>
        <w:t>the</w:t>
      </w:r>
      <w:r w:rsidRPr="00BC2EFF">
        <w:rPr>
          <w:color w:val="282828"/>
          <w:spacing w:val="-12"/>
        </w:rPr>
        <w:t xml:space="preserve"> </w:t>
      </w:r>
      <w:r w:rsidRPr="00BC2EFF">
        <w:rPr>
          <w:color w:val="282828"/>
        </w:rPr>
        <w:t>last</w:t>
      </w:r>
      <w:r w:rsidRPr="00BC2EFF">
        <w:rPr>
          <w:color w:val="282828"/>
          <w:spacing w:val="-9"/>
        </w:rPr>
        <w:t xml:space="preserve"> </w:t>
      </w:r>
      <w:r w:rsidRPr="00BC2EFF">
        <w:rPr>
          <w:color w:val="282828"/>
        </w:rPr>
        <w:t>3-month</w:t>
      </w:r>
      <w:r w:rsidRPr="00BC2EFF">
        <w:rPr>
          <w:color w:val="282828"/>
          <w:spacing w:val="-3"/>
        </w:rPr>
        <w:t xml:space="preserve"> </w:t>
      </w:r>
      <w:r w:rsidRPr="00BC2EFF">
        <w:rPr>
          <w:color w:val="282828"/>
        </w:rPr>
        <w:t>consecutive</w:t>
      </w:r>
      <w:r w:rsidRPr="00BC2EFF">
        <w:rPr>
          <w:color w:val="282828"/>
          <w:spacing w:val="7"/>
        </w:rPr>
        <w:t xml:space="preserve"> </w:t>
      </w:r>
      <w:r w:rsidRPr="00BC2EFF">
        <w:rPr>
          <w:color w:val="282828"/>
        </w:rPr>
        <w:t>period:</w:t>
      </w:r>
      <w:r w:rsidRPr="00BC2EFF">
        <w:rPr>
          <w:color w:val="282828"/>
          <w:spacing w:val="22"/>
        </w:rPr>
        <w:t xml:space="preserve"> </w:t>
      </w:r>
      <w:r w:rsidRPr="00BC2EFF">
        <w:rPr>
          <w:color w:val="282828"/>
        </w:rPr>
        <w:t>Month</w:t>
      </w:r>
      <w:r w:rsidR="00101931">
        <w:rPr>
          <w:color w:val="282828"/>
        </w:rPr>
        <w:t xml:space="preserve"> 1: __________; Month 2: __________; Month 3: __________</w:t>
      </w:r>
    </w:p>
    <w:p w:rsidRPr="00BC2EFF" w:rsidR="00FA7569" w:rsidRDefault="00307D03" w14:paraId="7987FD20" w14:textId="77777777">
      <w:pPr>
        <w:spacing w:before="92"/>
        <w:ind w:left="1956" w:right="1841"/>
        <w:jc w:val="center"/>
        <w:rPr>
          <w:b/>
          <w:sz w:val="20"/>
        </w:rPr>
      </w:pPr>
      <w:r w:rsidRPr="00BC2EFF">
        <w:rPr>
          <w:b/>
          <w:color w:val="282828"/>
          <w:sz w:val="20"/>
        </w:rPr>
        <w:t>STATEMENT OF CERTIFICATION</w:t>
      </w:r>
    </w:p>
    <w:p w:rsidRPr="00BC2EFF" w:rsidR="00FA7569" w:rsidRDefault="00307D03" w14:paraId="7106A431" w14:textId="77777777">
      <w:pPr>
        <w:pStyle w:val="BodyText"/>
        <w:spacing w:before="129" w:line="201" w:lineRule="exact"/>
        <w:ind w:left="175"/>
      </w:pPr>
      <w:r w:rsidRPr="00BC2EFF">
        <w:rPr>
          <w:color w:val="282828"/>
          <w:w w:val="110"/>
        </w:rPr>
        <w:t xml:space="preserve">I hereby certify, under the penalties provided by law, that the information provided in this report are true, correct and </w:t>
      </w:r>
      <w:proofErr w:type="gramStart"/>
      <w:r w:rsidRPr="00BC2EFF">
        <w:rPr>
          <w:color w:val="282828"/>
          <w:w w:val="110"/>
        </w:rPr>
        <w:t xml:space="preserve">complete </w:t>
      </w:r>
      <w:r w:rsidRPr="00BC2EFF">
        <w:rPr>
          <w:color w:val="545454"/>
          <w:w w:val="110"/>
        </w:rPr>
        <w:t>.</w:t>
      </w:r>
      <w:proofErr w:type="gramEnd"/>
      <w:r w:rsidRPr="00BC2EFF">
        <w:rPr>
          <w:color w:val="545454"/>
          <w:w w:val="110"/>
        </w:rPr>
        <w:t xml:space="preserve"> </w:t>
      </w:r>
      <w:r w:rsidRPr="00BC2EFF">
        <w:rPr>
          <w:color w:val="282828"/>
          <w:w w:val="110"/>
        </w:rPr>
        <w:t>I</w:t>
      </w:r>
    </w:p>
    <w:p w:rsidRPr="00BC2EFF" w:rsidR="00FA7569" w:rsidRDefault="00307D03" w14:paraId="26D5D779" w14:textId="77777777">
      <w:pPr>
        <w:pStyle w:val="BodyText"/>
        <w:spacing w:line="223" w:lineRule="exact"/>
        <w:ind w:left="191"/>
      </w:pPr>
      <w:r w:rsidRPr="00BC2EFF">
        <w:rPr>
          <w:color w:val="282828"/>
          <w:w w:val="110"/>
        </w:rPr>
        <w:t xml:space="preserve">also certify that </w:t>
      </w:r>
      <w:r w:rsidRPr="00BC2EFF">
        <w:rPr>
          <w:color w:val="282828"/>
          <w:w w:val="110"/>
          <w:sz w:val="20"/>
        </w:rPr>
        <w:t xml:space="preserve">I </w:t>
      </w:r>
      <w:r w:rsidRPr="00BC2EFF">
        <w:rPr>
          <w:color w:val="282828"/>
          <w:w w:val="110"/>
        </w:rPr>
        <w:t>am authorized to sign this form.</w:t>
      </w:r>
    </w:p>
    <w:p w:rsidR="00FA7569" w:rsidRDefault="00FA7569" w14:paraId="74B8178B" w14:textId="77777777">
      <w:pPr>
        <w:pStyle w:val="BodyText"/>
        <w:rPr>
          <w:sz w:val="22"/>
        </w:rPr>
      </w:pPr>
    </w:p>
    <w:p w:rsidR="001A123B" w:rsidP="001A123B" w:rsidRDefault="001A123B" w14:paraId="556C207D" w14:textId="77777777">
      <w:pPr>
        <w:pStyle w:val="BodyText"/>
        <w:rPr>
          <w:sz w:val="22"/>
        </w:rPr>
      </w:pPr>
      <w:r>
        <w:rPr>
          <w:sz w:val="22"/>
        </w:rPr>
        <w:t>________________________________         ___________________________                  _________________</w:t>
      </w:r>
    </w:p>
    <w:p w:rsidRPr="00BC2EFF" w:rsidR="00FA7569" w:rsidP="001A123B" w:rsidRDefault="001A123B" w14:paraId="302731F4" w14:textId="77777777">
      <w:pPr>
        <w:pStyle w:val="BodyText"/>
      </w:pPr>
      <w:r>
        <w:rPr>
          <w:color w:val="282828"/>
          <w:w w:val="115"/>
        </w:rPr>
        <w:t xml:space="preserve">                        </w:t>
      </w:r>
      <w:r w:rsidRPr="00BC2EFF" w:rsidR="00307D03">
        <w:rPr>
          <w:color w:val="282828"/>
          <w:w w:val="115"/>
        </w:rPr>
        <w:t>Signature</w:t>
      </w:r>
      <w:r w:rsidRPr="00BC2EFF" w:rsidR="00307D03">
        <w:rPr>
          <w:color w:val="282828"/>
          <w:w w:val="115"/>
        </w:rPr>
        <w:tab/>
      </w:r>
      <w:r>
        <w:rPr>
          <w:color w:val="282828"/>
          <w:w w:val="115"/>
        </w:rPr>
        <w:t xml:space="preserve">                                                       </w:t>
      </w:r>
      <w:r w:rsidRPr="00BC2EFF" w:rsidR="00307D03">
        <w:rPr>
          <w:color w:val="282828"/>
          <w:w w:val="115"/>
          <w:position w:val="1"/>
        </w:rPr>
        <w:t>Title</w:t>
      </w:r>
      <w:r w:rsidRPr="00BC2EFF" w:rsidR="00307D03">
        <w:rPr>
          <w:color w:val="282828"/>
          <w:w w:val="115"/>
          <w:position w:val="1"/>
        </w:rPr>
        <w:tab/>
      </w:r>
      <w:r>
        <w:rPr>
          <w:color w:val="282828"/>
          <w:w w:val="115"/>
          <w:position w:val="1"/>
        </w:rPr>
        <w:t xml:space="preserve">                                                       </w:t>
      </w:r>
      <w:r w:rsidRPr="00BC2EFF" w:rsidR="00307D03">
        <w:rPr>
          <w:color w:val="282828"/>
          <w:w w:val="115"/>
          <w:position w:val="1"/>
        </w:rPr>
        <w:t>Date</w:t>
      </w:r>
    </w:p>
    <w:p w:rsidRPr="00BC2EFF" w:rsidR="00FA7569" w:rsidRDefault="00F94F67" w14:paraId="6AB42F9C" w14:textId="77777777">
      <w:pPr>
        <w:pStyle w:val="BodyText"/>
        <w:spacing w:before="11"/>
        <w:rPr>
          <w:sz w:val="16"/>
        </w:rPr>
      </w:pPr>
      <w:r>
        <w:rPr>
          <w:w w:val="115"/>
        </w:rPr>
        <w:pict w14:anchorId="0CBCE44C">
          <v:rect id="_x0000_i1029" style="width:0;height:1.5pt" o:hr="t" o:hrstd="t" o:hralign="center" fillcolor="#a0a0a0" stroked="f"/>
        </w:pict>
      </w:r>
    </w:p>
    <w:p w:rsidRPr="00BC2EFF" w:rsidR="00FA7569" w:rsidRDefault="00FA7569" w14:paraId="1D9368F0" w14:textId="77777777">
      <w:pPr>
        <w:rPr>
          <w:sz w:val="16"/>
        </w:rPr>
        <w:sectPr w:rsidRPr="00BC2EFF" w:rsidR="00FA7569" w:rsidSect="000E4979">
          <w:type w:val="continuous"/>
          <w:pgSz w:w="12240" w:h="15840"/>
          <w:pgMar w:top="620" w:right="800" w:bottom="280" w:left="740" w:header="720" w:footer="720" w:gutter="0"/>
          <w:pgBorders w:offsetFrom="page">
            <w:top w:val="triple" w:color="auto" w:sz="4" w:space="24"/>
            <w:left w:val="triple" w:color="auto" w:sz="4" w:space="24"/>
            <w:bottom w:val="triple" w:color="auto" w:sz="4" w:space="24"/>
            <w:right w:val="triple" w:color="auto" w:sz="4" w:space="24"/>
          </w:pgBorders>
          <w:cols w:space="720"/>
        </w:sectPr>
      </w:pPr>
    </w:p>
    <w:p w:rsidRPr="009B1118" w:rsidR="00FA7569" w:rsidRDefault="009B1118" w14:paraId="3B2D7CEE" w14:textId="77777777">
      <w:pPr>
        <w:spacing w:before="93"/>
        <w:ind w:left="565"/>
        <w:rPr>
          <w:b/>
          <w:sz w:val="20"/>
          <w:szCs w:val="20"/>
        </w:rPr>
      </w:pPr>
      <w:r>
        <w:rPr>
          <w:b/>
          <w:color w:val="282828"/>
          <w:sz w:val="20"/>
          <w:szCs w:val="20"/>
        </w:rPr>
        <w:t xml:space="preserve">                           </w:t>
      </w:r>
      <w:r w:rsidRPr="009B1118" w:rsidR="00307D03">
        <w:rPr>
          <w:b/>
          <w:color w:val="282828"/>
          <w:sz w:val="20"/>
          <w:szCs w:val="20"/>
        </w:rPr>
        <w:t>Collecting Handler Information</w:t>
      </w:r>
    </w:p>
    <w:p w:rsidRPr="00BC2EFF" w:rsidR="00FA7569" w:rsidRDefault="00FA7569" w14:paraId="5B1E83B6" w14:textId="77777777">
      <w:pPr>
        <w:pStyle w:val="BodyText"/>
        <w:rPr>
          <w:b/>
          <w:sz w:val="16"/>
        </w:rPr>
      </w:pPr>
    </w:p>
    <w:p w:rsidRPr="009B1118" w:rsidR="00FA7569" w:rsidP="009B1118" w:rsidRDefault="00307D03" w14:paraId="3CAFC15F" w14:textId="77777777">
      <w:pPr>
        <w:spacing w:before="1"/>
        <w:rPr>
          <w:sz w:val="18"/>
          <w:szCs w:val="18"/>
        </w:rPr>
      </w:pPr>
      <w:r w:rsidRPr="009B1118">
        <w:rPr>
          <w:color w:val="282828"/>
          <w:w w:val="105"/>
          <w:sz w:val="18"/>
          <w:szCs w:val="18"/>
        </w:rPr>
        <w:t>Handler ID</w:t>
      </w:r>
      <w:r w:rsidR="009B1118">
        <w:rPr>
          <w:color w:val="282828"/>
          <w:w w:val="105"/>
          <w:sz w:val="18"/>
          <w:szCs w:val="18"/>
        </w:rPr>
        <w:t xml:space="preserve"> </w:t>
      </w:r>
      <w:r w:rsidR="009B1118">
        <w:rPr>
          <w:color w:val="282828"/>
          <w:w w:val="105"/>
          <w:sz w:val="18"/>
          <w:szCs w:val="18"/>
          <w:u w:val="single"/>
        </w:rPr>
        <w:t xml:space="preserve">                                 </w:t>
      </w:r>
      <w:r w:rsidR="009B1118">
        <w:rPr>
          <w:color w:val="282828"/>
          <w:w w:val="105"/>
          <w:sz w:val="18"/>
          <w:szCs w:val="18"/>
        </w:rPr>
        <w:t xml:space="preserve"> </w:t>
      </w:r>
    </w:p>
    <w:p w:rsidRPr="009B1118" w:rsidR="00FA7569" w:rsidP="009B1118" w:rsidRDefault="00307D03" w14:paraId="3D9A34B3" w14:textId="77777777">
      <w:pPr>
        <w:pStyle w:val="BodyText"/>
        <w:tabs>
          <w:tab w:val="left" w:pos="6628"/>
        </w:tabs>
        <w:spacing w:before="148" w:line="405" w:lineRule="auto"/>
        <w:ind w:right="38"/>
        <w:rPr>
          <w:u w:val="single"/>
        </w:rPr>
      </w:pPr>
      <w:r w:rsidRPr="009B1118">
        <w:rPr>
          <w:color w:val="282828"/>
          <w:w w:val="95"/>
        </w:rPr>
        <w:t>Company</w:t>
      </w:r>
      <w:r w:rsidRPr="009B1118">
        <w:rPr>
          <w:color w:val="282828"/>
          <w:spacing w:val="34"/>
          <w:w w:val="95"/>
        </w:rPr>
        <w:t xml:space="preserve"> </w:t>
      </w:r>
      <w:proofErr w:type="gramStart"/>
      <w:r w:rsidRPr="009B1118">
        <w:rPr>
          <w:color w:val="282828"/>
          <w:spacing w:val="2"/>
          <w:w w:val="95"/>
        </w:rPr>
        <w:t>Name</w:t>
      </w:r>
      <w:r w:rsidR="009B1118">
        <w:rPr>
          <w:color w:val="282828"/>
          <w:spacing w:val="2"/>
          <w:w w:val="95"/>
        </w:rPr>
        <w:t xml:space="preserve"> </w:t>
      </w:r>
      <w:r w:rsidRPr="009B1118">
        <w:rPr>
          <w:color w:val="282828"/>
          <w:u w:val="single" w:color="404040"/>
        </w:rPr>
        <w:t xml:space="preserve"> </w:t>
      </w:r>
      <w:r w:rsidRPr="009B1118">
        <w:rPr>
          <w:color w:val="282828"/>
          <w:u w:val="single" w:color="404040"/>
        </w:rPr>
        <w:tab/>
      </w:r>
      <w:proofErr w:type="gramEnd"/>
      <w:r w:rsidRPr="009B1118">
        <w:rPr>
          <w:color w:val="282828"/>
        </w:rPr>
        <w:t xml:space="preserve">                                                                                                           Handler</w:t>
      </w:r>
      <w:r w:rsidRPr="009B1118">
        <w:rPr>
          <w:color w:val="282828"/>
          <w:spacing w:val="7"/>
        </w:rPr>
        <w:t xml:space="preserve"> </w:t>
      </w:r>
      <w:r w:rsidRPr="009B1118">
        <w:rPr>
          <w:color w:val="282828"/>
        </w:rPr>
        <w:t>Contact</w:t>
      </w:r>
      <w:r w:rsidRPr="009B1118">
        <w:rPr>
          <w:color w:val="282828"/>
          <w:spacing w:val="4"/>
        </w:rPr>
        <w:t xml:space="preserve"> </w:t>
      </w:r>
      <w:r w:rsidR="009B1118">
        <w:rPr>
          <w:color w:val="282828"/>
          <w:spacing w:val="4"/>
          <w:u w:val="single"/>
        </w:rPr>
        <w:t xml:space="preserve">                                                                                                    </w:t>
      </w:r>
      <w:r w:rsidR="00923CDF">
        <w:rPr>
          <w:color w:val="282828"/>
          <w:spacing w:val="4"/>
          <w:u w:val="single"/>
        </w:rPr>
        <w:t xml:space="preserve">   </w:t>
      </w:r>
      <w:r w:rsidR="009B1118">
        <w:rPr>
          <w:color w:val="282828"/>
          <w:spacing w:val="4"/>
          <w:u w:val="single"/>
        </w:rPr>
        <w:t xml:space="preserve">       </w:t>
      </w:r>
    </w:p>
    <w:p w:rsidRPr="009B1118" w:rsidR="00FA7569" w:rsidP="009B1118" w:rsidRDefault="00307D03" w14:paraId="5FE4930A" w14:textId="77777777">
      <w:pPr>
        <w:pStyle w:val="BodyText"/>
        <w:spacing w:before="12"/>
      </w:pPr>
      <w:r w:rsidRPr="009B1118">
        <w:rPr>
          <w:color w:val="282828"/>
        </w:rPr>
        <w:t>Mailing Address</w:t>
      </w:r>
      <w:r w:rsidR="009B1118">
        <w:rPr>
          <w:color w:val="282828"/>
        </w:rPr>
        <w:t xml:space="preserve"> __________________________________________________________</w:t>
      </w:r>
    </w:p>
    <w:p w:rsidRPr="009B1118" w:rsidR="00FA7569" w:rsidP="009B1118" w:rsidRDefault="00307D03" w14:paraId="5EE9C291" w14:textId="77777777">
      <w:pPr>
        <w:pStyle w:val="BodyText"/>
      </w:pPr>
      <w:r w:rsidRPr="009B1118">
        <w:br w:type="column"/>
      </w:r>
    </w:p>
    <w:p w:rsidRPr="009B1118" w:rsidR="00FA7569" w:rsidP="009B1118" w:rsidRDefault="00307D03" w14:paraId="48DA3002" w14:textId="77777777">
      <w:pPr>
        <w:spacing w:before="1"/>
        <w:rPr>
          <w:b/>
          <w:sz w:val="18"/>
          <w:szCs w:val="18"/>
        </w:rPr>
      </w:pPr>
      <w:r w:rsidRPr="009B1118">
        <w:rPr>
          <w:b/>
          <w:color w:val="282828"/>
          <w:sz w:val="18"/>
          <w:szCs w:val="18"/>
        </w:rPr>
        <w:t>Return form to:</w:t>
      </w:r>
    </w:p>
    <w:p w:rsidRPr="009B1118" w:rsidR="00FA7569" w:rsidP="009B1118" w:rsidRDefault="00FA7569" w14:paraId="757095D0" w14:textId="77777777">
      <w:pPr>
        <w:pStyle w:val="BodyText"/>
        <w:spacing w:before="2"/>
        <w:rPr>
          <w:b/>
        </w:rPr>
      </w:pPr>
    </w:p>
    <w:p w:rsidRPr="009B1118" w:rsidR="00BC2EFF" w:rsidP="009B1118" w:rsidRDefault="00307D03" w14:paraId="7B304BA3" w14:textId="77777777">
      <w:pPr>
        <w:spacing w:before="1" w:line="218" w:lineRule="auto"/>
        <w:ind w:right="1646"/>
        <w:rPr>
          <w:color w:val="282828"/>
          <w:sz w:val="18"/>
          <w:szCs w:val="18"/>
        </w:rPr>
      </w:pPr>
      <w:r w:rsidRPr="009B1118">
        <w:rPr>
          <w:color w:val="282828"/>
          <w:sz w:val="18"/>
          <w:szCs w:val="18"/>
        </w:rPr>
        <w:t xml:space="preserve">American Egg Board </w:t>
      </w:r>
      <w:r w:rsidRPr="009B1118">
        <w:rPr>
          <w:b/>
          <w:color w:val="282828"/>
          <w:sz w:val="18"/>
          <w:szCs w:val="18"/>
        </w:rPr>
        <w:t>A</w:t>
      </w:r>
      <w:r w:rsidR="003B0557">
        <w:rPr>
          <w:b/>
          <w:color w:val="282828"/>
          <w:sz w:val="18"/>
          <w:szCs w:val="18"/>
        </w:rPr>
        <w:t>TTN</w:t>
      </w:r>
      <w:r w:rsidRPr="009B1118">
        <w:rPr>
          <w:b/>
          <w:color w:val="282828"/>
          <w:sz w:val="18"/>
          <w:szCs w:val="18"/>
        </w:rPr>
        <w:t xml:space="preserve">: Assessments </w:t>
      </w:r>
      <w:r w:rsidRPr="009B1118" w:rsidR="00BC2EFF">
        <w:rPr>
          <w:color w:val="282828"/>
          <w:sz w:val="18"/>
          <w:szCs w:val="18"/>
        </w:rPr>
        <w:t>Street</w:t>
      </w:r>
    </w:p>
    <w:p w:rsidRPr="009B1118" w:rsidR="00FA7569" w:rsidP="009B1118" w:rsidRDefault="00BC2EFF" w14:paraId="06D2AED2" w14:textId="77777777">
      <w:pPr>
        <w:spacing w:before="1" w:line="218" w:lineRule="auto"/>
        <w:ind w:right="1646"/>
        <w:rPr>
          <w:sz w:val="18"/>
          <w:szCs w:val="18"/>
        </w:rPr>
      </w:pPr>
      <w:r w:rsidRPr="009B1118">
        <w:rPr>
          <w:sz w:val="18"/>
          <w:szCs w:val="18"/>
        </w:rPr>
        <w:t>Suite #</w:t>
      </w:r>
    </w:p>
    <w:p w:rsidRPr="009B1118" w:rsidR="00FA7569" w:rsidP="009B1118" w:rsidRDefault="00BC2EFF" w14:paraId="5B89527A" w14:textId="77777777">
      <w:pPr>
        <w:pStyle w:val="BodyText"/>
        <w:spacing w:line="171" w:lineRule="exact"/>
      </w:pPr>
      <w:r w:rsidRPr="009B1118">
        <w:rPr>
          <w:color w:val="282828"/>
        </w:rPr>
        <w:t>City, State, &amp; Zip</w:t>
      </w:r>
    </w:p>
    <w:p w:rsidR="00FA7569" w:rsidP="009B1118" w:rsidRDefault="00FA7569" w14:paraId="3E2E0842" w14:textId="77777777">
      <w:pPr>
        <w:spacing w:line="171" w:lineRule="exact"/>
        <w:rPr>
          <w:sz w:val="18"/>
          <w:szCs w:val="18"/>
        </w:rPr>
      </w:pPr>
    </w:p>
    <w:p w:rsidR="009B1118" w:rsidP="009B1118" w:rsidRDefault="000F0D3B" w14:paraId="06FFA213" w14:textId="77777777">
      <w:pPr>
        <w:spacing w:line="171" w:lineRule="exact"/>
        <w:rPr>
          <w:sz w:val="18"/>
          <w:szCs w:val="18"/>
        </w:rPr>
      </w:pPr>
      <w:r>
        <w:rPr>
          <w:sz w:val="18"/>
          <w:szCs w:val="18"/>
        </w:rPr>
        <w:t xml:space="preserve"> Phone: (847) 296-7043</w:t>
      </w:r>
    </w:p>
    <w:p w:rsidRPr="009B1118" w:rsidR="000E15D6" w:rsidP="009B1118" w:rsidRDefault="000E15D6" w14:paraId="17F95B11" w14:textId="77777777">
      <w:pPr>
        <w:spacing w:line="171" w:lineRule="exact"/>
        <w:rPr>
          <w:sz w:val="18"/>
          <w:szCs w:val="18"/>
        </w:rPr>
        <w:sectPr w:rsidRPr="009B1118" w:rsidR="000E15D6" w:rsidSect="000E4979">
          <w:type w:val="continuous"/>
          <w:pgSz w:w="12240" w:h="15840"/>
          <w:pgMar w:top="620" w:right="800" w:bottom="280" w:left="740" w:header="720" w:footer="720" w:gutter="0"/>
          <w:pgBorders w:offsetFrom="page">
            <w:top w:val="triple" w:color="auto" w:sz="4" w:space="24"/>
            <w:left w:val="triple" w:color="auto" w:sz="4" w:space="24"/>
            <w:bottom w:val="triple" w:color="auto" w:sz="4" w:space="24"/>
            <w:right w:val="triple" w:color="auto" w:sz="4" w:space="24"/>
          </w:pgBorders>
          <w:cols w:equalWidth="0" w:space="720" w:num="2">
            <w:col w:w="6669" w:space="568"/>
            <w:col w:w="3463"/>
          </w:cols>
        </w:sectPr>
      </w:pPr>
    </w:p>
    <w:p w:rsidR="000F0D3B" w:rsidP="000F0D3B" w:rsidRDefault="00307D03" w14:paraId="54275C70" w14:textId="77777777">
      <w:pPr>
        <w:pStyle w:val="BodyText"/>
        <w:rPr>
          <w:u w:val="single"/>
        </w:rPr>
      </w:pPr>
      <w:r w:rsidRPr="009B1118">
        <w:rPr>
          <w:w w:val="110"/>
        </w:rPr>
        <w:t>City</w:t>
      </w:r>
      <w:r w:rsidR="009B1118">
        <w:rPr>
          <w:w w:val="110"/>
          <w:u w:val="single"/>
        </w:rPr>
        <w:t xml:space="preserve">                                                       </w:t>
      </w:r>
      <w:r w:rsidR="009B1118">
        <w:rPr>
          <w:w w:val="110"/>
        </w:rPr>
        <w:t xml:space="preserve">  </w:t>
      </w:r>
      <w:r w:rsidRPr="009B1118">
        <w:rPr>
          <w:w w:val="110"/>
        </w:rPr>
        <w:t>S</w:t>
      </w:r>
      <w:r w:rsidR="009B1118">
        <w:rPr>
          <w:w w:val="110"/>
        </w:rPr>
        <w:t>ta</w:t>
      </w:r>
      <w:r w:rsidRPr="009B1118">
        <w:rPr>
          <w:w w:val="110"/>
        </w:rPr>
        <w:t>t</w:t>
      </w:r>
      <w:r w:rsidR="009B1118">
        <w:rPr>
          <w:w w:val="110"/>
        </w:rPr>
        <w:t xml:space="preserve">e </w:t>
      </w:r>
      <w:r w:rsidRPr="009B1118">
        <w:rPr>
          <w:spacing w:val="-21"/>
        </w:rPr>
        <w:t xml:space="preserve"> </w:t>
      </w:r>
      <w:r w:rsidRPr="009B1118">
        <w:rPr>
          <w:u w:val="single" w:color="404040"/>
        </w:rPr>
        <w:t xml:space="preserve"> </w:t>
      </w:r>
      <w:r w:rsidRPr="009B1118">
        <w:rPr>
          <w:u w:val="single" w:color="404040"/>
        </w:rPr>
        <w:tab/>
      </w:r>
      <w:r w:rsidR="009B1118">
        <w:rPr>
          <w:u w:val="single" w:color="404040"/>
        </w:rPr>
        <w:t xml:space="preserve"> </w:t>
      </w:r>
      <w:r w:rsidR="009B1118">
        <w:t xml:space="preserve">  Zip </w:t>
      </w:r>
      <w:r w:rsidR="009B1118">
        <w:rPr>
          <w:u w:val="single"/>
        </w:rPr>
        <w:t xml:space="preserve">                                     </w:t>
      </w:r>
    </w:p>
    <w:p w:rsidR="000F0D3B" w:rsidP="000F0D3B" w:rsidRDefault="000F0D3B" w14:paraId="0512168C" w14:textId="77777777">
      <w:pPr>
        <w:pStyle w:val="BodyText"/>
        <w:rPr>
          <w:u w:val="single"/>
        </w:rPr>
      </w:pPr>
    </w:p>
    <w:p w:rsidR="000F0D3B" w:rsidP="000F0D3B" w:rsidRDefault="000F0D3B" w14:paraId="21F7B4E1" w14:textId="77777777">
      <w:pPr>
        <w:pStyle w:val="BodyText"/>
      </w:pPr>
      <w:r>
        <w:t>Email: ___________________________</w:t>
      </w:r>
      <w:proofErr w:type="gramStart"/>
      <w:r>
        <w:t>_  Phone</w:t>
      </w:r>
      <w:proofErr w:type="gramEnd"/>
      <w:r>
        <w:t xml:space="preserve"> ______________ Fax _____________</w:t>
      </w:r>
    </w:p>
    <w:p w:rsidR="000F0D3B" w:rsidP="000F0D3B" w:rsidRDefault="000F0D3B" w14:paraId="36E2E22C" w14:textId="77777777">
      <w:pPr>
        <w:pStyle w:val="BodyText"/>
      </w:pPr>
    </w:p>
    <w:p w:rsidR="000F0D3B" w:rsidP="004413DD" w:rsidRDefault="000F0D3B" w14:paraId="390B81EF" w14:textId="77777777">
      <w:pPr>
        <w:pStyle w:val="BodyText"/>
        <w:jc w:val="center"/>
        <w:rPr>
          <w:b/>
        </w:rPr>
      </w:pPr>
      <w:r w:rsidRPr="000F0D3B">
        <w:rPr>
          <w:b/>
        </w:rPr>
        <w:t>Please include the farm address if different than the mailing address.</w:t>
      </w:r>
    </w:p>
    <w:p w:rsidR="000F0D3B" w:rsidP="000F0D3B" w:rsidRDefault="000F0D3B" w14:paraId="09848066" w14:textId="77777777">
      <w:pPr>
        <w:pStyle w:val="BodyText"/>
        <w:rPr>
          <w:b/>
        </w:rPr>
      </w:pPr>
    </w:p>
    <w:p w:rsidR="00177818" w:rsidP="00277FC6" w:rsidRDefault="00177818" w14:paraId="3B3E82FA" w14:textId="77777777">
      <w:pPr>
        <w:pStyle w:val="BodyText"/>
        <w:ind w:right="-4785"/>
        <w:rPr>
          <w:sz w:val="16"/>
          <w:szCs w:val="16"/>
        </w:rPr>
      </w:pPr>
    </w:p>
    <w:p w:rsidR="000F0D3B" w:rsidP="00177818" w:rsidRDefault="000F0D3B" w14:paraId="683373F4" w14:textId="4B289D40">
      <w:pPr>
        <w:pStyle w:val="BodyText"/>
        <w:ind w:right="-4785"/>
        <w:rPr>
          <w:sz w:val="16"/>
          <w:szCs w:val="16"/>
        </w:rPr>
      </w:pPr>
      <w:r w:rsidRPr="00EA337B">
        <w:rPr>
          <w:sz w:val="16"/>
          <w:szCs w:val="16"/>
        </w:rPr>
        <w:t xml:space="preserve">LP-3 (Expiration Date </w:t>
      </w:r>
      <w:r w:rsidR="00C6258D">
        <w:rPr>
          <w:sz w:val="16"/>
          <w:szCs w:val="16"/>
        </w:rPr>
        <w:t>XX</w:t>
      </w:r>
      <w:r w:rsidRPr="00EA337B">
        <w:rPr>
          <w:sz w:val="16"/>
          <w:szCs w:val="16"/>
        </w:rPr>
        <w:t>/</w:t>
      </w:r>
      <w:r w:rsidR="00C6258D">
        <w:rPr>
          <w:sz w:val="16"/>
          <w:szCs w:val="16"/>
        </w:rPr>
        <w:t>XX</w:t>
      </w:r>
      <w:r w:rsidRPr="00EA337B">
        <w:rPr>
          <w:sz w:val="16"/>
          <w:szCs w:val="16"/>
        </w:rPr>
        <w:t>/</w:t>
      </w:r>
      <w:r w:rsidR="00C6258D">
        <w:rPr>
          <w:sz w:val="16"/>
          <w:szCs w:val="16"/>
        </w:rPr>
        <w:t>XXXX</w:t>
      </w:r>
      <w:r w:rsidRPr="00EA337B">
        <w:rPr>
          <w:sz w:val="16"/>
          <w:szCs w:val="16"/>
        </w:rPr>
        <w:t>)</w:t>
      </w:r>
      <w:r w:rsidR="00177818">
        <w:rPr>
          <w:sz w:val="16"/>
          <w:szCs w:val="16"/>
        </w:rPr>
        <w:t xml:space="preserve">   </w:t>
      </w:r>
      <w:r w:rsidR="00177818">
        <w:rPr>
          <w:sz w:val="16"/>
          <w:szCs w:val="16"/>
        </w:rPr>
        <w:tab/>
        <w:t xml:space="preserve">  </w:t>
      </w:r>
    </w:p>
    <w:p w:rsidR="00EA337B" w:rsidP="0046206D" w:rsidRDefault="00307D03" w14:paraId="18F44E41" w14:textId="77777777">
      <w:pPr>
        <w:pStyle w:val="BodyText"/>
        <w:rPr>
          <w:sz w:val="17"/>
        </w:rPr>
      </w:pPr>
      <w:r w:rsidRPr="00BC2EFF">
        <w:br w:type="column"/>
      </w:r>
      <w:r w:rsidR="00FF3911">
        <w:t xml:space="preserve">    </w:t>
      </w:r>
      <w:r w:rsidR="00277FC6">
        <w:t>Fax: (847) 296-7007</w:t>
      </w:r>
    </w:p>
    <w:p w:rsidR="00177818" w:rsidRDefault="00177818" w14:paraId="6F6ADBB1" w14:textId="77777777">
      <w:pPr>
        <w:rPr>
          <w:b/>
          <w:sz w:val="16"/>
          <w:szCs w:val="16"/>
        </w:rPr>
      </w:pPr>
    </w:p>
    <w:p w:rsidR="00177818" w:rsidRDefault="00177818" w14:paraId="717B0B76" w14:textId="77777777">
      <w:pPr>
        <w:rPr>
          <w:b/>
          <w:sz w:val="16"/>
          <w:szCs w:val="16"/>
        </w:rPr>
      </w:pPr>
    </w:p>
    <w:p w:rsidR="00177818" w:rsidRDefault="00177818" w14:paraId="187398F1" w14:textId="77777777">
      <w:pPr>
        <w:rPr>
          <w:b/>
          <w:sz w:val="16"/>
          <w:szCs w:val="16"/>
        </w:rPr>
      </w:pPr>
    </w:p>
    <w:p w:rsidR="00177818" w:rsidRDefault="00177818" w14:paraId="25BF1EC2" w14:textId="77777777">
      <w:pPr>
        <w:rPr>
          <w:b/>
          <w:sz w:val="16"/>
          <w:szCs w:val="16"/>
        </w:rPr>
      </w:pPr>
    </w:p>
    <w:p w:rsidR="00177818" w:rsidRDefault="00177818" w14:paraId="300BBDB6" w14:textId="77777777">
      <w:pPr>
        <w:rPr>
          <w:b/>
          <w:sz w:val="16"/>
          <w:szCs w:val="16"/>
        </w:rPr>
      </w:pPr>
    </w:p>
    <w:p w:rsidR="00177818" w:rsidRDefault="00177818" w14:paraId="4D79C2A9" w14:textId="77777777">
      <w:pPr>
        <w:rPr>
          <w:b/>
          <w:sz w:val="16"/>
          <w:szCs w:val="16"/>
        </w:rPr>
      </w:pPr>
    </w:p>
    <w:p w:rsidR="00710BA3" w:rsidP="00710BA3" w:rsidRDefault="00710BA3" w14:paraId="532DBB8A" w14:textId="77777777">
      <w:pPr>
        <w:ind w:hanging="270"/>
        <w:rPr>
          <w:b/>
          <w:sz w:val="16"/>
          <w:szCs w:val="16"/>
        </w:rPr>
      </w:pPr>
    </w:p>
    <w:p w:rsidRPr="00C6258D" w:rsidR="00EA337B" w:rsidP="00710BA3" w:rsidRDefault="00177818" w14:paraId="1C80776D" w14:textId="77777777">
      <w:pPr>
        <w:ind w:hanging="270"/>
        <w:rPr>
          <w:bCs/>
          <w:i/>
          <w:iCs/>
          <w:sz w:val="17"/>
        </w:rPr>
        <w:sectPr w:rsidRPr="00C6258D" w:rsidR="00EA337B" w:rsidSect="000E4979">
          <w:type w:val="continuous"/>
          <w:pgSz w:w="12240" w:h="15840"/>
          <w:pgMar w:top="620" w:right="800" w:bottom="280" w:left="740" w:header="720" w:footer="720" w:gutter="0"/>
          <w:pgBorders w:offsetFrom="page">
            <w:top w:val="triple" w:color="auto" w:sz="4" w:space="24"/>
            <w:left w:val="triple" w:color="auto" w:sz="4" w:space="24"/>
            <w:bottom w:val="triple" w:color="auto" w:sz="4" w:space="24"/>
            <w:right w:val="triple" w:color="auto" w:sz="4" w:space="24"/>
          </w:pgBorders>
          <w:cols w:equalWidth="0" w:space="720" w:num="2">
            <w:col w:w="6645" w:space="655"/>
            <w:col w:w="3400"/>
          </w:cols>
        </w:sectPr>
      </w:pPr>
      <w:r w:rsidRPr="00C6258D">
        <w:rPr>
          <w:bCs/>
          <w:i/>
          <w:iCs/>
          <w:sz w:val="16"/>
          <w:szCs w:val="16"/>
        </w:rPr>
        <w:t>See reverse for burden/non-discrimination statement</w:t>
      </w:r>
    </w:p>
    <w:p w:rsidRPr="00BB0B09" w:rsidR="00FA7569" w:rsidP="0046206D" w:rsidRDefault="00307D03" w14:paraId="07723F5B" w14:textId="0631DCA7">
      <w:pPr>
        <w:tabs>
          <w:tab w:val="left" w:pos="5913"/>
        </w:tabs>
        <w:spacing w:before="84"/>
        <w:ind w:right="250"/>
        <w:rPr>
          <w:sz w:val="18"/>
          <w:szCs w:val="18"/>
        </w:rPr>
      </w:pPr>
      <w:r w:rsidRPr="00BB0B09">
        <w:rPr>
          <w:color w:val="2F2F2F"/>
          <w:w w:val="105"/>
          <w:sz w:val="18"/>
          <w:szCs w:val="18"/>
        </w:rPr>
        <w:lastRenderedPageBreak/>
        <w:t>According</w:t>
      </w:r>
      <w:r w:rsidRPr="00BB0B09">
        <w:rPr>
          <w:color w:val="2F2F2F"/>
          <w:spacing w:val="-5"/>
          <w:w w:val="105"/>
          <w:sz w:val="18"/>
          <w:szCs w:val="18"/>
        </w:rPr>
        <w:t xml:space="preserve"> </w:t>
      </w:r>
      <w:r w:rsidRPr="00BB0B09">
        <w:rPr>
          <w:color w:val="2F2F2F"/>
          <w:w w:val="105"/>
          <w:sz w:val="18"/>
          <w:szCs w:val="18"/>
        </w:rPr>
        <w:t>to</w:t>
      </w:r>
      <w:r w:rsidRPr="00BB0B09">
        <w:rPr>
          <w:color w:val="2F2F2F"/>
          <w:spacing w:val="-13"/>
          <w:w w:val="105"/>
          <w:sz w:val="18"/>
          <w:szCs w:val="18"/>
        </w:rPr>
        <w:t xml:space="preserve"> </w:t>
      </w:r>
      <w:r w:rsidRPr="00BB0B09">
        <w:rPr>
          <w:color w:val="2F2F2F"/>
          <w:w w:val="105"/>
          <w:sz w:val="18"/>
          <w:szCs w:val="18"/>
        </w:rPr>
        <w:t>the</w:t>
      </w:r>
      <w:r w:rsidRPr="00BB0B09">
        <w:rPr>
          <w:color w:val="2F2F2F"/>
          <w:spacing w:val="-7"/>
          <w:w w:val="105"/>
          <w:sz w:val="18"/>
          <w:szCs w:val="18"/>
        </w:rPr>
        <w:t xml:space="preserve"> </w:t>
      </w:r>
      <w:r w:rsidRPr="00BB0B09">
        <w:rPr>
          <w:color w:val="2F2F2F"/>
          <w:w w:val="105"/>
          <w:sz w:val="18"/>
          <w:szCs w:val="18"/>
        </w:rPr>
        <w:t>Paperwork</w:t>
      </w:r>
      <w:r w:rsidRPr="00BB0B09">
        <w:rPr>
          <w:color w:val="2F2F2F"/>
          <w:spacing w:val="-6"/>
          <w:w w:val="105"/>
          <w:sz w:val="18"/>
          <w:szCs w:val="18"/>
        </w:rPr>
        <w:t xml:space="preserve"> </w:t>
      </w:r>
      <w:r w:rsidRPr="00BB0B09">
        <w:rPr>
          <w:color w:val="2F2F2F"/>
          <w:w w:val="105"/>
          <w:sz w:val="18"/>
          <w:szCs w:val="18"/>
        </w:rPr>
        <w:t>Reduction</w:t>
      </w:r>
      <w:r w:rsidRPr="00BB0B09">
        <w:rPr>
          <w:color w:val="2F2F2F"/>
          <w:spacing w:val="-8"/>
          <w:w w:val="105"/>
          <w:sz w:val="18"/>
          <w:szCs w:val="18"/>
        </w:rPr>
        <w:t xml:space="preserve"> </w:t>
      </w:r>
      <w:r w:rsidRPr="00BB0B09">
        <w:rPr>
          <w:color w:val="2F2F2F"/>
          <w:w w:val="105"/>
          <w:sz w:val="18"/>
          <w:szCs w:val="18"/>
        </w:rPr>
        <w:t>Act</w:t>
      </w:r>
      <w:r w:rsidRPr="00BB0B09">
        <w:rPr>
          <w:color w:val="2F2F2F"/>
          <w:spacing w:val="-20"/>
          <w:w w:val="105"/>
          <w:sz w:val="18"/>
          <w:szCs w:val="18"/>
        </w:rPr>
        <w:t xml:space="preserve"> </w:t>
      </w:r>
      <w:r w:rsidRPr="00BB0B09">
        <w:rPr>
          <w:color w:val="2F2F2F"/>
          <w:w w:val="105"/>
          <w:sz w:val="18"/>
          <w:szCs w:val="18"/>
        </w:rPr>
        <w:t>of</w:t>
      </w:r>
      <w:r w:rsidRPr="00BB0B09">
        <w:rPr>
          <w:color w:val="2F2F2F"/>
          <w:spacing w:val="-15"/>
          <w:w w:val="105"/>
          <w:sz w:val="18"/>
          <w:szCs w:val="18"/>
        </w:rPr>
        <w:t xml:space="preserve"> </w:t>
      </w:r>
      <w:r w:rsidRPr="00BB0B09">
        <w:rPr>
          <w:color w:val="2F2F2F"/>
          <w:w w:val="105"/>
          <w:sz w:val="18"/>
          <w:szCs w:val="18"/>
        </w:rPr>
        <w:t>1995,</w:t>
      </w:r>
      <w:r w:rsidRPr="00BB0B09">
        <w:rPr>
          <w:color w:val="2F2F2F"/>
          <w:spacing w:val="-10"/>
          <w:w w:val="105"/>
          <w:sz w:val="18"/>
          <w:szCs w:val="18"/>
        </w:rPr>
        <w:t xml:space="preserve"> </w:t>
      </w:r>
      <w:r w:rsidRPr="00BB0B09">
        <w:rPr>
          <w:color w:val="2F2F2F"/>
          <w:w w:val="105"/>
          <w:sz w:val="18"/>
          <w:szCs w:val="18"/>
        </w:rPr>
        <w:t>an</w:t>
      </w:r>
      <w:r w:rsidRPr="00BB0B09">
        <w:rPr>
          <w:color w:val="2F2F2F"/>
          <w:spacing w:val="8"/>
          <w:w w:val="105"/>
          <w:sz w:val="18"/>
          <w:szCs w:val="18"/>
        </w:rPr>
        <w:t xml:space="preserve"> </w:t>
      </w:r>
      <w:r w:rsidRPr="00BB0B09">
        <w:rPr>
          <w:color w:val="2F2F2F"/>
          <w:w w:val="105"/>
          <w:sz w:val="18"/>
          <w:szCs w:val="18"/>
        </w:rPr>
        <w:t>agency</w:t>
      </w:r>
      <w:r w:rsidRPr="00BB0B09">
        <w:rPr>
          <w:color w:val="2F2F2F"/>
          <w:spacing w:val="-2"/>
          <w:w w:val="105"/>
          <w:sz w:val="18"/>
          <w:szCs w:val="18"/>
        </w:rPr>
        <w:t xml:space="preserve"> </w:t>
      </w:r>
      <w:r w:rsidRPr="00BB0B09">
        <w:rPr>
          <w:color w:val="2F2F2F"/>
          <w:w w:val="105"/>
          <w:sz w:val="18"/>
          <w:szCs w:val="18"/>
        </w:rPr>
        <w:t>may</w:t>
      </w:r>
      <w:r w:rsidRPr="00BB0B09">
        <w:rPr>
          <w:color w:val="2F2F2F"/>
          <w:spacing w:val="-2"/>
          <w:w w:val="105"/>
          <w:sz w:val="18"/>
          <w:szCs w:val="18"/>
        </w:rPr>
        <w:t xml:space="preserve"> </w:t>
      </w:r>
      <w:r w:rsidRPr="00BB0B09">
        <w:rPr>
          <w:color w:val="2F2F2F"/>
          <w:w w:val="105"/>
          <w:sz w:val="18"/>
          <w:szCs w:val="18"/>
        </w:rPr>
        <w:t>not</w:t>
      </w:r>
      <w:r w:rsidRPr="00BB0B09">
        <w:rPr>
          <w:color w:val="2F2F2F"/>
          <w:spacing w:val="-15"/>
          <w:w w:val="105"/>
          <w:sz w:val="18"/>
          <w:szCs w:val="18"/>
        </w:rPr>
        <w:t xml:space="preserve"> </w:t>
      </w:r>
      <w:r w:rsidRPr="00BB0B09">
        <w:rPr>
          <w:color w:val="2F2F2F"/>
          <w:w w:val="105"/>
          <w:sz w:val="18"/>
          <w:szCs w:val="18"/>
        </w:rPr>
        <w:t>conduct</w:t>
      </w:r>
      <w:r w:rsidRPr="00BB0B09">
        <w:rPr>
          <w:color w:val="2F2F2F"/>
          <w:spacing w:val="-13"/>
          <w:w w:val="105"/>
          <w:sz w:val="18"/>
          <w:szCs w:val="18"/>
        </w:rPr>
        <w:t xml:space="preserve"> </w:t>
      </w:r>
      <w:r w:rsidRPr="00BB0B09">
        <w:rPr>
          <w:color w:val="2F2F2F"/>
          <w:w w:val="105"/>
          <w:sz w:val="18"/>
          <w:szCs w:val="18"/>
        </w:rPr>
        <w:t>or</w:t>
      </w:r>
      <w:r w:rsidRPr="00BB0B09">
        <w:rPr>
          <w:color w:val="2F2F2F"/>
          <w:spacing w:val="-23"/>
          <w:w w:val="105"/>
          <w:sz w:val="18"/>
          <w:szCs w:val="18"/>
        </w:rPr>
        <w:t xml:space="preserve"> </w:t>
      </w:r>
      <w:r w:rsidRPr="00BB0B09">
        <w:rPr>
          <w:color w:val="2F2F2F"/>
          <w:w w:val="105"/>
          <w:sz w:val="18"/>
          <w:szCs w:val="18"/>
        </w:rPr>
        <w:t>sponsor,</w:t>
      </w:r>
      <w:r w:rsidRPr="00BB0B09">
        <w:rPr>
          <w:color w:val="2F2F2F"/>
          <w:spacing w:val="-13"/>
          <w:w w:val="105"/>
          <w:sz w:val="18"/>
          <w:szCs w:val="18"/>
        </w:rPr>
        <w:t xml:space="preserve"> </w:t>
      </w:r>
      <w:r w:rsidRPr="00BB0B09">
        <w:rPr>
          <w:color w:val="2F2F2F"/>
          <w:w w:val="105"/>
          <w:sz w:val="18"/>
          <w:szCs w:val="18"/>
        </w:rPr>
        <w:t>and</w:t>
      </w:r>
      <w:r w:rsidRPr="00BB0B09">
        <w:rPr>
          <w:color w:val="2F2F2F"/>
          <w:spacing w:val="-9"/>
          <w:w w:val="105"/>
          <w:sz w:val="18"/>
          <w:szCs w:val="18"/>
        </w:rPr>
        <w:t xml:space="preserve"> </w:t>
      </w:r>
      <w:r w:rsidRPr="00BB0B09">
        <w:rPr>
          <w:color w:val="2F2F2F"/>
          <w:w w:val="105"/>
          <w:sz w:val="18"/>
          <w:szCs w:val="18"/>
        </w:rPr>
        <w:t>a</w:t>
      </w:r>
      <w:r w:rsidRPr="00BB0B09">
        <w:rPr>
          <w:color w:val="2F2F2F"/>
          <w:spacing w:val="-6"/>
          <w:w w:val="105"/>
          <w:sz w:val="18"/>
          <w:szCs w:val="18"/>
        </w:rPr>
        <w:t xml:space="preserve"> </w:t>
      </w:r>
      <w:r w:rsidRPr="00BB0B09">
        <w:rPr>
          <w:color w:val="2F2F2F"/>
          <w:w w:val="105"/>
          <w:sz w:val="18"/>
          <w:szCs w:val="18"/>
        </w:rPr>
        <w:t>person</w:t>
      </w:r>
      <w:r w:rsidRPr="00BB0B09">
        <w:rPr>
          <w:color w:val="2F2F2F"/>
          <w:spacing w:val="-6"/>
          <w:w w:val="105"/>
          <w:sz w:val="18"/>
          <w:szCs w:val="18"/>
        </w:rPr>
        <w:t xml:space="preserve"> </w:t>
      </w:r>
      <w:r w:rsidRPr="00BB0B09">
        <w:rPr>
          <w:color w:val="2F2F2F"/>
          <w:w w:val="105"/>
          <w:sz w:val="18"/>
          <w:szCs w:val="18"/>
        </w:rPr>
        <w:t>is</w:t>
      </w:r>
      <w:r w:rsidRPr="00BB0B09">
        <w:rPr>
          <w:color w:val="2F2F2F"/>
          <w:spacing w:val="-6"/>
          <w:w w:val="105"/>
          <w:sz w:val="18"/>
          <w:szCs w:val="18"/>
        </w:rPr>
        <w:t xml:space="preserve"> </w:t>
      </w:r>
      <w:r w:rsidRPr="00BB0B09">
        <w:rPr>
          <w:color w:val="2F2F2F"/>
          <w:w w:val="105"/>
          <w:sz w:val="18"/>
          <w:szCs w:val="18"/>
        </w:rPr>
        <w:t>not</w:t>
      </w:r>
      <w:r w:rsidRPr="00BB0B09">
        <w:rPr>
          <w:color w:val="2F2F2F"/>
          <w:spacing w:val="-12"/>
          <w:w w:val="105"/>
          <w:sz w:val="18"/>
          <w:szCs w:val="18"/>
        </w:rPr>
        <w:t xml:space="preserve"> </w:t>
      </w:r>
      <w:r w:rsidRPr="00BB0B09">
        <w:rPr>
          <w:color w:val="2F2F2F"/>
          <w:w w:val="105"/>
          <w:sz w:val="18"/>
          <w:szCs w:val="18"/>
        </w:rPr>
        <w:t>required</w:t>
      </w:r>
      <w:r w:rsidRPr="00BB0B09">
        <w:rPr>
          <w:color w:val="2F2F2F"/>
          <w:spacing w:val="-5"/>
          <w:w w:val="105"/>
          <w:sz w:val="18"/>
          <w:szCs w:val="18"/>
        </w:rPr>
        <w:t xml:space="preserve"> </w:t>
      </w:r>
      <w:r w:rsidRPr="00BB0B09">
        <w:rPr>
          <w:color w:val="2F2F2F"/>
          <w:w w:val="105"/>
          <w:sz w:val="18"/>
          <w:szCs w:val="18"/>
        </w:rPr>
        <w:t>to</w:t>
      </w:r>
      <w:r w:rsidRPr="00BB0B09">
        <w:rPr>
          <w:color w:val="2F2F2F"/>
          <w:spacing w:val="2"/>
          <w:w w:val="105"/>
          <w:sz w:val="18"/>
          <w:szCs w:val="18"/>
        </w:rPr>
        <w:t xml:space="preserve"> </w:t>
      </w:r>
      <w:r w:rsidRPr="00BB0B09">
        <w:rPr>
          <w:color w:val="2F2F2F"/>
          <w:w w:val="105"/>
          <w:sz w:val="18"/>
          <w:szCs w:val="18"/>
        </w:rPr>
        <w:t>respond</w:t>
      </w:r>
      <w:r w:rsidRPr="00BB0B09">
        <w:rPr>
          <w:color w:val="2F2F2F"/>
          <w:spacing w:val="-3"/>
          <w:w w:val="105"/>
          <w:sz w:val="18"/>
          <w:szCs w:val="18"/>
        </w:rPr>
        <w:t xml:space="preserve"> </w:t>
      </w:r>
      <w:r w:rsidRPr="00BB0B09">
        <w:rPr>
          <w:color w:val="2F2F2F"/>
          <w:w w:val="105"/>
          <w:sz w:val="18"/>
          <w:szCs w:val="18"/>
        </w:rPr>
        <w:t>to</w:t>
      </w:r>
      <w:r w:rsidRPr="00BB0B09">
        <w:rPr>
          <w:color w:val="2F2F2F"/>
          <w:spacing w:val="6"/>
          <w:w w:val="105"/>
          <w:sz w:val="18"/>
          <w:szCs w:val="18"/>
        </w:rPr>
        <w:t xml:space="preserve"> </w:t>
      </w:r>
      <w:r w:rsidRPr="00BB0B09">
        <w:rPr>
          <w:color w:val="2F2F2F"/>
          <w:w w:val="105"/>
          <w:sz w:val="18"/>
          <w:szCs w:val="18"/>
        </w:rPr>
        <w:t>a</w:t>
      </w:r>
      <w:r w:rsidRPr="00BB0B09">
        <w:rPr>
          <w:color w:val="2F2F2F"/>
          <w:spacing w:val="-9"/>
          <w:w w:val="105"/>
          <w:sz w:val="18"/>
          <w:szCs w:val="18"/>
        </w:rPr>
        <w:t xml:space="preserve"> </w:t>
      </w:r>
      <w:r w:rsidRPr="00BB0B09">
        <w:rPr>
          <w:color w:val="2F2F2F"/>
          <w:w w:val="105"/>
          <w:sz w:val="18"/>
          <w:szCs w:val="18"/>
        </w:rPr>
        <w:t xml:space="preserve">collection of information unless it displays a valid </w:t>
      </w:r>
      <w:r w:rsidR="000E15D6">
        <w:rPr>
          <w:color w:val="2F2F2F"/>
          <w:w w:val="105"/>
          <w:sz w:val="18"/>
          <w:szCs w:val="18"/>
        </w:rPr>
        <w:t>O</w:t>
      </w:r>
      <w:r w:rsidRPr="00BB0B09">
        <w:rPr>
          <w:color w:val="2F2F2F"/>
          <w:w w:val="105"/>
          <w:sz w:val="18"/>
          <w:szCs w:val="18"/>
        </w:rPr>
        <w:t>MB control number</w:t>
      </w:r>
      <w:r w:rsidRPr="00BB0B09">
        <w:rPr>
          <w:color w:val="484848"/>
          <w:w w:val="105"/>
          <w:sz w:val="18"/>
          <w:szCs w:val="18"/>
        </w:rPr>
        <w:t xml:space="preserve">. </w:t>
      </w:r>
      <w:r w:rsidRPr="00BB0B09">
        <w:rPr>
          <w:color w:val="2F2F2F"/>
          <w:w w:val="105"/>
          <w:sz w:val="18"/>
          <w:szCs w:val="18"/>
        </w:rPr>
        <w:t xml:space="preserve">The valid </w:t>
      </w:r>
      <w:r w:rsidR="000E15D6">
        <w:rPr>
          <w:color w:val="2F2F2F"/>
          <w:w w:val="105"/>
          <w:sz w:val="18"/>
          <w:szCs w:val="18"/>
        </w:rPr>
        <w:t>O</w:t>
      </w:r>
      <w:r w:rsidRPr="00BB0B09">
        <w:rPr>
          <w:color w:val="2F2F2F"/>
          <w:w w:val="105"/>
          <w:sz w:val="18"/>
          <w:szCs w:val="18"/>
        </w:rPr>
        <w:t xml:space="preserve">MB control number for this information collection is </w:t>
      </w:r>
      <w:r w:rsidRPr="00BB0B09">
        <w:rPr>
          <w:color w:val="2F2F2F"/>
          <w:spacing w:val="-3"/>
          <w:w w:val="105"/>
          <w:sz w:val="18"/>
          <w:szCs w:val="18"/>
        </w:rPr>
        <w:t xml:space="preserve">0581·0093. </w:t>
      </w:r>
      <w:r w:rsidRPr="00BB0B09">
        <w:rPr>
          <w:color w:val="2F2F2F"/>
          <w:w w:val="105"/>
          <w:sz w:val="18"/>
          <w:szCs w:val="18"/>
        </w:rPr>
        <w:t>The time required to complete this information collection is estimated to average 1</w:t>
      </w:r>
      <w:r w:rsidR="00611334">
        <w:rPr>
          <w:color w:val="2F2F2F"/>
          <w:w w:val="105"/>
          <w:sz w:val="18"/>
          <w:szCs w:val="18"/>
        </w:rPr>
        <w:t>0</w:t>
      </w:r>
      <w:r w:rsidRPr="00BB0B09">
        <w:rPr>
          <w:color w:val="2F2F2F"/>
          <w:w w:val="105"/>
          <w:sz w:val="18"/>
          <w:szCs w:val="18"/>
        </w:rPr>
        <w:t xml:space="preserve"> minutes per response, including the time for reviewing instructions, searching existing data sources, gathering and maintaining the data needed, and completing and reviewing the collection of information.</w:t>
      </w:r>
      <w:r w:rsidRPr="00BB0B09">
        <w:rPr>
          <w:color w:val="2F2F2F"/>
          <w:w w:val="105"/>
          <w:sz w:val="18"/>
          <w:szCs w:val="18"/>
        </w:rPr>
        <w:tab/>
        <w:t>·</w:t>
      </w:r>
    </w:p>
    <w:p w:rsidRPr="00BB0B09" w:rsidR="00FA7569" w:rsidP="0046206D" w:rsidRDefault="00FA7569" w14:paraId="44F546B9" w14:textId="77777777">
      <w:pPr>
        <w:pStyle w:val="BodyText"/>
        <w:spacing w:before="4"/>
      </w:pPr>
    </w:p>
    <w:p w:rsidRPr="00BB0B09" w:rsidR="00BB0B09" w:rsidP="0046206D" w:rsidRDefault="00BB0B09" w14:paraId="10A6F7AF" w14:textId="77777777">
      <w:pPr>
        <w:rPr>
          <w:sz w:val="18"/>
          <w:szCs w:val="18"/>
        </w:rPr>
      </w:pPr>
      <w:r w:rsidRPr="00BB0B09">
        <w:rPr>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B0B09" w:rsidR="00BB0B09" w:rsidP="0046206D" w:rsidRDefault="00BB0B09" w14:paraId="7078AB32" w14:textId="77777777">
      <w:pPr>
        <w:rPr>
          <w:sz w:val="18"/>
          <w:szCs w:val="18"/>
        </w:rPr>
      </w:pPr>
    </w:p>
    <w:p w:rsidRPr="00BB0B09" w:rsidR="00BB0B09" w:rsidP="0046206D" w:rsidRDefault="00BB0B09" w14:paraId="604C86F6" w14:textId="77777777">
      <w:pPr>
        <w:rPr>
          <w:sz w:val="18"/>
          <w:szCs w:val="18"/>
        </w:rPr>
      </w:pPr>
      <w:r w:rsidRPr="00BB0B09">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B0B09" w:rsidR="00BB0B09" w:rsidP="0046206D" w:rsidRDefault="00BB0B09" w14:paraId="72E2777C" w14:textId="77777777">
      <w:pPr>
        <w:rPr>
          <w:sz w:val="18"/>
          <w:szCs w:val="18"/>
        </w:rPr>
      </w:pPr>
    </w:p>
    <w:p w:rsidR="00BB0B09" w:rsidP="0046206D" w:rsidRDefault="00BB0B09" w14:paraId="750ED45E" w14:textId="43647107">
      <w:pPr>
        <w:rPr>
          <w:sz w:val="18"/>
          <w:szCs w:val="18"/>
        </w:rPr>
      </w:pPr>
      <w:r w:rsidRPr="00BB0B09">
        <w:rPr>
          <w:sz w:val="18"/>
          <w:szCs w:val="18"/>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B0B09">
        <w:rPr>
          <w:sz w:val="18"/>
          <w:szCs w:val="18"/>
        </w:rPr>
        <w:t>all of</w:t>
      </w:r>
      <w:proofErr w:type="gramEnd"/>
      <w:r w:rsidRPr="00BB0B09">
        <w:rPr>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BB0B09">
          <w:rPr>
            <w:rStyle w:val="Hyperlink"/>
            <w:sz w:val="18"/>
            <w:szCs w:val="18"/>
          </w:rPr>
          <w:t>program.intake@usda.gov</w:t>
        </w:r>
      </w:hyperlink>
      <w:r w:rsidRPr="00BB0B09">
        <w:rPr>
          <w:sz w:val="18"/>
          <w:szCs w:val="18"/>
        </w:rPr>
        <w:t>.  USDA is an equal opportunity provider, employer, and lender.</w:t>
      </w:r>
    </w:p>
    <w:p w:rsidR="00C6258D" w:rsidP="0046206D" w:rsidRDefault="00C6258D" w14:paraId="7F50F3C1" w14:textId="5FA427A0">
      <w:pPr>
        <w:rPr>
          <w:sz w:val="18"/>
          <w:szCs w:val="18"/>
        </w:rPr>
      </w:pPr>
    </w:p>
    <w:p w:rsidR="00C6258D" w:rsidP="0046206D" w:rsidRDefault="00C6258D" w14:paraId="37911059" w14:textId="532CFD66">
      <w:pPr>
        <w:rPr>
          <w:sz w:val="18"/>
          <w:szCs w:val="18"/>
        </w:rPr>
      </w:pPr>
    </w:p>
    <w:p w:rsidR="00C6258D" w:rsidP="0046206D" w:rsidRDefault="00C6258D" w14:paraId="00020E72" w14:textId="69F0DD77">
      <w:pPr>
        <w:rPr>
          <w:sz w:val="18"/>
          <w:szCs w:val="18"/>
        </w:rPr>
      </w:pPr>
    </w:p>
    <w:p w:rsidR="00C6258D" w:rsidP="0046206D" w:rsidRDefault="00C6258D" w14:paraId="586D04F5" w14:textId="696413D4">
      <w:pPr>
        <w:rPr>
          <w:sz w:val="18"/>
          <w:szCs w:val="18"/>
        </w:rPr>
      </w:pPr>
    </w:p>
    <w:p w:rsidR="00C6258D" w:rsidP="0046206D" w:rsidRDefault="00C6258D" w14:paraId="3F598A47" w14:textId="691A8C99">
      <w:pPr>
        <w:rPr>
          <w:sz w:val="18"/>
          <w:szCs w:val="18"/>
        </w:rPr>
      </w:pPr>
    </w:p>
    <w:p w:rsidR="00C6258D" w:rsidP="0046206D" w:rsidRDefault="00C6258D" w14:paraId="3A90BC5F" w14:textId="5D976CD7">
      <w:pPr>
        <w:rPr>
          <w:sz w:val="18"/>
          <w:szCs w:val="18"/>
        </w:rPr>
      </w:pPr>
    </w:p>
    <w:p w:rsidR="00C6258D" w:rsidP="0046206D" w:rsidRDefault="00C6258D" w14:paraId="15375644" w14:textId="06F5203C">
      <w:pPr>
        <w:rPr>
          <w:sz w:val="18"/>
          <w:szCs w:val="18"/>
        </w:rPr>
      </w:pPr>
    </w:p>
    <w:p w:rsidR="00C6258D" w:rsidP="0046206D" w:rsidRDefault="00C6258D" w14:paraId="04E253C0" w14:textId="79B397D5">
      <w:pPr>
        <w:rPr>
          <w:sz w:val="18"/>
          <w:szCs w:val="18"/>
        </w:rPr>
      </w:pPr>
    </w:p>
    <w:p w:rsidR="00C6258D" w:rsidP="0046206D" w:rsidRDefault="00C6258D" w14:paraId="79D4B139" w14:textId="6F9FD8CE">
      <w:pPr>
        <w:rPr>
          <w:sz w:val="18"/>
          <w:szCs w:val="18"/>
        </w:rPr>
      </w:pPr>
    </w:p>
    <w:p w:rsidR="00C6258D" w:rsidP="0046206D" w:rsidRDefault="00C6258D" w14:paraId="624D55D6" w14:textId="4BE2EE73">
      <w:pPr>
        <w:rPr>
          <w:sz w:val="18"/>
          <w:szCs w:val="18"/>
        </w:rPr>
      </w:pPr>
    </w:p>
    <w:p w:rsidR="00C6258D" w:rsidP="0046206D" w:rsidRDefault="00C6258D" w14:paraId="6EFC3E28" w14:textId="77777777">
      <w:pPr>
        <w:pStyle w:val="Heading3"/>
        <w:spacing w:before="1"/>
        <w:ind w:right="1857"/>
        <w:rPr>
          <w:sz w:val="16"/>
          <w:szCs w:val="16"/>
        </w:rPr>
      </w:pPr>
    </w:p>
    <w:p w:rsidR="00C6258D" w:rsidP="0046206D" w:rsidRDefault="00C6258D" w14:paraId="6364E8BB" w14:textId="77777777">
      <w:pPr>
        <w:pStyle w:val="Heading3"/>
        <w:spacing w:before="1"/>
        <w:ind w:right="1857"/>
        <w:rPr>
          <w:sz w:val="16"/>
          <w:szCs w:val="16"/>
        </w:rPr>
      </w:pPr>
    </w:p>
    <w:p w:rsidR="00C6258D" w:rsidP="00C6258D" w:rsidRDefault="00C6258D" w14:paraId="22645A6A" w14:textId="77777777">
      <w:pPr>
        <w:pStyle w:val="Heading3"/>
        <w:spacing w:before="1"/>
        <w:ind w:left="0" w:right="1857"/>
        <w:jc w:val="left"/>
        <w:rPr>
          <w:sz w:val="16"/>
          <w:szCs w:val="16"/>
        </w:rPr>
      </w:pPr>
    </w:p>
    <w:p w:rsidR="00C6258D" w:rsidP="00C6258D" w:rsidRDefault="00C6258D" w14:paraId="701D5E26" w14:textId="77777777">
      <w:pPr>
        <w:pStyle w:val="Heading3"/>
        <w:spacing w:before="1"/>
        <w:ind w:left="0" w:right="1857"/>
        <w:jc w:val="left"/>
        <w:rPr>
          <w:sz w:val="16"/>
          <w:szCs w:val="16"/>
        </w:rPr>
      </w:pPr>
    </w:p>
    <w:p w:rsidR="00C6258D" w:rsidP="00C6258D" w:rsidRDefault="00C6258D" w14:paraId="0A8B4696" w14:textId="77777777">
      <w:pPr>
        <w:pStyle w:val="Heading3"/>
        <w:spacing w:before="1"/>
        <w:ind w:left="0" w:right="1857"/>
        <w:jc w:val="left"/>
        <w:rPr>
          <w:sz w:val="16"/>
          <w:szCs w:val="16"/>
        </w:rPr>
      </w:pPr>
    </w:p>
    <w:p w:rsidR="00C6258D" w:rsidP="00C6258D" w:rsidRDefault="00C6258D" w14:paraId="046FE21B" w14:textId="77777777">
      <w:pPr>
        <w:pStyle w:val="Heading3"/>
        <w:spacing w:before="1"/>
        <w:ind w:left="0" w:right="1857"/>
        <w:jc w:val="left"/>
        <w:rPr>
          <w:sz w:val="16"/>
          <w:szCs w:val="16"/>
        </w:rPr>
      </w:pPr>
    </w:p>
    <w:p w:rsidR="00C6258D" w:rsidP="00C6258D" w:rsidRDefault="00C6258D" w14:paraId="1F060508" w14:textId="77777777">
      <w:pPr>
        <w:pStyle w:val="Heading3"/>
        <w:spacing w:before="1"/>
        <w:ind w:left="0" w:right="1857"/>
        <w:jc w:val="left"/>
        <w:rPr>
          <w:sz w:val="16"/>
          <w:szCs w:val="16"/>
        </w:rPr>
      </w:pPr>
    </w:p>
    <w:p w:rsidR="00C6258D" w:rsidP="00C6258D" w:rsidRDefault="00C6258D" w14:paraId="0A7CFC55" w14:textId="77777777">
      <w:pPr>
        <w:pStyle w:val="Heading3"/>
        <w:spacing w:before="1"/>
        <w:ind w:left="0" w:right="1857"/>
        <w:jc w:val="left"/>
        <w:rPr>
          <w:sz w:val="16"/>
          <w:szCs w:val="16"/>
        </w:rPr>
      </w:pPr>
    </w:p>
    <w:p w:rsidR="00C6258D" w:rsidP="00C6258D" w:rsidRDefault="00C6258D" w14:paraId="42C3C299" w14:textId="77777777">
      <w:pPr>
        <w:pStyle w:val="Heading3"/>
        <w:spacing w:before="1"/>
        <w:ind w:left="0" w:right="1857"/>
        <w:jc w:val="left"/>
        <w:rPr>
          <w:sz w:val="16"/>
          <w:szCs w:val="16"/>
        </w:rPr>
      </w:pPr>
    </w:p>
    <w:p w:rsidR="00C6258D" w:rsidP="00C6258D" w:rsidRDefault="00C6258D" w14:paraId="765A207D" w14:textId="77777777">
      <w:pPr>
        <w:pStyle w:val="Heading3"/>
        <w:spacing w:before="1"/>
        <w:ind w:left="0" w:right="1857"/>
        <w:jc w:val="left"/>
        <w:rPr>
          <w:sz w:val="16"/>
          <w:szCs w:val="16"/>
        </w:rPr>
      </w:pPr>
    </w:p>
    <w:p w:rsidR="00C6258D" w:rsidP="00C6258D" w:rsidRDefault="00C6258D" w14:paraId="029F5E79" w14:textId="77777777">
      <w:pPr>
        <w:pStyle w:val="Heading3"/>
        <w:spacing w:before="1"/>
        <w:ind w:left="0" w:right="1857"/>
        <w:jc w:val="left"/>
        <w:rPr>
          <w:sz w:val="16"/>
          <w:szCs w:val="16"/>
        </w:rPr>
      </w:pPr>
    </w:p>
    <w:p w:rsidR="00C6258D" w:rsidP="00C6258D" w:rsidRDefault="00C6258D" w14:paraId="64F98607" w14:textId="77777777">
      <w:pPr>
        <w:pStyle w:val="Heading3"/>
        <w:spacing w:before="1"/>
        <w:ind w:left="0" w:right="1857"/>
        <w:jc w:val="left"/>
        <w:rPr>
          <w:sz w:val="16"/>
          <w:szCs w:val="16"/>
        </w:rPr>
      </w:pPr>
    </w:p>
    <w:p w:rsidR="00C6258D" w:rsidP="00C6258D" w:rsidRDefault="00C6258D" w14:paraId="7C29827B" w14:textId="77777777">
      <w:pPr>
        <w:pStyle w:val="Heading3"/>
        <w:spacing w:before="1"/>
        <w:ind w:left="0" w:right="1857"/>
        <w:jc w:val="left"/>
        <w:rPr>
          <w:sz w:val="16"/>
          <w:szCs w:val="16"/>
        </w:rPr>
      </w:pPr>
    </w:p>
    <w:p w:rsidR="00C6258D" w:rsidP="00C6258D" w:rsidRDefault="00C6258D" w14:paraId="4005F835" w14:textId="77777777">
      <w:pPr>
        <w:pStyle w:val="Heading3"/>
        <w:spacing w:before="1"/>
        <w:ind w:left="0" w:right="1857"/>
        <w:jc w:val="left"/>
        <w:rPr>
          <w:sz w:val="16"/>
          <w:szCs w:val="16"/>
        </w:rPr>
      </w:pPr>
    </w:p>
    <w:p w:rsidR="00C6258D" w:rsidP="00C6258D" w:rsidRDefault="00C6258D" w14:paraId="3E456D58" w14:textId="77777777">
      <w:pPr>
        <w:pStyle w:val="Heading3"/>
        <w:spacing w:before="1"/>
        <w:ind w:left="0" w:right="1857"/>
        <w:jc w:val="left"/>
        <w:rPr>
          <w:sz w:val="16"/>
          <w:szCs w:val="16"/>
        </w:rPr>
      </w:pPr>
    </w:p>
    <w:p w:rsidR="00C6258D" w:rsidP="00C6258D" w:rsidRDefault="00C6258D" w14:paraId="4BE3FA7F" w14:textId="77777777">
      <w:pPr>
        <w:pStyle w:val="Heading3"/>
        <w:spacing w:before="1"/>
        <w:ind w:left="0" w:right="1857"/>
        <w:jc w:val="left"/>
        <w:rPr>
          <w:sz w:val="16"/>
          <w:szCs w:val="16"/>
        </w:rPr>
      </w:pPr>
    </w:p>
    <w:p w:rsidR="00C6258D" w:rsidP="00C6258D" w:rsidRDefault="00C6258D" w14:paraId="1F1154B9" w14:textId="77777777">
      <w:pPr>
        <w:pStyle w:val="Heading3"/>
        <w:spacing w:before="1"/>
        <w:ind w:left="0" w:right="1857"/>
        <w:jc w:val="left"/>
        <w:rPr>
          <w:sz w:val="16"/>
          <w:szCs w:val="16"/>
        </w:rPr>
      </w:pPr>
    </w:p>
    <w:p w:rsidR="00C6258D" w:rsidP="00C6258D" w:rsidRDefault="00C6258D" w14:paraId="58CFE974" w14:textId="77777777">
      <w:pPr>
        <w:pStyle w:val="Heading3"/>
        <w:spacing w:before="1"/>
        <w:ind w:left="0" w:right="1857"/>
        <w:jc w:val="left"/>
        <w:rPr>
          <w:sz w:val="16"/>
          <w:szCs w:val="16"/>
        </w:rPr>
      </w:pPr>
    </w:p>
    <w:p w:rsidR="00C6258D" w:rsidP="00C6258D" w:rsidRDefault="00C6258D" w14:paraId="06D624F5" w14:textId="77777777">
      <w:pPr>
        <w:pStyle w:val="Heading3"/>
        <w:spacing w:before="1"/>
        <w:ind w:left="0" w:right="1857"/>
        <w:jc w:val="left"/>
        <w:rPr>
          <w:sz w:val="16"/>
          <w:szCs w:val="16"/>
        </w:rPr>
      </w:pPr>
    </w:p>
    <w:p w:rsidR="00C6258D" w:rsidP="00C6258D" w:rsidRDefault="00C6258D" w14:paraId="25933A33" w14:textId="77777777">
      <w:pPr>
        <w:pStyle w:val="Heading3"/>
        <w:spacing w:before="1"/>
        <w:ind w:left="0" w:right="1857"/>
        <w:jc w:val="left"/>
        <w:rPr>
          <w:sz w:val="16"/>
          <w:szCs w:val="16"/>
        </w:rPr>
      </w:pPr>
    </w:p>
    <w:p w:rsidR="00C6258D" w:rsidP="00C6258D" w:rsidRDefault="00C6258D" w14:paraId="740A3F0F" w14:textId="77777777">
      <w:pPr>
        <w:pStyle w:val="Heading3"/>
        <w:spacing w:before="1"/>
        <w:ind w:left="0" w:right="1857"/>
        <w:jc w:val="left"/>
        <w:rPr>
          <w:sz w:val="16"/>
          <w:szCs w:val="16"/>
        </w:rPr>
      </w:pPr>
    </w:p>
    <w:p w:rsidR="00C6258D" w:rsidP="00C6258D" w:rsidRDefault="00C6258D" w14:paraId="609DF228" w14:textId="77777777">
      <w:pPr>
        <w:pStyle w:val="Heading3"/>
        <w:spacing w:before="1"/>
        <w:ind w:left="0" w:right="1857"/>
        <w:jc w:val="left"/>
        <w:rPr>
          <w:sz w:val="16"/>
          <w:szCs w:val="16"/>
        </w:rPr>
      </w:pPr>
    </w:p>
    <w:p w:rsidR="00C6258D" w:rsidP="00C6258D" w:rsidRDefault="00C6258D" w14:paraId="426E6B29" w14:textId="77777777">
      <w:pPr>
        <w:pStyle w:val="Heading3"/>
        <w:spacing w:before="1"/>
        <w:ind w:left="0" w:right="1857"/>
        <w:jc w:val="left"/>
        <w:rPr>
          <w:sz w:val="16"/>
          <w:szCs w:val="16"/>
        </w:rPr>
      </w:pPr>
    </w:p>
    <w:p w:rsidR="00C6258D" w:rsidP="00C6258D" w:rsidRDefault="00C6258D" w14:paraId="42580ACB" w14:textId="77777777">
      <w:pPr>
        <w:pStyle w:val="Heading3"/>
        <w:spacing w:before="1"/>
        <w:ind w:left="0" w:right="1857"/>
        <w:jc w:val="left"/>
        <w:rPr>
          <w:sz w:val="16"/>
          <w:szCs w:val="16"/>
        </w:rPr>
      </w:pPr>
    </w:p>
    <w:p w:rsidR="00C6258D" w:rsidP="00C6258D" w:rsidRDefault="00C6258D" w14:paraId="7122A81A" w14:textId="77777777">
      <w:pPr>
        <w:pStyle w:val="Heading3"/>
        <w:spacing w:before="1"/>
        <w:ind w:left="0" w:right="1857"/>
        <w:jc w:val="left"/>
        <w:rPr>
          <w:sz w:val="16"/>
          <w:szCs w:val="16"/>
        </w:rPr>
      </w:pPr>
    </w:p>
    <w:p w:rsidR="00C6258D" w:rsidP="00C6258D" w:rsidRDefault="00C6258D" w14:paraId="34DDE71E" w14:textId="77777777">
      <w:pPr>
        <w:pStyle w:val="Heading3"/>
        <w:spacing w:before="1"/>
        <w:ind w:left="0" w:right="1857"/>
        <w:jc w:val="left"/>
        <w:rPr>
          <w:sz w:val="16"/>
          <w:szCs w:val="16"/>
        </w:rPr>
      </w:pPr>
    </w:p>
    <w:p w:rsidR="00C6258D" w:rsidP="00C6258D" w:rsidRDefault="00C6258D" w14:paraId="326B19E9" w14:textId="51CDD211">
      <w:pPr>
        <w:pStyle w:val="Heading3"/>
        <w:spacing w:before="1"/>
        <w:ind w:left="0" w:right="1857"/>
        <w:jc w:val="left"/>
        <w:rPr>
          <w:sz w:val="16"/>
          <w:szCs w:val="16"/>
        </w:rPr>
      </w:pPr>
    </w:p>
    <w:p w:rsidR="00C6258D" w:rsidP="00C6258D" w:rsidRDefault="00C6258D" w14:paraId="6000A885" w14:textId="144DE80F">
      <w:pPr>
        <w:pStyle w:val="Heading3"/>
        <w:spacing w:before="1"/>
        <w:ind w:left="0" w:right="1857"/>
        <w:jc w:val="left"/>
        <w:rPr>
          <w:sz w:val="16"/>
          <w:szCs w:val="16"/>
        </w:rPr>
      </w:pPr>
    </w:p>
    <w:p w:rsidR="00C6258D" w:rsidP="00C6258D" w:rsidRDefault="00C6258D" w14:paraId="0BCC56F4" w14:textId="39307767">
      <w:pPr>
        <w:pStyle w:val="Heading3"/>
        <w:spacing w:before="1"/>
        <w:ind w:left="0" w:right="1857"/>
        <w:jc w:val="left"/>
        <w:rPr>
          <w:sz w:val="16"/>
          <w:szCs w:val="16"/>
        </w:rPr>
      </w:pPr>
    </w:p>
    <w:p w:rsidR="00C6258D" w:rsidP="00C6258D" w:rsidRDefault="00C6258D" w14:paraId="13617D11" w14:textId="1E07B611">
      <w:pPr>
        <w:pStyle w:val="Heading3"/>
        <w:spacing w:before="1"/>
        <w:ind w:left="0" w:right="1857"/>
        <w:jc w:val="left"/>
        <w:rPr>
          <w:sz w:val="16"/>
          <w:szCs w:val="16"/>
        </w:rPr>
      </w:pPr>
    </w:p>
    <w:p w:rsidR="00C6258D" w:rsidP="00C6258D" w:rsidRDefault="00C6258D" w14:paraId="28E06931" w14:textId="44304D6C">
      <w:pPr>
        <w:pStyle w:val="Heading3"/>
        <w:spacing w:before="1"/>
        <w:ind w:left="0" w:right="1857"/>
        <w:jc w:val="left"/>
        <w:rPr>
          <w:sz w:val="16"/>
          <w:szCs w:val="16"/>
        </w:rPr>
      </w:pPr>
    </w:p>
    <w:p w:rsidR="00C6258D" w:rsidP="00C6258D" w:rsidRDefault="00C6258D" w14:paraId="0C171329" w14:textId="6C46C716">
      <w:pPr>
        <w:pStyle w:val="Heading3"/>
        <w:spacing w:before="1"/>
        <w:ind w:left="0" w:right="1857"/>
        <w:jc w:val="left"/>
        <w:rPr>
          <w:sz w:val="16"/>
          <w:szCs w:val="16"/>
        </w:rPr>
      </w:pPr>
    </w:p>
    <w:p w:rsidR="00C6258D" w:rsidP="00C6258D" w:rsidRDefault="00C6258D" w14:paraId="725083DC" w14:textId="15DF8C48">
      <w:pPr>
        <w:pStyle w:val="Heading3"/>
        <w:spacing w:before="1"/>
        <w:ind w:left="0" w:right="1857"/>
        <w:jc w:val="left"/>
        <w:rPr>
          <w:sz w:val="16"/>
          <w:szCs w:val="16"/>
        </w:rPr>
      </w:pPr>
    </w:p>
    <w:p w:rsidR="00C6258D" w:rsidP="00C6258D" w:rsidRDefault="00C6258D" w14:paraId="3C155549" w14:textId="1975B507">
      <w:pPr>
        <w:pStyle w:val="Heading3"/>
        <w:spacing w:before="1"/>
        <w:ind w:left="0" w:right="1857"/>
        <w:jc w:val="left"/>
        <w:rPr>
          <w:sz w:val="16"/>
          <w:szCs w:val="16"/>
        </w:rPr>
      </w:pPr>
    </w:p>
    <w:p w:rsidR="00C6258D" w:rsidP="00C6258D" w:rsidRDefault="00C6258D" w14:paraId="53AE8969" w14:textId="69DA6000">
      <w:pPr>
        <w:pStyle w:val="Heading3"/>
        <w:spacing w:before="1"/>
        <w:ind w:left="0" w:right="1857"/>
        <w:jc w:val="left"/>
        <w:rPr>
          <w:sz w:val="16"/>
          <w:szCs w:val="16"/>
        </w:rPr>
      </w:pPr>
    </w:p>
    <w:p w:rsidR="00C6258D" w:rsidP="00C6258D" w:rsidRDefault="00C6258D" w14:paraId="79A1DE8D" w14:textId="51E3BF68">
      <w:pPr>
        <w:pStyle w:val="Heading3"/>
        <w:spacing w:before="1"/>
        <w:ind w:left="0" w:right="1857"/>
        <w:jc w:val="left"/>
        <w:rPr>
          <w:sz w:val="16"/>
          <w:szCs w:val="16"/>
        </w:rPr>
      </w:pPr>
    </w:p>
    <w:p w:rsidR="00C6258D" w:rsidP="00C6258D" w:rsidRDefault="00C6258D" w14:paraId="2932E01C" w14:textId="1FCC5828">
      <w:pPr>
        <w:pStyle w:val="Heading3"/>
        <w:spacing w:before="1"/>
        <w:ind w:left="0" w:right="1857"/>
        <w:jc w:val="left"/>
        <w:rPr>
          <w:sz w:val="16"/>
          <w:szCs w:val="16"/>
        </w:rPr>
      </w:pPr>
    </w:p>
    <w:p w:rsidR="00C6258D" w:rsidP="00C6258D" w:rsidRDefault="00C6258D" w14:paraId="6A07A9EC" w14:textId="77777777">
      <w:pPr>
        <w:pStyle w:val="Heading3"/>
        <w:spacing w:before="1"/>
        <w:ind w:left="0" w:right="1857"/>
        <w:jc w:val="left"/>
        <w:rPr>
          <w:sz w:val="16"/>
          <w:szCs w:val="16"/>
        </w:rPr>
      </w:pPr>
    </w:p>
    <w:p w:rsidRPr="00C6258D" w:rsidR="00FA7569" w:rsidP="00C6258D" w:rsidRDefault="00C6258D" w14:paraId="54F611F5" w14:textId="3FF84490">
      <w:pPr>
        <w:pStyle w:val="Heading3"/>
        <w:spacing w:before="1"/>
        <w:ind w:left="0" w:right="1857"/>
        <w:jc w:val="left"/>
        <w:rPr>
          <w:b w:val="0"/>
          <w:bCs w:val="0"/>
        </w:rPr>
      </w:pPr>
      <w:r w:rsidRPr="00C6258D">
        <w:rPr>
          <w:b w:val="0"/>
          <w:bCs w:val="0"/>
          <w:sz w:val="16"/>
          <w:szCs w:val="16"/>
        </w:rPr>
        <w:t xml:space="preserve">LP-3 (Expiration Date XX/XX/XXXX)   </w:t>
      </w:r>
    </w:p>
    <w:sectPr w:rsidRPr="00C6258D" w:rsidR="00FA7569" w:rsidSect="000E4979">
      <w:pgSz w:w="12240" w:h="15840"/>
      <w:pgMar w:top="1080" w:right="800" w:bottom="280" w:left="740" w:header="720" w:footer="720" w:gutter="0"/>
      <w:pgBorders w:offsetFrom="page">
        <w:top w:val="triple" w:color="auto" w:sz="4" w:space="24"/>
        <w:left w:val="triple" w:color="auto" w:sz="4" w:space="24"/>
        <w:bottom w:val="triple" w:color="auto" w:sz="4" w:space="24"/>
        <w:right w:val="triple" w:color="auto" w:sz="4"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96E54"/>
    <w:multiLevelType w:val="hybridMultilevel"/>
    <w:tmpl w:val="BC4E774A"/>
    <w:lvl w:ilvl="0" w:tplc="F1E0CA28">
      <w:numFmt w:val="bullet"/>
      <w:lvlText w:val="□"/>
      <w:lvlJc w:val="left"/>
      <w:pPr>
        <w:ind w:left="1560" w:hanging="1065"/>
      </w:pPr>
      <w:rPr>
        <w:rFonts w:hint="default"/>
        <w:w w:val="99"/>
        <w:position w:val="-3"/>
      </w:rPr>
    </w:lvl>
    <w:lvl w:ilvl="1" w:tplc="DF822BB8">
      <w:numFmt w:val="bullet"/>
      <w:lvlText w:val="•"/>
      <w:lvlJc w:val="left"/>
      <w:pPr>
        <w:ind w:left="2474" w:hanging="1065"/>
      </w:pPr>
      <w:rPr>
        <w:rFonts w:hint="default"/>
      </w:rPr>
    </w:lvl>
    <w:lvl w:ilvl="2" w:tplc="956A9DAE">
      <w:numFmt w:val="bullet"/>
      <w:lvlText w:val="•"/>
      <w:lvlJc w:val="left"/>
      <w:pPr>
        <w:ind w:left="3388" w:hanging="1065"/>
      </w:pPr>
      <w:rPr>
        <w:rFonts w:hint="default"/>
      </w:rPr>
    </w:lvl>
    <w:lvl w:ilvl="3" w:tplc="CAAA989A">
      <w:numFmt w:val="bullet"/>
      <w:lvlText w:val="•"/>
      <w:lvlJc w:val="left"/>
      <w:pPr>
        <w:ind w:left="4302" w:hanging="1065"/>
      </w:pPr>
      <w:rPr>
        <w:rFonts w:hint="default"/>
      </w:rPr>
    </w:lvl>
    <w:lvl w:ilvl="4" w:tplc="C5144BC0">
      <w:numFmt w:val="bullet"/>
      <w:lvlText w:val="•"/>
      <w:lvlJc w:val="left"/>
      <w:pPr>
        <w:ind w:left="5216" w:hanging="1065"/>
      </w:pPr>
      <w:rPr>
        <w:rFonts w:hint="default"/>
      </w:rPr>
    </w:lvl>
    <w:lvl w:ilvl="5" w:tplc="66C4097C">
      <w:numFmt w:val="bullet"/>
      <w:lvlText w:val="•"/>
      <w:lvlJc w:val="left"/>
      <w:pPr>
        <w:ind w:left="6130" w:hanging="1065"/>
      </w:pPr>
      <w:rPr>
        <w:rFonts w:hint="default"/>
      </w:rPr>
    </w:lvl>
    <w:lvl w:ilvl="6" w:tplc="22EAB60C">
      <w:numFmt w:val="bullet"/>
      <w:lvlText w:val="•"/>
      <w:lvlJc w:val="left"/>
      <w:pPr>
        <w:ind w:left="7044" w:hanging="1065"/>
      </w:pPr>
      <w:rPr>
        <w:rFonts w:hint="default"/>
      </w:rPr>
    </w:lvl>
    <w:lvl w:ilvl="7" w:tplc="5DEA44E2">
      <w:numFmt w:val="bullet"/>
      <w:lvlText w:val="•"/>
      <w:lvlJc w:val="left"/>
      <w:pPr>
        <w:ind w:left="7958" w:hanging="1065"/>
      </w:pPr>
      <w:rPr>
        <w:rFonts w:hint="default"/>
      </w:rPr>
    </w:lvl>
    <w:lvl w:ilvl="8" w:tplc="14A68DCA">
      <w:numFmt w:val="bullet"/>
      <w:lvlText w:val="•"/>
      <w:lvlJc w:val="left"/>
      <w:pPr>
        <w:ind w:left="8872" w:hanging="10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A7569"/>
    <w:rsid w:val="000B094A"/>
    <w:rsid w:val="000C5163"/>
    <w:rsid w:val="000E15D6"/>
    <w:rsid w:val="000E4979"/>
    <w:rsid w:val="000F0D3B"/>
    <w:rsid w:val="00101931"/>
    <w:rsid w:val="00164434"/>
    <w:rsid w:val="00177818"/>
    <w:rsid w:val="001A123B"/>
    <w:rsid w:val="001D7C93"/>
    <w:rsid w:val="00241059"/>
    <w:rsid w:val="00277FC6"/>
    <w:rsid w:val="00307D03"/>
    <w:rsid w:val="003B0557"/>
    <w:rsid w:val="004413DD"/>
    <w:rsid w:val="0046206D"/>
    <w:rsid w:val="004D75EC"/>
    <w:rsid w:val="00611334"/>
    <w:rsid w:val="00617E60"/>
    <w:rsid w:val="00696822"/>
    <w:rsid w:val="00710BA3"/>
    <w:rsid w:val="008F48B7"/>
    <w:rsid w:val="00923CDF"/>
    <w:rsid w:val="00974ECD"/>
    <w:rsid w:val="009B1118"/>
    <w:rsid w:val="00B25A92"/>
    <w:rsid w:val="00BB0B09"/>
    <w:rsid w:val="00BC2539"/>
    <w:rsid w:val="00BC2EFF"/>
    <w:rsid w:val="00BD25D1"/>
    <w:rsid w:val="00C6258D"/>
    <w:rsid w:val="00D20F6C"/>
    <w:rsid w:val="00D74C11"/>
    <w:rsid w:val="00DA700A"/>
    <w:rsid w:val="00DB1E79"/>
    <w:rsid w:val="00EA337B"/>
    <w:rsid w:val="00EC1DC8"/>
    <w:rsid w:val="00F85705"/>
    <w:rsid w:val="00F94F67"/>
    <w:rsid w:val="00FA7569"/>
    <w:rsid w:val="00FF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2F9285C"/>
  <w15:docId w15:val="{9A5E7110-12B0-4CCF-8DA7-9A149A65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31"/>
      <w:outlineLvl w:val="0"/>
    </w:pPr>
    <w:rPr>
      <w:b/>
      <w:bCs/>
      <w:i/>
      <w:sz w:val="20"/>
      <w:szCs w:val="20"/>
    </w:rPr>
  </w:style>
  <w:style w:type="paragraph" w:styleId="Heading2">
    <w:name w:val="heading 2"/>
    <w:basedOn w:val="Normal"/>
    <w:uiPriority w:val="9"/>
    <w:unhideWhenUsed/>
    <w:qFormat/>
    <w:pPr>
      <w:ind w:left="511"/>
      <w:outlineLvl w:val="1"/>
    </w:pPr>
    <w:rPr>
      <w:sz w:val="20"/>
      <w:szCs w:val="20"/>
    </w:rPr>
  </w:style>
  <w:style w:type="paragraph" w:styleId="Heading3">
    <w:name w:val="heading 3"/>
    <w:basedOn w:val="Normal"/>
    <w:uiPriority w:val="9"/>
    <w:unhideWhenUsed/>
    <w:qFormat/>
    <w:pPr>
      <w:ind w:left="1956"/>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39"/>
      <w:ind w:left="1560" w:hanging="10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0B09"/>
    <w:rPr>
      <w:color w:val="0000FF" w:themeColor="hyperlink"/>
      <w:u w:val="single"/>
    </w:rPr>
  </w:style>
  <w:style w:type="paragraph" w:styleId="NoSpacing">
    <w:name w:val="No Spacing"/>
    <w:uiPriority w:val="1"/>
    <w:qFormat/>
    <w:rsid w:val="004D75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SKM_C55820022713340</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SKM_C55820022713340</dc:title>
  <dc:creator>Pish, Marylin - AMS</dc:creator>
  <cp:lastModifiedBy>Pish, Marylin - AMS</cp:lastModifiedBy>
  <cp:revision>2</cp:revision>
  <cp:lastPrinted>2020-06-30T19:21:00Z</cp:lastPrinted>
  <dcterms:created xsi:type="dcterms:W3CDTF">2020-06-30T19:22:00Z</dcterms:created>
  <dcterms:modified xsi:type="dcterms:W3CDTF">2020-06-30T19:22:00Z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KM_C558</vt:lpwstr>
  </property>
  <property fmtid="{D5CDD505-2E9C-101B-9397-08002B2CF9AE}" pid="4" name="LastSaved">
    <vt:filetime>2020-03-10T00:00:00Z</vt:filetime>
  </property>
</Properties>
</file>