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AE717D" w:rsidP="00AE717D" w:rsidRDefault="00240A81" w14:paraId="322C02F1" w14:textId="10BDFC44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bookmarkStart w:name="_Toc13841152" w:id="0"/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1C299E">
        <w:rPr>
          <w:rFonts w:ascii="Calibri" w:hAnsi="Calibri" w:eastAsia="Calibri" w:cs="Arial"/>
          <w:b/>
          <w:bCs/>
          <w:color w:val="009CD3"/>
          <w:sz w:val="32"/>
          <w:szCs w:val="32"/>
        </w:rPr>
        <w:t>D</w:t>
      </w:r>
      <w:r w:rsidR="0042083F">
        <w:rPr>
          <w:rFonts w:ascii="Calibri" w:hAnsi="Calibri" w:eastAsia="Calibri" w:cs="Arial"/>
          <w:b/>
          <w:bCs/>
          <w:color w:val="009CD3"/>
          <w:sz w:val="32"/>
          <w:szCs w:val="32"/>
        </w:rPr>
        <w:t>2</w:t>
      </w:r>
      <w:r w:rsidR="0023574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="001C299E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Survey </w:t>
      </w:r>
      <w:r w:rsidR="008671EE">
        <w:rPr>
          <w:rFonts w:ascii="Calibri" w:hAnsi="Calibri" w:eastAsia="Calibri" w:cs="Arial"/>
          <w:b/>
          <w:bCs/>
          <w:color w:val="009CD3"/>
          <w:sz w:val="32"/>
          <w:szCs w:val="32"/>
        </w:rPr>
        <w:t>Invitation Email</w:t>
      </w:r>
      <w:bookmarkEnd w:id="0"/>
    </w:p>
    <w:p w:rsidR="00AE717D" w:rsidP="001D6713" w:rsidRDefault="00AE717D" w14:paraId="5D799A16" w14:textId="4F8CD66C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To: </w:t>
      </w:r>
      <w:r w:rsidRPr="00AE717D">
        <w:rPr>
          <w:rFonts w:ascii="Calibri" w:hAnsi="Calibri" w:eastAsia="Calibri" w:cs="Arial"/>
          <w:b/>
          <w:caps/>
          <w:color w:val="FF0000"/>
        </w:rPr>
        <w:t>[</w:t>
      </w:r>
      <w:r w:rsidR="0039169F">
        <w:rPr>
          <w:rFonts w:ascii="Calibri" w:hAnsi="Calibri" w:eastAsia="Calibri" w:cs="Arial"/>
          <w:b/>
          <w:caps/>
          <w:color w:val="FF0000"/>
        </w:rPr>
        <w:t>health system</w:t>
      </w:r>
      <w:r w:rsidR="003A455A">
        <w:rPr>
          <w:rFonts w:ascii="Calibri" w:hAnsi="Calibri" w:eastAsia="Calibri" w:cs="Arial"/>
          <w:b/>
          <w:caps/>
          <w:color w:val="FF0000"/>
        </w:rPr>
        <w:t xml:space="preserve">s </w:t>
      </w:r>
      <w:r w:rsidR="003A45A6">
        <w:rPr>
          <w:rFonts w:ascii="Calibri" w:hAnsi="Calibri" w:eastAsia="Calibri" w:cs="Arial"/>
          <w:b/>
          <w:caps/>
          <w:color w:val="FF0000"/>
        </w:rPr>
        <w:t>advisor</w:t>
      </w:r>
      <w:r w:rsidRPr="00AE717D">
        <w:rPr>
          <w:rFonts w:ascii="Calibri" w:hAnsi="Calibri" w:eastAsia="Calibri" w:cs="Arial"/>
          <w:b/>
          <w:caps/>
          <w:color w:val="FF0000"/>
        </w:rPr>
        <w:t>]</w:t>
      </w:r>
      <w:r w:rsidRPr="00AE717D">
        <w:rPr>
          <w:rFonts w:ascii="Calibri" w:hAnsi="Calibri" w:eastAsia="Calibri" w:cs="Arial"/>
        </w:rPr>
        <w:t xml:space="preserve"> </w:t>
      </w:r>
    </w:p>
    <w:p w:rsidRPr="00AE717D" w:rsidR="00AF0D5E" w:rsidP="001D6713" w:rsidRDefault="00AF0D5E" w14:paraId="5C8963A3" w14:textId="13DE866D">
      <w:pPr>
        <w:spacing w:after="0"/>
        <w:rPr>
          <w:rFonts w:ascii="Calibri" w:hAnsi="Calibri" w:eastAsia="Calibri" w:cs="Arial"/>
        </w:rPr>
      </w:pPr>
    </w:p>
    <w:p w:rsidRPr="00AE717D" w:rsidR="00AE717D" w:rsidP="001D6713" w:rsidRDefault="00AE717D" w14:paraId="68690464" w14:textId="0194C37A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Subject: </w:t>
      </w:r>
      <w:r w:rsidR="00BF7C5E">
        <w:rPr>
          <w:rFonts w:ascii="Calibri" w:hAnsi="Calibri" w:eastAsia="Calibri" w:cs="Arial"/>
        </w:rPr>
        <w:t>LHS</w:t>
      </w:r>
      <w:r w:rsidR="00503039">
        <w:rPr>
          <w:rFonts w:ascii="Calibri" w:hAnsi="Calibri" w:eastAsia="Calibri" w:cs="Arial"/>
        </w:rPr>
        <w:t xml:space="preserve"> K12 Training Program </w:t>
      </w:r>
      <w:r w:rsidR="001C299E">
        <w:rPr>
          <w:rFonts w:ascii="Calibri" w:hAnsi="Calibri" w:eastAsia="Calibri" w:cs="Arial"/>
        </w:rPr>
        <w:t>Survey</w:t>
      </w:r>
      <w:r w:rsidR="00766074">
        <w:rPr>
          <w:rFonts w:ascii="Calibri" w:hAnsi="Calibri" w:eastAsia="Calibri" w:cs="Arial"/>
        </w:rPr>
        <w:t xml:space="preserve"> Invitation</w:t>
      </w:r>
      <w:r w:rsidR="001D6713">
        <w:rPr>
          <w:rFonts w:ascii="Calibri" w:hAnsi="Calibri" w:eastAsia="Calibri" w:cs="Arial"/>
        </w:rPr>
        <w:br/>
      </w:r>
      <w:r w:rsidR="001D6713">
        <w:rPr>
          <w:rFonts w:ascii="Calibri" w:hAnsi="Calibri" w:eastAsia="Calibri" w:cs="Arial"/>
        </w:rPr>
        <w:br/>
      </w:r>
      <w:r w:rsidRPr="00AE717D">
        <w:rPr>
          <w:rFonts w:ascii="Calibri" w:hAnsi="Calibri" w:eastAsia="Calibri" w:cs="Arial"/>
        </w:rPr>
        <w:t xml:space="preserve">Dear </w:t>
      </w:r>
      <w:r w:rsidRPr="00AE717D">
        <w:rPr>
          <w:rFonts w:ascii="Calibri" w:hAnsi="Calibri" w:eastAsia="Calibri" w:cs="Arial"/>
          <w:b/>
          <w:caps/>
          <w:color w:val="FF0000"/>
        </w:rPr>
        <w:t>[FIRST NAME] [LAST NAME]</w:t>
      </w:r>
      <w:r w:rsidRPr="000A3FF2">
        <w:rPr>
          <w:rFonts w:ascii="Calibri" w:hAnsi="Calibri" w:eastAsia="Calibri" w:cs="Arial"/>
          <w:bCs/>
          <w:caps/>
        </w:rPr>
        <w:t>:</w:t>
      </w:r>
      <w:r w:rsidR="003D2044">
        <w:rPr>
          <w:rFonts w:ascii="Calibri" w:hAnsi="Calibri" w:eastAsia="Calibri" w:cs="Arial"/>
          <w:bCs/>
          <w:caps/>
        </w:rPr>
        <w:br/>
      </w:r>
    </w:p>
    <w:p w:rsidR="00D273C2" w:rsidP="001D6713" w:rsidRDefault="00AE717D" w14:paraId="14358D8D" w14:textId="59700239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  <w:szCs w:val="24"/>
        </w:rPr>
        <w:t xml:space="preserve">The </w:t>
      </w:r>
      <w:r w:rsidR="00503039">
        <w:rPr>
          <w:rFonts w:ascii="Calibri" w:hAnsi="Calibri" w:eastAsia="Calibri" w:cs="Arial"/>
          <w:szCs w:val="24"/>
        </w:rPr>
        <w:t>Agency for Healthcare Research and Quality (AHRQ)</w:t>
      </w:r>
      <w:r w:rsidRPr="00AE717D">
        <w:rPr>
          <w:rFonts w:ascii="Calibri" w:hAnsi="Calibri" w:eastAsia="Calibri" w:cs="Calibri"/>
          <w:color w:val="000000"/>
          <w:shd w:val="clear" w:color="auto" w:fill="FFFFFF"/>
        </w:rPr>
        <w:t xml:space="preserve"> </w:t>
      </w:r>
      <w:r w:rsidR="00217CC2">
        <w:rPr>
          <w:rFonts w:ascii="Calibri" w:hAnsi="Calibri" w:eastAsia="Calibri" w:cs="Calibri"/>
          <w:color w:val="000000"/>
          <w:shd w:val="clear" w:color="auto" w:fill="FFFFFF"/>
        </w:rPr>
        <w:t xml:space="preserve">has </w:t>
      </w:r>
      <w:r w:rsidRPr="00AE717D">
        <w:rPr>
          <w:rFonts w:ascii="Calibri" w:hAnsi="Calibri" w:eastAsia="Calibri" w:cs="Calibri"/>
          <w:color w:val="000000"/>
          <w:shd w:val="clear" w:color="auto" w:fill="FFFFFF"/>
        </w:rPr>
        <w:t xml:space="preserve">contracted with 2M Research (2M) to </w:t>
      </w:r>
      <w:r w:rsidR="009B779C">
        <w:rPr>
          <w:rFonts w:ascii="Calibri" w:hAnsi="Calibri" w:eastAsia="Calibri" w:cs="Calibri"/>
          <w:color w:val="000000"/>
          <w:shd w:val="clear" w:color="auto" w:fill="FFFFFF"/>
        </w:rPr>
        <w:t>ev</w:t>
      </w:r>
      <w:r w:rsidR="00C9679C">
        <w:rPr>
          <w:rFonts w:ascii="Calibri" w:hAnsi="Calibri" w:eastAsia="Calibri" w:cs="Calibri"/>
          <w:color w:val="000000"/>
          <w:shd w:val="clear" w:color="auto" w:fill="FFFFFF"/>
        </w:rPr>
        <w:t>aluate</w:t>
      </w:r>
      <w:r w:rsidRPr="00AE717D">
        <w:rPr>
          <w:rFonts w:ascii="Calibri" w:hAnsi="Calibri" w:eastAsia="Calibri" w:cs="Calibri"/>
          <w:color w:val="000000"/>
          <w:shd w:val="clear" w:color="auto" w:fill="FFFFFF"/>
        </w:rPr>
        <w:t xml:space="preserve"> the </w:t>
      </w:r>
      <w:r w:rsidR="00503039">
        <w:rPr>
          <w:rFonts w:ascii="Calibri" w:hAnsi="Calibri" w:eastAsia="Calibri" w:cs="Calibri"/>
          <w:color w:val="000000"/>
          <w:shd w:val="clear" w:color="auto" w:fill="FFFFFF"/>
        </w:rPr>
        <w:t>Learning Health Systems</w:t>
      </w:r>
      <w:r w:rsidR="000E7156">
        <w:rPr>
          <w:rFonts w:ascii="Calibri" w:hAnsi="Calibri" w:eastAsia="Calibri" w:cs="Calibri"/>
          <w:color w:val="000000"/>
          <w:shd w:val="clear" w:color="auto" w:fill="FFFFFF"/>
        </w:rPr>
        <w:t xml:space="preserve"> (LHS) </w:t>
      </w:r>
      <w:r w:rsidR="00503039">
        <w:rPr>
          <w:rFonts w:ascii="Calibri" w:hAnsi="Calibri" w:eastAsia="Calibri" w:cs="Calibri"/>
          <w:color w:val="000000"/>
          <w:shd w:val="clear" w:color="auto" w:fill="FFFFFF"/>
        </w:rPr>
        <w:t>K12</w:t>
      </w:r>
      <w:r w:rsidR="000E7156">
        <w:rPr>
          <w:rFonts w:ascii="Calibri" w:hAnsi="Calibri" w:eastAsia="Calibri" w:cs="Calibri"/>
          <w:color w:val="000000"/>
          <w:shd w:val="clear" w:color="auto" w:fill="FFFFFF"/>
        </w:rPr>
        <w:t xml:space="preserve"> </w:t>
      </w:r>
      <w:r w:rsidR="00503039">
        <w:rPr>
          <w:rFonts w:ascii="Calibri" w:hAnsi="Calibri" w:eastAsia="Calibri" w:cs="Calibri"/>
          <w:color w:val="000000"/>
          <w:shd w:val="clear" w:color="auto" w:fill="FFFFFF"/>
        </w:rPr>
        <w:t>Training Program</w:t>
      </w:r>
      <w:r w:rsidRPr="00AE717D">
        <w:rPr>
          <w:rFonts w:ascii="Calibri" w:hAnsi="Calibri" w:eastAsia="Calibri" w:cs="Calibri"/>
          <w:color w:val="000000"/>
          <w:shd w:val="clear" w:color="auto" w:fill="FFFFFF"/>
        </w:rPr>
        <w:t>. The purpose of th</w:t>
      </w:r>
      <w:r w:rsidR="00C9679C">
        <w:rPr>
          <w:rFonts w:ascii="Calibri" w:hAnsi="Calibri" w:eastAsia="Calibri" w:cs="Calibri"/>
          <w:color w:val="000000"/>
          <w:shd w:val="clear" w:color="auto" w:fill="FFFFFF"/>
        </w:rPr>
        <w:t xml:space="preserve">e </w:t>
      </w:r>
      <w:r w:rsidR="007351BC">
        <w:rPr>
          <w:rFonts w:ascii="Calibri" w:hAnsi="Calibri" w:eastAsia="Calibri" w:cs="Calibri"/>
          <w:color w:val="000000"/>
          <w:shd w:val="clear" w:color="auto" w:fill="FFFFFF"/>
        </w:rPr>
        <w:t>evaluation</w:t>
      </w:r>
      <w:r w:rsidRPr="00AE717D">
        <w:rPr>
          <w:rFonts w:ascii="Calibri" w:hAnsi="Calibri" w:eastAsia="Calibri" w:cs="Calibri"/>
          <w:color w:val="000000"/>
          <w:shd w:val="clear" w:color="auto" w:fill="FFFFFF"/>
        </w:rPr>
        <w:t xml:space="preserve"> </w:t>
      </w:r>
      <w:r w:rsidR="007B0497">
        <w:rPr>
          <w:rFonts w:ascii="Calibri" w:hAnsi="Calibri" w:eastAsia="Calibri" w:cs="Calibri"/>
          <w:color w:val="000000"/>
          <w:shd w:val="clear" w:color="auto" w:fill="FFFFFF"/>
        </w:rPr>
        <w:t>is to understand the impact of the LHS K12 training program from a health systems perspective.</w:t>
      </w:r>
      <w:r w:rsidR="003D2044">
        <w:rPr>
          <w:rFonts w:ascii="Calibri" w:hAnsi="Calibri" w:eastAsia="Calibri" w:cs="Calibri"/>
          <w:color w:val="000000"/>
          <w:shd w:val="clear" w:color="auto" w:fill="FFFFFF"/>
        </w:rPr>
        <w:br/>
      </w:r>
    </w:p>
    <w:p w:rsidR="007E5C92" w:rsidP="001D6713" w:rsidRDefault="009D3257" w14:paraId="0224FB5E" w14:textId="26EB879F">
      <w:pPr>
        <w:pStyle w:val="bodytext-single"/>
        <w:rPr>
          <w:rFonts w:ascii="Calibri" w:hAnsi="Calibri" w:eastAsia="Calibri" w:cs="Arial"/>
          <w:b/>
          <w:caps/>
          <w:color w:val="FF0000"/>
        </w:rPr>
      </w:pPr>
      <w:r>
        <w:rPr>
          <w:rFonts w:ascii="Calibri" w:hAnsi="Calibri" w:eastAsia="Calibri" w:cs="Arial"/>
        </w:rPr>
        <w:t>We</w:t>
      </w:r>
      <w:r w:rsidR="004303E1">
        <w:rPr>
          <w:rFonts w:ascii="Calibri" w:hAnsi="Calibri" w:eastAsia="Calibri" w:cs="Arial"/>
        </w:rPr>
        <w:t xml:space="preserve"> </w:t>
      </w:r>
      <w:r w:rsidRPr="001A4A78" w:rsidR="001A4A78">
        <w:rPr>
          <w:rFonts w:ascii="Calibri" w:hAnsi="Calibri" w:eastAsia="Calibri" w:cs="Arial"/>
        </w:rPr>
        <w:t>invit</w:t>
      </w:r>
      <w:r w:rsidR="00865988">
        <w:rPr>
          <w:rFonts w:ascii="Calibri" w:hAnsi="Calibri" w:eastAsia="Calibri" w:cs="Arial"/>
        </w:rPr>
        <w:t>e</w:t>
      </w:r>
      <w:r w:rsidRPr="001A4A78" w:rsidR="001A4A78">
        <w:rPr>
          <w:rFonts w:ascii="Calibri" w:hAnsi="Calibri" w:eastAsia="Calibri" w:cs="Arial"/>
        </w:rPr>
        <w:t xml:space="preserve"> you to participate in </w:t>
      </w:r>
      <w:r w:rsidR="00D273C2">
        <w:rPr>
          <w:rFonts w:ascii="Calibri" w:hAnsi="Calibri" w:eastAsia="Calibri" w:cs="Arial"/>
        </w:rPr>
        <w:t>a</w:t>
      </w:r>
      <w:r w:rsidR="00C5046E">
        <w:rPr>
          <w:rFonts w:ascii="Calibri" w:hAnsi="Calibri" w:eastAsia="Calibri" w:cs="Arial"/>
        </w:rPr>
        <w:t xml:space="preserve"> short survey</w:t>
      </w:r>
      <w:r w:rsidR="00FA34C3">
        <w:rPr>
          <w:rFonts w:ascii="Calibri" w:hAnsi="Calibri" w:eastAsia="Calibri" w:cs="Arial"/>
        </w:rPr>
        <w:t xml:space="preserve"> </w:t>
      </w:r>
      <w:r w:rsidR="00E4612E">
        <w:rPr>
          <w:rFonts w:ascii="Calibri" w:hAnsi="Calibri" w:eastAsia="Calibri" w:cs="Arial"/>
        </w:rPr>
        <w:t>as part of the evaluation.</w:t>
      </w:r>
      <w:r w:rsidR="002E31A1">
        <w:rPr>
          <w:rFonts w:ascii="Calibri" w:hAnsi="Calibri" w:eastAsia="Calibri" w:cs="Arial"/>
        </w:rPr>
        <w:t xml:space="preserve"> The survey </w:t>
      </w:r>
      <w:r w:rsidR="00D6533B">
        <w:rPr>
          <w:rFonts w:ascii="Calibri" w:hAnsi="Calibri" w:eastAsia="Calibri" w:cs="Arial"/>
        </w:rPr>
        <w:t xml:space="preserve">takes </w:t>
      </w:r>
      <w:r w:rsidR="00AE797F">
        <w:rPr>
          <w:rFonts w:ascii="Calibri" w:hAnsi="Calibri" w:eastAsia="Calibri" w:cs="Arial"/>
        </w:rPr>
        <w:t>less than</w:t>
      </w:r>
      <w:r w:rsidR="00D6533B">
        <w:rPr>
          <w:rFonts w:ascii="Calibri" w:hAnsi="Calibri" w:eastAsia="Calibri" w:cs="Arial"/>
        </w:rPr>
        <w:t xml:space="preserve"> </w:t>
      </w:r>
      <w:r w:rsidR="00626775">
        <w:rPr>
          <w:rFonts w:ascii="Calibri" w:hAnsi="Calibri" w:eastAsia="Calibri" w:cs="Arial"/>
        </w:rPr>
        <w:t>10</w:t>
      </w:r>
      <w:r w:rsidR="00D6533B">
        <w:rPr>
          <w:rFonts w:ascii="Calibri" w:hAnsi="Calibri" w:eastAsia="Calibri" w:cs="Arial"/>
        </w:rPr>
        <w:t xml:space="preserve"> minutes to complete and </w:t>
      </w:r>
      <w:r w:rsidR="002E31A1">
        <w:rPr>
          <w:rFonts w:ascii="Calibri" w:hAnsi="Calibri" w:eastAsia="Calibri" w:cs="Arial"/>
        </w:rPr>
        <w:t>ask</w:t>
      </w:r>
      <w:r w:rsidR="008526C5">
        <w:rPr>
          <w:rFonts w:ascii="Calibri" w:hAnsi="Calibri" w:eastAsia="Calibri" w:cs="Arial"/>
        </w:rPr>
        <w:t>s</w:t>
      </w:r>
      <w:r w:rsidDel="007F420B" w:rsidR="002E31A1">
        <w:rPr>
          <w:rFonts w:ascii="Calibri" w:hAnsi="Calibri" w:eastAsia="Calibri" w:cs="Arial"/>
        </w:rPr>
        <w:t xml:space="preserve"> </w:t>
      </w:r>
      <w:r w:rsidR="002E31A1">
        <w:t>your perspective o</w:t>
      </w:r>
      <w:r w:rsidR="007F420B">
        <w:t>n</w:t>
      </w:r>
      <w:r w:rsidR="00535715">
        <w:t xml:space="preserve"> </w:t>
      </w:r>
      <w:r w:rsidR="002E31A1">
        <w:t>the role of health systems and stakeholder engagement in research</w:t>
      </w:r>
      <w:r w:rsidR="00287D39">
        <w:t xml:space="preserve">. </w:t>
      </w:r>
      <w:r w:rsidR="007B0497">
        <w:rPr>
          <w:rFonts w:ascii="Calibri" w:hAnsi="Calibri" w:eastAsia="Calibri" w:cs="Arial"/>
        </w:rPr>
        <w:t xml:space="preserve">While your participation is voluntary, this </w:t>
      </w:r>
      <w:r w:rsidR="00287D39">
        <w:rPr>
          <w:rFonts w:ascii="Calibri" w:hAnsi="Calibri" w:eastAsia="Calibri" w:cs="Arial"/>
        </w:rPr>
        <w:t>survey</w:t>
      </w:r>
      <w:r w:rsidR="007B0497">
        <w:rPr>
          <w:rFonts w:ascii="Calibri" w:hAnsi="Calibri" w:eastAsia="Calibri" w:cs="Arial"/>
        </w:rPr>
        <w:t xml:space="preserve"> provides a valuable opportunity to share your</w:t>
      </w:r>
      <w:r w:rsidR="008F185B">
        <w:rPr>
          <w:rFonts w:ascii="Calibri" w:hAnsi="Calibri" w:eastAsia="Calibri" w:cs="Arial"/>
        </w:rPr>
        <w:t xml:space="preserve"> experience </w:t>
      </w:r>
      <w:r w:rsidR="001562DE">
        <w:rPr>
          <w:rFonts w:ascii="Calibri" w:hAnsi="Calibri" w:eastAsia="Calibri" w:cs="Arial"/>
        </w:rPr>
        <w:t xml:space="preserve">as a </w:t>
      </w:r>
      <w:r w:rsidRPr="00650DBB" w:rsidR="00650DBB">
        <w:rPr>
          <w:rFonts w:ascii="Calibri" w:hAnsi="Calibri" w:eastAsia="Calibri" w:cs="Arial"/>
        </w:rPr>
        <w:t xml:space="preserve">health systems </w:t>
      </w:r>
      <w:r w:rsidR="004C3E60">
        <w:rPr>
          <w:rFonts w:ascii="Calibri" w:hAnsi="Calibri" w:eastAsia="Calibri" w:cs="Arial"/>
        </w:rPr>
        <w:t>advisor</w:t>
      </w:r>
      <w:r w:rsidRPr="00650DBB" w:rsidR="00650DBB">
        <w:rPr>
          <w:rFonts w:ascii="Calibri" w:hAnsi="Calibri" w:eastAsia="Calibri" w:cs="Arial"/>
        </w:rPr>
        <w:t xml:space="preserve"> supporting </w:t>
      </w:r>
      <w:r w:rsidR="004C3E60">
        <w:rPr>
          <w:rFonts w:ascii="Calibri" w:hAnsi="Calibri" w:eastAsia="Calibri" w:cs="Arial"/>
        </w:rPr>
        <w:t xml:space="preserve">the </w:t>
      </w:r>
      <w:r w:rsidRPr="00650DBB" w:rsidR="00650DBB">
        <w:rPr>
          <w:rFonts w:ascii="Calibri" w:hAnsi="Calibri" w:eastAsia="Calibri" w:cs="Arial"/>
        </w:rPr>
        <w:t xml:space="preserve">LHS K12 </w:t>
      </w:r>
      <w:r w:rsidR="004C3E60">
        <w:rPr>
          <w:rFonts w:ascii="Calibri" w:hAnsi="Calibri" w:eastAsia="Calibri" w:cs="Arial"/>
        </w:rPr>
        <w:t>training program</w:t>
      </w:r>
      <w:r w:rsidR="006F120D">
        <w:rPr>
          <w:rFonts w:ascii="Calibri" w:hAnsi="Calibri" w:eastAsia="Calibri" w:cs="Arial"/>
        </w:rPr>
        <w:t>.</w:t>
      </w:r>
      <w:r w:rsidR="007B0497">
        <w:rPr>
          <w:rFonts w:ascii="Calibri" w:hAnsi="Calibri" w:eastAsia="Calibri" w:cs="Arial"/>
        </w:rPr>
        <w:t xml:space="preserve"> </w:t>
      </w:r>
      <w:r w:rsidR="003D2044">
        <w:rPr>
          <w:rFonts w:ascii="Calibri" w:hAnsi="Calibri" w:eastAsia="Calibri" w:cs="Arial"/>
        </w:rPr>
        <w:br/>
      </w:r>
    </w:p>
    <w:p w:rsidR="00613D1E" w:rsidP="001D6713" w:rsidRDefault="0000117C" w14:paraId="74711843" w14:textId="7FB2C925">
      <w:pPr>
        <w:pStyle w:val="bodytext-single"/>
      </w:pPr>
      <w:r>
        <w:rPr>
          <w:rFonts w:ascii="Calibri" w:hAnsi="Calibri" w:eastAsia="Calibri" w:cs="Arial"/>
          <w:b/>
          <w:caps/>
          <w:color w:val="FF0000"/>
        </w:rPr>
        <w:t>PRE</w:t>
      </w:r>
      <w:r w:rsidR="00CB4194">
        <w:rPr>
          <w:rFonts w:ascii="Calibri" w:hAnsi="Calibri" w:eastAsia="Calibri" w:cs="Arial"/>
          <w:b/>
          <w:caps/>
          <w:color w:val="FF0000"/>
        </w:rPr>
        <w:t>-</w:t>
      </w:r>
      <w:r>
        <w:rPr>
          <w:rFonts w:ascii="Calibri" w:hAnsi="Calibri" w:eastAsia="Calibri" w:cs="Arial"/>
          <w:b/>
          <w:caps/>
          <w:color w:val="FF0000"/>
        </w:rPr>
        <w:t>TEST</w:t>
      </w:r>
      <w:r w:rsidR="00C255B1">
        <w:rPr>
          <w:rFonts w:ascii="Calibri" w:hAnsi="Calibri" w:eastAsia="Calibri" w:cs="Arial"/>
          <w:b/>
          <w:caps/>
          <w:color w:val="FF0000"/>
        </w:rPr>
        <w:t xml:space="preserve"> </w:t>
      </w:r>
      <w:r w:rsidR="009B0686">
        <w:rPr>
          <w:rFonts w:ascii="Calibri" w:hAnsi="Calibri" w:eastAsia="Calibri" w:cs="Arial"/>
          <w:b/>
          <w:caps/>
          <w:color w:val="FF0000"/>
        </w:rPr>
        <w:t>Surveys</w:t>
      </w:r>
      <w:r w:rsidR="00C255B1">
        <w:rPr>
          <w:rFonts w:ascii="Calibri" w:hAnsi="Calibri" w:eastAsia="Calibri" w:cs="Arial"/>
          <w:b/>
          <w:caps/>
          <w:color w:val="FF0000"/>
        </w:rPr>
        <w:t>:</w:t>
      </w:r>
      <w:r w:rsidR="00046CBA">
        <w:rPr>
          <w:rFonts w:ascii="Calibri" w:hAnsi="Calibri" w:eastAsia="Calibri" w:cs="Arial"/>
          <w:b/>
          <w:caps/>
          <w:color w:val="FF0000"/>
        </w:rPr>
        <w:t xml:space="preserve"> </w:t>
      </w:r>
      <w:r w:rsidRPr="00093F05" w:rsidR="00093F05">
        <w:t xml:space="preserve">This survey will be </w:t>
      </w:r>
      <w:r w:rsidR="00670788">
        <w:t>sent to you</w:t>
      </w:r>
      <w:r w:rsidRPr="00093F05" w:rsidR="00093F05">
        <w:t xml:space="preserve"> </w:t>
      </w:r>
      <w:r w:rsidR="00670788">
        <w:t>twice</w:t>
      </w:r>
      <w:r w:rsidR="007663E7">
        <w:t xml:space="preserve"> </w:t>
      </w:r>
      <w:r w:rsidR="00CB4194">
        <w:t>because</w:t>
      </w:r>
      <w:r w:rsidRPr="00093F05" w:rsidR="00CB4194">
        <w:t xml:space="preserve"> </w:t>
      </w:r>
      <w:r w:rsidRPr="00093F05" w:rsidR="00093F05">
        <w:t>it aims to understand your views over time</w:t>
      </w:r>
      <w:r w:rsidR="007663E7">
        <w:t>.</w:t>
      </w:r>
      <w:r w:rsidR="00962590">
        <w:t xml:space="preserve"> You will receive</w:t>
      </w:r>
      <w:r w:rsidR="000E62C4">
        <w:t xml:space="preserve"> the</w:t>
      </w:r>
      <w:r w:rsidR="00962590">
        <w:t xml:space="preserve"> </w:t>
      </w:r>
      <w:r w:rsidR="00D3626B">
        <w:t xml:space="preserve">survey </w:t>
      </w:r>
      <w:r w:rsidRPr="00962590" w:rsidR="00962590">
        <w:t xml:space="preserve">once </w:t>
      </w:r>
      <w:r w:rsidR="00913C13">
        <w:t xml:space="preserve">near the beginning of </w:t>
      </w:r>
      <w:r w:rsidR="00CA7951">
        <w:t xml:space="preserve">the </w:t>
      </w:r>
      <w:r w:rsidRPr="00962590" w:rsidR="00962590">
        <w:t>scholar</w:t>
      </w:r>
      <w:r w:rsidR="00CA7951">
        <w:t>’s</w:t>
      </w:r>
      <w:r w:rsidRPr="00962590" w:rsidDel="00CA7951" w:rsidR="00962590">
        <w:t xml:space="preserve"> </w:t>
      </w:r>
      <w:r w:rsidRPr="00962590" w:rsidR="00962590">
        <w:t>enroll</w:t>
      </w:r>
      <w:r w:rsidR="00CA7951">
        <w:t>ment</w:t>
      </w:r>
      <w:r w:rsidRPr="00962590" w:rsidR="00962590">
        <w:t xml:space="preserve"> in the LHS K12 training program and </w:t>
      </w:r>
      <w:r w:rsidR="00CA7951">
        <w:t>again</w:t>
      </w:r>
      <w:r w:rsidRPr="00962590" w:rsidR="00962590">
        <w:t xml:space="preserve"> when </w:t>
      </w:r>
      <w:r w:rsidR="00CA7951">
        <w:t>the</w:t>
      </w:r>
      <w:r w:rsidRPr="00962590" w:rsidR="00962590">
        <w:t xml:space="preserve"> scholar is close to completing the</w:t>
      </w:r>
      <w:r w:rsidR="00CE55B3">
        <w:t xml:space="preserve">ir </w:t>
      </w:r>
      <w:r w:rsidRPr="00962590" w:rsidR="00962590">
        <w:t>training program</w:t>
      </w:r>
      <w:r w:rsidR="00D3626B">
        <w:t>.</w:t>
      </w:r>
    </w:p>
    <w:p w:rsidR="00394A52" w:rsidP="001D6713" w:rsidRDefault="00394A52" w14:paraId="062ECC99" w14:textId="0D1C5302">
      <w:pPr>
        <w:pStyle w:val="bodytext-single"/>
      </w:pPr>
    </w:p>
    <w:p w:rsidR="00067849" w:rsidP="00067849" w:rsidRDefault="00067849" w14:paraId="54B86C9B" w14:textId="0604587C">
      <w:pPr>
        <w:pStyle w:val="bodytext-single"/>
      </w:pPr>
      <w:r>
        <w:rPr>
          <w:rFonts w:ascii="Calibri" w:hAnsi="Calibri" w:eastAsia="Calibri" w:cs="Arial"/>
          <w:b/>
          <w:caps/>
          <w:color w:val="FF0000"/>
        </w:rPr>
        <w:t>Post</w:t>
      </w:r>
      <w:r w:rsidR="00CB4194">
        <w:rPr>
          <w:rFonts w:ascii="Calibri" w:hAnsi="Calibri" w:eastAsia="Calibri" w:cs="Arial"/>
          <w:b/>
          <w:caps/>
          <w:color w:val="FF0000"/>
        </w:rPr>
        <w:t>-</w:t>
      </w:r>
      <w:r>
        <w:rPr>
          <w:rFonts w:ascii="Calibri" w:hAnsi="Calibri" w:eastAsia="Calibri" w:cs="Arial"/>
          <w:b/>
          <w:caps/>
          <w:color w:val="FF0000"/>
        </w:rPr>
        <w:t xml:space="preserve">TEST Surveys: </w:t>
      </w:r>
      <w:r>
        <w:t>Now that your scholar is close to completing the LHS</w:t>
      </w:r>
      <w:r w:rsidRPr="00093F05">
        <w:t xml:space="preserve"> </w:t>
      </w:r>
      <w:r>
        <w:t>K12 training program, we would like to hear your views on health system research.</w:t>
      </w:r>
    </w:p>
    <w:p w:rsidR="002C02BC" w:rsidP="002C02BC" w:rsidRDefault="002C02BC" w14:paraId="785AE004" w14:textId="08DB8C14">
      <w:pPr>
        <w:pStyle w:val="bodytext-single"/>
        <w:rPr>
          <w:rFonts w:ascii="Calibri" w:hAnsi="Calibri" w:eastAsia="Calibri" w:cs="Arial"/>
          <w:b/>
          <w:caps/>
          <w:color w:val="FF0000"/>
        </w:rPr>
      </w:pPr>
    </w:p>
    <w:p w:rsidR="00046511" w:rsidP="00046511" w:rsidRDefault="00394A52" w14:paraId="6634F5CF" w14:textId="77777777">
      <w:pPr>
        <w:spacing w:after="0"/>
        <w:rPr>
          <w:rFonts w:ascii="Calibri" w:hAnsi="Calibri" w:eastAsia="Calibri" w:cs="Arial"/>
        </w:rPr>
      </w:pPr>
      <w:r w:rsidRPr="00301A04">
        <w:t xml:space="preserve">All </w:t>
      </w:r>
      <w:r>
        <w:t>survey</w:t>
      </w:r>
      <w:r w:rsidRPr="00301A04">
        <w:t xml:space="preserve"> data will be treated in a secure manner</w:t>
      </w:r>
      <w:r>
        <w:t xml:space="preserve">. Your response will remain private and will not be shared with anyone outside </w:t>
      </w:r>
      <w:r w:rsidR="00CB4194">
        <w:t>of</w:t>
      </w:r>
      <w:r>
        <w:t xml:space="preserve"> </w:t>
      </w:r>
      <w:r w:rsidR="008D78D7">
        <w:t>2M</w:t>
      </w:r>
      <w:r>
        <w:t xml:space="preserve">, unless otherwise compelled by law. </w:t>
      </w:r>
      <w:r w:rsidRPr="00301A04">
        <w:t xml:space="preserve">The information </w:t>
      </w:r>
      <w:r w:rsidRPr="00B65942">
        <w:t xml:space="preserve">collected by </w:t>
      </w:r>
      <w:r w:rsidR="008D78D7">
        <w:t xml:space="preserve">2M </w:t>
      </w:r>
      <w:r w:rsidRPr="00B65942">
        <w:t xml:space="preserve">will be aggregated and summarized for reporting to AHRQ. </w:t>
      </w:r>
      <w:r w:rsidRPr="00046511" w:rsidR="00046511">
        <w:rPr>
          <w:rFonts w:ascii="Calibri" w:hAnsi="Calibri" w:eastAsia="Calibri" w:cs="Arial"/>
        </w:rPr>
        <w:t>The survey is intended to be completed on a computer but can be completed using a phone or a tablet.</w:t>
      </w:r>
    </w:p>
    <w:p w:rsidRPr="003C23D8" w:rsidR="003C23D8" w:rsidP="001D6713" w:rsidRDefault="003C23D8" w14:paraId="4695770F" w14:textId="77777777">
      <w:pPr>
        <w:pStyle w:val="bodytext-single"/>
      </w:pPr>
    </w:p>
    <w:p w:rsidR="00B245F7" w:rsidP="001D6713" w:rsidRDefault="007A11E0" w14:paraId="02559DF2" w14:textId="03913CB6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You can access the survey at</w:t>
      </w:r>
      <w:r w:rsidR="007A1089">
        <w:rPr>
          <w:rFonts w:ascii="Calibri" w:hAnsi="Calibri" w:eastAsia="Calibri" w:cs="Arial"/>
        </w:rPr>
        <w:t>:</w:t>
      </w:r>
      <w:r>
        <w:rPr>
          <w:rFonts w:ascii="Calibri" w:hAnsi="Calibri" w:eastAsia="Calibri" w:cs="Arial"/>
        </w:rPr>
        <w:t xml:space="preserve"> </w:t>
      </w:r>
      <w:r w:rsidRPr="005B3A50" w:rsidR="000F707C">
        <w:rPr>
          <w:rFonts w:ascii="Calibri" w:hAnsi="Calibri" w:eastAsia="Calibri" w:cs="Arial"/>
          <w:b/>
          <w:bCs/>
          <w:color w:val="FF0000"/>
        </w:rPr>
        <w:t>+TOKEN_URL+</w:t>
      </w:r>
      <w:r w:rsidRPr="005B3A50" w:rsidDel="000F707C" w:rsidR="000F707C">
        <w:rPr>
          <w:rFonts w:ascii="Calibri" w:hAnsi="Calibri" w:eastAsia="Calibri" w:cs="Arial"/>
          <w:color w:val="FF0000"/>
        </w:rPr>
        <w:t xml:space="preserve"> </w:t>
      </w:r>
      <w:r w:rsidR="003D2044">
        <w:rPr>
          <w:rFonts w:ascii="Calibri" w:hAnsi="Calibri" w:eastAsia="Calibri" w:cs="Arial"/>
        </w:rPr>
        <w:br/>
      </w:r>
    </w:p>
    <w:p w:rsidR="00046511" w:rsidP="00E83E5B" w:rsidRDefault="003C17C0" w14:paraId="14F8203F" w14:textId="60C81094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Please</w:t>
      </w:r>
      <w:r w:rsidRPr="001A4A78" w:rsidR="007A11E0">
        <w:rPr>
          <w:rFonts w:ascii="Calibri" w:hAnsi="Calibri" w:eastAsia="Calibri" w:cs="Arial"/>
        </w:rPr>
        <w:t xml:space="preserve"> </w:t>
      </w:r>
      <w:r w:rsidR="0019506D">
        <w:rPr>
          <w:rFonts w:ascii="Calibri" w:hAnsi="Calibri" w:eastAsia="Calibri" w:cs="Arial"/>
        </w:rPr>
        <w:t>complete the survey</w:t>
      </w:r>
      <w:r w:rsidRPr="001A4A78" w:rsidR="007A11E0">
        <w:rPr>
          <w:rFonts w:ascii="Calibri" w:hAnsi="Calibri" w:eastAsia="Calibri" w:cs="Arial"/>
        </w:rPr>
        <w:t xml:space="preserve"> by </w:t>
      </w:r>
      <w:r w:rsidRPr="00AE717D" w:rsidR="007A11E0">
        <w:rPr>
          <w:rFonts w:ascii="Calibri" w:hAnsi="Calibri" w:eastAsia="Calibri" w:cs="Arial"/>
          <w:b/>
          <w:caps/>
          <w:color w:val="FF0000"/>
        </w:rPr>
        <w:t>[date]</w:t>
      </w:r>
      <w:r w:rsidRPr="001A4A78" w:rsidR="007A11E0">
        <w:rPr>
          <w:rFonts w:ascii="Calibri" w:hAnsi="Calibri" w:eastAsia="Calibri" w:cs="Arial"/>
        </w:rPr>
        <w:t>.</w:t>
      </w:r>
      <w:r w:rsidR="003D2044">
        <w:rPr>
          <w:rFonts w:ascii="Calibri" w:hAnsi="Calibri" w:eastAsia="Calibri" w:cs="Arial"/>
        </w:rPr>
        <w:br/>
      </w:r>
    </w:p>
    <w:p w:rsidRPr="00AE717D" w:rsidR="001A4A78" w:rsidP="00E83E5B" w:rsidRDefault="001A4A78" w14:paraId="0B5A76BD" w14:textId="123F94D7">
      <w:pPr>
        <w:spacing w:after="0"/>
        <w:rPr>
          <w:rFonts w:ascii="Calibri" w:hAnsi="Calibri" w:eastAsia="Calibri" w:cs="Arial"/>
        </w:rPr>
      </w:pPr>
      <w:r w:rsidRPr="001A4A78">
        <w:rPr>
          <w:rFonts w:ascii="Calibri" w:hAnsi="Calibri" w:eastAsia="Calibri" w:cs="Arial"/>
        </w:rPr>
        <w:t xml:space="preserve">Thank you in advance for your help and cooperation. </w:t>
      </w:r>
      <w:r w:rsidRPr="00E83E5B" w:rsidR="00E83E5B">
        <w:rPr>
          <w:rFonts w:ascii="Calibri" w:hAnsi="Calibri" w:eastAsia="Calibri" w:cs="Arial"/>
        </w:rPr>
        <w:t xml:space="preserve">If you experience technical difficulties while completing this survey, please contact the AHRQ’s IT liaison, Ian Robinson, at </w:t>
      </w:r>
      <w:hyperlink w:history="1" r:id="rId9">
        <w:r w:rsidRPr="008B3F39" w:rsidR="00722830">
          <w:rPr>
            <w:rStyle w:val="Hyperlink"/>
            <w:rFonts w:ascii="Calibri" w:hAnsi="Calibri" w:eastAsia="Calibri" w:cs="Arial"/>
          </w:rPr>
          <w:t>survey@ahrq.hhs.gov</w:t>
        </w:r>
      </w:hyperlink>
      <w:r w:rsidRPr="00E83E5B" w:rsidR="00E83E5B">
        <w:rPr>
          <w:rFonts w:ascii="Calibri" w:hAnsi="Calibri" w:eastAsia="Calibri" w:cs="Arial"/>
        </w:rPr>
        <w:t>. If you have questions about this study, please contact Dr. Amy Windham, the</w:t>
      </w:r>
      <w:r w:rsidR="00955DF4">
        <w:rPr>
          <w:rFonts w:ascii="Calibri" w:hAnsi="Calibri" w:eastAsia="Calibri" w:cs="Arial"/>
        </w:rPr>
        <w:t xml:space="preserve"> 2M</w:t>
      </w:r>
      <w:r w:rsidRPr="00E83E5B" w:rsidR="00E83E5B">
        <w:rPr>
          <w:rFonts w:ascii="Calibri" w:hAnsi="Calibri" w:eastAsia="Calibri" w:cs="Arial"/>
        </w:rPr>
        <w:t xml:space="preserve"> evaluation director, at </w:t>
      </w:r>
      <w:hyperlink w:history="1" r:id="rId10">
        <w:r w:rsidRPr="00D55EDD" w:rsidR="006F575D">
          <w:rPr>
            <w:rStyle w:val="Hyperlink"/>
            <w:rFonts w:ascii="Calibri" w:hAnsi="Calibri" w:eastAsia="Calibri" w:cs="Arial"/>
          </w:rPr>
          <w:t>awindham@2mresearch.com</w:t>
        </w:r>
      </w:hyperlink>
      <w:r w:rsidR="006F575D">
        <w:rPr>
          <w:rFonts w:ascii="Calibri" w:hAnsi="Calibri" w:eastAsia="Calibri" w:cs="Arial"/>
        </w:rPr>
        <w:t xml:space="preserve"> or</w:t>
      </w:r>
      <w:r w:rsidRPr="00E83E5B" w:rsidR="00E83E5B">
        <w:rPr>
          <w:rFonts w:ascii="Calibri" w:hAnsi="Calibri" w:eastAsia="Calibri" w:cs="Arial"/>
        </w:rPr>
        <w:t xml:space="preserve"> 703-214-1512.</w:t>
      </w:r>
      <w:r w:rsidR="003C17C0">
        <w:rPr>
          <w:rFonts w:ascii="Calibri" w:hAnsi="Calibri" w:eastAsia="Calibri" w:cs="Arial"/>
        </w:rPr>
        <w:br/>
      </w:r>
    </w:p>
    <w:p w:rsidR="00AE717D" w:rsidP="001D6713" w:rsidRDefault="00AE717D" w14:paraId="14288945" w14:textId="56C94A61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>Sincerely,</w:t>
      </w:r>
      <w:r w:rsidR="003D2044">
        <w:rPr>
          <w:rFonts w:ascii="Calibri" w:hAnsi="Calibri" w:eastAsia="Calibri" w:cs="Arial"/>
        </w:rPr>
        <w:br/>
      </w:r>
      <w:r w:rsidR="00E83E5B">
        <w:rPr>
          <w:rFonts w:ascii="Calibri" w:hAnsi="Calibri" w:eastAsia="Calibri" w:cs="Arial"/>
        </w:rPr>
        <w:t>2M Study Team</w:t>
      </w:r>
    </w:p>
    <w:p w:rsidR="00E83E5B" w:rsidP="001D6713" w:rsidRDefault="00E83E5B" w14:paraId="787693FC" w14:textId="0337624E">
      <w:pPr>
        <w:spacing w:after="0"/>
        <w:rPr>
          <w:rFonts w:ascii="Calibri" w:hAnsi="Calibri" w:eastAsia="Calibri" w:cs="Arial"/>
        </w:rPr>
      </w:pPr>
    </w:p>
    <w:p w:rsidR="006A0A89" w:rsidP="001D6713" w:rsidRDefault="006A0A89" w14:paraId="7EC2EF7F" w14:textId="77777777">
      <w:pPr>
        <w:spacing w:after="0"/>
        <w:rPr>
          <w:rFonts w:ascii="Calibri" w:hAnsi="Calibri" w:eastAsia="Calibri" w:cs="Arial"/>
        </w:rPr>
      </w:pPr>
    </w:p>
    <w:p w:rsidR="00AE717D" w:rsidP="001D6713" w:rsidRDefault="00AE717D" w14:paraId="7226CA85" w14:textId="0DB1025A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3D2044" w:rsidP="001D6713" w:rsidRDefault="003D2044" w14:paraId="12095F8A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BF7C5E" w:rsidRDefault="00BF7C5E" w14:paraId="3F5F0476" w14:textId="656386FE">
      <w:r w:rsidRPr="002C55F9">
        <w:rPr>
          <w:rFonts w:ascii="Verdana" w:hAnsi="Verdana" w:eastAsia="Verdana" w:cs="Verdana"/>
          <w:sz w:val="16"/>
          <w:szCs w:val="16"/>
        </w:rPr>
        <w:lastRenderedPageBreak/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0D5514">
        <w:rPr>
          <w:rFonts w:ascii="Verdana" w:hAnsi="Verdana" w:eastAsia="Verdana" w:cs="Verdana"/>
          <w:sz w:val="16"/>
          <w:szCs w:val="16"/>
        </w:rPr>
        <w:t>ess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0D5514">
        <w:rPr>
          <w:rFonts w:ascii="Verdana" w:hAnsi="Verdana" w:eastAsia="Verdana" w:cs="Verdana"/>
          <w:sz w:val="16"/>
          <w:szCs w:val="16"/>
        </w:rPr>
        <w:t xml:space="preserve">t 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0D5514">
        <w:rPr>
          <w:rFonts w:ascii="Verdana" w:hAnsi="Verdana" w:eastAsia="Verdana" w:cs="Verdana"/>
          <w:sz w:val="16"/>
          <w:szCs w:val="16"/>
        </w:rPr>
        <w:t>s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0D5514">
        <w:rPr>
          <w:rFonts w:ascii="Verdana" w:hAnsi="Verdana" w:eastAsia="Verdana" w:cs="Verdana"/>
          <w:sz w:val="16"/>
          <w:szCs w:val="16"/>
        </w:rPr>
        <w:t>s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0D5514">
        <w:rPr>
          <w:rFonts w:ascii="Verdana" w:hAnsi="Verdana" w:eastAsia="Verdana" w:cs="Verdana"/>
          <w:sz w:val="16"/>
          <w:szCs w:val="16"/>
        </w:rPr>
        <w:t>a</w:t>
      </w:r>
      <w:r w:rsidRPr="000D5514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0D5514">
        <w:rPr>
          <w:rFonts w:ascii="Verdana" w:hAnsi="Verdana" w:eastAsia="Verdana" w:cs="Verdana"/>
          <w:sz w:val="16"/>
          <w:szCs w:val="16"/>
        </w:rPr>
        <w:t xml:space="preserve">d 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0D5514">
        <w:rPr>
          <w:rFonts w:ascii="Verdana" w:hAnsi="Verdana" w:eastAsia="Verdana" w:cs="Verdana"/>
          <w:sz w:val="16"/>
          <w:szCs w:val="16"/>
        </w:rPr>
        <w:t>B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0D5514">
        <w:rPr>
          <w:rFonts w:ascii="Verdana" w:hAnsi="Verdana" w:eastAsia="Verdana" w:cs="Verdana"/>
          <w:sz w:val="16"/>
          <w:szCs w:val="16"/>
        </w:rPr>
        <w:t>c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D5514">
        <w:rPr>
          <w:rFonts w:ascii="Verdana" w:hAnsi="Verdana" w:eastAsia="Verdana" w:cs="Verdana"/>
          <w:sz w:val="16"/>
          <w:szCs w:val="16"/>
        </w:rPr>
        <w:t xml:space="preserve">l </w:t>
      </w:r>
      <w:r w:rsidRPr="000D5514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0D5514">
        <w:rPr>
          <w:rFonts w:ascii="Verdana" w:hAnsi="Verdana" w:eastAsia="Verdana" w:cs="Verdana"/>
          <w:sz w:val="16"/>
          <w:szCs w:val="16"/>
        </w:rPr>
        <w:t>m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0D5514">
        <w:rPr>
          <w:rFonts w:ascii="Verdana" w:hAnsi="Verdana" w:eastAsia="Verdana" w:cs="Verdana"/>
          <w:sz w:val="16"/>
          <w:szCs w:val="16"/>
        </w:rPr>
        <w:t>e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0D5514">
        <w:rPr>
          <w:rFonts w:ascii="Verdana" w:hAnsi="Verdana" w:eastAsia="Verdana" w:cs="Verdana"/>
          <w:sz w:val="16"/>
          <w:szCs w:val="16"/>
        </w:rPr>
        <w:t>.</w:t>
      </w:r>
      <w:r w:rsidRPr="000D5514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0D5514">
        <w:rPr>
          <w:rFonts w:ascii="Verdana" w:hAnsi="Verdana" w:eastAsia="Verdana" w:cs="Verdana"/>
          <w:sz w:val="16"/>
          <w:szCs w:val="16"/>
        </w:rPr>
        <w:t>e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0D5514">
        <w:rPr>
          <w:rFonts w:ascii="Verdana" w:hAnsi="Verdana" w:eastAsia="Verdana" w:cs="Verdana"/>
          <w:sz w:val="16"/>
          <w:szCs w:val="16"/>
        </w:rPr>
        <w:t xml:space="preserve">d 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0D5514">
        <w:rPr>
          <w:rFonts w:ascii="Verdana" w:hAnsi="Verdana" w:eastAsia="Verdana" w:cs="Verdana"/>
          <w:sz w:val="16"/>
          <w:szCs w:val="16"/>
        </w:rPr>
        <w:t>B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0D5514">
        <w:rPr>
          <w:rFonts w:ascii="Verdana" w:hAnsi="Verdana" w:eastAsia="Verdana" w:cs="Verdana"/>
          <w:sz w:val="16"/>
          <w:szCs w:val="16"/>
        </w:rPr>
        <w:t>c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D5514">
        <w:rPr>
          <w:rFonts w:ascii="Verdana" w:hAnsi="Verdana" w:eastAsia="Verdana" w:cs="Verdana"/>
          <w:sz w:val="16"/>
          <w:szCs w:val="16"/>
        </w:rPr>
        <w:t xml:space="preserve">l 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0D5514">
        <w:rPr>
          <w:rFonts w:ascii="Verdana" w:hAnsi="Verdana" w:eastAsia="Verdana" w:cs="Verdana"/>
          <w:sz w:val="16"/>
          <w:szCs w:val="16"/>
        </w:rPr>
        <w:t>m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0D5514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0D5514">
        <w:rPr>
          <w:rFonts w:ascii="Verdana" w:hAnsi="Verdana" w:eastAsia="Verdana" w:cs="Verdana"/>
          <w:sz w:val="16"/>
          <w:szCs w:val="16"/>
        </w:rPr>
        <w:t xml:space="preserve">r 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0D5514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0D5514">
        <w:rPr>
          <w:rFonts w:ascii="Verdana" w:hAnsi="Verdana" w:eastAsia="Verdana" w:cs="Verdana"/>
          <w:sz w:val="16"/>
          <w:szCs w:val="16"/>
        </w:rPr>
        <w:t>r</w:t>
      </w:r>
      <w:r w:rsidRPr="000D5514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0D5514">
        <w:rPr>
          <w:rFonts w:ascii="Verdana" w:hAnsi="Verdana" w:eastAsia="Verdana" w:cs="Verdana"/>
          <w:sz w:val="16"/>
          <w:szCs w:val="16"/>
        </w:rPr>
        <w:t>s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0D5514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0D5514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0D5514">
        <w:rPr>
          <w:rFonts w:ascii="Verdana" w:hAnsi="Verdana" w:eastAsia="Verdana" w:cs="Verdana"/>
          <w:sz w:val="16"/>
          <w:szCs w:val="16"/>
        </w:rPr>
        <w:t>m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D5514">
        <w:rPr>
          <w:rFonts w:ascii="Verdana" w:hAnsi="Verdana" w:eastAsia="Verdana" w:cs="Verdana"/>
          <w:sz w:val="16"/>
          <w:szCs w:val="16"/>
        </w:rPr>
        <w:t xml:space="preserve">n </w:t>
      </w:r>
      <w:r w:rsidRPr="000D5514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0D5514">
        <w:rPr>
          <w:rFonts w:ascii="Verdana" w:hAnsi="Verdana" w:eastAsia="Verdana" w:cs="Verdana"/>
          <w:sz w:val="16"/>
          <w:szCs w:val="16"/>
        </w:rPr>
        <w:t>ec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0D5514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0D5514">
        <w:rPr>
          <w:rFonts w:ascii="Verdana" w:hAnsi="Verdana" w:eastAsia="Verdana" w:cs="Verdana"/>
          <w:sz w:val="16"/>
          <w:szCs w:val="16"/>
        </w:rPr>
        <w:t xml:space="preserve">n 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0D5514">
        <w:rPr>
          <w:rFonts w:ascii="Verdana" w:hAnsi="Verdana" w:eastAsia="Verdana" w:cs="Verdana"/>
          <w:sz w:val="16"/>
          <w:szCs w:val="16"/>
        </w:rPr>
        <w:t>s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0D5514">
        <w:rPr>
          <w:rFonts w:ascii="Verdana" w:hAnsi="Verdana" w:eastAsia="Verdana" w:cs="Verdana"/>
          <w:sz w:val="16"/>
          <w:szCs w:val="16"/>
        </w:rPr>
        <w:t xml:space="preserve">. 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Pr="000D5514" w:rsidR="00ED2D92">
        <w:rPr>
          <w:rFonts w:ascii="Verdana" w:hAnsi="Verdana" w:eastAsia="Verdana" w:cs="Verdana"/>
          <w:spacing w:val="-1"/>
          <w:sz w:val="16"/>
          <w:szCs w:val="16"/>
        </w:rPr>
        <w:t>1</w:t>
      </w:r>
      <w:r w:rsidRPr="000D5514">
        <w:rPr>
          <w:rFonts w:ascii="Verdana" w:hAnsi="Verdana" w:eastAsia="Verdana" w:cs="Verdana"/>
          <w:spacing w:val="-1"/>
          <w:sz w:val="16"/>
          <w:szCs w:val="16"/>
        </w:rPr>
        <w:t xml:space="preserve"> minute per response. Send comments regarding this burden estimate or any other aspect of this collection of information, including suggestions for reducing this burden, to: AHRQ Reports Clearance Officer, Attention: PRA, Paperwork Reduction Project (XXXX-XXXX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), AHRQ,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="00BF7C5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74E82" w14:textId="77777777" w:rsidR="00755D19" w:rsidRDefault="00755D19" w:rsidP="00CC7663">
      <w:pPr>
        <w:spacing w:after="0" w:line="240" w:lineRule="auto"/>
      </w:pPr>
      <w:r>
        <w:separator/>
      </w:r>
    </w:p>
  </w:endnote>
  <w:endnote w:type="continuationSeparator" w:id="0">
    <w:p w14:paraId="5D35B1B9" w14:textId="77777777" w:rsidR="00755D19" w:rsidRDefault="00755D19" w:rsidP="00CC7663">
      <w:pPr>
        <w:spacing w:after="0" w:line="240" w:lineRule="auto"/>
      </w:pPr>
      <w:r>
        <w:continuationSeparator/>
      </w:r>
    </w:p>
  </w:endnote>
  <w:endnote w:type="continuationNotice" w:id="1">
    <w:p w14:paraId="64C2CC5E" w14:textId="77777777" w:rsidR="00755D19" w:rsidRDefault="00755D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165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D15B43" w14:textId="4386555D" w:rsidR="00AB5373" w:rsidRDefault="00AB5373" w:rsidP="003D20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8876F" w14:textId="77777777" w:rsidR="00755D19" w:rsidRDefault="00755D19" w:rsidP="00CC7663">
      <w:pPr>
        <w:spacing w:after="0" w:line="240" w:lineRule="auto"/>
      </w:pPr>
      <w:r>
        <w:separator/>
      </w:r>
    </w:p>
  </w:footnote>
  <w:footnote w:type="continuationSeparator" w:id="0">
    <w:p w14:paraId="4BA93570" w14:textId="77777777" w:rsidR="00755D19" w:rsidRDefault="00755D19" w:rsidP="00CC7663">
      <w:pPr>
        <w:spacing w:after="0" w:line="240" w:lineRule="auto"/>
      </w:pPr>
      <w:r>
        <w:continuationSeparator/>
      </w:r>
    </w:p>
  </w:footnote>
  <w:footnote w:type="continuationNotice" w:id="1">
    <w:p w14:paraId="37C77C6B" w14:textId="77777777" w:rsidR="00755D19" w:rsidRDefault="00755D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89989" w14:textId="1504A199" w:rsidR="00FA5048" w:rsidRDefault="00B2798C" w:rsidP="000A3FF2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7D"/>
    <w:rsid w:val="0000117C"/>
    <w:rsid w:val="00004FA6"/>
    <w:rsid w:val="00016D03"/>
    <w:rsid w:val="00027282"/>
    <w:rsid w:val="00032365"/>
    <w:rsid w:val="00037FA0"/>
    <w:rsid w:val="00041A06"/>
    <w:rsid w:val="000424A0"/>
    <w:rsid w:val="00046511"/>
    <w:rsid w:val="00046CBA"/>
    <w:rsid w:val="0006503A"/>
    <w:rsid w:val="00067849"/>
    <w:rsid w:val="000810D4"/>
    <w:rsid w:val="00081FF5"/>
    <w:rsid w:val="00090BB9"/>
    <w:rsid w:val="00091BFA"/>
    <w:rsid w:val="00093F05"/>
    <w:rsid w:val="000A1FB9"/>
    <w:rsid w:val="000A2091"/>
    <w:rsid w:val="000A3FF2"/>
    <w:rsid w:val="000B1B8D"/>
    <w:rsid w:val="000B6A3F"/>
    <w:rsid w:val="000D5514"/>
    <w:rsid w:val="000E17EB"/>
    <w:rsid w:val="000E62C4"/>
    <w:rsid w:val="000E7156"/>
    <w:rsid w:val="000F6A88"/>
    <w:rsid w:val="000F707C"/>
    <w:rsid w:val="00117C5E"/>
    <w:rsid w:val="00122839"/>
    <w:rsid w:val="00123B44"/>
    <w:rsid w:val="00135BB4"/>
    <w:rsid w:val="00136A52"/>
    <w:rsid w:val="00147E8F"/>
    <w:rsid w:val="001508B8"/>
    <w:rsid w:val="001549D6"/>
    <w:rsid w:val="001562DE"/>
    <w:rsid w:val="00166756"/>
    <w:rsid w:val="00172A8A"/>
    <w:rsid w:val="00175018"/>
    <w:rsid w:val="00191405"/>
    <w:rsid w:val="00192ECF"/>
    <w:rsid w:val="0019506D"/>
    <w:rsid w:val="00197FB7"/>
    <w:rsid w:val="001A2B47"/>
    <w:rsid w:val="001A4A78"/>
    <w:rsid w:val="001B1CDE"/>
    <w:rsid w:val="001C299E"/>
    <w:rsid w:val="001C3FA9"/>
    <w:rsid w:val="001C60C9"/>
    <w:rsid w:val="001C7934"/>
    <w:rsid w:val="001D12F7"/>
    <w:rsid w:val="001D6713"/>
    <w:rsid w:val="001E0A98"/>
    <w:rsid w:val="001F2B3D"/>
    <w:rsid w:val="001F63C4"/>
    <w:rsid w:val="002032C0"/>
    <w:rsid w:val="00205E52"/>
    <w:rsid w:val="00217CC2"/>
    <w:rsid w:val="0023574D"/>
    <w:rsid w:val="0024078F"/>
    <w:rsid w:val="00240A81"/>
    <w:rsid w:val="00262292"/>
    <w:rsid w:val="00264B21"/>
    <w:rsid w:val="00266AA9"/>
    <w:rsid w:val="0028473D"/>
    <w:rsid w:val="002849D9"/>
    <w:rsid w:val="00287D39"/>
    <w:rsid w:val="00291815"/>
    <w:rsid w:val="002A706C"/>
    <w:rsid w:val="002B53B2"/>
    <w:rsid w:val="002C02BC"/>
    <w:rsid w:val="002D1CC4"/>
    <w:rsid w:val="002E1C09"/>
    <w:rsid w:val="002E314C"/>
    <w:rsid w:val="002E31A1"/>
    <w:rsid w:val="002F0737"/>
    <w:rsid w:val="003035D0"/>
    <w:rsid w:val="00312664"/>
    <w:rsid w:val="00324CB7"/>
    <w:rsid w:val="0033013C"/>
    <w:rsid w:val="00330964"/>
    <w:rsid w:val="00342843"/>
    <w:rsid w:val="00342E92"/>
    <w:rsid w:val="00346416"/>
    <w:rsid w:val="003501AD"/>
    <w:rsid w:val="00364C17"/>
    <w:rsid w:val="003820EB"/>
    <w:rsid w:val="003868FA"/>
    <w:rsid w:val="0039169F"/>
    <w:rsid w:val="00394A52"/>
    <w:rsid w:val="003A455A"/>
    <w:rsid w:val="003A45A6"/>
    <w:rsid w:val="003B3EA2"/>
    <w:rsid w:val="003B4BDE"/>
    <w:rsid w:val="003C17C0"/>
    <w:rsid w:val="003C23D8"/>
    <w:rsid w:val="003D2044"/>
    <w:rsid w:val="003D5B2B"/>
    <w:rsid w:val="003D66FB"/>
    <w:rsid w:val="003E0FC4"/>
    <w:rsid w:val="003F2BA3"/>
    <w:rsid w:val="0040740F"/>
    <w:rsid w:val="00410543"/>
    <w:rsid w:val="0042083F"/>
    <w:rsid w:val="00426424"/>
    <w:rsid w:val="004303E1"/>
    <w:rsid w:val="00442FBB"/>
    <w:rsid w:val="00455B86"/>
    <w:rsid w:val="00461806"/>
    <w:rsid w:val="0046368E"/>
    <w:rsid w:val="00483E99"/>
    <w:rsid w:val="00491CCB"/>
    <w:rsid w:val="004A6FEF"/>
    <w:rsid w:val="004B3F2D"/>
    <w:rsid w:val="004B660D"/>
    <w:rsid w:val="004C3E60"/>
    <w:rsid w:val="004D5041"/>
    <w:rsid w:val="00500431"/>
    <w:rsid w:val="00503039"/>
    <w:rsid w:val="00503984"/>
    <w:rsid w:val="00504464"/>
    <w:rsid w:val="00511C00"/>
    <w:rsid w:val="00514BCC"/>
    <w:rsid w:val="0051505C"/>
    <w:rsid w:val="00523DF9"/>
    <w:rsid w:val="00533079"/>
    <w:rsid w:val="00535715"/>
    <w:rsid w:val="00536A2B"/>
    <w:rsid w:val="00553FA5"/>
    <w:rsid w:val="00564AC2"/>
    <w:rsid w:val="005728FE"/>
    <w:rsid w:val="005757B6"/>
    <w:rsid w:val="005779EA"/>
    <w:rsid w:val="00583139"/>
    <w:rsid w:val="00585BB9"/>
    <w:rsid w:val="00587FF4"/>
    <w:rsid w:val="005931D8"/>
    <w:rsid w:val="005A056D"/>
    <w:rsid w:val="005A374D"/>
    <w:rsid w:val="005B3A50"/>
    <w:rsid w:val="005E0420"/>
    <w:rsid w:val="005E4B8D"/>
    <w:rsid w:val="005E4FB2"/>
    <w:rsid w:val="005F66CA"/>
    <w:rsid w:val="006108A4"/>
    <w:rsid w:val="00613D1E"/>
    <w:rsid w:val="00616345"/>
    <w:rsid w:val="00623739"/>
    <w:rsid w:val="00626775"/>
    <w:rsid w:val="0064653B"/>
    <w:rsid w:val="00650DBB"/>
    <w:rsid w:val="0066738E"/>
    <w:rsid w:val="00667418"/>
    <w:rsid w:val="00670788"/>
    <w:rsid w:val="00674AC3"/>
    <w:rsid w:val="0067643F"/>
    <w:rsid w:val="006807DF"/>
    <w:rsid w:val="00685273"/>
    <w:rsid w:val="00695CF2"/>
    <w:rsid w:val="00696D6A"/>
    <w:rsid w:val="006A0A89"/>
    <w:rsid w:val="006B1631"/>
    <w:rsid w:val="006D0DF5"/>
    <w:rsid w:val="006D4DCF"/>
    <w:rsid w:val="006F120D"/>
    <w:rsid w:val="006F575D"/>
    <w:rsid w:val="007012EE"/>
    <w:rsid w:val="00722830"/>
    <w:rsid w:val="007351BC"/>
    <w:rsid w:val="00742175"/>
    <w:rsid w:val="007422F8"/>
    <w:rsid w:val="0074722E"/>
    <w:rsid w:val="00755D19"/>
    <w:rsid w:val="00756751"/>
    <w:rsid w:val="00757F17"/>
    <w:rsid w:val="007620E0"/>
    <w:rsid w:val="00763AC0"/>
    <w:rsid w:val="00766074"/>
    <w:rsid w:val="007663E7"/>
    <w:rsid w:val="00785EEC"/>
    <w:rsid w:val="00791ABB"/>
    <w:rsid w:val="00794256"/>
    <w:rsid w:val="00797339"/>
    <w:rsid w:val="007A1089"/>
    <w:rsid w:val="007A11E0"/>
    <w:rsid w:val="007B0497"/>
    <w:rsid w:val="007B353E"/>
    <w:rsid w:val="007C0AD3"/>
    <w:rsid w:val="007C74AE"/>
    <w:rsid w:val="007D6061"/>
    <w:rsid w:val="007E5C92"/>
    <w:rsid w:val="007E78CF"/>
    <w:rsid w:val="007F0465"/>
    <w:rsid w:val="007F25B9"/>
    <w:rsid w:val="007F420B"/>
    <w:rsid w:val="00826614"/>
    <w:rsid w:val="008271AE"/>
    <w:rsid w:val="008438B0"/>
    <w:rsid w:val="008453AA"/>
    <w:rsid w:val="00846654"/>
    <w:rsid w:val="008526C5"/>
    <w:rsid w:val="0085415F"/>
    <w:rsid w:val="0086576D"/>
    <w:rsid w:val="00865988"/>
    <w:rsid w:val="008671EE"/>
    <w:rsid w:val="00874519"/>
    <w:rsid w:val="00875D48"/>
    <w:rsid w:val="00892ACD"/>
    <w:rsid w:val="00894822"/>
    <w:rsid w:val="008D05B6"/>
    <w:rsid w:val="008D1140"/>
    <w:rsid w:val="008D1A59"/>
    <w:rsid w:val="008D4824"/>
    <w:rsid w:val="008D78D7"/>
    <w:rsid w:val="008E2103"/>
    <w:rsid w:val="008E7F78"/>
    <w:rsid w:val="008F185B"/>
    <w:rsid w:val="008F3D46"/>
    <w:rsid w:val="008F625C"/>
    <w:rsid w:val="009124CC"/>
    <w:rsid w:val="00913C13"/>
    <w:rsid w:val="009248D1"/>
    <w:rsid w:val="00942E28"/>
    <w:rsid w:val="00945961"/>
    <w:rsid w:val="0095578A"/>
    <w:rsid w:val="00955DF4"/>
    <w:rsid w:val="00956FEE"/>
    <w:rsid w:val="00960D9E"/>
    <w:rsid w:val="00962590"/>
    <w:rsid w:val="00970E9B"/>
    <w:rsid w:val="00971A7B"/>
    <w:rsid w:val="00997CA5"/>
    <w:rsid w:val="009A0579"/>
    <w:rsid w:val="009A271E"/>
    <w:rsid w:val="009A595F"/>
    <w:rsid w:val="009B0686"/>
    <w:rsid w:val="009B2C06"/>
    <w:rsid w:val="009B2ECF"/>
    <w:rsid w:val="009B4554"/>
    <w:rsid w:val="009B779C"/>
    <w:rsid w:val="009C6B1E"/>
    <w:rsid w:val="009C6D80"/>
    <w:rsid w:val="009D2B08"/>
    <w:rsid w:val="009D3257"/>
    <w:rsid w:val="009D77B9"/>
    <w:rsid w:val="00A02225"/>
    <w:rsid w:val="00A104AA"/>
    <w:rsid w:val="00A11C48"/>
    <w:rsid w:val="00A32C2F"/>
    <w:rsid w:val="00A431FD"/>
    <w:rsid w:val="00A43FC8"/>
    <w:rsid w:val="00A66803"/>
    <w:rsid w:val="00A82817"/>
    <w:rsid w:val="00A84368"/>
    <w:rsid w:val="00A94B19"/>
    <w:rsid w:val="00AB2734"/>
    <w:rsid w:val="00AB3491"/>
    <w:rsid w:val="00AB5373"/>
    <w:rsid w:val="00AB6326"/>
    <w:rsid w:val="00AE717D"/>
    <w:rsid w:val="00AE797F"/>
    <w:rsid w:val="00AF0D5E"/>
    <w:rsid w:val="00AF15BB"/>
    <w:rsid w:val="00B03F52"/>
    <w:rsid w:val="00B10E6D"/>
    <w:rsid w:val="00B245F7"/>
    <w:rsid w:val="00B2798C"/>
    <w:rsid w:val="00B45778"/>
    <w:rsid w:val="00B51426"/>
    <w:rsid w:val="00B54826"/>
    <w:rsid w:val="00B805C9"/>
    <w:rsid w:val="00B813CD"/>
    <w:rsid w:val="00B84540"/>
    <w:rsid w:val="00B95216"/>
    <w:rsid w:val="00B977F2"/>
    <w:rsid w:val="00BA0B56"/>
    <w:rsid w:val="00BA7AF5"/>
    <w:rsid w:val="00BD1CC3"/>
    <w:rsid w:val="00BD2FA7"/>
    <w:rsid w:val="00BD6992"/>
    <w:rsid w:val="00BD6B92"/>
    <w:rsid w:val="00BD7317"/>
    <w:rsid w:val="00BF3031"/>
    <w:rsid w:val="00BF596D"/>
    <w:rsid w:val="00BF7C5E"/>
    <w:rsid w:val="00C13C46"/>
    <w:rsid w:val="00C16987"/>
    <w:rsid w:val="00C20E3D"/>
    <w:rsid w:val="00C255B1"/>
    <w:rsid w:val="00C42D55"/>
    <w:rsid w:val="00C42F24"/>
    <w:rsid w:val="00C5046E"/>
    <w:rsid w:val="00C7260A"/>
    <w:rsid w:val="00C72B2E"/>
    <w:rsid w:val="00C86459"/>
    <w:rsid w:val="00C9679C"/>
    <w:rsid w:val="00CA1562"/>
    <w:rsid w:val="00CA6B7D"/>
    <w:rsid w:val="00CA7951"/>
    <w:rsid w:val="00CB122D"/>
    <w:rsid w:val="00CB4194"/>
    <w:rsid w:val="00CB4FD5"/>
    <w:rsid w:val="00CB5879"/>
    <w:rsid w:val="00CB60DF"/>
    <w:rsid w:val="00CC7663"/>
    <w:rsid w:val="00CE3FF9"/>
    <w:rsid w:val="00CE4EBF"/>
    <w:rsid w:val="00CE55B3"/>
    <w:rsid w:val="00CF5FB6"/>
    <w:rsid w:val="00D13C9A"/>
    <w:rsid w:val="00D273C2"/>
    <w:rsid w:val="00D3626B"/>
    <w:rsid w:val="00D4207D"/>
    <w:rsid w:val="00D435BA"/>
    <w:rsid w:val="00D45603"/>
    <w:rsid w:val="00D54631"/>
    <w:rsid w:val="00D55874"/>
    <w:rsid w:val="00D571B0"/>
    <w:rsid w:val="00D6533B"/>
    <w:rsid w:val="00D667BA"/>
    <w:rsid w:val="00D721F8"/>
    <w:rsid w:val="00D76028"/>
    <w:rsid w:val="00D81BE9"/>
    <w:rsid w:val="00D85F68"/>
    <w:rsid w:val="00D85FE0"/>
    <w:rsid w:val="00D915A7"/>
    <w:rsid w:val="00DB686C"/>
    <w:rsid w:val="00DC5C2F"/>
    <w:rsid w:val="00DF52C3"/>
    <w:rsid w:val="00E02151"/>
    <w:rsid w:val="00E116C9"/>
    <w:rsid w:val="00E2385C"/>
    <w:rsid w:val="00E426C0"/>
    <w:rsid w:val="00E4612E"/>
    <w:rsid w:val="00E62581"/>
    <w:rsid w:val="00E649F2"/>
    <w:rsid w:val="00E67AAF"/>
    <w:rsid w:val="00E808E3"/>
    <w:rsid w:val="00E83E5B"/>
    <w:rsid w:val="00EB0FE7"/>
    <w:rsid w:val="00EB5A98"/>
    <w:rsid w:val="00EC1DD2"/>
    <w:rsid w:val="00EC347F"/>
    <w:rsid w:val="00EC54CF"/>
    <w:rsid w:val="00ED2D92"/>
    <w:rsid w:val="00ED6952"/>
    <w:rsid w:val="00EE334E"/>
    <w:rsid w:val="00EE5902"/>
    <w:rsid w:val="00EE6B13"/>
    <w:rsid w:val="00EE7EB2"/>
    <w:rsid w:val="00EF0F17"/>
    <w:rsid w:val="00F0529C"/>
    <w:rsid w:val="00F16B5A"/>
    <w:rsid w:val="00F2206D"/>
    <w:rsid w:val="00F32253"/>
    <w:rsid w:val="00F34830"/>
    <w:rsid w:val="00F358E1"/>
    <w:rsid w:val="00F43C6B"/>
    <w:rsid w:val="00F464A5"/>
    <w:rsid w:val="00F54ED4"/>
    <w:rsid w:val="00F652C4"/>
    <w:rsid w:val="00F77153"/>
    <w:rsid w:val="00F80636"/>
    <w:rsid w:val="00F948B2"/>
    <w:rsid w:val="00FA34C3"/>
    <w:rsid w:val="00FA5048"/>
    <w:rsid w:val="00FB3CD4"/>
    <w:rsid w:val="00FC7F59"/>
    <w:rsid w:val="00FD0114"/>
    <w:rsid w:val="00FD4BCF"/>
    <w:rsid w:val="00FE1FC8"/>
    <w:rsid w:val="00FE688E"/>
    <w:rsid w:val="00FF1718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06B88E"/>
  <w15:chartTrackingRefBased/>
  <w15:docId w15:val="{D2042DD0-4A0A-4761-86F5-3F0C2CE7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7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CB122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122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48"/>
  </w:style>
  <w:style w:type="paragraph" w:styleId="Footer">
    <w:name w:val="footer"/>
    <w:basedOn w:val="Normal"/>
    <w:link w:val="FooterChar"/>
    <w:uiPriority w:val="99"/>
    <w:unhideWhenUsed/>
    <w:rsid w:val="00FA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48"/>
  </w:style>
  <w:style w:type="paragraph" w:customStyle="1" w:styleId="bodytext-single">
    <w:name w:val="body text-single"/>
    <w:basedOn w:val="Normal"/>
    <w:qFormat/>
    <w:rsid w:val="00BF7C5E"/>
    <w:pPr>
      <w:spacing w:after="0" w:line="240" w:lineRule="auto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6F5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windham@2mresearch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survey@ahrq.hh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Lisa Hund, MPH</DisplayName>
        <AccountId>5439</AccountId>
        <AccountType/>
      </UserInfo>
      <UserInfo>
        <DisplayName>Laurie Hinnant, PhD</DisplayName>
        <AccountId>2053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5BBA2B-1A56-46A0-8A98-D19EE75AA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DB1802-379D-4187-9CBE-F4B9609A6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70BC4-1AD0-4B80-ABEC-DA9F25243E5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2088e7c-88fa-40f6-88eb-a8b754a964ae"/>
    <ds:schemaRef ds:uri="2e8388cd-75ac-4123-8d40-957a6daa22d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Matthews-Ewald, PhD, MS</dc:creator>
  <cp:keywords/>
  <dc:description/>
  <cp:lastModifiedBy>Amy Wieczorek Basl, MPH</cp:lastModifiedBy>
  <cp:revision>8</cp:revision>
  <dcterms:created xsi:type="dcterms:W3CDTF">2020-04-28T20:35:00Z</dcterms:created>
  <dcterms:modified xsi:type="dcterms:W3CDTF">2020-05-18T17:48:00Z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