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2.xml><?xml version="1.0" encoding="utf-8"?>
<ds:datastoreItem xmlns:ds="http://schemas.openxmlformats.org/officeDocument/2006/customXml" ds:itemID="{A7A44E54-A7B2-48C3-A146-AD8F711E7BF4}">
  <ds:schemaRefs>
    <ds:schemaRef ds:uri="http://www.w3.org/XML/1998/namespace"/>
    <ds:schemaRef ds:uri="http://schemas.openxmlformats.org/package/2006/metadata/core-properties"/>
    <ds:schemaRef ds:uri="eacfe57c-5d93-4587-ae4a-f497039c18c9"/>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0B9C983-2F11-45F9-BF08-FF926C85CAB5}"/>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9F2C8C-4BCF-47D5-94FA-2142B4D3DB20}"/>
</file>

<file path=customXml/itemProps6.xml><?xml version="1.0" encoding="utf-8"?>
<ds:datastoreItem xmlns:ds="http://schemas.openxmlformats.org/officeDocument/2006/customXml" ds:itemID="{2E9E863B-D382-4B91-9FFF-57D7F01B7E61}"/>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Post Transplant Malignancy_Instructions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