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EA7BAD" w:rsidR="005F2AEA" w:rsidP="005F2AEA" w:rsidRDefault="005F2AEA">
      <w:pPr>
        <w:jc w:val="center"/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  <w:r w:rsidRPr="00EA7BAD">
        <w:rPr>
          <w:rFonts w:ascii="Times New Roman" w:hAnsi="Times New Roman" w:cs="Times New Roman"/>
          <w:sz w:val="24"/>
          <w:szCs w:val="24"/>
        </w:rPr>
        <w:t xml:space="preserve">Attachment </w:t>
      </w:r>
      <w:r w:rsidRPr="00EA7BAD" w:rsidR="00062D2F">
        <w:rPr>
          <w:rFonts w:ascii="Times New Roman" w:hAnsi="Times New Roman" w:cs="Times New Roman"/>
          <w:sz w:val="24"/>
          <w:szCs w:val="24"/>
        </w:rPr>
        <w:t>E</w:t>
      </w:r>
      <w:r w:rsidRPr="00EA7BA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A7BAD" w:rsidR="007B6CA4" w:rsidP="007B6CA4" w:rsidRDefault="00062D2F">
      <w:pPr>
        <w:jc w:val="center"/>
        <w:rPr>
          <w:rFonts w:ascii="Times New Roman" w:hAnsi="Times New Roman" w:cs="Times New Roman"/>
          <w:sz w:val="24"/>
          <w:szCs w:val="24"/>
        </w:rPr>
      </w:pPr>
      <w:r w:rsidRPr="00EA7BAD">
        <w:rPr>
          <w:rFonts w:ascii="Times New Roman" w:hAnsi="Times New Roman" w:cs="Times New Roman"/>
          <w:sz w:val="24"/>
          <w:szCs w:val="24"/>
        </w:rPr>
        <w:t>Guidance on PRIA Fee Waivers for Small Businesses</w:t>
      </w:r>
      <w:r w:rsidRPr="00EA7BAD" w:rsidR="007B6CA4">
        <w:rPr>
          <w:rFonts w:ascii="Times New Roman" w:hAnsi="Times New Roman" w:cs="Times New Roman"/>
          <w:sz w:val="24"/>
          <w:szCs w:val="24"/>
        </w:rPr>
        <w:t>:</w:t>
      </w:r>
    </w:p>
    <w:p w:rsidRPr="00EA7BAD" w:rsidR="00CD0E53" w:rsidRDefault="005F2AEA">
      <w:pPr>
        <w:rPr>
          <w:rFonts w:ascii="Times New Roman" w:hAnsi="Times New Roman" w:cs="Times New Roman"/>
          <w:sz w:val="24"/>
          <w:szCs w:val="24"/>
        </w:rPr>
      </w:pPr>
      <w:r w:rsidRPr="00EA7BAD">
        <w:rPr>
          <w:rFonts w:ascii="Times New Roman" w:hAnsi="Times New Roman" w:cs="Times New Roman"/>
          <w:sz w:val="24"/>
          <w:szCs w:val="24"/>
        </w:rPr>
        <w:t xml:space="preserve">See web </w:t>
      </w:r>
      <w:r w:rsidRPr="00EA7BAD" w:rsidR="00CD0E53">
        <w:rPr>
          <w:rFonts w:ascii="Times New Roman" w:hAnsi="Times New Roman" w:cs="Times New Roman"/>
          <w:sz w:val="24"/>
          <w:szCs w:val="24"/>
        </w:rPr>
        <w:t>s</w:t>
      </w:r>
      <w:r w:rsidRPr="00EA7BAD">
        <w:rPr>
          <w:rFonts w:ascii="Times New Roman" w:hAnsi="Times New Roman" w:cs="Times New Roman"/>
          <w:sz w:val="24"/>
          <w:szCs w:val="24"/>
        </w:rPr>
        <w:t xml:space="preserve">ite at: </w:t>
      </w:r>
      <w:hyperlink w:history="1" r:id="rId5">
        <w:r w:rsidRPr="00EA7BAD" w:rsidR="00062D2F">
          <w:rPr>
            <w:rStyle w:val="Hyperlink"/>
            <w:rFonts w:ascii="Times New Roman" w:hAnsi="Times New Roman" w:cs="Times New Roman"/>
            <w:sz w:val="24"/>
            <w:szCs w:val="24"/>
          </w:rPr>
          <w:t>https://www.epa.gov/pria-fees/pria-fee-waivers-small-businesses</w:t>
        </w:r>
      </w:hyperlink>
    </w:p>
    <w:p w:rsidR="00062D2F" w:rsidRDefault="00062D2F"/>
    <w:p w:rsidR="007B6CA4" w:rsidRDefault="007B6CA4"/>
    <w:p w:rsidR="007B6CA4" w:rsidRDefault="007B6CA4"/>
    <w:sectPr w:rsidR="007B6CA4" w:rsidSect="00370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U0MzQyNLQwMTczMbJQ0lEKTi0uzszPAykwqgUAwnXWaCwAAAA="/>
  </w:docVars>
  <w:rsids>
    <w:rsidRoot w:val="005F2AEA"/>
    <w:rsid w:val="00062D2F"/>
    <w:rsid w:val="0037043B"/>
    <w:rsid w:val="005B3612"/>
    <w:rsid w:val="005F2AEA"/>
    <w:rsid w:val="007B6CA4"/>
    <w:rsid w:val="00CD0E53"/>
    <w:rsid w:val="00EA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2A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6C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2A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6C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https://www.epa.gov/pria-fees/pria-fee-waivers-small-businesses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945D3E4F86649B7BD7D579B37A57A" ma:contentTypeVersion="11" ma:contentTypeDescription="Create a new document." ma:contentTypeScope="" ma:versionID="497b8a8b4ff777a8c025520ed077faf6">
  <xsd:schema xmlns:xsd="http://www.w3.org/2001/XMLSchema" xmlns:xs="http://www.w3.org/2001/XMLSchema" xmlns:p="http://schemas.microsoft.com/office/2006/metadata/properties" xmlns:ns2="http://schemas.microsoft.com/sharepoint.v3" xmlns:ns3="4ffa91fb-a0ff-4ac5-b2db-65c790d184a4" xmlns:ns4="118f882f-1e32-4cf2-ad69-9de43d57f4c6" xmlns:ns5="a5d1ca4e-0a3f-4119-b619-e20b93ebd1aa" targetNamespace="http://schemas.microsoft.com/office/2006/metadata/properties" ma:root="true" ma:fieldsID="08b2174e6ae303c8777cb48821b9bd9e" ns2:_="" ns3:_="" ns4:_="" ns5:_="">
    <xsd:import namespace="http://schemas.microsoft.com/sharepoint.v3"/>
    <xsd:import namespace="4ffa91fb-a0ff-4ac5-b2db-65c790d184a4"/>
    <xsd:import namespace="118f882f-1e32-4cf2-ad69-9de43d57f4c6"/>
    <xsd:import namespace="a5d1ca4e-0a3f-4119-b619-e20b93ebd1a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TaxCatchAllLabel" minOccurs="0"/>
                <xsd:element ref="ns3:TaxCatchAll" minOccurs="0"/>
                <xsd:element ref="ns4:FRN_x0020_List_x0020_Item_x0020_ID"/>
                <xsd:element ref="ns5:SharedWithUsers" minOccurs="0"/>
                <xsd:element ref="ns5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2331871-f22f-4f1e-b241-7c04b4cb386a}" ma:internalName="TaxCatchAllLabel" ma:readOnly="true" ma:showField="CatchAllDataLabel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7" nillable="true" ma:displayName="Taxonomy Catch All Column" ma:hidden="true" ma:list="{12331871-f22f-4f1e-b241-7c04b4cb386a}" ma:internalName="TaxCatchAll" ma:showField="CatchAllData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f882f-1e32-4cf2-ad69-9de43d57f4c6" elementFormDefault="qualified">
    <xsd:import namespace="http://schemas.microsoft.com/office/2006/documentManagement/types"/>
    <xsd:import namespace="http://schemas.microsoft.com/office/infopath/2007/PartnerControls"/>
    <xsd:element name="FRN_x0020_List_x0020_Item_x0020_ID" ma:index="11" ma:displayName="FRN List Item ID" ma:internalName="FRN_x0020_List_x0020_Item_x0020_ID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1ca4e-0a3f-4119-b619-e20b93eb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TaxCatchAll xmlns="4ffa91fb-a0ff-4ac5-b2db-65c790d184a4"/>
    <FRN_x0020_List_x0020_Item_x0020_ID xmlns="118f882f-1e32-4cf2-ad69-9de43d57f4c6">2691</FRN_x0020_List_x0020_Item_x0020_ID>
  </documentManagement>
</p:properties>
</file>

<file path=customXml/itemProps1.xml><?xml version="1.0" encoding="utf-8"?>
<ds:datastoreItem xmlns:ds="http://schemas.openxmlformats.org/officeDocument/2006/customXml" ds:itemID="{70A96E04-B3E6-4192-9361-0957ABBB3937}"/>
</file>

<file path=customXml/itemProps2.xml><?xml version="1.0" encoding="utf-8"?>
<ds:datastoreItem xmlns:ds="http://schemas.openxmlformats.org/officeDocument/2006/customXml" ds:itemID="{CD3D7A65-0D3B-4321-B7CE-80B26B364D6E}"/>
</file>

<file path=customXml/itemProps3.xml><?xml version="1.0" encoding="utf-8"?>
<ds:datastoreItem xmlns:ds="http://schemas.openxmlformats.org/officeDocument/2006/customXml" ds:itemID="{722CA19D-64C6-4FCF-9734-9740D45A467F}"/>
</file>

<file path=customXml/itemProps4.xml><?xml version="1.0" encoding="utf-8"?>
<ds:datastoreItem xmlns:ds="http://schemas.openxmlformats.org/officeDocument/2006/customXml" ds:itemID="{EBC018A8-E55C-4D7B-9021-E8F8DB0491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Cameo Smoot</dc:creator>
  <cp:keywords/>
  <dc:description/>
  <cp:lastModifiedBy>SYSTEM</cp:lastModifiedBy>
  <cp:revision>2</cp:revision>
  <dcterms:created xsi:type="dcterms:W3CDTF">2017-08-02T20:25:00Z</dcterms:created>
  <dcterms:modified xsi:type="dcterms:W3CDTF">2017-08-02T20:25:00Z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0x010100E8F945D3E4F86649B7BD7D579B37A57A</vt:lpwstr>
  </property>
</Properties>
</file>