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4DB3" w:rsidR="007B75E7" w:rsidP="00761845" w:rsidRDefault="007B75E7" w14:paraId="482442DF" w14:textId="2FC4C099">
      <w:pPr>
        <w:pStyle w:val="POCtitle"/>
        <w:ind w:firstLine="720"/>
        <w:rPr>
          <w:sz w:val="28"/>
        </w:rPr>
      </w:pPr>
      <w:r w:rsidRPr="00314DB3">
        <w:rPr>
          <w:sz w:val="28"/>
        </w:rPr>
        <w:t xml:space="preserve">U.S. Department of Education </w:t>
      </w:r>
    </w:p>
    <w:p w:rsidRPr="00314DB3" w:rsidR="007B75E7" w:rsidP="00890AE3" w:rsidRDefault="007B75E7" w14:paraId="482442E0" w14:textId="77777777">
      <w:pPr>
        <w:pStyle w:val="POCtitle"/>
        <w:rPr>
          <w:sz w:val="28"/>
        </w:rPr>
      </w:pPr>
      <w:r w:rsidRPr="00314DB3">
        <w:rPr>
          <w:sz w:val="28"/>
        </w:rPr>
        <w:t>Office of Elementary and Secondary Education</w:t>
      </w:r>
    </w:p>
    <w:p w:rsidRPr="00314DB3" w:rsidR="007B75E7" w:rsidP="00890AE3" w:rsidRDefault="00B30F39" w14:paraId="482442E1" w14:textId="2504B309">
      <w:pPr>
        <w:pStyle w:val="POCtitle"/>
        <w:rPr>
          <w:sz w:val="28"/>
          <w:szCs w:val="28"/>
        </w:rPr>
      </w:pPr>
      <w:r>
        <w:rPr>
          <w:sz w:val="28"/>
          <w:szCs w:val="28"/>
        </w:rPr>
        <w:t>Education Innovation and Research</w:t>
      </w:r>
    </w:p>
    <w:p w:rsidRPr="00314DB3" w:rsidR="007B75E7" w:rsidP="00890AE3" w:rsidRDefault="007B75E7" w14:paraId="482442E2" w14:textId="34C5229A">
      <w:pPr>
        <w:pStyle w:val="POCtitle"/>
        <w:rPr>
          <w:sz w:val="28"/>
        </w:rPr>
      </w:pPr>
      <w:r w:rsidRPr="00314DB3">
        <w:rPr>
          <w:sz w:val="28"/>
        </w:rPr>
        <w:t xml:space="preserve">Washington, D.C.  </w:t>
      </w:r>
      <w:r w:rsidR="0092186D">
        <w:rPr>
          <w:sz w:val="28"/>
        </w:rPr>
        <w:t>2020</w:t>
      </w:r>
      <w:r w:rsidRPr="00314DB3" w:rsidR="00031BB1">
        <w:rPr>
          <w:sz w:val="28"/>
        </w:rPr>
        <w:t>2-</w:t>
      </w:r>
      <w:r w:rsidR="00FF4B54">
        <w:rPr>
          <w:sz w:val="28"/>
        </w:rPr>
        <w:t>6200</w:t>
      </w:r>
    </w:p>
    <w:p w:rsidRPr="00314DB3" w:rsidR="00031BB1" w:rsidP="00890AE3" w:rsidRDefault="00031BB1" w14:paraId="482442E3" w14:textId="77777777">
      <w:pPr>
        <w:spacing w:after="0" w:line="240" w:lineRule="auto"/>
        <w:jc w:val="center"/>
        <w:rPr>
          <w:rFonts w:ascii="Times New Roman" w:hAnsi="Times New Roman" w:eastAsia="Times New Roman"/>
          <w:b/>
          <w:sz w:val="40"/>
          <w:szCs w:val="20"/>
        </w:rPr>
      </w:pPr>
    </w:p>
    <w:p w:rsidRPr="00314DB3" w:rsidR="00031BB1" w:rsidP="00890AE3" w:rsidRDefault="00031BB1" w14:paraId="482442E4" w14:textId="1DFC5C64">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Fiscal Year</w:t>
      </w:r>
      <w:r w:rsidR="00B30F39">
        <w:rPr>
          <w:rFonts w:ascii="Times New Roman" w:hAnsi="Times New Roman" w:eastAsia="Times New Roman"/>
          <w:b/>
          <w:sz w:val="40"/>
          <w:szCs w:val="20"/>
        </w:rPr>
        <w:t xml:space="preserve"> 2020</w:t>
      </w:r>
    </w:p>
    <w:p w:rsidRPr="00314DB3" w:rsidR="00031BB1" w:rsidP="00890AE3" w:rsidRDefault="00031BB1" w14:paraId="482442E5" w14:textId="77777777">
      <w:pPr>
        <w:spacing w:after="0" w:line="240" w:lineRule="auto"/>
        <w:jc w:val="center"/>
        <w:rPr>
          <w:rFonts w:ascii="Times New Roman" w:hAnsi="Times New Roman" w:eastAsia="Times New Roman"/>
          <w:spacing w:val="-3"/>
          <w:sz w:val="40"/>
          <w:szCs w:val="20"/>
        </w:rPr>
      </w:pPr>
    </w:p>
    <w:p w:rsidRPr="00314DB3" w:rsidR="00031BB1" w:rsidP="00890AE3" w:rsidRDefault="00031BB1" w14:paraId="482442E6" w14:textId="77777777">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 xml:space="preserve">Application for New Grants Under </w:t>
      </w:r>
    </w:p>
    <w:p w:rsidRPr="00314DB3" w:rsidR="00031BB1" w:rsidP="00890AE3" w:rsidRDefault="00B30F39" w14:paraId="482442E7" w14:textId="71923B41">
      <w:pPr>
        <w:spacing w:after="0" w:line="240" w:lineRule="auto"/>
        <w:jc w:val="center"/>
        <w:rPr>
          <w:rFonts w:ascii="Times New Roman" w:hAnsi="Times New Roman" w:eastAsia="Times New Roman"/>
          <w:b/>
          <w:sz w:val="28"/>
          <w:szCs w:val="20"/>
        </w:rPr>
      </w:pPr>
      <w:r w:rsidRPr="00314DB3">
        <w:rPr>
          <w:rFonts w:ascii="Times New Roman" w:hAnsi="Times New Roman" w:eastAsia="Times New Roman"/>
          <w:b/>
          <w:sz w:val="40"/>
          <w:szCs w:val="20"/>
        </w:rPr>
        <w:t>T</w:t>
      </w:r>
      <w:r w:rsidRPr="00314DB3" w:rsidR="00031BB1">
        <w:rPr>
          <w:rFonts w:ascii="Times New Roman" w:hAnsi="Times New Roman" w:eastAsia="Times New Roman"/>
          <w:b/>
          <w:sz w:val="40"/>
          <w:szCs w:val="20"/>
        </w:rPr>
        <w:t>he</w:t>
      </w:r>
      <w:r>
        <w:rPr>
          <w:rFonts w:ascii="Times New Roman" w:hAnsi="Times New Roman" w:eastAsia="Times New Roman"/>
          <w:b/>
          <w:sz w:val="40"/>
          <w:szCs w:val="20"/>
        </w:rPr>
        <w:t xml:space="preserve"> Education Innovation and Research</w:t>
      </w:r>
    </w:p>
    <w:p w:rsidRPr="00314DB3" w:rsidR="00031BB1" w:rsidP="00890AE3" w:rsidRDefault="00031BB1" w14:paraId="482442E8" w14:textId="77777777">
      <w:pPr>
        <w:spacing w:after="0" w:line="240" w:lineRule="auto"/>
        <w:jc w:val="center"/>
        <w:rPr>
          <w:rFonts w:ascii="Times New Roman" w:hAnsi="Times New Roman" w:eastAsia="Times New Roman"/>
          <w:b/>
          <w:sz w:val="40"/>
          <w:szCs w:val="20"/>
        </w:rPr>
      </w:pPr>
    </w:p>
    <w:p w:rsidRPr="00314DB3" w:rsidR="00031BB1" w:rsidP="00890AE3" w:rsidRDefault="00031BB1" w14:paraId="482442E9" w14:textId="283FB58E">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CFDA</w:t>
      </w:r>
      <w:r w:rsidR="00B30F39">
        <w:rPr>
          <w:rFonts w:ascii="Times New Roman" w:hAnsi="Times New Roman" w:eastAsia="Times New Roman"/>
          <w:b/>
          <w:sz w:val="40"/>
          <w:szCs w:val="20"/>
        </w:rPr>
        <w:t xml:space="preserve"> 84.411</w:t>
      </w:r>
      <w:r w:rsidR="009C0293">
        <w:rPr>
          <w:rFonts w:ascii="Times New Roman" w:hAnsi="Times New Roman" w:eastAsia="Times New Roman"/>
          <w:b/>
          <w:sz w:val="40"/>
          <w:szCs w:val="20"/>
        </w:rPr>
        <w:t>C</w:t>
      </w:r>
    </w:p>
    <w:p w:rsidRPr="00314DB3" w:rsidR="00031BB1" w:rsidP="00890AE3" w:rsidRDefault="00B51AE4" w14:paraId="482442EA" w14:textId="77777777">
      <w:pPr>
        <w:tabs>
          <w:tab w:val="left" w:pos="-720"/>
        </w:tabs>
        <w:suppressAutoHyphens/>
        <w:spacing w:after="0" w:line="240" w:lineRule="auto"/>
        <w:jc w:val="center"/>
        <w:rPr>
          <w:rFonts w:ascii="Times New Roman" w:hAnsi="Times New Roman" w:eastAsia="Times New Roman"/>
          <w:sz w:val="24"/>
          <w:szCs w:val="24"/>
        </w:rPr>
      </w:pPr>
      <w:r w:rsidRPr="002A7630">
        <w:rPr>
          <w:rFonts w:ascii="Times New Roman" w:hAnsi="Times New Roman"/>
          <w:noProof/>
        </w:rPr>
        <w:drawing>
          <wp:inline distT="0" distB="0" distL="0" distR="0" wp14:anchorId="48244663" wp14:editId="48244664">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Pr="00CB71D9" w:rsidR="00031BB1" w:rsidP="00890AE3" w:rsidRDefault="00031BB1" w14:paraId="482442EB" w14:textId="77777777">
      <w:pPr>
        <w:tabs>
          <w:tab w:val="left" w:pos="-720"/>
        </w:tabs>
        <w:suppressAutoHyphens/>
        <w:spacing w:after="0" w:line="240" w:lineRule="auto"/>
        <w:jc w:val="both"/>
        <w:rPr>
          <w:rFonts w:ascii="Times New Roman" w:hAnsi="Times New Roman" w:eastAsia="Times New Roman"/>
          <w:b/>
          <w:spacing w:val="-3"/>
          <w:sz w:val="28"/>
          <w:szCs w:val="24"/>
        </w:rPr>
      </w:pPr>
    </w:p>
    <w:p w:rsidRPr="005166E7" w:rsidR="00031BB1" w:rsidP="00890AE3" w:rsidRDefault="00031BB1" w14:paraId="482442EC" w14:textId="77777777">
      <w:pPr>
        <w:spacing w:after="0" w:line="240" w:lineRule="auto"/>
        <w:jc w:val="center"/>
        <w:rPr>
          <w:rFonts w:ascii="Times New Roman" w:hAnsi="Times New Roman" w:eastAsia="Times New Roman"/>
          <w:b/>
          <w:bCs/>
          <w:sz w:val="40"/>
          <w:szCs w:val="24"/>
        </w:rPr>
      </w:pPr>
    </w:p>
    <w:p w:rsidRPr="005166E7" w:rsidR="00031BB1" w:rsidP="00890AE3" w:rsidRDefault="00031BB1" w14:paraId="482442ED" w14:textId="77777777">
      <w:pPr>
        <w:spacing w:after="0" w:line="240" w:lineRule="auto"/>
        <w:jc w:val="center"/>
        <w:rPr>
          <w:rFonts w:ascii="Times New Roman" w:hAnsi="Times New Roman" w:eastAsia="Times New Roman"/>
          <w:b/>
          <w:bCs/>
          <w:sz w:val="40"/>
          <w:szCs w:val="24"/>
        </w:rPr>
      </w:pPr>
      <w:r w:rsidRPr="005166E7">
        <w:rPr>
          <w:rFonts w:ascii="Times New Roman" w:hAnsi="Times New Roman" w:eastAsia="Times New Roman"/>
          <w:b/>
          <w:bCs/>
          <w:sz w:val="40"/>
          <w:szCs w:val="24"/>
        </w:rPr>
        <w:t>Dated Material - Open Immediately</w:t>
      </w:r>
    </w:p>
    <w:p w:rsidRPr="005166E7" w:rsidR="00031BB1" w:rsidP="00890AE3" w:rsidRDefault="00031BB1" w14:paraId="482442EF" w14:textId="45F33385">
      <w:pPr>
        <w:spacing w:after="0" w:line="240" w:lineRule="auto"/>
        <w:jc w:val="center"/>
        <w:rPr>
          <w:rFonts w:ascii="Times New Roman" w:hAnsi="Times New Roman" w:eastAsia="Times New Roman"/>
          <w:b/>
          <w:sz w:val="32"/>
          <w:szCs w:val="24"/>
        </w:rPr>
      </w:pPr>
      <w:r w:rsidRPr="005166E7">
        <w:rPr>
          <w:rFonts w:ascii="Times New Roman" w:hAnsi="Times New Roman" w:eastAsia="Times New Roman"/>
          <w:b/>
          <w:bCs/>
          <w:sz w:val="32"/>
          <w:szCs w:val="24"/>
        </w:rPr>
        <w:t>Closing Date:</w:t>
      </w:r>
    </w:p>
    <w:p w:rsidRPr="005166E7" w:rsidR="00031BB1" w:rsidP="00890AE3" w:rsidRDefault="00031BB1" w14:paraId="482442F0" w14:textId="77777777">
      <w:pPr>
        <w:spacing w:after="0" w:line="240" w:lineRule="auto"/>
        <w:jc w:val="center"/>
        <w:rPr>
          <w:rFonts w:ascii="Times New Roman" w:hAnsi="Times New Roman" w:eastAsia="Times New Roman"/>
          <w:b/>
          <w:sz w:val="32"/>
          <w:szCs w:val="24"/>
        </w:rPr>
      </w:pPr>
    </w:p>
    <w:p w:rsidRPr="005166E7" w:rsidR="00031BB1" w:rsidP="00890AE3" w:rsidRDefault="00031BB1" w14:paraId="482442F1" w14:textId="77777777">
      <w:pPr>
        <w:spacing w:after="0" w:line="240" w:lineRule="auto"/>
        <w:rPr>
          <w:rFonts w:ascii="Times New Roman" w:hAnsi="Times New Roman" w:eastAsia="Times New Roman"/>
          <w:b/>
          <w:sz w:val="24"/>
          <w:szCs w:val="24"/>
        </w:rPr>
      </w:pPr>
    </w:p>
    <w:p w:rsidRPr="005166E7" w:rsidR="00031BB1" w:rsidP="00890AE3" w:rsidRDefault="00031BB1" w14:paraId="482442F2" w14:textId="77777777">
      <w:pPr>
        <w:spacing w:after="0" w:line="240" w:lineRule="auto"/>
        <w:rPr>
          <w:rFonts w:ascii="Times New Roman" w:hAnsi="Times New Roman" w:eastAsia="Times New Roman"/>
          <w:b/>
          <w:sz w:val="24"/>
          <w:szCs w:val="24"/>
        </w:rPr>
      </w:pPr>
    </w:p>
    <w:p w:rsidRPr="00314DB3" w:rsidR="00031BB1" w:rsidP="00890AE3" w:rsidRDefault="00031BB1" w14:paraId="482442F3" w14:textId="27416404">
      <w:pPr>
        <w:spacing w:after="0" w:line="240" w:lineRule="auto"/>
        <w:jc w:val="center"/>
        <w:rPr>
          <w:rFonts w:ascii="Times New Roman" w:hAnsi="Times New Roman" w:eastAsia="Times New Roman"/>
          <w:b/>
          <w:bCs/>
          <w:sz w:val="24"/>
          <w:szCs w:val="24"/>
        </w:rPr>
      </w:pPr>
      <w:r w:rsidRPr="005166E7">
        <w:rPr>
          <w:rFonts w:ascii="Times New Roman" w:hAnsi="Times New Roman" w:eastAsia="Times New Roman"/>
          <w:b/>
          <w:bCs/>
          <w:sz w:val="24"/>
          <w:szCs w:val="24"/>
        </w:rPr>
        <w:t>Approved OMB Number:</w:t>
      </w:r>
      <w:r w:rsidR="00B30F39">
        <w:rPr>
          <w:rFonts w:ascii="Times New Roman" w:hAnsi="Times New Roman" w:eastAsia="Times New Roman"/>
          <w:b/>
          <w:bCs/>
          <w:sz w:val="24"/>
          <w:szCs w:val="24"/>
        </w:rPr>
        <w:t xml:space="preserve"> </w:t>
      </w:r>
    </w:p>
    <w:p w:rsidRPr="005166E7" w:rsidR="00031BB1" w:rsidP="00890AE3" w:rsidRDefault="00031BB1" w14:paraId="482442F4" w14:textId="6FE22E2F">
      <w:pPr>
        <w:spacing w:after="0" w:line="240" w:lineRule="auto"/>
        <w:jc w:val="center"/>
        <w:rPr>
          <w:rFonts w:ascii="Times New Roman" w:hAnsi="Times New Roman" w:eastAsia="Times New Roman"/>
          <w:b/>
          <w:bCs/>
          <w:sz w:val="24"/>
          <w:szCs w:val="24"/>
        </w:rPr>
      </w:pPr>
      <w:r w:rsidRPr="00CB71D9">
        <w:rPr>
          <w:rFonts w:ascii="Times New Roman" w:hAnsi="Times New Roman" w:eastAsia="Times New Roman"/>
          <w:b/>
          <w:bCs/>
          <w:sz w:val="24"/>
          <w:szCs w:val="24"/>
        </w:rPr>
        <w:t>Expiration Date:</w:t>
      </w:r>
      <w:r w:rsidR="00B30F39">
        <w:rPr>
          <w:rFonts w:ascii="Times New Roman" w:hAnsi="Times New Roman" w:eastAsia="Times New Roman"/>
          <w:b/>
          <w:bCs/>
          <w:sz w:val="24"/>
          <w:szCs w:val="24"/>
        </w:rPr>
        <w:t xml:space="preserve"> </w:t>
      </w:r>
    </w:p>
    <w:p w:rsidRPr="005166E7" w:rsidR="00031BB1" w:rsidP="00890AE3" w:rsidRDefault="00031BB1" w14:paraId="482442F5" w14:textId="77777777">
      <w:pPr>
        <w:pStyle w:val="HeadingBolded"/>
        <w:jc w:val="center"/>
        <w:outlineLvl w:val="9"/>
        <w:rPr>
          <w:sz w:val="28"/>
        </w:rPr>
      </w:pPr>
      <w:r w:rsidRPr="005166E7">
        <w:rPr>
          <w:sz w:val="28"/>
        </w:rPr>
        <w:br w:type="page"/>
      </w:r>
      <w:r w:rsidRPr="005166E7">
        <w:rPr>
          <w:sz w:val="28"/>
        </w:rPr>
        <w:lastRenderedPageBreak/>
        <w:t>Paperwork Burden Statement</w:t>
      </w:r>
    </w:p>
    <w:p w:rsidR="00135352" w:rsidP="00890AE3" w:rsidRDefault="00135352" w14:paraId="68DF13EA" w14:textId="311EBC2C">
      <w:pPr>
        <w:tabs>
          <w:tab w:val="left" w:pos="0"/>
        </w:tabs>
        <w:spacing w:after="0" w:line="240" w:lineRule="auto"/>
        <w:rPr>
          <w:rFonts w:ascii="Times New Roman" w:hAnsi="Times New Roman" w:eastAsia="Times New Roman"/>
          <w:sz w:val="24"/>
          <w:szCs w:val="24"/>
        </w:rPr>
      </w:pPr>
    </w:p>
    <w:p w:rsidRPr="006D616D" w:rsidR="006D616D" w:rsidP="006D616D" w:rsidRDefault="006D616D" w14:paraId="20485EDC" w14:textId="6FA50B63">
      <w:pPr>
        <w:tabs>
          <w:tab w:val="left" w:pos="0"/>
        </w:tabs>
        <w:spacing w:after="0" w:line="240" w:lineRule="auto"/>
        <w:rPr>
          <w:rFonts w:ascii="Times New Roman" w:hAnsi="Times New Roman"/>
          <w:sz w:val="24"/>
          <w:szCs w:val="24"/>
        </w:rPr>
      </w:pPr>
      <w:r w:rsidRPr="006D616D">
        <w:rPr>
          <w:rFonts w:ascii="Times New Roman" w:hAnsi="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w:t>
      </w:r>
      <w:r>
        <w:rPr>
          <w:rFonts w:ascii="Times New Roman" w:hAnsi="Times New Roman"/>
          <w:sz w:val="24"/>
          <w:szCs w:val="24"/>
        </w:rPr>
        <w:t>55</w:t>
      </w:r>
      <w:r w:rsidRPr="006D616D">
        <w:rPr>
          <w:rFonts w:ascii="Times New Roman" w:hAnsi="Times New Roman"/>
          <w:sz w:val="24"/>
          <w:szCs w:val="24"/>
        </w:rPr>
        <w:t>-</w:t>
      </w:r>
      <w:r>
        <w:rPr>
          <w:rFonts w:ascii="Times New Roman" w:hAnsi="Times New Roman"/>
          <w:sz w:val="24"/>
          <w:szCs w:val="24"/>
        </w:rPr>
        <w:t>0021</w:t>
      </w:r>
      <w:r w:rsidRPr="006D616D">
        <w:rPr>
          <w:rFonts w:ascii="Times New Roman" w:hAnsi="Times New Roman"/>
          <w:sz w:val="24"/>
          <w:szCs w:val="24"/>
        </w:rPr>
        <w:t xml:space="preserve">.  Public reporting burden for this collection of information is estimated to average </w:t>
      </w:r>
      <w:r>
        <w:rPr>
          <w:rFonts w:ascii="Times New Roman" w:hAnsi="Times New Roman"/>
          <w:sz w:val="24"/>
          <w:szCs w:val="24"/>
        </w:rPr>
        <w:t xml:space="preserve">30 </w:t>
      </w:r>
      <w:r w:rsidRPr="006D616D">
        <w:rPr>
          <w:rFonts w:ascii="Times New Roman" w:hAnsi="Times New Roman"/>
          <w:sz w:val="24"/>
          <w:szCs w:val="24"/>
        </w:rPr>
        <w:t xml:space="preserve">hours per response, including time for reviewing instructions, searching existing data sources, gathering and maintaining the data needed, and completing and reviewing the collection of information.  The obligation to respond to this collection is </w:t>
      </w:r>
      <w:r>
        <w:rPr>
          <w:rFonts w:ascii="Times New Roman" w:hAnsi="Times New Roman"/>
          <w:sz w:val="24"/>
          <w:szCs w:val="24"/>
        </w:rPr>
        <w:t>r</w:t>
      </w:r>
      <w:r w:rsidRPr="006D616D">
        <w:rPr>
          <w:rFonts w:ascii="Times New Roman" w:hAnsi="Times New Roman"/>
          <w:sz w:val="24"/>
          <w:szCs w:val="24"/>
        </w:rPr>
        <w:t xml:space="preserve">equired to obtain or retain benefit </w:t>
      </w:r>
      <w:r>
        <w:rPr>
          <w:rFonts w:ascii="Times New Roman" w:hAnsi="Times New Roman"/>
          <w:sz w:val="24"/>
          <w:szCs w:val="24"/>
        </w:rPr>
        <w:t xml:space="preserve">under </w:t>
      </w:r>
      <w:r w:rsidRPr="006D616D">
        <w:rPr>
          <w:rFonts w:ascii="Times New Roman" w:hAnsi="Times New Roman"/>
          <w:sz w:val="24"/>
          <w:szCs w:val="24"/>
        </w:rPr>
        <w:t>Title VI, Part F, Subpart 1, of the Elementary and Secondary Education Act, as amended by ESSA.  If you have any comments concerning the accuracy of the time estimate, suggestions for improving this individual collection, or if you have comments or concerns regarding the status of your individual form, application or survey, please contac</w:t>
      </w:r>
      <w:r>
        <w:rPr>
          <w:rFonts w:ascii="Times New Roman" w:hAnsi="Times New Roman"/>
          <w:sz w:val="24"/>
          <w:szCs w:val="24"/>
        </w:rPr>
        <w:t>t:</w:t>
      </w:r>
    </w:p>
    <w:p w:rsidR="00167CEB" w:rsidP="00890AE3" w:rsidRDefault="00167CEB" w14:paraId="46AEE3E9" w14:textId="77777777">
      <w:pPr>
        <w:tabs>
          <w:tab w:val="left" w:pos="0"/>
        </w:tabs>
        <w:spacing w:after="0" w:line="240" w:lineRule="auto"/>
        <w:rPr>
          <w:rFonts w:ascii="Times New Roman" w:hAnsi="Times New Roman" w:eastAsia="Times New Roman"/>
          <w:sz w:val="24"/>
          <w:szCs w:val="24"/>
        </w:rPr>
      </w:pPr>
    </w:p>
    <w:p w:rsidR="00C120B7" w:rsidP="00890AE3" w:rsidRDefault="00B30F39" w14:paraId="4B1A079D" w14:textId="6D3E5827">
      <w:pPr>
        <w:tabs>
          <w:tab w:val="left" w:pos="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Ashley Brizzo</w:t>
      </w:r>
    </w:p>
    <w:p w:rsidR="00C120B7" w:rsidP="00890AE3" w:rsidRDefault="00B30F39" w14:paraId="2CE68233" w14:textId="5580D609">
      <w:pPr>
        <w:tabs>
          <w:tab w:val="left" w:pos="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Education Innovation and Research</w:t>
      </w:r>
    </w:p>
    <w:p w:rsidR="00C120B7" w:rsidP="00890AE3" w:rsidRDefault="0039261B" w14:paraId="59AE46FA" w14:textId="77777777">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U.S. Department of Education</w:t>
      </w:r>
      <w:r w:rsidR="00C120B7">
        <w:rPr>
          <w:rFonts w:ascii="Times New Roman" w:hAnsi="Times New Roman" w:eastAsia="Times New Roman"/>
          <w:sz w:val="24"/>
          <w:szCs w:val="24"/>
        </w:rPr>
        <w:t xml:space="preserve"> </w:t>
      </w:r>
    </w:p>
    <w:p w:rsidR="00C120B7" w:rsidP="00890AE3" w:rsidRDefault="0039261B" w14:paraId="7D5032BE" w14:textId="72624675">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400 Maryland Avenue SW</w:t>
      </w:r>
      <w:r w:rsidR="00C120B7">
        <w:rPr>
          <w:rFonts w:ascii="Times New Roman" w:hAnsi="Times New Roman" w:eastAsia="Times New Roman"/>
          <w:sz w:val="24"/>
          <w:szCs w:val="24"/>
        </w:rPr>
        <w:t xml:space="preserve">, </w:t>
      </w:r>
      <w:r w:rsidR="00B30F39">
        <w:rPr>
          <w:rFonts w:ascii="Times New Roman" w:hAnsi="Times New Roman" w:eastAsia="Times New Roman"/>
          <w:sz w:val="24"/>
          <w:szCs w:val="24"/>
        </w:rPr>
        <w:t>3E344</w:t>
      </w:r>
      <w:r w:rsidRPr="00B20668" w:rsidR="000E54E9">
        <w:rPr>
          <w:rFonts w:ascii="Times New Roman" w:hAnsi="Times New Roman" w:eastAsia="Times New Roman"/>
          <w:sz w:val="24"/>
          <w:szCs w:val="24"/>
        </w:rPr>
        <w:t xml:space="preserve"> </w:t>
      </w:r>
    </w:p>
    <w:p w:rsidR="00C120B7" w:rsidP="00890AE3" w:rsidRDefault="000E54E9" w14:paraId="31FF87E7" w14:textId="29B2C7D5">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 xml:space="preserve">Washington, DC </w:t>
      </w:r>
      <w:r w:rsidRPr="00B20668" w:rsidR="0092186D">
        <w:rPr>
          <w:rFonts w:ascii="Times New Roman" w:hAnsi="Times New Roman" w:eastAsia="Times New Roman"/>
          <w:sz w:val="24"/>
          <w:szCs w:val="24"/>
        </w:rPr>
        <w:t>2020</w:t>
      </w:r>
      <w:r w:rsidRPr="00B20668">
        <w:rPr>
          <w:rFonts w:ascii="Times New Roman" w:hAnsi="Times New Roman" w:eastAsia="Times New Roman"/>
          <w:sz w:val="24"/>
          <w:szCs w:val="24"/>
        </w:rPr>
        <w:t>2-6200</w:t>
      </w:r>
      <w:r w:rsidRPr="00B20668" w:rsidR="00D74A54">
        <w:rPr>
          <w:rFonts w:ascii="Times New Roman" w:hAnsi="Times New Roman" w:eastAsia="Times New Roman"/>
          <w:sz w:val="24"/>
          <w:szCs w:val="24"/>
        </w:rPr>
        <w:t xml:space="preserve"> </w:t>
      </w:r>
    </w:p>
    <w:p w:rsidR="006D616D" w:rsidP="00890AE3" w:rsidRDefault="006D616D" w14:paraId="4AA8FB63" w14:textId="77777777">
      <w:pPr>
        <w:tabs>
          <w:tab w:val="left" w:pos="0"/>
        </w:tabs>
        <w:spacing w:after="0" w:line="240" w:lineRule="auto"/>
        <w:rPr>
          <w:rFonts w:ascii="Times New Roman" w:hAnsi="Times New Roman" w:eastAsia="Times New Roman"/>
          <w:sz w:val="24"/>
          <w:szCs w:val="24"/>
        </w:rPr>
      </w:pPr>
    </w:p>
    <w:p w:rsidRPr="005166E7" w:rsidR="00031BB1" w:rsidP="00890AE3" w:rsidRDefault="00D74A54" w14:paraId="482442F7" w14:textId="0648CD7A">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[Note: Please do not return the completed</w:t>
      </w:r>
      <w:r w:rsidRPr="00B20668" w:rsidR="00FC78D5">
        <w:rPr>
          <w:rFonts w:ascii="Times New Roman" w:hAnsi="Times New Roman" w:eastAsia="Times New Roman"/>
          <w:sz w:val="24"/>
          <w:szCs w:val="24"/>
        </w:rPr>
        <w:t xml:space="preserve"> application </w:t>
      </w:r>
      <w:r w:rsidRPr="00B20668" w:rsidR="00E55F4E">
        <w:rPr>
          <w:rFonts w:ascii="Times New Roman" w:hAnsi="Times New Roman" w:eastAsia="Times New Roman"/>
          <w:sz w:val="24"/>
          <w:szCs w:val="24"/>
        </w:rPr>
        <w:t xml:space="preserve">to </w:t>
      </w:r>
      <w:r w:rsidRPr="00B20668">
        <w:rPr>
          <w:rFonts w:ascii="Times New Roman" w:hAnsi="Times New Roman" w:eastAsia="Times New Roman"/>
          <w:sz w:val="24"/>
          <w:szCs w:val="24"/>
        </w:rPr>
        <w:t>this address.</w:t>
      </w:r>
      <w:r w:rsidRPr="00B20668" w:rsidR="00B17A9B">
        <w:rPr>
          <w:rFonts w:ascii="Times New Roman" w:hAnsi="Times New Roman" w:eastAsia="Times New Roman"/>
          <w:sz w:val="24"/>
          <w:szCs w:val="24"/>
        </w:rPr>
        <w:t>]</w:t>
      </w:r>
    </w:p>
    <w:p w:rsidRPr="005166E7" w:rsidR="00031BB1" w:rsidP="00890AE3" w:rsidRDefault="00031BB1" w14:paraId="482442F8" w14:textId="77777777">
      <w:pPr>
        <w:tabs>
          <w:tab w:val="left" w:pos="0"/>
        </w:tabs>
        <w:spacing w:after="0" w:line="240" w:lineRule="auto"/>
        <w:jc w:val="both"/>
        <w:rPr>
          <w:rFonts w:ascii="Times New Roman" w:hAnsi="Times New Roman" w:eastAsia="Times New Roman"/>
          <w:sz w:val="24"/>
          <w:szCs w:val="20"/>
        </w:rPr>
      </w:pPr>
    </w:p>
    <w:p w:rsidRPr="002A7630" w:rsidR="000D58BB" w:rsidP="00890AE3" w:rsidRDefault="000D58BB" w14:paraId="482442FB" w14:textId="77777777">
      <w:pPr>
        <w:widowControl w:val="0"/>
        <w:tabs>
          <w:tab w:val="left" w:pos="0"/>
        </w:tabs>
        <w:spacing w:after="0" w:line="240" w:lineRule="auto"/>
        <w:rPr>
          <w:rFonts w:ascii="Times New Roman" w:hAnsi="Times New Roman"/>
        </w:rPr>
        <w:sectPr w:rsidRPr="002A7630" w:rsidR="000D58BB" w:rsidSect="00E85003">
          <w:footerReference w:type="default" r:id="rId12"/>
          <w:pgSz w:w="12240" w:h="15840"/>
          <w:pgMar w:top="1440" w:right="1440" w:bottom="1440" w:left="1440" w:header="720" w:footer="720" w:gutter="0"/>
          <w:pgNumType w:fmt="lowerRoman"/>
          <w:cols w:space="720"/>
          <w:titlePg/>
          <w:docGrid w:linePitch="360"/>
        </w:sectPr>
      </w:pPr>
    </w:p>
    <w:p w:rsidR="000D58BB" w:rsidP="00890AE3" w:rsidRDefault="00F65334" w14:paraId="482442FC" w14:textId="386D0537">
      <w:pPr>
        <w:pStyle w:val="TOCHeading"/>
        <w:tabs>
          <w:tab w:val="center" w:pos="4680"/>
          <w:tab w:val="left" w:pos="6390"/>
        </w:tabs>
        <w:spacing w:line="240" w:lineRule="auto"/>
        <w:rPr>
          <w:rFonts w:ascii="Times New Roman" w:hAnsi="Times New Roman"/>
          <w:color w:val="auto"/>
        </w:rPr>
      </w:pPr>
      <w:r>
        <w:rPr>
          <w:rFonts w:ascii="Times New Roman" w:hAnsi="Times New Roman"/>
          <w:color w:val="auto"/>
        </w:rPr>
        <w:lastRenderedPageBreak/>
        <w:tab/>
      </w:r>
      <w:r w:rsidRPr="00314DB3" w:rsidR="000D58BB">
        <w:rPr>
          <w:rFonts w:ascii="Times New Roman" w:hAnsi="Times New Roman"/>
          <w:color w:val="auto"/>
        </w:rPr>
        <w:t>Table of Contents</w:t>
      </w:r>
      <w:r>
        <w:rPr>
          <w:rFonts w:ascii="Times New Roman" w:hAnsi="Times New Roman"/>
          <w:color w:val="auto"/>
        </w:rPr>
        <w:tab/>
      </w:r>
    </w:p>
    <w:p w:rsidRPr="00F54E9A" w:rsidR="00F54E9A" w:rsidP="00F54E9A" w:rsidRDefault="00F54E9A" w14:paraId="496DDCC1" w14:textId="77777777">
      <w:pPr>
        <w:rPr>
          <w:lang w:eastAsia="ja-JP"/>
        </w:rPr>
      </w:pPr>
    </w:p>
    <w:p w:rsidR="00303508" w:rsidRDefault="000D58BB" w14:paraId="0F23EB55" w14:textId="78CC1068">
      <w:pPr>
        <w:pStyle w:val="TOC1"/>
        <w:rPr>
          <w:rFonts w:asciiTheme="minorHAnsi" w:hAnsiTheme="minorHAnsi" w:eastAsiaTheme="minorEastAsia" w:cstheme="minorBidi"/>
          <w:b w:val="0"/>
          <w:sz w:val="22"/>
        </w:rPr>
      </w:pPr>
      <w:r w:rsidRPr="005E41A4">
        <w:fldChar w:fldCharType="begin"/>
      </w:r>
      <w:r w:rsidRPr="005166E7">
        <w:instrText xml:space="preserve"> TOC \o "1-3" \h \z \u </w:instrText>
      </w:r>
      <w:r w:rsidRPr="005E41A4">
        <w:fldChar w:fldCharType="separate"/>
      </w:r>
      <w:hyperlink w:history="1" w:anchor="_Toc41402133">
        <w:r w:rsidRPr="006E3BC2" w:rsidR="00303508">
          <w:rPr>
            <w:rStyle w:val="Hyperlink"/>
          </w:rPr>
          <w:t>I. Program Background Information</w:t>
        </w:r>
        <w:r w:rsidR="00303508">
          <w:rPr>
            <w:webHidden/>
          </w:rPr>
          <w:tab/>
        </w:r>
        <w:r w:rsidR="00303508">
          <w:rPr>
            <w:webHidden/>
          </w:rPr>
          <w:fldChar w:fldCharType="begin"/>
        </w:r>
        <w:r w:rsidR="00303508">
          <w:rPr>
            <w:webHidden/>
          </w:rPr>
          <w:instrText xml:space="preserve"> PAGEREF _Toc41402133 \h </w:instrText>
        </w:r>
        <w:r w:rsidR="00303508">
          <w:rPr>
            <w:webHidden/>
          </w:rPr>
        </w:r>
        <w:r w:rsidR="00303508">
          <w:rPr>
            <w:webHidden/>
          </w:rPr>
          <w:fldChar w:fldCharType="separate"/>
        </w:r>
        <w:r w:rsidR="00303508">
          <w:rPr>
            <w:webHidden/>
          </w:rPr>
          <w:t>6</w:t>
        </w:r>
        <w:r w:rsidR="00303508">
          <w:rPr>
            <w:webHidden/>
          </w:rPr>
          <w:fldChar w:fldCharType="end"/>
        </w:r>
      </w:hyperlink>
    </w:p>
    <w:p w:rsidR="00303508" w:rsidRDefault="00B60804" w14:paraId="7007D6D8" w14:textId="4B95B39F">
      <w:pPr>
        <w:pStyle w:val="TOC2"/>
        <w:rPr>
          <w:rFonts w:asciiTheme="minorHAnsi" w:hAnsiTheme="minorHAnsi" w:eastAsiaTheme="minorEastAsia" w:cstheme="minorBidi"/>
          <w:noProof/>
        </w:rPr>
      </w:pPr>
      <w:hyperlink w:history="1" w:anchor="_Toc41402134">
        <w:r w:rsidRPr="006E3BC2" w:rsidR="00303508">
          <w:rPr>
            <w:rStyle w:val="Hyperlink"/>
            <w:noProof/>
          </w:rPr>
          <w:t>Program Overview.</w:t>
        </w:r>
        <w:r w:rsidR="00303508">
          <w:rPr>
            <w:rStyle w:val="Hyperlink"/>
            <w:noProof/>
          </w:rPr>
          <w:t>.</w:t>
        </w:r>
        <w:r w:rsidR="00303508">
          <w:rPr>
            <w:noProof/>
            <w:webHidden/>
          </w:rPr>
          <w:tab/>
        </w:r>
        <w:r w:rsidR="00303508">
          <w:rPr>
            <w:noProof/>
            <w:webHidden/>
          </w:rPr>
          <w:fldChar w:fldCharType="begin"/>
        </w:r>
        <w:r w:rsidR="00303508">
          <w:rPr>
            <w:noProof/>
            <w:webHidden/>
          </w:rPr>
          <w:instrText xml:space="preserve"> PAGEREF _Toc41402134 \h </w:instrText>
        </w:r>
        <w:r w:rsidR="00303508">
          <w:rPr>
            <w:noProof/>
            <w:webHidden/>
          </w:rPr>
        </w:r>
        <w:r w:rsidR="00303508">
          <w:rPr>
            <w:noProof/>
            <w:webHidden/>
          </w:rPr>
          <w:fldChar w:fldCharType="separate"/>
        </w:r>
        <w:r w:rsidR="00303508">
          <w:rPr>
            <w:noProof/>
            <w:webHidden/>
          </w:rPr>
          <w:t>6</w:t>
        </w:r>
        <w:r w:rsidR="00303508">
          <w:rPr>
            <w:noProof/>
            <w:webHidden/>
          </w:rPr>
          <w:fldChar w:fldCharType="end"/>
        </w:r>
      </w:hyperlink>
    </w:p>
    <w:p w:rsidR="00303508" w:rsidRDefault="00B60804" w14:paraId="1F72E78B" w14:textId="430BAD1F">
      <w:pPr>
        <w:pStyle w:val="TOC2"/>
        <w:rPr>
          <w:rFonts w:asciiTheme="minorHAnsi" w:hAnsiTheme="minorHAnsi" w:eastAsiaTheme="minorEastAsia" w:cstheme="minorBidi"/>
          <w:noProof/>
        </w:rPr>
      </w:pPr>
      <w:hyperlink w:history="1" w:anchor="_Toc41402136">
        <w:r w:rsidRPr="006E3BC2" w:rsidR="00303508">
          <w:rPr>
            <w:rStyle w:val="Hyperlink"/>
            <w:noProof/>
          </w:rPr>
          <w:t>Frequently Asked Questions</w:t>
        </w:r>
        <w:r w:rsidR="00303508">
          <w:rPr>
            <w:noProof/>
            <w:webHidden/>
          </w:rPr>
          <w:tab/>
        </w:r>
        <w:r w:rsidR="00303508">
          <w:rPr>
            <w:noProof/>
            <w:webHidden/>
          </w:rPr>
          <w:fldChar w:fldCharType="begin"/>
        </w:r>
        <w:r w:rsidR="00303508">
          <w:rPr>
            <w:noProof/>
            <w:webHidden/>
          </w:rPr>
          <w:instrText xml:space="preserve"> PAGEREF _Toc41402136 \h </w:instrText>
        </w:r>
        <w:r w:rsidR="00303508">
          <w:rPr>
            <w:noProof/>
            <w:webHidden/>
          </w:rPr>
        </w:r>
        <w:r w:rsidR="00303508">
          <w:rPr>
            <w:noProof/>
            <w:webHidden/>
          </w:rPr>
          <w:fldChar w:fldCharType="separate"/>
        </w:r>
        <w:r w:rsidR="00303508">
          <w:rPr>
            <w:noProof/>
            <w:webHidden/>
          </w:rPr>
          <w:t>6</w:t>
        </w:r>
        <w:r w:rsidR="00303508">
          <w:rPr>
            <w:noProof/>
            <w:webHidden/>
          </w:rPr>
          <w:fldChar w:fldCharType="end"/>
        </w:r>
      </w:hyperlink>
    </w:p>
    <w:p w:rsidR="00303508" w:rsidRDefault="00B60804" w14:paraId="16297479" w14:textId="054E5BF0">
      <w:pPr>
        <w:pStyle w:val="TOC2"/>
        <w:rPr>
          <w:rFonts w:asciiTheme="minorHAnsi" w:hAnsiTheme="minorHAnsi" w:eastAsiaTheme="minorEastAsia" w:cstheme="minorBidi"/>
          <w:noProof/>
        </w:rPr>
      </w:pPr>
      <w:hyperlink w:history="1" w:anchor="_Toc41402137">
        <w:r w:rsidRPr="006E3BC2" w:rsidR="00303508">
          <w:rPr>
            <w:rStyle w:val="Hyperlink"/>
            <w:noProof/>
          </w:rPr>
          <w:t>Applicant Guide</w:t>
        </w:r>
        <w:r w:rsidR="00303508">
          <w:rPr>
            <w:noProof/>
            <w:webHidden/>
          </w:rPr>
          <w:tab/>
        </w:r>
        <w:r w:rsidR="00303508">
          <w:rPr>
            <w:noProof/>
            <w:webHidden/>
          </w:rPr>
          <w:fldChar w:fldCharType="begin"/>
        </w:r>
        <w:r w:rsidR="00303508">
          <w:rPr>
            <w:noProof/>
            <w:webHidden/>
          </w:rPr>
          <w:instrText xml:space="preserve"> PAGEREF _Toc41402137 \h </w:instrText>
        </w:r>
        <w:r w:rsidR="00303508">
          <w:rPr>
            <w:noProof/>
            <w:webHidden/>
          </w:rPr>
        </w:r>
        <w:r w:rsidR="00303508">
          <w:rPr>
            <w:noProof/>
            <w:webHidden/>
          </w:rPr>
          <w:fldChar w:fldCharType="separate"/>
        </w:r>
        <w:r w:rsidR="00303508">
          <w:rPr>
            <w:noProof/>
            <w:webHidden/>
          </w:rPr>
          <w:t>6</w:t>
        </w:r>
        <w:r w:rsidR="00303508">
          <w:rPr>
            <w:noProof/>
            <w:webHidden/>
          </w:rPr>
          <w:fldChar w:fldCharType="end"/>
        </w:r>
      </w:hyperlink>
    </w:p>
    <w:p w:rsidR="00303508" w:rsidRDefault="00B60804" w14:paraId="4F66098B" w14:textId="21819981">
      <w:pPr>
        <w:pStyle w:val="TOC2"/>
        <w:rPr>
          <w:rFonts w:asciiTheme="minorHAnsi" w:hAnsiTheme="minorHAnsi" w:eastAsiaTheme="minorEastAsia" w:cstheme="minorBidi"/>
          <w:noProof/>
        </w:rPr>
      </w:pPr>
      <w:hyperlink w:history="1" w:anchor="_Toc41402138">
        <w:r w:rsidRPr="006E3BC2" w:rsidR="00303508">
          <w:rPr>
            <w:rStyle w:val="Hyperlink"/>
            <w:noProof/>
          </w:rPr>
          <w:t>Technical Assistance Workshops for Prospective Applicants</w:t>
        </w:r>
        <w:r w:rsidR="00303508">
          <w:rPr>
            <w:noProof/>
            <w:webHidden/>
          </w:rPr>
          <w:tab/>
        </w:r>
        <w:r w:rsidR="00303508">
          <w:rPr>
            <w:noProof/>
            <w:webHidden/>
          </w:rPr>
          <w:fldChar w:fldCharType="begin"/>
        </w:r>
        <w:r w:rsidR="00303508">
          <w:rPr>
            <w:noProof/>
            <w:webHidden/>
          </w:rPr>
          <w:instrText xml:space="preserve"> PAGEREF _Toc41402138 \h </w:instrText>
        </w:r>
        <w:r w:rsidR="00303508">
          <w:rPr>
            <w:noProof/>
            <w:webHidden/>
          </w:rPr>
        </w:r>
        <w:r w:rsidR="00303508">
          <w:rPr>
            <w:noProof/>
            <w:webHidden/>
          </w:rPr>
          <w:fldChar w:fldCharType="separate"/>
        </w:r>
        <w:r w:rsidR="00303508">
          <w:rPr>
            <w:noProof/>
            <w:webHidden/>
          </w:rPr>
          <w:t>7</w:t>
        </w:r>
        <w:r w:rsidR="00303508">
          <w:rPr>
            <w:noProof/>
            <w:webHidden/>
          </w:rPr>
          <w:fldChar w:fldCharType="end"/>
        </w:r>
      </w:hyperlink>
    </w:p>
    <w:p w:rsidR="00303508" w:rsidRDefault="00B60804" w14:paraId="1888ED32" w14:textId="10FBB086">
      <w:pPr>
        <w:pStyle w:val="TOC1"/>
        <w:rPr>
          <w:rFonts w:asciiTheme="minorHAnsi" w:hAnsiTheme="minorHAnsi" w:eastAsiaTheme="minorEastAsia" w:cstheme="minorBidi"/>
          <w:b w:val="0"/>
          <w:sz w:val="22"/>
        </w:rPr>
      </w:pPr>
      <w:hyperlink w:history="1" w:anchor="_Toc41402139">
        <w:r w:rsidRPr="006E3BC2" w:rsidR="00303508">
          <w:rPr>
            <w:rStyle w:val="Hyperlink"/>
          </w:rPr>
          <w:t>II. Application Submission Procedures</w:t>
        </w:r>
        <w:r w:rsidR="00303508">
          <w:rPr>
            <w:webHidden/>
          </w:rPr>
          <w:tab/>
        </w:r>
        <w:r w:rsidR="00303508">
          <w:rPr>
            <w:webHidden/>
          </w:rPr>
          <w:fldChar w:fldCharType="begin"/>
        </w:r>
        <w:r w:rsidR="00303508">
          <w:rPr>
            <w:webHidden/>
          </w:rPr>
          <w:instrText xml:space="preserve"> PAGEREF _Toc41402139 \h </w:instrText>
        </w:r>
        <w:r w:rsidR="00303508">
          <w:rPr>
            <w:webHidden/>
          </w:rPr>
        </w:r>
        <w:r w:rsidR="00303508">
          <w:rPr>
            <w:webHidden/>
          </w:rPr>
          <w:fldChar w:fldCharType="separate"/>
        </w:r>
        <w:r w:rsidR="00303508">
          <w:rPr>
            <w:webHidden/>
          </w:rPr>
          <w:t>7</w:t>
        </w:r>
        <w:r w:rsidR="00303508">
          <w:rPr>
            <w:webHidden/>
          </w:rPr>
          <w:fldChar w:fldCharType="end"/>
        </w:r>
      </w:hyperlink>
    </w:p>
    <w:p w:rsidR="00303508" w:rsidRDefault="00B60804" w14:paraId="58004685" w14:textId="4FECA73F">
      <w:pPr>
        <w:pStyle w:val="TOC1"/>
        <w:rPr>
          <w:rFonts w:asciiTheme="minorHAnsi" w:hAnsiTheme="minorHAnsi" w:eastAsiaTheme="minorEastAsia" w:cstheme="minorBidi"/>
          <w:b w:val="0"/>
          <w:sz w:val="22"/>
        </w:rPr>
      </w:pPr>
      <w:hyperlink w:history="1" w:anchor="_Toc41402140">
        <w:r w:rsidRPr="006E3BC2" w:rsidR="00303508">
          <w:rPr>
            <w:rStyle w:val="Hyperlink"/>
          </w:rPr>
          <w:t>Submission Problems – What should you do?</w:t>
        </w:r>
        <w:r w:rsidR="00303508">
          <w:rPr>
            <w:webHidden/>
          </w:rPr>
          <w:tab/>
        </w:r>
        <w:r w:rsidR="00303508">
          <w:rPr>
            <w:webHidden/>
          </w:rPr>
          <w:fldChar w:fldCharType="begin"/>
        </w:r>
        <w:r w:rsidR="00303508">
          <w:rPr>
            <w:webHidden/>
          </w:rPr>
          <w:instrText xml:space="preserve"> PAGEREF _Toc41402140 \h </w:instrText>
        </w:r>
        <w:r w:rsidR="00303508">
          <w:rPr>
            <w:webHidden/>
          </w:rPr>
        </w:r>
        <w:r w:rsidR="00303508">
          <w:rPr>
            <w:webHidden/>
          </w:rPr>
          <w:fldChar w:fldCharType="separate"/>
        </w:r>
        <w:r w:rsidR="00303508">
          <w:rPr>
            <w:webHidden/>
          </w:rPr>
          <w:t>11</w:t>
        </w:r>
        <w:r w:rsidR="00303508">
          <w:rPr>
            <w:webHidden/>
          </w:rPr>
          <w:fldChar w:fldCharType="end"/>
        </w:r>
      </w:hyperlink>
    </w:p>
    <w:p w:rsidR="00303508" w:rsidRDefault="00B60804" w14:paraId="1D9E2E5E" w14:textId="502AFF5C">
      <w:pPr>
        <w:pStyle w:val="TOC1"/>
        <w:rPr>
          <w:rFonts w:asciiTheme="minorHAnsi" w:hAnsiTheme="minorHAnsi" w:eastAsiaTheme="minorEastAsia" w:cstheme="minorBidi"/>
          <w:b w:val="0"/>
          <w:sz w:val="22"/>
        </w:rPr>
      </w:pPr>
      <w:hyperlink w:history="1" w:anchor="_Toc41402141">
        <w:r w:rsidRPr="006E3BC2" w:rsidR="00303508">
          <w:rPr>
            <w:rStyle w:val="Hyperlink"/>
          </w:rPr>
          <w:t>Helpful Hints When Working with Grants.gov</w:t>
        </w:r>
        <w:r w:rsidR="00303508">
          <w:rPr>
            <w:webHidden/>
          </w:rPr>
          <w:tab/>
        </w:r>
        <w:r w:rsidR="00303508">
          <w:rPr>
            <w:webHidden/>
          </w:rPr>
          <w:fldChar w:fldCharType="begin"/>
        </w:r>
        <w:r w:rsidR="00303508">
          <w:rPr>
            <w:webHidden/>
          </w:rPr>
          <w:instrText xml:space="preserve"> PAGEREF _Toc41402141 \h </w:instrText>
        </w:r>
        <w:r w:rsidR="00303508">
          <w:rPr>
            <w:webHidden/>
          </w:rPr>
        </w:r>
        <w:r w:rsidR="00303508">
          <w:rPr>
            <w:webHidden/>
          </w:rPr>
          <w:fldChar w:fldCharType="separate"/>
        </w:r>
        <w:r w:rsidR="00303508">
          <w:rPr>
            <w:webHidden/>
          </w:rPr>
          <w:t>11</w:t>
        </w:r>
        <w:r w:rsidR="00303508">
          <w:rPr>
            <w:webHidden/>
          </w:rPr>
          <w:fldChar w:fldCharType="end"/>
        </w:r>
      </w:hyperlink>
    </w:p>
    <w:p w:rsidR="00303508" w:rsidRDefault="00B60804" w14:paraId="58657BA7" w14:textId="0F7AAC9D">
      <w:pPr>
        <w:pStyle w:val="TOC1"/>
        <w:rPr>
          <w:rFonts w:asciiTheme="minorHAnsi" w:hAnsiTheme="minorHAnsi" w:eastAsiaTheme="minorEastAsia" w:cstheme="minorBidi"/>
          <w:b w:val="0"/>
          <w:sz w:val="22"/>
        </w:rPr>
      </w:pPr>
      <w:hyperlink w:history="1" w:anchor="_Toc41402142">
        <w:r w:rsidRPr="006E3BC2" w:rsidR="00303508">
          <w:rPr>
            <w:rStyle w:val="Hyperlink"/>
          </w:rPr>
          <w:t>Dial-Up Internet Connections</w:t>
        </w:r>
        <w:r w:rsidR="00303508">
          <w:rPr>
            <w:webHidden/>
          </w:rPr>
          <w:tab/>
        </w:r>
        <w:r w:rsidR="00303508">
          <w:rPr>
            <w:webHidden/>
          </w:rPr>
          <w:fldChar w:fldCharType="begin"/>
        </w:r>
        <w:r w:rsidR="00303508">
          <w:rPr>
            <w:webHidden/>
          </w:rPr>
          <w:instrText xml:space="preserve"> PAGEREF _Toc41402142 \h </w:instrText>
        </w:r>
        <w:r w:rsidR="00303508">
          <w:rPr>
            <w:webHidden/>
          </w:rPr>
        </w:r>
        <w:r w:rsidR="00303508">
          <w:rPr>
            <w:webHidden/>
          </w:rPr>
          <w:fldChar w:fldCharType="separate"/>
        </w:r>
        <w:r w:rsidR="00303508">
          <w:rPr>
            <w:webHidden/>
          </w:rPr>
          <w:t>11</w:t>
        </w:r>
        <w:r w:rsidR="00303508">
          <w:rPr>
            <w:webHidden/>
          </w:rPr>
          <w:fldChar w:fldCharType="end"/>
        </w:r>
      </w:hyperlink>
    </w:p>
    <w:p w:rsidR="00303508" w:rsidRDefault="00B60804" w14:paraId="484595A7" w14:textId="7B4DA021">
      <w:pPr>
        <w:pStyle w:val="TOC2"/>
        <w:rPr>
          <w:rFonts w:asciiTheme="minorHAnsi" w:hAnsiTheme="minorHAnsi" w:eastAsiaTheme="minorEastAsia" w:cstheme="minorBidi"/>
          <w:noProof/>
        </w:rPr>
      </w:pPr>
      <w:hyperlink w:history="1" w:anchor="_Toc41402143">
        <w:r w:rsidRPr="006E3BC2" w:rsidR="00303508">
          <w:rPr>
            <w:rStyle w:val="Hyperlink"/>
            <w:noProof/>
          </w:rPr>
          <w:t>Application Transmittal Instructions</w:t>
        </w:r>
        <w:r w:rsidR="00303508">
          <w:rPr>
            <w:noProof/>
            <w:webHidden/>
          </w:rPr>
          <w:tab/>
        </w:r>
        <w:r w:rsidR="00303508">
          <w:rPr>
            <w:noProof/>
            <w:webHidden/>
          </w:rPr>
          <w:fldChar w:fldCharType="begin"/>
        </w:r>
        <w:r w:rsidR="00303508">
          <w:rPr>
            <w:noProof/>
            <w:webHidden/>
          </w:rPr>
          <w:instrText xml:space="preserve"> PAGEREF _Toc41402143 \h </w:instrText>
        </w:r>
        <w:r w:rsidR="00303508">
          <w:rPr>
            <w:noProof/>
            <w:webHidden/>
          </w:rPr>
        </w:r>
        <w:r w:rsidR="00303508">
          <w:rPr>
            <w:noProof/>
            <w:webHidden/>
          </w:rPr>
          <w:fldChar w:fldCharType="separate"/>
        </w:r>
        <w:r w:rsidR="00303508">
          <w:rPr>
            <w:noProof/>
            <w:webHidden/>
          </w:rPr>
          <w:t>12</w:t>
        </w:r>
        <w:r w:rsidR="00303508">
          <w:rPr>
            <w:noProof/>
            <w:webHidden/>
          </w:rPr>
          <w:fldChar w:fldCharType="end"/>
        </w:r>
      </w:hyperlink>
    </w:p>
    <w:p w:rsidR="00303508" w:rsidRDefault="00B60804" w14:paraId="308AF54C" w14:textId="7C3972B7">
      <w:pPr>
        <w:pStyle w:val="TOC1"/>
        <w:rPr>
          <w:rFonts w:asciiTheme="minorHAnsi" w:hAnsiTheme="minorHAnsi" w:eastAsiaTheme="minorEastAsia" w:cstheme="minorBidi"/>
          <w:b w:val="0"/>
          <w:sz w:val="22"/>
        </w:rPr>
      </w:pPr>
      <w:hyperlink w:history="1" w:anchor="_Toc41402144">
        <w:r w:rsidRPr="006E3BC2" w:rsidR="00303508">
          <w:rPr>
            <w:rStyle w:val="Hyperlink"/>
            <w:i/>
            <w:iCs/>
          </w:rPr>
          <w:t>Electronic Application Submission Checklist</w:t>
        </w:r>
        <w:r w:rsidR="00303508">
          <w:rPr>
            <w:webHidden/>
          </w:rPr>
          <w:tab/>
        </w:r>
        <w:r w:rsidR="00303508">
          <w:rPr>
            <w:webHidden/>
          </w:rPr>
          <w:fldChar w:fldCharType="begin"/>
        </w:r>
        <w:r w:rsidR="00303508">
          <w:rPr>
            <w:webHidden/>
          </w:rPr>
          <w:instrText xml:space="preserve"> PAGEREF _Toc41402144 \h </w:instrText>
        </w:r>
        <w:r w:rsidR="00303508">
          <w:rPr>
            <w:webHidden/>
          </w:rPr>
        </w:r>
        <w:r w:rsidR="00303508">
          <w:rPr>
            <w:webHidden/>
          </w:rPr>
          <w:fldChar w:fldCharType="separate"/>
        </w:r>
        <w:r w:rsidR="00303508">
          <w:rPr>
            <w:webHidden/>
          </w:rPr>
          <w:t>13</w:t>
        </w:r>
        <w:r w:rsidR="00303508">
          <w:rPr>
            <w:webHidden/>
          </w:rPr>
          <w:fldChar w:fldCharType="end"/>
        </w:r>
      </w:hyperlink>
    </w:p>
    <w:p w:rsidR="00303508" w:rsidRDefault="00B60804" w14:paraId="5DF11EFA" w14:textId="12A892B2">
      <w:pPr>
        <w:pStyle w:val="TOC2"/>
        <w:rPr>
          <w:rFonts w:asciiTheme="minorHAnsi" w:hAnsiTheme="minorHAnsi" w:eastAsiaTheme="minorEastAsia" w:cstheme="minorBidi"/>
          <w:noProof/>
        </w:rPr>
      </w:pPr>
      <w:hyperlink w:history="1" w:anchor="_Toc41402145">
        <w:r w:rsidRPr="006E3BC2" w:rsidR="00303508">
          <w:rPr>
            <w:rStyle w:val="Hyperlink"/>
            <w:noProof/>
          </w:rPr>
          <w:t>Part 1:  Preliminary Documents</w:t>
        </w:r>
        <w:r w:rsidR="00303508">
          <w:rPr>
            <w:noProof/>
            <w:webHidden/>
          </w:rPr>
          <w:tab/>
        </w:r>
        <w:r w:rsidR="00303508">
          <w:rPr>
            <w:noProof/>
            <w:webHidden/>
          </w:rPr>
          <w:fldChar w:fldCharType="begin"/>
        </w:r>
        <w:r w:rsidR="00303508">
          <w:rPr>
            <w:noProof/>
            <w:webHidden/>
          </w:rPr>
          <w:instrText xml:space="preserve"> PAGEREF _Toc41402145 \h </w:instrText>
        </w:r>
        <w:r w:rsidR="00303508">
          <w:rPr>
            <w:noProof/>
            <w:webHidden/>
          </w:rPr>
        </w:r>
        <w:r w:rsidR="00303508">
          <w:rPr>
            <w:noProof/>
            <w:webHidden/>
          </w:rPr>
          <w:fldChar w:fldCharType="separate"/>
        </w:r>
        <w:r w:rsidR="00303508">
          <w:rPr>
            <w:noProof/>
            <w:webHidden/>
          </w:rPr>
          <w:t>15</w:t>
        </w:r>
        <w:r w:rsidR="00303508">
          <w:rPr>
            <w:noProof/>
            <w:webHidden/>
          </w:rPr>
          <w:fldChar w:fldCharType="end"/>
        </w:r>
      </w:hyperlink>
    </w:p>
    <w:p w:rsidR="00303508" w:rsidRDefault="00B60804" w14:paraId="063E49C5" w14:textId="0F96151C">
      <w:pPr>
        <w:pStyle w:val="TOC2"/>
        <w:rPr>
          <w:rFonts w:asciiTheme="minorHAnsi" w:hAnsiTheme="minorHAnsi" w:eastAsiaTheme="minorEastAsia" w:cstheme="minorBidi"/>
          <w:noProof/>
        </w:rPr>
      </w:pPr>
      <w:hyperlink w:history="1" w:anchor="_Toc41402146">
        <w:r w:rsidRPr="006E3BC2" w:rsidR="00303508">
          <w:rPr>
            <w:rStyle w:val="Hyperlink"/>
            <w:noProof/>
          </w:rPr>
          <w:t>Part 2:  Budget Information</w:t>
        </w:r>
        <w:r w:rsidR="00303508">
          <w:rPr>
            <w:noProof/>
            <w:webHidden/>
          </w:rPr>
          <w:tab/>
        </w:r>
        <w:r w:rsidR="00303508">
          <w:rPr>
            <w:noProof/>
            <w:webHidden/>
          </w:rPr>
          <w:fldChar w:fldCharType="begin"/>
        </w:r>
        <w:r w:rsidR="00303508">
          <w:rPr>
            <w:noProof/>
            <w:webHidden/>
          </w:rPr>
          <w:instrText xml:space="preserve"> PAGEREF _Toc41402146 \h </w:instrText>
        </w:r>
        <w:r w:rsidR="00303508">
          <w:rPr>
            <w:noProof/>
            <w:webHidden/>
          </w:rPr>
        </w:r>
        <w:r w:rsidR="00303508">
          <w:rPr>
            <w:noProof/>
            <w:webHidden/>
          </w:rPr>
          <w:fldChar w:fldCharType="separate"/>
        </w:r>
        <w:r w:rsidR="00303508">
          <w:rPr>
            <w:noProof/>
            <w:webHidden/>
          </w:rPr>
          <w:t>25</w:t>
        </w:r>
        <w:r w:rsidR="00303508">
          <w:rPr>
            <w:noProof/>
            <w:webHidden/>
          </w:rPr>
          <w:fldChar w:fldCharType="end"/>
        </w:r>
      </w:hyperlink>
    </w:p>
    <w:p w:rsidR="00303508" w:rsidRDefault="00B60804" w14:paraId="1EA0C217" w14:textId="0913D1C7">
      <w:pPr>
        <w:pStyle w:val="TOC2"/>
        <w:rPr>
          <w:rFonts w:asciiTheme="minorHAnsi" w:hAnsiTheme="minorHAnsi" w:eastAsiaTheme="minorEastAsia" w:cstheme="minorBidi"/>
          <w:noProof/>
        </w:rPr>
      </w:pPr>
      <w:hyperlink w:history="1" w:anchor="_Toc41402147">
        <w:r w:rsidRPr="006E3BC2" w:rsidR="00303508">
          <w:rPr>
            <w:rStyle w:val="Hyperlink"/>
            <w:noProof/>
          </w:rPr>
          <w:t>Part 3:  ED Abstract Form</w:t>
        </w:r>
        <w:r w:rsidR="00303508">
          <w:rPr>
            <w:noProof/>
            <w:webHidden/>
          </w:rPr>
          <w:tab/>
        </w:r>
        <w:r w:rsidR="00303508">
          <w:rPr>
            <w:noProof/>
            <w:webHidden/>
          </w:rPr>
          <w:fldChar w:fldCharType="begin"/>
        </w:r>
        <w:r w:rsidR="00303508">
          <w:rPr>
            <w:noProof/>
            <w:webHidden/>
          </w:rPr>
          <w:instrText xml:space="preserve"> PAGEREF _Toc41402147 \h </w:instrText>
        </w:r>
        <w:r w:rsidR="00303508">
          <w:rPr>
            <w:noProof/>
            <w:webHidden/>
          </w:rPr>
        </w:r>
        <w:r w:rsidR="00303508">
          <w:rPr>
            <w:noProof/>
            <w:webHidden/>
          </w:rPr>
          <w:fldChar w:fldCharType="separate"/>
        </w:r>
        <w:r w:rsidR="00303508">
          <w:rPr>
            <w:noProof/>
            <w:webHidden/>
          </w:rPr>
          <w:t>29</w:t>
        </w:r>
        <w:r w:rsidR="00303508">
          <w:rPr>
            <w:noProof/>
            <w:webHidden/>
          </w:rPr>
          <w:fldChar w:fldCharType="end"/>
        </w:r>
      </w:hyperlink>
    </w:p>
    <w:p w:rsidR="00303508" w:rsidRDefault="00B60804" w14:paraId="1842B6B0" w14:textId="01717D32">
      <w:pPr>
        <w:pStyle w:val="TOC2"/>
        <w:rPr>
          <w:rFonts w:asciiTheme="minorHAnsi" w:hAnsiTheme="minorHAnsi" w:eastAsiaTheme="minorEastAsia" w:cstheme="minorBidi"/>
          <w:noProof/>
        </w:rPr>
      </w:pPr>
      <w:hyperlink w:history="1" w:anchor="_Toc41402148">
        <w:r w:rsidRPr="006E3BC2" w:rsidR="00303508">
          <w:rPr>
            <w:rStyle w:val="Hyperlink"/>
            <w:noProof/>
          </w:rPr>
          <w:t>Part 4:  Project Narrative Attachment Form</w:t>
        </w:r>
        <w:r w:rsidR="00303508">
          <w:rPr>
            <w:noProof/>
            <w:webHidden/>
          </w:rPr>
          <w:tab/>
        </w:r>
        <w:r w:rsidR="00303508">
          <w:rPr>
            <w:noProof/>
            <w:webHidden/>
          </w:rPr>
          <w:fldChar w:fldCharType="begin"/>
        </w:r>
        <w:r w:rsidR="00303508">
          <w:rPr>
            <w:noProof/>
            <w:webHidden/>
          </w:rPr>
          <w:instrText xml:space="preserve"> PAGEREF _Toc41402148 \h </w:instrText>
        </w:r>
        <w:r w:rsidR="00303508">
          <w:rPr>
            <w:noProof/>
            <w:webHidden/>
          </w:rPr>
        </w:r>
        <w:r w:rsidR="00303508">
          <w:rPr>
            <w:noProof/>
            <w:webHidden/>
          </w:rPr>
          <w:fldChar w:fldCharType="separate"/>
        </w:r>
        <w:r w:rsidR="00303508">
          <w:rPr>
            <w:noProof/>
            <w:webHidden/>
          </w:rPr>
          <w:t>30</w:t>
        </w:r>
        <w:r w:rsidR="00303508">
          <w:rPr>
            <w:noProof/>
            <w:webHidden/>
          </w:rPr>
          <w:fldChar w:fldCharType="end"/>
        </w:r>
      </w:hyperlink>
    </w:p>
    <w:p w:rsidR="00303508" w:rsidRDefault="00B60804" w14:paraId="5CF374C3" w14:textId="0052991A">
      <w:pPr>
        <w:pStyle w:val="TOC2"/>
        <w:rPr>
          <w:rFonts w:asciiTheme="minorHAnsi" w:hAnsiTheme="minorHAnsi" w:eastAsiaTheme="minorEastAsia" w:cstheme="minorBidi"/>
          <w:noProof/>
        </w:rPr>
      </w:pPr>
      <w:hyperlink w:history="1" w:anchor="_Toc41402150">
        <w:r w:rsidRPr="006E3BC2" w:rsidR="00303508">
          <w:rPr>
            <w:rStyle w:val="Hyperlink"/>
            <w:noProof/>
          </w:rPr>
          <w:t>Part 5:  Budget Narrative</w:t>
        </w:r>
        <w:r w:rsidR="00303508">
          <w:rPr>
            <w:noProof/>
            <w:webHidden/>
          </w:rPr>
          <w:tab/>
        </w:r>
        <w:r w:rsidR="00303508">
          <w:rPr>
            <w:noProof/>
            <w:webHidden/>
          </w:rPr>
          <w:fldChar w:fldCharType="begin"/>
        </w:r>
        <w:r w:rsidR="00303508">
          <w:rPr>
            <w:noProof/>
            <w:webHidden/>
          </w:rPr>
          <w:instrText xml:space="preserve"> PAGEREF _Toc41402150 \h </w:instrText>
        </w:r>
        <w:r w:rsidR="00303508">
          <w:rPr>
            <w:noProof/>
            <w:webHidden/>
          </w:rPr>
        </w:r>
        <w:r w:rsidR="00303508">
          <w:rPr>
            <w:noProof/>
            <w:webHidden/>
          </w:rPr>
          <w:fldChar w:fldCharType="separate"/>
        </w:r>
        <w:r w:rsidR="00303508">
          <w:rPr>
            <w:noProof/>
            <w:webHidden/>
          </w:rPr>
          <w:t>33</w:t>
        </w:r>
        <w:r w:rsidR="00303508">
          <w:rPr>
            <w:noProof/>
            <w:webHidden/>
          </w:rPr>
          <w:fldChar w:fldCharType="end"/>
        </w:r>
      </w:hyperlink>
    </w:p>
    <w:p w:rsidR="00303508" w:rsidRDefault="00B60804" w14:paraId="02D3509C" w14:textId="1920D666">
      <w:pPr>
        <w:pStyle w:val="TOC2"/>
        <w:rPr>
          <w:rFonts w:asciiTheme="minorHAnsi" w:hAnsiTheme="minorHAnsi" w:eastAsiaTheme="minorEastAsia" w:cstheme="minorBidi"/>
          <w:noProof/>
        </w:rPr>
      </w:pPr>
      <w:hyperlink w:history="1" w:anchor="_Toc41402151">
        <w:r w:rsidRPr="006E3BC2" w:rsidR="00303508">
          <w:rPr>
            <w:rStyle w:val="Hyperlink"/>
            <w:noProof/>
          </w:rPr>
          <w:t>Part 6: Other Attachment Form</w:t>
        </w:r>
        <w:r w:rsidR="00303508">
          <w:rPr>
            <w:noProof/>
            <w:webHidden/>
          </w:rPr>
          <w:tab/>
        </w:r>
        <w:r w:rsidR="00303508">
          <w:rPr>
            <w:noProof/>
            <w:webHidden/>
          </w:rPr>
          <w:fldChar w:fldCharType="begin"/>
        </w:r>
        <w:r w:rsidR="00303508">
          <w:rPr>
            <w:noProof/>
            <w:webHidden/>
          </w:rPr>
          <w:instrText xml:space="preserve"> PAGEREF _Toc41402151 \h </w:instrText>
        </w:r>
        <w:r w:rsidR="00303508">
          <w:rPr>
            <w:noProof/>
            <w:webHidden/>
          </w:rPr>
        </w:r>
        <w:r w:rsidR="00303508">
          <w:rPr>
            <w:noProof/>
            <w:webHidden/>
          </w:rPr>
          <w:fldChar w:fldCharType="separate"/>
        </w:r>
        <w:r w:rsidR="00303508">
          <w:rPr>
            <w:noProof/>
            <w:webHidden/>
          </w:rPr>
          <w:t>37</w:t>
        </w:r>
        <w:r w:rsidR="00303508">
          <w:rPr>
            <w:noProof/>
            <w:webHidden/>
          </w:rPr>
          <w:fldChar w:fldCharType="end"/>
        </w:r>
      </w:hyperlink>
    </w:p>
    <w:p w:rsidR="00303508" w:rsidRDefault="00B60804" w14:paraId="7FC81622" w14:textId="44F20B01">
      <w:pPr>
        <w:pStyle w:val="TOC2"/>
        <w:rPr>
          <w:rFonts w:asciiTheme="minorHAnsi" w:hAnsiTheme="minorHAnsi" w:eastAsiaTheme="minorEastAsia" w:cstheme="minorBidi"/>
          <w:noProof/>
        </w:rPr>
      </w:pPr>
      <w:hyperlink w:history="1" w:anchor="_Toc41402152">
        <w:r w:rsidRPr="006E3BC2" w:rsidR="00303508">
          <w:rPr>
            <w:rStyle w:val="Hyperlink"/>
            <w:noProof/>
          </w:rPr>
          <w:t>Part 7: Assurances and Certifications</w:t>
        </w:r>
        <w:r w:rsidR="00303508">
          <w:rPr>
            <w:noProof/>
            <w:webHidden/>
          </w:rPr>
          <w:tab/>
        </w:r>
        <w:r w:rsidR="00303508">
          <w:rPr>
            <w:noProof/>
            <w:webHidden/>
          </w:rPr>
          <w:fldChar w:fldCharType="begin"/>
        </w:r>
        <w:r w:rsidR="00303508">
          <w:rPr>
            <w:noProof/>
            <w:webHidden/>
          </w:rPr>
          <w:instrText xml:space="preserve"> PAGEREF _Toc41402152 \h </w:instrText>
        </w:r>
        <w:r w:rsidR="00303508">
          <w:rPr>
            <w:noProof/>
            <w:webHidden/>
          </w:rPr>
        </w:r>
        <w:r w:rsidR="00303508">
          <w:rPr>
            <w:noProof/>
            <w:webHidden/>
          </w:rPr>
          <w:fldChar w:fldCharType="separate"/>
        </w:r>
        <w:r w:rsidR="00303508">
          <w:rPr>
            <w:noProof/>
            <w:webHidden/>
          </w:rPr>
          <w:t>39</w:t>
        </w:r>
        <w:r w:rsidR="00303508">
          <w:rPr>
            <w:noProof/>
            <w:webHidden/>
          </w:rPr>
          <w:fldChar w:fldCharType="end"/>
        </w:r>
      </w:hyperlink>
    </w:p>
    <w:p w:rsidR="00303508" w:rsidRDefault="00B60804" w14:paraId="3A060FAA" w14:textId="548721D1">
      <w:pPr>
        <w:pStyle w:val="TOC2"/>
        <w:rPr>
          <w:rFonts w:asciiTheme="minorHAnsi" w:hAnsiTheme="minorHAnsi" w:eastAsiaTheme="minorEastAsia" w:cstheme="minorBidi"/>
          <w:noProof/>
        </w:rPr>
      </w:pPr>
      <w:hyperlink w:history="1" w:anchor="_Toc41402153">
        <w:r w:rsidRPr="006E3BC2" w:rsidR="00303508">
          <w:rPr>
            <w:rStyle w:val="Hyperlink"/>
            <w:noProof/>
          </w:rPr>
          <w:t>Part 8: Intergovernmental Review of Federal Programs (Executive Order 12372)</w:t>
        </w:r>
        <w:r w:rsidR="00303508">
          <w:rPr>
            <w:noProof/>
            <w:webHidden/>
          </w:rPr>
          <w:tab/>
        </w:r>
        <w:r w:rsidR="00303508">
          <w:rPr>
            <w:noProof/>
            <w:webHidden/>
          </w:rPr>
          <w:fldChar w:fldCharType="begin"/>
        </w:r>
        <w:r w:rsidR="00303508">
          <w:rPr>
            <w:noProof/>
            <w:webHidden/>
          </w:rPr>
          <w:instrText xml:space="preserve"> PAGEREF _Toc41402153 \h </w:instrText>
        </w:r>
        <w:r w:rsidR="00303508">
          <w:rPr>
            <w:noProof/>
            <w:webHidden/>
          </w:rPr>
        </w:r>
        <w:r w:rsidR="00303508">
          <w:rPr>
            <w:noProof/>
            <w:webHidden/>
          </w:rPr>
          <w:fldChar w:fldCharType="separate"/>
        </w:r>
        <w:r w:rsidR="00303508">
          <w:rPr>
            <w:noProof/>
            <w:webHidden/>
          </w:rPr>
          <w:t>43</w:t>
        </w:r>
        <w:r w:rsidR="00303508">
          <w:rPr>
            <w:noProof/>
            <w:webHidden/>
          </w:rPr>
          <w:fldChar w:fldCharType="end"/>
        </w:r>
      </w:hyperlink>
    </w:p>
    <w:p w:rsidR="00303508" w:rsidRDefault="00B60804" w14:paraId="1593BA29" w14:textId="23B47B6F">
      <w:pPr>
        <w:pStyle w:val="TOC1"/>
        <w:rPr>
          <w:rFonts w:asciiTheme="minorHAnsi" w:hAnsiTheme="minorHAnsi" w:eastAsiaTheme="minorEastAsia" w:cstheme="minorBidi"/>
          <w:b w:val="0"/>
          <w:sz w:val="22"/>
        </w:rPr>
      </w:pPr>
      <w:hyperlink w:history="1" w:anchor="_Toc41402154">
        <w:r w:rsidRPr="006E3BC2" w:rsidR="00303508">
          <w:rPr>
            <w:rStyle w:val="Hyperlink"/>
          </w:rPr>
          <w:t>IV. Legal and Regulatory Information</w:t>
        </w:r>
        <w:r w:rsidR="00303508">
          <w:rPr>
            <w:webHidden/>
          </w:rPr>
          <w:tab/>
        </w:r>
        <w:r w:rsidR="00303508">
          <w:rPr>
            <w:webHidden/>
          </w:rPr>
          <w:fldChar w:fldCharType="begin"/>
        </w:r>
        <w:r w:rsidR="00303508">
          <w:rPr>
            <w:webHidden/>
          </w:rPr>
          <w:instrText xml:space="preserve"> PAGEREF _Toc41402154 \h </w:instrText>
        </w:r>
        <w:r w:rsidR="00303508">
          <w:rPr>
            <w:webHidden/>
          </w:rPr>
        </w:r>
        <w:r w:rsidR="00303508">
          <w:rPr>
            <w:webHidden/>
          </w:rPr>
          <w:fldChar w:fldCharType="separate"/>
        </w:r>
        <w:r w:rsidR="00303508">
          <w:rPr>
            <w:webHidden/>
          </w:rPr>
          <w:t>45</w:t>
        </w:r>
        <w:r w:rsidR="00303508">
          <w:rPr>
            <w:webHidden/>
          </w:rPr>
          <w:fldChar w:fldCharType="end"/>
        </w:r>
      </w:hyperlink>
    </w:p>
    <w:p w:rsidR="00303508" w:rsidRDefault="00B60804" w14:paraId="5F5982B8" w14:textId="337D382B">
      <w:pPr>
        <w:pStyle w:val="TOC2"/>
        <w:rPr>
          <w:rFonts w:asciiTheme="minorHAnsi" w:hAnsiTheme="minorHAnsi" w:eastAsiaTheme="minorEastAsia" w:cstheme="minorBidi"/>
          <w:noProof/>
        </w:rPr>
      </w:pPr>
      <w:hyperlink w:history="1" w:anchor="_Toc41402155">
        <w:r w:rsidRPr="006E3BC2" w:rsidR="00303508">
          <w:rPr>
            <w:rStyle w:val="Hyperlink"/>
            <w:noProof/>
          </w:rPr>
          <w:t>Notice Inviting Applications</w:t>
        </w:r>
        <w:r w:rsidR="00303508">
          <w:rPr>
            <w:noProof/>
            <w:webHidden/>
          </w:rPr>
          <w:tab/>
        </w:r>
        <w:r w:rsidR="00303508">
          <w:rPr>
            <w:noProof/>
            <w:webHidden/>
          </w:rPr>
          <w:fldChar w:fldCharType="begin"/>
        </w:r>
        <w:r w:rsidR="00303508">
          <w:rPr>
            <w:noProof/>
            <w:webHidden/>
          </w:rPr>
          <w:instrText xml:space="preserve"> PAGEREF _Toc41402155 \h </w:instrText>
        </w:r>
        <w:r w:rsidR="00303508">
          <w:rPr>
            <w:noProof/>
            <w:webHidden/>
          </w:rPr>
        </w:r>
        <w:r w:rsidR="00303508">
          <w:rPr>
            <w:noProof/>
            <w:webHidden/>
          </w:rPr>
          <w:fldChar w:fldCharType="separate"/>
        </w:r>
        <w:r w:rsidR="00303508">
          <w:rPr>
            <w:noProof/>
            <w:webHidden/>
          </w:rPr>
          <w:t>45</w:t>
        </w:r>
        <w:r w:rsidR="00303508">
          <w:rPr>
            <w:noProof/>
            <w:webHidden/>
          </w:rPr>
          <w:fldChar w:fldCharType="end"/>
        </w:r>
      </w:hyperlink>
    </w:p>
    <w:p w:rsidR="00303508" w:rsidRDefault="00B60804" w14:paraId="07F8C628" w14:textId="63FFFEC7">
      <w:pPr>
        <w:pStyle w:val="TOC2"/>
        <w:rPr>
          <w:rFonts w:asciiTheme="minorHAnsi" w:hAnsiTheme="minorHAnsi" w:eastAsiaTheme="minorEastAsia" w:cstheme="minorBidi"/>
          <w:noProof/>
        </w:rPr>
      </w:pPr>
      <w:hyperlink w:history="1" w:anchor="_Toc41402156">
        <w:r w:rsidRPr="006E3BC2" w:rsidR="00303508">
          <w:rPr>
            <w:rStyle w:val="Hyperlink"/>
            <w:noProof/>
          </w:rPr>
          <w:t>Program Statute</w:t>
        </w:r>
        <w:r w:rsidR="00303508">
          <w:rPr>
            <w:noProof/>
            <w:webHidden/>
          </w:rPr>
          <w:tab/>
        </w:r>
        <w:r w:rsidR="00303508">
          <w:rPr>
            <w:noProof/>
            <w:webHidden/>
          </w:rPr>
          <w:fldChar w:fldCharType="begin"/>
        </w:r>
        <w:r w:rsidR="00303508">
          <w:rPr>
            <w:noProof/>
            <w:webHidden/>
          </w:rPr>
          <w:instrText xml:space="preserve"> PAGEREF _Toc41402156 \h </w:instrText>
        </w:r>
        <w:r w:rsidR="00303508">
          <w:rPr>
            <w:noProof/>
            <w:webHidden/>
          </w:rPr>
        </w:r>
        <w:r w:rsidR="00303508">
          <w:rPr>
            <w:noProof/>
            <w:webHidden/>
          </w:rPr>
          <w:fldChar w:fldCharType="separate"/>
        </w:r>
        <w:r w:rsidR="00303508">
          <w:rPr>
            <w:noProof/>
            <w:webHidden/>
          </w:rPr>
          <w:t>45</w:t>
        </w:r>
        <w:r w:rsidR="00303508">
          <w:rPr>
            <w:noProof/>
            <w:webHidden/>
          </w:rPr>
          <w:fldChar w:fldCharType="end"/>
        </w:r>
      </w:hyperlink>
    </w:p>
    <w:p w:rsidRPr="002A7630" w:rsidR="000D58BB" w:rsidP="00890AE3" w:rsidRDefault="000D58BB" w14:paraId="48244318" w14:textId="6DD6A2ED">
      <w:pPr>
        <w:spacing w:after="0" w:line="240" w:lineRule="auto"/>
        <w:rPr>
          <w:rFonts w:ascii="Times New Roman" w:hAnsi="Times New Roman"/>
        </w:rPr>
      </w:pPr>
      <w:r w:rsidRPr="005E41A4">
        <w:rPr>
          <w:rFonts w:ascii="Times New Roman" w:hAnsi="Times New Roman"/>
          <w:b/>
          <w:bCs/>
          <w:noProof/>
          <w:sz w:val="24"/>
        </w:rPr>
        <w:fldChar w:fldCharType="end"/>
      </w:r>
    </w:p>
    <w:p w:rsidR="0063176D" w:rsidP="00890AE3" w:rsidRDefault="0063176D" w14:paraId="55FAFAA7" w14:textId="77777777">
      <w:pPr>
        <w:spacing w:after="0" w:line="240" w:lineRule="auto"/>
        <w:rPr>
          <w:rFonts w:ascii="Times New Roman" w:hAnsi="Times New Roman"/>
        </w:rPr>
      </w:pPr>
    </w:p>
    <w:p w:rsidRPr="002A7630" w:rsidR="000D66E6" w:rsidP="00890AE3" w:rsidRDefault="000D66E6" w14:paraId="48244319" w14:textId="524902BD">
      <w:pPr>
        <w:spacing w:after="0" w:line="240" w:lineRule="auto"/>
        <w:rPr>
          <w:rFonts w:ascii="Times New Roman" w:hAnsi="Times New Roman"/>
        </w:rPr>
        <w:sectPr w:rsidRPr="002A7630" w:rsidR="000D66E6" w:rsidSect="00E85003">
          <w:pgSz w:w="12240" w:h="15840"/>
          <w:pgMar w:top="1440" w:right="1440" w:bottom="1440" w:left="1440" w:header="720" w:footer="720" w:gutter="0"/>
          <w:pgNumType w:fmt="lowerRoman"/>
          <w:cols w:space="720"/>
          <w:docGrid w:linePitch="360"/>
        </w:sectPr>
      </w:pPr>
    </w:p>
    <w:p w:rsidRPr="00314DB3" w:rsidR="0063176D" w:rsidP="00890AE3" w:rsidRDefault="0063176D" w14:paraId="4824431A" w14:textId="77777777">
      <w:pPr>
        <w:framePr w:w="8640" w:h="1094" w:wrap="around" w:hAnchor="page" w:vAnchor="page" w:x="1887" w:y="721"/>
        <w:spacing w:after="0" w:line="240" w:lineRule="auto"/>
        <w:jc w:val="center"/>
        <w:rPr>
          <w:rFonts w:ascii="Times New Roman" w:hAnsi="Times New Roman" w:eastAsia="Times New Roman"/>
          <w:b/>
          <w:sz w:val="28"/>
          <w:szCs w:val="20"/>
        </w:rPr>
      </w:pPr>
      <w:r w:rsidRPr="00314DB3">
        <w:rPr>
          <w:rFonts w:ascii="Times New Roman" w:hAnsi="Times New Roman" w:eastAsia="Times New Roman"/>
          <w:b/>
          <w:sz w:val="28"/>
          <w:szCs w:val="20"/>
        </w:rPr>
        <w:lastRenderedPageBreak/>
        <w:t>United States Department of Education</w:t>
      </w:r>
    </w:p>
    <w:p w:rsidRPr="00314DB3" w:rsidR="0063176D" w:rsidP="00890AE3" w:rsidRDefault="0063176D" w14:paraId="4824431B" w14:textId="262CFE4B">
      <w:pPr>
        <w:keepLines/>
        <w:framePr w:w="8640" w:h="1094" w:wrap="around" w:hAnchor="page" w:vAnchor="page" w:x="1887" w:y="721"/>
        <w:spacing w:after="0" w:line="240" w:lineRule="auto"/>
        <w:jc w:val="center"/>
        <w:rPr>
          <w:rFonts w:ascii="Times New Roman" w:hAnsi="Times New Roman" w:eastAsia="Times New Roman"/>
          <w:caps/>
          <w:sz w:val="24"/>
          <w:szCs w:val="24"/>
        </w:rPr>
      </w:pPr>
      <w:r w:rsidRPr="00314DB3">
        <w:rPr>
          <w:rFonts w:ascii="Times New Roman" w:hAnsi="Times New Roman" w:eastAsia="Times New Roman"/>
          <w:caps/>
          <w:sz w:val="24"/>
          <w:szCs w:val="24"/>
        </w:rPr>
        <w:t>Office of Elementary and Secondary Education</w:t>
      </w:r>
      <w:bookmarkStart w:name="Dropdown2" w:id="0"/>
    </w:p>
    <w:p w:rsidRPr="005E41A4" w:rsidR="0063176D" w:rsidP="00890AE3" w:rsidRDefault="00B30F39" w14:paraId="4824431C" w14:textId="18C09E0D">
      <w:pPr>
        <w:keepLines/>
        <w:framePr w:w="8640" w:h="1094" w:wrap="around" w:hAnchor="page" w:vAnchor="page" w:x="1887" w:y="721"/>
        <w:spacing w:after="0" w:line="240" w:lineRule="auto"/>
        <w:jc w:val="center"/>
        <w:rPr>
          <w:rFonts w:ascii="Times New Roman" w:hAnsi="Times New Roman" w:eastAsia="Times New Roman"/>
          <w:caps/>
          <w:sz w:val="24"/>
          <w:szCs w:val="24"/>
        </w:rPr>
      </w:pPr>
      <w:r>
        <w:rPr>
          <w:rFonts w:ascii="Times New Roman" w:hAnsi="Times New Roman" w:eastAsia="Times New Roman"/>
          <w:caps/>
          <w:sz w:val="24"/>
          <w:szCs w:val="24"/>
        </w:rPr>
        <w:t>Education Innovation and Research</w:t>
      </w:r>
    </w:p>
    <w:bookmarkEnd w:id="0"/>
    <w:p w:rsidR="006B30BD" w:rsidP="00890AE3" w:rsidRDefault="006B30BD" w14:paraId="53EBDF36" w14:textId="3060BD6F">
      <w:pPr>
        <w:pStyle w:val="BodyText"/>
      </w:pPr>
    </w:p>
    <w:p w:rsidR="005475CE" w:rsidP="00890AE3" w:rsidRDefault="005475CE" w14:paraId="7671CF8D" w14:textId="77777777">
      <w:pPr>
        <w:pStyle w:val="BodyText"/>
      </w:pPr>
    </w:p>
    <w:p w:rsidRPr="00314DB3" w:rsidR="0063176D" w:rsidP="00890AE3" w:rsidRDefault="0063176D" w14:paraId="4824431E" w14:textId="29EF1456">
      <w:pPr>
        <w:pStyle w:val="BodyText"/>
      </w:pPr>
      <w:r w:rsidRPr="00314DB3">
        <w:t>Dear Colleague:</w:t>
      </w:r>
    </w:p>
    <w:p w:rsidRPr="00CB71D9" w:rsidR="0063176D" w:rsidP="00890AE3" w:rsidRDefault="0063176D" w14:paraId="4824431F" w14:textId="77777777">
      <w:pPr>
        <w:pStyle w:val="BodyText"/>
      </w:pPr>
    </w:p>
    <w:p w:rsidR="000E1F10" w:rsidP="005F09F0" w:rsidRDefault="0063176D" w14:paraId="06401C4F" w14:textId="1DADB83E">
      <w:pPr>
        <w:pStyle w:val="BodyText"/>
        <w:rPr>
          <w:color w:val="000000"/>
        </w:rPr>
      </w:pPr>
      <w:r w:rsidRPr="005E41A4">
        <w:t>Thank you for your interest in the</w:t>
      </w:r>
      <w:r w:rsidRPr="005E41A4" w:rsidR="00314DB3">
        <w:t xml:space="preserve"> </w:t>
      </w:r>
      <w:r w:rsidR="00B30F39">
        <w:t>Education Innovation and Research program</w:t>
      </w:r>
      <w:r w:rsidRPr="00314DB3">
        <w:t xml:space="preserve">, administered by the Office of Elementary and Secondary Education of the U.S. Department of Education (Department).  </w:t>
      </w:r>
      <w:r w:rsidR="009B419C">
        <w:t xml:space="preserve">This document includes information for applicants seeking </w:t>
      </w:r>
      <w:r w:rsidR="00FF4B54">
        <w:t>f</w:t>
      </w:r>
      <w:r w:rsidR="009B419C">
        <w:t>unding for new grant</w:t>
      </w:r>
      <w:r w:rsidR="007023FB">
        <w:t xml:space="preserve"> projects in Fiscal Year </w:t>
      </w:r>
      <w:r w:rsidR="00B30F39">
        <w:t>2020</w:t>
      </w:r>
      <w:r w:rsidR="007023FB">
        <w:t xml:space="preserve"> under the</w:t>
      </w:r>
      <w:r w:rsidR="00B30F39">
        <w:t xml:space="preserve"> Education Innovation and Research program</w:t>
      </w:r>
      <w:r w:rsidR="007023FB">
        <w:t>, authorized u</w:t>
      </w:r>
      <w:r w:rsidRPr="00B30F39" w:rsidR="007023FB">
        <w:t xml:space="preserve">nder </w:t>
      </w:r>
      <w:r w:rsidRPr="00B30F39" w:rsidR="00B20668">
        <w:t>T</w:t>
      </w:r>
      <w:r w:rsidRPr="00B30F39" w:rsidR="007023FB">
        <w:t xml:space="preserve">itle </w:t>
      </w:r>
      <w:r w:rsidRPr="00B30F39" w:rsidR="00B30F39">
        <w:t>IV</w:t>
      </w:r>
      <w:r w:rsidRPr="00B30F39" w:rsidR="009F7C60">
        <w:t xml:space="preserve">, Part </w:t>
      </w:r>
      <w:r w:rsidRPr="00B30F39" w:rsidR="00B30F39">
        <w:t xml:space="preserve">F, Subpart 1 </w:t>
      </w:r>
      <w:r w:rsidRPr="00B30F39" w:rsidR="009F7C60">
        <w:t xml:space="preserve">of the </w:t>
      </w:r>
      <w:r w:rsidRPr="00B30F39" w:rsidR="00684971">
        <w:t>Elementary and Secondary Act, as am</w:t>
      </w:r>
      <w:r w:rsidR="00684971">
        <w:t xml:space="preserve">ended.  </w:t>
      </w:r>
      <w:r w:rsidR="00FB2D9E">
        <w:t xml:space="preserve">In Fiscal Year 2020, </w:t>
      </w:r>
      <w:r w:rsidR="005631E7">
        <w:t xml:space="preserve">the Early-phase competition includes </w:t>
      </w:r>
      <w:r w:rsidR="005631E7">
        <w:rPr>
          <w:rFonts w:cs="Courier New"/>
        </w:rPr>
        <w:t>two grants</w:t>
      </w:r>
      <w:r w:rsidR="00A00111">
        <w:rPr>
          <w:rFonts w:cs="Courier New"/>
        </w:rPr>
        <w:t>--</w:t>
      </w:r>
      <w:r w:rsidRPr="00C41B5A" w:rsidR="005631E7">
        <w:rPr>
          <w:rFonts w:cs="Courier New"/>
        </w:rPr>
        <w:t xml:space="preserve"> </w:t>
      </w:r>
      <w:r w:rsidR="005631E7">
        <w:rPr>
          <w:rFonts w:cs="Courier New"/>
        </w:rPr>
        <w:t>Early</w:t>
      </w:r>
      <w:r w:rsidRPr="00C41B5A" w:rsidR="005631E7">
        <w:rPr>
          <w:rFonts w:cs="Courier New"/>
        </w:rPr>
        <w:t>-phase</w:t>
      </w:r>
      <w:r w:rsidR="005631E7">
        <w:rPr>
          <w:rFonts w:cs="Courier New"/>
        </w:rPr>
        <w:t>:</w:t>
      </w:r>
      <w:r w:rsidRPr="00C41B5A" w:rsidR="005631E7">
        <w:rPr>
          <w:rFonts w:cs="Courier New"/>
        </w:rPr>
        <w:t xml:space="preserve"> </w:t>
      </w:r>
      <w:r w:rsidR="005631E7">
        <w:rPr>
          <w:rFonts w:cs="Courier New"/>
        </w:rPr>
        <w:t xml:space="preserve">Science, Technology, Engineering, or Math (STEM) </w:t>
      </w:r>
      <w:r w:rsidRPr="00C41B5A" w:rsidR="005631E7">
        <w:rPr>
          <w:rFonts w:cs="Courier New"/>
        </w:rPr>
        <w:t xml:space="preserve">grants </w:t>
      </w:r>
      <w:r w:rsidR="005631E7">
        <w:rPr>
          <w:color w:val="000000"/>
        </w:rPr>
        <w:t>and Early</w:t>
      </w:r>
      <w:r w:rsidRPr="00B66166" w:rsidR="005631E7">
        <w:rPr>
          <w:color w:val="000000"/>
        </w:rPr>
        <w:t>-phase</w:t>
      </w:r>
      <w:r w:rsidR="005631E7">
        <w:rPr>
          <w:color w:val="000000"/>
        </w:rPr>
        <w:t>: Teacher-Directed</w:t>
      </w:r>
      <w:r w:rsidRPr="00B66166" w:rsidR="005631E7">
        <w:rPr>
          <w:color w:val="000000"/>
        </w:rPr>
        <w:t xml:space="preserve"> </w:t>
      </w:r>
      <w:r w:rsidR="005631E7">
        <w:rPr>
          <w:color w:val="000000"/>
        </w:rPr>
        <w:t xml:space="preserve">Professional Learning Experiences </w:t>
      </w:r>
      <w:r w:rsidRPr="00B66166" w:rsidR="005631E7">
        <w:rPr>
          <w:color w:val="000000"/>
        </w:rPr>
        <w:t>grants</w:t>
      </w:r>
      <w:r w:rsidR="005631E7">
        <w:rPr>
          <w:color w:val="000000"/>
        </w:rPr>
        <w:t>.</w:t>
      </w:r>
      <w:r w:rsidRPr="00B66166" w:rsidR="005631E7">
        <w:rPr>
          <w:color w:val="000000"/>
        </w:rPr>
        <w:t xml:space="preserve"> </w:t>
      </w:r>
      <w:r w:rsidR="005631E7">
        <w:rPr>
          <w:color w:val="000000"/>
        </w:rPr>
        <w:t xml:space="preserve"> </w:t>
      </w:r>
      <w:r w:rsidR="00AC21F8">
        <w:rPr>
          <w:color w:val="000000"/>
        </w:rPr>
        <w:t xml:space="preserve">This document includes information for Early-phase: Teacher-Directed Professional Learning Experiences grants.  </w:t>
      </w:r>
    </w:p>
    <w:p w:rsidRPr="005166E7" w:rsidR="0063176D" w:rsidP="00890AE3" w:rsidRDefault="0063176D" w14:paraId="48244321" w14:textId="77777777">
      <w:pPr>
        <w:pStyle w:val="BodyText"/>
      </w:pPr>
    </w:p>
    <w:p w:rsidRPr="005166E7" w:rsidR="0063176D" w:rsidP="00890AE3" w:rsidRDefault="0063176D" w14:paraId="48244322" w14:textId="1DA68249">
      <w:pPr>
        <w:pStyle w:val="BodyText"/>
      </w:pPr>
      <w:r w:rsidRPr="005166E7">
        <w:t xml:space="preserve">Please take the time to review the applicable priorities, selection criteria, and all the application instructions thoroughly.  An application will not be evaluated for funding if the applicant does not comply with all the procedural rules that govern the submission of the application or the application does not contain the information required under the </w:t>
      </w:r>
      <w:r w:rsidRPr="00981E29">
        <w:t>program (EDGAR §75.216 (b) and (c)).</w:t>
      </w:r>
    </w:p>
    <w:p w:rsidRPr="005166E7" w:rsidR="0063176D" w:rsidP="00890AE3" w:rsidRDefault="0063176D" w14:paraId="48244323" w14:textId="77777777">
      <w:pPr>
        <w:pStyle w:val="BodyText"/>
      </w:pPr>
    </w:p>
    <w:p w:rsidR="0063176D" w:rsidP="00890AE3" w:rsidRDefault="170478CB" w14:paraId="48244326" w14:textId="158CE2EA">
      <w:pPr>
        <w:pStyle w:val="BodyText"/>
        <w:rPr>
          <w:bCs w:val="0"/>
        </w:rPr>
      </w:pPr>
      <w:r>
        <w:t xml:space="preserve">For this competition </w:t>
      </w:r>
      <w:r w:rsidR="0044307B">
        <w:t>please</w:t>
      </w:r>
      <w:r>
        <w:t xml:space="preserve"> use the government-wide website,</w:t>
      </w:r>
      <w:r w:rsidR="005C783B">
        <w:t xml:space="preserve"> </w:t>
      </w:r>
      <w:hyperlink w:history="1" r:id="rId13">
        <w:r w:rsidRPr="00941152" w:rsidR="00AF71BA">
          <w:rPr>
            <w:rStyle w:val="Hyperlink"/>
          </w:rPr>
          <w:t>http://www.grants.gov</w:t>
        </w:r>
      </w:hyperlink>
      <w:r>
        <w:t>, to apply</w:t>
      </w:r>
      <w:r w:rsidR="00C70FF2">
        <w:t>.</w:t>
      </w:r>
      <w:r>
        <w:t xml:space="preserve">  We strongly encourage you to familiarize yourself with Grants.gov and strongly recommend that you register </w:t>
      </w:r>
      <w:r w:rsidRPr="170478CB">
        <w:rPr>
          <w:i/>
          <w:iCs/>
        </w:rPr>
        <w:t>and</w:t>
      </w:r>
      <w:r>
        <w:t xml:space="preserve"> submit early.</w:t>
      </w:r>
      <w:r w:rsidR="00FC710C">
        <w:t xml:space="preserve">  </w:t>
      </w:r>
      <w:r w:rsidRPr="00FC710C" w:rsidR="00FC710C">
        <w:rPr>
          <w:bCs w:val="0"/>
          <w:szCs w:val="24"/>
        </w:rPr>
        <w:t>To submit successfully, you must provide the DUNS number on your application that was used when you registered as an Authorized Organization Representative (AOR) on Grants.gov.  This DUNS number is typically the same number used when your organization registered with the SAM</w:t>
      </w:r>
      <w:r w:rsidR="00747862">
        <w:rPr>
          <w:bCs w:val="0"/>
          <w:szCs w:val="24"/>
        </w:rPr>
        <w:t xml:space="preserve"> (</w:t>
      </w:r>
      <w:hyperlink w:history="1" r:id="rId14">
        <w:r w:rsidRPr="00747862" w:rsidR="00747862">
          <w:rPr>
            <w:rStyle w:val="Hyperlink"/>
            <w:bCs w:val="0"/>
            <w:szCs w:val="24"/>
          </w:rPr>
          <w:t>www.sam.gov</w:t>
        </w:r>
      </w:hyperlink>
      <w:r w:rsidR="00747862">
        <w:rPr>
          <w:bCs w:val="0"/>
          <w:szCs w:val="24"/>
        </w:rPr>
        <w:t>)</w:t>
      </w:r>
      <w:r w:rsidRPr="00FC710C" w:rsidR="00FC710C">
        <w:rPr>
          <w:bCs w:val="0"/>
          <w:szCs w:val="24"/>
        </w:rPr>
        <w:t>.  If you do not enter the same DUNS number on your application as the DUNS you registered with, Grants.gov will reject your application.</w:t>
      </w:r>
      <w:r w:rsidRPr="00FC710C">
        <w:rPr>
          <w:bCs w:val="0"/>
        </w:rPr>
        <w:t xml:space="preserve">  </w:t>
      </w:r>
      <w:r w:rsidRPr="00F466FF" w:rsidR="00F466FF">
        <w:rPr>
          <w:bCs w:val="0"/>
        </w:rPr>
        <w:t xml:space="preserve">You can obtain your DUNS Number at no charge by calling 1 </w:t>
      </w:r>
      <w:r w:rsidR="00F466FF">
        <w:rPr>
          <w:bCs w:val="0"/>
        </w:rPr>
        <w:t>(</w:t>
      </w:r>
      <w:r w:rsidRPr="00F466FF" w:rsidR="00F466FF">
        <w:rPr>
          <w:bCs w:val="0"/>
        </w:rPr>
        <w:t>800</w:t>
      </w:r>
      <w:r w:rsidR="00F466FF">
        <w:rPr>
          <w:bCs w:val="0"/>
        </w:rPr>
        <w:t>)</w:t>
      </w:r>
      <w:r w:rsidRPr="00F466FF" w:rsidR="00F466FF">
        <w:rPr>
          <w:bCs w:val="0"/>
        </w:rPr>
        <w:t xml:space="preserve"> 333</w:t>
      </w:r>
      <w:r w:rsidR="00F466FF">
        <w:rPr>
          <w:bCs w:val="0"/>
        </w:rPr>
        <w:t>-</w:t>
      </w:r>
      <w:r w:rsidRPr="00F466FF" w:rsidR="00F466FF">
        <w:rPr>
          <w:bCs w:val="0"/>
        </w:rPr>
        <w:t>0505 or by completing a DUNS Number Request Form</w:t>
      </w:r>
      <w:r w:rsidR="00F466FF">
        <w:rPr>
          <w:bCs w:val="0"/>
        </w:rPr>
        <w:t>, which can b</w:t>
      </w:r>
      <w:r w:rsidRPr="00F466FF" w:rsidR="00F466FF">
        <w:rPr>
          <w:bCs w:val="0"/>
        </w:rPr>
        <w:t xml:space="preserve">e obtained at the following </w:t>
      </w:r>
      <w:r w:rsidR="00F466FF">
        <w:rPr>
          <w:bCs w:val="0"/>
        </w:rPr>
        <w:t>website</w:t>
      </w:r>
      <w:r w:rsidRPr="00F466FF" w:rsidR="00F466FF">
        <w:rPr>
          <w:bCs w:val="0"/>
        </w:rPr>
        <w:t>:</w:t>
      </w:r>
      <w:r w:rsidR="00F466FF">
        <w:rPr>
          <w:bCs w:val="0"/>
        </w:rPr>
        <w:t xml:space="preserve"> </w:t>
      </w:r>
      <w:hyperlink w:history="1" r:id="rId15">
        <w:r w:rsidRPr="00873B99" w:rsidR="00F466FF">
          <w:rPr>
            <w:rStyle w:val="Hyperlink"/>
            <w:bCs w:val="0"/>
          </w:rPr>
          <w:t>http://www.dnb.com/US/duns_update/index.html</w:t>
        </w:r>
      </w:hyperlink>
      <w:r w:rsidR="00F466FF">
        <w:rPr>
          <w:bCs w:val="0"/>
        </w:rPr>
        <w:t>.</w:t>
      </w:r>
    </w:p>
    <w:p w:rsidRPr="005166E7" w:rsidR="0063176D" w:rsidP="00890AE3" w:rsidRDefault="0063176D" w14:paraId="48244327" w14:textId="77777777">
      <w:pPr>
        <w:pStyle w:val="BodyText"/>
      </w:pPr>
    </w:p>
    <w:p w:rsidRPr="00314DB3" w:rsidR="004F481E" w:rsidP="00890AE3" w:rsidRDefault="00AC77CB" w14:paraId="48244328" w14:textId="735BD9F3">
      <w:pPr>
        <w:pStyle w:val="BodyText"/>
      </w:pPr>
      <w:r w:rsidRPr="005166E7">
        <w:t>A</w:t>
      </w:r>
      <w:r w:rsidRPr="005166E7" w:rsidR="0063176D">
        <w:t xml:space="preserve">pplications submitted to Grants.gov for the Department of Education will be posted using Adobe forms.  </w:t>
      </w:r>
      <w:r w:rsidRPr="005166E7">
        <w:t xml:space="preserve">Therefore, applicants will need to download </w:t>
      </w:r>
      <w:r w:rsidR="00314DB3">
        <w:t>a compatible version of Adobe reader</w:t>
      </w:r>
      <w:r w:rsidR="006852EC">
        <w:t xml:space="preserve"> if they wish to view successful applicants</w:t>
      </w:r>
      <w:r w:rsidRPr="00314DB3">
        <w:t xml:space="preserve">.  </w:t>
      </w:r>
      <w:r w:rsidRPr="00314DB3" w:rsidR="004F481E">
        <w:t>Please review the</w:t>
      </w:r>
      <w:r w:rsidRPr="00314DB3" w:rsidR="004F481E">
        <w:rPr>
          <w:b/>
          <w:i/>
          <w:iCs/>
        </w:rPr>
        <w:t xml:space="preserve"> </w:t>
      </w:r>
      <w:r w:rsidRPr="00314DB3" w:rsidR="004F481E">
        <w:rPr>
          <w:b/>
        </w:rPr>
        <w:t>Education Submission Procedures and Tips for Applicants</w:t>
      </w:r>
      <w:r w:rsidRPr="00314DB3" w:rsidR="004F481E">
        <w:rPr>
          <w:i/>
        </w:rPr>
        <w:t xml:space="preserve"> </w:t>
      </w:r>
      <w:r w:rsidRPr="00314DB3" w:rsidR="004F481E">
        <w:t>form found within this package for further information and guidance.</w:t>
      </w:r>
    </w:p>
    <w:p w:rsidRPr="00CB71D9" w:rsidR="00AC77CB" w:rsidP="00890AE3" w:rsidRDefault="00AC77CB" w14:paraId="48244329" w14:textId="77777777">
      <w:pPr>
        <w:pStyle w:val="BodyText"/>
      </w:pPr>
    </w:p>
    <w:p w:rsidRPr="005166E7" w:rsidR="0063176D" w:rsidP="00890AE3" w:rsidRDefault="0063176D" w14:paraId="4824432A" w14:textId="0819DF63">
      <w:pPr>
        <w:pStyle w:val="BodyText"/>
      </w:pPr>
      <w:r w:rsidRPr="005E41A4">
        <w:t>Using FY</w:t>
      </w:r>
      <w:r w:rsidR="005F09F0">
        <w:t xml:space="preserve"> 2020</w:t>
      </w:r>
      <w:r w:rsidRPr="005E41A4">
        <w:t xml:space="preserve"> funds, the Department expects to award </w:t>
      </w:r>
      <w:r w:rsidR="001057C9">
        <w:t xml:space="preserve">approximately </w:t>
      </w:r>
      <w:r w:rsidRPr="005E41A4">
        <w:t>$</w:t>
      </w:r>
      <w:r w:rsidRPr="005F09F0" w:rsidR="005F09F0">
        <w:t>178,600,000</w:t>
      </w:r>
      <w:r w:rsidRPr="005166E7">
        <w:t xml:space="preserve"> for new grants </w:t>
      </w:r>
      <w:r w:rsidR="005F09F0">
        <w:t>across</w:t>
      </w:r>
      <w:r w:rsidRPr="005166E7">
        <w:t xml:space="preserve"> </w:t>
      </w:r>
      <w:r w:rsidR="005F09F0">
        <w:t xml:space="preserve">both </w:t>
      </w:r>
      <w:r w:rsidR="006347D1">
        <w:t>Mid</w:t>
      </w:r>
      <w:r w:rsidR="005F09F0">
        <w:t xml:space="preserve">-phase and </w:t>
      </w:r>
      <w:r w:rsidR="00AB7237">
        <w:t>Early-phase</w:t>
      </w:r>
      <w:r w:rsidRPr="005166E7">
        <w:t xml:space="preserve"> </w:t>
      </w:r>
      <w:r w:rsidR="005F09F0">
        <w:t xml:space="preserve">Education Innovation and Research </w:t>
      </w:r>
      <w:r w:rsidRPr="005166E7">
        <w:t>competition</w:t>
      </w:r>
      <w:r w:rsidR="005F09F0">
        <w:t>s</w:t>
      </w:r>
      <w:r w:rsidRPr="005166E7">
        <w:t xml:space="preserve">.  We will award discretionary grants on a competitive basis for a project period of up to </w:t>
      </w:r>
      <w:r w:rsidR="005F09F0">
        <w:t xml:space="preserve">60 </w:t>
      </w:r>
      <w:r w:rsidRPr="005166E7">
        <w:t>months.  Grants are expected to be awarded in</w:t>
      </w:r>
      <w:r w:rsidR="005F09F0">
        <w:t xml:space="preserve"> December 2020</w:t>
      </w:r>
      <w:r w:rsidR="00886753">
        <w:t xml:space="preserve"> with a</w:t>
      </w:r>
      <w:r w:rsidR="00F83ABC">
        <w:t xml:space="preserve"> project start date of January 1, 2020. </w:t>
      </w:r>
    </w:p>
    <w:p w:rsidRPr="005166E7" w:rsidR="0063176D" w:rsidP="00890AE3" w:rsidRDefault="0063176D" w14:paraId="4824432B" w14:textId="77777777">
      <w:pPr>
        <w:pStyle w:val="BodyText"/>
      </w:pPr>
    </w:p>
    <w:p w:rsidRPr="005166E7" w:rsidR="0063176D" w:rsidP="00890AE3" w:rsidRDefault="170478CB" w14:paraId="4824432C" w14:textId="08F7BBFF">
      <w:pPr>
        <w:pStyle w:val="BodyText"/>
      </w:pPr>
      <w:r>
        <w:t xml:space="preserve">Please visit our program website at </w:t>
      </w:r>
      <w:hyperlink w:history="1" r:id="rId16">
        <w:r w:rsidRPr="00463D06" w:rsidR="005F09F0">
          <w:rPr>
            <w:rStyle w:val="Hyperlink"/>
          </w:rPr>
          <w:t>https://oese.ed.gov/offices/office-of-discretionary-grants-support-services/innovation-early-learning/education-innovation-and-research-eir/</w:t>
        </w:r>
      </w:hyperlink>
      <w:r w:rsidR="005F09F0">
        <w:t xml:space="preserve"> </w:t>
      </w:r>
      <w:r>
        <w:t xml:space="preserve">for further information.  </w:t>
      </w:r>
      <w:r w:rsidR="00A54788">
        <w:t xml:space="preserve">The program website includes </w:t>
      </w:r>
      <w:r w:rsidR="006834AB">
        <w:t xml:space="preserve">helpful information, frequently asked questions, </w:t>
      </w:r>
      <w:r w:rsidR="00521D5B">
        <w:lastRenderedPageBreak/>
        <w:t xml:space="preserve">dates of future webinars or workshops, and clarifications.  </w:t>
      </w:r>
      <w:r>
        <w:t xml:space="preserve">If you have any </w:t>
      </w:r>
      <w:r w:rsidR="00B252EF">
        <w:t xml:space="preserve">technical </w:t>
      </w:r>
      <w:r>
        <w:t xml:space="preserve">questions about the program after reviewing the application package, please contact </w:t>
      </w:r>
      <w:r w:rsidR="005F09F0">
        <w:t>Ashley Brizzo</w:t>
      </w:r>
      <w:r>
        <w:t xml:space="preserve"> by telephone at</w:t>
      </w:r>
      <w:r w:rsidR="005F09F0">
        <w:t xml:space="preserve"> (202) 453-7122</w:t>
      </w:r>
      <w:r>
        <w:t xml:space="preserve"> or via e-mail at</w:t>
      </w:r>
      <w:r w:rsidR="005F09F0">
        <w:t xml:space="preserve"> </w:t>
      </w:r>
      <w:hyperlink w:history="1" r:id="rId17">
        <w:r w:rsidRPr="00463D06" w:rsidR="005F09F0">
          <w:rPr>
            <w:rStyle w:val="Hyperlink"/>
          </w:rPr>
          <w:t>eir@ed.gov</w:t>
        </w:r>
      </w:hyperlink>
      <w:r>
        <w:t>.</w:t>
      </w:r>
    </w:p>
    <w:p w:rsidRPr="005166E7" w:rsidR="0063176D" w:rsidP="00890AE3" w:rsidRDefault="0063176D" w14:paraId="4824432E" w14:textId="77777777">
      <w:pPr>
        <w:pStyle w:val="BodyText"/>
        <w:rPr>
          <w:color w:val="0000FF"/>
        </w:rPr>
      </w:pPr>
    </w:p>
    <w:p w:rsidRPr="008D0A68" w:rsidR="007672FD" w:rsidP="00890AE3" w:rsidRDefault="007672FD" w14:paraId="3268F73C" w14:textId="6D5BE08B">
      <w:pPr>
        <w:pStyle w:val="BodyText"/>
        <w:ind w:left="4320" w:firstLine="720"/>
      </w:pPr>
      <w:r w:rsidRPr="008D0A68">
        <w:t>Sincerely,</w:t>
      </w:r>
    </w:p>
    <w:p w:rsidR="007672FD" w:rsidP="00FC710C" w:rsidRDefault="007672FD" w14:paraId="7411EEA4" w14:textId="77777777">
      <w:pPr>
        <w:pStyle w:val="BodyText"/>
        <w:rPr>
          <w:highlight w:val="yellow"/>
        </w:rPr>
      </w:pPr>
    </w:p>
    <w:p w:rsidRPr="005F09F0" w:rsidR="0063176D" w:rsidP="00890AE3" w:rsidRDefault="005F09F0" w14:paraId="4824432F" w14:textId="068B8CA3">
      <w:pPr>
        <w:pStyle w:val="BodyText"/>
        <w:ind w:left="4320" w:firstLine="720"/>
      </w:pPr>
      <w:r w:rsidRPr="005F09F0">
        <w:t>Jamila Smith</w:t>
      </w:r>
    </w:p>
    <w:p w:rsidR="005F09F0" w:rsidP="00890AE3" w:rsidRDefault="005F09F0" w14:paraId="301E077D" w14:textId="77777777">
      <w:pPr>
        <w:pStyle w:val="BodyText"/>
        <w:ind w:left="4320" w:firstLine="720"/>
      </w:pPr>
      <w:r w:rsidRPr="005F09F0">
        <w:t>Innovatio</w:t>
      </w:r>
      <w:r>
        <w:t>n and Early Learning Programs</w:t>
      </w:r>
    </w:p>
    <w:p w:rsidRPr="005166E7" w:rsidR="0063176D" w:rsidP="00890AE3" w:rsidRDefault="005F09F0" w14:paraId="48244330" w14:textId="0B121F6E">
      <w:pPr>
        <w:pStyle w:val="BodyText"/>
        <w:ind w:left="4320" w:firstLine="720"/>
      </w:pPr>
      <w:r>
        <w:t>Director</w:t>
      </w:r>
    </w:p>
    <w:p w:rsidRPr="002A7630" w:rsidR="0063176D" w:rsidP="00890AE3" w:rsidRDefault="0063176D" w14:paraId="48244332" w14:textId="2229905D">
      <w:pPr>
        <w:pStyle w:val="Heading1"/>
        <w:spacing w:after="0" w:line="240" w:lineRule="auto"/>
        <w:rPr>
          <w:rFonts w:ascii="Times New Roman" w:hAnsi="Times New Roman"/>
        </w:rPr>
      </w:pPr>
      <w:r w:rsidRPr="002A7630">
        <w:rPr>
          <w:rFonts w:ascii="Times New Roman" w:hAnsi="Times New Roman"/>
        </w:rPr>
        <w:br w:type="page"/>
      </w:r>
      <w:bookmarkStart w:name="_Toc275414273" w:id="1"/>
      <w:bookmarkStart w:name="_Toc41402133" w:id="2"/>
      <w:r w:rsidR="00D74CEF">
        <w:rPr>
          <w:rFonts w:ascii="Times New Roman" w:hAnsi="Times New Roman"/>
        </w:rPr>
        <w:lastRenderedPageBreak/>
        <w:t xml:space="preserve">I. </w:t>
      </w:r>
      <w:r w:rsidRPr="002A7630">
        <w:rPr>
          <w:rFonts w:ascii="Times New Roman" w:hAnsi="Times New Roman"/>
        </w:rPr>
        <w:t>Program Background Information</w:t>
      </w:r>
      <w:bookmarkEnd w:id="1"/>
      <w:bookmarkEnd w:id="2"/>
    </w:p>
    <w:p w:rsidRPr="00FA48BF" w:rsidR="00FA48BF" w:rsidP="003F459F" w:rsidRDefault="00CF4AB8" w14:paraId="47153B7A" w14:textId="6FE3BE20">
      <w:pPr>
        <w:pStyle w:val="Heading2"/>
        <w:spacing w:after="0" w:line="240" w:lineRule="auto"/>
        <w:rPr>
          <w:rFonts w:ascii="Times New Roman" w:hAnsi="Times New Roman" w:eastAsia="Calibri"/>
          <w:b w:val="0"/>
          <w:bCs w:val="0"/>
          <w:i w:val="0"/>
          <w:iCs w:val="0"/>
          <w:sz w:val="24"/>
          <w:szCs w:val="22"/>
        </w:rPr>
      </w:pPr>
      <w:bookmarkStart w:name="_Toc41402134" w:id="3"/>
      <w:r w:rsidRPr="00316DA1">
        <w:rPr>
          <w:rFonts w:ascii="Times New Roman" w:hAnsi="Times New Roman"/>
          <w:i w:val="0"/>
          <w:iCs w:val="0"/>
          <w:sz w:val="24"/>
          <w:szCs w:val="24"/>
        </w:rPr>
        <w:t>Program Overview</w:t>
      </w:r>
      <w:r w:rsidR="00316DA1">
        <w:rPr>
          <w:rFonts w:ascii="Times New Roman" w:hAnsi="Times New Roman"/>
        </w:rPr>
        <w:br/>
      </w:r>
      <w:r w:rsidRPr="0098626D" w:rsidR="0098626D">
        <w:rPr>
          <w:rFonts w:ascii="Times New Roman" w:hAnsi="Times New Roman" w:eastAsia="Calibri"/>
          <w:b w:val="0"/>
          <w:bCs w:val="0"/>
          <w:i w:val="0"/>
          <w:iCs w:val="0"/>
          <w:sz w:val="24"/>
          <w:szCs w:val="22"/>
        </w:rPr>
        <w:t xml:space="preserve">The purpose of the </w:t>
      </w:r>
      <w:r w:rsidRPr="003F459F" w:rsidR="003F459F">
        <w:rPr>
          <w:rFonts w:ascii="Times New Roman" w:hAnsi="Times New Roman" w:eastAsia="Calibri"/>
          <w:b w:val="0"/>
          <w:bCs w:val="0"/>
          <w:i w:val="0"/>
          <w:iCs w:val="0"/>
          <w:sz w:val="24"/>
          <w:szCs w:val="22"/>
        </w:rPr>
        <w:t>Education Innovation and Research</w:t>
      </w:r>
      <w:r w:rsidRPr="0098626D" w:rsidR="0098626D">
        <w:rPr>
          <w:rFonts w:ascii="Times New Roman" w:hAnsi="Times New Roman" w:eastAsia="Calibri"/>
          <w:b w:val="0"/>
          <w:bCs w:val="0"/>
          <w:i w:val="0"/>
          <w:iCs w:val="0"/>
          <w:sz w:val="24"/>
          <w:szCs w:val="22"/>
        </w:rPr>
        <w:t xml:space="preserve"> is </w:t>
      </w:r>
      <w:r w:rsidRPr="003F459F" w:rsidR="003F459F">
        <w:rPr>
          <w:rFonts w:ascii="Times New Roman" w:hAnsi="Times New Roman" w:eastAsia="Calibri"/>
          <w:b w:val="0"/>
          <w:bCs w:val="0"/>
          <w:i w:val="0"/>
          <w:iCs w:val="0"/>
          <w:sz w:val="24"/>
          <w:szCs w:val="22"/>
        </w:rPr>
        <w:t>provide funding to create, develop, implement, replicate, or take to scale entrepreneurial, evidence-based, field-initiated innovations to improve student achievement and attainment for high-need students; and</w:t>
      </w:r>
      <w:bookmarkStart w:name="_Toc36018456" w:id="4"/>
      <w:r w:rsidR="00A420D4">
        <w:rPr>
          <w:rFonts w:ascii="Times New Roman" w:hAnsi="Times New Roman" w:eastAsia="Calibri"/>
          <w:b w:val="0"/>
          <w:bCs w:val="0"/>
          <w:i w:val="0"/>
          <w:iCs w:val="0"/>
          <w:sz w:val="24"/>
          <w:szCs w:val="22"/>
        </w:rPr>
        <w:t xml:space="preserve"> </w:t>
      </w:r>
      <w:r w:rsidRPr="003F459F" w:rsidR="003F459F">
        <w:rPr>
          <w:rFonts w:ascii="Times New Roman" w:hAnsi="Times New Roman" w:eastAsia="Calibri"/>
          <w:b w:val="0"/>
          <w:bCs w:val="0"/>
          <w:i w:val="0"/>
          <w:iCs w:val="0"/>
          <w:sz w:val="24"/>
          <w:szCs w:val="22"/>
        </w:rPr>
        <w:t>rigorously evaluate such innovations</w:t>
      </w:r>
      <w:r w:rsidRPr="00B20668" w:rsidR="0098626D">
        <w:rPr>
          <w:rFonts w:ascii="Times New Roman" w:hAnsi="Times New Roman" w:eastAsia="Calibri"/>
          <w:b w:val="0"/>
          <w:bCs w:val="0"/>
          <w:i w:val="0"/>
          <w:iCs w:val="0"/>
          <w:sz w:val="24"/>
          <w:szCs w:val="22"/>
        </w:rPr>
        <w:t>.</w:t>
      </w:r>
      <w:r w:rsidRPr="0098626D" w:rsidR="0098626D">
        <w:rPr>
          <w:rFonts w:ascii="Times New Roman" w:hAnsi="Times New Roman" w:eastAsia="Calibri"/>
          <w:b w:val="0"/>
          <w:bCs w:val="0"/>
          <w:i w:val="0"/>
          <w:iCs w:val="0"/>
          <w:sz w:val="24"/>
          <w:szCs w:val="22"/>
        </w:rPr>
        <w:t xml:space="preserve">  These projects may include activities authorized under section</w:t>
      </w:r>
      <w:r w:rsidR="003F459F">
        <w:rPr>
          <w:rFonts w:ascii="Times New Roman" w:hAnsi="Times New Roman" w:eastAsia="Calibri"/>
          <w:b w:val="0"/>
          <w:bCs w:val="0"/>
          <w:i w:val="0"/>
          <w:iCs w:val="0"/>
          <w:sz w:val="24"/>
          <w:szCs w:val="22"/>
        </w:rPr>
        <w:t xml:space="preserve"> 4611 </w:t>
      </w:r>
      <w:r w:rsidRPr="00B20668" w:rsidR="0098626D">
        <w:rPr>
          <w:rFonts w:ascii="Times New Roman" w:hAnsi="Times New Roman" w:eastAsia="Calibri"/>
          <w:b w:val="0"/>
          <w:bCs w:val="0"/>
          <w:i w:val="0"/>
          <w:iCs w:val="0"/>
          <w:sz w:val="24"/>
          <w:szCs w:val="22"/>
        </w:rPr>
        <w:t>of the Elementary and Secondary Education Act of 1965, as amended (ES</w:t>
      </w:r>
      <w:r w:rsidR="007F50A4">
        <w:rPr>
          <w:rFonts w:ascii="Times New Roman" w:hAnsi="Times New Roman" w:eastAsia="Calibri"/>
          <w:b w:val="0"/>
          <w:bCs w:val="0"/>
          <w:i w:val="0"/>
          <w:iCs w:val="0"/>
          <w:sz w:val="24"/>
          <w:szCs w:val="22"/>
        </w:rPr>
        <w:t>E</w:t>
      </w:r>
      <w:r w:rsidRPr="00B20668" w:rsidR="0098626D">
        <w:rPr>
          <w:rFonts w:ascii="Times New Roman" w:hAnsi="Times New Roman" w:eastAsia="Calibri"/>
          <w:b w:val="0"/>
          <w:bCs w:val="0"/>
          <w:i w:val="0"/>
          <w:iCs w:val="0"/>
          <w:sz w:val="24"/>
          <w:szCs w:val="22"/>
        </w:rPr>
        <w:t>A).  Priority shall be given to entities proposing projects that are designed to address the needs listed under section</w:t>
      </w:r>
      <w:r w:rsidR="003F459F">
        <w:rPr>
          <w:rFonts w:ascii="Times New Roman" w:hAnsi="Times New Roman" w:eastAsia="Calibri"/>
          <w:b w:val="0"/>
          <w:bCs w:val="0"/>
          <w:i w:val="0"/>
          <w:iCs w:val="0"/>
          <w:sz w:val="24"/>
          <w:szCs w:val="22"/>
        </w:rPr>
        <w:t xml:space="preserve"> 461</w:t>
      </w:r>
      <w:r w:rsidR="005975BB">
        <w:rPr>
          <w:rFonts w:ascii="Times New Roman" w:hAnsi="Times New Roman" w:eastAsia="Calibri"/>
          <w:b w:val="0"/>
          <w:bCs w:val="0"/>
          <w:i w:val="0"/>
          <w:iCs w:val="0"/>
          <w:sz w:val="24"/>
          <w:szCs w:val="22"/>
        </w:rPr>
        <w:t>1</w:t>
      </w:r>
      <w:r w:rsidR="003F459F">
        <w:rPr>
          <w:rFonts w:ascii="Times New Roman" w:hAnsi="Times New Roman" w:eastAsia="Calibri"/>
          <w:b w:val="0"/>
          <w:bCs w:val="0"/>
          <w:i w:val="0"/>
          <w:iCs w:val="0"/>
          <w:sz w:val="24"/>
          <w:szCs w:val="22"/>
        </w:rPr>
        <w:t xml:space="preserve"> of the Elementary and Secondary Education Act of 1965</w:t>
      </w:r>
      <w:r w:rsidRPr="00B20668" w:rsidR="0098626D">
        <w:rPr>
          <w:rFonts w:ascii="Times New Roman" w:hAnsi="Times New Roman" w:eastAsia="Calibri"/>
          <w:b w:val="0"/>
          <w:bCs w:val="0"/>
          <w:i w:val="0"/>
          <w:iCs w:val="0"/>
          <w:sz w:val="24"/>
          <w:szCs w:val="22"/>
        </w:rPr>
        <w:t>.</w:t>
      </w:r>
      <w:bookmarkEnd w:id="3"/>
      <w:bookmarkEnd w:id="4"/>
      <w:r w:rsidR="00FA48BF">
        <w:rPr>
          <w:rFonts w:ascii="Times New Roman" w:hAnsi="Times New Roman" w:eastAsia="Calibri"/>
          <w:b w:val="0"/>
          <w:bCs w:val="0"/>
          <w:i w:val="0"/>
          <w:iCs w:val="0"/>
          <w:sz w:val="24"/>
          <w:szCs w:val="22"/>
        </w:rPr>
        <w:br/>
      </w:r>
    </w:p>
    <w:p w:rsidRPr="006665DB" w:rsidR="0055496C" w:rsidP="0055496C" w:rsidRDefault="0055496C" w14:paraId="35EA8ECC" w14:textId="77B9AFC6">
      <w:pPr>
        <w:pStyle w:val="NoSpacing"/>
        <w:rPr>
          <w:rFonts w:ascii="Times New Roman" w:hAnsi="Times New Roman"/>
          <w:b/>
          <w:sz w:val="24"/>
          <w:szCs w:val="24"/>
        </w:rPr>
      </w:pPr>
      <w:bookmarkStart w:name="_Toc457547703" w:id="5"/>
      <w:bookmarkStart w:name="_Toc457548872" w:id="6"/>
      <w:r w:rsidRPr="006665DB">
        <w:rPr>
          <w:rFonts w:ascii="Times New Roman" w:hAnsi="Times New Roman"/>
          <w:b/>
          <w:sz w:val="24"/>
          <w:szCs w:val="24"/>
        </w:rPr>
        <w:t xml:space="preserve">Application Requirements </w:t>
      </w:r>
      <w:r w:rsidR="000D66E6">
        <w:rPr>
          <w:rFonts w:ascii="Times New Roman" w:hAnsi="Times New Roman"/>
          <w:b/>
          <w:sz w:val="24"/>
          <w:szCs w:val="24"/>
        </w:rPr>
        <w:t>and Priorities</w:t>
      </w:r>
    </w:p>
    <w:p w:rsidR="0055496C" w:rsidP="0055496C" w:rsidRDefault="00674124" w14:paraId="02750B52" w14:textId="7E775EDC">
      <w:pPr>
        <w:pStyle w:val="NoSpacing"/>
        <w:rPr>
          <w:rFonts w:ascii="Times New Roman" w:hAnsi="Times New Roman"/>
          <w:sz w:val="24"/>
          <w:szCs w:val="24"/>
        </w:rPr>
      </w:pPr>
      <w:r>
        <w:rPr>
          <w:rFonts w:ascii="Times New Roman" w:hAnsi="Times New Roman"/>
          <w:sz w:val="24"/>
          <w:szCs w:val="24"/>
        </w:rPr>
        <w:t>There are</w:t>
      </w:r>
      <w:r w:rsidR="0055496C">
        <w:rPr>
          <w:rFonts w:ascii="Times New Roman" w:hAnsi="Times New Roman"/>
          <w:sz w:val="24"/>
          <w:szCs w:val="24"/>
        </w:rPr>
        <w:t xml:space="preserve"> application requirements for </w:t>
      </w:r>
      <w:r w:rsidR="001A7809">
        <w:rPr>
          <w:rFonts w:ascii="Times New Roman" w:hAnsi="Times New Roman"/>
          <w:sz w:val="24"/>
          <w:szCs w:val="24"/>
        </w:rPr>
        <w:t>this</w:t>
      </w:r>
      <w:r w:rsidR="0055496C">
        <w:rPr>
          <w:rFonts w:ascii="Times New Roman" w:hAnsi="Times New Roman"/>
          <w:sz w:val="24"/>
          <w:szCs w:val="24"/>
        </w:rPr>
        <w:t xml:space="preserve"> FY</w:t>
      </w:r>
      <w:r w:rsidR="003F459F">
        <w:rPr>
          <w:rFonts w:ascii="Times New Roman" w:hAnsi="Times New Roman"/>
          <w:sz w:val="24"/>
          <w:szCs w:val="24"/>
        </w:rPr>
        <w:t xml:space="preserve"> 2020 </w:t>
      </w:r>
      <w:r w:rsidR="00AB7237">
        <w:rPr>
          <w:rFonts w:ascii="Times New Roman" w:hAnsi="Times New Roman"/>
          <w:sz w:val="24"/>
          <w:szCs w:val="24"/>
        </w:rPr>
        <w:t>Early-phase</w:t>
      </w:r>
      <w:r w:rsidR="005D1C1B">
        <w:rPr>
          <w:rFonts w:ascii="Times New Roman" w:hAnsi="Times New Roman"/>
          <w:sz w:val="24"/>
          <w:szCs w:val="24"/>
        </w:rPr>
        <w:t xml:space="preserve">: </w:t>
      </w:r>
      <w:r w:rsidRPr="00E12449" w:rsidR="00E12449">
        <w:rPr>
          <w:rFonts w:ascii="Times New Roman" w:hAnsi="Times New Roman"/>
          <w:sz w:val="24"/>
          <w:szCs w:val="24"/>
        </w:rPr>
        <w:t xml:space="preserve">Teacher-Directed Professional Learning Experiences </w:t>
      </w:r>
      <w:r w:rsidR="0055496C">
        <w:rPr>
          <w:rFonts w:ascii="Times New Roman" w:hAnsi="Times New Roman"/>
          <w:sz w:val="24"/>
          <w:szCs w:val="24"/>
        </w:rPr>
        <w:t>grant competition and any subsequent year in which awards are made from the list of unfunded applications from this competition.</w:t>
      </w:r>
      <w:r w:rsidR="001140F6">
        <w:rPr>
          <w:rFonts w:ascii="Times New Roman" w:hAnsi="Times New Roman"/>
          <w:sz w:val="24"/>
          <w:szCs w:val="24"/>
        </w:rPr>
        <w:t xml:space="preserve">  </w:t>
      </w:r>
      <w:r w:rsidR="00BE4BB2">
        <w:rPr>
          <w:rFonts w:ascii="Times New Roman" w:hAnsi="Times New Roman"/>
          <w:sz w:val="24"/>
          <w:szCs w:val="24"/>
        </w:rPr>
        <w:t xml:space="preserve">Grant competitions </w:t>
      </w:r>
      <w:r w:rsidR="00A65FEB">
        <w:rPr>
          <w:rFonts w:ascii="Times New Roman" w:hAnsi="Times New Roman"/>
          <w:sz w:val="24"/>
          <w:szCs w:val="24"/>
        </w:rPr>
        <w:t>may</w:t>
      </w:r>
      <w:r w:rsidR="00BE4BB2">
        <w:rPr>
          <w:rFonts w:ascii="Times New Roman" w:hAnsi="Times New Roman"/>
          <w:sz w:val="24"/>
          <w:szCs w:val="24"/>
        </w:rPr>
        <w:t xml:space="preserve"> include </w:t>
      </w:r>
      <w:r w:rsidR="009237DA">
        <w:rPr>
          <w:rFonts w:ascii="Times New Roman" w:hAnsi="Times New Roman"/>
          <w:sz w:val="24"/>
          <w:szCs w:val="24"/>
        </w:rPr>
        <w:t>“</w:t>
      </w:r>
      <w:r w:rsidR="00BE4BB2">
        <w:rPr>
          <w:rFonts w:ascii="Times New Roman" w:hAnsi="Times New Roman"/>
          <w:sz w:val="24"/>
          <w:szCs w:val="24"/>
        </w:rPr>
        <w:t>Absolute Priorities,</w:t>
      </w:r>
      <w:r w:rsidR="009237DA">
        <w:rPr>
          <w:rFonts w:ascii="Times New Roman" w:hAnsi="Times New Roman"/>
          <w:sz w:val="24"/>
          <w:szCs w:val="24"/>
        </w:rPr>
        <w:t>”</w:t>
      </w:r>
      <w:r w:rsidR="00BE4BB2">
        <w:rPr>
          <w:rFonts w:ascii="Times New Roman" w:hAnsi="Times New Roman"/>
          <w:sz w:val="24"/>
          <w:szCs w:val="24"/>
        </w:rPr>
        <w:t xml:space="preserve"> which </w:t>
      </w:r>
      <w:r w:rsidR="00CC21CD">
        <w:rPr>
          <w:rFonts w:ascii="Times New Roman" w:hAnsi="Times New Roman"/>
          <w:sz w:val="24"/>
          <w:szCs w:val="24"/>
        </w:rPr>
        <w:t>must be clearly</w:t>
      </w:r>
      <w:r w:rsidR="0008116C">
        <w:rPr>
          <w:rFonts w:ascii="Times New Roman" w:hAnsi="Times New Roman"/>
          <w:sz w:val="24"/>
          <w:szCs w:val="24"/>
        </w:rPr>
        <w:t xml:space="preserve"> met in order for an application to be considered</w:t>
      </w:r>
      <w:r w:rsidR="009237DA">
        <w:rPr>
          <w:rFonts w:ascii="Times New Roman" w:hAnsi="Times New Roman"/>
          <w:sz w:val="24"/>
          <w:szCs w:val="24"/>
        </w:rPr>
        <w:t xml:space="preserve">, and also “Competitive Preference” or “Invitational Priorities,” which </w:t>
      </w:r>
      <w:r w:rsidR="00A16793">
        <w:rPr>
          <w:rFonts w:ascii="Times New Roman" w:hAnsi="Times New Roman"/>
          <w:sz w:val="24"/>
          <w:szCs w:val="24"/>
        </w:rPr>
        <w:t xml:space="preserve">are not required to be met but </w:t>
      </w:r>
      <w:r w:rsidR="006E62DF">
        <w:rPr>
          <w:rFonts w:ascii="Times New Roman" w:hAnsi="Times New Roman"/>
          <w:sz w:val="24"/>
          <w:szCs w:val="24"/>
        </w:rPr>
        <w:t xml:space="preserve">may </w:t>
      </w:r>
      <w:r w:rsidR="0030224F">
        <w:rPr>
          <w:rFonts w:ascii="Times New Roman" w:hAnsi="Times New Roman"/>
          <w:sz w:val="24"/>
          <w:szCs w:val="24"/>
        </w:rPr>
        <w:t xml:space="preserve">increase </w:t>
      </w:r>
      <w:r w:rsidR="00DA1265">
        <w:rPr>
          <w:rFonts w:ascii="Times New Roman" w:hAnsi="Times New Roman"/>
          <w:sz w:val="24"/>
          <w:szCs w:val="24"/>
        </w:rPr>
        <w:t xml:space="preserve">the likelihood </w:t>
      </w:r>
      <w:r w:rsidR="00C2590C">
        <w:rPr>
          <w:rFonts w:ascii="Times New Roman" w:hAnsi="Times New Roman"/>
          <w:sz w:val="24"/>
          <w:szCs w:val="24"/>
        </w:rPr>
        <w:t xml:space="preserve">of </w:t>
      </w:r>
      <w:r w:rsidR="00197518">
        <w:rPr>
          <w:rFonts w:ascii="Times New Roman" w:hAnsi="Times New Roman"/>
          <w:sz w:val="24"/>
          <w:szCs w:val="24"/>
        </w:rPr>
        <w:t xml:space="preserve">receiving </w:t>
      </w:r>
      <w:r w:rsidR="001F16D5">
        <w:rPr>
          <w:rFonts w:ascii="Times New Roman" w:hAnsi="Times New Roman"/>
          <w:sz w:val="24"/>
          <w:szCs w:val="24"/>
        </w:rPr>
        <w:t xml:space="preserve">an </w:t>
      </w:r>
      <w:r w:rsidR="00775F01">
        <w:rPr>
          <w:rFonts w:ascii="Times New Roman" w:hAnsi="Times New Roman"/>
          <w:sz w:val="24"/>
          <w:szCs w:val="24"/>
        </w:rPr>
        <w:t>award.</w:t>
      </w:r>
    </w:p>
    <w:p w:rsidR="0055496C" w:rsidP="0055496C" w:rsidRDefault="0055496C" w14:paraId="5F3FE8C8" w14:textId="77777777">
      <w:pPr>
        <w:pStyle w:val="NoSpacing"/>
        <w:rPr>
          <w:rFonts w:ascii="Times New Roman" w:hAnsi="Times New Roman"/>
          <w:sz w:val="24"/>
          <w:szCs w:val="24"/>
        </w:rPr>
      </w:pPr>
    </w:p>
    <w:p w:rsidR="0055496C" w:rsidP="0055496C" w:rsidRDefault="00674124" w14:paraId="31D23001" w14:textId="4778D15D">
      <w:pPr>
        <w:pStyle w:val="NoSpacing"/>
        <w:rPr>
          <w:rFonts w:ascii="Times New Roman" w:hAnsi="Times New Roman"/>
          <w:sz w:val="24"/>
          <w:szCs w:val="24"/>
        </w:rPr>
      </w:pPr>
      <w:r>
        <w:rPr>
          <w:rFonts w:ascii="Times New Roman" w:hAnsi="Times New Roman"/>
          <w:sz w:val="24"/>
          <w:szCs w:val="24"/>
        </w:rPr>
        <w:t xml:space="preserve">To </w:t>
      </w:r>
      <w:r w:rsidR="00245C78">
        <w:rPr>
          <w:rFonts w:ascii="Times New Roman" w:hAnsi="Times New Roman"/>
          <w:sz w:val="24"/>
          <w:szCs w:val="24"/>
        </w:rPr>
        <w:t xml:space="preserve">read </w:t>
      </w:r>
      <w:r w:rsidR="00AC0AD5">
        <w:rPr>
          <w:rFonts w:ascii="Times New Roman" w:hAnsi="Times New Roman"/>
          <w:sz w:val="24"/>
          <w:szCs w:val="24"/>
        </w:rPr>
        <w:t>a</w:t>
      </w:r>
      <w:r w:rsidR="00245C78">
        <w:rPr>
          <w:rFonts w:ascii="Times New Roman" w:hAnsi="Times New Roman"/>
          <w:sz w:val="24"/>
          <w:szCs w:val="24"/>
        </w:rPr>
        <w:t xml:space="preserve"> list of</w:t>
      </w:r>
      <w:r w:rsidR="00775F01">
        <w:rPr>
          <w:rFonts w:ascii="Times New Roman" w:hAnsi="Times New Roman"/>
          <w:sz w:val="24"/>
          <w:szCs w:val="24"/>
        </w:rPr>
        <w:t xml:space="preserve"> Absolute Priorities</w:t>
      </w:r>
      <w:r w:rsidR="00B63490">
        <w:rPr>
          <w:rFonts w:ascii="Times New Roman" w:hAnsi="Times New Roman"/>
          <w:sz w:val="24"/>
          <w:szCs w:val="24"/>
        </w:rPr>
        <w:t xml:space="preserve"> and Competitive Preference Priorities</w:t>
      </w:r>
      <w:r w:rsidR="00753B9B">
        <w:rPr>
          <w:rFonts w:ascii="Times New Roman" w:hAnsi="Times New Roman"/>
          <w:sz w:val="24"/>
          <w:szCs w:val="24"/>
        </w:rPr>
        <w:t xml:space="preserve"> for this grant competition, please reference the Notice Inviting Applications (NIA) for this competition </w:t>
      </w:r>
      <w:r w:rsidR="0015376B">
        <w:rPr>
          <w:rFonts w:ascii="Times New Roman" w:hAnsi="Times New Roman"/>
          <w:sz w:val="24"/>
          <w:szCs w:val="24"/>
        </w:rPr>
        <w:t>i</w:t>
      </w:r>
      <w:r w:rsidR="00CB4EB4">
        <w:rPr>
          <w:rFonts w:ascii="Times New Roman" w:hAnsi="Times New Roman"/>
          <w:sz w:val="24"/>
          <w:szCs w:val="24"/>
        </w:rPr>
        <w:t>n</w:t>
      </w:r>
      <w:r w:rsidR="00753B9B">
        <w:rPr>
          <w:rFonts w:ascii="Times New Roman" w:hAnsi="Times New Roman"/>
          <w:sz w:val="24"/>
          <w:szCs w:val="24"/>
        </w:rPr>
        <w:t xml:space="preserve"> the Federal Register.</w:t>
      </w:r>
    </w:p>
    <w:bookmarkEnd w:id="5"/>
    <w:bookmarkEnd w:id="6"/>
    <w:p w:rsidR="00B631CA" w:rsidP="00194461" w:rsidRDefault="00B631CA" w14:paraId="360DEDF2" w14:textId="108DF83C">
      <w:pPr>
        <w:pStyle w:val="Heading2"/>
        <w:spacing w:line="240" w:lineRule="auto"/>
        <w:rPr>
          <w:rFonts w:ascii="Times New Roman" w:hAnsi="Times New Roman" w:eastAsia="Calibri"/>
          <w:b w:val="0"/>
          <w:bCs w:val="0"/>
          <w:i w:val="0"/>
          <w:iCs w:val="0"/>
          <w:sz w:val="24"/>
          <w:szCs w:val="24"/>
        </w:rPr>
      </w:pPr>
      <w:r>
        <w:rPr>
          <w:rFonts w:ascii="Times New Roman" w:hAnsi="Times New Roman" w:eastAsia="Calibri"/>
          <w:b w:val="0"/>
          <w:bCs w:val="0"/>
          <w:i w:val="0"/>
          <w:iCs w:val="0"/>
          <w:sz w:val="24"/>
          <w:szCs w:val="24"/>
        </w:rPr>
        <w:fldChar w:fldCharType="begin"/>
      </w:r>
      <w:r>
        <w:rPr>
          <w:rFonts w:ascii="Times New Roman" w:hAnsi="Times New Roman" w:eastAsia="Calibri"/>
          <w:b w:val="0"/>
          <w:bCs w:val="0"/>
          <w:i w:val="0"/>
          <w:iCs w:val="0"/>
          <w:sz w:val="24"/>
          <w:szCs w:val="24"/>
        </w:rPr>
        <w:instrText xml:space="preserve"> HYPERLINK "</w:instrText>
      </w:r>
      <w:r w:rsidRPr="00B631CA">
        <w:rPr>
          <w:rFonts w:ascii="Times New Roman" w:hAnsi="Times New Roman" w:eastAsia="Calibri"/>
          <w:b w:val="0"/>
          <w:bCs w:val="0"/>
          <w:i w:val="0"/>
          <w:iCs w:val="0"/>
          <w:sz w:val="24"/>
          <w:szCs w:val="24"/>
        </w:rPr>
        <w:instrText>https://www.federalregister.gov/d/2020-07556</w:instrText>
      </w:r>
      <w:r>
        <w:rPr>
          <w:rFonts w:ascii="Times New Roman" w:hAnsi="Times New Roman" w:eastAsia="Calibri"/>
          <w:b w:val="0"/>
          <w:bCs w:val="0"/>
          <w:i w:val="0"/>
          <w:iCs w:val="0"/>
          <w:sz w:val="24"/>
          <w:szCs w:val="24"/>
        </w:rPr>
        <w:instrText xml:space="preserve">" </w:instrText>
      </w:r>
      <w:r>
        <w:rPr>
          <w:rFonts w:ascii="Times New Roman" w:hAnsi="Times New Roman" w:eastAsia="Calibri"/>
          <w:b w:val="0"/>
          <w:bCs w:val="0"/>
          <w:i w:val="0"/>
          <w:iCs w:val="0"/>
          <w:sz w:val="24"/>
          <w:szCs w:val="24"/>
        </w:rPr>
        <w:fldChar w:fldCharType="separate"/>
      </w:r>
      <w:bookmarkStart w:name="_Toc41402135" w:id="7"/>
      <w:r w:rsidRPr="00FC35B8">
        <w:rPr>
          <w:rStyle w:val="Hyperlink"/>
          <w:rFonts w:ascii="Times New Roman" w:hAnsi="Times New Roman" w:eastAsia="Calibri"/>
          <w:b w:val="0"/>
          <w:bCs w:val="0"/>
          <w:i w:val="0"/>
          <w:iCs w:val="0"/>
          <w:sz w:val="24"/>
          <w:szCs w:val="24"/>
        </w:rPr>
        <w:t>https://www.federalregister.gov/d/2020-07556</w:t>
      </w:r>
      <w:r>
        <w:rPr>
          <w:rFonts w:ascii="Times New Roman" w:hAnsi="Times New Roman" w:eastAsia="Calibri"/>
          <w:b w:val="0"/>
          <w:bCs w:val="0"/>
          <w:i w:val="0"/>
          <w:iCs w:val="0"/>
          <w:sz w:val="24"/>
          <w:szCs w:val="24"/>
        </w:rPr>
        <w:fldChar w:fldCharType="end"/>
      </w:r>
      <w:bookmarkEnd w:id="7"/>
    </w:p>
    <w:p w:rsidRPr="00FA48BF" w:rsidR="00CF4AB8" w:rsidP="00194461" w:rsidRDefault="00CF4AB8" w14:paraId="48244335" w14:textId="51DA12BE">
      <w:pPr>
        <w:pStyle w:val="Heading2"/>
        <w:spacing w:line="240" w:lineRule="auto"/>
        <w:rPr>
          <w:rFonts w:ascii="Times New Roman" w:hAnsi="Times New Roman"/>
          <w:i w:val="0"/>
          <w:iCs w:val="0"/>
          <w:sz w:val="24"/>
          <w:szCs w:val="24"/>
        </w:rPr>
      </w:pPr>
      <w:bookmarkStart w:name="_Toc41402136" w:id="8"/>
      <w:r w:rsidRPr="00FA48BF">
        <w:rPr>
          <w:rFonts w:ascii="Times New Roman" w:hAnsi="Times New Roman"/>
          <w:i w:val="0"/>
          <w:iCs w:val="0"/>
          <w:sz w:val="24"/>
          <w:szCs w:val="24"/>
        </w:rPr>
        <w:t>Frequently Asked Questions</w:t>
      </w:r>
      <w:bookmarkEnd w:id="8"/>
    </w:p>
    <w:p w:rsidR="0037771F" w:rsidP="00890AE3" w:rsidRDefault="0036690A" w14:paraId="196C957A" w14:textId="1AC72F07">
      <w:pPr>
        <w:spacing w:after="0" w:line="240" w:lineRule="auto"/>
        <w:rPr>
          <w:rFonts w:ascii="Times New Roman" w:hAnsi="Times New Roman"/>
          <w:sz w:val="24"/>
          <w:szCs w:val="24"/>
        </w:rPr>
      </w:pPr>
      <w:r w:rsidRPr="002115F3">
        <w:rPr>
          <w:rFonts w:ascii="Times New Roman" w:hAnsi="Times New Roman"/>
          <w:sz w:val="24"/>
          <w:szCs w:val="24"/>
        </w:rPr>
        <w:t>Current i</w:t>
      </w:r>
      <w:r w:rsidRPr="002115F3" w:rsidR="00714C61">
        <w:rPr>
          <w:rFonts w:ascii="Times New Roman" w:hAnsi="Times New Roman"/>
          <w:sz w:val="24"/>
          <w:szCs w:val="24"/>
        </w:rPr>
        <w:t>nformation</w:t>
      </w:r>
      <w:r w:rsidRPr="002115F3" w:rsidR="00027696">
        <w:rPr>
          <w:rFonts w:ascii="Times New Roman" w:hAnsi="Times New Roman"/>
          <w:sz w:val="24"/>
          <w:szCs w:val="24"/>
        </w:rPr>
        <w:t xml:space="preserve"> on this program can be found at </w:t>
      </w:r>
      <w:hyperlink w:history="1" r:id="rId18">
        <w:r w:rsidRPr="00463D06" w:rsidR="003F459F">
          <w:rPr>
            <w:rStyle w:val="Hyperlink"/>
            <w:rFonts w:ascii="Times New Roman" w:hAnsi="Times New Roman"/>
            <w:sz w:val="24"/>
            <w:szCs w:val="24"/>
          </w:rPr>
          <w:t>https://oese.ed.gov/offices/office-of-discretionary-grants-support-services/innovation-early-learning/education-innovation-and-research-eir/</w:t>
        </w:r>
      </w:hyperlink>
      <w:r w:rsidR="003F459F">
        <w:rPr>
          <w:rFonts w:ascii="Times New Roman" w:hAnsi="Times New Roman"/>
          <w:sz w:val="24"/>
          <w:szCs w:val="24"/>
        </w:rPr>
        <w:t xml:space="preserve">.  </w:t>
      </w:r>
      <w:r w:rsidRPr="002115F3" w:rsidR="00805A1E">
        <w:rPr>
          <w:rFonts w:ascii="Times New Roman" w:hAnsi="Times New Roman"/>
          <w:sz w:val="24"/>
          <w:szCs w:val="24"/>
        </w:rPr>
        <w:t>Frequently</w:t>
      </w:r>
      <w:r w:rsidRPr="00DD5890" w:rsidR="00805A1E">
        <w:rPr>
          <w:rFonts w:ascii="Times New Roman" w:hAnsi="Times New Roman"/>
          <w:sz w:val="24"/>
          <w:szCs w:val="24"/>
        </w:rPr>
        <w:t xml:space="preserve"> Asked Questions</w:t>
      </w:r>
      <w:r w:rsidRPr="00DD5890" w:rsidR="008C7029">
        <w:rPr>
          <w:rFonts w:ascii="Times New Roman" w:hAnsi="Times New Roman"/>
          <w:sz w:val="24"/>
          <w:szCs w:val="24"/>
        </w:rPr>
        <w:t xml:space="preserve"> are</w:t>
      </w:r>
      <w:r w:rsidRPr="00DD5890" w:rsidR="003957C5">
        <w:rPr>
          <w:rFonts w:ascii="Times New Roman" w:hAnsi="Times New Roman"/>
          <w:sz w:val="24"/>
          <w:szCs w:val="24"/>
        </w:rPr>
        <w:t xml:space="preserve"> also</w:t>
      </w:r>
      <w:r w:rsidRPr="00DD5890" w:rsidR="008C7029">
        <w:rPr>
          <w:rFonts w:ascii="Times New Roman" w:hAnsi="Times New Roman"/>
          <w:sz w:val="24"/>
          <w:szCs w:val="24"/>
        </w:rPr>
        <w:t xml:space="preserve"> </w:t>
      </w:r>
      <w:r w:rsidRPr="00DD5890" w:rsidR="0037771F">
        <w:rPr>
          <w:rFonts w:ascii="Times New Roman" w:hAnsi="Times New Roman"/>
          <w:sz w:val="24"/>
          <w:szCs w:val="24"/>
        </w:rPr>
        <w:t xml:space="preserve">located at </w:t>
      </w:r>
      <w:hyperlink w:history="1" r:id="rId19">
        <w:r w:rsidRPr="00DD5890" w:rsidR="00DD5890">
          <w:rPr>
            <w:rStyle w:val="Hyperlink"/>
            <w:rFonts w:ascii="Times New Roman" w:hAnsi="Times New Roman"/>
            <w:sz w:val="24"/>
            <w:szCs w:val="24"/>
          </w:rPr>
          <w:t>https://oese.ed.gov/files/2020/04/EIRFAQs_-EXTERNAL_FY20forweb.doc</w:t>
        </w:r>
      </w:hyperlink>
      <w:r w:rsidRPr="00DD5890" w:rsidR="00DD5890">
        <w:rPr>
          <w:rFonts w:ascii="Times New Roman" w:hAnsi="Times New Roman"/>
          <w:sz w:val="24"/>
          <w:szCs w:val="24"/>
        </w:rPr>
        <w:t>.</w:t>
      </w:r>
    </w:p>
    <w:p w:rsidRPr="002115F3" w:rsidR="00CF4AB8" w:rsidP="00890AE3" w:rsidRDefault="00CF4AB8" w14:paraId="48244336" w14:textId="32E7BB1E">
      <w:pPr>
        <w:spacing w:after="0" w:line="240" w:lineRule="auto"/>
        <w:rPr>
          <w:rFonts w:ascii="Times New Roman" w:hAnsi="Times New Roman"/>
          <w:sz w:val="24"/>
          <w:szCs w:val="24"/>
        </w:rPr>
      </w:pPr>
    </w:p>
    <w:p w:rsidRPr="00FA48BF" w:rsidR="00CF4AB8" w:rsidP="00890AE3" w:rsidRDefault="00CF4AB8" w14:paraId="48244337" w14:textId="1B771728">
      <w:pPr>
        <w:pStyle w:val="Heading2"/>
        <w:spacing w:after="0" w:line="240" w:lineRule="auto"/>
        <w:rPr>
          <w:rFonts w:ascii="Times New Roman" w:hAnsi="Times New Roman"/>
          <w:i w:val="0"/>
          <w:iCs w:val="0"/>
          <w:sz w:val="24"/>
          <w:szCs w:val="24"/>
        </w:rPr>
      </w:pPr>
      <w:bookmarkStart w:name="_Toc41402137" w:id="9"/>
      <w:r w:rsidRPr="00FA48BF">
        <w:rPr>
          <w:rFonts w:ascii="Times New Roman" w:hAnsi="Times New Roman"/>
          <w:i w:val="0"/>
          <w:iCs w:val="0"/>
          <w:sz w:val="24"/>
          <w:szCs w:val="24"/>
        </w:rPr>
        <w:t>Applicant Guide</w:t>
      </w:r>
      <w:bookmarkEnd w:id="9"/>
    </w:p>
    <w:p w:rsidRPr="005948C1" w:rsidR="006E0E35" w:rsidP="00890AE3" w:rsidRDefault="00587952" w14:paraId="759CA620" w14:textId="470B2D8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 completed application will include a program narrative.  </w:t>
      </w:r>
      <w:r w:rsidRPr="005948C1" w:rsidR="006E0E35">
        <w:rPr>
          <w:rFonts w:ascii="Times New Roman" w:hAnsi="Times New Roman"/>
          <w:color w:val="000000"/>
          <w:sz w:val="24"/>
          <w:szCs w:val="24"/>
        </w:rPr>
        <w:t>The program narrative is the section of the application that directly responds to the selection criteria. The program narrative should follow the order of the selection criteria</w:t>
      </w:r>
      <w:r w:rsidR="005608BD">
        <w:rPr>
          <w:rFonts w:ascii="Times New Roman" w:hAnsi="Times New Roman"/>
          <w:color w:val="000000"/>
          <w:sz w:val="24"/>
          <w:szCs w:val="24"/>
        </w:rPr>
        <w:t xml:space="preserve">.  </w:t>
      </w:r>
      <w:r w:rsidRPr="005948C1" w:rsidR="006E0E35">
        <w:rPr>
          <w:rFonts w:ascii="Times New Roman" w:hAnsi="Times New Roman"/>
          <w:color w:val="000000"/>
          <w:sz w:val="24"/>
          <w:szCs w:val="24"/>
        </w:rPr>
        <w:t>Applicants should describe, in detail, activities planned for each of the funding periods of the grant</w:t>
      </w:r>
      <w:r w:rsidR="002057A9">
        <w:rPr>
          <w:rFonts w:ascii="Times New Roman" w:hAnsi="Times New Roman"/>
          <w:color w:val="000000"/>
          <w:sz w:val="24"/>
          <w:szCs w:val="24"/>
        </w:rPr>
        <w:t xml:space="preserve">.  </w:t>
      </w:r>
      <w:r w:rsidRPr="005948C1" w:rsidR="006E0E35">
        <w:rPr>
          <w:rFonts w:ascii="Times New Roman" w:hAnsi="Times New Roman"/>
          <w:color w:val="000000"/>
          <w:sz w:val="24"/>
          <w:szCs w:val="24"/>
        </w:rPr>
        <w:t xml:space="preserve">The program office suggests that applicants limit the program narrative to </w:t>
      </w:r>
      <w:r w:rsidR="004873EC">
        <w:rPr>
          <w:rFonts w:ascii="Times New Roman" w:hAnsi="Times New Roman"/>
          <w:color w:val="000000"/>
          <w:sz w:val="24"/>
          <w:szCs w:val="24"/>
        </w:rPr>
        <w:t>25</w:t>
      </w:r>
      <w:r w:rsidRPr="005948C1" w:rsidR="006E0E35">
        <w:rPr>
          <w:rFonts w:ascii="Times New Roman" w:hAnsi="Times New Roman"/>
          <w:color w:val="000000"/>
          <w:sz w:val="24"/>
          <w:szCs w:val="24"/>
        </w:rPr>
        <w:t xml:space="preserve"> pages.  </w:t>
      </w:r>
      <w:r w:rsidR="002B6C69">
        <w:rPr>
          <w:rFonts w:ascii="Times New Roman" w:hAnsi="Times New Roman"/>
          <w:color w:val="000000"/>
          <w:sz w:val="24"/>
          <w:szCs w:val="24"/>
        </w:rPr>
        <w:t>Typically,</w:t>
      </w:r>
      <w:r w:rsidRPr="005948C1" w:rsidR="006E0E35">
        <w:rPr>
          <w:rFonts w:ascii="Times New Roman" w:hAnsi="Times New Roman"/>
          <w:color w:val="000000"/>
          <w:sz w:val="24"/>
          <w:szCs w:val="24"/>
        </w:rPr>
        <w:t xml:space="preserve"> applications </w:t>
      </w:r>
      <w:r w:rsidR="002B6C69">
        <w:rPr>
          <w:rFonts w:ascii="Times New Roman" w:hAnsi="Times New Roman"/>
          <w:color w:val="000000"/>
          <w:sz w:val="24"/>
          <w:szCs w:val="24"/>
        </w:rPr>
        <w:t>are</w:t>
      </w:r>
      <w:r w:rsidRPr="005948C1" w:rsidR="006E0E35">
        <w:rPr>
          <w:rFonts w:ascii="Times New Roman" w:hAnsi="Times New Roman"/>
          <w:color w:val="000000"/>
          <w:sz w:val="24"/>
          <w:szCs w:val="24"/>
        </w:rPr>
        <w:t xml:space="preserve"> entered into the Grants.gov system.  E-mailed applications are </w:t>
      </w:r>
      <w:r w:rsidRPr="00BA36C0" w:rsidR="006E0E35">
        <w:rPr>
          <w:rFonts w:ascii="Times New Roman" w:hAnsi="Times New Roman"/>
          <w:color w:val="000000"/>
          <w:sz w:val="24"/>
          <w:szCs w:val="24"/>
          <w:u w:val="single"/>
        </w:rPr>
        <w:t>not</w:t>
      </w:r>
      <w:r w:rsidRPr="005948C1" w:rsidR="006E0E35">
        <w:rPr>
          <w:rFonts w:ascii="Times New Roman" w:hAnsi="Times New Roman"/>
          <w:color w:val="000000"/>
          <w:sz w:val="24"/>
          <w:szCs w:val="24"/>
        </w:rPr>
        <w:t xml:space="preserve"> acceptable.  Narrative attachments must be submitted as files in a read-only, flattened Portable Document Format (PDF)</w:t>
      </w:r>
      <w:r w:rsidR="00026D7F">
        <w:rPr>
          <w:rFonts w:ascii="Times New Roman" w:hAnsi="Times New Roman"/>
          <w:color w:val="000000"/>
          <w:sz w:val="24"/>
          <w:szCs w:val="24"/>
        </w:rPr>
        <w:t xml:space="preserve"> or Word document</w:t>
      </w:r>
      <w:r w:rsidRPr="005948C1" w:rsidR="006E0E35">
        <w:rPr>
          <w:rFonts w:ascii="Times New Roman" w:hAnsi="Times New Roman"/>
          <w:color w:val="000000"/>
          <w:sz w:val="24"/>
          <w:szCs w:val="24"/>
        </w:rPr>
        <w:t xml:space="preserve">.  If applicants upload a </w:t>
      </w:r>
      <w:r w:rsidR="00026D7F">
        <w:rPr>
          <w:rFonts w:ascii="Times New Roman" w:hAnsi="Times New Roman"/>
          <w:color w:val="000000"/>
          <w:sz w:val="24"/>
          <w:szCs w:val="24"/>
        </w:rPr>
        <w:t xml:space="preserve">different </w:t>
      </w:r>
      <w:r w:rsidRPr="005948C1" w:rsidR="006E0E35">
        <w:rPr>
          <w:rFonts w:ascii="Times New Roman" w:hAnsi="Times New Roman"/>
          <w:color w:val="000000"/>
          <w:sz w:val="24"/>
          <w:szCs w:val="24"/>
        </w:rPr>
        <w:t xml:space="preserve">file type or submit a password-protected file, we will not review that material. </w:t>
      </w:r>
    </w:p>
    <w:p w:rsidRPr="005948C1" w:rsidR="006E0E35" w:rsidP="00890AE3" w:rsidRDefault="006E0E35" w14:paraId="159DFD82" w14:textId="77777777">
      <w:pPr>
        <w:autoSpaceDE w:val="0"/>
        <w:autoSpaceDN w:val="0"/>
        <w:adjustRightInd w:val="0"/>
        <w:spacing w:after="0" w:line="240" w:lineRule="auto"/>
        <w:rPr>
          <w:rFonts w:ascii="Times New Roman" w:hAnsi="Times New Roman"/>
          <w:color w:val="000000"/>
          <w:sz w:val="24"/>
          <w:szCs w:val="24"/>
        </w:rPr>
      </w:pPr>
    </w:p>
    <w:p w:rsidR="006E0E35" w:rsidP="00890AE3" w:rsidRDefault="003F459F" w14:paraId="69131CA5" w14:textId="7A741324">
      <w:pPr>
        <w:pStyle w:val="Default"/>
      </w:pPr>
      <w:r>
        <w:t>P</w:t>
      </w:r>
      <w:r w:rsidRPr="005948C1" w:rsidR="006E0E35">
        <w:t xml:space="preserve">eer reviewers will evaluate each proposal.  Reviewers will be asked to review the applicants’ responses to each </w:t>
      </w:r>
      <w:r w:rsidR="0024655B">
        <w:t>criterion</w:t>
      </w:r>
      <w:r w:rsidRPr="005948C1" w:rsidR="006E0E35">
        <w:t xml:space="preserve"> and score each of their assigned proposals.  Not responding to a specific criterion could negatively </w:t>
      </w:r>
      <w:r w:rsidR="00881662">
        <w:t xml:space="preserve">affect </w:t>
      </w:r>
      <w:r w:rsidR="00ED4358">
        <w:t>the</w:t>
      </w:r>
      <w:r w:rsidRPr="005948C1" w:rsidR="006E0E35">
        <w:t xml:space="preserve"> score. </w:t>
      </w:r>
    </w:p>
    <w:p w:rsidR="00F361BA" w:rsidP="00890AE3" w:rsidRDefault="00F361BA" w14:paraId="5382FB68" w14:textId="62F3994C">
      <w:pPr>
        <w:pStyle w:val="Default"/>
      </w:pPr>
    </w:p>
    <w:p w:rsidR="00F361BA" w:rsidP="00F361BA" w:rsidRDefault="00F361BA" w14:paraId="17E8FE8C" w14:textId="2A50EE80">
      <w:pPr>
        <w:autoSpaceDE w:val="0"/>
        <w:autoSpaceDN w:val="0"/>
        <w:adjustRightInd w:val="0"/>
        <w:spacing w:after="0" w:line="240" w:lineRule="auto"/>
        <w:rPr>
          <w:rFonts w:ascii="Times New Roman" w:hAnsi="Times New Roman"/>
          <w:color w:val="000000"/>
          <w:sz w:val="24"/>
          <w:szCs w:val="24"/>
        </w:rPr>
      </w:pPr>
      <w:r w:rsidRPr="005948C1">
        <w:rPr>
          <w:rFonts w:ascii="Times New Roman" w:hAnsi="Times New Roman"/>
          <w:color w:val="000000"/>
          <w:sz w:val="24"/>
          <w:szCs w:val="24"/>
        </w:rPr>
        <w:lastRenderedPageBreak/>
        <w:t xml:space="preserve">The </w:t>
      </w:r>
      <w:r>
        <w:rPr>
          <w:rFonts w:ascii="Times New Roman" w:hAnsi="Times New Roman"/>
          <w:color w:val="000000"/>
          <w:sz w:val="24"/>
          <w:szCs w:val="24"/>
        </w:rPr>
        <w:t>Notice Inviting Applications for this competition</w:t>
      </w:r>
      <w:r w:rsidRPr="005948C1">
        <w:rPr>
          <w:rFonts w:ascii="Times New Roman" w:hAnsi="Times New Roman"/>
          <w:color w:val="000000"/>
          <w:sz w:val="24"/>
          <w:szCs w:val="24"/>
        </w:rPr>
        <w:t xml:space="preserve"> </w:t>
      </w:r>
      <w:r>
        <w:rPr>
          <w:rFonts w:ascii="Times New Roman" w:hAnsi="Times New Roman"/>
          <w:color w:val="000000"/>
          <w:sz w:val="24"/>
          <w:szCs w:val="24"/>
        </w:rPr>
        <w:t>provides</w:t>
      </w:r>
      <w:r w:rsidRPr="005948C1">
        <w:rPr>
          <w:rFonts w:ascii="Times New Roman" w:hAnsi="Times New Roman"/>
          <w:color w:val="000000"/>
          <w:sz w:val="24"/>
          <w:szCs w:val="24"/>
        </w:rPr>
        <w:t xml:space="preserve"> the selection criteria, application requirements, </w:t>
      </w:r>
      <w:r>
        <w:rPr>
          <w:rFonts w:ascii="Times New Roman" w:hAnsi="Times New Roman"/>
          <w:color w:val="000000"/>
          <w:sz w:val="24"/>
          <w:szCs w:val="24"/>
        </w:rPr>
        <w:t xml:space="preserve">eligibility, </w:t>
      </w:r>
      <w:r w:rsidRPr="005948C1">
        <w:rPr>
          <w:rFonts w:ascii="Times New Roman" w:hAnsi="Times New Roman"/>
          <w:color w:val="000000"/>
          <w:sz w:val="24"/>
          <w:szCs w:val="24"/>
        </w:rPr>
        <w:t xml:space="preserve">definitions, and </w:t>
      </w:r>
      <w:r>
        <w:rPr>
          <w:rFonts w:ascii="Times New Roman" w:hAnsi="Times New Roman"/>
          <w:color w:val="000000"/>
          <w:sz w:val="24"/>
          <w:szCs w:val="24"/>
        </w:rPr>
        <w:t>explanations on how</w:t>
      </w:r>
      <w:r w:rsidRPr="005948C1">
        <w:rPr>
          <w:rFonts w:ascii="Times New Roman" w:hAnsi="Times New Roman"/>
          <w:color w:val="000000"/>
          <w:sz w:val="24"/>
          <w:szCs w:val="24"/>
        </w:rPr>
        <w:t xml:space="preserve"> each criterion and requirement will be applied during the review process. </w:t>
      </w:r>
    </w:p>
    <w:p w:rsidRPr="00A26866" w:rsidR="00B631CA" w:rsidP="00B631CA" w:rsidRDefault="00B60804" w14:paraId="3D3127F4" w14:textId="77777777">
      <w:pPr>
        <w:spacing w:after="0" w:line="240" w:lineRule="auto"/>
        <w:rPr>
          <w:rFonts w:ascii="Times New Roman" w:hAnsi="Times New Roman"/>
          <w:color w:val="000000" w:themeColor="text1"/>
          <w:sz w:val="24"/>
          <w:szCs w:val="24"/>
        </w:rPr>
      </w:pPr>
      <w:hyperlink w:history="1" r:id="rId20">
        <w:r w:rsidRPr="00FC35B8" w:rsidR="00B631CA">
          <w:rPr>
            <w:rStyle w:val="Hyperlink"/>
            <w:rFonts w:ascii="Times New Roman" w:hAnsi="Times New Roman"/>
            <w:sz w:val="24"/>
            <w:szCs w:val="24"/>
          </w:rPr>
          <w:t>https://www.federalregister.gov/d/2020-07556</w:t>
        </w:r>
      </w:hyperlink>
    </w:p>
    <w:p w:rsidRPr="00F361BA" w:rsidR="00EE5355" w:rsidP="00F361BA" w:rsidRDefault="00EE5355" w14:paraId="6A1116C3" w14:textId="77777777">
      <w:pPr>
        <w:autoSpaceDE w:val="0"/>
        <w:autoSpaceDN w:val="0"/>
        <w:adjustRightInd w:val="0"/>
        <w:spacing w:after="0" w:line="240" w:lineRule="auto"/>
        <w:rPr>
          <w:rFonts w:ascii="Times New Roman" w:hAnsi="Times New Roman"/>
          <w:color w:val="000000"/>
          <w:sz w:val="24"/>
          <w:szCs w:val="24"/>
        </w:rPr>
      </w:pPr>
    </w:p>
    <w:p w:rsidRPr="00FA48BF" w:rsidR="00A250D3" w:rsidP="00890AE3" w:rsidRDefault="00A250D3" w14:paraId="41331092" w14:textId="267D36CA">
      <w:pPr>
        <w:autoSpaceDE w:val="0"/>
        <w:autoSpaceDN w:val="0"/>
        <w:adjustRightInd w:val="0"/>
        <w:spacing w:after="0" w:line="240" w:lineRule="auto"/>
        <w:rPr>
          <w:rFonts w:ascii="Times New Roman" w:hAnsi="Times New Roman"/>
          <w:b/>
          <w:color w:val="000000"/>
          <w:sz w:val="24"/>
          <w:szCs w:val="24"/>
        </w:rPr>
      </w:pPr>
      <w:r w:rsidRPr="00FA48BF">
        <w:rPr>
          <w:rFonts w:ascii="Times New Roman" w:hAnsi="Times New Roman"/>
          <w:b/>
          <w:color w:val="000000"/>
          <w:sz w:val="24"/>
          <w:szCs w:val="24"/>
        </w:rPr>
        <w:t>Selection Criteria</w:t>
      </w:r>
    </w:p>
    <w:p w:rsidR="00A250D3" w:rsidP="00890AE3" w:rsidRDefault="0045251F" w14:paraId="7429F612" w14:textId="06C2B24D">
      <w:pPr>
        <w:spacing w:after="0" w:line="240" w:lineRule="auto"/>
        <w:rPr>
          <w:rFonts w:ascii="Times New Roman" w:hAnsi="Times New Roman"/>
          <w:sz w:val="24"/>
          <w:szCs w:val="24"/>
        </w:rPr>
      </w:pPr>
      <w:bookmarkStart w:name="_Hlk7707626" w:id="10"/>
      <w:r w:rsidRPr="00FD6B0D">
        <w:rPr>
          <w:rFonts w:ascii="Times New Roman" w:hAnsi="Times New Roman"/>
          <w:color w:val="000000" w:themeColor="text1"/>
          <w:sz w:val="24"/>
          <w:szCs w:val="24"/>
        </w:rPr>
        <w:t xml:space="preserve">The selection criteria for this competition are from </w:t>
      </w:r>
      <w:r w:rsidRPr="002057A9">
        <w:rPr>
          <w:rFonts w:ascii="Times New Roman" w:hAnsi="Times New Roman"/>
          <w:color w:val="000000" w:themeColor="text1"/>
          <w:sz w:val="24"/>
          <w:szCs w:val="24"/>
        </w:rPr>
        <w:t xml:space="preserve">34 CFR </w:t>
      </w:r>
      <w:r w:rsidRPr="002057A9">
        <w:rPr>
          <w:rFonts w:ascii="Times New Roman" w:hAnsi="Times New Roman"/>
          <w:sz w:val="24"/>
          <w:szCs w:val="24"/>
        </w:rPr>
        <w:t>75.210</w:t>
      </w:r>
      <w:r w:rsidR="00FF3B4E">
        <w:rPr>
          <w:rFonts w:ascii="Times New Roman" w:hAnsi="Times New Roman"/>
          <w:sz w:val="24"/>
          <w:szCs w:val="24"/>
        </w:rPr>
        <w:t xml:space="preserve"> a</w:t>
      </w:r>
      <w:r w:rsidRPr="00FF3B4E" w:rsidR="00FF3B4E">
        <w:rPr>
          <w:rFonts w:ascii="Times New Roman" w:hAnsi="Times New Roman"/>
          <w:sz w:val="24"/>
          <w:szCs w:val="24"/>
        </w:rPr>
        <w:t xml:space="preserve">nd from the Department’s notice of final priorities published </w:t>
      </w:r>
      <w:r w:rsidR="00FF3B4E">
        <w:rPr>
          <w:rFonts w:ascii="Times New Roman" w:hAnsi="Times New Roman"/>
          <w:sz w:val="24"/>
          <w:szCs w:val="24"/>
        </w:rPr>
        <w:t xml:space="preserve">in </w:t>
      </w:r>
      <w:r w:rsidRPr="00FF3B4E" w:rsidR="00FF3B4E">
        <w:rPr>
          <w:rFonts w:ascii="Times New Roman" w:hAnsi="Times New Roman"/>
          <w:sz w:val="24"/>
          <w:szCs w:val="24"/>
        </w:rPr>
        <w:t xml:space="preserve">the </w:t>
      </w:r>
      <w:r w:rsidRPr="0015376B" w:rsidR="00FF3B4E">
        <w:rPr>
          <w:rFonts w:ascii="Times New Roman" w:hAnsi="Times New Roman"/>
          <w:sz w:val="24"/>
          <w:szCs w:val="24"/>
        </w:rPr>
        <w:t>Federal Register</w:t>
      </w:r>
      <w:r w:rsidR="00FF3B4E">
        <w:rPr>
          <w:rFonts w:ascii="Times New Roman" w:hAnsi="Times New Roman"/>
          <w:sz w:val="24"/>
          <w:szCs w:val="24"/>
        </w:rPr>
        <w:t xml:space="preserve"> on </w:t>
      </w:r>
      <w:r w:rsidRPr="00FD6B0D">
        <w:rPr>
          <w:rFonts w:ascii="Times New Roman" w:hAnsi="Times New Roman"/>
          <w:b/>
          <w:bCs/>
          <w:iCs/>
          <w:sz w:val="24"/>
          <w:szCs w:val="24"/>
        </w:rPr>
        <w:t>.</w:t>
      </w:r>
      <w:r w:rsidRPr="00FD6B0D">
        <w:rPr>
          <w:rFonts w:ascii="Times New Roman" w:hAnsi="Times New Roman"/>
          <w:color w:val="000000" w:themeColor="text1"/>
          <w:sz w:val="24"/>
          <w:szCs w:val="24"/>
        </w:rPr>
        <w:t xml:space="preserve">  The maximum score for all the selection criteria </w:t>
      </w:r>
      <w:r w:rsidR="00ED4358">
        <w:rPr>
          <w:rFonts w:ascii="Times New Roman" w:hAnsi="Times New Roman"/>
          <w:color w:val="000000" w:themeColor="text1"/>
          <w:sz w:val="24"/>
          <w:szCs w:val="24"/>
        </w:rPr>
        <w:t xml:space="preserve">and the </w:t>
      </w:r>
      <w:r w:rsidRPr="00FD6B0D" w:rsidR="00A250D3">
        <w:rPr>
          <w:rFonts w:ascii="Times New Roman" w:hAnsi="Times New Roman"/>
          <w:sz w:val="24"/>
          <w:szCs w:val="24"/>
        </w:rPr>
        <w:t xml:space="preserve">maximum possible score for addressing each selection criterion </w:t>
      </w:r>
      <w:r w:rsidR="0013240F">
        <w:rPr>
          <w:rFonts w:ascii="Times New Roman" w:hAnsi="Times New Roman"/>
          <w:sz w:val="24"/>
          <w:szCs w:val="24"/>
        </w:rPr>
        <w:t>(</w:t>
      </w:r>
      <w:r w:rsidRPr="00FD6B0D" w:rsidR="00A250D3">
        <w:rPr>
          <w:rFonts w:ascii="Times New Roman" w:hAnsi="Times New Roman"/>
          <w:sz w:val="24"/>
          <w:szCs w:val="24"/>
        </w:rPr>
        <w:t>indicated in parentheses</w:t>
      </w:r>
      <w:r w:rsidR="0013240F">
        <w:rPr>
          <w:rFonts w:ascii="Times New Roman" w:hAnsi="Times New Roman"/>
          <w:sz w:val="24"/>
          <w:szCs w:val="24"/>
        </w:rPr>
        <w:t>) is detailed in the Notice Inviting Applications for this grant competition</w:t>
      </w:r>
      <w:r w:rsidRPr="00FD6B0D" w:rsidR="00A250D3">
        <w:rPr>
          <w:rFonts w:ascii="Times New Roman" w:hAnsi="Times New Roman"/>
          <w:sz w:val="24"/>
          <w:szCs w:val="24"/>
        </w:rPr>
        <w:t xml:space="preserve">. </w:t>
      </w:r>
      <w:r w:rsidRPr="00E324FA" w:rsidR="003117FA">
        <w:rPr>
          <w:rFonts w:ascii="Times New Roman" w:hAnsi="Times New Roman"/>
          <w:sz w:val="24"/>
          <w:szCs w:val="24"/>
        </w:rPr>
        <w:t>Each criterion also includes the factors that reviewers will consider in determining the extent to which an applicant meets the criterion.</w:t>
      </w:r>
      <w:r w:rsidRPr="00E324FA" w:rsidR="00FD6B0D">
        <w:rPr>
          <w:rFonts w:ascii="Times New Roman" w:hAnsi="Times New Roman"/>
          <w:sz w:val="24"/>
          <w:szCs w:val="24"/>
        </w:rPr>
        <w:t xml:space="preserve"> </w:t>
      </w:r>
      <w:r w:rsidRPr="00FD6B0D" w:rsidR="00A250D3">
        <w:rPr>
          <w:rFonts w:ascii="Times New Roman" w:hAnsi="Times New Roman"/>
          <w:sz w:val="24"/>
          <w:szCs w:val="24"/>
        </w:rPr>
        <w:t xml:space="preserve"> The selection criteria</w:t>
      </w:r>
      <w:r w:rsidRPr="005948C1" w:rsidR="00A250D3">
        <w:rPr>
          <w:rFonts w:ascii="Times New Roman" w:hAnsi="Times New Roman"/>
          <w:sz w:val="24"/>
          <w:szCs w:val="24"/>
        </w:rPr>
        <w:t xml:space="preserve"> for this competition </w:t>
      </w:r>
      <w:r w:rsidR="004B5672">
        <w:rPr>
          <w:rFonts w:ascii="Times New Roman" w:hAnsi="Times New Roman"/>
          <w:sz w:val="24"/>
          <w:szCs w:val="24"/>
        </w:rPr>
        <w:t xml:space="preserve">can be found </w:t>
      </w:r>
      <w:r w:rsidR="00121FB0">
        <w:rPr>
          <w:rFonts w:ascii="Times New Roman" w:hAnsi="Times New Roman"/>
          <w:sz w:val="24"/>
          <w:szCs w:val="24"/>
        </w:rPr>
        <w:t>in the Notice Inviting Applications for this grant competition.</w:t>
      </w:r>
    </w:p>
    <w:p w:rsidR="003E1580" w:rsidP="00890AE3" w:rsidRDefault="003E1580" w14:paraId="0F126F6F" w14:textId="0D39A3C0">
      <w:pPr>
        <w:pStyle w:val="NoSpacing"/>
      </w:pPr>
    </w:p>
    <w:bookmarkEnd w:id="10"/>
    <w:p w:rsidRPr="00A26866" w:rsidR="00B631CA" w:rsidP="00B631CA" w:rsidRDefault="00B631CA" w14:paraId="2FB72357" w14:textId="7777777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HYPERLINK "</w:instrText>
      </w:r>
      <w:r w:rsidRPr="00B631CA">
        <w:rPr>
          <w:rFonts w:ascii="Times New Roman" w:hAnsi="Times New Roman"/>
          <w:color w:val="000000" w:themeColor="text1"/>
          <w:sz w:val="24"/>
          <w:szCs w:val="24"/>
        </w:rPr>
        <w:instrText>https://www.federalregister.gov/d/2020-07556</w:instrText>
      </w:r>
      <w:r>
        <w:rPr>
          <w:rFonts w:ascii="Times New Roman" w:hAnsi="Times New Roman"/>
          <w:color w:val="000000" w:themeColor="text1"/>
          <w:sz w:val="24"/>
          <w:szCs w:val="24"/>
        </w:rPr>
        <w:instrText xml:space="preserve">" </w:instrText>
      </w:r>
      <w:r>
        <w:rPr>
          <w:rFonts w:ascii="Times New Roman" w:hAnsi="Times New Roman"/>
          <w:color w:val="000000" w:themeColor="text1"/>
          <w:sz w:val="24"/>
          <w:szCs w:val="24"/>
        </w:rPr>
        <w:fldChar w:fldCharType="separate"/>
      </w:r>
      <w:r w:rsidRPr="00FC35B8">
        <w:rPr>
          <w:rStyle w:val="Hyperlink"/>
          <w:rFonts w:ascii="Times New Roman" w:hAnsi="Times New Roman"/>
          <w:sz w:val="24"/>
          <w:szCs w:val="24"/>
        </w:rPr>
        <w:t>https://www.federalregister.gov/d/2020-07556</w:t>
      </w:r>
      <w:r>
        <w:rPr>
          <w:rFonts w:ascii="Times New Roman" w:hAnsi="Times New Roman"/>
          <w:color w:val="000000" w:themeColor="text1"/>
          <w:sz w:val="24"/>
          <w:szCs w:val="24"/>
        </w:rPr>
        <w:fldChar w:fldCharType="end"/>
      </w:r>
    </w:p>
    <w:p w:rsidRPr="00324E4A" w:rsidR="00EA1E52" w:rsidP="00890AE3" w:rsidRDefault="00EA1E52" w14:paraId="5BB88846" w14:textId="5150D320">
      <w:pPr>
        <w:pStyle w:val="NoSpacing"/>
        <w:rPr>
          <w:rFonts w:ascii="Times New Roman" w:hAnsi="Times New Roman"/>
          <w:sz w:val="24"/>
          <w:szCs w:val="24"/>
          <w:highlight w:val="yellow"/>
        </w:rPr>
      </w:pPr>
    </w:p>
    <w:p w:rsidR="00324E4A" w:rsidP="00890AE3" w:rsidRDefault="00B5255B" w14:paraId="590C557B" w14:textId="14E73C25">
      <w:pPr>
        <w:pStyle w:val="NoSpacing"/>
        <w:rPr>
          <w:rFonts w:ascii="Times New Roman" w:hAnsi="Times New Roman"/>
          <w:sz w:val="24"/>
          <w:szCs w:val="24"/>
        </w:rPr>
      </w:pPr>
      <w:r w:rsidRPr="000F5636">
        <w:rPr>
          <w:rFonts w:ascii="Times New Roman" w:hAnsi="Times New Roman"/>
          <w:sz w:val="24"/>
          <w:szCs w:val="24"/>
          <w:u w:val="single"/>
        </w:rPr>
        <w:t>Program Authority:</w:t>
      </w:r>
      <w:r w:rsidRPr="000F5636">
        <w:rPr>
          <w:rFonts w:ascii="Times New Roman" w:hAnsi="Times New Roman"/>
          <w:sz w:val="24"/>
          <w:szCs w:val="24"/>
        </w:rPr>
        <w:t xml:space="preserve"> </w:t>
      </w:r>
      <w:r w:rsidRPr="003F459F" w:rsidR="003F459F">
        <w:rPr>
          <w:rFonts w:ascii="Times New Roman" w:hAnsi="Times New Roman"/>
          <w:sz w:val="24"/>
          <w:szCs w:val="24"/>
        </w:rPr>
        <w:t>Section 4611 of the ESEA, 20 U.S.C. 7261</w:t>
      </w:r>
    </w:p>
    <w:p w:rsidR="00C20C45" w:rsidP="00890AE3" w:rsidRDefault="00C20C45" w14:paraId="3A87809F" w14:textId="77777777">
      <w:pPr>
        <w:pStyle w:val="NoSpacing"/>
        <w:rPr>
          <w:rFonts w:ascii="Times New Roman" w:hAnsi="Times New Roman"/>
          <w:sz w:val="24"/>
          <w:szCs w:val="24"/>
        </w:rPr>
      </w:pPr>
    </w:p>
    <w:p w:rsidRPr="006665DB" w:rsidR="003F396B" w:rsidP="00890AE3" w:rsidRDefault="003F396B" w14:paraId="4A2970CF" w14:textId="2932304A">
      <w:pPr>
        <w:pStyle w:val="NoSpacing"/>
        <w:rPr>
          <w:rFonts w:ascii="Times New Roman" w:hAnsi="Times New Roman"/>
          <w:b/>
          <w:sz w:val="24"/>
          <w:szCs w:val="24"/>
        </w:rPr>
      </w:pPr>
      <w:r w:rsidRPr="006665DB">
        <w:rPr>
          <w:rFonts w:ascii="Times New Roman" w:hAnsi="Times New Roman"/>
          <w:b/>
          <w:sz w:val="24"/>
          <w:szCs w:val="24"/>
        </w:rPr>
        <w:t>Definitions</w:t>
      </w:r>
    </w:p>
    <w:p w:rsidR="0047308C" w:rsidP="00890AE3" w:rsidRDefault="009770FF" w14:paraId="196AC561" w14:textId="69EAE0FC">
      <w:pPr>
        <w:pStyle w:val="NoSpacing"/>
        <w:rPr>
          <w:rFonts w:ascii="Times New Roman" w:hAnsi="Times New Roman"/>
          <w:sz w:val="24"/>
          <w:szCs w:val="24"/>
        </w:rPr>
      </w:pPr>
      <w:r>
        <w:rPr>
          <w:rFonts w:ascii="Times New Roman" w:hAnsi="Times New Roman"/>
          <w:sz w:val="24"/>
          <w:szCs w:val="24"/>
        </w:rPr>
        <w:t>D</w:t>
      </w:r>
      <w:r w:rsidRPr="004F0CB0" w:rsidR="004F0CB0">
        <w:rPr>
          <w:rFonts w:ascii="Times New Roman" w:hAnsi="Times New Roman"/>
          <w:sz w:val="24"/>
          <w:szCs w:val="24"/>
        </w:rPr>
        <w:t xml:space="preserve">efinitions </w:t>
      </w:r>
      <w:r>
        <w:rPr>
          <w:rFonts w:ascii="Times New Roman" w:hAnsi="Times New Roman"/>
          <w:sz w:val="24"/>
          <w:szCs w:val="24"/>
        </w:rPr>
        <w:t>for this program are</w:t>
      </w:r>
      <w:r w:rsidRPr="004F0CB0" w:rsidR="004F0CB0">
        <w:rPr>
          <w:rFonts w:ascii="Times New Roman" w:hAnsi="Times New Roman"/>
          <w:sz w:val="24"/>
          <w:szCs w:val="24"/>
        </w:rPr>
        <w:t xml:space="preserve"> from</w:t>
      </w:r>
      <w:r w:rsidR="009040FA">
        <w:rPr>
          <w:rFonts w:ascii="Times New Roman" w:hAnsi="Times New Roman"/>
          <w:sz w:val="24"/>
          <w:szCs w:val="24"/>
        </w:rPr>
        <w:t xml:space="preserve"> </w:t>
      </w:r>
      <w:r w:rsidRPr="009040FA" w:rsidR="009040FA">
        <w:rPr>
          <w:rFonts w:ascii="Times New Roman" w:hAnsi="Times New Roman"/>
          <w:sz w:val="24"/>
          <w:szCs w:val="24"/>
        </w:rPr>
        <w:t>34 CFR 77.1</w:t>
      </w:r>
      <w:r w:rsidR="00383EE5">
        <w:rPr>
          <w:rFonts w:ascii="Times New Roman" w:hAnsi="Times New Roman"/>
          <w:sz w:val="24"/>
          <w:szCs w:val="24"/>
        </w:rPr>
        <w:t xml:space="preserve">, </w:t>
      </w:r>
      <w:r w:rsidRPr="009040FA" w:rsidR="009040FA">
        <w:rPr>
          <w:rFonts w:ascii="Times New Roman" w:hAnsi="Times New Roman"/>
          <w:sz w:val="24"/>
          <w:szCs w:val="24"/>
        </w:rPr>
        <w:t>section 8101 of the ESEA</w:t>
      </w:r>
      <w:r w:rsidR="00383EE5">
        <w:rPr>
          <w:rFonts w:ascii="Times New Roman" w:hAnsi="Times New Roman"/>
          <w:sz w:val="24"/>
          <w:szCs w:val="24"/>
        </w:rPr>
        <w:t>, and f</w:t>
      </w:r>
      <w:r w:rsidRPr="00FF3B4E" w:rsidR="00383EE5">
        <w:rPr>
          <w:rFonts w:ascii="Times New Roman" w:hAnsi="Times New Roman"/>
          <w:sz w:val="24"/>
          <w:szCs w:val="24"/>
        </w:rPr>
        <w:t xml:space="preserve">rom the Department’s notice of final priorities published </w:t>
      </w:r>
      <w:r w:rsidR="00383EE5">
        <w:rPr>
          <w:rFonts w:ascii="Times New Roman" w:hAnsi="Times New Roman"/>
          <w:sz w:val="24"/>
          <w:szCs w:val="24"/>
        </w:rPr>
        <w:t xml:space="preserve">in </w:t>
      </w:r>
      <w:r w:rsidRPr="00FF3B4E" w:rsidR="00383EE5">
        <w:rPr>
          <w:rFonts w:ascii="Times New Roman" w:hAnsi="Times New Roman"/>
          <w:sz w:val="24"/>
          <w:szCs w:val="24"/>
        </w:rPr>
        <w:t xml:space="preserve">the </w:t>
      </w:r>
      <w:r w:rsidRPr="0015376B" w:rsidR="00383EE5">
        <w:rPr>
          <w:rFonts w:ascii="Times New Roman" w:hAnsi="Times New Roman"/>
          <w:sz w:val="24"/>
          <w:szCs w:val="24"/>
        </w:rPr>
        <w:t>Federal Register</w:t>
      </w:r>
      <w:r w:rsidR="00383EE5">
        <w:rPr>
          <w:rFonts w:ascii="Times New Roman" w:hAnsi="Times New Roman"/>
          <w:sz w:val="24"/>
          <w:szCs w:val="24"/>
        </w:rPr>
        <w:t xml:space="preserve"> on </w:t>
      </w:r>
      <w:r w:rsidRPr="004F0CB0" w:rsidR="004F0CB0">
        <w:rPr>
          <w:rFonts w:ascii="Times New Roman" w:hAnsi="Times New Roman"/>
          <w:sz w:val="24"/>
          <w:szCs w:val="24"/>
        </w:rPr>
        <w:t>. These definitions apply to the FY</w:t>
      </w:r>
      <w:r w:rsidR="009040FA">
        <w:rPr>
          <w:rFonts w:ascii="Times New Roman" w:hAnsi="Times New Roman"/>
          <w:sz w:val="24"/>
          <w:szCs w:val="24"/>
        </w:rPr>
        <w:t xml:space="preserve"> 2020</w:t>
      </w:r>
      <w:r w:rsidRPr="004F0CB0" w:rsidR="004F0CB0">
        <w:rPr>
          <w:rFonts w:ascii="Times New Roman" w:hAnsi="Times New Roman"/>
          <w:sz w:val="24"/>
          <w:szCs w:val="24"/>
        </w:rPr>
        <w:t xml:space="preserve"> grant competition and any subsequent year in which we make awards from the list of unfunded applications from this competition.</w:t>
      </w:r>
      <w:r>
        <w:rPr>
          <w:rFonts w:ascii="Times New Roman" w:hAnsi="Times New Roman"/>
          <w:sz w:val="24"/>
          <w:szCs w:val="24"/>
        </w:rPr>
        <w:t xml:space="preserve">  Definitions</w:t>
      </w:r>
      <w:r w:rsidR="00D161C6">
        <w:rPr>
          <w:rFonts w:ascii="Times New Roman" w:hAnsi="Times New Roman"/>
          <w:sz w:val="24"/>
          <w:szCs w:val="24"/>
        </w:rPr>
        <w:t xml:space="preserve"> can be found </w:t>
      </w:r>
      <w:r w:rsidR="000E16E1">
        <w:rPr>
          <w:rFonts w:ascii="Times New Roman" w:hAnsi="Times New Roman"/>
          <w:sz w:val="24"/>
          <w:szCs w:val="24"/>
        </w:rPr>
        <w:t>in the Notice Inviting Applications</w:t>
      </w:r>
      <w:r w:rsidR="00F303F5">
        <w:rPr>
          <w:rFonts w:ascii="Times New Roman" w:hAnsi="Times New Roman"/>
          <w:sz w:val="24"/>
          <w:szCs w:val="24"/>
        </w:rPr>
        <w:t xml:space="preserve"> for this grant competition.</w:t>
      </w:r>
    </w:p>
    <w:p w:rsidR="00A30439" w:rsidP="00890AE3" w:rsidRDefault="00A30439" w14:paraId="6FE21D3B" w14:textId="77777777">
      <w:pPr>
        <w:pStyle w:val="NoSpacing"/>
        <w:rPr>
          <w:rFonts w:ascii="Times New Roman" w:hAnsi="Times New Roman"/>
          <w:iCs/>
          <w:color w:val="000000" w:themeColor="text1"/>
          <w:sz w:val="24"/>
          <w:szCs w:val="24"/>
        </w:rPr>
      </w:pPr>
    </w:p>
    <w:p w:rsidRPr="00A26866" w:rsidR="00B631CA" w:rsidP="00B631CA" w:rsidRDefault="00B60804" w14:paraId="63CAEEC8" w14:textId="77777777">
      <w:pPr>
        <w:spacing w:after="0" w:line="240" w:lineRule="auto"/>
        <w:rPr>
          <w:rFonts w:ascii="Times New Roman" w:hAnsi="Times New Roman"/>
          <w:color w:val="000000" w:themeColor="text1"/>
          <w:sz w:val="24"/>
          <w:szCs w:val="24"/>
        </w:rPr>
      </w:pPr>
      <w:hyperlink w:history="1" r:id="rId21">
        <w:r w:rsidRPr="00FC35B8" w:rsidR="00B631CA">
          <w:rPr>
            <w:rStyle w:val="Hyperlink"/>
            <w:rFonts w:ascii="Times New Roman" w:hAnsi="Times New Roman"/>
            <w:sz w:val="24"/>
            <w:szCs w:val="24"/>
          </w:rPr>
          <w:t>https://www.federalregister.gov/d/2020-07556</w:t>
        </w:r>
      </w:hyperlink>
    </w:p>
    <w:p w:rsidRPr="00D74CEF" w:rsidR="00CF4AB8" w:rsidP="0F2FA0D6" w:rsidRDefault="0F2FA0D6" w14:paraId="48244339" w14:textId="77777777">
      <w:pPr>
        <w:pStyle w:val="Heading2"/>
        <w:spacing w:after="0" w:line="240" w:lineRule="auto"/>
        <w:rPr>
          <w:rFonts w:ascii="Times New Roman" w:hAnsi="Times New Roman"/>
          <w:i w:val="0"/>
          <w:iCs w:val="0"/>
          <w:sz w:val="24"/>
          <w:szCs w:val="24"/>
        </w:rPr>
      </w:pPr>
      <w:bookmarkStart w:name="_Toc41402138" w:id="11"/>
      <w:r w:rsidRPr="0F2FA0D6">
        <w:rPr>
          <w:rFonts w:ascii="Times New Roman" w:hAnsi="Times New Roman"/>
          <w:i w:val="0"/>
          <w:iCs w:val="0"/>
          <w:sz w:val="24"/>
          <w:szCs w:val="24"/>
        </w:rPr>
        <w:t>Technical Assistance Workshops for Prospective Applicants</w:t>
      </w:r>
      <w:bookmarkEnd w:id="11"/>
    </w:p>
    <w:p w:rsidR="001F0A51" w:rsidP="001F0A51" w:rsidRDefault="009040FA" w14:paraId="3A23CE5C" w14:textId="6F3F8AFC">
      <w:pPr>
        <w:spacing w:after="0" w:line="240" w:lineRule="auto"/>
        <w:rPr>
          <w:rFonts w:ascii="Times New Roman" w:hAnsi="Times New Roman"/>
          <w:sz w:val="24"/>
          <w:szCs w:val="24"/>
          <w:highlight w:val="yellow"/>
        </w:rPr>
      </w:pPr>
      <w:r>
        <w:rPr>
          <w:rFonts w:ascii="Times New Roman" w:hAnsi="Times New Roman"/>
          <w:sz w:val="24"/>
          <w:szCs w:val="24"/>
        </w:rPr>
        <w:t>A t</w:t>
      </w:r>
      <w:r w:rsidRPr="00392CC3" w:rsidR="0047308C">
        <w:rPr>
          <w:rFonts w:ascii="Times New Roman" w:hAnsi="Times New Roman"/>
          <w:sz w:val="24"/>
          <w:szCs w:val="24"/>
        </w:rPr>
        <w:t xml:space="preserve">echnical assistance </w:t>
      </w:r>
      <w:r>
        <w:rPr>
          <w:rFonts w:ascii="Times New Roman" w:hAnsi="Times New Roman"/>
          <w:sz w:val="24"/>
          <w:szCs w:val="24"/>
        </w:rPr>
        <w:t xml:space="preserve">webinar </w:t>
      </w:r>
      <w:r w:rsidRPr="00392CC3" w:rsidR="0047308C">
        <w:rPr>
          <w:rFonts w:ascii="Times New Roman" w:hAnsi="Times New Roman"/>
          <w:sz w:val="24"/>
          <w:szCs w:val="24"/>
        </w:rPr>
        <w:t>for prospective applicants</w:t>
      </w:r>
      <w:r>
        <w:rPr>
          <w:rFonts w:ascii="Times New Roman" w:hAnsi="Times New Roman"/>
          <w:sz w:val="24"/>
          <w:szCs w:val="24"/>
        </w:rPr>
        <w:t>, as well as informational PowerPoints and resources, will also be posted on the program website</w:t>
      </w:r>
      <w:r w:rsidRPr="00392CC3" w:rsidR="00C82DBA">
        <w:rPr>
          <w:rFonts w:ascii="Times New Roman" w:hAnsi="Times New Roman"/>
          <w:sz w:val="24"/>
          <w:szCs w:val="24"/>
        </w:rPr>
        <w:t xml:space="preserve">.  </w:t>
      </w:r>
      <w:bookmarkStart w:name="_Toc275414279" w:id="12"/>
    </w:p>
    <w:p w:rsidRPr="001F0A51" w:rsidR="001F0A51" w:rsidP="001F0A51" w:rsidRDefault="001F0A51" w14:paraId="2FE6887A" w14:textId="77777777">
      <w:pPr>
        <w:spacing w:after="0" w:line="240" w:lineRule="auto"/>
        <w:rPr>
          <w:rFonts w:ascii="Times New Roman" w:hAnsi="Times New Roman"/>
          <w:sz w:val="24"/>
          <w:szCs w:val="24"/>
          <w:highlight w:val="yellow"/>
        </w:rPr>
      </w:pPr>
    </w:p>
    <w:p w:rsidRPr="002A7630" w:rsidR="00780422" w:rsidP="00890AE3" w:rsidRDefault="00D74CEF" w14:paraId="4824433C" w14:textId="64F25569">
      <w:pPr>
        <w:pStyle w:val="Heading1"/>
        <w:spacing w:after="0" w:line="240" w:lineRule="auto"/>
        <w:rPr>
          <w:rFonts w:ascii="Times New Roman" w:hAnsi="Times New Roman"/>
        </w:rPr>
      </w:pPr>
      <w:bookmarkStart w:name="_Toc41402139" w:id="13"/>
      <w:r>
        <w:rPr>
          <w:rFonts w:ascii="Times New Roman" w:hAnsi="Times New Roman"/>
        </w:rPr>
        <w:t xml:space="preserve">II. </w:t>
      </w:r>
      <w:r w:rsidRPr="002A7630" w:rsidR="00780422">
        <w:rPr>
          <w:rFonts w:ascii="Times New Roman" w:hAnsi="Times New Roman"/>
        </w:rPr>
        <w:t>Application Submission Procedures</w:t>
      </w:r>
      <w:bookmarkEnd w:id="12"/>
      <w:bookmarkEnd w:id="13"/>
    </w:p>
    <w:p w:rsidRPr="00314DB3" w:rsidR="00780422" w:rsidP="00890AE3" w:rsidRDefault="00780422" w14:paraId="4824433D" w14:textId="77777777">
      <w:pPr>
        <w:spacing w:after="0" w:line="240" w:lineRule="auto"/>
        <w:rPr>
          <w:rFonts w:ascii="Times New Roman" w:hAnsi="Times New Roman" w:eastAsia="Times New Roman"/>
          <w:b/>
          <w:bCs/>
          <w:sz w:val="24"/>
          <w:szCs w:val="24"/>
        </w:rPr>
      </w:pPr>
    </w:p>
    <w:p w:rsidRPr="005166E7" w:rsidR="00780422" w:rsidP="00890AE3" w:rsidRDefault="00780422" w14:paraId="4824433E" w14:textId="50B8CB34">
      <w:pPr>
        <w:spacing w:after="0" w:line="240" w:lineRule="auto"/>
        <w:rPr>
          <w:rFonts w:ascii="Times New Roman" w:hAnsi="Times New Roman" w:eastAsia="Times New Roman"/>
          <w:sz w:val="24"/>
          <w:szCs w:val="24"/>
        </w:rPr>
      </w:pPr>
      <w:r w:rsidRPr="00CB71D9">
        <w:rPr>
          <w:rFonts w:ascii="Times New Roman" w:hAnsi="Times New Roman" w:eastAsia="Times New Roman"/>
          <w:b/>
          <w:bCs/>
          <w:sz w:val="24"/>
          <w:szCs w:val="24"/>
        </w:rPr>
        <w:t xml:space="preserve">The deadline for submission of </w:t>
      </w:r>
      <w:r w:rsidR="009040FA">
        <w:rPr>
          <w:rFonts w:ascii="Times New Roman" w:hAnsi="Times New Roman" w:eastAsia="Times New Roman"/>
          <w:b/>
          <w:sz w:val="24"/>
          <w:szCs w:val="24"/>
        </w:rPr>
        <w:t xml:space="preserve">Education Innovation and Research </w:t>
      </w:r>
      <w:r w:rsidR="00AB7237">
        <w:rPr>
          <w:rFonts w:ascii="Times New Roman" w:hAnsi="Times New Roman" w:eastAsia="Times New Roman"/>
          <w:b/>
          <w:sz w:val="24"/>
          <w:szCs w:val="24"/>
        </w:rPr>
        <w:t>Early-phase</w:t>
      </w:r>
      <w:r w:rsidR="009040FA">
        <w:rPr>
          <w:rFonts w:ascii="Times New Roman" w:hAnsi="Times New Roman" w:eastAsia="Times New Roman"/>
          <w:b/>
          <w:sz w:val="24"/>
          <w:szCs w:val="24"/>
        </w:rPr>
        <w:t xml:space="preserve"> Competition</w:t>
      </w:r>
      <w:r w:rsidRPr="005166E7">
        <w:rPr>
          <w:rFonts w:ascii="Times New Roman" w:hAnsi="Times New Roman" w:eastAsia="Times New Roman"/>
          <w:b/>
          <w:bCs/>
          <w:sz w:val="24"/>
          <w:szCs w:val="24"/>
        </w:rPr>
        <w:t xml:space="preserve"> applications through Grants.gov is</w:t>
      </w:r>
      <w:r w:rsidR="004F015F">
        <w:rPr>
          <w:rFonts w:ascii="Times New Roman" w:hAnsi="Times New Roman" w:eastAsia="Times New Roman"/>
          <w:b/>
          <w:bCs/>
          <w:sz w:val="24"/>
          <w:szCs w:val="24"/>
        </w:rPr>
        <w:t xml:space="preserve"> </w:t>
      </w:r>
      <w:r w:rsidR="00F6704A">
        <w:rPr>
          <w:rFonts w:ascii="Times New Roman" w:hAnsi="Times New Roman" w:eastAsia="Times New Roman"/>
          <w:b/>
          <w:bCs/>
          <w:sz w:val="24"/>
          <w:szCs w:val="24"/>
        </w:rPr>
        <w:t>11:59:59 PM EST on</w:t>
      </w:r>
      <w:r w:rsidR="005D36DA">
        <w:rPr>
          <w:rFonts w:ascii="Times New Roman" w:hAnsi="Times New Roman" w:eastAsia="Times New Roman"/>
          <w:b/>
          <w:bCs/>
          <w:sz w:val="24"/>
          <w:szCs w:val="24"/>
        </w:rPr>
        <w:t xml:space="preserve"> </w:t>
      </w:r>
      <w:r w:rsidR="00103241">
        <w:rPr>
          <w:rFonts w:ascii="Times New Roman" w:hAnsi="Times New Roman" w:eastAsia="Times New Roman"/>
          <w:b/>
          <w:bCs/>
          <w:sz w:val="24"/>
          <w:szCs w:val="24"/>
        </w:rPr>
        <w:t>September</w:t>
      </w:r>
      <w:r w:rsidR="005D36DA">
        <w:rPr>
          <w:rFonts w:ascii="Times New Roman" w:hAnsi="Times New Roman" w:eastAsia="Times New Roman"/>
          <w:b/>
          <w:bCs/>
          <w:sz w:val="24"/>
          <w:szCs w:val="24"/>
        </w:rPr>
        <w:t xml:space="preserve"> 1, 2020</w:t>
      </w:r>
      <w:r w:rsidRPr="002D729F">
        <w:rPr>
          <w:rFonts w:ascii="Times New Roman" w:hAnsi="Times New Roman" w:eastAsia="Times New Roman"/>
          <w:b/>
          <w:bCs/>
          <w:sz w:val="24"/>
          <w:szCs w:val="24"/>
        </w:rPr>
        <w:t>.</w:t>
      </w:r>
    </w:p>
    <w:p w:rsidR="007C2CC6" w:rsidRDefault="007C2CC6" w14:paraId="5569A84C" w14:textId="77777777">
      <w:pPr>
        <w:spacing w:after="0" w:line="240" w:lineRule="auto"/>
        <w:rPr>
          <w:b/>
          <w:bCs/>
          <w:sz w:val="24"/>
          <w:szCs w:val="24"/>
        </w:rPr>
      </w:pPr>
      <w:bookmarkStart w:name="_Toc212428701" w:id="14"/>
      <w:bookmarkStart w:name="_Toc275414280" w:id="15"/>
      <w:r>
        <w:rPr>
          <w:b/>
          <w:bCs/>
          <w:sz w:val="24"/>
          <w:szCs w:val="24"/>
        </w:rPr>
        <w:br w:type="page"/>
      </w:r>
    </w:p>
    <w:p w:rsidR="000B7D40" w:rsidP="007C2CC6" w:rsidRDefault="000B7D40" w14:paraId="0F4BCCE4" w14:textId="63A89504">
      <w:pPr>
        <w:ind w:left="5760" w:firstLine="720"/>
        <w:jc w:val="center"/>
        <w:rPr>
          <w:b/>
          <w:bCs/>
          <w:sz w:val="24"/>
          <w:szCs w:val="24"/>
        </w:rPr>
      </w:pPr>
      <w:r w:rsidRPr="00440CF1">
        <w:rPr>
          <w:b/>
          <w:bCs/>
          <w:sz w:val="24"/>
          <w:szCs w:val="24"/>
        </w:rPr>
        <w:lastRenderedPageBreak/>
        <w:t xml:space="preserve">***Updated </w:t>
      </w:r>
      <w:r>
        <w:rPr>
          <w:b/>
          <w:bCs/>
          <w:sz w:val="24"/>
          <w:szCs w:val="24"/>
        </w:rPr>
        <w:t>01/2020</w:t>
      </w:r>
      <w:r w:rsidRPr="00440CF1">
        <w:rPr>
          <w:b/>
          <w:bCs/>
          <w:sz w:val="24"/>
          <w:szCs w:val="24"/>
        </w:rPr>
        <w:t>***</w:t>
      </w:r>
    </w:p>
    <w:p w:rsidRPr="000B7D40" w:rsidR="000B7D40" w:rsidP="000B7D40" w:rsidRDefault="000B7D40" w14:paraId="1ABA03BA" w14:textId="77777777">
      <w:pPr>
        <w:jc w:val="center"/>
        <w:rPr>
          <w:rFonts w:ascii="Times New Roman" w:hAnsi="Times New Roman"/>
          <w:b/>
          <w:bCs/>
          <w:sz w:val="32"/>
          <w:szCs w:val="32"/>
        </w:rPr>
      </w:pPr>
      <w:r w:rsidRPr="000B7D40">
        <w:rPr>
          <w:rFonts w:ascii="Times New Roman" w:hAnsi="Times New Roman"/>
          <w:b/>
          <w:bCs/>
          <w:sz w:val="32"/>
          <w:szCs w:val="32"/>
        </w:rPr>
        <w:t>IMPORTANT – PLEASE READ FIRST</w:t>
      </w:r>
    </w:p>
    <w:p w:rsidRPr="000B7D40" w:rsidR="000B7D40" w:rsidP="000B7D40" w:rsidRDefault="000B7D40" w14:paraId="0E094734" w14:textId="77777777">
      <w:pPr>
        <w:jc w:val="center"/>
        <w:rPr>
          <w:rFonts w:ascii="Times New Roman" w:hAnsi="Times New Roman"/>
          <w:b/>
          <w:bCs/>
          <w:sz w:val="26"/>
        </w:rPr>
      </w:pPr>
      <w:r w:rsidRPr="000B7D40">
        <w:rPr>
          <w:rFonts w:ascii="Times New Roman" w:hAnsi="Times New Roman"/>
          <w:b/>
          <w:bCs/>
          <w:sz w:val="26"/>
        </w:rPr>
        <w:t>U.S. Department of Education</w:t>
      </w:r>
    </w:p>
    <w:p w:rsidRPr="000B7D40" w:rsidR="000B7D40" w:rsidP="000B7D40" w:rsidRDefault="000B7D40" w14:paraId="14FD5775" w14:textId="77777777">
      <w:pPr>
        <w:pStyle w:val="Header"/>
        <w:jc w:val="center"/>
        <w:rPr>
          <w:rFonts w:ascii="Times New Roman" w:hAnsi="Times New Roman"/>
          <w:b/>
          <w:bCs/>
          <w:i/>
          <w:iCs/>
          <w:sz w:val="32"/>
          <w:szCs w:val="32"/>
          <w:u w:val="single"/>
        </w:rPr>
      </w:pPr>
      <w:r w:rsidRPr="000B7D40">
        <w:rPr>
          <w:rFonts w:ascii="Times New Roman" w:hAnsi="Times New Roman"/>
          <w:b/>
          <w:bCs/>
          <w:i/>
          <w:iCs/>
          <w:sz w:val="32"/>
          <w:szCs w:val="32"/>
          <w:u w:val="single"/>
        </w:rPr>
        <w:t>Grants.gov Submission Procedures and Tips for Applicants</w:t>
      </w:r>
    </w:p>
    <w:p w:rsidRPr="000B7D40" w:rsidR="000B7D40" w:rsidP="000B7D40" w:rsidRDefault="000B7D40" w14:paraId="5610D482" w14:textId="77777777">
      <w:pPr>
        <w:pStyle w:val="BodyText"/>
      </w:pPr>
    </w:p>
    <w:p w:rsidRPr="00CD599C" w:rsidR="000B7D40" w:rsidP="000B7D40" w:rsidRDefault="000B7D40" w14:paraId="5EB5511F" w14:textId="77777777">
      <w:pPr>
        <w:pStyle w:val="BodyText"/>
        <w:rPr>
          <w:szCs w:val="24"/>
        </w:rPr>
      </w:pPr>
      <w:r w:rsidRPr="00CD599C">
        <w:rPr>
          <w:szCs w:val="24"/>
        </w:rPr>
        <w:t>To facilitate your use of Grants.gov, this document includes important submission procedures you need to be aware of to ensure your application is received in a timely manner and accepted by the Department of Education.</w:t>
      </w:r>
    </w:p>
    <w:p w:rsidRPr="00CD599C" w:rsidR="000B7D40" w:rsidP="000B7D40" w:rsidRDefault="000B7D40" w14:paraId="6CF6008E" w14:textId="77777777">
      <w:pPr>
        <w:pStyle w:val="BodyText"/>
        <w:rPr>
          <w:szCs w:val="24"/>
        </w:rPr>
      </w:pPr>
    </w:p>
    <w:p w:rsidRPr="00CD599C" w:rsidR="000B7D40" w:rsidP="000B7D40" w:rsidRDefault="000B7D40" w14:paraId="34802FD0" w14:textId="77777777">
      <w:pPr>
        <w:pStyle w:val="BodyText"/>
        <w:rPr>
          <w:b/>
          <w:bCs w:val="0"/>
          <w:szCs w:val="24"/>
        </w:rPr>
      </w:pPr>
      <w:r w:rsidRPr="00CD599C">
        <w:rPr>
          <w:b/>
          <w:bCs w:val="0"/>
          <w:szCs w:val="24"/>
        </w:rPr>
        <w:t>Browser Support</w:t>
      </w:r>
    </w:p>
    <w:p w:rsidRPr="00CD599C" w:rsidR="000B7D40" w:rsidP="000B7D40" w:rsidRDefault="000B7D40" w14:paraId="34B70B84" w14:textId="77777777">
      <w:pPr>
        <w:pStyle w:val="BodyText"/>
        <w:rPr>
          <w:b/>
          <w:bCs w:val="0"/>
          <w:szCs w:val="24"/>
        </w:rPr>
      </w:pPr>
    </w:p>
    <w:p w:rsidRPr="00CD599C" w:rsidR="000B7D40" w:rsidP="000B7D40" w:rsidRDefault="000B7D40" w14:paraId="6D418F55" w14:textId="77777777">
      <w:pPr>
        <w:pStyle w:val="BodyText"/>
        <w:rPr>
          <w:b/>
          <w:bCs w:val="0"/>
          <w:szCs w:val="24"/>
        </w:rPr>
      </w:pPr>
      <w:r w:rsidRPr="00CD599C">
        <w:rPr>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CD599C" w:rsidR="000B7D40" w:rsidP="000B7D40" w:rsidRDefault="000B7D40" w14:paraId="07249B8E" w14:textId="77777777">
      <w:pPr>
        <w:pStyle w:val="NormalWeb"/>
        <w:shd w:val="clear" w:color="auto" w:fill="FFFFFF"/>
        <w:rPr>
          <w:rFonts w:ascii="Times New Roman" w:hAnsi="Times New Roman" w:eastAsia="Times New Roman" w:cs="Times New Roman"/>
        </w:rPr>
      </w:pPr>
      <w:r w:rsidRPr="00CD599C">
        <w:rPr>
          <w:rFonts w:ascii="Times New Roman" w:hAnsi="Times New Roman" w:eastAsia="Times New Roman" w:cs="Times New Roman"/>
        </w:rPr>
        <w:t xml:space="preserve">For additional information or updates, please see the Grants.gov Browser information in the Applicant FAQs: </w:t>
      </w:r>
      <w:hyperlink w:history="1" w:anchor="browser" r:id="rId22">
        <w:r w:rsidRPr="00CD599C">
          <w:rPr>
            <w:rStyle w:val="Hyperlink"/>
            <w:rFonts w:ascii="Times New Roman" w:hAnsi="Times New Roman" w:eastAsia="Times New Roman" w:cs="Times New Roman"/>
          </w:rPr>
          <w:t>http://www.grants.gov/web/grants/applicants/applicant-faqs.html#browser</w:t>
        </w:r>
      </w:hyperlink>
    </w:p>
    <w:p w:rsidRPr="00CD599C" w:rsidR="000B7D40" w:rsidP="000B7D40" w:rsidRDefault="000B7D40" w14:paraId="22704AD0" w14:textId="77777777">
      <w:pPr>
        <w:pStyle w:val="BodyText"/>
        <w:rPr>
          <w:b/>
          <w:bCs w:val="0"/>
          <w:szCs w:val="24"/>
        </w:rPr>
      </w:pPr>
    </w:p>
    <w:p w:rsidRPr="00CD599C" w:rsidR="000B7D40" w:rsidP="000B7D40" w:rsidRDefault="000B7D40" w14:paraId="48F2D831" w14:textId="77777777">
      <w:pPr>
        <w:pStyle w:val="BodyText"/>
        <w:rPr>
          <w:b/>
          <w:bCs w:val="0"/>
          <w:szCs w:val="24"/>
        </w:rPr>
      </w:pPr>
      <w:r w:rsidRPr="00CD599C">
        <w:rPr>
          <w:b/>
          <w:bCs w:val="0"/>
          <w:szCs w:val="24"/>
        </w:rPr>
        <w:t xml:space="preserve">ATTENTION – Workspace, Adobe Forms and PDF Files </w:t>
      </w:r>
    </w:p>
    <w:p w:rsidRPr="00CD599C" w:rsidR="000B7D40" w:rsidP="000B7D40" w:rsidRDefault="000B7D40" w14:paraId="275CA658" w14:textId="77777777">
      <w:pPr>
        <w:pStyle w:val="BodyText"/>
        <w:rPr>
          <w:szCs w:val="24"/>
        </w:rPr>
      </w:pPr>
    </w:p>
    <w:p w:rsidRPr="00CD599C" w:rsidR="000B7D40" w:rsidP="000B7D40" w:rsidRDefault="000B7D40" w14:paraId="28664FF1" w14:textId="77777777">
      <w:pPr>
        <w:pStyle w:val="BodyText"/>
        <w:rPr>
          <w:szCs w:val="24"/>
        </w:rPr>
      </w:pPr>
      <w:r w:rsidRPr="00CD599C">
        <w:rPr>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CD599C" w:rsidR="000B7D40" w:rsidP="000B7D40" w:rsidRDefault="000B7D40" w14:paraId="78159F72" w14:textId="77777777">
      <w:pPr>
        <w:pStyle w:val="BodyText"/>
        <w:rPr>
          <w:szCs w:val="24"/>
        </w:rPr>
      </w:pPr>
      <w:r w:rsidRPr="00CD599C">
        <w:rPr>
          <w:szCs w:val="24"/>
        </w:rPr>
        <w:t xml:space="preserve">Below is an overview of applying on Grants.gov. For access to complete instructions on how to apply for opportunities, refer to:  </w:t>
      </w:r>
      <w:hyperlink w:history="1" r:id="rId23">
        <w:r w:rsidRPr="00CD599C">
          <w:rPr>
            <w:rStyle w:val="Hyperlink"/>
            <w:szCs w:val="24"/>
          </w:rPr>
          <w:t>https://www.grants.gov/web/grants/applicants/workspace-overview.html</w:t>
        </w:r>
      </w:hyperlink>
    </w:p>
    <w:p w:rsidRPr="00CD599C" w:rsidR="000B7D40" w:rsidP="000B7D40" w:rsidRDefault="000B7D40" w14:paraId="7092E2E1" w14:textId="77777777">
      <w:pPr>
        <w:pStyle w:val="BodyText"/>
        <w:rPr>
          <w:szCs w:val="24"/>
        </w:rPr>
      </w:pPr>
    </w:p>
    <w:p w:rsidRPr="00CD599C" w:rsidR="000B7D40" w:rsidP="00F466FF" w:rsidRDefault="000B7D40" w14:paraId="4E16C55A" w14:textId="77777777">
      <w:pPr>
        <w:pStyle w:val="BodyText"/>
        <w:widowControl/>
        <w:numPr>
          <w:ilvl w:val="0"/>
          <w:numId w:val="19"/>
        </w:numPr>
        <w:rPr>
          <w:szCs w:val="24"/>
        </w:rPr>
      </w:pPr>
      <w:r w:rsidRPr="00CD599C">
        <w:rPr>
          <w:szCs w:val="24"/>
        </w:rPr>
        <w:t>Create a Workspace: Creating a workspace allows you to complete it online and route it through your organization for review before submitting.</w:t>
      </w:r>
    </w:p>
    <w:p w:rsidRPr="00CD599C" w:rsidR="000B7D40" w:rsidP="000B7D40" w:rsidRDefault="000B7D40" w14:paraId="5A9DF206" w14:textId="77777777">
      <w:pPr>
        <w:pStyle w:val="BodyText"/>
        <w:ind w:left="1080"/>
        <w:rPr>
          <w:szCs w:val="24"/>
        </w:rPr>
      </w:pPr>
    </w:p>
    <w:p w:rsidRPr="00CD599C" w:rsidR="000B7D40" w:rsidP="000B7D40" w:rsidRDefault="000B7D40" w14:paraId="785AB255" w14:textId="77777777">
      <w:pPr>
        <w:pStyle w:val="BodyText"/>
        <w:ind w:left="720" w:hanging="360"/>
        <w:rPr>
          <w:szCs w:val="24"/>
        </w:rPr>
      </w:pPr>
      <w:r w:rsidRPr="00CD599C">
        <w:rPr>
          <w:szCs w:val="24"/>
        </w:rPr>
        <w:t xml:space="preserve">2) </w:t>
      </w:r>
      <w:r w:rsidRPr="00CD599C">
        <w:rPr>
          <w:szCs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CD599C" w:rsidR="000B7D40" w:rsidP="000B7D40" w:rsidRDefault="000B7D40" w14:paraId="4A786522" w14:textId="77777777">
      <w:pPr>
        <w:pStyle w:val="BodyText"/>
        <w:rPr>
          <w:szCs w:val="24"/>
        </w:rPr>
      </w:pPr>
    </w:p>
    <w:p w:rsidRPr="00CD599C" w:rsidR="000B7D40" w:rsidP="000B7D40" w:rsidRDefault="000B7D40" w14:paraId="07CCA5BE" w14:textId="77777777">
      <w:pPr>
        <w:pStyle w:val="BodyText"/>
        <w:ind w:left="720"/>
        <w:rPr>
          <w:szCs w:val="24"/>
        </w:rPr>
      </w:pPr>
      <w:r w:rsidRPr="00CD599C">
        <w:rPr>
          <w:szCs w:val="24"/>
        </w:rPr>
        <w:t xml:space="preserve">a. Adobe Reader: If you decide not to apply by filling out web forms you can download </w:t>
      </w:r>
      <w:r w:rsidRPr="00CD599C">
        <w:rPr>
          <w:szCs w:val="24"/>
        </w:rPr>
        <w:lastRenderedPageBreak/>
        <w:t>individual PDF forms in Workspace. The individual PDF forms can be downloaded and saved to your local device storage, network drive(s), or external drives, then accessed through Adobe Reader.</w:t>
      </w:r>
    </w:p>
    <w:p w:rsidRPr="00CD599C" w:rsidR="000B7D40" w:rsidP="000B7D40" w:rsidRDefault="000B7D40" w14:paraId="50FF1C13" w14:textId="77777777">
      <w:pPr>
        <w:pStyle w:val="BodyText"/>
        <w:ind w:left="720"/>
        <w:rPr>
          <w:szCs w:val="24"/>
        </w:rPr>
      </w:pPr>
      <w:r w:rsidRPr="00CD599C">
        <w:rPr>
          <w:szCs w:val="24"/>
        </w:rPr>
        <w:t xml:space="preserve">NOTE: Visit the Adobe Software Compatibility page on Grants.gov to download the appropriate version of the software at: </w:t>
      </w:r>
      <w:hyperlink w:history="1" r:id="rId24">
        <w:r w:rsidRPr="00CD599C">
          <w:rPr>
            <w:rStyle w:val="Hyperlink"/>
            <w:szCs w:val="24"/>
          </w:rPr>
          <w:t>https://www.grants.gov/web/grants/applicants/adobe-software-compatibility.html</w:t>
        </w:r>
      </w:hyperlink>
      <w:r w:rsidRPr="00CD599C">
        <w:rPr>
          <w:szCs w:val="24"/>
        </w:rPr>
        <w:t xml:space="preserve"> </w:t>
      </w:r>
    </w:p>
    <w:p w:rsidRPr="00CD599C" w:rsidR="000B7D40" w:rsidP="000B7D40" w:rsidRDefault="000B7D40" w14:paraId="65E4EBA1" w14:textId="77777777">
      <w:pPr>
        <w:pStyle w:val="BodyText"/>
        <w:rPr>
          <w:szCs w:val="24"/>
        </w:rPr>
      </w:pPr>
    </w:p>
    <w:p w:rsidRPr="00CD599C" w:rsidR="000B7D40" w:rsidP="000B7D40" w:rsidRDefault="000B7D40" w14:paraId="1A305A74" w14:textId="77777777">
      <w:pPr>
        <w:pStyle w:val="BodyText"/>
        <w:ind w:left="720"/>
        <w:rPr>
          <w:szCs w:val="24"/>
        </w:rPr>
      </w:pPr>
      <w:r w:rsidRPr="00CD599C">
        <w:rPr>
          <w:szCs w:val="24"/>
        </w:rPr>
        <w:t>b. Mandatory Fields in Forms: In the forms, you will note fields marked with an asterisk and a different background color. These fields are mandatory fields that must be completed to successfully submit your application.</w:t>
      </w:r>
    </w:p>
    <w:p w:rsidRPr="00CD599C" w:rsidR="000B7D40" w:rsidP="000B7D40" w:rsidRDefault="000B7D40" w14:paraId="4C0ADB3F" w14:textId="77777777">
      <w:pPr>
        <w:pStyle w:val="BodyText"/>
        <w:ind w:left="720"/>
        <w:rPr>
          <w:szCs w:val="24"/>
        </w:rPr>
      </w:pPr>
    </w:p>
    <w:p w:rsidRPr="00CD599C" w:rsidR="000B7D40" w:rsidP="000B7D40" w:rsidRDefault="000B7D40" w14:paraId="5789E830" w14:textId="77777777">
      <w:pPr>
        <w:pStyle w:val="BodyText"/>
        <w:ind w:left="720"/>
        <w:rPr>
          <w:szCs w:val="24"/>
        </w:rPr>
      </w:pPr>
      <w:r w:rsidRPr="00CD599C">
        <w:rPr>
          <w:szCs w:val="24"/>
        </w:rPr>
        <w:t>c. Complete SF-424 Fields First: The forms are designed to fill in common required fields across other forms, such as the applicant name, address, and DUNS Number. Once it is completed, the information will transfer to the other forms.</w:t>
      </w:r>
    </w:p>
    <w:p w:rsidRPr="00CD599C" w:rsidR="000B7D40" w:rsidP="000B7D40" w:rsidRDefault="000B7D40" w14:paraId="609D4D48" w14:textId="77777777">
      <w:pPr>
        <w:pStyle w:val="BodyText"/>
        <w:ind w:left="720"/>
        <w:rPr>
          <w:szCs w:val="24"/>
        </w:rPr>
      </w:pPr>
    </w:p>
    <w:p w:rsidRPr="00CD599C" w:rsidR="000B7D40" w:rsidP="00F466FF" w:rsidRDefault="000B7D40" w14:paraId="0DAAA6D0" w14:textId="77777777">
      <w:pPr>
        <w:pStyle w:val="BodyText"/>
        <w:widowControl/>
        <w:numPr>
          <w:ilvl w:val="0"/>
          <w:numId w:val="23"/>
        </w:numPr>
        <w:rPr>
          <w:szCs w:val="24"/>
        </w:rPr>
      </w:pPr>
      <w:r w:rsidRPr="00CD599C">
        <w:rPr>
          <w:szCs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CD599C" w:rsidR="000B7D40" w:rsidP="000B7D40" w:rsidRDefault="000B7D40" w14:paraId="66CE435D" w14:textId="77777777">
      <w:pPr>
        <w:pStyle w:val="BodyText"/>
        <w:ind w:left="720"/>
        <w:rPr>
          <w:szCs w:val="24"/>
        </w:rPr>
      </w:pPr>
    </w:p>
    <w:p w:rsidRPr="00CD599C" w:rsidR="000B7D40" w:rsidP="00F466FF" w:rsidRDefault="000B7D40" w14:paraId="11FB43C5" w14:textId="77777777">
      <w:pPr>
        <w:pStyle w:val="BodyText"/>
        <w:widowControl/>
        <w:numPr>
          <w:ilvl w:val="0"/>
          <w:numId w:val="23"/>
        </w:numPr>
        <w:rPr>
          <w:szCs w:val="24"/>
        </w:rPr>
      </w:pPr>
      <w:r w:rsidRPr="00CD599C">
        <w:rPr>
          <w:szCs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CD599C" w:rsidR="000B7D40" w:rsidP="000B7D40" w:rsidRDefault="000B7D40" w14:paraId="6F638F24" w14:textId="77777777">
      <w:pPr>
        <w:pStyle w:val="BodyText"/>
        <w:ind w:left="720"/>
        <w:rPr>
          <w:szCs w:val="24"/>
        </w:rPr>
      </w:pPr>
    </w:p>
    <w:p w:rsidRPr="00CD599C" w:rsidR="000B7D40" w:rsidP="000B7D40" w:rsidRDefault="000B7D40" w14:paraId="59774938" w14:textId="77777777">
      <w:pPr>
        <w:rPr>
          <w:rFonts w:ascii="Times New Roman" w:hAnsi="Times New Roman"/>
          <w:sz w:val="24"/>
          <w:szCs w:val="24"/>
        </w:rPr>
      </w:pPr>
      <w:r w:rsidRPr="00CD599C">
        <w:rPr>
          <w:rFonts w:ascii="Times New Roman" w:hAnsi="Times New Roman"/>
          <w:sz w:val="24"/>
          <w:szCs w:val="24"/>
        </w:rPr>
        <w:t xml:space="preserve">For additional training resources, including video tutorials, refer to </w:t>
      </w:r>
      <w:hyperlink w:history="1" r:id="rId25">
        <w:r w:rsidRPr="00CD599C">
          <w:rPr>
            <w:rStyle w:val="Hyperlink"/>
            <w:rFonts w:ascii="Times New Roman" w:hAnsi="Times New Roman"/>
            <w:sz w:val="24"/>
            <w:szCs w:val="24"/>
          </w:rPr>
          <w:t>https://www.grants.gov/web/grants/applicants/applicant-training.html</w:t>
        </w:r>
      </w:hyperlink>
    </w:p>
    <w:p w:rsidRPr="00CD599C" w:rsidR="000B7D40" w:rsidP="000B7D40" w:rsidRDefault="000B7D40" w14:paraId="612AA11F" w14:textId="77777777">
      <w:pPr>
        <w:rPr>
          <w:rFonts w:ascii="Times New Roman" w:hAnsi="Times New Roman"/>
          <w:sz w:val="24"/>
          <w:szCs w:val="24"/>
        </w:rPr>
      </w:pPr>
      <w:r w:rsidRPr="00CD599C">
        <w:rPr>
          <w:rFonts w:ascii="Times New Roman" w:hAnsi="Times New Roman"/>
          <w:b/>
          <w:sz w:val="24"/>
          <w:szCs w:val="24"/>
        </w:rPr>
        <w:t>Helpful Reminders</w:t>
      </w:r>
    </w:p>
    <w:p w:rsidRPr="00CD599C" w:rsidR="000B7D40" w:rsidP="00F466FF" w:rsidRDefault="000B7D40" w14:paraId="6E97E0B7" w14:textId="77777777">
      <w:pPr>
        <w:numPr>
          <w:ilvl w:val="0"/>
          <w:numId w:val="5"/>
        </w:numPr>
        <w:suppressAutoHyphens/>
        <w:spacing w:after="0" w:line="240" w:lineRule="auto"/>
        <w:ind w:right="-360"/>
        <w:rPr>
          <w:rFonts w:ascii="Times New Roman" w:hAnsi="Times New Roman"/>
          <w:sz w:val="24"/>
          <w:szCs w:val="24"/>
        </w:rPr>
      </w:pPr>
      <w:r w:rsidRPr="00CD599C">
        <w:rPr>
          <w:rFonts w:ascii="Times New Roman" w:hAnsi="Times New Roman"/>
          <w:b/>
          <w:bCs/>
          <w:sz w:val="24"/>
          <w:szCs w:val="24"/>
        </w:rPr>
        <w:t>REGISTER EARLY</w:t>
      </w:r>
      <w:r w:rsidRPr="00CD599C">
        <w:rPr>
          <w:rFonts w:ascii="Times New Roman" w:hAnsi="Times New Roman"/>
          <w:sz w:val="24"/>
          <w:szCs w:val="24"/>
        </w:rPr>
        <w:t xml:space="preserve"> – Grants.gov registration involves many steps including registration on SAM (</w:t>
      </w:r>
      <w:hyperlink w:history="1" r:id="rId26">
        <w:r w:rsidRPr="00CD599C">
          <w:rPr>
            <w:rStyle w:val="Hyperlink"/>
            <w:rFonts w:ascii="Times New Roman" w:hAnsi="Times New Roman"/>
            <w:sz w:val="24"/>
            <w:szCs w:val="24"/>
          </w:rPr>
          <w:t>www.sam.gov</w:t>
        </w:r>
      </w:hyperlink>
      <w:r w:rsidRPr="00CD599C">
        <w:rPr>
          <w:rFonts w:ascii="Times New Roman" w:hAnsi="Times New Roman"/>
          <w:sz w:val="24"/>
          <w:szCs w:val="24"/>
        </w:rPr>
        <w:t xml:space="preserve">) which may take </w:t>
      </w:r>
      <w:r w:rsidRPr="00CD599C">
        <w:rPr>
          <w:rFonts w:ascii="Times New Roman" w:hAnsi="Times New Roman"/>
          <w:color w:val="000000"/>
          <w:sz w:val="24"/>
          <w:szCs w:val="24"/>
        </w:rPr>
        <w:t>approximately one week to complete, but could take upwards of several weeks  to complete, depending upon the completeness and accuracy of the data entered into the SAM database by an applicant</w:t>
      </w:r>
      <w:r w:rsidRPr="00CD599C">
        <w:rPr>
          <w:rFonts w:ascii="Times New Roman" w:hAnsi="Times New Roman"/>
          <w:sz w:val="24"/>
          <w:szCs w:val="24"/>
        </w:rPr>
        <w:t xml:space="preserve">.  You may begin working on your application while completing the registration process, but you cannot submit an application until all of the Registration steps are complete.  </w:t>
      </w:r>
      <w:r w:rsidRPr="00CD599C">
        <w:rPr>
          <w:rFonts w:ascii="Times New Roman" w:hAnsi="Times New Roman"/>
          <w:color w:val="000000"/>
          <w:sz w:val="24"/>
          <w:szCs w:val="24"/>
        </w:rPr>
        <w:t xml:space="preserve">Please note that once your SAM registration is active, it will take 24-48 hours for the information to be available in Grants.gov, and before you can submit an application through Grants.gov.  </w:t>
      </w:r>
      <w:r w:rsidRPr="00CD599C">
        <w:rPr>
          <w:rFonts w:ascii="Times New Roman" w:hAnsi="Times New Roman"/>
          <w:sz w:val="24"/>
          <w:szCs w:val="24"/>
        </w:rPr>
        <w:t xml:space="preserve">For detailed information on the Registration Steps, please go to:  </w:t>
      </w:r>
      <w:hyperlink w:history="1" r:id="rId27">
        <w:r w:rsidRPr="00CD599C">
          <w:rPr>
            <w:rStyle w:val="Hyperlink"/>
            <w:rFonts w:ascii="Times New Roman" w:hAnsi="Times New Roman"/>
            <w:sz w:val="24"/>
            <w:szCs w:val="24"/>
          </w:rPr>
          <w:t>http://www.grants.gov/web/grants/register.html</w:t>
        </w:r>
      </w:hyperlink>
      <w:r w:rsidRPr="00CD599C">
        <w:rPr>
          <w:rFonts w:ascii="Times New Roman" w:hAnsi="Times New Roman"/>
          <w:sz w:val="24"/>
          <w:szCs w:val="24"/>
        </w:rPr>
        <w:t xml:space="preserve">  [Note: Your organization will need to update its SAM registration annually.]</w:t>
      </w:r>
    </w:p>
    <w:p w:rsidRPr="00CD599C" w:rsidR="000B7D40" w:rsidP="000B7D40" w:rsidRDefault="000B7D40" w14:paraId="5394B634" w14:textId="77777777">
      <w:pPr>
        <w:suppressAutoHyphens/>
        <w:ind w:left="720" w:right="-360"/>
        <w:rPr>
          <w:rFonts w:ascii="Times New Roman" w:hAnsi="Times New Roman"/>
          <w:b/>
          <w:bCs/>
          <w:sz w:val="24"/>
          <w:szCs w:val="24"/>
        </w:rPr>
      </w:pPr>
    </w:p>
    <w:p w:rsidR="000B7D40" w:rsidP="000B7D40" w:rsidRDefault="000B7D40" w14:paraId="0B1ECE1F" w14:textId="10FD6364">
      <w:pPr>
        <w:suppressAutoHyphens/>
        <w:ind w:left="720" w:right="-360"/>
        <w:rPr>
          <w:rFonts w:ascii="Times New Roman" w:hAnsi="Times New Roman"/>
          <w:sz w:val="24"/>
          <w:szCs w:val="24"/>
        </w:rPr>
      </w:pPr>
      <w:r w:rsidRPr="00CD599C">
        <w:rPr>
          <w:rFonts w:ascii="Times New Roman" w:hAnsi="Times New Roman"/>
          <w:sz w:val="24"/>
          <w:szCs w:val="24"/>
        </w:rPr>
        <w:t xml:space="preserve">Primary information about SAM is available at </w:t>
      </w:r>
      <w:hyperlink w:history="1" r:id="rId28">
        <w:r w:rsidRPr="00CD599C">
          <w:rPr>
            <w:rStyle w:val="Hyperlink"/>
            <w:rFonts w:ascii="Times New Roman" w:hAnsi="Times New Roman"/>
            <w:sz w:val="24"/>
            <w:szCs w:val="24"/>
          </w:rPr>
          <w:t>www.sam.gov</w:t>
        </w:r>
      </w:hyperlink>
      <w:r w:rsidRPr="00CD599C">
        <w:rPr>
          <w:rFonts w:ascii="Times New Roman" w:hAnsi="Times New Roman"/>
          <w:sz w:val="24"/>
          <w:szCs w:val="24"/>
        </w:rPr>
        <w:t xml:space="preserve">.  However, to further assist you with obtaining and registering your DUNS number and TIN in SAM or updating your </w:t>
      </w:r>
      <w:r w:rsidRPr="00CD599C">
        <w:rPr>
          <w:rFonts w:ascii="Times New Roman" w:hAnsi="Times New Roman"/>
          <w:sz w:val="24"/>
          <w:szCs w:val="24"/>
        </w:rPr>
        <w:lastRenderedPageBreak/>
        <w:t xml:space="preserve">existing SAM account the Department of Education has prepared a SAM.gov Tip Sheet which you can find at: </w:t>
      </w:r>
      <w:hyperlink w:history="1" r:id="rId29">
        <w:r w:rsidRPr="00CD599C">
          <w:rPr>
            <w:rStyle w:val="Hyperlink"/>
            <w:rFonts w:ascii="Times New Roman" w:hAnsi="Times New Roman"/>
            <w:sz w:val="24"/>
            <w:szCs w:val="24"/>
          </w:rPr>
          <w:t>http://www2.ed.gov/fund/grant/apply/sam-faqs.html</w:t>
        </w:r>
      </w:hyperlink>
      <w:r w:rsidRPr="00CD599C">
        <w:rPr>
          <w:rFonts w:ascii="Times New Roman" w:hAnsi="Times New Roman"/>
          <w:sz w:val="24"/>
          <w:szCs w:val="24"/>
        </w:rPr>
        <w:t xml:space="preserve"> </w:t>
      </w:r>
    </w:p>
    <w:p w:rsidRPr="00CD599C" w:rsidR="001F5FFF" w:rsidP="000B7D40" w:rsidRDefault="001F5FFF" w14:paraId="63DAAB4C" w14:textId="1AE1718A">
      <w:pPr>
        <w:suppressAutoHyphens/>
        <w:ind w:left="720" w:right="-360"/>
        <w:rPr>
          <w:rFonts w:ascii="Times New Roman" w:hAnsi="Times New Roman"/>
          <w:sz w:val="24"/>
          <w:szCs w:val="24"/>
        </w:rPr>
      </w:pPr>
      <w:r w:rsidRPr="001F5FFF">
        <w:rPr>
          <w:rFonts w:ascii="Times New Roman" w:hAnsi="Times New Roman"/>
          <w:sz w:val="24"/>
          <w:szCs w:val="24"/>
        </w:rPr>
        <w:t xml:space="preserve">Grants.gov has relaxed the requirement for applicants to have an active registration in the System for Award Management (SAM) in order to apply for funding during the COVID-19 pandemic.  An applicant that does not have an active SAM registration can still register with Grants.gov, but must contact the Grants.gov Support Desk, toll-free, at 1–800–518–4726, in order to take advantage of this flexibility.  </w:t>
      </w:r>
    </w:p>
    <w:p w:rsidRPr="00CD599C" w:rsidR="000B7D40" w:rsidP="00F466FF" w:rsidRDefault="000B7D40" w14:paraId="31136015" w14:textId="77777777">
      <w:pPr>
        <w:numPr>
          <w:ilvl w:val="0"/>
          <w:numId w:val="5"/>
        </w:numPr>
        <w:spacing w:after="0" w:line="240" w:lineRule="auto"/>
        <w:rPr>
          <w:rFonts w:ascii="Times New Roman" w:hAnsi="Times New Roman"/>
          <w:sz w:val="24"/>
          <w:szCs w:val="24"/>
        </w:rPr>
      </w:pPr>
      <w:r w:rsidRPr="00CD599C">
        <w:rPr>
          <w:rFonts w:ascii="Times New Roman" w:hAnsi="Times New Roman"/>
          <w:b/>
          <w:bCs/>
          <w:sz w:val="24"/>
          <w:szCs w:val="24"/>
        </w:rPr>
        <w:t xml:space="preserve">SUBMIT EARLY </w:t>
      </w:r>
      <w:r w:rsidRPr="00CD599C">
        <w:rPr>
          <w:rFonts w:ascii="Times New Roman" w:hAnsi="Times New Roman"/>
          <w:sz w:val="24"/>
          <w:szCs w:val="24"/>
        </w:rPr>
        <w:t xml:space="preserve">– </w:t>
      </w:r>
      <w:r w:rsidRPr="00CD599C">
        <w:rPr>
          <w:rFonts w:ascii="Times New Roman" w:hAnsi="Times New Roman"/>
          <w:b/>
          <w:bCs/>
          <w:sz w:val="24"/>
          <w:szCs w:val="24"/>
        </w:rPr>
        <w:t>We strongly recommend that you do not wait until the last day to submit your application.  Grants.gov will put a date/time stamp on your application and then process it after it is fully uploaded.</w:t>
      </w:r>
      <w:r w:rsidRPr="00CD599C">
        <w:rPr>
          <w:rFonts w:ascii="Times New Roman" w:hAnsi="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CD599C" w:rsidR="000B7D40" w:rsidP="000B7D40" w:rsidRDefault="000B7D40" w14:paraId="4F59C013" w14:textId="77777777">
      <w:pPr>
        <w:pStyle w:val="ListParagraph"/>
        <w:rPr>
          <w:rFonts w:ascii="Times New Roman" w:hAnsi="Times New Roman"/>
          <w:sz w:val="24"/>
          <w:szCs w:val="24"/>
        </w:rPr>
      </w:pPr>
    </w:p>
    <w:p w:rsidRPr="00CD599C" w:rsidR="000B7D40" w:rsidP="000B7D40" w:rsidRDefault="000B7D40" w14:paraId="412A6674" w14:textId="77777777">
      <w:pPr>
        <w:ind w:left="720"/>
        <w:rPr>
          <w:rFonts w:ascii="Times New Roman" w:hAnsi="Times New Roman"/>
          <w:b/>
          <w:bCs/>
          <w:sz w:val="24"/>
          <w:szCs w:val="24"/>
        </w:rPr>
      </w:pPr>
      <w:r w:rsidRPr="00CD599C">
        <w:rPr>
          <w:rFonts w:ascii="Times New Roman" w:hAnsi="Times New Roman"/>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CD599C" w:rsidR="000B7D40" w:rsidP="00F466FF" w:rsidRDefault="000B7D40" w14:paraId="038513FD" w14:textId="77777777">
      <w:pPr>
        <w:numPr>
          <w:ilvl w:val="0"/>
          <w:numId w:val="5"/>
        </w:numPr>
        <w:spacing w:after="0" w:line="240" w:lineRule="auto"/>
        <w:rPr>
          <w:rFonts w:ascii="Times New Roman" w:hAnsi="Times New Roman"/>
          <w:sz w:val="24"/>
          <w:szCs w:val="24"/>
        </w:rPr>
      </w:pPr>
      <w:r w:rsidRPr="00CD599C">
        <w:rPr>
          <w:rFonts w:ascii="Times New Roman" w:hAnsi="Times New Roman"/>
          <w:b/>
          <w:bCs/>
          <w:sz w:val="24"/>
          <w:szCs w:val="24"/>
        </w:rPr>
        <w:t>VERIFY SUBMISSION IS OK</w:t>
      </w:r>
      <w:r w:rsidRPr="00CD599C">
        <w:rPr>
          <w:rFonts w:ascii="Times New Roman" w:hAnsi="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CD599C">
        <w:rPr>
          <w:rFonts w:ascii="Times New Roman" w:hAnsi="Times New Roman"/>
          <w:sz w:val="24"/>
          <w:szCs w:val="24"/>
        </w:rPr>
        <w:t>Grants.gov’s</w:t>
      </w:r>
      <w:proofErr w:type="spellEnd"/>
      <w:r w:rsidRPr="00CD599C">
        <w:rPr>
          <w:rFonts w:ascii="Times New Roman" w:hAnsi="Times New Roman"/>
          <w:sz w:val="24"/>
          <w:szCs w:val="24"/>
        </w:rPr>
        <w:t xml:space="preserve"> Track My Application link.</w:t>
      </w:r>
    </w:p>
    <w:p w:rsidRPr="00CD599C" w:rsidR="000B7D40" w:rsidP="000B7D40" w:rsidRDefault="000B7D40" w14:paraId="235C880F" w14:textId="77777777">
      <w:pPr>
        <w:rPr>
          <w:rFonts w:ascii="Times New Roman" w:hAnsi="Times New Roman"/>
          <w:sz w:val="24"/>
          <w:szCs w:val="24"/>
        </w:rPr>
      </w:pPr>
    </w:p>
    <w:p w:rsidRPr="00CD599C" w:rsidR="000B7D40" w:rsidP="000B7D40" w:rsidRDefault="000B7D40" w14:paraId="2FDC754D" w14:textId="77777777">
      <w:pPr>
        <w:ind w:left="720"/>
        <w:rPr>
          <w:rFonts w:ascii="Times New Roman" w:hAnsi="Times New Roman"/>
          <w:sz w:val="24"/>
          <w:szCs w:val="24"/>
        </w:rPr>
      </w:pPr>
      <w:r w:rsidRPr="00CD599C">
        <w:rPr>
          <w:rFonts w:ascii="Times New Roman" w:hAnsi="Times New Roman"/>
          <w:sz w:val="24"/>
          <w:szCs w:val="24"/>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30">
        <w:r w:rsidRPr="00CD599C">
          <w:rPr>
            <w:rStyle w:val="Hyperlink"/>
            <w:rFonts w:ascii="Times New Roman" w:hAnsi="Times New Roman"/>
            <w:sz w:val="24"/>
            <w:szCs w:val="24"/>
          </w:rPr>
          <w:t>http://www.grants.gov/web/grants/applicants/encountering-error-messages.html</w:t>
        </w:r>
      </w:hyperlink>
      <w:r w:rsidRPr="00CD599C">
        <w:rPr>
          <w:rFonts w:ascii="Times New Roman" w:hAnsi="Times New Roman"/>
          <w:sz w:val="24"/>
          <w:szCs w:val="24"/>
        </w:rPr>
        <w:t xml:space="preserve">.  For more detailed information on troubleshooting Adobe errors, you can review the Adobe </w:t>
      </w:r>
      <w:r w:rsidRPr="00CD599C">
        <w:rPr>
          <w:rFonts w:ascii="Times New Roman" w:hAnsi="Times New Roman"/>
          <w:sz w:val="24"/>
          <w:szCs w:val="24"/>
        </w:rPr>
        <w:lastRenderedPageBreak/>
        <w:t xml:space="preserve">Reader Software Tip Sheet at:   </w:t>
      </w:r>
      <w:hyperlink w:history="1" r:id="rId31">
        <w:r w:rsidRPr="00CD599C">
          <w:rPr>
            <w:rStyle w:val="Hyperlink"/>
            <w:rFonts w:ascii="Times New Roman" w:hAnsi="Times New Roman"/>
            <w:sz w:val="24"/>
            <w:szCs w:val="24"/>
          </w:rPr>
          <w:t>http://www.grants.gov/web/grants/applicants/adobe-software-compatibility.html</w:t>
        </w:r>
      </w:hyperlink>
      <w:r w:rsidRPr="00CD599C">
        <w:rPr>
          <w:rFonts w:ascii="Times New Roman" w:hAnsi="Times New Roman"/>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CD599C" w:rsidR="000B7D40" w:rsidP="000B7D40" w:rsidRDefault="000B7D40" w14:paraId="319D8378" w14:textId="77777777">
      <w:pPr>
        <w:pStyle w:val="Heading1"/>
        <w:rPr>
          <w:rFonts w:ascii="Times New Roman" w:hAnsi="Times New Roman"/>
          <w:sz w:val="24"/>
          <w:szCs w:val="24"/>
        </w:rPr>
      </w:pPr>
      <w:bookmarkStart w:name="_Toc41402140" w:id="16"/>
      <w:r w:rsidRPr="00CD599C">
        <w:rPr>
          <w:rFonts w:ascii="Times New Roman" w:hAnsi="Times New Roman"/>
          <w:sz w:val="24"/>
          <w:szCs w:val="24"/>
        </w:rPr>
        <w:t>Submission Problems – What should you do?</w:t>
      </w:r>
      <w:bookmarkEnd w:id="16"/>
    </w:p>
    <w:p w:rsidRPr="00CD599C" w:rsidR="000B7D40" w:rsidP="000B7D40" w:rsidRDefault="000B7D40" w14:paraId="02C9719B" w14:textId="77777777">
      <w:pPr>
        <w:rPr>
          <w:rFonts w:ascii="Times New Roman" w:hAnsi="Times New Roman"/>
          <w:sz w:val="24"/>
          <w:szCs w:val="24"/>
        </w:rPr>
      </w:pPr>
      <w:r w:rsidRPr="00CD599C">
        <w:rPr>
          <w:rFonts w:ascii="Times New Roman" w:hAnsi="Times New Roman"/>
          <w:sz w:val="24"/>
          <w:szCs w:val="24"/>
        </w:rPr>
        <w:t xml:space="preserve">If you have problems submitting to Grants.gov before the closing date, please contact Grants.gov Customer Support at 1-800-518-4726 or email at:  </w:t>
      </w:r>
      <w:hyperlink w:history="1" r:id="rId32">
        <w:r w:rsidRPr="00CD599C">
          <w:rPr>
            <w:rStyle w:val="Hyperlink"/>
            <w:rFonts w:ascii="Times New Roman" w:hAnsi="Times New Roman"/>
            <w:sz w:val="24"/>
            <w:szCs w:val="24"/>
          </w:rPr>
          <w:t>mailto:support@grants.gov</w:t>
        </w:r>
      </w:hyperlink>
      <w:r w:rsidRPr="00CD599C">
        <w:rPr>
          <w:rFonts w:ascii="Times New Roman" w:hAnsi="Times New Roman"/>
          <w:sz w:val="24"/>
          <w:szCs w:val="24"/>
        </w:rPr>
        <w:t xml:space="preserve"> or access the Grants.gov Self-Service Knowledge Base web portal at:  </w:t>
      </w:r>
      <w:hyperlink w:history="1" r:id="rId33">
        <w:r w:rsidRPr="00CD599C">
          <w:rPr>
            <w:rStyle w:val="Hyperlink"/>
            <w:rFonts w:ascii="Times New Roman" w:hAnsi="Times New Roman"/>
            <w:sz w:val="24"/>
            <w:szCs w:val="24"/>
          </w:rPr>
          <w:t>https://grants-portal.psc.gov/Welcome.aspx?pt=Grants</w:t>
        </w:r>
      </w:hyperlink>
    </w:p>
    <w:p w:rsidRPr="00CD599C" w:rsidR="000B7D40" w:rsidP="000B7D40" w:rsidRDefault="007C2CC6" w14:paraId="05D42D7D" w14:textId="66C8D0B7">
      <w:pPr>
        <w:rPr>
          <w:rFonts w:ascii="Times New Roman" w:hAnsi="Times New Roman"/>
          <w:sz w:val="24"/>
          <w:szCs w:val="24"/>
        </w:rPr>
      </w:pPr>
      <w:r>
        <w:rPr>
          <w:rFonts w:ascii="Times New Roman" w:hAnsi="Times New Roman"/>
          <w:sz w:val="24"/>
          <w:szCs w:val="24"/>
        </w:rPr>
        <w:t>I</w:t>
      </w:r>
      <w:r w:rsidRPr="00CD599C" w:rsidR="000B7D40">
        <w:rPr>
          <w:rFonts w:ascii="Times New Roman" w:hAnsi="Times New Roman"/>
          <w:sz w:val="24"/>
          <w:szCs w:val="24"/>
        </w:rPr>
        <w:t xml:space="preserve">f electronic submission is </w:t>
      </w:r>
      <w:r w:rsidRPr="00CD599C" w:rsidR="000B7D40">
        <w:rPr>
          <w:rFonts w:ascii="Times New Roman" w:hAnsi="Times New Roman"/>
          <w:sz w:val="24"/>
          <w:szCs w:val="24"/>
          <w:u w:val="single"/>
        </w:rPr>
        <w:t>required</w:t>
      </w:r>
      <w:r w:rsidRPr="00CD599C" w:rsidR="000B7D40">
        <w:rPr>
          <w:rFonts w:ascii="Times New Roman" w:hAnsi="Times New Roman"/>
          <w:sz w:val="24"/>
          <w:szCs w:val="24"/>
        </w:rPr>
        <w:t xml:space="preserve">, you must submit an electronic application before 11:59:59 p.m. Eastern Time, unless you follow the procedures in the Federal Register notice and qualify for one of the exceptions to the electronic submission requirement </w:t>
      </w:r>
      <w:r w:rsidRPr="00CD599C" w:rsidR="000B7D40">
        <w:rPr>
          <w:rFonts w:ascii="Times New Roman" w:hAnsi="Times New Roman"/>
          <w:sz w:val="24"/>
          <w:szCs w:val="24"/>
          <w:u w:val="single"/>
        </w:rPr>
        <w:t>and</w:t>
      </w:r>
      <w:r w:rsidRPr="00CD599C" w:rsidR="000B7D40">
        <w:rPr>
          <w:rFonts w:ascii="Times New Roman" w:hAnsi="Times New Roman"/>
          <w:sz w:val="24"/>
          <w:szCs w:val="24"/>
        </w:rPr>
        <w:t xml:space="preserve"> submit, no later than two weeks before the application deadline date, a written statement to the Department that you qualify for one of these exceptions. If electronic submission is </w:t>
      </w:r>
      <w:r w:rsidRPr="00CD599C" w:rsidR="000B7D40">
        <w:rPr>
          <w:rFonts w:ascii="Times New Roman" w:hAnsi="Times New Roman"/>
          <w:sz w:val="24"/>
          <w:szCs w:val="24"/>
          <w:u w:val="single"/>
        </w:rPr>
        <w:t>optional</w:t>
      </w:r>
      <w:r w:rsidRPr="00CD599C" w:rsidR="000B7D40">
        <w:rPr>
          <w:rFonts w:ascii="Times New Roman" w:hAnsi="Times New Roman"/>
          <w:sz w:val="24"/>
          <w:szCs w:val="24"/>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Pr="00CD599C" w:rsidR="000B7D40" w:rsidP="000B7D40" w:rsidRDefault="000B7D40" w14:paraId="6B92A717" w14:textId="77777777">
      <w:pPr>
        <w:pStyle w:val="Heading1"/>
        <w:rPr>
          <w:rFonts w:ascii="Times New Roman" w:hAnsi="Times New Roman"/>
          <w:sz w:val="24"/>
          <w:szCs w:val="24"/>
        </w:rPr>
      </w:pPr>
      <w:bookmarkStart w:name="_Toc41402141" w:id="17"/>
      <w:r w:rsidRPr="00CD599C">
        <w:rPr>
          <w:rFonts w:ascii="Times New Roman" w:hAnsi="Times New Roman"/>
          <w:sz w:val="24"/>
          <w:szCs w:val="24"/>
        </w:rPr>
        <w:t>Helpful Hints When Working with Grants.gov</w:t>
      </w:r>
      <w:bookmarkEnd w:id="17"/>
    </w:p>
    <w:p w:rsidRPr="00CD599C" w:rsidR="000B7D40" w:rsidP="000B7D40" w:rsidRDefault="000B7D40" w14:paraId="33F69A07" w14:textId="77777777">
      <w:pPr>
        <w:rPr>
          <w:rFonts w:ascii="Times New Roman" w:hAnsi="Times New Roman"/>
          <w:sz w:val="24"/>
          <w:szCs w:val="24"/>
        </w:rPr>
      </w:pPr>
      <w:r w:rsidRPr="00CD599C">
        <w:rPr>
          <w:rFonts w:ascii="Times New Roman" w:hAnsi="Times New Roman"/>
          <w:sz w:val="24"/>
          <w:szCs w:val="24"/>
        </w:rPr>
        <w:t xml:space="preserve">Please go to </w:t>
      </w:r>
      <w:hyperlink w:history="1" r:id="rId34">
        <w:r w:rsidRPr="00CD599C">
          <w:rPr>
            <w:rStyle w:val="Hyperlink"/>
            <w:rFonts w:ascii="Times New Roman" w:hAnsi="Times New Roman"/>
            <w:sz w:val="24"/>
            <w:szCs w:val="24"/>
          </w:rPr>
          <w:t>http://www.grants.gov/web/grants/support.html</w:t>
        </w:r>
      </w:hyperlink>
      <w:r w:rsidRPr="00CD599C">
        <w:rPr>
          <w:rFonts w:ascii="Times New Roman" w:hAnsi="Times New Roman"/>
          <w:sz w:val="24"/>
          <w:szCs w:val="24"/>
        </w:rPr>
        <w:t xml:space="preserve"> for help with Grants.gov.  For additional tips related to submitting grant applications, please refer to the Grants.gov Applicant FAQs found at this Grants.gov link: </w:t>
      </w:r>
      <w:hyperlink w:history="1" r:id="rId35">
        <w:r w:rsidRPr="00CD599C">
          <w:rPr>
            <w:rStyle w:val="Hyperlink"/>
            <w:rFonts w:ascii="Times New Roman" w:hAnsi="Times New Roman"/>
            <w:sz w:val="24"/>
            <w:szCs w:val="24"/>
          </w:rPr>
          <w:t>http://www.grants.gov/web/grants/applicants/applicant-faqs.html</w:t>
        </w:r>
      </w:hyperlink>
      <w:r w:rsidRPr="00CD599C">
        <w:rPr>
          <w:rFonts w:ascii="Times New Roman" w:hAnsi="Times New Roman"/>
          <w:sz w:val="24"/>
          <w:szCs w:val="24"/>
        </w:rPr>
        <w:t xml:space="preserve"> as well as additional information on Workspace at </w:t>
      </w:r>
      <w:hyperlink w:history="1" w:anchor="workspace" r:id="rId36">
        <w:r w:rsidRPr="00CD599C">
          <w:rPr>
            <w:rStyle w:val="Hyperlink"/>
            <w:rFonts w:ascii="Times New Roman" w:hAnsi="Times New Roman"/>
            <w:sz w:val="24"/>
            <w:szCs w:val="24"/>
          </w:rPr>
          <w:t>https://www.grants.gov/web/grants/applicants/applicant-faqs.html#workspace</w:t>
        </w:r>
      </w:hyperlink>
      <w:r w:rsidRPr="00CD599C">
        <w:rPr>
          <w:rFonts w:ascii="Times New Roman" w:hAnsi="Times New Roman"/>
          <w:sz w:val="24"/>
          <w:szCs w:val="24"/>
        </w:rPr>
        <w:t xml:space="preserve">.  </w:t>
      </w:r>
    </w:p>
    <w:p w:rsidRPr="00CD599C" w:rsidR="000B7D40" w:rsidP="000B7D40" w:rsidRDefault="000B7D40" w14:paraId="3F1ED5FC" w14:textId="77777777">
      <w:pPr>
        <w:pStyle w:val="Heading1"/>
        <w:rPr>
          <w:rFonts w:ascii="Times New Roman" w:hAnsi="Times New Roman"/>
          <w:sz w:val="24"/>
          <w:szCs w:val="24"/>
        </w:rPr>
      </w:pPr>
      <w:bookmarkStart w:name="_Toc41402142" w:id="18"/>
      <w:r w:rsidRPr="00CD599C">
        <w:rPr>
          <w:rFonts w:ascii="Times New Roman" w:hAnsi="Times New Roman"/>
          <w:sz w:val="24"/>
          <w:szCs w:val="24"/>
        </w:rPr>
        <w:t>Dial-Up Internet Connections</w:t>
      </w:r>
      <w:bookmarkEnd w:id="18"/>
    </w:p>
    <w:p w:rsidRPr="00CD599C" w:rsidR="000B7D40" w:rsidP="000B7D40" w:rsidRDefault="000B7D40" w14:paraId="1D03F818" w14:textId="77777777">
      <w:pPr>
        <w:pStyle w:val="BodyText"/>
        <w:rPr>
          <w:szCs w:val="24"/>
        </w:rPr>
      </w:pPr>
      <w:r w:rsidRPr="00CD599C">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CD599C">
        <w:rPr>
          <w:b/>
          <w:bCs w:val="0"/>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CD599C">
        <w:rPr>
          <w:szCs w:val="24"/>
        </w:rPr>
        <w:t xml:space="preserve">  (See the Federal Register notice for detailed instructions.) </w:t>
      </w:r>
    </w:p>
    <w:p w:rsidRPr="00CD599C" w:rsidR="000B7D40" w:rsidP="000B7D40" w:rsidRDefault="000B7D40" w14:paraId="3C517880" w14:textId="77777777">
      <w:pPr>
        <w:pStyle w:val="Heading1"/>
        <w:rPr>
          <w:rFonts w:ascii="Times New Roman" w:hAnsi="Times New Roman"/>
          <w:sz w:val="24"/>
          <w:szCs w:val="24"/>
        </w:rPr>
      </w:pPr>
    </w:p>
    <w:p w:rsidRPr="00CD599C" w:rsidR="000B7D40" w:rsidP="000B7D40" w:rsidRDefault="000B7D40" w14:paraId="1C88A0CB" w14:textId="77777777">
      <w:pPr>
        <w:rPr>
          <w:rFonts w:ascii="Times New Roman" w:hAnsi="Times New Roman"/>
          <w:b/>
          <w:bCs/>
          <w:sz w:val="24"/>
          <w:szCs w:val="24"/>
        </w:rPr>
      </w:pPr>
      <w:r w:rsidRPr="00CD599C">
        <w:rPr>
          <w:rFonts w:ascii="Times New Roman" w:hAnsi="Times New Roman"/>
          <w:b/>
          <w:bCs/>
          <w:sz w:val="24"/>
          <w:szCs w:val="24"/>
        </w:rPr>
        <w:t>Attaching Files – Additional Tips</w:t>
      </w:r>
    </w:p>
    <w:p w:rsidRPr="00CD599C" w:rsidR="000B7D40" w:rsidP="000B7D40" w:rsidRDefault="000B7D40" w14:paraId="408D3A80" w14:textId="77777777">
      <w:pPr>
        <w:pStyle w:val="NormalWeb1"/>
        <w:spacing w:before="0" w:beforeAutospacing="0" w:after="0" w:afterAutospacing="0"/>
        <w:rPr>
          <w:rFonts w:ascii="Times New Roman" w:hAnsi="Times New Roman" w:cs="Times New Roman"/>
        </w:rPr>
      </w:pPr>
      <w:r w:rsidRPr="00CD599C">
        <w:rPr>
          <w:rFonts w:ascii="Times New Roman" w:hAnsi="Times New Roman" w:cs="Times New Roman"/>
        </w:rPr>
        <w:lastRenderedPageBreak/>
        <w:t>Please note the following tips related to attaching files to your application:</w:t>
      </w:r>
    </w:p>
    <w:p w:rsidRPr="00CD599C" w:rsidR="000B7D40" w:rsidP="000B7D40" w:rsidRDefault="000B7D40" w14:paraId="050A2788" w14:textId="77777777">
      <w:pPr>
        <w:pStyle w:val="NormalWeb1"/>
        <w:spacing w:before="0" w:beforeAutospacing="0" w:after="0" w:afterAutospacing="0"/>
        <w:rPr>
          <w:rFonts w:ascii="Times New Roman" w:hAnsi="Times New Roman" w:cs="Times New Roman"/>
        </w:rPr>
      </w:pPr>
    </w:p>
    <w:p w:rsidRPr="00CD599C" w:rsidR="000B7D40" w:rsidP="00F466FF" w:rsidRDefault="000B7D40" w14:paraId="719B3683" w14:textId="77777777">
      <w:pPr>
        <w:pStyle w:val="NormalWeb1"/>
        <w:numPr>
          <w:ilvl w:val="0"/>
          <w:numId w:val="18"/>
        </w:numPr>
        <w:spacing w:before="0" w:beforeAutospacing="0" w:after="120" w:afterAutospacing="0"/>
        <w:rPr>
          <w:rFonts w:ascii="Times New Roman" w:hAnsi="Times New Roman" w:cs="Times New Roman"/>
        </w:rPr>
      </w:pPr>
      <w:r w:rsidRPr="00CD599C">
        <w:rPr>
          <w:rFonts w:ascii="Times New Roman" w:hAnsi="Times New Roman" w:cs="Times New Roman"/>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CD599C">
        <w:rPr>
          <w:rFonts w:ascii="Times New Roman" w:hAnsi="Times New Roman" w:cs="Times New Roman"/>
          <w:b/>
        </w:rPr>
        <w:t>recommend</w:t>
      </w:r>
      <w:r w:rsidRPr="00CD599C">
        <w:rPr>
          <w:rFonts w:ascii="Times New Roman" w:hAnsi="Times New Roman" w:cs="Times New Roman"/>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CD599C" w:rsidR="000B7D40" w:rsidP="00F466FF" w:rsidRDefault="000B7D40" w14:paraId="6A8742F0" w14:textId="77777777">
      <w:pPr>
        <w:pStyle w:val="NormalWeb1"/>
        <w:numPr>
          <w:ilvl w:val="0"/>
          <w:numId w:val="18"/>
        </w:numPr>
        <w:spacing w:before="0" w:beforeAutospacing="0" w:after="120" w:afterAutospacing="0"/>
        <w:rPr>
          <w:rFonts w:ascii="Times New Roman" w:hAnsi="Times New Roman" w:cs="Times New Roman"/>
        </w:rPr>
      </w:pPr>
      <w:r w:rsidRPr="00CD599C">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Pr="00CD599C" w:rsidR="000B7D40" w:rsidP="00F466FF" w:rsidRDefault="000B7D40" w14:paraId="621FDB0F" w14:textId="77777777">
      <w:pPr>
        <w:numPr>
          <w:ilvl w:val="0"/>
          <w:numId w:val="18"/>
        </w:numPr>
        <w:spacing w:after="120" w:line="240" w:lineRule="auto"/>
        <w:rPr>
          <w:rFonts w:ascii="Times New Roman" w:hAnsi="Times New Roman"/>
          <w:sz w:val="24"/>
          <w:szCs w:val="24"/>
        </w:rPr>
      </w:pPr>
      <w:r w:rsidRPr="00CD599C">
        <w:rPr>
          <w:rFonts w:ascii="Times New Roman" w:hAnsi="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CD599C">
        <w:rPr>
          <w:rFonts w:ascii="Times New Roman" w:hAnsi="Times New Roman"/>
          <w:color w:val="363636"/>
          <w:sz w:val="24"/>
          <w:szCs w:val="24"/>
        </w:rPr>
        <w:t xml:space="preserve"> </w:t>
      </w:r>
      <w:r w:rsidRPr="00CD599C">
        <w:rPr>
          <w:rFonts w:ascii="Times New Roman" w:hAnsi="Times New Roman"/>
          <w:sz w:val="24"/>
          <w:szCs w:val="24"/>
        </w:rPr>
        <w:t xml:space="preserve"> Applications submitted that do not comply with the Grants.gov guidelines will be rejected at Grants.gov and not forwarded to the Department.  </w:t>
      </w:r>
    </w:p>
    <w:p w:rsidRPr="00CD599C" w:rsidR="000B7D40" w:rsidP="00F466FF" w:rsidRDefault="000B7D40" w14:paraId="7B23C189" w14:textId="77777777">
      <w:pPr>
        <w:pStyle w:val="NormalWeb1"/>
        <w:numPr>
          <w:ilvl w:val="0"/>
          <w:numId w:val="18"/>
        </w:numPr>
        <w:spacing w:before="0" w:beforeAutospacing="0" w:after="120" w:afterAutospacing="0"/>
        <w:rPr>
          <w:rFonts w:ascii="Times New Roman" w:hAnsi="Times New Roman" w:cs="Times New Roman"/>
        </w:rPr>
      </w:pPr>
      <w:r w:rsidRPr="00CD599C">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0B7D40" w:rsidR="000B7D40" w:rsidP="000B7D40" w:rsidRDefault="000B7D40" w14:paraId="25C4A4F9" w14:textId="77777777">
      <w:pPr>
        <w:pStyle w:val="NormalWeb1"/>
        <w:spacing w:before="0" w:beforeAutospacing="0" w:after="0" w:afterAutospacing="0"/>
        <w:rPr>
          <w:rFonts w:ascii="Times New Roman" w:hAnsi="Times New Roman" w:cs="Times New Roman"/>
          <w:sz w:val="20"/>
        </w:rPr>
      </w:pPr>
    </w:p>
    <w:p w:rsidRPr="002A7630" w:rsidR="00780422" w:rsidP="00890AE3" w:rsidRDefault="00780422" w14:paraId="4824433F" w14:textId="65617F2C">
      <w:pPr>
        <w:pStyle w:val="Heading2"/>
        <w:spacing w:after="0" w:line="240" w:lineRule="auto"/>
        <w:rPr>
          <w:rFonts w:ascii="Times New Roman" w:hAnsi="Times New Roman"/>
        </w:rPr>
      </w:pPr>
      <w:bookmarkStart w:name="_Toc41402143" w:id="19"/>
      <w:r w:rsidRPr="002A7630">
        <w:rPr>
          <w:rFonts w:ascii="Times New Roman" w:hAnsi="Times New Roman"/>
        </w:rPr>
        <w:t>Application Transmittal Instructions</w:t>
      </w:r>
      <w:bookmarkEnd w:id="14"/>
      <w:bookmarkEnd w:id="15"/>
      <w:bookmarkEnd w:id="19"/>
    </w:p>
    <w:p w:rsidRPr="005166E7" w:rsidR="00780422" w:rsidP="0F2FA0D6" w:rsidRDefault="0F2FA0D6" w14:paraId="48244340" w14:textId="69EB9BFA">
      <w:pPr>
        <w:spacing w:after="0" w:line="240" w:lineRule="auto"/>
        <w:rPr>
          <w:rFonts w:ascii="Times New Roman" w:hAnsi="Times New Roman" w:eastAsia="Times New Roman"/>
          <w:sz w:val="24"/>
          <w:szCs w:val="24"/>
        </w:rPr>
      </w:pPr>
      <w:r w:rsidRPr="0F2FA0D6">
        <w:rPr>
          <w:rFonts w:ascii="Times New Roman" w:hAnsi="Times New Roman" w:eastAsia="Times New Roman"/>
          <w:sz w:val="24"/>
          <w:szCs w:val="24"/>
          <w:u w:val="single"/>
        </w:rPr>
        <w:t>Attention Electronic Applicants:</w:t>
      </w:r>
      <w:r w:rsidRPr="0F2FA0D6">
        <w:rPr>
          <w:rFonts w:ascii="Times New Roman" w:hAnsi="Times New Roman" w:eastAsia="Times New Roman"/>
          <w:sz w:val="24"/>
          <w:szCs w:val="24"/>
        </w:rPr>
        <w:t xml:space="preserve">   </w:t>
      </w:r>
      <w:r w:rsidRPr="0F2FA0D6">
        <w:rPr>
          <w:rFonts w:ascii="Times New Roman" w:hAnsi="Times New Roman" w:eastAsia="Times New Roman"/>
          <w:color w:val="000000" w:themeColor="text1"/>
          <w:sz w:val="24"/>
          <w:szCs w:val="24"/>
        </w:rPr>
        <w:t xml:space="preserve">This program </w:t>
      </w:r>
      <w:r w:rsidRPr="0F2FA0D6">
        <w:rPr>
          <w:rFonts w:ascii="Times New Roman" w:hAnsi="Times New Roman" w:eastAsia="Times New Roman"/>
          <w:b/>
          <w:bCs/>
          <w:color w:val="000000" w:themeColor="text1"/>
          <w:sz w:val="24"/>
          <w:szCs w:val="24"/>
        </w:rPr>
        <w:t>requires</w:t>
      </w:r>
      <w:r w:rsidRPr="0F2FA0D6">
        <w:rPr>
          <w:rFonts w:ascii="Times New Roman" w:hAnsi="Times New Roman" w:eastAsia="Times New Roman"/>
          <w:color w:val="000000" w:themeColor="text1"/>
          <w:sz w:val="24"/>
          <w:szCs w:val="24"/>
        </w:rPr>
        <w:t xml:space="preserve"> the electronic</w:t>
      </w:r>
      <w:r w:rsidRPr="0F2FA0D6">
        <w:rPr>
          <w:rFonts w:ascii="Times New Roman" w:hAnsi="Times New Roman" w:eastAsia="Times New Roman"/>
          <w:sz w:val="24"/>
          <w:szCs w:val="24"/>
        </w:rPr>
        <w:t xml:space="preserve"> submission of applications--specific requirements and instructions can be found in the Federal Register notice.  Please note that you </w:t>
      </w:r>
      <w:r w:rsidRPr="0F2FA0D6">
        <w:rPr>
          <w:rFonts w:ascii="Times New Roman" w:hAnsi="Times New Roman" w:eastAsia="Times New Roman"/>
          <w:b/>
          <w:bCs/>
          <w:sz w:val="24"/>
          <w:szCs w:val="24"/>
        </w:rPr>
        <w:t>must</w:t>
      </w:r>
      <w:r w:rsidRPr="0F2FA0D6">
        <w:rPr>
          <w:rFonts w:ascii="Times New Roman" w:hAnsi="Times New Roman" w:eastAsia="Times New Roman"/>
          <w:sz w:val="24"/>
          <w:szCs w:val="24"/>
        </w:rPr>
        <w:t xml:space="preserve"> follow the Application Procedures as described in the Federal Register notice announcing the grant competition.  </w:t>
      </w:r>
    </w:p>
    <w:p w:rsidRPr="005166E7" w:rsidR="00780422" w:rsidP="00890AE3" w:rsidRDefault="00780422" w14:paraId="48244341" w14:textId="77777777">
      <w:pPr>
        <w:widowControl w:val="0"/>
        <w:spacing w:after="0" w:line="240" w:lineRule="auto"/>
        <w:rPr>
          <w:rFonts w:ascii="Times New Roman" w:hAnsi="Times New Roman" w:eastAsia="Times New Roman"/>
          <w:sz w:val="24"/>
          <w:szCs w:val="24"/>
        </w:rPr>
      </w:pPr>
    </w:p>
    <w:p w:rsidR="00133212" w:rsidP="00216C52" w:rsidRDefault="00133212" w14:paraId="55A58A9B" w14:textId="416721EF">
      <w:pPr>
        <w:widowControl w:val="0"/>
        <w:spacing w:after="0" w:line="240" w:lineRule="auto"/>
        <w:rPr>
          <w:rFonts w:ascii="Times New Roman" w:hAnsi="Times New Roman" w:eastAsia="Times New Roman"/>
          <w:sz w:val="24"/>
          <w:szCs w:val="24"/>
        </w:rPr>
      </w:pPr>
      <w:r w:rsidRPr="00E74AAF">
        <w:rPr>
          <w:rFonts w:ascii="Times New Roman" w:hAnsi="Times New Roman" w:eastAsia="Times New Roman"/>
          <w:sz w:val="24"/>
          <w:szCs w:val="24"/>
        </w:rPr>
        <w:t xml:space="preserve">Applicants are required to follow the Common Instructions for Applicants to Department of Education Discretionary Grant Programs, published in the </w:t>
      </w:r>
      <w:r w:rsidRPr="00E74AAF">
        <w:rPr>
          <w:rFonts w:ascii="Times New Roman" w:hAnsi="Times New Roman" w:eastAsia="Times New Roman"/>
          <w:i/>
          <w:iCs/>
          <w:sz w:val="24"/>
          <w:szCs w:val="24"/>
        </w:rPr>
        <w:t xml:space="preserve">Federal Register </w:t>
      </w:r>
      <w:r w:rsidRPr="00E74AAF">
        <w:rPr>
          <w:rFonts w:ascii="Times New Roman" w:hAnsi="Times New Roman" w:eastAsia="Times New Roman"/>
          <w:sz w:val="24"/>
          <w:szCs w:val="24"/>
        </w:rPr>
        <w:t xml:space="preserve">on February 13, 2019 (84 FR 3768) and available at </w:t>
      </w:r>
      <w:hyperlink w:history="1" r:id="rId37">
        <w:r w:rsidRPr="00216C52">
          <w:rPr>
            <w:rStyle w:val="Hyperlink"/>
            <w:rFonts w:ascii="Times New Roman" w:hAnsi="Times New Roman" w:eastAsia="Times New Roman"/>
            <w:sz w:val="24"/>
            <w:szCs w:val="24"/>
          </w:rPr>
          <w:t>https://www.govinfo.gov/content/pkg/FR-2019-02-13/pdf/2019-02206.pdf</w:t>
        </w:r>
      </w:hyperlink>
      <w:r w:rsidRPr="00E74AAF">
        <w:rPr>
          <w:rFonts w:ascii="Times New Roman" w:hAnsi="Times New Roman" w:eastAsia="Times New Roman"/>
          <w:sz w:val="24"/>
          <w:szCs w:val="24"/>
        </w:rPr>
        <w:t>, which contain requirements and information on how to submit an application.</w:t>
      </w:r>
    </w:p>
    <w:p w:rsidRPr="00216C52" w:rsidR="000C02F2" w:rsidP="00216C52" w:rsidRDefault="000C02F2" w14:paraId="2C8DABC9" w14:textId="77777777">
      <w:pPr>
        <w:widowControl w:val="0"/>
        <w:spacing w:after="0" w:line="240" w:lineRule="auto"/>
        <w:rPr>
          <w:rFonts w:ascii="Times New Roman" w:hAnsi="Times New Roman" w:eastAsia="Times New Roman"/>
          <w:sz w:val="24"/>
          <w:szCs w:val="24"/>
        </w:rPr>
      </w:pPr>
    </w:p>
    <w:p w:rsidRPr="00903827" w:rsidR="00F60989" w:rsidP="00890AE3" w:rsidRDefault="00461C7E" w14:paraId="3E4871B3" w14:textId="79AE9B98">
      <w:pPr>
        <w:spacing w:after="0" w:line="240" w:lineRule="auto"/>
        <w:rPr>
          <w:rFonts w:ascii="Times New Roman" w:hAnsi="Times New Roman"/>
          <w:b/>
          <w:sz w:val="24"/>
          <w:szCs w:val="24"/>
        </w:rPr>
      </w:pPr>
      <w:r w:rsidRPr="00903827">
        <w:rPr>
          <w:rFonts w:ascii="Times New Roman" w:hAnsi="Times New Roman"/>
          <w:sz w:val="24"/>
          <w:szCs w:val="24"/>
        </w:rPr>
        <w:t xml:space="preserve">For additional training resources, including video tutorials, refer to </w:t>
      </w:r>
      <w:hyperlink w:history="1" r:id="rId38">
        <w:r w:rsidRPr="00903827">
          <w:rPr>
            <w:rStyle w:val="Hyperlink"/>
            <w:rFonts w:ascii="Times New Roman" w:hAnsi="Times New Roman"/>
            <w:sz w:val="24"/>
            <w:szCs w:val="24"/>
          </w:rPr>
          <w:t>https://www.grants.gov/web/grants/applicants/applicant-training.html</w:t>
        </w:r>
      </w:hyperlink>
      <w:r w:rsidR="00D74CEF">
        <w:rPr>
          <w:rFonts w:ascii="Times New Roman" w:hAnsi="Times New Roman"/>
          <w:b/>
          <w:sz w:val="24"/>
          <w:szCs w:val="24"/>
        </w:rPr>
        <w:br/>
      </w:r>
    </w:p>
    <w:p w:rsidRPr="00CE6273" w:rsidR="00780422" w:rsidP="007E76F7" w:rsidRDefault="00780422" w14:paraId="482443D3" w14:textId="0980C3DA">
      <w:pPr>
        <w:pStyle w:val="Heading1"/>
        <w:spacing w:after="0" w:line="240" w:lineRule="auto"/>
        <w:rPr>
          <w:rFonts w:ascii="Times New Roman" w:hAnsi="Times New Roman"/>
          <w:sz w:val="24"/>
          <w:szCs w:val="24"/>
        </w:rPr>
      </w:pPr>
      <w:r w:rsidRPr="005166E7">
        <w:rPr>
          <w:rFonts w:ascii="Times New Roman" w:hAnsi="Times New Roman"/>
          <w:sz w:val="24"/>
          <w:szCs w:val="24"/>
        </w:rPr>
        <w:br w:type="page"/>
      </w:r>
      <w:bookmarkStart w:name="_Toc212428711" w:id="20"/>
      <w:bookmarkStart w:name="_Toc275414286" w:id="21"/>
      <w:bookmarkStart w:name="_Toc41402144" w:id="22"/>
      <w:r w:rsidRPr="00CE6273">
        <w:rPr>
          <w:rFonts w:ascii="Times New Roman" w:hAnsi="Times New Roman"/>
          <w:i/>
          <w:iCs/>
          <w:sz w:val="24"/>
          <w:szCs w:val="24"/>
        </w:rPr>
        <w:lastRenderedPageBreak/>
        <w:t>Electronic Application Submission Checklist</w:t>
      </w:r>
      <w:bookmarkEnd w:id="20"/>
      <w:bookmarkEnd w:id="21"/>
      <w:bookmarkEnd w:id="22"/>
    </w:p>
    <w:p w:rsidRPr="005E41A4" w:rsidR="00780422" w:rsidP="00890AE3" w:rsidRDefault="00780422" w14:paraId="482443D4" w14:textId="77777777">
      <w:pPr>
        <w:widowControl w:val="0"/>
        <w:spacing w:after="0" w:line="240" w:lineRule="auto"/>
        <w:rPr>
          <w:rFonts w:ascii="Times New Roman" w:hAnsi="Times New Roman" w:eastAsia="Times New Roman"/>
          <w:bCs/>
          <w:sz w:val="24"/>
          <w:szCs w:val="20"/>
        </w:rPr>
      </w:pPr>
      <w:r w:rsidRPr="00314DB3">
        <w:rPr>
          <w:rFonts w:ascii="Times New Roman" w:hAnsi="Times New Roman" w:eastAsia="Times New Roman"/>
          <w:bCs/>
          <w:sz w:val="24"/>
          <w:szCs w:val="20"/>
        </w:rPr>
        <w:t>It is recommended that your electronic application be organized in the following manner and include the following parts in order to ex</w:t>
      </w:r>
      <w:r w:rsidRPr="00CB71D9">
        <w:rPr>
          <w:rFonts w:ascii="Times New Roman" w:hAnsi="Times New Roman" w:eastAsia="Times New Roman"/>
          <w:bCs/>
          <w:sz w:val="24"/>
          <w:szCs w:val="20"/>
        </w:rPr>
        <w:t>pedite the review process.  Instructions for al</w:t>
      </w:r>
      <w:r w:rsidRPr="005E41A4">
        <w:rPr>
          <w:rFonts w:ascii="Times New Roman" w:hAnsi="Times New Roman" w:eastAsia="Times New Roman"/>
          <w:bCs/>
          <w:sz w:val="24"/>
          <w:szCs w:val="20"/>
        </w:rPr>
        <w:t xml:space="preserve">l parts and forms of the application are found either on the following pages of the application package or individually for each form on Grants.gov. </w:t>
      </w:r>
    </w:p>
    <w:p w:rsidRPr="005166E7" w:rsidR="00780422" w:rsidP="00890AE3" w:rsidRDefault="00780422" w14:paraId="482443D5" w14:textId="77777777">
      <w:pPr>
        <w:spacing w:after="0" w:line="240" w:lineRule="auto"/>
        <w:rPr>
          <w:rFonts w:ascii="Times New Roman" w:hAnsi="Times New Roman" w:eastAsia="Times New Roman"/>
          <w:sz w:val="16"/>
          <w:szCs w:val="16"/>
        </w:rPr>
      </w:pPr>
    </w:p>
    <w:p w:rsidRPr="005166E7" w:rsidR="00780422" w:rsidP="00890AE3" w:rsidRDefault="00780422" w14:paraId="482443D6" w14:textId="77777777">
      <w:pPr>
        <w:widowControl w:val="0"/>
        <w:spacing w:after="0" w:line="240" w:lineRule="auto"/>
        <w:rPr>
          <w:rFonts w:ascii="Times New Roman" w:hAnsi="Times New Roman" w:eastAsia="Times New Roman"/>
          <w:bCs/>
          <w:i/>
          <w:sz w:val="24"/>
          <w:szCs w:val="20"/>
        </w:rPr>
      </w:pPr>
      <w:r w:rsidRPr="005166E7">
        <w:rPr>
          <w:rFonts w:ascii="Times New Roman" w:hAnsi="Times New Roman" w:eastAsia="Times New Roman"/>
          <w:bCs/>
          <w:i/>
          <w:sz w:val="24"/>
          <w:szCs w:val="20"/>
        </w:rPr>
        <w:t>Review your electronic application to ensure you have completed the following forms and sections:</w:t>
      </w:r>
    </w:p>
    <w:p w:rsidRPr="005166E7" w:rsidR="00780422" w:rsidP="00890AE3" w:rsidRDefault="00780422" w14:paraId="482443D7" w14:textId="77777777">
      <w:pPr>
        <w:widowControl w:val="0"/>
        <w:spacing w:after="0" w:line="240" w:lineRule="auto"/>
        <w:rPr>
          <w:rFonts w:ascii="Times New Roman" w:hAnsi="Times New Roman" w:eastAsia="Times New Roman"/>
          <w:bCs/>
          <w:sz w:val="16"/>
          <w:szCs w:val="16"/>
        </w:rPr>
      </w:pPr>
      <w:bookmarkStart w:name="_Hlk33704547" w:id="23"/>
    </w:p>
    <w:p w:rsidRPr="005166E7" w:rsidR="00241F12" w:rsidP="00890AE3" w:rsidRDefault="00241F12" w14:paraId="482443D8" w14:textId="7B03399C">
      <w:pPr>
        <w:widowControl w:val="0"/>
        <w:spacing w:after="0" w:line="240" w:lineRule="auto"/>
        <w:rPr>
          <w:rFonts w:ascii="Times New Roman" w:hAnsi="Times New Roman" w:eastAsia="Times New Roman"/>
          <w:b/>
          <w:sz w:val="24"/>
          <w:szCs w:val="20"/>
        </w:rPr>
      </w:pPr>
      <w:r w:rsidRPr="005166E7">
        <w:rPr>
          <w:rFonts w:ascii="Times New Roman" w:hAnsi="Times New Roman" w:eastAsia="Times New Roman"/>
          <w:b/>
          <w:sz w:val="24"/>
          <w:szCs w:val="20"/>
        </w:rPr>
        <w:t xml:space="preserve">Part 1:  </w:t>
      </w:r>
      <w:r w:rsidR="00CA1EAA">
        <w:rPr>
          <w:rFonts w:ascii="Times New Roman" w:hAnsi="Times New Roman" w:eastAsia="Times New Roman"/>
          <w:b/>
          <w:sz w:val="24"/>
          <w:szCs w:val="20"/>
        </w:rPr>
        <w:t>Standard</w:t>
      </w:r>
      <w:r w:rsidRPr="005166E7">
        <w:rPr>
          <w:rFonts w:ascii="Times New Roman" w:hAnsi="Times New Roman" w:eastAsia="Times New Roman"/>
          <w:b/>
          <w:sz w:val="24"/>
          <w:szCs w:val="20"/>
        </w:rPr>
        <w:t xml:space="preserve"> Documents</w:t>
      </w:r>
    </w:p>
    <w:p w:rsidRPr="009040FA" w:rsidR="00241F12" w:rsidP="00F466FF" w:rsidRDefault="00241F12" w14:paraId="482443D9" w14:textId="2183D8C2">
      <w:pPr>
        <w:widowControl w:val="0"/>
        <w:numPr>
          <w:ilvl w:val="0"/>
          <w:numId w:val="1"/>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15"/>
        </w:rPr>
        <w:t xml:space="preserve">Application for Federal Assistance </w:t>
      </w:r>
      <w:r w:rsidRPr="005166E7">
        <w:rPr>
          <w:rFonts w:ascii="Times New Roman" w:hAnsi="Times New Roman" w:eastAsia="Times New Roman"/>
          <w:sz w:val="24"/>
          <w:szCs w:val="20"/>
        </w:rPr>
        <w:t>(</w:t>
      </w:r>
      <w:r w:rsidR="00994E39">
        <w:rPr>
          <w:rFonts w:ascii="Times New Roman" w:hAnsi="Times New Roman" w:eastAsia="Times New Roman"/>
          <w:sz w:val="24"/>
          <w:szCs w:val="20"/>
        </w:rPr>
        <w:t>F</w:t>
      </w:r>
      <w:r w:rsidRPr="005166E7">
        <w:rPr>
          <w:rFonts w:ascii="Times New Roman" w:hAnsi="Times New Roman" w:eastAsia="Times New Roman"/>
          <w:sz w:val="24"/>
          <w:szCs w:val="20"/>
        </w:rPr>
        <w:t>orm SF 424)</w:t>
      </w:r>
    </w:p>
    <w:p w:rsidR="00DF7CA6" w:rsidP="0099394F" w:rsidRDefault="00241F12" w14:paraId="5CA7E781" w14:textId="36FF98A6">
      <w:pPr>
        <w:widowControl w:val="0"/>
        <w:numPr>
          <w:ilvl w:val="0"/>
          <w:numId w:val="1"/>
        </w:numPr>
        <w:spacing w:after="0" w:line="240" w:lineRule="auto"/>
      </w:pPr>
      <w:r w:rsidRPr="005166E7">
        <w:rPr>
          <w:rFonts w:ascii="Times New Roman" w:hAnsi="Times New Roman" w:eastAsia="Times New Roman"/>
          <w:bCs/>
          <w:sz w:val="24"/>
          <w:szCs w:val="20"/>
        </w:rPr>
        <w:t>ED Supplemental Information for SF 424</w:t>
      </w:r>
    </w:p>
    <w:p w:rsidRPr="005166E7" w:rsidR="00DF7CA6" w:rsidP="00DF7CA6" w:rsidRDefault="00DF7CA6" w14:paraId="36685C41" w14:textId="30691B0D">
      <w:pPr>
        <w:widowControl w:val="0"/>
        <w:numPr>
          <w:ilvl w:val="0"/>
          <w:numId w:val="1"/>
        </w:numPr>
        <w:spacing w:after="0" w:line="240" w:lineRule="auto"/>
        <w:rPr>
          <w:rFonts w:ascii="Times New Roman" w:hAnsi="Times New Roman" w:eastAsia="Times New Roman"/>
          <w:bCs/>
          <w:sz w:val="24"/>
          <w:szCs w:val="20"/>
        </w:rPr>
      </w:pPr>
      <w:r w:rsidRPr="00577428">
        <w:rPr>
          <w:rFonts w:ascii="Times New Roman" w:hAnsi="Times New Roman" w:eastAsia="Times New Roman"/>
          <w:bCs/>
          <w:sz w:val="24"/>
          <w:szCs w:val="20"/>
        </w:rPr>
        <w:t>Grant Application Form for Project Objectives and Performance Measures Information</w:t>
      </w:r>
    </w:p>
    <w:p w:rsidRPr="005166E7" w:rsidR="00241F12" w:rsidP="00890AE3" w:rsidRDefault="00241F12" w14:paraId="482443DB" w14:textId="77777777">
      <w:pPr>
        <w:widowControl w:val="0"/>
        <w:spacing w:after="0" w:line="240" w:lineRule="auto"/>
        <w:rPr>
          <w:rFonts w:ascii="Times New Roman" w:hAnsi="Times New Roman" w:eastAsia="Times New Roman"/>
          <w:sz w:val="24"/>
          <w:szCs w:val="20"/>
        </w:rPr>
      </w:pPr>
    </w:p>
    <w:p w:rsidRPr="005166E7" w:rsidR="00241F12" w:rsidP="00890AE3" w:rsidRDefault="00241F12" w14:paraId="482443DC"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Part 2:  Budget Information</w:t>
      </w:r>
    </w:p>
    <w:p w:rsidR="00241F12" w:rsidP="00F466FF" w:rsidRDefault="00241F12" w14:paraId="482443DD" w14:textId="692E79F7">
      <w:pPr>
        <w:widowControl w:val="0"/>
        <w:numPr>
          <w:ilvl w:val="0"/>
          <w:numId w:val="1"/>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ED Budget Information Non-Construction Programs (ED Form 524)</w:t>
      </w:r>
      <w:r w:rsidR="00BA0FDA">
        <w:rPr>
          <w:rFonts w:ascii="Times New Roman" w:hAnsi="Times New Roman" w:eastAsia="Times New Roman"/>
          <w:bCs/>
          <w:sz w:val="24"/>
          <w:szCs w:val="20"/>
        </w:rPr>
        <w:t xml:space="preserve"> </w:t>
      </w:r>
      <w:r w:rsidRPr="00BA0FDA" w:rsidR="00BA0FDA">
        <w:rPr>
          <w:rFonts w:ascii="Times New Roman" w:hAnsi="Times New Roman" w:eastAsia="Times New Roman"/>
          <w:bCs/>
          <w:sz w:val="24"/>
          <w:szCs w:val="20"/>
        </w:rPr>
        <w:t>Sections A &amp; B</w:t>
      </w:r>
    </w:p>
    <w:p w:rsidRPr="005166E7" w:rsidR="00241F12" w:rsidP="00890AE3" w:rsidRDefault="00241F12" w14:paraId="482443DE" w14:textId="77777777">
      <w:pPr>
        <w:widowControl w:val="0"/>
        <w:spacing w:after="0" w:line="240" w:lineRule="auto"/>
        <w:rPr>
          <w:rFonts w:ascii="Times New Roman" w:hAnsi="Times New Roman" w:eastAsia="Times New Roman"/>
          <w:sz w:val="24"/>
          <w:szCs w:val="20"/>
        </w:rPr>
      </w:pPr>
    </w:p>
    <w:p w:rsidRPr="005166E7" w:rsidR="00241F12" w:rsidP="00890AE3" w:rsidRDefault="00241F12" w14:paraId="482443DF"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 xml:space="preserve">Part 3: ED Abstract Form </w:t>
      </w:r>
    </w:p>
    <w:p w:rsidRPr="005166E7" w:rsidR="00241F12" w:rsidP="00F466FF" w:rsidRDefault="00241F12" w14:paraId="482443E0" w14:textId="77777777">
      <w:pPr>
        <w:widowControl w:val="0"/>
        <w:numPr>
          <w:ilvl w:val="0"/>
          <w:numId w:val="3"/>
        </w:numPr>
        <w:spacing w:after="0" w:line="240" w:lineRule="auto"/>
        <w:rPr>
          <w:rFonts w:ascii="Times New Roman" w:hAnsi="Times New Roman" w:eastAsia="Times New Roman"/>
          <w:b/>
          <w:bCs/>
          <w:sz w:val="24"/>
          <w:szCs w:val="20"/>
        </w:rPr>
      </w:pPr>
      <w:r w:rsidRPr="005166E7">
        <w:rPr>
          <w:rFonts w:ascii="Times New Roman" w:hAnsi="Times New Roman" w:eastAsia="Times New Roman"/>
          <w:sz w:val="24"/>
          <w:szCs w:val="20"/>
        </w:rPr>
        <w:t>Project Abstract</w:t>
      </w:r>
    </w:p>
    <w:p w:rsidRPr="005166E7" w:rsidR="00241F12" w:rsidP="00890AE3" w:rsidRDefault="00241F12" w14:paraId="482443E1" w14:textId="77777777">
      <w:pPr>
        <w:widowControl w:val="0"/>
        <w:spacing w:after="0" w:line="240" w:lineRule="auto"/>
        <w:rPr>
          <w:rFonts w:ascii="Times New Roman" w:hAnsi="Times New Roman" w:eastAsia="Times New Roman"/>
          <w:b/>
          <w:bCs/>
          <w:sz w:val="24"/>
          <w:szCs w:val="20"/>
        </w:rPr>
      </w:pPr>
    </w:p>
    <w:p w:rsidRPr="005166E7" w:rsidR="00241F12" w:rsidP="00890AE3" w:rsidRDefault="00241F12" w14:paraId="482443E2"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Part 4: Project Narrative Attachment Form</w:t>
      </w:r>
    </w:p>
    <w:p w:rsidRPr="005166E7" w:rsidR="00241F12" w:rsidP="00F466FF" w:rsidRDefault="00241F12" w14:paraId="482443E3" w14:textId="77777777">
      <w:pPr>
        <w:widowControl w:val="0"/>
        <w:numPr>
          <w:ilvl w:val="0"/>
          <w:numId w:val="4"/>
        </w:numPr>
        <w:spacing w:after="0" w:line="240" w:lineRule="auto"/>
        <w:rPr>
          <w:rFonts w:ascii="Times New Roman" w:hAnsi="Times New Roman" w:eastAsia="Times New Roman"/>
          <w:b/>
          <w:sz w:val="24"/>
          <w:szCs w:val="20"/>
        </w:rPr>
      </w:pPr>
      <w:r w:rsidRPr="005166E7">
        <w:rPr>
          <w:rFonts w:ascii="Times New Roman" w:hAnsi="Times New Roman" w:eastAsia="Times New Roman"/>
          <w:sz w:val="24"/>
          <w:szCs w:val="20"/>
        </w:rPr>
        <w:t>Application Narrative</w:t>
      </w:r>
    </w:p>
    <w:p w:rsidRPr="005166E7" w:rsidR="00241F12" w:rsidP="00890AE3" w:rsidRDefault="00241F12" w14:paraId="482443E4" w14:textId="77777777">
      <w:pPr>
        <w:widowControl w:val="0"/>
        <w:spacing w:after="0" w:line="240" w:lineRule="auto"/>
        <w:rPr>
          <w:rFonts w:ascii="Times New Roman" w:hAnsi="Times New Roman" w:eastAsia="Times New Roman"/>
          <w:b/>
          <w:sz w:val="24"/>
          <w:szCs w:val="20"/>
        </w:rPr>
      </w:pPr>
    </w:p>
    <w:p w:rsidRPr="005166E7" w:rsidR="00241F12" w:rsidP="00890AE3" w:rsidRDefault="00241F12" w14:paraId="482443E5" w14:textId="77777777">
      <w:pPr>
        <w:widowControl w:val="0"/>
        <w:spacing w:after="0" w:line="240" w:lineRule="auto"/>
        <w:rPr>
          <w:rFonts w:ascii="Times New Roman" w:hAnsi="Times New Roman" w:eastAsia="Times New Roman"/>
          <w:b/>
          <w:sz w:val="24"/>
          <w:szCs w:val="20"/>
        </w:rPr>
      </w:pPr>
      <w:r w:rsidRPr="005166E7">
        <w:rPr>
          <w:rFonts w:ascii="Times New Roman" w:hAnsi="Times New Roman" w:eastAsia="Times New Roman"/>
          <w:b/>
          <w:sz w:val="24"/>
          <w:szCs w:val="20"/>
        </w:rPr>
        <w:t>Part 5: Budget Narrative Attachment Form</w:t>
      </w:r>
    </w:p>
    <w:p w:rsidRPr="002A7630" w:rsidR="00157E1B" w:rsidP="00F466FF" w:rsidRDefault="00241F12" w14:paraId="482443E6" w14:textId="779BE306">
      <w:pPr>
        <w:numPr>
          <w:ilvl w:val="0"/>
          <w:numId w:val="4"/>
        </w:numPr>
        <w:spacing w:after="0" w:line="240" w:lineRule="auto"/>
        <w:rPr>
          <w:rFonts w:ascii="Times New Roman" w:hAnsi="Times New Roman"/>
        </w:rPr>
      </w:pPr>
      <w:r w:rsidRPr="005166E7">
        <w:rPr>
          <w:rFonts w:ascii="Times New Roman" w:hAnsi="Times New Roman" w:eastAsia="Times New Roman"/>
          <w:bCs/>
          <w:sz w:val="24"/>
          <w:szCs w:val="24"/>
        </w:rPr>
        <w:t>Budget Narrative</w:t>
      </w:r>
      <w:r w:rsidR="00CE6273">
        <w:rPr>
          <w:rFonts w:ascii="Times New Roman" w:hAnsi="Times New Roman" w:eastAsia="Times New Roman"/>
          <w:bCs/>
          <w:sz w:val="24"/>
          <w:szCs w:val="24"/>
        </w:rPr>
        <w:br/>
      </w:r>
    </w:p>
    <w:p w:rsidRPr="00314DB3" w:rsidR="00241F12" w:rsidP="00890AE3" w:rsidRDefault="00241F12" w14:paraId="482443E7" w14:textId="77777777">
      <w:pPr>
        <w:pStyle w:val="BodyText"/>
        <w:rPr>
          <w:b/>
        </w:rPr>
      </w:pPr>
      <w:r w:rsidRPr="00314DB3">
        <w:rPr>
          <w:b/>
        </w:rPr>
        <w:t>Part 6: Other Attachments Form</w:t>
      </w:r>
    </w:p>
    <w:p w:rsidRPr="00BA0FDA" w:rsidR="00BA0FDA" w:rsidP="00F466FF" w:rsidRDefault="00276DC9" w14:paraId="0EC1BC75" w14:textId="335E4CF8">
      <w:pPr>
        <w:numPr>
          <w:ilvl w:val="0"/>
          <w:numId w:val="4"/>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Appendix </w:t>
      </w:r>
      <w:r w:rsidR="003470CC">
        <w:rPr>
          <w:rFonts w:ascii="Times New Roman" w:hAnsi="Times New Roman" w:eastAsia="Times New Roman"/>
          <w:bCs/>
          <w:sz w:val="24"/>
          <w:szCs w:val="24"/>
        </w:rPr>
        <w:t>A</w:t>
      </w:r>
      <w:r>
        <w:rPr>
          <w:rFonts w:ascii="Times New Roman" w:hAnsi="Times New Roman" w:eastAsia="Times New Roman"/>
          <w:bCs/>
          <w:sz w:val="24"/>
          <w:szCs w:val="24"/>
        </w:rPr>
        <w:t xml:space="preserve">: </w:t>
      </w:r>
      <w:r w:rsidRPr="00BA0FDA" w:rsidR="00BA0FDA">
        <w:rPr>
          <w:rFonts w:ascii="Times New Roman" w:hAnsi="Times New Roman" w:eastAsia="Times New Roman"/>
          <w:bCs/>
          <w:sz w:val="24"/>
          <w:szCs w:val="24"/>
        </w:rPr>
        <w:t xml:space="preserve">Nonprofit 501(c)(3) status verification, if applicable </w:t>
      </w:r>
    </w:p>
    <w:p w:rsidRPr="00BA0FDA" w:rsidR="00BA0FDA" w:rsidP="00F466FF" w:rsidRDefault="00BA0FDA" w14:paraId="39678715" w14:textId="4EF4F5D8">
      <w:pPr>
        <w:numPr>
          <w:ilvl w:val="0"/>
          <w:numId w:val="4"/>
        </w:numPr>
        <w:spacing w:after="0" w:line="240" w:lineRule="auto"/>
        <w:rPr>
          <w:rFonts w:ascii="Times New Roman" w:hAnsi="Times New Roman" w:eastAsia="Times New Roman"/>
          <w:bCs/>
          <w:sz w:val="24"/>
          <w:szCs w:val="24"/>
        </w:rPr>
      </w:pPr>
      <w:r w:rsidRPr="00BA0FDA">
        <w:rPr>
          <w:rFonts w:ascii="Times New Roman" w:hAnsi="Times New Roman" w:eastAsia="Times New Roman"/>
          <w:bCs/>
          <w:sz w:val="24"/>
          <w:szCs w:val="24"/>
        </w:rPr>
        <w:t xml:space="preserve">Appendix </w:t>
      </w:r>
      <w:r w:rsidR="00C52C7E">
        <w:rPr>
          <w:rFonts w:ascii="Times New Roman" w:hAnsi="Times New Roman" w:eastAsia="Times New Roman"/>
          <w:bCs/>
          <w:sz w:val="24"/>
          <w:szCs w:val="24"/>
        </w:rPr>
        <w:t>B</w:t>
      </w:r>
      <w:r w:rsidRPr="00BA0FDA">
        <w:rPr>
          <w:rFonts w:ascii="Times New Roman" w:hAnsi="Times New Roman" w:eastAsia="Times New Roman"/>
          <w:bCs/>
          <w:sz w:val="24"/>
          <w:szCs w:val="24"/>
        </w:rPr>
        <w:t>:</w:t>
      </w:r>
      <w:r>
        <w:rPr>
          <w:rFonts w:ascii="Times New Roman" w:hAnsi="Times New Roman" w:eastAsia="Times New Roman"/>
          <w:bCs/>
          <w:sz w:val="24"/>
          <w:szCs w:val="24"/>
        </w:rPr>
        <w:t xml:space="preserve"> </w:t>
      </w:r>
      <w:r w:rsidRPr="00BA0FDA">
        <w:rPr>
          <w:rFonts w:ascii="Times New Roman" w:hAnsi="Times New Roman" w:eastAsia="Times New Roman"/>
          <w:bCs/>
          <w:sz w:val="24"/>
          <w:szCs w:val="24"/>
        </w:rPr>
        <w:t>Resumes of Key Personnel</w:t>
      </w:r>
    </w:p>
    <w:p w:rsidRPr="00BA0FDA" w:rsidR="00BA0FDA" w:rsidP="00F466FF" w:rsidRDefault="00BA0FDA" w14:paraId="53B5FB68" w14:textId="7A2AD184">
      <w:pPr>
        <w:numPr>
          <w:ilvl w:val="0"/>
          <w:numId w:val="4"/>
        </w:numPr>
        <w:spacing w:after="0" w:line="240" w:lineRule="auto"/>
        <w:rPr>
          <w:rFonts w:ascii="Times New Roman" w:hAnsi="Times New Roman" w:eastAsia="Times New Roman"/>
          <w:bCs/>
          <w:sz w:val="24"/>
          <w:szCs w:val="24"/>
        </w:rPr>
      </w:pPr>
      <w:r w:rsidRPr="00BA0FDA">
        <w:rPr>
          <w:rFonts w:ascii="Times New Roman" w:hAnsi="Times New Roman" w:eastAsia="Times New Roman"/>
          <w:bCs/>
          <w:sz w:val="24"/>
          <w:szCs w:val="24"/>
        </w:rPr>
        <w:t xml:space="preserve">Appendix </w:t>
      </w:r>
      <w:r w:rsidR="00C52C7E">
        <w:rPr>
          <w:rFonts w:ascii="Times New Roman" w:hAnsi="Times New Roman" w:eastAsia="Times New Roman"/>
          <w:bCs/>
          <w:sz w:val="24"/>
          <w:szCs w:val="24"/>
        </w:rPr>
        <w:t>C</w:t>
      </w:r>
      <w:r w:rsidRPr="00BA0FDA">
        <w:rPr>
          <w:rFonts w:ascii="Times New Roman" w:hAnsi="Times New Roman" w:eastAsia="Times New Roman"/>
          <w:bCs/>
          <w:sz w:val="24"/>
          <w:szCs w:val="24"/>
        </w:rPr>
        <w:t>:</w:t>
      </w:r>
      <w:r>
        <w:rPr>
          <w:rFonts w:ascii="Times New Roman" w:hAnsi="Times New Roman" w:eastAsia="Times New Roman"/>
          <w:bCs/>
          <w:sz w:val="24"/>
          <w:szCs w:val="24"/>
        </w:rPr>
        <w:t xml:space="preserve"> </w:t>
      </w:r>
      <w:r w:rsidRPr="00BA0FDA">
        <w:rPr>
          <w:rFonts w:ascii="Times New Roman" w:hAnsi="Times New Roman" w:eastAsia="Times New Roman"/>
          <w:bCs/>
          <w:sz w:val="24"/>
          <w:szCs w:val="24"/>
        </w:rPr>
        <w:t>Letters of Support</w:t>
      </w:r>
      <w:r w:rsidR="007718B4">
        <w:rPr>
          <w:rFonts w:ascii="Times New Roman" w:hAnsi="Times New Roman" w:eastAsia="Times New Roman"/>
          <w:bCs/>
          <w:sz w:val="24"/>
          <w:szCs w:val="24"/>
        </w:rPr>
        <w:t xml:space="preserve"> and Memoranda of Understanding, if applicable</w:t>
      </w:r>
    </w:p>
    <w:p w:rsidRPr="00BA0FDA" w:rsidR="00BA0FDA" w:rsidP="00F466FF" w:rsidRDefault="00BA0FDA" w14:paraId="077AA944" w14:textId="10E343C5">
      <w:pPr>
        <w:numPr>
          <w:ilvl w:val="0"/>
          <w:numId w:val="4"/>
        </w:numPr>
        <w:spacing w:after="0" w:line="240" w:lineRule="auto"/>
        <w:rPr>
          <w:rFonts w:ascii="Times New Roman" w:hAnsi="Times New Roman" w:eastAsia="Times New Roman"/>
          <w:bCs/>
          <w:sz w:val="24"/>
          <w:szCs w:val="24"/>
        </w:rPr>
      </w:pPr>
      <w:r w:rsidRPr="00BA0FDA">
        <w:rPr>
          <w:rFonts w:ascii="Times New Roman" w:hAnsi="Times New Roman" w:eastAsia="Times New Roman"/>
          <w:bCs/>
          <w:sz w:val="24"/>
          <w:szCs w:val="24"/>
        </w:rPr>
        <w:t xml:space="preserve">Appendix </w:t>
      </w:r>
      <w:r w:rsidR="00744E33">
        <w:rPr>
          <w:rFonts w:ascii="Times New Roman" w:hAnsi="Times New Roman" w:eastAsia="Times New Roman"/>
          <w:bCs/>
          <w:sz w:val="24"/>
          <w:szCs w:val="24"/>
        </w:rPr>
        <w:t>D</w:t>
      </w:r>
      <w:r w:rsidRPr="00BA0FDA">
        <w:rPr>
          <w:rFonts w:ascii="Times New Roman" w:hAnsi="Times New Roman" w:eastAsia="Times New Roman"/>
          <w:bCs/>
          <w:sz w:val="24"/>
          <w:szCs w:val="24"/>
        </w:rPr>
        <w:t>:</w:t>
      </w:r>
      <w:r>
        <w:rPr>
          <w:rFonts w:ascii="Times New Roman" w:hAnsi="Times New Roman" w:eastAsia="Times New Roman"/>
          <w:bCs/>
          <w:sz w:val="24"/>
          <w:szCs w:val="24"/>
        </w:rPr>
        <w:t xml:space="preserve"> </w:t>
      </w:r>
      <w:r w:rsidRPr="00BA0FDA">
        <w:rPr>
          <w:rFonts w:ascii="Times New Roman" w:hAnsi="Times New Roman" w:eastAsia="Times New Roman"/>
          <w:bCs/>
          <w:sz w:val="24"/>
          <w:szCs w:val="24"/>
        </w:rPr>
        <w:t>Waiver Request of 10% Match Requirement, if applicable</w:t>
      </w:r>
    </w:p>
    <w:p w:rsidRPr="00BA0FDA" w:rsidR="00BA0FDA" w:rsidP="00F466FF" w:rsidRDefault="00BA0FDA" w14:paraId="07BC3913" w14:textId="2A4D06A8">
      <w:pPr>
        <w:numPr>
          <w:ilvl w:val="0"/>
          <w:numId w:val="4"/>
        </w:numPr>
        <w:spacing w:after="0" w:line="240" w:lineRule="auto"/>
        <w:rPr>
          <w:rFonts w:ascii="Times New Roman" w:hAnsi="Times New Roman" w:eastAsia="Times New Roman"/>
          <w:bCs/>
          <w:sz w:val="24"/>
          <w:szCs w:val="24"/>
        </w:rPr>
      </w:pPr>
      <w:r w:rsidRPr="00BA0FDA">
        <w:rPr>
          <w:rFonts w:ascii="Times New Roman" w:hAnsi="Times New Roman" w:eastAsia="Times New Roman"/>
          <w:bCs/>
          <w:sz w:val="24"/>
          <w:szCs w:val="24"/>
        </w:rPr>
        <w:t xml:space="preserve">Appendix </w:t>
      </w:r>
      <w:r w:rsidR="00744E33">
        <w:rPr>
          <w:rFonts w:ascii="Times New Roman" w:hAnsi="Times New Roman" w:eastAsia="Times New Roman"/>
          <w:bCs/>
          <w:sz w:val="24"/>
          <w:szCs w:val="24"/>
        </w:rPr>
        <w:t>E</w:t>
      </w:r>
      <w:r w:rsidRPr="00BA0FDA">
        <w:rPr>
          <w:rFonts w:ascii="Times New Roman" w:hAnsi="Times New Roman" w:eastAsia="Times New Roman"/>
          <w:bCs/>
          <w:sz w:val="24"/>
          <w:szCs w:val="24"/>
        </w:rPr>
        <w:t>:</w:t>
      </w:r>
      <w:r>
        <w:rPr>
          <w:rFonts w:ascii="Times New Roman" w:hAnsi="Times New Roman" w:eastAsia="Times New Roman"/>
          <w:bCs/>
          <w:sz w:val="24"/>
          <w:szCs w:val="24"/>
        </w:rPr>
        <w:t xml:space="preserve"> </w:t>
      </w:r>
      <w:r w:rsidRPr="00BA0FDA">
        <w:rPr>
          <w:rFonts w:ascii="Times New Roman" w:hAnsi="Times New Roman" w:eastAsia="Times New Roman"/>
          <w:bCs/>
          <w:sz w:val="24"/>
          <w:szCs w:val="24"/>
        </w:rPr>
        <w:t xml:space="preserve">Eligible Applicant’s list of proprietary information found in the application, if applicable  </w:t>
      </w:r>
    </w:p>
    <w:p w:rsidRPr="00BA0FDA" w:rsidR="00BA0FDA" w:rsidP="00F466FF" w:rsidRDefault="00BA0FDA" w14:paraId="5AE63730" w14:textId="2EB200E6">
      <w:pPr>
        <w:numPr>
          <w:ilvl w:val="0"/>
          <w:numId w:val="4"/>
        </w:numPr>
        <w:spacing w:after="0" w:line="240" w:lineRule="auto"/>
        <w:rPr>
          <w:rFonts w:ascii="Times New Roman" w:hAnsi="Times New Roman" w:eastAsia="Times New Roman"/>
          <w:bCs/>
          <w:sz w:val="24"/>
          <w:szCs w:val="24"/>
        </w:rPr>
      </w:pPr>
      <w:r w:rsidRPr="00BA0FDA">
        <w:rPr>
          <w:rFonts w:ascii="Times New Roman" w:hAnsi="Times New Roman" w:eastAsia="Times New Roman"/>
          <w:bCs/>
          <w:sz w:val="24"/>
          <w:szCs w:val="24"/>
        </w:rPr>
        <w:t xml:space="preserve">Appendix </w:t>
      </w:r>
      <w:r w:rsidR="00E91ECB">
        <w:rPr>
          <w:rFonts w:ascii="Times New Roman" w:hAnsi="Times New Roman" w:eastAsia="Times New Roman"/>
          <w:bCs/>
          <w:sz w:val="24"/>
          <w:szCs w:val="24"/>
        </w:rPr>
        <w:t>F</w:t>
      </w:r>
      <w:r w:rsidRPr="00BA0FDA">
        <w:rPr>
          <w:rFonts w:ascii="Times New Roman" w:hAnsi="Times New Roman" w:eastAsia="Times New Roman"/>
          <w:bCs/>
          <w:sz w:val="24"/>
          <w:szCs w:val="24"/>
        </w:rPr>
        <w:t>:</w:t>
      </w:r>
      <w:r>
        <w:rPr>
          <w:rFonts w:ascii="Times New Roman" w:hAnsi="Times New Roman" w:eastAsia="Times New Roman"/>
          <w:bCs/>
          <w:sz w:val="24"/>
          <w:szCs w:val="24"/>
        </w:rPr>
        <w:t xml:space="preserve"> </w:t>
      </w:r>
      <w:r w:rsidRPr="00BA0FDA">
        <w:rPr>
          <w:rFonts w:ascii="Times New Roman" w:hAnsi="Times New Roman" w:eastAsia="Times New Roman"/>
          <w:bCs/>
          <w:sz w:val="24"/>
          <w:szCs w:val="24"/>
        </w:rPr>
        <w:t>Eligibility Checklist and list of rural locale codes, if applicable</w:t>
      </w:r>
    </w:p>
    <w:p w:rsidRPr="00BA0FDA" w:rsidR="00BA0FDA" w:rsidP="00F466FF" w:rsidRDefault="00BA0FDA" w14:paraId="4CE0097F" w14:textId="350BB73A">
      <w:pPr>
        <w:numPr>
          <w:ilvl w:val="0"/>
          <w:numId w:val="4"/>
        </w:numPr>
        <w:spacing w:after="0" w:line="240" w:lineRule="auto"/>
        <w:rPr>
          <w:rFonts w:ascii="Times New Roman" w:hAnsi="Times New Roman" w:eastAsia="Times New Roman"/>
          <w:bCs/>
          <w:sz w:val="24"/>
          <w:szCs w:val="24"/>
        </w:rPr>
      </w:pPr>
      <w:r w:rsidRPr="00BA0FDA">
        <w:rPr>
          <w:rFonts w:ascii="Times New Roman" w:hAnsi="Times New Roman" w:eastAsia="Times New Roman"/>
          <w:bCs/>
          <w:sz w:val="24"/>
          <w:szCs w:val="24"/>
        </w:rPr>
        <w:t xml:space="preserve">Appendix </w:t>
      </w:r>
      <w:r w:rsidR="006007FE">
        <w:rPr>
          <w:rFonts w:ascii="Times New Roman" w:hAnsi="Times New Roman" w:eastAsia="Times New Roman"/>
          <w:bCs/>
          <w:sz w:val="24"/>
          <w:szCs w:val="24"/>
        </w:rPr>
        <w:t>G</w:t>
      </w:r>
      <w:r w:rsidRPr="00BA0FDA">
        <w:rPr>
          <w:rFonts w:ascii="Times New Roman" w:hAnsi="Times New Roman" w:eastAsia="Times New Roman"/>
          <w:bCs/>
          <w:sz w:val="24"/>
          <w:szCs w:val="24"/>
        </w:rPr>
        <w:t>:</w:t>
      </w:r>
      <w:r>
        <w:rPr>
          <w:rFonts w:ascii="Times New Roman" w:hAnsi="Times New Roman" w:eastAsia="Times New Roman"/>
          <w:bCs/>
          <w:sz w:val="24"/>
          <w:szCs w:val="24"/>
        </w:rPr>
        <w:t xml:space="preserve"> </w:t>
      </w:r>
      <w:r w:rsidRPr="00BA0FDA">
        <w:rPr>
          <w:rFonts w:ascii="Times New Roman" w:hAnsi="Times New Roman" w:eastAsia="Times New Roman"/>
          <w:bCs/>
          <w:sz w:val="24"/>
          <w:szCs w:val="24"/>
        </w:rPr>
        <w:t xml:space="preserve">Demonstration of Match Contributions </w:t>
      </w:r>
    </w:p>
    <w:p w:rsidR="00BA0FDA" w:rsidP="00F466FF" w:rsidRDefault="00BA0FDA" w14:paraId="54821608" w14:textId="7634B6B3">
      <w:pPr>
        <w:numPr>
          <w:ilvl w:val="0"/>
          <w:numId w:val="4"/>
        </w:numPr>
        <w:spacing w:after="0" w:line="240" w:lineRule="auto"/>
        <w:rPr>
          <w:rFonts w:ascii="Times New Roman" w:hAnsi="Times New Roman" w:eastAsia="Times New Roman"/>
          <w:bCs/>
          <w:sz w:val="24"/>
          <w:szCs w:val="24"/>
        </w:rPr>
      </w:pPr>
      <w:r w:rsidRPr="00BA0FDA">
        <w:rPr>
          <w:rFonts w:ascii="Times New Roman" w:hAnsi="Times New Roman" w:eastAsia="Times New Roman"/>
          <w:bCs/>
          <w:sz w:val="24"/>
          <w:szCs w:val="24"/>
        </w:rPr>
        <w:t xml:space="preserve">Appendix </w:t>
      </w:r>
      <w:r w:rsidR="006007FE">
        <w:rPr>
          <w:rFonts w:ascii="Times New Roman" w:hAnsi="Times New Roman" w:eastAsia="Times New Roman"/>
          <w:bCs/>
          <w:sz w:val="24"/>
          <w:szCs w:val="24"/>
        </w:rPr>
        <w:t>H</w:t>
      </w:r>
      <w:r w:rsidRPr="00BA0FDA">
        <w:rPr>
          <w:rFonts w:ascii="Times New Roman" w:hAnsi="Times New Roman" w:eastAsia="Times New Roman"/>
          <w:bCs/>
          <w:sz w:val="24"/>
          <w:szCs w:val="24"/>
        </w:rPr>
        <w:t xml:space="preserve">: </w:t>
      </w:r>
      <w:r w:rsidRPr="00BA0FDA" w:rsidR="00AA14BB">
        <w:rPr>
          <w:rFonts w:ascii="Times New Roman" w:hAnsi="Times New Roman" w:eastAsia="Times New Roman"/>
          <w:bCs/>
          <w:sz w:val="24"/>
          <w:szCs w:val="24"/>
        </w:rPr>
        <w:t>Copy of Indirect</w:t>
      </w:r>
      <w:r w:rsidRPr="00BA0FDA" w:rsidR="005B43CB">
        <w:rPr>
          <w:rFonts w:ascii="Times New Roman" w:hAnsi="Times New Roman" w:eastAsia="Times New Roman"/>
          <w:bCs/>
          <w:sz w:val="24"/>
          <w:szCs w:val="24"/>
        </w:rPr>
        <w:t xml:space="preserve"> Cost Rate Agreement</w:t>
      </w:r>
    </w:p>
    <w:p w:rsidRPr="00B539D3" w:rsidR="00BA0FDA" w:rsidP="00F466FF" w:rsidRDefault="00BA0FDA" w14:paraId="1897379A" w14:textId="24759861">
      <w:pPr>
        <w:numPr>
          <w:ilvl w:val="0"/>
          <w:numId w:val="4"/>
        </w:numPr>
        <w:spacing w:after="0" w:line="240" w:lineRule="auto"/>
        <w:rPr>
          <w:rFonts w:ascii="Times New Roman" w:hAnsi="Times New Roman" w:eastAsia="Times New Roman"/>
          <w:bCs/>
          <w:sz w:val="24"/>
          <w:szCs w:val="24"/>
        </w:rPr>
      </w:pPr>
      <w:r w:rsidRPr="00B539D3">
        <w:rPr>
          <w:rFonts w:ascii="Times New Roman" w:hAnsi="Times New Roman" w:eastAsia="Times New Roman"/>
          <w:bCs/>
          <w:sz w:val="24"/>
          <w:szCs w:val="24"/>
        </w:rPr>
        <w:t xml:space="preserve">Appendix </w:t>
      </w:r>
      <w:r w:rsidRPr="00B539D3" w:rsidR="009C0A58">
        <w:rPr>
          <w:rFonts w:ascii="Times New Roman" w:hAnsi="Times New Roman" w:eastAsia="Times New Roman"/>
          <w:bCs/>
          <w:sz w:val="24"/>
          <w:szCs w:val="24"/>
        </w:rPr>
        <w:t>I</w:t>
      </w:r>
      <w:r w:rsidRPr="00B539D3">
        <w:rPr>
          <w:rFonts w:ascii="Times New Roman" w:hAnsi="Times New Roman" w:eastAsia="Times New Roman"/>
          <w:bCs/>
          <w:sz w:val="24"/>
          <w:szCs w:val="24"/>
        </w:rPr>
        <w:t>: Other, if applicable</w:t>
      </w:r>
    </w:p>
    <w:p w:rsidRPr="00BA0FDA" w:rsidR="00BA0FDA" w:rsidP="00DD6DBC" w:rsidRDefault="00BA0FDA" w14:paraId="6A7FFDDC" w14:textId="796FD97E">
      <w:pPr>
        <w:rPr>
          <w:rFonts w:ascii="Times New Roman" w:hAnsi="Times New Roman" w:eastAsia="Times New Roman"/>
          <w:bCs/>
          <w:sz w:val="24"/>
          <w:szCs w:val="24"/>
        </w:rPr>
      </w:pPr>
      <w:r w:rsidRPr="00BA0FDA">
        <w:rPr>
          <w:rFonts w:ascii="Times New Roman" w:hAnsi="Times New Roman" w:eastAsia="Times New Roman"/>
          <w:bCs/>
          <w:sz w:val="24"/>
          <w:szCs w:val="24"/>
        </w:rPr>
        <w:t>NOTE:  Eligible applicants should attach all appe</w:t>
      </w:r>
      <w:r w:rsidRPr="00CD5709">
        <w:rPr>
          <w:rFonts w:ascii="Times New Roman" w:hAnsi="Times New Roman" w:eastAsia="Times New Roman"/>
          <w:bCs/>
          <w:sz w:val="24"/>
          <w:szCs w:val="24"/>
        </w:rPr>
        <w:t>ndices to the Other Attachments Form.  The Grants.gov system will allow applicants to attach as many as ten separate appendices in this section; however, applicants are encouraged to limit the number of appendix entries to a reasonable number for a reviewer to read.  The en</w:t>
      </w:r>
      <w:r w:rsidRPr="00BA0FDA">
        <w:rPr>
          <w:rFonts w:ascii="Times New Roman" w:hAnsi="Times New Roman" w:eastAsia="Times New Roman"/>
          <w:bCs/>
          <w:sz w:val="24"/>
          <w:szCs w:val="24"/>
        </w:rPr>
        <w:t>tire application package should be no larger than 8MB.  Therefore, you may want to check the total size of your package before submission.</w:t>
      </w:r>
    </w:p>
    <w:p w:rsidRPr="00BA0FDA" w:rsidR="00241F12" w:rsidP="00890AE3" w:rsidRDefault="00241F12" w14:paraId="482443EA" w14:textId="598AB796">
      <w:pPr>
        <w:pStyle w:val="BodyText"/>
        <w:rPr>
          <w:b/>
        </w:rPr>
      </w:pPr>
      <w:r w:rsidRPr="00BA0FDA">
        <w:rPr>
          <w:b/>
        </w:rPr>
        <w:t>Part 7:  Assurances and Certifications</w:t>
      </w:r>
    </w:p>
    <w:p w:rsidRPr="00BA0FDA" w:rsidR="00241F12" w:rsidP="00F466FF" w:rsidRDefault="00241F12" w14:paraId="482443EC" w14:textId="77777777">
      <w:pPr>
        <w:numPr>
          <w:ilvl w:val="0"/>
          <w:numId w:val="4"/>
        </w:numPr>
        <w:spacing w:after="0" w:line="240" w:lineRule="auto"/>
        <w:rPr>
          <w:rFonts w:ascii="Times New Roman" w:hAnsi="Times New Roman" w:eastAsia="Times New Roman"/>
          <w:bCs/>
          <w:sz w:val="24"/>
          <w:szCs w:val="24"/>
        </w:rPr>
      </w:pPr>
      <w:r w:rsidRPr="00BA0FDA">
        <w:rPr>
          <w:rFonts w:ascii="Times New Roman" w:hAnsi="Times New Roman" w:eastAsia="Times New Roman"/>
          <w:bCs/>
          <w:sz w:val="24"/>
          <w:szCs w:val="24"/>
        </w:rPr>
        <w:t>Disclosure of Lobbying Activities (Standard Form LLL)</w:t>
      </w:r>
    </w:p>
    <w:p w:rsidRPr="00BA0FDA" w:rsidR="00E37A54" w:rsidP="00F466FF" w:rsidRDefault="00E37A54" w14:paraId="6D80CCC6" w14:textId="2A179BEE">
      <w:pPr>
        <w:widowControl w:val="0"/>
        <w:numPr>
          <w:ilvl w:val="0"/>
          <w:numId w:val="4"/>
        </w:numPr>
        <w:spacing w:after="0" w:line="240" w:lineRule="auto"/>
        <w:rPr>
          <w:rFonts w:ascii="Times New Roman" w:hAnsi="Times New Roman" w:eastAsia="Times New Roman"/>
          <w:bCs/>
          <w:sz w:val="24"/>
          <w:szCs w:val="20"/>
        </w:rPr>
      </w:pPr>
      <w:r w:rsidRPr="00BA0FDA">
        <w:rPr>
          <w:rFonts w:ascii="Times New Roman" w:hAnsi="Times New Roman" w:eastAsia="Times New Roman"/>
          <w:bCs/>
          <w:sz w:val="24"/>
          <w:szCs w:val="20"/>
        </w:rPr>
        <w:lastRenderedPageBreak/>
        <w:t xml:space="preserve">Grants.Gov Lobbying </w:t>
      </w:r>
      <w:r w:rsidRPr="00BA0FDA" w:rsidR="00D04AE2">
        <w:rPr>
          <w:rFonts w:ascii="Times New Roman" w:hAnsi="Times New Roman" w:eastAsia="Times New Roman"/>
          <w:bCs/>
          <w:sz w:val="24"/>
          <w:szCs w:val="20"/>
        </w:rPr>
        <w:t>F</w:t>
      </w:r>
      <w:r w:rsidRPr="00BA0FDA">
        <w:rPr>
          <w:rFonts w:ascii="Times New Roman" w:hAnsi="Times New Roman" w:eastAsia="Times New Roman"/>
          <w:bCs/>
          <w:sz w:val="24"/>
          <w:szCs w:val="20"/>
        </w:rPr>
        <w:t>orm – “Certification Regarding Lobbying” (ED 80-013 Form)</w:t>
      </w:r>
    </w:p>
    <w:p w:rsidRPr="00BA0FDA" w:rsidR="00241F12" w:rsidP="00F466FF" w:rsidRDefault="00241F12" w14:paraId="482443EE" w14:textId="3BF2A8F8">
      <w:pPr>
        <w:numPr>
          <w:ilvl w:val="0"/>
          <w:numId w:val="4"/>
        </w:numPr>
        <w:spacing w:after="0" w:line="240" w:lineRule="auto"/>
        <w:rPr>
          <w:rFonts w:ascii="Times New Roman" w:hAnsi="Times New Roman" w:eastAsia="Times New Roman"/>
          <w:bCs/>
          <w:sz w:val="24"/>
          <w:szCs w:val="24"/>
        </w:rPr>
      </w:pPr>
      <w:r w:rsidRPr="00BA0FDA">
        <w:rPr>
          <w:rFonts w:ascii="Times New Roman" w:hAnsi="Times New Roman" w:eastAsia="Times New Roman"/>
          <w:bCs/>
          <w:sz w:val="24"/>
          <w:szCs w:val="24"/>
        </w:rPr>
        <w:t xml:space="preserve">General Education Provisions Act (GEPA) Requirements – Section 427 </w:t>
      </w:r>
      <w:r w:rsidRPr="00BA0FDA" w:rsidR="00F337F7">
        <w:rPr>
          <w:rFonts w:ascii="Times New Roman" w:hAnsi="Times New Roman" w:eastAsia="Times New Roman"/>
          <w:bCs/>
          <w:sz w:val="24"/>
          <w:szCs w:val="24"/>
        </w:rPr>
        <w:br/>
      </w:r>
      <w:r w:rsidRPr="00BA0FDA">
        <w:rPr>
          <w:rFonts w:ascii="Times New Roman" w:hAnsi="Times New Roman" w:eastAsia="Times New Roman"/>
          <w:bCs/>
          <w:sz w:val="24"/>
          <w:szCs w:val="24"/>
        </w:rPr>
        <w:t xml:space="preserve">(ED GEPA427 form) </w:t>
      </w:r>
    </w:p>
    <w:p w:rsidRPr="000F74F7" w:rsidR="000F74F7" w:rsidP="00BA0FDA" w:rsidRDefault="000F74F7" w14:paraId="7E6983AC" w14:textId="2A71EF92">
      <w:pPr>
        <w:spacing w:after="0" w:line="240" w:lineRule="auto"/>
        <w:ind w:left="360"/>
        <w:rPr>
          <w:rFonts w:ascii="Times New Roman" w:hAnsi="Times New Roman" w:eastAsia="Times New Roman"/>
          <w:bCs/>
          <w:sz w:val="24"/>
          <w:szCs w:val="24"/>
          <w:highlight w:val="yellow"/>
        </w:rPr>
      </w:pPr>
    </w:p>
    <w:p w:rsidRPr="00BA0FDA" w:rsidR="00241F12" w:rsidP="00890AE3" w:rsidRDefault="00241F12" w14:paraId="482443F0" w14:textId="77777777">
      <w:pPr>
        <w:pStyle w:val="BodyText"/>
        <w:rPr>
          <w:b/>
        </w:rPr>
      </w:pPr>
      <w:r w:rsidRPr="00BA0FDA">
        <w:rPr>
          <w:b/>
        </w:rPr>
        <w:t xml:space="preserve">Part 8: Intergovernmental Review (Executive Order 12372)  </w:t>
      </w:r>
    </w:p>
    <w:p w:rsidR="00241F12" w:rsidP="00F466FF" w:rsidRDefault="00241F12" w14:paraId="482443F1" w14:textId="7A7F922E">
      <w:pPr>
        <w:pStyle w:val="BodyText"/>
        <w:numPr>
          <w:ilvl w:val="0"/>
          <w:numId w:val="2"/>
        </w:numPr>
      </w:pPr>
      <w:r w:rsidRPr="00BA0FDA">
        <w:t>State Single Point of Contact (SPOC) List</w:t>
      </w:r>
    </w:p>
    <w:p w:rsidR="00F37535" w:rsidP="00F37535" w:rsidRDefault="00F37535" w14:paraId="0B17EF37" w14:textId="090093FA">
      <w:pPr>
        <w:pStyle w:val="BodyText"/>
      </w:pPr>
    </w:p>
    <w:p w:rsidR="0046605A" w:rsidP="00577428" w:rsidRDefault="0046605A" w14:paraId="4167CEFC" w14:textId="77777777">
      <w:pPr>
        <w:pStyle w:val="BodyText"/>
        <w:ind w:left="360"/>
      </w:pPr>
    </w:p>
    <w:p w:rsidR="0046605A" w:rsidP="00F37535" w:rsidRDefault="0046605A" w14:paraId="76398C33" w14:textId="77777777">
      <w:pPr>
        <w:pStyle w:val="BodyText"/>
      </w:pPr>
    </w:p>
    <w:p w:rsidRPr="0046605A" w:rsidR="00F37535" w:rsidP="00F37535" w:rsidRDefault="00F37535" w14:paraId="2B3DDEA2" w14:textId="7B7AF943">
      <w:pPr>
        <w:pStyle w:val="BodyText"/>
      </w:pPr>
    </w:p>
    <w:bookmarkEnd w:id="23"/>
    <w:p w:rsidRPr="002A7630" w:rsidR="00241F12" w:rsidP="00890AE3" w:rsidRDefault="00241F12" w14:paraId="482443F2" w14:textId="4F0E17BC">
      <w:pPr>
        <w:pStyle w:val="Heading2"/>
        <w:spacing w:after="0" w:line="240" w:lineRule="auto"/>
        <w:rPr>
          <w:rFonts w:ascii="Times New Roman" w:hAnsi="Times New Roman"/>
        </w:rPr>
      </w:pPr>
      <w:r w:rsidRPr="005166E7">
        <w:rPr>
          <w:rFonts w:ascii="Times New Roman" w:hAnsi="Times New Roman"/>
          <w:bCs w:val="0"/>
          <w:sz w:val="24"/>
          <w:szCs w:val="24"/>
        </w:rPr>
        <w:br w:type="page"/>
      </w:r>
      <w:bookmarkStart w:name="_Toc212428712" w:id="24"/>
      <w:bookmarkStart w:name="_Toc275414287" w:id="25"/>
      <w:bookmarkStart w:name="_Toc41402145" w:id="26"/>
      <w:r w:rsidRPr="002A7630">
        <w:rPr>
          <w:rFonts w:ascii="Times New Roman" w:hAnsi="Times New Roman"/>
        </w:rPr>
        <w:lastRenderedPageBreak/>
        <w:t>Part 1:  Preliminary Documents</w:t>
      </w:r>
      <w:bookmarkEnd w:id="24"/>
      <w:bookmarkEnd w:id="25"/>
      <w:bookmarkEnd w:id="26"/>
      <w:r w:rsidRPr="002A7630">
        <w:rPr>
          <w:rFonts w:ascii="Times New Roman" w:hAnsi="Times New Roman"/>
        </w:rPr>
        <w:t xml:space="preserve">  </w:t>
      </w:r>
    </w:p>
    <w:p w:rsidR="00241F12" w:rsidP="00F466FF" w:rsidRDefault="00241F12" w14:paraId="482443F3" w14:textId="5410D390">
      <w:pPr>
        <w:pStyle w:val="BodyText"/>
        <w:numPr>
          <w:ilvl w:val="0"/>
          <w:numId w:val="6"/>
        </w:numPr>
        <w:rPr>
          <w:b/>
          <w:bCs w:val="0"/>
        </w:rPr>
      </w:pPr>
      <w:r w:rsidRPr="00980E84">
        <w:rPr>
          <w:b/>
          <w:bCs w:val="0"/>
        </w:rPr>
        <w:t>Application for Federal Assistance (Form SF 424)</w:t>
      </w:r>
    </w:p>
    <w:p w:rsidR="0067643D" w:rsidP="0067643D" w:rsidRDefault="00C526BF" w14:paraId="7C319067" w14:textId="7341F360">
      <w:pPr>
        <w:widowControl w:val="0"/>
        <w:spacing w:after="0" w:line="240" w:lineRule="auto"/>
        <w:rPr>
          <w:rFonts w:ascii="Times New Roman" w:hAnsi="Times New Roman"/>
          <w:sz w:val="24"/>
          <w:szCs w:val="24"/>
        </w:rPr>
      </w:pPr>
      <w:r w:rsidRPr="00C526BF">
        <w:rPr>
          <w:rFonts w:ascii="Times New Roman" w:hAnsi="Times New Roman" w:eastAsia="Times New Roman"/>
          <w:bCs/>
          <w:sz w:val="24"/>
          <w:szCs w:val="20"/>
        </w:rPr>
        <w:t xml:space="preserve">Applicants may consider attaching their documentation for eligibility requirements to the SF 424 Form.  </w:t>
      </w:r>
      <w:r>
        <w:rPr>
          <w:rFonts w:ascii="Times New Roman" w:hAnsi="Times New Roman"/>
          <w:sz w:val="24"/>
          <w:szCs w:val="24"/>
        </w:rPr>
        <w:t>Additional i</w:t>
      </w:r>
      <w:r w:rsidRPr="00626656" w:rsidR="00626656">
        <w:rPr>
          <w:rFonts w:ascii="Times New Roman" w:hAnsi="Times New Roman"/>
          <w:sz w:val="24"/>
          <w:szCs w:val="24"/>
        </w:rPr>
        <w:t>nformation is provided in the pages that follow</w:t>
      </w:r>
      <w:r w:rsidR="00001608">
        <w:rPr>
          <w:rFonts w:ascii="Times New Roman" w:hAnsi="Times New Roman"/>
          <w:sz w:val="24"/>
          <w:szCs w:val="24"/>
        </w:rPr>
        <w:t xml:space="preserve"> and at</w:t>
      </w:r>
      <w:r w:rsidR="0067643D">
        <w:rPr>
          <w:rFonts w:ascii="Times New Roman" w:hAnsi="Times New Roman"/>
          <w:sz w:val="24"/>
          <w:szCs w:val="24"/>
        </w:rPr>
        <w:t xml:space="preserve"> </w:t>
      </w:r>
      <w:hyperlink w:history="1" r:id="rId39">
        <w:r w:rsidRPr="005315A6" w:rsidR="0067643D">
          <w:rPr>
            <w:rStyle w:val="Hyperlink"/>
            <w:rFonts w:ascii="Times New Roman" w:hAnsi="Times New Roman"/>
            <w:sz w:val="24"/>
            <w:szCs w:val="24"/>
          </w:rPr>
          <w:t>https://oese.ed.gov/offices/office-of-discretionary-grants-support-services/innovation-early-learning/education-innovation-and-research-eir/applicant-info-and-eligibility/</w:t>
        </w:r>
      </w:hyperlink>
      <w:r w:rsidR="0067643D">
        <w:rPr>
          <w:rFonts w:ascii="Times New Roman" w:hAnsi="Times New Roman"/>
          <w:sz w:val="24"/>
          <w:szCs w:val="24"/>
        </w:rPr>
        <w:t>.</w:t>
      </w:r>
    </w:p>
    <w:p w:rsidRPr="00626656" w:rsidR="00626656" w:rsidP="00626656" w:rsidRDefault="00626656" w14:paraId="70719166" w14:textId="41BD3266">
      <w:pPr>
        <w:spacing w:after="0" w:line="240" w:lineRule="auto"/>
        <w:rPr>
          <w:rFonts w:ascii="Times New Roman" w:hAnsi="Times New Roman"/>
          <w:sz w:val="24"/>
          <w:szCs w:val="24"/>
        </w:rPr>
      </w:pPr>
    </w:p>
    <w:p w:rsidRPr="00980E84" w:rsidR="00241F12" w:rsidP="00F466FF" w:rsidRDefault="00241F12" w14:paraId="482443F4" w14:textId="1218EFF0">
      <w:pPr>
        <w:pStyle w:val="BodyText"/>
        <w:numPr>
          <w:ilvl w:val="0"/>
          <w:numId w:val="6"/>
        </w:numPr>
        <w:rPr>
          <w:b/>
          <w:bCs w:val="0"/>
        </w:rPr>
      </w:pPr>
      <w:r w:rsidRPr="00980E84">
        <w:rPr>
          <w:b/>
          <w:bCs w:val="0"/>
        </w:rPr>
        <w:t>ED Supplemental Information for SF 424</w:t>
      </w:r>
    </w:p>
    <w:p w:rsidRPr="005543B0" w:rsidR="00241F12" w:rsidP="00890AE3" w:rsidRDefault="00241F12" w14:paraId="482443F8" w14:textId="6871F523">
      <w:pPr>
        <w:pStyle w:val="BodyText"/>
        <w:rPr>
          <w:szCs w:val="24"/>
        </w:rPr>
      </w:pPr>
      <w:r w:rsidRPr="005166E7">
        <w:rPr>
          <w:szCs w:val="24"/>
        </w:rPr>
        <w:t xml:space="preserve">These forms require basic identifying information about the applicant and the application.  Please provide all requested applicant information (including name, address, e-mail address and DUNS number).  </w:t>
      </w:r>
      <w:r w:rsidRPr="005166E7">
        <w:rPr>
          <w:b/>
          <w:bCs w:val="0"/>
          <w:szCs w:val="24"/>
        </w:rPr>
        <w:t xml:space="preserve">When applying electronically via Grants.gov, you will need to ensure that the DUNS number you enter on your application is the same as the DUNS number your organization used when it registered with the </w:t>
      </w:r>
      <w:r w:rsidRPr="005166E7" w:rsidR="00AB7E8D">
        <w:rPr>
          <w:b/>
          <w:bCs w:val="0"/>
          <w:szCs w:val="24"/>
        </w:rPr>
        <w:t>System for Award Management</w:t>
      </w:r>
      <w:r w:rsidRPr="005166E7">
        <w:rPr>
          <w:b/>
          <w:bCs w:val="0"/>
          <w:szCs w:val="24"/>
        </w:rPr>
        <w:t xml:space="preserve">.  </w:t>
      </w:r>
    </w:p>
    <w:p w:rsidRPr="005166E7" w:rsidR="00241F12" w:rsidP="00890AE3" w:rsidRDefault="00241F12" w14:paraId="482443F9" w14:textId="77777777">
      <w:pPr>
        <w:pStyle w:val="BodyText"/>
        <w:rPr>
          <w:szCs w:val="24"/>
        </w:rPr>
      </w:pPr>
    </w:p>
    <w:p w:rsidRPr="005166E7" w:rsidR="00241F12" w:rsidP="00890AE3" w:rsidRDefault="00241F12" w14:paraId="482443FA" w14:textId="77777777">
      <w:pPr>
        <w:pStyle w:val="BodyText"/>
        <w:rPr>
          <w:szCs w:val="24"/>
        </w:rPr>
      </w:pPr>
      <w:r w:rsidRPr="005166E7">
        <w:rPr>
          <w:szCs w:val="24"/>
        </w:rPr>
        <w:t xml:space="preserve">Applicants are advised to complete the Application for Federal Assistance (Form SF 424) </w:t>
      </w:r>
      <w:r w:rsidRPr="005166E7">
        <w:rPr>
          <w:szCs w:val="24"/>
          <w:u w:val="single"/>
        </w:rPr>
        <w:t>first</w:t>
      </w:r>
      <w:r w:rsidRPr="005166E7">
        <w:rPr>
          <w:szCs w:val="24"/>
        </w:rPr>
        <w:t xml:space="preserve">.  Grants.gov will automatically insert the correct CFDA and program name automatically wherever needed on other forms.  </w:t>
      </w:r>
    </w:p>
    <w:p w:rsidRPr="005166E7" w:rsidR="00241F12" w:rsidP="00890AE3" w:rsidRDefault="00241F12" w14:paraId="482443FB" w14:textId="77777777">
      <w:pPr>
        <w:pStyle w:val="BodyText"/>
        <w:rPr>
          <w:szCs w:val="24"/>
        </w:rPr>
      </w:pPr>
    </w:p>
    <w:p w:rsidRPr="007A4A9A" w:rsidR="00626656" w:rsidP="00890AE3" w:rsidRDefault="00241F12" w14:paraId="050320BC" w14:textId="3832CED2">
      <w:pPr>
        <w:spacing w:after="0" w:line="240" w:lineRule="auto"/>
        <w:rPr>
          <w:rFonts w:ascii="Times New Roman" w:hAnsi="Times New Roman"/>
          <w:sz w:val="24"/>
          <w:szCs w:val="24"/>
        </w:rPr>
      </w:pPr>
      <w:r w:rsidRPr="007A4A9A">
        <w:rPr>
          <w:rFonts w:ascii="Times New Roman" w:hAnsi="Times New Roman"/>
          <w:sz w:val="24"/>
          <w:szCs w:val="24"/>
        </w:rPr>
        <w:t>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626656" w:rsidP="00890AE3" w:rsidRDefault="00626656" w14:paraId="3611DD90" w14:textId="77777777">
      <w:pPr>
        <w:spacing w:after="0" w:line="240" w:lineRule="auto"/>
        <w:rPr>
          <w:rFonts w:ascii="Times New Roman" w:hAnsi="Times New Roman"/>
          <w:i/>
          <w:iCs/>
          <w:sz w:val="24"/>
          <w:szCs w:val="24"/>
        </w:rPr>
      </w:pPr>
    </w:p>
    <w:p w:rsidRPr="00626656" w:rsidR="00626656" w:rsidP="00890AE3" w:rsidRDefault="00626656" w14:paraId="5B0EB69B" w14:textId="1D942BEB">
      <w:pPr>
        <w:spacing w:after="0" w:line="240" w:lineRule="auto"/>
        <w:rPr>
          <w:rFonts w:ascii="Times New Roman" w:hAnsi="Times New Roman"/>
          <w:sz w:val="24"/>
          <w:szCs w:val="24"/>
        </w:rPr>
      </w:pPr>
      <w:r>
        <w:rPr>
          <w:rFonts w:ascii="Times New Roman" w:hAnsi="Times New Roman"/>
          <w:sz w:val="24"/>
          <w:szCs w:val="24"/>
        </w:rPr>
        <w:t xml:space="preserve">Additional information is provided in the pages that follow. </w:t>
      </w:r>
    </w:p>
    <w:p w:rsidRPr="004535BD" w:rsidR="00BA177A" w:rsidP="00AB7237" w:rsidRDefault="00BA177A" w14:paraId="0E4750CF" w14:textId="77777777">
      <w:pPr>
        <w:pStyle w:val="BodyText"/>
        <w:rPr>
          <w:b/>
          <w:bCs w:val="0"/>
        </w:rPr>
      </w:pPr>
    </w:p>
    <w:p w:rsidRPr="004535BD" w:rsidR="00BA177A" w:rsidP="00BA177A" w:rsidRDefault="00BA177A" w14:paraId="60F3DD0E" w14:textId="77777777">
      <w:pPr>
        <w:pStyle w:val="BodyText"/>
        <w:numPr>
          <w:ilvl w:val="0"/>
          <w:numId w:val="2"/>
        </w:numPr>
        <w:rPr>
          <w:b/>
          <w:bCs w:val="0"/>
        </w:rPr>
      </w:pPr>
      <w:r w:rsidRPr="004535BD">
        <w:rPr>
          <w:b/>
          <w:bCs w:val="0"/>
        </w:rPr>
        <w:t>Grant Application Form for Project Objectives and Performance Measures Information</w:t>
      </w:r>
    </w:p>
    <w:p w:rsidR="00BA177A" w:rsidP="00BA177A" w:rsidRDefault="00A92F67" w14:paraId="354857F8" w14:textId="6F4B45F1">
      <w:pPr>
        <w:spacing w:after="0" w:line="240" w:lineRule="auto"/>
        <w:rPr>
          <w:rFonts w:ascii="Times New Roman" w:hAnsi="Times New Roman" w:eastAsia="Times New Roman"/>
          <w:bCs/>
          <w:sz w:val="24"/>
          <w:szCs w:val="20"/>
        </w:rPr>
      </w:pPr>
      <w:r>
        <w:rPr>
          <w:rFonts w:ascii="Times New Roman" w:hAnsi="Times New Roman"/>
          <w:sz w:val="24"/>
          <w:szCs w:val="24"/>
        </w:rPr>
        <w:t>I</w:t>
      </w:r>
      <w:r w:rsidRPr="00A92F67" w:rsidR="00DB4F52">
        <w:rPr>
          <w:rFonts w:ascii="Times New Roman" w:hAnsi="Times New Roman"/>
          <w:sz w:val="24"/>
          <w:szCs w:val="24"/>
        </w:rPr>
        <w:t xml:space="preserve">nformation is provided in the pages that follow. </w:t>
      </w:r>
      <w:r w:rsidR="00BA177A">
        <w:rPr>
          <w:rFonts w:ascii="Times New Roman" w:hAnsi="Times New Roman" w:eastAsia="Times New Roman"/>
          <w:bCs/>
          <w:sz w:val="24"/>
          <w:szCs w:val="20"/>
        </w:rPr>
        <w:br w:type="page"/>
      </w:r>
    </w:p>
    <w:p w:rsidRPr="002A7630" w:rsidR="00BA177A" w:rsidP="00890AE3" w:rsidRDefault="00BA177A" w14:paraId="482443FD" w14:textId="2F36319E">
      <w:pPr>
        <w:adjustRightInd w:val="0"/>
        <w:spacing w:after="0" w:line="240" w:lineRule="auto"/>
        <w:rPr>
          <w:rFonts w:ascii="Times New Roman" w:hAnsi="Times New Roman"/>
        </w:rPr>
        <w:sectPr w:rsidRPr="002A7630" w:rsidR="00BA177A" w:rsidSect="00AE7107">
          <w:pgSz w:w="12240" w:h="15840"/>
          <w:pgMar w:top="1440" w:right="1440" w:bottom="1440" w:left="1440" w:header="720" w:footer="720" w:gutter="0"/>
          <w:cols w:space="720"/>
          <w:docGrid w:linePitch="360"/>
        </w:sectPr>
      </w:pPr>
    </w:p>
    <w:p w:rsidRPr="002A7630" w:rsidR="00F1668D" w:rsidP="00890AE3" w:rsidRDefault="00F1668D" w14:paraId="482443FE" w14:textId="77777777">
      <w:pPr>
        <w:adjustRightInd w:val="0"/>
        <w:spacing w:after="0" w:line="240" w:lineRule="auto"/>
        <w:rPr>
          <w:rFonts w:ascii="Times New Roman" w:hAnsi="Times New Roman"/>
          <w:b/>
          <w:sz w:val="20"/>
        </w:rPr>
      </w:pPr>
      <w:r w:rsidRPr="002A7630">
        <w:rPr>
          <w:rFonts w:ascii="Times New Roman" w:hAnsi="Times New Roman"/>
          <w:b/>
          <w:sz w:val="20"/>
        </w:rPr>
        <w:lastRenderedPageBreak/>
        <w:t>INSTRUCTIONS FOR THE SF-424</w:t>
      </w:r>
    </w:p>
    <w:p w:rsidRPr="002A7630" w:rsidR="00F1668D" w:rsidP="00890AE3" w:rsidRDefault="00B60804" w14:paraId="48244400" w14:textId="4437E7B6">
      <w:pPr>
        <w:adjustRightInd w:val="0"/>
        <w:spacing w:after="0" w:line="240" w:lineRule="auto"/>
        <w:rPr>
          <w:rFonts w:ascii="Times New Roman" w:hAnsi="Times New Roman"/>
          <w:sz w:val="18"/>
        </w:rPr>
      </w:pPr>
      <w:hyperlink w:history="1" r:id="rId40">
        <w:r w:rsidRPr="0080523C" w:rsidR="0080523C">
          <w:rPr>
            <w:rStyle w:val="Hyperlink"/>
            <w:rFonts w:ascii="Times New Roman" w:hAnsi="Times New Roman"/>
          </w:rPr>
          <w:t>https://www.grants.gov/web/grants/forms/sf-424-family.html</w:t>
        </w:r>
      </w:hyperlink>
      <w:r w:rsidR="0080523C">
        <w:br/>
      </w:r>
      <w:r w:rsidRPr="002A7630" w:rsidR="00F1668D">
        <w:rPr>
          <w:rFonts w:ascii="Times New Roman" w:hAnsi="Times New Roman"/>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2A7630" w:rsidR="00F1668D" w:rsidP="00890AE3" w:rsidRDefault="00F1668D" w14:paraId="48244401" w14:textId="77777777">
      <w:pPr>
        <w:spacing w:after="0" w:line="240" w:lineRule="auto"/>
        <w:rPr>
          <w:rFonts w:ascii="Times New Roman" w:hAnsi="Times New Roman"/>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1"/>
        <w:gridCol w:w="2507"/>
        <w:gridCol w:w="2507"/>
        <w:gridCol w:w="611"/>
        <w:gridCol w:w="5140"/>
      </w:tblGrid>
      <w:tr w:rsidRPr="005166E7" w:rsidR="00F1668D" w:rsidTr="00AF04C0" w14:paraId="48244406" w14:textId="77777777">
        <w:trPr>
          <w:tblHeader/>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2" w14:textId="77777777">
            <w:pPr>
              <w:spacing w:after="0" w:line="240" w:lineRule="auto"/>
              <w:rPr>
                <w:rFonts w:ascii="Times New Roman" w:hAnsi="Times New Roman"/>
                <w:sz w:val="18"/>
              </w:rPr>
            </w:pPr>
            <w:r w:rsidRPr="002A7630">
              <w:rPr>
                <w:rFonts w:ascii="Times New Roman" w:hAnsi="Times New Roman"/>
                <w:sz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3" w14:textId="77777777">
            <w:pPr>
              <w:spacing w:after="0" w:line="240" w:lineRule="auto"/>
              <w:rPr>
                <w:rFonts w:ascii="Times New Roman" w:hAnsi="Times New Roman"/>
                <w:sz w:val="18"/>
              </w:rPr>
            </w:pPr>
            <w:r w:rsidRPr="002A7630">
              <w:rPr>
                <w:rFonts w:ascii="Times New Roman" w:hAnsi="Times New Roman"/>
                <w:sz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4" w14:textId="77777777">
            <w:pPr>
              <w:spacing w:after="0" w:line="240" w:lineRule="auto"/>
              <w:rPr>
                <w:rFonts w:ascii="Times New Roman" w:hAnsi="Times New Roman"/>
                <w:sz w:val="18"/>
              </w:rPr>
            </w:pPr>
            <w:r w:rsidRPr="002A7630">
              <w:rPr>
                <w:rFonts w:ascii="Times New Roman" w:hAnsi="Times New Roman"/>
                <w:sz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5" w14:textId="77777777">
            <w:pPr>
              <w:spacing w:after="0" w:line="240" w:lineRule="auto"/>
              <w:rPr>
                <w:rFonts w:ascii="Times New Roman" w:hAnsi="Times New Roman"/>
                <w:sz w:val="18"/>
              </w:rPr>
            </w:pPr>
            <w:r w:rsidRPr="002A7630">
              <w:rPr>
                <w:rFonts w:ascii="Times New Roman" w:hAnsi="Times New Roman"/>
                <w:sz w:val="18"/>
              </w:rPr>
              <w:t>Entry:</w:t>
            </w:r>
          </w:p>
        </w:tc>
      </w:tr>
      <w:tr w:rsidRPr="005166E7" w:rsidR="00F1668D" w:rsidTr="00162923" w14:paraId="4824440E"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7" w14:textId="77777777">
            <w:pPr>
              <w:spacing w:after="0" w:line="240" w:lineRule="auto"/>
              <w:rPr>
                <w:rFonts w:ascii="Times New Roman" w:hAnsi="Times New Roman"/>
                <w:sz w:val="18"/>
              </w:rPr>
            </w:pPr>
            <w:r w:rsidRPr="002A7630">
              <w:rPr>
                <w:rFonts w:ascii="Times New Roman" w:hAnsi="Times New Roman"/>
                <w:sz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8" w14:textId="77777777">
            <w:pPr>
              <w:adjustRightInd w:val="0"/>
              <w:spacing w:after="0" w:line="240" w:lineRule="auto"/>
              <w:rPr>
                <w:rFonts w:ascii="Times New Roman" w:hAnsi="Times New Roman"/>
                <w:sz w:val="18"/>
              </w:rPr>
            </w:pPr>
            <w:r w:rsidRPr="002A7630">
              <w:rPr>
                <w:rFonts w:ascii="Times New Roman" w:hAnsi="Times New Roman"/>
                <w:b/>
                <w:sz w:val="18"/>
              </w:rPr>
              <w:t xml:space="preserve">Type of Submission: </w:t>
            </w:r>
            <w:r w:rsidRPr="002A7630">
              <w:rPr>
                <w:rFonts w:ascii="Times New Roman" w:hAnsi="Times New Roman"/>
                <w:sz w:val="18"/>
              </w:rPr>
              <w:t>(Required) Select one type of submission in accordance with agency instructions.</w:t>
            </w:r>
          </w:p>
          <w:p w:rsidRPr="002A7630" w:rsidR="00F1668D" w:rsidP="00890AE3" w:rsidRDefault="00F1668D" w14:paraId="48244409" w14:textId="77777777">
            <w:pPr>
              <w:adjustRightInd w:val="0"/>
              <w:spacing w:after="0" w:line="240" w:lineRule="auto"/>
              <w:rPr>
                <w:rFonts w:ascii="Times New Roman" w:hAnsi="Times New Roman"/>
                <w:sz w:val="18"/>
              </w:rPr>
            </w:pPr>
            <w:r w:rsidRPr="002A7630">
              <w:rPr>
                <w:rFonts w:ascii="Times New Roman" w:hAnsi="Times New Roman"/>
                <w:sz w:val="18"/>
              </w:rPr>
              <w:t>• Pre-application</w:t>
            </w:r>
          </w:p>
          <w:p w:rsidRPr="002A7630" w:rsidR="00F1668D" w:rsidP="00890AE3" w:rsidRDefault="00F1668D" w14:paraId="4824440A" w14:textId="77777777">
            <w:pPr>
              <w:adjustRightInd w:val="0"/>
              <w:spacing w:after="0" w:line="240" w:lineRule="auto"/>
              <w:rPr>
                <w:rFonts w:ascii="Times New Roman" w:hAnsi="Times New Roman"/>
                <w:sz w:val="18"/>
              </w:rPr>
            </w:pPr>
            <w:r w:rsidRPr="002A7630">
              <w:rPr>
                <w:rFonts w:ascii="Times New Roman" w:hAnsi="Times New Roman"/>
                <w:sz w:val="18"/>
              </w:rPr>
              <w:t>• Application</w:t>
            </w:r>
          </w:p>
          <w:p w:rsidRPr="002A7630" w:rsidR="00F1668D" w:rsidP="00890AE3" w:rsidRDefault="00F1668D" w14:paraId="4824440B" w14:textId="77777777">
            <w:pPr>
              <w:spacing w:after="0" w:line="240" w:lineRule="auto"/>
              <w:rPr>
                <w:rFonts w:ascii="Times New Roman" w:hAnsi="Times New Roman"/>
                <w:sz w:val="18"/>
              </w:rPr>
            </w:pPr>
            <w:r w:rsidRPr="002A7630">
              <w:rPr>
                <w:rFonts w:ascii="Times New Roman" w:hAnsi="Times New Roman"/>
                <w:sz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C" w14:textId="77777777">
            <w:pPr>
              <w:spacing w:after="0" w:line="240" w:lineRule="auto"/>
              <w:rPr>
                <w:rFonts w:ascii="Times New Roman" w:hAnsi="Times New Roman"/>
                <w:sz w:val="18"/>
              </w:rPr>
            </w:pPr>
            <w:r w:rsidRPr="002A7630">
              <w:rPr>
                <w:rFonts w:ascii="Times New Roman" w:hAnsi="Times New Roman"/>
                <w:sz w:val="18"/>
              </w:rPr>
              <w:t>10.</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D" w14:textId="3D3AB9CA">
            <w:pPr>
              <w:spacing w:after="0" w:line="240" w:lineRule="auto"/>
              <w:rPr>
                <w:rFonts w:ascii="Times New Roman" w:hAnsi="Times New Roman"/>
                <w:sz w:val="18"/>
              </w:rPr>
            </w:pPr>
            <w:r w:rsidRPr="002A7630">
              <w:rPr>
                <w:rFonts w:ascii="Times New Roman" w:hAnsi="Times New Roman"/>
                <w:b/>
                <w:sz w:val="18"/>
              </w:rPr>
              <w:t xml:space="preserve">Name </w:t>
            </w:r>
            <w:r w:rsidRPr="002A7630" w:rsidR="00BF1C06">
              <w:rPr>
                <w:rFonts w:ascii="Times New Roman" w:hAnsi="Times New Roman"/>
                <w:b/>
                <w:sz w:val="18"/>
              </w:rPr>
              <w:t>of</w:t>
            </w:r>
            <w:r w:rsidRPr="002A7630">
              <w:rPr>
                <w:rFonts w:ascii="Times New Roman" w:hAnsi="Times New Roman"/>
                <w:b/>
                <w:sz w:val="18"/>
              </w:rPr>
              <w:t xml:space="preserve"> Federal Agency</w:t>
            </w:r>
            <w:r w:rsidRPr="002A7630">
              <w:rPr>
                <w:rFonts w:ascii="Times New Roman" w:hAnsi="Times New Roman"/>
                <w:sz w:val="18"/>
              </w:rPr>
              <w:t>: (Required) Enter the name of the federal agency from which assistance is being requested with this application.</w:t>
            </w:r>
          </w:p>
        </w:tc>
      </w:tr>
      <w:tr w:rsidRPr="005166E7" w:rsidR="00F1668D" w:rsidTr="00162923" w14:paraId="48244414"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0F" w14:textId="77777777">
            <w:pPr>
              <w:spacing w:after="0" w:line="240" w:lineRule="auto"/>
              <w:rPr>
                <w:rFonts w:ascii="Times New Roman" w:hAnsi="Times New Roman"/>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10" w14:textId="77777777">
            <w:pPr>
              <w:spacing w:after="0" w:line="240" w:lineRule="auto"/>
              <w:rPr>
                <w:rFonts w:ascii="Times New Roman" w:hAnsi="Times New Roman"/>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1" w14:textId="77777777">
            <w:pPr>
              <w:spacing w:after="0" w:line="240" w:lineRule="auto"/>
              <w:rPr>
                <w:rFonts w:ascii="Times New Roman" w:hAnsi="Times New Roman"/>
                <w:sz w:val="18"/>
              </w:rPr>
            </w:pPr>
            <w:r w:rsidRPr="002A7630">
              <w:rPr>
                <w:rFonts w:ascii="Times New Roman" w:hAnsi="Times New Roman"/>
                <w:sz w:val="18"/>
              </w:rPr>
              <w:t>11.</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2" w14:textId="53D64E37">
            <w:pPr>
              <w:adjustRightInd w:val="0"/>
              <w:spacing w:after="0" w:line="240" w:lineRule="auto"/>
              <w:rPr>
                <w:rFonts w:ascii="Times New Roman" w:hAnsi="Times New Roman"/>
                <w:b/>
                <w:sz w:val="18"/>
              </w:rPr>
            </w:pPr>
            <w:r w:rsidRPr="002A7630">
              <w:rPr>
                <w:rFonts w:ascii="Times New Roman" w:hAnsi="Times New Roman"/>
                <w:b/>
                <w:sz w:val="18"/>
              </w:rPr>
              <w:t xml:space="preserve">Catalog </w:t>
            </w:r>
            <w:r w:rsidRPr="002A7630" w:rsidR="00BF1C06">
              <w:rPr>
                <w:rFonts w:ascii="Times New Roman" w:hAnsi="Times New Roman"/>
                <w:b/>
                <w:sz w:val="18"/>
              </w:rPr>
              <w:t>of</w:t>
            </w:r>
            <w:r w:rsidRPr="002A7630">
              <w:rPr>
                <w:rFonts w:ascii="Times New Roman" w:hAnsi="Times New Roman"/>
                <w:b/>
                <w:sz w:val="18"/>
              </w:rPr>
              <w:t xml:space="preserve"> Federal Domestic Assistance Number/Title:</w:t>
            </w:r>
          </w:p>
          <w:p w:rsidRPr="002A7630" w:rsidR="00F1668D" w:rsidP="00890AE3" w:rsidRDefault="00F1668D" w14:paraId="48244413" w14:textId="77777777">
            <w:pPr>
              <w:adjustRightInd w:val="0"/>
              <w:spacing w:after="0" w:line="240" w:lineRule="auto"/>
              <w:rPr>
                <w:rFonts w:ascii="Times New Roman" w:hAnsi="Times New Roman"/>
                <w:sz w:val="18"/>
              </w:rPr>
            </w:pPr>
            <w:r w:rsidRPr="002A7630">
              <w:rPr>
                <w:rFonts w:ascii="Times New Roman" w:hAnsi="Times New Roman"/>
                <w:sz w:val="18"/>
              </w:rPr>
              <w:t>Enter the Catalog of Federal Domestic Assistance number and title of the program under which assistance is requested, as found in the program announcement, if applicable.</w:t>
            </w:r>
          </w:p>
        </w:tc>
      </w:tr>
      <w:tr w:rsidRPr="005166E7" w:rsidR="00F1668D" w:rsidTr="00162923" w14:paraId="48244421"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5" w14:textId="77777777">
            <w:pPr>
              <w:spacing w:after="0" w:line="240" w:lineRule="auto"/>
              <w:rPr>
                <w:rFonts w:ascii="Times New Roman" w:hAnsi="Times New Roman"/>
                <w:sz w:val="18"/>
              </w:rPr>
            </w:pPr>
            <w:r w:rsidRPr="002A7630">
              <w:rPr>
                <w:rFonts w:ascii="Times New Roman" w:hAnsi="Times New Roman"/>
                <w:sz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16" w14:textId="77777777">
            <w:pPr>
              <w:adjustRightInd w:val="0"/>
              <w:spacing w:after="0" w:line="240" w:lineRule="auto"/>
              <w:rPr>
                <w:rFonts w:ascii="Times New Roman" w:hAnsi="Times New Roman"/>
                <w:sz w:val="18"/>
              </w:rPr>
            </w:pPr>
            <w:r w:rsidRPr="002A7630">
              <w:rPr>
                <w:rFonts w:ascii="Times New Roman" w:hAnsi="Times New Roman"/>
                <w:b/>
                <w:sz w:val="18"/>
              </w:rPr>
              <w:t>Type of Application</w:t>
            </w:r>
            <w:r w:rsidRPr="002A7630">
              <w:rPr>
                <w:rFonts w:ascii="Times New Roman" w:hAnsi="Times New Roman"/>
                <w:sz w:val="18"/>
              </w:rPr>
              <w:t>: (Required) Select one type of application in accordance with agency instructions.</w:t>
            </w:r>
          </w:p>
          <w:p w:rsidRPr="002A7630" w:rsidR="00F1668D" w:rsidP="00890AE3" w:rsidRDefault="00F1668D" w14:paraId="48244417" w14:textId="77777777">
            <w:pPr>
              <w:adjustRightInd w:val="0"/>
              <w:spacing w:after="0" w:line="240" w:lineRule="auto"/>
              <w:rPr>
                <w:rFonts w:ascii="Times New Roman" w:hAnsi="Times New Roman"/>
                <w:sz w:val="18"/>
              </w:rPr>
            </w:pPr>
          </w:p>
          <w:p w:rsidRPr="002A7630" w:rsidR="00F1668D" w:rsidP="00890AE3" w:rsidRDefault="00F1668D" w14:paraId="48244418" w14:textId="77777777">
            <w:pPr>
              <w:adjustRightInd w:val="0"/>
              <w:spacing w:after="0" w:line="240" w:lineRule="auto"/>
              <w:rPr>
                <w:rFonts w:ascii="Times New Roman" w:hAnsi="Times New Roman"/>
                <w:sz w:val="18"/>
              </w:rPr>
            </w:pPr>
            <w:r w:rsidRPr="002A7630">
              <w:rPr>
                <w:rFonts w:ascii="Times New Roman" w:hAnsi="Times New Roman"/>
                <w:sz w:val="18"/>
              </w:rPr>
              <w:t>• New – An application that is being submitted to an agency for the first time.</w:t>
            </w:r>
          </w:p>
          <w:p w:rsidRPr="002A7630" w:rsidR="00F1668D" w:rsidP="00890AE3" w:rsidRDefault="00F1668D" w14:paraId="48244419" w14:textId="77777777">
            <w:pPr>
              <w:adjustRightInd w:val="0"/>
              <w:spacing w:after="0" w:line="240" w:lineRule="auto"/>
              <w:rPr>
                <w:rFonts w:ascii="Times New Roman" w:hAnsi="Times New Roman"/>
                <w:sz w:val="18"/>
              </w:rPr>
            </w:pPr>
            <w:r w:rsidRPr="002A7630">
              <w:rPr>
                <w:rFonts w:ascii="Times New Roman" w:hAnsi="Times New Roman"/>
                <w:sz w:val="18"/>
              </w:rPr>
              <w:t>• Continuation - An extension for an additional funding/budget period for a project with a projected completion date. This can include renewals.</w:t>
            </w:r>
          </w:p>
          <w:p w:rsidRPr="002A7630" w:rsidR="00F1668D" w:rsidP="00890AE3" w:rsidRDefault="00F1668D" w14:paraId="4824441A" w14:textId="77777777">
            <w:pPr>
              <w:adjustRightInd w:val="0"/>
              <w:spacing w:after="0" w:line="240" w:lineRule="auto"/>
              <w:rPr>
                <w:rFonts w:ascii="Times New Roman" w:hAnsi="Times New Roman"/>
                <w:sz w:val="18"/>
              </w:rPr>
            </w:pPr>
            <w:r w:rsidRPr="002A7630">
              <w:rPr>
                <w:rFonts w:ascii="Times New Roman" w:hAnsi="Times New Roman"/>
                <w:sz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2A7630" w:rsidR="00F1668D" w:rsidP="00890AE3" w:rsidRDefault="00F1668D" w14:paraId="4824441B" w14:textId="77777777">
            <w:pPr>
              <w:adjustRightInd w:val="0"/>
              <w:spacing w:after="0" w:line="240" w:lineRule="auto"/>
              <w:rPr>
                <w:rFonts w:ascii="Times New Roman" w:hAnsi="Times New Roman"/>
                <w:sz w:val="18"/>
              </w:rPr>
            </w:pPr>
          </w:p>
          <w:p w:rsidRPr="002A7630" w:rsidR="00F1668D" w:rsidP="00890AE3" w:rsidRDefault="00F1668D" w14:paraId="4824441C" w14:textId="77777777">
            <w:pPr>
              <w:adjustRightInd w:val="0"/>
              <w:spacing w:after="0" w:line="240" w:lineRule="auto"/>
              <w:rPr>
                <w:rFonts w:ascii="Times New Roman" w:hAnsi="Times New Roman"/>
                <w:sz w:val="18"/>
              </w:rPr>
            </w:pPr>
            <w:r w:rsidRPr="002A7630">
              <w:rPr>
                <w:rFonts w:ascii="Times New Roman" w:hAnsi="Times New Roman"/>
                <w:sz w:val="18"/>
              </w:rPr>
              <w:t>A. Increase Award                      D. Decrease Duration</w:t>
            </w:r>
          </w:p>
          <w:p w:rsidRPr="002A7630" w:rsidR="00F1668D" w:rsidP="00890AE3" w:rsidRDefault="00F1668D" w14:paraId="4824441D" w14:textId="77777777">
            <w:pPr>
              <w:adjustRightInd w:val="0"/>
              <w:spacing w:after="0" w:line="240" w:lineRule="auto"/>
              <w:rPr>
                <w:rFonts w:ascii="Times New Roman" w:hAnsi="Times New Roman"/>
                <w:sz w:val="18"/>
              </w:rPr>
            </w:pPr>
            <w:r w:rsidRPr="002A7630">
              <w:rPr>
                <w:rFonts w:ascii="Times New Roman" w:hAnsi="Times New Roman"/>
                <w:sz w:val="18"/>
              </w:rPr>
              <w:t>B. Decrease Award                     E. Other (specify)</w:t>
            </w:r>
          </w:p>
          <w:p w:rsidRPr="002A7630" w:rsidR="00F1668D" w:rsidP="00890AE3" w:rsidRDefault="00F1668D" w14:paraId="4824441E" w14:textId="77777777">
            <w:pPr>
              <w:spacing w:after="0" w:line="240" w:lineRule="auto"/>
              <w:rPr>
                <w:rFonts w:ascii="Times New Roman" w:hAnsi="Times New Roman"/>
                <w:sz w:val="18"/>
              </w:rPr>
            </w:pPr>
            <w:r w:rsidRPr="002A7630">
              <w:rPr>
                <w:rFonts w:ascii="Times New Roman" w:hAnsi="Times New Roman"/>
                <w:sz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F" w14:textId="77777777">
            <w:pPr>
              <w:spacing w:after="0" w:line="240" w:lineRule="auto"/>
              <w:rPr>
                <w:rFonts w:ascii="Times New Roman" w:hAnsi="Times New Roman"/>
                <w:sz w:val="18"/>
              </w:rPr>
            </w:pPr>
            <w:r w:rsidRPr="002A7630">
              <w:rPr>
                <w:rFonts w:ascii="Times New Roman" w:hAnsi="Times New Roman"/>
                <w:sz w:val="18"/>
              </w:rPr>
              <w:t>12.</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0" w14:textId="77777777">
            <w:pPr>
              <w:spacing w:after="0" w:line="240" w:lineRule="auto"/>
              <w:rPr>
                <w:rFonts w:ascii="Times New Roman" w:hAnsi="Times New Roman"/>
                <w:sz w:val="18"/>
              </w:rPr>
            </w:pPr>
            <w:r w:rsidRPr="002A7630">
              <w:rPr>
                <w:rFonts w:ascii="Times New Roman" w:hAnsi="Times New Roman"/>
                <w:b/>
                <w:sz w:val="18"/>
              </w:rPr>
              <w:t xml:space="preserve">Funding Opportunity Number/Title: </w:t>
            </w:r>
            <w:r w:rsidRPr="002A7630">
              <w:rPr>
                <w:rFonts w:ascii="Times New Roman" w:hAnsi="Times New Roman"/>
                <w:sz w:val="18"/>
              </w:rPr>
              <w:t xml:space="preserve">(Required) Enter the Funding Opportunity Number (FON) and title of the opportunity under which assistance is requested, as found in the program announcement.  </w:t>
            </w:r>
          </w:p>
        </w:tc>
      </w:tr>
      <w:tr w:rsidRPr="005166E7" w:rsidR="00F1668D" w:rsidTr="00162923" w14:paraId="48244426"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2" w14:textId="77777777">
            <w:pPr>
              <w:spacing w:after="0" w:line="240" w:lineRule="auto"/>
              <w:rPr>
                <w:rFonts w:ascii="Times New Roman" w:hAnsi="Times New Roman"/>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3" w14:textId="77777777">
            <w:pPr>
              <w:spacing w:after="0" w:line="240" w:lineRule="auto"/>
              <w:rPr>
                <w:rFonts w:ascii="Times New Roman" w:hAnsi="Times New Roman"/>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4" w14:textId="77777777">
            <w:pPr>
              <w:spacing w:after="0" w:line="240" w:lineRule="auto"/>
              <w:rPr>
                <w:rFonts w:ascii="Times New Roman" w:hAnsi="Times New Roman"/>
                <w:sz w:val="18"/>
              </w:rPr>
            </w:pPr>
            <w:r w:rsidRPr="002A7630">
              <w:rPr>
                <w:rFonts w:ascii="Times New Roman" w:hAnsi="Times New Roman"/>
                <w:sz w:val="18"/>
              </w:rPr>
              <w:t>13.</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5" w14:textId="77777777">
            <w:pPr>
              <w:spacing w:after="0" w:line="240" w:lineRule="auto"/>
              <w:rPr>
                <w:rFonts w:ascii="Times New Roman" w:hAnsi="Times New Roman"/>
                <w:sz w:val="18"/>
              </w:rPr>
            </w:pPr>
            <w:r w:rsidRPr="002A7630">
              <w:rPr>
                <w:rFonts w:ascii="Times New Roman" w:hAnsi="Times New Roman"/>
                <w:b/>
                <w:sz w:val="18"/>
              </w:rPr>
              <w:t xml:space="preserve">Competition Identification Number/Title: </w:t>
            </w:r>
            <w:r w:rsidRPr="002A7630">
              <w:rPr>
                <w:rFonts w:ascii="Times New Roman" w:hAnsi="Times New Roman"/>
                <w:sz w:val="18"/>
              </w:rPr>
              <w:t>Enter the competition identification number and title of the competition under which assistance is requested, if applicable.</w:t>
            </w:r>
          </w:p>
        </w:tc>
      </w:tr>
      <w:tr w:rsidRPr="005166E7" w:rsidR="00F1668D" w:rsidTr="00162923" w14:paraId="4824442B"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7" w14:textId="77777777">
            <w:pPr>
              <w:spacing w:after="0" w:line="240" w:lineRule="auto"/>
              <w:rPr>
                <w:rFonts w:ascii="Times New Roman" w:hAnsi="Times New Roman"/>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8" w14:textId="77777777">
            <w:pPr>
              <w:spacing w:after="0" w:line="240" w:lineRule="auto"/>
              <w:rPr>
                <w:rFonts w:ascii="Times New Roman" w:hAnsi="Times New Roman"/>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9" w14:textId="77777777">
            <w:pPr>
              <w:spacing w:after="0" w:line="240" w:lineRule="auto"/>
              <w:rPr>
                <w:rFonts w:ascii="Times New Roman" w:hAnsi="Times New Roman"/>
                <w:sz w:val="18"/>
              </w:rPr>
            </w:pPr>
            <w:r w:rsidRPr="002A7630">
              <w:rPr>
                <w:rFonts w:ascii="Times New Roman" w:hAnsi="Times New Roman"/>
                <w:sz w:val="18"/>
              </w:rPr>
              <w:t>14.</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A" w14:textId="52DEE304">
            <w:pPr>
              <w:spacing w:after="0" w:line="240" w:lineRule="auto"/>
              <w:rPr>
                <w:rFonts w:ascii="Times New Roman" w:hAnsi="Times New Roman"/>
                <w:sz w:val="18"/>
              </w:rPr>
            </w:pPr>
            <w:r w:rsidRPr="002A7630">
              <w:rPr>
                <w:rFonts w:ascii="Times New Roman" w:hAnsi="Times New Roman"/>
                <w:b/>
                <w:sz w:val="18"/>
              </w:rPr>
              <w:t xml:space="preserve">Areas Affected </w:t>
            </w:r>
            <w:r w:rsidRPr="002A7630" w:rsidR="00BF1C06">
              <w:rPr>
                <w:rFonts w:ascii="Times New Roman" w:hAnsi="Times New Roman"/>
                <w:b/>
                <w:sz w:val="18"/>
              </w:rPr>
              <w:t>by</w:t>
            </w:r>
            <w:r w:rsidRPr="002A7630">
              <w:rPr>
                <w:rFonts w:ascii="Times New Roman" w:hAnsi="Times New Roman"/>
                <w:b/>
                <w:sz w:val="18"/>
              </w:rPr>
              <w:t xml:space="preserve"> Project: </w:t>
            </w:r>
            <w:r w:rsidRPr="002A7630">
              <w:rPr>
                <w:rFonts w:ascii="Times New Roman" w:hAnsi="Times New Roman"/>
                <w:sz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5166E7" w:rsidR="00F1668D" w:rsidTr="00162923" w14:paraId="48244430"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C" w14:textId="77777777">
            <w:pPr>
              <w:spacing w:after="0" w:line="240" w:lineRule="auto"/>
              <w:rPr>
                <w:rFonts w:ascii="Times New Roman" w:hAnsi="Times New Roman"/>
                <w:sz w:val="18"/>
              </w:rPr>
            </w:pPr>
            <w:r w:rsidRPr="002A7630">
              <w:rPr>
                <w:rFonts w:ascii="Times New Roman" w:hAnsi="Times New Roman"/>
                <w:sz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D" w14:textId="77777777">
            <w:pPr>
              <w:spacing w:after="0" w:line="240" w:lineRule="auto"/>
              <w:rPr>
                <w:rFonts w:ascii="Times New Roman" w:hAnsi="Times New Roman"/>
                <w:sz w:val="18"/>
              </w:rPr>
            </w:pPr>
            <w:r w:rsidRPr="002A7630">
              <w:rPr>
                <w:rFonts w:ascii="Times New Roman" w:hAnsi="Times New Roman"/>
                <w:b/>
                <w:sz w:val="18"/>
              </w:rPr>
              <w:t xml:space="preserve">Date Received: </w:t>
            </w:r>
            <w:r w:rsidRPr="002A7630">
              <w:rPr>
                <w:rFonts w:ascii="Times New Roman" w:hAnsi="Times New Roman"/>
                <w:sz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E" w14:textId="77777777">
            <w:pPr>
              <w:spacing w:after="0" w:line="240" w:lineRule="auto"/>
              <w:rPr>
                <w:rFonts w:ascii="Times New Roman" w:hAnsi="Times New Roman"/>
                <w:sz w:val="18"/>
              </w:rPr>
            </w:pPr>
            <w:r w:rsidRPr="002A7630">
              <w:rPr>
                <w:rFonts w:ascii="Times New Roman" w:hAnsi="Times New Roman"/>
                <w:sz w:val="18"/>
              </w:rPr>
              <w:t>15.</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F" w14:textId="75F787D5">
            <w:pPr>
              <w:spacing w:after="0" w:line="240" w:lineRule="auto"/>
              <w:rPr>
                <w:rFonts w:ascii="Times New Roman" w:hAnsi="Times New Roman"/>
                <w:sz w:val="18"/>
              </w:rPr>
            </w:pPr>
            <w:r w:rsidRPr="002A7630">
              <w:rPr>
                <w:rFonts w:ascii="Times New Roman" w:hAnsi="Times New Roman"/>
                <w:b/>
                <w:sz w:val="18"/>
              </w:rPr>
              <w:t>Descriptive Title of Applicant</w:t>
            </w:r>
            <w:r w:rsidR="00BF1C06">
              <w:rPr>
                <w:rFonts w:ascii="Times New Roman" w:hAnsi="Times New Roman"/>
                <w:b/>
                <w:sz w:val="18"/>
              </w:rPr>
              <w:t>’</w:t>
            </w:r>
            <w:r w:rsidRPr="002A7630">
              <w:rPr>
                <w:rFonts w:ascii="Times New Roman" w:hAnsi="Times New Roman"/>
                <w:b/>
                <w:sz w:val="18"/>
              </w:rPr>
              <w:t xml:space="preserve">s Project: </w:t>
            </w:r>
            <w:r w:rsidRPr="002A7630">
              <w:rPr>
                <w:rFonts w:ascii="Times New Roman" w:hAnsi="Times New Roman"/>
                <w:sz w:val="18"/>
              </w:rPr>
              <w:t xml:space="preserve">(Required) Enter a brief descriptive title of the project. If appropriate, attach a map showing project location (e.g., construction or real property projects). For pre-applications, attach a summary description of the project. </w:t>
            </w:r>
          </w:p>
        </w:tc>
      </w:tr>
      <w:tr w:rsidRPr="005166E7" w:rsidR="00F1668D" w:rsidTr="00162923" w14:paraId="48244435"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1" w14:textId="77777777">
            <w:pPr>
              <w:spacing w:after="0" w:line="240" w:lineRule="auto"/>
              <w:rPr>
                <w:rFonts w:ascii="Times New Roman" w:hAnsi="Times New Roman"/>
                <w:sz w:val="18"/>
              </w:rPr>
            </w:pPr>
            <w:r w:rsidRPr="002A7630">
              <w:rPr>
                <w:rFonts w:ascii="Times New Roman" w:hAnsi="Times New Roman"/>
                <w:sz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2" w14:textId="056D1A96">
            <w:pPr>
              <w:spacing w:after="0" w:line="240" w:lineRule="auto"/>
              <w:rPr>
                <w:rFonts w:ascii="Times New Roman" w:hAnsi="Times New Roman"/>
                <w:sz w:val="18"/>
              </w:rPr>
            </w:pPr>
            <w:r w:rsidRPr="002A7630">
              <w:rPr>
                <w:rFonts w:ascii="Times New Roman" w:hAnsi="Times New Roman"/>
                <w:b/>
                <w:sz w:val="18"/>
              </w:rPr>
              <w:t xml:space="preserve">Applicant Identifier: </w:t>
            </w:r>
            <w:r w:rsidRPr="002A7630">
              <w:rPr>
                <w:rFonts w:ascii="Times New Roman" w:hAnsi="Times New Roman"/>
                <w:sz w:val="18"/>
              </w:rPr>
              <w:t>Enter the entity identifier assigned by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33" w14:textId="77777777">
            <w:pPr>
              <w:spacing w:after="0" w:line="240" w:lineRule="auto"/>
              <w:rPr>
                <w:rFonts w:ascii="Times New Roman" w:hAnsi="Times New Roman"/>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34" w14:textId="77777777">
            <w:pPr>
              <w:spacing w:after="0" w:line="240" w:lineRule="auto"/>
              <w:rPr>
                <w:rFonts w:ascii="Times New Roman" w:hAnsi="Times New Roman"/>
                <w:b/>
                <w:sz w:val="18"/>
              </w:rPr>
            </w:pPr>
          </w:p>
        </w:tc>
      </w:tr>
      <w:tr w:rsidRPr="005166E7" w:rsidR="00F1668D" w:rsidTr="00162923" w14:paraId="4824443A"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6" w14:textId="77777777">
            <w:pPr>
              <w:spacing w:after="0" w:line="240" w:lineRule="auto"/>
              <w:rPr>
                <w:rFonts w:ascii="Times New Roman" w:hAnsi="Times New Roman"/>
                <w:sz w:val="18"/>
              </w:rPr>
            </w:pPr>
            <w:r w:rsidRPr="002A7630">
              <w:rPr>
                <w:rFonts w:ascii="Times New Roman" w:hAnsi="Times New Roman"/>
                <w:sz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7" w14:textId="77777777">
            <w:pPr>
              <w:spacing w:after="0" w:line="240" w:lineRule="auto"/>
              <w:rPr>
                <w:rFonts w:ascii="Times New Roman" w:hAnsi="Times New Roman"/>
                <w:sz w:val="18"/>
              </w:rPr>
            </w:pPr>
            <w:r w:rsidRPr="002A7630">
              <w:rPr>
                <w:rFonts w:ascii="Times New Roman" w:hAnsi="Times New Roman"/>
                <w:b/>
                <w:sz w:val="18"/>
              </w:rPr>
              <w:t>Federal Entity Identifier</w:t>
            </w:r>
            <w:r w:rsidRPr="002A7630">
              <w:rPr>
                <w:rFonts w:ascii="Times New Roman" w:hAnsi="Times New Roman"/>
                <w:sz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8" w14:textId="77777777">
            <w:pPr>
              <w:spacing w:after="0" w:line="240" w:lineRule="auto"/>
              <w:rPr>
                <w:rFonts w:ascii="Times New Roman" w:hAnsi="Times New Roman"/>
                <w:sz w:val="18"/>
              </w:rPr>
            </w:pPr>
            <w:r w:rsidRPr="002A7630">
              <w:rPr>
                <w:rFonts w:ascii="Times New Roman" w:hAnsi="Times New Roman"/>
                <w:sz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9" w14:textId="77777777">
            <w:pPr>
              <w:spacing w:after="0" w:line="240" w:lineRule="auto"/>
              <w:rPr>
                <w:rFonts w:ascii="Times New Roman" w:hAnsi="Times New Roman"/>
                <w:sz w:val="18"/>
              </w:rPr>
            </w:pPr>
            <w:r w:rsidRPr="002A7630">
              <w:rPr>
                <w:rFonts w:ascii="Times New Roman" w:hAnsi="Times New Roman"/>
                <w:b/>
                <w:sz w:val="18"/>
              </w:rPr>
              <w:t>Congressional Districts Of</w:t>
            </w:r>
            <w:r w:rsidRPr="002A7630">
              <w:rPr>
                <w:rFonts w:ascii="Times New Roman" w:hAnsi="Times New Roman"/>
                <w:sz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5166E7" w:rsidR="00F1668D" w:rsidTr="00162923" w14:paraId="4824443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B" w14:textId="77777777">
            <w:pPr>
              <w:spacing w:after="0" w:line="240" w:lineRule="auto"/>
              <w:rPr>
                <w:rFonts w:ascii="Times New Roman" w:hAnsi="Times New Roman"/>
                <w:sz w:val="18"/>
              </w:rPr>
            </w:pPr>
            <w:r w:rsidRPr="002A7630">
              <w:rPr>
                <w:rFonts w:ascii="Times New Roman" w:hAnsi="Times New Roman"/>
                <w:sz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C" w14:textId="77777777">
            <w:pPr>
              <w:spacing w:after="0" w:line="240" w:lineRule="auto"/>
              <w:rPr>
                <w:rFonts w:ascii="Times New Roman" w:hAnsi="Times New Roman"/>
                <w:sz w:val="18"/>
              </w:rPr>
            </w:pPr>
            <w:r w:rsidRPr="002A7630">
              <w:rPr>
                <w:rFonts w:ascii="Times New Roman" w:hAnsi="Times New Roman"/>
                <w:b/>
                <w:sz w:val="18"/>
              </w:rPr>
              <w:t>Federal Award Identifier</w:t>
            </w:r>
            <w:r w:rsidRPr="002A7630">
              <w:rPr>
                <w:rFonts w:ascii="Times New Roman" w:hAnsi="Times New Roman"/>
                <w:sz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3D"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3E" w14:textId="77777777">
            <w:pPr>
              <w:spacing w:after="0" w:line="240" w:lineRule="auto"/>
              <w:rPr>
                <w:rFonts w:ascii="Times New Roman" w:hAnsi="Times New Roman"/>
                <w:sz w:val="18"/>
              </w:rPr>
            </w:pPr>
          </w:p>
        </w:tc>
      </w:tr>
      <w:tr w:rsidRPr="005166E7" w:rsidR="00F1668D" w:rsidTr="00162923" w14:paraId="48244444"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0" w14:textId="77777777">
            <w:pPr>
              <w:spacing w:after="0" w:line="240" w:lineRule="auto"/>
              <w:rPr>
                <w:rFonts w:ascii="Times New Roman" w:hAnsi="Times New Roman"/>
                <w:sz w:val="18"/>
              </w:rPr>
            </w:pPr>
            <w:r w:rsidRPr="002A7630">
              <w:rPr>
                <w:rFonts w:ascii="Times New Roman" w:hAnsi="Times New Roman"/>
                <w:sz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1" w14:textId="77777777">
            <w:pPr>
              <w:spacing w:after="0" w:line="240" w:lineRule="auto"/>
              <w:rPr>
                <w:rFonts w:ascii="Times New Roman" w:hAnsi="Times New Roman"/>
                <w:sz w:val="18"/>
              </w:rPr>
            </w:pPr>
            <w:r w:rsidRPr="002A7630">
              <w:rPr>
                <w:rFonts w:ascii="Times New Roman" w:hAnsi="Times New Roman"/>
                <w:b/>
                <w:sz w:val="18"/>
              </w:rPr>
              <w:t xml:space="preserve">Date Received by State: </w:t>
            </w:r>
            <w:r w:rsidRPr="002A7630">
              <w:rPr>
                <w:rFonts w:ascii="Times New Roman" w:hAnsi="Times New Roman"/>
                <w:sz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2"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3" w14:textId="77777777">
            <w:pPr>
              <w:spacing w:after="0" w:line="240" w:lineRule="auto"/>
              <w:rPr>
                <w:rFonts w:ascii="Times New Roman" w:hAnsi="Times New Roman"/>
                <w:sz w:val="18"/>
              </w:rPr>
            </w:pPr>
          </w:p>
        </w:tc>
      </w:tr>
      <w:tr w:rsidRPr="005166E7" w:rsidR="00F1668D" w:rsidTr="00162923" w14:paraId="4824444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5" w14:textId="77777777">
            <w:pPr>
              <w:spacing w:after="0" w:line="240" w:lineRule="auto"/>
              <w:rPr>
                <w:rFonts w:ascii="Times New Roman" w:hAnsi="Times New Roman"/>
                <w:sz w:val="18"/>
              </w:rPr>
            </w:pPr>
            <w:r w:rsidRPr="002A7630">
              <w:rPr>
                <w:rFonts w:ascii="Times New Roman" w:hAnsi="Times New Roman"/>
                <w:sz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6" w14:textId="77777777">
            <w:pPr>
              <w:spacing w:after="0" w:line="240" w:lineRule="auto"/>
              <w:rPr>
                <w:rFonts w:ascii="Times New Roman" w:hAnsi="Times New Roman"/>
                <w:sz w:val="18"/>
              </w:rPr>
            </w:pPr>
            <w:r w:rsidRPr="002A7630">
              <w:rPr>
                <w:rFonts w:ascii="Times New Roman" w:hAnsi="Times New Roman"/>
                <w:b/>
                <w:sz w:val="18"/>
              </w:rPr>
              <w:t xml:space="preserve">State Application Identifier: </w:t>
            </w:r>
            <w:r w:rsidRPr="002A7630">
              <w:rPr>
                <w:rFonts w:ascii="Times New Roman" w:hAnsi="Times New Roman"/>
                <w:sz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7"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8" w14:textId="77777777">
            <w:pPr>
              <w:spacing w:after="0" w:line="240" w:lineRule="auto"/>
              <w:rPr>
                <w:rFonts w:ascii="Times New Roman" w:hAnsi="Times New Roman"/>
                <w:sz w:val="18"/>
              </w:rPr>
            </w:pPr>
          </w:p>
        </w:tc>
      </w:tr>
      <w:tr w:rsidRPr="005166E7" w:rsidR="00F1668D" w:rsidTr="00162923" w14:paraId="4824444E"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A" w14:textId="77777777">
            <w:pPr>
              <w:spacing w:after="0" w:line="240" w:lineRule="auto"/>
              <w:rPr>
                <w:rFonts w:ascii="Times New Roman" w:hAnsi="Times New Roman"/>
                <w:sz w:val="18"/>
              </w:rPr>
            </w:pPr>
            <w:r w:rsidRPr="002A7630">
              <w:rPr>
                <w:rFonts w:ascii="Times New Roman" w:hAnsi="Times New Roman"/>
                <w:sz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B" w14:textId="77777777">
            <w:pPr>
              <w:spacing w:after="0" w:line="240" w:lineRule="auto"/>
              <w:rPr>
                <w:rFonts w:ascii="Times New Roman" w:hAnsi="Times New Roman"/>
                <w:sz w:val="18"/>
              </w:rPr>
            </w:pPr>
            <w:r w:rsidRPr="002A7630">
              <w:rPr>
                <w:rFonts w:ascii="Times New Roman" w:hAnsi="Times New Roman"/>
                <w:b/>
                <w:sz w:val="18"/>
              </w:rPr>
              <w:t>Applicant Information</w:t>
            </w:r>
            <w:r w:rsidRPr="002A7630">
              <w:rPr>
                <w:rFonts w:ascii="Times New Roman" w:hAnsi="Times New Roman"/>
                <w:sz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C"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D" w14:textId="77777777">
            <w:pPr>
              <w:spacing w:after="0" w:line="240" w:lineRule="auto"/>
              <w:rPr>
                <w:rFonts w:ascii="Times New Roman" w:hAnsi="Times New Roman"/>
                <w:sz w:val="18"/>
              </w:rPr>
            </w:pPr>
          </w:p>
        </w:tc>
      </w:tr>
      <w:tr w:rsidRPr="005166E7" w:rsidR="00F1668D" w:rsidTr="00162923" w14:paraId="48244453" w14:textId="77777777">
        <w:tc>
          <w:tcPr>
            <w:tcW w:w="264"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4F"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0" w14:textId="77777777">
            <w:pPr>
              <w:spacing w:after="0" w:line="240" w:lineRule="auto"/>
              <w:rPr>
                <w:rFonts w:ascii="Times New Roman" w:hAnsi="Times New Roman"/>
                <w:sz w:val="18"/>
              </w:rPr>
            </w:pPr>
            <w:r w:rsidRPr="002A7630">
              <w:rPr>
                <w:rFonts w:ascii="Times New Roman" w:hAnsi="Times New Roman"/>
                <w:b/>
                <w:sz w:val="18"/>
              </w:rPr>
              <w:t>a. Legal Name</w:t>
            </w:r>
            <w:r w:rsidRPr="002A7630">
              <w:rPr>
                <w:rFonts w:ascii="Times New Roman" w:hAnsi="Times New Roman"/>
                <w:sz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1" w14:textId="77777777">
            <w:pPr>
              <w:spacing w:after="0" w:line="240" w:lineRule="auto"/>
              <w:rPr>
                <w:rFonts w:ascii="Times New Roman" w:hAnsi="Times New Roman"/>
                <w:sz w:val="18"/>
              </w:rPr>
            </w:pPr>
            <w:r w:rsidRPr="002A7630">
              <w:rPr>
                <w:rFonts w:ascii="Times New Roman" w:hAnsi="Times New Roman"/>
                <w:sz w:val="18"/>
              </w:rPr>
              <w:t>17.</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2" w14:textId="77777777">
            <w:pPr>
              <w:spacing w:after="0" w:line="240" w:lineRule="auto"/>
              <w:rPr>
                <w:rFonts w:ascii="Times New Roman" w:hAnsi="Times New Roman"/>
                <w:sz w:val="18"/>
              </w:rPr>
            </w:pPr>
            <w:r w:rsidRPr="002A7630">
              <w:rPr>
                <w:rFonts w:ascii="Times New Roman" w:hAnsi="Times New Roman"/>
                <w:b/>
                <w:sz w:val="18"/>
              </w:rPr>
              <w:t>Proposed Project Start and End Dates</w:t>
            </w:r>
            <w:r w:rsidRPr="002A7630">
              <w:rPr>
                <w:rFonts w:ascii="Times New Roman" w:hAnsi="Times New Roman"/>
                <w:sz w:val="18"/>
              </w:rPr>
              <w:t>: (Required) Enter the proposed start date and end date of the project.</w:t>
            </w:r>
          </w:p>
        </w:tc>
      </w:tr>
      <w:tr w:rsidRPr="005166E7" w:rsidR="00F1668D" w:rsidTr="00162923" w14:paraId="48244458"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54"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5" w14:textId="77777777">
            <w:pPr>
              <w:spacing w:after="0" w:line="240" w:lineRule="auto"/>
              <w:rPr>
                <w:rFonts w:ascii="Times New Roman" w:hAnsi="Times New Roman"/>
                <w:sz w:val="18"/>
              </w:rPr>
            </w:pPr>
            <w:r w:rsidRPr="002A7630">
              <w:rPr>
                <w:rFonts w:ascii="Times New Roman" w:hAnsi="Times New Roman"/>
                <w:b/>
                <w:sz w:val="18"/>
              </w:rPr>
              <w:t xml:space="preserve">b. Employer/Taxpayer Number (EIN/TIN): </w:t>
            </w:r>
            <w:r w:rsidRPr="002A7630">
              <w:rPr>
                <w:rFonts w:ascii="Times New Roman" w:hAnsi="Times New Roman"/>
                <w:sz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6" w14:textId="77777777">
            <w:pPr>
              <w:spacing w:after="0" w:line="240" w:lineRule="auto"/>
              <w:rPr>
                <w:rFonts w:ascii="Times New Roman" w:hAnsi="Times New Roman"/>
                <w:sz w:val="18"/>
              </w:rPr>
            </w:pPr>
            <w:r w:rsidRPr="002A7630">
              <w:rPr>
                <w:rFonts w:ascii="Times New Roman" w:hAnsi="Times New Roman"/>
                <w:sz w:val="18"/>
              </w:rPr>
              <w:t>18.</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7" w14:textId="77777777">
            <w:pPr>
              <w:spacing w:after="0" w:line="240" w:lineRule="auto"/>
              <w:rPr>
                <w:rFonts w:ascii="Times New Roman" w:hAnsi="Times New Roman"/>
                <w:sz w:val="18"/>
              </w:rPr>
            </w:pPr>
            <w:r w:rsidRPr="002A7630">
              <w:rPr>
                <w:rFonts w:ascii="Times New Roman" w:hAnsi="Times New Roman"/>
                <w:b/>
                <w:sz w:val="18"/>
              </w:rPr>
              <w:t xml:space="preserve">Estimated Funding: </w:t>
            </w:r>
            <w:r w:rsidRPr="002A7630">
              <w:rPr>
                <w:rFonts w:ascii="Times New Roman" w:hAnsi="Times New Roman"/>
                <w:sz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5166E7" w:rsidR="00F1668D" w:rsidTr="00162923" w14:paraId="4824445D"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59"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A" w14:textId="77777777">
            <w:pPr>
              <w:spacing w:after="0" w:line="240" w:lineRule="auto"/>
              <w:rPr>
                <w:rFonts w:ascii="Times New Roman" w:hAnsi="Times New Roman"/>
                <w:sz w:val="18"/>
              </w:rPr>
            </w:pPr>
            <w:r w:rsidRPr="002A7630">
              <w:rPr>
                <w:rFonts w:ascii="Times New Roman" w:hAnsi="Times New Roman"/>
                <w:b/>
                <w:sz w:val="18"/>
              </w:rPr>
              <w:t>c. Organizational DUNS</w:t>
            </w:r>
            <w:r w:rsidRPr="002A7630">
              <w:rPr>
                <w:rFonts w:ascii="Times New Roman" w:hAnsi="Times New Roman"/>
                <w:sz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B" w14:textId="77777777">
            <w:pPr>
              <w:spacing w:after="0" w:line="240" w:lineRule="auto"/>
              <w:rPr>
                <w:rFonts w:ascii="Times New Roman" w:hAnsi="Times New Roman"/>
                <w:sz w:val="18"/>
              </w:rPr>
            </w:pPr>
            <w:r w:rsidRPr="002A7630">
              <w:rPr>
                <w:rFonts w:ascii="Times New Roman" w:hAnsi="Times New Roman"/>
                <w:sz w:val="18"/>
              </w:rPr>
              <w:t>19.</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C" w14:textId="77777777">
            <w:pPr>
              <w:spacing w:after="0" w:line="240" w:lineRule="auto"/>
              <w:rPr>
                <w:rFonts w:ascii="Times New Roman" w:hAnsi="Times New Roman"/>
                <w:sz w:val="18"/>
              </w:rPr>
            </w:pPr>
            <w:r w:rsidRPr="002A7630">
              <w:rPr>
                <w:rFonts w:ascii="Times New Roman" w:hAnsi="Times New Roman"/>
                <w:b/>
                <w:sz w:val="18"/>
              </w:rPr>
              <w:t xml:space="preserve">Is Application Subject to Review by State Under Executive Order 12372 Process? </w:t>
            </w:r>
            <w:r w:rsidRPr="002A7630">
              <w:rPr>
                <w:rFonts w:ascii="Times New Roman" w:hAnsi="Times New Roman"/>
                <w:sz w:val="18"/>
              </w:rPr>
              <w:t>(Required</w:t>
            </w:r>
            <w:r w:rsidRPr="002A7630">
              <w:rPr>
                <w:rFonts w:ascii="Times New Roman" w:hAnsi="Times New Roman"/>
                <w:b/>
                <w:sz w:val="18"/>
              </w:rPr>
              <w:t xml:space="preserve">) </w:t>
            </w:r>
            <w:r w:rsidRPr="002A7630">
              <w:rPr>
                <w:rFonts w:ascii="Times New Roman" w:hAnsi="Times New Roman"/>
                <w:sz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5166E7" w:rsidR="00F1668D" w:rsidTr="00162923" w14:paraId="48244463"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5E"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F" w14:textId="77777777">
            <w:pPr>
              <w:spacing w:after="0" w:line="240" w:lineRule="auto"/>
              <w:rPr>
                <w:rFonts w:ascii="Times New Roman" w:hAnsi="Times New Roman"/>
                <w:sz w:val="18"/>
              </w:rPr>
            </w:pPr>
            <w:r w:rsidRPr="002A7630">
              <w:rPr>
                <w:rFonts w:ascii="Times New Roman" w:hAnsi="Times New Roman"/>
                <w:b/>
                <w:sz w:val="18"/>
              </w:rPr>
              <w:t>d. Address</w:t>
            </w:r>
            <w:r w:rsidRPr="002A7630">
              <w:rPr>
                <w:rFonts w:ascii="Times New Roman" w:hAnsi="Times New Roman"/>
                <w:sz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0" w14:textId="77777777">
            <w:pPr>
              <w:spacing w:after="0" w:line="240" w:lineRule="auto"/>
              <w:rPr>
                <w:rFonts w:ascii="Times New Roman" w:hAnsi="Times New Roman"/>
                <w:sz w:val="18"/>
              </w:rPr>
            </w:pPr>
            <w:r w:rsidRPr="002A7630">
              <w:rPr>
                <w:rFonts w:ascii="Times New Roman" w:hAnsi="Times New Roman"/>
                <w:sz w:val="18"/>
              </w:rPr>
              <w:t>20.</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1" w14:textId="77777777">
            <w:pPr>
              <w:adjustRightInd w:val="0"/>
              <w:spacing w:after="0" w:line="240" w:lineRule="auto"/>
              <w:rPr>
                <w:rFonts w:ascii="Times New Roman" w:hAnsi="Times New Roman"/>
                <w:b/>
                <w:sz w:val="18"/>
              </w:rPr>
            </w:pPr>
            <w:r w:rsidRPr="002A7630">
              <w:rPr>
                <w:rFonts w:ascii="Times New Roman" w:hAnsi="Times New Roman"/>
                <w:b/>
                <w:sz w:val="18"/>
              </w:rPr>
              <w:t>Is the Applicant Delinquent on any Federal Debt?</w:t>
            </w:r>
          </w:p>
          <w:p w:rsidRPr="002A7630" w:rsidR="00F1668D" w:rsidP="00890AE3" w:rsidRDefault="00F1668D" w14:paraId="48244462" w14:textId="77777777">
            <w:pPr>
              <w:spacing w:after="0" w:line="240" w:lineRule="auto"/>
              <w:rPr>
                <w:rFonts w:ascii="Times New Roman" w:hAnsi="Times New Roman"/>
                <w:sz w:val="18"/>
              </w:rPr>
            </w:pPr>
            <w:r w:rsidRPr="002A7630">
              <w:rPr>
                <w:rFonts w:ascii="Times New Roman" w:hAnsi="Times New Roman"/>
                <w:sz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5166E7" w:rsidR="00F1668D" w:rsidTr="00162923" w14:paraId="48244468"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64"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5" w14:textId="77777777">
            <w:pPr>
              <w:spacing w:after="0" w:line="240" w:lineRule="auto"/>
              <w:rPr>
                <w:rFonts w:ascii="Times New Roman" w:hAnsi="Times New Roman"/>
                <w:sz w:val="18"/>
              </w:rPr>
            </w:pPr>
            <w:r w:rsidRPr="002A7630">
              <w:rPr>
                <w:rFonts w:ascii="Times New Roman" w:hAnsi="Times New Roman"/>
                <w:b/>
                <w:sz w:val="18"/>
              </w:rPr>
              <w:t xml:space="preserve">e. Organizational Unit: </w:t>
            </w:r>
            <w:r w:rsidRPr="002A7630">
              <w:rPr>
                <w:rFonts w:ascii="Times New Roman" w:hAnsi="Times New Roman"/>
                <w:sz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6" w14:textId="77777777">
            <w:pPr>
              <w:spacing w:after="0" w:line="240" w:lineRule="auto"/>
              <w:rPr>
                <w:rFonts w:ascii="Times New Roman" w:hAnsi="Times New Roman"/>
                <w:sz w:val="18"/>
              </w:rPr>
            </w:pPr>
            <w:r w:rsidRPr="002A7630">
              <w:rPr>
                <w:rFonts w:ascii="Times New Roman" w:hAnsi="Times New Roman"/>
                <w:sz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7" w14:textId="77777777">
            <w:pPr>
              <w:spacing w:after="0" w:line="240" w:lineRule="auto"/>
              <w:rPr>
                <w:rFonts w:ascii="Times New Roman" w:hAnsi="Times New Roman"/>
                <w:sz w:val="18"/>
              </w:rPr>
            </w:pPr>
            <w:r w:rsidRPr="002A7630">
              <w:rPr>
                <w:rFonts w:ascii="Times New Roman" w:hAnsi="Times New Roman"/>
                <w:b/>
                <w:sz w:val="18"/>
              </w:rPr>
              <w:t>Authorized Representative</w:t>
            </w:r>
            <w:r w:rsidRPr="002A7630">
              <w:rPr>
                <w:rFonts w:ascii="Times New Roman" w:hAnsi="Times New Roman"/>
                <w:sz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5166E7" w:rsidR="00F1668D" w:rsidTr="00162923" w14:paraId="4824446D"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69"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A" w14:textId="77777777">
            <w:pPr>
              <w:spacing w:after="0" w:line="240" w:lineRule="auto"/>
              <w:rPr>
                <w:rFonts w:ascii="Times New Roman" w:hAnsi="Times New Roman"/>
                <w:b/>
                <w:sz w:val="18"/>
              </w:rPr>
            </w:pPr>
            <w:r w:rsidRPr="002A7630">
              <w:rPr>
                <w:rFonts w:ascii="Times New Roman" w:hAnsi="Times New Roman"/>
                <w:b/>
                <w:sz w:val="18"/>
              </w:rPr>
              <w:t xml:space="preserve">f. Name and contact information of person to be contacted on matters involving this application: </w:t>
            </w:r>
            <w:r w:rsidRPr="002A7630">
              <w:rPr>
                <w:rFonts w:ascii="Times New Roman" w:hAnsi="Times New Roman"/>
                <w:sz w:val="18"/>
              </w:rPr>
              <w:t xml:space="preserve">Enter the first and last name (Required); prefix, middle name, suffix, title.  Enter 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6B"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6C" w14:textId="77777777">
            <w:pPr>
              <w:spacing w:after="0" w:line="240" w:lineRule="auto"/>
              <w:rPr>
                <w:rFonts w:ascii="Times New Roman" w:hAnsi="Times New Roman"/>
                <w:sz w:val="18"/>
              </w:rPr>
            </w:pPr>
          </w:p>
        </w:tc>
      </w:tr>
      <w:tr w:rsidRPr="005166E7" w:rsidR="00F1668D" w:rsidTr="00162923" w14:paraId="48244472"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E" w14:textId="77777777">
            <w:pPr>
              <w:spacing w:after="0" w:line="240" w:lineRule="auto"/>
              <w:rPr>
                <w:rFonts w:ascii="Times New Roman" w:hAnsi="Times New Roman"/>
                <w:sz w:val="18"/>
              </w:rPr>
            </w:pPr>
            <w:r w:rsidRPr="002A7630">
              <w:rPr>
                <w:rFonts w:ascii="Times New Roman" w:hAnsi="Times New Roman"/>
                <w:sz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F" w14:textId="77777777">
            <w:pPr>
              <w:spacing w:after="0" w:line="240" w:lineRule="auto"/>
              <w:rPr>
                <w:rFonts w:ascii="Times New Roman" w:hAnsi="Times New Roman"/>
                <w:sz w:val="18"/>
              </w:rPr>
            </w:pPr>
            <w:r w:rsidRPr="002A7630">
              <w:rPr>
                <w:rFonts w:ascii="Times New Roman" w:hAnsi="Times New Roman"/>
                <w:sz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70" w14:textId="77777777">
            <w:pPr>
              <w:spacing w:after="0" w:line="240" w:lineRule="auto"/>
              <w:rPr>
                <w:rFonts w:ascii="Times New Roman" w:hAnsi="Times New Roman"/>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71" w14:textId="77777777">
            <w:pPr>
              <w:spacing w:after="0" w:line="240" w:lineRule="auto"/>
              <w:rPr>
                <w:rFonts w:ascii="Times New Roman" w:hAnsi="Times New Roman"/>
                <w:sz w:val="18"/>
              </w:rPr>
            </w:pPr>
          </w:p>
        </w:tc>
      </w:tr>
      <w:tr w:rsidRPr="005166E7" w:rsidR="00F1668D" w:rsidTr="00162923" w14:paraId="4824448D"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73" w14:textId="77777777">
            <w:pPr>
              <w:spacing w:after="0" w:line="240" w:lineRule="auto"/>
              <w:rPr>
                <w:rFonts w:ascii="Times New Roman" w:hAnsi="Times New Roman"/>
                <w:sz w:val="18"/>
              </w:rPr>
            </w:pPr>
          </w:p>
        </w:tc>
        <w:tc>
          <w:tcPr>
            <w:tcW w:w="1103"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74"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A.</w:t>
            </w:r>
            <w:r w:rsidRPr="00314DB3">
              <w:rPr>
                <w:rFonts w:ascii="Times New Roman" w:hAnsi="Times New Roman" w:eastAsia="Helvetica"/>
                <w:sz w:val="18"/>
                <w:szCs w:val="18"/>
              </w:rPr>
              <w:t xml:space="preserve">     </w:t>
            </w:r>
            <w:r w:rsidRPr="002A7630">
              <w:rPr>
                <w:rFonts w:ascii="Times New Roman" w:hAnsi="Times New Roman"/>
                <w:sz w:val="18"/>
              </w:rPr>
              <w:t>State Government</w:t>
            </w:r>
          </w:p>
          <w:p w:rsidRPr="002A7630" w:rsidR="00F1668D" w:rsidP="00890AE3" w:rsidRDefault="00F1668D" w14:paraId="48244475"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B.</w:t>
            </w:r>
            <w:r w:rsidRPr="00314DB3">
              <w:rPr>
                <w:rFonts w:ascii="Times New Roman" w:hAnsi="Times New Roman" w:eastAsia="Helvetica"/>
                <w:sz w:val="18"/>
                <w:szCs w:val="18"/>
              </w:rPr>
              <w:t xml:space="preserve">     </w:t>
            </w:r>
            <w:r w:rsidRPr="002A7630">
              <w:rPr>
                <w:rFonts w:ascii="Times New Roman" w:hAnsi="Times New Roman"/>
                <w:sz w:val="18"/>
              </w:rPr>
              <w:t>County Government</w:t>
            </w:r>
          </w:p>
          <w:p w:rsidRPr="002A7630" w:rsidR="00F1668D" w:rsidP="00890AE3" w:rsidRDefault="00F1668D" w14:paraId="48244476"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C.</w:t>
            </w:r>
            <w:r w:rsidRPr="00314DB3">
              <w:rPr>
                <w:rFonts w:ascii="Times New Roman" w:hAnsi="Times New Roman" w:eastAsia="Helvetica"/>
                <w:sz w:val="18"/>
                <w:szCs w:val="18"/>
              </w:rPr>
              <w:t xml:space="preserve">     </w:t>
            </w:r>
            <w:r w:rsidRPr="002A7630">
              <w:rPr>
                <w:rFonts w:ascii="Times New Roman" w:hAnsi="Times New Roman"/>
                <w:sz w:val="18"/>
              </w:rPr>
              <w:t>City or Township Government</w:t>
            </w:r>
          </w:p>
          <w:p w:rsidRPr="002A7630" w:rsidR="00F1668D" w:rsidP="00890AE3" w:rsidRDefault="00F1668D" w14:paraId="48244477"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D.</w:t>
            </w:r>
            <w:r w:rsidRPr="00314DB3">
              <w:rPr>
                <w:rFonts w:ascii="Times New Roman" w:hAnsi="Times New Roman" w:eastAsia="Helvetica"/>
                <w:sz w:val="18"/>
                <w:szCs w:val="18"/>
              </w:rPr>
              <w:t xml:space="preserve">     </w:t>
            </w:r>
            <w:r w:rsidRPr="002A7630">
              <w:rPr>
                <w:rFonts w:ascii="Times New Roman" w:hAnsi="Times New Roman"/>
                <w:sz w:val="18"/>
              </w:rPr>
              <w:t>Special District Government</w:t>
            </w:r>
          </w:p>
          <w:p w:rsidRPr="002A7630" w:rsidR="00F1668D" w:rsidP="00890AE3" w:rsidRDefault="00F1668D" w14:paraId="48244478"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E.</w:t>
            </w:r>
            <w:r w:rsidRPr="00314DB3">
              <w:rPr>
                <w:rFonts w:ascii="Times New Roman" w:hAnsi="Times New Roman" w:eastAsia="Helvetica"/>
                <w:sz w:val="18"/>
                <w:szCs w:val="18"/>
              </w:rPr>
              <w:t xml:space="preserve">     </w:t>
            </w:r>
            <w:r w:rsidRPr="002A7630">
              <w:rPr>
                <w:rFonts w:ascii="Times New Roman" w:hAnsi="Times New Roman"/>
                <w:sz w:val="18"/>
              </w:rPr>
              <w:t>Regional Organization</w:t>
            </w:r>
          </w:p>
          <w:p w:rsidRPr="002A7630" w:rsidR="00F1668D" w:rsidP="00890AE3" w:rsidRDefault="00F1668D" w14:paraId="48244479"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F.</w:t>
            </w:r>
            <w:r w:rsidRPr="00314DB3">
              <w:rPr>
                <w:rFonts w:ascii="Times New Roman" w:hAnsi="Times New Roman" w:eastAsia="Helvetica"/>
                <w:sz w:val="18"/>
                <w:szCs w:val="18"/>
              </w:rPr>
              <w:t xml:space="preserve">     </w:t>
            </w:r>
            <w:r w:rsidRPr="002A7630">
              <w:rPr>
                <w:rFonts w:ascii="Times New Roman" w:hAnsi="Times New Roman"/>
                <w:sz w:val="18"/>
              </w:rPr>
              <w:t>U.S. Territory or Possession</w:t>
            </w:r>
          </w:p>
          <w:p w:rsidRPr="002A7630" w:rsidR="00F1668D" w:rsidP="00890AE3" w:rsidRDefault="00F1668D" w14:paraId="4824447A"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G.</w:t>
            </w:r>
            <w:r w:rsidRPr="00314DB3">
              <w:rPr>
                <w:rFonts w:ascii="Times New Roman" w:hAnsi="Times New Roman" w:eastAsia="Helvetica"/>
                <w:sz w:val="18"/>
                <w:szCs w:val="18"/>
              </w:rPr>
              <w:t xml:space="preserve">    </w:t>
            </w:r>
            <w:r w:rsidRPr="002A7630">
              <w:rPr>
                <w:rFonts w:ascii="Times New Roman" w:hAnsi="Times New Roman"/>
                <w:sz w:val="18"/>
              </w:rPr>
              <w:t>Independent School District</w:t>
            </w:r>
          </w:p>
          <w:p w:rsidRPr="002A7630" w:rsidR="00F1668D" w:rsidP="00890AE3" w:rsidRDefault="00F1668D" w14:paraId="4824447B"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H.</w:t>
            </w:r>
            <w:r w:rsidRPr="00314DB3">
              <w:rPr>
                <w:rFonts w:ascii="Times New Roman" w:hAnsi="Times New Roman" w:eastAsia="Helvetica"/>
                <w:sz w:val="18"/>
                <w:szCs w:val="18"/>
              </w:rPr>
              <w:t xml:space="preserve">     </w:t>
            </w:r>
            <w:r w:rsidRPr="002A7630">
              <w:rPr>
                <w:rFonts w:ascii="Times New Roman" w:hAnsi="Times New Roman"/>
                <w:sz w:val="18"/>
              </w:rPr>
              <w:t>Public/State Controlled Institution of Higher Education</w:t>
            </w:r>
          </w:p>
          <w:p w:rsidRPr="002A7630" w:rsidR="00F1668D" w:rsidP="00890AE3" w:rsidRDefault="00F1668D" w14:paraId="4824447C"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I.</w:t>
            </w:r>
            <w:r w:rsidRPr="00314DB3">
              <w:rPr>
                <w:rFonts w:ascii="Times New Roman" w:hAnsi="Times New Roman" w:eastAsia="Helvetica"/>
                <w:sz w:val="18"/>
                <w:szCs w:val="18"/>
              </w:rPr>
              <w:t xml:space="preserve">      </w:t>
            </w:r>
            <w:r w:rsidRPr="002A7630">
              <w:rPr>
                <w:rFonts w:ascii="Times New Roman" w:hAnsi="Times New Roman"/>
                <w:sz w:val="18"/>
              </w:rPr>
              <w:t>Indian/Native American Tribal Government (Federally Recognized)</w:t>
            </w:r>
          </w:p>
          <w:p w:rsidRPr="002A7630" w:rsidR="00F1668D" w:rsidP="00890AE3" w:rsidRDefault="00F1668D" w14:paraId="4824447D"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J.</w:t>
            </w:r>
            <w:r w:rsidRPr="00314DB3">
              <w:rPr>
                <w:rFonts w:ascii="Times New Roman" w:hAnsi="Times New Roman" w:eastAsia="Helvetica"/>
                <w:sz w:val="18"/>
                <w:szCs w:val="18"/>
              </w:rPr>
              <w:t xml:space="preserve">     </w:t>
            </w:r>
            <w:r w:rsidRPr="002A7630">
              <w:rPr>
                <w:rFonts w:ascii="Times New Roman" w:hAnsi="Times New Roman"/>
                <w:sz w:val="18"/>
              </w:rPr>
              <w:t>Indian/Native American Tribal Government (Other than Federally Recognized)</w:t>
            </w:r>
          </w:p>
          <w:p w:rsidRPr="002A7630" w:rsidR="00F1668D" w:rsidP="00890AE3" w:rsidRDefault="00F1668D" w14:paraId="4824447E"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K.</w:t>
            </w:r>
            <w:r w:rsidRPr="00314DB3">
              <w:rPr>
                <w:rFonts w:ascii="Times New Roman" w:hAnsi="Times New Roman" w:eastAsia="Helvetica"/>
                <w:sz w:val="18"/>
                <w:szCs w:val="18"/>
              </w:rPr>
              <w:t xml:space="preserve">     </w:t>
            </w:r>
            <w:r w:rsidRPr="002A7630">
              <w:rPr>
                <w:rFonts w:ascii="Times New Roman" w:hAnsi="Times New Roman"/>
                <w:sz w:val="18"/>
              </w:rPr>
              <w:t>Indian/Native American Tribally Designated Organization</w:t>
            </w:r>
          </w:p>
          <w:p w:rsidRPr="002A7630" w:rsidR="00F1668D" w:rsidP="00890AE3" w:rsidRDefault="00F1668D" w14:paraId="4824447F" w14:textId="77777777">
            <w:pPr>
              <w:tabs>
                <w:tab w:val="num" w:pos="492"/>
              </w:tabs>
              <w:spacing w:after="0" w:line="240" w:lineRule="auto"/>
              <w:ind w:left="492" w:hanging="360"/>
              <w:rPr>
                <w:rFonts w:ascii="Times New Roman" w:hAnsi="Times New Roman"/>
                <w:sz w:val="18"/>
              </w:rPr>
            </w:pPr>
            <w:r w:rsidRPr="002A7630">
              <w:rPr>
                <w:rFonts w:ascii="Times New Roman" w:hAnsi="Times New Roman"/>
                <w:sz w:val="18"/>
              </w:rPr>
              <w:t>L.</w:t>
            </w:r>
            <w:r w:rsidRPr="00314DB3">
              <w:rPr>
                <w:rFonts w:ascii="Times New Roman" w:hAnsi="Times New Roman" w:eastAsia="Helvetica"/>
                <w:sz w:val="18"/>
                <w:szCs w:val="18"/>
              </w:rPr>
              <w:t xml:space="preserve">     </w:t>
            </w:r>
            <w:r w:rsidRPr="002A7630">
              <w:rPr>
                <w:rFonts w:ascii="Times New Roman" w:hAnsi="Times New Roman"/>
                <w:sz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80"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M.</w:t>
            </w:r>
            <w:r w:rsidRPr="00314DB3">
              <w:rPr>
                <w:rFonts w:ascii="Times New Roman" w:hAnsi="Times New Roman" w:eastAsia="Helvetica"/>
                <w:sz w:val="18"/>
                <w:szCs w:val="18"/>
              </w:rPr>
              <w:t xml:space="preserve">    </w:t>
            </w:r>
            <w:r w:rsidRPr="002A7630">
              <w:rPr>
                <w:rFonts w:ascii="Times New Roman" w:hAnsi="Times New Roman"/>
                <w:sz w:val="18"/>
              </w:rPr>
              <w:t>Nonprofit</w:t>
            </w:r>
          </w:p>
          <w:p w:rsidRPr="002A7630" w:rsidR="00F1668D" w:rsidP="00890AE3" w:rsidRDefault="00F1668D" w14:paraId="48244481"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N.</w:t>
            </w:r>
            <w:r w:rsidRPr="00314DB3">
              <w:rPr>
                <w:rFonts w:ascii="Times New Roman" w:hAnsi="Times New Roman" w:eastAsia="Helvetica"/>
                <w:sz w:val="18"/>
                <w:szCs w:val="18"/>
              </w:rPr>
              <w:t xml:space="preserve">     </w:t>
            </w:r>
            <w:r w:rsidRPr="002A7630">
              <w:rPr>
                <w:rFonts w:ascii="Times New Roman" w:hAnsi="Times New Roman"/>
                <w:sz w:val="18"/>
              </w:rPr>
              <w:t>Private Institution of Higher Education</w:t>
            </w:r>
          </w:p>
          <w:p w:rsidRPr="002A7630" w:rsidR="00F1668D" w:rsidP="00890AE3" w:rsidRDefault="00F1668D" w14:paraId="48244482"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O.</w:t>
            </w:r>
            <w:r w:rsidRPr="00314DB3">
              <w:rPr>
                <w:rFonts w:ascii="Times New Roman" w:hAnsi="Times New Roman" w:eastAsia="Helvetica"/>
                <w:sz w:val="18"/>
                <w:szCs w:val="18"/>
              </w:rPr>
              <w:t xml:space="preserve">    </w:t>
            </w:r>
            <w:r w:rsidRPr="002A7630">
              <w:rPr>
                <w:rFonts w:ascii="Times New Roman" w:hAnsi="Times New Roman"/>
                <w:sz w:val="18"/>
              </w:rPr>
              <w:t>Individual</w:t>
            </w:r>
          </w:p>
          <w:p w:rsidRPr="002A7630" w:rsidR="00F1668D" w:rsidP="00890AE3" w:rsidRDefault="00F1668D" w14:paraId="48244483"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P.</w:t>
            </w:r>
            <w:r w:rsidRPr="00314DB3">
              <w:rPr>
                <w:rFonts w:ascii="Times New Roman" w:hAnsi="Times New Roman" w:eastAsia="Helvetica"/>
                <w:sz w:val="18"/>
                <w:szCs w:val="18"/>
              </w:rPr>
              <w:t xml:space="preserve">     </w:t>
            </w:r>
            <w:r w:rsidRPr="002A7630">
              <w:rPr>
                <w:rFonts w:ascii="Times New Roman" w:hAnsi="Times New Roman"/>
                <w:sz w:val="18"/>
              </w:rPr>
              <w:t>For-Profit Organization (Other than Small Business)</w:t>
            </w:r>
          </w:p>
          <w:p w:rsidRPr="002A7630" w:rsidR="00F1668D" w:rsidP="00890AE3" w:rsidRDefault="00F1668D" w14:paraId="48244484"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Q.</w:t>
            </w:r>
            <w:r w:rsidRPr="00314DB3">
              <w:rPr>
                <w:rFonts w:ascii="Times New Roman" w:hAnsi="Times New Roman" w:eastAsia="Helvetica"/>
                <w:sz w:val="18"/>
                <w:szCs w:val="18"/>
              </w:rPr>
              <w:t xml:space="preserve">    </w:t>
            </w:r>
            <w:r w:rsidRPr="002A7630">
              <w:rPr>
                <w:rFonts w:ascii="Times New Roman" w:hAnsi="Times New Roman"/>
                <w:sz w:val="18"/>
              </w:rPr>
              <w:t>Small Business</w:t>
            </w:r>
          </w:p>
          <w:p w:rsidRPr="002A7630" w:rsidR="00F1668D" w:rsidP="00890AE3" w:rsidRDefault="00F1668D" w14:paraId="48244485"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R.</w:t>
            </w:r>
            <w:r w:rsidRPr="00314DB3">
              <w:rPr>
                <w:rFonts w:ascii="Times New Roman" w:hAnsi="Times New Roman" w:eastAsia="Helvetica"/>
                <w:sz w:val="18"/>
                <w:szCs w:val="18"/>
              </w:rPr>
              <w:t xml:space="preserve">     </w:t>
            </w:r>
            <w:r w:rsidRPr="002A7630">
              <w:rPr>
                <w:rFonts w:ascii="Times New Roman" w:hAnsi="Times New Roman"/>
                <w:sz w:val="18"/>
              </w:rPr>
              <w:t>Hispanic-serving Institution</w:t>
            </w:r>
          </w:p>
          <w:p w:rsidRPr="002A7630" w:rsidR="00F1668D" w:rsidP="00890AE3" w:rsidRDefault="00F1668D" w14:paraId="48244486"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S.</w:t>
            </w:r>
            <w:r w:rsidRPr="00314DB3">
              <w:rPr>
                <w:rFonts w:ascii="Times New Roman" w:hAnsi="Times New Roman" w:eastAsia="Helvetica"/>
                <w:sz w:val="18"/>
                <w:szCs w:val="18"/>
              </w:rPr>
              <w:t xml:space="preserve">     </w:t>
            </w:r>
            <w:r w:rsidRPr="002A7630">
              <w:rPr>
                <w:rFonts w:ascii="Times New Roman" w:hAnsi="Times New Roman"/>
                <w:sz w:val="18"/>
              </w:rPr>
              <w:t>Historically Black Colleges and Universities (HBCUs)</w:t>
            </w:r>
          </w:p>
          <w:p w:rsidRPr="002A7630" w:rsidR="00F1668D" w:rsidP="00890AE3" w:rsidRDefault="00F1668D" w14:paraId="48244487"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T.</w:t>
            </w:r>
            <w:r w:rsidRPr="00314DB3">
              <w:rPr>
                <w:rFonts w:ascii="Times New Roman" w:hAnsi="Times New Roman" w:eastAsia="Helvetica"/>
                <w:sz w:val="18"/>
                <w:szCs w:val="18"/>
              </w:rPr>
              <w:t xml:space="preserve">     </w:t>
            </w:r>
            <w:r w:rsidRPr="002A7630">
              <w:rPr>
                <w:rFonts w:ascii="Times New Roman" w:hAnsi="Times New Roman"/>
                <w:sz w:val="18"/>
              </w:rPr>
              <w:t>Tribally Controlled Colleges and Universities (TCCUs)</w:t>
            </w:r>
          </w:p>
          <w:p w:rsidRPr="002A7630" w:rsidR="00F1668D" w:rsidP="00890AE3" w:rsidRDefault="00F1668D" w14:paraId="48244488"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U.</w:t>
            </w:r>
            <w:r w:rsidRPr="00314DB3">
              <w:rPr>
                <w:rFonts w:ascii="Times New Roman" w:hAnsi="Times New Roman" w:eastAsia="Helvetica"/>
                <w:sz w:val="18"/>
                <w:szCs w:val="18"/>
              </w:rPr>
              <w:t xml:space="preserve">     </w:t>
            </w:r>
            <w:r w:rsidRPr="002A7630">
              <w:rPr>
                <w:rFonts w:ascii="Times New Roman" w:hAnsi="Times New Roman"/>
                <w:sz w:val="18"/>
              </w:rPr>
              <w:t>Alaska Native and Native Hawaiian Serving Institutions</w:t>
            </w:r>
          </w:p>
          <w:p w:rsidRPr="002A7630" w:rsidR="00F1668D" w:rsidP="00890AE3" w:rsidRDefault="00F1668D" w14:paraId="48244489"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V.</w:t>
            </w:r>
            <w:r w:rsidRPr="00314DB3">
              <w:rPr>
                <w:rFonts w:ascii="Times New Roman" w:hAnsi="Times New Roman" w:eastAsia="Helvetica"/>
                <w:sz w:val="18"/>
                <w:szCs w:val="18"/>
              </w:rPr>
              <w:t xml:space="preserve">     </w:t>
            </w:r>
            <w:r w:rsidRPr="002A7630">
              <w:rPr>
                <w:rFonts w:ascii="Times New Roman" w:hAnsi="Times New Roman"/>
                <w:sz w:val="18"/>
              </w:rPr>
              <w:t>Non-US Entity</w:t>
            </w:r>
          </w:p>
          <w:p w:rsidRPr="002A7630" w:rsidR="00F1668D" w:rsidP="00890AE3" w:rsidRDefault="00F1668D" w14:paraId="4824448A" w14:textId="77777777">
            <w:pPr>
              <w:tabs>
                <w:tab w:val="num" w:pos="552"/>
              </w:tabs>
              <w:spacing w:after="0" w:line="240" w:lineRule="auto"/>
              <w:ind w:left="552" w:hanging="360"/>
              <w:rPr>
                <w:rFonts w:ascii="Times New Roman" w:hAnsi="Times New Roman"/>
                <w:sz w:val="18"/>
              </w:rPr>
            </w:pPr>
            <w:r w:rsidRPr="002A7630">
              <w:rPr>
                <w:rFonts w:ascii="Times New Roman" w:hAnsi="Times New Roman"/>
                <w:sz w:val="18"/>
              </w:rPr>
              <w:t>W.</w:t>
            </w:r>
            <w:r w:rsidRPr="00314DB3">
              <w:rPr>
                <w:rFonts w:ascii="Times New Roman" w:hAnsi="Times New Roman" w:eastAsia="Helvetica"/>
                <w:sz w:val="18"/>
                <w:szCs w:val="18"/>
              </w:rPr>
              <w:t xml:space="preserve">    </w:t>
            </w:r>
            <w:r w:rsidRPr="002A7630">
              <w:rPr>
                <w:rFonts w:ascii="Times New Roman" w:hAnsi="Times New Roman"/>
                <w:sz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8B" w14:textId="77777777">
            <w:pPr>
              <w:spacing w:after="0" w:line="240" w:lineRule="auto"/>
              <w:rPr>
                <w:rFonts w:ascii="Times New Roman" w:hAnsi="Times New Roman"/>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8C" w14:textId="77777777">
            <w:pPr>
              <w:spacing w:after="0" w:line="240" w:lineRule="auto"/>
              <w:rPr>
                <w:rFonts w:ascii="Times New Roman" w:hAnsi="Times New Roman"/>
                <w:sz w:val="18"/>
              </w:rPr>
            </w:pPr>
          </w:p>
        </w:tc>
      </w:tr>
    </w:tbl>
    <w:p w:rsidRPr="002A7630" w:rsidR="00F1668D" w:rsidP="00890AE3" w:rsidRDefault="00F1668D" w14:paraId="4824448E" w14:textId="77777777">
      <w:pPr>
        <w:spacing w:after="0" w:line="240" w:lineRule="auto"/>
        <w:rPr>
          <w:rFonts w:ascii="Times New Roman" w:hAnsi="Times New Roman"/>
          <w:b/>
          <w:sz w:val="18"/>
          <w:u w:val="single"/>
        </w:rPr>
      </w:pPr>
    </w:p>
    <w:p w:rsidRPr="002A7630" w:rsidR="00F1668D" w:rsidP="00890AE3" w:rsidRDefault="00F1668D" w14:paraId="4824448F" w14:textId="77777777">
      <w:pPr>
        <w:spacing w:after="0" w:line="240" w:lineRule="auto"/>
        <w:rPr>
          <w:rFonts w:ascii="Times New Roman" w:hAnsi="Times New Roman"/>
          <w:b/>
          <w:sz w:val="18"/>
          <w:u w:val="single"/>
        </w:rPr>
      </w:pPr>
    </w:p>
    <w:p w:rsidRPr="002A7630" w:rsidR="00F1668D" w:rsidP="00890AE3" w:rsidRDefault="00F1668D" w14:paraId="48244490" w14:textId="77777777">
      <w:pPr>
        <w:spacing w:after="0" w:line="240" w:lineRule="auto"/>
        <w:rPr>
          <w:rFonts w:ascii="Times New Roman" w:hAnsi="Times New Roman"/>
          <w:b/>
          <w:sz w:val="18"/>
          <w:u w:val="single"/>
        </w:rPr>
      </w:pPr>
    </w:p>
    <w:p w:rsidRPr="002A7630" w:rsidR="00F1668D" w:rsidP="00890AE3" w:rsidRDefault="00F1668D" w14:paraId="48244491" w14:textId="77777777">
      <w:pPr>
        <w:spacing w:after="0" w:line="240" w:lineRule="auto"/>
        <w:rPr>
          <w:rFonts w:ascii="Times New Roman" w:hAnsi="Times New Roman"/>
          <w:b/>
          <w:sz w:val="18"/>
          <w:u w:val="single"/>
        </w:rPr>
      </w:pPr>
    </w:p>
    <w:p w:rsidRPr="002A7630" w:rsidR="00F1668D" w:rsidP="00890AE3" w:rsidRDefault="00F1668D" w14:paraId="48244492" w14:textId="77777777">
      <w:pPr>
        <w:spacing w:after="0" w:line="240" w:lineRule="auto"/>
        <w:rPr>
          <w:rFonts w:ascii="Times New Roman" w:hAnsi="Times New Roman"/>
          <w:b/>
          <w:sz w:val="18"/>
          <w:u w:val="single"/>
        </w:rPr>
      </w:pPr>
    </w:p>
    <w:p w:rsidRPr="002A7630" w:rsidR="00F1668D" w:rsidP="00890AE3" w:rsidRDefault="00F1668D" w14:paraId="48244493" w14:textId="13DF76A0">
      <w:pPr>
        <w:spacing w:after="0" w:line="240" w:lineRule="auto"/>
        <w:ind w:left="720"/>
        <w:rPr>
          <w:rFonts w:ascii="Times New Roman" w:hAnsi="Times New Roman"/>
          <w:sz w:val="24"/>
        </w:rPr>
      </w:pPr>
      <w:r w:rsidRPr="002A7630">
        <w:rPr>
          <w:rFonts w:ascii="Times New Roman" w:hAnsi="Times New Roman"/>
          <w:sz w:val="18"/>
          <w:u w:val="single"/>
        </w:rPr>
        <w:t>[</w:t>
      </w:r>
      <w:r w:rsidRPr="002A7630">
        <w:rPr>
          <w:rFonts w:ascii="Times New Roman" w:hAnsi="Times New Roman"/>
          <w:b/>
          <w:sz w:val="18"/>
          <w:u w:val="single"/>
        </w:rPr>
        <w:t>U.S Department of Education note</w:t>
      </w:r>
      <w:r w:rsidRPr="002A7630">
        <w:rPr>
          <w:rFonts w:ascii="Times New Roman" w:hAnsi="Times New Roman"/>
          <w:sz w:val="18"/>
        </w:rPr>
        <w:t xml:space="preserve">: As of </w:t>
      </w:r>
      <w:r w:rsidR="00DF0BE2">
        <w:rPr>
          <w:rFonts w:ascii="Times New Roman" w:hAnsi="Times New Roman"/>
          <w:sz w:val="18"/>
        </w:rPr>
        <w:t>summer</w:t>
      </w:r>
      <w:r w:rsidRPr="002A7630">
        <w:rPr>
          <w:rFonts w:ascii="Times New Roman" w:hAnsi="Times New Roman"/>
          <w:sz w:val="18"/>
        </w:rPr>
        <w:t>, 201</w:t>
      </w:r>
      <w:r w:rsidR="00DF0BE2">
        <w:rPr>
          <w:rFonts w:ascii="Times New Roman" w:hAnsi="Times New Roman"/>
          <w:sz w:val="18"/>
        </w:rPr>
        <w:t>9</w:t>
      </w:r>
      <w:r w:rsidRPr="002A7630">
        <w:rPr>
          <w:rFonts w:ascii="Times New Roman" w:hAnsi="Times New Roman"/>
          <w:sz w:val="18"/>
        </w:rPr>
        <w:t xml:space="preserve">, the FON discussed in Block 12 of the instructions can be found via the following URL:  </w:t>
      </w:r>
      <w:r w:rsidRPr="000C37BE" w:rsidR="000C37BE">
        <w:rPr>
          <w:rFonts w:ascii="Times New Roman" w:hAnsi="Times New Roman"/>
          <w:sz w:val="20"/>
          <w:szCs w:val="20"/>
        </w:rPr>
        <w:t>https://www.grants.gov/web/grants/search-grants.html</w:t>
      </w:r>
      <w:r w:rsidRPr="002A7630">
        <w:rPr>
          <w:rFonts w:ascii="Times New Roman" w:hAnsi="Times New Roman"/>
          <w:sz w:val="18"/>
        </w:rPr>
        <w:t>.]</w:t>
      </w:r>
    </w:p>
    <w:p w:rsidRPr="00314DB3" w:rsidR="00F1668D" w:rsidP="00890AE3" w:rsidRDefault="00F1668D" w14:paraId="48244494" w14:textId="77777777">
      <w:pPr>
        <w:spacing w:after="0" w:line="240" w:lineRule="auto"/>
        <w:jc w:val="center"/>
        <w:rPr>
          <w:rFonts w:ascii="Times New Roman" w:hAnsi="Times New Roman"/>
          <w:bCs/>
          <w:color w:val="000000"/>
          <w:sz w:val="24"/>
          <w:szCs w:val="24"/>
        </w:rPr>
      </w:pPr>
      <w:r w:rsidRPr="002A7630">
        <w:rPr>
          <w:rFonts w:ascii="Times New Roman" w:hAnsi="Times New Roman"/>
        </w:rPr>
        <w:br w:type="page"/>
      </w:r>
      <w:r w:rsidRPr="00314DB3">
        <w:rPr>
          <w:rFonts w:ascii="Times New Roman" w:hAnsi="Times New Roman"/>
          <w:b/>
        </w:rPr>
        <w:lastRenderedPageBreak/>
        <w:t>Instructions for U.S. Department of Education</w:t>
      </w:r>
    </w:p>
    <w:p w:rsidRPr="0080523C" w:rsidR="00F1668D" w:rsidP="00890AE3" w:rsidRDefault="00F1668D" w14:paraId="48244495" w14:textId="45AF1601">
      <w:pPr>
        <w:spacing w:after="0" w:line="240" w:lineRule="auto"/>
        <w:jc w:val="center"/>
        <w:rPr>
          <w:rFonts w:ascii="Times New Roman" w:hAnsi="Times New Roman"/>
          <w:b/>
        </w:rPr>
      </w:pPr>
      <w:r w:rsidRPr="0080523C">
        <w:rPr>
          <w:rFonts w:ascii="Times New Roman" w:hAnsi="Times New Roman"/>
          <w:b/>
        </w:rPr>
        <w:t xml:space="preserve">Supplemental </w:t>
      </w:r>
      <w:r w:rsidRPr="0080523C" w:rsidR="00373566">
        <w:rPr>
          <w:rFonts w:ascii="Times New Roman" w:hAnsi="Times New Roman"/>
          <w:b/>
        </w:rPr>
        <w:t>Information for the SF-424</w:t>
      </w:r>
      <w:r w:rsidRPr="0080523C" w:rsidR="004B51B4">
        <w:rPr>
          <w:rFonts w:ascii="Times New Roman" w:hAnsi="Times New Roman"/>
          <w:b/>
        </w:rPr>
        <w:br/>
      </w:r>
      <w:hyperlink w:history="1" r:id="rId41">
        <w:r w:rsidRPr="0080523C" w:rsidR="0080523C">
          <w:rPr>
            <w:rStyle w:val="Hyperlink"/>
            <w:rFonts w:ascii="Times New Roman" w:hAnsi="Times New Roman"/>
          </w:rPr>
          <w:t>https://www.grants.gov/web/grants/forms/sf-424-family.html</w:t>
        </w:r>
      </w:hyperlink>
    </w:p>
    <w:p w:rsidRPr="005166E7" w:rsidR="00F1668D" w:rsidP="00890AE3" w:rsidRDefault="00F1668D" w14:paraId="48244496"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b/>
          <w:sz w:val="20"/>
          <w:szCs w:val="24"/>
        </w:rPr>
      </w:pPr>
      <w:r w:rsidRPr="005166E7">
        <w:rPr>
          <w:rFonts w:ascii="Times New Roman" w:hAnsi="Times New Roman" w:eastAsia="Times New Roman"/>
          <w:b/>
          <w:sz w:val="20"/>
          <w:szCs w:val="24"/>
        </w:rPr>
        <w:t>1.  Project Director.</w:t>
      </w:r>
      <w:r w:rsidRPr="005166E7">
        <w:rPr>
          <w:rFonts w:ascii="Times New Roman" w:hAnsi="Times New Roman" w:eastAsia="Times New Roman"/>
          <w:sz w:val="20"/>
          <w:szCs w:val="24"/>
        </w:rPr>
        <w:t xml:space="preserve">  Name, address, telephone and fax numbers, and e-mail address of the person to be contacted on matters involving this application.  Items marked with an asterisk (*) are mandatory.</w:t>
      </w:r>
    </w:p>
    <w:p w:rsidRPr="005166E7" w:rsidR="00F1668D" w:rsidP="00890AE3" w:rsidRDefault="00F1668D" w14:paraId="48244497" w14:textId="77777777">
      <w:pPr>
        <w:tabs>
          <w:tab w:val="num" w:pos="270"/>
          <w:tab w:val="left" w:pos="315"/>
          <w:tab w:val="left" w:pos="450"/>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98"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sz w:val="20"/>
          <w:szCs w:val="20"/>
        </w:rPr>
      </w:pPr>
      <w:r w:rsidRPr="005166E7">
        <w:rPr>
          <w:rFonts w:ascii="Times New Roman" w:hAnsi="Times New Roman" w:eastAsia="Times New Roman"/>
          <w:b/>
          <w:sz w:val="20"/>
          <w:szCs w:val="24"/>
        </w:rPr>
        <w:t>2</w:t>
      </w:r>
      <w:r w:rsidRPr="005166E7">
        <w:rPr>
          <w:rFonts w:ascii="Times New Roman" w:hAnsi="Times New Roman" w:eastAsia="Times New Roman"/>
          <w:sz w:val="20"/>
          <w:szCs w:val="20"/>
        </w:rPr>
        <w:t>.</w:t>
      </w:r>
      <w:r w:rsidRPr="005166E7">
        <w:rPr>
          <w:rFonts w:ascii="Times New Roman" w:hAnsi="Times New Roman" w:eastAsia="Times New Roman"/>
          <w:b/>
          <w:sz w:val="20"/>
          <w:szCs w:val="24"/>
        </w:rPr>
        <w:t xml:space="preserve">  Novice Applicant.</w:t>
      </w:r>
      <w:r w:rsidRPr="005166E7">
        <w:rPr>
          <w:rFonts w:ascii="Times New Roman" w:hAnsi="Times New Roman" w:eastAsia="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5166E7">
        <w:rPr>
          <w:rFonts w:ascii="Times New Roman" w:hAnsi="Times New Roman" w:eastAsia="Times New Roman"/>
          <w:b/>
          <w:sz w:val="20"/>
          <w:szCs w:val="24"/>
        </w:rPr>
        <w:t>.</w:t>
      </w:r>
    </w:p>
    <w:p w:rsidRPr="005166E7" w:rsidR="00F1668D" w:rsidP="00890AE3" w:rsidRDefault="00F1668D" w14:paraId="48244499"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9A" w14:textId="6BF06D29">
      <w:pPr>
        <w:tabs>
          <w:tab w:val="left" w:pos="315"/>
          <w:tab w:val="left" w:pos="450"/>
          <w:tab w:val="left" w:pos="1890"/>
          <w:tab w:val="num" w:pos="2160"/>
          <w:tab w:val="left" w:pos="3960"/>
        </w:tabs>
        <w:spacing w:after="0" w:line="240" w:lineRule="auto"/>
        <w:ind w:left="-180"/>
        <w:rPr>
          <w:rFonts w:ascii="Times New Roman" w:hAnsi="Times New Roman" w:eastAsia="Times New Roman"/>
          <w:i/>
          <w:sz w:val="20"/>
          <w:szCs w:val="20"/>
        </w:rPr>
      </w:pPr>
      <w:r w:rsidRPr="005166E7">
        <w:rPr>
          <w:rFonts w:ascii="Times New Roman" w:hAnsi="Times New Roman" w:eastAsia="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5166E7">
        <w:rPr>
          <w:rFonts w:ascii="Times New Roman" w:hAnsi="Times New Roman" w:eastAsia="Times New Roman"/>
          <w:sz w:val="20"/>
          <w:szCs w:val="20"/>
          <w:u w:val="single"/>
        </w:rPr>
        <w:t>Federal Register</w:t>
      </w:r>
      <w:r w:rsidRPr="005166E7">
        <w:rPr>
          <w:rFonts w:ascii="Times New Roman" w:hAnsi="Times New Roman" w:eastAsia="Times New Roman"/>
          <w:sz w:val="20"/>
          <w:szCs w:val="20"/>
        </w:rPr>
        <w:t xml:space="preserve"> will specify this information</w:t>
      </w:r>
    </w:p>
    <w:p w:rsidRPr="005166E7" w:rsidR="00F1668D" w:rsidP="00890AE3" w:rsidRDefault="00F1668D" w14:paraId="4824449B" w14:textId="77777777">
      <w:pPr>
        <w:tabs>
          <w:tab w:val="num" w:pos="270"/>
          <w:tab w:val="left" w:pos="315"/>
          <w:tab w:val="left" w:pos="450"/>
        </w:tabs>
        <w:spacing w:after="0" w:line="240" w:lineRule="auto"/>
        <w:ind w:left="-180"/>
        <w:rPr>
          <w:rFonts w:ascii="Times New Roman" w:hAnsi="Times New Roman" w:eastAsia="Times New Roman"/>
          <w:b/>
          <w:sz w:val="16"/>
          <w:szCs w:val="16"/>
        </w:rPr>
      </w:pPr>
    </w:p>
    <w:p w:rsidRPr="005166E7" w:rsidR="00F1668D" w:rsidP="00890AE3" w:rsidRDefault="00F1668D" w14:paraId="4824449C" w14:textId="77777777">
      <w:pPr>
        <w:tabs>
          <w:tab w:val="left" w:pos="315"/>
          <w:tab w:val="left" w:pos="45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sz w:val="20"/>
          <w:szCs w:val="24"/>
        </w:rPr>
        <w:t>3.  Human Subjects Research.</w:t>
      </w:r>
      <w:r w:rsidRPr="005166E7">
        <w:rPr>
          <w:rFonts w:ascii="Times New Roman" w:hAnsi="Times New Roman" w:eastAsia="Times New Roman"/>
          <w:sz w:val="20"/>
          <w:szCs w:val="24"/>
        </w:rPr>
        <w:t xml:space="preserve">  (See I. A. “Definitions” in attached page entitled “Definitions for U.S. Department of Education Supplemental Information for the SF-424.”)</w:t>
      </w:r>
    </w:p>
    <w:p w:rsidRPr="005166E7" w:rsidR="00F1668D" w:rsidP="00890AE3" w:rsidRDefault="00F1668D" w14:paraId="4824449D"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9E" w14:textId="77777777">
      <w:pPr>
        <w:tabs>
          <w:tab w:val="left" w:pos="315"/>
          <w:tab w:val="left" w:pos="189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3a.  If Not Human Subjects Research.</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No</w:t>
      </w:r>
      <w:r w:rsidRPr="005166E7">
        <w:rPr>
          <w:rFonts w:ascii="Times New Roman" w:hAnsi="Times New Roman" w:eastAsia="Times New Roman"/>
          <w:sz w:val="20"/>
          <w:szCs w:val="24"/>
        </w:rPr>
        <w:t xml:space="preserve">” if research activities involving human subjects are </w:t>
      </w:r>
      <w:r w:rsidRPr="005166E7">
        <w:rPr>
          <w:rFonts w:ascii="Times New Roman" w:hAnsi="Times New Roman" w:eastAsia="Times New Roman"/>
          <w:bCs/>
          <w:sz w:val="20"/>
          <w:szCs w:val="24"/>
        </w:rPr>
        <w:t>not</w:t>
      </w:r>
      <w:r w:rsidRPr="005166E7">
        <w:rPr>
          <w:rFonts w:ascii="Times New Roman" w:hAnsi="Times New Roman" w:eastAsia="Times New Roman"/>
          <w:b/>
          <w:sz w:val="20"/>
          <w:szCs w:val="24"/>
        </w:rPr>
        <w:t xml:space="preserve"> </w:t>
      </w:r>
      <w:r w:rsidRPr="005166E7">
        <w:rPr>
          <w:rFonts w:ascii="Times New Roman" w:hAnsi="Times New Roman" w:eastAsia="Times New Roman"/>
          <w:sz w:val="20"/>
          <w:szCs w:val="24"/>
        </w:rPr>
        <w:t xml:space="preserve">planned </w:t>
      </w:r>
      <w:r w:rsidRPr="005166E7">
        <w:rPr>
          <w:rFonts w:ascii="Times New Roman" w:hAnsi="Times New Roman" w:eastAsia="Times New Roman"/>
          <w:bCs/>
          <w:sz w:val="20"/>
          <w:szCs w:val="24"/>
        </w:rPr>
        <w:t>at any time</w:t>
      </w:r>
      <w:r w:rsidRPr="005166E7">
        <w:rPr>
          <w:rFonts w:ascii="Times New Roman" w:hAnsi="Times New Roman" w:eastAsia="Times New Roman"/>
          <w:sz w:val="20"/>
          <w:szCs w:val="24"/>
        </w:rPr>
        <w:t xml:space="preserve"> during the proposed project period.  The remaining parts of Item 3 are then not applicable.</w:t>
      </w:r>
    </w:p>
    <w:p w:rsidRPr="005166E7" w:rsidR="00F1668D" w:rsidP="00890AE3" w:rsidRDefault="00F1668D" w14:paraId="4824449F"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0" w14:textId="77777777">
      <w:pPr>
        <w:tabs>
          <w:tab w:val="left" w:pos="315"/>
          <w:tab w:val="left" w:pos="189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3a.  If Human Subjects Research.</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Yes</w:t>
      </w:r>
      <w:r w:rsidRPr="005166E7">
        <w:rPr>
          <w:rFonts w:ascii="Times New Roman" w:hAnsi="Times New Roman" w:eastAsia="Times New Roman"/>
          <w:sz w:val="20"/>
          <w:szCs w:val="24"/>
        </w:rPr>
        <w:t>” if research activities involving human subjects are planned at any time during the proposed project period, either at the applicant organization or at any other performance site or collaborating institution.  Check “</w:t>
      </w:r>
      <w:r w:rsidRPr="005166E7">
        <w:rPr>
          <w:rFonts w:ascii="Times New Roman" w:hAnsi="Times New Roman" w:eastAsia="Times New Roman"/>
          <w:b/>
          <w:bCs/>
          <w:sz w:val="20"/>
          <w:szCs w:val="24"/>
        </w:rPr>
        <w:t>Yes</w:t>
      </w:r>
      <w:r w:rsidRPr="005166E7">
        <w:rPr>
          <w:rFonts w:ascii="Times New Roman" w:hAnsi="Times New Roman" w:eastAsia="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Pr="005166E7" w:rsidR="00F1668D" w:rsidP="00890AE3" w:rsidRDefault="00F1668D" w14:paraId="482444A1"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2" w14:textId="77777777">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3b.  If Human Subjects Research is Exempt from the Human Subjects Regulations.</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Yes</w:t>
      </w:r>
      <w:r w:rsidRPr="005166E7">
        <w:rPr>
          <w:rFonts w:ascii="Times New Roman" w:hAnsi="Times New Roman" w:eastAsia="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5166E7" w:rsidR="00F1668D" w:rsidP="00890AE3" w:rsidRDefault="00F1668D" w14:paraId="482444A3" w14:textId="77777777">
      <w:pPr>
        <w:tabs>
          <w:tab w:val="left" w:pos="315"/>
          <w:tab w:val="left" w:pos="63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4" w14:textId="77777777">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3b.  If Human Subjects Research is Not Exempt from Human Subjects Regulations.</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No</w:t>
      </w:r>
      <w:r w:rsidRPr="005166E7">
        <w:rPr>
          <w:rFonts w:ascii="Times New Roman" w:hAnsi="Times New Roman" w:eastAsia="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5166E7" w:rsidR="00F1668D" w:rsidP="00890AE3" w:rsidRDefault="00F1668D" w14:paraId="482444A5" w14:textId="77777777">
      <w:pPr>
        <w:tabs>
          <w:tab w:val="left" w:pos="315"/>
          <w:tab w:val="left" w:pos="630"/>
          <w:tab w:val="left" w:pos="3960"/>
        </w:tabs>
        <w:spacing w:after="0" w:line="240" w:lineRule="auto"/>
        <w:ind w:left="-180"/>
        <w:rPr>
          <w:rFonts w:ascii="Times New Roman" w:hAnsi="Times New Roman" w:eastAsia="Times New Roman"/>
          <w:color w:val="FF0000"/>
          <w:sz w:val="16"/>
          <w:szCs w:val="16"/>
        </w:rPr>
      </w:pPr>
    </w:p>
    <w:p w:rsidRPr="005166E7" w:rsidR="00F1668D" w:rsidP="00890AE3" w:rsidRDefault="00F1668D" w14:paraId="482444A6" w14:textId="4E6CA8C4">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3b.  Human Subjects Assurance Number.</w:t>
      </w:r>
      <w:r w:rsidRPr="005166E7">
        <w:rPr>
          <w:rFonts w:ascii="Times New Roman" w:hAnsi="Times New Roman" w:eastAsia="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5166E7">
        <w:rPr>
          <w:rFonts w:ascii="Times New Roman" w:hAnsi="Times New Roman" w:eastAsia="Times New Roman"/>
          <w:b/>
          <w:sz w:val="20"/>
          <w:szCs w:val="24"/>
        </w:rPr>
        <w:t xml:space="preserve">(A list of current FWAs is available at: </w:t>
      </w:r>
      <w:r w:rsidRPr="002A7630">
        <w:rPr>
          <w:rFonts w:ascii="Times New Roman" w:hAnsi="Times New Roman"/>
          <w:b/>
          <w:sz w:val="20"/>
        </w:rPr>
        <w:t> </w:t>
      </w:r>
      <w:hyperlink w:history="1" w:anchor="ASUR" r:id="rId42">
        <w:r w:rsidRPr="002A7630">
          <w:rPr>
            <w:rFonts w:ascii="Times New Roman" w:hAnsi="Times New Roman"/>
            <w:b/>
            <w:sz w:val="20"/>
            <w:u w:val="single"/>
          </w:rPr>
          <w:t>http://ohrp.cit.nih.gov/search/asearch.asp#ASUR</w:t>
        </w:r>
      </w:hyperlink>
      <w:r w:rsidRPr="00314DB3">
        <w:rPr>
          <w:rFonts w:ascii="Times New Roman" w:hAnsi="Times New Roman" w:eastAsia="Times New Roman"/>
          <w:b/>
          <w:sz w:val="20"/>
          <w:szCs w:val="24"/>
        </w:rPr>
        <w:t>)</w:t>
      </w:r>
      <w:r w:rsidRPr="00314DB3">
        <w:rPr>
          <w:rFonts w:ascii="Times New Roman" w:hAnsi="Times New Roman" w:eastAsia="Times New Roman"/>
          <w:sz w:val="20"/>
          <w:szCs w:val="24"/>
        </w:rPr>
        <w:t xml:space="preserve">  If the applicant does not have an approved assurance on fi</w:t>
      </w:r>
      <w:r w:rsidRPr="00CB71D9">
        <w:rPr>
          <w:rFonts w:ascii="Times New Roman" w:hAnsi="Times New Roman" w:eastAsia="Times New Roman"/>
          <w:sz w:val="20"/>
          <w:szCs w:val="24"/>
        </w:rPr>
        <w:t xml:space="preserve">le with OHRP, enter </w:t>
      </w:r>
      <w:r w:rsidRPr="005166E7">
        <w:rPr>
          <w:rFonts w:ascii="Times New Roman" w:hAnsi="Times New Roman" w:eastAsia="Times New Roman"/>
          <w:sz w:val="20"/>
          <w:szCs w:val="24"/>
        </w:rPr>
        <w:t xml:space="preserve">“None.”  In this case, the applicant, by signature on the SF-424, is declaring that it will comply with 34 CFR 97 and proceed to obtain the human </w:t>
      </w:r>
      <w:r w:rsidRPr="005166E7" w:rsidR="00AD17E9">
        <w:rPr>
          <w:rFonts w:ascii="Times New Roman" w:hAnsi="Times New Roman" w:eastAsia="Times New Roman"/>
          <w:sz w:val="20"/>
          <w:szCs w:val="24"/>
        </w:rPr>
        <w:t>subjects’</w:t>
      </w:r>
      <w:r w:rsidRPr="005166E7">
        <w:rPr>
          <w:rFonts w:ascii="Times New Roman" w:hAnsi="Times New Roman" w:eastAsia="Times New Roman"/>
          <w:sz w:val="20"/>
          <w:szCs w:val="24"/>
        </w:rPr>
        <w:t xml:space="preserve"> assurance upon request by the designated ED official.  If the application is recommended/selected for funding, the designated ED official will request that the applicant obtain the assurance within 30 days after the specific formal request.</w:t>
      </w:r>
    </w:p>
    <w:p w:rsidRPr="005166E7" w:rsidR="00F1668D" w:rsidP="00890AE3" w:rsidRDefault="00F1668D" w14:paraId="482444A7" w14:textId="77777777">
      <w:pPr>
        <w:tabs>
          <w:tab w:val="left" w:pos="315"/>
          <w:tab w:val="left" w:pos="63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8" w14:textId="77777777">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sz w:val="20"/>
          <w:szCs w:val="24"/>
        </w:rPr>
        <w:t>3c.</w:t>
      </w:r>
      <w:r w:rsidRPr="005166E7">
        <w:rPr>
          <w:rFonts w:ascii="Times New Roman" w:hAnsi="Times New Roman" w:eastAsia="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5166E7">
        <w:rPr>
          <w:rFonts w:ascii="Times New Roman" w:hAnsi="Times New Roman" w:eastAsia="Times New Roman"/>
          <w:bCs/>
          <w:sz w:val="20"/>
          <w:szCs w:val="24"/>
        </w:rPr>
        <w:t xml:space="preserve">“Instructions for Exempt and Nonexempt Human Subjects Research Narratives” in the attached </w:t>
      </w:r>
      <w:r w:rsidRPr="005166E7">
        <w:rPr>
          <w:rFonts w:ascii="Times New Roman" w:hAnsi="Times New Roman" w:eastAsia="Times New Roman"/>
          <w:sz w:val="20"/>
          <w:szCs w:val="24"/>
        </w:rPr>
        <w:t xml:space="preserve">page entitled “Definitions for U.S. Department of Education Supplemental Information for the SF-424.” </w:t>
      </w:r>
    </w:p>
    <w:p w:rsidRPr="005166E7" w:rsidR="00F1668D" w:rsidP="00890AE3" w:rsidRDefault="00F1668D" w14:paraId="482444A9" w14:textId="77777777">
      <w:pPr>
        <w:tabs>
          <w:tab w:val="left" w:pos="315"/>
          <w:tab w:val="left" w:pos="630"/>
          <w:tab w:val="left" w:pos="3960"/>
        </w:tabs>
        <w:spacing w:after="0" w:line="240" w:lineRule="auto"/>
        <w:rPr>
          <w:rFonts w:ascii="Times New Roman" w:hAnsi="Times New Roman" w:eastAsia="Times New Roman"/>
          <w:b/>
          <w:bCs/>
          <w:sz w:val="16"/>
          <w:szCs w:val="16"/>
        </w:rPr>
      </w:pPr>
    </w:p>
    <w:p w:rsidRPr="005166E7" w:rsidR="00F1668D" w:rsidP="00890AE3" w:rsidRDefault="00F1668D" w14:paraId="482444AA" w14:textId="77777777">
      <w:pPr>
        <w:tabs>
          <w:tab w:val="left" w:pos="315"/>
          <w:tab w:val="left" w:pos="630"/>
          <w:tab w:val="left" w:pos="3960"/>
        </w:tabs>
        <w:spacing w:after="0" w:line="240" w:lineRule="auto"/>
        <w:ind w:left="-180"/>
        <w:rPr>
          <w:rFonts w:ascii="Times New Roman" w:hAnsi="Times New Roman" w:eastAsia="Times New Roman"/>
          <w:b/>
          <w:bCs/>
          <w:color w:val="000000"/>
        </w:rPr>
      </w:pPr>
      <w:r w:rsidRPr="005166E7">
        <w:rPr>
          <w:rFonts w:ascii="Times New Roman" w:hAnsi="Times New Roman" w:eastAsia="Times New Roman"/>
          <w:b/>
          <w:bCs/>
          <w:color w:val="000000"/>
          <w:sz w:val="20"/>
          <w:szCs w:val="24"/>
        </w:rPr>
        <w:t>Note about Institutional Review Board Approval.</w:t>
      </w:r>
      <w:r w:rsidRPr="005166E7">
        <w:rPr>
          <w:rFonts w:ascii="Times New Roman" w:hAnsi="Times New Roman" w:eastAsia="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5166E7">
        <w:rPr>
          <w:rFonts w:ascii="Times New Roman" w:hAnsi="Times New Roman" w:eastAsia="Times New Roman"/>
          <w:color w:val="000000"/>
        </w:rPr>
        <w:t>.</w:t>
      </w:r>
    </w:p>
    <w:p w:rsidRPr="00314DB3" w:rsidR="00F1668D" w:rsidP="00890AE3" w:rsidRDefault="00F1668D" w14:paraId="482444AB" w14:textId="77777777">
      <w:pPr>
        <w:tabs>
          <w:tab w:val="left" w:pos="315"/>
          <w:tab w:val="left" w:pos="630"/>
          <w:tab w:val="left" w:pos="3960"/>
        </w:tabs>
        <w:spacing w:after="0" w:line="240" w:lineRule="auto"/>
        <w:ind w:left="-180"/>
        <w:rPr>
          <w:rFonts w:ascii="Times New Roman" w:hAnsi="Times New Roman" w:eastAsia="Times New Roman"/>
          <w:color w:val="000000"/>
        </w:rPr>
      </w:pPr>
      <w:r w:rsidRPr="002A7630">
        <w:rPr>
          <w:rFonts w:ascii="Times New Roman" w:hAnsi="Times New Roman"/>
          <w:b/>
          <w:color w:val="000000"/>
          <w:sz w:val="20"/>
          <w:u w:val="single"/>
        </w:rPr>
        <w:t>No covered human subjects research can be conducted until the study has ED clearance for protection of human subjects in research</w:t>
      </w:r>
      <w:r w:rsidRPr="00314DB3">
        <w:rPr>
          <w:rFonts w:ascii="Times New Roman" w:hAnsi="Times New Roman" w:eastAsia="Times New Roman"/>
          <w:b/>
          <w:bCs/>
          <w:color w:val="000000"/>
        </w:rPr>
        <w:t>.</w:t>
      </w:r>
    </w:p>
    <w:p w:rsidRPr="00CB71D9" w:rsidR="00F1668D" w:rsidP="00890AE3" w:rsidRDefault="00F1668D" w14:paraId="482444AC" w14:textId="77777777">
      <w:pPr>
        <w:tabs>
          <w:tab w:val="left" w:pos="315"/>
          <w:tab w:val="left" w:pos="63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D" w14:textId="73DD03C2">
      <w:pPr>
        <w:tabs>
          <w:tab w:val="left" w:pos="315"/>
          <w:tab w:val="left" w:pos="630"/>
          <w:tab w:val="left" w:pos="3960"/>
        </w:tabs>
        <w:spacing w:after="0" w:line="240" w:lineRule="auto"/>
        <w:ind w:left="-180"/>
        <w:rPr>
          <w:rFonts w:ascii="Times New Roman" w:hAnsi="Times New Roman" w:eastAsia="Times New Roman"/>
          <w:i/>
          <w:sz w:val="20"/>
          <w:szCs w:val="20"/>
        </w:rPr>
      </w:pPr>
      <w:r w:rsidRPr="005166E7">
        <w:rPr>
          <w:rFonts w:ascii="Times New Roman" w:hAnsi="Times New Roman" w:eastAsia="Times New Roman"/>
          <w:b/>
          <w:bCs/>
          <w:i/>
          <w:iCs/>
          <w:sz w:val="20"/>
          <w:szCs w:val="24"/>
        </w:rPr>
        <w:t>Paperwork Burden Statement</w:t>
      </w:r>
      <w:r w:rsidRPr="005166E7">
        <w:rPr>
          <w:rFonts w:ascii="Times New Roman" w:hAnsi="Times New Roman" w:eastAsia="Times New Roman"/>
          <w:b/>
          <w:bCs/>
          <w:sz w:val="20"/>
          <w:szCs w:val="24"/>
        </w:rPr>
        <w:t>.</w:t>
      </w:r>
      <w:r w:rsidRPr="005166E7">
        <w:rPr>
          <w:rFonts w:ascii="Times New Roman" w:hAnsi="Times New Roman" w:eastAsia="Times New Roman"/>
          <w:sz w:val="20"/>
          <w:szCs w:val="24"/>
        </w:rPr>
        <w:t xml:space="preserve">  </w:t>
      </w:r>
      <w:r w:rsidRPr="005166E7">
        <w:rPr>
          <w:rFonts w:ascii="Times New Roman" w:hAnsi="Times New Roman" w:eastAsia="Times New Roman"/>
          <w:i/>
          <w:iCs/>
          <w:sz w:val="20"/>
          <w:szCs w:val="24"/>
        </w:rPr>
        <w:t>According to the Paperwork Reduction Act of 1995, no persons are required to respond to a collection of information unless such collection displays a valid OMB control number.  The valid OMB control number for this information collection is</w:t>
      </w:r>
      <w:r w:rsidR="00A53431">
        <w:rPr>
          <w:rFonts w:ascii="Times New Roman" w:hAnsi="Times New Roman" w:eastAsia="Times New Roman"/>
          <w:i/>
          <w:iCs/>
          <w:sz w:val="20"/>
          <w:szCs w:val="24"/>
        </w:rPr>
        <w:t xml:space="preserve"> </w:t>
      </w:r>
      <w:r w:rsidRPr="005166E7" w:rsidR="00A53431">
        <w:rPr>
          <w:rFonts w:ascii="Times New Roman" w:hAnsi="Times New Roman" w:eastAsia="Times New Roman"/>
          <w:i/>
          <w:iCs/>
          <w:sz w:val="20"/>
          <w:szCs w:val="24"/>
        </w:rPr>
        <w:t>1894-000</w:t>
      </w:r>
      <w:r w:rsidR="00E228DD">
        <w:rPr>
          <w:rFonts w:ascii="Times New Roman" w:hAnsi="Times New Roman" w:eastAsia="Times New Roman"/>
          <w:i/>
          <w:iCs/>
          <w:sz w:val="20"/>
          <w:szCs w:val="24"/>
        </w:rPr>
        <w:t>7</w:t>
      </w:r>
      <w:r w:rsidRPr="005166E7">
        <w:rPr>
          <w:rFonts w:ascii="Times New Roman" w:hAnsi="Times New Roman" w:eastAsia="Times New Roman"/>
          <w:i/>
          <w:iCs/>
          <w:sz w:val="20"/>
          <w:szCs w:val="24"/>
        </w:rPr>
        <w:t xml:space="preserve">.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w:t>
      </w:r>
      <w:r w:rsidR="0092186D">
        <w:rPr>
          <w:rFonts w:ascii="Times New Roman" w:hAnsi="Times New Roman" w:eastAsia="Times New Roman"/>
          <w:i/>
          <w:iCs/>
          <w:sz w:val="20"/>
          <w:szCs w:val="24"/>
        </w:rPr>
        <w:t>2020</w:t>
      </w:r>
      <w:r w:rsidRPr="005166E7">
        <w:rPr>
          <w:rFonts w:ascii="Times New Roman" w:hAnsi="Times New Roman" w:eastAsia="Times New Roman"/>
          <w:i/>
          <w:iCs/>
          <w:sz w:val="20"/>
          <w:szCs w:val="24"/>
        </w:rPr>
        <w:t>2-0170.  If you have comments or concerns regarding the status of your individual submission of this form write directly to</w:t>
      </w:r>
      <w:r w:rsidRPr="005166E7">
        <w:rPr>
          <w:rFonts w:ascii="Times New Roman" w:hAnsi="Times New Roman" w:eastAsia="Times New Roman"/>
          <w:i/>
          <w:iCs/>
          <w:sz w:val="20"/>
          <w:szCs w:val="20"/>
        </w:rPr>
        <w:t>:</w:t>
      </w:r>
      <w:r w:rsidR="00917F6A">
        <w:rPr>
          <w:rFonts w:ascii="Times New Roman" w:hAnsi="Times New Roman" w:eastAsia="Times New Roman"/>
          <w:i/>
          <w:iCs/>
          <w:sz w:val="20"/>
          <w:szCs w:val="20"/>
        </w:rPr>
        <w:t xml:space="preserve"> </w:t>
      </w:r>
      <w:r w:rsidR="00917F6A">
        <w:rPr>
          <w:rFonts w:ascii="Times New Roman" w:hAnsi="Times New Roman" w:eastAsia="Times New Roman"/>
          <w:i/>
          <w:sz w:val="20"/>
          <w:szCs w:val="20"/>
        </w:rPr>
        <w:t>Ashley Brizzo</w:t>
      </w:r>
      <w:r w:rsidRPr="005166E7">
        <w:rPr>
          <w:rFonts w:ascii="Times New Roman" w:hAnsi="Times New Roman" w:eastAsia="Times New Roman"/>
          <w:i/>
          <w:sz w:val="20"/>
          <w:szCs w:val="20"/>
        </w:rPr>
        <w:t xml:space="preserve">, U.S. Department of Education, 400 Maryland Avenue, S.W., Washington, D.C. </w:t>
      </w:r>
      <w:r w:rsidR="0092186D">
        <w:rPr>
          <w:rFonts w:ascii="Times New Roman" w:hAnsi="Times New Roman" w:eastAsia="Times New Roman"/>
          <w:i/>
          <w:sz w:val="20"/>
          <w:szCs w:val="20"/>
        </w:rPr>
        <w:t>2020</w:t>
      </w:r>
      <w:r w:rsidRPr="005166E7">
        <w:rPr>
          <w:rFonts w:ascii="Times New Roman" w:hAnsi="Times New Roman" w:eastAsia="Times New Roman"/>
          <w:i/>
          <w:sz w:val="20"/>
          <w:szCs w:val="20"/>
        </w:rPr>
        <w:t>2.</w:t>
      </w:r>
    </w:p>
    <w:p w:rsidRPr="005166E7" w:rsidR="00F1668D" w:rsidP="00890AE3" w:rsidRDefault="00F1668D" w14:paraId="482444AE" w14:textId="77777777">
      <w:pPr>
        <w:spacing w:after="0" w:line="240" w:lineRule="auto"/>
        <w:ind w:left="-180"/>
        <w:jc w:val="center"/>
        <w:rPr>
          <w:rFonts w:ascii="Times New Roman" w:hAnsi="Times New Roman" w:eastAsia="Times New Roman"/>
          <w:sz w:val="20"/>
          <w:szCs w:val="24"/>
        </w:rPr>
        <w:sectPr w:rsidRPr="005166E7" w:rsidR="00F1668D" w:rsidSect="00373566">
          <w:pgSz w:w="12240" w:h="15840"/>
          <w:pgMar w:top="432" w:right="432" w:bottom="677" w:left="432" w:header="0" w:footer="0" w:gutter="0"/>
          <w:cols w:space="720"/>
          <w:docGrid w:linePitch="360"/>
        </w:sectPr>
      </w:pPr>
    </w:p>
    <w:p w:rsidRPr="005166E7" w:rsidR="00F1668D" w:rsidP="00890AE3" w:rsidRDefault="00F1668D" w14:paraId="482444AF" w14:textId="77777777">
      <w:pPr>
        <w:spacing w:after="0" w:line="240" w:lineRule="auto"/>
        <w:ind w:left="-180"/>
        <w:jc w:val="center"/>
        <w:rPr>
          <w:rFonts w:ascii="Times New Roman" w:hAnsi="Times New Roman" w:eastAsia="Times New Roman"/>
          <w:b/>
          <w:sz w:val="24"/>
          <w:szCs w:val="24"/>
        </w:rPr>
      </w:pPr>
      <w:r w:rsidRPr="005166E7">
        <w:rPr>
          <w:rFonts w:ascii="Times New Roman" w:hAnsi="Times New Roman" w:eastAsia="Times New Roman"/>
          <w:b/>
          <w:bCs/>
          <w:sz w:val="24"/>
          <w:szCs w:val="24"/>
        </w:rPr>
        <w:lastRenderedPageBreak/>
        <w:t xml:space="preserve">Definitions for </w:t>
      </w:r>
      <w:r w:rsidRPr="005166E7">
        <w:rPr>
          <w:rFonts w:ascii="Times New Roman" w:hAnsi="Times New Roman" w:eastAsia="Times New Roman"/>
          <w:b/>
          <w:sz w:val="24"/>
          <w:szCs w:val="24"/>
        </w:rPr>
        <w:t xml:space="preserve">U.S. Department of Education </w:t>
      </w:r>
    </w:p>
    <w:p w:rsidRPr="005166E7" w:rsidR="00F1668D" w:rsidP="00890AE3" w:rsidRDefault="00F1668D" w14:paraId="482444B0" w14:textId="77777777">
      <w:pPr>
        <w:spacing w:after="0" w:line="240" w:lineRule="auto"/>
        <w:ind w:left="-180"/>
        <w:jc w:val="center"/>
        <w:rPr>
          <w:rFonts w:ascii="Times New Roman" w:hAnsi="Times New Roman" w:eastAsia="Times New Roman"/>
          <w:b/>
          <w:sz w:val="24"/>
          <w:szCs w:val="24"/>
        </w:rPr>
      </w:pPr>
      <w:r w:rsidRPr="005166E7">
        <w:rPr>
          <w:rFonts w:ascii="Times New Roman" w:hAnsi="Times New Roman" w:eastAsia="Times New Roman"/>
          <w:b/>
          <w:sz w:val="24"/>
          <w:szCs w:val="24"/>
        </w:rPr>
        <w:t>Supplemental Information for the SF-424</w:t>
      </w:r>
    </w:p>
    <w:p w:rsidRPr="005166E7" w:rsidR="00F1668D" w:rsidP="00890AE3" w:rsidRDefault="00F1668D" w14:paraId="482444B1" w14:textId="77777777">
      <w:pPr>
        <w:spacing w:after="0" w:line="240" w:lineRule="auto"/>
        <w:rPr>
          <w:rFonts w:ascii="Times New Roman" w:hAnsi="Times New Roman" w:eastAsia="Times New Roman"/>
          <w:sz w:val="24"/>
          <w:szCs w:val="24"/>
        </w:rPr>
      </w:pPr>
    </w:p>
    <w:p w:rsidRPr="005166E7" w:rsidR="00F1668D" w:rsidP="00890AE3" w:rsidRDefault="00F1668D" w14:paraId="482444B2" w14:textId="77777777">
      <w:pPr>
        <w:spacing w:after="0" w:line="240" w:lineRule="auto"/>
        <w:rPr>
          <w:rFonts w:ascii="Times New Roman" w:hAnsi="Times New Roman" w:eastAsia="Times New Roman"/>
          <w:b/>
          <w:bCs/>
          <w:sz w:val="20"/>
          <w:szCs w:val="24"/>
        </w:rPr>
        <w:sectPr w:rsidRPr="005166E7" w:rsidR="00F1668D" w:rsidSect="00373566">
          <w:pgSz w:w="12240" w:h="15840"/>
          <w:pgMar w:top="1008" w:right="720" w:bottom="720" w:left="720" w:header="0" w:footer="0" w:gutter="0"/>
          <w:cols w:space="720"/>
          <w:docGrid w:linePitch="360"/>
        </w:sectPr>
      </w:pPr>
    </w:p>
    <w:p w:rsidRPr="005166E7" w:rsidR="00F1668D" w:rsidP="00890AE3" w:rsidRDefault="00F1668D" w14:paraId="482444B3"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t>Definitions:</w:t>
      </w:r>
    </w:p>
    <w:p w:rsidRPr="005166E7" w:rsidR="00F1668D" w:rsidP="00890AE3" w:rsidRDefault="00F1668D" w14:paraId="482444B4" w14:textId="77777777">
      <w:pPr>
        <w:spacing w:after="0" w:line="240" w:lineRule="auto"/>
        <w:rPr>
          <w:rFonts w:ascii="Times New Roman" w:hAnsi="Times New Roman" w:eastAsia="Times New Roman"/>
          <w:b/>
          <w:sz w:val="20"/>
          <w:szCs w:val="24"/>
        </w:rPr>
      </w:pPr>
    </w:p>
    <w:p w:rsidRPr="005166E7" w:rsidR="00F1668D" w:rsidP="00890AE3" w:rsidRDefault="00F1668D" w14:paraId="482444B5" w14:textId="77777777">
      <w:pPr>
        <w:spacing w:after="0" w:line="240" w:lineRule="auto"/>
        <w:rPr>
          <w:rFonts w:ascii="Times New Roman" w:hAnsi="Times New Roman" w:eastAsia="Times New Roman"/>
          <w:b/>
          <w:sz w:val="20"/>
          <w:szCs w:val="24"/>
        </w:rPr>
      </w:pPr>
      <w:r w:rsidRPr="005166E7">
        <w:rPr>
          <w:rFonts w:ascii="Times New Roman" w:hAnsi="Times New Roman" w:eastAsia="Times New Roman"/>
          <w:b/>
          <w:sz w:val="20"/>
          <w:szCs w:val="24"/>
        </w:rPr>
        <w:t>Novice Applicant (See 34 CFR 75.225)</w:t>
      </w:r>
    </w:p>
    <w:p w:rsidRPr="005166E7" w:rsidR="00F1668D" w:rsidP="00890AE3" w:rsidRDefault="00F1668D" w14:paraId="482444B6"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
          <w:sz w:val="20"/>
          <w:szCs w:val="24"/>
        </w:rPr>
        <w:t xml:space="preserve"> </w:t>
      </w:r>
      <w:r w:rsidRPr="005166E7">
        <w:rPr>
          <w:rFonts w:ascii="Times New Roman" w:hAnsi="Times New Roman" w:eastAsia="Times New Roman"/>
          <w:bCs/>
          <w:sz w:val="20"/>
          <w:szCs w:val="24"/>
        </w:rPr>
        <w:t xml:space="preserve"> </w:t>
      </w:r>
    </w:p>
    <w:p w:rsidRPr="005166E7" w:rsidR="00F1668D" w:rsidP="00890AE3" w:rsidRDefault="00F1668D" w14:paraId="482444B7"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For discretionary grant programs, novice applicant means any applicant for a grant from ED that—</w:t>
      </w:r>
    </w:p>
    <w:p w:rsidRPr="005166E7" w:rsidR="00F1668D" w:rsidP="00890AE3" w:rsidRDefault="00F1668D" w14:paraId="482444B8" w14:textId="77777777">
      <w:pPr>
        <w:spacing w:after="0" w:line="240" w:lineRule="auto"/>
        <w:rPr>
          <w:rFonts w:ascii="Times New Roman" w:hAnsi="Times New Roman" w:eastAsia="Times New Roman"/>
          <w:bCs/>
          <w:sz w:val="20"/>
          <w:szCs w:val="24"/>
        </w:rPr>
      </w:pPr>
    </w:p>
    <w:p w:rsidRPr="005166E7" w:rsidR="00F1668D" w:rsidP="00F466FF" w:rsidRDefault="00F1668D" w14:paraId="482444B9" w14:textId="77777777">
      <w:pPr>
        <w:numPr>
          <w:ilvl w:val="0"/>
          <w:numId w:val="7"/>
        </w:num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Has never received a grant or subgrant under the program from which it seeks funding;</w:t>
      </w:r>
    </w:p>
    <w:p w:rsidRPr="005166E7" w:rsidR="00F1668D" w:rsidP="00890AE3" w:rsidRDefault="00F1668D" w14:paraId="482444BA" w14:textId="77777777">
      <w:pPr>
        <w:spacing w:after="0" w:line="240" w:lineRule="auto"/>
        <w:ind w:left="360"/>
        <w:rPr>
          <w:rFonts w:ascii="Times New Roman" w:hAnsi="Times New Roman" w:eastAsia="Times New Roman"/>
          <w:bCs/>
          <w:sz w:val="20"/>
          <w:szCs w:val="24"/>
        </w:rPr>
      </w:pPr>
    </w:p>
    <w:p w:rsidRPr="005166E7" w:rsidR="00F1668D" w:rsidP="00F466FF" w:rsidRDefault="00F1668D" w14:paraId="482444BB" w14:textId="77777777">
      <w:pPr>
        <w:numPr>
          <w:ilvl w:val="0"/>
          <w:numId w:val="7"/>
        </w:num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Has never been a member of a group application, submitted in accordance with 34 CFR 75.127-75.129, that received a grant under the program from which it seeks funding; and</w:t>
      </w:r>
    </w:p>
    <w:p w:rsidRPr="005166E7" w:rsidR="00F1668D" w:rsidP="00890AE3" w:rsidRDefault="00F1668D" w14:paraId="482444BC" w14:textId="77777777">
      <w:pPr>
        <w:spacing w:after="0" w:line="240" w:lineRule="auto"/>
        <w:rPr>
          <w:rFonts w:ascii="Times New Roman" w:hAnsi="Times New Roman" w:eastAsia="Times New Roman"/>
          <w:bCs/>
          <w:sz w:val="20"/>
          <w:szCs w:val="24"/>
        </w:rPr>
      </w:pPr>
    </w:p>
    <w:p w:rsidRPr="005166E7" w:rsidR="00F1668D" w:rsidP="00F466FF" w:rsidRDefault="00F1668D" w14:paraId="482444BD" w14:textId="77777777">
      <w:pPr>
        <w:numPr>
          <w:ilvl w:val="0"/>
          <w:numId w:val="7"/>
        </w:num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5166E7" w:rsidR="00F1668D" w:rsidP="00890AE3" w:rsidRDefault="00F1668D" w14:paraId="482444BE" w14:textId="77777777">
      <w:pPr>
        <w:spacing w:after="0" w:line="240" w:lineRule="auto"/>
        <w:rPr>
          <w:rFonts w:ascii="Times New Roman" w:hAnsi="Times New Roman" w:eastAsia="Times New Roman"/>
          <w:bCs/>
          <w:sz w:val="20"/>
          <w:szCs w:val="24"/>
        </w:rPr>
      </w:pPr>
    </w:p>
    <w:p w:rsidRPr="005166E7" w:rsidR="00F1668D" w:rsidP="00890AE3" w:rsidRDefault="00F1668D" w14:paraId="482444BF"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In the case of a group application submitted in accordance with 34 CFR 75.127-75.129, a group includes only parties that meet the requirements listed above.</w:t>
      </w:r>
    </w:p>
    <w:p w:rsidRPr="005166E7" w:rsidR="00F1668D" w:rsidP="00890AE3" w:rsidRDefault="00F1668D" w14:paraId="482444C0" w14:textId="77777777">
      <w:pPr>
        <w:spacing w:after="0" w:line="240" w:lineRule="auto"/>
        <w:rPr>
          <w:rFonts w:ascii="Times New Roman" w:hAnsi="Times New Roman" w:eastAsia="Times New Roman"/>
          <w:bCs/>
          <w:sz w:val="20"/>
          <w:szCs w:val="24"/>
        </w:rPr>
      </w:pPr>
    </w:p>
    <w:p w:rsidRPr="005166E7" w:rsidR="00F1668D" w:rsidP="00890AE3" w:rsidRDefault="00F1668D" w14:paraId="482444C1" w14:textId="77777777">
      <w:pPr>
        <w:spacing w:after="0" w:line="240" w:lineRule="auto"/>
        <w:rPr>
          <w:rFonts w:ascii="Times New Roman" w:hAnsi="Times New Roman" w:eastAsia="Times New Roman"/>
          <w:sz w:val="20"/>
          <w:szCs w:val="24"/>
        </w:rPr>
      </w:pPr>
    </w:p>
    <w:p w:rsidRPr="005166E7" w:rsidR="00F1668D" w:rsidP="00890AE3" w:rsidRDefault="00F1668D" w14:paraId="482444C2" w14:textId="77777777">
      <w:pPr>
        <w:keepNext/>
        <w:widowControl w:val="0"/>
        <w:spacing w:after="0" w:line="240" w:lineRule="auto"/>
        <w:outlineLvl w:val="3"/>
        <w:rPr>
          <w:rFonts w:ascii="Times New Roman" w:hAnsi="Times New Roman" w:eastAsia="Times New Roman"/>
          <w:b/>
          <w:snapToGrid w:val="0"/>
          <w:sz w:val="20"/>
          <w:szCs w:val="20"/>
        </w:rPr>
      </w:pPr>
      <w:r w:rsidRPr="005166E7">
        <w:rPr>
          <w:rFonts w:ascii="Times New Roman" w:hAnsi="Times New Roman" w:eastAsia="Times New Roman"/>
          <w:b/>
          <w:snapToGrid w:val="0"/>
          <w:sz w:val="20"/>
          <w:szCs w:val="20"/>
        </w:rPr>
        <w:t>PROTECTION OF HUMAN SUBJECTS IN RESEARCH</w:t>
      </w:r>
    </w:p>
    <w:p w:rsidRPr="005166E7" w:rsidR="00F1668D" w:rsidP="00890AE3" w:rsidRDefault="00F1668D" w14:paraId="482444C3" w14:textId="77777777">
      <w:pPr>
        <w:spacing w:after="0" w:line="240" w:lineRule="auto"/>
        <w:rPr>
          <w:rFonts w:ascii="Times New Roman" w:hAnsi="Times New Roman" w:eastAsia="Times New Roman"/>
          <w:b/>
          <w:bCs/>
          <w:sz w:val="20"/>
          <w:szCs w:val="24"/>
        </w:rPr>
      </w:pPr>
    </w:p>
    <w:p w:rsidRPr="005166E7" w:rsidR="00F1668D" w:rsidP="00890AE3" w:rsidRDefault="00F1668D" w14:paraId="482444C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b/>
          <w:bCs/>
          <w:sz w:val="20"/>
          <w:szCs w:val="24"/>
        </w:rPr>
        <w:t>I.  Definitions and Exemptions</w:t>
      </w:r>
    </w:p>
    <w:p w:rsidRPr="005166E7" w:rsidR="00F1668D" w:rsidP="00890AE3" w:rsidRDefault="00F1668D" w14:paraId="482444C5" w14:textId="77777777">
      <w:pPr>
        <w:spacing w:after="0" w:line="240" w:lineRule="auto"/>
        <w:rPr>
          <w:rFonts w:ascii="Times New Roman" w:hAnsi="Times New Roman" w:eastAsia="Times New Roman"/>
          <w:b/>
          <w:sz w:val="20"/>
          <w:szCs w:val="24"/>
        </w:rPr>
      </w:pPr>
    </w:p>
    <w:p w:rsidRPr="005166E7" w:rsidR="00F1668D" w:rsidP="00890AE3" w:rsidRDefault="00F1668D" w14:paraId="482444C6" w14:textId="77777777">
      <w:pPr>
        <w:spacing w:after="0" w:line="240" w:lineRule="auto"/>
        <w:rPr>
          <w:rFonts w:ascii="Times New Roman" w:hAnsi="Times New Roman" w:eastAsia="Times New Roman"/>
          <w:b/>
          <w:sz w:val="20"/>
          <w:szCs w:val="24"/>
        </w:rPr>
      </w:pPr>
      <w:r w:rsidRPr="005166E7">
        <w:rPr>
          <w:rFonts w:ascii="Times New Roman" w:hAnsi="Times New Roman" w:eastAsia="Times New Roman"/>
          <w:b/>
          <w:sz w:val="20"/>
          <w:szCs w:val="24"/>
        </w:rPr>
        <w:t>A.  Definitions.</w:t>
      </w:r>
    </w:p>
    <w:p w:rsidRPr="005166E7" w:rsidR="00F1668D" w:rsidP="00890AE3" w:rsidRDefault="00F1668D" w14:paraId="482444C7" w14:textId="77777777">
      <w:pPr>
        <w:spacing w:after="0" w:line="240" w:lineRule="auto"/>
        <w:rPr>
          <w:rFonts w:ascii="Times New Roman" w:hAnsi="Times New Roman" w:eastAsia="Times New Roman"/>
          <w:b/>
          <w:sz w:val="20"/>
          <w:szCs w:val="24"/>
        </w:rPr>
      </w:pPr>
    </w:p>
    <w:p w:rsidRPr="005166E7" w:rsidR="00F1668D" w:rsidP="00890AE3" w:rsidRDefault="00F1668D" w14:paraId="482444C8" w14:textId="77777777">
      <w:pPr>
        <w:widowControl w:val="0"/>
        <w:spacing w:after="0" w:line="240" w:lineRule="auto"/>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rsidRPr="005166E7" w:rsidR="00F1668D" w:rsidP="00890AE3" w:rsidRDefault="00F1668D" w14:paraId="482444C9" w14:textId="77777777">
      <w:pPr>
        <w:spacing w:after="0" w:line="240" w:lineRule="auto"/>
        <w:rPr>
          <w:rFonts w:ascii="Times New Roman" w:hAnsi="Times New Roman" w:eastAsia="Times New Roman"/>
          <w:bCs/>
          <w:sz w:val="20"/>
          <w:szCs w:val="24"/>
        </w:rPr>
      </w:pPr>
    </w:p>
    <w:p w:rsidRPr="005166E7" w:rsidR="00F1668D" w:rsidP="00890AE3" w:rsidRDefault="00F1668D" w14:paraId="482444CA"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w:t>
      </w:r>
      <w:r w:rsidRPr="005166E7">
        <w:rPr>
          <w:rFonts w:ascii="Times New Roman" w:hAnsi="Times New Roman" w:eastAsia="Times New Roman"/>
          <w:b/>
          <w:sz w:val="20"/>
          <w:szCs w:val="24"/>
        </w:rPr>
        <w:t>Research</w:t>
      </w:r>
    </w:p>
    <w:p w:rsidRPr="005166E7" w:rsidR="00F1668D" w:rsidP="00890AE3" w:rsidRDefault="00F1668D" w14:paraId="482444CB" w14:textId="77777777">
      <w:pPr>
        <w:spacing w:after="0" w:line="240" w:lineRule="auto"/>
        <w:rPr>
          <w:rFonts w:ascii="Times New Roman" w:hAnsi="Times New Roman" w:eastAsia="Times New Roman"/>
          <w:bCs/>
          <w:sz w:val="20"/>
          <w:szCs w:val="24"/>
        </w:rPr>
      </w:pPr>
    </w:p>
    <w:p w:rsidRPr="005166E7" w:rsidR="00F1668D" w:rsidP="00890AE3" w:rsidRDefault="00F1668D" w14:paraId="482444CC"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5166E7">
        <w:rPr>
          <w:rFonts w:ascii="Times New Roman" w:hAnsi="Times New Roman" w:eastAsia="Times New Roman"/>
          <w:bCs/>
          <w:color w:val="FF0000"/>
          <w:sz w:val="20"/>
          <w:szCs w:val="24"/>
        </w:rPr>
        <w:t xml:space="preserve"> </w:t>
      </w:r>
      <w:r w:rsidRPr="005166E7">
        <w:rPr>
          <w:rFonts w:ascii="Times New Roman" w:hAnsi="Times New Roman" w:eastAsia="Times New Roman"/>
          <w:bCs/>
          <w:sz w:val="20"/>
          <w:szCs w:val="24"/>
        </w:rPr>
        <w:t>Activities which meet this definition constitute research whether or not they are conducted or supported under a program that is considered research for other purposes.  For example, some demonstration and service programs may include research activities.</w:t>
      </w:r>
    </w:p>
    <w:p w:rsidRPr="005166E7" w:rsidR="00F1668D" w:rsidP="00890AE3" w:rsidRDefault="00F1668D" w14:paraId="482444CD" w14:textId="77777777">
      <w:pPr>
        <w:spacing w:after="0" w:line="240" w:lineRule="auto"/>
        <w:rPr>
          <w:rFonts w:ascii="Times New Roman" w:hAnsi="Times New Roman" w:eastAsia="Times New Roman"/>
          <w:bCs/>
          <w:sz w:val="20"/>
          <w:szCs w:val="24"/>
        </w:rPr>
      </w:pPr>
    </w:p>
    <w:p w:rsidRPr="005166E7" w:rsidR="00F1668D" w:rsidP="00890AE3" w:rsidRDefault="00F1668D" w14:paraId="482444CE"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br w:type="column"/>
      </w:r>
      <w:r w:rsidRPr="005166E7">
        <w:rPr>
          <w:rFonts w:ascii="Times New Roman" w:hAnsi="Times New Roman" w:eastAsia="Times New Roman"/>
          <w:b/>
          <w:bCs/>
          <w:sz w:val="20"/>
          <w:szCs w:val="24"/>
        </w:rPr>
        <w:t>—Human Subject</w:t>
      </w:r>
    </w:p>
    <w:p w:rsidRPr="005166E7" w:rsidR="00F1668D" w:rsidP="00890AE3" w:rsidRDefault="00F1668D" w14:paraId="482444CF" w14:textId="77777777">
      <w:pPr>
        <w:spacing w:after="0" w:line="240" w:lineRule="auto"/>
        <w:rPr>
          <w:rFonts w:ascii="Times New Roman" w:hAnsi="Times New Roman" w:eastAsia="Times New Roman"/>
          <w:sz w:val="20"/>
          <w:szCs w:val="24"/>
        </w:rPr>
      </w:pPr>
    </w:p>
    <w:p w:rsidRPr="005166E7" w:rsidR="00F1668D" w:rsidP="00890AE3" w:rsidRDefault="00F1668D" w14:paraId="482444D0"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166E7">
        <w:rPr>
          <w:rFonts w:ascii="Times New Roman" w:hAnsi="Times New Roman" w:eastAsia="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5166E7">
        <w:rPr>
          <w:rFonts w:ascii="Times New Roman" w:hAnsi="Times New Roman" w:eastAsia="Times New Roman"/>
          <w:b/>
          <w:bCs/>
          <w:i/>
          <w:iCs/>
          <w:sz w:val="20"/>
          <w:szCs w:val="24"/>
        </w:rPr>
        <w:t>directly or indirectly</w:t>
      </w:r>
      <w:r w:rsidRPr="005166E7">
        <w:rPr>
          <w:rFonts w:ascii="Times New Roman" w:hAnsi="Times New Roman" w:eastAsia="Times New Roman"/>
          <w:i/>
          <w:iCs/>
          <w:sz w:val="20"/>
          <w:szCs w:val="24"/>
        </w:rPr>
        <w:t xml:space="preserve"> linked to that individual, the definition of human subject is met  </w:t>
      </w:r>
      <w:r w:rsidRPr="005166E7">
        <w:rPr>
          <w:rFonts w:ascii="Times New Roman" w:hAnsi="Times New Roman" w:eastAsia="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5166E7" w:rsidR="00F1668D" w:rsidP="00890AE3" w:rsidRDefault="00F1668D" w14:paraId="482444D1" w14:textId="77777777">
      <w:pPr>
        <w:spacing w:after="0" w:line="240" w:lineRule="auto"/>
        <w:rPr>
          <w:rFonts w:ascii="Times New Roman" w:hAnsi="Times New Roman" w:eastAsia="Times New Roman"/>
          <w:sz w:val="20"/>
          <w:szCs w:val="24"/>
        </w:rPr>
      </w:pPr>
    </w:p>
    <w:p w:rsidRPr="005166E7" w:rsidR="00F1668D" w:rsidP="00890AE3" w:rsidRDefault="00F1668D" w14:paraId="482444D2" w14:textId="77777777">
      <w:pPr>
        <w:spacing w:after="0" w:line="240" w:lineRule="auto"/>
        <w:rPr>
          <w:rFonts w:ascii="Times New Roman" w:hAnsi="Times New Roman" w:eastAsia="Times New Roman"/>
          <w:b/>
          <w:sz w:val="20"/>
          <w:szCs w:val="24"/>
        </w:rPr>
      </w:pPr>
      <w:r w:rsidRPr="005166E7">
        <w:rPr>
          <w:rFonts w:ascii="Times New Roman" w:hAnsi="Times New Roman" w:eastAsia="Times New Roman"/>
          <w:b/>
          <w:sz w:val="20"/>
          <w:szCs w:val="24"/>
        </w:rPr>
        <w:t>B.  Exemptions.</w:t>
      </w:r>
    </w:p>
    <w:p w:rsidRPr="005166E7" w:rsidR="00F1668D" w:rsidP="00890AE3" w:rsidRDefault="00F1668D" w14:paraId="482444D3" w14:textId="77777777">
      <w:pPr>
        <w:spacing w:after="0" w:line="240" w:lineRule="auto"/>
        <w:rPr>
          <w:rFonts w:ascii="Times New Roman" w:hAnsi="Times New Roman" w:eastAsia="Times New Roman"/>
          <w:sz w:val="20"/>
          <w:szCs w:val="24"/>
        </w:rPr>
      </w:pPr>
    </w:p>
    <w:p w:rsidRPr="005166E7" w:rsidR="00F1668D" w:rsidP="00890AE3" w:rsidRDefault="00F1668D" w14:paraId="482444D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Research activities in which the </w:t>
      </w:r>
      <w:r w:rsidRPr="005166E7">
        <w:rPr>
          <w:rFonts w:ascii="Times New Roman" w:hAnsi="Times New Roman" w:eastAsia="Times New Roman"/>
          <w:b/>
          <w:bCs/>
          <w:sz w:val="20"/>
          <w:szCs w:val="24"/>
          <w:u w:val="single"/>
        </w:rPr>
        <w:t>only</w:t>
      </w:r>
      <w:r w:rsidRPr="005166E7">
        <w:rPr>
          <w:rFonts w:ascii="Times New Roman" w:hAnsi="Times New Roman" w:eastAsia="Times New Roman"/>
          <w:sz w:val="20"/>
          <w:szCs w:val="24"/>
        </w:rPr>
        <w:t xml:space="preserve"> involvement of human subjects will be in one or more of the following six categories of </w:t>
      </w:r>
      <w:r w:rsidRPr="005166E7">
        <w:rPr>
          <w:rFonts w:ascii="Times New Roman" w:hAnsi="Times New Roman" w:eastAsia="Times New Roman"/>
          <w:b/>
          <w:i/>
          <w:sz w:val="20"/>
          <w:szCs w:val="24"/>
        </w:rPr>
        <w:t>exemptions</w:t>
      </w:r>
      <w:r w:rsidRPr="005166E7">
        <w:rPr>
          <w:rFonts w:ascii="Times New Roman" w:hAnsi="Times New Roman" w:eastAsia="Times New Roman"/>
          <w:sz w:val="20"/>
          <w:szCs w:val="24"/>
        </w:rPr>
        <w:t xml:space="preserve"> are not covered by the regulations:</w:t>
      </w:r>
    </w:p>
    <w:p w:rsidRPr="005166E7" w:rsidR="00F1668D" w:rsidP="00890AE3" w:rsidRDefault="00F1668D" w14:paraId="482444D5" w14:textId="77777777">
      <w:pPr>
        <w:spacing w:after="0" w:line="240" w:lineRule="auto"/>
        <w:rPr>
          <w:rFonts w:ascii="Times New Roman" w:hAnsi="Times New Roman" w:eastAsia="Times New Roman"/>
          <w:sz w:val="20"/>
          <w:szCs w:val="24"/>
        </w:rPr>
      </w:pPr>
    </w:p>
    <w:p w:rsidRPr="005166E7" w:rsidR="00F1668D" w:rsidP="00890AE3" w:rsidRDefault="00F1668D" w14:paraId="482444D6" w14:textId="216ACB56">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166E7">
        <w:rPr>
          <w:rFonts w:ascii="Times New Roman" w:hAnsi="Times New Roman" w:eastAsia="Times New Roman"/>
          <w:b/>
          <w:bCs/>
          <w:i/>
          <w:iCs/>
          <w:sz w:val="20"/>
          <w:szCs w:val="20"/>
        </w:rPr>
        <w:t xml:space="preserve">If an educational practice </w:t>
      </w:r>
      <w:r w:rsidRPr="005166E7" w:rsidR="00F801EA">
        <w:rPr>
          <w:rFonts w:ascii="Times New Roman" w:hAnsi="Times New Roman" w:eastAsia="Times New Roman"/>
          <w:b/>
          <w:bCs/>
          <w:i/>
          <w:iCs/>
          <w:sz w:val="20"/>
          <w:szCs w:val="20"/>
        </w:rPr>
        <w:t>is being</w:t>
      </w:r>
      <w:r w:rsidRPr="005166E7">
        <w:rPr>
          <w:rFonts w:ascii="Times New Roman" w:hAnsi="Times New Roman" w:eastAsia="Times New Roman"/>
          <w:b/>
          <w:bCs/>
          <w:i/>
          <w:iCs/>
          <w:sz w:val="20"/>
          <w:szCs w:val="20"/>
        </w:rPr>
        <w:t xml:space="preserve"> introduced to the site and is not widely used </w:t>
      </w:r>
      <w:r w:rsidRPr="005166E7">
        <w:rPr>
          <w:rFonts w:ascii="Times New Roman" w:hAnsi="Times New Roman" w:eastAsia="Times New Roman"/>
          <w:b/>
          <w:bCs/>
          <w:i/>
          <w:iCs/>
          <w:sz w:val="20"/>
          <w:szCs w:val="20"/>
          <w:u w:val="single"/>
        </w:rPr>
        <w:t>for similar populations</w:t>
      </w:r>
      <w:r w:rsidRPr="005166E7">
        <w:rPr>
          <w:rFonts w:ascii="Times New Roman" w:hAnsi="Times New Roman" w:eastAsia="Times New Roman"/>
          <w:b/>
          <w:bCs/>
          <w:i/>
          <w:iCs/>
          <w:sz w:val="20"/>
          <w:szCs w:val="20"/>
        </w:rPr>
        <w:t>, it is not covered by this exemption</w:t>
      </w:r>
      <w:r w:rsidRPr="005166E7">
        <w:rPr>
          <w:rFonts w:ascii="Times New Roman" w:hAnsi="Times New Roman" w:eastAsia="Times New Roman"/>
          <w:bCs/>
          <w:i/>
          <w:iCs/>
          <w:sz w:val="20"/>
          <w:szCs w:val="20"/>
        </w:rPr>
        <w:t>.</w:t>
      </w:r>
    </w:p>
    <w:p w:rsidRPr="005166E7" w:rsidR="00F1668D" w:rsidP="00890AE3" w:rsidRDefault="00F1668D" w14:paraId="482444D7" w14:textId="77777777">
      <w:pPr>
        <w:spacing w:after="0" w:line="240" w:lineRule="auto"/>
        <w:rPr>
          <w:rFonts w:ascii="Times New Roman" w:hAnsi="Times New Roman" w:eastAsia="Times New Roman"/>
          <w:sz w:val="20"/>
          <w:szCs w:val="24"/>
        </w:rPr>
      </w:pPr>
    </w:p>
    <w:p w:rsidRPr="005166E7" w:rsidR="00F1668D" w:rsidP="00890AE3" w:rsidRDefault="00F1668D" w14:paraId="482444D8" w14:textId="77777777">
      <w:pPr>
        <w:spacing w:after="0" w:line="240" w:lineRule="auto"/>
        <w:rPr>
          <w:rFonts w:ascii="Times New Roman" w:hAnsi="Times New Roman" w:eastAsia="Times New Roman"/>
          <w:b/>
          <w:i/>
          <w:sz w:val="20"/>
          <w:szCs w:val="24"/>
        </w:rPr>
      </w:pPr>
      <w:r w:rsidRPr="005166E7">
        <w:rPr>
          <w:rFonts w:ascii="Times New Roman" w:hAnsi="Times New Roman" w:eastAsia="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166E7">
        <w:rPr>
          <w:rFonts w:ascii="Times New Roman" w:hAnsi="Times New Roman" w:eastAsia="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Pr="005166E7" w:rsidR="00F1668D" w:rsidP="00890AE3" w:rsidRDefault="00F1668D" w14:paraId="482444D9" w14:textId="77777777">
      <w:pPr>
        <w:spacing w:after="0" w:line="240" w:lineRule="auto"/>
        <w:rPr>
          <w:rFonts w:ascii="Times New Roman" w:hAnsi="Times New Roman" w:eastAsia="Times New Roman"/>
          <w:b/>
          <w:i/>
          <w:sz w:val="20"/>
          <w:szCs w:val="24"/>
        </w:rPr>
      </w:pPr>
    </w:p>
    <w:p w:rsidRPr="005166E7" w:rsidR="00F1668D" w:rsidP="00890AE3" w:rsidRDefault="00F1668D" w14:paraId="482444DA"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5166E7">
        <w:rPr>
          <w:rFonts w:ascii="Times New Roman" w:hAnsi="Times New Roman" w:eastAsia="Times New Roman"/>
          <w:sz w:val="20"/>
          <w:szCs w:val="24"/>
        </w:rPr>
        <w:t xml:space="preserve">[Children are defined as persons who have not attained the legal age for consent to treatments or procedures </w:t>
      </w:r>
      <w:r w:rsidRPr="005166E7">
        <w:rPr>
          <w:rFonts w:ascii="Times New Roman" w:hAnsi="Times New Roman" w:eastAsia="Times New Roman"/>
          <w:sz w:val="20"/>
          <w:szCs w:val="24"/>
        </w:rPr>
        <w:lastRenderedPageBreak/>
        <w:t>involved in the research, under the applicable law or jurisdiction in which the research will be conducted.]</w:t>
      </w:r>
    </w:p>
    <w:p w:rsidRPr="005166E7" w:rsidR="00F1668D" w:rsidP="00890AE3" w:rsidRDefault="00F1668D" w14:paraId="482444DB" w14:textId="77777777">
      <w:pPr>
        <w:spacing w:after="0" w:line="240" w:lineRule="auto"/>
        <w:rPr>
          <w:rFonts w:ascii="Times New Roman" w:hAnsi="Times New Roman" w:eastAsia="Times New Roman"/>
          <w:sz w:val="20"/>
          <w:szCs w:val="24"/>
        </w:rPr>
      </w:pPr>
    </w:p>
    <w:p w:rsidRPr="005166E7" w:rsidR="00F1668D" w:rsidP="00890AE3" w:rsidRDefault="00F1668D" w14:paraId="482444DC"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5166E7" w:rsidR="00F1668D" w:rsidP="00890AE3" w:rsidRDefault="00F1668D" w14:paraId="482444DD" w14:textId="77777777">
      <w:pPr>
        <w:spacing w:after="0" w:line="240" w:lineRule="auto"/>
        <w:rPr>
          <w:rFonts w:ascii="Times New Roman" w:hAnsi="Times New Roman" w:eastAsia="Times New Roman"/>
          <w:sz w:val="20"/>
          <w:szCs w:val="24"/>
        </w:rPr>
      </w:pPr>
    </w:p>
    <w:p w:rsidRPr="005166E7" w:rsidR="00F1668D" w:rsidP="00890AE3" w:rsidRDefault="00F1668D" w14:paraId="482444DE" w14:textId="77777777">
      <w:pPr>
        <w:spacing w:after="0" w:line="240" w:lineRule="auto"/>
        <w:rPr>
          <w:rFonts w:ascii="Times New Roman" w:hAnsi="Times New Roman" w:eastAsia="Times New Roman"/>
          <w:b/>
          <w:i/>
          <w:sz w:val="20"/>
          <w:szCs w:val="24"/>
        </w:rPr>
      </w:pPr>
      <w:r w:rsidRPr="005166E7">
        <w:rPr>
          <w:rFonts w:ascii="Times New Roman" w:hAnsi="Times New Roman" w:eastAsia="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166E7">
        <w:rPr>
          <w:rFonts w:ascii="Times New Roman" w:hAnsi="Times New Roman" w:eastAsia="Times New Roman"/>
          <w:b/>
          <w:sz w:val="20"/>
          <w:szCs w:val="24"/>
        </w:rPr>
        <w:t xml:space="preserve">. </w:t>
      </w:r>
      <w:r w:rsidRPr="005166E7">
        <w:rPr>
          <w:rFonts w:ascii="Times New Roman" w:hAnsi="Times New Roman" w:eastAsia="Times New Roman"/>
          <w:b/>
          <w:i/>
          <w:color w:val="0000FF"/>
          <w:sz w:val="20"/>
          <w:szCs w:val="24"/>
        </w:rPr>
        <w:t xml:space="preserve">  </w:t>
      </w:r>
      <w:r w:rsidRPr="005166E7">
        <w:rPr>
          <w:rFonts w:ascii="Times New Roman" w:hAnsi="Times New Roman" w:eastAsia="Times New Roman"/>
          <w:b/>
          <w:i/>
          <w:sz w:val="20"/>
          <w:szCs w:val="24"/>
        </w:rPr>
        <w:t>[This exemption applies only to retrospective studies using data collected before the initiation of the research.]</w:t>
      </w:r>
    </w:p>
    <w:p w:rsidRPr="005166E7" w:rsidR="00F1668D" w:rsidP="00890AE3" w:rsidRDefault="00F1668D" w14:paraId="482444DF" w14:textId="77777777">
      <w:pPr>
        <w:spacing w:after="0" w:line="240" w:lineRule="auto"/>
        <w:rPr>
          <w:rFonts w:ascii="Times New Roman" w:hAnsi="Times New Roman" w:eastAsia="Times New Roman"/>
          <w:sz w:val="20"/>
          <w:szCs w:val="24"/>
        </w:rPr>
      </w:pPr>
    </w:p>
    <w:p w:rsidRPr="005166E7" w:rsidR="00F1668D" w:rsidP="00890AE3" w:rsidRDefault="00F1668D" w14:paraId="482444E0" w14:textId="77777777">
      <w:pPr>
        <w:spacing w:after="0" w:line="240" w:lineRule="auto"/>
        <w:rPr>
          <w:rFonts w:ascii="Times New Roman" w:hAnsi="Times New Roman" w:eastAsia="Times New Roman"/>
          <w:sz w:val="20"/>
          <w:szCs w:val="24"/>
        </w:rPr>
      </w:pPr>
    </w:p>
    <w:p w:rsidRPr="005166E7" w:rsidR="00F1668D" w:rsidP="00890AE3" w:rsidRDefault="00F1668D" w14:paraId="482444E1" w14:textId="77777777">
      <w:pPr>
        <w:spacing w:after="0" w:line="240" w:lineRule="auto"/>
        <w:rPr>
          <w:rFonts w:ascii="Times New Roman" w:hAnsi="Times New Roman" w:eastAsia="Times New Roman"/>
          <w:i/>
          <w:iCs/>
          <w:color w:val="0000FF"/>
          <w:sz w:val="20"/>
          <w:szCs w:val="24"/>
        </w:rPr>
      </w:pPr>
      <w:r w:rsidRPr="005166E7">
        <w:rPr>
          <w:rFonts w:ascii="Times New Roman" w:hAnsi="Times New Roman" w:eastAsia="Times New Roman"/>
          <w:sz w:val="20"/>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166E7">
        <w:rPr>
          <w:rFonts w:ascii="Times New Roman" w:hAnsi="Times New Roman" w:eastAsia="Times New Roman"/>
          <w:b/>
          <w:i/>
          <w:iCs/>
          <w:sz w:val="20"/>
          <w:szCs w:val="24"/>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5166E7">
        <w:rPr>
          <w:rFonts w:ascii="Times New Roman" w:hAnsi="Times New Roman" w:eastAsia="Times New Roman"/>
          <w:i/>
          <w:iCs/>
          <w:sz w:val="20"/>
          <w:szCs w:val="24"/>
        </w:rPr>
        <w:t>.</w:t>
      </w:r>
      <w:r w:rsidRPr="005166E7">
        <w:rPr>
          <w:rFonts w:ascii="Times New Roman" w:hAnsi="Times New Roman" w:eastAsia="Times New Roman"/>
          <w:b/>
          <w:i/>
          <w:iCs/>
          <w:sz w:val="20"/>
          <w:szCs w:val="24"/>
        </w:rPr>
        <w:t>]</w:t>
      </w:r>
    </w:p>
    <w:p w:rsidRPr="005166E7" w:rsidR="00F1668D" w:rsidP="00890AE3" w:rsidRDefault="00F1668D" w14:paraId="482444E2" w14:textId="77777777">
      <w:pPr>
        <w:spacing w:after="0" w:line="240" w:lineRule="auto"/>
        <w:rPr>
          <w:rFonts w:ascii="Times New Roman" w:hAnsi="Times New Roman" w:eastAsia="Times New Roman"/>
          <w:sz w:val="20"/>
          <w:szCs w:val="24"/>
        </w:rPr>
      </w:pPr>
    </w:p>
    <w:p w:rsidRPr="005166E7" w:rsidR="00F1668D" w:rsidP="00890AE3" w:rsidRDefault="00F1668D" w14:paraId="482444E3" w14:textId="77777777">
      <w:pPr>
        <w:spacing w:after="0" w:line="240" w:lineRule="auto"/>
        <w:rPr>
          <w:rFonts w:ascii="Times New Roman" w:hAnsi="Times New Roman" w:eastAsia="Times New Roman"/>
          <w:sz w:val="20"/>
          <w:szCs w:val="24"/>
        </w:rPr>
      </w:pPr>
    </w:p>
    <w:p w:rsidRPr="005166E7" w:rsidR="00F1668D" w:rsidP="00890AE3" w:rsidRDefault="00F1668D" w14:paraId="482444E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5166E7" w:rsidR="00F1668D" w:rsidP="00890AE3" w:rsidRDefault="00F1668D" w14:paraId="482444E5" w14:textId="77777777">
      <w:pPr>
        <w:spacing w:after="0" w:line="240" w:lineRule="auto"/>
        <w:rPr>
          <w:rFonts w:ascii="Times New Roman" w:hAnsi="Times New Roman" w:eastAsia="Times New Roman"/>
          <w:sz w:val="20"/>
          <w:szCs w:val="24"/>
        </w:rPr>
      </w:pPr>
    </w:p>
    <w:p w:rsidRPr="005166E7" w:rsidR="00F1668D" w:rsidP="00890AE3" w:rsidRDefault="00F1668D" w14:paraId="482444E6"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t>II.  Instructions for Exempt and Nonexempt Human Subjects Research Narratives</w:t>
      </w:r>
    </w:p>
    <w:p w:rsidRPr="005166E7" w:rsidR="00F1668D" w:rsidP="00890AE3" w:rsidRDefault="00F1668D" w14:paraId="482444E7" w14:textId="77777777">
      <w:pPr>
        <w:spacing w:after="0" w:line="240" w:lineRule="auto"/>
        <w:rPr>
          <w:rFonts w:ascii="Times New Roman" w:hAnsi="Times New Roman" w:eastAsia="Times New Roman"/>
          <w:iCs/>
          <w:sz w:val="20"/>
          <w:szCs w:val="24"/>
        </w:rPr>
      </w:pPr>
    </w:p>
    <w:p w:rsidRPr="005166E7" w:rsidR="00F1668D" w:rsidP="00890AE3" w:rsidRDefault="00F1668D" w14:paraId="482444E8"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iCs/>
          <w:sz w:val="20"/>
          <w:szCs w:val="24"/>
        </w:rPr>
        <w:t xml:space="preserve">If the applicant marked “Yes” for Item 3.b. of the U.S. Department of Education Supplemental Information for the SF 424, the applicant </w:t>
      </w:r>
      <w:r w:rsidRPr="005166E7">
        <w:rPr>
          <w:rFonts w:ascii="Times New Roman" w:hAnsi="Times New Roman" w:eastAsia="Times New Roman"/>
          <w:iCs/>
          <w:color w:val="000000"/>
          <w:sz w:val="20"/>
          <w:szCs w:val="24"/>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5166E7">
        <w:rPr>
          <w:rFonts w:ascii="Times New Roman" w:hAnsi="Times New Roman" w:eastAsia="Times New Roman"/>
          <w:iCs/>
          <w:sz w:val="20"/>
          <w:szCs w:val="24"/>
        </w:rPr>
        <w:t xml:space="preserve"> of responses as to the project they address.</w:t>
      </w:r>
    </w:p>
    <w:p w:rsidRPr="005166E7" w:rsidR="00F1668D" w:rsidP="00890AE3" w:rsidRDefault="00F1668D" w14:paraId="482444E9" w14:textId="77777777">
      <w:pPr>
        <w:spacing w:after="0" w:line="240" w:lineRule="auto"/>
        <w:rPr>
          <w:rFonts w:ascii="Times New Roman" w:hAnsi="Times New Roman" w:eastAsia="Times New Roman"/>
          <w:iCs/>
          <w:sz w:val="20"/>
          <w:szCs w:val="24"/>
        </w:rPr>
      </w:pPr>
    </w:p>
    <w:p w:rsidRPr="005166E7" w:rsidR="00F1668D" w:rsidP="00890AE3" w:rsidRDefault="00F1668D" w14:paraId="482444EA" w14:textId="77777777">
      <w:pPr>
        <w:spacing w:after="0" w:line="240" w:lineRule="auto"/>
        <w:rPr>
          <w:rFonts w:ascii="Times New Roman" w:hAnsi="Times New Roman" w:eastAsia="Times New Roman"/>
          <w:iCs/>
          <w:sz w:val="20"/>
          <w:szCs w:val="24"/>
        </w:rPr>
      </w:pPr>
    </w:p>
    <w:p w:rsidRPr="005166E7" w:rsidR="00F1668D" w:rsidP="00890AE3" w:rsidRDefault="00F1668D" w14:paraId="482444EB" w14:textId="77777777">
      <w:pPr>
        <w:spacing w:after="0" w:line="240" w:lineRule="auto"/>
        <w:rPr>
          <w:rFonts w:ascii="Times New Roman" w:hAnsi="Times New Roman" w:eastAsia="Times New Roman"/>
          <w:b/>
          <w:bCs/>
          <w:sz w:val="20"/>
          <w:szCs w:val="24"/>
        </w:rPr>
      </w:pPr>
    </w:p>
    <w:p w:rsidRPr="005166E7" w:rsidR="00F1668D" w:rsidP="00890AE3" w:rsidRDefault="00F1668D" w14:paraId="482444EC"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t>A.  Exempt Research Narrative.</w:t>
      </w:r>
    </w:p>
    <w:p w:rsidRPr="005166E7" w:rsidR="00F1668D" w:rsidP="00890AE3" w:rsidRDefault="00F1668D" w14:paraId="482444ED"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5166E7" w:rsidR="00F1668D" w:rsidP="00890AE3" w:rsidRDefault="00F1668D" w14:paraId="482444EE" w14:textId="77777777">
      <w:pPr>
        <w:spacing w:after="0" w:line="240" w:lineRule="auto"/>
        <w:rPr>
          <w:rFonts w:ascii="Times New Roman" w:hAnsi="Times New Roman" w:eastAsia="Times New Roman"/>
          <w:b/>
          <w:bCs/>
          <w:sz w:val="20"/>
          <w:szCs w:val="24"/>
        </w:rPr>
      </w:pPr>
    </w:p>
    <w:p w:rsidRPr="005166E7" w:rsidR="00F1668D" w:rsidP="00890AE3" w:rsidRDefault="00F1668D" w14:paraId="482444EF"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b/>
          <w:bCs/>
          <w:sz w:val="20"/>
          <w:szCs w:val="24"/>
        </w:rPr>
        <w:t>B.  Nonexempt Research Narrative.</w:t>
      </w:r>
    </w:p>
    <w:p w:rsidRPr="005166E7" w:rsidR="00F1668D" w:rsidP="00890AE3" w:rsidRDefault="00F1668D" w14:paraId="482444F0" w14:textId="77777777">
      <w:pPr>
        <w:spacing w:after="0" w:line="240" w:lineRule="auto"/>
        <w:rPr>
          <w:rFonts w:ascii="Times New Roman" w:hAnsi="Times New Roman" w:eastAsia="Times New Roman"/>
          <w:b/>
          <w:bCs/>
          <w:iCs/>
          <w:sz w:val="20"/>
          <w:szCs w:val="24"/>
        </w:rPr>
      </w:pPr>
      <w:r w:rsidRPr="005166E7">
        <w:rPr>
          <w:rFonts w:ascii="Times New Roman" w:hAnsi="Times New Roman" w:eastAsia="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5166E7" w:rsidR="00F1668D" w:rsidP="00890AE3" w:rsidRDefault="00F1668D" w14:paraId="482444F1" w14:textId="77777777">
      <w:pPr>
        <w:spacing w:after="0" w:line="240" w:lineRule="auto"/>
        <w:rPr>
          <w:rFonts w:ascii="Times New Roman" w:hAnsi="Times New Roman" w:eastAsia="Times New Roman"/>
          <w:iCs/>
          <w:sz w:val="20"/>
          <w:szCs w:val="24"/>
        </w:rPr>
      </w:pPr>
    </w:p>
    <w:p w:rsidRPr="005166E7" w:rsidR="00F1668D" w:rsidP="00890AE3" w:rsidRDefault="00F1668D" w14:paraId="482444F2"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(1) </w:t>
      </w:r>
      <w:r w:rsidRPr="005166E7">
        <w:rPr>
          <w:rFonts w:ascii="Times New Roman" w:hAnsi="Times New Roman" w:eastAsia="Times New Roman"/>
          <w:b/>
          <w:bCs/>
          <w:sz w:val="20"/>
          <w:szCs w:val="24"/>
        </w:rPr>
        <w:t>Human Subjects Involvement and Characteristics</w:t>
      </w:r>
      <w:r w:rsidRPr="005166E7">
        <w:rPr>
          <w:rFonts w:ascii="Times New Roman" w:hAnsi="Times New Roman" w:eastAsia="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5166E7" w:rsidR="00F1668D" w:rsidP="00890AE3" w:rsidRDefault="00F1668D" w14:paraId="482444F3" w14:textId="77777777">
      <w:pPr>
        <w:spacing w:after="0" w:line="240" w:lineRule="auto"/>
        <w:rPr>
          <w:rFonts w:ascii="Times New Roman" w:hAnsi="Times New Roman" w:eastAsia="Times New Roman"/>
          <w:iCs/>
          <w:sz w:val="20"/>
          <w:szCs w:val="24"/>
        </w:rPr>
      </w:pPr>
    </w:p>
    <w:p w:rsidRPr="005166E7" w:rsidR="00F1668D" w:rsidP="00890AE3" w:rsidRDefault="00F1668D" w14:paraId="482444F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iCs/>
          <w:sz w:val="20"/>
          <w:szCs w:val="24"/>
        </w:rPr>
        <w:t xml:space="preserve">(2) </w:t>
      </w:r>
      <w:r w:rsidRPr="005166E7">
        <w:rPr>
          <w:rFonts w:ascii="Times New Roman" w:hAnsi="Times New Roman" w:eastAsia="Times New Roman"/>
          <w:b/>
          <w:bCs/>
          <w:iCs/>
          <w:sz w:val="20"/>
          <w:szCs w:val="24"/>
        </w:rPr>
        <w:t>Sources of Materials</w:t>
      </w:r>
      <w:r w:rsidRPr="005166E7">
        <w:rPr>
          <w:rFonts w:ascii="Times New Roman" w:hAnsi="Times New Roman" w:eastAsia="Times New Roman"/>
          <w:iCs/>
          <w:sz w:val="20"/>
          <w:szCs w:val="24"/>
        </w:rPr>
        <w:t xml:space="preserve">: </w:t>
      </w:r>
      <w:r w:rsidRPr="005166E7">
        <w:rPr>
          <w:rFonts w:ascii="Times New Roman" w:hAnsi="Times New Roman" w:eastAsia="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5166E7" w:rsidR="00F1668D" w:rsidP="00890AE3" w:rsidRDefault="00F1668D" w14:paraId="482444F5" w14:textId="77777777">
      <w:pPr>
        <w:spacing w:after="0" w:line="240" w:lineRule="auto"/>
        <w:rPr>
          <w:rFonts w:ascii="Times New Roman" w:hAnsi="Times New Roman" w:eastAsia="Times New Roman"/>
          <w:sz w:val="20"/>
          <w:szCs w:val="24"/>
        </w:rPr>
      </w:pPr>
    </w:p>
    <w:p w:rsidRPr="005166E7" w:rsidR="00F1668D" w:rsidP="00890AE3" w:rsidRDefault="00F1668D" w14:paraId="482444F6"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(3) </w:t>
      </w:r>
      <w:r w:rsidRPr="005166E7">
        <w:rPr>
          <w:rFonts w:ascii="Times New Roman" w:hAnsi="Times New Roman" w:eastAsia="Times New Roman"/>
          <w:b/>
          <w:bCs/>
          <w:sz w:val="20"/>
          <w:szCs w:val="24"/>
        </w:rPr>
        <w:t>Recruitment and Informed Consent</w:t>
      </w:r>
      <w:r w:rsidRPr="005166E7">
        <w:rPr>
          <w:rFonts w:ascii="Times New Roman" w:hAnsi="Times New Roman" w:eastAsia="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5166E7" w:rsidR="00F1668D" w:rsidP="00890AE3" w:rsidRDefault="00F1668D" w14:paraId="482444F7" w14:textId="77777777">
      <w:pPr>
        <w:spacing w:after="0" w:line="240" w:lineRule="auto"/>
        <w:rPr>
          <w:rFonts w:ascii="Times New Roman" w:hAnsi="Times New Roman" w:eastAsia="Times New Roman"/>
          <w:sz w:val="20"/>
          <w:szCs w:val="24"/>
        </w:rPr>
      </w:pPr>
    </w:p>
    <w:p w:rsidRPr="005166E7" w:rsidR="00F1668D" w:rsidP="00890AE3" w:rsidRDefault="00F1668D" w14:paraId="482444F8"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(4) </w:t>
      </w:r>
      <w:r w:rsidRPr="005166E7">
        <w:rPr>
          <w:rFonts w:ascii="Times New Roman" w:hAnsi="Times New Roman" w:eastAsia="Times New Roman"/>
          <w:b/>
          <w:bCs/>
          <w:sz w:val="20"/>
          <w:szCs w:val="24"/>
        </w:rPr>
        <w:t>Potential Risks</w:t>
      </w:r>
      <w:r w:rsidRPr="005166E7">
        <w:rPr>
          <w:rFonts w:ascii="Times New Roman" w:hAnsi="Times New Roman" w:eastAsia="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rsidRPr="005166E7" w:rsidR="00F1668D" w:rsidP="00890AE3" w:rsidRDefault="00F1668D" w14:paraId="482444F9" w14:textId="77777777">
      <w:pPr>
        <w:spacing w:after="0" w:line="240" w:lineRule="auto"/>
        <w:rPr>
          <w:rFonts w:ascii="Times New Roman" w:hAnsi="Times New Roman" w:eastAsia="Times New Roman"/>
          <w:sz w:val="20"/>
          <w:szCs w:val="24"/>
        </w:rPr>
      </w:pPr>
    </w:p>
    <w:p w:rsidRPr="005166E7" w:rsidR="00F1668D" w:rsidP="00890AE3" w:rsidRDefault="00F1668D" w14:paraId="482444FA"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(5) </w:t>
      </w:r>
      <w:r w:rsidRPr="005166E7">
        <w:rPr>
          <w:rFonts w:ascii="Times New Roman" w:hAnsi="Times New Roman" w:eastAsia="Times New Roman"/>
          <w:b/>
          <w:bCs/>
          <w:sz w:val="20"/>
          <w:szCs w:val="24"/>
        </w:rPr>
        <w:t>Protection Against Risk</w:t>
      </w:r>
      <w:r w:rsidRPr="005166E7">
        <w:rPr>
          <w:rFonts w:ascii="Times New Roman" w:hAnsi="Times New Roman" w:eastAsia="Times New Roman"/>
          <w:sz w:val="20"/>
          <w:szCs w:val="24"/>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w:t>
      </w:r>
      <w:r w:rsidRPr="005166E7">
        <w:rPr>
          <w:rFonts w:ascii="Times New Roman" w:hAnsi="Times New Roman" w:eastAsia="Times New Roman"/>
          <w:sz w:val="20"/>
          <w:szCs w:val="24"/>
        </w:rPr>
        <w:lastRenderedPageBreak/>
        <w:t>monitoring the data collected to ensure the safety of the subjects.</w:t>
      </w:r>
    </w:p>
    <w:p w:rsidRPr="005166E7" w:rsidR="00F1668D" w:rsidP="00890AE3" w:rsidRDefault="00F1668D" w14:paraId="482444FB" w14:textId="77777777">
      <w:pPr>
        <w:spacing w:after="0" w:line="240" w:lineRule="auto"/>
        <w:rPr>
          <w:rFonts w:ascii="Times New Roman" w:hAnsi="Times New Roman" w:eastAsia="Times New Roman"/>
          <w:sz w:val="20"/>
          <w:szCs w:val="24"/>
        </w:rPr>
      </w:pPr>
    </w:p>
    <w:p w:rsidRPr="005166E7" w:rsidR="00F1668D" w:rsidP="00890AE3" w:rsidRDefault="00F1668D" w14:paraId="482444FC"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(6) </w:t>
      </w:r>
      <w:r w:rsidRPr="005166E7">
        <w:rPr>
          <w:rFonts w:ascii="Times New Roman" w:hAnsi="Times New Roman" w:eastAsia="Times New Roman"/>
          <w:b/>
          <w:bCs/>
          <w:sz w:val="20"/>
          <w:szCs w:val="24"/>
        </w:rPr>
        <w:t>Importance of the Knowledge to be Gained</w:t>
      </w:r>
      <w:r w:rsidRPr="005166E7">
        <w:rPr>
          <w:rFonts w:ascii="Times New Roman" w:hAnsi="Times New Roman" w:eastAsia="Times New Roman"/>
          <w:sz w:val="20"/>
          <w:szCs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5166E7" w:rsidR="00F1668D" w:rsidP="00890AE3" w:rsidRDefault="00F1668D" w14:paraId="482444FD" w14:textId="77777777">
      <w:pPr>
        <w:spacing w:after="0" w:line="240" w:lineRule="auto"/>
        <w:rPr>
          <w:rFonts w:ascii="Times New Roman" w:hAnsi="Times New Roman" w:eastAsia="Times New Roman"/>
          <w:sz w:val="20"/>
          <w:szCs w:val="24"/>
        </w:rPr>
      </w:pPr>
    </w:p>
    <w:p w:rsidRPr="005166E7" w:rsidR="00F1668D" w:rsidP="00890AE3" w:rsidRDefault="00F1668D" w14:paraId="482444FE"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sz w:val="20"/>
          <w:szCs w:val="24"/>
        </w:rPr>
        <w:t xml:space="preserve">(7) </w:t>
      </w:r>
      <w:r w:rsidRPr="005166E7">
        <w:rPr>
          <w:rFonts w:ascii="Times New Roman" w:hAnsi="Times New Roman" w:eastAsia="Times New Roman"/>
          <w:b/>
          <w:bCs/>
          <w:sz w:val="20"/>
          <w:szCs w:val="24"/>
        </w:rPr>
        <w:t>Collaborating Site(s)</w:t>
      </w:r>
      <w:r w:rsidRPr="005166E7">
        <w:rPr>
          <w:rFonts w:ascii="Times New Roman" w:hAnsi="Times New Roman" w:eastAsia="Times New Roman"/>
          <w:sz w:val="20"/>
          <w:szCs w:val="24"/>
        </w:rPr>
        <w:t>: If research involving human subjects will take place at collaborating site(s) or other performance site(s), name the sites and briefly describe their involvement or role in the research.</w:t>
      </w:r>
    </w:p>
    <w:p w:rsidRPr="005166E7" w:rsidR="00F1668D" w:rsidP="00890AE3" w:rsidRDefault="00F1668D" w14:paraId="482444FF" w14:textId="77777777">
      <w:pPr>
        <w:spacing w:after="0" w:line="240" w:lineRule="auto"/>
        <w:rPr>
          <w:rFonts w:ascii="Times New Roman" w:hAnsi="Times New Roman" w:eastAsia="Times New Roman"/>
          <w:bCs/>
          <w:iCs/>
          <w:sz w:val="20"/>
          <w:szCs w:val="24"/>
        </w:rPr>
      </w:pPr>
    </w:p>
    <w:p w:rsidRPr="005166E7" w:rsidR="00F1668D" w:rsidP="00890AE3" w:rsidRDefault="00F1668D" w14:paraId="48244500" w14:textId="4DA25836">
      <w:pPr>
        <w:spacing w:after="0" w:line="240" w:lineRule="auto"/>
        <w:rPr>
          <w:rFonts w:ascii="Times New Roman" w:hAnsi="Times New Roman" w:eastAsia="Times New Roman"/>
          <w:color w:val="000000"/>
          <w:sz w:val="20"/>
          <w:szCs w:val="24"/>
        </w:rPr>
      </w:pPr>
      <w:r w:rsidRPr="005166E7">
        <w:rPr>
          <w:rFonts w:ascii="Times New Roman" w:hAnsi="Times New Roman" w:eastAsia="Times New Roman"/>
          <w:b/>
          <w:i/>
          <w:sz w:val="20"/>
          <w:szCs w:val="24"/>
        </w:rPr>
        <w:t>Copies of the Department of Education’s Regulations for the Protection of Human Subjects, 34 CFR Part 97 and other pertinent materials on the protection of human subjects in research are available from the Office of Financ</w:t>
      </w:r>
      <w:r w:rsidR="000279E0">
        <w:rPr>
          <w:rFonts w:ascii="Times New Roman" w:hAnsi="Times New Roman" w:eastAsia="Times New Roman"/>
          <w:b/>
          <w:i/>
          <w:sz w:val="20"/>
          <w:szCs w:val="24"/>
        </w:rPr>
        <w:t>e</w:t>
      </w:r>
      <w:r w:rsidRPr="005166E7">
        <w:rPr>
          <w:rFonts w:ascii="Times New Roman" w:hAnsi="Times New Roman" w:eastAsia="Times New Roman"/>
          <w:b/>
          <w:i/>
          <w:sz w:val="20"/>
          <w:szCs w:val="24"/>
        </w:rPr>
        <w:t xml:space="preserve"> </w:t>
      </w:r>
      <w:r w:rsidR="000279E0">
        <w:rPr>
          <w:rFonts w:ascii="Times New Roman" w:hAnsi="Times New Roman" w:eastAsia="Times New Roman"/>
          <w:b/>
          <w:i/>
          <w:sz w:val="20"/>
          <w:szCs w:val="24"/>
        </w:rPr>
        <w:t>and Operations</w:t>
      </w:r>
      <w:r w:rsidRPr="005166E7">
        <w:rPr>
          <w:rFonts w:ascii="Times New Roman" w:hAnsi="Times New Roman" w:eastAsia="Times New Roman"/>
          <w:b/>
          <w:i/>
          <w:sz w:val="20"/>
          <w:szCs w:val="24"/>
        </w:rPr>
        <w:t xml:space="preserve">, U.S. Department of Education, Washington, D.C. </w:t>
      </w:r>
      <w:r w:rsidR="0092186D">
        <w:rPr>
          <w:rFonts w:ascii="Times New Roman" w:hAnsi="Times New Roman" w:eastAsia="Times New Roman"/>
          <w:b/>
          <w:i/>
          <w:sz w:val="20"/>
          <w:szCs w:val="24"/>
        </w:rPr>
        <w:t>2020</w:t>
      </w:r>
      <w:r w:rsidRPr="005166E7">
        <w:rPr>
          <w:rFonts w:ascii="Times New Roman" w:hAnsi="Times New Roman" w:eastAsia="Times New Roman"/>
          <w:b/>
          <w:i/>
          <w:sz w:val="20"/>
          <w:szCs w:val="24"/>
        </w:rPr>
        <w:t xml:space="preserve">2-4331, telephone: (202) 245-8090, and on the U.S. Department of Education’s Protection of Human Subjects in Research Web Site:  </w:t>
      </w:r>
      <w:hyperlink w:history="1" r:id="rId43">
        <w:r w:rsidRPr="00BD665F">
          <w:rPr>
            <w:rStyle w:val="Hyperlink"/>
            <w:rFonts w:ascii="Times New Roman" w:hAnsi="Times New Roman" w:eastAsia="Times New Roman"/>
            <w:b/>
            <w:i/>
            <w:sz w:val="20"/>
            <w:szCs w:val="24"/>
          </w:rPr>
          <w:t>http://www.ed.gov/about/offices/list/ocfo/humansub.html</w:t>
        </w:r>
      </w:hyperlink>
      <w:r w:rsidRPr="005166E7">
        <w:rPr>
          <w:rFonts w:ascii="Times New Roman" w:hAnsi="Times New Roman" w:eastAsia="Times New Roman"/>
          <w:color w:val="000000"/>
          <w:sz w:val="20"/>
          <w:szCs w:val="24"/>
        </w:rPr>
        <w:tab/>
      </w:r>
    </w:p>
    <w:p w:rsidRPr="005166E7" w:rsidR="00F1668D" w:rsidP="00890AE3" w:rsidRDefault="00F1668D" w14:paraId="48244501" w14:textId="77777777">
      <w:pPr>
        <w:spacing w:after="0" w:line="240" w:lineRule="auto"/>
        <w:rPr>
          <w:rFonts w:ascii="Times New Roman" w:hAnsi="Times New Roman" w:eastAsia="Times New Roman"/>
          <w:bCs/>
          <w:iCs/>
          <w:sz w:val="20"/>
          <w:szCs w:val="24"/>
        </w:rPr>
      </w:pPr>
    </w:p>
    <w:p w:rsidRPr="005166E7" w:rsidR="00F1668D" w:rsidP="00890AE3" w:rsidRDefault="00F1668D" w14:paraId="48244502" w14:textId="414FB253">
      <w:pPr>
        <w:spacing w:after="0" w:line="240" w:lineRule="auto"/>
        <w:rPr>
          <w:rFonts w:ascii="Times New Roman" w:hAnsi="Times New Roman" w:eastAsia="Times New Roman"/>
          <w:sz w:val="20"/>
          <w:szCs w:val="24"/>
        </w:rPr>
        <w:sectPr w:rsidRPr="005166E7" w:rsidR="00F1668D">
          <w:type w:val="continuous"/>
          <w:pgSz w:w="12240" w:h="15840"/>
          <w:pgMar w:top="1008" w:right="720" w:bottom="720" w:left="720" w:header="720" w:footer="720" w:gutter="0"/>
          <w:cols w:space="432" w:num="2"/>
          <w:docGrid w:linePitch="360"/>
        </w:sectPr>
      </w:pPr>
      <w:r w:rsidRPr="005166E7">
        <w:rPr>
          <w:rFonts w:ascii="Times New Roman" w:hAnsi="Times New Roman" w:eastAsia="Times New Roman"/>
          <w:bCs/>
          <w:iCs/>
          <w:sz w:val="20"/>
          <w:szCs w:val="24"/>
        </w:rPr>
        <w:t xml:space="preserve">NOTE:  The </w:t>
      </w:r>
      <w:r w:rsidRPr="005166E7">
        <w:rPr>
          <w:rFonts w:ascii="Times New Roman" w:hAnsi="Times New Roman" w:eastAsia="Times New Roman"/>
          <w:b/>
          <w:bCs/>
          <w:sz w:val="20"/>
          <w:szCs w:val="24"/>
        </w:rPr>
        <w:t>State Applicant Identifier</w:t>
      </w:r>
      <w:r w:rsidRPr="005166E7">
        <w:rPr>
          <w:rFonts w:ascii="Times New Roman" w:hAnsi="Times New Roman" w:eastAsia="Times New Roman"/>
          <w:bCs/>
          <w:iCs/>
          <w:sz w:val="20"/>
          <w:szCs w:val="24"/>
        </w:rPr>
        <w:t xml:space="preserve"> on the SF-424 is for State Use only.  Please complete it on the SF-424 in the upper right corner of the form (if applicable)</w:t>
      </w:r>
      <w:r w:rsidR="00772455">
        <w:rPr>
          <w:rFonts w:ascii="Times New Roman" w:hAnsi="Times New Roman" w:eastAsia="Times New Roman"/>
          <w:bCs/>
          <w:iCs/>
          <w:sz w:val="20"/>
          <w:szCs w:val="24"/>
        </w:rPr>
        <w:t>.</w:t>
      </w:r>
    </w:p>
    <w:p w:rsidRPr="00772455" w:rsidR="00BA177A" w:rsidP="00BA177A" w:rsidRDefault="00BA177A" w14:paraId="11D1F3DA" w14:textId="77777777">
      <w:pPr>
        <w:spacing w:after="0"/>
        <w:jc w:val="right"/>
        <w:rPr>
          <w:rFonts w:ascii="Times New Roman" w:hAnsi="Times New Roman"/>
          <w:sz w:val="24"/>
          <w:szCs w:val="24"/>
        </w:rPr>
      </w:pPr>
      <w:r w:rsidRPr="00772455">
        <w:rPr>
          <w:rFonts w:ascii="Times New Roman" w:hAnsi="Times New Roman"/>
          <w:sz w:val="24"/>
          <w:szCs w:val="24"/>
        </w:rPr>
        <w:lastRenderedPageBreak/>
        <w:t>OMB Number: 1894-0017</w:t>
      </w:r>
    </w:p>
    <w:p w:rsidRPr="00772455" w:rsidR="00BA177A" w:rsidP="00BA177A" w:rsidRDefault="00BA177A" w14:paraId="3E84A61F" w14:textId="77777777">
      <w:pPr>
        <w:spacing w:after="0"/>
        <w:jc w:val="right"/>
        <w:rPr>
          <w:rFonts w:ascii="Times New Roman" w:hAnsi="Times New Roman"/>
          <w:sz w:val="24"/>
          <w:szCs w:val="24"/>
        </w:rPr>
      </w:pPr>
      <w:r w:rsidRPr="00772455">
        <w:rPr>
          <w:rFonts w:ascii="Times New Roman" w:hAnsi="Times New Roman"/>
          <w:sz w:val="24"/>
          <w:szCs w:val="24"/>
        </w:rPr>
        <w:t>Expiration Date: 06/30/2020</w:t>
      </w:r>
    </w:p>
    <w:p w:rsidRPr="00772455" w:rsidR="00BA177A" w:rsidP="00BA177A" w:rsidRDefault="00BA177A" w14:paraId="01E5C862" w14:textId="77777777">
      <w:pPr>
        <w:widowControl w:val="0"/>
        <w:autoSpaceDE w:val="0"/>
        <w:autoSpaceDN w:val="0"/>
        <w:spacing w:after="0" w:line="240" w:lineRule="auto"/>
        <w:jc w:val="center"/>
        <w:rPr>
          <w:rFonts w:ascii="Times New Roman" w:hAnsi="Times New Roman"/>
          <w:b/>
          <w:bCs/>
          <w:smallCaps/>
          <w:spacing w:val="20"/>
          <w:sz w:val="24"/>
          <w:szCs w:val="24"/>
          <w:lang w:val="x-none" w:eastAsia="x-none" w:bidi="en-US"/>
        </w:rPr>
      </w:pPr>
      <w:r w:rsidRPr="00772455">
        <w:rPr>
          <w:rFonts w:ascii="Times New Roman" w:hAnsi="Times New Roman"/>
          <w:b/>
          <w:bCs/>
          <w:smallCaps/>
          <w:spacing w:val="20"/>
          <w:sz w:val="24"/>
          <w:szCs w:val="24"/>
          <w:lang w:val="x-none" w:eastAsia="x-none" w:bidi="en-US"/>
        </w:rPr>
        <w:t>INSTRUCTIONS</w:t>
      </w:r>
    </w:p>
    <w:p w:rsidRPr="00772455" w:rsidR="00BA177A" w:rsidP="00BA177A" w:rsidRDefault="00BA177A" w14:paraId="67451843" w14:textId="77777777">
      <w:pPr>
        <w:widowControl w:val="0"/>
        <w:autoSpaceDE w:val="0"/>
        <w:autoSpaceDN w:val="0"/>
        <w:spacing w:after="0" w:line="240" w:lineRule="auto"/>
        <w:jc w:val="center"/>
        <w:rPr>
          <w:rFonts w:ascii="Times New Roman" w:hAnsi="Times New Roman"/>
          <w:b/>
          <w:bCs/>
          <w:smallCaps/>
          <w:spacing w:val="20"/>
          <w:sz w:val="24"/>
          <w:szCs w:val="24"/>
          <w:lang w:val="x-none" w:eastAsia="x-none" w:bidi="en-US"/>
        </w:rPr>
      </w:pPr>
      <w:r w:rsidRPr="00772455">
        <w:rPr>
          <w:rFonts w:ascii="Times New Roman" w:hAnsi="Times New Roman"/>
          <w:b/>
          <w:bCs/>
          <w:smallCaps/>
          <w:spacing w:val="20"/>
          <w:sz w:val="24"/>
          <w:szCs w:val="24"/>
          <w:lang w:val="x-none" w:eastAsia="x-none" w:bidi="en-US"/>
        </w:rPr>
        <w:t xml:space="preserve">GRANT APPLICATION FORM FOR PROJECT </w:t>
      </w:r>
    </w:p>
    <w:p w:rsidRPr="00772455" w:rsidR="00BA177A" w:rsidP="00BA177A" w:rsidRDefault="00BA177A" w14:paraId="60C0B92D" w14:textId="77777777">
      <w:pPr>
        <w:widowControl w:val="0"/>
        <w:autoSpaceDE w:val="0"/>
        <w:autoSpaceDN w:val="0"/>
        <w:spacing w:after="0" w:line="240" w:lineRule="auto"/>
        <w:jc w:val="center"/>
        <w:rPr>
          <w:rFonts w:ascii="Times New Roman" w:hAnsi="Times New Roman"/>
          <w:b/>
          <w:bCs/>
          <w:smallCaps/>
          <w:spacing w:val="20"/>
          <w:sz w:val="24"/>
          <w:szCs w:val="24"/>
          <w:lang w:val="x-none" w:eastAsia="x-none" w:bidi="en-US"/>
        </w:rPr>
      </w:pPr>
      <w:r w:rsidRPr="00772455">
        <w:rPr>
          <w:rFonts w:ascii="Times New Roman" w:hAnsi="Times New Roman"/>
          <w:b/>
          <w:bCs/>
          <w:smallCaps/>
          <w:spacing w:val="20"/>
          <w:sz w:val="24"/>
          <w:szCs w:val="24"/>
          <w:lang w:val="x-none" w:eastAsia="x-none" w:bidi="en-US"/>
        </w:rPr>
        <w:t>OBJECTIVES AND PERFORMANCE MEASURES INFORMATION</w:t>
      </w:r>
    </w:p>
    <w:p w:rsidRPr="00772455" w:rsidR="00BA177A" w:rsidP="00BA177A" w:rsidRDefault="00BA177A" w14:paraId="5C8CE756" w14:textId="77777777">
      <w:pPr>
        <w:widowControl w:val="0"/>
        <w:autoSpaceDE w:val="0"/>
        <w:autoSpaceDN w:val="0"/>
        <w:spacing w:after="0"/>
        <w:rPr>
          <w:rFonts w:ascii="Times New Roman" w:hAnsi="Times New Roman" w:eastAsia="Arial"/>
          <w:b/>
          <w:sz w:val="24"/>
          <w:szCs w:val="24"/>
        </w:rPr>
      </w:pPr>
      <w:r w:rsidRPr="00772455">
        <w:rPr>
          <w:rFonts w:ascii="Times New Roman" w:hAnsi="Times New Roman" w:eastAsia="Arial"/>
          <w:b/>
          <w:sz w:val="24"/>
          <w:szCs w:val="24"/>
        </w:rPr>
        <w:t>PURPOSE</w:t>
      </w:r>
    </w:p>
    <w:p w:rsidRPr="00772455" w:rsidR="00BA177A" w:rsidP="00BA177A" w:rsidRDefault="00BA177A" w14:paraId="2493AEFA" w14:textId="77777777">
      <w:pPr>
        <w:widowControl w:val="0"/>
        <w:autoSpaceDE w:val="0"/>
        <w:autoSpaceDN w:val="0"/>
        <w:spacing w:after="0"/>
        <w:rPr>
          <w:rFonts w:ascii="Times New Roman" w:hAnsi="Times New Roman" w:eastAsia="Arial"/>
          <w:b/>
          <w:sz w:val="24"/>
          <w:szCs w:val="24"/>
        </w:rPr>
      </w:pPr>
      <w:r w:rsidRPr="00772455">
        <w:rPr>
          <w:rFonts w:ascii="Times New Roman" w:hAnsi="Times New Roman" w:eastAsia="Arial"/>
          <w:sz w:val="24"/>
          <w:szCs w:val="24"/>
        </w:rPr>
        <w:t xml:space="preserve">Applicants must submit a </w:t>
      </w:r>
      <w:r w:rsidRPr="00772455">
        <w:rPr>
          <w:rFonts w:ascii="Times New Roman" w:hAnsi="Times New Roman" w:eastAsia="Arial"/>
          <w:b/>
          <w:sz w:val="24"/>
          <w:szCs w:val="24"/>
        </w:rPr>
        <w:t xml:space="preserve">GRANT APPLICATION FORM FOR PROJECT OBJECTIVES AND PERFORMANCE MEASURES INFORMATION </w:t>
      </w:r>
      <w:r w:rsidRPr="00772455">
        <w:rPr>
          <w:rFonts w:ascii="Times New Roman" w:hAnsi="Times New Roman" w:eastAsia="Arial"/>
          <w:sz w:val="24"/>
          <w:szCs w:val="24"/>
        </w:rPr>
        <w:t>via Grants.gov or in G5 when instructed to submit applications in G5. This form collects project objectives and quantitative and/or qualitative performance measures at the time of application submission for the purpose of automatically prepopulating this information into the U.S. Department of Education's (ED) automated Grant Performance Report form (ED 524B), which is completed by ED grantees prior to the awarding of continuation grants.</w:t>
      </w:r>
    </w:p>
    <w:p w:rsidRPr="00772455" w:rsidR="00BA177A" w:rsidP="00BA177A" w:rsidRDefault="00BA177A" w14:paraId="50AC7367"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rPr>
        <w:t>Additionally, this information will prepopulate into ED's automated ED 524B that may be required by program offices of grant recipients that are awarded front loaded grants for their entire multi-year project up-front in a single grant award, and will also be prepopulated into ED's automated ED 524B for those grant recipients that are required to use the ED 524B to submit their final performance reports.</w:t>
      </w:r>
    </w:p>
    <w:p w:rsidRPr="00772455" w:rsidR="00BA177A" w:rsidP="00BA177A" w:rsidRDefault="00BA177A" w14:paraId="02D4144F"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rPr>
        <w:t>GENERAL INSTRUCTIONS</w:t>
      </w:r>
    </w:p>
    <w:p w:rsidRPr="00772455" w:rsidR="00BA177A" w:rsidP="00BA177A" w:rsidRDefault="00BA177A" w14:paraId="1D1BBEAB"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u w:val="single"/>
        </w:rPr>
        <w:t>Applicant Information</w:t>
      </w:r>
    </w:p>
    <w:p w:rsidRPr="00772455" w:rsidR="00BA177A" w:rsidP="00BA177A" w:rsidRDefault="00BA177A" w14:paraId="4C6E60CB"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b/>
          <w:sz w:val="24"/>
          <w:szCs w:val="24"/>
        </w:rPr>
        <w:t xml:space="preserve">Legal Name: </w:t>
      </w:r>
      <w:r w:rsidRPr="00772455">
        <w:rPr>
          <w:rFonts w:ascii="Times New Roman" w:hAnsi="Times New Roman" w:eastAsia="Arial"/>
          <w:sz w:val="24"/>
          <w:szCs w:val="24"/>
        </w:rPr>
        <w:t>The legal name of the applicant that will undertake the assistance activity will prepopulate from</w:t>
      </w:r>
      <w:r w:rsidRPr="00772455">
        <w:rPr>
          <w:rFonts w:ascii="Times New Roman" w:hAnsi="Times New Roman" w:eastAsia="Arial"/>
          <w:spacing w:val="-3"/>
          <w:sz w:val="24"/>
          <w:szCs w:val="24"/>
        </w:rPr>
        <w:t xml:space="preserve"> </w:t>
      </w:r>
      <w:r w:rsidRPr="00772455">
        <w:rPr>
          <w:rFonts w:ascii="Times New Roman" w:hAnsi="Times New Roman" w:eastAsia="Arial"/>
          <w:sz w:val="24"/>
          <w:szCs w:val="24"/>
        </w:rPr>
        <w:t>the Application Form for Federal Assistance (SF 424 Form). This is the organization that has registered with the System for Award Management (SAM). Information on registering with SAM may be obtained by visiting</w:t>
      </w:r>
      <w:r w:rsidRPr="00772455">
        <w:rPr>
          <w:rFonts w:ascii="Times New Roman" w:hAnsi="Times New Roman" w:eastAsia="Arial"/>
          <w:color w:val="0000FF"/>
          <w:sz w:val="24"/>
          <w:szCs w:val="24"/>
          <w:u w:val="single" w:color="0000FF"/>
        </w:rPr>
        <w:t xml:space="preserve"> </w:t>
      </w:r>
      <w:hyperlink r:id="rId44">
        <w:r w:rsidRPr="00772455">
          <w:rPr>
            <w:rFonts w:ascii="Times New Roman" w:hAnsi="Times New Roman" w:eastAsia="Arial"/>
            <w:color w:val="0000FF"/>
            <w:sz w:val="24"/>
            <w:szCs w:val="24"/>
            <w:u w:val="single" w:color="0000FF"/>
          </w:rPr>
          <w:t>www.Grants.gov</w:t>
        </w:r>
        <w:r w:rsidRPr="00772455">
          <w:rPr>
            <w:rFonts w:ascii="Times New Roman" w:hAnsi="Times New Roman" w:eastAsia="Arial"/>
            <w:sz w:val="24"/>
            <w:szCs w:val="24"/>
          </w:rPr>
          <w:t>.</w:t>
        </w:r>
      </w:hyperlink>
    </w:p>
    <w:p w:rsidRPr="00772455" w:rsidR="00BA177A" w:rsidP="00BA177A" w:rsidRDefault="00BA177A" w14:paraId="41841ED8"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u w:val="single"/>
        </w:rPr>
        <w:t>Project Objectives Information and Related Performance Measures Data</w:t>
      </w:r>
    </w:p>
    <w:p w:rsidRPr="00772455" w:rsidR="00BA177A" w:rsidP="00BA177A" w:rsidRDefault="00BA177A" w14:paraId="04A008CF"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rPr>
        <w:t>Your grant application establishes project objectives stating what you hope to achieve with your funded grant project. Generally, one or more performance measures are also established for each project objective that will serve to demonstrate whether you have met or are making progress towards meeting each project objective.</w:t>
      </w:r>
    </w:p>
    <w:p w:rsidRPr="00772455" w:rsidR="00BA177A" w:rsidP="00BA177A" w:rsidRDefault="00BA177A" w14:paraId="0A7E937E"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b/>
          <w:sz w:val="24"/>
          <w:szCs w:val="24"/>
        </w:rPr>
        <w:t xml:space="preserve">Project Objective: </w:t>
      </w:r>
      <w:r w:rsidRPr="00772455">
        <w:rPr>
          <w:rFonts w:ascii="Times New Roman" w:hAnsi="Times New Roman" w:eastAsia="Arial"/>
          <w:sz w:val="24"/>
          <w:szCs w:val="24"/>
        </w:rPr>
        <w:t>Enter each project objective that is included in your grant application. When completing this form in Grants.gov, a maximum of 26 project objectives may be entered. Only one project objective should be entered per row. Project objectives should be numbered sequentially, i.e., 1., 2., 3., etc. If applicable, project objectives may be entered for each project year; however, the year to which the project objective applies must</w:t>
      </w:r>
      <w:r w:rsidRPr="00772455">
        <w:rPr>
          <w:rFonts w:ascii="Times New Roman" w:hAnsi="Times New Roman" w:eastAsia="Arial"/>
          <w:spacing w:val="-2"/>
          <w:sz w:val="24"/>
          <w:szCs w:val="24"/>
        </w:rPr>
        <w:t xml:space="preserve"> </w:t>
      </w:r>
      <w:r w:rsidRPr="00772455">
        <w:rPr>
          <w:rFonts w:ascii="Times New Roman" w:hAnsi="Times New Roman" w:eastAsia="Arial"/>
          <w:sz w:val="24"/>
          <w:szCs w:val="24"/>
        </w:rPr>
        <w:t>be clearly identified as is presented in the following</w:t>
      </w:r>
      <w:r w:rsidRPr="00772455">
        <w:rPr>
          <w:rFonts w:ascii="Times New Roman" w:hAnsi="Times New Roman" w:eastAsia="Arial"/>
          <w:spacing w:val="-1"/>
          <w:sz w:val="24"/>
          <w:szCs w:val="24"/>
        </w:rPr>
        <w:t xml:space="preserve"> </w:t>
      </w:r>
      <w:r w:rsidRPr="00772455">
        <w:rPr>
          <w:rFonts w:ascii="Times New Roman" w:hAnsi="Times New Roman" w:eastAsia="Arial"/>
          <w:sz w:val="24"/>
          <w:szCs w:val="24"/>
        </w:rPr>
        <w:t>examples:</w:t>
      </w:r>
    </w:p>
    <w:p w:rsidRPr="00772455" w:rsidR="00BA177A" w:rsidP="00BA177A" w:rsidRDefault="00BA177A" w14:paraId="34ECF548"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b/>
          <w:sz w:val="24"/>
          <w:szCs w:val="24"/>
        </w:rPr>
        <w:t xml:space="preserve">Year 1. </w:t>
      </w:r>
      <w:r w:rsidRPr="00772455">
        <w:rPr>
          <w:rFonts w:ascii="Times New Roman" w:hAnsi="Times New Roman" w:eastAsia="Arial"/>
          <w:sz w:val="24"/>
          <w:szCs w:val="24"/>
        </w:rPr>
        <w:t>Provide two hour training to teachers in the Boston school district that focuses on improving</w:t>
      </w:r>
      <w:r w:rsidRPr="00772455">
        <w:rPr>
          <w:rFonts w:ascii="Times New Roman" w:hAnsi="Times New Roman" w:eastAsia="Arial"/>
          <w:spacing w:val="-1"/>
          <w:sz w:val="24"/>
          <w:szCs w:val="24"/>
        </w:rPr>
        <w:t xml:space="preserve"> </w:t>
      </w:r>
      <w:r w:rsidRPr="00772455">
        <w:rPr>
          <w:rFonts w:ascii="Times New Roman" w:hAnsi="Times New Roman" w:eastAsia="Arial"/>
          <w:sz w:val="24"/>
          <w:szCs w:val="24"/>
        </w:rPr>
        <w:t>test scores.</w:t>
      </w:r>
    </w:p>
    <w:p w:rsidRPr="00772455" w:rsidR="00BA177A" w:rsidP="00BA177A" w:rsidRDefault="00BA177A" w14:paraId="018AA0F4"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b/>
          <w:sz w:val="24"/>
          <w:szCs w:val="24"/>
        </w:rPr>
        <w:lastRenderedPageBreak/>
        <w:t xml:space="preserve">Year 2. </w:t>
      </w:r>
      <w:r w:rsidRPr="00772455">
        <w:rPr>
          <w:rFonts w:ascii="Times New Roman" w:hAnsi="Times New Roman" w:eastAsia="Arial"/>
          <w:sz w:val="24"/>
          <w:szCs w:val="24"/>
        </w:rPr>
        <w:t>Provide two hour training to teachers in the Washington D.C. school district that focuses on improving test</w:t>
      </w:r>
      <w:r w:rsidRPr="00772455">
        <w:rPr>
          <w:rFonts w:ascii="Times New Roman" w:hAnsi="Times New Roman" w:eastAsia="Arial"/>
          <w:spacing w:val="-1"/>
          <w:sz w:val="24"/>
          <w:szCs w:val="24"/>
        </w:rPr>
        <w:t xml:space="preserve"> </w:t>
      </w:r>
      <w:r w:rsidRPr="00772455">
        <w:rPr>
          <w:rFonts w:ascii="Times New Roman" w:hAnsi="Times New Roman" w:eastAsia="Arial"/>
          <w:sz w:val="24"/>
          <w:szCs w:val="24"/>
        </w:rPr>
        <w:t>scores.</w:t>
      </w:r>
    </w:p>
    <w:p w:rsidRPr="00772455" w:rsidR="00BA177A" w:rsidP="00BA177A" w:rsidRDefault="00BA177A" w14:paraId="3E4D634B"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b/>
          <w:sz w:val="24"/>
          <w:szCs w:val="24"/>
        </w:rPr>
        <w:t xml:space="preserve">Performance Measure: </w:t>
      </w:r>
      <w:r w:rsidRPr="00772455">
        <w:rPr>
          <w:rFonts w:ascii="Times New Roman" w:hAnsi="Times New Roman" w:eastAsia="Arial"/>
          <w:sz w:val="24"/>
          <w:szCs w:val="24"/>
        </w:rPr>
        <w:t>For each project objective, enter each associated quantitative and/or qualitative performance measure. When completing this form in Grants.gov, a maximum of 26 quantitative and/or qualitative performance measures may be entered. There may be multiple quantitative and/or qualitative performance measures associated with each project objective. Enter only one quantitative or qualitative performance</w:t>
      </w:r>
      <w:r w:rsidRPr="00772455">
        <w:rPr>
          <w:rFonts w:ascii="Times New Roman" w:hAnsi="Times New Roman" w:eastAsia="Arial"/>
          <w:spacing w:val="-2"/>
          <w:sz w:val="24"/>
          <w:szCs w:val="24"/>
        </w:rPr>
        <w:t xml:space="preserve"> </w:t>
      </w:r>
      <w:r w:rsidRPr="00772455">
        <w:rPr>
          <w:rFonts w:ascii="Times New Roman" w:hAnsi="Times New Roman" w:eastAsia="Arial"/>
          <w:sz w:val="24"/>
          <w:szCs w:val="24"/>
        </w:rPr>
        <w:t>measure per row. Each quantitative or qualitative performance measure that is associated with a particular project objective should be labeled using an alpha indicator. Example: The first quantitative or qualitative performance measure associated with project objective "1" should be labeled "1.a.," the second quantitative or qualitative performance measure for project objective "1" should be labeled "1.b.," etc. If applicable, quantitative and/or qualitative performance measures may be entered for each project year; however, the year to which the quantitative and/or qualitative performance measures apply must be clearly identified as is presented in</w:t>
      </w:r>
      <w:r w:rsidRPr="00772455">
        <w:rPr>
          <w:rFonts w:ascii="Times New Roman" w:hAnsi="Times New Roman" w:eastAsia="Arial"/>
          <w:spacing w:val="-1"/>
          <w:sz w:val="24"/>
          <w:szCs w:val="24"/>
        </w:rPr>
        <w:t xml:space="preserve"> </w:t>
      </w:r>
      <w:r w:rsidRPr="00772455">
        <w:rPr>
          <w:rFonts w:ascii="Times New Roman" w:hAnsi="Times New Roman" w:eastAsia="Arial"/>
          <w:sz w:val="24"/>
          <w:szCs w:val="24"/>
        </w:rPr>
        <w:t xml:space="preserve">the following examples: </w:t>
      </w:r>
    </w:p>
    <w:p w:rsidRPr="00772455" w:rsidR="00BA177A" w:rsidP="00BA177A" w:rsidRDefault="00BA177A" w14:paraId="39E705FF"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rPr>
        <w:t xml:space="preserve">1.a. </w:t>
      </w:r>
      <w:r w:rsidRPr="00772455">
        <w:rPr>
          <w:rFonts w:ascii="Times New Roman" w:hAnsi="Times New Roman" w:eastAsia="Arial"/>
          <w:b/>
          <w:sz w:val="24"/>
          <w:szCs w:val="24"/>
        </w:rPr>
        <w:t xml:space="preserve">Year 1. </w:t>
      </w:r>
      <w:r w:rsidRPr="00772455">
        <w:rPr>
          <w:rFonts w:ascii="Times New Roman" w:hAnsi="Times New Roman" w:eastAsia="Arial"/>
          <w:sz w:val="24"/>
          <w:szCs w:val="24"/>
        </w:rPr>
        <w:t>By the end of year one, 125 teachers in the Boston school district will receive a two hour training program that focuses on improving test scores.</w:t>
      </w:r>
    </w:p>
    <w:p w:rsidRPr="00772455" w:rsidR="00BA177A" w:rsidP="00BA177A" w:rsidRDefault="00BA177A" w14:paraId="6EDDCD18"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rPr>
        <w:t xml:space="preserve">2.a. </w:t>
      </w:r>
      <w:r w:rsidRPr="00772455">
        <w:rPr>
          <w:rFonts w:ascii="Times New Roman" w:hAnsi="Times New Roman" w:eastAsia="Arial"/>
          <w:b/>
          <w:sz w:val="24"/>
          <w:szCs w:val="24"/>
        </w:rPr>
        <w:t xml:space="preserve">Year 2. </w:t>
      </w:r>
      <w:r w:rsidRPr="00772455">
        <w:rPr>
          <w:rFonts w:ascii="Times New Roman" w:hAnsi="Times New Roman" w:eastAsia="Arial"/>
          <w:sz w:val="24"/>
          <w:szCs w:val="24"/>
        </w:rPr>
        <w:t>By the end of year two, 125 teachers in the Washington D.C. school district will receive a two hour training program that focuses on improving test scores.</w:t>
      </w:r>
    </w:p>
    <w:p w:rsidRPr="00772455" w:rsidR="00BA177A" w:rsidP="00BA177A" w:rsidRDefault="00BA177A" w14:paraId="4E11FA2B"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b/>
          <w:sz w:val="24"/>
          <w:szCs w:val="24"/>
        </w:rPr>
        <w:t xml:space="preserve">Measure Type: </w:t>
      </w:r>
      <w:r w:rsidRPr="00772455">
        <w:rPr>
          <w:rFonts w:ascii="Times New Roman" w:hAnsi="Times New Roman" w:eastAsia="Arial"/>
          <w:sz w:val="24"/>
          <w:szCs w:val="24"/>
        </w:rPr>
        <w:t xml:space="preserve">For each performance measure, select the appropriate type of performance measure from the drop down menu. There are two types of measures that </w:t>
      </w:r>
      <w:r w:rsidRPr="00772455">
        <w:rPr>
          <w:rFonts w:ascii="Times New Roman" w:hAnsi="Times New Roman" w:eastAsia="Arial"/>
          <w:b/>
          <w:sz w:val="24"/>
          <w:szCs w:val="24"/>
          <w:u w:val="single"/>
        </w:rPr>
        <w:t>ED</w:t>
      </w:r>
      <w:r w:rsidRPr="00772455">
        <w:rPr>
          <w:rFonts w:ascii="Times New Roman" w:hAnsi="Times New Roman" w:eastAsia="Arial"/>
          <w:b/>
          <w:sz w:val="24"/>
          <w:szCs w:val="24"/>
        </w:rPr>
        <w:t xml:space="preserve"> </w:t>
      </w:r>
      <w:r w:rsidRPr="00772455">
        <w:rPr>
          <w:rFonts w:ascii="Times New Roman" w:hAnsi="Times New Roman" w:eastAsia="Arial"/>
          <w:sz w:val="24"/>
          <w:szCs w:val="24"/>
        </w:rPr>
        <w:t>may have established for the grant</w:t>
      </w:r>
      <w:r w:rsidRPr="00772455">
        <w:rPr>
          <w:rFonts w:ascii="Times New Roman" w:hAnsi="Times New Roman" w:eastAsia="Arial"/>
          <w:spacing w:val="-1"/>
          <w:sz w:val="24"/>
          <w:szCs w:val="24"/>
        </w:rPr>
        <w:t xml:space="preserve"> </w:t>
      </w:r>
      <w:r w:rsidRPr="00772455">
        <w:rPr>
          <w:rFonts w:ascii="Times New Roman" w:hAnsi="Times New Roman" w:eastAsia="Arial"/>
          <w:sz w:val="24"/>
          <w:szCs w:val="24"/>
        </w:rPr>
        <w:t>program:</w:t>
      </w:r>
    </w:p>
    <w:p w:rsidRPr="00772455" w:rsidR="00BA177A" w:rsidP="00BA177A" w:rsidRDefault="00BA177A" w14:paraId="22B7258E"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b/>
          <w:sz w:val="24"/>
          <w:szCs w:val="24"/>
        </w:rPr>
        <w:t xml:space="preserve">GPRA: </w:t>
      </w:r>
      <w:r w:rsidRPr="00772455">
        <w:rPr>
          <w:rFonts w:ascii="Times New Roman" w:hAnsi="Times New Roman" w:eastAsia="Arial"/>
          <w:sz w:val="24"/>
          <w:szCs w:val="24"/>
        </w:rPr>
        <w:t>Measures established for reporting to Congress under the Government Performance</w:t>
      </w:r>
      <w:r w:rsidRPr="00772455">
        <w:rPr>
          <w:rFonts w:ascii="Times New Roman" w:hAnsi="Times New Roman" w:eastAsia="Arial"/>
          <w:spacing w:val="-2"/>
          <w:sz w:val="24"/>
          <w:szCs w:val="24"/>
        </w:rPr>
        <w:t xml:space="preserve"> </w:t>
      </w:r>
      <w:r w:rsidRPr="00772455">
        <w:rPr>
          <w:rFonts w:ascii="Times New Roman" w:hAnsi="Times New Roman" w:eastAsia="Arial"/>
          <w:sz w:val="24"/>
          <w:szCs w:val="24"/>
        </w:rPr>
        <w:t>and Results Act; and</w:t>
      </w:r>
    </w:p>
    <w:p w:rsidRPr="00772455" w:rsidR="00BA177A" w:rsidP="00BA177A" w:rsidRDefault="00BA177A" w14:paraId="67287B92"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b/>
          <w:sz w:val="24"/>
          <w:szCs w:val="24"/>
        </w:rPr>
        <w:t xml:space="preserve">PROGRAM: </w:t>
      </w:r>
      <w:r w:rsidRPr="00772455">
        <w:rPr>
          <w:rFonts w:ascii="Times New Roman" w:hAnsi="Times New Roman" w:eastAsia="Arial"/>
          <w:sz w:val="24"/>
          <w:szCs w:val="24"/>
        </w:rPr>
        <w:t>Measures established by the program office for the particular grant</w:t>
      </w:r>
      <w:r w:rsidRPr="00772455">
        <w:rPr>
          <w:rFonts w:ascii="Times New Roman" w:hAnsi="Times New Roman" w:eastAsia="Arial"/>
          <w:spacing w:val="-2"/>
          <w:sz w:val="24"/>
          <w:szCs w:val="24"/>
        </w:rPr>
        <w:t xml:space="preserve"> </w:t>
      </w:r>
      <w:r w:rsidRPr="00772455">
        <w:rPr>
          <w:rFonts w:ascii="Times New Roman" w:hAnsi="Times New Roman" w:eastAsia="Arial"/>
          <w:sz w:val="24"/>
          <w:szCs w:val="24"/>
        </w:rPr>
        <w:t>competition.</w:t>
      </w:r>
    </w:p>
    <w:p w:rsidRPr="00772455" w:rsidR="00BA177A" w:rsidP="00BA177A" w:rsidRDefault="00BA177A" w14:paraId="171978B7"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rPr>
        <w:t xml:space="preserve">In addition, you will be required to report on any project-specific performance measures </w:t>
      </w:r>
      <w:r w:rsidRPr="00772455">
        <w:rPr>
          <w:rFonts w:ascii="Times New Roman" w:hAnsi="Times New Roman" w:eastAsia="Arial"/>
          <w:b/>
          <w:sz w:val="24"/>
          <w:szCs w:val="24"/>
        </w:rPr>
        <w:t xml:space="preserve">(PROJECT) </w:t>
      </w:r>
      <w:r w:rsidRPr="00772455">
        <w:rPr>
          <w:rFonts w:ascii="Times New Roman" w:hAnsi="Times New Roman" w:eastAsia="Arial"/>
          <w:sz w:val="24"/>
          <w:szCs w:val="24"/>
        </w:rPr>
        <w:t>that you established in your grant application to meet your project objectives.</w:t>
      </w:r>
    </w:p>
    <w:p w:rsidRPr="00772455" w:rsidR="00BA177A" w:rsidP="00BA177A" w:rsidRDefault="00BA177A" w14:paraId="4738D4CE" w14:textId="77777777">
      <w:pPr>
        <w:widowControl w:val="0"/>
        <w:autoSpaceDE w:val="0"/>
        <w:autoSpaceDN w:val="0"/>
        <w:rPr>
          <w:rFonts w:ascii="Times New Roman" w:hAnsi="Times New Roman" w:eastAsia="Arial"/>
          <w:b/>
          <w:sz w:val="24"/>
          <w:szCs w:val="24"/>
        </w:rPr>
      </w:pPr>
      <w:r w:rsidRPr="00772455">
        <w:rPr>
          <w:rFonts w:ascii="Times New Roman" w:hAnsi="Times New Roman" w:eastAsia="Arial"/>
          <w:sz w:val="24"/>
          <w:szCs w:val="24"/>
        </w:rPr>
        <w:t xml:space="preserve">In the </w:t>
      </w:r>
      <w:r w:rsidRPr="00772455">
        <w:rPr>
          <w:rFonts w:ascii="Times New Roman" w:hAnsi="Times New Roman" w:eastAsia="Arial"/>
          <w:b/>
          <w:sz w:val="24"/>
          <w:szCs w:val="24"/>
        </w:rPr>
        <w:t xml:space="preserve">Measure Type </w:t>
      </w:r>
      <w:r w:rsidRPr="00772455">
        <w:rPr>
          <w:rFonts w:ascii="Times New Roman" w:hAnsi="Times New Roman" w:eastAsia="Arial"/>
          <w:sz w:val="24"/>
          <w:szCs w:val="24"/>
        </w:rPr>
        <w:t>field, select one (1) of the following measure types</w:t>
      </w:r>
      <w:r w:rsidRPr="00772455">
        <w:rPr>
          <w:rFonts w:ascii="Times New Roman" w:hAnsi="Times New Roman" w:eastAsia="Arial"/>
          <w:b/>
          <w:sz w:val="24"/>
          <w:szCs w:val="24"/>
        </w:rPr>
        <w:t>: GPRA; PROGRAM; or PROJECT.</w:t>
      </w:r>
    </w:p>
    <w:p w:rsidRPr="00772455" w:rsidR="00BA177A" w:rsidP="00BA177A" w:rsidRDefault="00BA177A" w14:paraId="6A48B1E2"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b/>
          <w:sz w:val="24"/>
          <w:szCs w:val="24"/>
        </w:rPr>
        <w:t xml:space="preserve">Quantitative Target Data: </w:t>
      </w:r>
      <w:r w:rsidRPr="00772455">
        <w:rPr>
          <w:rFonts w:ascii="Times New Roman" w:hAnsi="Times New Roman" w:eastAsia="Arial"/>
          <w:sz w:val="24"/>
          <w:szCs w:val="24"/>
        </w:rPr>
        <w:t>For quantitative performance measures with established quantitative targets,</w:t>
      </w:r>
      <w:r w:rsidRPr="00772455">
        <w:rPr>
          <w:rFonts w:ascii="Times New Roman" w:hAnsi="Times New Roman" w:eastAsia="Arial"/>
          <w:spacing w:val="-3"/>
          <w:sz w:val="24"/>
          <w:szCs w:val="24"/>
        </w:rPr>
        <w:t xml:space="preserve"> </w:t>
      </w:r>
      <w:r w:rsidRPr="00772455">
        <w:rPr>
          <w:rFonts w:ascii="Times New Roman" w:hAnsi="Times New Roman" w:eastAsia="Arial"/>
          <w:sz w:val="24"/>
          <w:szCs w:val="24"/>
        </w:rPr>
        <w:t xml:space="preserve">provide the target you established for meeting each performance measure. Only quantitative (numeric) data should be entered in the Target boxes. If the collection of quantitative data is not appropriate for a particular performance measure (i.e., for </w:t>
      </w:r>
      <w:r w:rsidRPr="00772455">
        <w:rPr>
          <w:rFonts w:ascii="Times New Roman" w:hAnsi="Times New Roman" w:eastAsia="Arial"/>
          <w:b/>
          <w:sz w:val="24"/>
          <w:szCs w:val="24"/>
          <w:u w:val="single"/>
        </w:rPr>
        <w:t>qualitative</w:t>
      </w:r>
      <w:r w:rsidRPr="00772455">
        <w:rPr>
          <w:rFonts w:ascii="Times New Roman" w:hAnsi="Times New Roman" w:eastAsia="Arial"/>
          <w:b/>
          <w:sz w:val="24"/>
          <w:szCs w:val="24"/>
        </w:rPr>
        <w:t xml:space="preserve"> </w:t>
      </w:r>
      <w:r w:rsidRPr="00772455">
        <w:rPr>
          <w:rFonts w:ascii="Times New Roman" w:hAnsi="Times New Roman" w:eastAsia="Arial"/>
          <w:sz w:val="24"/>
          <w:szCs w:val="24"/>
        </w:rPr>
        <w:t>performance measures), please leave the target data boxes</w:t>
      </w:r>
      <w:r w:rsidRPr="00772455">
        <w:rPr>
          <w:rFonts w:ascii="Times New Roman" w:hAnsi="Times New Roman" w:eastAsia="Arial"/>
          <w:spacing w:val="-1"/>
          <w:sz w:val="24"/>
          <w:szCs w:val="24"/>
        </w:rPr>
        <w:t xml:space="preserve"> </w:t>
      </w:r>
      <w:r w:rsidRPr="00772455">
        <w:rPr>
          <w:rFonts w:ascii="Times New Roman" w:hAnsi="Times New Roman" w:eastAsia="Arial"/>
          <w:sz w:val="24"/>
          <w:szCs w:val="24"/>
        </w:rPr>
        <w:t>blank.</w:t>
      </w:r>
    </w:p>
    <w:p w:rsidRPr="00772455" w:rsidR="00BA177A" w:rsidP="00BA177A" w:rsidRDefault="00BA177A" w14:paraId="01DD1D26" w14:textId="77777777">
      <w:pPr>
        <w:widowControl w:val="0"/>
        <w:autoSpaceDE w:val="0"/>
        <w:autoSpaceDN w:val="0"/>
        <w:rPr>
          <w:rFonts w:ascii="Times New Roman" w:hAnsi="Times New Roman" w:eastAsia="Arial"/>
          <w:b/>
          <w:sz w:val="24"/>
          <w:szCs w:val="24"/>
        </w:rPr>
      </w:pPr>
      <w:r w:rsidRPr="00772455">
        <w:rPr>
          <w:rFonts w:ascii="Times New Roman" w:hAnsi="Times New Roman" w:eastAsia="Arial"/>
          <w:sz w:val="24"/>
          <w:szCs w:val="24"/>
        </w:rPr>
        <w:t xml:space="preserve">The Target Data boxes are divided into three columns: </w:t>
      </w:r>
      <w:r w:rsidRPr="00772455">
        <w:rPr>
          <w:rFonts w:ascii="Times New Roman" w:hAnsi="Times New Roman" w:eastAsia="Arial"/>
          <w:b/>
          <w:sz w:val="24"/>
          <w:szCs w:val="24"/>
        </w:rPr>
        <w:t>Raw Number; Ratio, and Percentage (%).</w:t>
      </w:r>
    </w:p>
    <w:p w:rsidRPr="00772455" w:rsidR="00BA177A" w:rsidP="00BA177A" w:rsidRDefault="00BA177A" w14:paraId="1AB3D974"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rPr>
        <w:lastRenderedPageBreak/>
        <w:t xml:space="preserve">For performance measures that are stated in terms of a single number (e.g., the number of workshops that will be conducted or the number of students that will be served), the target data should be entered as a single number in the </w:t>
      </w:r>
      <w:r w:rsidRPr="00772455">
        <w:rPr>
          <w:rFonts w:ascii="Times New Roman" w:hAnsi="Times New Roman" w:eastAsia="Arial"/>
          <w:b/>
          <w:sz w:val="24"/>
          <w:szCs w:val="24"/>
        </w:rPr>
        <w:t xml:space="preserve">Raw Number column </w:t>
      </w:r>
      <w:r w:rsidRPr="00772455">
        <w:rPr>
          <w:rFonts w:ascii="Times New Roman" w:hAnsi="Times New Roman" w:eastAsia="Arial"/>
          <w:sz w:val="24"/>
          <w:szCs w:val="24"/>
        </w:rPr>
        <w:t xml:space="preserve">(e.g., </w:t>
      </w:r>
      <w:r w:rsidRPr="00772455">
        <w:rPr>
          <w:rFonts w:ascii="Times New Roman" w:hAnsi="Times New Roman" w:eastAsia="Arial"/>
          <w:b/>
          <w:sz w:val="24"/>
          <w:szCs w:val="24"/>
        </w:rPr>
        <w:t xml:space="preserve">10 </w:t>
      </w:r>
      <w:r w:rsidRPr="00772455">
        <w:rPr>
          <w:rFonts w:ascii="Times New Roman" w:hAnsi="Times New Roman" w:eastAsia="Arial"/>
          <w:sz w:val="24"/>
          <w:szCs w:val="24"/>
        </w:rPr>
        <w:t xml:space="preserve">workshops or </w:t>
      </w:r>
      <w:r w:rsidRPr="00772455">
        <w:rPr>
          <w:rFonts w:ascii="Times New Roman" w:hAnsi="Times New Roman" w:eastAsia="Arial"/>
          <w:b/>
          <w:sz w:val="24"/>
          <w:szCs w:val="24"/>
        </w:rPr>
        <w:t xml:space="preserve">80 </w:t>
      </w:r>
      <w:r w:rsidRPr="00772455">
        <w:rPr>
          <w:rFonts w:ascii="Times New Roman" w:hAnsi="Times New Roman" w:eastAsia="Arial"/>
          <w:sz w:val="24"/>
          <w:szCs w:val="24"/>
        </w:rPr>
        <w:t xml:space="preserve">students). Please leave the </w:t>
      </w:r>
      <w:r w:rsidRPr="00772455">
        <w:rPr>
          <w:rFonts w:ascii="Times New Roman" w:hAnsi="Times New Roman" w:eastAsia="Arial"/>
          <w:b/>
          <w:sz w:val="24"/>
          <w:szCs w:val="24"/>
        </w:rPr>
        <w:t xml:space="preserve">Ratio and Percentage (%) columns </w:t>
      </w:r>
      <w:r w:rsidRPr="00772455">
        <w:rPr>
          <w:rFonts w:ascii="Times New Roman" w:hAnsi="Times New Roman" w:eastAsia="Arial"/>
          <w:sz w:val="24"/>
          <w:szCs w:val="24"/>
        </w:rPr>
        <w:t>blank.</w:t>
      </w:r>
    </w:p>
    <w:p w:rsidRPr="00772455" w:rsidR="00BA177A" w:rsidP="00BA177A" w:rsidRDefault="00BA177A" w14:paraId="00A9F5CA" w14:textId="77777777">
      <w:pPr>
        <w:widowControl w:val="0"/>
        <w:autoSpaceDE w:val="0"/>
        <w:autoSpaceDN w:val="0"/>
        <w:rPr>
          <w:rFonts w:ascii="Times New Roman" w:hAnsi="Times New Roman" w:eastAsia="Arial"/>
          <w:sz w:val="24"/>
          <w:szCs w:val="24"/>
        </w:rPr>
      </w:pPr>
      <w:r w:rsidRPr="00772455">
        <w:rPr>
          <w:rFonts w:ascii="Times New Roman" w:hAnsi="Times New Roman" w:eastAsia="Arial"/>
          <w:sz w:val="24"/>
          <w:szCs w:val="24"/>
        </w:rPr>
        <w:t xml:space="preserve">For performance measures that are stated in terms of a percentage (e.g., percentage of students that attain proficiency), complete the </w:t>
      </w:r>
      <w:r w:rsidRPr="00772455">
        <w:rPr>
          <w:rFonts w:ascii="Times New Roman" w:hAnsi="Times New Roman" w:eastAsia="Arial"/>
          <w:b/>
          <w:sz w:val="24"/>
          <w:szCs w:val="24"/>
        </w:rPr>
        <w:t xml:space="preserve">Ratio column, </w:t>
      </w:r>
      <w:r w:rsidRPr="00772455">
        <w:rPr>
          <w:rFonts w:ascii="Times New Roman" w:hAnsi="Times New Roman" w:eastAsia="Arial"/>
          <w:sz w:val="24"/>
          <w:szCs w:val="24"/>
        </w:rPr>
        <w:t xml:space="preserve">and leave the </w:t>
      </w:r>
      <w:r w:rsidRPr="00772455">
        <w:rPr>
          <w:rFonts w:ascii="Times New Roman" w:hAnsi="Times New Roman" w:eastAsia="Arial"/>
          <w:b/>
          <w:sz w:val="24"/>
          <w:szCs w:val="24"/>
        </w:rPr>
        <w:t xml:space="preserve">Raw Number and Percentage (%) columns </w:t>
      </w:r>
      <w:r w:rsidRPr="00772455">
        <w:rPr>
          <w:rFonts w:ascii="Times New Roman" w:hAnsi="Times New Roman" w:eastAsia="Arial"/>
          <w:sz w:val="24"/>
          <w:szCs w:val="24"/>
        </w:rPr>
        <w:t xml:space="preserve">blank. The </w:t>
      </w:r>
      <w:r w:rsidRPr="00772455">
        <w:rPr>
          <w:rFonts w:ascii="Times New Roman" w:hAnsi="Times New Roman" w:eastAsia="Arial"/>
          <w:b/>
          <w:sz w:val="24"/>
          <w:szCs w:val="24"/>
        </w:rPr>
        <w:t xml:space="preserve">Percentage (%) </w:t>
      </w:r>
      <w:r w:rsidRPr="00772455">
        <w:rPr>
          <w:rFonts w:ascii="Times New Roman" w:hAnsi="Times New Roman" w:eastAsia="Arial"/>
          <w:sz w:val="24"/>
          <w:szCs w:val="24"/>
        </w:rPr>
        <w:t xml:space="preserve">will automatically calculate based on the entered ratio. In the </w:t>
      </w:r>
      <w:r w:rsidRPr="00772455">
        <w:rPr>
          <w:rFonts w:ascii="Times New Roman" w:hAnsi="Times New Roman" w:eastAsia="Arial"/>
          <w:b/>
          <w:sz w:val="24"/>
          <w:szCs w:val="24"/>
        </w:rPr>
        <w:t xml:space="preserve">Ratio column </w:t>
      </w:r>
      <w:r w:rsidRPr="00772455">
        <w:rPr>
          <w:rFonts w:ascii="Times New Roman" w:hAnsi="Times New Roman" w:eastAsia="Arial"/>
          <w:sz w:val="24"/>
          <w:szCs w:val="24"/>
        </w:rPr>
        <w:t xml:space="preserve">(e.g., </w:t>
      </w:r>
      <w:r w:rsidRPr="00772455">
        <w:rPr>
          <w:rFonts w:ascii="Times New Roman" w:hAnsi="Times New Roman" w:eastAsia="Arial"/>
          <w:b/>
          <w:sz w:val="24"/>
          <w:szCs w:val="24"/>
        </w:rPr>
        <w:t>80/100</w:t>
      </w:r>
      <w:r w:rsidRPr="00772455">
        <w:rPr>
          <w:rFonts w:ascii="Times New Roman" w:hAnsi="Times New Roman" w:eastAsia="Arial"/>
          <w:sz w:val="24"/>
          <w:szCs w:val="24"/>
        </w:rPr>
        <w:t>), the numerator represents the numerical target (e.g., the number of students that are expected to attain proficiency), and the denominator represents the universe (e.g., all students</w:t>
      </w:r>
      <w:r w:rsidRPr="00772455">
        <w:rPr>
          <w:rFonts w:ascii="Times New Roman" w:hAnsi="Times New Roman" w:eastAsia="Arial"/>
          <w:spacing w:val="-1"/>
          <w:sz w:val="24"/>
          <w:szCs w:val="24"/>
        </w:rPr>
        <w:t xml:space="preserve"> </w:t>
      </w:r>
      <w:r w:rsidRPr="00772455">
        <w:rPr>
          <w:rFonts w:ascii="Times New Roman" w:hAnsi="Times New Roman" w:eastAsia="Arial"/>
          <w:sz w:val="24"/>
          <w:szCs w:val="24"/>
        </w:rPr>
        <w:t>served).</w:t>
      </w:r>
    </w:p>
    <w:p w:rsidRPr="00772455" w:rsidR="00BA177A" w:rsidP="00BA177A" w:rsidRDefault="00BA177A" w14:paraId="1346E4CF" w14:textId="77777777">
      <w:pPr>
        <w:widowControl w:val="0"/>
        <w:autoSpaceDE w:val="0"/>
        <w:autoSpaceDN w:val="0"/>
        <w:rPr>
          <w:rFonts w:ascii="Times New Roman" w:hAnsi="Times New Roman" w:eastAsia="Arial"/>
          <w:sz w:val="24"/>
          <w:szCs w:val="24"/>
        </w:rPr>
      </w:pPr>
    </w:p>
    <w:p w:rsidRPr="005166E7" w:rsidR="00F1668D" w:rsidP="00890AE3" w:rsidRDefault="00F1668D" w14:paraId="48244503" w14:textId="77777777">
      <w:pPr>
        <w:spacing w:after="0" w:line="240" w:lineRule="auto"/>
        <w:rPr>
          <w:rFonts w:ascii="Times New Roman" w:hAnsi="Times New Roman" w:eastAsia="Times New Roman"/>
          <w:sz w:val="20"/>
          <w:szCs w:val="24"/>
        </w:rPr>
      </w:pPr>
    </w:p>
    <w:p w:rsidR="00BA177A" w:rsidRDefault="00BA177A" w14:paraId="76952FBA" w14:textId="77777777">
      <w:pPr>
        <w:spacing w:after="0" w:line="240" w:lineRule="auto"/>
        <w:rPr>
          <w:rFonts w:ascii="Times New Roman" w:hAnsi="Times New Roman" w:eastAsia="Times New Roman"/>
          <w:b/>
          <w:bCs/>
          <w:i/>
          <w:iCs/>
          <w:sz w:val="28"/>
          <w:szCs w:val="28"/>
        </w:rPr>
      </w:pPr>
      <w:bookmarkStart w:name="_Toc275414288" w:id="27"/>
      <w:r>
        <w:rPr>
          <w:rFonts w:ascii="Times New Roman" w:hAnsi="Times New Roman"/>
        </w:rPr>
        <w:br w:type="page"/>
      </w:r>
    </w:p>
    <w:p w:rsidR="001F3DFC" w:rsidP="00890AE3" w:rsidRDefault="001F3DFC" w14:paraId="48244504" w14:textId="49E523A4">
      <w:pPr>
        <w:pStyle w:val="Heading2"/>
        <w:spacing w:after="0" w:line="240" w:lineRule="auto"/>
        <w:rPr>
          <w:rFonts w:ascii="Times New Roman" w:hAnsi="Times New Roman"/>
        </w:rPr>
      </w:pPr>
      <w:bookmarkStart w:name="_Toc41402146" w:id="28"/>
      <w:r w:rsidRPr="002A7630">
        <w:rPr>
          <w:rFonts w:ascii="Times New Roman" w:hAnsi="Times New Roman"/>
        </w:rPr>
        <w:lastRenderedPageBreak/>
        <w:t>Part 2:  Budget Information</w:t>
      </w:r>
      <w:bookmarkEnd w:id="27"/>
      <w:bookmarkEnd w:id="28"/>
    </w:p>
    <w:p w:rsidR="00C55A23" w:rsidP="00C55A23" w:rsidRDefault="00C55A23" w14:paraId="185B924F" w14:textId="77777777">
      <w:pPr>
        <w:spacing w:after="0" w:line="240" w:lineRule="auto"/>
        <w:rPr>
          <w:rFonts w:ascii="Times New Roman" w:hAnsi="Times New Roman" w:eastAsia="Times New Roman"/>
          <w:color w:val="000000" w:themeColor="text1"/>
          <w:sz w:val="24"/>
          <w:szCs w:val="24"/>
        </w:rPr>
      </w:pPr>
    </w:p>
    <w:p w:rsidRPr="00980E84" w:rsidR="001F3DFC" w:rsidP="00C55A23" w:rsidRDefault="001F3DFC" w14:paraId="48244505" w14:textId="76899D11">
      <w:pPr>
        <w:spacing w:after="0" w:line="240" w:lineRule="auto"/>
        <w:rPr>
          <w:rFonts w:ascii="Times New Roman" w:hAnsi="Times New Roman" w:eastAsia="Times New Roman"/>
          <w:b/>
          <w:sz w:val="24"/>
          <w:szCs w:val="20"/>
        </w:rPr>
      </w:pPr>
      <w:r w:rsidRPr="00980E84">
        <w:rPr>
          <w:rFonts w:ascii="Times New Roman" w:hAnsi="Times New Roman" w:eastAsia="Times New Roman"/>
          <w:b/>
          <w:sz w:val="24"/>
          <w:szCs w:val="20"/>
        </w:rPr>
        <w:t xml:space="preserve">ED Budget Information Non-Construction Programs (ED Form 524) </w:t>
      </w:r>
    </w:p>
    <w:p w:rsidRPr="00CB71D9" w:rsidR="001F3DFC" w:rsidP="00890AE3" w:rsidRDefault="001F3DFC" w14:paraId="48244506" w14:textId="77777777">
      <w:pPr>
        <w:spacing w:after="0" w:line="240" w:lineRule="auto"/>
        <w:rPr>
          <w:rFonts w:ascii="Times New Roman" w:hAnsi="Times New Roman" w:eastAsia="Times New Roman"/>
          <w:sz w:val="24"/>
          <w:szCs w:val="24"/>
        </w:rPr>
      </w:pPr>
    </w:p>
    <w:p w:rsidR="007D04D8" w:rsidP="00335D0E" w:rsidRDefault="001F3DFC" w14:paraId="005DF4E6" w14:textId="77777777">
      <w:pPr>
        <w:widowControl w:val="0"/>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This part of your application contains information about the Federal funding you are requesting.  Remember that you must provide all requested budget information for each year of the project </w:t>
      </w:r>
      <w:r w:rsidRPr="00314DB3">
        <w:rPr>
          <w:rFonts w:ascii="Times New Roman" w:hAnsi="Times New Roman" w:eastAsia="Times New Roman"/>
          <w:bCs/>
          <w:sz w:val="24"/>
          <w:szCs w:val="20"/>
        </w:rPr>
        <w:t xml:space="preserve">and the total column in order to be considered for Federal funding.  Specific instructions for completing the budget forms are provided within </w:t>
      </w:r>
      <w:r w:rsidRPr="00CB71D9">
        <w:rPr>
          <w:rFonts w:ascii="Times New Roman" w:hAnsi="Times New Roman" w:eastAsia="Times New Roman"/>
          <w:bCs/>
          <w:spacing w:val="-3"/>
          <w:sz w:val="24"/>
          <w:szCs w:val="20"/>
        </w:rPr>
        <w:t>this application package</w:t>
      </w:r>
      <w:r w:rsidRPr="00CB71D9">
        <w:rPr>
          <w:rFonts w:ascii="Times New Roman" w:hAnsi="Times New Roman" w:eastAsia="Times New Roman"/>
          <w:bCs/>
          <w:sz w:val="24"/>
          <w:szCs w:val="20"/>
        </w:rPr>
        <w:t xml:space="preserve">.  </w:t>
      </w:r>
    </w:p>
    <w:p w:rsidR="007D04D8" w:rsidP="00335D0E" w:rsidRDefault="007D04D8" w14:paraId="2C22729C" w14:textId="77777777">
      <w:pPr>
        <w:widowControl w:val="0"/>
        <w:spacing w:after="0" w:line="240" w:lineRule="auto"/>
        <w:rPr>
          <w:rFonts w:ascii="Times New Roman" w:hAnsi="Times New Roman" w:eastAsia="Times New Roman"/>
          <w:bCs/>
          <w:sz w:val="24"/>
          <w:szCs w:val="20"/>
        </w:rPr>
      </w:pPr>
    </w:p>
    <w:p w:rsidRPr="005166E7" w:rsidR="007D04D8" w:rsidP="00335D0E" w:rsidRDefault="007D04D8" w14:paraId="48244509" w14:textId="6AD1231D">
      <w:pPr>
        <w:widowControl w:val="0"/>
        <w:spacing w:after="0" w:line="240" w:lineRule="auto"/>
        <w:rPr>
          <w:rFonts w:ascii="Times New Roman" w:hAnsi="Times New Roman" w:eastAsia="Times New Roman"/>
          <w:bCs/>
          <w:sz w:val="24"/>
          <w:szCs w:val="20"/>
        </w:rPr>
        <w:sectPr w:rsidRPr="005166E7" w:rsidR="007D04D8" w:rsidSect="001F3DFC">
          <w:headerReference w:type="default" r:id="rId45"/>
          <w:pgSz w:w="12240" w:h="15840"/>
          <w:pgMar w:top="1080" w:right="1440" w:bottom="1440" w:left="1440" w:header="0" w:footer="619" w:gutter="0"/>
          <w:cols w:space="720"/>
          <w:noEndnote/>
        </w:sectPr>
      </w:pPr>
      <w:r>
        <w:rPr>
          <w:rFonts w:ascii="Times New Roman" w:hAnsi="Times New Roman"/>
          <w:sz w:val="24"/>
          <w:szCs w:val="24"/>
        </w:rPr>
        <w:t>Additional information is provided in the pages that follow.</w:t>
      </w:r>
    </w:p>
    <w:p w:rsidRPr="005166E7" w:rsidR="001F3DFC" w:rsidP="00890AE3" w:rsidRDefault="001F3DFC" w14:paraId="4824450A" w14:textId="77777777">
      <w:pPr>
        <w:keepNext/>
        <w:spacing w:after="0" w:line="240" w:lineRule="auto"/>
        <w:outlineLvl w:val="4"/>
        <w:rPr>
          <w:rFonts w:ascii="Times New Roman" w:hAnsi="Times New Roman" w:eastAsia="Times New Roman"/>
          <w:bCs/>
          <w:i/>
          <w:iCs/>
          <w:sz w:val="24"/>
          <w:szCs w:val="20"/>
        </w:rPr>
      </w:pPr>
      <w:r w:rsidRPr="005166E7">
        <w:rPr>
          <w:rFonts w:ascii="Times New Roman" w:hAnsi="Times New Roman" w:eastAsia="Times New Roman"/>
          <w:bCs/>
          <w:i/>
          <w:iCs/>
          <w:sz w:val="24"/>
          <w:szCs w:val="20"/>
        </w:rPr>
        <w:lastRenderedPageBreak/>
        <w:t>Instructions for completing ED Form 524 Section A:</w:t>
      </w:r>
    </w:p>
    <w:p w:rsidRPr="005166E7" w:rsidR="001F3DFC" w:rsidP="00890AE3" w:rsidRDefault="001F3DFC" w14:paraId="4824450B" w14:textId="77777777">
      <w:pPr>
        <w:spacing w:after="0" w:line="240" w:lineRule="auto"/>
        <w:rPr>
          <w:rFonts w:ascii="Times New Roman" w:hAnsi="Times New Roman" w:eastAsia="Times New Roman"/>
          <w:sz w:val="24"/>
          <w:szCs w:val="24"/>
        </w:rPr>
      </w:pPr>
    </w:p>
    <w:p w:rsidRPr="005166E7" w:rsidR="001F3DFC" w:rsidP="00890AE3" w:rsidRDefault="001F3DFC" w14:paraId="4824450C"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Name of Institution/Organization</w:t>
      </w:r>
      <w:r w:rsidRPr="005166E7">
        <w:rPr>
          <w:rFonts w:ascii="Times New Roman" w:hAnsi="Times New Roman" w:eastAsia="Times New Roman"/>
          <w:sz w:val="24"/>
          <w:szCs w:val="20"/>
        </w:rPr>
        <w:t>:  Enter the name of the applicant in the space provided.</w:t>
      </w:r>
    </w:p>
    <w:p w:rsidRPr="005166E7" w:rsidR="001F3DFC" w:rsidP="00890AE3" w:rsidRDefault="001F3DFC" w14:paraId="4824450D"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0E" w14:textId="34EAA0E5">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Personnel (line 1):</w:t>
      </w:r>
      <w:r w:rsidRPr="005166E7">
        <w:rPr>
          <w:rFonts w:ascii="Times New Roman" w:hAnsi="Times New Roman" w:eastAsia="Times New Roman"/>
          <w:sz w:val="24"/>
          <w:szCs w:val="20"/>
        </w:rPr>
        <w:t xml:space="preserve">  Enter project personnel salaries</w:t>
      </w:r>
      <w:r w:rsidR="00917F6A">
        <w:rPr>
          <w:rFonts w:ascii="Times New Roman" w:hAnsi="Times New Roman" w:eastAsia="Times New Roman"/>
          <w:sz w:val="24"/>
          <w:szCs w:val="20"/>
        </w:rPr>
        <w:t xml:space="preserve"> </w:t>
      </w:r>
      <w:r w:rsidRPr="005166E7">
        <w:rPr>
          <w:rFonts w:ascii="Times New Roman" w:hAnsi="Times New Roman" w:eastAsia="Times New Roman"/>
          <w:sz w:val="24"/>
          <w:szCs w:val="20"/>
        </w:rPr>
        <w:t>and wages only.  Include fees and expenses for consultants on line 6.</w:t>
      </w:r>
    </w:p>
    <w:p w:rsidRPr="005166E7" w:rsidR="001F3DFC" w:rsidP="00890AE3" w:rsidRDefault="001F3DFC" w14:paraId="4824450F"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0"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Fringe Benefits (line 2):</w:t>
      </w:r>
      <w:r w:rsidRPr="005166E7">
        <w:rPr>
          <w:rFonts w:ascii="Times New Roman" w:hAnsi="Times New Roman" w:eastAsia="Times New Roman"/>
          <w:sz w:val="24"/>
          <w:szCs w:val="20"/>
        </w:rPr>
        <w:t xml:space="preserve">  The institution’s normal fringe benefits contribution may be charged to the program.  Leave this line blank if fringe benefits applicable to direct salaries and wages are treated as part of the indirect cost.</w:t>
      </w:r>
    </w:p>
    <w:p w:rsidRPr="005166E7" w:rsidR="001F3DFC" w:rsidP="00890AE3" w:rsidRDefault="001F3DFC" w14:paraId="48244511"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2" w14:textId="0219F5C4">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Travel (line 3):</w:t>
      </w:r>
      <w:r w:rsidRPr="005166E7">
        <w:rPr>
          <w:rFonts w:ascii="Times New Roman" w:hAnsi="Times New Roman" w:eastAsia="Times New Roman"/>
          <w:sz w:val="24"/>
          <w:szCs w:val="20"/>
        </w:rPr>
        <w:t xml:space="preserve">  Indicate the travel costs of employees and participants only.  </w:t>
      </w:r>
      <w:r w:rsidRPr="00917F6A" w:rsidR="00917F6A">
        <w:rPr>
          <w:rFonts w:ascii="Times New Roman" w:hAnsi="Times New Roman" w:eastAsia="Times New Roman"/>
          <w:sz w:val="24"/>
          <w:szCs w:val="20"/>
        </w:rPr>
        <w:t xml:space="preserve">Provide a breakdown of the costs associated with each trip and justification for the costs. In addition, applicants should include costs for four project staff persons (project director, evaluator, and two partners) to attend an annual 2-day project directors meeting in Washington, DC.  </w:t>
      </w:r>
      <w:r w:rsidRPr="005166E7">
        <w:rPr>
          <w:rFonts w:ascii="Times New Roman" w:hAnsi="Times New Roman" w:eastAsia="Times New Roman"/>
          <w:sz w:val="24"/>
          <w:szCs w:val="20"/>
        </w:rPr>
        <w:t xml:space="preserve">Include travel of persons such as consultants on line 6. </w:t>
      </w:r>
      <w:r w:rsidRPr="005166E7" w:rsidR="00B107B3">
        <w:rPr>
          <w:rFonts w:ascii="Times New Roman" w:hAnsi="Times New Roman" w:eastAsia="Times New Roman"/>
          <w:sz w:val="24"/>
          <w:szCs w:val="20"/>
        </w:rPr>
        <w:br/>
      </w:r>
    </w:p>
    <w:p w:rsidRPr="005166E7" w:rsidR="001F3DFC" w:rsidP="00890AE3" w:rsidRDefault="001F3DFC" w14:paraId="48244513" w14:textId="5069CD20">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Equipment (line 4):</w:t>
      </w:r>
      <w:r w:rsidRPr="005166E7">
        <w:rPr>
          <w:rFonts w:ascii="Times New Roman" w:hAnsi="Times New Roman" w:eastAsia="Times New Roman"/>
          <w:sz w:val="24"/>
          <w:szCs w:val="2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r w:rsidR="00917F6A">
        <w:rPr>
          <w:rFonts w:ascii="Times New Roman" w:hAnsi="Times New Roman" w:eastAsia="Times New Roman"/>
          <w:sz w:val="24"/>
          <w:szCs w:val="20"/>
        </w:rPr>
        <w:t xml:space="preserve"> </w:t>
      </w:r>
      <w:r w:rsidRPr="00917F6A" w:rsidR="00917F6A">
        <w:rPr>
          <w:rFonts w:ascii="Times New Roman" w:hAnsi="Times New Roman" w:eastAsia="Times New Roman"/>
          <w:sz w:val="24"/>
          <w:szCs w:val="20"/>
        </w:rPr>
        <w:t>Indicate the amount of equipment that is being purchased, the cost per unit, and the justification of purchases that links to the project narrative.</w:t>
      </w:r>
    </w:p>
    <w:p w:rsidRPr="005166E7" w:rsidR="001F3DFC" w:rsidP="00890AE3" w:rsidRDefault="001F3DFC" w14:paraId="48244514"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5" w14:textId="77777777">
      <w:pPr>
        <w:widowControl w:val="0"/>
        <w:spacing w:after="0" w:line="240" w:lineRule="auto"/>
        <w:rPr>
          <w:rFonts w:ascii="Times New Roman" w:hAnsi="Times New Roman" w:eastAsia="Times New Roman"/>
          <w:i/>
          <w:iCs/>
          <w:sz w:val="24"/>
          <w:szCs w:val="20"/>
        </w:rPr>
      </w:pPr>
      <w:r w:rsidRPr="005166E7">
        <w:rPr>
          <w:rFonts w:ascii="Times New Roman" w:hAnsi="Times New Roman" w:eastAsia="Times New Roman"/>
          <w:sz w:val="24"/>
          <w:szCs w:val="20"/>
          <w:u w:val="single"/>
        </w:rPr>
        <w:t>Supplies (line 5):</w:t>
      </w:r>
      <w:r w:rsidRPr="005166E7">
        <w:rPr>
          <w:rFonts w:ascii="Times New Roman" w:hAnsi="Times New Roman" w:eastAsia="Times New Roman"/>
          <w:sz w:val="24"/>
          <w:szCs w:val="20"/>
        </w:rPr>
        <w:t xml:space="preserve">  Show all tangible, expendable personal property.  </w:t>
      </w:r>
      <w:r w:rsidRPr="005166E7">
        <w:rPr>
          <w:rFonts w:ascii="Times New Roman" w:hAnsi="Times New Roman" w:eastAsia="Times New Roman"/>
          <w:bCs/>
          <w:sz w:val="24"/>
          <w:szCs w:val="20"/>
        </w:rPr>
        <w:t xml:space="preserve">Direct supplies and materials differ from equipment in that they are consumable, expendable, and of a relatively low unit cost.  </w:t>
      </w:r>
      <w:r w:rsidRPr="005166E7">
        <w:rPr>
          <w:rFonts w:ascii="Times New Roman" w:hAnsi="Times New Roman" w:eastAsia="Times New Roman"/>
          <w:bCs/>
          <w:i/>
          <w:iCs/>
          <w:sz w:val="24"/>
          <w:szCs w:val="20"/>
        </w:rPr>
        <w:t>Supplies purchased with grant funds should directly benefit the grant project and be necessary for achieving the goals of the project.</w:t>
      </w:r>
    </w:p>
    <w:p w:rsidRPr="005166E7" w:rsidR="001F3DFC" w:rsidP="00890AE3" w:rsidRDefault="001F3DFC" w14:paraId="48244516" w14:textId="77777777">
      <w:pPr>
        <w:widowControl w:val="0"/>
        <w:spacing w:after="0" w:line="240" w:lineRule="auto"/>
        <w:rPr>
          <w:rFonts w:ascii="Times New Roman" w:hAnsi="Times New Roman" w:eastAsia="Times New Roman"/>
          <w:sz w:val="24"/>
          <w:szCs w:val="20"/>
          <w:u w:val="single"/>
        </w:rPr>
      </w:pPr>
      <w:r w:rsidRPr="005166E7">
        <w:rPr>
          <w:rFonts w:ascii="Times New Roman" w:hAnsi="Times New Roman" w:eastAsia="Times New Roman"/>
          <w:sz w:val="24"/>
          <w:szCs w:val="20"/>
          <w:u w:val="single"/>
        </w:rPr>
        <w:t xml:space="preserve"> </w:t>
      </w:r>
    </w:p>
    <w:p w:rsidRPr="005166E7" w:rsidR="001F3DFC" w:rsidP="00890AE3" w:rsidRDefault="001F3DFC" w14:paraId="48244517" w14:textId="01FB94DD">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Contractual (line 6):</w:t>
      </w:r>
      <w:r w:rsidRPr="005166E7">
        <w:rPr>
          <w:rFonts w:ascii="Times New Roman" w:hAnsi="Times New Roman" w:eastAsia="Times New Roman"/>
          <w:sz w:val="24"/>
          <w:szCs w:val="2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r w:rsidR="007B0DEE">
        <w:rPr>
          <w:rFonts w:ascii="Times New Roman" w:hAnsi="Times New Roman" w:eastAsia="Times New Roman"/>
          <w:sz w:val="24"/>
          <w:szCs w:val="20"/>
        </w:rPr>
        <w:t xml:space="preserve"> </w:t>
      </w:r>
      <w:r w:rsidRPr="007B0DEE" w:rsidR="007B0DEE">
        <w:rPr>
          <w:rFonts w:ascii="Times New Roman" w:hAnsi="Times New Roman" w:eastAsia="Times New Roman"/>
          <w:sz w:val="24"/>
          <w:szCs w:val="20"/>
        </w:rPr>
        <w:t>Identify who is being contracted with, the amount of the contract (this should include a breakdown of the major service components of the contract and the costs of each portion) and an explanation of what the services are being provided by the contractor.</w:t>
      </w:r>
    </w:p>
    <w:p w:rsidRPr="005166E7" w:rsidR="001F3DFC" w:rsidP="00890AE3" w:rsidRDefault="001F3DFC" w14:paraId="48244518" w14:textId="77777777">
      <w:pPr>
        <w:widowControl w:val="0"/>
        <w:spacing w:after="0" w:line="240" w:lineRule="auto"/>
        <w:rPr>
          <w:rFonts w:ascii="Times New Roman" w:hAnsi="Times New Roman" w:eastAsia="Times New Roman"/>
          <w:sz w:val="24"/>
          <w:szCs w:val="20"/>
        </w:rPr>
      </w:pPr>
    </w:p>
    <w:p w:rsidR="00283B68" w:rsidP="00890AE3" w:rsidRDefault="001F3DFC" w14:paraId="2DB13D0C" w14:textId="7E4FB869">
      <w:pPr>
        <w:widowControl w:val="0"/>
        <w:spacing w:after="0" w:line="240" w:lineRule="auto"/>
        <w:rPr>
          <w:rFonts w:ascii="Times New Roman" w:hAnsi="Times New Roman" w:eastAsia="Times New Roman"/>
          <w:sz w:val="24"/>
          <w:szCs w:val="20"/>
        </w:rPr>
      </w:pPr>
      <w:r w:rsidRPr="00842C87">
        <w:rPr>
          <w:rFonts w:ascii="Times New Roman" w:hAnsi="Times New Roman" w:eastAsia="Times New Roman"/>
          <w:sz w:val="24"/>
          <w:szCs w:val="20"/>
          <w:u w:val="single"/>
        </w:rPr>
        <w:t>Construction (line 7):</w:t>
      </w:r>
      <w:r w:rsidRPr="00842C87">
        <w:rPr>
          <w:rFonts w:ascii="Times New Roman" w:hAnsi="Times New Roman" w:eastAsia="Times New Roman"/>
          <w:sz w:val="24"/>
          <w:szCs w:val="20"/>
        </w:rPr>
        <w:t xml:space="preserve">  </w:t>
      </w:r>
      <w:r w:rsidR="00917F6A">
        <w:rPr>
          <w:rFonts w:ascii="Times New Roman" w:hAnsi="Times New Roman" w:eastAsia="Times New Roman"/>
          <w:sz w:val="24"/>
          <w:szCs w:val="20"/>
        </w:rPr>
        <w:t>Not applicable</w:t>
      </w:r>
    </w:p>
    <w:p w:rsidRPr="005166E7" w:rsidR="001F3DFC" w:rsidP="00890AE3" w:rsidRDefault="00842C87" w14:paraId="4824451A" w14:textId="50321DE2">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rPr>
        <w:t xml:space="preserve"> </w:t>
      </w:r>
    </w:p>
    <w:p w:rsidRPr="005166E7" w:rsidR="001F3DFC" w:rsidP="00890AE3" w:rsidRDefault="001F3DFC" w14:paraId="4824451B" w14:textId="77777777">
      <w:pPr>
        <w:widowControl w:val="0"/>
        <w:spacing w:after="0" w:line="240" w:lineRule="auto"/>
        <w:rPr>
          <w:rFonts w:ascii="Times New Roman" w:hAnsi="Times New Roman" w:eastAsia="Times New Roman"/>
          <w:i/>
          <w:iCs/>
          <w:sz w:val="24"/>
          <w:szCs w:val="20"/>
        </w:rPr>
      </w:pPr>
      <w:r w:rsidRPr="005166E7">
        <w:rPr>
          <w:rFonts w:ascii="Times New Roman" w:hAnsi="Times New Roman" w:eastAsia="Times New Roman"/>
          <w:sz w:val="24"/>
          <w:szCs w:val="20"/>
          <w:u w:val="single"/>
        </w:rPr>
        <w:t>Other (line 8):</w:t>
      </w:r>
      <w:r w:rsidRPr="005166E7">
        <w:rPr>
          <w:rFonts w:ascii="Times New Roman" w:hAnsi="Times New Roman" w:eastAsia="Times New Roman"/>
          <w:sz w:val="24"/>
          <w:szCs w:val="20"/>
        </w:rPr>
        <w:t xml:space="preserve">  Indicate all direct costs not covered on lines 1-6.  For example, include costs such as space rental, required fees, honoraria and travel (where a contract is not in place for services), training, and communication and printing costs.  </w:t>
      </w:r>
      <w:r w:rsidRPr="005166E7">
        <w:rPr>
          <w:rFonts w:ascii="Times New Roman" w:hAnsi="Times New Roman" w:eastAsia="Times New Roman"/>
          <w:i/>
          <w:iCs/>
          <w:sz w:val="24"/>
          <w:szCs w:val="20"/>
        </w:rPr>
        <w:t xml:space="preserve">Do not include costs that are included in the indirect cost rate.  </w:t>
      </w:r>
    </w:p>
    <w:p w:rsidRPr="005166E7" w:rsidR="001F3DFC" w:rsidP="00890AE3" w:rsidRDefault="001F3DFC" w14:paraId="4824451C"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D"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Total Direct Costs (line 9):</w:t>
      </w:r>
      <w:r w:rsidRPr="005166E7">
        <w:rPr>
          <w:rFonts w:ascii="Times New Roman" w:hAnsi="Times New Roman" w:eastAsia="Times New Roman"/>
          <w:sz w:val="24"/>
          <w:szCs w:val="20"/>
        </w:rPr>
        <w:t xml:space="preserve">  The sum of lines 1-8.</w:t>
      </w:r>
    </w:p>
    <w:p w:rsidRPr="005166E7" w:rsidR="001F3DFC" w:rsidP="00890AE3" w:rsidRDefault="001F3DFC" w14:paraId="4824451E" w14:textId="77777777">
      <w:pPr>
        <w:widowControl w:val="0"/>
        <w:spacing w:after="0" w:line="240" w:lineRule="auto"/>
        <w:rPr>
          <w:rFonts w:ascii="Times New Roman" w:hAnsi="Times New Roman" w:eastAsia="Times New Roman"/>
          <w:sz w:val="24"/>
          <w:szCs w:val="20"/>
        </w:rPr>
      </w:pPr>
    </w:p>
    <w:p w:rsidRPr="00314DB3" w:rsidR="001F3DFC" w:rsidP="00890AE3" w:rsidRDefault="001F3DFC" w14:paraId="4824451F"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Indirect Costs (line 10):</w:t>
      </w:r>
      <w:r w:rsidRPr="005166E7">
        <w:rPr>
          <w:rFonts w:ascii="Times New Roman" w:hAnsi="Times New Roman" w:eastAsia="Times New Roman"/>
          <w:sz w:val="24"/>
          <w:szCs w:val="2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w:history="1" r:id="rId46">
        <w:r w:rsidRPr="005166E7">
          <w:rPr>
            <w:rFonts w:ascii="Times New Roman" w:hAnsi="Times New Roman" w:eastAsia="Times New Roman"/>
            <w:bCs/>
            <w:color w:val="0000FF"/>
            <w:sz w:val="24"/>
            <w:szCs w:val="20"/>
            <w:u w:val="single"/>
          </w:rPr>
          <w:t>http://www.ed.gov/about/offices/list/ocfo/fipao/icgindex.html</w:t>
        </w:r>
      </w:hyperlink>
      <w:r w:rsidRPr="00314DB3">
        <w:rPr>
          <w:rFonts w:ascii="Times New Roman" w:hAnsi="Times New Roman" w:eastAsia="Times New Roman"/>
          <w:sz w:val="24"/>
          <w:szCs w:val="20"/>
        </w:rPr>
        <w:t xml:space="preserve">.  </w:t>
      </w:r>
    </w:p>
    <w:p w:rsidRPr="002A7630" w:rsidR="001F3DFC" w:rsidP="00890AE3" w:rsidRDefault="001F3DFC" w14:paraId="48244520" w14:textId="77777777">
      <w:pPr>
        <w:widowControl w:val="0"/>
        <w:spacing w:after="0" w:line="240" w:lineRule="auto"/>
        <w:rPr>
          <w:rFonts w:ascii="Times New Roman" w:hAnsi="Times New Roman"/>
          <w:sz w:val="24"/>
        </w:rPr>
      </w:pPr>
    </w:p>
    <w:p w:rsidR="007B0DEE" w:rsidP="00890AE3" w:rsidRDefault="001F3DFC" w14:paraId="007F6118" w14:textId="55F081EB">
      <w:pPr>
        <w:widowControl w:val="0"/>
        <w:spacing w:after="0" w:line="240" w:lineRule="auto"/>
        <w:rPr>
          <w:rFonts w:ascii="Times New Roman" w:hAnsi="Times New Roman" w:eastAsia="Times New Roman"/>
          <w:sz w:val="24"/>
          <w:szCs w:val="20"/>
        </w:rPr>
      </w:pPr>
      <w:r w:rsidRPr="00314DB3">
        <w:rPr>
          <w:rFonts w:ascii="Times New Roman" w:hAnsi="Times New Roman" w:eastAsia="Times New Roman"/>
          <w:sz w:val="24"/>
          <w:szCs w:val="20"/>
          <w:u w:val="single"/>
        </w:rPr>
        <w:t>Training Stipends (line 11):</w:t>
      </w:r>
      <w:r w:rsidRPr="00314DB3">
        <w:rPr>
          <w:rFonts w:ascii="Times New Roman" w:hAnsi="Times New Roman" w:eastAsia="Times New Roman"/>
          <w:sz w:val="24"/>
          <w:szCs w:val="20"/>
        </w:rPr>
        <w:t xml:space="preserve"> </w:t>
      </w:r>
      <w:r w:rsidRPr="007B0DEE" w:rsidR="007B0DEE">
        <w:rPr>
          <w:rFonts w:ascii="Times New Roman" w:hAnsi="Times New Roman" w:eastAsia="Times New Roman"/>
          <w:sz w:val="24"/>
          <w:szCs w:val="20"/>
        </w:rPr>
        <w:t>Indicate the amount of stipend, the number of grant participants receiving the stipends and the justification for the stipend.  Please make sure that training stipends are placed under this line item and not under “Personnel” or “Other.”</w:t>
      </w:r>
    </w:p>
    <w:p w:rsidRPr="005166E7" w:rsidR="001F3DFC" w:rsidP="00890AE3" w:rsidRDefault="001F3DFC" w14:paraId="48244523" w14:textId="77777777">
      <w:pPr>
        <w:widowControl w:val="0"/>
        <w:spacing w:after="0" w:line="240" w:lineRule="auto"/>
        <w:rPr>
          <w:rFonts w:ascii="Times New Roman" w:hAnsi="Times New Roman" w:eastAsia="Times New Roman"/>
          <w:bCs/>
          <w:sz w:val="24"/>
          <w:szCs w:val="20"/>
        </w:rPr>
      </w:pPr>
    </w:p>
    <w:p w:rsidRPr="005166E7" w:rsidR="001F3DFC" w:rsidP="00890AE3" w:rsidRDefault="001F3DFC" w14:paraId="48244524" w14:textId="77777777">
      <w:pPr>
        <w:keepNext/>
        <w:spacing w:after="0" w:line="240" w:lineRule="auto"/>
        <w:outlineLvl w:val="3"/>
        <w:rPr>
          <w:rFonts w:ascii="Times New Roman" w:hAnsi="Times New Roman" w:eastAsia="Times New Roman"/>
          <w:sz w:val="24"/>
          <w:szCs w:val="20"/>
        </w:rPr>
      </w:pPr>
      <w:r w:rsidRPr="005166E7">
        <w:rPr>
          <w:rFonts w:ascii="Times New Roman" w:hAnsi="Times New Roman" w:eastAsia="Times New Roman"/>
          <w:sz w:val="24"/>
          <w:szCs w:val="20"/>
          <w:u w:val="single"/>
        </w:rPr>
        <w:t>Total Cost (line 12):</w:t>
      </w:r>
      <w:r w:rsidRPr="005166E7">
        <w:rPr>
          <w:rFonts w:ascii="Times New Roman" w:hAnsi="Times New Roman" w:eastAsia="Times New Roman"/>
          <w:sz w:val="24"/>
          <w:szCs w:val="20"/>
        </w:rPr>
        <w:t xml:space="preserve">  This should equal to sum of lines 9-11 (total direct costs + indirect + stipends).  The sum for column one, labeled </w:t>
      </w:r>
      <w:r w:rsidRPr="005166E7">
        <w:rPr>
          <w:rFonts w:ascii="Times New Roman" w:hAnsi="Times New Roman" w:eastAsia="Times New Roman"/>
          <w:i/>
          <w:sz w:val="24"/>
          <w:szCs w:val="20"/>
        </w:rPr>
        <w:t>Project Year 1</w:t>
      </w:r>
      <w:r w:rsidRPr="005166E7">
        <w:rPr>
          <w:rFonts w:ascii="Times New Roman" w:hAnsi="Times New Roman" w:eastAsia="Times New Roman"/>
          <w:sz w:val="24"/>
          <w:szCs w:val="20"/>
        </w:rPr>
        <w:t xml:space="preserve"> (a), should also be equal to item 15a on the application cover sheet (SF Form 424).</w:t>
      </w:r>
    </w:p>
    <w:p w:rsidR="007B0DEE" w:rsidP="00890AE3" w:rsidRDefault="007B0DEE" w14:paraId="4BB46F21" w14:textId="77777777">
      <w:pPr>
        <w:spacing w:after="0" w:line="240" w:lineRule="auto"/>
        <w:rPr>
          <w:rFonts w:ascii="Times New Roman" w:hAnsi="Times New Roman" w:eastAsia="Times New Roman"/>
          <w:sz w:val="24"/>
          <w:szCs w:val="24"/>
        </w:rPr>
      </w:pPr>
    </w:p>
    <w:p w:rsidR="00084C58" w:rsidRDefault="00084C58" w14:paraId="3BC58998" w14:textId="77777777">
      <w:pPr>
        <w:spacing w:after="0" w:line="240" w:lineRule="auto"/>
        <w:rPr>
          <w:rFonts w:ascii="Times New Roman" w:hAnsi="Times New Roman"/>
          <w:b/>
          <w:sz w:val="32"/>
        </w:rPr>
      </w:pPr>
      <w:r>
        <w:rPr>
          <w:rFonts w:ascii="Times New Roman" w:hAnsi="Times New Roman"/>
          <w:b/>
          <w:sz w:val="32"/>
        </w:rPr>
        <w:br w:type="page"/>
      </w:r>
    </w:p>
    <w:p w:rsidRPr="002A7630" w:rsidR="00D10137" w:rsidP="00890AE3" w:rsidRDefault="00D10137" w14:paraId="125D95C9" w14:textId="005AF069">
      <w:pPr>
        <w:spacing w:after="0" w:line="240" w:lineRule="auto"/>
        <w:ind w:left="-1267" w:firstLine="1267"/>
        <w:contextualSpacing/>
        <w:jc w:val="center"/>
        <w:rPr>
          <w:rFonts w:ascii="Times New Roman" w:hAnsi="Times New Roman"/>
          <w:b/>
          <w:sz w:val="32"/>
        </w:rPr>
      </w:pPr>
      <w:r w:rsidRPr="002A7630">
        <w:rPr>
          <w:rFonts w:ascii="Times New Roman" w:hAnsi="Times New Roman"/>
          <w:b/>
          <w:sz w:val="32"/>
        </w:rPr>
        <w:lastRenderedPageBreak/>
        <w:t>Instructions for ED 524</w:t>
      </w:r>
      <w:r w:rsidRPr="005166E7">
        <w:rPr>
          <w:rFonts w:ascii="Times New Roman" w:hAnsi="Times New Roman"/>
          <w:b/>
          <w:bCs/>
          <w:sz w:val="32"/>
        </w:rPr>
        <w:t xml:space="preserve"> </w:t>
      </w:r>
    </w:p>
    <w:p w:rsidRPr="005166E7" w:rsidR="00D10137" w:rsidP="00890AE3" w:rsidRDefault="00D10137" w14:paraId="0101F013" w14:textId="4FEAE80C">
      <w:pPr>
        <w:tabs>
          <w:tab w:val="center" w:pos="2160"/>
        </w:tabs>
        <w:spacing w:after="0" w:line="240" w:lineRule="auto"/>
        <w:contextualSpacing/>
        <w:rPr>
          <w:rFonts w:ascii="Times New Roman" w:hAnsi="Times New Roman"/>
          <w:sz w:val="18"/>
        </w:rPr>
        <w:sectPr w:rsidRPr="005166E7" w:rsidR="00D10137" w:rsidSect="00E75145">
          <w:pgSz w:w="15840" w:h="12240" w:orient="landscape" w:code="1"/>
          <w:pgMar w:top="720" w:right="720" w:bottom="720" w:left="720" w:header="720" w:footer="720" w:gutter="0"/>
          <w:cols w:space="720"/>
          <w:docGrid w:linePitch="299"/>
        </w:sectPr>
      </w:pPr>
    </w:p>
    <w:p w:rsidRPr="002A7630" w:rsidR="00D10137" w:rsidP="00890AE3" w:rsidRDefault="00D10137" w14:paraId="05503D29" w14:textId="2410F4B1">
      <w:pPr>
        <w:tabs>
          <w:tab w:val="center" w:pos="2160"/>
        </w:tabs>
        <w:spacing w:after="0" w:line="240" w:lineRule="auto"/>
        <w:contextualSpacing/>
        <w:rPr>
          <w:rFonts w:ascii="Times New Roman" w:hAnsi="Times New Roman"/>
          <w:sz w:val="16"/>
          <w:u w:val="single"/>
        </w:rPr>
      </w:pPr>
      <w:r w:rsidRPr="005166E7">
        <w:rPr>
          <w:rFonts w:ascii="Times New Roman" w:hAnsi="Times New Roman"/>
          <w:sz w:val="18"/>
        </w:rPr>
        <w:tab/>
      </w:r>
      <w:r w:rsidRPr="005166E7">
        <w:rPr>
          <w:rFonts w:ascii="Times New Roman" w:hAnsi="Times New Roman"/>
          <w:sz w:val="16"/>
          <w:u w:val="single"/>
        </w:rPr>
        <w:t>General Instructions</w:t>
      </w:r>
      <w:r w:rsidRPr="005166E7">
        <w:rPr>
          <w:rFonts w:ascii="Times New Roman" w:hAnsi="Times New Roman"/>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5166E7">
        <w:rPr>
          <w:rFonts w:ascii="Times New Roman" w:hAnsi="Times New Roman"/>
          <w:color w:val="000000"/>
          <w:sz w:val="16"/>
        </w:rPr>
        <w:t>attached.  You may access the Education Department General Administrative Regulations cited within these instructions at:</w:t>
      </w:r>
    </w:p>
    <w:p w:rsidRPr="000C37BE" w:rsidR="00D10137" w:rsidP="00890AE3" w:rsidRDefault="00B60804" w14:paraId="27B09AD5" w14:textId="42D73EAD">
      <w:pPr>
        <w:pStyle w:val="BodyText"/>
        <w:contextualSpacing/>
        <w:rPr>
          <w:color w:val="000000"/>
          <w:sz w:val="20"/>
        </w:rPr>
      </w:pPr>
      <w:hyperlink w:history="1" r:id="rId47">
        <w:r w:rsidRPr="00E75145" w:rsidR="00D10137">
          <w:rPr>
            <w:rStyle w:val="Hyperlink"/>
            <w:color w:val="002060"/>
            <w:sz w:val="16"/>
            <w:szCs w:val="16"/>
          </w:rPr>
          <w:t>http://www.ed.gov/policy/fund/reg/edgarReg/edgar.html</w:t>
        </w:r>
      </w:hyperlink>
      <w:r w:rsidRPr="002F0FE6" w:rsidR="00D10137">
        <w:rPr>
          <w:color w:val="000000"/>
          <w:sz w:val="16"/>
        </w:rPr>
        <w:t>.  You may access requirements from 2 CFR 200, “Uniform Administrative Requirements, Cost Principles, and Audit Requirements for Federal Awards” cited within these instructions at:</w:t>
      </w:r>
      <w:r w:rsidRPr="002A7630" w:rsidR="00D10137">
        <w:t xml:space="preserve"> </w:t>
      </w:r>
      <w:hyperlink w:history="1" r:id="rId48">
        <w:r w:rsidRPr="00E75145" w:rsidR="00D10137">
          <w:rPr>
            <w:rStyle w:val="Hyperlink"/>
            <w:sz w:val="16"/>
            <w:szCs w:val="16"/>
          </w:rPr>
          <w:t>https://www.federalregister.gov/articles/2013/12/26/2013-30465/uniform-administrative-requirements-cost-principles-and-audit-requirements-for-federal-awards</w:t>
        </w:r>
      </w:hyperlink>
      <w:r w:rsidRPr="00E75145" w:rsidR="00D10137">
        <w:rPr>
          <w:color w:val="000000"/>
          <w:sz w:val="16"/>
          <w:szCs w:val="16"/>
        </w:rPr>
        <w:t>.</w:t>
      </w:r>
    </w:p>
    <w:p w:rsidRPr="002F0FE6" w:rsidR="00D10137" w:rsidP="00890AE3" w:rsidRDefault="00D10137" w14:paraId="3D30B6C5" w14:textId="3987E592">
      <w:pPr>
        <w:pStyle w:val="BodyText"/>
        <w:contextualSpacing/>
        <w:rPr>
          <w:sz w:val="16"/>
        </w:rPr>
      </w:pPr>
      <w:r w:rsidRPr="002F0FE6">
        <w:rPr>
          <w:b/>
          <w:sz w:val="16"/>
        </w:rPr>
        <w:t>You must consult with your Business Office prior to submitting this form.</w:t>
      </w:r>
      <w:r w:rsidRPr="005166E7">
        <w:rPr>
          <w:color w:val="FF0000"/>
          <w:sz w:val="16"/>
        </w:rPr>
        <w:br/>
      </w:r>
      <w:r w:rsidRPr="002F0FE6">
        <w:rPr>
          <w:sz w:val="16"/>
        </w:rPr>
        <w:tab/>
      </w:r>
      <w:r w:rsidRPr="002F0FE6">
        <w:rPr>
          <w:sz w:val="16"/>
        </w:rPr>
        <w:tab/>
      </w:r>
      <w:r w:rsidRPr="002F0FE6">
        <w:rPr>
          <w:sz w:val="16"/>
          <w:u w:val="single"/>
        </w:rPr>
        <w:t>Section A - Budget Summary</w:t>
      </w:r>
    </w:p>
    <w:p w:rsidRPr="005166E7" w:rsidR="00D10137" w:rsidP="00890AE3" w:rsidRDefault="00D10137" w14:paraId="0D7A4481" w14:textId="4064BFE2">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U.S. Department of Education Funds</w:t>
      </w:r>
    </w:p>
    <w:p w:rsidRPr="00E7210E" w:rsidR="00D10137" w:rsidP="00890AE3" w:rsidRDefault="00D10137" w14:paraId="4A0C5F34" w14:textId="0506CAF8">
      <w:pPr>
        <w:pStyle w:val="BodyText"/>
        <w:contextualSpacing/>
        <w:rPr>
          <w:sz w:val="16"/>
        </w:rPr>
      </w:pPr>
      <w:r w:rsidRPr="002F0FE6">
        <w:rPr>
          <w:sz w:val="16"/>
        </w:rPr>
        <w:t xml:space="preserve">All applicants must complete Section A and provide a break-down by the applicable budget categories shown in </w:t>
      </w:r>
      <w:r w:rsidRPr="00BD39C1">
        <w:rPr>
          <w:sz w:val="16"/>
        </w:rPr>
        <w:t>lines 1-11.</w:t>
      </w:r>
    </w:p>
    <w:p w:rsidRPr="002A7630" w:rsidR="00D10137" w:rsidP="00890AE3" w:rsidRDefault="00D10137" w14:paraId="280DEBCA" w14:textId="55B5FEF5">
      <w:pPr>
        <w:pStyle w:val="BodyText"/>
        <w:contextualSpacing/>
        <w:rPr>
          <w:sz w:val="16"/>
        </w:rPr>
      </w:pPr>
      <w:r w:rsidRPr="00F60989">
        <w:rPr>
          <w:sz w:val="16"/>
        </w:rPr>
        <w:t>Lines 1-11, columns (a)-(e):  For each project year for which funding is requested, show the total amount requested for each applicable budget category.</w:t>
      </w:r>
    </w:p>
    <w:p w:rsidRPr="002A7630" w:rsidR="00D10137" w:rsidP="00890AE3" w:rsidRDefault="00D10137" w14:paraId="6C8FDBDB" w14:textId="02B6A708">
      <w:pPr>
        <w:pStyle w:val="BodyText"/>
        <w:contextualSpacing/>
        <w:rPr>
          <w:sz w:val="16"/>
        </w:rPr>
      </w:pPr>
      <w:r w:rsidRPr="002A7630">
        <w:rPr>
          <w:sz w:val="16"/>
        </w:rPr>
        <w:t>Lines 1-11, column (f):  Show the multi-year total for each budget category.  If funding is requested for only one project year, leave this column blank.</w:t>
      </w:r>
    </w:p>
    <w:p w:rsidRPr="002A7630" w:rsidR="00D10137" w:rsidP="00890AE3" w:rsidRDefault="00D10137" w14:paraId="199482C5" w14:textId="5B1C6F0A">
      <w:pPr>
        <w:pStyle w:val="BodyText"/>
        <w:contextualSpacing/>
        <w:rPr>
          <w:sz w:val="16"/>
        </w:rPr>
      </w:pPr>
      <w:r w:rsidRPr="002A7630">
        <w:rPr>
          <w:sz w:val="16"/>
        </w:rPr>
        <w:t>Line 12, columns (a)-(e):  Show the total budget request for each project year for which funding is requested.</w:t>
      </w:r>
    </w:p>
    <w:p w:rsidRPr="002A7630" w:rsidR="00D10137" w:rsidP="00890AE3" w:rsidRDefault="00D10137" w14:paraId="71698E8A" w14:textId="77777777">
      <w:pPr>
        <w:pStyle w:val="BodyText"/>
        <w:contextualSpacing/>
        <w:rPr>
          <w:sz w:val="16"/>
        </w:rPr>
      </w:pPr>
      <w:r w:rsidRPr="002A7630">
        <w:rPr>
          <w:sz w:val="16"/>
        </w:rPr>
        <w:t>Line 12, column (f):  Show the total amount requested for all project years.  If funding is requested for only one year, leave this space blank.</w:t>
      </w:r>
    </w:p>
    <w:p w:rsidRPr="005166E7" w:rsidR="00D10137" w:rsidP="00890AE3" w:rsidRDefault="00D10137" w14:paraId="798E2F34" w14:textId="77777777">
      <w:pPr>
        <w:pStyle w:val="BodyText"/>
        <w:contextualSpacing/>
        <w:rPr>
          <w:sz w:val="16"/>
        </w:rPr>
      </w:pPr>
    </w:p>
    <w:p w:rsidRPr="005166E7" w:rsidR="00D10137" w:rsidP="00890AE3" w:rsidRDefault="00D10137" w14:paraId="5EB5CD75" w14:textId="77777777">
      <w:pPr>
        <w:spacing w:after="0" w:line="240" w:lineRule="auto"/>
        <w:contextualSpacing/>
        <w:rPr>
          <w:rFonts w:ascii="Times New Roman" w:hAnsi="Times New Roman"/>
          <w:sz w:val="16"/>
        </w:rPr>
      </w:pPr>
      <w:r w:rsidRPr="005166E7">
        <w:rPr>
          <w:rFonts w:ascii="Times New Roman" w:hAnsi="Times New Roman"/>
          <w:b/>
          <w:sz w:val="16"/>
        </w:rPr>
        <w:t>Indirect Cost Information</w:t>
      </w:r>
      <w:r w:rsidRPr="005166E7">
        <w:rPr>
          <w:rFonts w:ascii="Times New Roman" w:hAnsi="Times New Roman"/>
          <w:sz w:val="16"/>
        </w:rPr>
        <w:t xml:space="preserve">: If you are requesting reimbursement for indirect costs on line 10, this information is to be completed by your Business Office. </w:t>
      </w:r>
    </w:p>
    <w:p w:rsidRPr="005166E7" w:rsidR="00D10137" w:rsidP="00890AE3" w:rsidRDefault="00D10137" w14:paraId="7F97ED2C" w14:textId="77777777">
      <w:pPr>
        <w:spacing w:after="0" w:line="240" w:lineRule="auto"/>
        <w:ind w:firstLine="720"/>
        <w:contextualSpacing/>
        <w:rPr>
          <w:rFonts w:ascii="Times New Roman" w:hAnsi="Times New Roman"/>
          <w:sz w:val="16"/>
        </w:rPr>
      </w:pPr>
      <w:r w:rsidRPr="005166E7">
        <w:rPr>
          <w:rFonts w:ascii="Times New Roman" w:hAnsi="Times New Roman"/>
          <w:sz w:val="16"/>
        </w:rPr>
        <w:t>(1): Indicate whether or not your organization has an Indirect Cost Rate Agreement that was approved by the Federal government.  If you checked “no,”</w:t>
      </w:r>
      <w:r w:rsidRPr="005166E7">
        <w:rPr>
          <w:rFonts w:ascii="Times New Roman" w:hAnsi="Times New Roman"/>
          <w:bCs/>
          <w:sz w:val="16"/>
        </w:rPr>
        <w:t xml:space="preserve"> ED generally will authorize grantees to use a temporary rate of 10 percent of budgeted salaries and wages (</w:t>
      </w:r>
      <w:r w:rsidRPr="005166E7">
        <w:rPr>
          <w:rFonts w:ascii="Times New Roman" w:hAnsi="Times New Roman"/>
          <w:b/>
          <w:bCs/>
          <w:sz w:val="16"/>
        </w:rPr>
        <w:t>complete (4) of this section when using the temporary rate</w:t>
      </w:r>
      <w:r w:rsidRPr="005166E7">
        <w:rPr>
          <w:rFonts w:ascii="Times New Roman" w:hAnsi="Times New Roman"/>
          <w:bCs/>
          <w:sz w:val="16"/>
        </w:rPr>
        <w:t xml:space="preserve">) subject to the following limitations: </w:t>
      </w:r>
    </w:p>
    <w:p w:rsidRPr="005166E7" w:rsidR="00D10137" w:rsidP="00890AE3" w:rsidRDefault="00D10137" w14:paraId="0272B1DD" w14:textId="77777777">
      <w:pPr>
        <w:spacing w:after="0" w:line="240" w:lineRule="auto"/>
        <w:ind w:firstLine="720"/>
        <w:contextualSpacing/>
        <w:rPr>
          <w:rFonts w:ascii="Times New Roman" w:hAnsi="Times New Roman"/>
          <w:sz w:val="16"/>
        </w:rPr>
      </w:pPr>
      <w:r w:rsidRPr="005166E7">
        <w:rPr>
          <w:rFonts w:ascii="Times New Roman" w:hAnsi="Times New Roman"/>
          <w:bCs/>
          <w:sz w:val="16"/>
        </w:rPr>
        <w:t xml:space="preserve">(a) </w:t>
      </w:r>
      <w:r w:rsidRPr="005166E7">
        <w:rPr>
          <w:rFonts w:ascii="Times New Roman" w:hAnsi="Times New Roman"/>
          <w:sz w:val="16"/>
        </w:rPr>
        <w:t xml:space="preserve">The grantee must submit an indirect cost proposal to its cognizant agency within 90 days after ED issues a grant award notification; and </w:t>
      </w:r>
    </w:p>
    <w:p w:rsidRPr="005166E7" w:rsidR="00D10137" w:rsidP="00890AE3" w:rsidRDefault="00D10137" w14:paraId="051E2EF3" w14:textId="77777777">
      <w:pPr>
        <w:spacing w:after="0" w:line="240" w:lineRule="auto"/>
        <w:ind w:firstLine="720"/>
        <w:contextualSpacing/>
        <w:rPr>
          <w:rFonts w:ascii="Times New Roman" w:hAnsi="Times New Roman"/>
          <w:color w:val="FF0000"/>
          <w:sz w:val="16"/>
        </w:rPr>
      </w:pPr>
      <w:r w:rsidRPr="005166E7">
        <w:rPr>
          <w:rFonts w:ascii="Times New Roman" w:hAnsi="Times New Roman"/>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5166E7">
        <w:rPr>
          <w:rFonts w:ascii="Times New Roman" w:hAnsi="Times New Roman"/>
          <w:color w:val="FF0000"/>
          <w:sz w:val="16"/>
        </w:rPr>
        <w:t xml:space="preserve"> </w:t>
      </w:r>
    </w:p>
    <w:p w:rsidRPr="005166E7" w:rsidR="00D10137" w:rsidP="00890AE3" w:rsidRDefault="00D10137" w14:paraId="71FBD494" w14:textId="77777777">
      <w:pPr>
        <w:spacing w:after="0" w:line="240" w:lineRule="auto"/>
        <w:ind w:firstLine="720"/>
        <w:contextualSpacing/>
        <w:rPr>
          <w:rFonts w:ascii="Times New Roman" w:hAnsi="Times New Roman"/>
          <w:sz w:val="16"/>
        </w:rPr>
      </w:pPr>
      <w:r w:rsidRPr="005166E7">
        <w:rPr>
          <w:rFonts w:ascii="Times New Roman" w:hAnsi="Times New Roman"/>
          <w:sz w:val="16"/>
        </w:rPr>
        <w:t xml:space="preserve">(2): If you checked “yes” in (1), indicate in (2) the beginning and ending dates covered by the Indirect Cost Rate Agreement.  In </w:t>
      </w:r>
      <w:r w:rsidRPr="005166E7">
        <w:rPr>
          <w:rFonts w:ascii="Times New Roman" w:hAnsi="Times New Roman"/>
          <w:sz w:val="16"/>
        </w:rPr>
        <w:t>addition, indicate whether ED, another Federal agency (Other) or State agency issued the approved agreement.  If you check “Other,” specify the name of the Federal or other</w:t>
      </w:r>
      <w:r w:rsidRPr="005166E7">
        <w:rPr>
          <w:rFonts w:ascii="Times New Roman" w:hAnsi="Times New Roman"/>
          <w:color w:val="0000FF"/>
          <w:sz w:val="16"/>
        </w:rPr>
        <w:t xml:space="preserve"> </w:t>
      </w:r>
      <w:r w:rsidRPr="005166E7">
        <w:rPr>
          <w:rFonts w:ascii="Times New Roman" w:hAnsi="Times New Roman"/>
          <w:sz w:val="16"/>
        </w:rPr>
        <w:t>agency that issued the approved agreement.</w:t>
      </w:r>
    </w:p>
    <w:p w:rsidRPr="005166E7" w:rsidR="00D10137" w:rsidP="00890AE3" w:rsidRDefault="00D10137" w14:paraId="65171A5C" w14:textId="77777777">
      <w:pPr>
        <w:spacing w:after="0" w:line="240" w:lineRule="auto"/>
        <w:ind w:firstLine="720"/>
        <w:contextualSpacing/>
        <w:rPr>
          <w:rFonts w:ascii="Times New Roman" w:hAnsi="Times New Roman"/>
          <w:sz w:val="16"/>
        </w:rPr>
      </w:pPr>
      <w:r w:rsidRPr="005166E7">
        <w:rPr>
          <w:rFonts w:ascii="Times New Roman" w:hAnsi="Times New Roman"/>
          <w:sz w:val="16"/>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5166E7" w:rsidR="00D10137" w:rsidP="00890AE3" w:rsidRDefault="00D10137" w14:paraId="3D6DA471" w14:textId="2D7EDF84">
      <w:pPr>
        <w:spacing w:after="0" w:line="240" w:lineRule="auto"/>
        <w:ind w:firstLine="720"/>
        <w:contextualSpacing/>
        <w:rPr>
          <w:rFonts w:ascii="Times New Roman" w:hAnsi="Times New Roman"/>
          <w:sz w:val="16"/>
        </w:rPr>
      </w:pPr>
      <w:r w:rsidRPr="005166E7">
        <w:rPr>
          <w:rFonts w:ascii="Times New Roman" w:hAnsi="Times New Roman"/>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5166E7" w:rsidR="00D10137" w:rsidP="00890AE3" w:rsidRDefault="00D10137" w14:paraId="324A4CB5" w14:textId="77777777">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Section B - Budget Summary</w:t>
      </w:r>
    </w:p>
    <w:p w:rsidRPr="005166E7" w:rsidR="00D10137" w:rsidP="00890AE3" w:rsidRDefault="00D10137" w14:paraId="6F7E7781" w14:textId="1DA5A92F">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Non-Federal Funds</w:t>
      </w:r>
    </w:p>
    <w:p w:rsidRPr="00F60989" w:rsidR="00D10137" w:rsidP="00890AE3" w:rsidRDefault="00D10137" w14:paraId="71342922" w14:textId="5D6D0130">
      <w:pPr>
        <w:pStyle w:val="BodyText"/>
        <w:contextualSpacing/>
        <w:rPr>
          <w:sz w:val="16"/>
        </w:rPr>
      </w:pPr>
      <w:r w:rsidRPr="002F0FE6">
        <w:rPr>
          <w:sz w:val="16"/>
        </w:rPr>
        <w:t>If you are required to provide or volunteer to provide cost-sharing or matching funds or other non-Federal reso</w:t>
      </w:r>
      <w:r w:rsidRPr="00BD39C1">
        <w:rPr>
          <w:sz w:val="16"/>
        </w:rPr>
        <w:t>urces to the project, these should be shown for each applicable budget category on lines</w:t>
      </w:r>
      <w:r w:rsidRPr="00E7210E">
        <w:rPr>
          <w:sz w:val="16"/>
        </w:rPr>
        <w:t xml:space="preserve"> 1</w:t>
      </w:r>
      <w:r w:rsidRPr="00E7210E">
        <w:rPr>
          <w:sz w:val="16"/>
        </w:rPr>
        <w:noBreakHyphen/>
        <w:t>11 of Section B.</w:t>
      </w:r>
    </w:p>
    <w:p w:rsidRPr="002A7630" w:rsidR="00D10137" w:rsidP="00890AE3" w:rsidRDefault="00D10137" w14:paraId="19813927" w14:textId="78346CD4">
      <w:pPr>
        <w:pStyle w:val="BodyText"/>
        <w:contextualSpacing/>
        <w:rPr>
          <w:sz w:val="16"/>
        </w:rPr>
      </w:pPr>
      <w:r w:rsidRPr="00F60989">
        <w:rPr>
          <w:sz w:val="16"/>
        </w:rPr>
        <w:t>Lines 1-11, columns (a)-(e):  For each project year, for which matching funds or other contributions are provided, show the total contribution for each applicable budget category.</w:t>
      </w:r>
    </w:p>
    <w:p w:rsidRPr="002A7630" w:rsidR="00D10137" w:rsidP="00890AE3" w:rsidRDefault="00D10137" w14:paraId="26148B5B" w14:textId="3E5297EB">
      <w:pPr>
        <w:pStyle w:val="BodyText"/>
        <w:contextualSpacing/>
        <w:rPr>
          <w:sz w:val="16"/>
        </w:rPr>
      </w:pPr>
      <w:r w:rsidRPr="002A7630">
        <w:rPr>
          <w:sz w:val="16"/>
        </w:rPr>
        <w:t>Lines 1-11, column (f):  Show the multi-year total for each budget category.  If non-Federal contributions are provided for only one year, leave this column blank.</w:t>
      </w:r>
    </w:p>
    <w:p w:rsidRPr="002A7630" w:rsidR="00D10137" w:rsidP="00890AE3" w:rsidRDefault="00D10137" w14:paraId="26A9073B" w14:textId="3E8797EF">
      <w:pPr>
        <w:pStyle w:val="BodyText"/>
        <w:contextualSpacing/>
        <w:rPr>
          <w:sz w:val="16"/>
        </w:rPr>
      </w:pPr>
      <w:r w:rsidRPr="002A7630">
        <w:rPr>
          <w:sz w:val="16"/>
        </w:rPr>
        <w:t>Line 12, columns (a)-(e):  Show the total matching or other contribution for each project year.</w:t>
      </w:r>
    </w:p>
    <w:p w:rsidRPr="002A7630" w:rsidR="00D10137" w:rsidP="00890AE3" w:rsidRDefault="00D10137" w14:paraId="3D872725" w14:textId="77777777">
      <w:pPr>
        <w:pStyle w:val="BodyText"/>
        <w:contextualSpacing/>
        <w:rPr>
          <w:sz w:val="16"/>
        </w:rPr>
      </w:pPr>
      <w:r w:rsidRPr="002A7630">
        <w:rPr>
          <w:sz w:val="16"/>
        </w:rPr>
        <w:t>Line 12, column (f):  Show the total amount to be contributed for all years of the multi-year project.  If non-Federal contributions are provided for only one year, leave this space blank.</w:t>
      </w:r>
    </w:p>
    <w:p w:rsidRPr="005166E7" w:rsidR="00D10137" w:rsidP="00890AE3" w:rsidRDefault="00D10137" w14:paraId="04F57F93" w14:textId="77777777">
      <w:pPr>
        <w:spacing w:after="0" w:line="240" w:lineRule="auto"/>
        <w:contextualSpacing/>
        <w:rPr>
          <w:rFonts w:ascii="Times New Roman" w:hAnsi="Times New Roman"/>
          <w:sz w:val="16"/>
        </w:rPr>
      </w:pPr>
    </w:p>
    <w:p w:rsidRPr="005166E7" w:rsidR="00D10137" w:rsidP="00890AE3" w:rsidRDefault="00D10137" w14:paraId="592BE8AB" w14:textId="77777777">
      <w:pPr>
        <w:tabs>
          <w:tab w:val="center" w:pos="2160"/>
        </w:tabs>
        <w:spacing w:after="0" w:line="240" w:lineRule="auto"/>
        <w:contextualSpacing/>
        <w:jc w:val="center"/>
        <w:rPr>
          <w:rFonts w:ascii="Times New Roman" w:hAnsi="Times New Roman"/>
          <w:sz w:val="16"/>
        </w:rPr>
      </w:pPr>
      <w:r w:rsidRPr="005166E7">
        <w:rPr>
          <w:rFonts w:ascii="Times New Roman" w:hAnsi="Times New Roman"/>
          <w:sz w:val="16"/>
          <w:u w:val="single"/>
        </w:rPr>
        <w:t>Section C - Budget Narrative [Attach separate sheet(s)]</w:t>
      </w:r>
    </w:p>
    <w:p w:rsidRPr="005166E7" w:rsidR="00D10137" w:rsidP="00890AE3" w:rsidRDefault="00D10137" w14:paraId="338F6FCA" w14:textId="7454B70F">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Pay attention to applicable program speci</w:t>
      </w:r>
      <w:r w:rsidRPr="005166E7" w:rsidR="00E31899">
        <w:rPr>
          <w:rFonts w:ascii="Times New Roman" w:hAnsi="Times New Roman"/>
          <w:sz w:val="16"/>
          <w:u w:val="single"/>
        </w:rPr>
        <w:t xml:space="preserve">fic instructions, </w:t>
      </w:r>
      <w:r w:rsidRPr="005166E7" w:rsidR="00E31899">
        <w:rPr>
          <w:rFonts w:ascii="Times New Roman" w:hAnsi="Times New Roman"/>
          <w:sz w:val="16"/>
          <w:u w:val="single"/>
        </w:rPr>
        <w:br/>
        <w:t>if attached.</w:t>
      </w:r>
    </w:p>
    <w:p w:rsidRPr="00F60989" w:rsidR="00D10137" w:rsidP="00F466FF" w:rsidRDefault="00D10137" w14:paraId="12831F87" w14:textId="4B1BF589">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color w:val="000000"/>
        </w:rPr>
      </w:pPr>
      <w:r w:rsidRPr="002F0FE6">
        <w:rPr>
          <w:rFonts w:ascii="Times New Roman" w:hAnsi="Times New Roman"/>
        </w:rPr>
        <w:t>Provide an itemized budget breakdown, and justification by project year, for each budget category listed in Sections A and B.  For grant projects that will be divided into two or more separately budgeted major activities or sub-projects, show for each budg</w:t>
      </w:r>
      <w:r w:rsidRPr="00BD39C1">
        <w:rPr>
          <w:rFonts w:ascii="Times New Roman" w:hAnsi="Times New Roman"/>
        </w:rPr>
        <w:t xml:space="preserve">et category of a project year the breakdown of the specific expenses attributable </w:t>
      </w:r>
      <w:r w:rsidRPr="00E7210E">
        <w:rPr>
          <w:rFonts w:ascii="Times New Roman" w:hAnsi="Times New Roman"/>
          <w:color w:val="000000"/>
        </w:rPr>
        <w:t>to each sub-project or activity.</w:t>
      </w:r>
    </w:p>
    <w:p w:rsidRPr="002A7630" w:rsidR="00D10137" w:rsidP="00F466FF" w:rsidRDefault="00D10137" w14:paraId="52F39976" w14:textId="781BE97D">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color w:val="000000"/>
        </w:rPr>
      </w:pPr>
      <w:r w:rsidRPr="00F60989">
        <w:rPr>
          <w:rFonts w:ascii="Times New Roman" w:hAnsi="Times New Roman"/>
          <w:color w:val="000000"/>
        </w:rPr>
        <w:t xml:space="preserve">For non-Federal funds or resources listed in Section B that are used to meet a cost-sharing or matching requirement or provided as a voluntary cost-sharing or matching commitment, you must include:  </w:t>
      </w:r>
    </w:p>
    <w:p w:rsidRPr="002A7630" w:rsidR="00D10137" w:rsidP="00890AE3" w:rsidRDefault="00D10137" w14:paraId="665314CA" w14:textId="77777777">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 xml:space="preserve">a. The specific costs or contributions by budget category;  </w:t>
      </w:r>
    </w:p>
    <w:p w:rsidRPr="002A7630" w:rsidR="00D10137" w:rsidP="00890AE3" w:rsidRDefault="00D10137" w14:paraId="1C5169D1" w14:textId="77777777">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b. The source of the costs or contributions; and</w:t>
      </w:r>
    </w:p>
    <w:p w:rsidRPr="00F60989" w:rsidR="00D10137" w:rsidP="00890AE3" w:rsidRDefault="00D10137" w14:paraId="34B7F002" w14:textId="36A4E1E2">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 xml:space="preserve">c. </w:t>
      </w:r>
      <w:r w:rsidRPr="005166E7">
        <w:rPr>
          <w:rFonts w:ascii="Times New Roman" w:hAnsi="Times New Roman"/>
          <w:color w:val="000000"/>
        </w:rPr>
        <w:t xml:space="preserve"> </w:t>
      </w:r>
      <w:r w:rsidRPr="002F0FE6">
        <w:rPr>
          <w:rFonts w:ascii="Times New Roman" w:hAnsi="Times New Roman"/>
          <w:color w:val="000000"/>
        </w:rPr>
        <w:t>In the case of third-party in-kind contributions, a description of how the value wa</w:t>
      </w:r>
      <w:r w:rsidRPr="00BD39C1">
        <w:rPr>
          <w:rFonts w:ascii="Times New Roman" w:hAnsi="Times New Roman"/>
          <w:color w:val="000000"/>
        </w:rPr>
        <w:t>s determined for the donated or</w:t>
      </w:r>
      <w:r w:rsidRPr="00E7210E" w:rsidR="00E31899">
        <w:rPr>
          <w:rFonts w:ascii="Times New Roman" w:hAnsi="Times New Roman"/>
          <w:color w:val="000000"/>
        </w:rPr>
        <w:t xml:space="preserve"> contributed goods or services.</w:t>
      </w:r>
    </w:p>
    <w:p w:rsidRPr="00BD39C1" w:rsidR="00D10137" w:rsidP="00890AE3" w:rsidRDefault="00D10137" w14:paraId="209F2794" w14:textId="553B8E99">
      <w:pPr>
        <w:pStyle w:val="BodyTextIndent3"/>
        <w:spacing w:after="0" w:line="240" w:lineRule="auto"/>
        <w:contextualSpacing/>
        <w:rPr>
          <w:rFonts w:ascii="Times New Roman" w:hAnsi="Times New Roman"/>
          <w:color w:val="FF0000"/>
        </w:rPr>
      </w:pPr>
      <w:r w:rsidRPr="002F0FE6">
        <w:rPr>
          <w:rFonts w:ascii="Times New Roman" w:hAnsi="Times New Roman"/>
          <w:color w:val="000000"/>
        </w:rPr>
        <w:t xml:space="preserve">[Please </w:t>
      </w:r>
      <w:r w:rsidRPr="002F0FE6" w:rsidR="00682F9E">
        <w:rPr>
          <w:rFonts w:ascii="Times New Roman" w:hAnsi="Times New Roman"/>
          <w:color w:val="000000"/>
        </w:rPr>
        <w:t>review cost</w:t>
      </w:r>
      <w:r w:rsidRPr="002F0FE6">
        <w:rPr>
          <w:rFonts w:ascii="Times New Roman" w:hAnsi="Times New Roman"/>
          <w:color w:val="000000"/>
        </w:rPr>
        <w:t xml:space="preserve"> sharing and matching regulations found in 2 CFR 200.306.]</w:t>
      </w:r>
    </w:p>
    <w:p w:rsidRPr="00F60989" w:rsidR="00D10137" w:rsidP="00F466FF" w:rsidRDefault="00D10137" w14:paraId="5B6F669B" w14:textId="6B00C000">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rPr>
      </w:pPr>
      <w:r w:rsidRPr="00E7210E">
        <w:rPr>
          <w:rFonts w:ascii="Times New Roman" w:hAnsi="Times New Roman"/>
        </w:rPr>
        <w:t>If applicable to this program, provide the rate and base on which fringe benefits are calculated.</w:t>
      </w:r>
    </w:p>
    <w:p w:rsidRPr="002A7630" w:rsidR="00D10137" w:rsidP="00F466FF" w:rsidRDefault="00D10137" w14:paraId="77188462" w14:textId="1F5FB5FE">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rPr>
      </w:pPr>
      <w:r w:rsidRPr="00F60989">
        <w:rPr>
          <w:rFonts w:ascii="Times New Roman" w:hAnsi="Times New Roman"/>
          <w:color w:val="000000"/>
        </w:rPr>
        <w:t xml:space="preserve">If you are requesting </w:t>
      </w:r>
      <w:r w:rsidRPr="00F60989">
        <w:rPr>
          <w:rFonts w:ascii="Times New Roman" w:hAnsi="Times New Roman"/>
        </w:rPr>
        <w:t>reimbursement</w:t>
      </w:r>
      <w:r w:rsidRPr="002A7630">
        <w:rPr>
          <w:rFonts w:ascii="Times New Roman" w:hAnsi="Times New Roman"/>
          <w:color w:val="000000"/>
        </w:rPr>
        <w:t xml:space="preserve"> for indirect costs on line 10, this information is to be completed by your Business Office.  S</w:t>
      </w:r>
      <w:r w:rsidRPr="002A7630">
        <w:rPr>
          <w:rFonts w:ascii="Times New Roman" w:hAnsi="Times New Roman"/>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5166E7" w:rsidR="00D10137" w:rsidP="00890AE3" w:rsidRDefault="00D10137" w14:paraId="28C25DC1" w14:textId="041D5EBE">
      <w:pPr>
        <w:autoSpaceDE w:val="0"/>
        <w:autoSpaceDN w:val="0"/>
        <w:adjustRightInd w:val="0"/>
        <w:spacing w:after="0" w:line="240" w:lineRule="auto"/>
        <w:ind w:left="360"/>
        <w:contextualSpacing/>
        <w:rPr>
          <w:rFonts w:ascii="Times New Roman" w:hAnsi="Times New Roman"/>
          <w:color w:val="0000FF"/>
          <w:sz w:val="16"/>
          <w:szCs w:val="18"/>
        </w:rPr>
      </w:pPr>
      <w:r w:rsidRPr="005166E7">
        <w:rPr>
          <w:rFonts w:ascii="Times New Roman" w:hAnsi="Times New Roman"/>
          <w:sz w:val="16"/>
          <w:szCs w:val="18"/>
        </w:rPr>
        <w:t xml:space="preserve">When calculating indirect costs (line 10) for "Training grants" or grants under "Restricted Rate" programs, you must refer to the information and examples on ED’s website at: </w:t>
      </w:r>
      <w:r w:rsidRPr="005166E7">
        <w:rPr>
          <w:rFonts w:ascii="Times New Roman" w:hAnsi="Times New Roman"/>
          <w:color w:val="0000FF"/>
          <w:sz w:val="16"/>
          <w:szCs w:val="18"/>
          <w:u w:val="single"/>
        </w:rPr>
        <w:t>http://www.ed.gov/fund/grant/apply/appforms/appforms.html</w:t>
      </w:r>
      <w:r w:rsidRPr="005166E7" w:rsidR="00E31899">
        <w:rPr>
          <w:rFonts w:ascii="Times New Roman" w:hAnsi="Times New Roman"/>
          <w:color w:val="0000FF"/>
          <w:sz w:val="16"/>
          <w:szCs w:val="18"/>
        </w:rPr>
        <w:t xml:space="preserve">.    </w:t>
      </w:r>
    </w:p>
    <w:p w:rsidRPr="005166E7" w:rsidR="00D10137" w:rsidP="00890AE3" w:rsidRDefault="00D10137" w14:paraId="0EE8AEEE" w14:textId="76D5E8EA">
      <w:pPr>
        <w:autoSpaceDE w:val="0"/>
        <w:autoSpaceDN w:val="0"/>
        <w:adjustRightInd w:val="0"/>
        <w:spacing w:after="0" w:line="240" w:lineRule="auto"/>
        <w:ind w:left="360"/>
        <w:contextualSpacing/>
        <w:rPr>
          <w:rFonts w:ascii="Times New Roman" w:hAnsi="Times New Roman"/>
          <w:sz w:val="16"/>
          <w:szCs w:val="18"/>
        </w:rPr>
      </w:pPr>
      <w:r w:rsidRPr="005166E7">
        <w:rPr>
          <w:rFonts w:ascii="Times New Roman" w:hAnsi="Times New Roman"/>
          <w:color w:val="000000"/>
          <w:sz w:val="16"/>
          <w:szCs w:val="18"/>
        </w:rPr>
        <w:t>Yo</w:t>
      </w:r>
      <w:r w:rsidRPr="005166E7">
        <w:rPr>
          <w:rFonts w:ascii="Times New Roman" w:hAnsi="Times New Roman"/>
          <w:sz w:val="16"/>
          <w:szCs w:val="18"/>
        </w:rPr>
        <w:t>u may also contact (202) 377-3838 for additional information regarding calculating indirect cost rates or general indirect cost rate information.</w:t>
      </w:r>
    </w:p>
    <w:p w:rsidRPr="002F0FE6" w:rsidR="00D10137" w:rsidP="00F466FF" w:rsidRDefault="00D10137" w14:paraId="0F8BA46D" w14:textId="77777777">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rPr>
      </w:pPr>
      <w:r w:rsidRPr="002F0FE6">
        <w:rPr>
          <w:rFonts w:ascii="Times New Roman" w:hAnsi="Times New Roman"/>
        </w:rPr>
        <w:t>Provide other explanations or comments you deem necessary.</w:t>
      </w:r>
    </w:p>
    <w:p w:rsidRPr="005166E7" w:rsidR="00D10137" w:rsidP="00890AE3" w:rsidRDefault="00D10137" w14:paraId="7B2F9368" w14:textId="77777777">
      <w:pPr>
        <w:spacing w:after="0" w:line="240" w:lineRule="auto"/>
        <w:contextualSpacing/>
        <w:rPr>
          <w:rFonts w:ascii="Times New Roman" w:hAnsi="Times New Roman"/>
          <w:sz w:val="16"/>
        </w:rPr>
      </w:pPr>
    </w:p>
    <w:p w:rsidRPr="002A7630" w:rsidR="00D10137" w:rsidP="00890AE3" w:rsidRDefault="00E31899" w14:paraId="33DF8BF9" w14:textId="59E3D62E">
      <w:pPr>
        <w:pStyle w:val="BodyText3"/>
        <w:spacing w:after="0" w:line="240" w:lineRule="auto"/>
        <w:contextualSpacing/>
        <w:rPr>
          <w:rFonts w:ascii="Times New Roman" w:hAnsi="Times New Roman"/>
        </w:rPr>
      </w:pPr>
      <w:r w:rsidRPr="002A7630">
        <w:rPr>
          <w:rFonts w:ascii="Times New Roman" w:hAnsi="Times New Roman"/>
        </w:rPr>
        <w:t>Paperwork Burden Statement</w:t>
      </w:r>
    </w:p>
    <w:p w:rsidRPr="002A7630" w:rsidR="00D10137" w:rsidP="00890AE3" w:rsidRDefault="00D10137" w14:paraId="22099AC3" w14:textId="791CD71F">
      <w:pPr>
        <w:pStyle w:val="BodyText"/>
        <w:contextualSpacing/>
        <w:rPr>
          <w:b/>
          <w:sz w:val="16"/>
        </w:rPr>
      </w:pPr>
      <w:r w:rsidRPr="002F0FE6">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A44F2D">
        <w:rPr>
          <w:b/>
          <w:sz w:val="16"/>
        </w:rPr>
        <w:t>1894-0008</w:t>
      </w:r>
      <w:r w:rsidRPr="00E7210E">
        <w:rPr>
          <w:sz w:val="16"/>
        </w:rPr>
        <w:t>.  The time required to complete this informa</w:t>
      </w:r>
      <w:r w:rsidRPr="00F60989">
        <w:rPr>
          <w:sz w:val="16"/>
        </w:rPr>
        <w:t xml:space="preserve">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w:t>
      </w:r>
      <w:r w:rsidR="0092186D">
        <w:rPr>
          <w:sz w:val="16"/>
        </w:rPr>
        <w:t>2020</w:t>
      </w:r>
      <w:r w:rsidRPr="00F60989">
        <w:rPr>
          <w:sz w:val="16"/>
        </w:rPr>
        <w:t>2-</w:t>
      </w:r>
      <w:r w:rsidRPr="002A7630">
        <w:rPr>
          <w:color w:val="000000"/>
          <w:sz w:val="16"/>
        </w:rPr>
        <w:t>4537.</w:t>
      </w:r>
      <w:r w:rsidRPr="002A7630">
        <w:rPr>
          <w:sz w:val="16"/>
        </w:rPr>
        <w:t xml:space="preserve">  If you have comments or concerns regarding the status of your individual submission of this form, write directly to</w:t>
      </w:r>
      <w:r w:rsidR="00763B55">
        <w:rPr>
          <w:sz w:val="16"/>
        </w:rPr>
        <w:t xml:space="preserve"> Ashley Brizzo</w:t>
      </w:r>
      <w:r w:rsidRPr="002A7630">
        <w:rPr>
          <w:sz w:val="16"/>
        </w:rPr>
        <w:t xml:space="preserve">, U.S. Department of Education, 400 Maryland Avenue, S.W., Washington, D.C. </w:t>
      </w:r>
      <w:r w:rsidR="0092186D">
        <w:rPr>
          <w:sz w:val="16"/>
        </w:rPr>
        <w:t>2020</w:t>
      </w:r>
      <w:r w:rsidRPr="002A7630">
        <w:rPr>
          <w:sz w:val="16"/>
        </w:rPr>
        <w:t xml:space="preserve">2. </w:t>
      </w:r>
    </w:p>
    <w:p w:rsidRPr="005166E7" w:rsidR="001F3DFC" w:rsidP="00890AE3" w:rsidRDefault="001F3DFC" w14:paraId="4824456E" w14:textId="77777777">
      <w:pPr>
        <w:tabs>
          <w:tab w:val="left" w:pos="315"/>
          <w:tab w:val="left" w:pos="450"/>
          <w:tab w:val="left" w:pos="1890"/>
          <w:tab w:val="left" w:pos="3960"/>
        </w:tabs>
        <w:spacing w:after="0" w:line="240" w:lineRule="auto"/>
        <w:jc w:val="both"/>
        <w:rPr>
          <w:rFonts w:ascii="Times New Roman" w:hAnsi="Times New Roman" w:eastAsia="Times New Roman"/>
          <w:bCs/>
          <w:iCs/>
          <w:szCs w:val="24"/>
        </w:rPr>
        <w:sectPr w:rsidRPr="005166E7" w:rsidR="001F3DFC" w:rsidSect="00162923">
          <w:type w:val="continuous"/>
          <w:pgSz w:w="15840" w:h="12240" w:orient="landscape" w:code="1"/>
          <w:pgMar w:top="245" w:right="331" w:bottom="288" w:left="576" w:header="432" w:footer="576" w:gutter="0"/>
          <w:paperSrc w:first="15" w:other="15"/>
          <w:cols w:equalWidth="0" w:space="720" w:num="3">
            <w:col w:w="4824" w:space="180"/>
            <w:col w:w="5040" w:space="180"/>
            <w:col w:w="4708"/>
          </w:cols>
          <w:noEndnote/>
        </w:sectPr>
      </w:pPr>
    </w:p>
    <w:p w:rsidRPr="005166E7" w:rsidR="001F3DFC" w:rsidP="00890AE3" w:rsidRDefault="001F3DFC" w14:paraId="4824456F" w14:textId="77777777">
      <w:pPr>
        <w:tabs>
          <w:tab w:val="left" w:pos="315"/>
          <w:tab w:val="left" w:pos="450"/>
          <w:tab w:val="left" w:pos="1890"/>
          <w:tab w:val="left" w:pos="3960"/>
        </w:tabs>
        <w:spacing w:after="0" w:line="240" w:lineRule="auto"/>
        <w:jc w:val="both"/>
        <w:rPr>
          <w:rFonts w:ascii="Times New Roman" w:hAnsi="Times New Roman" w:eastAsia="Times New Roman"/>
          <w:bCs/>
          <w:iCs/>
          <w:szCs w:val="24"/>
        </w:rPr>
        <w:sectPr w:rsidRPr="005166E7" w:rsidR="001F3DFC">
          <w:type w:val="continuous"/>
          <w:pgSz w:w="15840" w:h="12240" w:orient="landscape" w:code="1"/>
          <w:pgMar w:top="245" w:right="720" w:bottom="432" w:left="720" w:header="432" w:footer="576" w:gutter="0"/>
          <w:paperSrc w:first="15" w:other="15"/>
          <w:cols w:equalWidth="0" w:space="720" w:num="3">
            <w:col w:w="4286" w:space="720"/>
            <w:col w:w="4574" w:space="720"/>
            <w:col w:w="4099"/>
          </w:cols>
          <w:noEndnote/>
        </w:sectPr>
      </w:pPr>
    </w:p>
    <w:p w:rsidRPr="002A7630" w:rsidR="00FB3B20" w:rsidP="00890AE3" w:rsidRDefault="00FB3B20" w14:paraId="48244570" w14:textId="77777777">
      <w:pPr>
        <w:pStyle w:val="Heading2"/>
        <w:spacing w:after="0" w:line="240" w:lineRule="auto"/>
        <w:rPr>
          <w:rFonts w:ascii="Times New Roman" w:hAnsi="Times New Roman"/>
        </w:rPr>
      </w:pPr>
      <w:bookmarkStart w:name="_Toc212428714" w:id="29"/>
      <w:bookmarkStart w:name="_Toc275414289" w:id="30"/>
      <w:bookmarkStart w:name="_Toc41402147" w:id="31"/>
      <w:r w:rsidRPr="002A7630">
        <w:rPr>
          <w:rFonts w:ascii="Times New Roman" w:hAnsi="Times New Roman"/>
        </w:rPr>
        <w:lastRenderedPageBreak/>
        <w:t>Part 3:  ED Abstract Form</w:t>
      </w:r>
      <w:bookmarkEnd w:id="29"/>
      <w:bookmarkEnd w:id="30"/>
      <w:bookmarkEnd w:id="31"/>
    </w:p>
    <w:p w:rsidRPr="005166E7" w:rsidR="00FB3B20" w:rsidP="00890AE3" w:rsidRDefault="00FB3B20" w14:paraId="48244571" w14:textId="77777777">
      <w:pPr>
        <w:widowControl w:val="0"/>
        <w:spacing w:after="0" w:line="240" w:lineRule="auto"/>
        <w:rPr>
          <w:rFonts w:ascii="Times New Roman" w:hAnsi="Times New Roman" w:eastAsia="Times New Roman"/>
          <w:bCs/>
          <w:i/>
          <w:iCs/>
          <w:sz w:val="24"/>
          <w:szCs w:val="20"/>
        </w:rPr>
      </w:pPr>
      <w:r w:rsidRPr="00314DB3">
        <w:rPr>
          <w:rFonts w:ascii="Times New Roman" w:hAnsi="Times New Roman" w:eastAsia="Times New Roman"/>
          <w:bCs/>
          <w:i/>
          <w:iCs/>
          <w:sz w:val="24"/>
          <w:szCs w:val="20"/>
        </w:rPr>
        <w:t xml:space="preserve">This section should be attached as a single document to the ED Abstract Form in accordance with the instructions </w:t>
      </w:r>
      <w:r w:rsidRPr="00CB71D9">
        <w:rPr>
          <w:rFonts w:ascii="Times New Roman" w:hAnsi="Times New Roman" w:eastAsia="Times New Roman"/>
          <w:bCs/>
          <w:i/>
          <w:iCs/>
          <w:sz w:val="24"/>
          <w:szCs w:val="20"/>
        </w:rPr>
        <w:t>found on Grants.gov and should be organized in the following manner and include the following parts in order to expedite th</w:t>
      </w:r>
      <w:r w:rsidRPr="005166E7">
        <w:rPr>
          <w:rFonts w:ascii="Times New Roman" w:hAnsi="Times New Roman" w:eastAsia="Times New Roman"/>
          <w:bCs/>
          <w:i/>
          <w:iCs/>
          <w:sz w:val="24"/>
          <w:szCs w:val="20"/>
        </w:rPr>
        <w:t>e review process.</w:t>
      </w:r>
    </w:p>
    <w:p w:rsidRPr="005166E7" w:rsidR="00FB3B20" w:rsidP="00890AE3" w:rsidRDefault="00FB3B20" w14:paraId="48244572" w14:textId="77777777">
      <w:pPr>
        <w:widowControl w:val="0"/>
        <w:spacing w:after="0" w:line="240" w:lineRule="auto"/>
        <w:rPr>
          <w:rFonts w:ascii="Times New Roman" w:hAnsi="Times New Roman" w:eastAsia="Times New Roman"/>
          <w:bCs/>
          <w:sz w:val="24"/>
          <w:szCs w:val="20"/>
        </w:rPr>
      </w:pPr>
    </w:p>
    <w:p w:rsidRPr="005166E7" w:rsidR="00FB3B20" w:rsidP="00890AE3" w:rsidRDefault="00FB3B20" w14:paraId="48244573" w14:textId="151F8B44">
      <w:pPr>
        <w:widowControl w:val="0"/>
        <w:spacing w:after="0" w:line="240" w:lineRule="auto"/>
        <w:rPr>
          <w:rFonts w:ascii="Times New Roman" w:hAnsi="Times New Roman" w:eastAsia="Times New Roman"/>
          <w:bCs/>
          <w:i/>
          <w:iCs/>
          <w:sz w:val="24"/>
          <w:szCs w:val="20"/>
        </w:rPr>
      </w:pPr>
      <w:r w:rsidRPr="005166E7">
        <w:rPr>
          <w:rFonts w:ascii="Times New Roman" w:hAnsi="Times New Roman" w:eastAsia="Times New Roman"/>
          <w:bCs/>
          <w:i/>
          <w:iCs/>
          <w:sz w:val="24"/>
          <w:szCs w:val="20"/>
        </w:rPr>
        <w:t>Ensure that you only attach the Education approved file types detailed in the Federal Register application notice. Also, do not upload any password-protected files to your application.</w:t>
      </w:r>
    </w:p>
    <w:p w:rsidRPr="005166E7" w:rsidR="00FB3B20" w:rsidP="00890AE3" w:rsidRDefault="00FB3B20" w14:paraId="48244574" w14:textId="77777777">
      <w:pPr>
        <w:widowControl w:val="0"/>
        <w:spacing w:after="0" w:line="240" w:lineRule="auto"/>
        <w:rPr>
          <w:rFonts w:ascii="Times New Roman" w:hAnsi="Times New Roman" w:eastAsia="Times New Roman"/>
          <w:bCs/>
          <w:i/>
          <w:sz w:val="24"/>
          <w:szCs w:val="20"/>
        </w:rPr>
      </w:pPr>
    </w:p>
    <w:p w:rsidRPr="005166E7" w:rsidR="00FB3B20" w:rsidP="00890AE3" w:rsidRDefault="00FB3B20" w14:paraId="48244575" w14:textId="77777777">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5166E7" w:rsidR="00FB3B20" w:rsidP="00890AE3" w:rsidRDefault="00FB3B20" w14:paraId="48244576" w14:textId="77777777">
      <w:pPr>
        <w:widowControl w:val="0"/>
        <w:spacing w:after="0" w:line="240" w:lineRule="auto"/>
        <w:rPr>
          <w:rFonts w:ascii="Times New Roman" w:hAnsi="Times New Roman" w:eastAsia="Times New Roman"/>
          <w:bCs/>
          <w:i/>
          <w:sz w:val="24"/>
          <w:szCs w:val="20"/>
        </w:rPr>
      </w:pPr>
    </w:p>
    <w:p w:rsidRPr="005166E7" w:rsidR="00FB3B20" w:rsidP="00890AE3" w:rsidRDefault="00FB3B20" w14:paraId="48244577" w14:textId="77777777">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When attaching files, applicants should limit the size of their file names.  Lengthy file names could result in difficulties with opening and processing your application.  We recommend your file names be less than 50 characters. </w:t>
      </w:r>
    </w:p>
    <w:p w:rsidRPr="005166E7" w:rsidR="00FB3B20" w:rsidP="00890AE3" w:rsidRDefault="00FB3B20" w14:paraId="48244578" w14:textId="77777777">
      <w:pPr>
        <w:keepNext/>
        <w:spacing w:after="0" w:line="240" w:lineRule="auto"/>
        <w:outlineLvl w:val="3"/>
        <w:rPr>
          <w:rFonts w:ascii="Times New Roman" w:hAnsi="Times New Roman" w:eastAsia="Times New Roman"/>
          <w:b/>
          <w:sz w:val="24"/>
          <w:szCs w:val="20"/>
        </w:rPr>
      </w:pPr>
    </w:p>
    <w:p w:rsidRPr="005166E7" w:rsidR="00FB3B20" w:rsidP="00F466FF" w:rsidRDefault="00FB3B20" w14:paraId="48244579" w14:textId="77777777">
      <w:pPr>
        <w:keepNext/>
        <w:numPr>
          <w:ilvl w:val="0"/>
          <w:numId w:val="9"/>
        </w:numPr>
        <w:spacing w:after="0" w:line="240" w:lineRule="auto"/>
        <w:outlineLvl w:val="3"/>
        <w:rPr>
          <w:rFonts w:ascii="Times New Roman" w:hAnsi="Times New Roman" w:eastAsia="Times New Roman"/>
          <w:b/>
          <w:sz w:val="24"/>
          <w:szCs w:val="20"/>
        </w:rPr>
      </w:pPr>
      <w:r w:rsidRPr="005166E7">
        <w:rPr>
          <w:rFonts w:ascii="Times New Roman" w:hAnsi="Times New Roman" w:eastAsia="Times New Roman"/>
          <w:b/>
          <w:sz w:val="24"/>
          <w:szCs w:val="20"/>
        </w:rPr>
        <w:t>Project Abstract</w:t>
      </w:r>
    </w:p>
    <w:p w:rsidRPr="005166E7" w:rsidR="00FB3B20" w:rsidP="00890AE3" w:rsidRDefault="00FB3B20" w14:paraId="4824457A" w14:textId="77777777">
      <w:pPr>
        <w:widowControl w:val="0"/>
        <w:spacing w:after="0" w:line="240" w:lineRule="auto"/>
        <w:rPr>
          <w:rFonts w:ascii="Times New Roman" w:hAnsi="Times New Roman" w:eastAsia="Times New Roman"/>
          <w:bCs/>
          <w:sz w:val="24"/>
          <w:szCs w:val="20"/>
        </w:rPr>
        <w:sectPr w:rsidRPr="005166E7" w:rsidR="00FB3B20" w:rsidSect="00FB3B20">
          <w:pgSz w:w="12240" w:h="15840"/>
          <w:pgMar w:top="1008" w:right="1440" w:bottom="1008" w:left="1440" w:header="0" w:footer="619" w:gutter="0"/>
          <w:cols w:space="720"/>
          <w:noEndnote/>
        </w:sectPr>
      </w:pPr>
    </w:p>
    <w:p w:rsidRPr="005166E7" w:rsidR="00FB3B20" w:rsidP="00890AE3" w:rsidRDefault="00FB3B20" w14:paraId="4824457B" w14:textId="66C83E18">
      <w:p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The project abstract should not exceed </w:t>
      </w:r>
      <w:r w:rsidR="00C73069">
        <w:rPr>
          <w:rFonts w:ascii="Times New Roman" w:hAnsi="Times New Roman" w:eastAsia="Times New Roman"/>
          <w:b/>
          <w:bCs/>
          <w:sz w:val="24"/>
          <w:szCs w:val="20"/>
        </w:rPr>
        <w:t>one</w:t>
      </w:r>
      <w:r w:rsidRPr="005166E7">
        <w:rPr>
          <w:rFonts w:ascii="Times New Roman" w:hAnsi="Times New Roman" w:eastAsia="Times New Roman"/>
          <w:bCs/>
          <w:sz w:val="24"/>
          <w:szCs w:val="20"/>
        </w:rPr>
        <w:t xml:space="preserve"> double spaced page</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and</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should</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 xml:space="preserve">include a concise description of the following information: </w:t>
      </w:r>
    </w:p>
    <w:p w:rsidRPr="005166E7" w:rsidR="00FB3B20" w:rsidP="00890AE3" w:rsidRDefault="00FB3B20" w14:paraId="4824457C" w14:textId="77777777">
      <w:pPr>
        <w:spacing w:after="0" w:line="240" w:lineRule="auto"/>
        <w:rPr>
          <w:rFonts w:ascii="Times New Roman" w:hAnsi="Times New Roman" w:eastAsia="Times New Roman"/>
          <w:bCs/>
          <w:sz w:val="24"/>
          <w:szCs w:val="20"/>
        </w:rPr>
      </w:pPr>
    </w:p>
    <w:p w:rsidRPr="00763B55" w:rsidR="00763B55" w:rsidP="00F466FF" w:rsidRDefault="00763B55" w14:paraId="63ECA889" w14:textId="77777777">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Project Title;</w:t>
      </w:r>
    </w:p>
    <w:p w:rsidRPr="00763B55" w:rsidR="00763B55" w:rsidP="00F466FF" w:rsidRDefault="00763B55" w14:paraId="090A6B69" w14:textId="37E8221E">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Type of Grant Requested (</w:t>
      </w:r>
      <w:r w:rsidR="00AB7237">
        <w:rPr>
          <w:rFonts w:ascii="Times New Roman" w:hAnsi="Times New Roman" w:eastAsia="Times New Roman"/>
          <w:bCs/>
          <w:sz w:val="24"/>
          <w:szCs w:val="20"/>
        </w:rPr>
        <w:t>Early-phase</w:t>
      </w:r>
      <w:r w:rsidR="00DE7970">
        <w:rPr>
          <w:rFonts w:ascii="Times New Roman" w:hAnsi="Times New Roman" w:eastAsia="Times New Roman"/>
          <w:bCs/>
          <w:sz w:val="24"/>
          <w:szCs w:val="20"/>
        </w:rPr>
        <w:t>: STEM or Early-phase: Teacher-directed Professional Learning Experiences</w:t>
      </w:r>
      <w:r w:rsidRPr="00763B55">
        <w:rPr>
          <w:rFonts w:ascii="Times New Roman" w:hAnsi="Times New Roman" w:eastAsia="Times New Roman"/>
          <w:bCs/>
          <w:sz w:val="24"/>
          <w:szCs w:val="20"/>
        </w:rPr>
        <w:t>);</w:t>
      </w:r>
    </w:p>
    <w:p w:rsidRPr="00763B55" w:rsidR="00763B55" w:rsidP="00F466FF" w:rsidRDefault="00763B55" w14:paraId="6FC7543D" w14:textId="77777777">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Absolute Priorities;</w:t>
      </w:r>
    </w:p>
    <w:p w:rsidRPr="00763B55" w:rsidR="00763B55" w:rsidP="00F466FF" w:rsidRDefault="00763B55" w14:paraId="4CF791BC" w14:textId="77777777">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Total number of students to be served in the project;</w:t>
      </w:r>
    </w:p>
    <w:p w:rsidRPr="00763B55" w:rsidR="00763B55" w:rsidP="00F466FF" w:rsidRDefault="00763B55" w14:paraId="509EB096" w14:textId="77777777">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Grade level(s) to be served by the project;</w:t>
      </w:r>
    </w:p>
    <w:p w:rsidRPr="00763B55" w:rsidR="00763B55" w:rsidP="00F466FF" w:rsidRDefault="00763B55" w14:paraId="72E95BC8" w14:textId="77777777">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 xml:space="preserve">Your definition of high-need students; </w:t>
      </w:r>
    </w:p>
    <w:p w:rsidRPr="00763B55" w:rsidR="00763B55" w:rsidP="00F466FF" w:rsidRDefault="00763B55" w14:paraId="7D72FA11" w14:textId="77777777">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Brief project description including project activities;</w:t>
      </w:r>
    </w:p>
    <w:p w:rsidRPr="00763B55" w:rsidR="00763B55" w:rsidP="00F466FF" w:rsidRDefault="00763B55" w14:paraId="3EF06C77" w14:textId="77777777">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Summary of project objectives and expected outcomes;</w:t>
      </w:r>
    </w:p>
    <w:p w:rsidRPr="00763B55" w:rsidR="00763B55" w:rsidP="00F466FF" w:rsidRDefault="00763B55" w14:paraId="287DE8AC" w14:textId="77777777">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Any special project features; and</w:t>
      </w:r>
    </w:p>
    <w:p w:rsidRPr="00763B55" w:rsidR="00763B55" w:rsidP="00F466FF" w:rsidRDefault="00763B55" w14:paraId="0153E75A" w14:textId="77777777">
      <w:pPr>
        <w:pStyle w:val="ListParagraph"/>
        <w:numPr>
          <w:ilvl w:val="0"/>
          <w:numId w:val="20"/>
        </w:numPr>
        <w:spacing w:after="0" w:line="240" w:lineRule="auto"/>
        <w:rPr>
          <w:rFonts w:ascii="Times New Roman" w:hAnsi="Times New Roman" w:eastAsia="Times New Roman"/>
          <w:bCs/>
          <w:sz w:val="24"/>
          <w:szCs w:val="20"/>
        </w:rPr>
      </w:pPr>
      <w:r w:rsidRPr="00763B55">
        <w:rPr>
          <w:rFonts w:ascii="Times New Roman" w:hAnsi="Times New Roman" w:eastAsia="Times New Roman"/>
          <w:bCs/>
          <w:sz w:val="24"/>
          <w:szCs w:val="20"/>
        </w:rPr>
        <w:t xml:space="preserve">List all organizations partnering with this project. </w:t>
      </w:r>
    </w:p>
    <w:p w:rsidRPr="005166E7" w:rsidR="00FB3B20" w:rsidP="00890AE3" w:rsidRDefault="00FB3B20" w14:paraId="48244582" w14:textId="77777777">
      <w:pPr>
        <w:spacing w:after="0" w:line="240" w:lineRule="auto"/>
        <w:rPr>
          <w:rFonts w:ascii="Times New Roman" w:hAnsi="Times New Roman" w:eastAsia="Times New Roman"/>
          <w:sz w:val="24"/>
          <w:szCs w:val="24"/>
        </w:rPr>
      </w:pPr>
    </w:p>
    <w:p w:rsidRPr="005166E7" w:rsidR="00FB3B20" w:rsidP="00890AE3" w:rsidRDefault="00FB3B20" w14:paraId="48244583" w14:textId="77777777">
      <w:pPr>
        <w:spacing w:after="0" w:line="240" w:lineRule="auto"/>
        <w:rPr>
          <w:rFonts w:ascii="Times New Roman" w:hAnsi="Times New Roman" w:eastAsia="Times New Roman"/>
          <w:sz w:val="24"/>
          <w:szCs w:val="24"/>
        </w:rPr>
        <w:sectPr w:rsidRPr="005166E7" w:rsidR="00FB3B20">
          <w:type w:val="continuous"/>
          <w:pgSz w:w="12240" w:h="15840"/>
          <w:pgMar w:top="1008" w:right="1440" w:bottom="1008" w:left="1440" w:header="0" w:footer="619" w:gutter="0"/>
          <w:cols w:space="720"/>
          <w:formProt w:val="0"/>
          <w:noEndnote/>
        </w:sectPr>
      </w:pPr>
    </w:p>
    <w:p w:rsidRPr="002A7630" w:rsidR="00FB3B20" w:rsidP="00890AE3" w:rsidRDefault="00FB3B20" w14:paraId="48244585" w14:textId="77777777">
      <w:pPr>
        <w:pStyle w:val="Heading2"/>
        <w:spacing w:after="0" w:line="240" w:lineRule="auto"/>
        <w:rPr>
          <w:rFonts w:ascii="Times New Roman" w:hAnsi="Times New Roman"/>
        </w:rPr>
      </w:pPr>
      <w:r w:rsidRPr="002A7630">
        <w:rPr>
          <w:rFonts w:ascii="Times New Roman" w:hAnsi="Times New Roman"/>
        </w:rPr>
        <w:br w:type="page"/>
      </w:r>
      <w:bookmarkStart w:name="_Toc275414290" w:id="32"/>
      <w:bookmarkStart w:name="_Toc41402148" w:id="33"/>
      <w:r w:rsidRPr="002A7630">
        <w:rPr>
          <w:rFonts w:ascii="Times New Roman" w:hAnsi="Times New Roman"/>
        </w:rPr>
        <w:lastRenderedPageBreak/>
        <w:t>Part 4:  Project Narrative Attachment Form</w:t>
      </w:r>
      <w:bookmarkEnd w:id="32"/>
      <w:bookmarkEnd w:id="33"/>
    </w:p>
    <w:p w:rsidRPr="00314DB3" w:rsidR="00FB3B20" w:rsidP="00890AE3" w:rsidRDefault="00FB3B20" w14:paraId="48244586" w14:textId="77777777">
      <w:pPr>
        <w:widowControl w:val="0"/>
        <w:spacing w:after="0" w:line="240" w:lineRule="auto"/>
        <w:rPr>
          <w:rFonts w:ascii="Times New Roman" w:hAnsi="Times New Roman" w:eastAsia="Times New Roman"/>
          <w:bCs/>
          <w:i/>
          <w:iCs/>
          <w:sz w:val="24"/>
          <w:szCs w:val="20"/>
        </w:rPr>
      </w:pPr>
    </w:p>
    <w:p w:rsidRPr="00CB71D9" w:rsidR="00FB3B20" w:rsidP="00890AE3" w:rsidRDefault="00FB3B20" w14:paraId="48244587" w14:textId="77777777">
      <w:pPr>
        <w:widowControl w:val="0"/>
        <w:spacing w:after="0" w:line="240" w:lineRule="auto"/>
        <w:rPr>
          <w:rFonts w:ascii="Times New Roman" w:hAnsi="Times New Roman" w:eastAsia="Times New Roman"/>
          <w:bCs/>
          <w:i/>
          <w:iCs/>
          <w:sz w:val="24"/>
          <w:szCs w:val="20"/>
        </w:rPr>
      </w:pPr>
      <w:r w:rsidRPr="00CB71D9">
        <w:rPr>
          <w:rFonts w:ascii="Times New Roman" w:hAnsi="Times New Roman" w:eastAsia="Times New Roman"/>
          <w:bCs/>
          <w:i/>
          <w:iCs/>
          <w:sz w:val="24"/>
          <w:szCs w:val="20"/>
        </w:rPr>
        <w:t xml:space="preserve">This section should be attached as a </w:t>
      </w:r>
      <w:r w:rsidRPr="00CB71D9">
        <w:rPr>
          <w:rFonts w:ascii="Times New Roman" w:hAnsi="Times New Roman" w:eastAsia="Times New Roman"/>
          <w:b/>
          <w:i/>
          <w:iCs/>
          <w:sz w:val="24"/>
          <w:szCs w:val="20"/>
        </w:rPr>
        <w:t>single</w:t>
      </w:r>
      <w:r w:rsidRPr="00CB71D9">
        <w:rPr>
          <w:rFonts w:ascii="Times New Roman" w:hAnsi="Times New Roman" w:eastAsia="Times New Roman"/>
          <w:bCs/>
          <w:i/>
          <w:iCs/>
          <w:sz w:val="24"/>
          <w:szCs w:val="20"/>
        </w:rPr>
        <w:t xml:space="preserve"> document to the Project Narrative Attachment Form in accordance with the instructions found on </w:t>
      </w:r>
      <w:hyperlink w:history="1" r:id="rId49">
        <w:r w:rsidRPr="005166E7">
          <w:rPr>
            <w:rFonts w:ascii="Times New Roman" w:hAnsi="Times New Roman" w:eastAsia="Times New Roman"/>
            <w:bCs/>
            <w:i/>
            <w:iCs/>
            <w:color w:val="0000FF"/>
            <w:sz w:val="24"/>
            <w:szCs w:val="20"/>
            <w:u w:val="single"/>
          </w:rPr>
          <w:t>Grants.gov</w:t>
        </w:r>
      </w:hyperlink>
      <w:r w:rsidRPr="00314DB3">
        <w:rPr>
          <w:rFonts w:ascii="Times New Roman" w:hAnsi="Times New Roman" w:eastAsia="Times New Roman"/>
          <w:bCs/>
          <w:i/>
          <w:iCs/>
          <w:sz w:val="24"/>
          <w:szCs w:val="20"/>
        </w:rPr>
        <w:t xml:space="preserve"> and should be organized in the following manner and include the following parts in order to expedite the review process.</w:t>
      </w:r>
    </w:p>
    <w:p w:rsidRPr="005166E7" w:rsidR="00FB3B20" w:rsidP="00890AE3" w:rsidRDefault="00FB3B20" w14:paraId="48244588" w14:textId="77777777">
      <w:pPr>
        <w:spacing w:after="0" w:line="240" w:lineRule="auto"/>
        <w:ind w:left="360"/>
        <w:rPr>
          <w:rFonts w:ascii="Times New Roman" w:hAnsi="Times New Roman" w:eastAsia="Times New Roman"/>
          <w:bCs/>
          <w:sz w:val="24"/>
          <w:szCs w:val="20"/>
        </w:rPr>
      </w:pPr>
    </w:p>
    <w:p w:rsidRPr="005166E7" w:rsidR="00FB3B20" w:rsidP="00890AE3" w:rsidRDefault="00FB3B20" w14:paraId="48244589" w14:textId="58B3D479">
      <w:pPr>
        <w:widowControl w:val="0"/>
        <w:spacing w:after="0" w:line="240" w:lineRule="auto"/>
        <w:rPr>
          <w:rFonts w:ascii="Times New Roman" w:hAnsi="Times New Roman" w:eastAsia="Times New Roman"/>
          <w:bCs/>
          <w:i/>
          <w:iCs/>
          <w:sz w:val="24"/>
          <w:szCs w:val="20"/>
        </w:rPr>
      </w:pPr>
      <w:r w:rsidRPr="005166E7">
        <w:rPr>
          <w:rFonts w:ascii="Times New Roman" w:hAnsi="Times New Roman" w:eastAsia="Times New Roman"/>
          <w:bCs/>
          <w:i/>
          <w:iCs/>
          <w:sz w:val="24"/>
          <w:szCs w:val="20"/>
        </w:rPr>
        <w:t xml:space="preserve">Ensure that you only attach the Education approved file types detailed in the </w:t>
      </w:r>
      <w:r w:rsidR="009B3341">
        <w:rPr>
          <w:rFonts w:ascii="Times New Roman" w:hAnsi="Times New Roman" w:eastAsia="Times New Roman"/>
          <w:bCs/>
          <w:i/>
          <w:iCs/>
          <w:sz w:val="24"/>
          <w:szCs w:val="20"/>
        </w:rPr>
        <w:t>common instructions</w:t>
      </w:r>
      <w:r w:rsidRPr="005166E7">
        <w:rPr>
          <w:rFonts w:ascii="Times New Roman" w:hAnsi="Times New Roman" w:eastAsia="Times New Roman"/>
          <w:bCs/>
          <w:i/>
          <w:iCs/>
          <w:sz w:val="24"/>
          <w:szCs w:val="20"/>
        </w:rPr>
        <w:t>. Also, do not upload any password-protected files to your application.</w:t>
      </w:r>
    </w:p>
    <w:p w:rsidRPr="005166E7" w:rsidR="00FB3B20" w:rsidP="00890AE3" w:rsidRDefault="00FB3B20" w14:paraId="4824458A" w14:textId="77777777">
      <w:pPr>
        <w:widowControl w:val="0"/>
        <w:spacing w:after="0" w:line="240" w:lineRule="auto"/>
        <w:rPr>
          <w:rFonts w:ascii="Times New Roman" w:hAnsi="Times New Roman" w:eastAsia="Times New Roman"/>
          <w:bCs/>
          <w:iCs/>
          <w:sz w:val="24"/>
          <w:szCs w:val="20"/>
        </w:rPr>
      </w:pPr>
    </w:p>
    <w:p w:rsidRPr="005166E7" w:rsidR="00FB3B20" w:rsidP="00890AE3" w:rsidRDefault="00FB3B20" w14:paraId="4824458B" w14:textId="77777777">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5166E7" w:rsidR="00FB3B20" w:rsidP="00890AE3" w:rsidRDefault="00FB3B20" w14:paraId="4824458C" w14:textId="77777777">
      <w:pPr>
        <w:widowControl w:val="0"/>
        <w:spacing w:after="0" w:line="240" w:lineRule="auto"/>
        <w:rPr>
          <w:rFonts w:ascii="Times New Roman" w:hAnsi="Times New Roman" w:eastAsia="Times New Roman"/>
          <w:bCs/>
          <w:iCs/>
          <w:sz w:val="24"/>
          <w:szCs w:val="20"/>
        </w:rPr>
      </w:pPr>
    </w:p>
    <w:p w:rsidRPr="005166E7" w:rsidR="00FB3B20" w:rsidP="00890AE3" w:rsidRDefault="00FB3B20" w14:paraId="4824458D" w14:textId="77777777">
      <w:pPr>
        <w:widowControl w:val="0"/>
        <w:spacing w:after="0" w:line="240" w:lineRule="auto"/>
        <w:rPr>
          <w:rFonts w:ascii="Times New Roman" w:hAnsi="Times New Roman" w:eastAsia="Times New Roman"/>
          <w:bCs/>
          <w:sz w:val="24"/>
          <w:szCs w:val="20"/>
        </w:rPr>
        <w:sectPr w:rsidRPr="005166E7" w:rsidR="00FB3B20" w:rsidSect="00162923">
          <w:type w:val="continuous"/>
          <w:pgSz w:w="12240" w:h="15840"/>
          <w:pgMar w:top="1080" w:right="1152" w:bottom="1440" w:left="1440" w:header="0" w:footer="619" w:gutter="0"/>
          <w:cols w:space="720"/>
          <w:noEndnote/>
        </w:sectPr>
      </w:pPr>
    </w:p>
    <w:p w:rsidRPr="00303FCE" w:rsidR="00FB3B20" w:rsidP="00F466FF" w:rsidRDefault="00FB3B20" w14:paraId="4824458E" w14:textId="77777777">
      <w:pPr>
        <w:keepNext/>
        <w:numPr>
          <w:ilvl w:val="0"/>
          <w:numId w:val="9"/>
        </w:numPr>
        <w:spacing w:after="0" w:line="240" w:lineRule="auto"/>
        <w:outlineLvl w:val="3"/>
        <w:rPr>
          <w:rFonts w:ascii="Times New Roman" w:hAnsi="Times New Roman" w:eastAsia="Times New Roman"/>
          <w:b/>
          <w:sz w:val="24"/>
          <w:szCs w:val="20"/>
        </w:rPr>
      </w:pPr>
      <w:r w:rsidRPr="00303FCE">
        <w:rPr>
          <w:rFonts w:ascii="Times New Roman" w:hAnsi="Times New Roman" w:eastAsia="Times New Roman"/>
          <w:b/>
          <w:sz w:val="24"/>
          <w:szCs w:val="20"/>
        </w:rPr>
        <w:t>Table of Contents</w:t>
      </w:r>
    </w:p>
    <w:p w:rsidRPr="005166E7" w:rsidR="00FB3B20" w:rsidP="00890AE3" w:rsidRDefault="00FB3B20" w14:paraId="4824458F" w14:textId="77777777">
      <w:pPr>
        <w:widowControl w:val="0"/>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The Table of Contents shows where and how the important sections of your proposal are organized and should not exceed </w:t>
      </w:r>
      <w:r w:rsidRPr="005166E7">
        <w:rPr>
          <w:rFonts w:ascii="Times New Roman" w:hAnsi="Times New Roman" w:eastAsia="Times New Roman"/>
          <w:b/>
          <w:sz w:val="24"/>
          <w:szCs w:val="20"/>
        </w:rPr>
        <w:t>one</w:t>
      </w:r>
      <w:r w:rsidRPr="005166E7">
        <w:rPr>
          <w:rFonts w:ascii="Times New Roman" w:hAnsi="Times New Roman" w:eastAsia="Times New Roman"/>
          <w:bCs/>
          <w:sz w:val="24"/>
          <w:szCs w:val="20"/>
        </w:rPr>
        <w:t xml:space="preserve"> double spaced page.</w:t>
      </w:r>
    </w:p>
    <w:p w:rsidRPr="005166E7" w:rsidR="00FB3B20" w:rsidP="00890AE3" w:rsidRDefault="00FB3B20" w14:paraId="48244590" w14:textId="77777777">
      <w:pPr>
        <w:widowControl w:val="0"/>
        <w:spacing w:after="0" w:line="240" w:lineRule="auto"/>
        <w:rPr>
          <w:rFonts w:ascii="Times New Roman" w:hAnsi="Times New Roman" w:eastAsia="Times New Roman"/>
          <w:bCs/>
          <w:sz w:val="24"/>
          <w:szCs w:val="20"/>
        </w:rPr>
      </w:pPr>
    </w:p>
    <w:p w:rsidRPr="00303FCE" w:rsidR="00FB3B20" w:rsidP="00F466FF" w:rsidRDefault="00FB3B20" w14:paraId="48244591" w14:textId="77777777">
      <w:pPr>
        <w:keepNext/>
        <w:numPr>
          <w:ilvl w:val="0"/>
          <w:numId w:val="9"/>
        </w:numPr>
        <w:spacing w:after="0" w:line="240" w:lineRule="auto"/>
        <w:outlineLvl w:val="3"/>
        <w:rPr>
          <w:rFonts w:ascii="Times New Roman" w:hAnsi="Times New Roman" w:eastAsia="Times New Roman"/>
          <w:b/>
          <w:sz w:val="24"/>
          <w:szCs w:val="20"/>
        </w:rPr>
      </w:pPr>
      <w:r w:rsidRPr="00303FCE">
        <w:rPr>
          <w:rFonts w:ascii="Times New Roman" w:hAnsi="Times New Roman" w:eastAsia="Times New Roman"/>
          <w:b/>
          <w:sz w:val="24"/>
          <w:szCs w:val="20"/>
        </w:rPr>
        <w:t>Application Narrative</w:t>
      </w:r>
    </w:p>
    <w:p w:rsidRPr="005166E7" w:rsidR="00FB3B20" w:rsidP="00890AE3" w:rsidRDefault="00FB3B20" w14:paraId="48244592" w14:textId="2B418CBF">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bCs/>
          <w:i/>
          <w:iCs/>
          <w:sz w:val="24"/>
          <w:szCs w:val="20"/>
        </w:rPr>
        <w:t>The application narrative responds to the selection criteria</w:t>
      </w:r>
      <w:r w:rsidR="007B40C3">
        <w:rPr>
          <w:rFonts w:ascii="Times New Roman" w:hAnsi="Times New Roman" w:eastAsia="Times New Roman"/>
          <w:bCs/>
          <w:i/>
          <w:iCs/>
          <w:sz w:val="24"/>
          <w:szCs w:val="20"/>
        </w:rPr>
        <w:t xml:space="preserve">, </w:t>
      </w:r>
      <w:r w:rsidRPr="007B40C3" w:rsidR="007B40C3">
        <w:rPr>
          <w:rFonts w:ascii="Times New Roman" w:hAnsi="Times New Roman" w:eastAsia="Times New Roman"/>
          <w:bCs/>
          <w:i/>
          <w:iCs/>
          <w:sz w:val="24"/>
          <w:szCs w:val="20"/>
        </w:rPr>
        <w:t xml:space="preserve">Absolute Priority 1: </w:t>
      </w:r>
      <w:r w:rsidR="0099394F">
        <w:rPr>
          <w:rFonts w:ascii="Times New Roman" w:hAnsi="Times New Roman" w:eastAsia="Times New Roman"/>
          <w:bCs/>
          <w:i/>
          <w:iCs/>
          <w:sz w:val="24"/>
          <w:szCs w:val="20"/>
        </w:rPr>
        <w:t>Demonstrates and Rationale</w:t>
      </w:r>
      <w:r w:rsidRPr="007B40C3" w:rsidR="007B40C3">
        <w:rPr>
          <w:rFonts w:ascii="Times New Roman" w:hAnsi="Times New Roman" w:eastAsia="Times New Roman"/>
          <w:bCs/>
          <w:i/>
          <w:iCs/>
          <w:sz w:val="24"/>
          <w:szCs w:val="20"/>
        </w:rPr>
        <w:t xml:space="preserve"> and one of the other two absolute priorities as specified in the NIA</w:t>
      </w:r>
      <w:r w:rsidR="007B40C3">
        <w:rPr>
          <w:rFonts w:ascii="Times New Roman" w:hAnsi="Times New Roman" w:eastAsia="Times New Roman"/>
          <w:bCs/>
          <w:i/>
          <w:iCs/>
          <w:sz w:val="24"/>
          <w:szCs w:val="20"/>
        </w:rPr>
        <w:t xml:space="preserve">. </w:t>
      </w:r>
      <w:r w:rsidRPr="005166E7">
        <w:rPr>
          <w:rFonts w:ascii="Times New Roman" w:hAnsi="Times New Roman" w:eastAsia="Times New Roman"/>
          <w:bCs/>
          <w:i/>
          <w:iCs/>
          <w:spacing w:val="-3"/>
          <w:sz w:val="24"/>
          <w:szCs w:val="20"/>
        </w:rPr>
        <w:t xml:space="preserve"> </w:t>
      </w:r>
    </w:p>
    <w:p w:rsidRPr="005166E7" w:rsidR="00FB3B20" w:rsidP="00890AE3" w:rsidRDefault="00FB3B20" w14:paraId="48244593" w14:textId="77777777">
      <w:pPr>
        <w:widowControl w:val="0"/>
        <w:spacing w:after="0" w:line="240" w:lineRule="auto"/>
        <w:rPr>
          <w:rFonts w:ascii="Times New Roman" w:hAnsi="Times New Roman" w:eastAsia="Times New Roman"/>
          <w:sz w:val="24"/>
          <w:szCs w:val="20"/>
        </w:rPr>
      </w:pPr>
    </w:p>
    <w:p w:rsidRPr="005166E7" w:rsidR="00FB3B20" w:rsidP="00890AE3" w:rsidRDefault="00FB3B20" w14:paraId="48244594" w14:textId="685B35C4">
      <w:pPr>
        <w:widowControl w:val="0"/>
        <w:spacing w:after="0" w:line="240" w:lineRule="auto"/>
        <w:rPr>
          <w:rFonts w:ascii="Times New Roman" w:hAnsi="Times New Roman" w:eastAsia="Times New Roman"/>
          <w:sz w:val="24"/>
          <w:szCs w:val="20"/>
        </w:rPr>
      </w:pPr>
      <w:r w:rsidRPr="00763B55">
        <w:rPr>
          <w:rFonts w:ascii="Times New Roman" w:hAnsi="Times New Roman" w:eastAsia="Times New Roman"/>
          <w:sz w:val="24"/>
          <w:szCs w:val="20"/>
        </w:rPr>
        <w:t>We encourage applicants</w:t>
      </w:r>
      <w:r w:rsidRPr="00763B55">
        <w:rPr>
          <w:rFonts w:ascii="Times New Roman" w:hAnsi="Times New Roman" w:eastAsia="Times New Roman"/>
          <w:bCs/>
          <w:sz w:val="24"/>
          <w:szCs w:val="20"/>
        </w:rPr>
        <w:t xml:space="preserve"> to limit this section of the application to the equivalent of no more than </w:t>
      </w:r>
      <w:r w:rsidRPr="00763B55" w:rsidR="00E566E3">
        <w:rPr>
          <w:rFonts w:ascii="Times New Roman" w:hAnsi="Times New Roman" w:eastAsia="Times New Roman"/>
          <w:bCs/>
          <w:sz w:val="24"/>
          <w:szCs w:val="20"/>
        </w:rPr>
        <w:t>30</w:t>
      </w:r>
      <w:r w:rsidRPr="00763B55">
        <w:rPr>
          <w:rFonts w:ascii="Times New Roman" w:hAnsi="Times New Roman" w:eastAsia="Times New Roman"/>
          <w:bCs/>
          <w:sz w:val="24"/>
          <w:szCs w:val="20"/>
        </w:rPr>
        <w:t xml:space="preserve"> pages</w:t>
      </w:r>
      <w:r w:rsidRPr="00763B55">
        <w:rPr>
          <w:rFonts w:ascii="Times New Roman" w:hAnsi="Times New Roman" w:eastAsia="Times New Roman"/>
          <w:sz w:val="24"/>
          <w:szCs w:val="20"/>
        </w:rPr>
        <w:t xml:space="preserve"> and adhere to the following guidelines:</w:t>
      </w:r>
    </w:p>
    <w:p w:rsidRPr="005166E7" w:rsidR="00D7314C" w:rsidP="00890AE3" w:rsidRDefault="00D7314C" w14:paraId="48244595" w14:textId="77777777">
      <w:pPr>
        <w:widowControl w:val="0"/>
        <w:spacing w:after="0" w:line="240" w:lineRule="auto"/>
        <w:rPr>
          <w:rFonts w:ascii="Times New Roman" w:hAnsi="Times New Roman" w:eastAsia="Times New Roman"/>
          <w:sz w:val="24"/>
          <w:szCs w:val="20"/>
        </w:rPr>
      </w:pPr>
    </w:p>
    <w:p w:rsidRPr="00733DA6" w:rsidR="00733DA6" w:rsidP="00890AE3" w:rsidRDefault="00733DA6" w14:paraId="4FB69ADD" w14:textId="77777777">
      <w:pPr>
        <w:pStyle w:val="NoSpacing"/>
        <w:rPr>
          <w:rFonts w:ascii="Times New Roman" w:hAnsi="Times New Roman"/>
          <w:sz w:val="24"/>
          <w:szCs w:val="24"/>
        </w:rPr>
      </w:pPr>
      <w:r w:rsidRPr="00733DA6">
        <w:rPr>
          <w:rFonts w:ascii="Times New Roman" w:hAnsi="Times New Roman"/>
          <w:sz w:val="24"/>
          <w:szCs w:val="24"/>
        </w:rPr>
        <w:t>•  A “page” is 8.5" x 11", on one side only, with 1" margins at the top, bottom, and both sides.</w:t>
      </w:r>
    </w:p>
    <w:p w:rsidRPr="00733DA6" w:rsidR="00733DA6" w:rsidP="00890AE3" w:rsidRDefault="00733DA6" w14:paraId="2B5FF7B0" w14:textId="77777777">
      <w:pPr>
        <w:pStyle w:val="NoSpacing"/>
        <w:rPr>
          <w:rFonts w:ascii="Times New Roman" w:hAnsi="Times New Roman"/>
          <w:sz w:val="24"/>
          <w:szCs w:val="24"/>
        </w:rPr>
      </w:pPr>
      <w:r w:rsidRPr="00733DA6">
        <w:rPr>
          <w:rFonts w:ascii="Times New Roman" w:hAnsi="Times New Roman"/>
          <w:sz w:val="24"/>
          <w:szCs w:val="24"/>
        </w:rPr>
        <w:t>•  Double space (no more than three lines per vertical inch) all text in the application narrative, including titles, headings, footnotes, quotations, references, and captions, as well as all text in charts, tables, figures, and graphs.</w:t>
      </w:r>
    </w:p>
    <w:p w:rsidRPr="00733DA6" w:rsidR="00733DA6" w:rsidP="00890AE3" w:rsidRDefault="00733DA6" w14:paraId="1BADE7E4" w14:textId="77777777">
      <w:pPr>
        <w:pStyle w:val="NoSpacing"/>
        <w:rPr>
          <w:rFonts w:ascii="Times New Roman" w:hAnsi="Times New Roman"/>
          <w:sz w:val="24"/>
          <w:szCs w:val="24"/>
        </w:rPr>
      </w:pPr>
      <w:r w:rsidRPr="00733DA6">
        <w:rPr>
          <w:rFonts w:ascii="Times New Roman" w:hAnsi="Times New Roman"/>
          <w:sz w:val="24"/>
          <w:szCs w:val="24"/>
        </w:rPr>
        <w:t>•  Use a font that is either 12 point or larger or no smaller than 10 pitch (characters per inch).</w:t>
      </w:r>
    </w:p>
    <w:p w:rsidRPr="00733DA6" w:rsidR="00733DA6" w:rsidP="00890AE3" w:rsidRDefault="00733DA6" w14:paraId="79A5DE35" w14:textId="77777777">
      <w:pPr>
        <w:pStyle w:val="NoSpacing"/>
        <w:rPr>
          <w:rFonts w:ascii="Times New Roman" w:hAnsi="Times New Roman"/>
          <w:sz w:val="24"/>
          <w:szCs w:val="24"/>
        </w:rPr>
      </w:pPr>
      <w:r w:rsidRPr="00733DA6">
        <w:rPr>
          <w:rFonts w:ascii="Times New Roman" w:hAnsi="Times New Roman"/>
          <w:sz w:val="24"/>
          <w:szCs w:val="24"/>
        </w:rPr>
        <w:t xml:space="preserve">•  Use one of the following fonts:  Times New Roman, Courier, Courier New, or Arial.  </w:t>
      </w:r>
    </w:p>
    <w:p w:rsidR="00733DA6" w:rsidP="00F1169E" w:rsidRDefault="00733DA6" w14:paraId="2FCD6D87" w14:textId="45F5F808">
      <w:pPr>
        <w:pStyle w:val="NoSpacing"/>
        <w:rPr>
          <w:rFonts w:ascii="Times New Roman" w:hAnsi="Times New Roman" w:eastAsia="Times New Roman"/>
          <w:sz w:val="24"/>
          <w:szCs w:val="20"/>
        </w:rPr>
      </w:pPr>
      <w:r w:rsidRPr="00733DA6">
        <w:rPr>
          <w:rFonts w:ascii="Times New Roman" w:hAnsi="Times New Roman"/>
          <w:sz w:val="24"/>
          <w:szCs w:val="24"/>
        </w:rPr>
        <w:t>The recommended page limit does not apply to the cover sheet; the budget section, including the narrative budget justification; the assurances and certifications; or the abstract, the resumes, the bibliography, or the letters of support.  However, the recommended page limit does apply to all of the application narrative.</w:t>
      </w:r>
    </w:p>
    <w:p w:rsidRPr="005166E7" w:rsidR="00733DA6" w:rsidP="00890AE3" w:rsidRDefault="00733DA6" w14:paraId="48244596" w14:textId="5C331C31">
      <w:pPr>
        <w:widowControl w:val="0"/>
        <w:spacing w:after="0" w:line="240" w:lineRule="auto"/>
        <w:rPr>
          <w:rFonts w:ascii="Times New Roman" w:hAnsi="Times New Roman" w:eastAsia="Times New Roman"/>
          <w:sz w:val="24"/>
          <w:szCs w:val="20"/>
        </w:rPr>
        <w:sectPr w:rsidRPr="005166E7" w:rsidR="00733DA6" w:rsidSect="00162923">
          <w:type w:val="continuous"/>
          <w:pgSz w:w="12240" w:h="15840"/>
          <w:pgMar w:top="1080" w:right="1152" w:bottom="1440" w:left="1440" w:header="0" w:footer="619" w:gutter="0"/>
          <w:cols w:space="720"/>
          <w:noEndnote/>
        </w:sectPr>
      </w:pPr>
    </w:p>
    <w:p w:rsidRPr="005166E7" w:rsidR="00FB3B20" w:rsidP="00890AE3" w:rsidRDefault="00FB3B20" w14:paraId="48244597" w14:textId="77777777">
      <w:pPr>
        <w:widowControl w:val="0"/>
        <w:spacing w:after="0" w:line="240" w:lineRule="auto"/>
        <w:rPr>
          <w:rFonts w:ascii="Times New Roman" w:hAnsi="Times New Roman" w:eastAsia="Times New Roman"/>
          <w:sz w:val="24"/>
          <w:szCs w:val="20"/>
        </w:rPr>
      </w:pPr>
    </w:p>
    <w:p w:rsidRPr="005166E7" w:rsidR="00FB3B20" w:rsidP="00890AE3" w:rsidRDefault="00FB3B20" w14:paraId="48244599" w14:textId="77777777">
      <w:pPr>
        <w:spacing w:after="0" w:line="240" w:lineRule="auto"/>
        <w:rPr>
          <w:rFonts w:ascii="Times New Roman" w:hAnsi="Times New Roman" w:eastAsia="Times New Roman"/>
          <w:b/>
          <w:i/>
          <w:sz w:val="24"/>
          <w:szCs w:val="24"/>
        </w:rPr>
      </w:pPr>
      <w:r w:rsidRPr="005166E7">
        <w:rPr>
          <w:rFonts w:ascii="Times New Roman" w:hAnsi="Times New Roman" w:eastAsia="Times New Roman"/>
          <w:b/>
          <w:i/>
          <w:sz w:val="24"/>
          <w:szCs w:val="24"/>
        </w:rPr>
        <w:t xml:space="preserve">Selection Criteria for Program Narrative </w:t>
      </w:r>
    </w:p>
    <w:p w:rsidR="00495802" w:rsidP="00890AE3" w:rsidRDefault="00495802" w14:paraId="5017CF55" w14:textId="7CB4F22A">
      <w:pPr>
        <w:spacing w:after="0" w:line="240" w:lineRule="auto"/>
        <w:rPr>
          <w:rFonts w:ascii="Times New Roman" w:hAnsi="Times New Roman"/>
          <w:sz w:val="24"/>
          <w:szCs w:val="24"/>
        </w:rPr>
      </w:pPr>
      <w:r w:rsidRPr="00FD6B0D">
        <w:rPr>
          <w:rFonts w:ascii="Times New Roman" w:hAnsi="Times New Roman"/>
          <w:color w:val="000000" w:themeColor="text1"/>
          <w:sz w:val="24"/>
          <w:szCs w:val="24"/>
        </w:rPr>
        <w:t xml:space="preserve">The selection criteria for this competition are from </w:t>
      </w:r>
      <w:r w:rsidRPr="005C44E5">
        <w:rPr>
          <w:rFonts w:ascii="Times New Roman" w:hAnsi="Times New Roman"/>
          <w:color w:val="000000" w:themeColor="text1"/>
          <w:sz w:val="24"/>
          <w:szCs w:val="24"/>
        </w:rPr>
        <w:t xml:space="preserve">34 CFR </w:t>
      </w:r>
      <w:r w:rsidRPr="005C44E5">
        <w:rPr>
          <w:rFonts w:ascii="Times New Roman" w:hAnsi="Times New Roman"/>
          <w:sz w:val="24"/>
          <w:szCs w:val="24"/>
        </w:rPr>
        <w:t>75.210</w:t>
      </w:r>
      <w:r w:rsidRPr="00FD6B0D">
        <w:rPr>
          <w:rFonts w:ascii="Times New Roman" w:hAnsi="Times New Roman"/>
          <w:sz w:val="24"/>
          <w:szCs w:val="24"/>
        </w:rPr>
        <w:t xml:space="preserve"> and </w:t>
      </w:r>
      <w:r w:rsidRPr="002057A9" w:rsidR="005C44E5">
        <w:rPr>
          <w:rFonts w:ascii="Times New Roman" w:hAnsi="Times New Roman"/>
          <w:sz w:val="24"/>
          <w:szCs w:val="24"/>
        </w:rPr>
        <w:t>section</w:t>
      </w:r>
      <w:r w:rsidRPr="00FD6B0D" w:rsidR="005C44E5">
        <w:rPr>
          <w:rFonts w:ascii="Times New Roman" w:hAnsi="Times New Roman"/>
          <w:b/>
          <w:bCs/>
          <w:iCs/>
          <w:sz w:val="24"/>
          <w:szCs w:val="24"/>
        </w:rPr>
        <w:t>.</w:t>
      </w:r>
      <w:r w:rsidRPr="00FD6B0D" w:rsidR="005C44E5">
        <w:rPr>
          <w:rFonts w:ascii="Times New Roman" w:hAnsi="Times New Roman"/>
          <w:color w:val="000000" w:themeColor="text1"/>
          <w:sz w:val="24"/>
          <w:szCs w:val="24"/>
        </w:rPr>
        <w:t xml:space="preserve"> </w:t>
      </w:r>
      <w:r w:rsidRPr="00FD6B0D">
        <w:rPr>
          <w:rFonts w:ascii="Times New Roman" w:hAnsi="Times New Roman"/>
          <w:color w:val="000000" w:themeColor="text1"/>
          <w:sz w:val="24"/>
          <w:szCs w:val="24"/>
        </w:rPr>
        <w:t xml:space="preserve">  </w:t>
      </w:r>
      <w:r w:rsidRPr="00E324FA">
        <w:rPr>
          <w:rFonts w:ascii="Times New Roman" w:hAnsi="Times New Roman"/>
          <w:sz w:val="24"/>
          <w:szCs w:val="24"/>
        </w:rPr>
        <w:t xml:space="preserve">Each criterion includes the factors that reviewers will consider in determining the extent to which an applicant meets the criterion. </w:t>
      </w:r>
      <w:r w:rsidRPr="00FD6B0D">
        <w:rPr>
          <w:rFonts w:ascii="Times New Roman" w:hAnsi="Times New Roman"/>
          <w:sz w:val="24"/>
          <w:szCs w:val="24"/>
        </w:rPr>
        <w:t xml:space="preserve"> The selection criteria</w:t>
      </w:r>
      <w:r w:rsidRPr="005948C1">
        <w:rPr>
          <w:rFonts w:ascii="Times New Roman" w:hAnsi="Times New Roman"/>
          <w:sz w:val="24"/>
          <w:szCs w:val="24"/>
        </w:rPr>
        <w:t xml:space="preserve"> for this competition </w:t>
      </w:r>
      <w:r w:rsidR="009709B1">
        <w:rPr>
          <w:rFonts w:ascii="Times New Roman" w:hAnsi="Times New Roman"/>
          <w:sz w:val="24"/>
          <w:szCs w:val="24"/>
        </w:rPr>
        <w:t>can be found in the Notice Inviting Applications for this grant competition.</w:t>
      </w:r>
    </w:p>
    <w:p w:rsidR="00495802" w:rsidP="00890AE3" w:rsidRDefault="00495802" w14:paraId="3C79D4BC" w14:textId="77777777">
      <w:pPr>
        <w:pStyle w:val="NoSpacing"/>
      </w:pPr>
    </w:p>
    <w:p w:rsidRPr="00A26866" w:rsidR="00B631CA" w:rsidP="00B631CA" w:rsidRDefault="00B60804" w14:paraId="393E74A7" w14:textId="77777777">
      <w:pPr>
        <w:spacing w:after="0" w:line="240" w:lineRule="auto"/>
        <w:rPr>
          <w:rFonts w:ascii="Times New Roman" w:hAnsi="Times New Roman"/>
          <w:color w:val="000000" w:themeColor="text1"/>
          <w:sz w:val="24"/>
          <w:szCs w:val="24"/>
        </w:rPr>
      </w:pPr>
      <w:hyperlink w:history="1" r:id="rId50">
        <w:r w:rsidRPr="00FC35B8" w:rsidR="00B631CA">
          <w:rPr>
            <w:rStyle w:val="Hyperlink"/>
            <w:rFonts w:ascii="Times New Roman" w:hAnsi="Times New Roman"/>
            <w:sz w:val="24"/>
            <w:szCs w:val="24"/>
          </w:rPr>
          <w:t>https://www.federalregister.gov/d/2020-07556</w:t>
        </w:r>
      </w:hyperlink>
    </w:p>
    <w:p w:rsidR="00FB3B20" w:rsidP="00890AE3" w:rsidRDefault="00FB3B20" w14:paraId="17E2993D" w14:textId="77777777">
      <w:pPr>
        <w:widowControl w:val="0"/>
        <w:spacing w:after="0" w:line="240" w:lineRule="auto"/>
        <w:rPr>
          <w:rFonts w:ascii="Times New Roman" w:hAnsi="Times New Roman" w:eastAsia="Times New Roman"/>
          <w:bCs/>
          <w:sz w:val="24"/>
          <w:szCs w:val="20"/>
        </w:rPr>
      </w:pPr>
    </w:p>
    <w:p w:rsidR="00D15491" w:rsidP="00D15491" w:rsidRDefault="00D15491" w14:paraId="1C810D88" w14:textId="3502AE78">
      <w:pPr>
        <w:contextualSpacing/>
        <w:jc w:val="center"/>
        <w:outlineLvl w:val="2"/>
        <w:rPr>
          <w:rFonts w:ascii="Times New Roman" w:hAnsi="Times New Roman"/>
          <w:smallCaps/>
          <w:spacing w:val="20"/>
          <w:sz w:val="24"/>
          <w:szCs w:val="24"/>
          <w:lang w:val="x-none" w:eastAsia="x-none" w:bidi="en-US"/>
        </w:rPr>
      </w:pPr>
      <w:bookmarkStart w:name="_Toc533683266" w:id="34"/>
      <w:bookmarkStart w:name="_Toc41402149" w:id="35"/>
      <w:r w:rsidRPr="00C04B5A">
        <w:rPr>
          <w:rFonts w:ascii="Times New Roman" w:hAnsi="Times New Roman"/>
          <w:smallCaps/>
          <w:spacing w:val="20"/>
          <w:sz w:val="24"/>
          <w:szCs w:val="24"/>
          <w:lang w:val="x-none" w:eastAsia="x-none" w:bidi="en-US"/>
        </w:rPr>
        <w:lastRenderedPageBreak/>
        <w:t>Suggested Point Ranges</w:t>
      </w:r>
      <w:r w:rsidRPr="00C04B5A">
        <w:rPr>
          <w:rFonts w:ascii="Times New Roman" w:hAnsi="Times New Roman"/>
          <w:smallCaps/>
          <w:spacing w:val="20"/>
          <w:sz w:val="24"/>
          <w:szCs w:val="24"/>
          <w:vertAlign w:val="superscript"/>
          <w:lang w:val="x-none" w:eastAsia="x-none" w:bidi="en-US"/>
        </w:rPr>
        <w:footnoteReference w:id="2"/>
      </w:r>
      <w:r w:rsidRPr="00C04B5A">
        <w:rPr>
          <w:rFonts w:ascii="Times New Roman" w:hAnsi="Times New Roman"/>
          <w:smallCaps/>
          <w:spacing w:val="20"/>
          <w:sz w:val="24"/>
          <w:szCs w:val="24"/>
          <w:lang w:val="x-none" w:eastAsia="x-none" w:bidi="en-US"/>
        </w:rPr>
        <w:t xml:space="preserve"> for Rating Applicant Responses to the Selection Criteria</w:t>
      </w:r>
      <w:bookmarkEnd w:id="34"/>
      <w:bookmarkEnd w:id="35"/>
    </w:p>
    <w:p w:rsidR="00EC5718" w:rsidP="00EC5718" w:rsidRDefault="00EC5718" w14:paraId="42EC0883" w14:textId="2D94F503">
      <w:pPr>
        <w:contextualSpacing/>
        <w:outlineLvl w:val="2"/>
        <w:rPr>
          <w:rFonts w:ascii="Times New Roman" w:hAnsi="Times New Roman"/>
          <w:smallCaps/>
          <w:spacing w:val="20"/>
          <w:sz w:val="24"/>
          <w:szCs w:val="24"/>
          <w:lang w:val="x-none" w:eastAsia="x-none" w:bidi="en-US"/>
        </w:rPr>
      </w:pPr>
    </w:p>
    <w:p w:rsidRPr="007D552D" w:rsidR="00EC5718" w:rsidP="00EC5718" w:rsidRDefault="00EC5718" w14:paraId="73B2B132" w14:textId="77777777">
      <w:pPr>
        <w:rPr>
          <w:rFonts w:ascii="Times New Roman" w:hAnsi="Times New Roman"/>
          <w:sz w:val="24"/>
          <w:szCs w:val="24"/>
          <w:lang w:bidi="en-US"/>
        </w:rPr>
      </w:pPr>
      <w:r w:rsidRPr="007D552D">
        <w:rPr>
          <w:rFonts w:ascii="Times New Roman" w:hAnsi="Times New Roman"/>
          <w:sz w:val="24"/>
          <w:szCs w:val="24"/>
          <w:lang w:bidi="en-US"/>
        </w:rPr>
        <w:t xml:space="preserve">All applicants are required to respond to each of the selection criteria in the NIA published in the </w:t>
      </w:r>
      <w:r w:rsidRPr="007D552D">
        <w:rPr>
          <w:rFonts w:ascii="Times New Roman" w:hAnsi="Times New Roman"/>
          <w:sz w:val="24"/>
          <w:szCs w:val="24"/>
          <w:u w:val="single"/>
          <w:lang w:bidi="en-US"/>
        </w:rPr>
        <w:t>Federal Register</w:t>
      </w:r>
      <w:r w:rsidRPr="007D552D">
        <w:rPr>
          <w:rFonts w:ascii="Times New Roman" w:hAnsi="Times New Roman"/>
          <w:sz w:val="24"/>
          <w:szCs w:val="24"/>
          <w:lang w:bidi="en-US"/>
        </w:rPr>
        <w:t xml:space="preserve"> on </w:t>
      </w:r>
      <w:r>
        <w:rPr>
          <w:rFonts w:ascii="Times New Roman" w:hAnsi="Times New Roman"/>
          <w:sz w:val="24"/>
          <w:szCs w:val="24"/>
          <w:lang w:bidi="en-US"/>
        </w:rPr>
        <w:t>2020</w:t>
      </w:r>
      <w:r w:rsidRPr="007D552D">
        <w:rPr>
          <w:rFonts w:ascii="Times New Roman" w:hAnsi="Times New Roman"/>
          <w:sz w:val="24"/>
          <w:szCs w:val="24"/>
          <w:lang w:bidi="en-US"/>
        </w:rPr>
        <w:t xml:space="preserve">.  Please assess applications based on the selection criteria.  No outside factors, such as personal knowledge of past performance, or subjective judgments about what an application should contain may be considered.  The application should be a comprehensive design for the proposed intervention and desired outcomes.  Therefore, it is imperative that reviewers read the application in its entirety to determine the overall quality of the proposed project and the quality of the applicant’s response to each criterion.  </w:t>
      </w:r>
    </w:p>
    <w:p w:rsidRPr="00C04B5A" w:rsidR="00EC5718" w:rsidP="00EA5AA7" w:rsidRDefault="00EC5718" w14:paraId="46883DAB" w14:textId="71641ADC">
      <w:pPr>
        <w:rPr>
          <w:rFonts w:ascii="Times New Roman" w:hAnsi="Times New Roman"/>
          <w:sz w:val="24"/>
          <w:szCs w:val="24"/>
          <w:lang w:bidi="en-US"/>
        </w:rPr>
      </w:pPr>
      <w:r w:rsidRPr="007D552D">
        <w:rPr>
          <w:rFonts w:ascii="Times New Roman" w:hAnsi="Times New Roman"/>
          <w:sz w:val="24"/>
          <w:szCs w:val="24"/>
          <w:lang w:bidi="en-US"/>
        </w:rPr>
        <w:t xml:space="preserve">The numerical scores assigned to an applicant’s response to the selection criteria must be consistent with the comments written.  Comments and scores should reflect the same overall assessment of the quality of the response.  It is important that you do not pair a negative comment with a positive score and vice versa.  Comments indicate why the applicant’s response to each selection criterion is excellent, very good, good, fair, poor, or not addressed.  Scores indicate how well or poorly the applicant responded to a selection criterion.  Shown below are </w:t>
      </w:r>
      <w:r w:rsidRPr="007D552D">
        <w:rPr>
          <w:rFonts w:ascii="Times New Roman" w:hAnsi="Times New Roman"/>
          <w:b/>
          <w:bCs/>
          <w:i/>
          <w:iCs/>
          <w:sz w:val="24"/>
          <w:szCs w:val="24"/>
          <w:lang w:bidi="en-US"/>
        </w:rPr>
        <w:t>suggested</w:t>
      </w:r>
      <w:r w:rsidRPr="007D552D">
        <w:rPr>
          <w:rFonts w:ascii="Times New Roman" w:hAnsi="Times New Roman"/>
          <w:sz w:val="24"/>
          <w:szCs w:val="24"/>
          <w:lang w:bidi="en-US"/>
        </w:rPr>
        <w:t xml:space="preserve"> point ranges for an </w:t>
      </w:r>
      <w:r w:rsidRPr="00C04B5A">
        <w:rPr>
          <w:rFonts w:ascii="Times New Roman" w:hAnsi="Times New Roman"/>
          <w:sz w:val="24"/>
          <w:szCs w:val="24"/>
          <w:lang w:bidi="en-US"/>
        </w:rPr>
        <w:t>evaluation of excellent, very good, good, fair, poor, or not addressed, for each of the criterion.</w:t>
      </w:r>
    </w:p>
    <w:tbl>
      <w:tblPr>
        <w:tblpPr w:leftFromText="180" w:rightFromText="180" w:vertAnchor="text" w:tblpY="35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3"/>
        <w:gridCol w:w="1297"/>
        <w:gridCol w:w="1200"/>
        <w:gridCol w:w="1829"/>
        <w:gridCol w:w="1391"/>
        <w:gridCol w:w="1318"/>
        <w:gridCol w:w="1320"/>
      </w:tblGrid>
      <w:tr w:rsidRPr="00510E4C" w:rsidR="001A4AD0" w:rsidTr="00A61448" w14:paraId="27F58E7E" w14:textId="77777777">
        <w:trPr>
          <w:trHeight w:val="101"/>
        </w:trPr>
        <w:tc>
          <w:tcPr>
            <w:tcW w:w="611" w:type="pct"/>
            <w:vMerge w:val="restart"/>
            <w:shd w:val="clear" w:color="auto" w:fill="D9D9D9"/>
            <w:vAlign w:val="center"/>
          </w:tcPr>
          <w:p w:rsidRPr="007D552D" w:rsidR="001A4AD0" w:rsidP="00A61448" w:rsidRDefault="001A4AD0" w14:paraId="294DEB02" w14:textId="77777777">
            <w:pPr>
              <w:jc w:val="center"/>
              <w:rPr>
                <w:rFonts w:ascii="Times New Roman" w:hAnsi="Times New Roman"/>
                <w:b/>
                <w:sz w:val="24"/>
                <w:szCs w:val="24"/>
                <w:lang w:bidi="en-US"/>
              </w:rPr>
            </w:pPr>
            <w:r w:rsidRPr="007D552D">
              <w:rPr>
                <w:rFonts w:ascii="Times New Roman" w:hAnsi="Times New Roman"/>
                <w:b/>
                <w:sz w:val="24"/>
                <w:szCs w:val="24"/>
                <w:lang w:bidi="en-US"/>
              </w:rPr>
              <w:t>Maximum Point Value</w:t>
            </w:r>
          </w:p>
        </w:tc>
        <w:tc>
          <w:tcPr>
            <w:tcW w:w="4389" w:type="pct"/>
            <w:gridSpan w:val="6"/>
            <w:shd w:val="clear" w:color="auto" w:fill="D9D9D9"/>
          </w:tcPr>
          <w:p w:rsidRPr="007D552D" w:rsidR="001A4AD0" w:rsidP="00A61448" w:rsidRDefault="001A4AD0" w14:paraId="2D3D6918" w14:textId="77777777">
            <w:pPr>
              <w:jc w:val="center"/>
              <w:rPr>
                <w:rFonts w:ascii="Times New Roman" w:hAnsi="Times New Roman"/>
                <w:b/>
                <w:sz w:val="24"/>
                <w:szCs w:val="24"/>
                <w:lang w:bidi="en-US"/>
              </w:rPr>
            </w:pPr>
            <w:r w:rsidRPr="007D552D">
              <w:rPr>
                <w:rFonts w:ascii="Times New Roman" w:hAnsi="Times New Roman"/>
                <w:b/>
                <w:sz w:val="24"/>
                <w:szCs w:val="24"/>
                <w:lang w:bidi="en-US"/>
              </w:rPr>
              <w:t>Quality of Applicant’s Response</w:t>
            </w:r>
          </w:p>
        </w:tc>
      </w:tr>
      <w:tr w:rsidRPr="00510E4C" w:rsidR="001A4AD0" w:rsidTr="00A61448" w14:paraId="452E1FD2" w14:textId="77777777">
        <w:trPr>
          <w:trHeight w:val="57"/>
        </w:trPr>
        <w:tc>
          <w:tcPr>
            <w:tcW w:w="611" w:type="pct"/>
            <w:vMerge/>
            <w:shd w:val="clear" w:color="auto" w:fill="D9D9D9"/>
          </w:tcPr>
          <w:p w:rsidRPr="007D552D" w:rsidR="001A4AD0" w:rsidP="00A61448" w:rsidRDefault="001A4AD0" w14:paraId="12684A46" w14:textId="77777777">
            <w:pPr>
              <w:jc w:val="center"/>
              <w:rPr>
                <w:rFonts w:ascii="Times New Roman" w:hAnsi="Times New Roman"/>
                <w:b/>
                <w:sz w:val="24"/>
                <w:szCs w:val="24"/>
                <w:lang w:bidi="en-US"/>
              </w:rPr>
            </w:pPr>
          </w:p>
        </w:tc>
        <w:tc>
          <w:tcPr>
            <w:tcW w:w="616" w:type="pct"/>
            <w:shd w:val="clear" w:color="auto" w:fill="D9D9D9"/>
          </w:tcPr>
          <w:p w:rsidRPr="007D552D" w:rsidR="001A4AD0" w:rsidP="00A61448" w:rsidRDefault="001A4AD0" w14:paraId="45F61262" w14:textId="77777777">
            <w:pPr>
              <w:jc w:val="center"/>
              <w:rPr>
                <w:rFonts w:ascii="Times New Roman" w:hAnsi="Times New Roman"/>
                <w:b/>
                <w:sz w:val="24"/>
                <w:szCs w:val="24"/>
                <w:lang w:bidi="en-US"/>
              </w:rPr>
            </w:pPr>
            <w:r w:rsidRPr="007D552D">
              <w:rPr>
                <w:rFonts w:ascii="Times New Roman" w:hAnsi="Times New Roman"/>
                <w:b/>
                <w:sz w:val="24"/>
                <w:szCs w:val="24"/>
                <w:lang w:bidi="en-US"/>
              </w:rPr>
              <w:t>Not Addressed</w:t>
            </w:r>
          </w:p>
        </w:tc>
        <w:tc>
          <w:tcPr>
            <w:tcW w:w="645" w:type="pct"/>
            <w:shd w:val="clear" w:color="auto" w:fill="D9D9D9"/>
          </w:tcPr>
          <w:p w:rsidRPr="007D552D" w:rsidR="001A4AD0" w:rsidP="00A61448" w:rsidRDefault="001A4AD0" w14:paraId="0C2C00DD" w14:textId="77777777">
            <w:pPr>
              <w:jc w:val="center"/>
              <w:rPr>
                <w:rFonts w:ascii="Times New Roman" w:hAnsi="Times New Roman"/>
                <w:b/>
                <w:sz w:val="24"/>
                <w:szCs w:val="24"/>
                <w:lang w:bidi="en-US"/>
              </w:rPr>
            </w:pPr>
            <w:r w:rsidRPr="007D552D">
              <w:rPr>
                <w:rFonts w:ascii="Times New Roman" w:hAnsi="Times New Roman"/>
                <w:b/>
                <w:sz w:val="24"/>
                <w:szCs w:val="24"/>
                <w:lang w:bidi="en-US"/>
              </w:rPr>
              <w:t>Poor</w:t>
            </w:r>
          </w:p>
        </w:tc>
        <w:tc>
          <w:tcPr>
            <w:tcW w:w="971" w:type="pct"/>
            <w:shd w:val="clear" w:color="auto" w:fill="D9D9D9"/>
          </w:tcPr>
          <w:p w:rsidRPr="007D552D" w:rsidR="001A4AD0" w:rsidP="00A61448" w:rsidRDefault="001A4AD0" w14:paraId="0F29C7CC" w14:textId="77777777">
            <w:pPr>
              <w:jc w:val="center"/>
              <w:rPr>
                <w:rFonts w:ascii="Times New Roman" w:hAnsi="Times New Roman"/>
                <w:b/>
                <w:sz w:val="24"/>
                <w:szCs w:val="24"/>
                <w:lang w:bidi="en-US"/>
              </w:rPr>
            </w:pPr>
            <w:r w:rsidRPr="007D552D">
              <w:rPr>
                <w:rFonts w:ascii="Times New Roman" w:hAnsi="Times New Roman"/>
                <w:b/>
                <w:sz w:val="24"/>
                <w:szCs w:val="24"/>
                <w:lang w:bidi="en-US"/>
              </w:rPr>
              <w:t>Fair</w:t>
            </w:r>
          </w:p>
        </w:tc>
        <w:tc>
          <w:tcPr>
            <w:tcW w:w="744" w:type="pct"/>
            <w:shd w:val="clear" w:color="auto" w:fill="D9D9D9"/>
          </w:tcPr>
          <w:p w:rsidRPr="007D552D" w:rsidR="001A4AD0" w:rsidP="00A61448" w:rsidRDefault="001A4AD0" w14:paraId="50E2A8B6" w14:textId="77777777">
            <w:pPr>
              <w:jc w:val="center"/>
              <w:rPr>
                <w:rFonts w:ascii="Times New Roman" w:hAnsi="Times New Roman"/>
                <w:b/>
                <w:sz w:val="24"/>
                <w:szCs w:val="24"/>
                <w:lang w:bidi="en-US"/>
              </w:rPr>
            </w:pPr>
            <w:r w:rsidRPr="007D552D">
              <w:rPr>
                <w:rFonts w:ascii="Times New Roman" w:hAnsi="Times New Roman"/>
                <w:b/>
                <w:sz w:val="24"/>
                <w:szCs w:val="24"/>
                <w:lang w:bidi="en-US"/>
              </w:rPr>
              <w:t xml:space="preserve">Good </w:t>
            </w:r>
          </w:p>
        </w:tc>
        <w:tc>
          <w:tcPr>
            <w:tcW w:w="706" w:type="pct"/>
            <w:shd w:val="clear" w:color="auto" w:fill="D9D9D9"/>
          </w:tcPr>
          <w:p w:rsidRPr="007D552D" w:rsidR="001A4AD0" w:rsidP="00A61448" w:rsidRDefault="001A4AD0" w14:paraId="226F3286" w14:textId="77777777">
            <w:pPr>
              <w:jc w:val="center"/>
              <w:rPr>
                <w:rFonts w:ascii="Times New Roman" w:hAnsi="Times New Roman"/>
                <w:b/>
                <w:sz w:val="24"/>
                <w:szCs w:val="24"/>
                <w:lang w:bidi="en-US"/>
              </w:rPr>
            </w:pPr>
            <w:r w:rsidRPr="007D552D">
              <w:rPr>
                <w:rFonts w:ascii="Times New Roman" w:hAnsi="Times New Roman"/>
                <w:b/>
                <w:sz w:val="24"/>
                <w:szCs w:val="24"/>
                <w:lang w:bidi="en-US"/>
              </w:rPr>
              <w:t>Very Good</w:t>
            </w:r>
          </w:p>
        </w:tc>
        <w:tc>
          <w:tcPr>
            <w:tcW w:w="707" w:type="pct"/>
            <w:shd w:val="clear" w:color="auto" w:fill="D9D9D9"/>
          </w:tcPr>
          <w:p w:rsidRPr="007D552D" w:rsidR="001A4AD0" w:rsidP="00A61448" w:rsidRDefault="001A4AD0" w14:paraId="1EF20171" w14:textId="77777777">
            <w:pPr>
              <w:jc w:val="center"/>
              <w:rPr>
                <w:rFonts w:ascii="Times New Roman" w:hAnsi="Times New Roman"/>
                <w:b/>
                <w:sz w:val="24"/>
                <w:szCs w:val="24"/>
                <w:lang w:bidi="en-US"/>
              </w:rPr>
            </w:pPr>
            <w:r w:rsidRPr="007D552D">
              <w:rPr>
                <w:rFonts w:ascii="Times New Roman" w:hAnsi="Times New Roman"/>
                <w:b/>
                <w:sz w:val="24"/>
                <w:szCs w:val="24"/>
                <w:lang w:bidi="en-US"/>
              </w:rPr>
              <w:t>Excellent</w:t>
            </w:r>
          </w:p>
        </w:tc>
      </w:tr>
      <w:tr w:rsidRPr="00510E4C" w:rsidR="00822E98" w:rsidTr="00A61448" w14:paraId="671D16F5" w14:textId="77777777">
        <w:trPr>
          <w:trHeight w:val="446"/>
        </w:trPr>
        <w:tc>
          <w:tcPr>
            <w:tcW w:w="611" w:type="pct"/>
            <w:vAlign w:val="center"/>
          </w:tcPr>
          <w:p w:rsidRPr="007D552D" w:rsidR="00822E98" w:rsidP="00A61448" w:rsidRDefault="00822E98" w14:paraId="77CD9B13" w14:textId="20D77434">
            <w:pPr>
              <w:jc w:val="center"/>
              <w:rPr>
                <w:rFonts w:ascii="Times New Roman" w:hAnsi="Times New Roman"/>
                <w:sz w:val="24"/>
                <w:szCs w:val="24"/>
                <w:lang w:bidi="en-US"/>
              </w:rPr>
            </w:pPr>
            <w:r>
              <w:rPr>
                <w:rFonts w:ascii="Times New Roman" w:hAnsi="Times New Roman"/>
                <w:sz w:val="24"/>
                <w:szCs w:val="24"/>
                <w:lang w:bidi="en-US"/>
              </w:rPr>
              <w:t>35</w:t>
            </w:r>
          </w:p>
        </w:tc>
        <w:tc>
          <w:tcPr>
            <w:tcW w:w="616" w:type="pct"/>
            <w:vAlign w:val="center"/>
          </w:tcPr>
          <w:p w:rsidRPr="007D552D" w:rsidR="00822E98" w:rsidP="00A61448" w:rsidRDefault="00822E98" w14:paraId="25C320EA" w14:textId="0491AE49">
            <w:pPr>
              <w:jc w:val="center"/>
              <w:rPr>
                <w:rFonts w:ascii="Times New Roman" w:hAnsi="Times New Roman"/>
                <w:sz w:val="24"/>
                <w:szCs w:val="24"/>
                <w:lang w:bidi="en-US"/>
              </w:rPr>
            </w:pPr>
            <w:r>
              <w:rPr>
                <w:rFonts w:ascii="Times New Roman" w:hAnsi="Times New Roman"/>
                <w:sz w:val="24"/>
                <w:szCs w:val="24"/>
                <w:lang w:bidi="en-US"/>
              </w:rPr>
              <w:t>0</w:t>
            </w:r>
          </w:p>
        </w:tc>
        <w:tc>
          <w:tcPr>
            <w:tcW w:w="645" w:type="pct"/>
            <w:vAlign w:val="center"/>
          </w:tcPr>
          <w:p w:rsidRPr="007D552D" w:rsidR="00822E98" w:rsidP="00A61448" w:rsidRDefault="004D6095" w14:paraId="49D271F8" w14:textId="3708368D">
            <w:pPr>
              <w:jc w:val="center"/>
              <w:rPr>
                <w:rFonts w:ascii="Times New Roman" w:hAnsi="Times New Roman"/>
                <w:sz w:val="24"/>
                <w:szCs w:val="24"/>
                <w:lang w:bidi="en-US"/>
              </w:rPr>
            </w:pPr>
            <w:r>
              <w:rPr>
                <w:rFonts w:ascii="Times New Roman" w:hAnsi="Times New Roman"/>
                <w:sz w:val="24"/>
                <w:szCs w:val="24"/>
                <w:lang w:bidi="en-US"/>
              </w:rPr>
              <w:t>1-7</w:t>
            </w:r>
          </w:p>
        </w:tc>
        <w:tc>
          <w:tcPr>
            <w:tcW w:w="971" w:type="pct"/>
            <w:vAlign w:val="center"/>
          </w:tcPr>
          <w:p w:rsidRPr="007D552D" w:rsidR="00822E98" w:rsidP="00A61448" w:rsidRDefault="008828E4" w14:paraId="296B2371" w14:textId="1CB6190A">
            <w:pPr>
              <w:jc w:val="center"/>
              <w:rPr>
                <w:rFonts w:ascii="Times New Roman" w:hAnsi="Times New Roman"/>
                <w:sz w:val="24"/>
                <w:szCs w:val="24"/>
                <w:lang w:bidi="en-US"/>
              </w:rPr>
            </w:pPr>
            <w:r>
              <w:rPr>
                <w:rFonts w:ascii="Times New Roman" w:hAnsi="Times New Roman"/>
                <w:sz w:val="24"/>
                <w:szCs w:val="24"/>
                <w:lang w:bidi="en-US"/>
              </w:rPr>
              <w:t>8-</w:t>
            </w:r>
            <w:r w:rsidR="00D26265">
              <w:rPr>
                <w:rFonts w:ascii="Times New Roman" w:hAnsi="Times New Roman"/>
                <w:sz w:val="24"/>
                <w:szCs w:val="24"/>
                <w:lang w:bidi="en-US"/>
              </w:rPr>
              <w:t>1</w:t>
            </w:r>
            <w:r w:rsidR="000F026C">
              <w:rPr>
                <w:rFonts w:ascii="Times New Roman" w:hAnsi="Times New Roman"/>
                <w:sz w:val="24"/>
                <w:szCs w:val="24"/>
                <w:lang w:bidi="en-US"/>
              </w:rPr>
              <w:t>4</w:t>
            </w:r>
          </w:p>
        </w:tc>
        <w:tc>
          <w:tcPr>
            <w:tcW w:w="744" w:type="pct"/>
            <w:vAlign w:val="center"/>
          </w:tcPr>
          <w:p w:rsidRPr="007D552D" w:rsidR="00822E98" w:rsidP="00A61448" w:rsidRDefault="00D26265" w14:paraId="0E3B728E" w14:textId="7034F734">
            <w:pPr>
              <w:jc w:val="center"/>
              <w:rPr>
                <w:rFonts w:ascii="Times New Roman" w:hAnsi="Times New Roman"/>
                <w:sz w:val="24"/>
                <w:szCs w:val="24"/>
                <w:lang w:bidi="en-US"/>
              </w:rPr>
            </w:pPr>
            <w:r>
              <w:rPr>
                <w:rFonts w:ascii="Times New Roman" w:hAnsi="Times New Roman"/>
                <w:sz w:val="24"/>
                <w:szCs w:val="24"/>
                <w:lang w:bidi="en-US"/>
              </w:rPr>
              <w:t>1</w:t>
            </w:r>
            <w:r w:rsidR="000F026C">
              <w:rPr>
                <w:rFonts w:ascii="Times New Roman" w:hAnsi="Times New Roman"/>
                <w:sz w:val="24"/>
                <w:szCs w:val="24"/>
                <w:lang w:bidi="en-US"/>
              </w:rPr>
              <w:t>5</w:t>
            </w:r>
            <w:r>
              <w:rPr>
                <w:rFonts w:ascii="Times New Roman" w:hAnsi="Times New Roman"/>
                <w:sz w:val="24"/>
                <w:szCs w:val="24"/>
                <w:lang w:bidi="en-US"/>
              </w:rPr>
              <w:t>-2</w:t>
            </w:r>
            <w:r w:rsidR="000F026C">
              <w:rPr>
                <w:rFonts w:ascii="Times New Roman" w:hAnsi="Times New Roman"/>
                <w:sz w:val="24"/>
                <w:szCs w:val="24"/>
                <w:lang w:bidi="en-US"/>
              </w:rPr>
              <w:t>1</w:t>
            </w:r>
          </w:p>
        </w:tc>
        <w:tc>
          <w:tcPr>
            <w:tcW w:w="706" w:type="pct"/>
            <w:vAlign w:val="center"/>
          </w:tcPr>
          <w:p w:rsidRPr="007D552D" w:rsidR="00822E98" w:rsidP="00A61448" w:rsidRDefault="00D26265" w14:paraId="19A67686" w14:textId="3F5DF647">
            <w:pPr>
              <w:jc w:val="center"/>
              <w:rPr>
                <w:rFonts w:ascii="Times New Roman" w:hAnsi="Times New Roman"/>
                <w:sz w:val="24"/>
                <w:szCs w:val="24"/>
                <w:lang w:bidi="en-US"/>
              </w:rPr>
            </w:pPr>
            <w:r>
              <w:rPr>
                <w:rFonts w:ascii="Times New Roman" w:hAnsi="Times New Roman"/>
                <w:sz w:val="24"/>
                <w:szCs w:val="24"/>
                <w:lang w:bidi="en-US"/>
              </w:rPr>
              <w:t>2</w:t>
            </w:r>
            <w:r w:rsidR="000F026C">
              <w:rPr>
                <w:rFonts w:ascii="Times New Roman" w:hAnsi="Times New Roman"/>
                <w:sz w:val="24"/>
                <w:szCs w:val="24"/>
                <w:lang w:bidi="en-US"/>
              </w:rPr>
              <w:t>2</w:t>
            </w:r>
            <w:r>
              <w:rPr>
                <w:rFonts w:ascii="Times New Roman" w:hAnsi="Times New Roman"/>
                <w:sz w:val="24"/>
                <w:szCs w:val="24"/>
                <w:lang w:bidi="en-US"/>
              </w:rPr>
              <w:t>-</w:t>
            </w:r>
            <w:r w:rsidR="000F026C">
              <w:rPr>
                <w:rFonts w:ascii="Times New Roman" w:hAnsi="Times New Roman"/>
                <w:sz w:val="24"/>
                <w:szCs w:val="24"/>
                <w:lang w:bidi="en-US"/>
              </w:rPr>
              <w:t>28</w:t>
            </w:r>
          </w:p>
        </w:tc>
        <w:tc>
          <w:tcPr>
            <w:tcW w:w="707" w:type="pct"/>
            <w:vAlign w:val="center"/>
          </w:tcPr>
          <w:p w:rsidRPr="007D552D" w:rsidR="00822E98" w:rsidP="00A61448" w:rsidRDefault="000F026C" w14:paraId="221DAA5B" w14:textId="699A7F92">
            <w:pPr>
              <w:jc w:val="center"/>
              <w:rPr>
                <w:rFonts w:ascii="Times New Roman" w:hAnsi="Times New Roman"/>
                <w:sz w:val="24"/>
                <w:szCs w:val="24"/>
                <w:lang w:bidi="en-US"/>
              </w:rPr>
            </w:pPr>
            <w:r>
              <w:rPr>
                <w:rFonts w:ascii="Times New Roman" w:hAnsi="Times New Roman"/>
                <w:sz w:val="24"/>
                <w:szCs w:val="24"/>
                <w:lang w:bidi="en-US"/>
              </w:rPr>
              <w:t>29-35</w:t>
            </w:r>
          </w:p>
        </w:tc>
      </w:tr>
      <w:tr w:rsidRPr="00510E4C" w:rsidR="00822E98" w:rsidTr="00A61448" w14:paraId="5737C72A" w14:textId="77777777">
        <w:trPr>
          <w:trHeight w:val="446"/>
        </w:trPr>
        <w:tc>
          <w:tcPr>
            <w:tcW w:w="611" w:type="pct"/>
            <w:vAlign w:val="center"/>
          </w:tcPr>
          <w:p w:rsidRPr="007D552D" w:rsidR="00822E98" w:rsidP="00A61448" w:rsidRDefault="00822E98" w14:paraId="79A5913B" w14:textId="6BFF6C51">
            <w:pPr>
              <w:jc w:val="center"/>
              <w:rPr>
                <w:rFonts w:ascii="Times New Roman" w:hAnsi="Times New Roman"/>
                <w:sz w:val="24"/>
                <w:szCs w:val="24"/>
                <w:lang w:bidi="en-US"/>
              </w:rPr>
            </w:pPr>
            <w:r>
              <w:rPr>
                <w:rFonts w:ascii="Times New Roman" w:hAnsi="Times New Roman"/>
                <w:sz w:val="24"/>
                <w:szCs w:val="24"/>
                <w:lang w:bidi="en-US"/>
              </w:rPr>
              <w:t>30</w:t>
            </w:r>
          </w:p>
        </w:tc>
        <w:tc>
          <w:tcPr>
            <w:tcW w:w="616" w:type="pct"/>
            <w:vAlign w:val="center"/>
          </w:tcPr>
          <w:p w:rsidRPr="007D552D" w:rsidR="00822E98" w:rsidP="00A61448" w:rsidRDefault="00822E98" w14:paraId="5FC19053" w14:textId="63D7CD41">
            <w:pPr>
              <w:jc w:val="center"/>
              <w:rPr>
                <w:rFonts w:ascii="Times New Roman" w:hAnsi="Times New Roman"/>
                <w:sz w:val="24"/>
                <w:szCs w:val="24"/>
                <w:lang w:bidi="en-US"/>
              </w:rPr>
            </w:pPr>
            <w:r>
              <w:rPr>
                <w:rFonts w:ascii="Times New Roman" w:hAnsi="Times New Roman"/>
                <w:sz w:val="24"/>
                <w:szCs w:val="24"/>
                <w:lang w:bidi="en-US"/>
              </w:rPr>
              <w:t>0</w:t>
            </w:r>
          </w:p>
        </w:tc>
        <w:tc>
          <w:tcPr>
            <w:tcW w:w="645" w:type="pct"/>
            <w:vAlign w:val="center"/>
          </w:tcPr>
          <w:p w:rsidRPr="007D552D" w:rsidR="00822E98" w:rsidP="00A61448" w:rsidRDefault="007551FD" w14:paraId="1FCA9ECA" w14:textId="4E47F336">
            <w:pPr>
              <w:jc w:val="center"/>
              <w:rPr>
                <w:rFonts w:ascii="Times New Roman" w:hAnsi="Times New Roman"/>
                <w:sz w:val="24"/>
                <w:szCs w:val="24"/>
                <w:lang w:bidi="en-US"/>
              </w:rPr>
            </w:pPr>
            <w:r>
              <w:rPr>
                <w:rFonts w:ascii="Times New Roman" w:hAnsi="Times New Roman"/>
                <w:sz w:val="24"/>
                <w:szCs w:val="24"/>
                <w:lang w:bidi="en-US"/>
              </w:rPr>
              <w:t>1-6</w:t>
            </w:r>
          </w:p>
        </w:tc>
        <w:tc>
          <w:tcPr>
            <w:tcW w:w="971" w:type="pct"/>
            <w:vAlign w:val="center"/>
          </w:tcPr>
          <w:p w:rsidRPr="007D552D" w:rsidR="00822E98" w:rsidP="00A61448" w:rsidRDefault="007551FD" w14:paraId="3B3A6EAB" w14:textId="1ECA60B5">
            <w:pPr>
              <w:jc w:val="center"/>
              <w:rPr>
                <w:rFonts w:ascii="Times New Roman" w:hAnsi="Times New Roman"/>
                <w:sz w:val="24"/>
                <w:szCs w:val="24"/>
                <w:lang w:bidi="en-US"/>
              </w:rPr>
            </w:pPr>
            <w:r>
              <w:rPr>
                <w:rFonts w:ascii="Times New Roman" w:hAnsi="Times New Roman"/>
                <w:sz w:val="24"/>
                <w:szCs w:val="24"/>
                <w:lang w:bidi="en-US"/>
              </w:rPr>
              <w:t>7-12</w:t>
            </w:r>
          </w:p>
        </w:tc>
        <w:tc>
          <w:tcPr>
            <w:tcW w:w="744" w:type="pct"/>
            <w:vAlign w:val="center"/>
          </w:tcPr>
          <w:p w:rsidRPr="007D552D" w:rsidR="00822E98" w:rsidP="00A61448" w:rsidRDefault="007551FD" w14:paraId="4BB4744E" w14:textId="6EF1A43F">
            <w:pPr>
              <w:jc w:val="center"/>
              <w:rPr>
                <w:rFonts w:ascii="Times New Roman" w:hAnsi="Times New Roman"/>
                <w:sz w:val="24"/>
                <w:szCs w:val="24"/>
                <w:lang w:bidi="en-US"/>
              </w:rPr>
            </w:pPr>
            <w:r>
              <w:rPr>
                <w:rFonts w:ascii="Times New Roman" w:hAnsi="Times New Roman"/>
                <w:sz w:val="24"/>
                <w:szCs w:val="24"/>
                <w:lang w:bidi="en-US"/>
              </w:rPr>
              <w:t>13-</w:t>
            </w:r>
            <w:r w:rsidR="004D6095">
              <w:rPr>
                <w:rFonts w:ascii="Times New Roman" w:hAnsi="Times New Roman"/>
                <w:sz w:val="24"/>
                <w:szCs w:val="24"/>
                <w:lang w:bidi="en-US"/>
              </w:rPr>
              <w:t>18</w:t>
            </w:r>
          </w:p>
        </w:tc>
        <w:tc>
          <w:tcPr>
            <w:tcW w:w="706" w:type="pct"/>
            <w:vAlign w:val="center"/>
          </w:tcPr>
          <w:p w:rsidRPr="007D552D" w:rsidR="00822E98" w:rsidP="00A61448" w:rsidRDefault="004D6095" w14:paraId="64DEBA89" w14:textId="7A3AB3CE">
            <w:pPr>
              <w:jc w:val="center"/>
              <w:rPr>
                <w:rFonts w:ascii="Times New Roman" w:hAnsi="Times New Roman"/>
                <w:sz w:val="24"/>
                <w:szCs w:val="24"/>
                <w:lang w:bidi="en-US"/>
              </w:rPr>
            </w:pPr>
            <w:r>
              <w:rPr>
                <w:rFonts w:ascii="Times New Roman" w:hAnsi="Times New Roman"/>
                <w:sz w:val="24"/>
                <w:szCs w:val="24"/>
                <w:lang w:bidi="en-US"/>
              </w:rPr>
              <w:t>19-2</w:t>
            </w:r>
            <w:r w:rsidR="008828E4">
              <w:rPr>
                <w:rFonts w:ascii="Times New Roman" w:hAnsi="Times New Roman"/>
                <w:sz w:val="24"/>
                <w:szCs w:val="24"/>
                <w:lang w:bidi="en-US"/>
              </w:rPr>
              <w:t>4</w:t>
            </w:r>
          </w:p>
        </w:tc>
        <w:tc>
          <w:tcPr>
            <w:tcW w:w="707" w:type="pct"/>
            <w:vAlign w:val="center"/>
          </w:tcPr>
          <w:p w:rsidRPr="007D552D" w:rsidR="00822E98" w:rsidP="00A61448" w:rsidRDefault="004D6095" w14:paraId="4FA710AE" w14:textId="558CFF74">
            <w:pPr>
              <w:jc w:val="center"/>
              <w:rPr>
                <w:rFonts w:ascii="Times New Roman" w:hAnsi="Times New Roman"/>
                <w:sz w:val="24"/>
                <w:szCs w:val="24"/>
                <w:lang w:bidi="en-US"/>
              </w:rPr>
            </w:pPr>
            <w:r>
              <w:rPr>
                <w:rFonts w:ascii="Times New Roman" w:hAnsi="Times New Roman"/>
                <w:sz w:val="24"/>
                <w:szCs w:val="24"/>
                <w:lang w:bidi="en-US"/>
              </w:rPr>
              <w:t>2</w:t>
            </w:r>
            <w:r w:rsidR="008828E4">
              <w:rPr>
                <w:rFonts w:ascii="Times New Roman" w:hAnsi="Times New Roman"/>
                <w:sz w:val="24"/>
                <w:szCs w:val="24"/>
                <w:lang w:bidi="en-US"/>
              </w:rPr>
              <w:t>5</w:t>
            </w:r>
            <w:r>
              <w:rPr>
                <w:rFonts w:ascii="Times New Roman" w:hAnsi="Times New Roman"/>
                <w:sz w:val="24"/>
                <w:szCs w:val="24"/>
                <w:lang w:bidi="en-US"/>
              </w:rPr>
              <w:t>-30</w:t>
            </w:r>
          </w:p>
        </w:tc>
      </w:tr>
      <w:tr w:rsidRPr="00510E4C" w:rsidR="001A4AD0" w:rsidTr="00A61448" w14:paraId="72E84330" w14:textId="77777777">
        <w:trPr>
          <w:trHeight w:val="446"/>
        </w:trPr>
        <w:tc>
          <w:tcPr>
            <w:tcW w:w="611" w:type="pct"/>
            <w:vAlign w:val="center"/>
          </w:tcPr>
          <w:p w:rsidRPr="007D552D" w:rsidR="001A4AD0" w:rsidP="00A61448" w:rsidRDefault="001A4AD0" w14:paraId="158797FA" w14:textId="77777777">
            <w:pPr>
              <w:jc w:val="center"/>
              <w:rPr>
                <w:rFonts w:ascii="Times New Roman" w:hAnsi="Times New Roman"/>
                <w:sz w:val="24"/>
                <w:szCs w:val="24"/>
                <w:lang w:bidi="en-US"/>
              </w:rPr>
            </w:pPr>
            <w:r w:rsidRPr="007D552D">
              <w:rPr>
                <w:rFonts w:ascii="Times New Roman" w:hAnsi="Times New Roman"/>
                <w:sz w:val="24"/>
                <w:szCs w:val="24"/>
                <w:lang w:bidi="en-US"/>
              </w:rPr>
              <w:t>25</w:t>
            </w:r>
          </w:p>
        </w:tc>
        <w:tc>
          <w:tcPr>
            <w:tcW w:w="616" w:type="pct"/>
            <w:vAlign w:val="center"/>
          </w:tcPr>
          <w:p w:rsidRPr="007D552D" w:rsidR="001A4AD0" w:rsidP="00A61448" w:rsidRDefault="001A4AD0" w14:paraId="0DDE1FC0" w14:textId="77777777">
            <w:pPr>
              <w:jc w:val="center"/>
              <w:rPr>
                <w:rFonts w:ascii="Times New Roman" w:hAnsi="Times New Roman"/>
                <w:sz w:val="24"/>
                <w:szCs w:val="24"/>
                <w:lang w:bidi="en-US"/>
              </w:rPr>
            </w:pPr>
            <w:r w:rsidRPr="007D552D">
              <w:rPr>
                <w:rFonts w:ascii="Times New Roman" w:hAnsi="Times New Roman"/>
                <w:sz w:val="24"/>
                <w:szCs w:val="24"/>
                <w:lang w:bidi="en-US"/>
              </w:rPr>
              <w:t>0</w:t>
            </w:r>
          </w:p>
        </w:tc>
        <w:tc>
          <w:tcPr>
            <w:tcW w:w="645" w:type="pct"/>
            <w:vAlign w:val="center"/>
          </w:tcPr>
          <w:p w:rsidRPr="007D552D" w:rsidR="001A4AD0" w:rsidP="00A61448" w:rsidRDefault="001A4AD0" w14:paraId="1D74B8A2" w14:textId="77777777">
            <w:pPr>
              <w:jc w:val="center"/>
              <w:rPr>
                <w:rFonts w:ascii="Times New Roman" w:hAnsi="Times New Roman"/>
                <w:sz w:val="24"/>
                <w:szCs w:val="24"/>
                <w:lang w:bidi="en-US"/>
              </w:rPr>
            </w:pPr>
            <w:r w:rsidRPr="007D552D">
              <w:rPr>
                <w:rFonts w:ascii="Times New Roman" w:hAnsi="Times New Roman"/>
                <w:sz w:val="24"/>
                <w:szCs w:val="24"/>
                <w:lang w:bidi="en-US"/>
              </w:rPr>
              <w:t>1-5</w:t>
            </w:r>
          </w:p>
        </w:tc>
        <w:tc>
          <w:tcPr>
            <w:tcW w:w="971" w:type="pct"/>
            <w:vAlign w:val="center"/>
          </w:tcPr>
          <w:p w:rsidRPr="007D552D" w:rsidR="001A4AD0" w:rsidP="00A61448" w:rsidRDefault="001A4AD0" w14:paraId="21DBD4F4" w14:textId="77777777">
            <w:pPr>
              <w:jc w:val="center"/>
              <w:rPr>
                <w:rFonts w:ascii="Times New Roman" w:hAnsi="Times New Roman"/>
                <w:sz w:val="24"/>
                <w:szCs w:val="24"/>
                <w:lang w:bidi="en-US"/>
              </w:rPr>
            </w:pPr>
            <w:r w:rsidRPr="007D552D">
              <w:rPr>
                <w:rFonts w:ascii="Times New Roman" w:hAnsi="Times New Roman"/>
                <w:sz w:val="24"/>
                <w:szCs w:val="24"/>
                <w:lang w:bidi="en-US"/>
              </w:rPr>
              <w:t>6-10</w:t>
            </w:r>
          </w:p>
        </w:tc>
        <w:tc>
          <w:tcPr>
            <w:tcW w:w="744" w:type="pct"/>
            <w:vAlign w:val="center"/>
          </w:tcPr>
          <w:p w:rsidRPr="007D552D" w:rsidR="001A4AD0" w:rsidP="00A61448" w:rsidRDefault="001A4AD0" w14:paraId="09854DAA" w14:textId="77777777">
            <w:pPr>
              <w:jc w:val="center"/>
              <w:rPr>
                <w:rFonts w:ascii="Times New Roman" w:hAnsi="Times New Roman"/>
                <w:sz w:val="24"/>
                <w:szCs w:val="24"/>
                <w:lang w:bidi="en-US"/>
              </w:rPr>
            </w:pPr>
            <w:r w:rsidRPr="007D552D">
              <w:rPr>
                <w:rFonts w:ascii="Times New Roman" w:hAnsi="Times New Roman"/>
                <w:sz w:val="24"/>
                <w:szCs w:val="24"/>
                <w:lang w:bidi="en-US"/>
              </w:rPr>
              <w:t>11-15</w:t>
            </w:r>
          </w:p>
        </w:tc>
        <w:tc>
          <w:tcPr>
            <w:tcW w:w="706" w:type="pct"/>
            <w:vAlign w:val="center"/>
          </w:tcPr>
          <w:p w:rsidRPr="007D552D" w:rsidR="001A4AD0" w:rsidP="00A61448" w:rsidRDefault="001A4AD0" w14:paraId="5A012F00" w14:textId="77777777">
            <w:pPr>
              <w:jc w:val="center"/>
              <w:rPr>
                <w:rFonts w:ascii="Times New Roman" w:hAnsi="Times New Roman"/>
                <w:sz w:val="24"/>
                <w:szCs w:val="24"/>
                <w:lang w:bidi="en-US"/>
              </w:rPr>
            </w:pPr>
            <w:r w:rsidRPr="007D552D">
              <w:rPr>
                <w:rFonts w:ascii="Times New Roman" w:hAnsi="Times New Roman"/>
                <w:sz w:val="24"/>
                <w:szCs w:val="24"/>
                <w:lang w:bidi="en-US"/>
              </w:rPr>
              <w:t>16-20</w:t>
            </w:r>
          </w:p>
        </w:tc>
        <w:tc>
          <w:tcPr>
            <w:tcW w:w="707" w:type="pct"/>
            <w:vAlign w:val="center"/>
          </w:tcPr>
          <w:p w:rsidRPr="007D552D" w:rsidR="001A4AD0" w:rsidP="00A61448" w:rsidRDefault="001A4AD0" w14:paraId="7A74EE56" w14:textId="77777777">
            <w:pPr>
              <w:jc w:val="center"/>
              <w:rPr>
                <w:rFonts w:ascii="Times New Roman" w:hAnsi="Times New Roman"/>
                <w:sz w:val="24"/>
                <w:szCs w:val="24"/>
                <w:lang w:bidi="en-US"/>
              </w:rPr>
            </w:pPr>
            <w:r w:rsidRPr="007D552D">
              <w:rPr>
                <w:rFonts w:ascii="Times New Roman" w:hAnsi="Times New Roman"/>
                <w:sz w:val="24"/>
                <w:szCs w:val="24"/>
                <w:lang w:bidi="en-US"/>
              </w:rPr>
              <w:t>21-25</w:t>
            </w:r>
          </w:p>
        </w:tc>
      </w:tr>
      <w:tr w:rsidRPr="00510E4C" w:rsidR="001A4AD0" w:rsidTr="00A61448" w14:paraId="71B2B52A" w14:textId="77777777">
        <w:trPr>
          <w:trHeight w:val="446"/>
        </w:trPr>
        <w:tc>
          <w:tcPr>
            <w:tcW w:w="611" w:type="pct"/>
            <w:vAlign w:val="center"/>
          </w:tcPr>
          <w:p w:rsidRPr="007D552D" w:rsidR="001A4AD0" w:rsidP="00A61448" w:rsidRDefault="001A4AD0" w14:paraId="536682A5" w14:textId="77777777">
            <w:pPr>
              <w:jc w:val="center"/>
              <w:rPr>
                <w:rFonts w:ascii="Times New Roman" w:hAnsi="Times New Roman"/>
                <w:sz w:val="24"/>
                <w:szCs w:val="24"/>
                <w:lang w:bidi="en-US"/>
              </w:rPr>
            </w:pPr>
            <w:r w:rsidRPr="007D552D">
              <w:rPr>
                <w:rFonts w:ascii="Times New Roman" w:hAnsi="Times New Roman"/>
                <w:sz w:val="24"/>
                <w:szCs w:val="24"/>
                <w:lang w:bidi="en-US"/>
              </w:rPr>
              <w:t>20</w:t>
            </w:r>
          </w:p>
        </w:tc>
        <w:tc>
          <w:tcPr>
            <w:tcW w:w="616" w:type="pct"/>
            <w:vAlign w:val="center"/>
          </w:tcPr>
          <w:p w:rsidRPr="007D552D" w:rsidR="001A4AD0" w:rsidP="00A61448" w:rsidRDefault="001A4AD0" w14:paraId="1EAED7AC" w14:textId="77777777">
            <w:pPr>
              <w:jc w:val="center"/>
              <w:rPr>
                <w:rFonts w:ascii="Times New Roman" w:hAnsi="Times New Roman"/>
                <w:sz w:val="24"/>
                <w:szCs w:val="24"/>
                <w:lang w:bidi="en-US"/>
              </w:rPr>
            </w:pPr>
            <w:r w:rsidRPr="007D552D">
              <w:rPr>
                <w:rFonts w:ascii="Times New Roman" w:hAnsi="Times New Roman"/>
                <w:sz w:val="24"/>
                <w:szCs w:val="24"/>
                <w:lang w:bidi="en-US"/>
              </w:rPr>
              <w:t>0</w:t>
            </w:r>
          </w:p>
        </w:tc>
        <w:tc>
          <w:tcPr>
            <w:tcW w:w="645" w:type="pct"/>
            <w:vAlign w:val="center"/>
          </w:tcPr>
          <w:p w:rsidRPr="007D552D" w:rsidR="001A4AD0" w:rsidP="00A61448" w:rsidRDefault="001A4AD0" w14:paraId="3494B242" w14:textId="77777777">
            <w:pPr>
              <w:jc w:val="center"/>
              <w:rPr>
                <w:rFonts w:ascii="Times New Roman" w:hAnsi="Times New Roman"/>
                <w:sz w:val="24"/>
                <w:szCs w:val="24"/>
                <w:lang w:bidi="en-US"/>
              </w:rPr>
            </w:pPr>
            <w:r w:rsidRPr="007D552D">
              <w:rPr>
                <w:rFonts w:ascii="Times New Roman" w:hAnsi="Times New Roman"/>
                <w:sz w:val="24"/>
                <w:szCs w:val="24"/>
                <w:lang w:bidi="en-US"/>
              </w:rPr>
              <w:t>1-4</w:t>
            </w:r>
          </w:p>
        </w:tc>
        <w:tc>
          <w:tcPr>
            <w:tcW w:w="971" w:type="pct"/>
            <w:vAlign w:val="center"/>
          </w:tcPr>
          <w:p w:rsidRPr="007D552D" w:rsidR="001A4AD0" w:rsidP="00A61448" w:rsidRDefault="001A4AD0" w14:paraId="47876079" w14:textId="77777777">
            <w:pPr>
              <w:jc w:val="center"/>
              <w:rPr>
                <w:rFonts w:ascii="Times New Roman" w:hAnsi="Times New Roman"/>
                <w:sz w:val="24"/>
                <w:szCs w:val="24"/>
                <w:lang w:bidi="en-US"/>
              </w:rPr>
            </w:pPr>
            <w:r w:rsidRPr="007D552D">
              <w:rPr>
                <w:rFonts w:ascii="Times New Roman" w:hAnsi="Times New Roman"/>
                <w:sz w:val="24"/>
                <w:szCs w:val="24"/>
                <w:lang w:bidi="en-US"/>
              </w:rPr>
              <w:t>5-8</w:t>
            </w:r>
          </w:p>
        </w:tc>
        <w:tc>
          <w:tcPr>
            <w:tcW w:w="744" w:type="pct"/>
            <w:vAlign w:val="center"/>
          </w:tcPr>
          <w:p w:rsidRPr="007D552D" w:rsidR="001A4AD0" w:rsidP="00A61448" w:rsidRDefault="001A4AD0" w14:paraId="2F8CDB46" w14:textId="77777777">
            <w:pPr>
              <w:jc w:val="center"/>
              <w:rPr>
                <w:rFonts w:ascii="Times New Roman" w:hAnsi="Times New Roman"/>
                <w:sz w:val="24"/>
                <w:szCs w:val="24"/>
                <w:lang w:bidi="en-US"/>
              </w:rPr>
            </w:pPr>
            <w:r w:rsidRPr="007D552D">
              <w:rPr>
                <w:rFonts w:ascii="Times New Roman" w:hAnsi="Times New Roman"/>
                <w:sz w:val="24"/>
                <w:szCs w:val="24"/>
                <w:lang w:bidi="en-US"/>
              </w:rPr>
              <w:t>9-12</w:t>
            </w:r>
          </w:p>
        </w:tc>
        <w:tc>
          <w:tcPr>
            <w:tcW w:w="706" w:type="pct"/>
            <w:vAlign w:val="center"/>
          </w:tcPr>
          <w:p w:rsidRPr="007D552D" w:rsidR="001A4AD0" w:rsidP="00A61448" w:rsidRDefault="001A4AD0" w14:paraId="49C4D3B0" w14:textId="77777777">
            <w:pPr>
              <w:jc w:val="center"/>
              <w:rPr>
                <w:rFonts w:ascii="Times New Roman" w:hAnsi="Times New Roman"/>
                <w:sz w:val="24"/>
                <w:szCs w:val="24"/>
                <w:lang w:bidi="en-US"/>
              </w:rPr>
            </w:pPr>
            <w:r w:rsidRPr="007D552D">
              <w:rPr>
                <w:rFonts w:ascii="Times New Roman" w:hAnsi="Times New Roman"/>
                <w:sz w:val="24"/>
                <w:szCs w:val="24"/>
                <w:lang w:bidi="en-US"/>
              </w:rPr>
              <w:t>13-16</w:t>
            </w:r>
          </w:p>
        </w:tc>
        <w:tc>
          <w:tcPr>
            <w:tcW w:w="707" w:type="pct"/>
            <w:vAlign w:val="center"/>
          </w:tcPr>
          <w:p w:rsidRPr="007D552D" w:rsidR="001A4AD0" w:rsidP="00A61448" w:rsidRDefault="001A4AD0" w14:paraId="1EF9D6D0" w14:textId="77777777">
            <w:pPr>
              <w:jc w:val="center"/>
              <w:rPr>
                <w:rFonts w:ascii="Times New Roman" w:hAnsi="Times New Roman"/>
                <w:sz w:val="24"/>
                <w:szCs w:val="24"/>
                <w:lang w:bidi="en-US"/>
              </w:rPr>
            </w:pPr>
            <w:r w:rsidRPr="007D552D">
              <w:rPr>
                <w:rFonts w:ascii="Times New Roman" w:hAnsi="Times New Roman"/>
                <w:sz w:val="24"/>
                <w:szCs w:val="24"/>
                <w:lang w:bidi="en-US"/>
              </w:rPr>
              <w:t>17-20</w:t>
            </w:r>
          </w:p>
        </w:tc>
      </w:tr>
      <w:tr w:rsidRPr="00510E4C" w:rsidR="001A4AD0" w:rsidTr="00A61448" w14:paraId="5F994585" w14:textId="77777777">
        <w:trPr>
          <w:trHeight w:val="446"/>
        </w:trPr>
        <w:tc>
          <w:tcPr>
            <w:tcW w:w="611" w:type="pct"/>
            <w:vAlign w:val="center"/>
          </w:tcPr>
          <w:p w:rsidRPr="007D552D" w:rsidR="001A4AD0" w:rsidP="00A61448" w:rsidRDefault="001A4AD0" w14:paraId="6FDCF0A9" w14:textId="77777777">
            <w:pPr>
              <w:jc w:val="center"/>
              <w:rPr>
                <w:rFonts w:ascii="Times New Roman" w:hAnsi="Times New Roman"/>
                <w:sz w:val="24"/>
                <w:szCs w:val="24"/>
                <w:lang w:bidi="en-US"/>
              </w:rPr>
            </w:pPr>
            <w:r w:rsidRPr="007D552D">
              <w:rPr>
                <w:rFonts w:ascii="Times New Roman" w:hAnsi="Times New Roman"/>
                <w:sz w:val="24"/>
                <w:szCs w:val="24"/>
                <w:lang w:bidi="en-US"/>
              </w:rPr>
              <w:t>15</w:t>
            </w:r>
          </w:p>
        </w:tc>
        <w:tc>
          <w:tcPr>
            <w:tcW w:w="616" w:type="pct"/>
            <w:vAlign w:val="center"/>
          </w:tcPr>
          <w:p w:rsidRPr="007D552D" w:rsidR="001A4AD0" w:rsidP="00A61448" w:rsidRDefault="001A4AD0" w14:paraId="0A096C86" w14:textId="77777777">
            <w:pPr>
              <w:jc w:val="center"/>
              <w:rPr>
                <w:rFonts w:ascii="Times New Roman" w:hAnsi="Times New Roman"/>
                <w:sz w:val="24"/>
                <w:szCs w:val="24"/>
                <w:lang w:bidi="en-US"/>
              </w:rPr>
            </w:pPr>
            <w:r w:rsidRPr="007D552D">
              <w:rPr>
                <w:rFonts w:ascii="Times New Roman" w:hAnsi="Times New Roman"/>
                <w:sz w:val="24"/>
                <w:szCs w:val="24"/>
                <w:lang w:bidi="en-US"/>
              </w:rPr>
              <w:t>0</w:t>
            </w:r>
          </w:p>
        </w:tc>
        <w:tc>
          <w:tcPr>
            <w:tcW w:w="645" w:type="pct"/>
            <w:vAlign w:val="center"/>
          </w:tcPr>
          <w:p w:rsidRPr="007D552D" w:rsidR="001A4AD0" w:rsidP="00A61448" w:rsidRDefault="001A4AD0" w14:paraId="2694FE2A" w14:textId="77777777">
            <w:pPr>
              <w:jc w:val="center"/>
              <w:rPr>
                <w:rFonts w:ascii="Times New Roman" w:hAnsi="Times New Roman"/>
                <w:sz w:val="24"/>
                <w:szCs w:val="24"/>
                <w:lang w:bidi="en-US"/>
              </w:rPr>
            </w:pPr>
            <w:r w:rsidRPr="007D552D">
              <w:rPr>
                <w:rFonts w:ascii="Times New Roman" w:hAnsi="Times New Roman"/>
                <w:sz w:val="24"/>
                <w:szCs w:val="24"/>
                <w:lang w:bidi="en-US"/>
              </w:rPr>
              <w:t>1-3</w:t>
            </w:r>
          </w:p>
        </w:tc>
        <w:tc>
          <w:tcPr>
            <w:tcW w:w="971" w:type="pct"/>
            <w:vAlign w:val="center"/>
          </w:tcPr>
          <w:p w:rsidRPr="007D552D" w:rsidR="001A4AD0" w:rsidP="00A61448" w:rsidRDefault="001A4AD0" w14:paraId="3CE74E8D" w14:textId="77777777">
            <w:pPr>
              <w:jc w:val="center"/>
              <w:rPr>
                <w:rFonts w:ascii="Times New Roman" w:hAnsi="Times New Roman"/>
                <w:sz w:val="24"/>
                <w:szCs w:val="24"/>
                <w:lang w:bidi="en-US"/>
              </w:rPr>
            </w:pPr>
            <w:r w:rsidRPr="007D552D">
              <w:rPr>
                <w:rFonts w:ascii="Times New Roman" w:hAnsi="Times New Roman"/>
                <w:sz w:val="24"/>
                <w:szCs w:val="24"/>
                <w:lang w:bidi="en-US"/>
              </w:rPr>
              <w:t>4-6</w:t>
            </w:r>
          </w:p>
        </w:tc>
        <w:tc>
          <w:tcPr>
            <w:tcW w:w="744" w:type="pct"/>
            <w:vAlign w:val="center"/>
          </w:tcPr>
          <w:p w:rsidRPr="007D552D" w:rsidR="001A4AD0" w:rsidP="00A61448" w:rsidRDefault="001A4AD0" w14:paraId="10BD4108" w14:textId="77777777">
            <w:pPr>
              <w:jc w:val="center"/>
              <w:rPr>
                <w:rFonts w:ascii="Times New Roman" w:hAnsi="Times New Roman"/>
                <w:sz w:val="24"/>
                <w:szCs w:val="24"/>
                <w:lang w:bidi="en-US"/>
              </w:rPr>
            </w:pPr>
            <w:r w:rsidRPr="007D552D">
              <w:rPr>
                <w:rFonts w:ascii="Times New Roman" w:hAnsi="Times New Roman"/>
                <w:sz w:val="24"/>
                <w:szCs w:val="24"/>
                <w:lang w:bidi="en-US"/>
              </w:rPr>
              <w:t>7-9</w:t>
            </w:r>
          </w:p>
        </w:tc>
        <w:tc>
          <w:tcPr>
            <w:tcW w:w="706" w:type="pct"/>
            <w:vAlign w:val="center"/>
          </w:tcPr>
          <w:p w:rsidRPr="007D552D" w:rsidR="001A4AD0" w:rsidP="00A61448" w:rsidRDefault="001A4AD0" w14:paraId="47748029" w14:textId="77777777">
            <w:pPr>
              <w:jc w:val="center"/>
              <w:rPr>
                <w:rFonts w:ascii="Times New Roman" w:hAnsi="Times New Roman"/>
                <w:sz w:val="24"/>
                <w:szCs w:val="24"/>
                <w:lang w:bidi="en-US"/>
              </w:rPr>
            </w:pPr>
            <w:r w:rsidRPr="007D552D">
              <w:rPr>
                <w:rFonts w:ascii="Times New Roman" w:hAnsi="Times New Roman"/>
                <w:sz w:val="24"/>
                <w:szCs w:val="24"/>
                <w:lang w:bidi="en-US"/>
              </w:rPr>
              <w:t>10-14</w:t>
            </w:r>
          </w:p>
        </w:tc>
        <w:tc>
          <w:tcPr>
            <w:tcW w:w="707" w:type="pct"/>
            <w:vAlign w:val="center"/>
          </w:tcPr>
          <w:p w:rsidRPr="007D552D" w:rsidR="001A4AD0" w:rsidP="00A61448" w:rsidRDefault="001A4AD0" w14:paraId="5B657DD5" w14:textId="77777777">
            <w:pPr>
              <w:jc w:val="center"/>
              <w:rPr>
                <w:rFonts w:ascii="Times New Roman" w:hAnsi="Times New Roman"/>
                <w:sz w:val="24"/>
                <w:szCs w:val="24"/>
                <w:lang w:bidi="en-US"/>
              </w:rPr>
            </w:pPr>
            <w:r w:rsidRPr="007D552D">
              <w:rPr>
                <w:rFonts w:ascii="Times New Roman" w:hAnsi="Times New Roman"/>
                <w:sz w:val="24"/>
                <w:szCs w:val="24"/>
                <w:lang w:bidi="en-US"/>
              </w:rPr>
              <w:t>13-15</w:t>
            </w:r>
          </w:p>
        </w:tc>
      </w:tr>
      <w:tr w:rsidRPr="00510E4C" w:rsidR="001A4AD0" w:rsidTr="00A61448" w14:paraId="2CFC8A88" w14:textId="77777777">
        <w:trPr>
          <w:trHeight w:val="446"/>
        </w:trPr>
        <w:tc>
          <w:tcPr>
            <w:tcW w:w="611" w:type="pct"/>
            <w:vAlign w:val="center"/>
          </w:tcPr>
          <w:p w:rsidRPr="007D552D" w:rsidR="001A4AD0" w:rsidP="00A61448" w:rsidRDefault="001A4AD0" w14:paraId="160CE3CC" w14:textId="77777777">
            <w:pPr>
              <w:jc w:val="center"/>
              <w:rPr>
                <w:rFonts w:ascii="Times New Roman" w:hAnsi="Times New Roman"/>
                <w:sz w:val="24"/>
                <w:szCs w:val="24"/>
                <w:lang w:bidi="en-US"/>
              </w:rPr>
            </w:pPr>
            <w:r w:rsidRPr="007D552D">
              <w:rPr>
                <w:rFonts w:ascii="Times New Roman" w:hAnsi="Times New Roman"/>
                <w:sz w:val="24"/>
                <w:szCs w:val="24"/>
                <w:lang w:bidi="en-US"/>
              </w:rPr>
              <w:t>10</w:t>
            </w:r>
          </w:p>
        </w:tc>
        <w:tc>
          <w:tcPr>
            <w:tcW w:w="616" w:type="pct"/>
            <w:vAlign w:val="center"/>
          </w:tcPr>
          <w:p w:rsidRPr="007D552D" w:rsidR="001A4AD0" w:rsidP="00A61448" w:rsidRDefault="001A4AD0" w14:paraId="078BD2D8" w14:textId="77777777">
            <w:pPr>
              <w:jc w:val="center"/>
              <w:rPr>
                <w:rFonts w:ascii="Times New Roman" w:hAnsi="Times New Roman"/>
                <w:sz w:val="24"/>
                <w:szCs w:val="24"/>
                <w:lang w:bidi="en-US"/>
              </w:rPr>
            </w:pPr>
            <w:r w:rsidRPr="007D552D">
              <w:rPr>
                <w:rFonts w:ascii="Times New Roman" w:hAnsi="Times New Roman"/>
                <w:sz w:val="24"/>
                <w:szCs w:val="24"/>
                <w:lang w:bidi="en-US"/>
              </w:rPr>
              <w:t>0</w:t>
            </w:r>
          </w:p>
        </w:tc>
        <w:tc>
          <w:tcPr>
            <w:tcW w:w="645" w:type="pct"/>
            <w:vAlign w:val="center"/>
          </w:tcPr>
          <w:p w:rsidRPr="007D552D" w:rsidR="001A4AD0" w:rsidP="00A61448" w:rsidRDefault="001A4AD0" w14:paraId="1A2451C2" w14:textId="77777777">
            <w:pPr>
              <w:jc w:val="center"/>
              <w:rPr>
                <w:rFonts w:ascii="Times New Roman" w:hAnsi="Times New Roman"/>
                <w:sz w:val="24"/>
                <w:szCs w:val="24"/>
                <w:lang w:bidi="en-US"/>
              </w:rPr>
            </w:pPr>
            <w:r w:rsidRPr="007D552D">
              <w:rPr>
                <w:rFonts w:ascii="Times New Roman" w:hAnsi="Times New Roman"/>
                <w:sz w:val="24"/>
                <w:szCs w:val="24"/>
                <w:lang w:bidi="en-US"/>
              </w:rPr>
              <w:t>1-2</w:t>
            </w:r>
          </w:p>
        </w:tc>
        <w:tc>
          <w:tcPr>
            <w:tcW w:w="971" w:type="pct"/>
            <w:vAlign w:val="center"/>
          </w:tcPr>
          <w:p w:rsidRPr="007D552D" w:rsidR="001A4AD0" w:rsidP="00A61448" w:rsidRDefault="001A4AD0" w14:paraId="7E61362C" w14:textId="77777777">
            <w:pPr>
              <w:jc w:val="center"/>
              <w:rPr>
                <w:rFonts w:ascii="Times New Roman" w:hAnsi="Times New Roman"/>
                <w:sz w:val="24"/>
                <w:szCs w:val="24"/>
                <w:lang w:bidi="en-US"/>
              </w:rPr>
            </w:pPr>
            <w:r w:rsidRPr="007D552D">
              <w:rPr>
                <w:rFonts w:ascii="Times New Roman" w:hAnsi="Times New Roman"/>
                <w:sz w:val="24"/>
                <w:szCs w:val="24"/>
                <w:lang w:bidi="en-US"/>
              </w:rPr>
              <w:t>3-4</w:t>
            </w:r>
          </w:p>
        </w:tc>
        <w:tc>
          <w:tcPr>
            <w:tcW w:w="744" w:type="pct"/>
            <w:vAlign w:val="center"/>
          </w:tcPr>
          <w:p w:rsidRPr="007D552D" w:rsidR="001A4AD0" w:rsidP="00A61448" w:rsidRDefault="001A4AD0" w14:paraId="726826C0" w14:textId="77777777">
            <w:pPr>
              <w:jc w:val="center"/>
              <w:rPr>
                <w:rFonts w:ascii="Times New Roman" w:hAnsi="Times New Roman"/>
                <w:sz w:val="24"/>
                <w:szCs w:val="24"/>
                <w:lang w:bidi="en-US"/>
              </w:rPr>
            </w:pPr>
            <w:r w:rsidRPr="007D552D">
              <w:rPr>
                <w:rFonts w:ascii="Times New Roman" w:hAnsi="Times New Roman"/>
                <w:sz w:val="24"/>
                <w:szCs w:val="24"/>
                <w:lang w:bidi="en-US"/>
              </w:rPr>
              <w:t>5-6</w:t>
            </w:r>
          </w:p>
        </w:tc>
        <w:tc>
          <w:tcPr>
            <w:tcW w:w="706" w:type="pct"/>
            <w:vAlign w:val="center"/>
          </w:tcPr>
          <w:p w:rsidRPr="007D552D" w:rsidR="001A4AD0" w:rsidP="00A61448" w:rsidRDefault="001A4AD0" w14:paraId="20A37BD4" w14:textId="77777777">
            <w:pPr>
              <w:jc w:val="center"/>
              <w:rPr>
                <w:rFonts w:ascii="Times New Roman" w:hAnsi="Times New Roman"/>
                <w:sz w:val="24"/>
                <w:szCs w:val="24"/>
                <w:lang w:bidi="en-US"/>
              </w:rPr>
            </w:pPr>
            <w:r w:rsidRPr="007D552D">
              <w:rPr>
                <w:rFonts w:ascii="Times New Roman" w:hAnsi="Times New Roman"/>
                <w:sz w:val="24"/>
                <w:szCs w:val="24"/>
                <w:lang w:bidi="en-US"/>
              </w:rPr>
              <w:t>7-8</w:t>
            </w:r>
          </w:p>
        </w:tc>
        <w:tc>
          <w:tcPr>
            <w:tcW w:w="707" w:type="pct"/>
            <w:vAlign w:val="center"/>
          </w:tcPr>
          <w:p w:rsidRPr="007D552D" w:rsidR="001A4AD0" w:rsidP="00A61448" w:rsidRDefault="001A4AD0" w14:paraId="3AD23308" w14:textId="77777777">
            <w:pPr>
              <w:jc w:val="center"/>
              <w:rPr>
                <w:rFonts w:ascii="Times New Roman" w:hAnsi="Times New Roman"/>
                <w:sz w:val="24"/>
                <w:szCs w:val="24"/>
                <w:lang w:bidi="en-US"/>
              </w:rPr>
            </w:pPr>
            <w:r w:rsidRPr="007D552D">
              <w:rPr>
                <w:rFonts w:ascii="Times New Roman" w:hAnsi="Times New Roman"/>
                <w:sz w:val="24"/>
                <w:szCs w:val="24"/>
                <w:lang w:bidi="en-US"/>
              </w:rPr>
              <w:t>9-10</w:t>
            </w:r>
          </w:p>
        </w:tc>
      </w:tr>
      <w:tr w:rsidRPr="00510E4C" w:rsidR="001A4AD0" w:rsidTr="00A61448" w14:paraId="301DF43A" w14:textId="77777777">
        <w:trPr>
          <w:trHeight w:val="446"/>
        </w:trPr>
        <w:tc>
          <w:tcPr>
            <w:tcW w:w="611" w:type="pct"/>
            <w:vAlign w:val="center"/>
          </w:tcPr>
          <w:p w:rsidRPr="007D552D" w:rsidR="001A4AD0" w:rsidP="00A61448" w:rsidRDefault="001A4AD0" w14:paraId="6F5B47F7" w14:textId="77777777">
            <w:pPr>
              <w:jc w:val="center"/>
              <w:rPr>
                <w:rFonts w:ascii="Times New Roman" w:hAnsi="Times New Roman"/>
                <w:sz w:val="24"/>
                <w:szCs w:val="24"/>
                <w:lang w:bidi="en-US"/>
              </w:rPr>
            </w:pPr>
            <w:r w:rsidRPr="007D552D">
              <w:rPr>
                <w:rFonts w:ascii="Times New Roman" w:hAnsi="Times New Roman"/>
                <w:sz w:val="24"/>
                <w:szCs w:val="24"/>
                <w:lang w:bidi="en-US"/>
              </w:rPr>
              <w:t>5</w:t>
            </w:r>
          </w:p>
        </w:tc>
        <w:tc>
          <w:tcPr>
            <w:tcW w:w="616" w:type="pct"/>
            <w:vAlign w:val="center"/>
          </w:tcPr>
          <w:p w:rsidRPr="007D552D" w:rsidR="001A4AD0" w:rsidP="00A61448" w:rsidRDefault="001A4AD0" w14:paraId="1BE4B04A" w14:textId="77777777">
            <w:pPr>
              <w:jc w:val="center"/>
              <w:rPr>
                <w:rFonts w:ascii="Times New Roman" w:hAnsi="Times New Roman"/>
                <w:sz w:val="24"/>
                <w:szCs w:val="24"/>
                <w:lang w:bidi="en-US"/>
              </w:rPr>
            </w:pPr>
            <w:r w:rsidRPr="007D552D">
              <w:rPr>
                <w:rFonts w:ascii="Times New Roman" w:hAnsi="Times New Roman"/>
                <w:sz w:val="24"/>
                <w:szCs w:val="24"/>
                <w:lang w:bidi="en-US"/>
              </w:rPr>
              <w:t>0</w:t>
            </w:r>
          </w:p>
        </w:tc>
        <w:tc>
          <w:tcPr>
            <w:tcW w:w="645" w:type="pct"/>
            <w:vAlign w:val="center"/>
          </w:tcPr>
          <w:p w:rsidRPr="007D552D" w:rsidR="001A4AD0" w:rsidP="00A61448" w:rsidRDefault="001A4AD0" w14:paraId="2F4BCD8B" w14:textId="77777777">
            <w:pPr>
              <w:jc w:val="center"/>
              <w:rPr>
                <w:rFonts w:ascii="Times New Roman" w:hAnsi="Times New Roman"/>
                <w:sz w:val="24"/>
                <w:szCs w:val="24"/>
                <w:lang w:bidi="en-US"/>
              </w:rPr>
            </w:pPr>
            <w:r w:rsidRPr="007D552D">
              <w:rPr>
                <w:rFonts w:ascii="Times New Roman" w:hAnsi="Times New Roman"/>
                <w:sz w:val="24"/>
                <w:szCs w:val="24"/>
                <w:lang w:bidi="en-US"/>
              </w:rPr>
              <w:t>1</w:t>
            </w:r>
          </w:p>
        </w:tc>
        <w:tc>
          <w:tcPr>
            <w:tcW w:w="971" w:type="pct"/>
            <w:vAlign w:val="center"/>
          </w:tcPr>
          <w:p w:rsidRPr="007D552D" w:rsidR="001A4AD0" w:rsidP="00A61448" w:rsidRDefault="001A4AD0" w14:paraId="0A190BFD" w14:textId="77777777">
            <w:pPr>
              <w:jc w:val="center"/>
              <w:rPr>
                <w:rFonts w:ascii="Times New Roman" w:hAnsi="Times New Roman"/>
                <w:sz w:val="24"/>
                <w:szCs w:val="24"/>
                <w:lang w:bidi="en-US"/>
              </w:rPr>
            </w:pPr>
            <w:r w:rsidRPr="007D552D">
              <w:rPr>
                <w:rFonts w:ascii="Times New Roman" w:hAnsi="Times New Roman"/>
                <w:sz w:val="24"/>
                <w:szCs w:val="24"/>
                <w:lang w:bidi="en-US"/>
              </w:rPr>
              <w:t>2</w:t>
            </w:r>
          </w:p>
        </w:tc>
        <w:tc>
          <w:tcPr>
            <w:tcW w:w="744" w:type="pct"/>
            <w:vAlign w:val="center"/>
          </w:tcPr>
          <w:p w:rsidRPr="007D552D" w:rsidR="001A4AD0" w:rsidP="00A61448" w:rsidRDefault="001A4AD0" w14:paraId="7DEDAF1D" w14:textId="77777777">
            <w:pPr>
              <w:jc w:val="center"/>
              <w:rPr>
                <w:rFonts w:ascii="Times New Roman" w:hAnsi="Times New Roman"/>
                <w:sz w:val="24"/>
                <w:szCs w:val="24"/>
                <w:lang w:bidi="en-US"/>
              </w:rPr>
            </w:pPr>
            <w:r w:rsidRPr="007D552D">
              <w:rPr>
                <w:rFonts w:ascii="Times New Roman" w:hAnsi="Times New Roman"/>
                <w:sz w:val="24"/>
                <w:szCs w:val="24"/>
                <w:lang w:bidi="en-US"/>
              </w:rPr>
              <w:t>3</w:t>
            </w:r>
          </w:p>
        </w:tc>
        <w:tc>
          <w:tcPr>
            <w:tcW w:w="706" w:type="pct"/>
            <w:vAlign w:val="center"/>
          </w:tcPr>
          <w:p w:rsidRPr="007D552D" w:rsidR="001A4AD0" w:rsidP="00A61448" w:rsidRDefault="001A4AD0" w14:paraId="2263F34F" w14:textId="77777777">
            <w:pPr>
              <w:jc w:val="center"/>
              <w:rPr>
                <w:rFonts w:ascii="Times New Roman" w:hAnsi="Times New Roman"/>
                <w:sz w:val="24"/>
                <w:szCs w:val="24"/>
                <w:lang w:bidi="en-US"/>
              </w:rPr>
            </w:pPr>
            <w:r w:rsidRPr="007D552D">
              <w:rPr>
                <w:rFonts w:ascii="Times New Roman" w:hAnsi="Times New Roman"/>
                <w:sz w:val="24"/>
                <w:szCs w:val="24"/>
                <w:lang w:bidi="en-US"/>
              </w:rPr>
              <w:t>4</w:t>
            </w:r>
          </w:p>
        </w:tc>
        <w:tc>
          <w:tcPr>
            <w:tcW w:w="707" w:type="pct"/>
            <w:vAlign w:val="center"/>
          </w:tcPr>
          <w:p w:rsidRPr="007D552D" w:rsidR="001A4AD0" w:rsidP="00A61448" w:rsidRDefault="001A4AD0" w14:paraId="6F79D644" w14:textId="77777777">
            <w:pPr>
              <w:jc w:val="center"/>
              <w:rPr>
                <w:rFonts w:ascii="Times New Roman" w:hAnsi="Times New Roman"/>
                <w:sz w:val="24"/>
                <w:szCs w:val="24"/>
                <w:lang w:bidi="en-US"/>
              </w:rPr>
            </w:pPr>
            <w:r w:rsidRPr="007D552D">
              <w:rPr>
                <w:rFonts w:ascii="Times New Roman" w:hAnsi="Times New Roman"/>
                <w:sz w:val="24"/>
                <w:szCs w:val="24"/>
                <w:lang w:bidi="en-US"/>
              </w:rPr>
              <w:t>5</w:t>
            </w:r>
          </w:p>
        </w:tc>
      </w:tr>
    </w:tbl>
    <w:p w:rsidR="001A4AD0" w:rsidP="001A4AD0" w:rsidRDefault="001A4AD0" w14:paraId="082F22ED" w14:textId="77777777">
      <w:pPr>
        <w:spacing w:after="160" w:line="288" w:lineRule="auto"/>
        <w:rPr>
          <w:color w:val="5A5A5A"/>
          <w:sz w:val="36"/>
          <w:szCs w:val="36"/>
          <w:lang w:bidi="en-US"/>
        </w:rPr>
      </w:pPr>
    </w:p>
    <w:p w:rsidRPr="005166E7" w:rsidR="001A4AD0" w:rsidP="00890AE3" w:rsidRDefault="001A4AD0" w14:paraId="4824459F" w14:textId="44053C2E">
      <w:pPr>
        <w:widowControl w:val="0"/>
        <w:spacing w:after="0" w:line="240" w:lineRule="auto"/>
        <w:rPr>
          <w:rFonts w:ascii="Times New Roman" w:hAnsi="Times New Roman" w:eastAsia="Times New Roman"/>
          <w:bCs/>
          <w:sz w:val="24"/>
          <w:szCs w:val="20"/>
        </w:rPr>
        <w:sectPr w:rsidRPr="005166E7" w:rsidR="001A4AD0" w:rsidSect="00162923">
          <w:type w:val="continuous"/>
          <w:pgSz w:w="12240" w:h="15840"/>
          <w:pgMar w:top="1080" w:right="1152" w:bottom="1440" w:left="1440" w:header="0" w:footer="619" w:gutter="0"/>
          <w:cols w:space="720"/>
          <w:formProt w:val="0"/>
          <w:noEndnote/>
        </w:sectPr>
      </w:pPr>
    </w:p>
    <w:p w:rsidRPr="005166E7" w:rsidR="00FB3B20" w:rsidP="00890AE3" w:rsidRDefault="00FB3B20" w14:paraId="482445A0" w14:textId="5A8CAF9A">
      <w:pPr>
        <w:spacing w:after="0" w:line="240" w:lineRule="auto"/>
        <w:rPr>
          <w:rFonts w:ascii="Times New Roman" w:hAnsi="Times New Roman" w:eastAsia="Times New Roman"/>
          <w:sz w:val="24"/>
          <w:szCs w:val="24"/>
        </w:rPr>
      </w:pPr>
      <w:r w:rsidRPr="005166E7">
        <w:rPr>
          <w:rFonts w:ascii="Times New Roman" w:hAnsi="Times New Roman" w:eastAsia="Times New Roman"/>
          <w:b/>
          <w:sz w:val="24"/>
          <w:szCs w:val="24"/>
        </w:rPr>
        <w:lastRenderedPageBreak/>
        <w:t>Important note about the project evaluation</w:t>
      </w:r>
      <w:r w:rsidRPr="005166E7">
        <w:rPr>
          <w:rFonts w:ascii="Times New Roman" w:hAnsi="Times New Roman" w:eastAsia="Times New Roman"/>
          <w:sz w:val="24"/>
          <w:szCs w:val="24"/>
        </w:rPr>
        <w:t xml:space="preserve">:  A strong evaluation plan should be included in the application narrative and should be used, as appropriate, to shape the development of the project from the beginning of the grant period.  The plan should include benchmarks to monitor progress toward specific project objectives </w:t>
      </w:r>
      <w:r w:rsidRPr="005166E7" w:rsidR="00833E99">
        <w:rPr>
          <w:rFonts w:ascii="Times New Roman" w:hAnsi="Times New Roman" w:eastAsia="Times New Roman"/>
          <w:sz w:val="24"/>
          <w:szCs w:val="24"/>
        </w:rPr>
        <w:t>and</w:t>
      </w:r>
      <w:r w:rsidRPr="005166E7">
        <w:rPr>
          <w:rFonts w:ascii="Times New Roman" w:hAnsi="Times New Roman" w:eastAsia="Times New Roman"/>
          <w:sz w:val="24"/>
          <w:szCs w:val="24"/>
        </w:rPr>
        <w:t xml:space="preserve"> outcome measures to assess the impact on teaching and learning or other important outcomes for project participants.  More specifically, the plan should identify the individual and/or organization that have agreed to serve as evaluator for the project and describe the qualifications of that evaluator.  </w:t>
      </w:r>
    </w:p>
    <w:p w:rsidRPr="005166E7" w:rsidR="00FB3B20" w:rsidP="00890AE3" w:rsidRDefault="00FB3B20" w14:paraId="482445A1" w14:textId="77777777">
      <w:pPr>
        <w:spacing w:after="0" w:line="240" w:lineRule="auto"/>
        <w:rPr>
          <w:rFonts w:ascii="Times New Roman" w:hAnsi="Times New Roman" w:eastAsia="Times New Roman"/>
          <w:sz w:val="24"/>
          <w:szCs w:val="24"/>
        </w:rPr>
      </w:pPr>
    </w:p>
    <w:p w:rsidRPr="005166E7" w:rsidR="00FB3B20" w:rsidP="00890AE3" w:rsidRDefault="00FB3B20" w14:paraId="482445A2" w14:textId="77777777">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The plan should describe the evaluation design, indicating: (1) what types of data will be collected; (2) when various types of data will be collected; (3) what methods will be used; (4) what instruments will be developed and when; (5) how the data will be analyzed; (6) when reports of results and outcomes will be available; and (7) how the applicant will use the information collected through the evaluation to monitor progress of the funded project and to provide accountability information both about success at the initial site and effective strategies for replication in other settings.  Applicants are encouraged to devote an appropriate level of resources to project evaluation.</w:t>
      </w:r>
    </w:p>
    <w:p w:rsidRPr="002A7630" w:rsidR="00D7314C" w:rsidP="00890AE3" w:rsidRDefault="00D7314C" w14:paraId="482445A3" w14:textId="77777777">
      <w:pPr>
        <w:pStyle w:val="Heading2"/>
        <w:spacing w:after="0" w:line="240" w:lineRule="auto"/>
        <w:rPr>
          <w:rFonts w:ascii="Times New Roman" w:hAnsi="Times New Roman"/>
        </w:rPr>
      </w:pPr>
      <w:r w:rsidRPr="002A7630">
        <w:rPr>
          <w:rFonts w:ascii="Times New Roman" w:hAnsi="Times New Roman"/>
        </w:rPr>
        <w:br w:type="page"/>
      </w:r>
      <w:bookmarkStart w:name="_Toc275414291" w:id="36"/>
      <w:bookmarkStart w:name="_Toc41402150" w:id="37"/>
      <w:r w:rsidRPr="002A7630">
        <w:rPr>
          <w:rFonts w:ascii="Times New Roman" w:hAnsi="Times New Roman"/>
        </w:rPr>
        <w:lastRenderedPageBreak/>
        <w:t>Part 5:  Budget Narrative</w:t>
      </w:r>
      <w:bookmarkEnd w:id="36"/>
      <w:bookmarkEnd w:id="37"/>
    </w:p>
    <w:p w:rsidRPr="005166E7" w:rsidR="00D7314C" w:rsidP="00890AE3" w:rsidRDefault="00D7314C" w14:paraId="482445A4" w14:textId="77777777">
      <w:pPr>
        <w:pStyle w:val="BodyText"/>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 </w:t>
      </w:r>
      <w:hyperlink w:history="1" r:id="rId51">
        <w:r w:rsidRPr="005166E7">
          <w:rPr>
            <w:rStyle w:val="Hyperlink"/>
            <w:i/>
            <w:iCs/>
            <w:szCs w:val="24"/>
          </w:rPr>
          <w:t>Grants.gov</w:t>
        </w:r>
      </w:hyperlink>
      <w:r w:rsidRPr="005166E7">
        <w:rPr>
          <w:i/>
          <w:iCs/>
          <w:szCs w:val="24"/>
        </w:rPr>
        <w:t xml:space="preserve">. It should be organized in the following manner and include the following parts in order to expedite the review process.     </w:t>
      </w:r>
    </w:p>
    <w:p w:rsidRPr="005166E7" w:rsidR="00D7314C" w:rsidP="00890AE3" w:rsidRDefault="00D7314C" w14:paraId="482445A5" w14:textId="77777777">
      <w:pPr>
        <w:spacing w:after="0" w:line="240" w:lineRule="auto"/>
        <w:rPr>
          <w:rFonts w:ascii="Times New Roman" w:hAnsi="Times New Roman"/>
          <w:i/>
          <w:sz w:val="24"/>
          <w:szCs w:val="24"/>
        </w:rPr>
      </w:pPr>
    </w:p>
    <w:p w:rsidRPr="005166E7" w:rsidR="00D7314C" w:rsidP="00890AE3" w:rsidRDefault="00D7314C" w14:paraId="482445A6" w14:textId="3D20D6E4">
      <w:pPr>
        <w:pStyle w:val="BodyText"/>
        <w:rPr>
          <w:i/>
          <w:iCs/>
          <w:szCs w:val="24"/>
        </w:rPr>
      </w:pPr>
      <w:r w:rsidRPr="005166E7">
        <w:rPr>
          <w:i/>
          <w:iCs/>
          <w:szCs w:val="24"/>
        </w:rPr>
        <w:t xml:space="preserve">Ensure that you only attach the Education approved file types detailed in the </w:t>
      </w:r>
      <w:r w:rsidR="000872EA">
        <w:rPr>
          <w:i/>
          <w:iCs/>
          <w:szCs w:val="24"/>
        </w:rPr>
        <w:t>common instructions</w:t>
      </w:r>
      <w:r w:rsidRPr="005166E7">
        <w:rPr>
          <w:i/>
          <w:iCs/>
          <w:szCs w:val="24"/>
        </w:rPr>
        <w:t>. Also, do not upload any password-protected files to your application.</w:t>
      </w:r>
    </w:p>
    <w:p w:rsidRPr="005166E7" w:rsidR="00D7314C" w:rsidP="00890AE3" w:rsidRDefault="00D7314C" w14:paraId="482445A7" w14:textId="77777777">
      <w:pPr>
        <w:spacing w:after="0" w:line="240" w:lineRule="auto"/>
        <w:rPr>
          <w:rFonts w:ascii="Times New Roman" w:hAnsi="Times New Roman"/>
          <w:sz w:val="24"/>
          <w:szCs w:val="24"/>
        </w:rPr>
      </w:pPr>
    </w:p>
    <w:p w:rsidRPr="005166E7" w:rsidR="00D7314C" w:rsidP="00890AE3" w:rsidRDefault="00D7314C" w14:paraId="482445A8" w14:textId="77777777">
      <w:pPr>
        <w:spacing w:after="0" w:line="240" w:lineRule="auto"/>
        <w:rPr>
          <w:rFonts w:ascii="Times New Roman" w:hAnsi="Times New Roman"/>
          <w:i/>
          <w:sz w:val="24"/>
          <w:szCs w:val="24"/>
        </w:rPr>
      </w:pPr>
      <w:r w:rsidRPr="005166E7">
        <w:rPr>
          <w:rFonts w:ascii="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2A7630" w:rsidR="00D7314C" w:rsidP="00890AE3" w:rsidRDefault="00D7314C" w14:paraId="482445A9" w14:textId="77777777">
      <w:pPr>
        <w:spacing w:after="0" w:line="240" w:lineRule="auto"/>
        <w:rPr>
          <w:rFonts w:ascii="Times New Roman" w:hAnsi="Times New Roman"/>
        </w:rPr>
      </w:pPr>
    </w:p>
    <w:p w:rsidRPr="00CB71D9" w:rsidR="00D7314C" w:rsidP="00890AE3" w:rsidRDefault="00D7314C" w14:paraId="482445AA" w14:textId="77777777">
      <w:pPr>
        <w:pStyle w:val="BodyText"/>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Pr="005166E7" w:rsidR="00D7314C" w:rsidP="00890AE3" w:rsidRDefault="00D7314C" w14:paraId="482445AB" w14:textId="77777777">
      <w:pPr>
        <w:pStyle w:val="BodyText"/>
      </w:pPr>
    </w:p>
    <w:p w:rsidRPr="005166E7" w:rsidR="00D7314C" w:rsidP="00890AE3" w:rsidRDefault="00D7314C" w14:paraId="482445AC" w14:textId="59AEE9F8">
      <w:pPr>
        <w:pStyle w:val="BodyText"/>
        <w:rPr>
          <w:i/>
          <w:iCs/>
        </w:rPr>
      </w:pPr>
      <w:r w:rsidRPr="005166E7">
        <w:t xml:space="preserve">This section requires an </w:t>
      </w:r>
      <w:r w:rsidRPr="005166E7">
        <w:rPr>
          <w:b/>
          <w:bCs w:val="0"/>
        </w:rPr>
        <w:t>itemized budget breakdown</w:t>
      </w:r>
      <w:r w:rsidRPr="005166E7">
        <w:t xml:space="preserve"> for each project year and the </w:t>
      </w:r>
      <w:r w:rsidRPr="005166E7">
        <w:rPr>
          <w:b/>
          <w:bCs w:val="0"/>
        </w:rPr>
        <w:t>basis for estimating the costs</w:t>
      </w:r>
      <w:r w:rsidRPr="005166E7">
        <w:t xml:space="preserve"> of personnel salaries, benefits, project staff travel, materials and supplies, consultants and subcontracts, indirect costs and any other projected expenditures.  Be sure to complete an itemized budget breakdown and narrative for each year of the proposed project</w:t>
      </w:r>
      <w:r w:rsidRPr="005166E7">
        <w:rPr>
          <w:i/>
          <w:iCs/>
        </w:rPr>
        <w:t>.</w:t>
      </w:r>
    </w:p>
    <w:p w:rsidRPr="005166E7" w:rsidR="00D7314C" w:rsidP="00890AE3" w:rsidRDefault="00D7314C" w14:paraId="482445AD" w14:textId="77777777">
      <w:pPr>
        <w:pStyle w:val="BodyText"/>
      </w:pPr>
    </w:p>
    <w:p w:rsidR="00D7314C" w:rsidP="00890AE3" w:rsidRDefault="00D7314C" w14:paraId="482445AE" w14:textId="693E1C0D">
      <w:pPr>
        <w:pStyle w:val="BodyText"/>
      </w:pPr>
      <w:r w:rsidRPr="005166E7">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DA2DE9" w:rsidP="00890AE3" w:rsidRDefault="00DA2DE9" w14:paraId="0EC6FC29" w14:textId="02C477C8">
      <w:pPr>
        <w:pStyle w:val="BodyText"/>
      </w:pPr>
    </w:p>
    <w:p w:rsidRPr="005166E7" w:rsidR="00DA2DE9" w:rsidP="00890AE3" w:rsidRDefault="00DA2DE9" w14:paraId="4633E0B0" w14:textId="566B9BC7">
      <w:pPr>
        <w:pStyle w:val="BodyText"/>
      </w:pPr>
      <w:r w:rsidRPr="005166E7">
        <w:t xml:space="preserve">In accordance with 34 CFR 75.232,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Pr="005166E7" w:rsidR="00D7314C" w:rsidP="00890AE3" w:rsidRDefault="00D7314C" w14:paraId="482445AF" w14:textId="77777777">
      <w:pPr>
        <w:pStyle w:val="BodyText"/>
        <w:rPr>
          <w:i/>
          <w:iCs/>
        </w:rPr>
      </w:pPr>
    </w:p>
    <w:p w:rsidRPr="005166E7" w:rsidR="00D7314C" w:rsidP="00890AE3" w:rsidRDefault="00D7314C" w14:paraId="482445B0" w14:textId="77777777">
      <w:pPr>
        <w:pStyle w:val="BodyText"/>
        <w:rPr>
          <w:i/>
          <w:iCs/>
        </w:rPr>
        <w:sectPr w:rsidRPr="005166E7" w:rsidR="00D7314C" w:rsidSect="00D7314C">
          <w:pgSz w:w="12240" w:h="15840"/>
          <w:pgMar w:top="1080" w:right="1152" w:bottom="1440" w:left="1440" w:header="0" w:footer="619" w:gutter="0"/>
          <w:cols w:space="720"/>
          <w:noEndnote/>
        </w:sectPr>
      </w:pPr>
    </w:p>
    <w:p w:rsidRPr="005166E7" w:rsidR="00D7314C" w:rsidP="00890AE3" w:rsidRDefault="00D7314C" w14:paraId="482445B1" w14:textId="77777777">
      <w:pPr>
        <w:pStyle w:val="BodyText"/>
      </w:pPr>
      <w:r w:rsidRPr="005166E7">
        <w:rPr>
          <w:b/>
          <w:bCs w:val="0"/>
        </w:rPr>
        <w:t>Important Notes</w:t>
      </w:r>
      <w:r w:rsidRPr="005166E7">
        <w:t xml:space="preserve"> </w:t>
      </w:r>
    </w:p>
    <w:p w:rsidRPr="00AA14BB" w:rsidR="00D7314C" w:rsidP="00C33654" w:rsidRDefault="00D7314C" w14:paraId="482445B2" w14:textId="110D5CB9">
      <w:pPr>
        <w:spacing w:after="0" w:line="240" w:lineRule="auto"/>
      </w:pPr>
      <w:r w:rsidRPr="002A7630">
        <w:rPr>
          <w:rFonts w:ascii="Times New Roman" w:hAnsi="Times New Roman"/>
          <w:sz w:val="24"/>
        </w:rPr>
        <w:t xml:space="preserve">Applicants are encouraged to </w:t>
      </w:r>
      <w:r w:rsidR="005665A2">
        <w:rPr>
          <w:rFonts w:ascii="Times New Roman" w:hAnsi="Times New Roman"/>
          <w:sz w:val="24"/>
        </w:rPr>
        <w:t xml:space="preserve">review </w:t>
      </w:r>
      <w:r w:rsidR="006C7506">
        <w:rPr>
          <w:rFonts w:ascii="Times New Roman" w:hAnsi="Times New Roman"/>
          <w:sz w:val="24"/>
        </w:rPr>
        <w:t>the Electronic Code of Federal Regulations</w:t>
      </w:r>
      <w:r w:rsidR="00866D86">
        <w:rPr>
          <w:rFonts w:ascii="Times New Roman" w:hAnsi="Times New Roman"/>
          <w:sz w:val="24"/>
        </w:rPr>
        <w:t xml:space="preserve"> Uniform Guidance,</w:t>
      </w:r>
      <w:r w:rsidRPr="002A7630" w:rsidR="00162923">
        <w:rPr>
          <w:rFonts w:ascii="Times New Roman" w:hAnsi="Times New Roman"/>
          <w:sz w:val="24"/>
        </w:rPr>
        <w:t xml:space="preserve"> </w:t>
      </w:r>
      <w:r w:rsidRPr="002A7630">
        <w:rPr>
          <w:rFonts w:ascii="Times New Roman" w:hAnsi="Times New Roman"/>
          <w:i/>
          <w:sz w:val="24"/>
        </w:rPr>
        <w:t>Cost Principles</w:t>
      </w:r>
      <w:r w:rsidR="009921C3">
        <w:rPr>
          <w:rFonts w:ascii="Times New Roman" w:hAnsi="Times New Roman"/>
          <w:iCs/>
          <w:sz w:val="24"/>
          <w:szCs w:val="24"/>
        </w:rPr>
        <w:t xml:space="preserve"> </w:t>
      </w:r>
      <w:r w:rsidRPr="005166E7">
        <w:rPr>
          <w:rFonts w:ascii="Times New Roman" w:hAnsi="Times New Roman"/>
          <w:sz w:val="24"/>
          <w:szCs w:val="24"/>
        </w:rPr>
        <w:t xml:space="preserve">in preparing their budget and budget narrative. </w:t>
      </w:r>
      <w:r w:rsidRPr="002A7630">
        <w:rPr>
          <w:rFonts w:ascii="Times New Roman" w:hAnsi="Times New Roman"/>
          <w:sz w:val="24"/>
        </w:rPr>
        <w:t xml:space="preserve"> </w:t>
      </w:r>
    </w:p>
    <w:p w:rsidRPr="00BD39C1" w:rsidR="00AA14BB" w:rsidP="00890AE3" w:rsidRDefault="00AA14BB" w14:paraId="01062FC5" w14:textId="77777777">
      <w:pPr>
        <w:spacing w:after="0" w:line="240" w:lineRule="auto"/>
        <w:ind w:left="720"/>
      </w:pPr>
    </w:p>
    <w:p w:rsidRPr="00C33654" w:rsidR="00D7314C" w:rsidP="00C33654" w:rsidRDefault="00C33654" w14:paraId="482445B3" w14:textId="1B3F5293">
      <w:pPr>
        <w:spacing w:after="0" w:line="240" w:lineRule="auto"/>
        <w:rPr>
          <w:rFonts w:ascii="Times New Roman" w:hAnsi="Times New Roman"/>
          <w:sz w:val="24"/>
          <w:szCs w:val="24"/>
        </w:rPr>
      </w:pPr>
      <w:r w:rsidRPr="00C33654">
        <w:rPr>
          <w:rFonts w:ascii="Times New Roman" w:hAnsi="Times New Roman"/>
          <w:sz w:val="24"/>
          <w:szCs w:val="24"/>
        </w:rPr>
        <w:t>The Uniform Guidance</w:t>
      </w:r>
      <w:r w:rsidRPr="00C33654" w:rsidR="00D7314C">
        <w:rPr>
          <w:rFonts w:ascii="Times New Roman" w:hAnsi="Times New Roman"/>
          <w:sz w:val="24"/>
          <w:szCs w:val="24"/>
        </w:rPr>
        <w:t xml:space="preserve"> may be found at the following link:</w:t>
      </w:r>
    </w:p>
    <w:p w:rsidRPr="00C33654" w:rsidR="00C33654" w:rsidP="00C33654" w:rsidRDefault="00B60804" w14:paraId="674F980F" w14:textId="17970FAC">
      <w:pPr>
        <w:spacing w:after="0" w:line="240" w:lineRule="auto"/>
        <w:rPr>
          <w:rFonts w:ascii="Times New Roman" w:hAnsi="Times New Roman"/>
          <w:sz w:val="24"/>
          <w:szCs w:val="24"/>
        </w:rPr>
      </w:pPr>
      <w:hyperlink w:history="1" r:id="rId52">
        <w:r w:rsidRPr="00941152" w:rsidR="00C33654">
          <w:rPr>
            <w:rStyle w:val="Hyperlink"/>
            <w:rFonts w:ascii="Times New Roman" w:hAnsi="Times New Roman"/>
          </w:rPr>
          <w:t>https://www.ecfr.gov/cgi-bin/text-idx?tpl=/ecfrbrowse/Title02/2cfr200_main_02.tpl</w:t>
        </w:r>
      </w:hyperlink>
    </w:p>
    <w:p w:rsidR="00D7314C" w:rsidP="00890AE3" w:rsidRDefault="00D7314C" w14:paraId="6AC9117F" w14:textId="77777777">
      <w:pPr>
        <w:pStyle w:val="BodyText"/>
        <w:jc w:val="center"/>
        <w:rPr>
          <w:bCs w:val="0"/>
          <w:szCs w:val="24"/>
        </w:rPr>
      </w:pPr>
    </w:p>
    <w:p w:rsidRPr="00772263" w:rsidR="00772263" w:rsidP="00772263" w:rsidRDefault="00772263" w14:paraId="7BA988F8" w14:textId="372A24FC">
      <w:pPr>
        <w:pStyle w:val="BodyText"/>
        <w:rPr>
          <w:bCs w:val="0"/>
          <w:szCs w:val="24"/>
        </w:rPr>
      </w:pPr>
      <w:r w:rsidRPr="00772263">
        <w:rPr>
          <w:bCs w:val="0"/>
          <w:szCs w:val="24"/>
        </w:rPr>
        <w:t xml:space="preserve">For each line item of both Sections A (federal costs) and B (non-federal costs/ match costs) of the Budget Form (ED 524), provide detailed costs (in </w:t>
      </w:r>
      <w:r w:rsidR="000736F5">
        <w:rPr>
          <w:bCs w:val="0"/>
          <w:szCs w:val="24"/>
        </w:rPr>
        <w:t xml:space="preserve">whole </w:t>
      </w:r>
      <w:r w:rsidRPr="00772263">
        <w:rPr>
          <w:bCs w:val="0"/>
          <w:szCs w:val="24"/>
        </w:rPr>
        <w:t xml:space="preserve">dollars) accompanied by a narrative justification to support your request.  Also, please note that, in Section B, an applicant shows the funds or in-kind donations it proposes to use to meet the matching requirement as well as any other match funds or in-kind donations that it proposes to use to support its EIR project.  For example, an applicant that requests $1,000,000 must secure $100,000 in matching funds; therefore, the project budget narrative would reflect how the total proposed budget of $1,100,000 will be expended.  An applicant need not have secured matching funds or in-kind donations in order to show those funds or donations in Section B; however, applicants must provide information on the source(s) of their matching contributions for the first year of the grant in their </w:t>
      </w:r>
      <w:r w:rsidRPr="00772263">
        <w:rPr>
          <w:bCs w:val="0"/>
          <w:szCs w:val="24"/>
        </w:rPr>
        <w:lastRenderedPageBreak/>
        <w:t>grant applications.  If an applicant is submitting with its application a request for a reduction of the 10% matching requirement, the applicant may show in Section B the amount of match funds or in-kind donations it intends to use to support its EIR project consistent with that request.</w:t>
      </w:r>
    </w:p>
    <w:p w:rsidRPr="00772263" w:rsidR="00772263" w:rsidP="00772263" w:rsidRDefault="00772263" w14:paraId="31F87B25" w14:textId="77777777">
      <w:pPr>
        <w:pStyle w:val="BodyText"/>
        <w:rPr>
          <w:bCs w:val="0"/>
          <w:szCs w:val="24"/>
        </w:rPr>
      </w:pPr>
    </w:p>
    <w:p w:rsidRPr="00772263" w:rsidR="00772263" w:rsidP="00772263" w:rsidRDefault="00772263" w14:paraId="24990765" w14:textId="77777777">
      <w:pPr>
        <w:pStyle w:val="BodyText"/>
        <w:rPr>
          <w:bCs w:val="0"/>
          <w:szCs w:val="24"/>
        </w:rPr>
      </w:pPr>
      <w:r w:rsidRPr="00772263">
        <w:rPr>
          <w:bCs w:val="0"/>
          <w:szCs w:val="24"/>
        </w:rPr>
        <w:t xml:space="preserve">Please check all figures and combined totals in the budget narrative and compare the amounts with those reflected on the ED 524. </w:t>
      </w:r>
    </w:p>
    <w:p w:rsidRPr="005166E7" w:rsidR="00772263" w:rsidP="00772263" w:rsidRDefault="00772263" w14:paraId="482445B9" w14:textId="1DBD7613">
      <w:pPr>
        <w:pStyle w:val="BodyText"/>
        <w:rPr>
          <w:bCs w:val="0"/>
          <w:szCs w:val="24"/>
        </w:rPr>
        <w:sectPr w:rsidRPr="005166E7" w:rsidR="00772263">
          <w:type w:val="continuous"/>
          <w:pgSz w:w="12240" w:h="15840"/>
          <w:pgMar w:top="1080" w:right="1440" w:bottom="1440" w:left="1440" w:header="0" w:footer="619" w:gutter="0"/>
          <w:cols w:space="720"/>
          <w:formProt w:val="0"/>
          <w:noEndnote/>
        </w:sectPr>
      </w:pPr>
      <w:r w:rsidRPr="00772263">
        <w:rPr>
          <w:bCs w:val="0"/>
          <w:szCs w:val="24"/>
        </w:rPr>
        <w:t xml:space="preserve">   </w:t>
      </w:r>
    </w:p>
    <w:p w:rsidRPr="005166E7" w:rsidR="00D7314C" w:rsidP="00890AE3" w:rsidRDefault="00D7314C" w14:paraId="482445BA" w14:textId="77777777">
      <w:pPr>
        <w:pStyle w:val="BodyText"/>
        <w:rPr>
          <w:b/>
          <w:bCs w:val="0"/>
        </w:rPr>
      </w:pPr>
      <w:r w:rsidRPr="005166E7">
        <w:rPr>
          <w:b/>
          <w:bCs w:val="0"/>
        </w:rPr>
        <w:lastRenderedPageBreak/>
        <w:t>Suggested Guidelines for the Budget Narrative</w:t>
      </w:r>
    </w:p>
    <w:p w:rsidRPr="005166E7" w:rsidR="00D7314C" w:rsidP="00890AE3" w:rsidRDefault="00D7314C" w14:paraId="482445BC" w14:textId="77777777">
      <w:pPr>
        <w:pStyle w:val="BodyText"/>
      </w:pPr>
    </w:p>
    <w:p w:rsidRPr="005166E7" w:rsidR="00D7314C" w:rsidP="00890AE3" w:rsidRDefault="00D7314C" w14:paraId="482445BD" w14:textId="77777777">
      <w:pPr>
        <w:pStyle w:val="BodyText"/>
      </w:pPr>
      <w:r w:rsidRPr="005166E7">
        <w:t>To facilitate the review of your Budget Narrative, we encourage each applicant to include the following information for each year of the project:</w:t>
      </w:r>
    </w:p>
    <w:p w:rsidRPr="005166E7" w:rsidR="008B5B65" w:rsidP="00890AE3" w:rsidRDefault="008B5B65" w14:paraId="482445BE" w14:textId="77777777">
      <w:pPr>
        <w:pStyle w:val="BodyText"/>
      </w:pPr>
    </w:p>
    <w:p w:rsidRPr="005166E7" w:rsidR="00D7314C" w:rsidP="00890AE3" w:rsidRDefault="00D7314C" w14:paraId="482445BF" w14:textId="77777777">
      <w:pPr>
        <w:pStyle w:val="BodyText"/>
        <w:rPr>
          <w:b/>
        </w:rPr>
      </w:pPr>
      <w:r w:rsidRPr="005166E7">
        <w:rPr>
          <w:b/>
        </w:rPr>
        <w:t>1. Personnel</w:t>
      </w:r>
    </w:p>
    <w:p w:rsidRPr="005166E7" w:rsidR="00D7314C" w:rsidP="00F466FF" w:rsidRDefault="00D7314C" w14:paraId="482445C0" w14:textId="77777777">
      <w:pPr>
        <w:pStyle w:val="BodyText"/>
        <w:numPr>
          <w:ilvl w:val="0"/>
          <w:numId w:val="15"/>
        </w:numPr>
        <w:rPr>
          <w:bCs w:val="0"/>
        </w:rPr>
      </w:pPr>
      <w:r w:rsidRPr="005166E7">
        <w:t>Provide the title and duties of each position to be compensated under this project.</w:t>
      </w:r>
    </w:p>
    <w:p w:rsidRPr="005166E7" w:rsidR="00D7314C" w:rsidP="00F466FF" w:rsidRDefault="00D7314C" w14:paraId="482445C1" w14:textId="77777777">
      <w:pPr>
        <w:pStyle w:val="BodyText"/>
        <w:numPr>
          <w:ilvl w:val="0"/>
          <w:numId w:val="15"/>
        </w:numPr>
        <w:rPr>
          <w:bCs w:val="0"/>
        </w:rPr>
      </w:pPr>
      <w:r w:rsidRPr="005166E7">
        <w:t xml:space="preserve">Provide the salary for each position under this project. </w:t>
      </w:r>
    </w:p>
    <w:p w:rsidRPr="005166E7" w:rsidR="00D7314C" w:rsidP="00F466FF" w:rsidRDefault="00D7314C" w14:paraId="482445C2" w14:textId="77777777">
      <w:pPr>
        <w:pStyle w:val="BodyText"/>
        <w:numPr>
          <w:ilvl w:val="0"/>
          <w:numId w:val="15"/>
        </w:numPr>
        <w:rPr>
          <w:bCs w:val="0"/>
        </w:rPr>
      </w:pPr>
      <w:r w:rsidRPr="005166E7">
        <w:t>Provide the amounts of time, such as hours or percentage of time to be expended by each position under this project.</w:t>
      </w:r>
    </w:p>
    <w:p w:rsidRPr="005166E7" w:rsidR="00D7314C" w:rsidP="00F466FF" w:rsidRDefault="00D7314C" w14:paraId="482445C3" w14:textId="77777777">
      <w:pPr>
        <w:pStyle w:val="BodyText"/>
        <w:numPr>
          <w:ilvl w:val="0"/>
          <w:numId w:val="15"/>
        </w:numPr>
        <w:rPr>
          <w:bCs w:val="0"/>
        </w:rPr>
      </w:pPr>
      <w:r w:rsidRPr="005166E7">
        <w:t>Explain the importance of each position to the success of the project.</w:t>
      </w:r>
    </w:p>
    <w:p w:rsidRPr="005166E7" w:rsidR="00D7314C" w:rsidP="00F466FF" w:rsidRDefault="00D7314C" w14:paraId="482445C4" w14:textId="77777777">
      <w:pPr>
        <w:pStyle w:val="BodyText"/>
        <w:numPr>
          <w:ilvl w:val="0"/>
          <w:numId w:val="15"/>
        </w:numPr>
      </w:pPr>
      <w:r w:rsidRPr="005166E7">
        <w:t xml:space="preserve">Provide the basis for cost estimates or computations. </w:t>
      </w:r>
    </w:p>
    <w:p w:rsidRPr="002A7630" w:rsidR="00D7314C" w:rsidP="00890AE3" w:rsidRDefault="00D7314C" w14:paraId="482445C5" w14:textId="77777777">
      <w:pPr>
        <w:spacing w:after="0" w:line="240" w:lineRule="auto"/>
        <w:ind w:left="360"/>
        <w:rPr>
          <w:rFonts w:ascii="Times New Roman" w:hAnsi="Times New Roman"/>
        </w:rPr>
      </w:pPr>
    </w:p>
    <w:p w:rsidRPr="00314DB3" w:rsidR="00D7314C" w:rsidP="00890AE3" w:rsidRDefault="00D7314C" w14:paraId="482445C6" w14:textId="77777777">
      <w:pPr>
        <w:pStyle w:val="BodyText"/>
        <w:rPr>
          <w:b/>
        </w:rPr>
      </w:pPr>
      <w:r w:rsidRPr="00314DB3">
        <w:rPr>
          <w:b/>
        </w:rPr>
        <w:t>2.  Fringe Benefits</w:t>
      </w:r>
    </w:p>
    <w:p w:rsidRPr="005166E7" w:rsidR="00D7314C" w:rsidP="00F466FF" w:rsidRDefault="00D7314C" w14:paraId="482445C7" w14:textId="77777777">
      <w:pPr>
        <w:pStyle w:val="BodyText"/>
        <w:numPr>
          <w:ilvl w:val="0"/>
          <w:numId w:val="10"/>
        </w:numPr>
        <w:tabs>
          <w:tab w:val="clear" w:pos="360"/>
          <w:tab w:val="num" w:pos="720"/>
        </w:tabs>
        <w:ind w:left="720"/>
        <w:rPr>
          <w:b/>
        </w:rPr>
      </w:pPr>
      <w:r w:rsidRPr="00CB71D9">
        <w:t xml:space="preserve">Give the fringe benefit percentages of all personnel included under </w:t>
      </w:r>
      <w:r w:rsidRPr="006A289F">
        <w:rPr>
          <w:u w:val="single"/>
        </w:rPr>
        <w:t>Personnel</w:t>
      </w:r>
      <w:r w:rsidRPr="005166E7">
        <w:t>.</w:t>
      </w:r>
    </w:p>
    <w:p w:rsidRPr="005166E7" w:rsidR="00D7314C" w:rsidP="00F466FF" w:rsidRDefault="00D7314C" w14:paraId="482445C8" w14:textId="77777777">
      <w:pPr>
        <w:pStyle w:val="BodyText"/>
        <w:numPr>
          <w:ilvl w:val="0"/>
          <w:numId w:val="15"/>
        </w:numPr>
        <w:rPr>
          <w:b/>
        </w:rPr>
      </w:pPr>
      <w:r w:rsidRPr="005166E7">
        <w:t xml:space="preserve">Provide the rate and base on which fringe benefits are calculated. </w:t>
      </w:r>
    </w:p>
    <w:p w:rsidRPr="005166E7" w:rsidR="00D7314C" w:rsidP="00890AE3" w:rsidRDefault="00D7314C" w14:paraId="482445C9" w14:textId="77777777">
      <w:pPr>
        <w:pStyle w:val="BodyText"/>
        <w:ind w:left="360"/>
        <w:rPr>
          <w:b/>
        </w:rPr>
      </w:pPr>
    </w:p>
    <w:p w:rsidRPr="005166E7" w:rsidR="00D7314C" w:rsidP="00890AE3" w:rsidRDefault="00D7314C" w14:paraId="482445CA" w14:textId="77777777">
      <w:pPr>
        <w:pStyle w:val="BodyText"/>
        <w:rPr>
          <w:b/>
        </w:rPr>
      </w:pPr>
      <w:r w:rsidRPr="005166E7">
        <w:rPr>
          <w:b/>
        </w:rPr>
        <w:t xml:space="preserve">3. Travel </w:t>
      </w:r>
    </w:p>
    <w:p w:rsidRPr="005166E7" w:rsidR="00D7314C" w:rsidP="00F466FF" w:rsidRDefault="00D7314C" w14:paraId="482445CB" w14:textId="77777777">
      <w:pPr>
        <w:pStyle w:val="BodyText"/>
        <w:numPr>
          <w:ilvl w:val="0"/>
          <w:numId w:val="10"/>
        </w:numPr>
        <w:tabs>
          <w:tab w:val="clear" w:pos="360"/>
          <w:tab w:val="num" w:pos="720"/>
        </w:tabs>
        <w:ind w:left="720"/>
      </w:pPr>
      <w:r w:rsidRPr="005166E7">
        <w:t xml:space="preserve">Explain the purpose of the travel, how it relates to project success, how it aligns with the project goals and objectives and which program participants or staff will participate.  </w:t>
      </w:r>
    </w:p>
    <w:p w:rsidRPr="005166E7" w:rsidR="00D7314C" w:rsidP="00F466FF" w:rsidRDefault="00D7314C" w14:paraId="482445CC" w14:textId="77777777">
      <w:pPr>
        <w:pStyle w:val="BodyText"/>
        <w:numPr>
          <w:ilvl w:val="0"/>
          <w:numId w:val="10"/>
        </w:numPr>
        <w:tabs>
          <w:tab w:val="clear" w:pos="360"/>
          <w:tab w:val="num" w:pos="720"/>
        </w:tabs>
        <w:ind w:left="720"/>
      </w:pPr>
      <w:r w:rsidRPr="005166E7">
        <w:t xml:space="preserve">Submit an estimate for the number of trips, points of origin and destination, and purpose of travel.  </w:t>
      </w:r>
    </w:p>
    <w:p w:rsidRPr="005166E7" w:rsidR="00D7314C" w:rsidP="00F466FF" w:rsidRDefault="00D7314C" w14:paraId="482445CD" w14:textId="77777777">
      <w:pPr>
        <w:pStyle w:val="Steps"/>
        <w:numPr>
          <w:ilvl w:val="0"/>
          <w:numId w:val="16"/>
        </w:numPr>
        <w:tabs>
          <w:tab w:val="clear" w:pos="360"/>
          <w:tab w:val="num" w:pos="720"/>
        </w:tabs>
        <w:ind w:left="720"/>
      </w:pPr>
      <w:r w:rsidRPr="005166E7">
        <w:t xml:space="preserve">Submit an itemized estimate of transportation and/or subsistence costs for each trip. </w:t>
      </w:r>
    </w:p>
    <w:p w:rsidRPr="005166E7" w:rsidR="00D7314C" w:rsidP="00F466FF" w:rsidRDefault="00D7314C" w14:paraId="482445CE" w14:textId="77777777">
      <w:pPr>
        <w:pStyle w:val="BodyText"/>
        <w:numPr>
          <w:ilvl w:val="0"/>
          <w:numId w:val="15"/>
        </w:numPr>
      </w:pPr>
      <w:r w:rsidRPr="005166E7">
        <w:t xml:space="preserve">Provide the basis for cost estimates or computations. </w:t>
      </w:r>
    </w:p>
    <w:p w:rsidRPr="005166E7" w:rsidR="00D7314C" w:rsidP="00890AE3" w:rsidRDefault="00A05BAF" w14:paraId="482445CF" w14:textId="77777777">
      <w:pPr>
        <w:pStyle w:val="BodyText"/>
        <w:rPr>
          <w:b/>
        </w:rPr>
      </w:pPr>
      <w:r w:rsidRPr="005166E7">
        <w:rPr>
          <w:bCs w:val="0"/>
        </w:rPr>
        <w:br/>
      </w:r>
      <w:r w:rsidRPr="005166E7">
        <w:rPr>
          <w:b/>
          <w:bCs w:val="0"/>
        </w:rPr>
        <w:t>4.</w:t>
      </w:r>
      <w:r w:rsidRPr="005166E7">
        <w:rPr>
          <w:b/>
        </w:rPr>
        <w:t xml:space="preserve">  </w:t>
      </w:r>
      <w:r w:rsidRPr="005166E7" w:rsidR="00D7314C">
        <w:rPr>
          <w:b/>
        </w:rPr>
        <w:t>Equipment</w:t>
      </w:r>
    </w:p>
    <w:p w:rsidRPr="005166E7" w:rsidR="00D7314C" w:rsidP="00F466FF" w:rsidRDefault="00D7314C" w14:paraId="482445D0" w14:textId="77777777">
      <w:pPr>
        <w:pStyle w:val="BodyText"/>
        <w:numPr>
          <w:ilvl w:val="0"/>
          <w:numId w:val="15"/>
        </w:numPr>
      </w:pPr>
      <w:r w:rsidRPr="005166E7">
        <w:t xml:space="preserve">Indicate the estimated unit cost for each item to be purchased. </w:t>
      </w:r>
    </w:p>
    <w:p w:rsidRPr="005166E7" w:rsidR="00D7314C" w:rsidP="00F466FF" w:rsidRDefault="00D7314C" w14:paraId="482445D1" w14:textId="77777777">
      <w:pPr>
        <w:pStyle w:val="BodyText"/>
        <w:numPr>
          <w:ilvl w:val="0"/>
          <w:numId w:val="10"/>
        </w:numPr>
        <w:tabs>
          <w:tab w:val="clear" w:pos="360"/>
          <w:tab w:val="num" w:pos="720"/>
        </w:tabs>
        <w:ind w:left="720"/>
        <w:rPr>
          <w:bCs w:val="0"/>
        </w:rPr>
      </w:pPr>
      <w:r w:rsidRPr="005166E7">
        <w:t>Identify each type of equipment.</w:t>
      </w:r>
    </w:p>
    <w:p w:rsidRPr="005166E7" w:rsidR="00D7314C" w:rsidP="00F466FF" w:rsidRDefault="00D7314C" w14:paraId="482445D2" w14:textId="77777777">
      <w:pPr>
        <w:pStyle w:val="BodyText"/>
        <w:numPr>
          <w:ilvl w:val="0"/>
          <w:numId w:val="15"/>
        </w:numPr>
        <w:rPr>
          <w:bCs w:val="0"/>
        </w:rPr>
      </w:pPr>
      <w:r w:rsidRPr="005166E7">
        <w:t>Provide adequate justification of the need for items of equipment to be purchased.</w:t>
      </w:r>
    </w:p>
    <w:p w:rsidRPr="005166E7" w:rsidR="00A05BAF" w:rsidP="00F466FF" w:rsidRDefault="00D7314C" w14:paraId="482445D3" w14:textId="77777777">
      <w:pPr>
        <w:pStyle w:val="BodyText"/>
        <w:numPr>
          <w:ilvl w:val="0"/>
          <w:numId w:val="10"/>
        </w:numPr>
        <w:tabs>
          <w:tab w:val="clear" w:pos="360"/>
          <w:tab w:val="num" w:pos="720"/>
        </w:tabs>
        <w:ind w:left="720"/>
        <w:rPr>
          <w:bCs w:val="0"/>
        </w:rPr>
      </w:pPr>
      <w:r w:rsidRPr="005166E7">
        <w:t>Explain the purpose of the equipment, and how it relates to project success.</w:t>
      </w:r>
    </w:p>
    <w:p w:rsidRPr="005166E7" w:rsidR="00D7314C" w:rsidP="00F466FF" w:rsidRDefault="00D7314C" w14:paraId="482445D4" w14:textId="77777777">
      <w:pPr>
        <w:pStyle w:val="BodyText"/>
        <w:numPr>
          <w:ilvl w:val="0"/>
          <w:numId w:val="10"/>
        </w:numPr>
        <w:tabs>
          <w:tab w:val="clear" w:pos="360"/>
          <w:tab w:val="num" w:pos="720"/>
        </w:tabs>
        <w:ind w:left="720"/>
        <w:rPr>
          <w:bCs w:val="0"/>
        </w:rPr>
      </w:pPr>
      <w:r w:rsidRPr="005166E7">
        <w:t xml:space="preserve">Provide the basis for cost estimates or computations. </w:t>
      </w:r>
    </w:p>
    <w:p w:rsidRPr="005166E7" w:rsidR="00A05BAF" w:rsidP="00890AE3" w:rsidRDefault="00A05BAF" w14:paraId="482445D5" w14:textId="77777777">
      <w:pPr>
        <w:pStyle w:val="BodyText"/>
        <w:ind w:left="720"/>
      </w:pPr>
    </w:p>
    <w:p w:rsidRPr="005166E7" w:rsidR="00D7314C" w:rsidP="00890AE3" w:rsidRDefault="00A05BAF" w14:paraId="482445D6" w14:textId="77777777">
      <w:pPr>
        <w:pStyle w:val="BodyText"/>
        <w:rPr>
          <w:b/>
        </w:rPr>
      </w:pPr>
      <w:r w:rsidRPr="005166E7">
        <w:rPr>
          <w:b/>
        </w:rPr>
        <w:t xml:space="preserve">5.  </w:t>
      </w:r>
      <w:r w:rsidRPr="005166E7" w:rsidR="00D7314C">
        <w:rPr>
          <w:b/>
        </w:rPr>
        <w:t>Supplies</w:t>
      </w:r>
    </w:p>
    <w:p w:rsidRPr="005166E7" w:rsidR="00D7314C" w:rsidP="00F466FF" w:rsidRDefault="00D7314C" w14:paraId="482445D7" w14:textId="77777777">
      <w:pPr>
        <w:pStyle w:val="BodyText"/>
        <w:numPr>
          <w:ilvl w:val="0"/>
          <w:numId w:val="11"/>
        </w:numPr>
        <w:tabs>
          <w:tab w:val="clear" w:pos="360"/>
          <w:tab w:val="num" w:pos="720"/>
        </w:tabs>
        <w:ind w:left="720"/>
        <w:rPr>
          <w:bCs w:val="0"/>
        </w:rPr>
      </w:pPr>
      <w:r w:rsidRPr="005166E7">
        <w:t>Provide an itemized estimate of materials and supplies by nature of expense or general category (e.g., instructional materials, office supplies, etc.).</w:t>
      </w:r>
    </w:p>
    <w:p w:rsidRPr="005166E7" w:rsidR="00A05BAF" w:rsidP="00F466FF" w:rsidRDefault="00D7314C" w14:paraId="482445D8" w14:textId="77777777">
      <w:pPr>
        <w:pStyle w:val="BodyText"/>
        <w:numPr>
          <w:ilvl w:val="0"/>
          <w:numId w:val="10"/>
        </w:numPr>
        <w:tabs>
          <w:tab w:val="clear" w:pos="360"/>
          <w:tab w:val="num" w:pos="720"/>
        </w:tabs>
        <w:ind w:left="720"/>
        <w:rPr>
          <w:bCs w:val="0"/>
        </w:rPr>
      </w:pPr>
      <w:r w:rsidRPr="005166E7">
        <w:t>Explain the purpose of the supplies and how they relate to project success.</w:t>
      </w:r>
    </w:p>
    <w:p w:rsidRPr="005166E7" w:rsidR="00D7314C" w:rsidP="00F466FF" w:rsidRDefault="00D7314C" w14:paraId="482445D9" w14:textId="77777777">
      <w:pPr>
        <w:pStyle w:val="BodyText"/>
        <w:numPr>
          <w:ilvl w:val="0"/>
          <w:numId w:val="10"/>
        </w:numPr>
        <w:tabs>
          <w:tab w:val="clear" w:pos="360"/>
          <w:tab w:val="num" w:pos="720"/>
        </w:tabs>
        <w:ind w:left="720"/>
        <w:rPr>
          <w:bCs w:val="0"/>
        </w:rPr>
      </w:pPr>
      <w:r w:rsidRPr="005166E7">
        <w:t xml:space="preserve">Provide the basis for cost estimates or computations. </w:t>
      </w:r>
    </w:p>
    <w:p w:rsidRPr="005166E7" w:rsidR="00D7314C" w:rsidP="00890AE3" w:rsidRDefault="00D7314C" w14:paraId="482445DA" w14:textId="77777777">
      <w:pPr>
        <w:pStyle w:val="BodyText"/>
      </w:pPr>
    </w:p>
    <w:p w:rsidRPr="005166E7" w:rsidR="00D7314C" w:rsidP="00890AE3" w:rsidRDefault="00A05BAF" w14:paraId="482445DB" w14:textId="77777777">
      <w:pPr>
        <w:pStyle w:val="BodyText"/>
        <w:rPr>
          <w:b/>
        </w:rPr>
      </w:pPr>
      <w:r w:rsidRPr="005166E7">
        <w:rPr>
          <w:b/>
        </w:rPr>
        <w:t xml:space="preserve">6.   </w:t>
      </w:r>
      <w:r w:rsidRPr="005166E7" w:rsidR="00D7314C">
        <w:rPr>
          <w:b/>
        </w:rPr>
        <w:t>Contractual</w:t>
      </w:r>
    </w:p>
    <w:p w:rsidRPr="005166E7" w:rsidR="00D7314C" w:rsidP="00F466FF" w:rsidRDefault="00D7314C" w14:paraId="482445DC" w14:textId="77777777">
      <w:pPr>
        <w:pStyle w:val="BodyText"/>
        <w:numPr>
          <w:ilvl w:val="0"/>
          <w:numId w:val="12"/>
        </w:numPr>
        <w:tabs>
          <w:tab w:val="clear" w:pos="360"/>
          <w:tab w:val="num" w:pos="720"/>
        </w:tabs>
        <w:ind w:left="720"/>
        <w:rPr>
          <w:bCs w:val="0"/>
        </w:rPr>
      </w:pPr>
      <w:r w:rsidRPr="005166E7">
        <w:t>Provide the purpose and relation to project success.</w:t>
      </w:r>
    </w:p>
    <w:p w:rsidRPr="005166E7" w:rsidR="00D7314C" w:rsidP="00F466FF" w:rsidRDefault="00D7314C" w14:paraId="482445DD" w14:textId="77777777">
      <w:pPr>
        <w:pStyle w:val="BodyText"/>
        <w:numPr>
          <w:ilvl w:val="0"/>
          <w:numId w:val="12"/>
        </w:numPr>
        <w:tabs>
          <w:tab w:val="clear" w:pos="360"/>
          <w:tab w:val="num" w:pos="720"/>
        </w:tabs>
        <w:ind w:left="720"/>
        <w:rPr>
          <w:bCs w:val="0"/>
        </w:rPr>
      </w:pPr>
      <w:r w:rsidRPr="005166E7">
        <w:t>Describe the products to be acquired, and/or the professional services to be provided.</w:t>
      </w:r>
    </w:p>
    <w:p w:rsidRPr="005166E7" w:rsidR="00D7314C" w:rsidP="00F466FF" w:rsidRDefault="00D7314C" w14:paraId="482445DE" w14:textId="77777777">
      <w:pPr>
        <w:pStyle w:val="BodyText"/>
        <w:numPr>
          <w:ilvl w:val="0"/>
          <w:numId w:val="15"/>
        </w:numPr>
      </w:pPr>
      <w:r w:rsidRPr="005166E7">
        <w:t xml:space="preserve">Provide a brief justification for the use of the contractors selected. </w:t>
      </w:r>
    </w:p>
    <w:p w:rsidRPr="005166E7" w:rsidR="00D7314C" w:rsidP="00F466FF" w:rsidRDefault="00D7314C" w14:paraId="482445DF" w14:textId="77777777">
      <w:pPr>
        <w:pStyle w:val="BodyText"/>
        <w:numPr>
          <w:ilvl w:val="0"/>
          <w:numId w:val="12"/>
        </w:numPr>
        <w:tabs>
          <w:tab w:val="clear" w:pos="360"/>
          <w:tab w:val="num" w:pos="720"/>
        </w:tabs>
        <w:ind w:left="720"/>
        <w:rPr>
          <w:bCs w:val="0"/>
        </w:rPr>
      </w:pPr>
      <w:r w:rsidRPr="005166E7">
        <w:t>Identify the name(s) of the contracting party, including consultants, if available.</w:t>
      </w:r>
    </w:p>
    <w:p w:rsidRPr="005166E7" w:rsidR="00D7314C" w:rsidP="00F466FF" w:rsidRDefault="00D7314C" w14:paraId="482445E0" w14:textId="77777777">
      <w:pPr>
        <w:pStyle w:val="BodyText"/>
        <w:numPr>
          <w:ilvl w:val="0"/>
          <w:numId w:val="12"/>
        </w:numPr>
        <w:tabs>
          <w:tab w:val="clear" w:pos="360"/>
          <w:tab w:val="num" w:pos="720"/>
        </w:tabs>
        <w:ind w:left="720"/>
        <w:rPr>
          <w:bCs w:val="0"/>
        </w:rPr>
      </w:pPr>
      <w:r w:rsidRPr="005166E7">
        <w:t>Provide the cost per contractor.</w:t>
      </w:r>
    </w:p>
    <w:p w:rsidRPr="005166E7" w:rsidR="00D7314C" w:rsidP="00F466FF" w:rsidRDefault="00D7314C" w14:paraId="482445E1" w14:textId="77777777">
      <w:pPr>
        <w:pStyle w:val="BodyText"/>
        <w:numPr>
          <w:ilvl w:val="0"/>
          <w:numId w:val="12"/>
        </w:numPr>
        <w:tabs>
          <w:tab w:val="clear" w:pos="360"/>
          <w:tab w:val="num" w:pos="720"/>
        </w:tabs>
        <w:ind w:left="720"/>
        <w:rPr>
          <w:bCs w:val="0"/>
        </w:rPr>
      </w:pPr>
      <w:r w:rsidRPr="005166E7">
        <w:t>Provide the amount of time that the project will be working with the contractor(s).</w:t>
      </w:r>
    </w:p>
    <w:p w:rsidRPr="005166E7" w:rsidR="00D7314C" w:rsidP="00F466FF" w:rsidRDefault="00D7314C" w14:paraId="482445E2" w14:textId="77777777">
      <w:pPr>
        <w:pStyle w:val="BodyText"/>
        <w:numPr>
          <w:ilvl w:val="0"/>
          <w:numId w:val="15"/>
        </w:numPr>
      </w:pPr>
      <w:r w:rsidRPr="005166E7">
        <w:t xml:space="preserve">For professional services contracts, provide the amounts of time to be devoted to the project, including the costs to be charged to this proposed grant award.  </w:t>
      </w:r>
    </w:p>
    <w:p w:rsidRPr="005166E7" w:rsidR="00A05BAF" w:rsidP="00F466FF" w:rsidRDefault="00D7314C" w14:paraId="482445E3" w14:textId="32E96362">
      <w:pPr>
        <w:pStyle w:val="BodyText"/>
        <w:numPr>
          <w:ilvl w:val="0"/>
          <w:numId w:val="15"/>
        </w:numPr>
      </w:pPr>
      <w:r w:rsidRPr="005166E7">
        <w:t>Provide a brief statement that you have followed the procedures for procurement under</w:t>
      </w:r>
      <w:r w:rsidR="00205DA4">
        <w:t>:</w:t>
      </w:r>
      <w:r w:rsidRPr="005166E7">
        <w:t xml:space="preserve"> </w:t>
      </w:r>
      <w:r w:rsidR="00C82BDD">
        <w:br/>
      </w:r>
      <w:r w:rsidRPr="005166E7" w:rsidR="00E31899">
        <w:lastRenderedPageBreak/>
        <w:t>2 CFR 200.317-</w:t>
      </w:r>
      <w:r w:rsidRPr="005166E7" w:rsidR="002E1DF8">
        <w:t>200.</w:t>
      </w:r>
      <w:r w:rsidRPr="005166E7" w:rsidR="00E31899">
        <w:t>326</w:t>
      </w:r>
      <w:r w:rsidRPr="005166E7" w:rsidR="00A05BAF">
        <w:t xml:space="preserve">. </w:t>
      </w:r>
    </w:p>
    <w:p w:rsidRPr="005166E7" w:rsidR="00D7314C" w:rsidP="00F466FF" w:rsidRDefault="00D7314C" w14:paraId="482445E4" w14:textId="77777777">
      <w:pPr>
        <w:pStyle w:val="BodyText"/>
        <w:numPr>
          <w:ilvl w:val="0"/>
          <w:numId w:val="15"/>
        </w:numPr>
      </w:pPr>
      <w:r w:rsidRPr="005166E7">
        <w:t xml:space="preserve"> Provide the basis for cost estimates or computations. </w:t>
      </w:r>
    </w:p>
    <w:p w:rsidRPr="005166E7" w:rsidR="00D7314C" w:rsidP="00890AE3" w:rsidRDefault="00D7314C" w14:paraId="482445E5" w14:textId="77777777">
      <w:pPr>
        <w:pStyle w:val="BodyText"/>
        <w:rPr>
          <w:bCs w:val="0"/>
        </w:rPr>
      </w:pPr>
    </w:p>
    <w:p w:rsidR="00772263" w:rsidP="00772263" w:rsidRDefault="00A05BAF" w14:paraId="0C92F17D" w14:textId="77777777">
      <w:pPr>
        <w:pStyle w:val="BodyText"/>
      </w:pPr>
      <w:r w:rsidRPr="00772263">
        <w:rPr>
          <w:b/>
        </w:rPr>
        <w:t xml:space="preserve">7.   </w:t>
      </w:r>
      <w:r w:rsidRPr="00772263" w:rsidR="00D7314C">
        <w:rPr>
          <w:b/>
        </w:rPr>
        <w:t>Construction</w:t>
      </w:r>
      <w:r w:rsidRPr="00772263" w:rsidR="001C7642">
        <w:rPr>
          <w:b/>
        </w:rPr>
        <w:br/>
      </w:r>
    </w:p>
    <w:p w:rsidRPr="00772263" w:rsidR="001C7642" w:rsidP="00772263" w:rsidRDefault="00772263" w14:paraId="472F9C18" w14:textId="086E5A82">
      <w:pPr>
        <w:pStyle w:val="BodyText"/>
        <w:ind w:firstLine="360"/>
      </w:pPr>
      <w:r w:rsidRPr="00772263">
        <w:t>Not applicable</w:t>
      </w:r>
    </w:p>
    <w:p w:rsidRPr="005166E7" w:rsidR="00772263" w:rsidP="00772263" w:rsidRDefault="00772263" w14:paraId="59ED2750" w14:textId="6ECF3761">
      <w:pPr>
        <w:pStyle w:val="BodyText"/>
        <w:ind w:left="360"/>
      </w:pPr>
    </w:p>
    <w:p w:rsidRPr="005166E7" w:rsidR="00D7314C" w:rsidP="00890AE3" w:rsidRDefault="00A05BAF" w14:paraId="482445E9" w14:textId="77777777">
      <w:pPr>
        <w:pStyle w:val="BodyText"/>
        <w:rPr>
          <w:b/>
        </w:rPr>
      </w:pPr>
      <w:r w:rsidRPr="005166E7">
        <w:rPr>
          <w:b/>
        </w:rPr>
        <w:t xml:space="preserve">8.  </w:t>
      </w:r>
      <w:r w:rsidRPr="005166E7" w:rsidR="00D7314C">
        <w:rPr>
          <w:b/>
        </w:rPr>
        <w:t xml:space="preserve">Other </w:t>
      </w:r>
    </w:p>
    <w:p w:rsidRPr="005166E7" w:rsidR="00D7314C" w:rsidP="00F466FF" w:rsidRDefault="00D7314C" w14:paraId="482445EA" w14:textId="77777777">
      <w:pPr>
        <w:pStyle w:val="BodyText"/>
        <w:numPr>
          <w:ilvl w:val="0"/>
          <w:numId w:val="13"/>
        </w:numPr>
      </w:pPr>
      <w:r w:rsidRPr="005166E7">
        <w:t xml:space="preserve">List and identify items by major type or category (e.g., communications, printing, postage, equipment rental, etc.). </w:t>
      </w:r>
    </w:p>
    <w:p w:rsidRPr="005166E7" w:rsidR="00D7314C" w:rsidP="00F466FF" w:rsidRDefault="00D7314C" w14:paraId="482445EB" w14:textId="77777777">
      <w:pPr>
        <w:pStyle w:val="BodyText"/>
        <w:numPr>
          <w:ilvl w:val="0"/>
          <w:numId w:val="13"/>
        </w:numPr>
      </w:pPr>
      <w:r w:rsidRPr="005166E7">
        <w:t>Provide the cost per item (printing = $500, postage = $750).</w:t>
      </w:r>
    </w:p>
    <w:p w:rsidRPr="005166E7" w:rsidR="00D7314C" w:rsidP="00F466FF" w:rsidRDefault="00D7314C" w14:paraId="482445EC" w14:textId="77777777">
      <w:pPr>
        <w:pStyle w:val="BodyText"/>
        <w:numPr>
          <w:ilvl w:val="0"/>
          <w:numId w:val="13"/>
        </w:numPr>
      </w:pPr>
      <w:r w:rsidRPr="005166E7">
        <w:t>Provide the purpose for the expenditures and relation to project success.</w:t>
      </w:r>
    </w:p>
    <w:p w:rsidRPr="005166E7" w:rsidR="00D7314C" w:rsidP="00F466FF" w:rsidRDefault="00D7314C" w14:paraId="482445ED" w14:textId="77777777">
      <w:pPr>
        <w:pStyle w:val="BodyText"/>
        <w:numPr>
          <w:ilvl w:val="0"/>
          <w:numId w:val="13"/>
        </w:numPr>
      </w:pPr>
      <w:r w:rsidRPr="005166E7">
        <w:t xml:space="preserve">Provide the basis for cost estimates or computations. </w:t>
      </w:r>
    </w:p>
    <w:p w:rsidRPr="005166E7" w:rsidR="00D7314C" w:rsidP="00890AE3" w:rsidRDefault="00D7314C" w14:paraId="482445EE" w14:textId="77777777">
      <w:pPr>
        <w:pStyle w:val="BodyText"/>
      </w:pPr>
    </w:p>
    <w:p w:rsidRPr="005166E7" w:rsidR="00D7314C" w:rsidP="00890AE3" w:rsidRDefault="00A05BAF" w14:paraId="482445EF" w14:textId="77777777">
      <w:pPr>
        <w:pStyle w:val="BodyText"/>
        <w:rPr>
          <w:b/>
        </w:rPr>
      </w:pPr>
      <w:r w:rsidRPr="005166E7">
        <w:rPr>
          <w:b/>
        </w:rPr>
        <w:t xml:space="preserve">9.  </w:t>
      </w:r>
      <w:r w:rsidRPr="005166E7" w:rsidR="00D7314C">
        <w:rPr>
          <w:b/>
        </w:rPr>
        <w:t>Total Direct Costs</w:t>
      </w:r>
    </w:p>
    <w:p w:rsidRPr="005166E7" w:rsidR="00D7314C" w:rsidP="00F466FF" w:rsidRDefault="00D7314C" w14:paraId="482445F0" w14:textId="77777777">
      <w:pPr>
        <w:pStyle w:val="BodyText"/>
        <w:numPr>
          <w:ilvl w:val="0"/>
          <w:numId w:val="14"/>
        </w:numPr>
      </w:pPr>
      <w:r w:rsidRPr="005166E7">
        <w:t>The amount that is the sum of expenditures, per budget category, of lines 1-8.</w:t>
      </w:r>
    </w:p>
    <w:p w:rsidRPr="005166E7" w:rsidR="00D7314C" w:rsidP="00890AE3" w:rsidRDefault="00D7314C" w14:paraId="482445F1" w14:textId="77777777">
      <w:pPr>
        <w:pStyle w:val="BodyText"/>
      </w:pPr>
    </w:p>
    <w:p w:rsidRPr="005166E7" w:rsidR="00D7314C" w:rsidP="00890AE3" w:rsidRDefault="00A05BAF" w14:paraId="482445F2" w14:textId="77777777">
      <w:pPr>
        <w:pStyle w:val="BodyText"/>
        <w:rPr>
          <w:b/>
        </w:rPr>
      </w:pPr>
      <w:r w:rsidRPr="005166E7">
        <w:rPr>
          <w:b/>
        </w:rPr>
        <w:t xml:space="preserve">10.   </w:t>
      </w:r>
      <w:r w:rsidRPr="005166E7" w:rsidR="00D7314C">
        <w:rPr>
          <w:b/>
        </w:rPr>
        <w:t>Indirect Costs</w:t>
      </w:r>
    </w:p>
    <w:p w:rsidRPr="005166E7" w:rsidR="00D7314C" w:rsidP="00F466FF" w:rsidRDefault="00D7314C" w14:paraId="482445F3" w14:textId="77777777">
      <w:pPr>
        <w:pStyle w:val="BodyText"/>
        <w:numPr>
          <w:ilvl w:val="0"/>
          <w:numId w:val="13"/>
        </w:numPr>
      </w:pPr>
      <w:r w:rsidRPr="005166E7">
        <w:t xml:space="preserve">Identify indirect cost rate (if the applicant will charge indirect costs to the grant) </w:t>
      </w:r>
    </w:p>
    <w:p w:rsidRPr="005166E7" w:rsidR="00D7314C" w:rsidP="00F466FF" w:rsidRDefault="00D7314C" w14:paraId="482445F4" w14:textId="77777777">
      <w:pPr>
        <w:pStyle w:val="BodyText"/>
        <w:numPr>
          <w:ilvl w:val="0"/>
          <w:numId w:val="13"/>
        </w:numPr>
      </w:pPr>
      <w:r w:rsidRPr="005166E7">
        <w:t>Note:  remember to provide a copy of the most recent approved indirect cost agreement in the Other Attachments form section of the application.</w:t>
      </w:r>
    </w:p>
    <w:p w:rsidRPr="005166E7" w:rsidR="00D7314C" w:rsidP="00890AE3" w:rsidRDefault="00D7314C" w14:paraId="482445F5" w14:textId="77777777">
      <w:pPr>
        <w:pStyle w:val="BodyText"/>
      </w:pPr>
    </w:p>
    <w:p w:rsidR="00C33654" w:rsidP="00890AE3" w:rsidRDefault="00A05BAF" w14:paraId="0C50B7D2" w14:textId="77777777">
      <w:pPr>
        <w:pStyle w:val="BodyText"/>
        <w:rPr>
          <w:b/>
        </w:rPr>
      </w:pPr>
      <w:r w:rsidRPr="005166E7">
        <w:rPr>
          <w:b/>
        </w:rPr>
        <w:t>11.</w:t>
      </w:r>
      <w:r w:rsidRPr="005166E7" w:rsidR="00D7314C">
        <w:rPr>
          <w:b/>
        </w:rPr>
        <w:t xml:space="preserve"> </w:t>
      </w:r>
      <w:r w:rsidRPr="005166E7">
        <w:rPr>
          <w:b/>
        </w:rPr>
        <w:t xml:space="preserve"> </w:t>
      </w:r>
      <w:r w:rsidRPr="005166E7" w:rsidR="00D7314C">
        <w:rPr>
          <w:b/>
        </w:rPr>
        <w:t xml:space="preserve">Training Stipends </w:t>
      </w:r>
    </w:p>
    <w:p w:rsidRPr="001B60AC" w:rsidR="00D7314C" w:rsidP="00F466FF" w:rsidRDefault="00772263" w14:paraId="482445F7" w14:textId="2B97E779">
      <w:pPr>
        <w:pStyle w:val="BodyText"/>
        <w:numPr>
          <w:ilvl w:val="0"/>
          <w:numId w:val="14"/>
        </w:numPr>
        <w:rPr>
          <w:bCs w:val="0"/>
        </w:rPr>
      </w:pPr>
      <w:r>
        <w:rPr>
          <w:bCs w:val="0"/>
        </w:rPr>
        <w:t>Provide the basis for cost estimates or computations.</w:t>
      </w:r>
    </w:p>
    <w:p w:rsidRPr="005166E7" w:rsidR="00D7314C" w:rsidP="00890AE3" w:rsidRDefault="00D7314C" w14:paraId="482445F8" w14:textId="77777777">
      <w:pPr>
        <w:pStyle w:val="BodyText"/>
      </w:pPr>
    </w:p>
    <w:p w:rsidRPr="005166E7" w:rsidR="00D7314C" w:rsidP="00890AE3" w:rsidRDefault="00D7314C" w14:paraId="482445F9" w14:textId="77777777">
      <w:pPr>
        <w:pStyle w:val="BodyText"/>
        <w:rPr>
          <w:b/>
          <w:bCs w:val="0"/>
        </w:rPr>
      </w:pPr>
      <w:r w:rsidRPr="005166E7">
        <w:rPr>
          <w:b/>
          <w:bCs w:val="0"/>
        </w:rPr>
        <w:t xml:space="preserve">12. </w:t>
      </w:r>
      <w:r w:rsidRPr="005166E7" w:rsidR="00A05BAF">
        <w:rPr>
          <w:b/>
          <w:bCs w:val="0"/>
        </w:rPr>
        <w:t xml:space="preserve"> </w:t>
      </w:r>
      <w:r w:rsidRPr="005166E7">
        <w:rPr>
          <w:b/>
          <w:bCs w:val="0"/>
        </w:rPr>
        <w:t>Total Costs</w:t>
      </w:r>
    </w:p>
    <w:p w:rsidRPr="005166E7" w:rsidR="00D7314C" w:rsidP="00F466FF" w:rsidRDefault="00A608CD" w14:paraId="482445FA" w14:textId="524CF4A5">
      <w:pPr>
        <w:pStyle w:val="BodyText"/>
        <w:numPr>
          <w:ilvl w:val="0"/>
          <w:numId w:val="17"/>
        </w:numPr>
        <w:rPr>
          <w:bCs w:val="0"/>
        </w:rPr>
      </w:pPr>
      <w:r w:rsidRPr="005166E7">
        <w:rPr>
          <w:bCs w:val="0"/>
        </w:rPr>
        <w:t>Sum</w:t>
      </w:r>
      <w:r w:rsidRPr="005166E7" w:rsidR="00D7314C">
        <w:rPr>
          <w:bCs w:val="0"/>
        </w:rPr>
        <w:t xml:space="preserve"> of direct costs, indirect costs, and stipends.  </w:t>
      </w:r>
    </w:p>
    <w:p w:rsidRPr="005166E7" w:rsidR="00162923" w:rsidP="00F466FF" w:rsidRDefault="00D7314C" w14:paraId="482445FB" w14:textId="4EFB5F99">
      <w:pPr>
        <w:pStyle w:val="BodyText"/>
        <w:numPr>
          <w:ilvl w:val="0"/>
          <w:numId w:val="17"/>
        </w:numPr>
        <w:rPr>
          <w:bCs w:val="0"/>
        </w:rPr>
      </w:pPr>
      <w:r w:rsidRPr="005166E7">
        <w:rPr>
          <w:bCs w:val="0"/>
        </w:rPr>
        <w:t>Please provide total costs for each year of the project as well as grand total cost for the entire project.</w:t>
      </w:r>
    </w:p>
    <w:p w:rsidRPr="002A7630" w:rsidR="00162923" w:rsidP="00890AE3" w:rsidRDefault="00162923" w14:paraId="482445FE" w14:textId="45A23301">
      <w:pPr>
        <w:pStyle w:val="Heading2"/>
        <w:spacing w:after="0" w:line="240" w:lineRule="auto"/>
        <w:rPr>
          <w:rFonts w:ascii="Times New Roman" w:hAnsi="Times New Roman"/>
        </w:rPr>
      </w:pPr>
      <w:r w:rsidRPr="002A7630">
        <w:rPr>
          <w:rFonts w:ascii="Times New Roman" w:hAnsi="Times New Roman"/>
        </w:rPr>
        <w:br w:type="page"/>
      </w:r>
      <w:bookmarkStart w:name="_Toc275414292" w:id="38"/>
      <w:bookmarkStart w:name="_Toc41402151" w:id="39"/>
      <w:r w:rsidRPr="002A7630">
        <w:rPr>
          <w:rFonts w:ascii="Times New Roman" w:hAnsi="Times New Roman"/>
        </w:rPr>
        <w:lastRenderedPageBreak/>
        <w:t>Part 6: Other Attachment Form</w:t>
      </w:r>
      <w:bookmarkEnd w:id="38"/>
      <w:bookmarkEnd w:id="39"/>
    </w:p>
    <w:p w:rsidRPr="00CB71D9" w:rsidR="00162923" w:rsidP="00890AE3" w:rsidRDefault="00162923" w14:paraId="482445FF" w14:textId="77777777">
      <w:pPr>
        <w:widowControl w:val="0"/>
        <w:spacing w:after="0" w:line="240" w:lineRule="auto"/>
        <w:rPr>
          <w:rFonts w:ascii="Times New Roman" w:hAnsi="Times New Roman" w:eastAsia="Times New Roman"/>
          <w:bCs/>
          <w:i/>
          <w:iCs/>
          <w:sz w:val="24"/>
          <w:szCs w:val="20"/>
        </w:rPr>
      </w:pPr>
      <w:r w:rsidRPr="00314DB3">
        <w:rPr>
          <w:rFonts w:ascii="Times New Roman" w:hAnsi="Times New Roman" w:eastAsia="Times New Roman"/>
          <w:bCs/>
          <w:i/>
          <w:iCs/>
          <w:sz w:val="24"/>
          <w:szCs w:val="20"/>
        </w:rPr>
        <w:t xml:space="preserve">Attach one or more documents to the Other Attachments Form in accordance with the instructions found on Grants.gov.  You may provide all of the required information in a single document, or in multiple documents.   </w:t>
      </w:r>
    </w:p>
    <w:p w:rsidRPr="005166E7" w:rsidR="00162923" w:rsidP="00890AE3" w:rsidRDefault="00162923" w14:paraId="48244600" w14:textId="77777777">
      <w:pPr>
        <w:widowControl w:val="0"/>
        <w:spacing w:after="0" w:line="240" w:lineRule="auto"/>
        <w:rPr>
          <w:rFonts w:ascii="Times New Roman" w:hAnsi="Times New Roman" w:eastAsia="Times New Roman"/>
          <w:bCs/>
          <w:i/>
          <w:sz w:val="24"/>
          <w:szCs w:val="20"/>
        </w:rPr>
      </w:pPr>
    </w:p>
    <w:p w:rsidRPr="005166E7" w:rsidR="00162923" w:rsidP="00890AE3" w:rsidRDefault="00162923" w14:paraId="48244601" w14:textId="2FE0C30B">
      <w:pPr>
        <w:widowControl w:val="0"/>
        <w:spacing w:after="0" w:line="240" w:lineRule="auto"/>
        <w:rPr>
          <w:rFonts w:ascii="Times New Roman" w:hAnsi="Times New Roman" w:eastAsia="Times New Roman"/>
          <w:bCs/>
          <w:i/>
          <w:iCs/>
          <w:sz w:val="24"/>
          <w:szCs w:val="20"/>
        </w:rPr>
      </w:pPr>
      <w:r w:rsidRPr="005166E7">
        <w:rPr>
          <w:rFonts w:ascii="Times New Roman" w:hAnsi="Times New Roman" w:eastAsia="Times New Roman"/>
          <w:bCs/>
          <w:i/>
          <w:iCs/>
          <w:sz w:val="24"/>
          <w:szCs w:val="20"/>
        </w:rPr>
        <w:t xml:space="preserve">Ensure that you only attach the Education approved file types detailed in the </w:t>
      </w:r>
      <w:r w:rsidR="000872EA">
        <w:rPr>
          <w:rFonts w:ascii="Times New Roman" w:hAnsi="Times New Roman" w:eastAsia="Times New Roman"/>
          <w:bCs/>
          <w:i/>
          <w:iCs/>
          <w:sz w:val="24"/>
          <w:szCs w:val="20"/>
        </w:rPr>
        <w:t>common instructions</w:t>
      </w:r>
      <w:r w:rsidRPr="005166E7">
        <w:rPr>
          <w:rFonts w:ascii="Times New Roman" w:hAnsi="Times New Roman" w:eastAsia="Times New Roman"/>
          <w:bCs/>
          <w:i/>
          <w:iCs/>
          <w:sz w:val="24"/>
          <w:szCs w:val="20"/>
        </w:rPr>
        <w:t>. Also, do not upload any password-protected files to your application.</w:t>
      </w:r>
    </w:p>
    <w:p w:rsidRPr="005166E7" w:rsidR="00162923" w:rsidP="00890AE3" w:rsidRDefault="00162923" w14:paraId="48244602" w14:textId="77777777">
      <w:pPr>
        <w:spacing w:after="0" w:line="240" w:lineRule="auto"/>
        <w:rPr>
          <w:rFonts w:ascii="Times New Roman" w:hAnsi="Times New Roman" w:eastAsia="Times New Roman"/>
          <w:sz w:val="24"/>
          <w:szCs w:val="24"/>
        </w:rPr>
      </w:pPr>
    </w:p>
    <w:p w:rsidRPr="005166E7" w:rsidR="00162923" w:rsidP="00890AE3" w:rsidRDefault="00162923" w14:paraId="48244603" w14:textId="77777777">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5166E7" w:rsidR="00162923" w:rsidP="00890AE3" w:rsidRDefault="00162923" w14:paraId="48244604" w14:textId="77777777">
      <w:pPr>
        <w:spacing w:after="0" w:line="240" w:lineRule="auto"/>
        <w:rPr>
          <w:rFonts w:ascii="Times New Roman" w:hAnsi="Times New Roman" w:eastAsia="Times New Roman"/>
          <w:sz w:val="24"/>
          <w:szCs w:val="24"/>
        </w:rPr>
      </w:pPr>
    </w:p>
    <w:p w:rsidR="00B34D7B" w:rsidP="00BD08D4" w:rsidRDefault="00162923" w14:paraId="3BFCA2D1" w14:textId="77777777">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bookmarkStart w:name="_Hlk33707847" w:id="40"/>
    </w:p>
    <w:p w:rsidR="00B34D7B" w:rsidP="00BD08D4" w:rsidRDefault="00B34D7B" w14:paraId="0028E8F0" w14:textId="77777777">
      <w:pPr>
        <w:spacing w:after="0" w:line="240" w:lineRule="auto"/>
        <w:rPr>
          <w:rFonts w:ascii="Times New Roman" w:hAnsi="Times New Roman" w:eastAsia="Times New Roman"/>
          <w:i/>
          <w:sz w:val="24"/>
          <w:szCs w:val="24"/>
        </w:rPr>
      </w:pPr>
    </w:p>
    <w:bookmarkEnd w:id="40"/>
    <w:p w:rsidRPr="00B34D7B" w:rsidR="00B34D7B" w:rsidP="00B34D7B" w:rsidRDefault="00B34D7B" w14:paraId="3AE578F6" w14:textId="77777777">
      <w:pPr>
        <w:pStyle w:val="ListParagraph"/>
        <w:numPr>
          <w:ilvl w:val="0"/>
          <w:numId w:val="9"/>
        </w:numPr>
        <w:spacing w:after="0" w:line="240" w:lineRule="auto"/>
        <w:rPr>
          <w:rFonts w:ascii="Times New Roman" w:hAnsi="Times New Roman" w:eastAsia="Times New Roman"/>
          <w:bCs/>
          <w:sz w:val="24"/>
          <w:szCs w:val="20"/>
        </w:rPr>
      </w:pPr>
      <w:r w:rsidRPr="00B34D7B">
        <w:rPr>
          <w:rFonts w:ascii="Times New Roman" w:hAnsi="Times New Roman"/>
          <w:b/>
          <w:sz w:val="24"/>
          <w:szCs w:val="24"/>
          <w:lang w:bidi="en-US"/>
        </w:rPr>
        <w:t>Appendix A</w:t>
      </w:r>
      <w:r w:rsidRPr="00B34D7B">
        <w:rPr>
          <w:rFonts w:ascii="Times New Roman" w:hAnsi="Times New Roman"/>
          <w:sz w:val="24"/>
          <w:szCs w:val="24"/>
          <w:lang w:bidi="en-US"/>
        </w:rPr>
        <w:t xml:space="preserve">: </w:t>
      </w:r>
      <w:r w:rsidRPr="00B34D7B">
        <w:rPr>
          <w:rFonts w:ascii="Times New Roman" w:hAnsi="Times New Roman"/>
          <w:b/>
          <w:sz w:val="24"/>
          <w:szCs w:val="24"/>
          <w:lang w:bidi="en-US"/>
        </w:rPr>
        <w:t>Nonprofit 501(c)(3) status verification, if applicable</w:t>
      </w:r>
    </w:p>
    <w:p w:rsidRPr="00B34D7B" w:rsidR="00B34D7B" w:rsidP="00B34D7B" w:rsidRDefault="00B34D7B" w14:paraId="105E3A61" w14:textId="77777777">
      <w:pPr>
        <w:pStyle w:val="ListParagraph"/>
        <w:autoSpaceDE w:val="0"/>
        <w:autoSpaceDN w:val="0"/>
        <w:adjustRightInd w:val="0"/>
        <w:ind w:left="360"/>
        <w:rPr>
          <w:rFonts w:ascii="Times New Roman" w:hAnsi="Times New Roman"/>
          <w:sz w:val="24"/>
          <w:szCs w:val="24"/>
          <w:lang w:bidi="en-US"/>
        </w:rPr>
      </w:pPr>
      <w:r w:rsidRPr="00B34D7B">
        <w:rPr>
          <w:rFonts w:ascii="Times New Roman" w:hAnsi="Times New Roman"/>
          <w:sz w:val="24"/>
          <w:szCs w:val="24"/>
          <w:lang w:bidi="en-US"/>
        </w:rPr>
        <w:t>Consistent with 34 CFR 75.51(b), an entity may show that it is a nonprofit organization (as defined under 34 CFR 77.1(c)) by providing any of the following:</w:t>
      </w:r>
    </w:p>
    <w:p w:rsidRPr="00B34D7B" w:rsidR="00B34D7B" w:rsidP="00B34D7B" w:rsidRDefault="00B34D7B" w14:paraId="09F259E2" w14:textId="77777777">
      <w:pPr>
        <w:pStyle w:val="ListParagraph"/>
        <w:autoSpaceDE w:val="0"/>
        <w:autoSpaceDN w:val="0"/>
        <w:adjustRightInd w:val="0"/>
        <w:ind w:left="360"/>
        <w:rPr>
          <w:rFonts w:ascii="Times New Roman" w:hAnsi="Times New Roman"/>
          <w:sz w:val="24"/>
          <w:szCs w:val="24"/>
          <w:lang w:bidi="en-US"/>
        </w:rPr>
      </w:pPr>
      <w:r w:rsidRPr="00B34D7B">
        <w:rPr>
          <w:rFonts w:ascii="Times New Roman" w:hAnsi="Times New Roman"/>
          <w:sz w:val="24"/>
          <w:szCs w:val="24"/>
          <w:lang w:bidi="en-US"/>
        </w:rPr>
        <w:t>(1) Proof that the Internal Revenue Service currently recognizes the applicant as an organization to which contributions are tax deductible under section 501(c)(3) of the Internal Revenue Code;</w:t>
      </w:r>
    </w:p>
    <w:p w:rsidR="00B34D7B" w:rsidP="00B34D7B" w:rsidRDefault="00B34D7B" w14:paraId="54EDDAA7" w14:textId="77777777">
      <w:pPr>
        <w:pStyle w:val="ListParagraph"/>
        <w:autoSpaceDE w:val="0"/>
        <w:autoSpaceDN w:val="0"/>
        <w:adjustRightInd w:val="0"/>
        <w:ind w:left="360"/>
        <w:rPr>
          <w:rFonts w:ascii="Times New Roman" w:hAnsi="Times New Roman"/>
          <w:sz w:val="24"/>
          <w:szCs w:val="24"/>
          <w:lang w:bidi="en-US"/>
        </w:rPr>
      </w:pPr>
      <w:r w:rsidRPr="00B34D7B">
        <w:rPr>
          <w:rFonts w:ascii="Times New Roman" w:hAnsi="Times New Roman"/>
          <w:sz w:val="24"/>
          <w:szCs w:val="24"/>
          <w:lang w:bidi="en-US"/>
        </w:rPr>
        <w:t>(2) A statement from a State taxing body or the State attorney general certifying that</w:t>
      </w:r>
      <w:r>
        <w:rPr>
          <w:rFonts w:ascii="Times New Roman" w:hAnsi="Times New Roman"/>
          <w:sz w:val="24"/>
          <w:szCs w:val="24"/>
          <w:lang w:bidi="en-US"/>
        </w:rPr>
        <w:t>:</w:t>
      </w:r>
    </w:p>
    <w:p w:rsidR="00B34D7B" w:rsidP="00B34D7B" w:rsidRDefault="00B34D7B" w14:paraId="38AED7BD" w14:textId="77777777">
      <w:pPr>
        <w:pStyle w:val="ListParagraph"/>
        <w:autoSpaceDE w:val="0"/>
        <w:autoSpaceDN w:val="0"/>
        <w:adjustRightInd w:val="0"/>
        <w:ind w:left="360" w:firstLine="360"/>
        <w:rPr>
          <w:rFonts w:ascii="Times New Roman" w:hAnsi="Times New Roman"/>
          <w:sz w:val="24"/>
          <w:szCs w:val="24"/>
          <w:lang w:bidi="en-US"/>
        </w:rPr>
      </w:pPr>
      <w:r w:rsidRPr="00B34D7B">
        <w:rPr>
          <w:rFonts w:ascii="Times New Roman" w:hAnsi="Times New Roman"/>
          <w:sz w:val="24"/>
          <w:szCs w:val="24"/>
          <w:lang w:bidi="en-US"/>
        </w:rPr>
        <w:t>(</w:t>
      </w:r>
      <w:proofErr w:type="spellStart"/>
      <w:r w:rsidRPr="00B34D7B">
        <w:rPr>
          <w:rFonts w:ascii="Times New Roman" w:hAnsi="Times New Roman"/>
          <w:sz w:val="24"/>
          <w:szCs w:val="24"/>
          <w:lang w:bidi="en-US"/>
        </w:rPr>
        <w:t>i</w:t>
      </w:r>
      <w:proofErr w:type="spellEnd"/>
      <w:r w:rsidRPr="00B34D7B">
        <w:rPr>
          <w:rFonts w:ascii="Times New Roman" w:hAnsi="Times New Roman"/>
          <w:sz w:val="24"/>
          <w:szCs w:val="24"/>
          <w:lang w:bidi="en-US"/>
        </w:rPr>
        <w:t>) The organization is a nonprofit organization operating within the State; and</w:t>
      </w:r>
    </w:p>
    <w:p w:rsidRPr="00B34D7B" w:rsidR="00B34D7B" w:rsidP="00B34D7B" w:rsidRDefault="00B34D7B" w14:paraId="35A76B63" w14:textId="5807A76D">
      <w:pPr>
        <w:pStyle w:val="ListParagraph"/>
        <w:autoSpaceDE w:val="0"/>
        <w:autoSpaceDN w:val="0"/>
        <w:adjustRightInd w:val="0"/>
        <w:ind w:left="360" w:firstLine="360"/>
        <w:rPr>
          <w:rFonts w:ascii="Times New Roman" w:hAnsi="Times New Roman"/>
          <w:sz w:val="24"/>
          <w:szCs w:val="24"/>
          <w:lang w:bidi="en-US"/>
        </w:rPr>
      </w:pPr>
      <w:r w:rsidRPr="00B34D7B">
        <w:rPr>
          <w:rFonts w:ascii="Times New Roman" w:hAnsi="Times New Roman"/>
          <w:sz w:val="24"/>
          <w:szCs w:val="24"/>
          <w:lang w:bidi="en-US"/>
        </w:rPr>
        <w:t>(ii) No part of its net earnings may lawfully benefit any private shareholder or individual;</w:t>
      </w:r>
    </w:p>
    <w:p w:rsidRPr="00B34D7B" w:rsidR="00B34D7B" w:rsidP="00B34D7B" w:rsidRDefault="00B34D7B" w14:paraId="1F64297C" w14:textId="77777777">
      <w:pPr>
        <w:pStyle w:val="ListParagraph"/>
        <w:autoSpaceDE w:val="0"/>
        <w:autoSpaceDN w:val="0"/>
        <w:adjustRightInd w:val="0"/>
        <w:ind w:left="360"/>
        <w:rPr>
          <w:rFonts w:ascii="Times New Roman" w:hAnsi="Times New Roman"/>
          <w:sz w:val="24"/>
          <w:szCs w:val="24"/>
          <w:lang w:bidi="en-US"/>
        </w:rPr>
      </w:pPr>
      <w:r w:rsidRPr="00B34D7B">
        <w:rPr>
          <w:rFonts w:ascii="Times New Roman" w:hAnsi="Times New Roman"/>
          <w:sz w:val="24"/>
          <w:szCs w:val="24"/>
          <w:lang w:bidi="en-US"/>
        </w:rPr>
        <w:t>(3) A certified copy of the applicant's certificate of incorporation or similar document if it clearly establishes the nonprofit status of the applicant; or</w:t>
      </w:r>
    </w:p>
    <w:p w:rsidRPr="00B34D7B" w:rsidR="00B34D7B" w:rsidP="00B34D7B" w:rsidRDefault="00B34D7B" w14:paraId="60983F34" w14:textId="77777777">
      <w:pPr>
        <w:pStyle w:val="ListParagraph"/>
        <w:autoSpaceDE w:val="0"/>
        <w:autoSpaceDN w:val="0"/>
        <w:adjustRightInd w:val="0"/>
        <w:ind w:left="360"/>
        <w:rPr>
          <w:rFonts w:ascii="Times New Roman" w:hAnsi="Times New Roman"/>
          <w:sz w:val="24"/>
          <w:szCs w:val="24"/>
          <w:lang w:bidi="en-US"/>
        </w:rPr>
      </w:pPr>
      <w:r w:rsidRPr="00B34D7B">
        <w:rPr>
          <w:rFonts w:ascii="Times New Roman" w:hAnsi="Times New Roman"/>
          <w:sz w:val="24"/>
          <w:szCs w:val="24"/>
          <w:lang w:bidi="en-US"/>
        </w:rPr>
        <w:t>(4) Any item described in paragraphs (b)(1) through (3) of this section [immediately above] if that item applies to a State or national parent organization, together with a statement by the State or parent organization that the applicant is a local nonprofit affiliate.</w:t>
      </w:r>
    </w:p>
    <w:p w:rsidRPr="00B34D7B" w:rsidR="00B34D7B" w:rsidP="00B34D7B" w:rsidRDefault="00B34D7B" w14:paraId="2C3CFDE8" w14:textId="7965060F">
      <w:pPr>
        <w:pStyle w:val="ListParagraph"/>
        <w:ind w:left="360"/>
        <w:rPr>
          <w:rFonts w:ascii="Times New Roman" w:hAnsi="Times New Roman"/>
          <w:sz w:val="24"/>
          <w:szCs w:val="24"/>
          <w:lang w:bidi="en-US"/>
        </w:rPr>
      </w:pPr>
      <w:r w:rsidRPr="00B34D7B">
        <w:rPr>
          <w:rFonts w:ascii="Times New Roman" w:hAnsi="Times New Roman"/>
          <w:sz w:val="24"/>
          <w:szCs w:val="24"/>
          <w:lang w:bidi="en-US"/>
        </w:rPr>
        <w:t xml:space="preserve">LEA, SEA, BIE, and nonprofits are eligible to apply and submit and receive an EIR grant.  A private IHE that can document its nonprofit status, as provided for under 34 CFR 75.51(b), which includes recognition by the Internal Revenue Service (IRS) as having 501(c)(3) status, is eligible to apply for and receive an EIR grant as a lead applicant, applying as a nonprofit organization.  In addition, any IHE is eligible to be a partner in an application where an LEA, SEA, BIE, consortium of SEAs or LEAs, or a nonprofit organization is the lead applicant that submits the application.  A nonprofit organization, such as a development foundation, which is affiliated with a public IHE, can apply for a grant.  A public IHE that has 501(c)(3) status would also qualify as a nonprofit organization and could be a lead applicant for an EIR grant.  A public IHE without 501(c)(3) status, or that could not provide any other documentation </w:t>
      </w:r>
      <w:r w:rsidRPr="00B34D7B">
        <w:rPr>
          <w:rFonts w:ascii="Times New Roman" w:hAnsi="Times New Roman"/>
          <w:sz w:val="24"/>
          <w:szCs w:val="24"/>
          <w:lang w:bidi="en-US"/>
        </w:rPr>
        <w:lastRenderedPageBreak/>
        <w:t>described in 34 CFR 75.51(b), however, would not qualify as a nonprofit organization, and therefore could not apply for and receive an EIR grant.</w:t>
      </w:r>
    </w:p>
    <w:p w:rsidRPr="00C83261" w:rsidR="00C83261" w:rsidP="00F466FF" w:rsidRDefault="003D2FB0" w14:paraId="2AD4C43C" w14:textId="77777777">
      <w:pPr>
        <w:keepNext/>
        <w:numPr>
          <w:ilvl w:val="0"/>
          <w:numId w:val="9"/>
        </w:numPr>
        <w:spacing w:after="0" w:line="240" w:lineRule="auto"/>
        <w:outlineLvl w:val="3"/>
        <w:rPr>
          <w:rFonts w:ascii="Times New Roman" w:hAnsi="Times New Roman" w:eastAsia="Times New Roman"/>
          <w:bCs/>
          <w:sz w:val="24"/>
          <w:szCs w:val="20"/>
        </w:rPr>
      </w:pPr>
      <w:r w:rsidRPr="001942F8">
        <w:rPr>
          <w:rFonts w:ascii="Times New Roman" w:hAnsi="Times New Roman"/>
          <w:b/>
          <w:sz w:val="24"/>
          <w:szCs w:val="24"/>
          <w:lang w:bidi="en-US"/>
        </w:rPr>
        <w:t>Appendix B</w:t>
      </w:r>
      <w:r w:rsidRPr="001942F8">
        <w:rPr>
          <w:rFonts w:ascii="Times New Roman" w:hAnsi="Times New Roman"/>
          <w:sz w:val="24"/>
          <w:szCs w:val="24"/>
          <w:lang w:bidi="en-US"/>
        </w:rPr>
        <w:t>:</w:t>
      </w:r>
      <w:r w:rsidR="001942F8">
        <w:rPr>
          <w:rFonts w:ascii="Times New Roman" w:hAnsi="Times New Roman"/>
          <w:sz w:val="24"/>
          <w:szCs w:val="24"/>
          <w:lang w:bidi="en-US"/>
        </w:rPr>
        <w:t xml:space="preserve"> </w:t>
      </w:r>
      <w:r w:rsidRPr="001942F8">
        <w:rPr>
          <w:rFonts w:ascii="Times New Roman" w:hAnsi="Times New Roman"/>
          <w:b/>
          <w:sz w:val="24"/>
          <w:szCs w:val="24"/>
          <w:lang w:bidi="en-US"/>
        </w:rPr>
        <w:t>Resumes of Key Personnel</w:t>
      </w:r>
    </w:p>
    <w:p w:rsidRPr="001942F8" w:rsidR="003D2FB0" w:rsidP="00C83261" w:rsidRDefault="001942F8" w14:paraId="5DFC868A" w14:textId="71A039C2">
      <w:pPr>
        <w:keepNext/>
        <w:spacing w:after="0" w:line="240" w:lineRule="auto"/>
        <w:ind w:left="360"/>
        <w:outlineLvl w:val="3"/>
        <w:rPr>
          <w:rFonts w:ascii="Times New Roman" w:hAnsi="Times New Roman" w:eastAsia="Times New Roman"/>
          <w:bCs/>
          <w:sz w:val="24"/>
          <w:szCs w:val="20"/>
        </w:rPr>
      </w:pPr>
      <w:r w:rsidRPr="001942F8">
        <w:rPr>
          <w:rFonts w:ascii="Times New Roman" w:hAnsi="Times New Roman" w:eastAsia="Times New Roman"/>
          <w:bCs/>
          <w:snapToGrid w:val="0"/>
          <w:sz w:val="24"/>
          <w:szCs w:val="20"/>
        </w:rPr>
        <w:t>Provide brief resumes or job descriptions that describe personnel qualifications for the responsibilities they will carry out under the project.</w:t>
      </w:r>
    </w:p>
    <w:p w:rsidRPr="001942F8" w:rsidR="001942F8" w:rsidP="001942F8" w:rsidRDefault="001942F8" w14:paraId="4F0BDBA9" w14:textId="77777777">
      <w:pPr>
        <w:keepNext/>
        <w:spacing w:after="0" w:line="240" w:lineRule="auto"/>
        <w:ind w:left="360"/>
        <w:outlineLvl w:val="3"/>
        <w:rPr>
          <w:rFonts w:ascii="Times New Roman" w:hAnsi="Times New Roman" w:eastAsia="Times New Roman"/>
          <w:bCs/>
          <w:sz w:val="24"/>
          <w:szCs w:val="20"/>
        </w:rPr>
      </w:pPr>
    </w:p>
    <w:p w:rsidRPr="001942F8" w:rsidR="003D2FB0" w:rsidP="00F466FF" w:rsidRDefault="003D2FB0" w14:paraId="3BC255BE" w14:textId="14F6B3D8">
      <w:pPr>
        <w:keepNext/>
        <w:numPr>
          <w:ilvl w:val="0"/>
          <w:numId w:val="9"/>
        </w:numPr>
        <w:spacing w:after="0" w:line="240" w:lineRule="auto"/>
        <w:outlineLvl w:val="3"/>
        <w:rPr>
          <w:rFonts w:ascii="Times New Roman" w:hAnsi="Times New Roman" w:eastAsia="Times New Roman"/>
          <w:bCs/>
          <w:sz w:val="24"/>
          <w:szCs w:val="20"/>
        </w:rPr>
      </w:pPr>
      <w:r w:rsidRPr="001942F8">
        <w:rPr>
          <w:rFonts w:ascii="Times New Roman" w:hAnsi="Times New Roman"/>
          <w:b/>
          <w:sz w:val="24"/>
          <w:szCs w:val="24"/>
          <w:lang w:bidi="en-US"/>
        </w:rPr>
        <w:t>Appendix C</w:t>
      </w:r>
      <w:r w:rsidRPr="001942F8">
        <w:rPr>
          <w:rFonts w:ascii="Times New Roman" w:hAnsi="Times New Roman"/>
          <w:sz w:val="24"/>
          <w:szCs w:val="24"/>
          <w:lang w:bidi="en-US"/>
        </w:rPr>
        <w:t>:</w:t>
      </w:r>
      <w:r w:rsidR="001942F8">
        <w:rPr>
          <w:rFonts w:ascii="Times New Roman" w:hAnsi="Times New Roman"/>
          <w:sz w:val="24"/>
          <w:szCs w:val="24"/>
          <w:lang w:bidi="en-US"/>
        </w:rPr>
        <w:t xml:space="preserve"> </w:t>
      </w:r>
      <w:r w:rsidRPr="001942F8">
        <w:rPr>
          <w:rFonts w:ascii="Times New Roman" w:hAnsi="Times New Roman"/>
          <w:b/>
          <w:sz w:val="24"/>
          <w:szCs w:val="24"/>
          <w:lang w:bidi="en-US"/>
        </w:rPr>
        <w:t>Letters of Support and Memoranda of Understanding, if applicable</w:t>
      </w:r>
    </w:p>
    <w:p w:rsidRPr="001942F8" w:rsidR="001942F8" w:rsidP="001942F8" w:rsidRDefault="001942F8" w14:paraId="575E29F4" w14:textId="77777777">
      <w:pPr>
        <w:keepNext/>
        <w:spacing w:after="0" w:line="240" w:lineRule="auto"/>
        <w:outlineLvl w:val="3"/>
        <w:rPr>
          <w:rFonts w:ascii="Times New Roman" w:hAnsi="Times New Roman" w:eastAsia="Times New Roman"/>
          <w:bCs/>
          <w:sz w:val="24"/>
          <w:szCs w:val="20"/>
        </w:rPr>
      </w:pPr>
    </w:p>
    <w:p w:rsidRPr="001942F8" w:rsidR="001942F8" w:rsidP="00F466FF" w:rsidRDefault="003D2FB0" w14:paraId="51DED346" w14:textId="061EB211">
      <w:pPr>
        <w:keepNext/>
        <w:numPr>
          <w:ilvl w:val="0"/>
          <w:numId w:val="9"/>
        </w:numPr>
        <w:spacing w:after="0" w:line="240" w:lineRule="auto"/>
        <w:outlineLvl w:val="3"/>
        <w:rPr>
          <w:rFonts w:ascii="Times New Roman" w:hAnsi="Times New Roman" w:eastAsia="Times New Roman"/>
          <w:bCs/>
          <w:sz w:val="24"/>
          <w:szCs w:val="20"/>
        </w:rPr>
      </w:pPr>
      <w:r w:rsidRPr="001942F8">
        <w:rPr>
          <w:rFonts w:ascii="Times New Roman" w:hAnsi="Times New Roman"/>
          <w:b/>
          <w:sz w:val="24"/>
          <w:szCs w:val="24"/>
          <w:lang w:bidi="en-US"/>
        </w:rPr>
        <w:t>Appendix D</w:t>
      </w:r>
      <w:r w:rsidRPr="001942F8">
        <w:rPr>
          <w:rFonts w:ascii="Times New Roman" w:hAnsi="Times New Roman"/>
          <w:sz w:val="24"/>
          <w:szCs w:val="24"/>
          <w:lang w:bidi="en-US"/>
        </w:rPr>
        <w:t>:</w:t>
      </w:r>
      <w:r w:rsidR="001942F8">
        <w:rPr>
          <w:rFonts w:ascii="Times New Roman" w:hAnsi="Times New Roman"/>
          <w:sz w:val="24"/>
          <w:szCs w:val="24"/>
          <w:lang w:bidi="en-US"/>
        </w:rPr>
        <w:t xml:space="preserve"> </w:t>
      </w:r>
      <w:r w:rsidRPr="001942F8">
        <w:rPr>
          <w:rFonts w:ascii="Times New Roman" w:hAnsi="Times New Roman"/>
          <w:b/>
          <w:sz w:val="24"/>
          <w:szCs w:val="24"/>
          <w:lang w:bidi="en-US"/>
        </w:rPr>
        <w:t>Waiver Request of 10% Match Requirement, if applicable</w:t>
      </w:r>
    </w:p>
    <w:p w:rsidR="001942F8" w:rsidP="001942F8" w:rsidRDefault="001942F8" w14:paraId="62A1E65A" w14:textId="77777777">
      <w:pPr>
        <w:keepNext/>
        <w:spacing w:after="0" w:line="240" w:lineRule="auto"/>
        <w:outlineLvl w:val="3"/>
        <w:rPr>
          <w:rFonts w:ascii="Times New Roman" w:hAnsi="Times New Roman" w:eastAsia="Times New Roman"/>
          <w:bCs/>
          <w:sz w:val="24"/>
          <w:szCs w:val="20"/>
        </w:rPr>
      </w:pPr>
    </w:p>
    <w:p w:rsidR="001942F8" w:rsidP="00F466FF" w:rsidRDefault="003D2FB0" w14:paraId="003D6AE9" w14:textId="4147489F">
      <w:pPr>
        <w:keepNext/>
        <w:numPr>
          <w:ilvl w:val="0"/>
          <w:numId w:val="9"/>
        </w:numPr>
        <w:spacing w:after="0" w:line="240" w:lineRule="auto"/>
        <w:outlineLvl w:val="3"/>
        <w:rPr>
          <w:rFonts w:ascii="Times New Roman" w:hAnsi="Times New Roman" w:eastAsia="Times New Roman"/>
          <w:bCs/>
          <w:sz w:val="24"/>
          <w:szCs w:val="20"/>
        </w:rPr>
      </w:pPr>
      <w:r w:rsidRPr="001942F8">
        <w:rPr>
          <w:rFonts w:ascii="Times New Roman" w:hAnsi="Times New Roman"/>
          <w:b/>
          <w:sz w:val="24"/>
          <w:szCs w:val="24"/>
          <w:lang w:bidi="en-US"/>
        </w:rPr>
        <w:t>Appendix E</w:t>
      </w:r>
      <w:r w:rsidRPr="001942F8">
        <w:rPr>
          <w:rFonts w:ascii="Times New Roman" w:hAnsi="Times New Roman"/>
          <w:sz w:val="24"/>
          <w:szCs w:val="24"/>
          <w:lang w:bidi="en-US"/>
        </w:rPr>
        <w:t>:</w:t>
      </w:r>
      <w:r w:rsidR="001942F8">
        <w:rPr>
          <w:rFonts w:ascii="Times New Roman" w:hAnsi="Times New Roman"/>
          <w:sz w:val="24"/>
          <w:szCs w:val="24"/>
          <w:lang w:bidi="en-US"/>
        </w:rPr>
        <w:t xml:space="preserve"> </w:t>
      </w:r>
      <w:r w:rsidRPr="001942F8">
        <w:rPr>
          <w:rFonts w:ascii="Times New Roman" w:hAnsi="Times New Roman"/>
          <w:b/>
          <w:sz w:val="24"/>
          <w:szCs w:val="24"/>
          <w:lang w:bidi="en-US"/>
        </w:rPr>
        <w:t>Eligible Applicant’s list of proprietary information found in the application, if applicable.</w:t>
      </w:r>
      <w:r w:rsidRPr="001942F8">
        <w:rPr>
          <w:rFonts w:ascii="Times New Roman" w:hAnsi="Times New Roman"/>
          <w:sz w:val="24"/>
          <w:szCs w:val="24"/>
          <w:lang w:bidi="en-US"/>
        </w:rPr>
        <w:t xml:space="preserve"> </w:t>
      </w:r>
    </w:p>
    <w:p w:rsidR="001942F8" w:rsidP="001942F8" w:rsidRDefault="003D2FB0" w14:paraId="60066591" w14:textId="72F418CE">
      <w:pPr>
        <w:keepNext/>
        <w:spacing w:after="0" w:line="240" w:lineRule="auto"/>
        <w:ind w:left="360"/>
        <w:outlineLvl w:val="3"/>
        <w:rPr>
          <w:rFonts w:ascii="Times New Roman" w:hAnsi="Times New Roman"/>
          <w:sz w:val="24"/>
          <w:szCs w:val="24"/>
          <w:lang w:bidi="en-US"/>
        </w:rPr>
      </w:pPr>
      <w:r w:rsidRPr="001942F8">
        <w:rPr>
          <w:rFonts w:ascii="Times New Roman" w:hAnsi="Times New Roman"/>
          <w:sz w:val="24"/>
          <w:szCs w:val="24"/>
          <w:lang w:bidi="en-US"/>
        </w:rPr>
        <w:t>Eligible Applicants should identify the specific information and page numbers in the application where proprietary information can be found.</w:t>
      </w:r>
    </w:p>
    <w:p w:rsidR="001942F8" w:rsidP="001942F8" w:rsidRDefault="001942F8" w14:paraId="19687B05" w14:textId="77777777">
      <w:pPr>
        <w:keepNext/>
        <w:spacing w:after="0" w:line="240" w:lineRule="auto"/>
        <w:ind w:left="360"/>
        <w:outlineLvl w:val="3"/>
        <w:rPr>
          <w:rFonts w:ascii="Times New Roman" w:hAnsi="Times New Roman" w:eastAsia="Times New Roman"/>
          <w:bCs/>
          <w:sz w:val="24"/>
          <w:szCs w:val="20"/>
        </w:rPr>
      </w:pPr>
    </w:p>
    <w:p w:rsidR="001942F8" w:rsidP="00F466FF" w:rsidRDefault="003D2FB0" w14:paraId="6FD4A7B6" w14:textId="77777777">
      <w:pPr>
        <w:keepNext/>
        <w:numPr>
          <w:ilvl w:val="0"/>
          <w:numId w:val="9"/>
        </w:numPr>
        <w:spacing w:after="0" w:line="240" w:lineRule="auto"/>
        <w:outlineLvl w:val="3"/>
        <w:rPr>
          <w:rFonts w:ascii="Times New Roman" w:hAnsi="Times New Roman" w:eastAsia="Times New Roman"/>
          <w:bCs/>
          <w:sz w:val="24"/>
          <w:szCs w:val="20"/>
        </w:rPr>
      </w:pPr>
      <w:r w:rsidRPr="001942F8">
        <w:rPr>
          <w:rFonts w:ascii="Times New Roman" w:hAnsi="Times New Roman"/>
          <w:b/>
          <w:sz w:val="24"/>
          <w:szCs w:val="24"/>
          <w:lang w:bidi="en-US"/>
        </w:rPr>
        <w:t>Appendix F:</w:t>
      </w:r>
      <w:r w:rsidR="001942F8">
        <w:rPr>
          <w:rFonts w:ascii="Times New Roman" w:hAnsi="Times New Roman"/>
          <w:b/>
          <w:sz w:val="24"/>
          <w:szCs w:val="24"/>
          <w:lang w:bidi="en-US"/>
        </w:rPr>
        <w:t xml:space="preserve"> </w:t>
      </w:r>
      <w:r w:rsidRPr="001942F8">
        <w:rPr>
          <w:rFonts w:ascii="Times New Roman" w:hAnsi="Times New Roman"/>
          <w:b/>
          <w:sz w:val="24"/>
          <w:szCs w:val="24"/>
          <w:lang w:bidi="en-US"/>
        </w:rPr>
        <w:t>Eligibility Checklist and list of rural locale codes, if applicable</w:t>
      </w:r>
    </w:p>
    <w:p w:rsidR="001942F8" w:rsidP="001942F8" w:rsidRDefault="003D2FB0" w14:paraId="3D2AB727" w14:textId="2A4662BC">
      <w:pPr>
        <w:keepNext/>
        <w:spacing w:after="0" w:line="240" w:lineRule="auto"/>
        <w:ind w:left="360"/>
        <w:outlineLvl w:val="3"/>
        <w:rPr>
          <w:rFonts w:ascii="Times New Roman" w:hAnsi="Times New Roman" w:eastAsia="Times New Roman"/>
          <w:bCs/>
          <w:sz w:val="24"/>
          <w:szCs w:val="20"/>
        </w:rPr>
      </w:pPr>
      <w:r w:rsidRPr="001942F8">
        <w:rPr>
          <w:rFonts w:ascii="Times New Roman" w:hAnsi="Times New Roman"/>
          <w:sz w:val="24"/>
          <w:szCs w:val="24"/>
          <w:lang w:bidi="en-US"/>
        </w:rPr>
        <w:t xml:space="preserve">Applicants are strongly encouraged to complete the eligibility checklist. Eligibility instruction documents are located on the EIR website at </w:t>
      </w:r>
      <w:r w:rsidRPr="00DD5890" w:rsidR="00DD5890">
        <w:rPr>
          <w:rStyle w:val="Hyperlink"/>
          <w:rFonts w:ascii="Times New Roman" w:hAnsi="Times New Roman"/>
          <w:sz w:val="24"/>
          <w:szCs w:val="24"/>
          <w:lang w:bidi="en-US"/>
        </w:rPr>
        <w:t>https://oese.ed.gov/offices/office-of-discretionary-grants-support-services/innovation-early-learning/education-innovation-and-research-eir/fy-2020-competition-2/</w:t>
      </w:r>
      <w:r w:rsidRPr="001942F8">
        <w:rPr>
          <w:rFonts w:ascii="Times New Roman" w:hAnsi="Times New Roman"/>
          <w:color w:val="1F497D"/>
          <w:sz w:val="24"/>
          <w:szCs w:val="24"/>
        </w:rPr>
        <w:t xml:space="preserve">. </w:t>
      </w:r>
    </w:p>
    <w:p w:rsidR="001942F8" w:rsidP="001942F8" w:rsidRDefault="003D2FB0" w14:paraId="67000382" w14:textId="5CD2710A">
      <w:pPr>
        <w:keepNext/>
        <w:spacing w:after="0" w:line="240" w:lineRule="auto"/>
        <w:ind w:left="360"/>
        <w:outlineLvl w:val="3"/>
        <w:rPr>
          <w:rFonts w:ascii="Times New Roman" w:hAnsi="Times New Roman"/>
          <w:sz w:val="24"/>
          <w:szCs w:val="24"/>
          <w:lang w:bidi="en-US"/>
        </w:rPr>
      </w:pPr>
      <w:r w:rsidRPr="001942F8">
        <w:rPr>
          <w:rFonts w:ascii="Times New Roman" w:hAnsi="Times New Roman"/>
          <w:sz w:val="24"/>
          <w:szCs w:val="24"/>
          <w:lang w:bidi="en-US"/>
        </w:rPr>
        <w:t>Also, applicants applying as rural</w:t>
      </w:r>
      <w:r w:rsidRPr="001942F8">
        <w:rPr>
          <w:rFonts w:ascii="Times New Roman" w:hAnsi="Times New Roman"/>
          <w:b/>
          <w:sz w:val="24"/>
          <w:szCs w:val="24"/>
          <w:lang w:bidi="en-US"/>
        </w:rPr>
        <w:t xml:space="preserve"> </w:t>
      </w:r>
      <w:r w:rsidRPr="001942F8">
        <w:rPr>
          <w:rFonts w:ascii="Times New Roman" w:hAnsi="Times New Roman"/>
          <w:sz w:val="24"/>
          <w:szCs w:val="24"/>
          <w:lang w:bidi="en-US"/>
        </w:rPr>
        <w:t>are encouraged to retrieve locale codes from the National Center for Education Statistics School District search tool (</w:t>
      </w:r>
      <w:hyperlink w:history="1" r:id="rId53">
        <w:r w:rsidRPr="001942F8">
          <w:rPr>
            <w:rStyle w:val="Hyperlink"/>
            <w:rFonts w:ascii="Times New Roman" w:hAnsi="Times New Roman"/>
            <w:sz w:val="24"/>
            <w:szCs w:val="24"/>
            <w:lang w:bidi="en-US"/>
          </w:rPr>
          <w:t>https://nces.ed.gov/ccd/districtsearch/</w:t>
        </w:r>
      </w:hyperlink>
      <w:r w:rsidRPr="001942F8">
        <w:rPr>
          <w:rFonts w:ascii="Times New Roman" w:hAnsi="Times New Roman"/>
          <w:sz w:val="24"/>
          <w:szCs w:val="24"/>
          <w:lang w:bidi="en-US"/>
        </w:rPr>
        <w:t>), where districts can be looked up individually to retrieve locale codes, and Public School search tool (</w:t>
      </w:r>
      <w:hyperlink w:history="1" r:id="rId54">
        <w:r w:rsidRPr="001942F8">
          <w:rPr>
            <w:rStyle w:val="Hyperlink"/>
            <w:rFonts w:ascii="Times New Roman" w:hAnsi="Times New Roman"/>
            <w:sz w:val="24"/>
            <w:szCs w:val="24"/>
            <w:lang w:bidi="en-US"/>
          </w:rPr>
          <w:t>https://nces.ed.gov/ccd/schoolsearch/</w:t>
        </w:r>
      </w:hyperlink>
      <w:r w:rsidRPr="001942F8">
        <w:rPr>
          <w:rFonts w:ascii="Times New Roman" w:hAnsi="Times New Roman"/>
          <w:sz w:val="24"/>
          <w:szCs w:val="24"/>
          <w:lang w:bidi="en-US"/>
        </w:rPr>
        <w:t>), where individual schools can be looked up to retrieve locale codes.</w:t>
      </w:r>
    </w:p>
    <w:p w:rsidR="001942F8" w:rsidP="001942F8" w:rsidRDefault="001942F8" w14:paraId="10476A5F" w14:textId="77777777">
      <w:pPr>
        <w:keepNext/>
        <w:spacing w:after="0" w:line="240" w:lineRule="auto"/>
        <w:ind w:left="360"/>
        <w:outlineLvl w:val="3"/>
        <w:rPr>
          <w:rFonts w:ascii="Times New Roman" w:hAnsi="Times New Roman" w:eastAsia="Times New Roman"/>
          <w:bCs/>
          <w:sz w:val="24"/>
          <w:szCs w:val="20"/>
        </w:rPr>
      </w:pPr>
    </w:p>
    <w:p w:rsidR="001942F8" w:rsidP="00F466FF" w:rsidRDefault="003D2FB0" w14:paraId="2E768ABC" w14:textId="0FD4411B">
      <w:pPr>
        <w:keepNext/>
        <w:numPr>
          <w:ilvl w:val="0"/>
          <w:numId w:val="9"/>
        </w:numPr>
        <w:spacing w:after="0" w:line="240" w:lineRule="auto"/>
        <w:outlineLvl w:val="3"/>
        <w:rPr>
          <w:rFonts w:ascii="Times New Roman" w:hAnsi="Times New Roman" w:eastAsia="Times New Roman"/>
          <w:bCs/>
          <w:sz w:val="24"/>
          <w:szCs w:val="20"/>
        </w:rPr>
      </w:pPr>
      <w:r w:rsidRPr="001942F8">
        <w:rPr>
          <w:rFonts w:ascii="Times New Roman" w:hAnsi="Times New Roman"/>
          <w:b/>
          <w:sz w:val="24"/>
          <w:szCs w:val="24"/>
          <w:lang w:bidi="en-US"/>
        </w:rPr>
        <w:t>Appendix G</w:t>
      </w:r>
      <w:r w:rsidRPr="001942F8">
        <w:rPr>
          <w:rFonts w:ascii="Times New Roman" w:hAnsi="Times New Roman"/>
          <w:sz w:val="24"/>
          <w:szCs w:val="24"/>
          <w:lang w:bidi="en-US"/>
        </w:rPr>
        <w:t>:</w:t>
      </w:r>
      <w:r w:rsidR="001942F8">
        <w:rPr>
          <w:rFonts w:ascii="Times New Roman" w:hAnsi="Times New Roman"/>
          <w:sz w:val="24"/>
          <w:szCs w:val="24"/>
          <w:lang w:bidi="en-US"/>
        </w:rPr>
        <w:t xml:space="preserve"> </w:t>
      </w:r>
      <w:r w:rsidRPr="001942F8">
        <w:rPr>
          <w:rFonts w:ascii="Times New Roman" w:hAnsi="Times New Roman"/>
          <w:b/>
          <w:sz w:val="24"/>
          <w:szCs w:val="24"/>
          <w:lang w:bidi="en-US"/>
        </w:rPr>
        <w:t>Demonstration of Match Contributions</w:t>
      </w:r>
    </w:p>
    <w:p w:rsidRPr="00DD5890" w:rsidR="001942F8" w:rsidP="001942F8" w:rsidRDefault="003D2FB0" w14:paraId="57CAB156" w14:textId="77777777">
      <w:pPr>
        <w:keepNext/>
        <w:spacing w:after="0" w:line="240" w:lineRule="auto"/>
        <w:ind w:left="360"/>
        <w:outlineLvl w:val="3"/>
        <w:rPr>
          <w:rFonts w:ascii="Times New Roman" w:hAnsi="Times New Roman" w:eastAsia="Times New Roman"/>
          <w:bCs/>
          <w:sz w:val="24"/>
          <w:szCs w:val="24"/>
        </w:rPr>
      </w:pPr>
      <w:r w:rsidRPr="001942F8">
        <w:rPr>
          <w:rFonts w:ascii="Times New Roman" w:hAnsi="Times New Roman"/>
          <w:sz w:val="24"/>
          <w:szCs w:val="24"/>
          <w:lang w:bidi="en-US"/>
        </w:rPr>
        <w:t>Grantees must demonstrate that they have secured their matching contributions for the first year of the grant in their grant applications.  Please click on the following link to view EIR Matching Resources, which includes EIR Guidance and Examples of Adequate Evidence of M</w:t>
      </w:r>
      <w:r w:rsidRPr="00DD5890">
        <w:rPr>
          <w:rFonts w:ascii="Times New Roman" w:hAnsi="Times New Roman"/>
          <w:sz w:val="24"/>
          <w:szCs w:val="24"/>
          <w:lang w:bidi="en-US"/>
        </w:rPr>
        <w:t>atch and a Sample Summary Sheet:</w:t>
      </w:r>
    </w:p>
    <w:p w:rsidRPr="00DD5890" w:rsidR="00DD5890" w:rsidP="001942F8" w:rsidRDefault="00B60804" w14:paraId="62668BE1" w14:textId="2323F7C6">
      <w:pPr>
        <w:pStyle w:val="ListParagraph"/>
        <w:keepNext/>
        <w:spacing w:after="0" w:line="240" w:lineRule="auto"/>
        <w:ind w:left="360"/>
        <w:outlineLvl w:val="3"/>
        <w:rPr>
          <w:rFonts w:ascii="Times New Roman" w:hAnsi="Times New Roman"/>
          <w:sz w:val="24"/>
          <w:szCs w:val="24"/>
        </w:rPr>
      </w:pPr>
      <w:hyperlink w:history="1" r:id="rId55">
        <w:r w:rsidRPr="00DD5890" w:rsidR="00DD5890">
          <w:rPr>
            <w:rStyle w:val="Hyperlink"/>
            <w:rFonts w:ascii="Times New Roman" w:hAnsi="Times New Roman"/>
            <w:sz w:val="24"/>
            <w:szCs w:val="24"/>
          </w:rPr>
          <w:t>https://oese.ed.gov/offices/office-of-discretionary-grants-support-services/innovation-early-learning/education-innovation-and-research-eir/eir-matching-resources/</w:t>
        </w:r>
      </w:hyperlink>
    </w:p>
    <w:p w:rsidR="001942F8" w:rsidP="001942F8" w:rsidRDefault="00B60804" w14:paraId="61D95098" w14:textId="771B039D">
      <w:pPr>
        <w:pStyle w:val="ListParagraph"/>
        <w:keepNext/>
        <w:spacing w:after="0" w:line="240" w:lineRule="auto"/>
        <w:ind w:left="360"/>
        <w:outlineLvl w:val="3"/>
        <w:rPr>
          <w:rFonts w:ascii="Times New Roman" w:hAnsi="Times New Roman"/>
          <w:sz w:val="24"/>
          <w:szCs w:val="24"/>
          <w:lang w:bidi="en-US"/>
        </w:rPr>
      </w:pPr>
      <w:hyperlink w:history="1" r:id="rId56"/>
      <w:r w:rsidRPr="00DD5890" w:rsidR="003D2FB0">
        <w:rPr>
          <w:rFonts w:ascii="Times New Roman" w:hAnsi="Times New Roman"/>
          <w:sz w:val="24"/>
          <w:szCs w:val="24"/>
          <w:lang w:bidi="en-US"/>
        </w:rPr>
        <w:t>Also chec</w:t>
      </w:r>
      <w:r w:rsidRPr="001942F8" w:rsidR="003D2FB0">
        <w:rPr>
          <w:rFonts w:ascii="Times New Roman" w:hAnsi="Times New Roman"/>
          <w:sz w:val="24"/>
          <w:szCs w:val="24"/>
          <w:lang w:bidi="en-US"/>
        </w:rPr>
        <w:t xml:space="preserve">k out the informational PowerPoint on the </w:t>
      </w:r>
      <w:r w:rsidR="001942F8">
        <w:rPr>
          <w:rFonts w:ascii="Times New Roman" w:hAnsi="Times New Roman"/>
          <w:sz w:val="24"/>
          <w:szCs w:val="24"/>
          <w:lang w:bidi="en-US"/>
        </w:rPr>
        <w:t>program</w:t>
      </w:r>
      <w:r w:rsidRPr="001942F8" w:rsidR="003D2FB0">
        <w:rPr>
          <w:rFonts w:ascii="Times New Roman" w:hAnsi="Times New Roman"/>
          <w:sz w:val="24"/>
          <w:szCs w:val="24"/>
          <w:lang w:bidi="en-US"/>
        </w:rPr>
        <w:t xml:space="preserve"> website for Matching and Other General Requirements. </w:t>
      </w:r>
    </w:p>
    <w:p w:rsidRPr="001942F8" w:rsidR="001942F8" w:rsidP="001942F8" w:rsidRDefault="001942F8" w14:paraId="0C1FD932" w14:textId="77777777">
      <w:pPr>
        <w:keepNext/>
        <w:spacing w:after="0" w:line="240" w:lineRule="auto"/>
        <w:outlineLvl w:val="3"/>
        <w:rPr>
          <w:rFonts w:ascii="Times New Roman" w:hAnsi="Times New Roman" w:eastAsia="Times New Roman"/>
          <w:bCs/>
          <w:sz w:val="24"/>
          <w:szCs w:val="20"/>
        </w:rPr>
      </w:pPr>
    </w:p>
    <w:p w:rsidRPr="005277F2" w:rsidR="001942F8" w:rsidP="00F466FF" w:rsidRDefault="003D2FB0" w14:paraId="4066AF61" w14:textId="202C3EC2">
      <w:pPr>
        <w:keepNext/>
        <w:numPr>
          <w:ilvl w:val="0"/>
          <w:numId w:val="9"/>
        </w:numPr>
        <w:spacing w:after="0" w:line="240" w:lineRule="auto"/>
        <w:outlineLvl w:val="3"/>
        <w:rPr>
          <w:rFonts w:ascii="Times New Roman" w:hAnsi="Times New Roman" w:eastAsia="Times New Roman"/>
          <w:bCs/>
          <w:sz w:val="24"/>
          <w:szCs w:val="20"/>
        </w:rPr>
      </w:pPr>
      <w:r w:rsidRPr="001942F8">
        <w:rPr>
          <w:rFonts w:ascii="Times New Roman" w:hAnsi="Times New Roman"/>
          <w:b/>
          <w:sz w:val="24"/>
          <w:szCs w:val="24"/>
          <w:lang w:bidi="en-US"/>
        </w:rPr>
        <w:t xml:space="preserve"> Appendix H: Copy of Indirect Cost Rate Agreement</w:t>
      </w:r>
    </w:p>
    <w:p w:rsidR="001942F8" w:rsidP="001942F8" w:rsidRDefault="001942F8" w14:paraId="0F09FBE2" w14:textId="77777777">
      <w:pPr>
        <w:keepNext/>
        <w:spacing w:after="0" w:line="240" w:lineRule="auto"/>
        <w:ind w:left="360"/>
        <w:outlineLvl w:val="3"/>
        <w:rPr>
          <w:rFonts w:ascii="Times New Roman" w:hAnsi="Times New Roman" w:eastAsia="Times New Roman"/>
          <w:bCs/>
          <w:sz w:val="24"/>
          <w:szCs w:val="20"/>
        </w:rPr>
      </w:pPr>
    </w:p>
    <w:p w:rsidRPr="005277F2" w:rsidR="001942F8" w:rsidP="00F466FF" w:rsidRDefault="003D2FB0" w14:paraId="163CBE95" w14:textId="45965DC4">
      <w:pPr>
        <w:keepNext/>
        <w:numPr>
          <w:ilvl w:val="0"/>
          <w:numId w:val="9"/>
        </w:numPr>
        <w:spacing w:after="0" w:line="240" w:lineRule="auto"/>
        <w:outlineLvl w:val="3"/>
        <w:rPr>
          <w:rFonts w:ascii="Times New Roman" w:hAnsi="Times New Roman" w:eastAsia="Times New Roman"/>
          <w:bCs/>
          <w:sz w:val="24"/>
          <w:szCs w:val="20"/>
        </w:rPr>
      </w:pPr>
      <w:r w:rsidRPr="001942F8">
        <w:rPr>
          <w:rFonts w:ascii="Times New Roman" w:hAnsi="Times New Roman"/>
          <w:b/>
          <w:sz w:val="24"/>
          <w:szCs w:val="24"/>
          <w:lang w:bidi="en-US"/>
        </w:rPr>
        <w:t xml:space="preserve">Appendix I: </w:t>
      </w:r>
      <w:r w:rsidRPr="005D1419" w:rsidR="005D1419">
        <w:rPr>
          <w:rFonts w:ascii="Times New Roman" w:hAnsi="Times New Roman"/>
          <w:b/>
          <w:sz w:val="24"/>
          <w:szCs w:val="24"/>
          <w:lang w:bidi="en-US"/>
        </w:rPr>
        <w:t>Other, if applicable</w:t>
      </w:r>
    </w:p>
    <w:p w:rsidR="005277F2" w:rsidP="005277F2" w:rsidRDefault="005277F2" w14:paraId="7016F554" w14:textId="77777777">
      <w:pPr>
        <w:pStyle w:val="ListParagraph"/>
        <w:rPr>
          <w:rFonts w:ascii="Times New Roman" w:hAnsi="Times New Roman" w:eastAsia="Times New Roman"/>
          <w:bCs/>
          <w:sz w:val="24"/>
          <w:szCs w:val="20"/>
        </w:rPr>
      </w:pPr>
    </w:p>
    <w:p w:rsidRPr="001942F8" w:rsidR="005277F2" w:rsidP="005277F2" w:rsidRDefault="005277F2" w14:paraId="1A740600" w14:textId="77777777">
      <w:pPr>
        <w:keepNext/>
        <w:spacing w:after="0" w:line="240" w:lineRule="auto"/>
        <w:ind w:left="360"/>
        <w:outlineLvl w:val="3"/>
        <w:rPr>
          <w:rFonts w:ascii="Times New Roman" w:hAnsi="Times New Roman" w:eastAsia="Times New Roman"/>
          <w:bCs/>
          <w:sz w:val="24"/>
          <w:szCs w:val="20"/>
        </w:rPr>
      </w:pPr>
    </w:p>
    <w:p w:rsidR="001942F8" w:rsidP="001942F8" w:rsidRDefault="001942F8" w14:paraId="55BBCAD1" w14:textId="77777777">
      <w:pPr>
        <w:keepNext/>
        <w:spacing w:after="0" w:line="240" w:lineRule="auto"/>
        <w:outlineLvl w:val="3"/>
        <w:rPr>
          <w:rFonts w:ascii="Times New Roman" w:hAnsi="Times New Roman" w:eastAsia="Times New Roman"/>
          <w:bCs/>
          <w:sz w:val="24"/>
          <w:szCs w:val="20"/>
        </w:rPr>
      </w:pPr>
    </w:p>
    <w:p w:rsidRPr="003D2FB0" w:rsidR="00162923" w:rsidP="00890AE3" w:rsidRDefault="00162923" w14:paraId="48244608" w14:textId="77777777">
      <w:pPr>
        <w:widowControl w:val="0"/>
        <w:spacing w:after="0" w:line="240" w:lineRule="auto"/>
        <w:rPr>
          <w:rFonts w:ascii="Times New Roman" w:hAnsi="Times New Roman" w:eastAsia="Times New Roman"/>
          <w:bCs/>
          <w:sz w:val="24"/>
          <w:szCs w:val="20"/>
        </w:rPr>
      </w:pPr>
    </w:p>
    <w:p w:rsidRPr="003D2FB0" w:rsidR="00162923" w:rsidP="00890AE3" w:rsidRDefault="00162923" w14:paraId="48244609" w14:textId="77777777">
      <w:pPr>
        <w:autoSpaceDE w:val="0"/>
        <w:autoSpaceDN w:val="0"/>
        <w:adjustRightInd w:val="0"/>
        <w:spacing w:after="0" w:line="240" w:lineRule="auto"/>
        <w:rPr>
          <w:rFonts w:ascii="Times New Roman" w:hAnsi="Times New Roman" w:eastAsia="Times New Roman"/>
          <w:sz w:val="24"/>
          <w:szCs w:val="24"/>
        </w:rPr>
      </w:pPr>
    </w:p>
    <w:p w:rsidRPr="005166E7" w:rsidR="00162923" w:rsidP="00890AE3" w:rsidRDefault="00162923" w14:paraId="4824460A" w14:textId="77777777">
      <w:pPr>
        <w:autoSpaceDE w:val="0"/>
        <w:autoSpaceDN w:val="0"/>
        <w:adjustRightInd w:val="0"/>
        <w:spacing w:after="0" w:line="240" w:lineRule="auto"/>
        <w:ind w:left="360" w:hanging="360"/>
        <w:rPr>
          <w:rFonts w:ascii="Times New Roman" w:hAnsi="Times New Roman" w:eastAsia="Times New Roman"/>
          <w:sz w:val="24"/>
          <w:szCs w:val="24"/>
        </w:rPr>
        <w:sectPr w:rsidRPr="005166E7" w:rsidR="00162923" w:rsidSect="00CD55A0">
          <w:pgSz w:w="12240" w:h="15840"/>
          <w:pgMar w:top="1080" w:right="1440" w:bottom="1440" w:left="1440" w:header="0" w:footer="619" w:gutter="0"/>
          <w:cols w:space="720"/>
          <w:formProt w:val="0"/>
          <w:noEndnote/>
        </w:sectPr>
      </w:pPr>
    </w:p>
    <w:p w:rsidRPr="002A7630" w:rsidR="00162923" w:rsidP="00890AE3" w:rsidRDefault="00162923" w14:paraId="4824460B" w14:textId="5EA81893">
      <w:pPr>
        <w:pStyle w:val="Heading2"/>
        <w:spacing w:after="0" w:line="240" w:lineRule="auto"/>
        <w:rPr>
          <w:rFonts w:ascii="Times New Roman" w:hAnsi="Times New Roman"/>
          <w:u w:val="single"/>
        </w:rPr>
      </w:pPr>
      <w:bookmarkStart w:name="_Toc275414293" w:id="41"/>
      <w:bookmarkStart w:name="_Toc41402152" w:id="42"/>
      <w:r w:rsidRPr="002A7630">
        <w:rPr>
          <w:rFonts w:ascii="Times New Roman" w:hAnsi="Times New Roman"/>
        </w:rPr>
        <w:lastRenderedPageBreak/>
        <w:t>Part 7: Assurances and Certifications</w:t>
      </w:r>
      <w:bookmarkEnd w:id="41"/>
      <w:bookmarkEnd w:id="42"/>
    </w:p>
    <w:p w:rsidRPr="00314DB3" w:rsidR="00162923" w:rsidP="00890AE3" w:rsidRDefault="00162923" w14:paraId="4824460C" w14:textId="77777777">
      <w:pPr>
        <w:widowControl w:val="0"/>
        <w:spacing w:after="0" w:line="240" w:lineRule="auto"/>
        <w:rPr>
          <w:rFonts w:ascii="Times New Roman" w:hAnsi="Times New Roman" w:eastAsia="Times New Roman"/>
          <w:bCs/>
          <w:sz w:val="24"/>
          <w:szCs w:val="20"/>
        </w:rPr>
      </w:pPr>
    </w:p>
    <w:p w:rsidRPr="00CB71D9" w:rsidR="00162923" w:rsidP="00890AE3" w:rsidRDefault="00162923" w14:paraId="4824460D" w14:textId="77777777">
      <w:pPr>
        <w:widowControl w:val="0"/>
        <w:spacing w:after="0" w:line="240" w:lineRule="auto"/>
        <w:rPr>
          <w:rFonts w:ascii="Times New Roman" w:hAnsi="Times New Roman" w:eastAsia="Times New Roman"/>
          <w:bCs/>
          <w:i/>
          <w:sz w:val="24"/>
          <w:szCs w:val="20"/>
        </w:rPr>
      </w:pPr>
      <w:r w:rsidRPr="00314DB3">
        <w:rPr>
          <w:rFonts w:ascii="Times New Roman" w:hAnsi="Times New Roman" w:eastAsia="Times New Roman"/>
          <w:bCs/>
          <w:i/>
          <w:sz w:val="24"/>
          <w:szCs w:val="20"/>
        </w:rPr>
        <w:t xml:space="preserve">Be certain to complete all required assurances and certifications in </w:t>
      </w:r>
      <w:hyperlink w:history="1" r:id="rId57">
        <w:r w:rsidRPr="005166E7">
          <w:rPr>
            <w:rFonts w:ascii="Times New Roman" w:hAnsi="Times New Roman" w:eastAsia="Times New Roman"/>
            <w:bCs/>
            <w:i/>
            <w:iCs/>
            <w:color w:val="0000FF"/>
            <w:sz w:val="24"/>
            <w:szCs w:val="20"/>
            <w:u w:val="single"/>
          </w:rPr>
          <w:t>Grants.gov</w:t>
        </w:r>
      </w:hyperlink>
      <w:r w:rsidRPr="00314DB3">
        <w:rPr>
          <w:rFonts w:ascii="Times New Roman" w:hAnsi="Times New Roman" w:eastAsia="Times New Roman"/>
          <w:bCs/>
          <w:i/>
          <w:sz w:val="24"/>
          <w:szCs w:val="20"/>
        </w:rPr>
        <w:t xml:space="preserve">, and include all required information in the appropriate place on each form.  The assurances and certifications required </w:t>
      </w:r>
      <w:r w:rsidRPr="00CB71D9">
        <w:rPr>
          <w:rFonts w:ascii="Times New Roman" w:hAnsi="Times New Roman" w:eastAsia="Times New Roman"/>
          <w:bCs/>
          <w:i/>
          <w:sz w:val="24"/>
          <w:szCs w:val="20"/>
        </w:rPr>
        <w:t>for this application are:</w:t>
      </w:r>
    </w:p>
    <w:p w:rsidRPr="005166E7" w:rsidR="00162923" w:rsidP="00890AE3" w:rsidRDefault="00162923" w14:paraId="4824460E" w14:textId="77777777">
      <w:pPr>
        <w:widowControl w:val="0"/>
        <w:spacing w:after="0" w:line="240" w:lineRule="auto"/>
        <w:rPr>
          <w:rFonts w:ascii="Times New Roman" w:hAnsi="Times New Roman" w:eastAsia="Times New Roman"/>
          <w:bCs/>
          <w:sz w:val="24"/>
          <w:szCs w:val="20"/>
        </w:rPr>
      </w:pPr>
    </w:p>
    <w:p w:rsidR="00162923" w:rsidP="00F466FF" w:rsidRDefault="00162923" w14:paraId="48244610" w14:textId="09B8249B">
      <w:pPr>
        <w:widowControl w:val="0"/>
        <w:numPr>
          <w:ilvl w:val="0"/>
          <w:numId w:val="9"/>
        </w:numPr>
        <w:spacing w:after="0" w:line="240" w:lineRule="auto"/>
        <w:rPr>
          <w:rFonts w:ascii="Times New Roman" w:hAnsi="Times New Roman" w:eastAsia="Times New Roman"/>
          <w:b/>
          <w:sz w:val="24"/>
          <w:szCs w:val="20"/>
        </w:rPr>
      </w:pPr>
      <w:bookmarkStart w:name="_Toc32048040" w:id="43"/>
      <w:bookmarkStart w:name="_Toc32048038" w:id="44"/>
      <w:r w:rsidRPr="005277F2">
        <w:rPr>
          <w:rFonts w:ascii="Times New Roman" w:hAnsi="Times New Roman" w:eastAsia="Times New Roman"/>
          <w:b/>
          <w:sz w:val="24"/>
          <w:szCs w:val="20"/>
        </w:rPr>
        <w:t>Disclosure of Lobbying Activities (SF LLL Form)</w:t>
      </w:r>
      <w:bookmarkEnd w:id="43"/>
      <w:r w:rsidRPr="005277F2">
        <w:rPr>
          <w:rFonts w:ascii="Times New Roman" w:hAnsi="Times New Roman" w:eastAsia="Times New Roman"/>
          <w:b/>
          <w:sz w:val="24"/>
          <w:szCs w:val="20"/>
        </w:rPr>
        <w:t xml:space="preserve"> </w:t>
      </w:r>
    </w:p>
    <w:p w:rsidRPr="005277F2" w:rsidR="00473A7A" w:rsidP="00473A7A" w:rsidRDefault="00473A7A" w14:paraId="78610813" w14:textId="3D7FC2D4">
      <w:pPr>
        <w:widowControl w:val="0"/>
        <w:spacing w:after="0" w:line="240" w:lineRule="auto"/>
        <w:ind w:left="360"/>
        <w:rPr>
          <w:rFonts w:ascii="Times New Roman" w:hAnsi="Times New Roman" w:eastAsia="Times New Roman"/>
          <w:b/>
          <w:sz w:val="24"/>
          <w:szCs w:val="20"/>
        </w:rPr>
      </w:pPr>
      <w:r>
        <w:rPr>
          <w:rFonts w:ascii="Times New Roman" w:hAnsi="Times New Roman"/>
          <w:sz w:val="24"/>
          <w:szCs w:val="24"/>
        </w:rPr>
        <w:t>Additional information is provided in the pages that follow.</w:t>
      </w:r>
    </w:p>
    <w:p w:rsidRPr="005277F2" w:rsidR="00F54E9A" w:rsidP="00F54E9A" w:rsidRDefault="00F54E9A" w14:paraId="6EC12D0B" w14:textId="77777777">
      <w:pPr>
        <w:widowControl w:val="0"/>
        <w:spacing w:after="0" w:line="240" w:lineRule="auto"/>
        <w:ind w:left="360"/>
        <w:rPr>
          <w:rFonts w:ascii="Times New Roman" w:hAnsi="Times New Roman" w:eastAsia="Times New Roman"/>
          <w:b/>
          <w:sz w:val="24"/>
          <w:szCs w:val="20"/>
        </w:rPr>
      </w:pPr>
    </w:p>
    <w:p w:rsidRPr="005277F2" w:rsidR="00162923" w:rsidP="00F466FF" w:rsidRDefault="008A4523" w14:paraId="48244611" w14:textId="4B095385">
      <w:pPr>
        <w:widowControl w:val="0"/>
        <w:numPr>
          <w:ilvl w:val="0"/>
          <w:numId w:val="9"/>
        </w:numPr>
        <w:spacing w:after="0" w:line="240" w:lineRule="auto"/>
        <w:rPr>
          <w:rFonts w:ascii="Times New Roman" w:hAnsi="Times New Roman" w:eastAsia="Times New Roman"/>
          <w:b/>
          <w:sz w:val="24"/>
          <w:szCs w:val="20"/>
        </w:rPr>
      </w:pPr>
      <w:r w:rsidRPr="005277F2">
        <w:rPr>
          <w:rFonts w:ascii="Times New Roman" w:hAnsi="Times New Roman" w:eastAsia="Times New Roman"/>
          <w:b/>
          <w:sz w:val="24"/>
          <w:szCs w:val="20"/>
        </w:rPr>
        <w:t xml:space="preserve">Grants.Gov Lobbying </w:t>
      </w:r>
      <w:r w:rsidRPr="005277F2" w:rsidR="00D04AE2">
        <w:rPr>
          <w:rFonts w:ascii="Times New Roman" w:hAnsi="Times New Roman" w:eastAsia="Times New Roman"/>
          <w:b/>
          <w:sz w:val="24"/>
          <w:szCs w:val="20"/>
        </w:rPr>
        <w:t>F</w:t>
      </w:r>
      <w:r w:rsidRPr="005277F2">
        <w:rPr>
          <w:rFonts w:ascii="Times New Roman" w:hAnsi="Times New Roman" w:eastAsia="Times New Roman"/>
          <w:b/>
          <w:sz w:val="24"/>
          <w:szCs w:val="20"/>
        </w:rPr>
        <w:t>orm</w:t>
      </w:r>
      <w:r w:rsidRPr="005277F2" w:rsidR="00E37A54">
        <w:rPr>
          <w:rFonts w:ascii="Times New Roman" w:hAnsi="Times New Roman" w:eastAsia="Times New Roman"/>
          <w:b/>
          <w:sz w:val="24"/>
          <w:szCs w:val="20"/>
        </w:rPr>
        <w:t xml:space="preserve"> – “</w:t>
      </w:r>
      <w:r w:rsidRPr="005277F2" w:rsidR="00162923">
        <w:rPr>
          <w:rFonts w:ascii="Times New Roman" w:hAnsi="Times New Roman" w:eastAsia="Times New Roman"/>
          <w:b/>
          <w:sz w:val="24"/>
          <w:szCs w:val="20"/>
        </w:rPr>
        <w:t>Certification Regarding Lobbying</w:t>
      </w:r>
      <w:r w:rsidRPr="005277F2" w:rsidR="00E37A54">
        <w:rPr>
          <w:rFonts w:ascii="Times New Roman" w:hAnsi="Times New Roman" w:eastAsia="Times New Roman"/>
          <w:b/>
          <w:sz w:val="24"/>
          <w:szCs w:val="20"/>
        </w:rPr>
        <w:t>”</w:t>
      </w:r>
      <w:r w:rsidRPr="005277F2" w:rsidR="00162923">
        <w:rPr>
          <w:rFonts w:ascii="Times New Roman" w:hAnsi="Times New Roman" w:eastAsia="Times New Roman"/>
          <w:b/>
          <w:sz w:val="24"/>
          <w:szCs w:val="20"/>
        </w:rPr>
        <w:t xml:space="preserve"> (ED 80-013 Form)</w:t>
      </w:r>
    </w:p>
    <w:bookmarkEnd w:id="44"/>
    <w:p w:rsidRPr="005277F2" w:rsidR="00F54E9A" w:rsidP="00F54E9A" w:rsidRDefault="00F54E9A" w14:paraId="3E894BF8" w14:textId="77777777">
      <w:pPr>
        <w:widowControl w:val="0"/>
        <w:spacing w:after="0" w:line="240" w:lineRule="auto"/>
        <w:ind w:left="360"/>
        <w:rPr>
          <w:rFonts w:ascii="Times New Roman" w:hAnsi="Times New Roman" w:eastAsia="Times New Roman"/>
          <w:b/>
          <w:sz w:val="24"/>
          <w:szCs w:val="20"/>
        </w:rPr>
      </w:pPr>
    </w:p>
    <w:p w:rsidR="00162923" w:rsidP="00F466FF" w:rsidRDefault="00162923" w14:paraId="48244612" w14:textId="696217A7">
      <w:pPr>
        <w:widowControl w:val="0"/>
        <w:numPr>
          <w:ilvl w:val="0"/>
          <w:numId w:val="2"/>
        </w:numPr>
        <w:spacing w:after="0" w:line="240" w:lineRule="auto"/>
        <w:rPr>
          <w:rFonts w:ascii="Times New Roman" w:hAnsi="Times New Roman" w:eastAsia="Times New Roman"/>
          <w:b/>
          <w:sz w:val="24"/>
          <w:szCs w:val="20"/>
        </w:rPr>
      </w:pPr>
      <w:r w:rsidRPr="005277F2">
        <w:rPr>
          <w:rFonts w:ascii="Times New Roman" w:hAnsi="Times New Roman" w:eastAsia="Times New Roman"/>
          <w:b/>
          <w:sz w:val="24"/>
          <w:szCs w:val="20"/>
        </w:rPr>
        <w:t>General Education Provisions Act (GEPA) Requirements – Section 427</w:t>
      </w:r>
    </w:p>
    <w:p w:rsidRPr="005277F2" w:rsidR="00473A7A" w:rsidP="00473A7A" w:rsidRDefault="00473A7A" w14:paraId="73325D4C" w14:textId="6E322192">
      <w:pPr>
        <w:widowControl w:val="0"/>
        <w:spacing w:after="0" w:line="240" w:lineRule="auto"/>
        <w:ind w:left="360"/>
        <w:rPr>
          <w:rFonts w:ascii="Times New Roman" w:hAnsi="Times New Roman" w:eastAsia="Times New Roman"/>
          <w:b/>
          <w:sz w:val="24"/>
          <w:szCs w:val="20"/>
        </w:rPr>
      </w:pPr>
      <w:r>
        <w:rPr>
          <w:rFonts w:ascii="Times New Roman" w:hAnsi="Times New Roman"/>
          <w:sz w:val="24"/>
          <w:szCs w:val="24"/>
        </w:rPr>
        <w:t>Additional information is provided in the pages that follow.</w:t>
      </w:r>
    </w:p>
    <w:p w:rsidRPr="005277F2" w:rsidR="00F54E9A" w:rsidP="00F54E9A" w:rsidRDefault="00F54E9A" w14:paraId="5593AA00" w14:textId="77777777">
      <w:pPr>
        <w:widowControl w:val="0"/>
        <w:spacing w:after="0" w:line="240" w:lineRule="auto"/>
        <w:ind w:left="360"/>
        <w:rPr>
          <w:rFonts w:ascii="Times New Roman" w:hAnsi="Times New Roman" w:eastAsia="Times New Roman"/>
          <w:b/>
          <w:sz w:val="24"/>
          <w:szCs w:val="20"/>
        </w:rPr>
      </w:pPr>
    </w:p>
    <w:p w:rsidRPr="005277F2" w:rsidR="007441E8" w:rsidP="00F466FF" w:rsidRDefault="007441E8" w14:paraId="576D4EE8" w14:textId="34344DA6">
      <w:pPr>
        <w:widowControl w:val="0"/>
        <w:numPr>
          <w:ilvl w:val="0"/>
          <w:numId w:val="2"/>
        </w:numPr>
        <w:spacing w:after="0" w:line="240" w:lineRule="auto"/>
        <w:rPr>
          <w:rFonts w:ascii="Times New Roman" w:hAnsi="Times New Roman" w:eastAsia="Times New Roman"/>
          <w:b/>
          <w:sz w:val="24"/>
          <w:szCs w:val="20"/>
        </w:rPr>
      </w:pPr>
      <w:r w:rsidRPr="005277F2">
        <w:rPr>
          <w:rFonts w:ascii="Times New Roman" w:hAnsi="Times New Roman" w:eastAsia="Times New Roman"/>
          <w:b/>
          <w:sz w:val="24"/>
          <w:szCs w:val="20"/>
        </w:rPr>
        <w:t>MOU/MOA or Consortium Agreement</w:t>
      </w:r>
    </w:p>
    <w:p w:rsidRPr="00254484" w:rsidR="00C1766F" w:rsidP="00890AE3" w:rsidRDefault="00C1766F" w14:paraId="325E8AFC" w14:textId="56362957">
      <w:pPr>
        <w:spacing w:after="0" w:line="240" w:lineRule="auto"/>
        <w:contextualSpacing/>
        <w:rPr>
          <w:rFonts w:ascii="Times New Roman" w:hAnsi="Times New Roman"/>
          <w:sz w:val="24"/>
          <w:szCs w:val="24"/>
        </w:rPr>
      </w:pPr>
      <w:r w:rsidRPr="00254484">
        <w:rPr>
          <w:rFonts w:ascii="Times New Roman" w:hAnsi="Times New Roman"/>
          <w:sz w:val="24"/>
          <w:szCs w:val="24"/>
        </w:rPr>
        <w:t xml:space="preserve">  </w:t>
      </w:r>
    </w:p>
    <w:p w:rsidR="005B43CB" w:rsidP="00890AE3" w:rsidRDefault="005B43CB" w14:paraId="4DA4EF5C" w14:textId="69AF410E">
      <w:pPr>
        <w:widowControl w:val="0"/>
        <w:spacing w:after="0" w:line="240" w:lineRule="auto"/>
        <w:ind w:left="360"/>
        <w:rPr>
          <w:rFonts w:ascii="Times New Roman" w:hAnsi="Times New Roman" w:eastAsia="Times New Roman"/>
          <w:bCs/>
          <w:sz w:val="24"/>
          <w:szCs w:val="20"/>
        </w:rPr>
      </w:pPr>
    </w:p>
    <w:p w:rsidR="00146F69" w:rsidP="00890AE3" w:rsidRDefault="00146F69" w14:paraId="035FB2B2" w14:textId="09570CC4">
      <w:pPr>
        <w:widowControl w:val="0"/>
        <w:spacing w:after="0" w:line="240" w:lineRule="auto"/>
        <w:ind w:left="360"/>
        <w:rPr>
          <w:rFonts w:ascii="Times New Roman" w:hAnsi="Times New Roman" w:eastAsia="Times New Roman"/>
          <w:bCs/>
          <w:sz w:val="24"/>
          <w:szCs w:val="20"/>
        </w:rPr>
      </w:pPr>
    </w:p>
    <w:p w:rsidR="00146F69" w:rsidP="00890AE3" w:rsidRDefault="00146F69" w14:paraId="6B917439" w14:textId="46249150">
      <w:pPr>
        <w:widowControl w:val="0"/>
        <w:spacing w:after="0" w:line="240" w:lineRule="auto"/>
        <w:ind w:left="360"/>
        <w:rPr>
          <w:rFonts w:ascii="Times New Roman" w:hAnsi="Times New Roman" w:eastAsia="Times New Roman"/>
          <w:bCs/>
          <w:sz w:val="24"/>
          <w:szCs w:val="20"/>
        </w:rPr>
      </w:pPr>
    </w:p>
    <w:p w:rsidR="00146F69" w:rsidP="00890AE3" w:rsidRDefault="00146F69" w14:paraId="03E78567" w14:textId="63F58400">
      <w:pPr>
        <w:widowControl w:val="0"/>
        <w:spacing w:after="0" w:line="240" w:lineRule="auto"/>
        <w:ind w:left="360"/>
        <w:rPr>
          <w:rFonts w:ascii="Times New Roman" w:hAnsi="Times New Roman" w:eastAsia="Times New Roman"/>
          <w:bCs/>
          <w:sz w:val="24"/>
          <w:szCs w:val="20"/>
        </w:rPr>
      </w:pPr>
    </w:p>
    <w:p w:rsidR="00146F69" w:rsidP="00890AE3" w:rsidRDefault="00146F69" w14:paraId="5CD5EE0F" w14:textId="161A8B2C">
      <w:pPr>
        <w:widowControl w:val="0"/>
        <w:spacing w:after="0" w:line="240" w:lineRule="auto"/>
        <w:ind w:left="360"/>
        <w:rPr>
          <w:rFonts w:ascii="Times New Roman" w:hAnsi="Times New Roman" w:eastAsia="Times New Roman"/>
          <w:bCs/>
          <w:sz w:val="24"/>
          <w:szCs w:val="20"/>
        </w:rPr>
      </w:pPr>
    </w:p>
    <w:p w:rsidR="00146F69" w:rsidP="00890AE3" w:rsidRDefault="00146F69" w14:paraId="1359C2AC" w14:textId="758DEFFC">
      <w:pPr>
        <w:widowControl w:val="0"/>
        <w:spacing w:after="0" w:line="240" w:lineRule="auto"/>
        <w:ind w:left="360"/>
        <w:rPr>
          <w:rFonts w:ascii="Times New Roman" w:hAnsi="Times New Roman" w:eastAsia="Times New Roman"/>
          <w:bCs/>
          <w:sz w:val="24"/>
          <w:szCs w:val="20"/>
        </w:rPr>
      </w:pPr>
    </w:p>
    <w:p w:rsidR="00146F69" w:rsidP="00890AE3" w:rsidRDefault="00146F69" w14:paraId="613C9CE4" w14:textId="6D5BCAE4">
      <w:pPr>
        <w:widowControl w:val="0"/>
        <w:spacing w:after="0" w:line="240" w:lineRule="auto"/>
        <w:ind w:left="360"/>
        <w:rPr>
          <w:rFonts w:ascii="Times New Roman" w:hAnsi="Times New Roman" w:eastAsia="Times New Roman"/>
          <w:bCs/>
          <w:sz w:val="24"/>
          <w:szCs w:val="20"/>
        </w:rPr>
      </w:pPr>
    </w:p>
    <w:p w:rsidR="00146F69" w:rsidP="00890AE3" w:rsidRDefault="00146F69" w14:paraId="75837487" w14:textId="4F1A47DE">
      <w:pPr>
        <w:widowControl w:val="0"/>
        <w:spacing w:after="0" w:line="240" w:lineRule="auto"/>
        <w:ind w:left="360"/>
        <w:rPr>
          <w:rFonts w:ascii="Times New Roman" w:hAnsi="Times New Roman" w:eastAsia="Times New Roman"/>
          <w:bCs/>
          <w:sz w:val="24"/>
          <w:szCs w:val="20"/>
        </w:rPr>
      </w:pPr>
    </w:p>
    <w:p w:rsidR="00146F69" w:rsidP="00890AE3" w:rsidRDefault="00146F69" w14:paraId="3E43EDFC" w14:textId="4F0DAA52">
      <w:pPr>
        <w:widowControl w:val="0"/>
        <w:spacing w:after="0" w:line="240" w:lineRule="auto"/>
        <w:ind w:left="360"/>
        <w:rPr>
          <w:rFonts w:ascii="Times New Roman" w:hAnsi="Times New Roman" w:eastAsia="Times New Roman"/>
          <w:bCs/>
          <w:sz w:val="24"/>
          <w:szCs w:val="20"/>
        </w:rPr>
      </w:pPr>
    </w:p>
    <w:p w:rsidR="00146F69" w:rsidP="00890AE3" w:rsidRDefault="00146F69" w14:paraId="5A4BFA75" w14:textId="2FD43F35">
      <w:pPr>
        <w:widowControl w:val="0"/>
        <w:spacing w:after="0" w:line="240" w:lineRule="auto"/>
        <w:ind w:left="360"/>
        <w:rPr>
          <w:rFonts w:ascii="Times New Roman" w:hAnsi="Times New Roman" w:eastAsia="Times New Roman"/>
          <w:bCs/>
          <w:sz w:val="24"/>
          <w:szCs w:val="20"/>
        </w:rPr>
      </w:pPr>
    </w:p>
    <w:p w:rsidR="00146F69" w:rsidP="00890AE3" w:rsidRDefault="00146F69" w14:paraId="7C89B2E3" w14:textId="49A0981D">
      <w:pPr>
        <w:widowControl w:val="0"/>
        <w:spacing w:after="0" w:line="240" w:lineRule="auto"/>
        <w:ind w:left="360"/>
        <w:rPr>
          <w:rFonts w:ascii="Times New Roman" w:hAnsi="Times New Roman" w:eastAsia="Times New Roman"/>
          <w:bCs/>
          <w:sz w:val="24"/>
          <w:szCs w:val="20"/>
        </w:rPr>
      </w:pPr>
    </w:p>
    <w:p w:rsidR="00146F69" w:rsidP="00890AE3" w:rsidRDefault="00146F69" w14:paraId="30F86EDF" w14:textId="45C22ECA">
      <w:pPr>
        <w:widowControl w:val="0"/>
        <w:spacing w:after="0" w:line="240" w:lineRule="auto"/>
        <w:ind w:left="360"/>
        <w:rPr>
          <w:rFonts w:ascii="Times New Roman" w:hAnsi="Times New Roman" w:eastAsia="Times New Roman"/>
          <w:bCs/>
          <w:sz w:val="24"/>
          <w:szCs w:val="20"/>
        </w:rPr>
      </w:pPr>
    </w:p>
    <w:p w:rsidR="00146F69" w:rsidP="00890AE3" w:rsidRDefault="00146F69" w14:paraId="4589C3B0" w14:textId="51251BA4">
      <w:pPr>
        <w:widowControl w:val="0"/>
        <w:spacing w:after="0" w:line="240" w:lineRule="auto"/>
        <w:ind w:left="360"/>
        <w:rPr>
          <w:rFonts w:ascii="Times New Roman" w:hAnsi="Times New Roman" w:eastAsia="Times New Roman"/>
          <w:bCs/>
          <w:sz w:val="24"/>
          <w:szCs w:val="20"/>
        </w:rPr>
      </w:pPr>
    </w:p>
    <w:p w:rsidR="00146F69" w:rsidP="00890AE3" w:rsidRDefault="00146F69" w14:paraId="17A24137" w14:textId="46AC9E44">
      <w:pPr>
        <w:widowControl w:val="0"/>
        <w:spacing w:after="0" w:line="240" w:lineRule="auto"/>
        <w:ind w:left="360"/>
        <w:rPr>
          <w:rFonts w:ascii="Times New Roman" w:hAnsi="Times New Roman" w:eastAsia="Times New Roman"/>
          <w:bCs/>
          <w:sz w:val="24"/>
          <w:szCs w:val="20"/>
        </w:rPr>
      </w:pPr>
    </w:p>
    <w:p w:rsidR="00146F69" w:rsidP="00890AE3" w:rsidRDefault="00146F69" w14:paraId="674074E3" w14:textId="2ED10EAB">
      <w:pPr>
        <w:widowControl w:val="0"/>
        <w:spacing w:after="0" w:line="240" w:lineRule="auto"/>
        <w:ind w:left="360"/>
        <w:rPr>
          <w:rFonts w:ascii="Times New Roman" w:hAnsi="Times New Roman" w:eastAsia="Times New Roman"/>
          <w:bCs/>
          <w:sz w:val="24"/>
          <w:szCs w:val="20"/>
        </w:rPr>
      </w:pPr>
    </w:p>
    <w:p w:rsidR="00146F69" w:rsidP="00890AE3" w:rsidRDefault="00146F69" w14:paraId="252C86AC" w14:textId="38373214">
      <w:pPr>
        <w:widowControl w:val="0"/>
        <w:spacing w:after="0" w:line="240" w:lineRule="auto"/>
        <w:ind w:left="360"/>
        <w:rPr>
          <w:rFonts w:ascii="Times New Roman" w:hAnsi="Times New Roman" w:eastAsia="Times New Roman"/>
          <w:bCs/>
          <w:sz w:val="24"/>
          <w:szCs w:val="20"/>
        </w:rPr>
      </w:pPr>
    </w:p>
    <w:p w:rsidR="00146F69" w:rsidP="00890AE3" w:rsidRDefault="00146F69" w14:paraId="3888E895" w14:textId="774F6242">
      <w:pPr>
        <w:widowControl w:val="0"/>
        <w:spacing w:after="0" w:line="240" w:lineRule="auto"/>
        <w:ind w:left="360"/>
        <w:rPr>
          <w:rFonts w:ascii="Times New Roman" w:hAnsi="Times New Roman" w:eastAsia="Times New Roman"/>
          <w:bCs/>
          <w:sz w:val="24"/>
          <w:szCs w:val="20"/>
        </w:rPr>
      </w:pPr>
    </w:p>
    <w:p w:rsidR="00146F69" w:rsidP="00890AE3" w:rsidRDefault="00146F69" w14:paraId="3B797EC7" w14:textId="3F017B6C">
      <w:pPr>
        <w:widowControl w:val="0"/>
        <w:spacing w:after="0" w:line="240" w:lineRule="auto"/>
        <w:ind w:left="360"/>
        <w:rPr>
          <w:rFonts w:ascii="Times New Roman" w:hAnsi="Times New Roman" w:eastAsia="Times New Roman"/>
          <w:bCs/>
          <w:sz w:val="24"/>
          <w:szCs w:val="20"/>
        </w:rPr>
      </w:pPr>
    </w:p>
    <w:p w:rsidR="00146F69" w:rsidP="00890AE3" w:rsidRDefault="00146F69" w14:paraId="36E8C3FD" w14:textId="1AB38E04">
      <w:pPr>
        <w:widowControl w:val="0"/>
        <w:spacing w:after="0" w:line="240" w:lineRule="auto"/>
        <w:ind w:left="360"/>
        <w:rPr>
          <w:rFonts w:ascii="Times New Roman" w:hAnsi="Times New Roman" w:eastAsia="Times New Roman"/>
          <w:bCs/>
          <w:sz w:val="24"/>
          <w:szCs w:val="20"/>
        </w:rPr>
      </w:pPr>
    </w:p>
    <w:p w:rsidR="00146F69" w:rsidP="00890AE3" w:rsidRDefault="00146F69" w14:paraId="755BDF68" w14:textId="60967C36">
      <w:pPr>
        <w:widowControl w:val="0"/>
        <w:spacing w:after="0" w:line="240" w:lineRule="auto"/>
        <w:ind w:left="360"/>
        <w:rPr>
          <w:rFonts w:ascii="Times New Roman" w:hAnsi="Times New Roman" w:eastAsia="Times New Roman"/>
          <w:bCs/>
          <w:sz w:val="24"/>
          <w:szCs w:val="20"/>
        </w:rPr>
      </w:pPr>
    </w:p>
    <w:p w:rsidR="00146F69" w:rsidP="00890AE3" w:rsidRDefault="00146F69" w14:paraId="0827FEF5" w14:textId="016CC098">
      <w:pPr>
        <w:widowControl w:val="0"/>
        <w:spacing w:after="0" w:line="240" w:lineRule="auto"/>
        <w:ind w:left="360"/>
        <w:rPr>
          <w:rFonts w:ascii="Times New Roman" w:hAnsi="Times New Roman" w:eastAsia="Times New Roman"/>
          <w:bCs/>
          <w:sz w:val="24"/>
          <w:szCs w:val="20"/>
        </w:rPr>
      </w:pPr>
    </w:p>
    <w:p w:rsidR="00146F69" w:rsidP="00890AE3" w:rsidRDefault="00146F69" w14:paraId="4425348D" w14:textId="625DDAF1">
      <w:pPr>
        <w:widowControl w:val="0"/>
        <w:spacing w:after="0" w:line="240" w:lineRule="auto"/>
        <w:ind w:left="360"/>
        <w:rPr>
          <w:rFonts w:ascii="Times New Roman" w:hAnsi="Times New Roman" w:eastAsia="Times New Roman"/>
          <w:bCs/>
          <w:sz w:val="24"/>
          <w:szCs w:val="20"/>
        </w:rPr>
      </w:pPr>
    </w:p>
    <w:p w:rsidR="00146F69" w:rsidP="00890AE3" w:rsidRDefault="00146F69" w14:paraId="45A52D10" w14:textId="6CBE8CA9">
      <w:pPr>
        <w:widowControl w:val="0"/>
        <w:spacing w:after="0" w:line="240" w:lineRule="auto"/>
        <w:ind w:left="360"/>
        <w:rPr>
          <w:rFonts w:ascii="Times New Roman" w:hAnsi="Times New Roman" w:eastAsia="Times New Roman"/>
          <w:bCs/>
          <w:sz w:val="24"/>
          <w:szCs w:val="20"/>
        </w:rPr>
      </w:pPr>
    </w:p>
    <w:p w:rsidR="00146F69" w:rsidP="00BF0C26" w:rsidRDefault="00146F69" w14:paraId="609F6B5E" w14:textId="3C973FF0">
      <w:pPr>
        <w:widowControl w:val="0"/>
        <w:spacing w:after="0" w:line="240" w:lineRule="auto"/>
        <w:rPr>
          <w:rFonts w:ascii="Times New Roman" w:hAnsi="Times New Roman" w:eastAsia="Times New Roman"/>
          <w:bCs/>
          <w:sz w:val="24"/>
          <w:szCs w:val="20"/>
        </w:rPr>
      </w:pPr>
    </w:p>
    <w:p w:rsidR="00BF0C26" w:rsidP="00BF0C26" w:rsidRDefault="00BF0C26" w14:paraId="117C9FB9" w14:textId="77777777">
      <w:pPr>
        <w:widowControl w:val="0"/>
        <w:spacing w:after="0" w:line="240" w:lineRule="auto"/>
        <w:rPr>
          <w:rFonts w:ascii="Times New Roman" w:hAnsi="Times New Roman" w:eastAsia="Times New Roman"/>
          <w:bCs/>
          <w:sz w:val="24"/>
          <w:szCs w:val="20"/>
        </w:rPr>
      </w:pPr>
    </w:p>
    <w:p w:rsidR="00146F69" w:rsidP="00890AE3" w:rsidRDefault="00146F69" w14:paraId="59405ED4" w14:textId="1582D4AB">
      <w:pPr>
        <w:widowControl w:val="0"/>
        <w:spacing w:after="0" w:line="240" w:lineRule="auto"/>
        <w:ind w:left="360"/>
        <w:rPr>
          <w:rFonts w:ascii="Times New Roman" w:hAnsi="Times New Roman" w:eastAsia="Times New Roman"/>
          <w:bCs/>
          <w:sz w:val="24"/>
          <w:szCs w:val="20"/>
        </w:rPr>
      </w:pPr>
    </w:p>
    <w:p w:rsidR="00146F69" w:rsidP="00890AE3" w:rsidRDefault="00146F69" w14:paraId="57255BF1" w14:textId="4F4512C1">
      <w:pPr>
        <w:widowControl w:val="0"/>
        <w:spacing w:after="0" w:line="240" w:lineRule="auto"/>
        <w:ind w:left="360"/>
        <w:rPr>
          <w:rFonts w:ascii="Times New Roman" w:hAnsi="Times New Roman" w:eastAsia="Times New Roman"/>
          <w:bCs/>
          <w:sz w:val="24"/>
          <w:szCs w:val="20"/>
        </w:rPr>
      </w:pPr>
    </w:p>
    <w:p w:rsidR="00146F69" w:rsidP="00890AE3" w:rsidRDefault="00146F69" w14:paraId="27ED46AA" w14:textId="54BCA559">
      <w:pPr>
        <w:widowControl w:val="0"/>
        <w:spacing w:after="0" w:line="240" w:lineRule="auto"/>
        <w:ind w:left="360"/>
        <w:rPr>
          <w:rFonts w:ascii="Times New Roman" w:hAnsi="Times New Roman" w:eastAsia="Times New Roman"/>
          <w:bCs/>
          <w:sz w:val="24"/>
          <w:szCs w:val="20"/>
        </w:rPr>
      </w:pPr>
    </w:p>
    <w:p w:rsidR="00146F69" w:rsidP="00890AE3" w:rsidRDefault="00146F69" w14:paraId="64202D02" w14:textId="416B9239">
      <w:pPr>
        <w:widowControl w:val="0"/>
        <w:spacing w:after="0" w:line="240" w:lineRule="auto"/>
        <w:ind w:left="360"/>
        <w:rPr>
          <w:rFonts w:ascii="Times New Roman" w:hAnsi="Times New Roman" w:eastAsia="Times New Roman"/>
          <w:bCs/>
          <w:sz w:val="24"/>
          <w:szCs w:val="20"/>
        </w:rPr>
      </w:pPr>
    </w:p>
    <w:p w:rsidR="005327DF" w:rsidRDefault="005327DF" w14:paraId="3EAD03EC" w14:textId="3696DE77">
      <w:pPr>
        <w:spacing w:after="0" w:line="240" w:lineRule="auto"/>
        <w:rPr>
          <w:rFonts w:ascii="Times New Roman" w:hAnsi="Times New Roman" w:eastAsia="Times New Roman"/>
          <w:bCs/>
          <w:sz w:val="24"/>
          <w:szCs w:val="20"/>
        </w:rPr>
      </w:pPr>
      <w:r>
        <w:rPr>
          <w:rFonts w:ascii="Times New Roman" w:hAnsi="Times New Roman" w:eastAsia="Times New Roman"/>
          <w:bCs/>
          <w:sz w:val="24"/>
          <w:szCs w:val="20"/>
        </w:rPr>
        <w:br w:type="page"/>
      </w:r>
    </w:p>
    <w:p w:rsidR="00146F69" w:rsidP="00890AE3" w:rsidRDefault="00146F69" w14:paraId="54E13992" w14:textId="77777777">
      <w:pPr>
        <w:widowControl w:val="0"/>
        <w:spacing w:after="0" w:line="240" w:lineRule="auto"/>
        <w:ind w:left="360"/>
        <w:rPr>
          <w:rFonts w:ascii="Times New Roman" w:hAnsi="Times New Roman" w:eastAsia="Times New Roman"/>
          <w:bCs/>
          <w:sz w:val="24"/>
          <w:szCs w:val="20"/>
        </w:rPr>
      </w:pPr>
    </w:p>
    <w:p w:rsidRPr="005166E7" w:rsidR="00A97BB7" w:rsidP="00890AE3" w:rsidRDefault="00A97BB7" w14:paraId="48244613" w14:textId="1C6A78AD">
      <w:pPr>
        <w:spacing w:after="0" w:line="240" w:lineRule="auto"/>
        <w:ind w:left="-720" w:right="-630"/>
        <w:jc w:val="center"/>
        <w:rPr>
          <w:rFonts w:ascii="Times New Roman" w:hAnsi="Times New Roman" w:eastAsia="Times New Roman"/>
          <w:b/>
          <w:sz w:val="16"/>
          <w:szCs w:val="24"/>
        </w:rPr>
      </w:pPr>
      <w:r w:rsidRPr="005166E7">
        <w:rPr>
          <w:rFonts w:ascii="Times New Roman" w:hAnsi="Times New Roman" w:eastAsia="Times New Roman"/>
          <w:b/>
          <w:sz w:val="24"/>
          <w:szCs w:val="24"/>
        </w:rPr>
        <w:t>INSTRUCTIONS FOR COMPLETION OF SF-LLL, DISCLOSURE OF LOBBYING ACTIVITIES</w:t>
      </w:r>
    </w:p>
    <w:p w:rsidRPr="005166E7" w:rsidR="00A97BB7" w:rsidP="00890AE3" w:rsidRDefault="00A97BB7" w14:paraId="48244614" w14:textId="77777777">
      <w:pPr>
        <w:spacing w:after="0" w:line="240" w:lineRule="auto"/>
        <w:rPr>
          <w:rFonts w:ascii="Times New Roman" w:hAnsi="Times New Roman" w:eastAsia="Times New Roman"/>
          <w:sz w:val="16"/>
          <w:szCs w:val="24"/>
        </w:rPr>
      </w:pPr>
    </w:p>
    <w:p w:rsidRPr="005166E7" w:rsidR="00A97BB7" w:rsidP="00890AE3" w:rsidRDefault="00A97BB7" w14:paraId="48244615" w14:textId="77777777">
      <w:pPr>
        <w:spacing w:after="0" w:line="240" w:lineRule="auto"/>
        <w:rPr>
          <w:rFonts w:ascii="Times New Roman" w:hAnsi="Times New Roman" w:eastAsia="Times New Roman"/>
          <w:sz w:val="20"/>
          <w:szCs w:val="20"/>
        </w:rPr>
      </w:pPr>
      <w:r w:rsidRPr="00314DB3">
        <w:rPr>
          <w:rFonts w:ascii="Times New Roman" w:hAnsi="Times New Roman" w:eastAsia="Times New Roman"/>
          <w:sz w:val="20"/>
          <w:szCs w:val="20"/>
        </w:rPr>
        <w:t xml:space="preserve">This disclosure form shall be completed by the reporting entity, whether </w:t>
      </w:r>
      <w:proofErr w:type="spellStart"/>
      <w:r w:rsidRPr="00314DB3">
        <w:rPr>
          <w:rFonts w:ascii="Times New Roman" w:hAnsi="Times New Roman" w:eastAsia="Times New Roman"/>
          <w:sz w:val="20"/>
          <w:szCs w:val="20"/>
        </w:rPr>
        <w:t>subawardee</w:t>
      </w:r>
      <w:proofErr w:type="spellEnd"/>
      <w:r w:rsidRPr="00314DB3">
        <w:rPr>
          <w:rFonts w:ascii="Times New Roman" w:hAnsi="Times New Roman" w:eastAsia="Times New Roman"/>
          <w:sz w:val="20"/>
          <w:szCs w:val="20"/>
        </w:rPr>
        <w:t xml:space="preserve"> or prime Federal recipient, at the initiation or receipt of a covered Federal action, or a materia</w:t>
      </w:r>
      <w:r w:rsidRPr="00CB71D9">
        <w:rPr>
          <w:rFonts w:ascii="Times New Roman" w:hAnsi="Times New Roman" w:eastAsia="Times New Roman"/>
          <w:sz w:val="20"/>
          <w:szCs w:val="20"/>
        </w:rPr>
        <w:t>l change to a previous filing, pursuant to title 31 U.S.C. section 1352.  The filing of a form is required for each payment or agreement to make payment to any lobbying entity for influencing or attempting to influenc</w:t>
      </w:r>
      <w:r w:rsidRPr="005166E7">
        <w:rPr>
          <w:rFonts w:ascii="Times New Roman" w:hAnsi="Times New Roman" w:eastAsia="Times New Roman"/>
          <w:sz w:val="20"/>
          <w:szCs w:val="20"/>
        </w:rPr>
        <w:t>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5166E7" w:rsidR="00A97BB7" w:rsidP="00890AE3" w:rsidRDefault="00A97BB7" w14:paraId="48244616" w14:textId="77777777">
      <w:pPr>
        <w:tabs>
          <w:tab w:val="left" w:pos="720"/>
        </w:tabs>
        <w:spacing w:after="0" w:line="240" w:lineRule="auto"/>
        <w:rPr>
          <w:rFonts w:ascii="Times New Roman" w:hAnsi="Times New Roman" w:eastAsia="Times New Roman"/>
          <w:sz w:val="24"/>
          <w:szCs w:val="24"/>
        </w:rPr>
      </w:pPr>
    </w:p>
    <w:p w:rsidRPr="005166E7" w:rsidR="00A97BB7" w:rsidP="001F34E9" w:rsidRDefault="00A97BB7" w14:paraId="48244617" w14:textId="77777777">
      <w:pPr>
        <w:widowControl w:val="0"/>
        <w:spacing w:after="0" w:line="240" w:lineRule="auto"/>
        <w:ind w:left="360" w:hanging="360"/>
        <w:jc w:val="both"/>
        <w:rPr>
          <w:rFonts w:ascii="Times New Roman" w:hAnsi="Times New Roman" w:eastAsia="Times New Roman"/>
          <w:snapToGrid w:val="0"/>
          <w:sz w:val="20"/>
          <w:szCs w:val="20"/>
        </w:rPr>
      </w:pPr>
      <w:r w:rsidRPr="00BF0C26">
        <w:rPr>
          <w:rFonts w:ascii="Times New Roman" w:hAnsi="Times New Roman" w:eastAsia="Times New Roman"/>
          <w:snapToGrid w:val="0"/>
          <w:sz w:val="20"/>
          <w:szCs w:val="20"/>
        </w:rPr>
        <w:t>1</w:t>
      </w:r>
      <w:r w:rsidRPr="005166E7">
        <w:rPr>
          <w:rFonts w:ascii="Times New Roman" w:hAnsi="Times New Roman" w:eastAsia="Times New Roman"/>
          <w:snapToGrid w:val="0"/>
          <w:sz w:val="24"/>
          <w:szCs w:val="20"/>
        </w:rPr>
        <w:t>.</w:t>
      </w:r>
      <w:r w:rsidRPr="005166E7">
        <w:rPr>
          <w:rFonts w:ascii="Times New Roman" w:hAnsi="Times New Roman" w:eastAsia="Times New Roman"/>
          <w:snapToGrid w:val="0"/>
          <w:sz w:val="24"/>
          <w:szCs w:val="20"/>
        </w:rPr>
        <w:tab/>
      </w:r>
      <w:r w:rsidRPr="005166E7">
        <w:rPr>
          <w:rFonts w:ascii="Times New Roman" w:hAnsi="Times New Roman" w:eastAsia="Times New Roman"/>
          <w:snapToGrid w:val="0"/>
          <w:sz w:val="20"/>
          <w:szCs w:val="20"/>
        </w:rPr>
        <w:t>Identify the type of covered Federal action for which lobbying activity is and/or has been secured to influence the outcome of a covered Federal action.</w:t>
      </w:r>
    </w:p>
    <w:p w:rsidRPr="005166E7" w:rsidR="00A97BB7" w:rsidP="001F34E9" w:rsidRDefault="00A97BB7" w14:paraId="48244618" w14:textId="77777777">
      <w:pPr>
        <w:tabs>
          <w:tab w:val="left" w:pos="720"/>
        </w:tabs>
        <w:spacing w:after="0" w:line="240" w:lineRule="auto"/>
        <w:ind w:left="360" w:hanging="360"/>
        <w:rPr>
          <w:rFonts w:ascii="Times New Roman" w:hAnsi="Times New Roman" w:eastAsia="Times New Roman"/>
          <w:sz w:val="20"/>
          <w:szCs w:val="20"/>
        </w:rPr>
      </w:pPr>
    </w:p>
    <w:p w:rsidRPr="005166E7" w:rsidR="00A97BB7" w:rsidP="001F34E9" w:rsidRDefault="00A97BB7" w14:paraId="48244619"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2.</w:t>
      </w:r>
      <w:r w:rsidRPr="005166E7">
        <w:rPr>
          <w:rFonts w:ascii="Times New Roman" w:hAnsi="Times New Roman" w:eastAsia="Times New Roman"/>
          <w:snapToGrid w:val="0"/>
          <w:sz w:val="20"/>
          <w:szCs w:val="20"/>
        </w:rPr>
        <w:tab/>
        <w:t>Identify the status of the covered Federal action.</w:t>
      </w:r>
    </w:p>
    <w:p w:rsidRPr="005166E7" w:rsidR="00A97BB7" w:rsidP="001F34E9" w:rsidRDefault="00A97BB7" w14:paraId="4824461A"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1B" w14:textId="57A691B9">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3.</w:t>
      </w:r>
      <w:r w:rsidRPr="005166E7">
        <w:rPr>
          <w:rFonts w:ascii="Times New Roman" w:hAnsi="Times New Roman" w:eastAsia="Times New Roman"/>
          <w:snapToGrid w:val="0"/>
          <w:sz w:val="20"/>
          <w:szCs w:val="20"/>
        </w:rPr>
        <w:tab/>
        <w:t>Identify the appropriate classification of this report.  If this is a follow</w:t>
      </w:r>
      <w:r w:rsidR="000D6D75">
        <w:rPr>
          <w:rFonts w:ascii="Times New Roman" w:hAnsi="Times New Roman" w:eastAsia="Times New Roman"/>
          <w:snapToGrid w:val="0"/>
          <w:sz w:val="20"/>
          <w:szCs w:val="20"/>
        </w:rPr>
        <w:t xml:space="preserve"> </w:t>
      </w:r>
      <w:r w:rsidRPr="005166E7">
        <w:rPr>
          <w:rFonts w:ascii="Times New Roman" w:hAnsi="Times New Roman" w:eastAsia="Times New Roman"/>
          <w:snapToGrid w:val="0"/>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rsidRPr="005166E7" w:rsidR="00A97BB7" w:rsidP="001F34E9" w:rsidRDefault="00A97BB7" w14:paraId="4824461C"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1D"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4.</w:t>
      </w:r>
      <w:r w:rsidRPr="005166E7">
        <w:rPr>
          <w:rFonts w:ascii="Times New Roman" w:hAnsi="Times New Roman" w:eastAsia="Times New Roman"/>
          <w:snapToGrid w:val="0"/>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5166E7">
        <w:rPr>
          <w:rFonts w:ascii="Times New Roman" w:hAnsi="Times New Roman" w:eastAsia="Times New Roman"/>
          <w:snapToGrid w:val="0"/>
          <w:sz w:val="20"/>
          <w:szCs w:val="20"/>
        </w:rPr>
        <w:t>subawardee</w:t>
      </w:r>
      <w:proofErr w:type="spellEnd"/>
      <w:r w:rsidRPr="005166E7">
        <w:rPr>
          <w:rFonts w:ascii="Times New Roman" w:hAnsi="Times New Roman" w:eastAsia="Times New Roman"/>
          <w:snapToGrid w:val="0"/>
          <w:sz w:val="20"/>
          <w:szCs w:val="20"/>
        </w:rPr>
        <w:t xml:space="preserve">, e.g., the first </w:t>
      </w:r>
      <w:proofErr w:type="spellStart"/>
      <w:r w:rsidRPr="005166E7">
        <w:rPr>
          <w:rFonts w:ascii="Times New Roman" w:hAnsi="Times New Roman" w:eastAsia="Times New Roman"/>
          <w:snapToGrid w:val="0"/>
          <w:sz w:val="20"/>
          <w:szCs w:val="20"/>
        </w:rPr>
        <w:t>subawardee</w:t>
      </w:r>
      <w:proofErr w:type="spellEnd"/>
      <w:r w:rsidRPr="005166E7">
        <w:rPr>
          <w:rFonts w:ascii="Times New Roman" w:hAnsi="Times New Roman" w:eastAsia="Times New Roman"/>
          <w:snapToGrid w:val="0"/>
          <w:sz w:val="20"/>
          <w:szCs w:val="20"/>
        </w:rPr>
        <w:t xml:space="preserve"> of the prime is the 1st tier.  Subawards include but are not limited to subcontracts, subgrants and contract awards under grants.</w:t>
      </w:r>
    </w:p>
    <w:p w:rsidRPr="005166E7" w:rsidR="00A97BB7" w:rsidP="001F34E9" w:rsidRDefault="00A97BB7" w14:paraId="4824461E"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1F"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5.</w:t>
      </w:r>
      <w:r w:rsidRPr="005166E7">
        <w:rPr>
          <w:rFonts w:ascii="Times New Roman" w:hAnsi="Times New Roman" w:eastAsia="Times New Roman"/>
          <w:snapToGrid w:val="0"/>
          <w:sz w:val="20"/>
          <w:szCs w:val="20"/>
        </w:rPr>
        <w:tab/>
        <w:t>If the organization filing the report in item 4 checks “</w:t>
      </w:r>
      <w:proofErr w:type="spellStart"/>
      <w:r w:rsidRPr="005166E7">
        <w:rPr>
          <w:rFonts w:ascii="Times New Roman" w:hAnsi="Times New Roman" w:eastAsia="Times New Roman"/>
          <w:snapToGrid w:val="0"/>
          <w:sz w:val="20"/>
          <w:szCs w:val="20"/>
        </w:rPr>
        <w:t>Subawardee</w:t>
      </w:r>
      <w:proofErr w:type="spellEnd"/>
      <w:r w:rsidRPr="005166E7">
        <w:rPr>
          <w:rFonts w:ascii="Times New Roman" w:hAnsi="Times New Roman" w:eastAsia="Times New Roman"/>
          <w:snapToGrid w:val="0"/>
          <w:sz w:val="20"/>
          <w:szCs w:val="20"/>
        </w:rPr>
        <w:t>,” then enter the full name, address, city, State and zip code of the prime Federal recipient.  Include Congressional District, if known.</w:t>
      </w:r>
    </w:p>
    <w:p w:rsidRPr="005166E7" w:rsidR="00A97BB7" w:rsidP="001F34E9" w:rsidRDefault="00A97BB7" w14:paraId="48244620"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1"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6.</w:t>
      </w:r>
      <w:r w:rsidRPr="005166E7">
        <w:rPr>
          <w:rFonts w:ascii="Times New Roman" w:hAnsi="Times New Roman" w:eastAsia="Times New Roman"/>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Pr="005166E7" w:rsidR="00A97BB7" w:rsidP="001F34E9" w:rsidRDefault="00A97BB7" w14:paraId="48244622"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3"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7.</w:t>
      </w:r>
      <w:r w:rsidRPr="005166E7">
        <w:rPr>
          <w:rFonts w:ascii="Times New Roman" w:hAnsi="Times New Roman" w:eastAsia="Times New Roman"/>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Pr="005166E7" w:rsidR="00A97BB7" w:rsidP="001F34E9" w:rsidRDefault="00A97BB7" w14:paraId="48244624"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5"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8.</w:t>
      </w:r>
      <w:r w:rsidRPr="005166E7">
        <w:rPr>
          <w:rFonts w:ascii="Times New Roman" w:hAnsi="Times New Roman" w:eastAsia="Times New Roman"/>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5166E7" w:rsidR="00A97BB7" w:rsidP="001F34E9" w:rsidRDefault="00A97BB7" w14:paraId="48244626"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7"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9.</w:t>
      </w:r>
      <w:r w:rsidRPr="005166E7">
        <w:rPr>
          <w:rFonts w:ascii="Times New Roman" w:hAnsi="Times New Roman" w:eastAsia="Times New Roman"/>
          <w:snapToGrid w:val="0"/>
          <w:sz w:val="20"/>
          <w:szCs w:val="20"/>
        </w:rPr>
        <w:tab/>
        <w:t>For a covered Federal action where there has been an award or loan commitment by the Federal agency, enter the Federal amount of the award/loan commitment for the prime entity identified in item 4 or 5.</w:t>
      </w:r>
    </w:p>
    <w:p w:rsidRPr="005166E7" w:rsidR="00A97BB7" w:rsidP="001F34E9" w:rsidRDefault="00A97BB7" w14:paraId="48244628"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9"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10.</w:t>
      </w:r>
      <w:r w:rsidRPr="005166E7">
        <w:rPr>
          <w:rFonts w:ascii="Times New Roman" w:hAnsi="Times New Roman" w:eastAsia="Times New Roman"/>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rsidRPr="005166E7" w:rsidR="00A97BB7" w:rsidP="001F34E9" w:rsidRDefault="00A97BB7" w14:paraId="4824462A" w14:textId="77777777">
      <w:pPr>
        <w:tabs>
          <w:tab w:val="left" w:pos="720"/>
        </w:tabs>
        <w:spacing w:after="0" w:line="240" w:lineRule="auto"/>
        <w:ind w:left="360" w:hanging="360"/>
        <w:rPr>
          <w:rFonts w:ascii="Times New Roman" w:hAnsi="Times New Roman" w:eastAsia="Times New Roman"/>
          <w:sz w:val="20"/>
          <w:szCs w:val="20"/>
        </w:rPr>
      </w:pPr>
    </w:p>
    <w:p w:rsidRPr="005166E7" w:rsidR="00A97BB7" w:rsidP="001F34E9" w:rsidRDefault="00A97BB7" w14:paraId="4824462B" w14:textId="423E25BD">
      <w:pPr>
        <w:tabs>
          <w:tab w:val="left" w:pos="720"/>
        </w:tabs>
        <w:spacing w:after="0" w:line="240" w:lineRule="auto"/>
        <w:ind w:left="360" w:hanging="360"/>
        <w:rPr>
          <w:rFonts w:ascii="Times New Roman" w:hAnsi="Times New Roman" w:eastAsia="Times New Roman"/>
          <w:sz w:val="20"/>
          <w:szCs w:val="20"/>
        </w:rPr>
      </w:pPr>
      <w:r w:rsidRPr="005166E7">
        <w:rPr>
          <w:rFonts w:ascii="Times New Roman" w:hAnsi="Times New Roman" w:eastAsia="Times New Roman"/>
          <w:sz w:val="20"/>
          <w:szCs w:val="20"/>
        </w:rPr>
        <w:tab/>
        <w:t>(b) Enter the full names of the individual(s) performing services and include full address if different from 10(a).  Enter Last Name, First Name, and Middle Initial (MI).</w:t>
      </w:r>
    </w:p>
    <w:p w:rsidRPr="005166E7" w:rsidR="00A97BB7" w:rsidP="001F34E9" w:rsidRDefault="00A97BB7" w14:paraId="4824462C"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D" w14:textId="77777777">
      <w:pPr>
        <w:widowControl w:val="0"/>
        <w:spacing w:after="0" w:line="240" w:lineRule="auto"/>
        <w:ind w:left="360" w:hanging="360"/>
        <w:jc w:val="both"/>
        <w:rPr>
          <w:rFonts w:ascii="Times New Roman" w:hAnsi="Times New Roman" w:eastAsia="Times New Roman"/>
          <w:snapToGrid w:val="0"/>
          <w:sz w:val="24"/>
          <w:szCs w:val="20"/>
        </w:rPr>
      </w:pPr>
      <w:r w:rsidRPr="005166E7">
        <w:rPr>
          <w:rFonts w:ascii="Times New Roman" w:hAnsi="Times New Roman" w:eastAsia="Times New Roman"/>
          <w:snapToGrid w:val="0"/>
          <w:sz w:val="20"/>
          <w:szCs w:val="20"/>
        </w:rPr>
        <w:t>11.</w:t>
      </w:r>
      <w:r w:rsidRPr="005166E7">
        <w:rPr>
          <w:rFonts w:ascii="Times New Roman" w:hAnsi="Times New Roman" w:eastAsia="Times New Roman"/>
          <w:snapToGrid w:val="0"/>
          <w:sz w:val="20"/>
          <w:szCs w:val="20"/>
        </w:rPr>
        <w:tab/>
        <w:t>The certifying official shall sign and date the form, print his/her name, title, and telephone number.</w:t>
      </w:r>
    </w:p>
    <w:p w:rsidRPr="005166E7" w:rsidR="00A97BB7" w:rsidP="001F34E9" w:rsidRDefault="00A97BB7" w14:paraId="4824462E" w14:textId="77777777">
      <w:pPr>
        <w:tabs>
          <w:tab w:val="left" w:pos="720"/>
        </w:tabs>
        <w:spacing w:after="0" w:line="240" w:lineRule="auto"/>
        <w:ind w:left="360" w:hanging="360"/>
        <w:rPr>
          <w:rFonts w:ascii="Times New Roman" w:hAnsi="Times New Roman" w:eastAsia="Times New Roman"/>
          <w:sz w:val="24"/>
          <w:szCs w:val="24"/>
        </w:rPr>
      </w:pPr>
    </w:p>
    <w:p w:rsidRPr="00314DB3" w:rsidR="00A97BB7" w:rsidP="00890AE3" w:rsidRDefault="00B51AE4" w14:paraId="4824462F" w14:textId="77777777">
      <w:pPr>
        <w:spacing w:after="0" w:line="240" w:lineRule="auto"/>
        <w:jc w:val="center"/>
        <w:rPr>
          <w:rFonts w:ascii="Times New Roman" w:hAnsi="Times New Roman" w:eastAsia="Times New Roman"/>
          <w:sz w:val="18"/>
          <w:szCs w:val="24"/>
        </w:rPr>
      </w:pPr>
      <w:r w:rsidRPr="00314DB3">
        <w:rPr>
          <w:rFonts w:ascii="Times New Roman" w:hAnsi="Times New Roman" w:eastAsia="Times New Roman"/>
          <w:noProof/>
          <w:sz w:val="18"/>
          <w:szCs w:val="24"/>
        </w:rPr>
        <mc:AlternateContent>
          <mc:Choice Requires="wps">
            <w:drawing>
              <wp:anchor distT="0" distB="0" distL="114300" distR="114300" simplePos="0" relativeHeight="251657216" behindDoc="0" locked="0" layoutInCell="0" allowOverlap="1" wp14:editId="48244667" wp14:anchorId="48244666">
                <wp:simplePos x="0" y="0"/>
                <wp:positionH relativeFrom="column">
                  <wp:posOffset>0</wp:posOffset>
                </wp:positionH>
                <wp:positionV relativeFrom="paragraph">
                  <wp:posOffset>105410</wp:posOffset>
                </wp:positionV>
                <wp:extent cx="6858000" cy="0"/>
                <wp:effectExtent l="9525" t="10160" r="9525" b="8890"/>
                <wp:wrapNone/>
                <wp:docPr id="2" name="Line 8"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Horizontal Line" o:spid="_x0000_s1026" o:allowincell="f" from="0,8.3pt" to="540pt,8.3pt" w14:anchorId="36382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rdzwEAAIEDAAAOAAAAZHJzL2Uyb0RvYy54bWysU02P2yAQvVfqf0DcGzuRskqtOHvIdttD&#10;2kba7Q+YAI5RgUFAYqe/vgP56La9rdYHBMzM47034+X9aA07qhA1upZPJzVnygmU2u1b/uP58cOC&#10;s5jASTDoVMtPKvL71ft3y8E3aoY9GqkCIxAXm8G3vE/JN1UVRa8sxAl65SjYYbCQ6Bj2lQwwELo1&#10;1ayu76oBg/QBhYqRbh/OQb4q+F2nRPredVElZlpO3FJZQ1l3ea1WS2j2AXyvxYUGvIKFBe3o0RvU&#10;AyRgh6D/g7JaBIzYpYlAW2HXaaGKBlIzrf9R89SDV0ULmRP9zab4drDi23EbmJYtn3HmwFKLNtop&#10;Rm2TKgpy6gsG/QtdAsNyJDs2+NhQ4dptQ9YsRvfkNyh+RuZw3YPbq8L8+eQJbporqr9K8iF6enc3&#10;fEVJOXBIWOwbu2AzJBnDxtKl061LakxM0OXdYr6oa2qmuMYqaK6FPsT0WaFledNykxlnQDhuYspE&#10;oLmm5GuHj9qYMgTGsaHlH+ezeSmIaLTMwZwWw363NoEdIY9R+YoqirxMC3hwsoD1CuSnyz6BNuc9&#10;PW7cxYys/+zkDuVpG64mUZ8Ly8tM5kF6eS7Vf/6c1W8AAAD//wMAUEsDBBQABgAIAAAAIQAF1pEC&#10;2QAAAAcBAAAPAAAAZHJzL2Rvd25yZXYueG1sTI/BTsMwDIbvSLxDZCQuE0sYUjV1TScE9MaFAeLq&#10;NV5b0Thdk22Fp8cTBzj6+63fn4v15Ht1pDF2gS3czg0o4jq4jhsLb6/VzRJUTMgO+8Bk4YsirMvL&#10;iwJzF078QsdNapSUcMzRQpvSkGsd65Y8xnkYiCXbhdFjknFstBvxJOW+1wtjMu2xY7nQ4kAPLdWf&#10;m4O3EKt32lffs3pmPu6aQIv94/MTWnt9Nd2vQCWa0t8ynPVFHUpx2oYDu6h6C/JIEpploM6pWRoh&#10;21+iy0L/9y9/AAAA//8DAFBLAQItABQABgAIAAAAIQC2gziS/gAAAOEBAAATAAAAAAAAAAAAAAAA&#10;AAAAAABbQ29udGVudF9UeXBlc10ueG1sUEsBAi0AFAAGAAgAAAAhADj9If/WAAAAlAEAAAsAAAAA&#10;AAAAAAAAAAAALwEAAF9yZWxzLy5yZWxzUEsBAi0AFAAGAAgAAAAhALmcWt3PAQAAgQMAAA4AAAAA&#10;AAAAAAAAAAAALgIAAGRycy9lMm9Eb2MueG1sUEsBAi0AFAAGAAgAAAAhAAXWkQLZAAAABwEAAA8A&#10;AAAAAAAAAAAAAAAAKQQAAGRycy9kb3ducmV2LnhtbFBLBQYAAAAABAAEAPMAAAAvBQAAAAA=&#10;"/>
            </w:pict>
          </mc:Fallback>
        </mc:AlternateContent>
      </w:r>
    </w:p>
    <w:p w:rsidRPr="005166E7" w:rsidR="00672BC0" w:rsidP="00890AE3" w:rsidRDefault="00A97BB7" w14:paraId="4824463F" w14:textId="291C89CE">
      <w:pPr>
        <w:spacing w:after="0" w:line="240" w:lineRule="auto"/>
        <w:rPr>
          <w:rFonts w:ascii="Times New Roman" w:hAnsi="Times New Roman" w:eastAsia="Times New Roman"/>
          <w:sz w:val="24"/>
          <w:szCs w:val="24"/>
        </w:rPr>
        <w:sectPr w:rsidRPr="005166E7" w:rsidR="00672BC0" w:rsidSect="00261702">
          <w:footerReference w:type="default" r:id="rId58"/>
          <w:pgSz w:w="12240" w:h="15840"/>
          <w:pgMar w:top="720" w:right="720" w:bottom="720" w:left="720" w:header="0" w:footer="619" w:gutter="0"/>
          <w:cols w:space="720"/>
          <w:formProt w:val="0"/>
          <w:noEndnote/>
          <w:docGrid w:linePitch="299"/>
        </w:sectPr>
      </w:pPr>
      <w:r w:rsidRPr="00CB71D9">
        <w:rPr>
          <w:rFonts w:ascii="Times New Roman" w:hAnsi="Times New Roman" w:eastAsia="Times New Roman"/>
          <w:sz w:val="18"/>
          <w:szCs w:val="24"/>
        </w:rPr>
        <w:t>According to the Paperwork Reduction Act, as amended, no persons are required to respond to a collection of information unless it displays a valid OMB control Number.  The valid OMB control</w:t>
      </w:r>
      <w:r w:rsidRPr="005166E7">
        <w:rPr>
          <w:rFonts w:ascii="Times New Roman" w:hAnsi="Times New Roman" w:eastAsia="Times New Roman"/>
          <w:sz w:val="18"/>
          <w:szCs w:val="24"/>
        </w:rPr>
        <w:t xml:space="preserve"> number for this information collection is OMB No. </w:t>
      </w:r>
      <w:r w:rsidR="00B94A02">
        <w:rPr>
          <w:rFonts w:ascii="Times New Roman" w:hAnsi="Times New Roman" w:eastAsia="Times New Roman"/>
          <w:sz w:val="18"/>
          <w:szCs w:val="24"/>
        </w:rPr>
        <w:t>4040</w:t>
      </w:r>
      <w:r w:rsidRPr="005166E7" w:rsidR="00B94A02">
        <w:rPr>
          <w:rFonts w:ascii="Times New Roman" w:hAnsi="Times New Roman" w:eastAsia="Times New Roman"/>
          <w:sz w:val="18"/>
          <w:szCs w:val="24"/>
        </w:rPr>
        <w:t>-00</w:t>
      </w:r>
      <w:r w:rsidR="00B94A02">
        <w:rPr>
          <w:rFonts w:ascii="Times New Roman" w:hAnsi="Times New Roman" w:eastAsia="Times New Roman"/>
          <w:sz w:val="18"/>
          <w:szCs w:val="24"/>
        </w:rPr>
        <w:t>13</w:t>
      </w:r>
      <w:r w:rsidRPr="005166E7">
        <w:rPr>
          <w:rFonts w:ascii="Times New Roman" w:hAnsi="Times New Roman" w:eastAsia="Times New Roman"/>
          <w:sz w:val="18"/>
          <w:szCs w:val="24"/>
        </w:rPr>
        <w:t>.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sidR="00466A33">
        <w:rPr>
          <w:rFonts w:ascii="Times New Roman" w:hAnsi="Times New Roman" w:eastAsia="Times New Roman"/>
          <w:sz w:val="18"/>
          <w:szCs w:val="24"/>
        </w:rPr>
        <w:t>4040</w:t>
      </w:r>
      <w:r w:rsidRPr="005166E7">
        <w:rPr>
          <w:rFonts w:ascii="Times New Roman" w:hAnsi="Times New Roman" w:eastAsia="Times New Roman"/>
          <w:sz w:val="18"/>
          <w:szCs w:val="24"/>
        </w:rPr>
        <w:t>-00</w:t>
      </w:r>
      <w:r w:rsidR="00466A33">
        <w:rPr>
          <w:rFonts w:ascii="Times New Roman" w:hAnsi="Times New Roman" w:eastAsia="Times New Roman"/>
          <w:sz w:val="18"/>
          <w:szCs w:val="24"/>
        </w:rPr>
        <w:t>13</w:t>
      </w:r>
      <w:r w:rsidRPr="005166E7">
        <w:rPr>
          <w:rFonts w:ascii="Times New Roman" w:hAnsi="Times New Roman" w:eastAsia="Times New Roman"/>
          <w:sz w:val="18"/>
          <w:szCs w:val="24"/>
        </w:rPr>
        <w:t>), Washington, DC 2050</w:t>
      </w:r>
    </w:p>
    <w:p w:rsidRPr="006F4D2F" w:rsidR="00F5380A" w:rsidP="00F5380A" w:rsidRDefault="00F5380A" w14:paraId="6F570521" w14:textId="77777777">
      <w:pPr>
        <w:pBdr>
          <w:bottom w:val="single" w:color="71A0DC" w:sz="4" w:space="1"/>
        </w:pBdr>
        <w:spacing w:before="200" w:after="100"/>
        <w:contextualSpacing/>
        <w:jc w:val="center"/>
        <w:outlineLvl w:val="3"/>
        <w:rPr>
          <w:b/>
          <w:bCs/>
          <w:smallCaps/>
          <w:spacing w:val="20"/>
          <w:lang w:val="x-none" w:eastAsia="x-none" w:bidi="en-US"/>
        </w:rPr>
      </w:pPr>
      <w:bookmarkStart w:name="_Toc275414294" w:id="45"/>
      <w:r w:rsidRPr="006F4D2F">
        <w:rPr>
          <w:b/>
          <w:bCs/>
          <w:smallCaps/>
          <w:spacing w:val="20"/>
          <w:lang w:val="x-none" w:eastAsia="x-none" w:bidi="en-US"/>
        </w:rPr>
        <w:lastRenderedPageBreak/>
        <w:t>General Education Provisions Act (GEPA) Section 427</w:t>
      </w:r>
    </w:p>
    <w:p w:rsidRPr="006F4D2F" w:rsidR="00F5380A" w:rsidP="00F5380A" w:rsidRDefault="00F5380A" w14:paraId="786CBF24" w14:textId="77777777">
      <w:pPr>
        <w:tabs>
          <w:tab w:val="left" w:pos="-1080"/>
          <w:tab w:val="left" w:pos="-720"/>
          <w:tab w:val="left" w:pos="0"/>
          <w:tab w:val="left" w:pos="360"/>
        </w:tabs>
        <w:spacing w:line="288" w:lineRule="auto"/>
        <w:jc w:val="both"/>
        <w:rPr>
          <w:rFonts w:cs="Arial"/>
          <w:b/>
          <w:sz w:val="20"/>
          <w:szCs w:val="20"/>
          <w:lang w:bidi="en-US"/>
        </w:rPr>
      </w:pPr>
      <w:r w:rsidRPr="006F4D2F">
        <w:rPr>
          <w:rFonts w:cs="Arial"/>
          <w:b/>
          <w:sz w:val="20"/>
          <w:szCs w:val="20"/>
          <w:lang w:bidi="en-US"/>
        </w:rPr>
        <w:t xml:space="preserve">*ALL APPLICANTS </w:t>
      </w:r>
      <w:r w:rsidRPr="006F4D2F">
        <w:rPr>
          <w:rFonts w:cs="Arial"/>
          <w:b/>
          <w:sz w:val="20"/>
          <w:szCs w:val="20"/>
          <w:u w:val="single"/>
          <w:lang w:bidi="en-US"/>
        </w:rPr>
        <w:t>MUST</w:t>
      </w:r>
      <w:r w:rsidRPr="006F4D2F">
        <w:rPr>
          <w:rFonts w:cs="Arial"/>
          <w:b/>
          <w:sz w:val="20"/>
          <w:szCs w:val="20"/>
          <w:lang w:bidi="en-US"/>
        </w:rPr>
        <w:t xml:space="preserve"> INCLUDE INFORMATION IN THEIR APPLICATIONS TO ADDRESS THIS PROVISION IN ORDER TO RECEIVE FUNDING UNDER THIS PROGRAM.</w:t>
      </w:r>
    </w:p>
    <w:p w:rsidRPr="006F4D2F" w:rsidR="00F5380A" w:rsidP="00F5380A" w:rsidRDefault="00F5380A" w14:paraId="030C8533" w14:textId="77777777">
      <w:pPr>
        <w:tabs>
          <w:tab w:val="left" w:pos="-1080"/>
          <w:tab w:val="left" w:pos="-720"/>
          <w:tab w:val="left" w:pos="0"/>
          <w:tab w:val="left" w:pos="360"/>
        </w:tabs>
        <w:spacing w:line="288" w:lineRule="auto"/>
        <w:jc w:val="both"/>
        <w:rPr>
          <w:rFonts w:cs="Arial"/>
          <w:bCs/>
          <w:lang w:bidi="en-US"/>
        </w:rPr>
      </w:pPr>
      <w:r w:rsidRPr="006F4D2F">
        <w:rPr>
          <w:rFonts w:cs="Arial"/>
          <w:bCs/>
          <w:lang w:bidi="en-US"/>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Pr="006F4D2F" w:rsidR="00F5380A" w:rsidP="00F5380A" w:rsidRDefault="00F5380A" w14:paraId="55F08CBE" w14:textId="77777777">
      <w:pPr>
        <w:tabs>
          <w:tab w:val="left" w:pos="0"/>
          <w:tab w:val="left" w:pos="360"/>
        </w:tabs>
        <w:spacing w:line="288" w:lineRule="auto"/>
        <w:jc w:val="both"/>
        <w:rPr>
          <w:rFonts w:cs="Arial"/>
          <w:bCs/>
          <w:lang w:bidi="en-US"/>
        </w:rPr>
      </w:pPr>
      <w:r w:rsidRPr="006F4D2F">
        <w:rPr>
          <w:rFonts w:cs="Arial"/>
          <w:bCs/>
          <w:lang w:bidi="en-US"/>
        </w:rPr>
        <w:t xml:space="preserve">This provision allows applicants discretion in developing the required description.  The statute highlights six barriers that can impede equitable access or participation: </w:t>
      </w:r>
      <w:r w:rsidRPr="006F4D2F">
        <w:rPr>
          <w:rFonts w:cs="Arial"/>
          <w:b/>
          <w:lang w:bidi="en-US"/>
        </w:rPr>
        <w:t xml:space="preserve">gender, race, national origin, color disability, </w:t>
      </w:r>
      <w:r w:rsidRPr="006F4D2F">
        <w:rPr>
          <w:rFonts w:cs="Arial"/>
          <w:bCs/>
          <w:lang w:bidi="en-US"/>
        </w:rPr>
        <w:t>or</w:t>
      </w:r>
      <w:r w:rsidRPr="006F4D2F">
        <w:rPr>
          <w:rFonts w:cs="Arial"/>
          <w:b/>
          <w:lang w:bidi="en-US"/>
        </w:rPr>
        <w:t xml:space="preserve"> age.</w:t>
      </w:r>
      <w:r w:rsidRPr="006F4D2F">
        <w:rPr>
          <w:rFonts w:cs="Arial"/>
          <w:bCs/>
          <w:lang w:bidi="en-US"/>
        </w:rPr>
        <w:t xml:space="preserve">  Based on local circumstances, you should determine whether these or other barriers might prevent your teachers, etc. from such access or participation in the federally funded project or activity.  The description in your application of steps to be taken to overcome these barriers need not be lengthy; you may provide a clear and succinct description of how you plan to address those barriers that are applicable in your circumstances.</w:t>
      </w:r>
    </w:p>
    <w:p w:rsidRPr="006F4D2F" w:rsidR="00F5380A" w:rsidP="00F5380A" w:rsidRDefault="00F5380A" w14:paraId="20E44278" w14:textId="77777777">
      <w:pPr>
        <w:tabs>
          <w:tab w:val="left" w:pos="-1080"/>
          <w:tab w:val="left" w:pos="-720"/>
          <w:tab w:val="left" w:pos="0"/>
          <w:tab w:val="left" w:pos="360"/>
        </w:tabs>
        <w:spacing w:line="288" w:lineRule="auto"/>
        <w:jc w:val="both"/>
        <w:rPr>
          <w:rFonts w:cs="Arial"/>
          <w:bCs/>
          <w:lang w:bidi="en-US"/>
        </w:rPr>
      </w:pPr>
      <w:r w:rsidRPr="006F4D2F">
        <w:rPr>
          <w:rFonts w:cs="Arial"/>
          <w:bCs/>
          <w:lang w:bidi="en-US"/>
        </w:rPr>
        <w:t>A general statement of an applicant’s nondiscriminatory hiring policy is not sufficient to meet this requirement.  Applicants must identify potential barriers and explain steps they will take to overcome these barriers.</w:t>
      </w:r>
    </w:p>
    <w:p w:rsidR="0084107F" w:rsidP="0084107F" w:rsidRDefault="00F5380A" w14:paraId="084B971B" w14:textId="77777777">
      <w:pPr>
        <w:spacing w:line="288" w:lineRule="auto"/>
        <w:rPr>
          <w:lang w:bidi="en-US"/>
        </w:rPr>
      </w:pPr>
      <w:r w:rsidRPr="006F4D2F">
        <w:rPr>
          <w:lang w:bidi="en-US"/>
        </w:rPr>
        <w:t xml:space="preserve">First, applicants must </w:t>
      </w:r>
      <w:r w:rsidRPr="006F4D2F">
        <w:rPr>
          <w:b/>
          <w:bCs/>
          <w:lang w:bidi="en-US"/>
        </w:rPr>
        <w:t>identify at least one barrier</w:t>
      </w:r>
      <w:r w:rsidRPr="006F4D2F">
        <w:rPr>
          <w:lang w:bidi="en-US"/>
        </w:rPr>
        <w:t xml:space="preserve"> that would prevent teachers, and other program beneficiaries from participating in grant activities.  The statute highlights six types of barriers that can impede access to participation:  </w:t>
      </w:r>
      <w:r w:rsidRPr="006F4D2F">
        <w:rPr>
          <w:b/>
          <w:bCs/>
          <w:lang w:bidi="en-US"/>
        </w:rPr>
        <w:t xml:space="preserve">gender, race, national origin, color, disability, </w:t>
      </w:r>
      <w:r w:rsidRPr="006F4D2F">
        <w:rPr>
          <w:lang w:bidi="en-US"/>
        </w:rPr>
        <w:t>or</w:t>
      </w:r>
      <w:r w:rsidRPr="006F4D2F">
        <w:rPr>
          <w:b/>
          <w:bCs/>
          <w:lang w:bidi="en-US"/>
        </w:rPr>
        <w:t xml:space="preserve"> age</w:t>
      </w:r>
      <w:r w:rsidRPr="006F4D2F">
        <w:rPr>
          <w:lang w:bidi="en-US"/>
        </w:rPr>
        <w:t>.  However, applicants can take a fairly broad view of what constitutes a barrier and may address a barrier that is not among these six.  Nor does the barrier have to be related to an applicant’s own operation or way of conducting business.  The barrier could be an attitude or perception held by people that the grant project is intended to serve.  For example, an organization could be free of any discriminatory policies but still have trouble getting immigrant parents involved because these parents are reluctant to work with any official group or agency.</w:t>
      </w:r>
    </w:p>
    <w:p w:rsidRPr="006F4D2F" w:rsidR="00F5380A" w:rsidP="0084107F" w:rsidRDefault="00F5380A" w14:paraId="7FB791F1" w14:textId="32412595">
      <w:pPr>
        <w:spacing w:line="288" w:lineRule="auto"/>
        <w:rPr>
          <w:lang w:bidi="en-US"/>
        </w:rPr>
      </w:pPr>
      <w:r w:rsidRPr="006F4D2F">
        <w:rPr>
          <w:lang w:bidi="en-US"/>
        </w:rPr>
        <w:t xml:space="preserve">Second, applicants must </w:t>
      </w:r>
      <w:r w:rsidRPr="006F4D2F">
        <w:rPr>
          <w:b/>
          <w:lang w:bidi="en-US"/>
        </w:rPr>
        <w:t>explain what they will do to overcome the barrier.</w:t>
      </w:r>
    </w:p>
    <w:p w:rsidRPr="006F4D2F" w:rsidR="00F5380A" w:rsidP="00F5380A" w:rsidRDefault="00F5380A" w14:paraId="44C1D146" w14:textId="77777777">
      <w:pPr>
        <w:spacing w:line="288" w:lineRule="auto"/>
        <w:rPr>
          <w:sz w:val="20"/>
          <w:szCs w:val="20"/>
          <w:lang w:bidi="en-US"/>
        </w:rPr>
      </w:pPr>
      <w:r w:rsidRPr="006F4D2F">
        <w:rPr>
          <w:rFonts w:cs="Arial"/>
          <w:bCs/>
          <w:lang w:bidi="en-US"/>
        </w:rPr>
        <w:t>Here are two examples of identifying a barrier and its solution:</w:t>
      </w:r>
    </w:p>
    <w:p w:rsidR="0084107F" w:rsidP="00F466FF" w:rsidRDefault="00F5380A" w14:paraId="467B37BD" w14:textId="77777777">
      <w:pPr>
        <w:numPr>
          <w:ilvl w:val="0"/>
          <w:numId w:val="22"/>
        </w:numPr>
        <w:spacing w:after="160" w:line="288" w:lineRule="auto"/>
        <w:rPr>
          <w:lang w:bidi="en-US"/>
        </w:rPr>
      </w:pPr>
      <w:r w:rsidRPr="006F4D2F">
        <w:rPr>
          <w:b/>
          <w:sz w:val="20"/>
          <w:szCs w:val="20"/>
          <w:lang w:bidi="en-US"/>
        </w:rPr>
        <w:t>Barrier</w:t>
      </w:r>
      <w:r w:rsidRPr="006F4D2F">
        <w:rPr>
          <w:sz w:val="20"/>
          <w:szCs w:val="20"/>
          <w:lang w:bidi="en-US"/>
        </w:rPr>
        <w:t>—Low-income parents cannot participate in grant activities held in the evening at a local school because they lack babysitting and transportation.</w:t>
      </w:r>
    </w:p>
    <w:p w:rsidRPr="0084107F" w:rsidR="0084107F" w:rsidP="00F466FF" w:rsidRDefault="00F5380A" w14:paraId="3FE68013" w14:textId="47EC05F2">
      <w:pPr>
        <w:numPr>
          <w:ilvl w:val="0"/>
          <w:numId w:val="22"/>
        </w:numPr>
        <w:spacing w:after="160" w:line="288" w:lineRule="auto"/>
        <w:rPr>
          <w:lang w:bidi="en-US"/>
        </w:rPr>
      </w:pPr>
      <w:r w:rsidRPr="0084107F">
        <w:rPr>
          <w:b/>
          <w:sz w:val="20"/>
          <w:szCs w:val="20"/>
          <w:lang w:bidi="en-US"/>
        </w:rPr>
        <w:lastRenderedPageBreak/>
        <w:t>Solution</w:t>
      </w:r>
      <w:r w:rsidRPr="0084107F">
        <w:rPr>
          <w:sz w:val="20"/>
          <w:szCs w:val="20"/>
          <w:lang w:bidi="en-US"/>
        </w:rPr>
        <w:t>—Grant money will be spent to carry out a detailed plan (explained within the applicant’s GEPA statement) to help the parents overcome their babysitting and transportation difficulties.</w:t>
      </w:r>
    </w:p>
    <w:p w:rsidRPr="0084107F" w:rsidR="0084107F" w:rsidP="00F466FF" w:rsidRDefault="00F5380A" w14:paraId="4F898EBC" w14:textId="3F916567">
      <w:pPr>
        <w:numPr>
          <w:ilvl w:val="0"/>
          <w:numId w:val="22"/>
        </w:numPr>
        <w:spacing w:after="160" w:line="288" w:lineRule="auto"/>
        <w:rPr>
          <w:lang w:bidi="en-US"/>
        </w:rPr>
      </w:pPr>
      <w:r w:rsidRPr="0084107F">
        <w:rPr>
          <w:b/>
          <w:sz w:val="20"/>
          <w:szCs w:val="20"/>
          <w:lang w:bidi="en-US"/>
        </w:rPr>
        <w:t>Barrier</w:t>
      </w:r>
      <w:r w:rsidRPr="0084107F">
        <w:rPr>
          <w:sz w:val="20"/>
          <w:szCs w:val="20"/>
          <w:lang w:bidi="en-US"/>
        </w:rPr>
        <w:t>—Sight impaired students cannot benefit from reading tutors paid for with grant money because the students are unable to use the books available during the tutoring sessions</w:t>
      </w:r>
    </w:p>
    <w:p w:rsidRPr="006F4D2F" w:rsidR="0084107F" w:rsidP="00F466FF" w:rsidRDefault="0084107F" w14:paraId="7E9AC8C6" w14:textId="48751A95">
      <w:pPr>
        <w:numPr>
          <w:ilvl w:val="0"/>
          <w:numId w:val="22"/>
        </w:numPr>
        <w:spacing w:after="160" w:line="288" w:lineRule="auto"/>
        <w:rPr>
          <w:lang w:bidi="en-US"/>
        </w:rPr>
      </w:pPr>
      <w:r w:rsidRPr="0084107F">
        <w:rPr>
          <w:b/>
          <w:sz w:val="20"/>
          <w:szCs w:val="20"/>
          <w:lang w:bidi="en-US"/>
        </w:rPr>
        <w:t>Solution</w:t>
      </w:r>
      <w:r w:rsidRPr="0084107F">
        <w:rPr>
          <w:sz w:val="20"/>
          <w:szCs w:val="20"/>
          <w:lang w:bidi="en-US"/>
        </w:rPr>
        <w:t>—Grant money will pay for materials in Braille.</w:t>
      </w:r>
    </w:p>
    <w:p w:rsidRPr="006F4D2F" w:rsidR="0084107F" w:rsidP="00F5380A" w:rsidRDefault="0084107F" w14:paraId="31ACE5CA" w14:textId="6AF1044E">
      <w:pPr>
        <w:tabs>
          <w:tab w:val="left" w:pos="315"/>
        </w:tabs>
        <w:spacing w:after="160" w:line="288" w:lineRule="auto"/>
        <w:rPr>
          <w:rFonts w:cs="Arial"/>
          <w:color w:val="5A5A5A"/>
          <w:sz w:val="20"/>
          <w:szCs w:val="20"/>
          <w:lang w:bidi="en-US"/>
        </w:rPr>
        <w:sectPr w:rsidRPr="006F4D2F" w:rsidR="0084107F" w:rsidSect="00A61448">
          <w:headerReference w:type="default" r:id="rId59"/>
          <w:footerReference w:type="default" r:id="rId60"/>
          <w:pgSz w:w="12240" w:h="15840" w:code="1"/>
          <w:pgMar w:top="720" w:right="720" w:bottom="720" w:left="720" w:header="0" w:footer="0" w:gutter="0"/>
          <w:paperSrc w:first="15" w:other="15"/>
          <w:cols w:space="720"/>
          <w:docGrid w:linePitch="326"/>
        </w:sectPr>
      </w:pPr>
    </w:p>
    <w:p w:rsidRPr="006F4D2F" w:rsidR="00F5380A" w:rsidP="00F5380A" w:rsidRDefault="00F5380A" w14:paraId="50F83B64" w14:textId="77777777">
      <w:pPr>
        <w:tabs>
          <w:tab w:val="right" w:pos="10224"/>
        </w:tabs>
        <w:jc w:val="right"/>
        <w:rPr>
          <w:b/>
          <w:color w:val="5A5A5A"/>
          <w:sz w:val="20"/>
          <w:szCs w:val="20"/>
          <w:lang w:bidi="en-US"/>
        </w:rPr>
      </w:pPr>
      <w:r w:rsidRPr="006F4D2F">
        <w:rPr>
          <w:b/>
          <w:color w:val="5A5A5A"/>
          <w:sz w:val="16"/>
          <w:szCs w:val="20"/>
          <w:lang w:bidi="en-US"/>
        </w:rPr>
        <w:t>OMB Approval No. 0348-0040</w:t>
      </w:r>
    </w:p>
    <w:p w:rsidRPr="006F4D2F" w:rsidR="00F5380A" w:rsidP="00F5380A" w:rsidRDefault="00F5380A" w14:paraId="5E0B5054" w14:textId="77777777">
      <w:pPr>
        <w:spacing w:before="120" w:after="60"/>
        <w:contextualSpacing/>
        <w:outlineLvl w:val="2"/>
        <w:rPr>
          <w:b/>
          <w:smallCaps/>
          <w:color w:val="1F497D"/>
          <w:spacing w:val="20"/>
          <w:sz w:val="28"/>
          <w:szCs w:val="28"/>
          <w:lang w:eastAsia="x-none" w:bidi="en-US"/>
        </w:rPr>
      </w:pPr>
    </w:p>
    <w:p w:rsidRPr="006F4D2F" w:rsidR="00F5380A" w:rsidP="00F5380A" w:rsidRDefault="00F5380A" w14:paraId="7315A10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color w:val="5A5A5A"/>
          <w:sz w:val="18"/>
          <w:szCs w:val="20"/>
          <w:lang w:bidi="en-US"/>
        </w:rPr>
        <w:sectPr w:rsidRPr="006F4D2F" w:rsidR="00F5380A" w:rsidSect="00A61448">
          <w:footerReference w:type="default" r:id="rId61"/>
          <w:endnotePr>
            <w:numFmt w:val="decimal"/>
          </w:endnotePr>
          <w:type w:val="continuous"/>
          <w:pgSz w:w="12240" w:h="15840"/>
          <w:pgMar w:top="1296" w:right="1008" w:bottom="1296" w:left="1008" w:header="0" w:footer="0" w:gutter="0"/>
          <w:cols w:equalWidth="0" w:space="720" w:num="2">
            <w:col w:w="4824" w:space="576"/>
            <w:col w:w="4824"/>
          </w:cols>
          <w:noEndnote/>
          <w:docGrid w:linePitch="326"/>
        </w:sectPr>
      </w:pPr>
    </w:p>
    <w:p w:rsidRPr="002A7630" w:rsidR="00A97BB7" w:rsidP="00890AE3" w:rsidRDefault="00A97BB7" w14:paraId="48244640" w14:textId="15422D0A">
      <w:pPr>
        <w:pStyle w:val="Heading2"/>
        <w:spacing w:after="0" w:line="240" w:lineRule="auto"/>
        <w:rPr>
          <w:rFonts w:ascii="Times New Roman" w:hAnsi="Times New Roman"/>
        </w:rPr>
      </w:pPr>
      <w:bookmarkStart w:name="_Hlk34196758" w:id="46"/>
      <w:bookmarkStart w:name="_Toc41402153" w:id="47"/>
      <w:bookmarkStart w:name="_Hlk34196781" w:id="48"/>
      <w:r w:rsidRPr="002A7630">
        <w:rPr>
          <w:rFonts w:ascii="Times New Roman" w:hAnsi="Times New Roman"/>
        </w:rPr>
        <w:lastRenderedPageBreak/>
        <w:t>Part 8: Intergovernmental Review of Federal Programs (Executive Order 12372)</w:t>
      </w:r>
      <w:bookmarkEnd w:id="45"/>
      <w:bookmarkEnd w:id="46"/>
      <w:bookmarkEnd w:id="47"/>
    </w:p>
    <w:bookmarkEnd w:id="48"/>
    <w:p w:rsidRPr="00261702" w:rsidR="00C5502C" w:rsidP="00261702" w:rsidRDefault="003F1D28" w14:paraId="46D12372" w14:textId="0BF32392">
      <w:pPr>
        <w:autoSpaceDE w:val="0"/>
        <w:autoSpaceDN w:val="0"/>
        <w:adjustRightInd w:val="0"/>
        <w:spacing w:after="0" w:line="240" w:lineRule="auto"/>
        <w:rPr>
          <w:rFonts w:ascii="Times New Roman" w:hAnsi="Times New Roman"/>
          <w:sz w:val="24"/>
          <w:szCs w:val="24"/>
        </w:rPr>
      </w:pPr>
      <w:r>
        <w:rPr>
          <w:rFonts w:ascii="Times New Roman" w:hAnsi="Times New Roman" w:eastAsia="Times New Roman"/>
          <w:sz w:val="24"/>
        </w:rPr>
        <w:br/>
      </w:r>
      <w:r w:rsidRPr="00261702" w:rsidR="00C5502C">
        <w:rPr>
          <w:rFonts w:ascii="Times New Roman" w:hAnsi="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261702" w:rsidR="00F54E9A" w:rsidP="00890AE3" w:rsidRDefault="00F54E9A" w14:paraId="3176CFE3" w14:textId="77777777">
      <w:pPr>
        <w:autoSpaceDE w:val="0"/>
        <w:autoSpaceDN w:val="0"/>
        <w:adjustRightInd w:val="0"/>
        <w:spacing w:before="100" w:after="0" w:line="240" w:lineRule="auto"/>
        <w:rPr>
          <w:rFonts w:ascii="Times New Roman" w:hAnsi="Times New Roman"/>
          <w:sz w:val="24"/>
          <w:szCs w:val="24"/>
        </w:rPr>
      </w:pPr>
    </w:p>
    <w:p w:rsidRPr="00261702" w:rsidR="00C5502C" w:rsidP="00890AE3" w:rsidRDefault="00C5502C" w14:paraId="6049A581" w14:textId="77777777">
      <w:pPr>
        <w:autoSpaceDE w:val="0"/>
        <w:autoSpaceDN w:val="0"/>
        <w:adjustRightInd w:val="0"/>
        <w:spacing w:before="100" w:after="0" w:line="240" w:lineRule="auto"/>
        <w:rPr>
          <w:rFonts w:ascii="Times New Roman" w:hAnsi="Times New Roman"/>
          <w:sz w:val="24"/>
          <w:szCs w:val="24"/>
        </w:rPr>
      </w:pPr>
      <w:r w:rsidRPr="00261702">
        <w:rPr>
          <w:rFonts w:ascii="Times New Roman" w:hAnsi="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Pr="00261702" w:rsidR="00F54E9A" w:rsidP="00890AE3" w:rsidRDefault="00F54E9A" w14:paraId="6F230403" w14:textId="77777777">
      <w:pPr>
        <w:autoSpaceDE w:val="0"/>
        <w:autoSpaceDN w:val="0"/>
        <w:adjustRightInd w:val="0"/>
        <w:spacing w:before="100" w:after="0" w:line="240" w:lineRule="auto"/>
        <w:rPr>
          <w:rFonts w:ascii="Times New Roman" w:hAnsi="Times New Roman"/>
          <w:sz w:val="24"/>
          <w:szCs w:val="24"/>
        </w:rPr>
      </w:pPr>
    </w:p>
    <w:p w:rsidRPr="00261702" w:rsidR="00C5502C" w:rsidP="00890AE3" w:rsidRDefault="00C5502C" w14:paraId="045F1E95" w14:textId="361217AC">
      <w:pPr>
        <w:autoSpaceDE w:val="0"/>
        <w:autoSpaceDN w:val="0"/>
        <w:adjustRightInd w:val="0"/>
        <w:spacing w:before="100" w:after="0" w:line="240" w:lineRule="auto"/>
        <w:rPr>
          <w:rFonts w:ascii="Times New Roman" w:hAnsi="Times New Roman"/>
          <w:sz w:val="24"/>
          <w:szCs w:val="24"/>
        </w:rPr>
      </w:pPr>
      <w:r w:rsidRPr="00261702">
        <w:rPr>
          <w:rFonts w:ascii="Times New Roman" w:hAnsi="Times New Roman"/>
          <w:sz w:val="24"/>
          <w:szCs w:val="24"/>
        </w:rPr>
        <w:t xml:space="preserve">Further information about the State Single Point of Contact process and a list of names by State can be found at:  </w:t>
      </w:r>
    </w:p>
    <w:p w:rsidRPr="00261702" w:rsidR="00310AE5" w:rsidP="00890AE3" w:rsidRDefault="00B60804" w14:paraId="79B6096F" w14:textId="40F1C7AC">
      <w:pPr>
        <w:autoSpaceDE w:val="0"/>
        <w:autoSpaceDN w:val="0"/>
        <w:adjustRightInd w:val="0"/>
        <w:spacing w:before="100" w:after="0" w:line="240" w:lineRule="auto"/>
        <w:rPr>
          <w:rStyle w:val="Hyperlink"/>
          <w:rFonts w:ascii="Times New Roman" w:hAnsi="Times New Roman"/>
          <w:sz w:val="24"/>
          <w:szCs w:val="24"/>
        </w:rPr>
      </w:pPr>
      <w:hyperlink w:history="1" r:id="rId62">
        <w:r w:rsidRPr="00261702" w:rsidR="00310AE5">
          <w:rPr>
            <w:rStyle w:val="Hyperlink"/>
            <w:rFonts w:ascii="Times New Roman" w:hAnsi="Times New Roman"/>
            <w:sz w:val="24"/>
            <w:szCs w:val="24"/>
          </w:rPr>
          <w:t>https://www.whitehouse.gov/wp-content/uploads/2017/11/SPOC-Feb.-2018.pdf</w:t>
        </w:r>
      </w:hyperlink>
    </w:p>
    <w:p w:rsidRPr="00261702" w:rsidR="00F54E9A" w:rsidP="00890AE3" w:rsidRDefault="00F54E9A" w14:paraId="05AD2383" w14:textId="77777777">
      <w:pPr>
        <w:autoSpaceDE w:val="0"/>
        <w:autoSpaceDN w:val="0"/>
        <w:adjustRightInd w:val="0"/>
        <w:spacing w:before="100" w:after="0" w:line="240" w:lineRule="auto"/>
        <w:rPr>
          <w:rFonts w:ascii="Times New Roman" w:hAnsi="Times New Roman"/>
          <w:sz w:val="24"/>
          <w:szCs w:val="24"/>
        </w:rPr>
      </w:pPr>
    </w:p>
    <w:p w:rsidRPr="00261702" w:rsidR="00C5502C" w:rsidP="00890AE3" w:rsidRDefault="00C5502C" w14:paraId="1CB0C714" w14:textId="2D5DE1D3">
      <w:pPr>
        <w:autoSpaceDE w:val="0"/>
        <w:autoSpaceDN w:val="0"/>
        <w:adjustRightInd w:val="0"/>
        <w:spacing w:before="100" w:after="0" w:line="240" w:lineRule="auto"/>
        <w:rPr>
          <w:rFonts w:ascii="Times New Roman" w:hAnsi="Times New Roman"/>
          <w:sz w:val="24"/>
          <w:szCs w:val="24"/>
        </w:rPr>
      </w:pPr>
      <w:r w:rsidRPr="00261702">
        <w:rPr>
          <w:rFonts w:ascii="Times New Roman" w:hAnsi="Times New Roman"/>
          <w:sz w:val="24"/>
          <w:szCs w:val="24"/>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w:t>
      </w:r>
      <w:r w:rsidRPr="00261702" w:rsidR="0092186D">
        <w:rPr>
          <w:rFonts w:ascii="Times New Roman" w:hAnsi="Times New Roman"/>
          <w:sz w:val="24"/>
          <w:szCs w:val="24"/>
        </w:rPr>
        <w:t>2020</w:t>
      </w:r>
      <w:r w:rsidRPr="00261702">
        <w:rPr>
          <w:rFonts w:ascii="Times New Roman" w:hAnsi="Times New Roman"/>
          <w:sz w:val="24"/>
          <w:szCs w:val="24"/>
        </w:rPr>
        <w:t>2.</w:t>
      </w:r>
    </w:p>
    <w:p w:rsidRPr="00261702" w:rsidR="00F54E9A" w:rsidP="00890AE3" w:rsidRDefault="00F54E9A" w14:paraId="28504D0C" w14:textId="77777777">
      <w:pPr>
        <w:autoSpaceDE w:val="0"/>
        <w:autoSpaceDN w:val="0"/>
        <w:adjustRightInd w:val="0"/>
        <w:spacing w:before="100" w:after="0" w:line="240" w:lineRule="auto"/>
        <w:rPr>
          <w:rFonts w:ascii="Times New Roman" w:hAnsi="Times New Roman"/>
          <w:sz w:val="24"/>
          <w:szCs w:val="24"/>
        </w:rPr>
      </w:pPr>
    </w:p>
    <w:p w:rsidRPr="00261702" w:rsidR="00C5502C" w:rsidP="00890AE3" w:rsidRDefault="00C5502C" w14:paraId="44D1FE1E" w14:textId="5E38137B">
      <w:pPr>
        <w:autoSpaceDE w:val="0"/>
        <w:autoSpaceDN w:val="0"/>
        <w:adjustRightInd w:val="0"/>
        <w:spacing w:before="100" w:after="0" w:line="240" w:lineRule="auto"/>
        <w:rPr>
          <w:rFonts w:ascii="Times New Roman" w:hAnsi="Times New Roman"/>
          <w:sz w:val="24"/>
          <w:szCs w:val="24"/>
        </w:rPr>
      </w:pPr>
      <w:r w:rsidRPr="00261702">
        <w:rPr>
          <w:rFonts w:ascii="Times New Roman" w:hAnsi="Times New Roman"/>
          <w:sz w:val="24"/>
          <w:szCs w:val="24"/>
        </w:rPr>
        <w:t>Proof of mailing will be determined on the same basis as applications (see 34 CFR §75.102). Recommendations or comments may be hand-delivered until 4:30 p.m. (Eastern Time) on the closing date indicated in this notice.</w:t>
      </w:r>
    </w:p>
    <w:p w:rsidRPr="00261702" w:rsidR="003275C5" w:rsidP="00890AE3" w:rsidRDefault="003275C5" w14:paraId="435AA4F4" w14:textId="77777777">
      <w:pPr>
        <w:autoSpaceDE w:val="0"/>
        <w:autoSpaceDN w:val="0"/>
        <w:adjustRightInd w:val="0"/>
        <w:spacing w:before="100" w:after="0" w:line="240" w:lineRule="auto"/>
        <w:rPr>
          <w:rFonts w:ascii="Times New Roman" w:hAnsi="Times New Roman"/>
          <w:sz w:val="24"/>
          <w:szCs w:val="24"/>
        </w:rPr>
      </w:pPr>
    </w:p>
    <w:p w:rsidRPr="00C5502C" w:rsidR="00C5502C" w:rsidP="00890AE3" w:rsidRDefault="00C5502C" w14:paraId="470E930C" w14:textId="77777777">
      <w:pPr>
        <w:spacing w:after="0" w:line="240" w:lineRule="auto"/>
        <w:rPr>
          <w:rFonts w:ascii="Times New Roman" w:hAnsi="Times New Roman"/>
          <w:sz w:val="24"/>
          <w:szCs w:val="24"/>
        </w:rPr>
      </w:pPr>
      <w:r w:rsidRPr="00261702">
        <w:rPr>
          <w:rFonts w:ascii="Times New Roman" w:hAnsi="Times New Roman"/>
          <w:b/>
          <w:bCs/>
          <w:sz w:val="24"/>
          <w:szCs w:val="24"/>
          <w:u w:val="single"/>
        </w:rPr>
        <w:t>Important note:</w:t>
      </w:r>
      <w:r w:rsidRPr="00261702">
        <w:rPr>
          <w:rFonts w:ascii="Times New Roman" w:hAnsi="Times New Roman"/>
          <w:sz w:val="24"/>
          <w:szCs w:val="24"/>
        </w:rPr>
        <w:t xml:space="preserve">  The above address is not the same address as the one to which the applicant submits its completed applications.</w:t>
      </w:r>
      <w:r w:rsidRPr="00261702">
        <w:rPr>
          <w:rFonts w:ascii="Times New Roman" w:hAnsi="Times New Roman"/>
          <w:b/>
          <w:bCs/>
          <w:sz w:val="24"/>
          <w:szCs w:val="24"/>
        </w:rPr>
        <w:t xml:space="preserve"> </w:t>
      </w:r>
      <w:r w:rsidRPr="00261702">
        <w:rPr>
          <w:rFonts w:ascii="Times New Roman" w:hAnsi="Times New Roman"/>
          <w:b/>
          <w:bCs/>
          <w:i/>
          <w:iCs/>
          <w:sz w:val="24"/>
          <w:szCs w:val="24"/>
          <w:u w:val="single"/>
        </w:rPr>
        <w:t>Do not send applications to the above address.</w:t>
      </w:r>
    </w:p>
    <w:p w:rsidR="00AD3334" w:rsidP="00890AE3" w:rsidRDefault="00AD3334" w14:paraId="2A752B9B" w14:textId="77777777">
      <w:pPr>
        <w:autoSpaceDE w:val="0"/>
        <w:autoSpaceDN w:val="0"/>
        <w:adjustRightInd w:val="0"/>
        <w:spacing w:after="0" w:line="240" w:lineRule="auto"/>
        <w:rPr>
          <w:rFonts w:ascii="Times New Roman" w:hAnsi="Times New Roman" w:eastAsia="Times New Roman"/>
          <w:sz w:val="24"/>
        </w:rPr>
      </w:pPr>
    </w:p>
    <w:p w:rsidR="003025B2" w:rsidP="00890AE3" w:rsidRDefault="003025B2" w14:paraId="27F67AB5" w14:textId="188097E2">
      <w:pPr>
        <w:autoSpaceDE w:val="0"/>
        <w:autoSpaceDN w:val="0"/>
        <w:adjustRightInd w:val="0"/>
        <w:spacing w:after="0" w:line="240" w:lineRule="auto"/>
        <w:rPr>
          <w:rFonts w:ascii="Times New Roman" w:hAnsi="Times New Roman" w:eastAsia="Times New Roman"/>
          <w:sz w:val="24"/>
        </w:rPr>
      </w:pPr>
    </w:p>
    <w:p w:rsidR="003F1D28" w:rsidP="00890AE3" w:rsidRDefault="003F1D28" w14:paraId="184F7892" w14:textId="3BD126BF">
      <w:pPr>
        <w:autoSpaceDE w:val="0"/>
        <w:autoSpaceDN w:val="0"/>
        <w:adjustRightInd w:val="0"/>
        <w:spacing w:after="0" w:line="240" w:lineRule="auto"/>
        <w:rPr>
          <w:rFonts w:ascii="Times New Roman" w:hAnsi="Times New Roman" w:eastAsia="Times New Roman"/>
          <w:sz w:val="24"/>
        </w:rPr>
      </w:pPr>
    </w:p>
    <w:p w:rsidR="003F1D28" w:rsidP="00890AE3" w:rsidRDefault="003F1D28" w14:paraId="61C83F95" w14:textId="5A3C1AEF">
      <w:pPr>
        <w:autoSpaceDE w:val="0"/>
        <w:autoSpaceDN w:val="0"/>
        <w:adjustRightInd w:val="0"/>
        <w:spacing w:after="0" w:line="240" w:lineRule="auto"/>
        <w:rPr>
          <w:rFonts w:ascii="Times New Roman" w:hAnsi="Times New Roman" w:eastAsia="Times New Roman"/>
          <w:sz w:val="24"/>
        </w:rPr>
      </w:pPr>
    </w:p>
    <w:p w:rsidR="003F1D28" w:rsidP="00890AE3" w:rsidRDefault="003F1D28" w14:paraId="4EE21A91" w14:textId="5321FB0D">
      <w:pPr>
        <w:autoSpaceDE w:val="0"/>
        <w:autoSpaceDN w:val="0"/>
        <w:adjustRightInd w:val="0"/>
        <w:spacing w:after="0" w:line="240" w:lineRule="auto"/>
        <w:rPr>
          <w:rFonts w:ascii="Times New Roman" w:hAnsi="Times New Roman" w:eastAsia="Times New Roman"/>
          <w:sz w:val="24"/>
        </w:rPr>
      </w:pPr>
    </w:p>
    <w:p w:rsidRPr="00CD55A0" w:rsidR="004535BD" w:rsidP="004535BD" w:rsidRDefault="004535BD" w14:paraId="2D04CCAD" w14:textId="77777777">
      <w:pPr>
        <w:spacing w:after="0" w:line="240" w:lineRule="auto"/>
        <w:rPr>
          <w:rFonts w:ascii="Times New Roman" w:hAnsi="Times New Roman" w:eastAsia="Times New Roman"/>
          <w:b/>
          <w:i/>
          <w:sz w:val="24"/>
          <w:szCs w:val="24"/>
        </w:rPr>
      </w:pPr>
    </w:p>
    <w:p w:rsidR="004535BD" w:rsidP="004535BD" w:rsidRDefault="004535BD" w14:paraId="127D4636" w14:textId="77777777">
      <w:pPr>
        <w:keepNext/>
        <w:spacing w:after="0" w:line="240" w:lineRule="auto"/>
        <w:outlineLvl w:val="3"/>
        <w:rPr>
          <w:rFonts w:ascii="Times New Roman" w:hAnsi="Times New Roman" w:eastAsia="Times New Roman"/>
          <w:b/>
          <w:sz w:val="24"/>
          <w:szCs w:val="20"/>
        </w:rPr>
      </w:pPr>
    </w:p>
    <w:p w:rsidR="006E59D9" w:rsidRDefault="006E59D9" w14:paraId="009D8937" w14:textId="77777777">
      <w:pPr>
        <w:spacing w:after="0" w:line="240" w:lineRule="auto"/>
        <w:rPr>
          <w:rFonts w:ascii="Times New Roman" w:hAnsi="Times New Roman" w:eastAsia="Times New Roman"/>
          <w:b/>
          <w:bCs/>
          <w:i/>
          <w:iCs/>
          <w:sz w:val="28"/>
          <w:szCs w:val="28"/>
        </w:rPr>
      </w:pPr>
      <w:r>
        <w:rPr>
          <w:rFonts w:ascii="Times New Roman" w:hAnsi="Times New Roman"/>
        </w:rPr>
        <w:br w:type="page"/>
      </w:r>
    </w:p>
    <w:p w:rsidRPr="00AF0E44" w:rsidR="00A97BB7" w:rsidP="00473A7A" w:rsidRDefault="003E506E" w14:paraId="48244653" w14:textId="3CC366DB">
      <w:pPr>
        <w:spacing w:after="0" w:line="240" w:lineRule="auto"/>
        <w:rPr>
          <w:rFonts w:ascii="Times New Roman" w:hAnsi="Times New Roman"/>
          <w:b/>
          <w:sz w:val="32"/>
          <w:szCs w:val="32"/>
        </w:rPr>
      </w:pPr>
      <w:r>
        <w:rPr>
          <w:rFonts w:ascii="Times New Roman" w:hAnsi="Times New Roman"/>
          <w:b/>
          <w:sz w:val="32"/>
          <w:szCs w:val="32"/>
        </w:rPr>
        <w:lastRenderedPageBreak/>
        <w:t>I</w:t>
      </w:r>
      <w:r w:rsidR="00D4747B">
        <w:rPr>
          <w:rFonts w:ascii="Times New Roman" w:hAnsi="Times New Roman"/>
          <w:b/>
          <w:sz w:val="32"/>
          <w:szCs w:val="32"/>
        </w:rPr>
        <w:t>II</w:t>
      </w:r>
      <w:r>
        <w:rPr>
          <w:rFonts w:ascii="Times New Roman" w:hAnsi="Times New Roman"/>
          <w:b/>
          <w:sz w:val="32"/>
          <w:szCs w:val="32"/>
        </w:rPr>
        <w:t xml:space="preserve">. </w:t>
      </w:r>
      <w:r w:rsidRPr="00AF0E44" w:rsidR="00A97BB7">
        <w:rPr>
          <w:rFonts w:ascii="Times New Roman" w:hAnsi="Times New Roman"/>
          <w:b/>
          <w:sz w:val="32"/>
          <w:szCs w:val="32"/>
        </w:rPr>
        <w:t>Reporting and Accountability</w:t>
      </w:r>
    </w:p>
    <w:p w:rsidRPr="00314DB3" w:rsidR="00A97BB7" w:rsidP="00890AE3" w:rsidRDefault="00A97BB7" w14:paraId="48244654" w14:textId="77777777">
      <w:pPr>
        <w:pStyle w:val="BodyText"/>
        <w:rPr>
          <w:szCs w:val="24"/>
        </w:rPr>
      </w:pPr>
    </w:p>
    <w:p w:rsidRPr="005166E7" w:rsidR="00A97BB7" w:rsidP="00890AE3" w:rsidRDefault="00A97BB7" w14:paraId="48244655" w14:textId="77777777">
      <w:pPr>
        <w:pStyle w:val="BodyText"/>
      </w:pPr>
      <w:r w:rsidRPr="006C5CA6">
        <w:rPr>
          <w:szCs w:val="24"/>
        </w:rPr>
        <w:t xml:space="preserve">Successful Applicants with multi-year grants </w:t>
      </w:r>
      <w:r w:rsidRPr="006C5CA6">
        <w:t xml:space="preserve">must submit an </w:t>
      </w:r>
      <w:r w:rsidRPr="006C5CA6">
        <w:rPr>
          <w:b/>
        </w:rPr>
        <w:t>annual performance report</w:t>
      </w:r>
      <w:r w:rsidRPr="006C5CA6">
        <w:t xml:space="preserve"> demonstrating their progress in meeting approved project objectives.  Grantees must also provide the most current financial and performance measure data for each year of the project.</w:t>
      </w:r>
      <w:r w:rsidRPr="005166E7">
        <w:t xml:space="preserve">  </w:t>
      </w:r>
    </w:p>
    <w:p w:rsidRPr="005166E7" w:rsidR="00A97BB7" w:rsidP="00890AE3" w:rsidRDefault="00A97BB7" w14:paraId="48244656" w14:textId="77777777">
      <w:pPr>
        <w:widowControl w:val="0"/>
        <w:spacing w:after="0" w:line="240" w:lineRule="auto"/>
        <w:rPr>
          <w:rFonts w:ascii="Times New Roman" w:hAnsi="Times New Roman" w:eastAsia="Times New Roman"/>
          <w:bCs/>
          <w:sz w:val="24"/>
          <w:szCs w:val="20"/>
        </w:rPr>
      </w:pPr>
    </w:p>
    <w:p w:rsidRPr="005166E7" w:rsidR="00A97BB7" w:rsidP="00890AE3" w:rsidRDefault="00A97BB7" w14:paraId="48244657" w14:textId="77777777">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 xml:space="preserve">At the end of the project period, applicants will also be required to submit a </w:t>
      </w:r>
      <w:r w:rsidRPr="005166E7">
        <w:rPr>
          <w:rFonts w:ascii="Times New Roman" w:hAnsi="Times New Roman" w:eastAsia="Times New Roman"/>
          <w:b/>
          <w:bCs/>
          <w:sz w:val="24"/>
          <w:szCs w:val="24"/>
        </w:rPr>
        <w:t>final performance report</w:t>
      </w:r>
      <w:r w:rsidRPr="005166E7">
        <w:rPr>
          <w:rFonts w:ascii="Times New Roman" w:hAnsi="Times New Roman" w:eastAsia="Times New Roman"/>
          <w:sz w:val="24"/>
          <w:szCs w:val="24"/>
        </w:rPr>
        <w:t>.</w:t>
      </w:r>
    </w:p>
    <w:p w:rsidR="00093EB2" w:rsidP="00890AE3" w:rsidRDefault="00093EB2" w14:paraId="163F87D8" w14:textId="77777777">
      <w:pPr>
        <w:spacing w:after="0" w:line="240" w:lineRule="auto"/>
        <w:rPr>
          <w:rFonts w:ascii="Times New Roman" w:hAnsi="Times New Roman" w:eastAsia="Times New Roman"/>
          <w:sz w:val="24"/>
          <w:szCs w:val="24"/>
        </w:rPr>
      </w:pPr>
    </w:p>
    <w:p w:rsidRPr="00841A50" w:rsidR="00093EB2" w:rsidP="00093EB2" w:rsidRDefault="00093EB2" w14:paraId="1E4B2C9B" w14:textId="77777777">
      <w:pPr>
        <w:spacing w:after="0" w:line="240" w:lineRule="auto"/>
        <w:rPr>
          <w:rFonts w:ascii="Times New Roman" w:hAnsi="Times New Roman" w:eastAsia="Times New Roman"/>
          <w:b/>
          <w:sz w:val="24"/>
          <w:szCs w:val="20"/>
        </w:rPr>
      </w:pPr>
      <w:r>
        <w:rPr>
          <w:rFonts w:ascii="Times New Roman" w:hAnsi="Times New Roman" w:eastAsia="Times New Roman"/>
          <w:b/>
          <w:sz w:val="24"/>
          <w:szCs w:val="20"/>
        </w:rPr>
        <w:t>Government Performance and Results Act (GPRA) Measures</w:t>
      </w:r>
    </w:p>
    <w:p w:rsidRPr="005166E7" w:rsidR="00A97BB7" w:rsidP="00890AE3" w:rsidRDefault="00A97BB7" w14:paraId="48244659" w14:textId="72EDEB1C">
      <w:p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Under the Government Performance and Results Act (GPRA), the following performance indicators have been established to evaluate the overall effectiveness of the </w:t>
      </w:r>
      <w:r w:rsidR="0084107F">
        <w:rPr>
          <w:rFonts w:ascii="Times New Roman" w:hAnsi="Times New Roman" w:eastAsia="Times New Roman"/>
          <w:bCs/>
          <w:sz w:val="24"/>
          <w:szCs w:val="20"/>
        </w:rPr>
        <w:t>Education Innovation and Research</w:t>
      </w:r>
      <w:r w:rsidR="00800B2E">
        <w:rPr>
          <w:rFonts w:ascii="Times New Roman" w:hAnsi="Times New Roman" w:eastAsia="Times New Roman"/>
          <w:bCs/>
          <w:sz w:val="24"/>
          <w:szCs w:val="20"/>
        </w:rPr>
        <w:t xml:space="preserve">.  </w:t>
      </w:r>
      <w:r w:rsidR="00512669">
        <w:rPr>
          <w:rFonts w:ascii="Times New Roman" w:hAnsi="Times New Roman" w:eastAsia="Times New Roman"/>
          <w:bCs/>
          <w:sz w:val="24"/>
          <w:szCs w:val="20"/>
        </w:rPr>
        <w:t xml:space="preserve">The GPRA Indicators can be found in the Notice Inviting Applications for this </w:t>
      </w:r>
      <w:r w:rsidR="00131E99">
        <w:rPr>
          <w:rFonts w:ascii="Times New Roman" w:hAnsi="Times New Roman" w:eastAsia="Times New Roman"/>
          <w:bCs/>
          <w:sz w:val="24"/>
          <w:szCs w:val="20"/>
        </w:rPr>
        <w:t>program.</w:t>
      </w:r>
    </w:p>
    <w:p w:rsidRPr="005166E7" w:rsidR="00A97BB7" w:rsidP="00890AE3" w:rsidRDefault="00A97BB7" w14:paraId="4824465A" w14:textId="77777777">
      <w:pPr>
        <w:spacing w:after="0" w:line="240" w:lineRule="auto"/>
        <w:rPr>
          <w:rFonts w:ascii="Times New Roman" w:hAnsi="Times New Roman" w:eastAsia="Times New Roman"/>
          <w:bCs/>
          <w:sz w:val="24"/>
          <w:szCs w:val="20"/>
        </w:rPr>
      </w:pPr>
    </w:p>
    <w:p w:rsidRPr="00ED1094" w:rsidR="00ED1094" w:rsidP="00A45812" w:rsidRDefault="00ED1094" w14:paraId="38C034B1" w14:textId="61A07D0E">
      <w:pPr>
        <w:rPr>
          <w:rFonts w:ascii="Times New Roman" w:hAnsi="Times New Roman"/>
          <w:color w:val="000000"/>
          <w:sz w:val="24"/>
          <w:szCs w:val="24"/>
        </w:rPr>
      </w:pPr>
      <w:r w:rsidRPr="00ED1094">
        <w:rPr>
          <w:rFonts w:ascii="Times New Roman" w:hAnsi="Times New Roman"/>
          <w:color w:val="000000"/>
          <w:sz w:val="24"/>
          <w:szCs w:val="24"/>
          <w:u w:val="single"/>
        </w:rPr>
        <w:t>Annual performance measures</w:t>
      </w:r>
      <w:r w:rsidRPr="00ED1094">
        <w:rPr>
          <w:rFonts w:ascii="Times New Roman" w:hAnsi="Times New Roman"/>
          <w:color w:val="000000"/>
          <w:sz w:val="24"/>
          <w:szCs w:val="24"/>
        </w:rPr>
        <w:t xml:space="preserve">:  </w:t>
      </w:r>
      <w:r w:rsidRPr="00A45812" w:rsidR="00A45812">
        <w:rPr>
          <w:rFonts w:ascii="Times New Roman" w:hAnsi="Times New Roman"/>
          <w:color w:val="000000"/>
          <w:sz w:val="24"/>
          <w:szCs w:val="24"/>
        </w:rPr>
        <w:t>(1) The percentage of grantees that reach their annual target number of students as specified in the application; (2) the percentage of grantees that reach their annual target number of high-need students as specified in the application; (3) the percentage of grantees with ongoing well-designed and independent evaluations designed to provide performance feedback to inform project design; (4) the percentage of grantees with ongoing well-designed and independent evaluations that will provide evidence of their effectiveness at improving student outcomes; (5) the percentage of grantees that implement an evaluation that provides information about the key elements and the</w:t>
      </w:r>
      <w:r w:rsidR="00A45812">
        <w:rPr>
          <w:rFonts w:ascii="Times New Roman" w:hAnsi="Times New Roman"/>
          <w:color w:val="000000"/>
          <w:sz w:val="24"/>
          <w:szCs w:val="24"/>
        </w:rPr>
        <w:t xml:space="preserve"> </w:t>
      </w:r>
      <w:r w:rsidRPr="00A45812" w:rsidR="00A45812">
        <w:rPr>
          <w:rFonts w:ascii="Times New Roman" w:hAnsi="Times New Roman"/>
          <w:color w:val="000000"/>
          <w:sz w:val="24"/>
          <w:szCs w:val="24"/>
        </w:rPr>
        <w:t>approach of the project so as to facilitate testing, development, or replication in other settings; and (6) the cost per student served by the grant.</w:t>
      </w:r>
    </w:p>
    <w:p w:rsidRPr="00ED1094" w:rsidR="006071C5" w:rsidP="00DC5BFD" w:rsidRDefault="00ED1094" w14:paraId="772574D8" w14:textId="04D99FB0">
      <w:pPr>
        <w:rPr>
          <w:rFonts w:ascii="Times New Roman" w:hAnsi="Times New Roman"/>
          <w:color w:val="000000"/>
          <w:sz w:val="24"/>
          <w:szCs w:val="24"/>
        </w:rPr>
      </w:pPr>
      <w:r w:rsidRPr="00ED1094">
        <w:rPr>
          <w:rFonts w:ascii="Times New Roman" w:hAnsi="Times New Roman"/>
          <w:color w:val="000000"/>
          <w:sz w:val="24"/>
          <w:szCs w:val="24"/>
          <w:u w:val="single"/>
        </w:rPr>
        <w:t>Cumulative performance measures</w:t>
      </w:r>
      <w:r w:rsidRPr="00ED1094">
        <w:rPr>
          <w:rFonts w:ascii="Times New Roman" w:hAnsi="Times New Roman"/>
          <w:color w:val="000000"/>
          <w:sz w:val="24"/>
          <w:szCs w:val="24"/>
        </w:rPr>
        <w:t xml:space="preserve">: </w:t>
      </w:r>
      <w:r w:rsidRPr="00DC5BFD" w:rsidR="00DC5BFD">
        <w:rPr>
          <w:rFonts w:ascii="Times New Roman" w:hAnsi="Times New Roman"/>
          <w:color w:val="000000"/>
          <w:sz w:val="24"/>
          <w:szCs w:val="24"/>
        </w:rPr>
        <w:t>(1) The percentage of grantees that reach the targeted number of students specified in the application; (2) the percentage of grantees that reach the targeted number of high-need students specified in the application; (3) the percentage of grantees that use evaluation data to make changes to their practice(s); (4) the percentage of grantees that implement a completed well-designed, well-implemented, and independent evaluation that provides evidence of their effectiveness at improving student outcomes; (5) the</w:t>
      </w:r>
      <w:r w:rsidR="00DC5BFD">
        <w:rPr>
          <w:rFonts w:ascii="Times New Roman" w:hAnsi="Times New Roman"/>
          <w:color w:val="000000"/>
          <w:sz w:val="24"/>
          <w:szCs w:val="24"/>
        </w:rPr>
        <w:t xml:space="preserve"> </w:t>
      </w:r>
      <w:r w:rsidRPr="00DC5BFD" w:rsidR="00DC5BFD">
        <w:rPr>
          <w:rFonts w:ascii="Times New Roman" w:hAnsi="Times New Roman"/>
          <w:color w:val="000000"/>
          <w:sz w:val="24"/>
          <w:szCs w:val="24"/>
        </w:rPr>
        <w:t xml:space="preserve">percentage of grantees with a completed evaluation that provides information about the key elements and the approach of the project so as to facilitate testing, development, or replication in other settings; and (6) the cost per student served by the grant. </w:t>
      </w:r>
      <w:r w:rsidRPr="00ED1094">
        <w:rPr>
          <w:rFonts w:ascii="Times New Roman" w:hAnsi="Times New Roman"/>
          <w:color w:val="000000"/>
          <w:sz w:val="24"/>
          <w:szCs w:val="24"/>
        </w:rPr>
        <w:t xml:space="preserve"> </w:t>
      </w:r>
    </w:p>
    <w:p w:rsidRPr="00314DB3" w:rsidR="00A97BB7" w:rsidP="00890AE3" w:rsidRDefault="00A97BB7" w14:paraId="4824465D" w14:textId="7150829A">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 xml:space="preserve">For specific requirements on grantee reporting, please go to the ED Performance Report Form 524B at </w:t>
      </w:r>
      <w:hyperlink w:history="1" r:id="rId63">
        <w:r w:rsidRPr="005166E7">
          <w:rPr>
            <w:rFonts w:ascii="Times New Roman" w:hAnsi="Times New Roman" w:eastAsia="Times New Roman"/>
            <w:color w:val="0000FF"/>
            <w:sz w:val="24"/>
            <w:szCs w:val="24"/>
            <w:u w:val="single"/>
          </w:rPr>
          <w:t>http://www.ed.gov/fund/grant/apply/appforms/appforms.html</w:t>
        </w:r>
      </w:hyperlink>
      <w:r w:rsidRPr="00314DB3">
        <w:rPr>
          <w:rFonts w:ascii="Times New Roman" w:hAnsi="Times New Roman" w:eastAsia="Times New Roman"/>
          <w:sz w:val="24"/>
          <w:szCs w:val="24"/>
        </w:rPr>
        <w:t>.</w:t>
      </w:r>
    </w:p>
    <w:p w:rsidRPr="00A26866" w:rsidR="00A97BB7" w:rsidP="00890AE3" w:rsidRDefault="00A97BB7" w14:paraId="4824465E" w14:textId="7655B4E5">
      <w:pPr>
        <w:pStyle w:val="Heading1"/>
        <w:spacing w:after="0" w:line="240" w:lineRule="auto"/>
        <w:rPr>
          <w:rFonts w:ascii="Times New Roman" w:hAnsi="Times New Roman"/>
        </w:rPr>
      </w:pPr>
      <w:r w:rsidRPr="002A7630">
        <w:rPr>
          <w:rFonts w:ascii="Times New Roman" w:hAnsi="Times New Roman"/>
        </w:rPr>
        <w:br w:type="page"/>
      </w:r>
      <w:bookmarkStart w:name="_Toc41402154" w:id="49"/>
      <w:r w:rsidR="00D4747B">
        <w:rPr>
          <w:rFonts w:ascii="Times New Roman" w:hAnsi="Times New Roman"/>
        </w:rPr>
        <w:lastRenderedPageBreak/>
        <w:t>I</w:t>
      </w:r>
      <w:r w:rsidR="005566C2">
        <w:rPr>
          <w:rFonts w:ascii="Times New Roman" w:hAnsi="Times New Roman"/>
        </w:rPr>
        <w:t xml:space="preserve">V. </w:t>
      </w:r>
      <w:r w:rsidRPr="00A26866">
        <w:rPr>
          <w:rFonts w:ascii="Times New Roman" w:hAnsi="Times New Roman"/>
        </w:rPr>
        <w:t>Legal and Regulatory Information</w:t>
      </w:r>
      <w:bookmarkEnd w:id="49"/>
    </w:p>
    <w:p w:rsidRPr="005566C2" w:rsidR="00A97BB7" w:rsidP="00890AE3" w:rsidRDefault="00A97BB7" w14:paraId="4824465F" w14:textId="77777777">
      <w:pPr>
        <w:pStyle w:val="Heading2"/>
        <w:spacing w:after="0" w:line="240" w:lineRule="auto"/>
        <w:rPr>
          <w:rFonts w:ascii="Times New Roman" w:hAnsi="Times New Roman"/>
          <w:i w:val="0"/>
          <w:iCs w:val="0"/>
          <w:sz w:val="24"/>
          <w:szCs w:val="24"/>
        </w:rPr>
      </w:pPr>
      <w:bookmarkStart w:name="_Toc41402155" w:id="50"/>
      <w:r w:rsidRPr="005566C2">
        <w:rPr>
          <w:rFonts w:ascii="Times New Roman" w:hAnsi="Times New Roman"/>
          <w:i w:val="0"/>
          <w:iCs w:val="0"/>
          <w:sz w:val="24"/>
          <w:szCs w:val="24"/>
        </w:rPr>
        <w:t>Notice Inviting Applications</w:t>
      </w:r>
      <w:bookmarkEnd w:id="50"/>
    </w:p>
    <w:p w:rsidRPr="00A26866" w:rsidR="00B631CA" w:rsidP="00890AE3" w:rsidRDefault="00A26866" w14:paraId="0EA5B8E2" w14:textId="363422B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br/>
      </w:r>
      <w:hyperlink w:history="1" r:id="rId64">
        <w:r w:rsidRPr="00FC35B8" w:rsidR="00B631CA">
          <w:rPr>
            <w:rStyle w:val="Hyperlink"/>
            <w:rFonts w:ascii="Times New Roman" w:hAnsi="Times New Roman"/>
            <w:sz w:val="24"/>
            <w:szCs w:val="24"/>
          </w:rPr>
          <w:t>https://www.federalregister.gov/d/2020-07556</w:t>
        </w:r>
      </w:hyperlink>
    </w:p>
    <w:p w:rsidRPr="005566C2" w:rsidR="00162923" w:rsidP="00890AE3" w:rsidRDefault="00A97BB7" w14:paraId="48244660" w14:textId="75BD1856">
      <w:pPr>
        <w:pStyle w:val="Heading2"/>
        <w:spacing w:after="0" w:line="240" w:lineRule="auto"/>
        <w:rPr>
          <w:rFonts w:ascii="Times New Roman" w:hAnsi="Times New Roman"/>
          <w:bCs w:val="0"/>
          <w:i w:val="0"/>
          <w:iCs w:val="0"/>
          <w:sz w:val="24"/>
          <w:szCs w:val="24"/>
        </w:rPr>
      </w:pPr>
      <w:bookmarkStart w:name="_Toc41402156" w:id="51"/>
      <w:r w:rsidRPr="005566C2">
        <w:rPr>
          <w:rFonts w:ascii="Times New Roman" w:hAnsi="Times New Roman"/>
          <w:i w:val="0"/>
          <w:iCs w:val="0"/>
          <w:sz w:val="24"/>
          <w:szCs w:val="24"/>
        </w:rPr>
        <w:t>Program Statute</w:t>
      </w:r>
      <w:bookmarkEnd w:id="51"/>
    </w:p>
    <w:p w:rsidRPr="00A26866" w:rsidR="00162923" w:rsidP="00890AE3" w:rsidRDefault="00162923" w14:paraId="48244661" w14:textId="77777777">
      <w:pPr>
        <w:widowControl w:val="0"/>
        <w:spacing w:after="0" w:line="240" w:lineRule="auto"/>
        <w:rPr>
          <w:rFonts w:ascii="Times New Roman" w:hAnsi="Times New Roman" w:eastAsia="Times New Roman"/>
          <w:bCs/>
          <w:sz w:val="24"/>
          <w:szCs w:val="20"/>
        </w:rPr>
      </w:pPr>
    </w:p>
    <w:p w:rsidR="004D4E13" w:rsidP="00890AE3" w:rsidRDefault="00B60804" w14:paraId="2CDB70C6" w14:textId="1B4BD753">
      <w:pPr>
        <w:autoSpaceDE w:val="0"/>
        <w:autoSpaceDN w:val="0"/>
        <w:adjustRightInd w:val="0"/>
        <w:spacing w:after="0" w:line="240" w:lineRule="auto"/>
        <w:rPr>
          <w:rFonts w:ascii="Times New Roman" w:hAnsi="Times New Roman"/>
          <w:bCs/>
          <w:sz w:val="24"/>
          <w:szCs w:val="24"/>
        </w:rPr>
      </w:pPr>
      <w:hyperlink w:history="1" r:id="rId65">
        <w:r w:rsidRPr="005315A6" w:rsidR="00A316B6">
          <w:rPr>
            <w:rStyle w:val="Hyperlink"/>
            <w:rFonts w:ascii="Times New Roman" w:hAnsi="Times New Roman"/>
            <w:bCs/>
            <w:sz w:val="24"/>
            <w:szCs w:val="24"/>
          </w:rPr>
          <w:t>https://oese.ed.gov/files/2016/12/ESEA-ESSA-eir.pdf</w:t>
        </w:r>
      </w:hyperlink>
    </w:p>
    <w:p w:rsidR="00A316B6" w:rsidP="00890AE3" w:rsidRDefault="00A316B6" w14:paraId="23F8514E" w14:textId="77777777">
      <w:pPr>
        <w:autoSpaceDE w:val="0"/>
        <w:autoSpaceDN w:val="0"/>
        <w:adjustRightInd w:val="0"/>
        <w:spacing w:after="0" w:line="240" w:lineRule="auto"/>
        <w:rPr>
          <w:rFonts w:ascii="Times New Roman" w:hAnsi="Times New Roman"/>
          <w:bCs/>
          <w:sz w:val="24"/>
          <w:szCs w:val="24"/>
        </w:rPr>
      </w:pPr>
    </w:p>
    <w:p w:rsidRPr="00A26866" w:rsidR="004D4E13" w:rsidP="00890AE3" w:rsidRDefault="004D4E13" w14:paraId="0E453291" w14:textId="77777777">
      <w:pPr>
        <w:autoSpaceDE w:val="0"/>
        <w:autoSpaceDN w:val="0"/>
        <w:adjustRightInd w:val="0"/>
        <w:spacing w:after="0" w:line="240" w:lineRule="auto"/>
        <w:rPr>
          <w:rFonts w:ascii="Times New Roman" w:hAnsi="Times New Roman"/>
          <w:bCs/>
          <w:i/>
          <w:sz w:val="24"/>
          <w:szCs w:val="24"/>
        </w:rPr>
      </w:pPr>
    </w:p>
    <w:sectPr w:rsidRPr="00A26866" w:rsidR="004D4E13" w:rsidSect="00E74AAF">
      <w:head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6AEDA" w14:textId="77777777" w:rsidR="00D30742" w:rsidRDefault="00D30742" w:rsidP="0063176D">
      <w:pPr>
        <w:spacing w:after="0" w:line="240" w:lineRule="auto"/>
      </w:pPr>
      <w:r>
        <w:separator/>
      </w:r>
    </w:p>
  </w:endnote>
  <w:endnote w:type="continuationSeparator" w:id="0">
    <w:p w14:paraId="7BF87D8B" w14:textId="77777777" w:rsidR="00D30742" w:rsidRDefault="00D30742" w:rsidP="0063176D">
      <w:pPr>
        <w:spacing w:after="0" w:line="240" w:lineRule="auto"/>
      </w:pPr>
      <w:r>
        <w:continuationSeparator/>
      </w:r>
    </w:p>
  </w:endnote>
  <w:endnote w:type="continuationNotice" w:id="1">
    <w:p w14:paraId="08473979" w14:textId="77777777" w:rsidR="00D30742" w:rsidRDefault="00D30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B2142" w14:textId="649F0FD8" w:rsidR="00A61448" w:rsidRDefault="00A61448" w:rsidP="00E751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44670" w14:textId="77777777" w:rsidR="00A61448" w:rsidRPr="002A7630" w:rsidRDefault="00A61448" w:rsidP="006443CB">
    <w:pPr>
      <w:pStyle w:val="Footer"/>
      <w:framePr w:wrap="around" w:vAnchor="text" w:hAnchor="margin" w:xAlign="center" w:y="1"/>
      <w:rPr>
        <w:rStyle w:val="PageNumber"/>
        <w:rFonts w:ascii="Times New Roman" w:hAnsi="Times New Roman"/>
      </w:rPr>
    </w:pPr>
    <w:r w:rsidRPr="002A7630">
      <w:rPr>
        <w:rStyle w:val="PageNumber"/>
        <w:rFonts w:ascii="Times New Roman" w:hAnsi="Times New Roman"/>
      </w:rPr>
      <w:fldChar w:fldCharType="begin"/>
    </w:r>
    <w:r w:rsidRPr="005166E7">
      <w:rPr>
        <w:rStyle w:val="PageNumber"/>
        <w:rFonts w:ascii="Times New Roman" w:hAnsi="Times New Roman"/>
      </w:rPr>
      <w:instrText xml:space="preserve">PAGE  </w:instrText>
    </w:r>
    <w:r w:rsidRPr="002A7630">
      <w:rPr>
        <w:rStyle w:val="PageNumber"/>
        <w:rFonts w:ascii="Times New Roman" w:hAnsi="Times New Roman"/>
      </w:rPr>
      <w:fldChar w:fldCharType="separate"/>
    </w:r>
    <w:r>
      <w:rPr>
        <w:rStyle w:val="PageNumber"/>
        <w:rFonts w:ascii="Times New Roman" w:hAnsi="Times New Roman"/>
        <w:noProof/>
      </w:rPr>
      <w:t>39</w:t>
    </w:r>
    <w:r w:rsidRPr="002A7630">
      <w:rPr>
        <w:rStyle w:val="PageNumber"/>
        <w:rFonts w:ascii="Times New Roman" w:hAnsi="Times New Roman"/>
      </w:rPr>
      <w:fldChar w:fldCharType="end"/>
    </w:r>
  </w:p>
  <w:p w14:paraId="48244671" w14:textId="77777777" w:rsidR="00A61448" w:rsidRDefault="00A61448">
    <w:pPr>
      <w:autoSpaceDE w:val="0"/>
      <w:autoSpaceDN w:val="0"/>
      <w:adjustRightInd w:val="0"/>
      <w:spacing w:before="12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8F09B" w14:textId="77777777" w:rsidR="00A61448" w:rsidRDefault="00A61448">
    <w:r>
      <w:cr/>
    </w:r>
  </w:p>
  <w:p w14:paraId="1DA346FF" w14:textId="77777777" w:rsidR="00A61448" w:rsidRDefault="00A61448"/>
  <w:p w14:paraId="1BE77291" w14:textId="77777777" w:rsidR="00A61448" w:rsidRDefault="00A61448"/>
  <w:p w14:paraId="1922D48F" w14:textId="77777777" w:rsidR="00A61448" w:rsidRDefault="00A61448"/>
  <w:p w14:paraId="6841280C" w14:textId="77777777" w:rsidR="00A61448" w:rsidRDefault="00A61448"/>
  <w:p w14:paraId="26AA33BF" w14:textId="77777777" w:rsidR="00A61448" w:rsidRDefault="00A61448"/>
  <w:p w14:paraId="109DF542" w14:textId="77777777" w:rsidR="00A61448" w:rsidRDefault="00A61448"/>
  <w:p w14:paraId="086F3AA6" w14:textId="77777777" w:rsidR="004211A8" w:rsidRDefault="004211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15D4" w14:textId="77777777" w:rsidR="00A61448" w:rsidRDefault="00A61448">
    <w:pPr>
      <w:pStyle w:val="Footer"/>
      <w:jc w:val="right"/>
    </w:pPr>
    <w:r>
      <w:fldChar w:fldCharType="begin"/>
    </w:r>
    <w:r>
      <w:instrText xml:space="preserve"> PAGE   \* MERGEFORMAT </w:instrText>
    </w:r>
    <w:r>
      <w:fldChar w:fldCharType="separate"/>
    </w:r>
    <w:r>
      <w:rPr>
        <w:noProof/>
      </w:rPr>
      <w:t>44</w:t>
    </w:r>
    <w:r>
      <w:rPr>
        <w:noProof/>
      </w:rPr>
      <w:fldChar w:fldCharType="end"/>
    </w:r>
  </w:p>
  <w:p w14:paraId="77B02999" w14:textId="77777777" w:rsidR="00A61448" w:rsidRDefault="00A614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6C51A" w14:textId="77777777" w:rsidR="00D30742" w:rsidRDefault="00D30742" w:rsidP="0063176D">
      <w:pPr>
        <w:spacing w:after="0" w:line="240" w:lineRule="auto"/>
      </w:pPr>
      <w:r>
        <w:separator/>
      </w:r>
    </w:p>
  </w:footnote>
  <w:footnote w:type="continuationSeparator" w:id="0">
    <w:p w14:paraId="54A3B616" w14:textId="77777777" w:rsidR="00D30742" w:rsidRDefault="00D30742" w:rsidP="0063176D">
      <w:pPr>
        <w:spacing w:after="0" w:line="240" w:lineRule="auto"/>
      </w:pPr>
      <w:r>
        <w:continuationSeparator/>
      </w:r>
    </w:p>
  </w:footnote>
  <w:footnote w:type="continuationNotice" w:id="1">
    <w:p w14:paraId="73A65A92" w14:textId="77777777" w:rsidR="00D30742" w:rsidRDefault="00D30742">
      <w:pPr>
        <w:spacing w:after="0" w:line="240" w:lineRule="auto"/>
      </w:pPr>
    </w:p>
  </w:footnote>
  <w:footnote w:id="2">
    <w:p w14:paraId="22C0E898" w14:textId="5457F8DC" w:rsidR="00A61448" w:rsidRPr="00133824" w:rsidRDefault="00A61448" w:rsidP="00D15491">
      <w:pPr>
        <w:pStyle w:val="FootnoteText"/>
        <w:spacing w:after="0" w:line="240" w:lineRule="auto"/>
        <w:rPr>
          <w:color w:val="auto"/>
        </w:rPr>
      </w:pPr>
      <w:r w:rsidRPr="00133824">
        <w:rPr>
          <w:rStyle w:val="FootnoteReference"/>
          <w:color w:val="auto"/>
        </w:rPr>
        <w:footnoteRef/>
      </w:r>
      <w:r w:rsidRPr="00133824">
        <w:rPr>
          <w:color w:val="auto"/>
        </w:rPr>
        <w:t xml:space="preserve"> This </w:t>
      </w:r>
      <w:r w:rsidR="00EA5AA7">
        <w:rPr>
          <w:color w:val="auto"/>
        </w:rPr>
        <w:t>information</w:t>
      </w:r>
      <w:r w:rsidRPr="00133824">
        <w:rPr>
          <w:color w:val="auto"/>
        </w:rPr>
        <w:t xml:space="preserve"> will be provided to peer reviewers to assist in the reviewing and scoring of the eligible applicant’s response to the </w:t>
      </w:r>
      <w:r>
        <w:rPr>
          <w:color w:val="auto"/>
        </w:rPr>
        <w:t>s</w:t>
      </w:r>
      <w:r w:rsidRPr="00133824">
        <w:rPr>
          <w:color w:val="auto"/>
        </w:rPr>
        <w:t xml:space="preserve">election </w:t>
      </w:r>
      <w:r>
        <w:rPr>
          <w:color w:val="auto"/>
        </w:rPr>
        <w:t>c</w:t>
      </w:r>
      <w:r w:rsidRPr="00133824">
        <w:rPr>
          <w:color w:val="auto"/>
        </w:rPr>
        <w:t xml:space="preserve">riteria.  It is included here for the applicants’ reference.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F6D6" w14:textId="77777777" w:rsidR="00A61448" w:rsidRPr="00672BC0" w:rsidRDefault="00A61448" w:rsidP="0067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F2D87" w14:textId="77777777" w:rsidR="00A61448" w:rsidRPr="00F5380A" w:rsidRDefault="00A61448" w:rsidP="00F5380A">
    <w:pPr>
      <w:pStyle w:val="Header"/>
    </w:pPr>
  </w:p>
  <w:p w14:paraId="4106D109" w14:textId="77777777" w:rsidR="00A61448" w:rsidRDefault="00A61448"/>
  <w:p w14:paraId="6ADFDB4A" w14:textId="77777777" w:rsidR="004211A8" w:rsidRDefault="004211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44672" w14:textId="77777777" w:rsidR="00A61448" w:rsidRPr="00672BC0" w:rsidRDefault="00A61448" w:rsidP="0067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DF2E94"/>
    <w:multiLevelType w:val="hybridMultilevel"/>
    <w:tmpl w:val="3FB4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7A579B"/>
    <w:multiLevelType w:val="hybridMultilevel"/>
    <w:tmpl w:val="E9F28668"/>
    <w:lvl w:ilvl="0" w:tplc="306E4ED6">
      <w:start w:val="1"/>
      <w:numFmt w:val="decimal"/>
      <w:lvlText w:val="%1."/>
      <w:lvlJc w:val="left"/>
      <w:pPr>
        <w:ind w:left="1300" w:hanging="360"/>
      </w:pPr>
      <w:rPr>
        <w:rFonts w:ascii="Times New Roman" w:eastAsia="Times New Roman" w:hAnsi="Times New Roman" w:cs="Times New Roman" w:hint="default"/>
        <w:spacing w:val="-4"/>
        <w:w w:val="100"/>
        <w:sz w:val="24"/>
        <w:szCs w:val="24"/>
        <w:lang w:val="en-US" w:eastAsia="en-US" w:bidi="en-US"/>
      </w:rPr>
    </w:lvl>
    <w:lvl w:ilvl="1" w:tplc="F23A46F6">
      <w:start w:val="1"/>
      <w:numFmt w:val="lowerLetter"/>
      <w:lvlText w:val="%2."/>
      <w:lvlJc w:val="left"/>
      <w:pPr>
        <w:ind w:left="1660" w:hanging="360"/>
      </w:pPr>
      <w:rPr>
        <w:rFonts w:ascii="Times New Roman" w:eastAsia="Times New Roman" w:hAnsi="Times New Roman" w:cs="Times New Roman" w:hint="default"/>
        <w:spacing w:val="-1"/>
        <w:w w:val="100"/>
        <w:sz w:val="24"/>
        <w:szCs w:val="24"/>
        <w:lang w:val="en-US" w:eastAsia="en-US" w:bidi="en-US"/>
      </w:rPr>
    </w:lvl>
    <w:lvl w:ilvl="2" w:tplc="B0786C72">
      <w:numFmt w:val="bullet"/>
      <w:lvlText w:val="•"/>
      <w:lvlJc w:val="left"/>
      <w:pPr>
        <w:ind w:left="2617" w:hanging="360"/>
      </w:pPr>
      <w:rPr>
        <w:lang w:val="en-US" w:eastAsia="en-US" w:bidi="en-US"/>
      </w:rPr>
    </w:lvl>
    <w:lvl w:ilvl="3" w:tplc="DB6449D0">
      <w:numFmt w:val="bullet"/>
      <w:lvlText w:val="•"/>
      <w:lvlJc w:val="left"/>
      <w:pPr>
        <w:ind w:left="3575" w:hanging="360"/>
      </w:pPr>
      <w:rPr>
        <w:lang w:val="en-US" w:eastAsia="en-US" w:bidi="en-US"/>
      </w:rPr>
    </w:lvl>
    <w:lvl w:ilvl="4" w:tplc="20E68584">
      <w:numFmt w:val="bullet"/>
      <w:lvlText w:val="•"/>
      <w:lvlJc w:val="left"/>
      <w:pPr>
        <w:ind w:left="4533" w:hanging="360"/>
      </w:pPr>
      <w:rPr>
        <w:lang w:val="en-US" w:eastAsia="en-US" w:bidi="en-US"/>
      </w:rPr>
    </w:lvl>
    <w:lvl w:ilvl="5" w:tplc="8B70CB7E">
      <w:numFmt w:val="bullet"/>
      <w:lvlText w:val="•"/>
      <w:lvlJc w:val="left"/>
      <w:pPr>
        <w:ind w:left="5491" w:hanging="360"/>
      </w:pPr>
      <w:rPr>
        <w:lang w:val="en-US" w:eastAsia="en-US" w:bidi="en-US"/>
      </w:rPr>
    </w:lvl>
    <w:lvl w:ilvl="6" w:tplc="420C3BF2">
      <w:numFmt w:val="bullet"/>
      <w:lvlText w:val="•"/>
      <w:lvlJc w:val="left"/>
      <w:pPr>
        <w:ind w:left="6448" w:hanging="360"/>
      </w:pPr>
      <w:rPr>
        <w:lang w:val="en-US" w:eastAsia="en-US" w:bidi="en-US"/>
      </w:rPr>
    </w:lvl>
    <w:lvl w:ilvl="7" w:tplc="0DEA2428">
      <w:numFmt w:val="bullet"/>
      <w:lvlText w:val="•"/>
      <w:lvlJc w:val="left"/>
      <w:pPr>
        <w:ind w:left="7406" w:hanging="360"/>
      </w:pPr>
      <w:rPr>
        <w:lang w:val="en-US" w:eastAsia="en-US" w:bidi="en-US"/>
      </w:rPr>
    </w:lvl>
    <w:lvl w:ilvl="8" w:tplc="5624FB0C">
      <w:numFmt w:val="bullet"/>
      <w:lvlText w:val="•"/>
      <w:lvlJc w:val="left"/>
      <w:pPr>
        <w:ind w:left="8364" w:hanging="360"/>
      </w:pPr>
      <w:rPr>
        <w:lang w:val="en-US" w:eastAsia="en-US" w:bidi="en-US"/>
      </w:rPr>
    </w:lvl>
  </w:abstractNum>
  <w:abstractNum w:abstractNumId="8" w15:restartNumberingAfterBreak="0">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91A20"/>
    <w:multiLevelType w:val="hybridMultilevel"/>
    <w:tmpl w:val="EBF6EAF4"/>
    <w:lvl w:ilvl="0" w:tplc="34A8764C">
      <w:start w:val="1"/>
      <w:numFmt w:val="decimal"/>
      <w:lvlText w:val="%1."/>
      <w:lvlJc w:val="left"/>
      <w:pPr>
        <w:ind w:left="720" w:hanging="360"/>
      </w:pPr>
      <w:rPr>
        <w:rFonts w:hint="default"/>
        <w:b/>
      </w:rPr>
    </w:lvl>
    <w:lvl w:ilvl="1" w:tplc="56E4E15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00BA8"/>
    <w:multiLevelType w:val="hybridMultilevel"/>
    <w:tmpl w:val="C1767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11226"/>
    <w:multiLevelType w:val="hybridMultilevel"/>
    <w:tmpl w:val="13F05A20"/>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8" w15:restartNumberingAfterBreak="0">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D530592"/>
    <w:multiLevelType w:val="hybridMultilevel"/>
    <w:tmpl w:val="A21E009A"/>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F3061E1"/>
    <w:multiLevelType w:val="hybridMultilevel"/>
    <w:tmpl w:val="FCE8F554"/>
    <w:lvl w:ilvl="0" w:tplc="0BDA2150">
      <w:start w:val="1"/>
      <w:numFmt w:val="bullet"/>
      <w:lvlText w:val=""/>
      <w:lvlJc w:val="left"/>
      <w:pPr>
        <w:tabs>
          <w:tab w:val="num" w:pos="720"/>
        </w:tabs>
        <w:ind w:left="720" w:hanging="360"/>
      </w:pPr>
      <w:rPr>
        <w:rFonts w:ascii="Symbol" w:hAnsi="Symbol" w:hint="default"/>
        <w:color w:val="auto"/>
        <w:sz w:val="20"/>
      </w:rPr>
    </w:lvl>
    <w:lvl w:ilvl="1" w:tplc="6002BFB0">
      <w:start w:val="1"/>
      <w:numFmt w:val="decimal"/>
      <w:lvlText w:val="%2)"/>
      <w:lvlJc w:val="left"/>
      <w:pPr>
        <w:tabs>
          <w:tab w:val="num" w:pos="1800"/>
        </w:tabs>
        <w:ind w:left="1800" w:hanging="360"/>
      </w:pPr>
      <w:rPr>
        <w:rFonts w:ascii="Times New Roman" w:eastAsia="Calibri" w:hAnsi="Times New Roman" w:cs="Times New Roman"/>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2"/>
  </w:num>
  <w:num w:numId="3">
    <w:abstractNumId w:val="3"/>
  </w:num>
  <w:num w:numId="4">
    <w:abstractNumId w:val="8"/>
  </w:num>
  <w:num w:numId="5">
    <w:abstractNumId w:val="19"/>
  </w:num>
  <w:num w:numId="6">
    <w:abstractNumId w:val="18"/>
  </w:num>
  <w:num w:numId="7">
    <w:abstractNumId w:val="16"/>
  </w:num>
  <w:num w:numId="8">
    <w:abstractNumId w:val="23"/>
  </w:num>
  <w:num w:numId="9">
    <w:abstractNumId w:val="4"/>
  </w:num>
  <w:num w:numId="10">
    <w:abstractNumId w:val="10"/>
  </w:num>
  <w:num w:numId="11">
    <w:abstractNumId w:val="13"/>
  </w:num>
  <w:num w:numId="12">
    <w:abstractNumId w:val="1"/>
  </w:num>
  <w:num w:numId="13">
    <w:abstractNumId w:val="9"/>
  </w:num>
  <w:num w:numId="14">
    <w:abstractNumId w:val="22"/>
  </w:num>
  <w:num w:numId="15">
    <w:abstractNumId w:val="6"/>
  </w:num>
  <w:num w:numId="16">
    <w:abstractNumId w:val="21"/>
  </w:num>
  <w:num w:numId="17">
    <w:abstractNumId w:val="2"/>
  </w:num>
  <w:num w:numId="18">
    <w:abstractNumId w:val="11"/>
  </w:num>
  <w:num w:numId="19">
    <w:abstractNumId w:val="15"/>
  </w:num>
  <w:num w:numId="20">
    <w:abstractNumId w:val="5"/>
  </w:num>
  <w:num w:numId="21">
    <w:abstractNumId w:val="14"/>
  </w:num>
  <w:num w:numId="22">
    <w:abstractNumId w:val="17"/>
  </w:num>
  <w:num w:numId="23">
    <w:abstractNumId w:val="20"/>
  </w:num>
  <w:num w:numId="24">
    <w:abstractNumId w:val="7"/>
    <w:lvlOverride w:ilvl="0">
      <w:startOverride w:val="1"/>
    </w:lvlOverride>
    <w:lvlOverride w:ilvl="1">
      <w:startOverride w:val="1"/>
    </w:lvlOverride>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4"/>
    <w:rsid w:val="00001608"/>
    <w:rsid w:val="00015D0F"/>
    <w:rsid w:val="0001706F"/>
    <w:rsid w:val="000243F6"/>
    <w:rsid w:val="000252E3"/>
    <w:rsid w:val="0002550F"/>
    <w:rsid w:val="00026A51"/>
    <w:rsid w:val="00026D7F"/>
    <w:rsid w:val="00027696"/>
    <w:rsid w:val="000279E0"/>
    <w:rsid w:val="00031BB1"/>
    <w:rsid w:val="00031EAC"/>
    <w:rsid w:val="0003751F"/>
    <w:rsid w:val="00043987"/>
    <w:rsid w:val="00044A64"/>
    <w:rsid w:val="000515BB"/>
    <w:rsid w:val="00054CEA"/>
    <w:rsid w:val="00061CB0"/>
    <w:rsid w:val="00065C66"/>
    <w:rsid w:val="00066EBF"/>
    <w:rsid w:val="000672F9"/>
    <w:rsid w:val="00070E70"/>
    <w:rsid w:val="00072325"/>
    <w:rsid w:val="000736F5"/>
    <w:rsid w:val="00075264"/>
    <w:rsid w:val="0008116C"/>
    <w:rsid w:val="00081784"/>
    <w:rsid w:val="00082700"/>
    <w:rsid w:val="00082DC7"/>
    <w:rsid w:val="000835BD"/>
    <w:rsid w:val="000838DB"/>
    <w:rsid w:val="00084C58"/>
    <w:rsid w:val="00085919"/>
    <w:rsid w:val="000872EA"/>
    <w:rsid w:val="00087A25"/>
    <w:rsid w:val="00093EB2"/>
    <w:rsid w:val="000960E0"/>
    <w:rsid w:val="000A0138"/>
    <w:rsid w:val="000A05C8"/>
    <w:rsid w:val="000B183E"/>
    <w:rsid w:val="000B1ED5"/>
    <w:rsid w:val="000B2ED6"/>
    <w:rsid w:val="000B4E45"/>
    <w:rsid w:val="000B7D40"/>
    <w:rsid w:val="000C02F2"/>
    <w:rsid w:val="000C2224"/>
    <w:rsid w:val="000C2F01"/>
    <w:rsid w:val="000C3723"/>
    <w:rsid w:val="000C37BE"/>
    <w:rsid w:val="000C5F4C"/>
    <w:rsid w:val="000D1898"/>
    <w:rsid w:val="000D4EB1"/>
    <w:rsid w:val="000D58BB"/>
    <w:rsid w:val="000D66E6"/>
    <w:rsid w:val="000D6D75"/>
    <w:rsid w:val="000E16E1"/>
    <w:rsid w:val="000E174F"/>
    <w:rsid w:val="000E1EB4"/>
    <w:rsid w:val="000E1F10"/>
    <w:rsid w:val="000E54E9"/>
    <w:rsid w:val="000F026C"/>
    <w:rsid w:val="000F1DC7"/>
    <w:rsid w:val="000F20FA"/>
    <w:rsid w:val="000F25DE"/>
    <w:rsid w:val="000F3811"/>
    <w:rsid w:val="000F5636"/>
    <w:rsid w:val="000F74F7"/>
    <w:rsid w:val="000F7E89"/>
    <w:rsid w:val="00101BD2"/>
    <w:rsid w:val="00102249"/>
    <w:rsid w:val="001028B2"/>
    <w:rsid w:val="00102F7B"/>
    <w:rsid w:val="00103241"/>
    <w:rsid w:val="001057C9"/>
    <w:rsid w:val="0010683F"/>
    <w:rsid w:val="001076C1"/>
    <w:rsid w:val="00113BD6"/>
    <w:rsid w:val="001140F6"/>
    <w:rsid w:val="00117C56"/>
    <w:rsid w:val="001207EE"/>
    <w:rsid w:val="00121FB0"/>
    <w:rsid w:val="0012230E"/>
    <w:rsid w:val="00123431"/>
    <w:rsid w:val="001241DD"/>
    <w:rsid w:val="0012447A"/>
    <w:rsid w:val="001267C9"/>
    <w:rsid w:val="001307EA"/>
    <w:rsid w:val="00130AE7"/>
    <w:rsid w:val="00131294"/>
    <w:rsid w:val="00131E99"/>
    <w:rsid w:val="0013240F"/>
    <w:rsid w:val="00133212"/>
    <w:rsid w:val="00133878"/>
    <w:rsid w:val="00133921"/>
    <w:rsid w:val="001346DA"/>
    <w:rsid w:val="00135352"/>
    <w:rsid w:val="00141D69"/>
    <w:rsid w:val="00141E96"/>
    <w:rsid w:val="0014203B"/>
    <w:rsid w:val="00146A75"/>
    <w:rsid w:val="00146F69"/>
    <w:rsid w:val="00150324"/>
    <w:rsid w:val="001523ED"/>
    <w:rsid w:val="0015376B"/>
    <w:rsid w:val="001559FD"/>
    <w:rsid w:val="00156C87"/>
    <w:rsid w:val="00157E1B"/>
    <w:rsid w:val="00162923"/>
    <w:rsid w:val="00163E97"/>
    <w:rsid w:val="00167CEB"/>
    <w:rsid w:val="001715B0"/>
    <w:rsid w:val="001747FC"/>
    <w:rsid w:val="0017736D"/>
    <w:rsid w:val="0018050F"/>
    <w:rsid w:val="0018438F"/>
    <w:rsid w:val="00185B2D"/>
    <w:rsid w:val="00186202"/>
    <w:rsid w:val="0018658C"/>
    <w:rsid w:val="001868E8"/>
    <w:rsid w:val="00190721"/>
    <w:rsid w:val="00190EFF"/>
    <w:rsid w:val="0019178C"/>
    <w:rsid w:val="00192612"/>
    <w:rsid w:val="00193333"/>
    <w:rsid w:val="001942F8"/>
    <w:rsid w:val="00194461"/>
    <w:rsid w:val="00197066"/>
    <w:rsid w:val="00197518"/>
    <w:rsid w:val="001A0A1C"/>
    <w:rsid w:val="001A2452"/>
    <w:rsid w:val="001A4AD0"/>
    <w:rsid w:val="001A58C8"/>
    <w:rsid w:val="001A5A92"/>
    <w:rsid w:val="001A5E35"/>
    <w:rsid w:val="001A7809"/>
    <w:rsid w:val="001B345E"/>
    <w:rsid w:val="001B39D1"/>
    <w:rsid w:val="001B60AC"/>
    <w:rsid w:val="001C1433"/>
    <w:rsid w:val="001C14B2"/>
    <w:rsid w:val="001C2F49"/>
    <w:rsid w:val="001C4B42"/>
    <w:rsid w:val="001C7642"/>
    <w:rsid w:val="001D097F"/>
    <w:rsid w:val="001D199F"/>
    <w:rsid w:val="001D4FD2"/>
    <w:rsid w:val="001D7875"/>
    <w:rsid w:val="001E2B62"/>
    <w:rsid w:val="001E5000"/>
    <w:rsid w:val="001E5D75"/>
    <w:rsid w:val="001E654B"/>
    <w:rsid w:val="001F0A51"/>
    <w:rsid w:val="001F1642"/>
    <w:rsid w:val="001F16D5"/>
    <w:rsid w:val="001F2640"/>
    <w:rsid w:val="001F34E9"/>
    <w:rsid w:val="001F37CE"/>
    <w:rsid w:val="001F3DFC"/>
    <w:rsid w:val="001F4A91"/>
    <w:rsid w:val="001F5FFF"/>
    <w:rsid w:val="001F7DD4"/>
    <w:rsid w:val="00200FA4"/>
    <w:rsid w:val="002055B5"/>
    <w:rsid w:val="002057A9"/>
    <w:rsid w:val="002059A5"/>
    <w:rsid w:val="00205DA4"/>
    <w:rsid w:val="00206055"/>
    <w:rsid w:val="00206B93"/>
    <w:rsid w:val="002115F3"/>
    <w:rsid w:val="0021310C"/>
    <w:rsid w:val="00214086"/>
    <w:rsid w:val="00216BD3"/>
    <w:rsid w:val="00216C52"/>
    <w:rsid w:val="002202C8"/>
    <w:rsid w:val="0022412D"/>
    <w:rsid w:val="002306FA"/>
    <w:rsid w:val="00241ADD"/>
    <w:rsid w:val="00241F12"/>
    <w:rsid w:val="00245C78"/>
    <w:rsid w:val="0024655B"/>
    <w:rsid w:val="00247704"/>
    <w:rsid w:val="00253D22"/>
    <w:rsid w:val="00254484"/>
    <w:rsid w:val="002562DA"/>
    <w:rsid w:val="00257ECE"/>
    <w:rsid w:val="00257F9C"/>
    <w:rsid w:val="00261702"/>
    <w:rsid w:val="00261EC0"/>
    <w:rsid w:val="00265FAA"/>
    <w:rsid w:val="00266A1E"/>
    <w:rsid w:val="00267EB8"/>
    <w:rsid w:val="002743A4"/>
    <w:rsid w:val="0027527A"/>
    <w:rsid w:val="00275B0B"/>
    <w:rsid w:val="00276DC9"/>
    <w:rsid w:val="00277243"/>
    <w:rsid w:val="00280D4C"/>
    <w:rsid w:val="002831B2"/>
    <w:rsid w:val="00283B68"/>
    <w:rsid w:val="00286314"/>
    <w:rsid w:val="00291602"/>
    <w:rsid w:val="002944D3"/>
    <w:rsid w:val="00296EDA"/>
    <w:rsid w:val="002A7630"/>
    <w:rsid w:val="002B1A6D"/>
    <w:rsid w:val="002B4549"/>
    <w:rsid w:val="002B59C4"/>
    <w:rsid w:val="002B6C69"/>
    <w:rsid w:val="002B6FA5"/>
    <w:rsid w:val="002C085A"/>
    <w:rsid w:val="002C23DC"/>
    <w:rsid w:val="002C5DA5"/>
    <w:rsid w:val="002C629D"/>
    <w:rsid w:val="002C7823"/>
    <w:rsid w:val="002D20F2"/>
    <w:rsid w:val="002D250C"/>
    <w:rsid w:val="002D2AB5"/>
    <w:rsid w:val="002D49D3"/>
    <w:rsid w:val="002D729F"/>
    <w:rsid w:val="002E1DF8"/>
    <w:rsid w:val="002E441E"/>
    <w:rsid w:val="002F0FE6"/>
    <w:rsid w:val="002F1F6B"/>
    <w:rsid w:val="002F3387"/>
    <w:rsid w:val="002F58E9"/>
    <w:rsid w:val="002F5A17"/>
    <w:rsid w:val="0030224F"/>
    <w:rsid w:val="003025B2"/>
    <w:rsid w:val="00303508"/>
    <w:rsid w:val="00303FCE"/>
    <w:rsid w:val="003046A2"/>
    <w:rsid w:val="00304B5A"/>
    <w:rsid w:val="003061A1"/>
    <w:rsid w:val="00310AE5"/>
    <w:rsid w:val="003117FA"/>
    <w:rsid w:val="00314DB3"/>
    <w:rsid w:val="00316DA1"/>
    <w:rsid w:val="00324E4A"/>
    <w:rsid w:val="00325ECA"/>
    <w:rsid w:val="003275C5"/>
    <w:rsid w:val="003308BA"/>
    <w:rsid w:val="00330CF2"/>
    <w:rsid w:val="00331D43"/>
    <w:rsid w:val="00333369"/>
    <w:rsid w:val="00335075"/>
    <w:rsid w:val="003356D4"/>
    <w:rsid w:val="00335D0E"/>
    <w:rsid w:val="00340F43"/>
    <w:rsid w:val="003416AD"/>
    <w:rsid w:val="00341A69"/>
    <w:rsid w:val="003422E7"/>
    <w:rsid w:val="00342B48"/>
    <w:rsid w:val="00342BA7"/>
    <w:rsid w:val="0034484F"/>
    <w:rsid w:val="003455A8"/>
    <w:rsid w:val="00346DFA"/>
    <w:rsid w:val="003470CC"/>
    <w:rsid w:val="00350BD9"/>
    <w:rsid w:val="003522E0"/>
    <w:rsid w:val="00353072"/>
    <w:rsid w:val="00357BF3"/>
    <w:rsid w:val="00362F93"/>
    <w:rsid w:val="00363BA0"/>
    <w:rsid w:val="0036690A"/>
    <w:rsid w:val="0037009B"/>
    <w:rsid w:val="00370622"/>
    <w:rsid w:val="00371484"/>
    <w:rsid w:val="00373566"/>
    <w:rsid w:val="00375F6B"/>
    <w:rsid w:val="00376652"/>
    <w:rsid w:val="00377658"/>
    <w:rsid w:val="0037771F"/>
    <w:rsid w:val="00381317"/>
    <w:rsid w:val="00383D81"/>
    <w:rsid w:val="00383EE5"/>
    <w:rsid w:val="0038548E"/>
    <w:rsid w:val="00387095"/>
    <w:rsid w:val="00391B7C"/>
    <w:rsid w:val="0039261B"/>
    <w:rsid w:val="00392CC3"/>
    <w:rsid w:val="0039402B"/>
    <w:rsid w:val="003957C5"/>
    <w:rsid w:val="003963ED"/>
    <w:rsid w:val="00397ABD"/>
    <w:rsid w:val="003A104D"/>
    <w:rsid w:val="003B1FBD"/>
    <w:rsid w:val="003B420C"/>
    <w:rsid w:val="003B58CC"/>
    <w:rsid w:val="003B5CDB"/>
    <w:rsid w:val="003B787F"/>
    <w:rsid w:val="003C2E2B"/>
    <w:rsid w:val="003C340A"/>
    <w:rsid w:val="003C3F6B"/>
    <w:rsid w:val="003C610E"/>
    <w:rsid w:val="003D2CD2"/>
    <w:rsid w:val="003D2FB0"/>
    <w:rsid w:val="003D6485"/>
    <w:rsid w:val="003E0078"/>
    <w:rsid w:val="003E0E3D"/>
    <w:rsid w:val="003E1580"/>
    <w:rsid w:val="003E2F5C"/>
    <w:rsid w:val="003E3A3A"/>
    <w:rsid w:val="003E4B0C"/>
    <w:rsid w:val="003E506E"/>
    <w:rsid w:val="003E789A"/>
    <w:rsid w:val="003E793D"/>
    <w:rsid w:val="003E7FF8"/>
    <w:rsid w:val="003F0FDC"/>
    <w:rsid w:val="003F1D28"/>
    <w:rsid w:val="003F396B"/>
    <w:rsid w:val="003F459F"/>
    <w:rsid w:val="003F5715"/>
    <w:rsid w:val="003F7299"/>
    <w:rsid w:val="00401595"/>
    <w:rsid w:val="00403D25"/>
    <w:rsid w:val="004058DE"/>
    <w:rsid w:val="0040632F"/>
    <w:rsid w:val="00407C90"/>
    <w:rsid w:val="00407FA2"/>
    <w:rsid w:val="00410EED"/>
    <w:rsid w:val="004211A8"/>
    <w:rsid w:val="00422F9E"/>
    <w:rsid w:val="00430CC6"/>
    <w:rsid w:val="0043183D"/>
    <w:rsid w:val="00435181"/>
    <w:rsid w:val="00435493"/>
    <w:rsid w:val="0043714B"/>
    <w:rsid w:val="0044307B"/>
    <w:rsid w:val="004437B2"/>
    <w:rsid w:val="00443C25"/>
    <w:rsid w:val="004517BB"/>
    <w:rsid w:val="00451E49"/>
    <w:rsid w:val="0045251F"/>
    <w:rsid w:val="00452BE6"/>
    <w:rsid w:val="004535BD"/>
    <w:rsid w:val="00454428"/>
    <w:rsid w:val="00454651"/>
    <w:rsid w:val="00455B30"/>
    <w:rsid w:val="00461C7E"/>
    <w:rsid w:val="00462CF1"/>
    <w:rsid w:val="00462FDA"/>
    <w:rsid w:val="00464D08"/>
    <w:rsid w:val="0046605A"/>
    <w:rsid w:val="004666A8"/>
    <w:rsid w:val="00466A33"/>
    <w:rsid w:val="004672F0"/>
    <w:rsid w:val="0047308C"/>
    <w:rsid w:val="00473A43"/>
    <w:rsid w:val="00473A7A"/>
    <w:rsid w:val="00474FBB"/>
    <w:rsid w:val="00480862"/>
    <w:rsid w:val="00481D9B"/>
    <w:rsid w:val="004850CE"/>
    <w:rsid w:val="00485F64"/>
    <w:rsid w:val="00486CA4"/>
    <w:rsid w:val="004873EC"/>
    <w:rsid w:val="004934CE"/>
    <w:rsid w:val="00495802"/>
    <w:rsid w:val="004958C7"/>
    <w:rsid w:val="0049682F"/>
    <w:rsid w:val="004A5E32"/>
    <w:rsid w:val="004A76E6"/>
    <w:rsid w:val="004B05B0"/>
    <w:rsid w:val="004B0D49"/>
    <w:rsid w:val="004B51B4"/>
    <w:rsid w:val="004B5672"/>
    <w:rsid w:val="004B6491"/>
    <w:rsid w:val="004B738E"/>
    <w:rsid w:val="004C1DB5"/>
    <w:rsid w:val="004C4D39"/>
    <w:rsid w:val="004C5A15"/>
    <w:rsid w:val="004C68D6"/>
    <w:rsid w:val="004C7263"/>
    <w:rsid w:val="004C7D4A"/>
    <w:rsid w:val="004D0B67"/>
    <w:rsid w:val="004D1636"/>
    <w:rsid w:val="004D2297"/>
    <w:rsid w:val="004D25A2"/>
    <w:rsid w:val="004D3A62"/>
    <w:rsid w:val="004D4E13"/>
    <w:rsid w:val="004D6095"/>
    <w:rsid w:val="004E3B8E"/>
    <w:rsid w:val="004E51CB"/>
    <w:rsid w:val="004F015F"/>
    <w:rsid w:val="004F0CB0"/>
    <w:rsid w:val="004F21DB"/>
    <w:rsid w:val="004F2A97"/>
    <w:rsid w:val="004F4792"/>
    <w:rsid w:val="004F481E"/>
    <w:rsid w:val="00502742"/>
    <w:rsid w:val="0051197D"/>
    <w:rsid w:val="005119B3"/>
    <w:rsid w:val="00512669"/>
    <w:rsid w:val="00514212"/>
    <w:rsid w:val="005166E7"/>
    <w:rsid w:val="0052028A"/>
    <w:rsid w:val="00521D5B"/>
    <w:rsid w:val="00522772"/>
    <w:rsid w:val="005277F2"/>
    <w:rsid w:val="005301BD"/>
    <w:rsid w:val="005327DF"/>
    <w:rsid w:val="005334F0"/>
    <w:rsid w:val="00533531"/>
    <w:rsid w:val="00533CB3"/>
    <w:rsid w:val="00534793"/>
    <w:rsid w:val="0053479C"/>
    <w:rsid w:val="005445DE"/>
    <w:rsid w:val="00546F56"/>
    <w:rsid w:val="005475CE"/>
    <w:rsid w:val="00551D10"/>
    <w:rsid w:val="00552698"/>
    <w:rsid w:val="005543B0"/>
    <w:rsid w:val="0055496C"/>
    <w:rsid w:val="00554C19"/>
    <w:rsid w:val="005566C2"/>
    <w:rsid w:val="005575E9"/>
    <w:rsid w:val="005608BD"/>
    <w:rsid w:val="005631E7"/>
    <w:rsid w:val="00563605"/>
    <w:rsid w:val="005665A2"/>
    <w:rsid w:val="00567B18"/>
    <w:rsid w:val="0057635B"/>
    <w:rsid w:val="00576F7B"/>
    <w:rsid w:val="00577428"/>
    <w:rsid w:val="005803D6"/>
    <w:rsid w:val="00580575"/>
    <w:rsid w:val="005808AF"/>
    <w:rsid w:val="00581235"/>
    <w:rsid w:val="005828F4"/>
    <w:rsid w:val="00583FFC"/>
    <w:rsid w:val="00587952"/>
    <w:rsid w:val="00593AC9"/>
    <w:rsid w:val="005946CF"/>
    <w:rsid w:val="005947F7"/>
    <w:rsid w:val="00595979"/>
    <w:rsid w:val="005975BB"/>
    <w:rsid w:val="005A67EC"/>
    <w:rsid w:val="005B069D"/>
    <w:rsid w:val="005B144F"/>
    <w:rsid w:val="005B1AFE"/>
    <w:rsid w:val="005B1E00"/>
    <w:rsid w:val="005B27F2"/>
    <w:rsid w:val="005B43CB"/>
    <w:rsid w:val="005C1A76"/>
    <w:rsid w:val="005C44E5"/>
    <w:rsid w:val="005C783B"/>
    <w:rsid w:val="005C7E0C"/>
    <w:rsid w:val="005D1419"/>
    <w:rsid w:val="005D1463"/>
    <w:rsid w:val="005D1C1B"/>
    <w:rsid w:val="005D284C"/>
    <w:rsid w:val="005D2C70"/>
    <w:rsid w:val="005D36DA"/>
    <w:rsid w:val="005D7763"/>
    <w:rsid w:val="005E0619"/>
    <w:rsid w:val="005E0ECC"/>
    <w:rsid w:val="005E41A4"/>
    <w:rsid w:val="005E70AA"/>
    <w:rsid w:val="005F06D9"/>
    <w:rsid w:val="005F06DB"/>
    <w:rsid w:val="005F09F0"/>
    <w:rsid w:val="005F1A12"/>
    <w:rsid w:val="005F4C5F"/>
    <w:rsid w:val="005F666C"/>
    <w:rsid w:val="005F6D28"/>
    <w:rsid w:val="006007FE"/>
    <w:rsid w:val="00600D0C"/>
    <w:rsid w:val="00601ADB"/>
    <w:rsid w:val="00602108"/>
    <w:rsid w:val="00602C5B"/>
    <w:rsid w:val="006071C5"/>
    <w:rsid w:val="00612A23"/>
    <w:rsid w:val="006163D0"/>
    <w:rsid w:val="006173A1"/>
    <w:rsid w:val="00620C2D"/>
    <w:rsid w:val="00620C35"/>
    <w:rsid w:val="00622C3C"/>
    <w:rsid w:val="00625659"/>
    <w:rsid w:val="00626656"/>
    <w:rsid w:val="006274F3"/>
    <w:rsid w:val="006311E2"/>
    <w:rsid w:val="0063176D"/>
    <w:rsid w:val="0063201F"/>
    <w:rsid w:val="006347D1"/>
    <w:rsid w:val="00635410"/>
    <w:rsid w:val="006401D7"/>
    <w:rsid w:val="006443CB"/>
    <w:rsid w:val="00646686"/>
    <w:rsid w:val="006475A2"/>
    <w:rsid w:val="00650CDD"/>
    <w:rsid w:val="00651547"/>
    <w:rsid w:val="006561D4"/>
    <w:rsid w:val="006579D2"/>
    <w:rsid w:val="00660685"/>
    <w:rsid w:val="00663082"/>
    <w:rsid w:val="006643A4"/>
    <w:rsid w:val="006665DB"/>
    <w:rsid w:val="006702A2"/>
    <w:rsid w:val="006702C8"/>
    <w:rsid w:val="00670A57"/>
    <w:rsid w:val="0067138B"/>
    <w:rsid w:val="006726BB"/>
    <w:rsid w:val="00672BC0"/>
    <w:rsid w:val="00672C0A"/>
    <w:rsid w:val="00674124"/>
    <w:rsid w:val="00674618"/>
    <w:rsid w:val="0067643D"/>
    <w:rsid w:val="00676C26"/>
    <w:rsid w:val="006805F6"/>
    <w:rsid w:val="00682F9E"/>
    <w:rsid w:val="006833D8"/>
    <w:rsid w:val="006834AB"/>
    <w:rsid w:val="00684971"/>
    <w:rsid w:val="006852EC"/>
    <w:rsid w:val="00685979"/>
    <w:rsid w:val="00693BF4"/>
    <w:rsid w:val="00694AB6"/>
    <w:rsid w:val="006965C3"/>
    <w:rsid w:val="00696D7C"/>
    <w:rsid w:val="006A0086"/>
    <w:rsid w:val="006A289F"/>
    <w:rsid w:val="006A628E"/>
    <w:rsid w:val="006B2D75"/>
    <w:rsid w:val="006B30BD"/>
    <w:rsid w:val="006B4C1E"/>
    <w:rsid w:val="006B6D24"/>
    <w:rsid w:val="006B7A48"/>
    <w:rsid w:val="006C2628"/>
    <w:rsid w:val="006C5139"/>
    <w:rsid w:val="006C51A2"/>
    <w:rsid w:val="006C592A"/>
    <w:rsid w:val="006C5BD3"/>
    <w:rsid w:val="006C5CA6"/>
    <w:rsid w:val="006C5DB6"/>
    <w:rsid w:val="006C7506"/>
    <w:rsid w:val="006D5A45"/>
    <w:rsid w:val="006D5D39"/>
    <w:rsid w:val="006D616D"/>
    <w:rsid w:val="006E0E35"/>
    <w:rsid w:val="006E2F0F"/>
    <w:rsid w:val="006E59D9"/>
    <w:rsid w:val="006E62DF"/>
    <w:rsid w:val="006F3BC7"/>
    <w:rsid w:val="006F60EA"/>
    <w:rsid w:val="007023FB"/>
    <w:rsid w:val="00707EEC"/>
    <w:rsid w:val="00714C61"/>
    <w:rsid w:val="0071526B"/>
    <w:rsid w:val="00720B69"/>
    <w:rsid w:val="00720BBB"/>
    <w:rsid w:val="007236E3"/>
    <w:rsid w:val="007317F9"/>
    <w:rsid w:val="00733DA6"/>
    <w:rsid w:val="00736FAF"/>
    <w:rsid w:val="00737051"/>
    <w:rsid w:val="00737510"/>
    <w:rsid w:val="0074109D"/>
    <w:rsid w:val="00741F8C"/>
    <w:rsid w:val="007441E8"/>
    <w:rsid w:val="00744E33"/>
    <w:rsid w:val="00745918"/>
    <w:rsid w:val="007461CB"/>
    <w:rsid w:val="00747862"/>
    <w:rsid w:val="007521C1"/>
    <w:rsid w:val="00752967"/>
    <w:rsid w:val="00753657"/>
    <w:rsid w:val="00753B9B"/>
    <w:rsid w:val="00754500"/>
    <w:rsid w:val="007551FD"/>
    <w:rsid w:val="00757251"/>
    <w:rsid w:val="00761303"/>
    <w:rsid w:val="00761845"/>
    <w:rsid w:val="00763B55"/>
    <w:rsid w:val="00763CFA"/>
    <w:rsid w:val="007650D8"/>
    <w:rsid w:val="007672FD"/>
    <w:rsid w:val="007718B4"/>
    <w:rsid w:val="00772263"/>
    <w:rsid w:val="00772455"/>
    <w:rsid w:val="00775D2D"/>
    <w:rsid w:val="00775F01"/>
    <w:rsid w:val="00780422"/>
    <w:rsid w:val="0078143C"/>
    <w:rsid w:val="00783A91"/>
    <w:rsid w:val="0078400B"/>
    <w:rsid w:val="00784585"/>
    <w:rsid w:val="00784D4C"/>
    <w:rsid w:val="0079747D"/>
    <w:rsid w:val="007A1984"/>
    <w:rsid w:val="007A277A"/>
    <w:rsid w:val="007A2E5C"/>
    <w:rsid w:val="007A32F2"/>
    <w:rsid w:val="007A430B"/>
    <w:rsid w:val="007A4A9A"/>
    <w:rsid w:val="007A5D38"/>
    <w:rsid w:val="007B0DEE"/>
    <w:rsid w:val="007B2101"/>
    <w:rsid w:val="007B2799"/>
    <w:rsid w:val="007B3B63"/>
    <w:rsid w:val="007B40C3"/>
    <w:rsid w:val="007B73EE"/>
    <w:rsid w:val="007B75E7"/>
    <w:rsid w:val="007C0CB6"/>
    <w:rsid w:val="007C2CC6"/>
    <w:rsid w:val="007C335A"/>
    <w:rsid w:val="007C4D16"/>
    <w:rsid w:val="007C53E5"/>
    <w:rsid w:val="007D04D8"/>
    <w:rsid w:val="007D10D1"/>
    <w:rsid w:val="007D1CF2"/>
    <w:rsid w:val="007D3F31"/>
    <w:rsid w:val="007D46AB"/>
    <w:rsid w:val="007D552D"/>
    <w:rsid w:val="007D6AC3"/>
    <w:rsid w:val="007E49BC"/>
    <w:rsid w:val="007E624B"/>
    <w:rsid w:val="007E655A"/>
    <w:rsid w:val="007E76F7"/>
    <w:rsid w:val="007E7D90"/>
    <w:rsid w:val="007F50A4"/>
    <w:rsid w:val="007F5714"/>
    <w:rsid w:val="007F57D1"/>
    <w:rsid w:val="007F5B08"/>
    <w:rsid w:val="007F683C"/>
    <w:rsid w:val="007F70C6"/>
    <w:rsid w:val="007F7A30"/>
    <w:rsid w:val="00800A3E"/>
    <w:rsid w:val="00800B2E"/>
    <w:rsid w:val="0080523C"/>
    <w:rsid w:val="00805424"/>
    <w:rsid w:val="00805A1E"/>
    <w:rsid w:val="00807018"/>
    <w:rsid w:val="008128FB"/>
    <w:rsid w:val="00813A1A"/>
    <w:rsid w:val="0081477C"/>
    <w:rsid w:val="008148DD"/>
    <w:rsid w:val="00816D1D"/>
    <w:rsid w:val="00820396"/>
    <w:rsid w:val="00822AFB"/>
    <w:rsid w:val="00822E98"/>
    <w:rsid w:val="00823D79"/>
    <w:rsid w:val="0082403C"/>
    <w:rsid w:val="00824BFD"/>
    <w:rsid w:val="008251AF"/>
    <w:rsid w:val="00825A87"/>
    <w:rsid w:val="00833E99"/>
    <w:rsid w:val="0084028F"/>
    <w:rsid w:val="00840BDB"/>
    <w:rsid w:val="0084107F"/>
    <w:rsid w:val="00842C87"/>
    <w:rsid w:val="00843C86"/>
    <w:rsid w:val="008449B7"/>
    <w:rsid w:val="00845267"/>
    <w:rsid w:val="008464C9"/>
    <w:rsid w:val="008507D1"/>
    <w:rsid w:val="00852C98"/>
    <w:rsid w:val="00854B72"/>
    <w:rsid w:val="00856C0F"/>
    <w:rsid w:val="00865FAF"/>
    <w:rsid w:val="00866D86"/>
    <w:rsid w:val="008671D2"/>
    <w:rsid w:val="00870D4B"/>
    <w:rsid w:val="00871326"/>
    <w:rsid w:val="00872ABD"/>
    <w:rsid w:val="0087327A"/>
    <w:rsid w:val="008746BB"/>
    <w:rsid w:val="00875ABF"/>
    <w:rsid w:val="0088139B"/>
    <w:rsid w:val="00881662"/>
    <w:rsid w:val="008828E4"/>
    <w:rsid w:val="00883526"/>
    <w:rsid w:val="0088505A"/>
    <w:rsid w:val="00886753"/>
    <w:rsid w:val="00886A9D"/>
    <w:rsid w:val="00890AE3"/>
    <w:rsid w:val="00894A8C"/>
    <w:rsid w:val="008A1DA9"/>
    <w:rsid w:val="008A37E5"/>
    <w:rsid w:val="008A4523"/>
    <w:rsid w:val="008A5F26"/>
    <w:rsid w:val="008B0D23"/>
    <w:rsid w:val="008B17B7"/>
    <w:rsid w:val="008B226B"/>
    <w:rsid w:val="008B5B65"/>
    <w:rsid w:val="008C2E4B"/>
    <w:rsid w:val="008C6890"/>
    <w:rsid w:val="008C7029"/>
    <w:rsid w:val="008D0A68"/>
    <w:rsid w:val="008D4167"/>
    <w:rsid w:val="008D4A92"/>
    <w:rsid w:val="008E0576"/>
    <w:rsid w:val="008E0CC4"/>
    <w:rsid w:val="008E0CC7"/>
    <w:rsid w:val="008E141C"/>
    <w:rsid w:val="008E18E6"/>
    <w:rsid w:val="008E2469"/>
    <w:rsid w:val="008E364B"/>
    <w:rsid w:val="008E5528"/>
    <w:rsid w:val="008F1C36"/>
    <w:rsid w:val="008F6442"/>
    <w:rsid w:val="00903827"/>
    <w:rsid w:val="009040FA"/>
    <w:rsid w:val="00904AFF"/>
    <w:rsid w:val="00906638"/>
    <w:rsid w:val="00910246"/>
    <w:rsid w:val="00913140"/>
    <w:rsid w:val="00913FF0"/>
    <w:rsid w:val="009154A5"/>
    <w:rsid w:val="00915CC5"/>
    <w:rsid w:val="00917E90"/>
    <w:rsid w:val="00917F6A"/>
    <w:rsid w:val="0092186D"/>
    <w:rsid w:val="009237DA"/>
    <w:rsid w:val="00926C7F"/>
    <w:rsid w:val="00931A53"/>
    <w:rsid w:val="009335E7"/>
    <w:rsid w:val="0093487E"/>
    <w:rsid w:val="009357A6"/>
    <w:rsid w:val="009415CB"/>
    <w:rsid w:val="00942402"/>
    <w:rsid w:val="00943203"/>
    <w:rsid w:val="00945135"/>
    <w:rsid w:val="0094643E"/>
    <w:rsid w:val="00951A0F"/>
    <w:rsid w:val="009523BB"/>
    <w:rsid w:val="00954E22"/>
    <w:rsid w:val="009559EC"/>
    <w:rsid w:val="009602C0"/>
    <w:rsid w:val="00963D05"/>
    <w:rsid w:val="00967E29"/>
    <w:rsid w:val="009709B1"/>
    <w:rsid w:val="00971CF7"/>
    <w:rsid w:val="00972151"/>
    <w:rsid w:val="009742C7"/>
    <w:rsid w:val="00976E85"/>
    <w:rsid w:val="009770FF"/>
    <w:rsid w:val="00980E84"/>
    <w:rsid w:val="009819BD"/>
    <w:rsid w:val="00981E29"/>
    <w:rsid w:val="0098308E"/>
    <w:rsid w:val="0098575E"/>
    <w:rsid w:val="0098626D"/>
    <w:rsid w:val="009871FC"/>
    <w:rsid w:val="00987685"/>
    <w:rsid w:val="00987D38"/>
    <w:rsid w:val="00990267"/>
    <w:rsid w:val="00990633"/>
    <w:rsid w:val="0099137B"/>
    <w:rsid w:val="009921C3"/>
    <w:rsid w:val="009922AC"/>
    <w:rsid w:val="00993684"/>
    <w:rsid w:val="0099394F"/>
    <w:rsid w:val="00994E39"/>
    <w:rsid w:val="00995815"/>
    <w:rsid w:val="00995B61"/>
    <w:rsid w:val="00996BDD"/>
    <w:rsid w:val="00997704"/>
    <w:rsid w:val="009A1972"/>
    <w:rsid w:val="009A48E5"/>
    <w:rsid w:val="009A4E77"/>
    <w:rsid w:val="009B004F"/>
    <w:rsid w:val="009B1019"/>
    <w:rsid w:val="009B174E"/>
    <w:rsid w:val="009B3341"/>
    <w:rsid w:val="009B419C"/>
    <w:rsid w:val="009B4612"/>
    <w:rsid w:val="009B6340"/>
    <w:rsid w:val="009B7F3E"/>
    <w:rsid w:val="009C0293"/>
    <w:rsid w:val="009C0A58"/>
    <w:rsid w:val="009C1FF3"/>
    <w:rsid w:val="009C49D6"/>
    <w:rsid w:val="009C6BDC"/>
    <w:rsid w:val="009C7DC9"/>
    <w:rsid w:val="009D1392"/>
    <w:rsid w:val="009D400B"/>
    <w:rsid w:val="009D4C54"/>
    <w:rsid w:val="009D4C64"/>
    <w:rsid w:val="009D597A"/>
    <w:rsid w:val="009E2713"/>
    <w:rsid w:val="009E2ACA"/>
    <w:rsid w:val="009E2CD6"/>
    <w:rsid w:val="009E46EA"/>
    <w:rsid w:val="009E55A4"/>
    <w:rsid w:val="009E65DA"/>
    <w:rsid w:val="009E7484"/>
    <w:rsid w:val="009F1351"/>
    <w:rsid w:val="009F429B"/>
    <w:rsid w:val="009F7C60"/>
    <w:rsid w:val="00A00111"/>
    <w:rsid w:val="00A05BAF"/>
    <w:rsid w:val="00A138A7"/>
    <w:rsid w:val="00A16793"/>
    <w:rsid w:val="00A16D75"/>
    <w:rsid w:val="00A22100"/>
    <w:rsid w:val="00A250D3"/>
    <w:rsid w:val="00A253F9"/>
    <w:rsid w:val="00A26866"/>
    <w:rsid w:val="00A26AA6"/>
    <w:rsid w:val="00A30439"/>
    <w:rsid w:val="00A316B6"/>
    <w:rsid w:val="00A35F5F"/>
    <w:rsid w:val="00A420D4"/>
    <w:rsid w:val="00A442EF"/>
    <w:rsid w:val="00A44F2D"/>
    <w:rsid w:val="00A45812"/>
    <w:rsid w:val="00A46EB6"/>
    <w:rsid w:val="00A4734F"/>
    <w:rsid w:val="00A479FD"/>
    <w:rsid w:val="00A521C5"/>
    <w:rsid w:val="00A52EDC"/>
    <w:rsid w:val="00A53431"/>
    <w:rsid w:val="00A535AD"/>
    <w:rsid w:val="00A54788"/>
    <w:rsid w:val="00A608CD"/>
    <w:rsid w:val="00A61448"/>
    <w:rsid w:val="00A63EC5"/>
    <w:rsid w:val="00A65F7C"/>
    <w:rsid w:val="00A65FEB"/>
    <w:rsid w:val="00A672F1"/>
    <w:rsid w:val="00A73EF8"/>
    <w:rsid w:val="00A75DFA"/>
    <w:rsid w:val="00A766E4"/>
    <w:rsid w:val="00A82D42"/>
    <w:rsid w:val="00A90CFD"/>
    <w:rsid w:val="00A92F67"/>
    <w:rsid w:val="00A94C09"/>
    <w:rsid w:val="00A950F0"/>
    <w:rsid w:val="00A95C16"/>
    <w:rsid w:val="00A9604B"/>
    <w:rsid w:val="00A96EA5"/>
    <w:rsid w:val="00A97BB7"/>
    <w:rsid w:val="00AA14BB"/>
    <w:rsid w:val="00AB17CB"/>
    <w:rsid w:val="00AB29AA"/>
    <w:rsid w:val="00AB6D6B"/>
    <w:rsid w:val="00AB7237"/>
    <w:rsid w:val="00AB7E8D"/>
    <w:rsid w:val="00AC0AD5"/>
    <w:rsid w:val="00AC21F8"/>
    <w:rsid w:val="00AC4204"/>
    <w:rsid w:val="00AC546E"/>
    <w:rsid w:val="00AC77CB"/>
    <w:rsid w:val="00AD132F"/>
    <w:rsid w:val="00AD17E9"/>
    <w:rsid w:val="00AD3334"/>
    <w:rsid w:val="00AD3BAA"/>
    <w:rsid w:val="00AD3CBF"/>
    <w:rsid w:val="00AD47D1"/>
    <w:rsid w:val="00AD4B2F"/>
    <w:rsid w:val="00AD6186"/>
    <w:rsid w:val="00AE094C"/>
    <w:rsid w:val="00AE13CE"/>
    <w:rsid w:val="00AE7107"/>
    <w:rsid w:val="00AF02F9"/>
    <w:rsid w:val="00AF04C0"/>
    <w:rsid w:val="00AF0E44"/>
    <w:rsid w:val="00AF28C7"/>
    <w:rsid w:val="00AF2D7F"/>
    <w:rsid w:val="00AF33B9"/>
    <w:rsid w:val="00AF4314"/>
    <w:rsid w:val="00AF48C0"/>
    <w:rsid w:val="00AF71BA"/>
    <w:rsid w:val="00B06419"/>
    <w:rsid w:val="00B072F0"/>
    <w:rsid w:val="00B105E5"/>
    <w:rsid w:val="00B107B3"/>
    <w:rsid w:val="00B12108"/>
    <w:rsid w:val="00B17A9B"/>
    <w:rsid w:val="00B20668"/>
    <w:rsid w:val="00B252D6"/>
    <w:rsid w:val="00B252EF"/>
    <w:rsid w:val="00B25BFD"/>
    <w:rsid w:val="00B27D30"/>
    <w:rsid w:val="00B30CE2"/>
    <w:rsid w:val="00B30F39"/>
    <w:rsid w:val="00B33014"/>
    <w:rsid w:val="00B33535"/>
    <w:rsid w:val="00B341D7"/>
    <w:rsid w:val="00B34D7B"/>
    <w:rsid w:val="00B40747"/>
    <w:rsid w:val="00B40A67"/>
    <w:rsid w:val="00B44C4E"/>
    <w:rsid w:val="00B4548A"/>
    <w:rsid w:val="00B46D1C"/>
    <w:rsid w:val="00B5129B"/>
    <w:rsid w:val="00B51AE4"/>
    <w:rsid w:val="00B51F96"/>
    <w:rsid w:val="00B52443"/>
    <w:rsid w:val="00B5255B"/>
    <w:rsid w:val="00B539D3"/>
    <w:rsid w:val="00B57BF9"/>
    <w:rsid w:val="00B60804"/>
    <w:rsid w:val="00B631CA"/>
    <w:rsid w:val="00B63490"/>
    <w:rsid w:val="00B6533E"/>
    <w:rsid w:val="00B669C6"/>
    <w:rsid w:val="00B67176"/>
    <w:rsid w:val="00B708CD"/>
    <w:rsid w:val="00B70AAA"/>
    <w:rsid w:val="00B7381B"/>
    <w:rsid w:val="00B84CFA"/>
    <w:rsid w:val="00B85C19"/>
    <w:rsid w:val="00B904CF"/>
    <w:rsid w:val="00B94A02"/>
    <w:rsid w:val="00BA0174"/>
    <w:rsid w:val="00BA0FDA"/>
    <w:rsid w:val="00BA177A"/>
    <w:rsid w:val="00BA36C0"/>
    <w:rsid w:val="00BA3F05"/>
    <w:rsid w:val="00BA4C1A"/>
    <w:rsid w:val="00BA5DBF"/>
    <w:rsid w:val="00BA62BF"/>
    <w:rsid w:val="00BA7A6C"/>
    <w:rsid w:val="00BB00C7"/>
    <w:rsid w:val="00BB1B61"/>
    <w:rsid w:val="00BB7209"/>
    <w:rsid w:val="00BC1C6C"/>
    <w:rsid w:val="00BC64D6"/>
    <w:rsid w:val="00BD08D4"/>
    <w:rsid w:val="00BD39C1"/>
    <w:rsid w:val="00BD5135"/>
    <w:rsid w:val="00BD54B6"/>
    <w:rsid w:val="00BD665F"/>
    <w:rsid w:val="00BD7C2A"/>
    <w:rsid w:val="00BE1FDE"/>
    <w:rsid w:val="00BE4BB2"/>
    <w:rsid w:val="00BE4C0D"/>
    <w:rsid w:val="00BE6A64"/>
    <w:rsid w:val="00BF0C26"/>
    <w:rsid w:val="00BF0EDA"/>
    <w:rsid w:val="00BF1C06"/>
    <w:rsid w:val="00BF3170"/>
    <w:rsid w:val="00BF6731"/>
    <w:rsid w:val="00BF6DEF"/>
    <w:rsid w:val="00BF7D22"/>
    <w:rsid w:val="00C04B5A"/>
    <w:rsid w:val="00C05503"/>
    <w:rsid w:val="00C06262"/>
    <w:rsid w:val="00C06D65"/>
    <w:rsid w:val="00C120B7"/>
    <w:rsid w:val="00C13F53"/>
    <w:rsid w:val="00C14631"/>
    <w:rsid w:val="00C15A71"/>
    <w:rsid w:val="00C1766F"/>
    <w:rsid w:val="00C20609"/>
    <w:rsid w:val="00C20C45"/>
    <w:rsid w:val="00C2466D"/>
    <w:rsid w:val="00C2590C"/>
    <w:rsid w:val="00C271BA"/>
    <w:rsid w:val="00C30549"/>
    <w:rsid w:val="00C33654"/>
    <w:rsid w:val="00C33FFF"/>
    <w:rsid w:val="00C370EE"/>
    <w:rsid w:val="00C401C6"/>
    <w:rsid w:val="00C478CB"/>
    <w:rsid w:val="00C51786"/>
    <w:rsid w:val="00C51DEA"/>
    <w:rsid w:val="00C5238F"/>
    <w:rsid w:val="00C526BF"/>
    <w:rsid w:val="00C52C7E"/>
    <w:rsid w:val="00C53063"/>
    <w:rsid w:val="00C5502C"/>
    <w:rsid w:val="00C55A23"/>
    <w:rsid w:val="00C55DE6"/>
    <w:rsid w:val="00C5689B"/>
    <w:rsid w:val="00C60F4B"/>
    <w:rsid w:val="00C650DE"/>
    <w:rsid w:val="00C66537"/>
    <w:rsid w:val="00C70FF2"/>
    <w:rsid w:val="00C71A23"/>
    <w:rsid w:val="00C73069"/>
    <w:rsid w:val="00C735FA"/>
    <w:rsid w:val="00C75F3A"/>
    <w:rsid w:val="00C824FA"/>
    <w:rsid w:val="00C82BDD"/>
    <w:rsid w:val="00C82DBA"/>
    <w:rsid w:val="00C83261"/>
    <w:rsid w:val="00C84137"/>
    <w:rsid w:val="00C8467C"/>
    <w:rsid w:val="00C8577E"/>
    <w:rsid w:val="00C94FD7"/>
    <w:rsid w:val="00C955CF"/>
    <w:rsid w:val="00CA0ECF"/>
    <w:rsid w:val="00CA152D"/>
    <w:rsid w:val="00CA1EAA"/>
    <w:rsid w:val="00CA2B12"/>
    <w:rsid w:val="00CA7DC5"/>
    <w:rsid w:val="00CB2570"/>
    <w:rsid w:val="00CB2F5C"/>
    <w:rsid w:val="00CB2F64"/>
    <w:rsid w:val="00CB47CA"/>
    <w:rsid w:val="00CB4DBC"/>
    <w:rsid w:val="00CB4EB4"/>
    <w:rsid w:val="00CB71D9"/>
    <w:rsid w:val="00CB7CB2"/>
    <w:rsid w:val="00CC21CD"/>
    <w:rsid w:val="00CC6A98"/>
    <w:rsid w:val="00CC7556"/>
    <w:rsid w:val="00CD31C8"/>
    <w:rsid w:val="00CD55A0"/>
    <w:rsid w:val="00CD5709"/>
    <w:rsid w:val="00CD599C"/>
    <w:rsid w:val="00CD779F"/>
    <w:rsid w:val="00CD7E5B"/>
    <w:rsid w:val="00CE0211"/>
    <w:rsid w:val="00CE0C65"/>
    <w:rsid w:val="00CE1D3F"/>
    <w:rsid w:val="00CE3141"/>
    <w:rsid w:val="00CE5C28"/>
    <w:rsid w:val="00CE6273"/>
    <w:rsid w:val="00CF4AB8"/>
    <w:rsid w:val="00CF5C15"/>
    <w:rsid w:val="00CF6777"/>
    <w:rsid w:val="00D04AE2"/>
    <w:rsid w:val="00D0519E"/>
    <w:rsid w:val="00D10137"/>
    <w:rsid w:val="00D11377"/>
    <w:rsid w:val="00D11C6B"/>
    <w:rsid w:val="00D11D3B"/>
    <w:rsid w:val="00D14000"/>
    <w:rsid w:val="00D14150"/>
    <w:rsid w:val="00D15491"/>
    <w:rsid w:val="00D161C6"/>
    <w:rsid w:val="00D21FBF"/>
    <w:rsid w:val="00D2332C"/>
    <w:rsid w:val="00D24D2C"/>
    <w:rsid w:val="00D26265"/>
    <w:rsid w:val="00D26563"/>
    <w:rsid w:val="00D26F92"/>
    <w:rsid w:val="00D2713E"/>
    <w:rsid w:val="00D27496"/>
    <w:rsid w:val="00D2775A"/>
    <w:rsid w:val="00D30742"/>
    <w:rsid w:val="00D31B8C"/>
    <w:rsid w:val="00D34435"/>
    <w:rsid w:val="00D35F2B"/>
    <w:rsid w:val="00D3665E"/>
    <w:rsid w:val="00D3757A"/>
    <w:rsid w:val="00D4727A"/>
    <w:rsid w:val="00D4747B"/>
    <w:rsid w:val="00D5523C"/>
    <w:rsid w:val="00D55CB7"/>
    <w:rsid w:val="00D5702A"/>
    <w:rsid w:val="00D571A7"/>
    <w:rsid w:val="00D63219"/>
    <w:rsid w:val="00D63A91"/>
    <w:rsid w:val="00D649FE"/>
    <w:rsid w:val="00D65053"/>
    <w:rsid w:val="00D65297"/>
    <w:rsid w:val="00D67D5E"/>
    <w:rsid w:val="00D705CA"/>
    <w:rsid w:val="00D7060E"/>
    <w:rsid w:val="00D7314C"/>
    <w:rsid w:val="00D73596"/>
    <w:rsid w:val="00D7384D"/>
    <w:rsid w:val="00D74A54"/>
    <w:rsid w:val="00D74CEF"/>
    <w:rsid w:val="00D76B03"/>
    <w:rsid w:val="00D849CD"/>
    <w:rsid w:val="00D87B15"/>
    <w:rsid w:val="00D93926"/>
    <w:rsid w:val="00D96036"/>
    <w:rsid w:val="00D976F4"/>
    <w:rsid w:val="00DA1265"/>
    <w:rsid w:val="00DA1704"/>
    <w:rsid w:val="00DA227A"/>
    <w:rsid w:val="00DA2DE9"/>
    <w:rsid w:val="00DA4B37"/>
    <w:rsid w:val="00DB1D0D"/>
    <w:rsid w:val="00DB4CC6"/>
    <w:rsid w:val="00DB4F52"/>
    <w:rsid w:val="00DC1657"/>
    <w:rsid w:val="00DC5BFD"/>
    <w:rsid w:val="00DD1F1A"/>
    <w:rsid w:val="00DD2B2D"/>
    <w:rsid w:val="00DD396D"/>
    <w:rsid w:val="00DD5890"/>
    <w:rsid w:val="00DD6DBC"/>
    <w:rsid w:val="00DD74B2"/>
    <w:rsid w:val="00DD7673"/>
    <w:rsid w:val="00DE3501"/>
    <w:rsid w:val="00DE4FE9"/>
    <w:rsid w:val="00DE7970"/>
    <w:rsid w:val="00DF0BE2"/>
    <w:rsid w:val="00DF4EB2"/>
    <w:rsid w:val="00DF543F"/>
    <w:rsid w:val="00DF7CA6"/>
    <w:rsid w:val="00E00EB7"/>
    <w:rsid w:val="00E01710"/>
    <w:rsid w:val="00E02ED9"/>
    <w:rsid w:val="00E0556F"/>
    <w:rsid w:val="00E05E1C"/>
    <w:rsid w:val="00E12069"/>
    <w:rsid w:val="00E12449"/>
    <w:rsid w:val="00E15B41"/>
    <w:rsid w:val="00E16C0E"/>
    <w:rsid w:val="00E210A0"/>
    <w:rsid w:val="00E21DCD"/>
    <w:rsid w:val="00E228DD"/>
    <w:rsid w:val="00E234EF"/>
    <w:rsid w:val="00E236D5"/>
    <w:rsid w:val="00E23E95"/>
    <w:rsid w:val="00E2786A"/>
    <w:rsid w:val="00E27DCF"/>
    <w:rsid w:val="00E31899"/>
    <w:rsid w:val="00E324FA"/>
    <w:rsid w:val="00E37A54"/>
    <w:rsid w:val="00E4061F"/>
    <w:rsid w:val="00E41045"/>
    <w:rsid w:val="00E44DC5"/>
    <w:rsid w:val="00E50ABD"/>
    <w:rsid w:val="00E52BEE"/>
    <w:rsid w:val="00E55F4E"/>
    <w:rsid w:val="00E563C2"/>
    <w:rsid w:val="00E566E3"/>
    <w:rsid w:val="00E573F7"/>
    <w:rsid w:val="00E574AC"/>
    <w:rsid w:val="00E5756F"/>
    <w:rsid w:val="00E575CC"/>
    <w:rsid w:val="00E62A3A"/>
    <w:rsid w:val="00E65EB1"/>
    <w:rsid w:val="00E668A6"/>
    <w:rsid w:val="00E66FDD"/>
    <w:rsid w:val="00E676F6"/>
    <w:rsid w:val="00E7210E"/>
    <w:rsid w:val="00E74AAF"/>
    <w:rsid w:val="00E74AF7"/>
    <w:rsid w:val="00E75145"/>
    <w:rsid w:val="00E76E0D"/>
    <w:rsid w:val="00E77821"/>
    <w:rsid w:val="00E85003"/>
    <w:rsid w:val="00E91ECB"/>
    <w:rsid w:val="00E93AEA"/>
    <w:rsid w:val="00E94535"/>
    <w:rsid w:val="00E957D0"/>
    <w:rsid w:val="00E95DEB"/>
    <w:rsid w:val="00E9765F"/>
    <w:rsid w:val="00EA1E52"/>
    <w:rsid w:val="00EA5AA7"/>
    <w:rsid w:val="00EB1177"/>
    <w:rsid w:val="00EB23CD"/>
    <w:rsid w:val="00EB5E86"/>
    <w:rsid w:val="00EC527A"/>
    <w:rsid w:val="00EC5718"/>
    <w:rsid w:val="00EC5DBC"/>
    <w:rsid w:val="00ED023E"/>
    <w:rsid w:val="00ED0392"/>
    <w:rsid w:val="00ED0CE0"/>
    <w:rsid w:val="00ED1094"/>
    <w:rsid w:val="00ED1AF1"/>
    <w:rsid w:val="00ED2776"/>
    <w:rsid w:val="00ED4358"/>
    <w:rsid w:val="00ED6389"/>
    <w:rsid w:val="00EE0F03"/>
    <w:rsid w:val="00EE5355"/>
    <w:rsid w:val="00EF3BD9"/>
    <w:rsid w:val="00F038A7"/>
    <w:rsid w:val="00F05917"/>
    <w:rsid w:val="00F067C4"/>
    <w:rsid w:val="00F1169E"/>
    <w:rsid w:val="00F11C02"/>
    <w:rsid w:val="00F1280D"/>
    <w:rsid w:val="00F1286F"/>
    <w:rsid w:val="00F14224"/>
    <w:rsid w:val="00F16047"/>
    <w:rsid w:val="00F1668D"/>
    <w:rsid w:val="00F169C4"/>
    <w:rsid w:val="00F1708F"/>
    <w:rsid w:val="00F20308"/>
    <w:rsid w:val="00F22140"/>
    <w:rsid w:val="00F225BF"/>
    <w:rsid w:val="00F303F5"/>
    <w:rsid w:val="00F309CA"/>
    <w:rsid w:val="00F326F4"/>
    <w:rsid w:val="00F330FA"/>
    <w:rsid w:val="00F337F7"/>
    <w:rsid w:val="00F34B8B"/>
    <w:rsid w:val="00F3615B"/>
    <w:rsid w:val="00F361BA"/>
    <w:rsid w:val="00F36CB4"/>
    <w:rsid w:val="00F37535"/>
    <w:rsid w:val="00F40EC1"/>
    <w:rsid w:val="00F41DC2"/>
    <w:rsid w:val="00F447E6"/>
    <w:rsid w:val="00F466FF"/>
    <w:rsid w:val="00F46B60"/>
    <w:rsid w:val="00F506BA"/>
    <w:rsid w:val="00F513E6"/>
    <w:rsid w:val="00F52520"/>
    <w:rsid w:val="00F5380A"/>
    <w:rsid w:val="00F54E9A"/>
    <w:rsid w:val="00F56360"/>
    <w:rsid w:val="00F56F84"/>
    <w:rsid w:val="00F573E9"/>
    <w:rsid w:val="00F60989"/>
    <w:rsid w:val="00F60BE1"/>
    <w:rsid w:val="00F61A10"/>
    <w:rsid w:val="00F63787"/>
    <w:rsid w:val="00F64367"/>
    <w:rsid w:val="00F65334"/>
    <w:rsid w:val="00F6704A"/>
    <w:rsid w:val="00F6747A"/>
    <w:rsid w:val="00F70742"/>
    <w:rsid w:val="00F71C7F"/>
    <w:rsid w:val="00F73BF9"/>
    <w:rsid w:val="00F73D08"/>
    <w:rsid w:val="00F75360"/>
    <w:rsid w:val="00F765CA"/>
    <w:rsid w:val="00F76A6E"/>
    <w:rsid w:val="00F801EA"/>
    <w:rsid w:val="00F83ABC"/>
    <w:rsid w:val="00F86B01"/>
    <w:rsid w:val="00F86FA9"/>
    <w:rsid w:val="00F87911"/>
    <w:rsid w:val="00F91C9F"/>
    <w:rsid w:val="00F92CD2"/>
    <w:rsid w:val="00F931A8"/>
    <w:rsid w:val="00FA2F36"/>
    <w:rsid w:val="00FA3867"/>
    <w:rsid w:val="00FA48BF"/>
    <w:rsid w:val="00FA6970"/>
    <w:rsid w:val="00FB2079"/>
    <w:rsid w:val="00FB2D9E"/>
    <w:rsid w:val="00FB309A"/>
    <w:rsid w:val="00FB3A3E"/>
    <w:rsid w:val="00FB3B20"/>
    <w:rsid w:val="00FB45EA"/>
    <w:rsid w:val="00FB657C"/>
    <w:rsid w:val="00FC0FF4"/>
    <w:rsid w:val="00FC1027"/>
    <w:rsid w:val="00FC412C"/>
    <w:rsid w:val="00FC710C"/>
    <w:rsid w:val="00FC78D5"/>
    <w:rsid w:val="00FD6B0D"/>
    <w:rsid w:val="00FE23D7"/>
    <w:rsid w:val="00FE2FB8"/>
    <w:rsid w:val="00FE342B"/>
    <w:rsid w:val="00FE508C"/>
    <w:rsid w:val="00FF08CD"/>
    <w:rsid w:val="00FF0B4C"/>
    <w:rsid w:val="00FF2921"/>
    <w:rsid w:val="00FF3425"/>
    <w:rsid w:val="00FF3B4E"/>
    <w:rsid w:val="00FF4B54"/>
    <w:rsid w:val="00FF5554"/>
    <w:rsid w:val="0F2FA0D6"/>
    <w:rsid w:val="170478CB"/>
    <w:rsid w:val="3FBCDFE2"/>
    <w:rsid w:val="637702D7"/>
    <w:rsid w:val="66E68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2442DF"/>
  <w15:docId w15:val="{4E748CA4-B941-4548-B349-963AFB6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02"/>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61C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nhideWhenUsed/>
    <w:rsid w:val="0063176D"/>
    <w:pPr>
      <w:tabs>
        <w:tab w:val="center" w:pos="4680"/>
        <w:tab w:val="right" w:pos="9360"/>
      </w:tabs>
    </w:pPr>
  </w:style>
  <w:style w:type="character" w:customStyle="1" w:styleId="HeaderChar">
    <w:name w:val="Header Char"/>
    <w:link w:val="Header"/>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2F0FE6"/>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1076C1"/>
    <w:pPr>
      <w:tabs>
        <w:tab w:val="right" w:leader="dot" w:pos="9350"/>
      </w:tabs>
      <w:spacing w:after="0"/>
      <w:ind w:left="216"/>
    </w:pPr>
    <w:rPr>
      <w:rFonts w:ascii="Times New Roman" w:hAnsi="Times New Roman"/>
    </w:r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unhideWhenUsed/>
    <w:rsid w:val="00F573E9"/>
    <w:rPr>
      <w:sz w:val="16"/>
      <w:szCs w:val="16"/>
    </w:rPr>
  </w:style>
  <w:style w:type="paragraph" w:styleId="CommentText">
    <w:name w:val="annotation text"/>
    <w:basedOn w:val="Normal"/>
    <w:link w:val="CommentTextChar"/>
    <w:unhideWhenUsed/>
    <w:rsid w:val="00F573E9"/>
    <w:pPr>
      <w:spacing w:line="240" w:lineRule="auto"/>
    </w:pPr>
    <w:rPr>
      <w:sz w:val="20"/>
      <w:szCs w:val="20"/>
    </w:rPr>
  </w:style>
  <w:style w:type="character" w:customStyle="1" w:styleId="CommentTextChar">
    <w:name w:val="Comment Text Char"/>
    <w:basedOn w:val="DefaultParagraphFont"/>
    <w:link w:val="CommentText"/>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styleId="NormalWeb">
    <w:name w:val="Normal (Web)"/>
    <w:basedOn w:val="Normal"/>
    <w:uiPriority w:val="99"/>
    <w:semiHidden/>
    <w:rsid w:val="00F6098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F60989"/>
    <w:pPr>
      <w:spacing w:before="100" w:beforeAutospacing="1" w:after="100" w:afterAutospacing="1" w:line="240" w:lineRule="auto"/>
    </w:pPr>
    <w:rPr>
      <w:rFonts w:ascii="Verdana" w:eastAsia="Arial Unicode MS" w:hAnsi="Verdana" w:cs="Arial Unicode MS"/>
      <w:sz w:val="24"/>
      <w:szCs w:val="24"/>
    </w:rPr>
  </w:style>
  <w:style w:type="character" w:customStyle="1" w:styleId="Heading3Char">
    <w:name w:val="Heading 3 Char"/>
    <w:basedOn w:val="DefaultParagraphFont"/>
    <w:link w:val="Heading3"/>
    <w:uiPriority w:val="9"/>
    <w:rsid w:val="00461C7E"/>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870D4B"/>
    <w:rPr>
      <w:i/>
      <w:iCs/>
    </w:rPr>
  </w:style>
  <w:style w:type="character" w:styleId="UnresolvedMention">
    <w:name w:val="Unresolved Mention"/>
    <w:basedOn w:val="DefaultParagraphFont"/>
    <w:uiPriority w:val="99"/>
    <w:semiHidden/>
    <w:unhideWhenUsed/>
    <w:rsid w:val="00E12069"/>
    <w:rPr>
      <w:color w:val="605E5C"/>
      <w:shd w:val="clear" w:color="auto" w:fill="E1DFDD"/>
    </w:rPr>
  </w:style>
  <w:style w:type="paragraph" w:customStyle="1" w:styleId="Default">
    <w:name w:val="Default"/>
    <w:rsid w:val="006E0E35"/>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F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rsid w:val="007F7A30"/>
    <w:rPr>
      <w:rFonts w:ascii="Arial Unicode MS" w:eastAsia="Arial Unicode MS" w:hAnsi="Courier New" w:cs="Courier New"/>
    </w:rPr>
  </w:style>
  <w:style w:type="character" w:styleId="Strong">
    <w:name w:val="Strong"/>
    <w:basedOn w:val="DefaultParagraphFont"/>
    <w:uiPriority w:val="22"/>
    <w:qFormat/>
    <w:rsid w:val="0044307B"/>
    <w:rPr>
      <w:b/>
      <w:bCs/>
    </w:rPr>
  </w:style>
  <w:style w:type="paragraph" w:styleId="FootnoteText">
    <w:name w:val="footnote text"/>
    <w:basedOn w:val="Normal"/>
    <w:link w:val="FootnoteTextChar"/>
    <w:uiPriority w:val="99"/>
    <w:rsid w:val="00D15491"/>
    <w:pPr>
      <w:spacing w:after="160" w:line="288" w:lineRule="auto"/>
    </w:pPr>
    <w:rPr>
      <w:rFonts w:eastAsia="Times New Roman"/>
      <w:color w:val="5A5A5A"/>
      <w:sz w:val="20"/>
      <w:szCs w:val="20"/>
      <w:lang w:bidi="en-US"/>
    </w:rPr>
  </w:style>
  <w:style w:type="character" w:customStyle="1" w:styleId="FootnoteTextChar">
    <w:name w:val="Footnote Text Char"/>
    <w:basedOn w:val="DefaultParagraphFont"/>
    <w:link w:val="FootnoteText"/>
    <w:uiPriority w:val="99"/>
    <w:rsid w:val="00D15491"/>
    <w:rPr>
      <w:rFonts w:eastAsia="Times New Roman"/>
      <w:color w:val="5A5A5A"/>
      <w:lang w:bidi="en-US"/>
    </w:rPr>
  </w:style>
  <w:style w:type="character" w:styleId="FootnoteReference">
    <w:name w:val="footnote reference"/>
    <w:uiPriority w:val="99"/>
    <w:unhideWhenUsed/>
    <w:rsid w:val="00D15491"/>
    <w:rPr>
      <w:vertAlign w:val="superscript"/>
    </w:rPr>
  </w:style>
  <w:style w:type="paragraph" w:styleId="TOC3">
    <w:name w:val="toc 3"/>
    <w:basedOn w:val="Normal"/>
    <w:next w:val="Normal"/>
    <w:autoRedefine/>
    <w:uiPriority w:val="39"/>
    <w:unhideWhenUsed/>
    <w:rsid w:val="003E4B0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74881">
      <w:bodyDiv w:val="1"/>
      <w:marLeft w:val="0"/>
      <w:marRight w:val="0"/>
      <w:marTop w:val="0"/>
      <w:marBottom w:val="0"/>
      <w:divBdr>
        <w:top w:val="none" w:sz="0" w:space="0" w:color="auto"/>
        <w:left w:val="none" w:sz="0" w:space="0" w:color="auto"/>
        <w:bottom w:val="none" w:sz="0" w:space="0" w:color="auto"/>
        <w:right w:val="none" w:sz="0" w:space="0" w:color="auto"/>
      </w:divBdr>
    </w:div>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788016150">
      <w:bodyDiv w:val="1"/>
      <w:marLeft w:val="0"/>
      <w:marRight w:val="0"/>
      <w:marTop w:val="0"/>
      <w:marBottom w:val="0"/>
      <w:divBdr>
        <w:top w:val="none" w:sz="0" w:space="0" w:color="auto"/>
        <w:left w:val="none" w:sz="0" w:space="0" w:color="auto"/>
        <w:bottom w:val="none" w:sz="0" w:space="0" w:color="auto"/>
        <w:right w:val="none" w:sz="0" w:space="0" w:color="auto"/>
      </w:divBdr>
      <w:divsChild>
        <w:div w:id="1772776570">
          <w:marLeft w:val="0"/>
          <w:marRight w:val="0"/>
          <w:marTop w:val="0"/>
          <w:marBottom w:val="0"/>
          <w:divBdr>
            <w:top w:val="single" w:sz="36" w:space="0" w:color="00457C"/>
            <w:left w:val="single" w:sz="36" w:space="0" w:color="00457C"/>
            <w:bottom w:val="single" w:sz="36" w:space="0" w:color="00457C"/>
            <w:right w:val="single" w:sz="36" w:space="0" w:color="00457C"/>
          </w:divBdr>
          <w:divsChild>
            <w:div w:id="25521509">
              <w:marLeft w:val="0"/>
              <w:marRight w:val="0"/>
              <w:marTop w:val="0"/>
              <w:marBottom w:val="0"/>
              <w:divBdr>
                <w:top w:val="none" w:sz="0" w:space="0" w:color="auto"/>
                <w:left w:val="none" w:sz="0" w:space="0" w:color="auto"/>
                <w:bottom w:val="none" w:sz="0" w:space="0" w:color="auto"/>
                <w:right w:val="none" w:sz="0" w:space="0" w:color="auto"/>
              </w:divBdr>
              <w:divsChild>
                <w:div w:id="266471331">
                  <w:marLeft w:val="0"/>
                  <w:marRight w:val="0"/>
                  <w:marTop w:val="0"/>
                  <w:marBottom w:val="0"/>
                  <w:divBdr>
                    <w:top w:val="none" w:sz="0" w:space="0" w:color="auto"/>
                    <w:left w:val="none" w:sz="0" w:space="0" w:color="auto"/>
                    <w:bottom w:val="none" w:sz="0" w:space="0" w:color="auto"/>
                    <w:right w:val="none" w:sz="0" w:space="0" w:color="auto"/>
                  </w:divBdr>
                  <w:divsChild>
                    <w:div w:id="1852065814">
                      <w:marLeft w:val="0"/>
                      <w:marRight w:val="0"/>
                      <w:marTop w:val="0"/>
                      <w:marBottom w:val="0"/>
                      <w:divBdr>
                        <w:top w:val="none" w:sz="0" w:space="0" w:color="auto"/>
                        <w:left w:val="none" w:sz="0" w:space="0" w:color="auto"/>
                        <w:bottom w:val="none" w:sz="0" w:space="0" w:color="auto"/>
                        <w:right w:val="none" w:sz="0" w:space="0" w:color="auto"/>
                      </w:divBdr>
                      <w:divsChild>
                        <w:div w:id="1666126772">
                          <w:marLeft w:val="0"/>
                          <w:marRight w:val="0"/>
                          <w:marTop w:val="0"/>
                          <w:marBottom w:val="0"/>
                          <w:divBdr>
                            <w:top w:val="none" w:sz="0" w:space="0" w:color="auto"/>
                            <w:left w:val="none" w:sz="0" w:space="0" w:color="auto"/>
                            <w:bottom w:val="none" w:sz="0" w:space="0" w:color="auto"/>
                            <w:right w:val="none" w:sz="0" w:space="0" w:color="auto"/>
                          </w:divBdr>
                          <w:divsChild>
                            <w:div w:id="2068063511">
                              <w:marLeft w:val="0"/>
                              <w:marRight w:val="0"/>
                              <w:marTop w:val="0"/>
                              <w:marBottom w:val="0"/>
                              <w:divBdr>
                                <w:top w:val="none" w:sz="0" w:space="0" w:color="auto"/>
                                <w:left w:val="none" w:sz="0" w:space="0" w:color="auto"/>
                                <w:bottom w:val="none" w:sz="0" w:space="0" w:color="auto"/>
                                <w:right w:val="none" w:sz="0" w:space="0" w:color="auto"/>
                              </w:divBdr>
                              <w:divsChild>
                                <w:div w:id="246306815">
                                  <w:marLeft w:val="0"/>
                                  <w:marRight w:val="0"/>
                                  <w:marTop w:val="0"/>
                                  <w:marBottom w:val="0"/>
                                  <w:divBdr>
                                    <w:top w:val="none" w:sz="0" w:space="0" w:color="auto"/>
                                    <w:left w:val="none" w:sz="0" w:space="0" w:color="auto"/>
                                    <w:bottom w:val="none" w:sz="0" w:space="0" w:color="auto"/>
                                    <w:right w:val="none" w:sz="0" w:space="0" w:color="auto"/>
                                  </w:divBdr>
                                  <w:divsChild>
                                    <w:div w:id="437799925">
                                      <w:marLeft w:val="0"/>
                                      <w:marRight w:val="0"/>
                                      <w:marTop w:val="0"/>
                                      <w:marBottom w:val="0"/>
                                      <w:divBdr>
                                        <w:top w:val="none" w:sz="0" w:space="0" w:color="auto"/>
                                        <w:left w:val="none" w:sz="0" w:space="0" w:color="auto"/>
                                        <w:bottom w:val="none" w:sz="0" w:space="0" w:color="auto"/>
                                        <w:right w:val="none" w:sz="0" w:space="0" w:color="auto"/>
                                      </w:divBdr>
                                      <w:divsChild>
                                        <w:div w:id="1127043715">
                                          <w:marLeft w:val="0"/>
                                          <w:marRight w:val="0"/>
                                          <w:marTop w:val="0"/>
                                          <w:marBottom w:val="0"/>
                                          <w:divBdr>
                                            <w:top w:val="none" w:sz="0" w:space="0" w:color="auto"/>
                                            <w:left w:val="none" w:sz="0" w:space="0" w:color="auto"/>
                                            <w:bottom w:val="none" w:sz="0" w:space="0" w:color="auto"/>
                                            <w:right w:val="none" w:sz="0" w:space="0" w:color="auto"/>
                                          </w:divBdr>
                                          <w:divsChild>
                                            <w:div w:id="611127636">
                                              <w:marLeft w:val="0"/>
                                              <w:marRight w:val="0"/>
                                              <w:marTop w:val="0"/>
                                              <w:marBottom w:val="0"/>
                                              <w:divBdr>
                                                <w:top w:val="none" w:sz="0" w:space="0" w:color="auto"/>
                                                <w:left w:val="none" w:sz="0" w:space="0" w:color="auto"/>
                                                <w:bottom w:val="none" w:sz="0" w:space="0" w:color="auto"/>
                                                <w:right w:val="none" w:sz="0" w:space="0" w:color="auto"/>
                                              </w:divBdr>
                                              <w:divsChild>
                                                <w:div w:id="1945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775183">
      <w:bodyDiv w:val="1"/>
      <w:marLeft w:val="0"/>
      <w:marRight w:val="0"/>
      <w:marTop w:val="0"/>
      <w:marBottom w:val="0"/>
      <w:divBdr>
        <w:top w:val="none" w:sz="0" w:space="0" w:color="auto"/>
        <w:left w:val="none" w:sz="0" w:space="0" w:color="auto"/>
        <w:bottom w:val="none" w:sz="0" w:space="0" w:color="auto"/>
        <w:right w:val="none" w:sz="0" w:space="0" w:color="auto"/>
      </w:divBdr>
    </w:div>
    <w:div w:id="886798231">
      <w:bodyDiv w:val="1"/>
      <w:marLeft w:val="0"/>
      <w:marRight w:val="0"/>
      <w:marTop w:val="0"/>
      <w:marBottom w:val="0"/>
      <w:divBdr>
        <w:top w:val="none" w:sz="0" w:space="0" w:color="auto"/>
        <w:left w:val="none" w:sz="0" w:space="0" w:color="auto"/>
        <w:bottom w:val="none" w:sz="0" w:space="0" w:color="auto"/>
        <w:right w:val="none" w:sz="0" w:space="0" w:color="auto"/>
      </w:divBdr>
    </w:div>
    <w:div w:id="893470100">
      <w:bodyDiv w:val="1"/>
      <w:marLeft w:val="0"/>
      <w:marRight w:val="0"/>
      <w:marTop w:val="0"/>
      <w:marBottom w:val="0"/>
      <w:divBdr>
        <w:top w:val="none" w:sz="0" w:space="0" w:color="auto"/>
        <w:left w:val="none" w:sz="0" w:space="0" w:color="auto"/>
        <w:bottom w:val="none" w:sz="0" w:space="0" w:color="auto"/>
        <w:right w:val="none" w:sz="0" w:space="0" w:color="auto"/>
      </w:divBdr>
    </w:div>
    <w:div w:id="917137765">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88706288">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089813604">
      <w:bodyDiv w:val="1"/>
      <w:marLeft w:val="0"/>
      <w:marRight w:val="0"/>
      <w:marTop w:val="0"/>
      <w:marBottom w:val="0"/>
      <w:divBdr>
        <w:top w:val="none" w:sz="0" w:space="0" w:color="auto"/>
        <w:left w:val="none" w:sz="0" w:space="0" w:color="auto"/>
        <w:bottom w:val="none" w:sz="0" w:space="0" w:color="auto"/>
        <w:right w:val="none" w:sz="0" w:space="0" w:color="auto"/>
      </w:divBdr>
    </w:div>
    <w:div w:id="1376001010">
      <w:bodyDiv w:val="1"/>
      <w:marLeft w:val="0"/>
      <w:marRight w:val="0"/>
      <w:marTop w:val="0"/>
      <w:marBottom w:val="0"/>
      <w:divBdr>
        <w:top w:val="none" w:sz="0" w:space="0" w:color="auto"/>
        <w:left w:val="none" w:sz="0" w:space="0" w:color="auto"/>
        <w:bottom w:val="none" w:sz="0" w:space="0" w:color="auto"/>
        <w:right w:val="none" w:sz="0" w:space="0" w:color="auto"/>
      </w:divBdr>
    </w:div>
    <w:div w:id="1919631579">
      <w:bodyDiv w:val="1"/>
      <w:marLeft w:val="0"/>
      <w:marRight w:val="0"/>
      <w:marTop w:val="0"/>
      <w:marBottom w:val="0"/>
      <w:divBdr>
        <w:top w:val="none" w:sz="0" w:space="0" w:color="auto"/>
        <w:left w:val="none" w:sz="0" w:space="0" w:color="auto"/>
        <w:bottom w:val="none" w:sz="0" w:space="0" w:color="auto"/>
        <w:right w:val="none" w:sz="0" w:space="0" w:color="auto"/>
      </w:divBdr>
    </w:div>
    <w:div w:id="21163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m.gov" TargetMode="External"/><Relationship Id="rId21" Type="http://schemas.openxmlformats.org/officeDocument/2006/relationships/hyperlink" Target="https://www.federalregister.gov/d/2020-07556" TargetMode="External"/><Relationship Id="rId34" Type="http://schemas.openxmlformats.org/officeDocument/2006/relationships/hyperlink" Target="http://www.grants.gov/web/grants/support.html" TargetMode="External"/><Relationship Id="rId42" Type="http://schemas.openxmlformats.org/officeDocument/2006/relationships/hyperlink" Target="http://ohrp.cit.nih.gov/search/asearch.asp" TargetMode="External"/><Relationship Id="rId47" Type="http://schemas.openxmlformats.org/officeDocument/2006/relationships/hyperlink" Target="http://www.ed.gov/policy/fund/reg/edgarReg/edgar.html" TargetMode="External"/><Relationship Id="rId50" Type="http://schemas.openxmlformats.org/officeDocument/2006/relationships/hyperlink" Target="https://www.federalregister.gov/d/2020-07556" TargetMode="External"/><Relationship Id="rId55" Type="http://schemas.openxmlformats.org/officeDocument/2006/relationships/hyperlink" Target="https://oese.ed.gov/offices/office-of-discretionary-grants-support-services/innovation-early-learning/education-innovation-and-research-eir/eir-matching-resources/" TargetMode="External"/><Relationship Id="rId63" Type="http://schemas.openxmlformats.org/officeDocument/2006/relationships/hyperlink" Target="http://www.ed.gov/fund/grant/apply/appforms/appforms.html"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ese.ed.gov/offices/office-of-discretionary-grants-support-services/innovation-early-learning/education-innovation-and-research-eir/" TargetMode="External"/><Relationship Id="rId29" Type="http://schemas.openxmlformats.org/officeDocument/2006/relationships/hyperlink" Target="http://www2.ed.gov/fund/grant/apply/sam-faqs.html" TargetMode="External"/><Relationship Id="rId11" Type="http://schemas.openxmlformats.org/officeDocument/2006/relationships/image" Target="media/image1.png"/><Relationship Id="rId24" Type="http://schemas.openxmlformats.org/officeDocument/2006/relationships/hyperlink" Target="https://www.grants.gov/web/grants/applicants/adobe-software-compatibility.html" TargetMode="External"/><Relationship Id="rId32" Type="http://schemas.openxmlformats.org/officeDocument/2006/relationships/hyperlink" Target="mailto:support@grants.gov" TargetMode="External"/><Relationship Id="rId37" Type="http://schemas.openxmlformats.org/officeDocument/2006/relationships/hyperlink" Target="https://www.govinfo.gov/content/pkg/FR-2019-02-13/pdf/2019-02206.pdf" TargetMode="External"/><Relationship Id="rId40" Type="http://schemas.openxmlformats.org/officeDocument/2006/relationships/hyperlink" Target="https://www.grants.gov/web/grants/forms/sf-424-family.html" TargetMode="External"/><Relationship Id="rId45" Type="http://schemas.openxmlformats.org/officeDocument/2006/relationships/header" Target="header1.xml"/><Relationship Id="rId53" Type="http://schemas.openxmlformats.org/officeDocument/2006/relationships/hyperlink" Target="https://nces.ed.gov/ccd/districtsearch/" TargetMode="External"/><Relationship Id="rId58" Type="http://schemas.openxmlformats.org/officeDocument/2006/relationships/footer" Target="footer2.xm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https://oese.ed.gov/files/2020/04/EIRFAQs_-EXTERNAL_FY20forweb.doc" TargetMode="External"/><Relationship Id="rId14" Type="http://schemas.openxmlformats.org/officeDocument/2006/relationships/hyperlink" Target="https://usdedeop-my.sharepoint.com/personal/ryan_tauriainen_ed_gov/Documents/Desktop/App%20Package%20Template/www.sam.gov" TargetMode="External"/><Relationship Id="rId22" Type="http://schemas.openxmlformats.org/officeDocument/2006/relationships/hyperlink" Target="http://www.grants.gov/web/grants/applicants/applicant-faqs.html" TargetMode="External"/><Relationship Id="rId27" Type="http://schemas.openxmlformats.org/officeDocument/2006/relationships/hyperlink" Target="http://www.grants.gov/web/grants/register.html" TargetMode="External"/><Relationship Id="rId30" Type="http://schemas.openxmlformats.org/officeDocument/2006/relationships/hyperlink" Target="http://www.grants.gov/web/grants/applicants/encountering-error-messages.html" TargetMode="External"/><Relationship Id="rId35" Type="http://schemas.openxmlformats.org/officeDocument/2006/relationships/hyperlink" Target="http://www.grants.gov/web/grants/applicants/applicant-faqs.html" TargetMode="External"/><Relationship Id="rId43" Type="http://schemas.openxmlformats.org/officeDocument/2006/relationships/hyperlink" Target="http://www.ed.gov/about/offices/list/ocfo/humansub.html" TargetMode="External"/><Relationship Id="rId48" Type="http://schemas.openxmlformats.org/officeDocument/2006/relationships/hyperlink" Target="https://www.federalregister.gov/articles/2013/12/26/2013-30465/uniform-administrative-requirements-cost-principles-and-audit-requirements-for-federal-awards" TargetMode="External"/><Relationship Id="rId56" Type="http://schemas.openxmlformats.org/officeDocument/2006/relationships/hyperlink" Target="https://innovation.ed.gov/education-innovation-and-research-eir-call-for-peer-reviewers/eir-matching-resources/" TargetMode="External"/><Relationship Id="rId64" Type="http://schemas.openxmlformats.org/officeDocument/2006/relationships/hyperlink" Target="https://www.federalregister.gov/d/2020-07556" TargetMode="External"/><Relationship Id="rId8" Type="http://schemas.openxmlformats.org/officeDocument/2006/relationships/webSettings" Target="webSettings.xml"/><Relationship Id="rId51" Type="http://schemas.openxmlformats.org/officeDocument/2006/relationships/hyperlink" Target="http://e-grants.ed.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eir@ed.gov"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grants-portal.psc.gov/Welcome.aspx?pt=Grants" TargetMode="External"/><Relationship Id="rId38" Type="http://schemas.openxmlformats.org/officeDocument/2006/relationships/hyperlink" Target="https://www.grants.gov/web/grants/applicants/applicant-training.html" TargetMode="External"/><Relationship Id="rId46" Type="http://schemas.openxmlformats.org/officeDocument/2006/relationships/hyperlink" Target="http://www.ed.gov/about/offices/list/ocfo/fipao/icgindex.html" TargetMode="External"/><Relationship Id="rId59" Type="http://schemas.openxmlformats.org/officeDocument/2006/relationships/header" Target="header2.xml"/><Relationship Id="rId67" Type="http://schemas.openxmlformats.org/officeDocument/2006/relationships/fontTable" Target="fontTable.xml"/><Relationship Id="rId20" Type="http://schemas.openxmlformats.org/officeDocument/2006/relationships/hyperlink" Target="https://www.federalregister.gov/d/2020-07556" TargetMode="External"/><Relationship Id="rId41" Type="http://schemas.openxmlformats.org/officeDocument/2006/relationships/hyperlink" Target="https://www.grants.gov/web/grants/forms/sf-424-family.html" TargetMode="External"/><Relationship Id="rId54" Type="http://schemas.openxmlformats.org/officeDocument/2006/relationships/hyperlink" Target="https://nces.ed.gov/ccd/schoolsearch/" TargetMode="External"/><Relationship Id="rId62" Type="http://schemas.openxmlformats.org/officeDocument/2006/relationships/hyperlink" Target="https://www.whitehouse.gov/wp-content/uploads/2017/11/SPOC-Feb.-2018.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dnb.com/US/duns_update/index.html" TargetMode="External"/><Relationship Id="rId23" Type="http://schemas.openxmlformats.org/officeDocument/2006/relationships/hyperlink" Target="https://www.grants.gov/web/grants/applicants/workspace-overview.html" TargetMode="External"/><Relationship Id="rId28" Type="http://schemas.openxmlformats.org/officeDocument/2006/relationships/hyperlink" Target="http://www.sam.gov" TargetMode="External"/><Relationship Id="rId36" Type="http://schemas.openxmlformats.org/officeDocument/2006/relationships/hyperlink" Target="https://www.grants.gov/web/grants/applicants/applicant-faqs.html" TargetMode="External"/><Relationship Id="rId49" Type="http://schemas.openxmlformats.org/officeDocument/2006/relationships/hyperlink" Target="http://grants.gov/" TargetMode="External"/><Relationship Id="rId57" Type="http://schemas.openxmlformats.org/officeDocument/2006/relationships/hyperlink" Target="http://e-grants.ed.gov" TargetMode="External"/><Relationship Id="rId10" Type="http://schemas.openxmlformats.org/officeDocument/2006/relationships/endnotes" Target="endnotes.xml"/><Relationship Id="rId31" Type="http://schemas.openxmlformats.org/officeDocument/2006/relationships/hyperlink" Target="http://www.grants.gov/web/grants/applicants/adobe-software-compatibility.html" TargetMode="External"/><Relationship Id="rId44" Type="http://schemas.openxmlformats.org/officeDocument/2006/relationships/hyperlink" Target="http://www.Grants.gov/" TargetMode="External"/><Relationship Id="rId52" Type="http://schemas.openxmlformats.org/officeDocument/2006/relationships/hyperlink" Target="https://www.ecfr.gov/cgi-bin/text-idx?tpl=/ecfrbrowse/Title02/2cfr200_main_02.tpl" TargetMode="External"/><Relationship Id="rId60" Type="http://schemas.openxmlformats.org/officeDocument/2006/relationships/footer" Target="footer3.xml"/><Relationship Id="rId65" Type="http://schemas.openxmlformats.org/officeDocument/2006/relationships/hyperlink" Target="https://oese.ed.gov/files/2016/12/ESEA-ESSA-eir.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grants.gov" TargetMode="External"/><Relationship Id="rId18" Type="http://schemas.openxmlformats.org/officeDocument/2006/relationships/hyperlink" Target="https://oese.ed.gov/offices/office-of-discretionary-grants-support-services/innovation-early-learning/education-innovation-and-research-eir/" TargetMode="External"/><Relationship Id="rId39" Type="http://schemas.openxmlformats.org/officeDocument/2006/relationships/hyperlink" Target="https://oese.ed.gov/offices/office-of-discretionary-grants-support-services/innovation-early-learning/education-innovation-and-research-eir/applicant-info-and-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2.xml><?xml version="1.0" encoding="utf-8"?>
<ds:datastoreItem xmlns:ds="http://schemas.openxmlformats.org/officeDocument/2006/customXml" ds:itemID="{EAE156F5-A0A2-40A4-BFDD-9C8F821C3078}">
  <ds:schemaRef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02e41e38-1731-4866-b09a-6257d8bc047f"/>
    <ds:schemaRef ds:uri="f87c7b8b-c0e7-4b77-a067-2c707fd1239f"/>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1981E64-E644-4C21-A544-5DC09FDC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4CCE5-D44A-45D6-BB6C-A140B2CD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16724</Words>
  <Characters>95331</Characters>
  <Application>Microsoft Office Word</Application>
  <DocSecurity>4</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dc:creator>
  <cp:lastModifiedBy>Mullan, Kate</cp:lastModifiedBy>
  <cp:revision>2</cp:revision>
  <cp:lastPrinted>2019-12-03T19:25:00Z</cp:lastPrinted>
  <dcterms:created xsi:type="dcterms:W3CDTF">2020-05-29T18:51:00Z</dcterms:created>
  <dcterms:modified xsi:type="dcterms:W3CDTF">2020-05-29T18:51:00Z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