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,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5C83FB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CD2B63" w:rsidR="00CD2B63">
        <w:t>Nina Hetzner and Meryl Barofsky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5F5C56B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D2B63">
        <w:t>April 1,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E6F872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CD2B63" w:rsidR="00CD2B63">
        <w:t xml:space="preserve">Head Start Family and Child Experiences Survey (FACES 2019) </w:t>
      </w:r>
      <w:r>
        <w:t>(OMB #0970-0</w:t>
      </w:r>
      <w:r w:rsidR="00CD2B63">
        <w:t>151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263A5C" w:rsidR="00153240" w:rsidP="00263A5C" w:rsidRDefault="00153240" w14:paraId="45651C0F" w14:textId="1E70013E">
      <w:pPr>
        <w:spacing w:after="120"/>
        <w:rPr>
          <w:b/>
          <w:i/>
        </w:rPr>
      </w:pPr>
      <w:r w:rsidRPr="00263A5C">
        <w:rPr>
          <w:b/>
          <w:i/>
        </w:rPr>
        <w:t>Background</w:t>
      </w:r>
    </w:p>
    <w:p w:rsidRPr="00943F36" w:rsidR="00153240" w:rsidP="00CD2B63" w:rsidRDefault="00A6166F" w14:paraId="49EC6EC8" w14:textId="185FE9FE">
      <w:pPr>
        <w:contextualSpacing/>
        <w:rPr>
          <w:bCs/>
          <w:iCs/>
        </w:rPr>
      </w:pPr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10 instruments in the approved information collection, </w:t>
      </w:r>
      <w:r w:rsidRPr="00CD2B63">
        <w:t>Head Start Family and Child Experiences Survey (FACES 2019)</w:t>
      </w:r>
      <w:r>
        <w:t xml:space="preserve"> (OMB #0970-0151). </w:t>
      </w:r>
      <w:r>
        <w:rPr>
          <w:bCs/>
          <w:iCs/>
        </w:rPr>
        <w:t>Spring 2020 data collection for these instruments</w:t>
      </w:r>
      <w:r>
        <w:t xml:space="preserve"> began in late February, just before Head Start centers nationwide began closing due to concerns around the novel coronavirus (COVID-19).</w:t>
      </w:r>
    </w:p>
    <w:p w:rsidR="00153240" w:rsidP="00CD2B63" w:rsidRDefault="00153240" w14:paraId="7D343301" w14:textId="77777777">
      <w:pPr>
        <w:contextualSpacing/>
        <w:rPr>
          <w:b/>
          <w:i/>
        </w:rPr>
      </w:pPr>
    </w:p>
    <w:p w:rsidRPr="00263A5C" w:rsidR="00153240" w:rsidP="00263A5C" w:rsidRDefault="00153240" w14:paraId="74A9B5A2" w14:textId="2C409A1D">
      <w:pPr>
        <w:spacing w:after="120"/>
        <w:rPr>
          <w:b/>
          <w:i/>
        </w:rPr>
      </w:pPr>
      <w:r w:rsidRPr="00263A5C">
        <w:rPr>
          <w:b/>
          <w:i/>
        </w:rPr>
        <w:t>Overview of Requested Changes</w:t>
      </w:r>
    </w:p>
    <w:p w:rsidR="00CD2B63" w:rsidP="00CD2B63" w:rsidRDefault="00A7002E" w14:paraId="5498F565" w14:textId="32117352">
      <w:pPr>
        <w:contextualSpacing/>
      </w:pPr>
      <w:r>
        <w:t>Because respondents’ responses to survey items could be influenced by the</w:t>
      </w:r>
      <w:r w:rsidR="00A6166F">
        <w:t xml:space="preserve"> program closures or reduced services</w:t>
      </w:r>
      <w:r>
        <w:t>, we propose minor changes to the study instruments.</w:t>
      </w:r>
      <w:r w:rsidR="00943F36">
        <w:t xml:space="preserve"> </w:t>
      </w:r>
      <w:r w:rsidRPr="001B56EB" w:rsidR="00CD2B63">
        <w:t xml:space="preserve">These changes are in the </w:t>
      </w:r>
      <w:r w:rsidR="00CD2B63">
        <w:t xml:space="preserve">following: </w:t>
      </w:r>
    </w:p>
    <w:p w:rsidR="00CD2B63" w:rsidP="00CD2B63" w:rsidRDefault="00CD2B63" w14:paraId="7D4C78C3" w14:textId="77777777">
      <w:pPr>
        <w:pStyle w:val="ListParagraph"/>
        <w:rPr>
          <w:rFonts w:ascii="Times New Roman" w:hAnsi="Times New Roman" w:cs="Times New Roman"/>
        </w:rPr>
      </w:pPr>
    </w:p>
    <w:p w:rsidR="00CD2B63" w:rsidP="00CD2B63" w:rsidRDefault="00CD2B63" w14:paraId="0B0B0806" w14:textId="323D86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Parent Survey (Attachment 8), </w:t>
      </w:r>
    </w:p>
    <w:p w:rsidR="00CD2B63" w:rsidP="00CD2B63" w:rsidRDefault="00CD2B63" w14:paraId="413F89F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Parent Survey (Attachment 17), </w:t>
      </w:r>
    </w:p>
    <w:p w:rsidR="00CD2B63" w:rsidP="00CD2B63" w:rsidRDefault="00CD2B63" w14:paraId="3D9CED5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D4B91">
        <w:rPr>
          <w:rFonts w:ascii="Times New Roman" w:hAnsi="Times New Roman" w:cs="Times New Roman"/>
        </w:rPr>
        <w:t xml:space="preserve">FACES Teacher Child Report (Attachment 10), </w:t>
      </w:r>
    </w:p>
    <w:p w:rsidRPr="007E3294" w:rsidR="00CD2B63" w:rsidP="00CD2B63" w:rsidRDefault="00CD2B63" w14:paraId="484A4BA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D4B91">
        <w:rPr>
          <w:rFonts w:ascii="Times New Roman" w:hAnsi="Times New Roman" w:cs="Times New Roman"/>
        </w:rPr>
        <w:t>AI/AN FACES Teacher Child Report (Attachment 19)</w:t>
      </w:r>
      <w:r>
        <w:rPr>
          <w:rFonts w:ascii="Times New Roman" w:hAnsi="Times New Roman" w:cs="Times New Roman"/>
        </w:rPr>
        <w:t>,</w:t>
      </w:r>
    </w:p>
    <w:p w:rsidR="00CD2B63" w:rsidP="00CD2B63" w:rsidRDefault="00CD2B63" w14:paraId="6544CA6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Teacher Survey (Attachment 11), </w:t>
      </w:r>
    </w:p>
    <w:p w:rsidR="00CD2B63" w:rsidP="00CD2B63" w:rsidRDefault="00CD2B63" w14:paraId="1B1522D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Teacher Survey (Attachment 20), </w:t>
      </w:r>
    </w:p>
    <w:p w:rsidR="00CD2B63" w:rsidP="00CD2B63" w:rsidRDefault="00CD2B63" w14:paraId="14E5602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Program Director Survey (Attachment 12), </w:t>
      </w:r>
    </w:p>
    <w:p w:rsidR="00CD2B63" w:rsidP="00CD2B63" w:rsidRDefault="00CD2B63" w14:paraId="3EA682C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Program Director Survey (Attachment 21), </w:t>
      </w:r>
    </w:p>
    <w:p w:rsidR="00CD2B63" w:rsidP="00CD2B63" w:rsidRDefault="00CD2B63" w14:paraId="14F4A2A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Center Director Survey (Attachment 13), and </w:t>
      </w:r>
    </w:p>
    <w:p w:rsidRPr="00D4188E" w:rsidR="00CD2B63" w:rsidP="00CD2B63" w:rsidRDefault="00CD2B63" w14:paraId="0810B2A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Center Director Survey (Attachment 22). </w:t>
      </w:r>
    </w:p>
    <w:p w:rsidR="00CD2B63" w:rsidP="00CD2B63" w:rsidRDefault="00CD2B63" w14:paraId="03A20C7B" w14:textId="77777777">
      <w:pPr>
        <w:contextualSpacing/>
      </w:pPr>
    </w:p>
    <w:p w:rsidR="00CD2B63" w:rsidP="00CD2B63" w:rsidRDefault="00CD2B63" w14:paraId="7AC5886C" w14:textId="3F879BCB">
      <w:pPr>
        <w:contextualSpacing/>
      </w:pPr>
      <w:r>
        <w:t>Across all instruments, w</w:t>
      </w:r>
      <w:r w:rsidRPr="0063333A">
        <w:t>e</w:t>
      </w:r>
      <w:r>
        <w:t xml:space="preserve"> </w:t>
      </w:r>
      <w:r w:rsidR="00153240">
        <w:t xml:space="preserve">would like to </w:t>
      </w:r>
      <w:r>
        <w:t>add introductory text to frame respondents’ reference periods when answering questions about activities that may be impacted by COVID-19.</w:t>
      </w:r>
    </w:p>
    <w:p w:rsidR="00CD2B63" w:rsidP="00CD2B63" w:rsidRDefault="00CD2B63" w14:paraId="070F8ADA" w14:textId="77777777">
      <w:pPr>
        <w:contextualSpacing/>
      </w:pPr>
    </w:p>
    <w:p w:rsidR="00CD2B63" w:rsidP="00CD2B63" w:rsidRDefault="00CD2B63" w14:paraId="7A4E8B28" w14:textId="4F07ED7D">
      <w:pPr>
        <w:contextualSpacing/>
      </w:pPr>
      <w:r>
        <w:t xml:space="preserve">In addition to the global changes noted above, we propose the following changes to </w:t>
      </w:r>
      <w:r w:rsidR="00254CE2">
        <w:t xml:space="preserve">specific items in </w:t>
      </w:r>
      <w:r>
        <w:t xml:space="preserve">individual instruments. </w:t>
      </w:r>
    </w:p>
    <w:p w:rsidR="00263A5C" w:rsidP="00CD2B63" w:rsidRDefault="00263A5C" w14:paraId="7E2EB97C" w14:textId="618ECB85">
      <w:pPr>
        <w:contextualSpacing/>
      </w:pPr>
    </w:p>
    <w:p w:rsidR="00263A5C" w:rsidP="00CD2B63" w:rsidRDefault="00263A5C" w14:paraId="3E22A8B9" w14:textId="77777777">
      <w:pPr>
        <w:contextualSpacing/>
      </w:pPr>
    </w:p>
    <w:p w:rsidR="00CD2B63" w:rsidP="00CD2B63" w:rsidRDefault="00CD2B63" w14:paraId="624ED8E3" w14:textId="05E354A9">
      <w:pPr>
        <w:contextualSpacing/>
      </w:pPr>
    </w:p>
    <w:p w:rsidR="00CD2B63" w:rsidP="00263A5C" w:rsidRDefault="00CD2B63" w14:paraId="3C2FCC86" w14:textId="7FE25BF6">
      <w:pPr>
        <w:tabs>
          <w:tab w:val="left" w:pos="81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FACES and AI/AN FACES Parent Survey</w:t>
      </w:r>
      <w:r w:rsidR="00254CE2">
        <w:rPr>
          <w:rFonts w:ascii="Arial" w:hAnsi="Arial" w:cs="Arial"/>
          <w:b/>
        </w:rPr>
        <w:t xml:space="preserve"> (Attachments 8 &amp; 17)</w:t>
      </w:r>
      <w:r>
        <w:rPr>
          <w:rFonts w:ascii="Arial" w:hAnsi="Arial" w:cs="Arial"/>
          <w:b/>
        </w:rPr>
        <w:t xml:space="preserve"> </w:t>
      </w:r>
    </w:p>
    <w:p w:rsidRPr="00E4743E" w:rsidR="00CD2B63" w:rsidP="00E4743E" w:rsidRDefault="00BB4979" w14:paraId="15978422" w14:textId="6DFE02F0">
      <w:pPr>
        <w:pStyle w:val="ListParagraph"/>
        <w:numPr>
          <w:ilvl w:val="0"/>
          <w:numId w:val="3"/>
        </w:numPr>
        <w:tabs>
          <w:tab w:val="left" w:pos="810"/>
        </w:tabs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</w:rPr>
        <w:t xml:space="preserve">Question </w:t>
      </w:r>
      <w:r w:rsidRPr="00BB4979">
        <w:rPr>
          <w:rFonts w:ascii="Times New Roman" w:hAnsi="Times New Roman" w:cs="Times New Roman"/>
          <w:b/>
          <w:bCs/>
        </w:rPr>
        <w:t>SC2c_2_w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Add new response option to indicate that child’s </w:t>
      </w:r>
      <w:r w:rsidRPr="00BB4979">
        <w:rPr>
          <w:rFonts w:ascii="Times New Roman" w:hAnsi="Times New Roman" w:cs="Times New Roman"/>
        </w:rPr>
        <w:t>Head Start is closed due to coronavirus (COVID-19) outbreak</w:t>
      </w:r>
      <w:r w:rsidR="009D1C04">
        <w:rPr>
          <w:rFonts w:ascii="Times New Roman" w:hAnsi="Times New Roman" w:cs="Times New Roman"/>
        </w:rPr>
        <w:t>.</w:t>
      </w:r>
    </w:p>
    <w:p w:rsidRPr="00BB4979" w:rsidR="00254CE2" w:rsidP="00E4743E" w:rsidRDefault="00254CE2" w14:paraId="44C3ABB2" w14:textId="77777777">
      <w:pPr>
        <w:pStyle w:val="ListParagraph"/>
        <w:tabs>
          <w:tab w:val="left" w:pos="810"/>
        </w:tabs>
        <w:spacing w:after="0"/>
        <w:rPr>
          <w:rFonts w:ascii="Arial" w:hAnsi="Arial" w:cs="Arial"/>
        </w:rPr>
      </w:pPr>
    </w:p>
    <w:p w:rsidR="00BB4979" w:rsidP="00263A5C" w:rsidRDefault="00BB4979" w14:paraId="2B1A47DC" w14:textId="29EEDE7C">
      <w:pPr>
        <w:tabs>
          <w:tab w:val="left" w:pos="810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FACES and AI/AN FACES Teacher Child Report </w:t>
      </w:r>
      <w:r w:rsidR="00254CE2">
        <w:rPr>
          <w:rFonts w:ascii="Arial" w:hAnsi="Arial" w:cs="Arial"/>
          <w:b/>
        </w:rPr>
        <w:t>(Attachments 10 &amp; 19)</w:t>
      </w:r>
    </w:p>
    <w:p w:rsidRPr="009D1C04" w:rsidR="00BB4979" w:rsidP="00BB4979" w:rsidRDefault="009D1C04" w14:paraId="670F2EA3" w14:textId="53E21FBC">
      <w:pPr>
        <w:pStyle w:val="ListParagraph"/>
        <w:numPr>
          <w:ilvl w:val="0"/>
          <w:numId w:val="3"/>
        </w:num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D1C04">
        <w:rPr>
          <w:rFonts w:ascii="Times New Roman" w:hAnsi="Times New Roman" w:cs="Times New Roman"/>
          <w:b/>
          <w:bCs/>
        </w:rPr>
        <w:t>Question A2: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Add response option indicating that the Head Start center is closed due to coronavirus (COVID-19) outbreak.</w:t>
      </w:r>
    </w:p>
    <w:p w:rsidRPr="009D1C04" w:rsidR="009D1C04" w:rsidP="00BB4979" w:rsidRDefault="009D1C04" w14:paraId="24E83F8C" w14:textId="443075E2">
      <w:pPr>
        <w:pStyle w:val="ListParagraph"/>
        <w:numPr>
          <w:ilvl w:val="0"/>
          <w:numId w:val="3"/>
        </w:numPr>
        <w:tabs>
          <w:tab w:val="left" w:pos="8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 F6:</w:t>
      </w:r>
      <w:r>
        <w:rPr>
          <w:rFonts w:ascii="Times New Roman" w:hAnsi="Times New Roman" w:cs="Times New Roman"/>
        </w:rPr>
        <w:t xml:space="preserve"> Add instructions so respondents answer </w:t>
      </w:r>
      <w:r w:rsidRPr="009D1C04">
        <w:rPr>
          <w:rFonts w:ascii="Times New Roman" w:hAnsi="Times New Roman" w:cs="Times New Roman"/>
        </w:rPr>
        <w:t>this question thinking about the child’s attendance prior to any changes</w:t>
      </w:r>
      <w:r w:rsidR="00831DB5">
        <w:rPr>
          <w:rFonts w:ascii="Times New Roman" w:hAnsi="Times New Roman" w:cs="Times New Roman"/>
        </w:rPr>
        <w:t xml:space="preserve"> in program operations</w:t>
      </w:r>
      <w:r w:rsidRPr="009D1C04">
        <w:rPr>
          <w:rFonts w:ascii="Times New Roman" w:hAnsi="Times New Roman" w:cs="Times New Roman"/>
        </w:rPr>
        <w:t xml:space="preserve"> that might have occurred as a result of coronavirus (COVID-19) concerns</w:t>
      </w:r>
      <w:r>
        <w:rPr>
          <w:rFonts w:ascii="Times New Roman" w:hAnsi="Times New Roman" w:cs="Times New Roman"/>
        </w:rPr>
        <w:t>.</w:t>
      </w:r>
    </w:p>
    <w:p w:rsidR="00CD2B63" w:rsidP="00CD2B63" w:rsidRDefault="00CD2B63" w14:paraId="7D3382D9" w14:textId="77777777">
      <w:pPr>
        <w:contextualSpacing/>
      </w:pPr>
    </w:p>
    <w:p w:rsidR="0005680D" w:rsidP="00E4743E" w:rsidRDefault="0005680D" w14:paraId="7DBC6097" w14:textId="5695B821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153240" w:rsidR="00153240" w:rsidP="0005680D" w:rsidRDefault="00153240" w14:paraId="223E1406" w14:textId="4B136871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Due to the active data c</w:t>
      </w:r>
      <w:bookmarkStart w:name="_GoBack" w:id="0"/>
      <w:bookmarkEnd w:id="0"/>
      <w:r>
        <w:rPr>
          <w:bCs/>
          <w:iCs/>
          <w:sz w:val="22"/>
          <w:szCs w:val="22"/>
        </w:rPr>
        <w:t xml:space="preserve">ollection of the instruments above and that </w:t>
      </w:r>
      <w:r w:rsidR="00E4743E">
        <w:rPr>
          <w:bCs/>
          <w:iCs/>
          <w:sz w:val="22"/>
          <w:szCs w:val="22"/>
        </w:rPr>
        <w:t>a large majority</w:t>
      </w:r>
      <w:r>
        <w:rPr>
          <w:bCs/>
          <w:iCs/>
          <w:sz w:val="22"/>
          <w:szCs w:val="22"/>
        </w:rPr>
        <w:t xml:space="preserve"> of Head Start centers nationwide are currently closed, we would appreciate an expeditious review and approval of the above-mentioned items.</w:t>
      </w:r>
    </w:p>
    <w:sectPr w:rsidRPr="00153240" w:rsidR="0015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FA738F" w16cid:durableId="222E2B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215B9"/>
    <w:multiLevelType w:val="hybridMultilevel"/>
    <w:tmpl w:val="248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25BDC"/>
    <w:multiLevelType w:val="hybridMultilevel"/>
    <w:tmpl w:val="98F8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153240"/>
    <w:rsid w:val="00175B1D"/>
    <w:rsid w:val="00201D4A"/>
    <w:rsid w:val="00254CE2"/>
    <w:rsid w:val="00263A5C"/>
    <w:rsid w:val="00416E1B"/>
    <w:rsid w:val="00831DB5"/>
    <w:rsid w:val="00943F36"/>
    <w:rsid w:val="00995018"/>
    <w:rsid w:val="009D1C04"/>
    <w:rsid w:val="00A44387"/>
    <w:rsid w:val="00A6166F"/>
    <w:rsid w:val="00A7002E"/>
    <w:rsid w:val="00BB4979"/>
    <w:rsid w:val="00CD2B63"/>
    <w:rsid w:val="00E4743E"/>
    <w:rsid w:val="00E525D4"/>
    <w:rsid w:val="00E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B6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9403E50-BF95-40D5-965D-61C2E6CE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2020-04-01T17:22:00Z</dcterms:created>
  <dcterms:modified xsi:type="dcterms:W3CDTF">2020-04-01T17:29:00Z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</Properties>
</file>