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D0E" w:rsidP="00023C33" w:rsidRDefault="007D4AE2" w14:paraId="22D3CE2A" w14:textId="3C1CAF2F">
      <w:pPr>
        <w:pStyle w:val="AppHeading1"/>
        <w:sectPr w:rsidR="00113D0E" w:rsidSect="00023C33"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 xml:space="preserve">Appendix D: </w:t>
      </w:r>
      <w:r>
        <w:br/>
      </w:r>
      <w:r w:rsidR="008B02FD">
        <w:t>Recruiting</w:t>
      </w:r>
      <w:r>
        <w:t xml:space="preserve"> Sign</w:t>
      </w:r>
      <w:r w:rsidR="00CF68F9">
        <w:t xml:space="preserve"> </w:t>
      </w:r>
    </w:p>
    <w:p w:rsidR="00E0720B" w:rsidP="000A5407" w:rsidRDefault="00C3085B" w14:paraId="7FE3B763" w14:textId="633294E9">
      <w:pPr>
        <w:jc w:val="center"/>
      </w:pPr>
      <w:r>
        <w:rPr>
          <w:noProof/>
        </w:rPr>
        <w:lastRenderedPageBreak/>
        <w:drawing>
          <wp:inline distT="0" distB="0" distL="0" distR="0" wp14:anchorId="26879A9E" wp14:editId="1FFDC1BC">
            <wp:extent cx="5943600" cy="7691755"/>
            <wp:effectExtent l="0" t="0" r="0" b="4445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4 Poster_English_Covi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A2E" w:rsidP="00C3085B" w:rsidRDefault="00C3085B" w14:paraId="72F8BE6C" w14:textId="3370E446">
      <w:pPr>
        <w:jc w:val="center"/>
      </w:pPr>
      <w:r>
        <w:rPr>
          <w:noProof/>
        </w:rPr>
        <w:lastRenderedPageBreak/>
        <w:drawing>
          <wp:inline distT="0" distB="0" distL="0" distR="0" wp14:anchorId="0CF21D30" wp14:editId="463D34F2">
            <wp:extent cx="5943600" cy="7691755"/>
            <wp:effectExtent l="0" t="0" r="0" b="4445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4 Poster_Spanish_Covi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A2E" w:rsidRDefault="00692A2E" w14:paraId="388CDF15" w14:textId="77777777">
      <w:r>
        <w:br w:type="page"/>
      </w:r>
    </w:p>
    <w:p w:rsidR="007775BD" w:rsidP="007775BD" w:rsidRDefault="007775BD" w14:paraId="41658C32" w14:textId="5FA40748"/>
    <w:p w:rsidR="00692A2E" w:rsidP="007775BD" w:rsidRDefault="00692A2E" w14:paraId="32B83B70" w14:textId="60CCF73A"/>
    <w:p w:rsidR="00692A2E" w:rsidP="007775BD" w:rsidRDefault="00692A2E" w14:paraId="3235471C" w14:textId="40F5CB3F"/>
    <w:p w:rsidR="00692A2E" w:rsidP="007775BD" w:rsidRDefault="00692A2E" w14:paraId="30831411" w14:textId="2FA5A466"/>
    <w:p w:rsidR="00692A2E" w:rsidP="007775BD" w:rsidRDefault="00692A2E" w14:paraId="00A096D4" w14:textId="2BC6F837"/>
    <w:p w:rsidR="00692A2E" w:rsidP="007775BD" w:rsidRDefault="00692A2E" w14:paraId="0B2D2E7A" w14:textId="5F5CAACA"/>
    <w:p w:rsidR="00692A2E" w:rsidP="007775BD" w:rsidRDefault="00692A2E" w14:paraId="0110ECE1" w14:textId="015C154F"/>
    <w:p w:rsidR="00692A2E" w:rsidP="007775BD" w:rsidRDefault="00692A2E" w14:paraId="44AA3990" w14:textId="516F21B0"/>
    <w:p w:rsidR="00692A2E" w:rsidP="007775BD" w:rsidRDefault="00692A2E" w14:paraId="2F6C3C66" w14:textId="6655D843"/>
    <w:p w:rsidR="00692A2E" w:rsidP="007775BD" w:rsidRDefault="00692A2E" w14:paraId="06567FEC" w14:textId="3F7644B2"/>
    <w:p w:rsidR="00692A2E" w:rsidP="007775BD" w:rsidRDefault="00692A2E" w14:paraId="373630D7" w14:textId="34FC6938"/>
    <w:p w:rsidR="00692A2E" w:rsidP="007775BD" w:rsidRDefault="00692A2E" w14:paraId="525D5D43" w14:textId="62CFBDF6"/>
    <w:p w:rsidR="00692A2E" w:rsidP="007775BD" w:rsidRDefault="00692A2E" w14:paraId="56B7726A" w14:textId="56AD2380"/>
    <w:p w:rsidR="00692A2E" w:rsidP="007775BD" w:rsidRDefault="00692A2E" w14:paraId="4B37BAEB" w14:textId="340AA5E9"/>
    <w:p w:rsidR="00692A2E" w:rsidP="007775BD" w:rsidRDefault="00692A2E" w14:paraId="178B9BA3" w14:textId="61DE7456"/>
    <w:p w:rsidR="00692A2E" w:rsidP="007775BD" w:rsidRDefault="00692A2E" w14:paraId="2E21E2F5" w14:textId="650C9111"/>
    <w:p w:rsidR="00692A2E" w:rsidP="007775BD" w:rsidRDefault="00692A2E" w14:paraId="2E261EA1" w14:textId="0771DE15"/>
    <w:p w:rsidR="00692A2E" w:rsidP="007775BD" w:rsidRDefault="00692A2E" w14:paraId="36618C11" w14:textId="57474A1B"/>
    <w:p w:rsidR="00692A2E" w:rsidP="007775BD" w:rsidRDefault="00692A2E" w14:paraId="64F2D728" w14:textId="53350235"/>
    <w:p w:rsidR="00692A2E" w:rsidP="007775BD" w:rsidRDefault="00692A2E" w14:paraId="33A27B94" w14:textId="7B6BABD0"/>
    <w:p w:rsidR="00692A2E" w:rsidP="007775BD" w:rsidRDefault="00692A2E" w14:paraId="6CAB3C9A" w14:textId="0040CB79"/>
    <w:p w:rsidR="00692A2E" w:rsidP="007775BD" w:rsidRDefault="00692A2E" w14:paraId="50CA873F" w14:textId="04B34EC3"/>
    <w:p w:rsidR="00692A2E" w:rsidP="007775BD" w:rsidRDefault="00692A2E" w14:paraId="6DE14CA7" w14:textId="77469D3F"/>
    <w:p w:rsidR="00692A2E" w:rsidP="007775BD" w:rsidRDefault="00692A2E" w14:paraId="6B0B8061" w14:textId="33490B3D"/>
    <w:p w:rsidR="00692A2E" w:rsidP="007775BD" w:rsidRDefault="00692A2E" w14:paraId="144102B2" w14:textId="1D1130D8"/>
    <w:p w:rsidR="00692A2E" w:rsidP="007775BD" w:rsidRDefault="00692A2E" w14:paraId="378BA191" w14:textId="02C1FC04"/>
    <w:p w:rsidR="00692A2E" w:rsidP="007775BD" w:rsidRDefault="00692A2E" w14:paraId="66EDCBBD" w14:textId="4BAE0AE5"/>
    <w:p w:rsidR="00692A2E" w:rsidP="007775BD" w:rsidRDefault="00692A2E" w14:paraId="6EE4DFFC" w14:textId="5D71BCDB"/>
    <w:p w:rsidR="00692A2E" w:rsidP="007775BD" w:rsidRDefault="00692A2E" w14:paraId="6F671691" w14:textId="60D99FED"/>
    <w:p w:rsidR="00692A2E" w:rsidP="007775BD" w:rsidRDefault="00692A2E" w14:paraId="17D92CA1" w14:textId="0191D4B0"/>
    <w:p w:rsidR="00692A2E" w:rsidP="007775BD" w:rsidRDefault="00692A2E" w14:paraId="52992041" w14:textId="57773FEB"/>
    <w:p w:rsidR="00692A2E" w:rsidP="007775BD" w:rsidRDefault="00692A2E" w14:paraId="14DC0BAA" w14:textId="58B844CF"/>
    <w:p w:rsidR="00692A2E" w:rsidP="007775BD" w:rsidRDefault="00692A2E" w14:paraId="3034A10D" w14:textId="6E13401E"/>
    <w:p w:rsidR="00692A2E" w:rsidP="007775BD" w:rsidRDefault="00692A2E" w14:paraId="738FBB47" w14:textId="6C1080B6"/>
    <w:p w:rsidR="00692A2E" w:rsidP="007775BD" w:rsidRDefault="00692A2E" w14:paraId="5026B1F0" w14:textId="77852CB6"/>
    <w:p w:rsidR="00692A2E" w:rsidP="007775BD" w:rsidRDefault="00692A2E" w14:paraId="4B112ADE" w14:textId="6CA65E16"/>
    <w:p w:rsidR="00692A2E" w:rsidP="007775BD" w:rsidRDefault="00692A2E" w14:paraId="45747138" w14:textId="1F285BAB"/>
    <w:p w:rsidR="00692A2E" w:rsidP="007775BD" w:rsidRDefault="00692A2E" w14:paraId="6A517F4B" w14:textId="538D47B9"/>
    <w:p w:rsidR="00692A2E" w:rsidP="007775BD" w:rsidRDefault="00692A2E" w14:paraId="6E055820" w14:textId="5E12AE3F"/>
    <w:p w:rsidR="00692A2E" w:rsidP="007775BD" w:rsidRDefault="00692A2E" w14:paraId="0DB39303" w14:textId="3D1B91B0"/>
    <w:p w:rsidR="00692A2E" w:rsidP="007775BD" w:rsidRDefault="00692A2E" w14:paraId="65B0DE3C" w14:textId="4D4A80B5"/>
    <w:p w:rsidR="00692A2E" w:rsidP="007775BD" w:rsidRDefault="00692A2E" w14:paraId="3E388296" w14:textId="18F67E60"/>
    <w:p w:rsidR="00692A2E" w:rsidP="007775BD" w:rsidRDefault="00692A2E" w14:paraId="1FD47AC7" w14:textId="77777777"/>
    <w:p w:rsidR="00692A2E" w:rsidP="007775BD" w:rsidRDefault="00692A2E" w14:paraId="78913A7E" w14:textId="16AAA3A5"/>
    <w:p w:rsidRPr="00EE0DE5" w:rsidR="00692A2E" w:rsidP="00692A2E" w:rsidRDefault="00692A2E" w14:paraId="34720747" w14:textId="77777777">
      <w:pPr>
        <w:pStyle w:val="basic"/>
        <w:rPr>
          <w:rFonts w:eastAsia="MS Mincho"/>
          <w:snapToGrid w:val="0"/>
        </w:rPr>
      </w:pPr>
      <w:bookmarkStart w:name="_Hlk40959835" w:id="0"/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692A2E" w:rsidTr="00170107" w14:paraId="01F722AB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92A2E" w:rsidP="00170107" w:rsidRDefault="00692A2E" w14:paraId="158DF4DB" w14:textId="1415F36E">
            <w:pPr>
              <w:pStyle w:val="atextbox"/>
            </w:pPr>
            <w:r w:rsidRPr="00EE0DE5"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</w:t>
            </w:r>
            <w:r w:rsidRPr="00A0171F" w:rsidR="00A0171F">
              <w:t>XX/XX/XXXX</w:t>
            </w:r>
            <w:r w:rsidRPr="00EE0DE5">
              <w:t xml:space="preserve">. The time required to complete this information collection is estimated to average </w:t>
            </w:r>
            <w:r w:rsidR="00AB390F">
              <w:t>2</w:t>
            </w:r>
            <w:r w:rsidRPr="00EE0DE5"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bookmarkEnd w:id="0"/>
    </w:tbl>
    <w:p w:rsidR="00692A2E" w:rsidP="00692A2E" w:rsidRDefault="00692A2E" w14:paraId="00F9BAF0" w14:textId="77777777">
      <w:pPr>
        <w:rPr>
          <w:rFonts w:eastAsia="MS Mincho"/>
          <w:snapToGrid w:val="0"/>
          <w:szCs w:val="20"/>
        </w:rPr>
      </w:pPr>
    </w:p>
    <w:sectPr w:rsidR="00692A2E" w:rsidSect="00692A2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76864" w14:textId="77777777" w:rsidR="00BF71F3" w:rsidRDefault="00BF71F3" w:rsidP="00F92F95">
      <w:r>
        <w:separator/>
      </w:r>
    </w:p>
  </w:endnote>
  <w:endnote w:type="continuationSeparator" w:id="0">
    <w:p w14:paraId="0D699383" w14:textId="77777777" w:rsidR="00BF71F3" w:rsidRDefault="00BF71F3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E3B0" w14:textId="7EF63B3E" w:rsidR="007E5AC3" w:rsidRPr="007E5AC3" w:rsidRDefault="00692A2E" w:rsidP="00692A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6415E" w14:textId="70B6D2B6" w:rsidR="007E5AC3" w:rsidRPr="007E5AC3" w:rsidRDefault="007E5AC3" w:rsidP="00692A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37ACE" w14:textId="77777777" w:rsidR="00BF71F3" w:rsidRDefault="00BF71F3" w:rsidP="00F92F95">
      <w:r>
        <w:separator/>
      </w:r>
    </w:p>
  </w:footnote>
  <w:footnote w:type="continuationSeparator" w:id="0">
    <w:p w14:paraId="7CF37F8E" w14:textId="77777777" w:rsidR="00BF71F3" w:rsidRDefault="00BF71F3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F087B" w14:textId="77777777" w:rsidR="00113D0E" w:rsidRPr="00113D0E" w:rsidRDefault="00113D0E" w:rsidP="00C70340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9D334" w14:textId="77777777" w:rsidR="007E5AC3" w:rsidRPr="00113D0E" w:rsidRDefault="007E5AC3" w:rsidP="00F928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692A2E" w:rsidRPr="005745D8" w14:paraId="174E6053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5DA4D363" w14:textId="77777777" w:rsidR="00692A2E" w:rsidRPr="005745D8" w:rsidRDefault="00692A2E" w:rsidP="00692A2E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</w:t>
          </w:r>
          <w:r>
            <w:rPr>
              <w:rFonts w:eastAsia="Calibri"/>
              <w:b/>
              <w:bCs/>
              <w:sz w:val="18"/>
              <w:szCs w:val="18"/>
            </w:rPr>
            <w:t>XX</w:t>
          </w:r>
          <w:r w:rsidRPr="00260FFE">
            <w:rPr>
              <w:rFonts w:eastAsia="Calibri"/>
              <w:b/>
              <w:bCs/>
              <w:sz w:val="18"/>
              <w:szCs w:val="18"/>
            </w:rPr>
            <w:t>XX</w:t>
          </w:r>
        </w:p>
      </w:tc>
    </w:tr>
  </w:tbl>
  <w:p w14:paraId="34D1FE16" w14:textId="77777777" w:rsidR="00692A2E" w:rsidRPr="00113D0E" w:rsidRDefault="00692A2E" w:rsidP="00692A2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69"/>
    <w:rsid w:val="00005CE2"/>
    <w:rsid w:val="00023C33"/>
    <w:rsid w:val="0005536F"/>
    <w:rsid w:val="00077269"/>
    <w:rsid w:val="000808F2"/>
    <w:rsid w:val="000A5407"/>
    <w:rsid w:val="001015F3"/>
    <w:rsid w:val="00107777"/>
    <w:rsid w:val="00113D0E"/>
    <w:rsid w:val="00182062"/>
    <w:rsid w:val="00182A63"/>
    <w:rsid w:val="001A3872"/>
    <w:rsid w:val="001A53D5"/>
    <w:rsid w:val="001D4860"/>
    <w:rsid w:val="001E1B4B"/>
    <w:rsid w:val="001F4348"/>
    <w:rsid w:val="0022033C"/>
    <w:rsid w:val="002A58AF"/>
    <w:rsid w:val="002C58F6"/>
    <w:rsid w:val="004452AE"/>
    <w:rsid w:val="00493629"/>
    <w:rsid w:val="004B4795"/>
    <w:rsid w:val="004C1E78"/>
    <w:rsid w:val="004C6F40"/>
    <w:rsid w:val="004D7729"/>
    <w:rsid w:val="0054368B"/>
    <w:rsid w:val="00564576"/>
    <w:rsid w:val="005F0F38"/>
    <w:rsid w:val="006129BE"/>
    <w:rsid w:val="00692A2E"/>
    <w:rsid w:val="006C28A5"/>
    <w:rsid w:val="006C6CE2"/>
    <w:rsid w:val="006C7C4C"/>
    <w:rsid w:val="006E3D9A"/>
    <w:rsid w:val="006E4E61"/>
    <w:rsid w:val="006E7E3A"/>
    <w:rsid w:val="006F1524"/>
    <w:rsid w:val="00700525"/>
    <w:rsid w:val="00720921"/>
    <w:rsid w:val="00724CA9"/>
    <w:rsid w:val="00755976"/>
    <w:rsid w:val="007775BD"/>
    <w:rsid w:val="007D4AE2"/>
    <w:rsid w:val="007E3B8D"/>
    <w:rsid w:val="007E5AC3"/>
    <w:rsid w:val="00885972"/>
    <w:rsid w:val="008B02FD"/>
    <w:rsid w:val="008B17DC"/>
    <w:rsid w:val="008B43BC"/>
    <w:rsid w:val="00944486"/>
    <w:rsid w:val="0097184A"/>
    <w:rsid w:val="009724A8"/>
    <w:rsid w:val="00990261"/>
    <w:rsid w:val="00992233"/>
    <w:rsid w:val="009A4215"/>
    <w:rsid w:val="009B6CB2"/>
    <w:rsid w:val="009D132B"/>
    <w:rsid w:val="009D414F"/>
    <w:rsid w:val="00A0171F"/>
    <w:rsid w:val="00A07E7F"/>
    <w:rsid w:val="00A14B38"/>
    <w:rsid w:val="00A156AE"/>
    <w:rsid w:val="00A16C00"/>
    <w:rsid w:val="00AB390F"/>
    <w:rsid w:val="00AB6C95"/>
    <w:rsid w:val="00B24EBF"/>
    <w:rsid w:val="00B43970"/>
    <w:rsid w:val="00BF71F3"/>
    <w:rsid w:val="00C3085B"/>
    <w:rsid w:val="00C70340"/>
    <w:rsid w:val="00C73B16"/>
    <w:rsid w:val="00C84874"/>
    <w:rsid w:val="00C848A5"/>
    <w:rsid w:val="00CF68F9"/>
    <w:rsid w:val="00D12576"/>
    <w:rsid w:val="00D654BC"/>
    <w:rsid w:val="00E02610"/>
    <w:rsid w:val="00E0720B"/>
    <w:rsid w:val="00E27A7C"/>
    <w:rsid w:val="00E341A0"/>
    <w:rsid w:val="00E50BCE"/>
    <w:rsid w:val="00E8079A"/>
    <w:rsid w:val="00F27A43"/>
    <w:rsid w:val="00F46AE2"/>
    <w:rsid w:val="00F84257"/>
    <w:rsid w:val="00F928BE"/>
    <w:rsid w:val="00F92F95"/>
    <w:rsid w:val="00FA4C2D"/>
    <w:rsid w:val="00FA6849"/>
    <w:rsid w:val="00FC728B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C4795F2"/>
  <w15:docId w15:val="{DBCE6698-1838-44AA-8C02-576CF9A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75BD"/>
    <w:rPr>
      <w:color w:val="808080"/>
      <w:shd w:val="clear" w:color="auto" w:fill="E6E6E6"/>
    </w:rPr>
  </w:style>
  <w:style w:type="paragraph" w:customStyle="1" w:styleId="atextbox">
    <w:name w:val="atext_box"/>
    <w:basedOn w:val="Normal"/>
    <w:link w:val="atextboxChar"/>
    <w:qFormat/>
    <w:rsid w:val="00692A2E"/>
    <w:pPr>
      <w:spacing w:before="60" w:after="60"/>
      <w:ind w:left="73" w:right="75"/>
    </w:pPr>
    <w:rPr>
      <w:rFonts w:eastAsia="Times New Roman"/>
      <w:sz w:val="18"/>
      <w:szCs w:val="20"/>
    </w:rPr>
  </w:style>
  <w:style w:type="character" w:customStyle="1" w:styleId="atextboxChar">
    <w:name w:val="atext_box Char"/>
    <w:link w:val="atextbox"/>
    <w:rsid w:val="00692A2E"/>
    <w:rPr>
      <w:rFonts w:ascii="Verdana" w:eastAsia="Times New Roman" w:hAnsi="Verdan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C1CA-FB1D-4267-97A9-BA563C53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5</cp:revision>
  <dcterms:created xsi:type="dcterms:W3CDTF">2020-07-31T16:08:00Z</dcterms:created>
  <dcterms:modified xsi:type="dcterms:W3CDTF">2020-08-05T21:02:00Z</dcterms:modified>
</cp:coreProperties>
</file>