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3AF" w:rsidP="004C3256" w:rsidRDefault="004C3256">
      <w:pPr>
        <w:spacing w:after="0" w:line="480" w:lineRule="auto"/>
        <w:jc w:val="right"/>
        <w:rPr>
          <w:rFonts w:ascii="Times New Roman" w:hAnsi="Times New Roman" w:cs="Times New Roman"/>
          <w:sz w:val="24"/>
          <w:szCs w:val="24"/>
        </w:rPr>
      </w:pPr>
      <w:r w:rsidRPr="004C3256">
        <w:rPr>
          <w:rFonts w:ascii="Times New Roman" w:hAnsi="Times New Roman" w:cs="Times New Roman"/>
          <w:sz w:val="24"/>
          <w:szCs w:val="24"/>
        </w:rPr>
        <w:t>Billing Code 6051-01-P</w:t>
      </w:r>
    </w:p>
    <w:p w:rsidRPr="00442D00" w:rsidR="004C3256" w:rsidP="004C3256" w:rsidRDefault="004C3256">
      <w:pPr>
        <w:spacing w:after="0" w:line="480" w:lineRule="auto"/>
        <w:rPr>
          <w:rFonts w:ascii="Times New Roman" w:hAnsi="Times New Roman" w:cs="Times New Roman"/>
          <w:b/>
          <w:sz w:val="24"/>
          <w:szCs w:val="24"/>
        </w:rPr>
      </w:pPr>
      <w:r w:rsidRPr="00442D00">
        <w:rPr>
          <w:rFonts w:ascii="Times New Roman" w:hAnsi="Times New Roman" w:cs="Times New Roman"/>
          <w:b/>
          <w:sz w:val="24"/>
          <w:szCs w:val="24"/>
        </w:rPr>
        <w:t>PEACE CORPS</w:t>
      </w:r>
    </w:p>
    <w:p w:rsidRPr="00442D00" w:rsidR="004C3256" w:rsidP="004C3256" w:rsidRDefault="004C3256">
      <w:pPr>
        <w:spacing w:after="0" w:line="480" w:lineRule="auto"/>
        <w:rPr>
          <w:rFonts w:ascii="Times New Roman" w:hAnsi="Times New Roman" w:cs="Times New Roman"/>
          <w:b/>
          <w:sz w:val="24"/>
          <w:szCs w:val="24"/>
        </w:rPr>
      </w:pPr>
      <w:r w:rsidRPr="00442D00">
        <w:rPr>
          <w:rFonts w:ascii="Times New Roman" w:hAnsi="Times New Roman" w:cs="Times New Roman"/>
          <w:b/>
          <w:sz w:val="24"/>
          <w:szCs w:val="24"/>
        </w:rPr>
        <w:t>Submission for OMB Emergency Review:  Request for Comments</w:t>
      </w: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r w:rsidRPr="00442D00">
        <w:rPr>
          <w:rFonts w:ascii="Times New Roman" w:hAnsi="Times New Roman" w:cs="Times New Roman"/>
          <w:b/>
          <w:sz w:val="24"/>
          <w:szCs w:val="24"/>
        </w:rPr>
        <w:t>AGENCY:</w:t>
      </w:r>
      <w:r w:rsidRPr="004C3256">
        <w:rPr>
          <w:rFonts w:ascii="Times New Roman" w:hAnsi="Times New Roman" w:cs="Times New Roman"/>
          <w:sz w:val="24"/>
          <w:szCs w:val="24"/>
        </w:rPr>
        <w:t xml:space="preserve">  Peace Corps.</w:t>
      </w: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r w:rsidRPr="00442D00">
        <w:rPr>
          <w:rFonts w:ascii="Times New Roman" w:hAnsi="Times New Roman" w:cs="Times New Roman"/>
          <w:b/>
          <w:sz w:val="24"/>
          <w:szCs w:val="24"/>
        </w:rPr>
        <w:t>ACTION:</w:t>
      </w:r>
      <w:r w:rsidRPr="004C3256">
        <w:rPr>
          <w:rFonts w:ascii="Times New Roman" w:hAnsi="Times New Roman" w:cs="Times New Roman"/>
          <w:sz w:val="24"/>
          <w:szCs w:val="24"/>
        </w:rPr>
        <w:t xml:space="preserve">  Notice of information collection – OMB emergency review and request for comments requested.</w:t>
      </w: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r w:rsidRPr="00442D00">
        <w:rPr>
          <w:rFonts w:ascii="Times New Roman" w:hAnsi="Times New Roman" w:cs="Times New Roman"/>
          <w:b/>
          <w:sz w:val="24"/>
          <w:szCs w:val="24"/>
        </w:rPr>
        <w:t>SUMMARY:</w:t>
      </w:r>
      <w:r w:rsidRPr="004C3256">
        <w:rPr>
          <w:rFonts w:ascii="Times New Roman" w:hAnsi="Times New Roman" w:cs="Times New Roman"/>
          <w:sz w:val="24"/>
          <w:szCs w:val="24"/>
        </w:rPr>
        <w:t xml:space="preserve">  The Peace Corps has submitted the following information collection request, utilizing emergency review procedures, to the Office of Management and Budget (OMB) for review and clearance in accordance with th</w:t>
      </w:r>
      <w:r w:rsidR="00B71D41">
        <w:rPr>
          <w:rFonts w:ascii="Times New Roman" w:hAnsi="Times New Roman" w:cs="Times New Roman"/>
          <w:sz w:val="24"/>
          <w:szCs w:val="24"/>
        </w:rPr>
        <w:t>e Paperwork Reduction Act of 19</w:t>
      </w:r>
      <w:r w:rsidRPr="004C3256">
        <w:rPr>
          <w:rFonts w:ascii="Times New Roman" w:hAnsi="Times New Roman" w:cs="Times New Roman"/>
          <w:sz w:val="24"/>
          <w:szCs w:val="24"/>
        </w:rPr>
        <w:t>95 and OMB regulations.  OMB approval has been requested by the</w:t>
      </w:r>
      <w:r w:rsidR="00497E24">
        <w:rPr>
          <w:rFonts w:ascii="Times New Roman" w:hAnsi="Times New Roman" w:cs="Times New Roman"/>
          <w:sz w:val="24"/>
          <w:szCs w:val="24"/>
        </w:rPr>
        <w:t xml:space="preserve"> </w:t>
      </w:r>
      <w:r w:rsidRPr="00F86ED5" w:rsidR="00497E24">
        <w:rPr>
          <w:rFonts w:ascii="Times New Roman" w:hAnsi="Times New Roman" w:cs="Times New Roman"/>
          <w:sz w:val="24"/>
          <w:szCs w:val="24"/>
        </w:rPr>
        <w:t xml:space="preserve">Office of Volunteer Recruitment and Selection.  </w:t>
      </w:r>
      <w:r w:rsidRPr="00F86ED5">
        <w:rPr>
          <w:rFonts w:ascii="Times New Roman" w:hAnsi="Times New Roman" w:cs="Times New Roman"/>
          <w:sz w:val="24"/>
          <w:szCs w:val="24"/>
        </w:rPr>
        <w:t>OMB is particularly interested in comments that</w:t>
      </w:r>
      <w:r w:rsidRPr="004C3256">
        <w:rPr>
          <w:rFonts w:ascii="Times New Roman" w:hAnsi="Times New Roman" w:cs="Times New Roman"/>
          <w:sz w:val="24"/>
          <w:szCs w:val="24"/>
        </w:rPr>
        <w:t>:  Evaluate whether the proposed collection of information is necessary for the proper performance of the functions of the agency, including whether the information will have practical utility; Evaluate the accuracy of the agency's estimate of the burden of the proposed collection of information, including the validity of the methodology and assumptions used; Enhance the quality, utility, and clarity of the information to be collected; and Minimize the burden of the collection of information on those who are to respond, including through the use of appropriate automated, electronic, mechanical, or other technological collection techniques or other forms of information technology, e.g., permitting electronic submissions of responses.</w:t>
      </w: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r w:rsidRPr="00442D00">
        <w:rPr>
          <w:rFonts w:ascii="Times New Roman" w:hAnsi="Times New Roman" w:cs="Times New Roman"/>
          <w:b/>
          <w:sz w:val="24"/>
          <w:szCs w:val="24"/>
        </w:rPr>
        <w:lastRenderedPageBreak/>
        <w:t xml:space="preserve">DATES: </w:t>
      </w:r>
      <w:r w:rsidRPr="004C3256">
        <w:rPr>
          <w:rFonts w:ascii="Times New Roman" w:hAnsi="Times New Roman" w:cs="Times New Roman"/>
          <w:sz w:val="24"/>
          <w:szCs w:val="24"/>
        </w:rPr>
        <w:t xml:space="preserve"> Comments on this proposal for emergency review should be received by </w:t>
      </w:r>
    </w:p>
    <w:p w:rsidRPr="004C3256" w:rsidR="004C3256" w:rsidP="004C3256" w:rsidRDefault="004C3256">
      <w:pPr>
        <w:spacing w:after="0" w:line="480" w:lineRule="auto"/>
        <w:rPr>
          <w:rFonts w:ascii="Times New Roman" w:hAnsi="Times New Roman" w:cs="Times New Roman"/>
          <w:sz w:val="24"/>
          <w:szCs w:val="24"/>
        </w:rPr>
      </w:pPr>
      <w:r>
        <w:rPr>
          <w:rFonts w:ascii="Times New Roman" w:hAnsi="Times New Roman" w:cs="Times New Roman"/>
          <w:sz w:val="24"/>
          <w:szCs w:val="24"/>
        </w:rPr>
        <w:t>May 22, 2020</w:t>
      </w:r>
      <w:r w:rsidRPr="004C3256">
        <w:rPr>
          <w:rFonts w:ascii="Times New Roman" w:hAnsi="Times New Roman" w:cs="Times New Roman"/>
          <w:sz w:val="24"/>
          <w:szCs w:val="24"/>
        </w:rPr>
        <w:t>.  If granted, the emergency app</w:t>
      </w:r>
      <w:r w:rsidR="00687C03">
        <w:rPr>
          <w:rFonts w:ascii="Times New Roman" w:hAnsi="Times New Roman" w:cs="Times New Roman"/>
          <w:sz w:val="24"/>
          <w:szCs w:val="24"/>
        </w:rPr>
        <w:t>roval is only valid for 180 day</w:t>
      </w:r>
      <w:r w:rsidRPr="004C3256">
        <w:rPr>
          <w:rFonts w:ascii="Times New Roman" w:hAnsi="Times New Roman" w:cs="Times New Roman"/>
          <w:sz w:val="24"/>
          <w:szCs w:val="24"/>
        </w:rPr>
        <w:t xml:space="preserve">s. We are requesting OMB to take action within two calendar days from the close of this Federal Register Notice on the request for emergency review. </w:t>
      </w: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r w:rsidRPr="00442D00">
        <w:rPr>
          <w:rFonts w:ascii="Times New Roman" w:hAnsi="Times New Roman" w:cs="Times New Roman"/>
          <w:b/>
          <w:sz w:val="24"/>
          <w:szCs w:val="24"/>
        </w:rPr>
        <w:t>ADDRESSES:</w:t>
      </w:r>
      <w:r w:rsidRPr="004C3256">
        <w:rPr>
          <w:rFonts w:ascii="Times New Roman" w:hAnsi="Times New Roman" w:cs="Times New Roman"/>
          <w:sz w:val="24"/>
          <w:szCs w:val="24"/>
        </w:rPr>
        <w:t xml:space="preserve">  Interested persons are invited to submit written comments on the proposed information collection to the Office of Information and Regulatory Affairs, Office of Management and Budget, 725 17th Street, NW, Washington, DC 20503, Attention: Desk Officer for the Peace Corps or sent via e-mail to oira_submission@omb.eop.gov or faxed to (202) 395-3086.</w:t>
      </w: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r w:rsidRPr="00442D00">
        <w:rPr>
          <w:rFonts w:ascii="Times New Roman" w:hAnsi="Times New Roman" w:cs="Times New Roman"/>
          <w:b/>
          <w:sz w:val="24"/>
          <w:szCs w:val="24"/>
        </w:rPr>
        <w:t>FOR FURTHER INFORMATION CONTACT:</w:t>
      </w:r>
      <w:r w:rsidRPr="004C3256">
        <w:rPr>
          <w:rFonts w:ascii="Times New Roman" w:hAnsi="Times New Roman" w:cs="Times New Roman"/>
          <w:sz w:val="24"/>
          <w:szCs w:val="24"/>
        </w:rPr>
        <w:t xml:space="preserve">  Virginia Burke, FOIA Officer, Peace Corps, 1275 First Street, NE Washington, DC  20526, (202) 692-1887, or email at pcfr@peacecorps.gov.</w:t>
      </w: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r w:rsidRPr="00442D00">
        <w:rPr>
          <w:rFonts w:ascii="Times New Roman" w:hAnsi="Times New Roman" w:cs="Times New Roman"/>
          <w:b/>
          <w:sz w:val="24"/>
          <w:szCs w:val="24"/>
        </w:rPr>
        <w:t xml:space="preserve">SUPPLEMENTARY INFORMATION: </w:t>
      </w:r>
      <w:r w:rsidRPr="004C3256">
        <w:rPr>
          <w:rFonts w:ascii="Times New Roman" w:hAnsi="Times New Roman" w:cs="Times New Roman"/>
          <w:sz w:val="24"/>
          <w:szCs w:val="24"/>
        </w:rPr>
        <w:t xml:space="preserve"> This process is conducted in accordance with 5 CFR 1320.13. </w:t>
      </w:r>
      <w:r w:rsidR="00B71D41">
        <w:rPr>
          <w:rFonts w:ascii="Times New Roman" w:hAnsi="Times New Roman" w:cs="Times New Roman"/>
          <w:sz w:val="24"/>
          <w:szCs w:val="24"/>
        </w:rPr>
        <w:t xml:space="preserve"> </w:t>
      </w:r>
      <w:r w:rsidRPr="004C3256">
        <w:rPr>
          <w:rFonts w:ascii="Times New Roman" w:hAnsi="Times New Roman" w:cs="Times New Roman"/>
          <w:sz w:val="24"/>
          <w:szCs w:val="24"/>
        </w:rPr>
        <w:t xml:space="preserve">The Peace Corps plans to follow this emergency request with a submission for a 3 year approval through OMB’s normal PRA clearance process. </w:t>
      </w:r>
      <w:r w:rsidR="00B71D41">
        <w:rPr>
          <w:rFonts w:ascii="Times New Roman" w:hAnsi="Times New Roman" w:cs="Times New Roman"/>
          <w:sz w:val="24"/>
          <w:szCs w:val="24"/>
        </w:rPr>
        <w:t xml:space="preserve"> </w:t>
      </w:r>
      <w:r w:rsidRPr="004C3256">
        <w:rPr>
          <w:rFonts w:ascii="Times New Roman" w:hAnsi="Times New Roman" w:cs="Times New Roman"/>
          <w:sz w:val="24"/>
          <w:szCs w:val="24"/>
        </w:rPr>
        <w:t xml:space="preserve">We are seeking an emergency clearance to allow us to collect information from Returned Peace Corps Volunteers. </w:t>
      </w:r>
    </w:p>
    <w:p w:rsidRPr="004C3256"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t xml:space="preserve">Title:  </w:t>
      </w:r>
      <w:r w:rsidR="00497E24">
        <w:rPr>
          <w:rFonts w:ascii="Times New Roman" w:hAnsi="Times New Roman" w:cs="Times New Roman"/>
          <w:sz w:val="24"/>
          <w:szCs w:val="24"/>
        </w:rPr>
        <w:t xml:space="preserve">Expedited Reinstatement Application </w:t>
      </w:r>
    </w:p>
    <w:p w:rsidRPr="004C3256"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t>OMB control number:  pending.</w:t>
      </w:r>
    </w:p>
    <w:p w:rsidRPr="004C3256"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t>Type of Request: New Emergency Review</w:t>
      </w:r>
    </w:p>
    <w:p w:rsidRPr="004C3256"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lastRenderedPageBreak/>
        <w:t>Affected public:  Volunteers, Trainees, and Response Volunteers, who were recently evacuated from their countries of service in response to the coronavirus disease 2019 (COVID 19) pandemic.</w:t>
      </w:r>
    </w:p>
    <w:p w:rsidRPr="004C3256"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t>Respondents’ obligation to reply:  Voluntary.</w:t>
      </w:r>
    </w:p>
    <w:p w:rsidRPr="004C3256"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t xml:space="preserve">Burden to the public: </w:t>
      </w:r>
    </w:p>
    <w:p w:rsidRPr="00F86ED5"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t xml:space="preserve">a. </w:t>
      </w:r>
      <w:r w:rsidRPr="004C3256">
        <w:rPr>
          <w:rFonts w:ascii="Times New Roman" w:hAnsi="Times New Roman" w:cs="Times New Roman"/>
          <w:sz w:val="24"/>
          <w:szCs w:val="24"/>
        </w:rPr>
        <w:tab/>
        <w:t xml:space="preserve">Number of </w:t>
      </w:r>
      <w:r w:rsidRPr="00F86ED5">
        <w:rPr>
          <w:rFonts w:ascii="Times New Roman" w:hAnsi="Times New Roman" w:cs="Times New Roman"/>
          <w:sz w:val="24"/>
          <w:szCs w:val="24"/>
        </w:rPr>
        <w:t>respondents:</w:t>
      </w:r>
      <w:r w:rsidRPr="00F86ED5">
        <w:rPr>
          <w:rFonts w:ascii="Times New Roman" w:hAnsi="Times New Roman" w:cs="Times New Roman"/>
          <w:sz w:val="24"/>
          <w:szCs w:val="24"/>
        </w:rPr>
        <w:tab/>
      </w:r>
      <w:r w:rsidR="005D728A">
        <w:rPr>
          <w:rFonts w:ascii="Times New Roman" w:hAnsi="Times New Roman" w:cs="Times New Roman"/>
          <w:sz w:val="24"/>
          <w:szCs w:val="24"/>
        </w:rPr>
        <w:tab/>
      </w:r>
      <w:r w:rsidRPr="00F86ED5">
        <w:rPr>
          <w:rFonts w:ascii="Times New Roman" w:hAnsi="Times New Roman" w:cs="Times New Roman"/>
          <w:sz w:val="24"/>
          <w:szCs w:val="24"/>
        </w:rPr>
        <w:t>7, 000</w:t>
      </w:r>
    </w:p>
    <w:p w:rsidRPr="00F86ED5" w:rsidR="004C3256" w:rsidP="004C3256" w:rsidRDefault="004C3256">
      <w:pPr>
        <w:spacing w:after="0" w:line="480" w:lineRule="auto"/>
        <w:rPr>
          <w:rFonts w:ascii="Times New Roman" w:hAnsi="Times New Roman" w:cs="Times New Roman"/>
          <w:sz w:val="24"/>
          <w:szCs w:val="24"/>
        </w:rPr>
      </w:pPr>
      <w:r w:rsidRPr="00F86ED5">
        <w:rPr>
          <w:rFonts w:ascii="Times New Roman" w:hAnsi="Times New Roman" w:cs="Times New Roman"/>
          <w:sz w:val="24"/>
          <w:szCs w:val="24"/>
        </w:rPr>
        <w:tab/>
        <w:t>b.</w:t>
      </w:r>
      <w:r w:rsidRPr="00F86ED5">
        <w:rPr>
          <w:rFonts w:ascii="Times New Roman" w:hAnsi="Times New Roman" w:cs="Times New Roman"/>
          <w:sz w:val="24"/>
          <w:szCs w:val="24"/>
        </w:rPr>
        <w:tab/>
        <w:t>Frequency of response:</w:t>
      </w:r>
      <w:r w:rsidRPr="00F86ED5">
        <w:rPr>
          <w:rFonts w:ascii="Times New Roman" w:hAnsi="Times New Roman" w:cs="Times New Roman"/>
          <w:sz w:val="24"/>
          <w:szCs w:val="24"/>
        </w:rPr>
        <w:tab/>
        <w:t xml:space="preserve">1            </w:t>
      </w:r>
    </w:p>
    <w:p w:rsidRPr="00F86ED5" w:rsidR="004C3256" w:rsidP="004C3256" w:rsidRDefault="004C3256">
      <w:pPr>
        <w:spacing w:after="0" w:line="480" w:lineRule="auto"/>
        <w:rPr>
          <w:rFonts w:ascii="Times New Roman" w:hAnsi="Times New Roman" w:cs="Times New Roman"/>
          <w:sz w:val="24"/>
          <w:szCs w:val="24"/>
        </w:rPr>
      </w:pPr>
      <w:r w:rsidRPr="00F86ED5">
        <w:rPr>
          <w:rFonts w:ascii="Times New Roman" w:hAnsi="Times New Roman" w:cs="Times New Roman"/>
          <w:sz w:val="24"/>
          <w:szCs w:val="24"/>
        </w:rPr>
        <w:tab/>
        <w:t xml:space="preserve">c. </w:t>
      </w:r>
      <w:r w:rsidRPr="00F86ED5">
        <w:rPr>
          <w:rFonts w:ascii="Times New Roman" w:hAnsi="Times New Roman" w:cs="Times New Roman"/>
          <w:sz w:val="24"/>
          <w:szCs w:val="24"/>
        </w:rPr>
        <w:tab/>
        <w:t>Completion time:</w:t>
      </w:r>
      <w:r w:rsidRPr="00F86ED5">
        <w:rPr>
          <w:rFonts w:ascii="Times New Roman" w:hAnsi="Times New Roman" w:cs="Times New Roman"/>
          <w:sz w:val="24"/>
          <w:szCs w:val="24"/>
        </w:rPr>
        <w:tab/>
      </w:r>
      <w:r w:rsidRPr="00F86ED5">
        <w:rPr>
          <w:rFonts w:ascii="Times New Roman" w:hAnsi="Times New Roman" w:cs="Times New Roman"/>
          <w:sz w:val="24"/>
          <w:szCs w:val="24"/>
        </w:rPr>
        <w:tab/>
        <w:t xml:space="preserve">15 Minutes                                                  </w:t>
      </w:r>
      <w:r w:rsidRPr="00F86ED5">
        <w:rPr>
          <w:rFonts w:ascii="Times New Roman" w:hAnsi="Times New Roman" w:cs="Times New Roman"/>
          <w:sz w:val="24"/>
          <w:szCs w:val="24"/>
        </w:rPr>
        <w:tab/>
      </w:r>
    </w:p>
    <w:p w:rsidRPr="00F86ED5" w:rsidR="004C3256" w:rsidP="004C3256" w:rsidRDefault="004C3256">
      <w:pPr>
        <w:spacing w:after="0" w:line="480" w:lineRule="auto"/>
        <w:rPr>
          <w:rFonts w:ascii="Times New Roman" w:hAnsi="Times New Roman" w:cs="Times New Roman"/>
          <w:sz w:val="24"/>
          <w:szCs w:val="24"/>
        </w:rPr>
      </w:pPr>
      <w:r w:rsidRPr="00F86ED5">
        <w:rPr>
          <w:rFonts w:ascii="Times New Roman" w:hAnsi="Times New Roman" w:cs="Times New Roman"/>
          <w:sz w:val="24"/>
          <w:szCs w:val="24"/>
        </w:rPr>
        <w:tab/>
        <w:t xml:space="preserve">d. </w:t>
      </w:r>
      <w:r w:rsidRPr="00F86ED5">
        <w:rPr>
          <w:rFonts w:ascii="Times New Roman" w:hAnsi="Times New Roman" w:cs="Times New Roman"/>
          <w:sz w:val="24"/>
          <w:szCs w:val="24"/>
        </w:rPr>
        <w:tab/>
        <w:t xml:space="preserve">Annual burden hours:  </w:t>
      </w:r>
      <w:r w:rsidRPr="00F86ED5">
        <w:rPr>
          <w:rFonts w:ascii="Times New Roman" w:hAnsi="Times New Roman" w:cs="Times New Roman"/>
          <w:sz w:val="24"/>
          <w:szCs w:val="24"/>
        </w:rPr>
        <w:tab/>
        <w:t xml:space="preserve">1,750                                          </w:t>
      </w:r>
      <w:r w:rsidRPr="00F86ED5">
        <w:rPr>
          <w:rFonts w:ascii="Times New Roman" w:hAnsi="Times New Roman" w:cs="Times New Roman"/>
          <w:sz w:val="24"/>
          <w:szCs w:val="24"/>
        </w:rPr>
        <w:tab/>
      </w:r>
    </w:p>
    <w:p w:rsidRPr="004C3256" w:rsidR="004C3256" w:rsidP="004C3256" w:rsidRDefault="004C3256">
      <w:pPr>
        <w:spacing w:after="0" w:line="480" w:lineRule="auto"/>
        <w:rPr>
          <w:rFonts w:ascii="Times New Roman" w:hAnsi="Times New Roman" w:cs="Times New Roman"/>
          <w:sz w:val="24"/>
          <w:szCs w:val="24"/>
        </w:rPr>
      </w:pPr>
      <w:r w:rsidRPr="00F86ED5">
        <w:rPr>
          <w:rFonts w:ascii="Times New Roman" w:hAnsi="Times New Roman" w:cs="Times New Roman"/>
          <w:sz w:val="24"/>
          <w:szCs w:val="24"/>
        </w:rPr>
        <w:tab/>
        <w:t>e.</w:t>
      </w:r>
      <w:r w:rsidRPr="00F86ED5">
        <w:rPr>
          <w:rFonts w:ascii="Times New Roman" w:hAnsi="Times New Roman" w:cs="Times New Roman"/>
          <w:sz w:val="24"/>
          <w:szCs w:val="24"/>
        </w:rPr>
        <w:tab/>
        <w:t>Estimated cost to respondents:  $ 0.00</w:t>
      </w:r>
    </w:p>
    <w:p w:rsidRPr="004C3256"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t>This notice is</w:t>
      </w:r>
      <w:r w:rsidR="00497E24">
        <w:rPr>
          <w:rFonts w:ascii="Times New Roman" w:hAnsi="Times New Roman" w:cs="Times New Roman"/>
          <w:sz w:val="24"/>
          <w:szCs w:val="24"/>
        </w:rPr>
        <w:t>sued in Washington, DC on May 22</w:t>
      </w:r>
      <w:r w:rsidRPr="004C3256">
        <w:rPr>
          <w:rFonts w:ascii="Times New Roman" w:hAnsi="Times New Roman" w:cs="Times New Roman"/>
          <w:sz w:val="24"/>
          <w:szCs w:val="24"/>
        </w:rPr>
        <w:t>, 2020.</w:t>
      </w: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t>_______________________________________________</w:t>
      </w:r>
    </w:p>
    <w:p w:rsidRPr="004C3256" w:rsidR="004C3256" w:rsidP="00346F81" w:rsidRDefault="004C3256">
      <w:pPr>
        <w:spacing w:after="0" w:line="240" w:lineRule="auto"/>
        <w:rPr>
          <w:rFonts w:ascii="Times New Roman" w:hAnsi="Times New Roman" w:cs="Times New Roman"/>
          <w:sz w:val="24"/>
          <w:szCs w:val="24"/>
        </w:rPr>
      </w:pPr>
      <w:r w:rsidRPr="004C3256">
        <w:rPr>
          <w:rFonts w:ascii="Times New Roman" w:hAnsi="Times New Roman" w:cs="Times New Roman"/>
          <w:sz w:val="24"/>
          <w:szCs w:val="24"/>
        </w:rPr>
        <w:t xml:space="preserve">Virginia Burke, </w:t>
      </w:r>
    </w:p>
    <w:p w:rsidRPr="00346F81" w:rsidR="004C3256" w:rsidP="00346F81" w:rsidRDefault="004C3256">
      <w:pPr>
        <w:spacing w:after="0" w:line="240" w:lineRule="auto"/>
        <w:rPr>
          <w:rFonts w:ascii="Times New Roman" w:hAnsi="Times New Roman" w:cs="Times New Roman"/>
          <w:i/>
          <w:sz w:val="24"/>
          <w:szCs w:val="24"/>
        </w:rPr>
      </w:pPr>
      <w:r w:rsidRPr="00346F81">
        <w:rPr>
          <w:rFonts w:ascii="Times New Roman" w:hAnsi="Times New Roman" w:cs="Times New Roman"/>
          <w:i/>
          <w:sz w:val="24"/>
          <w:szCs w:val="24"/>
        </w:rPr>
        <w:t>FOIA/Privacy Act Officer/Management</w:t>
      </w:r>
    </w:p>
    <w:p w:rsidRPr="004C3256" w:rsidR="004C3256" w:rsidP="004C3256" w:rsidRDefault="004C3256">
      <w:pPr>
        <w:spacing w:after="0" w:line="480" w:lineRule="auto"/>
        <w:rPr>
          <w:rFonts w:ascii="Times New Roman" w:hAnsi="Times New Roman" w:cs="Times New Roman"/>
          <w:sz w:val="24"/>
          <w:szCs w:val="24"/>
        </w:rPr>
      </w:pPr>
      <w:bookmarkStart w:name="_GoBack" w:id="0"/>
      <w:bookmarkEnd w:id="0"/>
    </w:p>
    <w:sectPr w:rsidRPr="004C3256" w:rsidR="004C3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56"/>
    <w:rsid w:val="00346F81"/>
    <w:rsid w:val="00442D00"/>
    <w:rsid w:val="00497E24"/>
    <w:rsid w:val="004C3256"/>
    <w:rsid w:val="005D728A"/>
    <w:rsid w:val="00687C03"/>
    <w:rsid w:val="008D5DBB"/>
    <w:rsid w:val="00B71D41"/>
    <w:rsid w:val="00DA7CB7"/>
    <w:rsid w:val="00F653AF"/>
    <w:rsid w:val="00F8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53031-4AC4-404B-9B0F-D0676F43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AE9L9r/x69w0s3LjaEDq6H3w/fxukW0fIeGdsny7O7Y=</DigestValue>
    </Reference>
    <Reference Type="http://www.w3.org/2000/09/xmldsig#Object" URI="#idOfficeObject">
      <DigestMethod Algorithm="http://www.w3.org/2001/04/xmlenc#sha256"/>
      <DigestValue>y1ItlyvygWSJRcpWKgVY7Ld8uATkTCIWuCKtEA1X+ag=</DigestValue>
    </Reference>
    <Reference Type="http://uri.etsi.org/01903#SignedProperties" URI="#idSignedProperties">
      <Transforms>
        <Transform Algorithm="http://www.w3.org/TR/2001/REC-xml-c14n-20010315"/>
      </Transforms>
      <DigestMethod Algorithm="http://www.w3.org/2001/04/xmlenc#sha256"/>
      <DigestValue>glB34fMjzksGZ/yQSW3ggzwF58ubZBOyBwGcNXxeOsQ=</DigestValue>
    </Reference>
  </SignedInfo>
  <SignatureValue>mq7VWZJdVvZ90JP4K7bZ8kxkdVSnIs+r9na7gEp5m6yN4fiNdaG6gAN6A8GMUw03l9EBp5KteTTb
9Kl3UxA2rVDJf031ZZFJm2CfaPPGt4Lj9GhvxLDESJWFRrXoQKCbdcRUH4TkNKkHYLOOl08yGcBm
PWy0/ivx8gbLTIGSnLvh5Z6zWfl7nsk7XbqsblYfM1Dtq9j5iSiidWAvrSOJQFTMfNRh5UONLONC
aKgSnn2BzNnQiGOJcLffz9oxLRCUDH8p/RniG+TCk7kIt2ovFZa6JZClaKoQuXVcA/3Z+owCSfre
xVaeGVq2r2SZR4W+kPAuNOP5IgC6SpbArwmxIQ==</SignatureValue>
  <KeyInfo>
    <X509Data>
      <X509Certificate>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gYkGA1UdEQSBgTB/oCUGCisGAQQBgjcUAgOgFwwVdmJ1cmtlQHBlYWNlY29ycHMuZ292oCcGCGCGSAFlAwYGoBsEGdQgStghCSzecE1toWhaAQ5qSYZthCBKw+2GLXVybjp1dWlkOjNmNzhhN2M4LTAxYTQtMWQ0YS1hOTk5LTYxOGI1MGI1MGM4ZTCCAYkGA1UdHwSCAYAwggF8MIHqoIHnoIHkhjRodHRwOi8vc3Nwd2ViLm1hbmFnZWQuZW50cnVzdC5jb20vQ1JMcy9FTVNTU1BDQTIuY3JshoGrbGRhcDovL3NzcGRpci5tYW5hZ2VkLmVudHJ1c3QuY29tL2NuPVdpbkNvbWJpbmVkMi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M5MDEwHwYDVR0jBBgwFoAUVbRsMz/jYBqn/8PttPfkBNop0GMwHQYDVR0OBBYEFM5bBdP4VPlmY5qqTgGo7V2BPuSwMA0GCSqGSIb3DQEBCwUAA4IBAQAtz/x6VO2XalMSnEEeb7to5aCA+GEX+XxsPNs0yCHSrNk2DI1KAF4fjOtS+OhXMaUKtm3W+HGjKrEsneGi8DGmTp9hJCHKspPTtrKODC/jRMoCaf8ZpX37OvUUSdKflPq1QOQYdXX2tP5AwZGvorAPJ8WX8+0Ttt0wg7k0XcX9BbGkpADI+PRlk1dqI9VP2QeNw6yV5UHhn7iyFaw673imjQ10ggG8aBN2sjV9fSAERCdxUYgXPtbikY2RmpNgvcm+/zprrkbXHqsMPWKab12VLkNKw4qQ4TVzBrPnfjOTTabbe/2KPQ/EP7pRkwWMHaV80hTKfIiJQUpZDn+PpKo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fLpr0+BDSSPPgsv2eBghgw8hu/vi7IslCQuCSKGf2X4=</DigestValue>
      </Reference>
      <Reference URI="/word/document.xml?ContentType=application/vnd.openxmlformats-officedocument.wordprocessingml.document.main+xml">
        <DigestMethod Algorithm="http://www.w3.org/2001/04/xmlenc#sha256"/>
        <DigestValue>hziL5FWHzADw3I9Y71/tAuKcJFZHqMua082GqhHe7xw=</DigestValue>
      </Reference>
      <Reference URI="/word/fontTable.xml?ContentType=application/vnd.openxmlformats-officedocument.wordprocessingml.fontTable+xml">
        <DigestMethod Algorithm="http://www.w3.org/2001/04/xmlenc#sha256"/>
        <DigestValue>oeVV6Af/wGKVG3uKIHV6Ty1tynUVk0znsCvjrwkoUts=</DigestValue>
      </Reference>
      <Reference URI="/word/settings.xml?ContentType=application/vnd.openxmlformats-officedocument.wordprocessingml.settings+xml">
        <DigestMethod Algorithm="http://www.w3.org/2001/04/xmlenc#sha256"/>
        <DigestValue>jGCgD4qsKoCjdTFQQS+26FdNpran8mcWsIfDhb1Dk5Q=</DigestValue>
      </Reference>
      <Reference URI="/word/styles.xml?ContentType=application/vnd.openxmlformats-officedocument.wordprocessingml.styles+xml">
        <DigestMethod Algorithm="http://www.w3.org/2001/04/xmlenc#sha256"/>
        <DigestValue>j1kPYI8HGUBKFzG7cKbOLbQg/WHlo4fVswkdR8fiGsk=</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doyjxtvX33UavpVKVu/UTIG6wHDcrxC2+wwHj888XdY=</DigestValue>
      </Reference>
    </Manifest>
    <SignatureProperties>
      <SignatureProperty Id="idSignatureTime" Target="#idPackageSignature">
        <mdssi:SignatureTime xmlns:mdssi="http://schemas.openxmlformats.org/package/2006/digital-signature">
          <mdssi:Format>YYYY-MM-DDThh:mm:ssTZD</mdssi:Format>
          <mdssi:Value>2020-05-21T23:28:55Z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Peace C0rps Emergency Request Submision Notice PC-1503</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2020-05-21T23:28:55Z</xd:SigningTime>
          <xd:SigningCertificate>
            <xd:Cert>
              <xd:CertDigest>
                <DigestMethod Algorithm="http://www.w3.org/2001/04/xmlenc#sha256"/>
                <DigestValue>uabh9LHnrBT7UusY+XahY78usovSuUv+xZRrVD/9R7w=</DigestValue>
              </xd:CertDigest>
              <xd:IssuerSerial>
                <X509IssuerName>OU=Entrust Managed Services SSP CA, OU=Certification Authorities, O=Entrust, C=US</X509IssuerName>
                <X509SerialNumber>1529635493</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Qualifiers>
              <xd:CommitmentTypeQualifier>Peace C0rps Emergency Request Submision Notice PC-1503</xd:CommitmentTypeQualifier>
            </xd:CommitmentTypeQualifier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17</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Virginia</dc:creator>
  <cp:keywords/>
  <dc:description/>
  <cp:lastModifiedBy>Burke, Virginia</cp:lastModifiedBy>
  <cp:revision>10</cp:revision>
  <dcterms:created xsi:type="dcterms:W3CDTF">2020-05-21T18:32:00Z</dcterms:created>
  <dcterms:modified xsi:type="dcterms:W3CDTF">2020-05-21T23:28:00Z</dcterms:modified>
</cp:coreProperties>
</file>