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8BB" w:rsidP="00AC38BB" w:rsidRDefault="00AC38BB" w14:paraId="16D06552" w14:textId="77777777">
      <w:pPr>
        <w:jc w:val="center"/>
      </w:pPr>
      <w:bookmarkStart w:name="_GoBack" w:id="0"/>
      <w:bookmarkEnd w:id="0"/>
      <w:smartTag w:uri="urn:schemas-microsoft-com:office:smarttags" w:element="place">
        <w:smartTag w:uri="urn:schemas-microsoft-com:office:smarttags" w:element="country-region">
          <w:smartTag w:uri="urn:schemas-microsoft-com:office:smarttags" w:element="PostalCode">
            <w:r>
              <w:t>UNITED STATES OF AMERICA</w:t>
            </w:r>
          </w:smartTag>
        </w:smartTag>
      </w:smartTag>
    </w:p>
    <w:p w:rsidR="00AC38BB" w:rsidP="00AC38BB" w:rsidRDefault="00AC38BB" w14:paraId="16D06553" w14:textId="7799F7EC">
      <w:pPr>
        <w:jc w:val="center"/>
      </w:pPr>
      <w:r>
        <w:t>FEDERAL ENERGY REGULATORY COMMISSION</w:t>
      </w:r>
      <w:r w:rsidRPr="007E464D" w:rsidR="007E464D">
        <w:t xml:space="preserve"> </w:t>
      </w:r>
    </w:p>
    <w:p w:rsidR="00667E18" w:rsidP="00AC38BB" w:rsidRDefault="00667E18" w14:paraId="16D06554" w14:textId="77777777">
      <w:pPr>
        <w:jc w:val="center"/>
      </w:pPr>
    </w:p>
    <w:p w:rsidR="00AC38BB" w:rsidP="00AC38BB" w:rsidRDefault="00AC38BB" w14:paraId="16D06555" w14:textId="77777777">
      <w:pPr>
        <w:jc w:val="center"/>
      </w:pPr>
    </w:p>
    <w:p w:rsidR="00AC38BB" w:rsidP="00AC38BB" w:rsidRDefault="00A06E68" w14:paraId="16D06556" w14:textId="4F7866F7">
      <w:pPr>
        <w:jc w:val="center"/>
      </w:pPr>
      <w:r>
        <w:t>Docket No. IC</w:t>
      </w:r>
      <w:r w:rsidR="00013242">
        <w:t>20-13</w:t>
      </w:r>
      <w:r w:rsidR="008F74D1">
        <w:t>-000 (</w:t>
      </w:r>
      <w:r w:rsidR="006960EA">
        <w:t>FERC-</w:t>
      </w:r>
      <w:r w:rsidR="00013242">
        <w:t>603</w:t>
      </w:r>
      <w:r w:rsidR="00AC38BB">
        <w:t>)</w:t>
      </w:r>
    </w:p>
    <w:p w:rsidR="00AC38BB" w:rsidP="00AC38BB" w:rsidRDefault="00AC38BB" w14:paraId="16D06557" w14:textId="77777777">
      <w:pPr>
        <w:jc w:val="center"/>
      </w:pPr>
    </w:p>
    <w:p w:rsidR="00AC38BB" w:rsidP="00AC38BB" w:rsidRDefault="00E63B53" w14:paraId="16D06558" w14:textId="7E22113F">
      <w:pPr>
        <w:jc w:val="center"/>
      </w:pPr>
      <w:r>
        <w:t>Errata Notice</w:t>
      </w:r>
    </w:p>
    <w:p w:rsidRPr="002F7F1C" w:rsidR="00AC38BB" w:rsidP="00AC38BB" w:rsidRDefault="00AC38BB" w14:paraId="16D06559" w14:textId="77777777">
      <w:pPr>
        <w:jc w:val="center"/>
      </w:pPr>
    </w:p>
    <w:p w:rsidR="00BF2A74" w:rsidP="00246554" w:rsidRDefault="00246554" w14:paraId="002320C8" w14:textId="21281ED0">
      <w:pPr>
        <w:widowControl/>
        <w:jc w:val="center"/>
      </w:pPr>
      <w:r w:rsidRPr="00246554">
        <w:t>(April 1, 2020)</w:t>
      </w:r>
    </w:p>
    <w:p w:rsidRPr="00246554" w:rsidR="00246554" w:rsidP="00246554" w:rsidRDefault="00246554" w14:paraId="1B32C5DD" w14:textId="77777777">
      <w:pPr>
        <w:widowControl/>
      </w:pPr>
    </w:p>
    <w:p w:rsidR="008F74D1" w:rsidP="00BA4D33" w:rsidRDefault="00A06E68" w14:paraId="53609F5F" w14:textId="2F67F705">
      <w:pPr>
        <w:pStyle w:val="FERCparanumber"/>
        <w:numPr>
          <w:ilvl w:val="0"/>
          <w:numId w:val="0"/>
        </w:numPr>
        <w:ind w:firstLine="720"/>
      </w:pPr>
      <w:r>
        <w:t xml:space="preserve">On </w:t>
      </w:r>
      <w:r w:rsidRPr="00032A0C" w:rsidR="00032A0C">
        <w:t>March 23, 2020</w:t>
      </w:r>
      <w:r w:rsidR="00AC38BB">
        <w:t xml:space="preserve">, the Commission issued a </w:t>
      </w:r>
      <w:r w:rsidR="00032A0C">
        <w:t>60</w:t>
      </w:r>
      <w:r w:rsidR="008F74D1">
        <w:t xml:space="preserve">-day public </w:t>
      </w:r>
      <w:r w:rsidR="008F74D1">
        <w:rPr>
          <w:szCs w:val="26"/>
        </w:rPr>
        <w:t>n</w:t>
      </w:r>
      <w:r w:rsidRPr="00850FCC" w:rsidR="00AC38BB">
        <w:rPr>
          <w:szCs w:val="26"/>
        </w:rPr>
        <w:t>otice</w:t>
      </w:r>
      <w:r w:rsidR="008F74D1">
        <w:rPr>
          <w:szCs w:val="26"/>
        </w:rPr>
        <w:t xml:space="preserve"> </w:t>
      </w:r>
      <w:r w:rsidR="007E464D">
        <w:rPr>
          <w:szCs w:val="26"/>
        </w:rPr>
        <w:t xml:space="preserve">regarding </w:t>
      </w:r>
      <w:r>
        <w:rPr>
          <w:szCs w:val="26"/>
        </w:rPr>
        <w:t>the extension of the FERC-</w:t>
      </w:r>
      <w:r w:rsidR="00032A0C">
        <w:rPr>
          <w:szCs w:val="26"/>
        </w:rPr>
        <w:t>603</w:t>
      </w:r>
      <w:r w:rsidRPr="00850FCC" w:rsidR="00032A0C">
        <w:rPr>
          <w:szCs w:val="26"/>
        </w:rPr>
        <w:t xml:space="preserve"> </w:t>
      </w:r>
      <w:r w:rsidRPr="00850FCC" w:rsidR="00AC38BB">
        <w:rPr>
          <w:szCs w:val="26"/>
        </w:rPr>
        <w:t>information coll</w:t>
      </w:r>
      <w:r w:rsidR="00AC38BB">
        <w:rPr>
          <w:szCs w:val="26"/>
        </w:rPr>
        <w:t>ection</w:t>
      </w:r>
      <w:r w:rsidR="008F74D1">
        <w:rPr>
          <w:szCs w:val="26"/>
        </w:rPr>
        <w:t xml:space="preserve">. </w:t>
      </w:r>
      <w:r w:rsidR="008178F2">
        <w:rPr>
          <w:szCs w:val="26"/>
        </w:rPr>
        <w:t xml:space="preserve"> </w:t>
      </w:r>
      <w:r w:rsidR="00032A0C">
        <w:rPr>
          <w:szCs w:val="26"/>
        </w:rPr>
        <w:t xml:space="preserve">The </w:t>
      </w:r>
      <w:r w:rsidRPr="00032A0C" w:rsidR="00032A0C">
        <w:rPr>
          <w:szCs w:val="26"/>
        </w:rPr>
        <w:t>sample CEII request form</w:t>
      </w:r>
      <w:r w:rsidR="00032A0C">
        <w:rPr>
          <w:szCs w:val="26"/>
        </w:rPr>
        <w:t xml:space="preserve"> was inadvertently omitted in that notice.  </w:t>
      </w:r>
      <w:r w:rsidR="007E464D">
        <w:t>T</w:t>
      </w:r>
      <w:r w:rsidR="00AC38BB">
        <w:t xml:space="preserve">his </w:t>
      </w:r>
      <w:r w:rsidR="007E464D">
        <w:t>E</w:t>
      </w:r>
      <w:r w:rsidR="00AC38BB">
        <w:t xml:space="preserve">rrata </w:t>
      </w:r>
      <w:r w:rsidR="007E464D">
        <w:t xml:space="preserve">Notice </w:t>
      </w:r>
      <w:r w:rsidR="00AC38BB">
        <w:t>corrects</w:t>
      </w:r>
      <w:r w:rsidR="006960EA">
        <w:t xml:space="preserve"> </w:t>
      </w:r>
      <w:r>
        <w:t xml:space="preserve">that </w:t>
      </w:r>
      <w:r w:rsidR="00032A0C">
        <w:t>60</w:t>
      </w:r>
      <w:r>
        <w:t>-day notice</w:t>
      </w:r>
      <w:r w:rsidR="00032A0C">
        <w:t xml:space="preserve"> </w:t>
      </w:r>
      <w:r w:rsidR="009740E0">
        <w:t xml:space="preserve">to </w:t>
      </w:r>
      <w:r w:rsidR="00032A0C">
        <w:t xml:space="preserve">provide the </w:t>
      </w:r>
      <w:r w:rsidR="00D24496">
        <w:t xml:space="preserve">attached </w:t>
      </w:r>
      <w:r w:rsidRPr="00032A0C" w:rsidR="00032A0C">
        <w:t>sample CEII request form</w:t>
      </w:r>
      <w:r w:rsidR="008F74D1">
        <w:t>.</w:t>
      </w:r>
    </w:p>
    <w:p w:rsidR="008F74D1" w:rsidP="00BA4D33" w:rsidRDefault="008F74D1" w14:paraId="64F9B470" w14:textId="77777777">
      <w:pPr>
        <w:pStyle w:val="FERCparanumber"/>
        <w:numPr>
          <w:ilvl w:val="0"/>
          <w:numId w:val="0"/>
        </w:numPr>
        <w:ind w:firstLine="720"/>
      </w:pPr>
    </w:p>
    <w:p w:rsidR="00BF2A74" w:rsidP="00AC38BB" w:rsidRDefault="00032A0C" w14:paraId="07B3F42C" w14:textId="270DF162">
      <w:pPr>
        <w:pStyle w:val="FERCparanumber"/>
        <w:numPr>
          <w:ilvl w:val="0"/>
          <w:numId w:val="0"/>
        </w:numPr>
        <w:ind w:firstLine="720"/>
      </w:pPr>
      <w:r>
        <w:t>The sample form will not be published in the Federal Register.</w:t>
      </w:r>
    </w:p>
    <w:p w:rsidR="00C260F1" w:rsidP="00AC38BB" w:rsidRDefault="00C260F1" w14:paraId="239FD1E1" w14:textId="77777777">
      <w:pPr>
        <w:pStyle w:val="FERCparanumber"/>
        <w:numPr>
          <w:ilvl w:val="0"/>
          <w:numId w:val="0"/>
        </w:numPr>
        <w:ind w:firstLine="720"/>
      </w:pPr>
    </w:p>
    <w:p w:rsidR="00BF2A74" w:rsidP="00AC38BB" w:rsidRDefault="00BF2A74" w14:paraId="36F26EC4" w14:textId="187AEB9E">
      <w:pPr>
        <w:pStyle w:val="FERCparanumber"/>
        <w:numPr>
          <w:ilvl w:val="0"/>
          <w:numId w:val="0"/>
        </w:numPr>
        <w:ind w:firstLine="720"/>
      </w:pPr>
    </w:p>
    <w:p w:rsidRPr="009740E0" w:rsidR="009740E0" w:rsidP="009740E0" w:rsidRDefault="009740E0" w14:paraId="5FAC5834" w14:textId="77777777">
      <w:pPr>
        <w:tabs>
          <w:tab w:val="left" w:pos="5040"/>
        </w:tabs>
        <w:ind w:firstLine="2174"/>
        <w:jc w:val="center"/>
      </w:pPr>
      <w:r w:rsidRPr="009740E0">
        <w:t xml:space="preserve">      Kimberly D. Bose,</w:t>
      </w:r>
    </w:p>
    <w:p w:rsidR="00BF2A74" w:rsidP="009740E0" w:rsidRDefault="009740E0" w14:paraId="72F83FC7" w14:textId="2989BA52">
      <w:pPr>
        <w:widowControl/>
        <w:autoSpaceDE/>
        <w:autoSpaceDN/>
        <w:adjustRightInd/>
        <w:ind w:firstLine="2174"/>
        <w:jc w:val="center"/>
      </w:pPr>
      <w:r w:rsidRPr="009740E0">
        <w:t xml:space="preserve">        Secretary.</w:t>
      </w:r>
    </w:p>
    <w:sectPr w:rsidR="00BF2A74" w:rsidSect="00BF2A7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8AB0C" w14:textId="77777777" w:rsidR="00D0077B" w:rsidRDefault="00D0077B" w:rsidP="00D0077B">
      <w:r>
        <w:separator/>
      </w:r>
    </w:p>
  </w:endnote>
  <w:endnote w:type="continuationSeparator" w:id="0">
    <w:p w14:paraId="3A3C6C87" w14:textId="77777777" w:rsidR="00D0077B" w:rsidRDefault="00D0077B" w:rsidP="00D0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2554C" w14:textId="77777777" w:rsidR="008F0235" w:rsidRDefault="008F02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1462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27D4E4" w14:textId="56721548" w:rsidR="005600FA" w:rsidRDefault="005600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E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D8581C" w14:textId="77777777" w:rsidR="005600FA" w:rsidRDefault="00560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E7914" w14:textId="77777777" w:rsidR="008F0235" w:rsidRDefault="008F02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CA3F1" w14:textId="77777777" w:rsidR="00D0077B" w:rsidRDefault="00D0077B" w:rsidP="00D0077B">
      <w:r>
        <w:separator/>
      </w:r>
    </w:p>
  </w:footnote>
  <w:footnote w:type="continuationSeparator" w:id="0">
    <w:p w14:paraId="540C63FF" w14:textId="77777777" w:rsidR="00D0077B" w:rsidRDefault="00D0077B" w:rsidP="00D00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7C2A2" w14:textId="77777777" w:rsidR="008F0235" w:rsidRDefault="008F02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6E9B5" w14:textId="1209E766" w:rsidR="00D0077B" w:rsidRDefault="00D0077B">
    <w:pPr>
      <w:pStyle w:val="Header"/>
    </w:pPr>
    <w:r>
      <w:t>Docket No. IC18-13-000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A9521" w14:textId="77777777" w:rsidR="008F0235" w:rsidRDefault="008F02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C3340"/>
    <w:multiLevelType w:val="hybridMultilevel"/>
    <w:tmpl w:val="6CC06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9206B"/>
    <w:multiLevelType w:val="hybridMultilevel"/>
    <w:tmpl w:val="9FFCF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719D3"/>
    <w:multiLevelType w:val="hybridMultilevel"/>
    <w:tmpl w:val="B9A2F77C"/>
    <w:lvl w:ilvl="0" w:tplc="E4FAF836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0D5BB3"/>
    <w:multiLevelType w:val="hybridMultilevel"/>
    <w:tmpl w:val="EAD6AEC6"/>
    <w:lvl w:ilvl="0" w:tplc="DCBE15F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8BB"/>
    <w:rsid w:val="00013242"/>
    <w:rsid w:val="00032A0C"/>
    <w:rsid w:val="000F5764"/>
    <w:rsid w:val="001B048D"/>
    <w:rsid w:val="00246554"/>
    <w:rsid w:val="004061F6"/>
    <w:rsid w:val="004730DF"/>
    <w:rsid w:val="005600FA"/>
    <w:rsid w:val="005973F4"/>
    <w:rsid w:val="00667E18"/>
    <w:rsid w:val="006960EA"/>
    <w:rsid w:val="007E464D"/>
    <w:rsid w:val="008178F2"/>
    <w:rsid w:val="00855592"/>
    <w:rsid w:val="0088057B"/>
    <w:rsid w:val="008D1AF0"/>
    <w:rsid w:val="008F0235"/>
    <w:rsid w:val="008F079A"/>
    <w:rsid w:val="008F74D1"/>
    <w:rsid w:val="00933D65"/>
    <w:rsid w:val="009740E0"/>
    <w:rsid w:val="00A06E68"/>
    <w:rsid w:val="00A17F1F"/>
    <w:rsid w:val="00A8594F"/>
    <w:rsid w:val="00AC38BB"/>
    <w:rsid w:val="00AE4B39"/>
    <w:rsid w:val="00B2000B"/>
    <w:rsid w:val="00B650E1"/>
    <w:rsid w:val="00BA4D33"/>
    <w:rsid w:val="00BC33C2"/>
    <w:rsid w:val="00BF2A74"/>
    <w:rsid w:val="00C260F1"/>
    <w:rsid w:val="00C76F6D"/>
    <w:rsid w:val="00D0077B"/>
    <w:rsid w:val="00D24496"/>
    <w:rsid w:val="00D2790D"/>
    <w:rsid w:val="00DB6C81"/>
    <w:rsid w:val="00E04380"/>
    <w:rsid w:val="00E524BB"/>
    <w:rsid w:val="00E549EA"/>
    <w:rsid w:val="00E63B53"/>
    <w:rsid w:val="00E80E13"/>
    <w:rsid w:val="00EA4D88"/>
    <w:rsid w:val="00F8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country-region"/>
  <w:shapeDefaults>
    <o:shapedefaults v:ext="edit" spidmax="8193"/>
    <o:shapelayout v:ext="edit">
      <o:idmap v:ext="edit" data="1"/>
    </o:shapelayout>
  </w:shapeDefaults>
  <w:decimalSymbol w:val="."/>
  <w:listSeparator w:val=","/>
  <w14:docId w14:val="16D06552"/>
  <w15:chartTrackingRefBased/>
  <w15:docId w15:val="{0D9EF01F-53A8-4337-BF83-0467CB3A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8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rsid w:val="00AC38BB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E4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6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64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64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6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64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07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77B"/>
    <w:rPr>
      <w:rFonts w:ascii="Times New Roman" w:eastAsia="Times New Roman" w:hAnsi="Times New Roman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D007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77B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3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4a4cd09-5f17-433b-814a-38e7e9115d16" ContentTypeId="0x0101" PreviousValue="false"/>
</file>

<file path=customXml/item2.xml><?xml version="1.0" encoding="utf-8"?>
<?mso-contentType ?>
<customXsn xmlns="http://schemas.microsoft.com/office/2006/metadata/customXsn">
  <xsnLocation>http://share3.ferc.gov/sites/ProgramOffices/OED/CIO/Information Collection/Forms/Document/22bba65aa4d8dbfccustomXsn.xsn</xsnLocation>
  <cached>True</cached>
  <openByDefault>True</openByDefault>
  <xsnScope>http://share3.ferc.gov/sites/ProgramOffices/OED/CIO/Information Collection</xsnScope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51C0686BDB848B772F285AB6866B0" ma:contentTypeVersion="23" ma:contentTypeDescription="Create a new document." ma:contentTypeScope="" ma:versionID="37a1f2881e05d6d52c4fdc306c1506dc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487bcef7b4870127189a8c6c6c8eaef8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8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9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10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11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12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13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Renewal_x0020_Document_x0020_Type" ma:index="15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6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7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60-Day Notice</Renewal_x0020_Document_x0020_Type>
    <Rulemaking_x0020_Document_x0020_Type xmlns="d6eefc7d-9817-4fa6-84d5-3bc009be21b8">None</Rulemaking_x0020_Document_x0020_Type>
    <_x0033__x002e__x0020_Docket_x0020_Number xmlns="d6eefc7d-9817-4fa6-84d5-3bc009be21b8" xsi:nil="true"/>
    <_x0031__x002e__x0020_Collection_x0020_Number xmlns="d6eefc7d-9817-4fa6-84d5-3bc009be21b8">603</_x0031__x002e__x0020_Collection_x0020_Number>
    <Date xmlns="d6eefc7d-9817-4fa6-84d5-3bc009be21b8">2020-04-01T04:00:00+00:00</Date>
    <Status xmlns="d6eefc7d-9817-4fa6-84d5-3bc009be21b8">Issued</Status>
    <_x0032__x002e__x0020_Docket_x0020_Number xmlns="d6eefc7d-9817-4fa6-84d5-3bc009be21b8" xsi:nil="true"/>
    <_x0032__x002e__x0020_Collection_x0020_Number xmlns="d6eefc7d-9817-4fa6-84d5-3bc009be21b8" xsi:nil="true"/>
    <_x0031__x002e__x0020_Docket_x0020_Number xmlns="d6eefc7d-9817-4fa6-84d5-3bc009be21b8">IC20-13</_x0031__x002e__x0020_Docket_x0020_Number>
    <_x0033__x002e__x0020_Collection_x0020_Number xmlns="d6eefc7d-9817-4fa6-84d5-3bc009be21b8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BC0FB-7D79-4279-94DD-7BB646601F0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80FB323-398A-4A57-9090-5F653247C941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817E28E2-7C58-48A0-A7E3-8E0084C46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BF52FA-18EA-4106-974D-306F21D2747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FB1473-575D-4666-86C3-3C3CEF9BAF0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d6eefc7d-9817-4fa6-84d5-3bc009be21b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E2AD6CF7-5D01-49A3-9021-D12D1D58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FERC Staff</dc:creator>
  <cp:keywords/>
  <dc:description/>
  <cp:lastModifiedBy>Ellen Brown</cp:lastModifiedBy>
  <cp:revision>2</cp:revision>
  <dcterms:created xsi:type="dcterms:W3CDTF">2020-04-22T13:10:00Z</dcterms:created>
  <dcterms:modified xsi:type="dcterms:W3CDTF">2020-04-22T13:10:00Z</dcterms:modified>
  <cp:category/>
  <dc:identifier/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0x0101001EA51C0686BDB848B772F285AB6866B0</vt:lpwstr>
  </property>
</Properties>
</file>