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5FD" w:rsidRPr="007D5EBB" w:rsidRDefault="00831C07" w:rsidP="00564B0F">
      <w:pPr>
        <w:spacing w:after="240"/>
        <w:jc w:val="center"/>
        <w:rPr>
          <w:rFonts w:asciiTheme="minorHAnsi" w:hAnsiTheme="minorHAnsi"/>
          <w:b/>
          <w:szCs w:val="22"/>
        </w:rPr>
      </w:pPr>
      <w:r>
        <w:rPr>
          <w:rFonts w:asciiTheme="minorHAnsi" w:hAnsiTheme="minorHAnsi"/>
          <w:b/>
          <w:szCs w:val="22"/>
        </w:rPr>
        <w:t xml:space="preserve">Attachment 11a: </w:t>
      </w:r>
      <w:bookmarkStart w:id="0" w:name="_GoBack"/>
      <w:bookmarkEnd w:id="0"/>
      <w:r w:rsidR="00BE50E2">
        <w:rPr>
          <w:rFonts w:asciiTheme="minorHAnsi" w:hAnsiTheme="minorHAnsi"/>
          <w:b/>
          <w:szCs w:val="22"/>
        </w:rPr>
        <w:t xml:space="preserve">In-depth Interview </w:t>
      </w:r>
      <w:r w:rsidR="008265FD" w:rsidRPr="007D5EBB">
        <w:rPr>
          <w:rFonts w:asciiTheme="minorHAnsi" w:hAnsiTheme="minorHAnsi"/>
          <w:b/>
          <w:szCs w:val="22"/>
        </w:rPr>
        <w:t>Introductory</w:t>
      </w:r>
      <w:r w:rsidR="00BE50E2">
        <w:rPr>
          <w:rFonts w:asciiTheme="minorHAnsi" w:hAnsiTheme="minorHAnsi"/>
          <w:b/>
          <w:szCs w:val="22"/>
        </w:rPr>
        <w:t>/Recruitment Email</w:t>
      </w:r>
    </w:p>
    <w:p w:rsidR="007D5EBB" w:rsidRDefault="007D5EBB" w:rsidP="00255211">
      <w:pPr>
        <w:rPr>
          <w:rFonts w:asciiTheme="minorHAnsi" w:hAnsiTheme="minorHAnsi"/>
          <w:szCs w:val="22"/>
        </w:rPr>
      </w:pPr>
    </w:p>
    <w:p w:rsidR="00BE50E2" w:rsidRPr="00951DB3" w:rsidRDefault="008265FD" w:rsidP="00255211">
      <w:pPr>
        <w:rPr>
          <w:rFonts w:asciiTheme="minorHAnsi" w:hAnsiTheme="minorHAnsi"/>
          <w:szCs w:val="22"/>
        </w:rPr>
      </w:pPr>
      <w:r w:rsidRPr="00951DB3">
        <w:rPr>
          <w:rFonts w:asciiTheme="minorHAnsi" w:hAnsiTheme="minorHAnsi"/>
          <w:szCs w:val="22"/>
        </w:rPr>
        <w:t>Dear [prefix] _______________:</w:t>
      </w:r>
      <w:r w:rsidR="002B5623" w:rsidRPr="00951DB3">
        <w:rPr>
          <w:rFonts w:asciiTheme="minorHAnsi" w:hAnsiTheme="minorHAnsi"/>
          <w:szCs w:val="22"/>
        </w:rPr>
        <w:t xml:space="preserve"> </w:t>
      </w:r>
      <w:r w:rsidR="002B5623" w:rsidRPr="00951DB3">
        <w:rPr>
          <w:rFonts w:asciiTheme="minorHAnsi" w:hAnsiTheme="minorHAnsi"/>
          <w:szCs w:val="22"/>
        </w:rPr>
        <w:tab/>
      </w:r>
    </w:p>
    <w:p w:rsidR="008265FD" w:rsidRPr="00951DB3" w:rsidRDefault="002B5623" w:rsidP="00255211">
      <w:pPr>
        <w:rPr>
          <w:rFonts w:asciiTheme="minorHAnsi" w:hAnsiTheme="minorHAnsi"/>
          <w:szCs w:val="22"/>
        </w:rPr>
      </w:pPr>
      <w:r w:rsidRPr="00951DB3">
        <w:rPr>
          <w:rFonts w:asciiTheme="minorHAnsi" w:hAnsiTheme="minorHAnsi"/>
          <w:szCs w:val="22"/>
        </w:rPr>
        <w:tab/>
      </w:r>
      <w:r w:rsidRPr="00951DB3">
        <w:rPr>
          <w:rFonts w:asciiTheme="minorHAnsi" w:hAnsiTheme="minorHAnsi"/>
          <w:szCs w:val="22"/>
        </w:rPr>
        <w:tab/>
      </w:r>
      <w:r w:rsidRPr="00951DB3">
        <w:rPr>
          <w:rFonts w:asciiTheme="minorHAnsi" w:hAnsiTheme="minorHAnsi"/>
          <w:szCs w:val="22"/>
        </w:rPr>
        <w:tab/>
      </w:r>
      <w:r w:rsidRPr="00951DB3">
        <w:rPr>
          <w:rFonts w:asciiTheme="minorHAnsi" w:hAnsiTheme="minorHAnsi"/>
          <w:szCs w:val="22"/>
        </w:rPr>
        <w:tab/>
      </w:r>
      <w:r w:rsidRPr="00951DB3">
        <w:rPr>
          <w:rFonts w:asciiTheme="minorHAnsi" w:hAnsiTheme="minorHAnsi"/>
          <w:szCs w:val="22"/>
        </w:rPr>
        <w:tab/>
        <w:t xml:space="preserve">       </w:t>
      </w:r>
    </w:p>
    <w:p w:rsidR="00BE50E2" w:rsidRPr="00951DB3" w:rsidRDefault="00495C37" w:rsidP="00255211">
      <w:pPr>
        <w:pStyle w:val="DocumentBodyText"/>
        <w:spacing w:after="0" w:line="240" w:lineRule="auto"/>
        <w:rPr>
          <w:rFonts w:asciiTheme="minorHAnsi" w:hAnsiTheme="minorHAnsi"/>
          <w:sz w:val="22"/>
        </w:rPr>
      </w:pPr>
      <w:r w:rsidRPr="00951DB3">
        <w:rPr>
          <w:rFonts w:asciiTheme="minorHAnsi" w:hAnsiTheme="minorHAnsi"/>
          <w:sz w:val="22"/>
        </w:rPr>
        <w:t>Greetings!</w:t>
      </w:r>
      <w:r w:rsidR="00BE50E2" w:rsidRPr="00951DB3">
        <w:rPr>
          <w:rFonts w:asciiTheme="minorHAnsi" w:hAnsiTheme="minorHAnsi"/>
          <w:sz w:val="22"/>
        </w:rPr>
        <w:t xml:space="preserve"> </w:t>
      </w:r>
      <w:r w:rsidR="00506C3B" w:rsidRPr="00951DB3">
        <w:rPr>
          <w:rFonts w:asciiTheme="minorHAnsi" w:hAnsiTheme="minorHAnsi"/>
          <w:sz w:val="22"/>
        </w:rPr>
        <w:t xml:space="preserve">We are exploring the ways </w:t>
      </w:r>
      <w:r w:rsidR="0063442E" w:rsidRPr="00951DB3">
        <w:rPr>
          <w:rFonts w:asciiTheme="minorHAnsi" w:hAnsiTheme="minorHAnsi"/>
          <w:sz w:val="22"/>
        </w:rPr>
        <w:t xml:space="preserve">in which </w:t>
      </w:r>
      <w:r w:rsidR="00506C3B" w:rsidRPr="00951DB3">
        <w:rPr>
          <w:rFonts w:asciiTheme="minorHAnsi" w:hAnsiTheme="minorHAnsi"/>
          <w:sz w:val="22"/>
        </w:rPr>
        <w:t xml:space="preserve">organizations </w:t>
      </w:r>
      <w:r w:rsidR="005A1559" w:rsidRPr="00951DB3">
        <w:rPr>
          <w:rFonts w:asciiTheme="minorHAnsi" w:hAnsiTheme="minorHAnsi"/>
          <w:sz w:val="22"/>
        </w:rPr>
        <w:t xml:space="preserve">have </w:t>
      </w:r>
      <w:r w:rsidR="00BE50E2" w:rsidRPr="00951DB3">
        <w:rPr>
          <w:rFonts w:asciiTheme="minorHAnsi" w:hAnsiTheme="minorHAnsi"/>
          <w:sz w:val="22"/>
        </w:rPr>
        <w:t xml:space="preserve">been </w:t>
      </w:r>
      <w:r w:rsidR="005A1559" w:rsidRPr="00951DB3">
        <w:rPr>
          <w:rFonts w:asciiTheme="minorHAnsi" w:hAnsiTheme="minorHAnsi"/>
          <w:sz w:val="22"/>
        </w:rPr>
        <w:t xml:space="preserve">supported and helped to build the capacity of </w:t>
      </w:r>
      <w:r w:rsidR="00FD3956" w:rsidRPr="00951DB3">
        <w:rPr>
          <w:rFonts w:asciiTheme="minorHAnsi" w:hAnsiTheme="minorHAnsi"/>
          <w:sz w:val="22"/>
        </w:rPr>
        <w:t xml:space="preserve">the Centers for Disease Control and Prevention’s (CDC) </w:t>
      </w:r>
      <w:r w:rsidR="005A1559" w:rsidRPr="00951DB3">
        <w:rPr>
          <w:rFonts w:asciiTheme="minorHAnsi" w:hAnsiTheme="minorHAnsi" w:cs="Times New Roman"/>
          <w:sz w:val="22"/>
        </w:rPr>
        <w:t xml:space="preserve">National Comprehensive Cancer Control </w:t>
      </w:r>
      <w:r w:rsidR="00FD3956" w:rsidRPr="00951DB3">
        <w:rPr>
          <w:rFonts w:asciiTheme="minorHAnsi" w:hAnsiTheme="minorHAnsi" w:cs="Times New Roman"/>
          <w:sz w:val="22"/>
        </w:rPr>
        <w:t xml:space="preserve">(NCCCP) </w:t>
      </w:r>
      <w:r w:rsidR="005A1559" w:rsidRPr="00951DB3">
        <w:rPr>
          <w:rFonts w:asciiTheme="minorHAnsi" w:hAnsiTheme="minorHAnsi"/>
          <w:sz w:val="22"/>
        </w:rPr>
        <w:t xml:space="preserve">and State-Based Tobacco Control </w:t>
      </w:r>
      <w:r w:rsidR="005A1559" w:rsidRPr="00951DB3">
        <w:rPr>
          <w:rFonts w:asciiTheme="minorHAnsi" w:hAnsiTheme="minorHAnsi" w:cs="Times New Roman"/>
          <w:sz w:val="22"/>
        </w:rPr>
        <w:t>Program</w:t>
      </w:r>
      <w:r w:rsidR="005A1559" w:rsidRPr="00951DB3">
        <w:rPr>
          <w:rFonts w:asciiTheme="minorHAnsi" w:hAnsiTheme="minorHAnsi"/>
          <w:sz w:val="22"/>
        </w:rPr>
        <w:t xml:space="preserve">s via training and technical assistance (TTA). </w:t>
      </w:r>
      <w:r w:rsidR="00FD3956" w:rsidRPr="00951DB3">
        <w:rPr>
          <w:rFonts w:asciiTheme="minorHAnsi" w:hAnsiTheme="minorHAnsi"/>
          <w:sz w:val="22"/>
        </w:rPr>
        <w:t>Specifically, CDC</w:t>
      </w:r>
      <w:r w:rsidR="0063442E" w:rsidRPr="00951DB3">
        <w:rPr>
          <w:rFonts w:asciiTheme="minorHAnsi" w:hAnsiTheme="minorHAnsi"/>
          <w:sz w:val="22"/>
        </w:rPr>
        <w:t xml:space="preserve"> and ICF International are collaborating on this project</w:t>
      </w:r>
      <w:r w:rsidR="002A1479" w:rsidRPr="00951DB3">
        <w:rPr>
          <w:rFonts w:asciiTheme="minorHAnsi" w:hAnsiTheme="minorHAnsi"/>
          <w:sz w:val="22"/>
        </w:rPr>
        <w:t xml:space="preserve"> to</w:t>
      </w:r>
      <w:r w:rsidR="005F268C" w:rsidRPr="00951DB3">
        <w:rPr>
          <w:rFonts w:asciiTheme="minorHAnsi" w:hAnsiTheme="minorHAnsi"/>
          <w:sz w:val="22"/>
        </w:rPr>
        <w:t xml:space="preserve"> conduct </w:t>
      </w:r>
      <w:r w:rsidR="00BE50E2" w:rsidRPr="00951DB3">
        <w:rPr>
          <w:rFonts w:asciiTheme="minorHAnsi" w:hAnsiTheme="minorHAnsi"/>
          <w:sz w:val="22"/>
        </w:rPr>
        <w:t xml:space="preserve">an evaluation of </w:t>
      </w:r>
      <w:r w:rsidR="005A1559" w:rsidRPr="00951DB3">
        <w:rPr>
          <w:rFonts w:asciiTheme="minorHAnsi" w:hAnsiTheme="minorHAnsi"/>
          <w:sz w:val="22"/>
        </w:rPr>
        <w:t xml:space="preserve">organizations </w:t>
      </w:r>
      <w:r w:rsidR="00FD3956" w:rsidRPr="00951DB3">
        <w:rPr>
          <w:rFonts w:asciiTheme="minorHAnsi" w:hAnsiTheme="minorHAnsi"/>
          <w:sz w:val="22"/>
        </w:rPr>
        <w:t xml:space="preserve">funded to support these programs </w:t>
      </w:r>
      <w:r w:rsidR="005A1559" w:rsidRPr="00951DB3">
        <w:rPr>
          <w:rFonts w:asciiTheme="minorHAnsi" w:hAnsiTheme="minorHAnsi"/>
          <w:sz w:val="22"/>
        </w:rPr>
        <w:t>under two di</w:t>
      </w:r>
      <w:r w:rsidR="00FD3956" w:rsidRPr="00951DB3">
        <w:rPr>
          <w:rFonts w:asciiTheme="minorHAnsi" w:hAnsiTheme="minorHAnsi"/>
          <w:sz w:val="22"/>
        </w:rPr>
        <w:t>fferent cooperative agreements,</w:t>
      </w:r>
      <w:r w:rsidR="005A1559" w:rsidRPr="00951DB3">
        <w:rPr>
          <w:rFonts w:asciiTheme="minorHAnsi" w:hAnsiTheme="minorHAnsi"/>
          <w:sz w:val="22"/>
        </w:rPr>
        <w:t xml:space="preserve"> the </w:t>
      </w:r>
      <w:r w:rsidR="005A1559" w:rsidRPr="00951DB3">
        <w:rPr>
          <w:rFonts w:asciiTheme="minorHAnsi" w:hAnsiTheme="minorHAnsi"/>
          <w:i/>
          <w:sz w:val="22"/>
        </w:rPr>
        <w:t>Consortium of National Networks to Impact Populations Experiencing Tobacco-Related and Cancer Health Disparities (DP13-1314)</w:t>
      </w:r>
      <w:r w:rsidR="005A1559" w:rsidRPr="00951DB3">
        <w:rPr>
          <w:rFonts w:asciiTheme="minorHAnsi" w:hAnsiTheme="minorHAnsi"/>
          <w:sz w:val="22"/>
        </w:rPr>
        <w:t xml:space="preserve"> (hereafter referred to as DP13-1314)</w:t>
      </w:r>
      <w:r w:rsidR="005A1559" w:rsidRPr="00951DB3">
        <w:rPr>
          <w:rFonts w:asciiTheme="minorHAnsi" w:hAnsiTheme="minorHAnsi"/>
          <w:i/>
          <w:sz w:val="22"/>
        </w:rPr>
        <w:t xml:space="preserve"> </w:t>
      </w:r>
      <w:r w:rsidR="005A1559" w:rsidRPr="00951DB3">
        <w:rPr>
          <w:rFonts w:asciiTheme="minorHAnsi" w:hAnsiTheme="minorHAnsi"/>
          <w:sz w:val="22"/>
        </w:rPr>
        <w:t xml:space="preserve">and the </w:t>
      </w:r>
      <w:r w:rsidR="005A1559" w:rsidRPr="00951DB3">
        <w:rPr>
          <w:rFonts w:asciiTheme="minorHAnsi" w:hAnsiTheme="minorHAnsi"/>
          <w:i/>
          <w:sz w:val="22"/>
        </w:rPr>
        <w:t>National Support to Enhance Implementation of Comprehensive Cancer Control Activities (DP13-1315)</w:t>
      </w:r>
      <w:r w:rsidR="005A1559" w:rsidRPr="00951DB3">
        <w:rPr>
          <w:rFonts w:asciiTheme="minorHAnsi" w:hAnsiTheme="minorHAnsi"/>
          <w:sz w:val="22"/>
        </w:rPr>
        <w:t xml:space="preserve"> (hereafter referred to as DP13-1315).</w:t>
      </w:r>
      <w:r w:rsidR="00BE50E2" w:rsidRPr="00951DB3">
        <w:rPr>
          <w:rFonts w:asciiTheme="minorHAnsi" w:hAnsiTheme="minorHAnsi"/>
          <w:sz w:val="22"/>
        </w:rPr>
        <w:t xml:space="preserve">  Overall, the aims of this project are to: 1) gain a deeper understanding of the TTA provided across both cooperative agreements; 2) identify the critical factors that affected implementation of TTA; and 3) learn about which TTA activities are most effective in supporting CDC’s program grantees. This evaluation will also provide the information and guidance needed to develop future TTA models to more effectively and efficiently support CDC’s grantees and partner organizations.</w:t>
      </w:r>
    </w:p>
    <w:p w:rsidR="007D5EBB" w:rsidRPr="00951DB3" w:rsidRDefault="005A1559" w:rsidP="00255211">
      <w:pPr>
        <w:pStyle w:val="DocumentBodyText"/>
        <w:spacing w:after="0" w:line="240" w:lineRule="auto"/>
        <w:rPr>
          <w:rFonts w:asciiTheme="minorHAnsi" w:hAnsiTheme="minorHAnsi"/>
          <w:sz w:val="22"/>
        </w:rPr>
      </w:pPr>
      <w:r w:rsidRPr="00951DB3">
        <w:rPr>
          <w:rFonts w:asciiTheme="minorHAnsi" w:hAnsiTheme="minorHAnsi"/>
          <w:sz w:val="22"/>
        </w:rPr>
        <w:t xml:space="preserve">  </w:t>
      </w:r>
    </w:p>
    <w:p w:rsidR="00A94F3D" w:rsidRPr="00951DB3" w:rsidRDefault="00BE50E2" w:rsidP="00255211">
      <w:pPr>
        <w:pStyle w:val="DocumentBodyText"/>
        <w:spacing w:after="0" w:line="240" w:lineRule="auto"/>
        <w:rPr>
          <w:rFonts w:asciiTheme="minorHAnsi" w:hAnsiTheme="minorHAnsi"/>
          <w:sz w:val="22"/>
        </w:rPr>
      </w:pPr>
      <w:r w:rsidRPr="00951DB3">
        <w:rPr>
          <w:rFonts w:asciiTheme="minorHAnsi" w:hAnsiTheme="minorHAnsi"/>
          <w:sz w:val="22"/>
        </w:rPr>
        <w:t xml:space="preserve">You recently participated in web survey as </w:t>
      </w:r>
      <w:r w:rsidR="007D5EBB" w:rsidRPr="00951DB3">
        <w:rPr>
          <w:rFonts w:asciiTheme="minorHAnsi" w:hAnsiTheme="minorHAnsi"/>
          <w:sz w:val="22"/>
        </w:rPr>
        <w:t>a part of this work</w:t>
      </w:r>
      <w:r w:rsidRPr="00951DB3">
        <w:rPr>
          <w:rFonts w:asciiTheme="minorHAnsi" w:hAnsiTheme="minorHAnsi"/>
          <w:sz w:val="22"/>
        </w:rPr>
        <w:t xml:space="preserve">.  You identified as a recipient of TTA from one or more of the TTA providers funded under DP13-1314 and/or DP13-1315.  We are hoping </w:t>
      </w:r>
      <w:r w:rsidR="00951DB3">
        <w:rPr>
          <w:rFonts w:asciiTheme="minorHAnsi" w:hAnsiTheme="minorHAnsi"/>
          <w:sz w:val="22"/>
        </w:rPr>
        <w:t xml:space="preserve">that </w:t>
      </w:r>
      <w:r w:rsidRPr="00951DB3">
        <w:rPr>
          <w:rFonts w:asciiTheme="minorHAnsi" w:hAnsiTheme="minorHAnsi"/>
          <w:sz w:val="22"/>
        </w:rPr>
        <w:t xml:space="preserve">you </w:t>
      </w:r>
      <w:r w:rsidR="00951DB3">
        <w:rPr>
          <w:rFonts w:asciiTheme="minorHAnsi" w:hAnsiTheme="minorHAnsi"/>
          <w:sz w:val="22"/>
        </w:rPr>
        <w:t xml:space="preserve">are </w:t>
      </w:r>
      <w:r w:rsidRPr="00951DB3">
        <w:rPr>
          <w:rFonts w:asciiTheme="minorHAnsi" w:hAnsiTheme="minorHAnsi"/>
          <w:sz w:val="22"/>
        </w:rPr>
        <w:t>willing to participate in a 30 minute interview about the type, quantity, and quality of TTA received</w:t>
      </w:r>
      <w:r w:rsidR="007D5EBB" w:rsidRPr="00951DB3">
        <w:rPr>
          <w:rFonts w:asciiTheme="minorHAnsi" w:hAnsiTheme="minorHAnsi"/>
          <w:sz w:val="22"/>
        </w:rPr>
        <w:t xml:space="preserve">.  </w:t>
      </w:r>
      <w:r w:rsidRPr="00951DB3">
        <w:rPr>
          <w:rFonts w:asciiTheme="minorHAnsi" w:hAnsiTheme="minorHAnsi"/>
          <w:sz w:val="22"/>
        </w:rPr>
        <w:t xml:space="preserve"> </w:t>
      </w:r>
      <w:r w:rsidR="000E0459" w:rsidRPr="00951DB3">
        <w:rPr>
          <w:rFonts w:asciiTheme="minorHAnsi" w:hAnsiTheme="minorHAnsi"/>
        </w:rPr>
        <w:t>Overall, th</w:t>
      </w:r>
      <w:r w:rsidRPr="00951DB3">
        <w:rPr>
          <w:rFonts w:asciiTheme="minorHAnsi" w:hAnsiTheme="minorHAnsi"/>
        </w:rPr>
        <w:t xml:space="preserve">e information gathered </w:t>
      </w:r>
      <w:r w:rsidR="00951DB3">
        <w:rPr>
          <w:rFonts w:asciiTheme="minorHAnsi" w:hAnsiTheme="minorHAnsi"/>
        </w:rPr>
        <w:t xml:space="preserve">from this interview </w:t>
      </w:r>
      <w:r w:rsidRPr="00951DB3">
        <w:rPr>
          <w:rFonts w:asciiTheme="minorHAnsi" w:hAnsiTheme="minorHAnsi"/>
        </w:rPr>
        <w:t xml:space="preserve">will </w:t>
      </w:r>
      <w:r w:rsidR="00FD3956" w:rsidRPr="00951DB3">
        <w:rPr>
          <w:rFonts w:asciiTheme="minorHAnsi" w:hAnsiTheme="minorHAnsi"/>
        </w:rPr>
        <w:t>contribute</w:t>
      </w:r>
      <w:r w:rsidR="000E0459" w:rsidRPr="00951DB3">
        <w:rPr>
          <w:rFonts w:asciiTheme="minorHAnsi" w:hAnsiTheme="minorHAnsi"/>
        </w:rPr>
        <w:t xml:space="preserve"> to </w:t>
      </w:r>
      <w:r w:rsidRPr="00951DB3">
        <w:rPr>
          <w:rFonts w:asciiTheme="minorHAnsi" w:hAnsiTheme="minorHAnsi"/>
        </w:rPr>
        <w:t xml:space="preserve">CDC’s understanding of the types of TTA activities that help </w:t>
      </w:r>
      <w:r w:rsidR="007D5EBB" w:rsidRPr="00951DB3">
        <w:rPr>
          <w:rFonts w:asciiTheme="minorHAnsi" w:hAnsiTheme="minorHAnsi"/>
        </w:rPr>
        <w:t>to build</w:t>
      </w:r>
      <w:r w:rsidRPr="00951DB3">
        <w:rPr>
          <w:rFonts w:asciiTheme="minorHAnsi" w:hAnsiTheme="minorHAnsi"/>
        </w:rPr>
        <w:t xml:space="preserve"> and strengthen</w:t>
      </w:r>
      <w:r w:rsidR="007D5EBB" w:rsidRPr="00951DB3">
        <w:rPr>
          <w:rFonts w:asciiTheme="minorHAnsi" w:hAnsiTheme="minorHAnsi"/>
        </w:rPr>
        <w:t xml:space="preserve"> capacity among their funded programs</w:t>
      </w:r>
      <w:r w:rsidR="00A94F3D" w:rsidRPr="00951DB3">
        <w:rPr>
          <w:rFonts w:asciiTheme="minorHAnsi" w:hAnsiTheme="minorHAnsi"/>
        </w:rPr>
        <w:t>.</w:t>
      </w:r>
    </w:p>
    <w:p w:rsidR="00FD3956" w:rsidRPr="00951DB3" w:rsidRDefault="00FD3956" w:rsidP="00255211">
      <w:pPr>
        <w:rPr>
          <w:rFonts w:asciiTheme="minorHAnsi" w:hAnsiTheme="minorHAnsi"/>
          <w:szCs w:val="22"/>
        </w:rPr>
      </w:pPr>
    </w:p>
    <w:p w:rsidR="00BE50E2" w:rsidRPr="00951DB3" w:rsidRDefault="00BE50E2" w:rsidP="00255211">
      <w:pPr>
        <w:rPr>
          <w:rFonts w:asciiTheme="minorHAnsi" w:hAnsiTheme="minorHAnsi"/>
          <w:szCs w:val="22"/>
        </w:rPr>
      </w:pPr>
      <w:r w:rsidRPr="00951DB3">
        <w:rPr>
          <w:rFonts w:asciiTheme="minorHAnsi" w:hAnsiTheme="minorHAnsi" w:cs="Arial"/>
          <w:color w:val="000000"/>
          <w:szCs w:val="22"/>
        </w:rPr>
        <w:t>Your answers will be</w:t>
      </w:r>
      <w:r w:rsidR="00A01196">
        <w:rPr>
          <w:rFonts w:asciiTheme="minorHAnsi" w:hAnsiTheme="minorHAnsi" w:cs="Arial"/>
          <w:color w:val="000000"/>
          <w:szCs w:val="22"/>
        </w:rPr>
        <w:t xml:space="preserve"> kept private</w:t>
      </w:r>
      <w:r w:rsidRPr="00951DB3">
        <w:rPr>
          <w:rFonts w:asciiTheme="minorHAnsi" w:hAnsiTheme="minorHAnsi" w:cs="Arial"/>
          <w:color w:val="000000"/>
          <w:szCs w:val="22"/>
        </w:rPr>
        <w:t xml:space="preserve">, meaning </w:t>
      </w:r>
      <w:r w:rsidRPr="00951DB3">
        <w:rPr>
          <w:rFonts w:asciiTheme="minorHAnsi" w:hAnsiTheme="minorHAnsi" w:cs="Arial"/>
          <w:szCs w:val="22"/>
        </w:rPr>
        <w:t xml:space="preserve">information that identifies you will not be shared with anyone. </w:t>
      </w:r>
      <w:r w:rsidRPr="00951DB3">
        <w:rPr>
          <w:rFonts w:asciiTheme="minorHAnsi" w:hAnsiTheme="minorHAnsi"/>
          <w:szCs w:val="22"/>
        </w:rPr>
        <w:t xml:space="preserve">Participating in this project is voluntary.  There is absolutely no penalty if you are not able to participate. We do hope that you will be willing to participate because we think we can learn a lot from you.  </w:t>
      </w:r>
    </w:p>
    <w:p w:rsidR="00951DB3" w:rsidRPr="00951DB3" w:rsidRDefault="00951DB3" w:rsidP="00255211">
      <w:pPr>
        <w:rPr>
          <w:rFonts w:asciiTheme="minorHAnsi" w:hAnsiTheme="minorHAnsi"/>
          <w:szCs w:val="22"/>
        </w:rPr>
      </w:pPr>
    </w:p>
    <w:p w:rsidR="004D52D0" w:rsidRPr="00951DB3" w:rsidRDefault="00951DB3" w:rsidP="00255211">
      <w:pPr>
        <w:rPr>
          <w:rFonts w:asciiTheme="minorHAnsi" w:hAnsiTheme="minorHAnsi"/>
          <w:szCs w:val="22"/>
        </w:rPr>
      </w:pPr>
      <w:r w:rsidRPr="00951DB3">
        <w:rPr>
          <w:rFonts w:asciiTheme="minorHAnsi" w:hAnsiTheme="minorHAnsi"/>
          <w:szCs w:val="22"/>
        </w:rPr>
        <w:t>We will contact you in a few days to see if you are interested in participating. We will ask for a time that works best for you and answer any questions you might have</w:t>
      </w:r>
      <w:r>
        <w:rPr>
          <w:rFonts w:asciiTheme="minorHAnsi" w:hAnsiTheme="minorHAnsi"/>
          <w:szCs w:val="22"/>
        </w:rPr>
        <w:t xml:space="preserve">.  </w:t>
      </w:r>
      <w:r w:rsidR="008265FD" w:rsidRPr="00951DB3">
        <w:rPr>
          <w:rFonts w:asciiTheme="minorHAnsi" w:hAnsiTheme="minorHAnsi"/>
          <w:szCs w:val="22"/>
        </w:rPr>
        <w:t xml:space="preserve">If you have any questions, please do not hesitate to contact me by phone at 404-321-3211 or e-mail </w:t>
      </w:r>
      <w:r>
        <w:rPr>
          <w:rFonts w:asciiTheme="minorHAnsi" w:hAnsiTheme="minorHAnsi"/>
          <w:szCs w:val="22"/>
        </w:rPr>
        <w:t xml:space="preserve">project manager, Sarah O’Dell, </w:t>
      </w:r>
      <w:r w:rsidR="008265FD" w:rsidRPr="00951DB3">
        <w:rPr>
          <w:rFonts w:asciiTheme="minorHAnsi" w:hAnsiTheme="minorHAnsi"/>
          <w:szCs w:val="22"/>
        </w:rPr>
        <w:t>at</w:t>
      </w:r>
      <w:r w:rsidR="00904C4E" w:rsidRPr="00951DB3">
        <w:rPr>
          <w:rFonts w:asciiTheme="minorHAnsi" w:hAnsiTheme="minorHAnsi"/>
          <w:szCs w:val="22"/>
        </w:rPr>
        <w:t xml:space="preserve"> </w:t>
      </w:r>
      <w:hyperlink r:id="rId8" w:history="1">
        <w:r w:rsidR="00904C4E" w:rsidRPr="00951DB3">
          <w:rPr>
            <w:rStyle w:val="Hyperlink"/>
            <w:rFonts w:asciiTheme="minorHAnsi" w:hAnsiTheme="minorHAnsi"/>
            <w:szCs w:val="22"/>
          </w:rPr>
          <w:t>Sarah.Odell@icfi.com</w:t>
        </w:r>
      </w:hyperlink>
      <w:r w:rsidR="008265FD" w:rsidRPr="00951DB3">
        <w:rPr>
          <w:rFonts w:asciiTheme="minorHAnsi" w:hAnsiTheme="minorHAnsi"/>
          <w:szCs w:val="22"/>
        </w:rPr>
        <w:t xml:space="preserve">. </w:t>
      </w:r>
      <w:r w:rsidRPr="00951DB3">
        <w:rPr>
          <w:rFonts w:asciiTheme="minorHAnsi" w:hAnsiTheme="minorHAnsi"/>
          <w:szCs w:val="22"/>
        </w:rPr>
        <w:t xml:space="preserve"> </w:t>
      </w:r>
    </w:p>
    <w:p w:rsidR="00951DB3" w:rsidRPr="00951DB3" w:rsidRDefault="00951DB3" w:rsidP="00255211">
      <w:pPr>
        <w:rPr>
          <w:rFonts w:asciiTheme="minorHAnsi" w:hAnsiTheme="minorHAnsi"/>
          <w:szCs w:val="22"/>
        </w:rPr>
      </w:pPr>
    </w:p>
    <w:p w:rsidR="0082245B" w:rsidRPr="00951DB3" w:rsidRDefault="008265FD" w:rsidP="00255211">
      <w:pPr>
        <w:rPr>
          <w:rFonts w:asciiTheme="minorHAnsi" w:hAnsiTheme="minorHAnsi"/>
          <w:szCs w:val="22"/>
        </w:rPr>
      </w:pPr>
      <w:r w:rsidRPr="00951DB3">
        <w:rPr>
          <w:rFonts w:asciiTheme="minorHAnsi" w:hAnsiTheme="minorHAnsi"/>
          <w:szCs w:val="22"/>
        </w:rPr>
        <w:t>Thank</w:t>
      </w:r>
      <w:r w:rsidR="004D52D0" w:rsidRPr="00951DB3">
        <w:rPr>
          <w:rFonts w:asciiTheme="minorHAnsi" w:hAnsiTheme="minorHAnsi"/>
          <w:szCs w:val="22"/>
        </w:rPr>
        <w:t xml:space="preserve"> you</w:t>
      </w:r>
      <w:r w:rsidR="00951DB3" w:rsidRPr="00951DB3">
        <w:rPr>
          <w:rFonts w:asciiTheme="minorHAnsi" w:hAnsiTheme="minorHAnsi"/>
          <w:szCs w:val="22"/>
        </w:rPr>
        <w:t>, and w</w:t>
      </w:r>
      <w:r w:rsidR="00904C4E" w:rsidRPr="00951DB3">
        <w:rPr>
          <w:rFonts w:asciiTheme="minorHAnsi" w:hAnsiTheme="minorHAnsi"/>
          <w:szCs w:val="22"/>
        </w:rPr>
        <w:t>e look forward to speakin</w:t>
      </w:r>
      <w:r w:rsidRPr="00951DB3">
        <w:rPr>
          <w:rFonts w:asciiTheme="minorHAnsi" w:hAnsiTheme="minorHAnsi"/>
          <w:szCs w:val="22"/>
        </w:rPr>
        <w:t>g with you.</w:t>
      </w:r>
    </w:p>
    <w:p w:rsidR="00463C67" w:rsidRPr="00951DB3" w:rsidRDefault="008265FD" w:rsidP="00255211">
      <w:pPr>
        <w:rPr>
          <w:rFonts w:asciiTheme="minorHAnsi" w:hAnsiTheme="minorHAnsi"/>
          <w:szCs w:val="22"/>
        </w:rPr>
      </w:pPr>
      <w:r w:rsidRPr="00951DB3">
        <w:rPr>
          <w:rFonts w:asciiTheme="minorHAnsi" w:hAnsiTheme="minorHAnsi"/>
          <w:szCs w:val="22"/>
        </w:rPr>
        <w:t>Sincerely,</w:t>
      </w:r>
    </w:p>
    <w:p w:rsidR="00463C67" w:rsidRPr="00951DB3" w:rsidRDefault="00463C67" w:rsidP="00255211">
      <w:pPr>
        <w:rPr>
          <w:rFonts w:asciiTheme="minorHAnsi" w:hAnsiTheme="minorHAnsi"/>
          <w:szCs w:val="22"/>
        </w:rPr>
      </w:pPr>
    </w:p>
    <w:p w:rsidR="00463C67" w:rsidRDefault="00951DB3" w:rsidP="00255211">
      <w:pPr>
        <w:rPr>
          <w:rFonts w:asciiTheme="minorHAnsi" w:hAnsiTheme="minorHAnsi"/>
          <w:szCs w:val="22"/>
        </w:rPr>
      </w:pPr>
      <w:r w:rsidRPr="00951DB3">
        <w:rPr>
          <w:rFonts w:asciiTheme="minorHAnsi" w:hAnsiTheme="minorHAnsi"/>
          <w:szCs w:val="22"/>
        </w:rPr>
        <w:t>[Insert ICF International Team Member Email Signature]</w:t>
      </w:r>
    </w:p>
    <w:p w:rsidR="00A01196" w:rsidRDefault="00A01196" w:rsidP="00255211">
      <w:pPr>
        <w:rPr>
          <w:rFonts w:asciiTheme="minorHAnsi" w:hAnsiTheme="minorHAnsi"/>
          <w:szCs w:val="22"/>
        </w:rPr>
      </w:pPr>
    </w:p>
    <w:p w:rsidR="007752F5" w:rsidRPr="007D5EBB" w:rsidRDefault="007752F5" w:rsidP="007A4DD1">
      <w:pPr>
        <w:rPr>
          <w:rFonts w:asciiTheme="minorHAnsi" w:hAnsiTheme="minorHAnsi"/>
          <w:szCs w:val="22"/>
        </w:rPr>
      </w:pPr>
    </w:p>
    <w:sectPr w:rsidR="007752F5" w:rsidRPr="007D5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E5F" w:rsidRDefault="00C46E5F" w:rsidP="00C96A0C">
      <w:r>
        <w:separator/>
      </w:r>
    </w:p>
  </w:endnote>
  <w:endnote w:type="continuationSeparator" w:id="0">
    <w:p w:rsidR="00C46E5F" w:rsidRDefault="00C46E5F" w:rsidP="00C9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E5F" w:rsidRDefault="00C46E5F" w:rsidP="00C96A0C">
      <w:r>
        <w:separator/>
      </w:r>
    </w:p>
  </w:footnote>
  <w:footnote w:type="continuationSeparator" w:id="0">
    <w:p w:rsidR="00C46E5F" w:rsidRDefault="00C46E5F" w:rsidP="00C96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5FC1"/>
    <w:multiLevelType w:val="hybridMultilevel"/>
    <w:tmpl w:val="BA9C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76B8B"/>
    <w:multiLevelType w:val="hybridMultilevel"/>
    <w:tmpl w:val="BB48448C"/>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FF6F33"/>
    <w:multiLevelType w:val="hybridMultilevel"/>
    <w:tmpl w:val="AED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FD"/>
    <w:rsid w:val="0004524E"/>
    <w:rsid w:val="000801DC"/>
    <w:rsid w:val="0008682F"/>
    <w:rsid w:val="00096E28"/>
    <w:rsid w:val="000C0ECD"/>
    <w:rsid w:val="000C53C9"/>
    <w:rsid w:val="000E0459"/>
    <w:rsid w:val="0011249B"/>
    <w:rsid w:val="00126E88"/>
    <w:rsid w:val="00136F77"/>
    <w:rsid w:val="001716DF"/>
    <w:rsid w:val="00186CC0"/>
    <w:rsid w:val="001914ED"/>
    <w:rsid w:val="001D0D9D"/>
    <w:rsid w:val="00216E1B"/>
    <w:rsid w:val="00255211"/>
    <w:rsid w:val="002A1479"/>
    <w:rsid w:val="002B066C"/>
    <w:rsid w:val="002B5623"/>
    <w:rsid w:val="002C3752"/>
    <w:rsid w:val="002C40C3"/>
    <w:rsid w:val="002E3B67"/>
    <w:rsid w:val="00300289"/>
    <w:rsid w:val="00315560"/>
    <w:rsid w:val="003A48AD"/>
    <w:rsid w:val="003D721D"/>
    <w:rsid w:val="003F651A"/>
    <w:rsid w:val="0040655F"/>
    <w:rsid w:val="0043212F"/>
    <w:rsid w:val="0044446A"/>
    <w:rsid w:val="00445CDE"/>
    <w:rsid w:val="00463C67"/>
    <w:rsid w:val="00472AE1"/>
    <w:rsid w:val="00491C5B"/>
    <w:rsid w:val="00495C37"/>
    <w:rsid w:val="004C59D9"/>
    <w:rsid w:val="004D52D0"/>
    <w:rsid w:val="00506C3B"/>
    <w:rsid w:val="00511355"/>
    <w:rsid w:val="00564B0F"/>
    <w:rsid w:val="005A1559"/>
    <w:rsid w:val="005A1EC3"/>
    <w:rsid w:val="005A5E41"/>
    <w:rsid w:val="005B51F6"/>
    <w:rsid w:val="005F268C"/>
    <w:rsid w:val="006007FC"/>
    <w:rsid w:val="0063442E"/>
    <w:rsid w:val="0067376E"/>
    <w:rsid w:val="006849CE"/>
    <w:rsid w:val="00696F99"/>
    <w:rsid w:val="006C57CC"/>
    <w:rsid w:val="00730D20"/>
    <w:rsid w:val="007752F5"/>
    <w:rsid w:val="0078774A"/>
    <w:rsid w:val="007A4DD1"/>
    <w:rsid w:val="007C19B2"/>
    <w:rsid w:val="007D5EBB"/>
    <w:rsid w:val="007F6AD3"/>
    <w:rsid w:val="0082245B"/>
    <w:rsid w:val="008265FD"/>
    <w:rsid w:val="00831C07"/>
    <w:rsid w:val="00837AE8"/>
    <w:rsid w:val="00842680"/>
    <w:rsid w:val="00843D5C"/>
    <w:rsid w:val="0089418F"/>
    <w:rsid w:val="00904C4E"/>
    <w:rsid w:val="00914F50"/>
    <w:rsid w:val="00932D44"/>
    <w:rsid w:val="009464AB"/>
    <w:rsid w:val="00951DB3"/>
    <w:rsid w:val="009C26A8"/>
    <w:rsid w:val="009C6E2C"/>
    <w:rsid w:val="009E55AF"/>
    <w:rsid w:val="009F42EB"/>
    <w:rsid w:val="009F5625"/>
    <w:rsid w:val="00A01196"/>
    <w:rsid w:val="00A2390E"/>
    <w:rsid w:val="00A573B3"/>
    <w:rsid w:val="00A90277"/>
    <w:rsid w:val="00A94F3D"/>
    <w:rsid w:val="00AD2607"/>
    <w:rsid w:val="00AF5B46"/>
    <w:rsid w:val="00B10255"/>
    <w:rsid w:val="00B25DDA"/>
    <w:rsid w:val="00B26DAC"/>
    <w:rsid w:val="00B94A1F"/>
    <w:rsid w:val="00BA42D0"/>
    <w:rsid w:val="00BA5232"/>
    <w:rsid w:val="00BA6689"/>
    <w:rsid w:val="00BC4584"/>
    <w:rsid w:val="00BC717D"/>
    <w:rsid w:val="00BD7C48"/>
    <w:rsid w:val="00BE44D2"/>
    <w:rsid w:val="00BE50E2"/>
    <w:rsid w:val="00BF7256"/>
    <w:rsid w:val="00C30986"/>
    <w:rsid w:val="00C33BBE"/>
    <w:rsid w:val="00C34BDB"/>
    <w:rsid w:val="00C46E5F"/>
    <w:rsid w:val="00C84572"/>
    <w:rsid w:val="00C96A0C"/>
    <w:rsid w:val="00CA2400"/>
    <w:rsid w:val="00CA68AD"/>
    <w:rsid w:val="00CC0BF4"/>
    <w:rsid w:val="00CC4CD8"/>
    <w:rsid w:val="00CC5646"/>
    <w:rsid w:val="00CD0FF3"/>
    <w:rsid w:val="00D17C67"/>
    <w:rsid w:val="00D23D81"/>
    <w:rsid w:val="00D41304"/>
    <w:rsid w:val="00D533A9"/>
    <w:rsid w:val="00D576C0"/>
    <w:rsid w:val="00D64F70"/>
    <w:rsid w:val="00DB5922"/>
    <w:rsid w:val="00DD062B"/>
    <w:rsid w:val="00DF2C7E"/>
    <w:rsid w:val="00DF57BB"/>
    <w:rsid w:val="00E431F8"/>
    <w:rsid w:val="00E643E9"/>
    <w:rsid w:val="00EA47C3"/>
    <w:rsid w:val="00ED5DD0"/>
    <w:rsid w:val="00F02683"/>
    <w:rsid w:val="00F363BB"/>
    <w:rsid w:val="00F4280B"/>
    <w:rsid w:val="00F541CB"/>
    <w:rsid w:val="00F76578"/>
    <w:rsid w:val="00F7752C"/>
    <w:rsid w:val="00FA2920"/>
    <w:rsid w:val="00FD3956"/>
    <w:rsid w:val="00FF157E"/>
    <w:rsid w:val="00FF3B33"/>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5D1ED-ACAE-41AA-8161-F9B9605E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5FD"/>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E643E9"/>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E643E9"/>
    <w:pPr>
      <w:keepNext/>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65FD"/>
    <w:rPr>
      <w:color w:val="0000FF"/>
      <w:u w:val="single"/>
    </w:rPr>
  </w:style>
  <w:style w:type="paragraph" w:customStyle="1" w:styleId="Heading01">
    <w:name w:val="Heading 01"/>
    <w:autoRedefine/>
    <w:qFormat/>
    <w:rsid w:val="008265FD"/>
    <w:pPr>
      <w:spacing w:before="240" w:after="120" w:line="240" w:lineRule="auto"/>
      <w:jc w:val="center"/>
    </w:pPr>
    <w:rPr>
      <w:rFonts w:ascii="Garamond" w:eastAsia="Times New Roman" w:hAnsi="Garamond" w:cs="TimesNewRoman,Bold"/>
      <w:b/>
      <w:bCs/>
      <w:smallCaps/>
      <w:kern w:val="32"/>
      <w:sz w:val="32"/>
      <w:szCs w:val="32"/>
    </w:rPr>
  </w:style>
  <w:style w:type="character" w:customStyle="1" w:styleId="Heading1Char">
    <w:name w:val="Heading 1 Char"/>
    <w:basedOn w:val="DefaultParagraphFont"/>
    <w:link w:val="Heading1"/>
    <w:rsid w:val="00E643E9"/>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E643E9"/>
    <w:rPr>
      <w:rFonts w:ascii="Franklin Gothic Demi" w:eastAsia="Times New Roman" w:hAnsi="Franklin Gothic Demi" w:cs="Times New Roman"/>
      <w:sz w:val="28"/>
      <w:szCs w:val="24"/>
    </w:rPr>
  </w:style>
  <w:style w:type="paragraph" w:customStyle="1" w:styleId="Textbulleted">
    <w:name w:val="Text bulleted"/>
    <w:basedOn w:val="Normal"/>
    <w:qFormat/>
    <w:rsid w:val="00E643E9"/>
    <w:pPr>
      <w:numPr>
        <w:numId w:val="1"/>
      </w:numPr>
      <w:spacing w:after="60"/>
    </w:pPr>
    <w:rPr>
      <w:rFonts w:ascii="Garamond" w:hAnsi="Garamond"/>
      <w:sz w:val="24"/>
    </w:rPr>
  </w:style>
  <w:style w:type="character" w:styleId="CommentReference">
    <w:name w:val="annotation reference"/>
    <w:basedOn w:val="DefaultParagraphFont"/>
    <w:uiPriority w:val="99"/>
    <w:semiHidden/>
    <w:unhideWhenUsed/>
    <w:rsid w:val="00FF3B33"/>
    <w:rPr>
      <w:sz w:val="16"/>
      <w:szCs w:val="16"/>
    </w:rPr>
  </w:style>
  <w:style w:type="paragraph" w:styleId="CommentText">
    <w:name w:val="annotation text"/>
    <w:basedOn w:val="Normal"/>
    <w:link w:val="CommentTextChar"/>
    <w:uiPriority w:val="99"/>
    <w:semiHidden/>
    <w:unhideWhenUsed/>
    <w:rsid w:val="00FF3B33"/>
    <w:rPr>
      <w:sz w:val="20"/>
      <w:szCs w:val="20"/>
    </w:rPr>
  </w:style>
  <w:style w:type="character" w:customStyle="1" w:styleId="CommentTextChar">
    <w:name w:val="Comment Text Char"/>
    <w:basedOn w:val="DefaultParagraphFont"/>
    <w:link w:val="CommentText"/>
    <w:uiPriority w:val="99"/>
    <w:semiHidden/>
    <w:rsid w:val="00FF3B3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F3B33"/>
    <w:rPr>
      <w:b/>
      <w:bCs/>
    </w:rPr>
  </w:style>
  <w:style w:type="character" w:customStyle="1" w:styleId="CommentSubjectChar">
    <w:name w:val="Comment Subject Char"/>
    <w:basedOn w:val="CommentTextChar"/>
    <w:link w:val="CommentSubject"/>
    <w:uiPriority w:val="99"/>
    <w:semiHidden/>
    <w:rsid w:val="00FF3B3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F3B33"/>
    <w:rPr>
      <w:rFonts w:ascii="Tahoma" w:hAnsi="Tahoma" w:cs="Tahoma"/>
      <w:sz w:val="16"/>
      <w:szCs w:val="16"/>
    </w:rPr>
  </w:style>
  <w:style w:type="character" w:customStyle="1" w:styleId="BalloonTextChar">
    <w:name w:val="Balloon Text Char"/>
    <w:basedOn w:val="DefaultParagraphFont"/>
    <w:link w:val="BalloonText"/>
    <w:uiPriority w:val="99"/>
    <w:semiHidden/>
    <w:rsid w:val="00FF3B33"/>
    <w:rPr>
      <w:rFonts w:ascii="Tahoma" w:eastAsia="Times New Roman" w:hAnsi="Tahoma" w:cs="Tahoma"/>
      <w:sz w:val="16"/>
      <w:szCs w:val="16"/>
    </w:rPr>
  </w:style>
  <w:style w:type="paragraph" w:styleId="Header">
    <w:name w:val="header"/>
    <w:basedOn w:val="Normal"/>
    <w:link w:val="HeaderChar"/>
    <w:uiPriority w:val="99"/>
    <w:unhideWhenUsed/>
    <w:rsid w:val="00C96A0C"/>
    <w:pPr>
      <w:tabs>
        <w:tab w:val="center" w:pos="4680"/>
        <w:tab w:val="right" w:pos="9360"/>
      </w:tabs>
    </w:pPr>
  </w:style>
  <w:style w:type="character" w:customStyle="1" w:styleId="HeaderChar">
    <w:name w:val="Header Char"/>
    <w:basedOn w:val="DefaultParagraphFont"/>
    <w:link w:val="Header"/>
    <w:uiPriority w:val="99"/>
    <w:rsid w:val="00C96A0C"/>
    <w:rPr>
      <w:rFonts w:ascii="Arial" w:eastAsia="Times New Roman" w:hAnsi="Arial" w:cs="Times New Roman"/>
      <w:szCs w:val="24"/>
    </w:rPr>
  </w:style>
  <w:style w:type="paragraph" w:styleId="Footer">
    <w:name w:val="footer"/>
    <w:basedOn w:val="Normal"/>
    <w:link w:val="FooterChar"/>
    <w:uiPriority w:val="99"/>
    <w:unhideWhenUsed/>
    <w:rsid w:val="00C96A0C"/>
    <w:pPr>
      <w:tabs>
        <w:tab w:val="center" w:pos="4680"/>
        <w:tab w:val="right" w:pos="9360"/>
      </w:tabs>
    </w:pPr>
  </w:style>
  <w:style w:type="character" w:customStyle="1" w:styleId="FooterChar">
    <w:name w:val="Footer Char"/>
    <w:basedOn w:val="DefaultParagraphFont"/>
    <w:link w:val="Footer"/>
    <w:uiPriority w:val="99"/>
    <w:rsid w:val="00C96A0C"/>
    <w:rPr>
      <w:rFonts w:ascii="Arial" w:eastAsia="Times New Roman" w:hAnsi="Arial" w:cs="Times New Roman"/>
      <w:szCs w:val="24"/>
    </w:rPr>
  </w:style>
  <w:style w:type="paragraph" w:styleId="ListParagraph">
    <w:name w:val="List Paragraph"/>
    <w:basedOn w:val="Normal"/>
    <w:uiPriority w:val="34"/>
    <w:qFormat/>
    <w:rsid w:val="005F268C"/>
    <w:pPr>
      <w:ind w:left="720"/>
      <w:contextualSpacing/>
    </w:pPr>
  </w:style>
  <w:style w:type="paragraph" w:customStyle="1" w:styleId="ReportBulletList">
    <w:name w:val="Report Bullet List"/>
    <w:basedOn w:val="Normal"/>
    <w:qFormat/>
    <w:rsid w:val="00A94F3D"/>
    <w:pPr>
      <w:numPr>
        <w:numId w:val="3"/>
      </w:numPr>
      <w:spacing w:before="120" w:after="120"/>
    </w:pPr>
    <w:rPr>
      <w:rFonts w:ascii="Times New Roman" w:eastAsiaTheme="minorHAnsi" w:hAnsi="Times New Roman"/>
      <w:szCs w:val="22"/>
    </w:rPr>
  </w:style>
  <w:style w:type="paragraph" w:customStyle="1" w:styleId="DocumentBodyText">
    <w:name w:val="Document Body Text"/>
    <w:qFormat/>
    <w:rsid w:val="007D5EBB"/>
    <w:pPr>
      <w:spacing w:after="24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2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nasicf-cifs1\atlanta-macro-server$\Data\G_Drive\635211-0-023-000%20Young%20Breast%20Cancer%20Survivors\Case%20studies\OMB\Supporting%20Case%20Study%20Documents\Sarah.Odell@icf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6630-843E-4E02-B4C3-D8AC2962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House, Marnie</cp:lastModifiedBy>
  <cp:revision>9</cp:revision>
  <dcterms:created xsi:type="dcterms:W3CDTF">2016-03-15T18:19:00Z</dcterms:created>
  <dcterms:modified xsi:type="dcterms:W3CDTF">2017-03-23T23:21:00Z</dcterms:modified>
</cp:coreProperties>
</file>