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D3" w:rsidP="005C0D2A" w:rsidRDefault="00C75548" w14:paraId="26C073C1" w14:textId="60F70898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Tomaszewski, D. M., Arbuckle, C., Yang, S., &amp; </w:t>
      </w:r>
      <w:proofErr w:type="spellStart"/>
      <w:r w:rsidRPr="00C75548">
        <w:t>Linstead</w:t>
      </w:r>
      <w:proofErr w:type="spellEnd"/>
      <w:r w:rsidRPr="00C75548">
        <w:t>, E. (</w:t>
      </w:r>
      <w:r w:rsidRPr="00A601C5">
        <w:rPr>
          <w:b/>
        </w:rPr>
        <w:t>2018</w:t>
      </w:r>
      <w:r w:rsidRPr="00C75548">
        <w:t>). Trends in opioid use in pediatric patients in US emergency departments from 2006 to 2015. JAMA network open, 1(8), e186161-e186161.</w:t>
      </w:r>
    </w:p>
    <w:p w:rsidR="008B4CD3" w:rsidP="005C0D2A" w:rsidRDefault="00C75548" w14:paraId="2977AE1F" w14:textId="2D365382">
      <w:pPr>
        <w:pStyle w:val="ListParagraph"/>
        <w:numPr>
          <w:ilvl w:val="0"/>
          <w:numId w:val="1"/>
        </w:numPr>
        <w:spacing w:line="360" w:lineRule="auto"/>
      </w:pPr>
      <w:r w:rsidRPr="00C75548">
        <w:t>Chou, S. C., Gondi, S., Baker, O., Venkatesh, A. K., &amp; Schuur, J. D. (</w:t>
      </w:r>
      <w:r w:rsidRPr="00A601C5">
        <w:rPr>
          <w:b/>
        </w:rPr>
        <w:t>2018</w:t>
      </w:r>
      <w:r w:rsidRPr="00C75548">
        <w:t>). Analysis of a commercial insurance policy to deny coverage for emergency department visits with nonemergent diagnoses. JAMA network open, 1(6), e183731-e183731.</w:t>
      </w:r>
    </w:p>
    <w:p w:rsidR="008B4CD3" w:rsidP="005C0D2A" w:rsidRDefault="00C75548" w14:paraId="758C4530" w14:textId="2F8BB178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C75548">
        <w:t>Goto</w:t>
      </w:r>
      <w:proofErr w:type="spellEnd"/>
      <w:r w:rsidRPr="00C75548">
        <w:t xml:space="preserve">, T., Camargo, C. A., </w:t>
      </w:r>
      <w:proofErr w:type="spellStart"/>
      <w:r w:rsidRPr="00C75548">
        <w:t>Faridi</w:t>
      </w:r>
      <w:proofErr w:type="spellEnd"/>
      <w:r w:rsidRPr="00C75548">
        <w:t xml:space="preserve">, M. K., </w:t>
      </w:r>
      <w:proofErr w:type="spellStart"/>
      <w:r w:rsidRPr="00C75548">
        <w:t>Freishtat</w:t>
      </w:r>
      <w:proofErr w:type="spellEnd"/>
      <w:r w:rsidRPr="00C75548">
        <w:t>, R. J., &amp; Hasegawa, K. (</w:t>
      </w:r>
      <w:r w:rsidRPr="00A601C5">
        <w:rPr>
          <w:b/>
        </w:rPr>
        <w:t>2019</w:t>
      </w:r>
      <w:r w:rsidRPr="00C75548">
        <w:t>). Machine learning–based prediction of clinical outcomes for children during emergency department triage. JAMA network open, 2(1), e186937-e186937.</w:t>
      </w:r>
    </w:p>
    <w:p w:rsidR="008B4CD3" w:rsidP="005C0D2A" w:rsidRDefault="00C75548" w14:paraId="3D28817C" w14:textId="3A49182E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Hudgins, J. D., Neuman, M. I., </w:t>
      </w:r>
      <w:proofErr w:type="spellStart"/>
      <w:r w:rsidRPr="00C75548">
        <w:t>Monuteaux</w:t>
      </w:r>
      <w:proofErr w:type="spellEnd"/>
      <w:r w:rsidRPr="00C75548">
        <w:t>, M. C., Porter, J., &amp; Nelson, K. A. (</w:t>
      </w:r>
      <w:r w:rsidRPr="00A601C5">
        <w:rPr>
          <w:b/>
        </w:rPr>
        <w:t>2019</w:t>
      </w:r>
      <w:r w:rsidRPr="00C75548">
        <w:t xml:space="preserve">). Provision of guideline-based pediatric asthma care in us emergency departments. Pediatric </w:t>
      </w:r>
      <w:r w:rsidR="005B62E8">
        <w:t>E</w:t>
      </w:r>
      <w:r w:rsidRPr="00C75548">
        <w:t xml:space="preserve">mergency </w:t>
      </w:r>
      <w:r w:rsidR="005B62E8">
        <w:t>C</w:t>
      </w:r>
      <w:r w:rsidRPr="00C75548">
        <w:t>are</w:t>
      </w:r>
      <w:r w:rsidR="005B62E8">
        <w:t>, January 7, 2019.</w:t>
      </w:r>
    </w:p>
    <w:p w:rsidR="008B4CD3" w:rsidP="005C0D2A" w:rsidRDefault="00C75548" w14:paraId="487E5DD6" w14:textId="39A3709A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Poole, N. M., Shapiro, D. J., Fleming-Dutra, K. E., Hicks, L. A., Hersh, A. L., &amp; </w:t>
      </w:r>
      <w:proofErr w:type="spellStart"/>
      <w:r w:rsidRPr="00C75548">
        <w:t>Kronman</w:t>
      </w:r>
      <w:proofErr w:type="spellEnd"/>
      <w:r w:rsidRPr="00C75548">
        <w:t>, M. P. (</w:t>
      </w:r>
      <w:r w:rsidRPr="00A601C5">
        <w:rPr>
          <w:b/>
        </w:rPr>
        <w:t>2019</w:t>
      </w:r>
      <w:r w:rsidRPr="00C75548">
        <w:t>). Antibiotic Prescribing for Children in United States Emergency Departments: 2009–2014. Pediatrics, 143(2), e20181056.</w:t>
      </w:r>
    </w:p>
    <w:p w:rsidR="008B4CD3" w:rsidP="005C0D2A" w:rsidRDefault="00C75548" w14:paraId="13FD7683" w14:textId="52A5AF5B">
      <w:pPr>
        <w:pStyle w:val="ListParagraph"/>
        <w:numPr>
          <w:ilvl w:val="0"/>
          <w:numId w:val="1"/>
        </w:numPr>
        <w:spacing w:line="360" w:lineRule="auto"/>
      </w:pPr>
      <w:r w:rsidRPr="00C75548">
        <w:t>Lo, A. X., Donnelly, J. P., Durant, R. W., Collins, S. P., Levitan, E. B., Storrow, A. B., &amp; Bittner, V. (</w:t>
      </w:r>
      <w:r w:rsidRPr="00A601C5">
        <w:rPr>
          <w:b/>
        </w:rPr>
        <w:t>2018</w:t>
      </w:r>
      <w:r w:rsidRPr="00C75548">
        <w:t xml:space="preserve">). A national study of US emergency departments: racial disparities in hospitalizations for heart failure. American </w:t>
      </w:r>
      <w:r w:rsidR="005B62E8">
        <w:t>J</w:t>
      </w:r>
      <w:r w:rsidRPr="00C75548">
        <w:t xml:space="preserve">ournal of </w:t>
      </w:r>
      <w:r w:rsidR="005B62E8">
        <w:t>P</w:t>
      </w:r>
      <w:r w:rsidRPr="00C75548">
        <w:t xml:space="preserve">reventive </w:t>
      </w:r>
      <w:r w:rsidR="005B62E8">
        <w:t>M</w:t>
      </w:r>
      <w:r w:rsidRPr="00C75548">
        <w:t>edicine, 55(5), S31-S39.</w:t>
      </w:r>
    </w:p>
    <w:p w:rsidR="008B4CD3" w:rsidP="005C0D2A" w:rsidRDefault="00C75548" w14:paraId="7DD5FF73" w14:textId="70429C54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C75548">
        <w:t>Fahimi</w:t>
      </w:r>
      <w:proofErr w:type="spellEnd"/>
      <w:r w:rsidRPr="00C75548">
        <w:t xml:space="preserve">, J., </w:t>
      </w:r>
      <w:proofErr w:type="spellStart"/>
      <w:r w:rsidRPr="00C75548">
        <w:t>Kanzaria</w:t>
      </w:r>
      <w:proofErr w:type="spellEnd"/>
      <w:r w:rsidRPr="00C75548">
        <w:t xml:space="preserve">, H. K., </w:t>
      </w:r>
      <w:proofErr w:type="spellStart"/>
      <w:r w:rsidRPr="00C75548">
        <w:t>Mongan</w:t>
      </w:r>
      <w:proofErr w:type="spellEnd"/>
      <w:r w:rsidRPr="00C75548">
        <w:t>, J., Kahn, K. L., &amp; Wang, R. C. (</w:t>
      </w:r>
      <w:r w:rsidRPr="00A601C5">
        <w:rPr>
          <w:b/>
        </w:rPr>
        <w:t>2019</w:t>
      </w:r>
      <w:r w:rsidRPr="00C75548">
        <w:t>). Potential effect of the Protecting Access to Medicare Act on use of advanced diagnostic imaging in the emergency department: an analysis of the National Hospital Ambulatory Care Survey. Radiology, 291(1), 188-193.</w:t>
      </w:r>
    </w:p>
    <w:p w:rsidR="008B4CD3" w:rsidP="005C0D2A" w:rsidRDefault="00C75548" w14:paraId="661DA144" w14:textId="7707D3C6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Zhou, X., de </w:t>
      </w:r>
      <w:proofErr w:type="spellStart"/>
      <w:r w:rsidRPr="00C75548">
        <w:t>Luise</w:t>
      </w:r>
      <w:proofErr w:type="spellEnd"/>
      <w:r w:rsidRPr="00C75548">
        <w:t xml:space="preserve">, C., Gaffney, M., Burt, C. W., Scott, D. A., </w:t>
      </w:r>
      <w:proofErr w:type="spellStart"/>
      <w:r w:rsidRPr="00C75548">
        <w:t>Gatto</w:t>
      </w:r>
      <w:proofErr w:type="spellEnd"/>
      <w:r w:rsidRPr="00C75548">
        <w:t>, N., &amp; Center, K. J. (</w:t>
      </w:r>
      <w:r w:rsidRPr="00A601C5">
        <w:rPr>
          <w:b/>
        </w:rPr>
        <w:t>2019</w:t>
      </w:r>
      <w:r w:rsidRPr="00C75548">
        <w:t xml:space="preserve">). National impact of 13-valent pneumococcal conjugate vaccine on ambulatory care visits for otitis media in children under 5 years in the United States. International </w:t>
      </w:r>
      <w:r w:rsidR="005B62E8">
        <w:t>J</w:t>
      </w:r>
      <w:r w:rsidRPr="00C75548">
        <w:t xml:space="preserve">ournal of </w:t>
      </w:r>
      <w:r w:rsidR="005B62E8">
        <w:t>P</w:t>
      </w:r>
      <w:r w:rsidRPr="00C75548">
        <w:t xml:space="preserve">ediatric </w:t>
      </w:r>
      <w:r w:rsidR="005B62E8">
        <w:t>O</w:t>
      </w:r>
      <w:r w:rsidRPr="00C75548">
        <w:t>torhinolaryngology, 119, 96-102.</w:t>
      </w:r>
    </w:p>
    <w:p w:rsidR="008B4CD3" w:rsidP="005C0D2A" w:rsidRDefault="00C75548" w14:paraId="72732EB1" w14:textId="165D9A7E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Frank, R. M., Chalmers, P. N., </w:t>
      </w:r>
      <w:proofErr w:type="spellStart"/>
      <w:r w:rsidRPr="00C75548">
        <w:t>Moric</w:t>
      </w:r>
      <w:proofErr w:type="spellEnd"/>
      <w:r w:rsidRPr="00C75548">
        <w:t>, M., Leroux, T., Provencher, M. T., &amp; Romeo, A. A. (</w:t>
      </w:r>
      <w:r w:rsidRPr="00A601C5">
        <w:rPr>
          <w:b/>
        </w:rPr>
        <w:t>2018</w:t>
      </w:r>
      <w:r w:rsidRPr="00C75548">
        <w:t>). Incidence and changing trends of shoulder stabilization in the United States. Arthroscopy: The Journal of Arthroscopic &amp; Related Surgery, 34(3), 784-792.</w:t>
      </w:r>
    </w:p>
    <w:p w:rsidR="008B4CD3" w:rsidP="005C0D2A" w:rsidRDefault="00C75548" w14:paraId="1EB594AB" w14:textId="3626BCEB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Raita, Y., </w:t>
      </w:r>
      <w:proofErr w:type="spellStart"/>
      <w:r w:rsidRPr="00C75548">
        <w:t>Goto</w:t>
      </w:r>
      <w:proofErr w:type="spellEnd"/>
      <w:r w:rsidRPr="00C75548">
        <w:t xml:space="preserve">, T., </w:t>
      </w:r>
      <w:proofErr w:type="spellStart"/>
      <w:r w:rsidRPr="00C75548">
        <w:t>Faridi</w:t>
      </w:r>
      <w:proofErr w:type="spellEnd"/>
      <w:r w:rsidRPr="00C75548">
        <w:t>, M. K., Brown, D. F., Camargo, C. A., &amp; Hasegawa, K. (</w:t>
      </w:r>
      <w:r w:rsidRPr="00A601C5">
        <w:rPr>
          <w:b/>
        </w:rPr>
        <w:t>2019</w:t>
      </w:r>
      <w:r w:rsidRPr="00C75548">
        <w:t>). Emergency department triage prediction of clinical outcomes using machine learning models. Critical Care, 23(1), 64.</w:t>
      </w:r>
    </w:p>
    <w:p w:rsidR="008B4CD3" w:rsidP="005C0D2A" w:rsidRDefault="00C75548" w14:paraId="3AB14C9F" w14:textId="1E5E036E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Roberts, B., </w:t>
      </w:r>
      <w:proofErr w:type="spellStart"/>
      <w:r w:rsidRPr="00C75548">
        <w:t>Courington</w:t>
      </w:r>
      <w:proofErr w:type="spellEnd"/>
      <w:r w:rsidRPr="00C75548">
        <w:t xml:space="preserve">, R., </w:t>
      </w:r>
      <w:proofErr w:type="spellStart"/>
      <w:r w:rsidRPr="00C75548">
        <w:t>VerHage</w:t>
      </w:r>
      <w:proofErr w:type="spellEnd"/>
      <w:r w:rsidRPr="00C75548">
        <w:t>, E., Ward-Peterson, M., &amp; Lozano, J. (</w:t>
      </w:r>
      <w:r w:rsidRPr="00A601C5">
        <w:rPr>
          <w:b/>
        </w:rPr>
        <w:t>2019</w:t>
      </w:r>
      <w:r w:rsidRPr="00C75548">
        <w:t xml:space="preserve">). The association between insurance status and diagnostic imaging for acute abdominal pain among emergency department patients in the United States, 2005–2014. Current </w:t>
      </w:r>
      <w:r w:rsidR="005B62E8">
        <w:t>M</w:t>
      </w:r>
      <w:r w:rsidRPr="00C75548">
        <w:t xml:space="preserve">edical </w:t>
      </w:r>
      <w:r w:rsidR="005B62E8">
        <w:t>R</w:t>
      </w:r>
      <w:r w:rsidRPr="00C75548">
        <w:t xml:space="preserve">esearch and </w:t>
      </w:r>
      <w:r w:rsidR="005B62E8">
        <w:t>O</w:t>
      </w:r>
      <w:r w:rsidRPr="00C75548">
        <w:t>pinion, 1-6.</w:t>
      </w:r>
    </w:p>
    <w:p w:rsidR="008B4CD3" w:rsidP="005C0D2A" w:rsidRDefault="00C75548" w14:paraId="0A12309D" w14:textId="4AC0F9EE">
      <w:pPr>
        <w:pStyle w:val="ListParagraph"/>
        <w:numPr>
          <w:ilvl w:val="0"/>
          <w:numId w:val="1"/>
        </w:numPr>
        <w:spacing w:line="360" w:lineRule="auto"/>
      </w:pPr>
      <w:r w:rsidRPr="00C75548">
        <w:lastRenderedPageBreak/>
        <w:t xml:space="preserve">Kawai, K., Adil, E. A., Barrett, D., </w:t>
      </w:r>
      <w:proofErr w:type="spellStart"/>
      <w:r w:rsidRPr="00C75548">
        <w:t>Manganella</w:t>
      </w:r>
      <w:proofErr w:type="spellEnd"/>
      <w:r w:rsidRPr="00C75548">
        <w:t>, J., &amp; Kenna, M. A. (</w:t>
      </w:r>
      <w:r w:rsidRPr="00A601C5">
        <w:rPr>
          <w:b/>
        </w:rPr>
        <w:t>2018</w:t>
      </w:r>
      <w:r w:rsidRPr="00C75548">
        <w:t xml:space="preserve">). Ambulatory visits for otitis media before and after the introduction of pneumococcal conjugate vaccination. The Journal of </w:t>
      </w:r>
      <w:r w:rsidR="005B62E8">
        <w:t>P</w:t>
      </w:r>
      <w:r w:rsidRPr="00C75548">
        <w:t>ediatrics, 201, 122-127.</w:t>
      </w:r>
    </w:p>
    <w:p w:rsidR="008B4CD3" w:rsidP="005C0D2A" w:rsidRDefault="00C75548" w14:paraId="4EF4922A" w14:textId="60887C6F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Jiao, S., </w:t>
      </w:r>
      <w:proofErr w:type="spellStart"/>
      <w:r w:rsidRPr="00C75548">
        <w:t>Murimi</w:t>
      </w:r>
      <w:proofErr w:type="spellEnd"/>
      <w:r w:rsidRPr="00C75548">
        <w:t xml:space="preserve">, I. B., Stafford, R. S., </w:t>
      </w:r>
      <w:proofErr w:type="spellStart"/>
      <w:r w:rsidRPr="00C75548">
        <w:t>Mojtabai</w:t>
      </w:r>
      <w:proofErr w:type="spellEnd"/>
      <w:r w:rsidRPr="00C75548">
        <w:t>, R., &amp; Alexander, G. C. (</w:t>
      </w:r>
      <w:r w:rsidRPr="00A601C5">
        <w:rPr>
          <w:b/>
        </w:rPr>
        <w:t>2018</w:t>
      </w:r>
      <w:r w:rsidRPr="00C75548">
        <w:t>). Quality of prescribing by physicians, nurse practitioners, and physician assistants in the United States. Pharmacotherapy: The Journal of Human Pharmacology and Drug Therapy, 38(4), 417-427.</w:t>
      </w:r>
    </w:p>
    <w:p w:rsidR="008B4CD3" w:rsidP="005C0D2A" w:rsidRDefault="00C75548" w14:paraId="23DD676C" w14:textId="22189495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Castro, K. E., Corey, K. D., Raymond, D. L., </w:t>
      </w:r>
      <w:proofErr w:type="spellStart"/>
      <w:r w:rsidRPr="00C75548">
        <w:t>Jiroutek</w:t>
      </w:r>
      <w:proofErr w:type="spellEnd"/>
      <w:r w:rsidRPr="00C75548">
        <w:t>, M. R., &amp; Holland, M. A. (</w:t>
      </w:r>
      <w:r w:rsidRPr="00A601C5">
        <w:rPr>
          <w:b/>
        </w:rPr>
        <w:t>2018</w:t>
      </w:r>
      <w:r w:rsidRPr="00C75548">
        <w:t xml:space="preserve">). An evaluation of gout visits in the United States for the years 2007 to 2011. BMC </w:t>
      </w:r>
      <w:r w:rsidR="005B62E8">
        <w:t>R</w:t>
      </w:r>
      <w:r w:rsidRPr="00C75548">
        <w:t>heumatology, 2(1), 14.</w:t>
      </w:r>
    </w:p>
    <w:p w:rsidR="008B4CD3" w:rsidP="005C0D2A" w:rsidRDefault="00C75548" w14:paraId="00E79906" w14:textId="1BA6FEFA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Kalb, L. G., Stapp, E. K., Ballard, E. D., </w:t>
      </w:r>
      <w:proofErr w:type="spellStart"/>
      <w:r w:rsidRPr="00C75548">
        <w:t>Holingue</w:t>
      </w:r>
      <w:proofErr w:type="spellEnd"/>
      <w:r w:rsidRPr="00C75548">
        <w:t>, C., Keefer, A., &amp; Riley, A. (</w:t>
      </w:r>
      <w:r w:rsidRPr="00A601C5">
        <w:rPr>
          <w:b/>
        </w:rPr>
        <w:t>2019</w:t>
      </w:r>
      <w:r w:rsidRPr="00C75548">
        <w:t>). Trends in psychiatric emergency department visits among youth and young adults in the US. Pediatrics, 143(4), e20182192.</w:t>
      </w:r>
    </w:p>
    <w:p w:rsidR="008B4CD3" w:rsidP="005C0D2A" w:rsidRDefault="00C75548" w14:paraId="4B2B4B1D" w14:textId="19E91176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Al </w:t>
      </w:r>
      <w:proofErr w:type="spellStart"/>
      <w:r w:rsidRPr="00C75548">
        <w:t>Jalbout</w:t>
      </w:r>
      <w:proofErr w:type="spellEnd"/>
      <w:r w:rsidRPr="00C75548">
        <w:t xml:space="preserve">, N., </w:t>
      </w:r>
      <w:proofErr w:type="spellStart"/>
      <w:r w:rsidRPr="00C75548">
        <w:t>Balhara</w:t>
      </w:r>
      <w:proofErr w:type="spellEnd"/>
      <w:r w:rsidRPr="00C75548">
        <w:t xml:space="preserve">, K. S., Hamade, B., Hsieh, Y. H., </w:t>
      </w:r>
      <w:proofErr w:type="spellStart"/>
      <w:r w:rsidRPr="00C75548">
        <w:t>Kelen</w:t>
      </w:r>
      <w:proofErr w:type="spellEnd"/>
      <w:r w:rsidRPr="00C75548">
        <w:t>, G. D., &amp; Bayram, J. D. (</w:t>
      </w:r>
      <w:r w:rsidRPr="00A601C5">
        <w:rPr>
          <w:b/>
        </w:rPr>
        <w:t>2019</w:t>
      </w:r>
      <w:r w:rsidRPr="00C75548">
        <w:t>). Shock index as a predictor of hospital admission and inpatient mortality in a US national database of emergency departments. Emergency Medicine Journal, 36(5), 293-297.</w:t>
      </w:r>
    </w:p>
    <w:p w:rsidR="008B4CD3" w:rsidP="005C0D2A" w:rsidRDefault="00C75548" w14:paraId="7782C8A6" w14:textId="4516EF38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C75548">
        <w:t>Lambrinakos</w:t>
      </w:r>
      <w:proofErr w:type="spellEnd"/>
      <w:r w:rsidRPr="00C75548">
        <w:t xml:space="preserve">-Raymond, K., Ali, S., </w:t>
      </w:r>
      <w:proofErr w:type="spellStart"/>
      <w:r w:rsidRPr="00C75548">
        <w:t>Dubrovsky</w:t>
      </w:r>
      <w:proofErr w:type="spellEnd"/>
      <w:r w:rsidRPr="00C75548">
        <w:t>, A. S., &amp; Burstein, B. (</w:t>
      </w:r>
      <w:r w:rsidRPr="00A601C5">
        <w:rPr>
          <w:b/>
        </w:rPr>
        <w:t>2019</w:t>
      </w:r>
      <w:r w:rsidRPr="00C75548">
        <w:t xml:space="preserve">). Low usage of analgesics for pediatric concussion-related pain in US emergency departments between 2007 and 2015. </w:t>
      </w:r>
      <w:r w:rsidRPr="005C0D2A">
        <w:t>The Journal of Pediatrics, 210, 20-</w:t>
      </w:r>
      <w:proofErr w:type="gramStart"/>
      <w:r w:rsidRPr="005C0D2A">
        <w:t>25.e</w:t>
      </w:r>
      <w:proofErr w:type="gramEnd"/>
      <w:r w:rsidRPr="005C0D2A">
        <w:t>2.</w:t>
      </w:r>
    </w:p>
    <w:p w:rsidR="008B4CD3" w:rsidP="005C0D2A" w:rsidRDefault="00C75548" w14:paraId="05C51934" w14:textId="1364606D">
      <w:pPr>
        <w:pStyle w:val="ListParagraph"/>
        <w:numPr>
          <w:ilvl w:val="0"/>
          <w:numId w:val="1"/>
        </w:numPr>
        <w:spacing w:line="360" w:lineRule="auto"/>
      </w:pPr>
      <w:r w:rsidRPr="00C75548">
        <w:t xml:space="preserve">Salzman, M., Jones, C. W., </w:t>
      </w:r>
      <w:proofErr w:type="spellStart"/>
      <w:r w:rsidRPr="00C75548">
        <w:t>Rafeq</w:t>
      </w:r>
      <w:proofErr w:type="spellEnd"/>
      <w:r w:rsidRPr="00C75548">
        <w:t xml:space="preserve">, R., </w:t>
      </w:r>
      <w:proofErr w:type="spellStart"/>
      <w:r w:rsidRPr="00C75548">
        <w:t>Gaughan</w:t>
      </w:r>
      <w:proofErr w:type="spellEnd"/>
      <w:r w:rsidRPr="00C75548">
        <w:t xml:space="preserve">, J., &amp; </w:t>
      </w:r>
      <w:proofErr w:type="spellStart"/>
      <w:r w:rsidRPr="00C75548">
        <w:t>Haroz</w:t>
      </w:r>
      <w:proofErr w:type="spellEnd"/>
      <w:r w:rsidRPr="00C75548">
        <w:t>, R. (</w:t>
      </w:r>
      <w:r w:rsidRPr="00A601C5">
        <w:rPr>
          <w:b/>
        </w:rPr>
        <w:t>2019</w:t>
      </w:r>
      <w:r w:rsidRPr="00C75548">
        <w:t xml:space="preserve">). Epidemiology of opioid-related visits to US Emergency Departments, 1999–2013: A retrospective study from the NHAMCS (National Hospital Ambulatory Medical Care Survey). The American </w:t>
      </w:r>
      <w:r w:rsidR="005B62E8">
        <w:t>J</w:t>
      </w:r>
      <w:r w:rsidRPr="00C75548">
        <w:t xml:space="preserve">ournal of </w:t>
      </w:r>
      <w:r w:rsidR="005B62E8">
        <w:t>E</w:t>
      </w:r>
      <w:r w:rsidRPr="00C75548">
        <w:t xml:space="preserve">mergency </w:t>
      </w:r>
      <w:r w:rsidR="005B62E8">
        <w:t>M</w:t>
      </w:r>
      <w:r w:rsidRPr="00C75548">
        <w:t>edicine</w:t>
      </w:r>
      <w:r w:rsidRPr="005B62E8" w:rsidR="005B62E8">
        <w:t>.</w:t>
      </w:r>
    </w:p>
    <w:p w:rsidR="008B4CD3" w:rsidP="005C0D2A" w:rsidRDefault="007349C4" w14:paraId="01018946" w14:textId="2ADBA4AF">
      <w:pPr>
        <w:pStyle w:val="ListParagraph"/>
        <w:numPr>
          <w:ilvl w:val="0"/>
          <w:numId w:val="1"/>
        </w:numPr>
        <w:spacing w:line="360" w:lineRule="auto"/>
      </w:pPr>
      <w:r>
        <w:t>Zhang X</w:t>
      </w:r>
      <w:r w:rsidR="00A601C5">
        <w:t>.</w:t>
      </w:r>
      <w:r>
        <w:t>, Kim J</w:t>
      </w:r>
      <w:r w:rsidR="00A601C5">
        <w:t>.</w:t>
      </w:r>
      <w:r>
        <w:t xml:space="preserve">, </w:t>
      </w:r>
      <w:proofErr w:type="spellStart"/>
      <w:r>
        <w:t>Patzer</w:t>
      </w:r>
      <w:proofErr w:type="spellEnd"/>
      <w:r>
        <w:t xml:space="preserve"> R</w:t>
      </w:r>
      <w:r w:rsidR="00A601C5">
        <w:t>.</w:t>
      </w:r>
      <w:r>
        <w:t>E</w:t>
      </w:r>
      <w:r w:rsidR="00A601C5">
        <w:t>.</w:t>
      </w:r>
      <w:r>
        <w:t>, Pitts S</w:t>
      </w:r>
      <w:r w:rsidR="00A601C5">
        <w:t>.</w:t>
      </w:r>
      <w:r>
        <w:t>R</w:t>
      </w:r>
      <w:r w:rsidR="00A601C5">
        <w:t>.</w:t>
      </w:r>
      <w:r>
        <w:t xml:space="preserve">, </w:t>
      </w:r>
      <w:proofErr w:type="spellStart"/>
      <w:r>
        <w:t>Chokshi</w:t>
      </w:r>
      <w:proofErr w:type="spellEnd"/>
      <w:r>
        <w:t xml:space="preserve"> F</w:t>
      </w:r>
      <w:r w:rsidR="00A601C5">
        <w:t>.</w:t>
      </w:r>
      <w:r>
        <w:t>H</w:t>
      </w:r>
      <w:r w:rsidR="00A601C5">
        <w:t>.</w:t>
      </w:r>
      <w:r>
        <w:t>, Schrager J</w:t>
      </w:r>
      <w:r w:rsidR="00A601C5">
        <w:t>.</w:t>
      </w:r>
      <w:r>
        <w:t xml:space="preserve">D. </w:t>
      </w:r>
      <w:r w:rsidR="00A601C5">
        <w:t>(</w:t>
      </w:r>
      <w:r w:rsidRPr="00A601C5" w:rsidR="00A601C5">
        <w:rPr>
          <w:b/>
        </w:rPr>
        <w:t>2019</w:t>
      </w:r>
      <w:r w:rsidR="00A601C5">
        <w:t xml:space="preserve">). </w:t>
      </w:r>
      <w:r w:rsidR="008B4CD3">
        <w:t>Advanced diagnostic imaging utilization during emergency department visits in the United States: A predictive modeling study for emergency department triage.</w:t>
      </w:r>
      <w:r>
        <w:t xml:space="preserve"> </w:t>
      </w:r>
      <w:proofErr w:type="spellStart"/>
      <w:r w:rsidRPr="00A601C5" w:rsidR="008B4CD3">
        <w:t>PLoS</w:t>
      </w:r>
      <w:proofErr w:type="spellEnd"/>
      <w:r w:rsidRPr="00A601C5" w:rsidR="008B4CD3">
        <w:t xml:space="preserve"> One</w:t>
      </w:r>
      <w:r w:rsidRPr="00A601C5" w:rsidR="00A601C5">
        <w:t xml:space="preserve">, </w:t>
      </w:r>
      <w:r w:rsidRPr="00A601C5" w:rsidR="008B4CD3">
        <w:t>14(4):</w:t>
      </w:r>
      <w:r w:rsidRPr="00A601C5" w:rsidR="00A601C5">
        <w:t xml:space="preserve"> </w:t>
      </w:r>
      <w:r w:rsidRPr="00A601C5" w:rsidR="008B4CD3">
        <w:t>e0214905</w:t>
      </w:r>
      <w:r w:rsidR="00A2149E">
        <w:t>.</w:t>
      </w:r>
    </w:p>
    <w:p w:rsidRPr="00A601C5" w:rsidR="008B4CD3" w:rsidP="005C0D2A" w:rsidRDefault="005C0D2A" w14:paraId="1E5E652B" w14:textId="7BA7B3F9">
      <w:pPr>
        <w:pStyle w:val="ListParagraph"/>
        <w:numPr>
          <w:ilvl w:val="0"/>
          <w:numId w:val="1"/>
        </w:numPr>
        <w:spacing w:line="360" w:lineRule="auto"/>
      </w:pPr>
      <w:r w:rsidRPr="005C0D2A">
        <w:t xml:space="preserve">Kline, J. N., </w:t>
      </w:r>
      <w:proofErr w:type="spellStart"/>
      <w:r w:rsidRPr="005C0D2A">
        <w:t>Badolato</w:t>
      </w:r>
      <w:proofErr w:type="spellEnd"/>
      <w:r w:rsidRPr="005C0D2A">
        <w:t>, G. M., &amp; Goyal, M. K. (</w:t>
      </w:r>
      <w:r w:rsidRPr="00A601C5">
        <w:rPr>
          <w:b/>
        </w:rPr>
        <w:t>2019</w:t>
      </w:r>
      <w:r w:rsidRPr="005C0D2A">
        <w:t>). Trends in Pediatric Poisoning-Related Emergency Department Visits: 2001-2011</w:t>
      </w:r>
      <w:r w:rsidRPr="00A601C5">
        <w:t xml:space="preserve">. Pediatric </w:t>
      </w:r>
      <w:r w:rsidRPr="00A601C5" w:rsidR="00A601C5">
        <w:t>E</w:t>
      </w:r>
      <w:r w:rsidRPr="00A601C5">
        <w:t xml:space="preserve">mergency </w:t>
      </w:r>
      <w:r w:rsidRPr="00A601C5" w:rsidR="00A601C5">
        <w:t>C</w:t>
      </w:r>
      <w:r w:rsidRPr="00A601C5">
        <w:t>are.</w:t>
      </w:r>
    </w:p>
    <w:p w:rsidR="008B4CD3" w:rsidP="005C0D2A" w:rsidRDefault="005C0D2A" w14:paraId="6A30517A" w14:textId="38E3E500">
      <w:pPr>
        <w:pStyle w:val="ListParagraph"/>
        <w:numPr>
          <w:ilvl w:val="0"/>
          <w:numId w:val="1"/>
        </w:numPr>
        <w:spacing w:line="360" w:lineRule="auto"/>
      </w:pPr>
      <w:r w:rsidRPr="005C0D2A">
        <w:t>Greenwood-Ericksen, M. B., &amp; Kocher, K. (</w:t>
      </w:r>
      <w:r w:rsidRPr="00A601C5">
        <w:rPr>
          <w:b/>
        </w:rPr>
        <w:t>2019</w:t>
      </w:r>
      <w:r w:rsidRPr="005C0D2A">
        <w:t>). Trends in Emergency Department Use by Rural and Urban Populations in the United States. JAMA network open, 2(4)</w:t>
      </w:r>
      <w:r w:rsidR="00A601C5">
        <w:t>:</w:t>
      </w:r>
      <w:r w:rsidRPr="005C0D2A">
        <w:t xml:space="preserve"> e191919-e191919.</w:t>
      </w:r>
    </w:p>
    <w:p w:rsidR="008B4CD3" w:rsidP="005C0D2A" w:rsidRDefault="005C0D2A" w14:paraId="1C51E043" w14:textId="404B6503">
      <w:pPr>
        <w:pStyle w:val="ListParagraph"/>
        <w:numPr>
          <w:ilvl w:val="0"/>
          <w:numId w:val="1"/>
        </w:numPr>
        <w:spacing w:line="360" w:lineRule="auto"/>
      </w:pPr>
      <w:r w:rsidRPr="005C0D2A">
        <w:t xml:space="preserve">Tabriz, A. A., </w:t>
      </w:r>
      <w:proofErr w:type="spellStart"/>
      <w:r w:rsidRPr="005C0D2A">
        <w:t>Trogdon</w:t>
      </w:r>
      <w:proofErr w:type="spellEnd"/>
      <w:r w:rsidRPr="005C0D2A">
        <w:t>, J. G., &amp; Fried, B. J. (</w:t>
      </w:r>
      <w:r w:rsidRPr="00A601C5">
        <w:rPr>
          <w:b/>
        </w:rPr>
        <w:t>2019</w:t>
      </w:r>
      <w:r w:rsidRPr="005C0D2A">
        <w:t xml:space="preserve">). Association between adopting emergency department </w:t>
      </w:r>
      <w:r w:rsidRPr="00A601C5">
        <w:t xml:space="preserve">crowding interventions and emergency departments' core performance measures. The American </w:t>
      </w:r>
      <w:r w:rsidRPr="00A601C5" w:rsidR="00A601C5">
        <w:t>J</w:t>
      </w:r>
      <w:r w:rsidRPr="00A601C5">
        <w:t xml:space="preserve">ournal of </w:t>
      </w:r>
      <w:r w:rsidRPr="00A601C5" w:rsidR="00A601C5">
        <w:t>E</w:t>
      </w:r>
      <w:r w:rsidRPr="00A601C5">
        <w:t xml:space="preserve">mergency </w:t>
      </w:r>
      <w:r w:rsidRPr="00A601C5" w:rsidR="00A601C5">
        <w:t>M</w:t>
      </w:r>
      <w:r w:rsidRPr="00A601C5">
        <w:t>edicine.</w:t>
      </w:r>
    </w:p>
    <w:p w:rsidR="008B4CD3" w:rsidP="005C0D2A" w:rsidRDefault="005C0D2A" w14:paraId="1EE15903" w14:textId="085B546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5C0D2A">
        <w:t>Vatcheva</w:t>
      </w:r>
      <w:proofErr w:type="spellEnd"/>
      <w:r w:rsidRPr="005C0D2A">
        <w:t>, K. P., Aparicio, V., Araya, A., Gonzalez, E., &amp; Laing, S. T. (</w:t>
      </w:r>
      <w:r w:rsidRPr="00A601C5">
        <w:rPr>
          <w:b/>
        </w:rPr>
        <w:t>2019</w:t>
      </w:r>
      <w:r w:rsidRPr="005C0D2A">
        <w:t>). Statin Prescription for Patients</w:t>
      </w:r>
      <w:r w:rsidR="00A601C5">
        <w:t xml:space="preserve"> w</w:t>
      </w:r>
      <w:r w:rsidRPr="005C0D2A">
        <w:t xml:space="preserve">ith Atherosclerotic Cardiovascular Disease from National Survey Data. The American journal of </w:t>
      </w:r>
      <w:r w:rsidR="00A601C5">
        <w:t>C</w:t>
      </w:r>
      <w:r w:rsidRPr="005C0D2A">
        <w:t>ardiology, 124(1)</w:t>
      </w:r>
      <w:r w:rsidR="00A601C5">
        <w:t>:</w:t>
      </w:r>
      <w:r w:rsidRPr="005C0D2A">
        <w:t xml:space="preserve"> 1-7.</w:t>
      </w:r>
    </w:p>
    <w:p w:rsidR="008B4CD3" w:rsidP="005C0D2A" w:rsidRDefault="005C0D2A" w14:paraId="6C37F181" w14:textId="45164B73">
      <w:pPr>
        <w:pStyle w:val="ListParagraph"/>
        <w:numPr>
          <w:ilvl w:val="0"/>
          <w:numId w:val="1"/>
        </w:numPr>
        <w:spacing w:line="360" w:lineRule="auto"/>
      </w:pPr>
      <w:r w:rsidRPr="005C0D2A">
        <w:lastRenderedPageBreak/>
        <w:t>Burstein, B., Upton, J. E., Terra, H. F., &amp; Neuman, M. I. (</w:t>
      </w:r>
      <w:r w:rsidRPr="00A601C5">
        <w:rPr>
          <w:b/>
        </w:rPr>
        <w:t>2018</w:t>
      </w:r>
      <w:r w:rsidRPr="005C0D2A">
        <w:t>). Use of CT for head trauma: 2007–2015. Pediatrics, 142(4)</w:t>
      </w:r>
      <w:r w:rsidR="00A601C5">
        <w:t>:</w:t>
      </w:r>
      <w:r w:rsidRPr="005C0D2A">
        <w:t xml:space="preserve"> e20180814.</w:t>
      </w:r>
    </w:p>
    <w:p w:rsidR="008B4CD3" w:rsidP="005C0D2A" w:rsidRDefault="005C0D2A" w14:paraId="5D7C055C" w14:textId="454BA4F1">
      <w:pPr>
        <w:pStyle w:val="ListParagraph"/>
        <w:numPr>
          <w:ilvl w:val="0"/>
          <w:numId w:val="1"/>
        </w:numPr>
        <w:spacing w:line="360" w:lineRule="auto"/>
      </w:pPr>
      <w:r w:rsidRPr="005C0D2A">
        <w:t xml:space="preserve">Schrager, J., </w:t>
      </w:r>
      <w:proofErr w:type="spellStart"/>
      <w:r w:rsidRPr="005C0D2A">
        <w:t>Patzer</w:t>
      </w:r>
      <w:proofErr w:type="spellEnd"/>
      <w:r w:rsidRPr="005C0D2A">
        <w:t xml:space="preserve">, R., Kim, J., Pitts, S., </w:t>
      </w:r>
      <w:proofErr w:type="spellStart"/>
      <w:r w:rsidRPr="005C0D2A">
        <w:t>Chokshi</w:t>
      </w:r>
      <w:proofErr w:type="spellEnd"/>
      <w:r w:rsidRPr="005C0D2A">
        <w:t>, F., Phillips, J., &amp; Zhang, X. (</w:t>
      </w:r>
      <w:r w:rsidRPr="00A601C5">
        <w:rPr>
          <w:b/>
        </w:rPr>
        <w:t>2019</w:t>
      </w:r>
      <w:r w:rsidRPr="005C0D2A">
        <w:t>). Racial and Ethnic Differences in Diagnostic Imaging Utilization During Adult Emergency Department Visits in the United States, 2005 to 2014. Journal of the American College of Radiology</w:t>
      </w:r>
      <w:r w:rsidR="00A601C5">
        <w:t>,</w:t>
      </w:r>
      <w:r w:rsidRPr="00A601C5" w:rsidR="00A601C5">
        <w:t xml:space="preserve"> </w:t>
      </w:r>
      <w:r w:rsidRPr="00A601C5" w:rsidR="00A601C5">
        <w:t>16(8):</w:t>
      </w:r>
      <w:r w:rsidR="00A601C5">
        <w:t xml:space="preserve"> </w:t>
      </w:r>
      <w:r w:rsidRPr="00A601C5" w:rsidR="00A601C5">
        <w:t>1036-1045</w:t>
      </w:r>
      <w:r w:rsidRPr="005C0D2A">
        <w:t>.</w:t>
      </w:r>
    </w:p>
    <w:p w:rsidR="008B4CD3" w:rsidP="005C0D2A" w:rsidRDefault="005C0D2A" w14:paraId="6E97E4B9" w14:textId="6F32EFAC">
      <w:pPr>
        <w:pStyle w:val="ListParagraph"/>
        <w:numPr>
          <w:ilvl w:val="0"/>
          <w:numId w:val="1"/>
        </w:numPr>
        <w:spacing w:line="360" w:lineRule="auto"/>
      </w:pPr>
      <w:r w:rsidRPr="005C0D2A">
        <w:t>Keller, A. O., &amp; Ortiz, A. (</w:t>
      </w:r>
      <w:r w:rsidRPr="00A601C5">
        <w:rPr>
          <w:b/>
        </w:rPr>
        <w:t>2019</w:t>
      </w:r>
      <w:r w:rsidRPr="005C0D2A">
        <w:t xml:space="preserve">). Physical Activity Health Communication for Adults </w:t>
      </w:r>
      <w:r w:rsidR="00A601C5">
        <w:t>w</w:t>
      </w:r>
      <w:r w:rsidRPr="005C0D2A">
        <w:t xml:space="preserve">ith Mood Disorders in the United States. Western </w:t>
      </w:r>
      <w:r w:rsidR="00A601C5">
        <w:t>J</w:t>
      </w:r>
      <w:r w:rsidRPr="005C0D2A">
        <w:t xml:space="preserve">ournal of </w:t>
      </w:r>
      <w:r w:rsidR="00A601C5">
        <w:t>N</w:t>
      </w:r>
      <w:r w:rsidRPr="005C0D2A">
        <w:t xml:space="preserve">ursing </w:t>
      </w:r>
      <w:r w:rsidR="00A601C5">
        <w:t>R</w:t>
      </w:r>
      <w:r w:rsidRPr="005C0D2A">
        <w:t>esearch, 0193945919848772.</w:t>
      </w:r>
    </w:p>
    <w:p w:rsidR="008B4CD3" w:rsidP="005C0D2A" w:rsidRDefault="005C0D2A" w14:paraId="232CAC9F" w14:textId="749BC079">
      <w:pPr>
        <w:pStyle w:val="ListParagraph"/>
        <w:numPr>
          <w:ilvl w:val="0"/>
          <w:numId w:val="1"/>
        </w:numPr>
        <w:spacing w:line="360" w:lineRule="auto"/>
      </w:pPr>
      <w:r w:rsidRPr="005C0D2A">
        <w:t xml:space="preserve">Hudgins, J. D., Porter, J. J., </w:t>
      </w:r>
      <w:proofErr w:type="spellStart"/>
      <w:r w:rsidRPr="005C0D2A">
        <w:t>Monuteaux</w:t>
      </w:r>
      <w:proofErr w:type="spellEnd"/>
      <w:r w:rsidRPr="005C0D2A">
        <w:t>, M. C., &amp; Bourgeois, F. T. (</w:t>
      </w:r>
      <w:r w:rsidRPr="00A601C5">
        <w:rPr>
          <w:b/>
        </w:rPr>
        <w:t>2019</w:t>
      </w:r>
      <w:r w:rsidRPr="005C0D2A">
        <w:t>). Trends in opioid prescribing for adolescents and young adults in ambulatory care settings. Pediatrics, 143(6)</w:t>
      </w:r>
      <w:r w:rsidR="00A601C5">
        <w:t>:</w:t>
      </w:r>
      <w:r w:rsidRPr="005C0D2A">
        <w:t xml:space="preserve"> e20181578.</w:t>
      </w:r>
    </w:p>
    <w:p w:rsidR="008B4CD3" w:rsidP="005C0D2A" w:rsidRDefault="005C0D2A" w14:paraId="329493AE" w14:textId="5F8C2FCF">
      <w:pPr>
        <w:pStyle w:val="ListParagraph"/>
        <w:numPr>
          <w:ilvl w:val="0"/>
          <w:numId w:val="1"/>
        </w:numPr>
        <w:spacing w:line="360" w:lineRule="auto"/>
      </w:pPr>
      <w:r w:rsidRPr="005C0D2A">
        <w:t>Bae, J., &amp; Lin, J. M. S. (</w:t>
      </w:r>
      <w:r w:rsidRPr="00A601C5">
        <w:rPr>
          <w:b/>
        </w:rPr>
        <w:t>2019</w:t>
      </w:r>
      <w:r w:rsidRPr="005C0D2A">
        <w:t xml:space="preserve">). Healthcare Utilization in </w:t>
      </w:r>
      <w:proofErr w:type="spellStart"/>
      <w:r w:rsidRPr="005C0D2A">
        <w:t>Myalgic</w:t>
      </w:r>
      <w:proofErr w:type="spellEnd"/>
      <w:r w:rsidRPr="005C0D2A">
        <w:t xml:space="preserve"> Encephalomyelitis/Chronic Fatigue Syndrome (ME/CFS): Analysis of US Ambulatory Healthcare Data, 2000–2009. Frontiers in </w:t>
      </w:r>
      <w:r w:rsidR="00A601C5">
        <w:t>P</w:t>
      </w:r>
      <w:r w:rsidRPr="005C0D2A">
        <w:t>ediatrics, 7.</w:t>
      </w:r>
    </w:p>
    <w:p w:rsidR="008B4CD3" w:rsidP="005C0D2A" w:rsidRDefault="005C0D2A" w14:paraId="0CF20061" w14:textId="645F23E0">
      <w:pPr>
        <w:pStyle w:val="ListParagraph"/>
        <w:numPr>
          <w:ilvl w:val="0"/>
          <w:numId w:val="1"/>
        </w:numPr>
        <w:spacing w:line="360" w:lineRule="auto"/>
      </w:pPr>
      <w:r w:rsidRPr="005C0D2A">
        <w:t>Sanchez, N. (</w:t>
      </w:r>
      <w:r w:rsidRPr="00A601C5">
        <w:rPr>
          <w:b/>
        </w:rPr>
        <w:t>2018</w:t>
      </w:r>
      <w:r w:rsidRPr="005C0D2A">
        <w:t xml:space="preserve">). Suitability of the National Health Care Surveys to Examine Behavioral Health Services Associated with Polycystic Ovary Syndrome. The </w:t>
      </w:r>
      <w:r w:rsidR="00A601C5">
        <w:t>J</w:t>
      </w:r>
      <w:r w:rsidRPr="005C0D2A">
        <w:t xml:space="preserve">ournal of </w:t>
      </w:r>
      <w:r w:rsidR="00A601C5">
        <w:t>B</w:t>
      </w:r>
      <w:r w:rsidRPr="005C0D2A">
        <w:t xml:space="preserve">ehavioral </w:t>
      </w:r>
      <w:r w:rsidR="00A601C5">
        <w:t>H</w:t>
      </w:r>
      <w:r w:rsidRPr="005C0D2A">
        <w:t xml:space="preserve">ealth </w:t>
      </w:r>
      <w:r w:rsidR="00A601C5">
        <w:t>S</w:t>
      </w:r>
      <w:r w:rsidRPr="005C0D2A">
        <w:t xml:space="preserve">ervices &amp; </w:t>
      </w:r>
      <w:r w:rsidR="00A601C5">
        <w:t>R</w:t>
      </w:r>
      <w:r w:rsidRPr="005C0D2A">
        <w:t>esearch, 45(2)</w:t>
      </w:r>
      <w:r w:rsidR="00A601C5">
        <w:t>:</w:t>
      </w:r>
      <w:r w:rsidRPr="005C0D2A">
        <w:t xml:space="preserve"> 252-268.</w:t>
      </w:r>
    </w:p>
    <w:p w:rsidR="008B4CD3" w:rsidP="005C0D2A" w:rsidRDefault="005C0D2A" w14:paraId="3975991C" w14:textId="108F04A9">
      <w:pPr>
        <w:pStyle w:val="ListParagraph"/>
        <w:numPr>
          <w:ilvl w:val="0"/>
          <w:numId w:val="1"/>
        </w:numPr>
        <w:spacing w:line="360" w:lineRule="auto"/>
      </w:pPr>
      <w:r w:rsidRPr="005C0D2A">
        <w:t>Fleischer Jr, A. B. (</w:t>
      </w:r>
      <w:r w:rsidRPr="00A601C5">
        <w:rPr>
          <w:b/>
        </w:rPr>
        <w:t>2019</w:t>
      </w:r>
      <w:r w:rsidRPr="005C0D2A">
        <w:t xml:space="preserve">). Atopic dermatitis: the relationship to temperature and seasonality in the United States. International </w:t>
      </w:r>
      <w:r w:rsidR="00A601C5">
        <w:t>J</w:t>
      </w:r>
      <w:r w:rsidRPr="005C0D2A">
        <w:t xml:space="preserve">ournal of </w:t>
      </w:r>
      <w:r w:rsidR="00A601C5">
        <w:t>D</w:t>
      </w:r>
      <w:r w:rsidRPr="005C0D2A">
        <w:t>ermatology, 58(4)</w:t>
      </w:r>
      <w:r w:rsidR="00A601C5">
        <w:t>:</w:t>
      </w:r>
      <w:r w:rsidRPr="005C0D2A">
        <w:t xml:space="preserve"> 465-471.</w:t>
      </w:r>
    </w:p>
    <w:p w:rsidR="008B4CD3" w:rsidP="005C0D2A" w:rsidRDefault="005C0D2A" w14:paraId="2DDD2361" w14:textId="74BB2DC6">
      <w:pPr>
        <w:pStyle w:val="ListParagraph"/>
        <w:numPr>
          <w:ilvl w:val="0"/>
          <w:numId w:val="1"/>
        </w:numPr>
        <w:spacing w:line="360" w:lineRule="auto"/>
      </w:pPr>
      <w:r w:rsidRPr="005C0D2A">
        <w:t>White, J. L., Hollander, J. E., Pines, J. M., Mullins, P. M., &amp; Chang, A. M. (</w:t>
      </w:r>
      <w:r w:rsidRPr="00A601C5">
        <w:rPr>
          <w:b/>
        </w:rPr>
        <w:t>2019</w:t>
      </w:r>
      <w:r w:rsidRPr="005C0D2A">
        <w:t xml:space="preserve">). Electrocardiogram and cardiac testing among patients in the emergency department with seizure versus syncope. Clinical and </w:t>
      </w:r>
      <w:r w:rsidR="00A601C5">
        <w:t>E</w:t>
      </w:r>
      <w:r w:rsidRPr="005C0D2A">
        <w:t xml:space="preserve">xperimental </w:t>
      </w:r>
      <w:r w:rsidR="00A601C5">
        <w:t>E</w:t>
      </w:r>
      <w:r w:rsidRPr="005C0D2A">
        <w:t xml:space="preserve">mergency </w:t>
      </w:r>
      <w:r w:rsidR="00A601C5">
        <w:t>M</w:t>
      </w:r>
      <w:r w:rsidRPr="005C0D2A">
        <w:t>edicine, 6(2)</w:t>
      </w:r>
      <w:r w:rsidR="00A601C5">
        <w:t>:</w:t>
      </w:r>
      <w:r w:rsidRPr="005C0D2A">
        <w:t xml:space="preserve"> 106.</w:t>
      </w:r>
    </w:p>
    <w:p w:rsidR="008B4CD3" w:rsidP="005C0D2A" w:rsidRDefault="005C0D2A" w14:paraId="1441F2CA" w14:textId="4439BCD8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5C0D2A">
        <w:t>Ogungbe</w:t>
      </w:r>
      <w:proofErr w:type="spellEnd"/>
      <w:r w:rsidRPr="005C0D2A">
        <w:t xml:space="preserve">, O., </w:t>
      </w:r>
      <w:proofErr w:type="spellStart"/>
      <w:r w:rsidRPr="005C0D2A">
        <w:t>Akil</w:t>
      </w:r>
      <w:proofErr w:type="spellEnd"/>
      <w:r w:rsidRPr="005C0D2A">
        <w:t>, L., &amp; Ahmad, H. A. (</w:t>
      </w:r>
      <w:r w:rsidRPr="00A601C5">
        <w:rPr>
          <w:b/>
        </w:rPr>
        <w:t>2019</w:t>
      </w:r>
      <w:r w:rsidRPr="005C0D2A">
        <w:t xml:space="preserve">). Exploring Unconventional Risk-Factors for Cardiovascular Diseases: Has Opioid Therapy Been Overlooked? International </w:t>
      </w:r>
      <w:r w:rsidR="00A601C5">
        <w:t>J</w:t>
      </w:r>
      <w:r w:rsidRPr="005C0D2A">
        <w:t xml:space="preserve">ournal of </w:t>
      </w:r>
      <w:r w:rsidR="00A601C5">
        <w:t>E</w:t>
      </w:r>
      <w:r w:rsidRPr="005C0D2A">
        <w:t xml:space="preserve">nvironmental </w:t>
      </w:r>
      <w:r w:rsidR="00A601C5">
        <w:t>R</w:t>
      </w:r>
      <w:r w:rsidRPr="005C0D2A">
        <w:t xml:space="preserve">esearch and </w:t>
      </w:r>
      <w:r w:rsidR="00A601C5">
        <w:t>P</w:t>
      </w:r>
      <w:r w:rsidRPr="005C0D2A">
        <w:t xml:space="preserve">ublic </w:t>
      </w:r>
      <w:r w:rsidR="00A601C5">
        <w:t>H</w:t>
      </w:r>
      <w:r w:rsidRPr="005C0D2A">
        <w:t>ealth, 16(14)</w:t>
      </w:r>
      <w:r w:rsidR="00A601C5">
        <w:t>:</w:t>
      </w:r>
      <w:r w:rsidRPr="005C0D2A">
        <w:t xml:space="preserve"> 2564.</w:t>
      </w:r>
    </w:p>
    <w:p w:rsidR="005C0D2A" w:rsidP="005C0D2A" w:rsidRDefault="005C0D2A" w14:paraId="30D92D5D" w14:textId="06BE6777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5C0D2A">
        <w:t>Kirschen</w:t>
      </w:r>
      <w:proofErr w:type="spellEnd"/>
      <w:r w:rsidRPr="005C0D2A">
        <w:t xml:space="preserve">, G. W., Singer, D. D., </w:t>
      </w:r>
      <w:proofErr w:type="spellStart"/>
      <w:r w:rsidRPr="005C0D2A">
        <w:t>Thode</w:t>
      </w:r>
      <w:proofErr w:type="spellEnd"/>
      <w:r w:rsidRPr="005C0D2A">
        <w:t xml:space="preserve"> Jr, H. C., &amp; Singer, A. J. (</w:t>
      </w:r>
      <w:r w:rsidRPr="00A601C5">
        <w:rPr>
          <w:b/>
        </w:rPr>
        <w:t>2019</w:t>
      </w:r>
      <w:r w:rsidRPr="005C0D2A">
        <w:t xml:space="preserve">). Relationship between body temperature and heart rate in adults and children: A local and national study. The American </w:t>
      </w:r>
      <w:r w:rsidR="00A601C5">
        <w:t>J</w:t>
      </w:r>
      <w:r w:rsidRPr="005C0D2A">
        <w:t xml:space="preserve">ournal of </w:t>
      </w:r>
      <w:r w:rsidR="00A601C5">
        <w:t>E</w:t>
      </w:r>
      <w:r w:rsidRPr="005C0D2A">
        <w:t xml:space="preserve">mergency </w:t>
      </w:r>
      <w:r w:rsidR="00A601C5">
        <w:t>M</w:t>
      </w:r>
      <w:r w:rsidRPr="005C0D2A">
        <w:t xml:space="preserve">edicine, 158355. </w:t>
      </w:r>
    </w:p>
    <w:p w:rsidR="008B4CD3" w:rsidP="005C0D2A" w:rsidRDefault="005C0D2A" w14:paraId="72B87DD3" w14:textId="33BFBB03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5C0D2A">
        <w:t>Eljaaly</w:t>
      </w:r>
      <w:proofErr w:type="spellEnd"/>
      <w:r w:rsidRPr="005C0D2A">
        <w:t xml:space="preserve">, K., </w:t>
      </w:r>
      <w:proofErr w:type="spellStart"/>
      <w:r w:rsidRPr="005C0D2A">
        <w:t>Alshehri</w:t>
      </w:r>
      <w:proofErr w:type="spellEnd"/>
      <w:r w:rsidRPr="005C0D2A">
        <w:t>, S., Bhattacharjee, S., Al-</w:t>
      </w:r>
      <w:proofErr w:type="spellStart"/>
      <w:r w:rsidRPr="005C0D2A">
        <w:t>Tawfiq</w:t>
      </w:r>
      <w:proofErr w:type="spellEnd"/>
      <w:r w:rsidRPr="005C0D2A">
        <w:t xml:space="preserve">, J. A., &amp; </w:t>
      </w:r>
      <w:proofErr w:type="spellStart"/>
      <w:r w:rsidRPr="005C0D2A">
        <w:t>Patanwala</w:t>
      </w:r>
      <w:proofErr w:type="spellEnd"/>
      <w:r w:rsidRPr="005C0D2A">
        <w:t>, A. E. (</w:t>
      </w:r>
      <w:r w:rsidRPr="00A601C5">
        <w:rPr>
          <w:b/>
        </w:rPr>
        <w:t>2019</w:t>
      </w:r>
      <w:r w:rsidRPr="005C0D2A">
        <w:t>). Contraindicated drug–drug interactions associated with oral antimicrobial agents prescribed in the ambulatory care setting in the United States. Clinical Microbiology and Infection, 25(5)</w:t>
      </w:r>
      <w:r w:rsidR="00A601C5">
        <w:t>:</w:t>
      </w:r>
      <w:r w:rsidRPr="005C0D2A">
        <w:t xml:space="preserve"> 620-622.</w:t>
      </w:r>
    </w:p>
    <w:p w:rsidR="008B4CD3" w:rsidP="005C0D2A" w:rsidRDefault="005C0D2A" w14:paraId="795972E0" w14:textId="4C686B28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5C0D2A">
        <w:t>Vasicek</w:t>
      </w:r>
      <w:proofErr w:type="spellEnd"/>
      <w:r w:rsidRPr="005C0D2A">
        <w:t xml:space="preserve">, B., Adams, W., Steadman, L., </w:t>
      </w:r>
      <w:proofErr w:type="spellStart"/>
      <w:r w:rsidRPr="005C0D2A">
        <w:t>Reserva</w:t>
      </w:r>
      <w:proofErr w:type="spellEnd"/>
      <w:r w:rsidRPr="005C0D2A">
        <w:t>, J., &amp; Swan, J. (</w:t>
      </w:r>
      <w:r w:rsidRPr="00A601C5">
        <w:rPr>
          <w:b/>
        </w:rPr>
        <w:t>2019</w:t>
      </w:r>
      <w:r w:rsidRPr="005C0D2A">
        <w:t>). Co</w:t>
      </w:r>
      <w:r w:rsidR="00A601C5">
        <w:t>-</w:t>
      </w:r>
      <w:r w:rsidRPr="005C0D2A">
        <w:t xml:space="preserve">prescription of Isotretinoin and Systemic Corticosteroids for Acne: An Analysis of the National Ambulatory Medical Care Survey. The Journal of </w:t>
      </w:r>
      <w:r w:rsidR="00A601C5">
        <w:t>C</w:t>
      </w:r>
      <w:r w:rsidRPr="005C0D2A">
        <w:t xml:space="preserve">linical and </w:t>
      </w:r>
      <w:r w:rsidR="00A601C5">
        <w:t>A</w:t>
      </w:r>
      <w:r w:rsidRPr="005C0D2A">
        <w:t xml:space="preserve">esthetic </w:t>
      </w:r>
      <w:r w:rsidR="00A601C5">
        <w:t>D</w:t>
      </w:r>
      <w:r w:rsidRPr="005C0D2A">
        <w:t>ermatology, 12(6</w:t>
      </w:r>
      <w:bookmarkStart w:name="_GoBack" w:id="0"/>
      <w:bookmarkEnd w:id="0"/>
      <w:r w:rsidRPr="005C0D2A">
        <w:t>)</w:t>
      </w:r>
      <w:r w:rsidR="00A601C5">
        <w:t>:</w:t>
      </w:r>
      <w:r w:rsidRPr="005C0D2A">
        <w:t xml:space="preserve"> 27.</w:t>
      </w:r>
    </w:p>
    <w:p w:rsidR="008B4CD3" w:rsidP="005C0D2A" w:rsidRDefault="005C0D2A" w14:paraId="323DCEC1" w14:textId="7C92F618">
      <w:pPr>
        <w:pStyle w:val="ListParagraph"/>
        <w:numPr>
          <w:ilvl w:val="0"/>
          <w:numId w:val="1"/>
        </w:numPr>
        <w:spacing w:line="360" w:lineRule="auto"/>
      </w:pPr>
      <w:r w:rsidRPr="005C0D2A">
        <w:lastRenderedPageBreak/>
        <w:t xml:space="preserve">Wu, K. K., </w:t>
      </w:r>
      <w:proofErr w:type="spellStart"/>
      <w:r w:rsidRPr="005C0D2A">
        <w:t>Borba</w:t>
      </w:r>
      <w:proofErr w:type="spellEnd"/>
      <w:r w:rsidRPr="005C0D2A">
        <w:t>, A. J., Deng, P. H., &amp; Armstrong, A. W. (</w:t>
      </w:r>
      <w:r w:rsidRPr="00A601C5">
        <w:rPr>
          <w:b/>
        </w:rPr>
        <w:t>2019</w:t>
      </w:r>
      <w:r w:rsidRPr="005C0D2A">
        <w:t>). Association between atopic dermatitis and conjunctivitis in adults: a population-based study in the United States. Journal of Dermatological Treatment, 1-5.</w:t>
      </w:r>
    </w:p>
    <w:sectPr w:rsidR="008B4CD3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DE20" w14:textId="77777777" w:rsidR="00A2149E" w:rsidRDefault="00A2149E" w:rsidP="00A2149E">
      <w:pPr>
        <w:spacing w:after="0" w:line="240" w:lineRule="auto"/>
      </w:pPr>
      <w:r>
        <w:separator/>
      </w:r>
    </w:p>
  </w:endnote>
  <w:endnote w:type="continuationSeparator" w:id="0">
    <w:p w14:paraId="1640F0FC" w14:textId="77777777" w:rsidR="00A2149E" w:rsidRDefault="00A2149E" w:rsidP="00A2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305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FC90" w14:textId="3FED21A9" w:rsidR="00A2149E" w:rsidRDefault="00A214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9AF2C" w14:textId="77777777" w:rsidR="00A2149E" w:rsidRDefault="00A2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44059" w14:textId="77777777" w:rsidR="00A2149E" w:rsidRDefault="00A2149E" w:rsidP="00A2149E">
      <w:pPr>
        <w:spacing w:after="0" w:line="240" w:lineRule="auto"/>
      </w:pPr>
      <w:r>
        <w:separator/>
      </w:r>
    </w:p>
  </w:footnote>
  <w:footnote w:type="continuationSeparator" w:id="0">
    <w:p w14:paraId="46CB2B4C" w14:textId="77777777" w:rsidR="00A2149E" w:rsidRDefault="00A2149E" w:rsidP="00A2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73EEA"/>
    <w:multiLevelType w:val="hybridMultilevel"/>
    <w:tmpl w:val="C178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49"/>
    <w:rsid w:val="001022F5"/>
    <w:rsid w:val="002D1CF8"/>
    <w:rsid w:val="005278E1"/>
    <w:rsid w:val="005B62E8"/>
    <w:rsid w:val="005C0D2A"/>
    <w:rsid w:val="00637341"/>
    <w:rsid w:val="00677349"/>
    <w:rsid w:val="007349C4"/>
    <w:rsid w:val="008B4CD3"/>
    <w:rsid w:val="00A2149E"/>
    <w:rsid w:val="00A601C5"/>
    <w:rsid w:val="00B61E4A"/>
    <w:rsid w:val="00C75548"/>
    <w:rsid w:val="00D26908"/>
    <w:rsid w:val="00F04D11"/>
    <w:rsid w:val="00F5461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0697"/>
  <w15:chartTrackingRefBased/>
  <w15:docId w15:val="{5DC06A4E-54BF-4060-BD41-E3D64723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9E"/>
  </w:style>
  <w:style w:type="paragraph" w:styleId="Footer">
    <w:name w:val="footer"/>
    <w:basedOn w:val="Normal"/>
    <w:link w:val="FooterChar"/>
    <w:uiPriority w:val="99"/>
    <w:unhideWhenUsed/>
    <w:rsid w:val="00A2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9E"/>
  </w:style>
  <w:style w:type="paragraph" w:styleId="ListParagraph">
    <w:name w:val="List Paragraph"/>
    <w:basedOn w:val="Normal"/>
    <w:uiPriority w:val="34"/>
    <w:qFormat/>
    <w:rsid w:val="005C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Akinseye, Akintunde (CDC/DDPHSS/NCHS/DHCS)</dc:creator>
  <cp:keywords/>
  <dc:description/>
  <cp:lastModifiedBy>Akinseye, Akintunde (CDC/DDPHSS/NCHS/DHCS)</cp:lastModifiedBy>
  <cp:revision>7</cp:revision>
  <dcterms:created xsi:type="dcterms:W3CDTF">2019-09-09T15:05:00Z</dcterms:created>
  <dcterms:modified xsi:type="dcterms:W3CDTF">2019-11-06T22:15:00Z</dcterms:modified>
</cp:coreProperties>
</file>