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"/>
        <w:tblpPr w:leftFromText="180" w:rightFromText="180" w:vertAnchor="page" w:horzAnchor="margin" w:tblpY="1591"/>
        <w:tblW w:w="0" w:type="auto"/>
        <w:tblLayout w:type="fixed"/>
        <w:tblLook w:val="04A0" w:firstRow="1" w:lastRow="0" w:firstColumn="1" w:lastColumn="0" w:noHBand="0" w:noVBand="1"/>
      </w:tblPr>
      <w:tblGrid>
        <w:gridCol w:w="6301"/>
        <w:gridCol w:w="7379"/>
      </w:tblGrid>
      <w:tr w:rsidR="00533C07" w:rsidTr="00CD5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01" w:type="dxa"/>
          </w:tcPr>
          <w:p w:rsidRPr="003C7919" w:rsidR="00533C07" w:rsidP="00757333" w:rsidRDefault="005C3CFC">
            <w:r w:rsidRPr="003C7919">
              <w:t>19-1902 P</w:t>
            </w:r>
            <w:r w:rsidR="00757333">
              <w:t xml:space="preserve">erformance </w:t>
            </w:r>
            <w:r w:rsidRPr="003C7919">
              <w:t>M</w:t>
            </w:r>
            <w:r w:rsidR="00757333">
              <w:t>easures</w:t>
            </w:r>
            <w:r w:rsidRPr="003C7919">
              <w:t xml:space="preserve"> </w:t>
            </w:r>
            <w:r w:rsidR="00ED5A45">
              <w:t>(</w:t>
            </w:r>
            <w:r w:rsidRPr="003C7919">
              <w:t>Current NOFO</w:t>
            </w:r>
            <w:r w:rsidR="00ED5A45">
              <w:t>)</w:t>
            </w:r>
          </w:p>
        </w:tc>
        <w:tc>
          <w:tcPr>
            <w:tcW w:w="7379" w:type="dxa"/>
          </w:tcPr>
          <w:p w:rsidRPr="003C7919" w:rsidR="00533C07" w:rsidP="00757333" w:rsidRDefault="005C3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C7919">
              <w:t xml:space="preserve">14-1404 </w:t>
            </w:r>
            <w:r w:rsidR="009A58D0">
              <w:t>&amp;</w:t>
            </w:r>
            <w:r w:rsidRPr="003C7919">
              <w:t xml:space="preserve"> 16-1606 P</w:t>
            </w:r>
            <w:r w:rsidR="00757333">
              <w:t xml:space="preserve">erformance </w:t>
            </w:r>
            <w:r w:rsidRPr="003C7919">
              <w:t>M</w:t>
            </w:r>
            <w:r w:rsidR="00757333">
              <w:t>easures</w:t>
            </w:r>
            <w:r w:rsidRPr="003C7919">
              <w:t xml:space="preserve"> </w:t>
            </w:r>
            <w:r w:rsidR="00ED5A45">
              <w:t>(</w:t>
            </w:r>
            <w:r w:rsidRPr="003C7919">
              <w:t>Previous FOA</w:t>
            </w:r>
            <w:r w:rsidR="00ED5A45">
              <w:t>)</w:t>
            </w:r>
            <w:r w:rsidRPr="003C7919">
              <w:t xml:space="preserve"> </w:t>
            </w:r>
          </w:p>
        </w:tc>
      </w:tr>
      <w:tr w:rsidR="00533C07" w:rsidTr="00CD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1" w:type="dxa"/>
          </w:tcPr>
          <w:p w:rsidRPr="002A4496" w:rsidR="00533C07" w:rsidP="00757333" w:rsidRDefault="00533C07">
            <w:pPr>
              <w:rPr>
                <w:bCs w:val="0"/>
                <w:caps w:val="0"/>
              </w:rPr>
            </w:pPr>
            <w:r w:rsidRPr="002A4496">
              <w:t>PM A</w:t>
            </w:r>
            <w:r w:rsidRPr="002A4496" w:rsidR="005C3CFC">
              <w:t xml:space="preserve">: Analysis and Use of Core Data Sets </w:t>
            </w:r>
          </w:p>
          <w:p w:rsidRPr="002A4496" w:rsidR="007E7F72" w:rsidP="00CD57BF" w:rsidRDefault="0015040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 w:rsidRPr="002A4496">
              <w:rPr>
                <w:b w:val="0"/>
                <w:caps w:val="0"/>
              </w:rPr>
              <w:t xml:space="preserve">Will show data used to focus </w:t>
            </w:r>
            <w:r w:rsidRPr="002A4496" w:rsidR="009A58D0">
              <w:rPr>
                <w:b w:val="0"/>
                <w:caps w:val="0"/>
              </w:rPr>
              <w:t>EXHALE</w:t>
            </w:r>
            <w:r w:rsidRPr="002A4496">
              <w:rPr>
                <w:b w:val="0"/>
                <w:caps w:val="0"/>
              </w:rPr>
              <w:t xml:space="preserve"> strategies to areas of high burden</w:t>
            </w:r>
          </w:p>
        </w:tc>
        <w:tc>
          <w:tcPr>
            <w:tcW w:w="7379" w:type="dxa"/>
          </w:tcPr>
          <w:p w:rsidRPr="00F67569" w:rsidR="00533C07" w:rsidP="002A4496" w:rsidRDefault="00DA7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Surveillance </w:t>
            </w:r>
          </w:p>
        </w:tc>
      </w:tr>
      <w:tr w:rsidR="00533C07" w:rsidTr="00CD57BF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1" w:type="dxa"/>
          </w:tcPr>
          <w:p w:rsidRPr="002A4496" w:rsidR="00533C07" w:rsidP="00757333" w:rsidRDefault="00533C07">
            <w:pPr>
              <w:rPr>
                <w:bCs w:val="0"/>
                <w:caps w:val="0"/>
              </w:rPr>
            </w:pPr>
            <w:r w:rsidRPr="002A4496">
              <w:t>PM C</w:t>
            </w:r>
            <w:r w:rsidRPr="002A4496" w:rsidR="005C3CFC">
              <w:t>: Comprehensive Service Expansion in High Burden Areas</w:t>
            </w:r>
          </w:p>
          <w:p w:rsidRPr="002A4496" w:rsidR="00DF5D92" w:rsidP="00CD57BF" w:rsidRDefault="00150405">
            <w:pPr>
              <w:pStyle w:val="ListParagraph"/>
              <w:numPr>
                <w:ilvl w:val="0"/>
                <w:numId w:val="5"/>
              </w:numPr>
              <w:rPr>
                <w:b w:val="0"/>
              </w:rPr>
            </w:pPr>
            <w:r w:rsidRPr="002A4496">
              <w:rPr>
                <w:b w:val="0"/>
                <w:caps w:val="0"/>
              </w:rPr>
              <w:t xml:space="preserve">Will show expansion of all </w:t>
            </w:r>
            <w:r w:rsidRPr="002A4496" w:rsidR="009A58D0">
              <w:rPr>
                <w:b w:val="0"/>
                <w:caps w:val="0"/>
              </w:rPr>
              <w:t>EXHALE</w:t>
            </w:r>
            <w:r w:rsidRPr="002A4496">
              <w:rPr>
                <w:b w:val="0"/>
                <w:caps w:val="0"/>
              </w:rPr>
              <w:t xml:space="preserve"> services in areas of need</w:t>
            </w:r>
          </w:p>
        </w:tc>
        <w:tc>
          <w:tcPr>
            <w:tcW w:w="7379" w:type="dxa"/>
          </w:tcPr>
          <w:p w:rsidRPr="00F67569" w:rsidR="00533C07" w:rsidP="002A4496" w:rsidRDefault="00DA7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</w:t>
            </w:r>
            <w:r w:rsidRPr="00F67569" w:rsidR="002F5D10">
              <w:rPr>
                <w:b/>
                <w:caps/>
              </w:rPr>
              <w:t>E: Align</w:t>
            </w:r>
            <w:bookmarkStart w:name="_GoBack" w:id="0"/>
            <w:bookmarkEnd w:id="0"/>
            <w:r w:rsidRPr="00F67569" w:rsidR="002F5D10">
              <w:rPr>
                <w:b/>
                <w:caps/>
              </w:rPr>
              <w:t>ment Between Program Activities and Burden Data</w:t>
            </w:r>
          </w:p>
        </w:tc>
      </w:tr>
      <w:tr w:rsidR="00533C07" w:rsidTr="00CD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1" w:type="dxa"/>
          </w:tcPr>
          <w:p w:rsidRPr="002A4496" w:rsidR="00533C07" w:rsidP="00757333" w:rsidRDefault="00533C07">
            <w:pPr>
              <w:rPr>
                <w:bCs w:val="0"/>
                <w:caps w:val="0"/>
              </w:rPr>
            </w:pPr>
            <w:r w:rsidRPr="002A4496">
              <w:t>PM H</w:t>
            </w:r>
            <w:r w:rsidRPr="002A4496" w:rsidR="005C3CFC">
              <w:t>: Changes in Population-level Outcomes</w:t>
            </w:r>
            <w:r w:rsidRPr="002A4496" w:rsidR="002F5D10">
              <w:t xml:space="preserve"> (New Measure) </w:t>
            </w:r>
          </w:p>
          <w:p w:rsidRPr="002A4496" w:rsidR="00DF5D92" w:rsidP="00CD57BF" w:rsidRDefault="0015040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2A4496">
              <w:rPr>
                <w:b w:val="0"/>
                <w:caps w:val="0"/>
              </w:rPr>
              <w:t xml:space="preserve">Will show impact of </w:t>
            </w:r>
            <w:r w:rsidRPr="002A4496" w:rsidR="009A58D0">
              <w:rPr>
                <w:b w:val="0"/>
                <w:caps w:val="0"/>
              </w:rPr>
              <w:t>EXHALE</w:t>
            </w:r>
            <w:r w:rsidRPr="002A4496">
              <w:rPr>
                <w:b w:val="0"/>
                <w:caps w:val="0"/>
              </w:rPr>
              <w:t xml:space="preserve"> expansion, including the impact of “</w:t>
            </w:r>
            <w:r w:rsidRPr="002A4496" w:rsidR="009A58D0">
              <w:rPr>
                <w:b w:val="0"/>
                <w:caps w:val="0"/>
              </w:rPr>
              <w:t>E</w:t>
            </w:r>
            <w:r w:rsidRPr="002A4496">
              <w:rPr>
                <w:b w:val="0"/>
                <w:caps w:val="0"/>
              </w:rPr>
              <w:t>” environmental policies or best practices to reduce asthma triggers.</w:t>
            </w:r>
          </w:p>
        </w:tc>
        <w:tc>
          <w:tcPr>
            <w:tcW w:w="7379" w:type="dxa"/>
          </w:tcPr>
          <w:p w:rsidRPr="00F67569" w:rsidR="00533C07" w:rsidP="002A4496" w:rsidRDefault="002F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F67569">
              <w:rPr>
                <w:b/>
                <w:caps/>
              </w:rPr>
              <w:t>N/A</w:t>
            </w:r>
          </w:p>
        </w:tc>
      </w:tr>
      <w:tr w:rsidR="00533C07" w:rsidTr="00CD57BF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1" w:type="dxa"/>
          </w:tcPr>
          <w:p w:rsidRPr="002A4496" w:rsidR="00533C07" w:rsidP="00757333" w:rsidRDefault="00533C07">
            <w:pPr>
              <w:rPr>
                <w:bCs w:val="0"/>
                <w:caps w:val="0"/>
              </w:rPr>
            </w:pPr>
            <w:r w:rsidRPr="002A4496">
              <w:t>PM E</w:t>
            </w:r>
            <w:r w:rsidRPr="002A4496" w:rsidR="005C3CFC">
              <w:t xml:space="preserve">: Use of Evaluation Findings </w:t>
            </w:r>
          </w:p>
          <w:p w:rsidRPr="002A4496" w:rsidR="00DF5D92" w:rsidP="00CD57BF" w:rsidRDefault="0015040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2A4496">
              <w:rPr>
                <w:b w:val="0"/>
                <w:caps w:val="0"/>
              </w:rPr>
              <w:t xml:space="preserve">Will help assure efficiency and effectiveness of </w:t>
            </w:r>
            <w:r w:rsidRPr="002A4496" w:rsidR="009A58D0">
              <w:rPr>
                <w:b w:val="0"/>
                <w:caps w:val="0"/>
              </w:rPr>
              <w:t>EXHALE</w:t>
            </w:r>
            <w:r w:rsidRPr="002A4496">
              <w:rPr>
                <w:b w:val="0"/>
                <w:caps w:val="0"/>
              </w:rPr>
              <w:t xml:space="preserve"> and with sharing lessons learned</w:t>
            </w:r>
          </w:p>
        </w:tc>
        <w:tc>
          <w:tcPr>
            <w:tcW w:w="7379" w:type="dxa"/>
          </w:tcPr>
          <w:p w:rsidRPr="00F67569" w:rsidR="00533C07" w:rsidP="002A4496" w:rsidRDefault="00DA7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F67569">
              <w:rPr>
                <w:b/>
                <w:caps/>
              </w:rPr>
              <w:t>PM F</w:t>
            </w:r>
            <w:r w:rsidRPr="00F67569" w:rsidR="002F5D10">
              <w:rPr>
                <w:b/>
                <w:caps/>
              </w:rPr>
              <w:t xml:space="preserve">: Use of Evaluation </w:t>
            </w:r>
            <w:r w:rsidRPr="00F67569" w:rsidR="0091442B">
              <w:rPr>
                <w:b/>
                <w:caps/>
              </w:rPr>
              <w:t>Data</w:t>
            </w:r>
          </w:p>
        </w:tc>
      </w:tr>
      <w:tr w:rsidR="00533C07" w:rsidTr="00CD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1" w:type="dxa"/>
          </w:tcPr>
          <w:p w:rsidRPr="002A4496" w:rsidR="00533C07" w:rsidP="00757333" w:rsidRDefault="00533C07">
            <w:pPr>
              <w:rPr>
                <w:bCs w:val="0"/>
                <w:caps w:val="0"/>
              </w:rPr>
            </w:pPr>
            <w:bookmarkStart w:name="_Hlk22122251" w:id="1"/>
            <w:r w:rsidRPr="002A4496">
              <w:t>PM B</w:t>
            </w:r>
            <w:r w:rsidRPr="002A4496" w:rsidR="005C3CFC">
              <w:t xml:space="preserve">: Linking Activities and Outcomes </w:t>
            </w:r>
          </w:p>
          <w:p w:rsidRPr="002A4496" w:rsidR="007E7F72" w:rsidP="00CD57BF" w:rsidRDefault="0015040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2A4496">
              <w:rPr>
                <w:b w:val="0"/>
                <w:caps w:val="0"/>
              </w:rPr>
              <w:t>Will show progress to “l” and improved health systems, including links to</w:t>
            </w:r>
            <w:r w:rsidRPr="002A4496" w:rsidR="009A58D0">
              <w:rPr>
                <w:b w:val="0"/>
                <w:caps w:val="0"/>
              </w:rPr>
              <w:t xml:space="preserve"> “X”</w:t>
            </w:r>
            <w:r w:rsidRPr="002A4496">
              <w:rPr>
                <w:b w:val="0"/>
                <w:caps w:val="0"/>
              </w:rPr>
              <w:t xml:space="preserve"> smoking cessation programs and </w:t>
            </w:r>
            <w:r w:rsidRPr="002A4496" w:rsidR="009A58D0">
              <w:rPr>
                <w:b w:val="0"/>
                <w:caps w:val="0"/>
              </w:rPr>
              <w:t>“H”</w:t>
            </w:r>
            <w:r w:rsidRPr="002A4496">
              <w:rPr>
                <w:b w:val="0"/>
                <w:caps w:val="0"/>
              </w:rPr>
              <w:t xml:space="preserve"> home visiting programs, where appropriate</w:t>
            </w:r>
          </w:p>
          <w:p w:rsidRPr="003C7919" w:rsidR="007E7F72" w:rsidP="00757333" w:rsidRDefault="007E7F72">
            <w:pPr>
              <w:rPr>
                <w:b w:val="0"/>
              </w:rPr>
            </w:pPr>
          </w:p>
        </w:tc>
        <w:tc>
          <w:tcPr>
            <w:tcW w:w="7379" w:type="dxa"/>
          </w:tcPr>
          <w:p w:rsidR="00335381" w:rsidP="002A4496" w:rsidRDefault="0033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>
              <w:rPr>
                <w:b/>
                <w:caps/>
              </w:rPr>
              <w:t xml:space="preserve">PM C: </w:t>
            </w:r>
            <w:r w:rsidRPr="00335381">
              <w:rPr>
                <w:b/>
                <w:caps/>
              </w:rPr>
              <w:t xml:space="preserve"> School Enrollment Covered by Formal Agreements</w:t>
            </w:r>
          </w:p>
          <w:p w:rsidR="00335381" w:rsidP="002A4496" w:rsidRDefault="0033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</w:p>
          <w:p w:rsidRPr="00F67569" w:rsidR="00533C07" w:rsidP="002A4496" w:rsidRDefault="00DA7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F67569">
              <w:rPr>
                <w:b/>
                <w:caps/>
              </w:rPr>
              <w:t>PM P</w:t>
            </w:r>
            <w:r w:rsidRPr="00F67569" w:rsidR="00EE7562">
              <w:rPr>
                <w:b/>
                <w:caps/>
              </w:rPr>
              <w:t>:</w:t>
            </w:r>
            <w:r w:rsidRPr="00F67569" w:rsidR="00472BEE">
              <w:rPr>
                <w:b/>
                <w:caps/>
              </w:rPr>
              <w:t xml:space="preserve"> Plans Reimbursement for A</w:t>
            </w:r>
            <w:r w:rsidRPr="00F67569" w:rsidR="00F64B48">
              <w:rPr>
                <w:b/>
                <w:caps/>
              </w:rPr>
              <w:t xml:space="preserve">sthma </w:t>
            </w:r>
            <w:r w:rsidRPr="00F67569" w:rsidR="00472BEE">
              <w:rPr>
                <w:b/>
                <w:caps/>
              </w:rPr>
              <w:t>S</w:t>
            </w:r>
            <w:r w:rsidRPr="00F67569" w:rsidR="00F64B48">
              <w:rPr>
                <w:b/>
                <w:caps/>
              </w:rPr>
              <w:t>elf</w:t>
            </w:r>
            <w:r w:rsidRPr="00F67569" w:rsidR="00472BEE">
              <w:rPr>
                <w:b/>
                <w:caps/>
              </w:rPr>
              <w:t>-M</w:t>
            </w:r>
            <w:r w:rsidRPr="00F67569" w:rsidR="00F64B48">
              <w:rPr>
                <w:b/>
                <w:caps/>
              </w:rPr>
              <w:t xml:space="preserve">anagement </w:t>
            </w:r>
            <w:r w:rsidRPr="00F67569" w:rsidR="00472BEE">
              <w:rPr>
                <w:b/>
                <w:caps/>
              </w:rPr>
              <w:t>E</w:t>
            </w:r>
            <w:r w:rsidRPr="00F67569" w:rsidR="00F64B48">
              <w:rPr>
                <w:b/>
                <w:caps/>
              </w:rPr>
              <w:t>ducation (AS-ME)</w:t>
            </w:r>
            <w:r w:rsidRPr="00F67569" w:rsidR="00472BEE">
              <w:rPr>
                <w:b/>
                <w:caps/>
              </w:rPr>
              <w:t xml:space="preserve"> and Home Visits</w:t>
            </w:r>
          </w:p>
          <w:p w:rsidR="00335381" w:rsidP="002A4496" w:rsidRDefault="0033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</w:p>
          <w:p w:rsidRPr="00F67569" w:rsidR="00EE7562" w:rsidP="002A4496" w:rsidRDefault="00472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Q: </w:t>
            </w:r>
            <w:r w:rsidRPr="00F67569" w:rsidR="00F64B48">
              <w:rPr>
                <w:b/>
                <w:caps/>
              </w:rPr>
              <w:t>Healthcare (</w:t>
            </w:r>
            <w:r w:rsidRPr="00F67569">
              <w:rPr>
                <w:b/>
                <w:caps/>
              </w:rPr>
              <w:t>HC</w:t>
            </w:r>
            <w:r w:rsidRPr="00F67569" w:rsidR="00F64B48">
              <w:rPr>
                <w:b/>
                <w:caps/>
              </w:rPr>
              <w:t>)</w:t>
            </w:r>
            <w:r w:rsidRPr="00F67569">
              <w:rPr>
                <w:b/>
                <w:caps/>
              </w:rPr>
              <w:t xml:space="preserve"> Organizations </w:t>
            </w:r>
            <w:r w:rsidRPr="00F67569" w:rsidR="00746EC6">
              <w:rPr>
                <w:b/>
                <w:caps/>
              </w:rPr>
              <w:t>Implement</w:t>
            </w:r>
            <w:r w:rsidRPr="00F67569">
              <w:rPr>
                <w:b/>
                <w:caps/>
              </w:rPr>
              <w:t xml:space="preserve"> or Improve Referral Systems </w:t>
            </w:r>
          </w:p>
          <w:p w:rsidR="00335381" w:rsidP="002A4496" w:rsidRDefault="0033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</w:p>
          <w:p w:rsidRPr="00F67569" w:rsidR="00472BEE" w:rsidP="002A4496" w:rsidRDefault="00472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S: HC Utilization in Populations Served by Partnering </w:t>
            </w:r>
            <w:r w:rsidRPr="00F67569" w:rsidR="00F64B48">
              <w:rPr>
                <w:b/>
                <w:caps/>
              </w:rPr>
              <w:t>Health Care Organizations (</w:t>
            </w:r>
            <w:r w:rsidRPr="00F67569">
              <w:rPr>
                <w:b/>
                <w:caps/>
              </w:rPr>
              <w:t>HCOs</w:t>
            </w:r>
            <w:r w:rsidRPr="00F67569" w:rsidR="00F64B48">
              <w:rPr>
                <w:b/>
                <w:caps/>
              </w:rPr>
              <w:t>)</w:t>
            </w:r>
            <w:r w:rsidRPr="00F67569">
              <w:rPr>
                <w:b/>
                <w:caps/>
              </w:rPr>
              <w:t xml:space="preserve"> and Health Plans </w:t>
            </w:r>
          </w:p>
          <w:p w:rsidR="00335381" w:rsidP="002A4496" w:rsidRDefault="0033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</w:p>
          <w:p w:rsidRPr="00F67569" w:rsidR="00472BEE" w:rsidP="002A4496" w:rsidRDefault="00472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A: HC Reform Opportunities </w:t>
            </w:r>
          </w:p>
          <w:p w:rsidR="00335381" w:rsidP="002A4496" w:rsidRDefault="0033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</w:p>
          <w:p w:rsidRPr="00F67569" w:rsidR="00472BEE" w:rsidP="002A4496" w:rsidRDefault="00472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J: Asthma-related Educational or Housing Agency Policies </w:t>
            </w:r>
          </w:p>
          <w:p w:rsidR="00335381" w:rsidP="002A4496" w:rsidRDefault="0033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</w:p>
          <w:p w:rsidRPr="00F67569" w:rsidR="00472BEE" w:rsidP="002A4496" w:rsidRDefault="00472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F67569">
              <w:rPr>
                <w:b/>
                <w:caps/>
              </w:rPr>
              <w:t xml:space="preserve">PM O: Team-based Approaches in HCOs </w:t>
            </w:r>
          </w:p>
        </w:tc>
      </w:tr>
      <w:bookmarkEnd w:id="1"/>
      <w:tr w:rsidR="00533C07" w:rsidTr="00CD57BF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1" w:type="dxa"/>
          </w:tcPr>
          <w:p w:rsidRPr="002A4496" w:rsidR="00533C07" w:rsidP="00757333" w:rsidRDefault="00533C07">
            <w:pPr>
              <w:rPr>
                <w:bCs w:val="0"/>
                <w:caps w:val="0"/>
              </w:rPr>
            </w:pPr>
            <w:r w:rsidRPr="002A4496">
              <w:t>PM D</w:t>
            </w:r>
            <w:r w:rsidRPr="002A4496" w:rsidR="005C3CFC">
              <w:t>: Quality of Guidelines-Based Care</w:t>
            </w:r>
          </w:p>
          <w:p w:rsidRPr="002A4496" w:rsidR="00DF5D92" w:rsidP="00CD57BF" w:rsidRDefault="009A58D0">
            <w:pPr>
              <w:pStyle w:val="ListParagraph"/>
              <w:numPr>
                <w:ilvl w:val="0"/>
                <w:numId w:val="6"/>
              </w:numPr>
              <w:rPr>
                <w:b w:val="0"/>
                <w:caps w:val="0"/>
              </w:rPr>
            </w:pPr>
            <w:r w:rsidRPr="002A4496">
              <w:rPr>
                <w:b w:val="0"/>
                <w:caps w:val="0"/>
              </w:rPr>
              <w:t>W</w:t>
            </w:r>
            <w:r w:rsidRPr="002A4496" w:rsidR="00DF5D92">
              <w:rPr>
                <w:b w:val="0"/>
                <w:caps w:val="0"/>
              </w:rPr>
              <w:t>ill show efforts for “</w:t>
            </w:r>
            <w:r w:rsidRPr="002A4496">
              <w:rPr>
                <w:b w:val="0"/>
                <w:caps w:val="0"/>
              </w:rPr>
              <w:t>A</w:t>
            </w:r>
            <w:r w:rsidRPr="002A4496" w:rsidR="00DF5D92">
              <w:rPr>
                <w:b w:val="0"/>
                <w:caps w:val="0"/>
              </w:rPr>
              <w:t>” achievement of guidelines-based medical management</w:t>
            </w:r>
          </w:p>
        </w:tc>
        <w:tc>
          <w:tcPr>
            <w:tcW w:w="7379" w:type="dxa"/>
          </w:tcPr>
          <w:p w:rsidRPr="00F67569" w:rsidR="00533C07" w:rsidP="002A4496" w:rsidRDefault="00DA7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aps/>
              </w:rPr>
            </w:pPr>
            <w:r w:rsidRPr="00F67569">
              <w:rPr>
                <w:b/>
                <w:caps/>
              </w:rPr>
              <w:t>PM N</w:t>
            </w:r>
            <w:r w:rsidRPr="00F67569" w:rsidR="00472BEE">
              <w:rPr>
                <w:b/>
                <w:caps/>
              </w:rPr>
              <w:t xml:space="preserve">: </w:t>
            </w:r>
            <w:r w:rsidRPr="00F67569" w:rsidR="00F64B48">
              <w:rPr>
                <w:b/>
                <w:caps/>
              </w:rPr>
              <w:t>Quality Improvement (</w:t>
            </w:r>
            <w:r w:rsidRPr="00F67569" w:rsidR="00472BEE">
              <w:rPr>
                <w:b/>
                <w:caps/>
              </w:rPr>
              <w:t>QI</w:t>
            </w:r>
            <w:r w:rsidRPr="00F67569" w:rsidR="00F64B48">
              <w:rPr>
                <w:b/>
                <w:caps/>
              </w:rPr>
              <w:t>)</w:t>
            </w:r>
            <w:r w:rsidRPr="00F67569" w:rsidR="00472BEE">
              <w:rPr>
                <w:b/>
                <w:caps/>
              </w:rPr>
              <w:t xml:space="preserve"> Processes in HCOs </w:t>
            </w:r>
          </w:p>
        </w:tc>
      </w:tr>
      <w:tr w:rsidR="00533C07" w:rsidTr="00CD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1" w:type="dxa"/>
          </w:tcPr>
          <w:p w:rsidRPr="009A0040" w:rsidR="005C3CFC" w:rsidP="00757333" w:rsidRDefault="00533C07">
            <w:pPr>
              <w:rPr>
                <w:bCs w:val="0"/>
                <w:caps w:val="0"/>
              </w:rPr>
            </w:pPr>
            <w:r w:rsidRPr="009A0040">
              <w:lastRenderedPageBreak/>
              <w:t>PM F</w:t>
            </w:r>
            <w:r w:rsidRPr="009A0040" w:rsidR="005C3CFC">
              <w:t xml:space="preserve">: AS-ME Completion Rates </w:t>
            </w:r>
          </w:p>
          <w:p w:rsidRPr="009A0040" w:rsidR="00DF5D92" w:rsidP="00CD57BF" w:rsidRDefault="00DF5D92">
            <w:pPr>
              <w:pStyle w:val="ListParagraph"/>
              <w:numPr>
                <w:ilvl w:val="0"/>
                <w:numId w:val="3"/>
              </w:numPr>
              <w:rPr>
                <w:b w:val="0"/>
                <w:caps w:val="0"/>
              </w:rPr>
            </w:pPr>
            <w:r w:rsidRPr="009A0040">
              <w:rPr>
                <w:b w:val="0"/>
                <w:caps w:val="0"/>
              </w:rPr>
              <w:t>Will show “</w:t>
            </w:r>
            <w:r w:rsidRPr="009A0040" w:rsidR="009A58D0">
              <w:rPr>
                <w:b w:val="0"/>
                <w:caps w:val="0"/>
              </w:rPr>
              <w:t>E</w:t>
            </w:r>
            <w:r w:rsidRPr="009A0040">
              <w:rPr>
                <w:b w:val="0"/>
                <w:caps w:val="0"/>
              </w:rPr>
              <w:t>” education is being provided</w:t>
            </w:r>
          </w:p>
          <w:p w:rsidRPr="009A0040" w:rsidR="005C3CFC" w:rsidP="00757333" w:rsidRDefault="005C3CFC">
            <w:pPr>
              <w:rPr>
                <w:bCs w:val="0"/>
                <w:caps w:val="0"/>
              </w:rPr>
            </w:pPr>
            <w:r w:rsidRPr="009A0040">
              <w:t xml:space="preserve">PM G: Improvement in Asthma Control among AS-ME Completers </w:t>
            </w:r>
          </w:p>
          <w:p w:rsidRPr="009A0040" w:rsidR="00DF5D92" w:rsidP="00CD57BF" w:rsidRDefault="00DF5D92">
            <w:pPr>
              <w:pStyle w:val="ListParagraph"/>
              <w:numPr>
                <w:ilvl w:val="0"/>
                <w:numId w:val="3"/>
              </w:numPr>
              <w:rPr>
                <w:b w:val="0"/>
                <w:caps w:val="0"/>
              </w:rPr>
            </w:pPr>
            <w:r w:rsidRPr="009A0040">
              <w:rPr>
                <w:b w:val="0"/>
                <w:caps w:val="0"/>
              </w:rPr>
              <w:t>Will show if “</w:t>
            </w:r>
            <w:r w:rsidRPr="009A0040" w:rsidR="009A58D0">
              <w:rPr>
                <w:b w:val="0"/>
                <w:caps w:val="0"/>
              </w:rPr>
              <w:t>E</w:t>
            </w:r>
            <w:r w:rsidRPr="009A0040">
              <w:rPr>
                <w:b w:val="0"/>
                <w:caps w:val="0"/>
              </w:rPr>
              <w:t xml:space="preserve">” </w:t>
            </w:r>
            <w:r w:rsidRPr="009A0040" w:rsidR="009A58D0">
              <w:rPr>
                <w:b w:val="0"/>
                <w:caps w:val="0"/>
              </w:rPr>
              <w:t>e</w:t>
            </w:r>
            <w:r w:rsidRPr="009A0040">
              <w:rPr>
                <w:b w:val="0"/>
                <w:caps w:val="0"/>
              </w:rPr>
              <w:t>ducation is working</w:t>
            </w:r>
          </w:p>
        </w:tc>
        <w:tc>
          <w:tcPr>
            <w:tcW w:w="7379" w:type="dxa"/>
          </w:tcPr>
          <w:p w:rsidRPr="00335381" w:rsidR="00472BEE" w:rsidP="002A4496" w:rsidRDefault="00533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335381">
              <w:rPr>
                <w:b/>
                <w:caps/>
              </w:rPr>
              <w:t>PM G</w:t>
            </w:r>
            <w:r w:rsidRPr="00335381" w:rsidR="00472BEE">
              <w:rPr>
                <w:b/>
                <w:caps/>
              </w:rPr>
              <w:t xml:space="preserve">: Self-management Education </w:t>
            </w:r>
          </w:p>
          <w:p w:rsidR="00335381" w:rsidP="002A4496" w:rsidRDefault="0033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</w:p>
          <w:p w:rsidRPr="00335381" w:rsidR="00472BEE" w:rsidP="002A4496" w:rsidRDefault="00472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335381">
              <w:rPr>
                <w:b/>
                <w:caps/>
              </w:rPr>
              <w:t xml:space="preserve">PM H: Demonstration of Asthma Self-management Knowledge and Skills </w:t>
            </w:r>
          </w:p>
          <w:p w:rsidR="00335381" w:rsidP="002A4496" w:rsidRDefault="0033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</w:p>
          <w:p w:rsidRPr="00335381" w:rsidR="00472BEE" w:rsidP="002A4496" w:rsidRDefault="00472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335381">
              <w:rPr>
                <w:b/>
                <w:caps/>
              </w:rPr>
              <w:t xml:space="preserve">PM </w:t>
            </w:r>
            <w:r w:rsidRPr="00335381" w:rsidR="00DA727D">
              <w:rPr>
                <w:b/>
                <w:caps/>
              </w:rPr>
              <w:t>L</w:t>
            </w:r>
            <w:r w:rsidRPr="00335381">
              <w:rPr>
                <w:b/>
                <w:caps/>
              </w:rPr>
              <w:t xml:space="preserve">: Improved Asthma Control </w:t>
            </w:r>
          </w:p>
          <w:p w:rsidR="00335381" w:rsidP="002A4496" w:rsidRDefault="003353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</w:p>
          <w:p w:rsidRPr="00335381" w:rsidR="0088657E" w:rsidP="002A4496" w:rsidRDefault="00472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</w:rPr>
            </w:pPr>
            <w:r w:rsidRPr="00335381">
              <w:rPr>
                <w:b/>
                <w:caps/>
              </w:rPr>
              <w:t xml:space="preserve">PM </w:t>
            </w:r>
            <w:r w:rsidRPr="00335381" w:rsidR="00D47CC4">
              <w:rPr>
                <w:b/>
                <w:caps/>
              </w:rPr>
              <w:t>M</w:t>
            </w:r>
            <w:r w:rsidRPr="00335381">
              <w:rPr>
                <w:b/>
                <w:caps/>
              </w:rPr>
              <w:t xml:space="preserve">: </w:t>
            </w:r>
            <w:r w:rsidRPr="00335381" w:rsidR="00746EC6">
              <w:rPr>
                <w:b/>
                <w:caps/>
              </w:rPr>
              <w:t>Reduction in Hospitalization and E</w:t>
            </w:r>
            <w:r w:rsidRPr="00335381" w:rsidR="00440CF9">
              <w:rPr>
                <w:b/>
                <w:caps/>
              </w:rPr>
              <w:t xml:space="preserve">mergency </w:t>
            </w:r>
            <w:r w:rsidRPr="00335381" w:rsidR="00746EC6">
              <w:rPr>
                <w:b/>
                <w:caps/>
              </w:rPr>
              <w:t>D</w:t>
            </w:r>
            <w:r w:rsidRPr="00335381" w:rsidR="00440CF9">
              <w:rPr>
                <w:b/>
                <w:caps/>
              </w:rPr>
              <w:t>epartment (ED)</w:t>
            </w:r>
            <w:r w:rsidRPr="00335381" w:rsidR="00746EC6">
              <w:rPr>
                <w:b/>
                <w:caps/>
              </w:rPr>
              <w:t xml:space="preserve"> visits</w:t>
            </w:r>
          </w:p>
        </w:tc>
      </w:tr>
    </w:tbl>
    <w:p w:rsidR="00746EC6" w:rsidP="00F64B48" w:rsidRDefault="00746EC6"/>
    <w:sectPr w:rsidR="00746EC6" w:rsidSect="005C3CFC">
      <w:head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333" w:rsidRDefault="00757333" w:rsidP="00757333">
      <w:pPr>
        <w:spacing w:after="0" w:line="240" w:lineRule="auto"/>
      </w:pPr>
      <w:r>
        <w:separator/>
      </w:r>
    </w:p>
  </w:endnote>
  <w:endnote w:type="continuationSeparator" w:id="0">
    <w:p w:rsidR="00757333" w:rsidRDefault="00757333" w:rsidP="0075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333" w:rsidRDefault="00757333" w:rsidP="00757333">
      <w:pPr>
        <w:spacing w:after="0" w:line="240" w:lineRule="auto"/>
      </w:pPr>
      <w:r>
        <w:separator/>
      </w:r>
    </w:p>
  </w:footnote>
  <w:footnote w:type="continuationSeparator" w:id="0">
    <w:p w:rsidR="00757333" w:rsidRDefault="00757333" w:rsidP="0075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FD8" w:rsidRPr="00124FD8" w:rsidRDefault="00124FD8" w:rsidP="00CD57BF">
    <w:pPr>
      <w:rPr>
        <w:sz w:val="20"/>
        <w:szCs w:val="20"/>
      </w:rPr>
    </w:pPr>
    <w:r w:rsidRPr="00124FD8">
      <w:rPr>
        <w:sz w:val="20"/>
        <w:szCs w:val="20"/>
      </w:rPr>
      <w:t>Attachment 8. Performance Measures Comparison Table</w:t>
    </w:r>
  </w:p>
  <w:p w:rsidR="00757333" w:rsidRPr="00124FD8" w:rsidRDefault="00757333" w:rsidP="00CD57BF">
    <w:pPr>
      <w:rPr>
        <w:sz w:val="20"/>
        <w:szCs w:val="20"/>
      </w:rPr>
    </w:pPr>
    <w:r w:rsidRPr="00124FD8">
      <w:rPr>
        <w:sz w:val="20"/>
        <w:szCs w:val="20"/>
      </w:rPr>
      <w:t xml:space="preserve">Comparison of Performance Measures </w:t>
    </w:r>
    <w:r w:rsidR="001C4255" w:rsidRPr="00124FD8">
      <w:rPr>
        <w:sz w:val="20"/>
        <w:szCs w:val="20"/>
      </w:rPr>
      <w:t xml:space="preserve">data requests </w:t>
    </w:r>
    <w:r w:rsidRPr="00124FD8">
      <w:rPr>
        <w:sz w:val="20"/>
        <w:szCs w:val="20"/>
      </w:rPr>
      <w:t>in Previous Funding Opportunity Announcements (14-1404 and 16-1606) and in the Current Notice of Funding Opportunity Announcement (19-1902)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B0552"/>
    <w:multiLevelType w:val="hybridMultilevel"/>
    <w:tmpl w:val="40D2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A017F"/>
    <w:multiLevelType w:val="hybridMultilevel"/>
    <w:tmpl w:val="486A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84692"/>
    <w:multiLevelType w:val="hybridMultilevel"/>
    <w:tmpl w:val="1CB2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71C31"/>
    <w:multiLevelType w:val="hybridMultilevel"/>
    <w:tmpl w:val="A550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C4B50"/>
    <w:multiLevelType w:val="hybridMultilevel"/>
    <w:tmpl w:val="2594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73DF3"/>
    <w:multiLevelType w:val="hybridMultilevel"/>
    <w:tmpl w:val="C958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C07"/>
    <w:rsid w:val="00124FD8"/>
    <w:rsid w:val="00150405"/>
    <w:rsid w:val="001C4255"/>
    <w:rsid w:val="002A4496"/>
    <w:rsid w:val="002F5D10"/>
    <w:rsid w:val="00335381"/>
    <w:rsid w:val="003C7919"/>
    <w:rsid w:val="00440CF9"/>
    <w:rsid w:val="00472BEE"/>
    <w:rsid w:val="00533C07"/>
    <w:rsid w:val="005C3CFC"/>
    <w:rsid w:val="0062631E"/>
    <w:rsid w:val="00746EC6"/>
    <w:rsid w:val="00757333"/>
    <w:rsid w:val="007E7F72"/>
    <w:rsid w:val="00821D9F"/>
    <w:rsid w:val="0088657E"/>
    <w:rsid w:val="0091442B"/>
    <w:rsid w:val="009372C8"/>
    <w:rsid w:val="009726BD"/>
    <w:rsid w:val="009A0040"/>
    <w:rsid w:val="009A58D0"/>
    <w:rsid w:val="00AF06DA"/>
    <w:rsid w:val="00C1755B"/>
    <w:rsid w:val="00CD57BF"/>
    <w:rsid w:val="00D26908"/>
    <w:rsid w:val="00D47CC4"/>
    <w:rsid w:val="00DA727D"/>
    <w:rsid w:val="00DB0918"/>
    <w:rsid w:val="00DF5D92"/>
    <w:rsid w:val="00ED5A45"/>
    <w:rsid w:val="00EE7562"/>
    <w:rsid w:val="00F64B48"/>
    <w:rsid w:val="00F6756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09C235"/>
  <w15:chartTrackingRefBased/>
  <w15:docId w15:val="{3E087A11-59AA-41F8-A46F-04DA3D47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EC6"/>
    <w:pPr>
      <w:ind w:left="720"/>
      <w:contextualSpacing/>
    </w:pPr>
  </w:style>
  <w:style w:type="table" w:styleId="PlainTable3">
    <w:name w:val="Plain Table 3"/>
    <w:basedOn w:val="TableNormal"/>
    <w:uiPriority w:val="43"/>
    <w:rsid w:val="003C79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57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333"/>
  </w:style>
  <w:style w:type="paragraph" w:styleId="Footer">
    <w:name w:val="footer"/>
    <w:basedOn w:val="Normal"/>
    <w:link w:val="FooterChar"/>
    <w:uiPriority w:val="99"/>
    <w:unhideWhenUsed/>
    <w:rsid w:val="00757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333"/>
  </w:style>
  <w:style w:type="paragraph" w:styleId="BalloonText">
    <w:name w:val="Balloon Text"/>
    <w:basedOn w:val="Normal"/>
    <w:link w:val="BalloonTextChar"/>
    <w:uiPriority w:val="99"/>
    <w:semiHidden/>
    <w:unhideWhenUsed/>
    <w:rsid w:val="007E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4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4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517B-5CC7-4D38-9787-D72AFC67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James (CDC/DDNID/NCEH/DEHSP)</dc:creator>
  <cp:keywords/>
  <dc:description/>
  <cp:lastModifiedBy>Etheredge, Alisha (CDC/DDNID/NCEH/DEHSP)</cp:lastModifiedBy>
  <cp:revision>2</cp:revision>
  <cp:lastPrinted>2019-10-23T14:53:00Z</cp:lastPrinted>
  <dcterms:created xsi:type="dcterms:W3CDTF">2020-02-13T02:38:00Z</dcterms:created>
  <dcterms:modified xsi:type="dcterms:W3CDTF">2020-02-13T02:38:00Z</dcterms:modified>
</cp:coreProperties>
</file>