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812110" w:rsidRDefault="00EA6C04" w14:paraId="130FB7E9" w14:textId="29DFA936">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E71DE" w14:paraId="5D0F27F4" w14:textId="6A9CD499">
      <w:pPr>
        <w:jc w:val="center"/>
        <w:rPr>
          <w:rFonts w:asciiTheme="majorHAnsi" w:hAnsiTheme="majorHAnsi"/>
          <w:sz w:val="24"/>
        </w:rPr>
      </w:pPr>
      <w:r w:rsidRPr="002A1F2A">
        <w:rPr>
          <w:rFonts w:asciiTheme="majorHAnsi" w:hAnsiTheme="majorHAnsi"/>
          <w:sz w:val="24"/>
        </w:rPr>
        <w:t>Military Spouse Employment Partnership Partner Portal</w:t>
      </w:r>
      <w:r w:rsidRPr="002A1F2A" w:rsidR="00EA6C04">
        <w:rPr>
          <w:rFonts w:asciiTheme="majorHAnsi" w:hAnsiTheme="majorHAnsi"/>
          <w:sz w:val="24"/>
        </w:rPr>
        <w:t xml:space="preserve"> – OMB Control Number</w:t>
      </w:r>
      <w:r w:rsidRPr="002A1F2A" w:rsidR="00D90238">
        <w:rPr>
          <w:rFonts w:asciiTheme="majorHAnsi" w:hAnsiTheme="majorHAnsi"/>
          <w:sz w:val="24"/>
        </w:rPr>
        <w:t xml:space="preserve"> 0704-0563</w:t>
      </w:r>
    </w:p>
    <w:p w:rsidR="00340D9B" w:rsidP="006E563D" w:rsidRDefault="00340D9B" w14:paraId="297CB254"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2402E6B0" w14:textId="77777777">
        <w:trPr>
          <w:trHeight w:val="595"/>
        </w:trPr>
        <w:tc>
          <w:tcPr>
            <w:tcW w:w="9515" w:type="dxa"/>
          </w:tcPr>
          <w:p w:rsidR="00594B6B" w:rsidP="00594B6B" w:rsidRDefault="00594B6B" w14:paraId="2FD20F91"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6889DD11" w14:textId="77777777">
            <w:pPr>
              <w:rPr>
                <w:rFonts w:asciiTheme="majorHAnsi" w:hAnsiTheme="majorHAnsi"/>
                <w:i/>
                <w:sz w:val="24"/>
              </w:rPr>
            </w:pPr>
          </w:p>
          <w:p w:rsidRPr="00D90238" w:rsidR="00D90238" w:rsidP="00D90238" w:rsidRDefault="00D90238" w14:paraId="0148F7A0" w14:textId="77777777">
            <w:pPr>
              <w:pStyle w:val="ListParagraph"/>
              <w:numPr>
                <w:ilvl w:val="0"/>
                <w:numId w:val="23"/>
              </w:numPr>
              <w:rPr>
                <w:rFonts w:asciiTheme="majorHAnsi" w:hAnsiTheme="majorHAnsi"/>
                <w:sz w:val="24"/>
              </w:rPr>
            </w:pPr>
            <w:r w:rsidRPr="00D90238">
              <w:rPr>
                <w:rFonts w:asciiTheme="majorHAnsi" w:hAnsiTheme="majorHAnsi"/>
                <w:sz w:val="24"/>
              </w:rPr>
              <w:t>Collection name has changed from Military Spouse Employment Partnership Career Portal to Military Spouse Employment Partnership Partner Portal</w:t>
            </w:r>
          </w:p>
          <w:p w:rsidRPr="00D90238" w:rsidR="00D90238" w:rsidP="00D90238" w:rsidRDefault="00B614AE" w14:paraId="7B5876D9" w14:textId="4620E6D4">
            <w:pPr>
              <w:pStyle w:val="ListParagraph"/>
              <w:numPr>
                <w:ilvl w:val="0"/>
                <w:numId w:val="23"/>
              </w:numPr>
              <w:rPr>
                <w:rFonts w:asciiTheme="majorHAnsi" w:hAnsiTheme="majorHAnsi"/>
                <w:sz w:val="24"/>
              </w:rPr>
            </w:pPr>
            <w:r>
              <w:rPr>
                <w:rFonts w:asciiTheme="majorHAnsi" w:hAnsiTheme="majorHAnsi"/>
                <w:sz w:val="24"/>
              </w:rPr>
              <w:t>T</w:t>
            </w:r>
            <w:r w:rsidRPr="00D90238" w:rsidR="00D90238">
              <w:rPr>
                <w:rFonts w:asciiTheme="majorHAnsi" w:hAnsiTheme="majorHAnsi"/>
                <w:sz w:val="24"/>
              </w:rPr>
              <w:t>o decrease burden, the military spouse specific aspects of this collection have been moved to our Spouse Education and Career Opportunities collection (OMB Control Number 0704-0556)</w:t>
            </w:r>
          </w:p>
          <w:p w:rsidR="00594B6B" w:rsidP="002D7713" w:rsidRDefault="00594B6B" w14:paraId="065C750B" w14:textId="77777777">
            <w:pPr>
              <w:pStyle w:val="ListParagraph"/>
              <w:ind w:left="0"/>
              <w:rPr>
                <w:rFonts w:asciiTheme="majorHAnsi" w:hAnsiTheme="majorHAnsi"/>
                <w:sz w:val="24"/>
              </w:rPr>
            </w:pPr>
          </w:p>
        </w:tc>
      </w:tr>
    </w:tbl>
    <w:p w:rsidR="00340D9B" w:rsidP="002D7713" w:rsidRDefault="00340D9B" w14:paraId="1E58B08D" w14:textId="77777777">
      <w:pPr>
        <w:pStyle w:val="ListParagraph"/>
        <w:spacing w:after="0" w:line="240" w:lineRule="auto"/>
        <w:rPr>
          <w:rFonts w:asciiTheme="majorHAnsi" w:hAnsiTheme="majorHAnsi"/>
          <w:sz w:val="24"/>
        </w:rPr>
      </w:pPr>
    </w:p>
    <w:p w:rsidR="00340D9B" w:rsidP="006E563D" w:rsidRDefault="00340D9B" w14:paraId="48987BA1" w14:textId="77777777">
      <w:pPr>
        <w:spacing w:after="0" w:line="240" w:lineRule="auto"/>
        <w:rPr>
          <w:rFonts w:asciiTheme="majorHAnsi" w:hAnsiTheme="majorHAnsi"/>
          <w:sz w:val="24"/>
        </w:rPr>
      </w:pPr>
    </w:p>
    <w:p w:rsidRPr="0085688C" w:rsidR="005C7428" w:rsidP="006E563D" w:rsidRDefault="0027743E" w14:paraId="1CCBACC7" w14:textId="1F90DB8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rsidRDefault="00510F0C" w14:paraId="79210B3F" w14:textId="77777777">
      <w:pPr>
        <w:spacing w:after="0" w:line="240" w:lineRule="auto"/>
        <w:rPr>
          <w:rFonts w:asciiTheme="majorHAnsi" w:hAnsiTheme="majorHAnsi"/>
          <w:sz w:val="24"/>
        </w:rPr>
      </w:pPr>
    </w:p>
    <w:p w:rsidRPr="00E40B83" w:rsidR="00CA0460" w:rsidP="00CA0460" w:rsidRDefault="00CA0460" w14:paraId="03B96D78" w14:textId="77777777">
      <w:pPr>
        <w:spacing w:after="0" w:line="240" w:lineRule="auto"/>
        <w:rPr>
          <w:rFonts w:asciiTheme="majorHAnsi" w:hAnsiTheme="majorHAnsi"/>
          <w:sz w:val="24"/>
        </w:rPr>
      </w:pPr>
      <w:r w:rsidRPr="00E40B83">
        <w:rPr>
          <w:rFonts w:asciiTheme="majorHAnsi" w:hAnsiTheme="majorHAnsi"/>
          <w:sz w:val="24"/>
        </w:rPr>
        <w:t xml:space="preserve">The Military Spouse Employment Partnership (MSEP) Partner Portal is </w:t>
      </w:r>
      <w:r w:rsidRPr="00E40B83" w:rsidR="00AC468E">
        <w:rPr>
          <w:rFonts w:asciiTheme="majorHAnsi" w:hAnsiTheme="majorHAnsi"/>
          <w:sz w:val="24"/>
        </w:rPr>
        <w:t>a</w:t>
      </w:r>
      <w:r w:rsidRPr="00E40B83">
        <w:rPr>
          <w:rFonts w:asciiTheme="majorHAnsi" w:hAnsiTheme="majorHAnsi"/>
          <w:sz w:val="24"/>
        </w:rPr>
        <w:t xml:space="preserve"> web platform utilized to connect military spouses with companies seeking to hire military spouse employees. Participating companies, called MSEP Partners, are vetted and approved participants in the MSEP Program and have pledged to recruit, hire, promote and retain military spouses in portable careers. MSEP is a targeted recruitment and employment partnership that connects American businesses with military spouses who possess essential 21st-century workforce skills and attributes and are seeking portable, fulfilling careers. The MSEP program is part of the overall Spouse Education and Career Opportunities (SECO) </w:t>
      </w:r>
      <w:r w:rsidRPr="00E40B83" w:rsidR="00AC468E">
        <w:rPr>
          <w:rFonts w:asciiTheme="majorHAnsi" w:hAnsiTheme="majorHAnsi"/>
          <w:sz w:val="24"/>
        </w:rPr>
        <w:t>program, which</w:t>
      </w:r>
      <w:r w:rsidRPr="00E40B83">
        <w:rPr>
          <w:rFonts w:asciiTheme="majorHAnsi" w:hAnsiTheme="majorHAnsi"/>
          <w:sz w:val="24"/>
        </w:rPr>
        <w:t xml:space="preserve"> falls under the auspices of the office of the Deputy Assistant Secretary of Defense for Military Community &amp; Family Policy.</w:t>
      </w:r>
    </w:p>
    <w:p w:rsidRPr="00E40B83" w:rsidR="00CA0460" w:rsidP="00CA0460" w:rsidRDefault="00CA0460" w14:paraId="7BA9588D" w14:textId="77777777">
      <w:pPr>
        <w:spacing w:after="0" w:line="240" w:lineRule="auto"/>
        <w:rPr>
          <w:rFonts w:asciiTheme="majorHAnsi" w:hAnsiTheme="majorHAnsi"/>
          <w:sz w:val="24"/>
        </w:rPr>
      </w:pPr>
    </w:p>
    <w:p w:rsidRPr="00E40B83" w:rsidR="00CA0460" w:rsidP="00CA0460" w:rsidRDefault="00CA0460" w14:paraId="2AB70FC3" w14:textId="77777777">
      <w:pPr>
        <w:spacing w:after="0" w:line="240" w:lineRule="auto"/>
        <w:rPr>
          <w:rFonts w:asciiTheme="majorHAnsi" w:hAnsiTheme="majorHAnsi"/>
          <w:sz w:val="24"/>
        </w:rPr>
      </w:pPr>
      <w:r w:rsidRPr="00E40B83">
        <w:rPr>
          <w:rFonts w:asciiTheme="majorHAnsi" w:hAnsiTheme="majorHAnsi"/>
          <w:sz w:val="24"/>
        </w:rPr>
        <w:t>This program was developed in compliance with 10 U.S. Code 1784 Employment Opportunities for Military Spouses and DoDI 1342.22 “Military Family Readiness”.</w:t>
      </w:r>
    </w:p>
    <w:p w:rsidR="00CA0460" w:rsidP="006E563D" w:rsidRDefault="00CA0460" w14:paraId="4BE46D1A" w14:textId="77777777">
      <w:pPr>
        <w:spacing w:after="0" w:line="240" w:lineRule="auto"/>
        <w:rPr>
          <w:rFonts w:asciiTheme="majorHAnsi" w:hAnsiTheme="majorHAnsi"/>
          <w:sz w:val="24"/>
        </w:rPr>
      </w:pPr>
    </w:p>
    <w:p w:rsidRPr="0085688C" w:rsidR="005C7428" w:rsidP="006E563D" w:rsidRDefault="00510F0C" w14:paraId="153A604E" w14:textId="452809F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rsidRDefault="005C7428" w14:paraId="545FDAC5" w14:textId="77777777">
      <w:pPr>
        <w:spacing w:after="0" w:line="240" w:lineRule="auto"/>
        <w:rPr>
          <w:rFonts w:asciiTheme="majorHAnsi" w:hAnsiTheme="majorHAnsi"/>
          <w:i/>
          <w:sz w:val="24"/>
        </w:rPr>
      </w:pPr>
    </w:p>
    <w:p w:rsidRPr="00A7693E" w:rsidR="00FB365A" w:rsidP="00FB365A" w:rsidRDefault="00FB365A" w14:paraId="70D9E5E5" w14:textId="77777777">
      <w:pPr>
        <w:spacing w:after="0" w:line="240" w:lineRule="auto"/>
        <w:contextualSpacing/>
        <w:rPr>
          <w:rFonts w:eastAsia="Times New Roman" w:cs="Times New Roman" w:asciiTheme="majorHAnsi" w:hAnsiTheme="majorHAnsi"/>
          <w:sz w:val="24"/>
          <w:szCs w:val="24"/>
        </w:rPr>
      </w:pPr>
      <w:r w:rsidRPr="00A7693E">
        <w:rPr>
          <w:rFonts w:eastAsia="Times New Roman" w:cs="Times New Roman" w:asciiTheme="majorHAnsi" w:hAnsiTheme="majorHAnsi"/>
          <w:sz w:val="24"/>
          <w:szCs w:val="24"/>
        </w:rPr>
        <w:t xml:space="preserve">Respondents for this collection include companies and organizations interested in joining MSEP as well as </w:t>
      </w:r>
      <w:r w:rsidRPr="00A7693E" w:rsidR="00AD7CFA">
        <w:rPr>
          <w:rFonts w:eastAsia="Times New Roman" w:cs="Times New Roman" w:asciiTheme="majorHAnsi" w:hAnsiTheme="majorHAnsi"/>
          <w:sz w:val="24"/>
          <w:szCs w:val="24"/>
        </w:rPr>
        <w:t>existing</w:t>
      </w:r>
      <w:r w:rsidRPr="00A7693E">
        <w:rPr>
          <w:rFonts w:eastAsia="Times New Roman" w:cs="Times New Roman" w:asciiTheme="majorHAnsi" w:hAnsiTheme="majorHAnsi"/>
          <w:sz w:val="24"/>
          <w:szCs w:val="24"/>
        </w:rPr>
        <w:t xml:space="preserve"> MSEP Partners. Respondents are either providing information in order to apply for the partnership, or they are using the website to access the tools and resources available to existing partners to support them in their effort </w:t>
      </w:r>
      <w:r w:rsidRPr="00A7693E" w:rsidR="00AD7CFA">
        <w:rPr>
          <w:rFonts w:eastAsia="Times New Roman" w:cs="Times New Roman" w:asciiTheme="majorHAnsi" w:hAnsiTheme="majorHAnsi"/>
          <w:sz w:val="24"/>
          <w:szCs w:val="24"/>
        </w:rPr>
        <w:t>of employing military spouses. All information is collected online via the MSEP Partner Portal website.</w:t>
      </w:r>
    </w:p>
    <w:p w:rsidRPr="00A7693E" w:rsidR="00FB365A" w:rsidP="00FB365A" w:rsidRDefault="00FB365A" w14:paraId="72556851" w14:textId="77777777">
      <w:pPr>
        <w:spacing w:after="0" w:line="240" w:lineRule="auto"/>
        <w:contextualSpacing/>
        <w:rPr>
          <w:rFonts w:eastAsia="Times New Roman" w:cs="Times New Roman" w:asciiTheme="majorHAnsi" w:hAnsiTheme="majorHAnsi"/>
          <w:sz w:val="24"/>
          <w:szCs w:val="24"/>
        </w:rPr>
      </w:pPr>
    </w:p>
    <w:p w:rsidRPr="00A7693E" w:rsidR="00CA0460" w:rsidP="00FB365A" w:rsidRDefault="00CA0460" w14:paraId="518FDB71" w14:textId="11E35F2D">
      <w:pPr>
        <w:spacing w:after="0" w:line="240" w:lineRule="auto"/>
        <w:contextualSpacing/>
        <w:rPr>
          <w:rFonts w:eastAsia="Times New Roman" w:cs="Times New Roman" w:asciiTheme="majorHAnsi" w:hAnsiTheme="majorHAnsi"/>
          <w:sz w:val="24"/>
          <w:szCs w:val="24"/>
        </w:rPr>
      </w:pPr>
      <w:r w:rsidRPr="00A7693E">
        <w:rPr>
          <w:rFonts w:eastAsia="Times New Roman" w:cs="Times New Roman" w:asciiTheme="majorHAnsi" w:hAnsiTheme="majorHAnsi"/>
          <w:sz w:val="24"/>
          <w:szCs w:val="24"/>
        </w:rPr>
        <w:t>Users may learn about this collection in various ways including through the Military OneSource program,</w:t>
      </w:r>
      <w:r w:rsidRPr="00A7693E" w:rsidR="00C756BF">
        <w:rPr>
          <w:rFonts w:eastAsia="Times New Roman" w:cs="Times New Roman" w:asciiTheme="majorHAnsi" w:hAnsiTheme="majorHAnsi"/>
          <w:sz w:val="24"/>
          <w:szCs w:val="24"/>
        </w:rPr>
        <w:t xml:space="preserve"> SECO staff,</w:t>
      </w:r>
      <w:r w:rsidRPr="00A7693E">
        <w:rPr>
          <w:rFonts w:eastAsia="Times New Roman" w:cs="Times New Roman" w:asciiTheme="majorHAnsi" w:hAnsiTheme="majorHAnsi"/>
          <w:sz w:val="24"/>
          <w:szCs w:val="24"/>
        </w:rPr>
        <w:t xml:space="preserve"> installation service providers, military spouses, other MSEP Partners and via general online searches. Once aware of the </w:t>
      </w:r>
      <w:r w:rsidR="002119BE">
        <w:rPr>
          <w:rFonts w:eastAsia="Times New Roman" w:cs="Times New Roman" w:asciiTheme="majorHAnsi" w:hAnsiTheme="majorHAnsi"/>
          <w:sz w:val="24"/>
          <w:szCs w:val="24"/>
        </w:rPr>
        <w:t>program,</w:t>
      </w:r>
      <w:r w:rsidRPr="00A7693E">
        <w:rPr>
          <w:rFonts w:eastAsia="Times New Roman" w:cs="Times New Roman" w:asciiTheme="majorHAnsi" w:hAnsiTheme="majorHAnsi"/>
          <w:sz w:val="24"/>
          <w:szCs w:val="24"/>
        </w:rPr>
        <w:t xml:space="preserve"> users access by simply going online to the following URL: https://msepjobs.militaryonesource.mil/msep/. </w:t>
      </w:r>
      <w:r w:rsidRPr="00A7693E" w:rsidR="00C961D0">
        <w:rPr>
          <w:rFonts w:eastAsia="Times New Roman" w:cs="Times New Roman" w:asciiTheme="majorHAnsi" w:hAnsiTheme="majorHAnsi"/>
          <w:sz w:val="24"/>
          <w:szCs w:val="24"/>
        </w:rPr>
        <w:t xml:space="preserve">After arriving at the MSEP Portal, companies are able to review general information about </w:t>
      </w:r>
      <w:r w:rsidRPr="00A7693E" w:rsidR="00C961D0">
        <w:rPr>
          <w:rFonts w:eastAsia="Times New Roman" w:cs="Times New Roman" w:asciiTheme="majorHAnsi" w:hAnsiTheme="majorHAnsi"/>
          <w:sz w:val="24"/>
          <w:szCs w:val="24"/>
        </w:rPr>
        <w:lastRenderedPageBreak/>
        <w:t xml:space="preserve">the MSEP program or submit an application to become an MSEP Partner. All of this information is available on the web portal where the Become a Partner application is also completed. </w:t>
      </w:r>
      <w:r w:rsidRPr="00A7693E" w:rsidR="00AD7CFA">
        <w:rPr>
          <w:rFonts w:eastAsia="Times New Roman" w:cs="Times New Roman" w:asciiTheme="majorHAnsi" w:hAnsiTheme="majorHAnsi"/>
          <w:sz w:val="24"/>
          <w:szCs w:val="24"/>
        </w:rPr>
        <w:t xml:space="preserve">Companies interested in applying for partnership must begin by registering for an account: </w:t>
      </w:r>
      <w:hyperlink w:history="1" r:id="rId7">
        <w:r w:rsidRPr="002119BE" w:rsidR="00AD7CFA">
          <w:rPr>
            <w:rStyle w:val="Hyperlink"/>
            <w:rFonts w:eastAsia="Times New Roman" w:cs="Times New Roman" w:asciiTheme="majorHAnsi" w:hAnsiTheme="majorHAnsi"/>
            <w:color w:val="auto"/>
            <w:sz w:val="24"/>
            <w:szCs w:val="24"/>
            <w:u w:val="none"/>
          </w:rPr>
          <w:t>https://msepjobs.militaryonesource.mil/msep/account/register</w:t>
        </w:r>
      </w:hyperlink>
      <w:r w:rsidRPr="00A7693E" w:rsidR="00AD7CFA">
        <w:rPr>
          <w:rFonts w:eastAsia="Times New Roman" w:cs="Times New Roman" w:asciiTheme="majorHAnsi" w:hAnsiTheme="majorHAnsi"/>
          <w:sz w:val="24"/>
          <w:szCs w:val="24"/>
        </w:rPr>
        <w:t xml:space="preserve"> . Once completed they will then be able to proceed to filling out the </w:t>
      </w:r>
      <w:r w:rsidRPr="00A7693E" w:rsidR="00C756BF">
        <w:rPr>
          <w:rFonts w:eastAsia="Times New Roman" w:cs="Times New Roman" w:asciiTheme="majorHAnsi" w:hAnsiTheme="majorHAnsi"/>
          <w:sz w:val="24"/>
          <w:szCs w:val="24"/>
        </w:rPr>
        <w:t xml:space="preserve">company </w:t>
      </w:r>
      <w:r w:rsidRPr="00A7693E" w:rsidR="00AD7CFA">
        <w:rPr>
          <w:rFonts w:eastAsia="Times New Roman" w:cs="Times New Roman" w:asciiTheme="majorHAnsi" w:hAnsiTheme="majorHAnsi"/>
          <w:sz w:val="24"/>
          <w:szCs w:val="24"/>
        </w:rPr>
        <w:t>application.</w:t>
      </w:r>
    </w:p>
    <w:p w:rsidRPr="00A7693E" w:rsidR="00FB365A" w:rsidP="00FB365A" w:rsidRDefault="00FB365A" w14:paraId="16E26D2C" w14:textId="77777777">
      <w:pPr>
        <w:spacing w:after="0" w:line="240" w:lineRule="auto"/>
        <w:contextualSpacing/>
        <w:rPr>
          <w:rFonts w:eastAsia="Times New Roman" w:cs="Times New Roman" w:asciiTheme="majorHAnsi" w:hAnsiTheme="majorHAnsi"/>
          <w:sz w:val="24"/>
          <w:szCs w:val="24"/>
        </w:rPr>
      </w:pPr>
    </w:p>
    <w:p w:rsidRPr="00A7693E" w:rsidR="00C756BF" w:rsidP="00C756BF" w:rsidRDefault="00C961D0" w14:paraId="0782F2C6" w14:textId="550DCC3A">
      <w:pPr>
        <w:spacing w:after="0" w:line="240" w:lineRule="auto"/>
        <w:contextualSpacing/>
        <w:rPr>
          <w:rFonts w:eastAsia="Times New Roman" w:cs="Times New Roman" w:asciiTheme="majorHAnsi" w:hAnsiTheme="majorHAnsi"/>
          <w:sz w:val="24"/>
          <w:szCs w:val="24"/>
        </w:rPr>
      </w:pPr>
      <w:r w:rsidRPr="00521CA8">
        <w:rPr>
          <w:rFonts w:eastAsia="Times New Roman" w:cs="Times New Roman" w:asciiTheme="majorHAnsi" w:hAnsiTheme="majorHAnsi"/>
          <w:b/>
          <w:sz w:val="24"/>
          <w:szCs w:val="24"/>
        </w:rPr>
        <w:t>New Partner Application</w:t>
      </w:r>
      <w:r w:rsidRPr="00521CA8" w:rsidR="00C756BF">
        <w:rPr>
          <w:rFonts w:eastAsia="Times New Roman" w:cs="Times New Roman" w:asciiTheme="majorHAnsi" w:hAnsiTheme="majorHAnsi"/>
          <w:b/>
          <w:sz w:val="24"/>
          <w:szCs w:val="24"/>
        </w:rPr>
        <w:t xml:space="preserve"> Registration</w:t>
      </w:r>
      <w:r w:rsidRPr="00A7693E" w:rsidR="00C756BF">
        <w:rPr>
          <w:rFonts w:eastAsia="Times New Roman" w:cs="Times New Roman" w:asciiTheme="majorHAnsi" w:hAnsiTheme="majorHAnsi"/>
          <w:sz w:val="24"/>
          <w:szCs w:val="24"/>
        </w:rPr>
        <w:t>. Interested companies complete the registration form in order to create an account and proceed to the Become a Partner application form. Prior to providing</w:t>
      </w:r>
      <w:r w:rsidRPr="00A7693E" w:rsidR="006D2879">
        <w:rPr>
          <w:rFonts w:eastAsia="Times New Roman" w:cs="Times New Roman" w:asciiTheme="majorHAnsi" w:hAnsiTheme="majorHAnsi"/>
          <w:sz w:val="24"/>
          <w:szCs w:val="24"/>
        </w:rPr>
        <w:t xml:space="preserve"> any information company points of contact</w:t>
      </w:r>
      <w:r w:rsidRPr="00A7693E" w:rsidR="00C756BF">
        <w:rPr>
          <w:rFonts w:eastAsia="Times New Roman" w:cs="Times New Roman" w:asciiTheme="majorHAnsi" w:hAnsiTheme="majorHAnsi"/>
          <w:sz w:val="24"/>
          <w:szCs w:val="24"/>
        </w:rPr>
        <w:t xml:space="preserve"> must first view the Privacy Act Statement and Agency Disclosure Notice. This information displays on a webpage when the </w:t>
      </w:r>
      <w:r w:rsidRPr="00A7693E" w:rsidR="006D2879">
        <w:rPr>
          <w:rFonts w:eastAsia="Times New Roman" w:cs="Times New Roman" w:asciiTheme="majorHAnsi" w:hAnsiTheme="majorHAnsi"/>
          <w:sz w:val="24"/>
          <w:szCs w:val="24"/>
        </w:rPr>
        <w:t>POC</w:t>
      </w:r>
      <w:r w:rsidRPr="00A7693E" w:rsidR="00C756BF">
        <w:rPr>
          <w:rFonts w:eastAsia="Times New Roman" w:cs="Times New Roman" w:asciiTheme="majorHAnsi" w:hAnsiTheme="majorHAnsi"/>
          <w:sz w:val="24"/>
          <w:szCs w:val="24"/>
        </w:rPr>
        <w:t xml:space="preserve"> clicks to </w:t>
      </w:r>
      <w:r w:rsidRPr="00A7693E" w:rsidR="00AF21FF">
        <w:rPr>
          <w:rFonts w:eastAsia="Times New Roman" w:cs="Times New Roman" w:asciiTheme="majorHAnsi" w:hAnsiTheme="majorHAnsi"/>
          <w:sz w:val="24"/>
          <w:szCs w:val="24"/>
        </w:rPr>
        <w:t>begin</w:t>
      </w:r>
      <w:r w:rsidRPr="00A7693E" w:rsidR="00C756BF">
        <w:rPr>
          <w:rFonts w:eastAsia="Times New Roman" w:cs="Times New Roman" w:asciiTheme="majorHAnsi" w:hAnsiTheme="majorHAnsi"/>
          <w:sz w:val="24"/>
          <w:szCs w:val="24"/>
        </w:rPr>
        <w:t xml:space="preserve"> the company application. The </w:t>
      </w:r>
      <w:r w:rsidRPr="00A7693E" w:rsidR="006D2879">
        <w:rPr>
          <w:rFonts w:eastAsia="Times New Roman" w:cs="Times New Roman" w:asciiTheme="majorHAnsi" w:hAnsiTheme="majorHAnsi"/>
          <w:sz w:val="24"/>
          <w:szCs w:val="24"/>
        </w:rPr>
        <w:t>POC</w:t>
      </w:r>
      <w:r w:rsidRPr="00A7693E" w:rsidR="00C756BF">
        <w:rPr>
          <w:rFonts w:eastAsia="Times New Roman" w:cs="Times New Roman" w:asciiTheme="majorHAnsi" w:hAnsiTheme="majorHAnsi"/>
          <w:sz w:val="24"/>
          <w:szCs w:val="24"/>
        </w:rPr>
        <w:t xml:space="preserve"> must review the information and </w:t>
      </w:r>
      <w:r w:rsidRPr="00A7693E" w:rsidR="00AF21FF">
        <w:rPr>
          <w:rFonts w:eastAsia="Times New Roman" w:cs="Times New Roman" w:asciiTheme="majorHAnsi" w:hAnsiTheme="majorHAnsi"/>
          <w:sz w:val="24"/>
          <w:szCs w:val="24"/>
        </w:rPr>
        <w:t xml:space="preserve">acknowledge that </w:t>
      </w:r>
      <w:r w:rsidRPr="00A7693E" w:rsidR="000852A9">
        <w:rPr>
          <w:rFonts w:eastAsia="Times New Roman" w:cs="Times New Roman" w:asciiTheme="majorHAnsi" w:hAnsiTheme="majorHAnsi"/>
          <w:sz w:val="24"/>
          <w:szCs w:val="24"/>
        </w:rPr>
        <w:t>they have</w:t>
      </w:r>
      <w:r w:rsidRPr="00A7693E" w:rsidR="00AF21FF">
        <w:rPr>
          <w:rFonts w:eastAsia="Times New Roman" w:cs="Times New Roman" w:asciiTheme="majorHAnsi" w:hAnsiTheme="majorHAnsi"/>
          <w:sz w:val="24"/>
          <w:szCs w:val="24"/>
        </w:rPr>
        <w:t xml:space="preserve"> read it</w:t>
      </w:r>
      <w:r w:rsidRPr="00A7693E" w:rsidR="00C756BF">
        <w:rPr>
          <w:rFonts w:eastAsia="Times New Roman" w:cs="Times New Roman" w:asciiTheme="majorHAnsi" w:hAnsiTheme="majorHAnsi"/>
          <w:sz w:val="24"/>
          <w:szCs w:val="24"/>
        </w:rPr>
        <w:t xml:space="preserve"> before they can proceed with completing the form. </w:t>
      </w:r>
    </w:p>
    <w:p w:rsidRPr="00A7693E" w:rsidR="00C756BF" w:rsidP="00FB365A" w:rsidRDefault="00C756BF" w14:paraId="45A85BD6" w14:textId="77777777">
      <w:pPr>
        <w:spacing w:after="0" w:line="240" w:lineRule="auto"/>
        <w:contextualSpacing/>
        <w:rPr>
          <w:rFonts w:eastAsia="Times New Roman" w:cs="Times New Roman" w:asciiTheme="majorHAnsi" w:hAnsiTheme="majorHAnsi"/>
          <w:sz w:val="24"/>
          <w:szCs w:val="24"/>
        </w:rPr>
      </w:pPr>
    </w:p>
    <w:p w:rsidRPr="00A7693E" w:rsidR="00C756BF" w:rsidP="00C756BF" w:rsidRDefault="00C756BF" w14:paraId="0969B8A3" w14:textId="5AEFA92D">
      <w:pPr>
        <w:spacing w:after="0" w:line="240" w:lineRule="auto"/>
        <w:contextualSpacing/>
        <w:rPr>
          <w:rFonts w:eastAsia="Times New Roman" w:cs="Times New Roman" w:asciiTheme="majorHAnsi" w:hAnsiTheme="majorHAnsi"/>
          <w:sz w:val="24"/>
          <w:szCs w:val="24"/>
        </w:rPr>
      </w:pPr>
      <w:r w:rsidRPr="00521CA8">
        <w:rPr>
          <w:rFonts w:eastAsia="Times New Roman" w:cs="Times New Roman" w:asciiTheme="majorHAnsi" w:hAnsiTheme="majorHAnsi"/>
          <w:b/>
          <w:sz w:val="24"/>
          <w:szCs w:val="24"/>
        </w:rPr>
        <w:t>Become a Partner Application</w:t>
      </w:r>
      <w:r w:rsidRPr="00A7693E">
        <w:rPr>
          <w:rFonts w:eastAsia="Times New Roman" w:cs="Times New Roman" w:asciiTheme="majorHAnsi" w:hAnsiTheme="majorHAnsi"/>
          <w:sz w:val="24"/>
          <w:szCs w:val="24"/>
        </w:rPr>
        <w:t xml:space="preserve">. </w:t>
      </w:r>
      <w:r w:rsidRPr="00A7693E" w:rsidR="00C961D0">
        <w:rPr>
          <w:rFonts w:eastAsia="Times New Roman" w:cs="Times New Roman" w:asciiTheme="majorHAnsi" w:hAnsiTheme="majorHAnsi"/>
          <w:sz w:val="24"/>
          <w:szCs w:val="24"/>
        </w:rPr>
        <w:t>After the company point of contact registers for an account, they are able to proceed with completing</w:t>
      </w:r>
      <w:r w:rsidRPr="00A7693E">
        <w:rPr>
          <w:rFonts w:eastAsia="Times New Roman" w:cs="Times New Roman" w:asciiTheme="majorHAnsi" w:hAnsiTheme="majorHAnsi"/>
          <w:sz w:val="24"/>
          <w:szCs w:val="24"/>
        </w:rPr>
        <w:t xml:space="preserve"> the Become a Partner application. </w:t>
      </w:r>
      <w:r w:rsidRPr="00A7693E" w:rsidR="00C961D0">
        <w:rPr>
          <w:rFonts w:eastAsia="Times New Roman" w:cs="Times New Roman" w:asciiTheme="majorHAnsi" w:hAnsiTheme="majorHAnsi"/>
          <w:sz w:val="24"/>
          <w:szCs w:val="24"/>
        </w:rPr>
        <w:t xml:space="preserve">They complete this by providing information about their company and their interest in joining MSEP. </w:t>
      </w:r>
      <w:r w:rsidRPr="00A7693E" w:rsidR="00F10FC5">
        <w:rPr>
          <w:rFonts w:eastAsia="Times New Roman" w:cs="Times New Roman" w:asciiTheme="majorHAnsi" w:hAnsiTheme="majorHAnsi"/>
          <w:sz w:val="24"/>
          <w:szCs w:val="24"/>
        </w:rPr>
        <w:t>Once the application is received, the MSEP Team</w:t>
      </w:r>
      <w:r w:rsidRPr="00A7693E" w:rsidR="00116D4C">
        <w:rPr>
          <w:rFonts w:eastAsia="Times New Roman" w:cs="Times New Roman" w:asciiTheme="majorHAnsi" w:hAnsiTheme="majorHAnsi"/>
          <w:sz w:val="24"/>
          <w:szCs w:val="24"/>
        </w:rPr>
        <w:t xml:space="preserve"> will review the information</w:t>
      </w:r>
      <w:r w:rsidRPr="00A7693E" w:rsidR="00F10FC5">
        <w:rPr>
          <w:rFonts w:eastAsia="Times New Roman" w:cs="Times New Roman" w:asciiTheme="majorHAnsi" w:hAnsiTheme="majorHAnsi"/>
          <w:sz w:val="24"/>
          <w:szCs w:val="24"/>
        </w:rPr>
        <w:t xml:space="preserve"> </w:t>
      </w:r>
      <w:r w:rsidRPr="00A7693E" w:rsidR="00116D4C">
        <w:rPr>
          <w:rFonts w:eastAsia="Times New Roman" w:cs="Times New Roman" w:asciiTheme="majorHAnsi" w:hAnsiTheme="majorHAnsi"/>
          <w:sz w:val="24"/>
          <w:szCs w:val="24"/>
        </w:rPr>
        <w:t>as</w:t>
      </w:r>
      <w:r w:rsidRPr="00A7693E" w:rsidR="009832DF">
        <w:rPr>
          <w:rFonts w:eastAsia="Times New Roman" w:cs="Times New Roman" w:asciiTheme="majorHAnsi" w:hAnsiTheme="majorHAnsi"/>
          <w:sz w:val="24"/>
          <w:szCs w:val="24"/>
        </w:rPr>
        <w:t xml:space="preserve"> the company continue</w:t>
      </w:r>
      <w:r w:rsidRPr="00A7693E" w:rsidR="00116D4C">
        <w:rPr>
          <w:rFonts w:eastAsia="Times New Roman" w:cs="Times New Roman" w:asciiTheme="majorHAnsi" w:hAnsiTheme="majorHAnsi"/>
          <w:sz w:val="24"/>
          <w:szCs w:val="24"/>
        </w:rPr>
        <w:t>s</w:t>
      </w:r>
      <w:r w:rsidRPr="00A7693E" w:rsidR="009832DF">
        <w:rPr>
          <w:rFonts w:eastAsia="Times New Roman" w:cs="Times New Roman" w:asciiTheme="majorHAnsi" w:hAnsiTheme="majorHAnsi"/>
          <w:sz w:val="24"/>
          <w:szCs w:val="24"/>
        </w:rPr>
        <w:t xml:space="preserve"> through the review process. This process is described on the MSEP</w:t>
      </w:r>
      <w:r w:rsidRPr="00A7693E" w:rsidR="00116D4C">
        <w:rPr>
          <w:rFonts w:eastAsia="Times New Roman" w:cs="Times New Roman" w:asciiTheme="majorHAnsi" w:hAnsiTheme="majorHAnsi"/>
          <w:sz w:val="24"/>
          <w:szCs w:val="24"/>
        </w:rPr>
        <w:t xml:space="preserve"> </w:t>
      </w:r>
      <w:r w:rsidRPr="00A7693E" w:rsidR="009832DF">
        <w:rPr>
          <w:rFonts w:eastAsia="Times New Roman" w:cs="Times New Roman" w:asciiTheme="majorHAnsi" w:hAnsiTheme="majorHAnsi"/>
          <w:sz w:val="24"/>
          <w:szCs w:val="24"/>
        </w:rPr>
        <w:t xml:space="preserve">Portal: </w:t>
      </w:r>
      <w:hyperlink w:history="1" r:id="rId8">
        <w:r w:rsidRPr="002119BE" w:rsidR="009832DF">
          <w:rPr>
            <w:rStyle w:val="Hyperlink"/>
            <w:rFonts w:eastAsia="Times New Roman" w:cs="Times New Roman" w:asciiTheme="majorHAnsi" w:hAnsiTheme="majorHAnsi"/>
            <w:color w:val="auto"/>
            <w:sz w:val="24"/>
            <w:szCs w:val="24"/>
            <w:u w:val="none"/>
          </w:rPr>
          <w:t>https://msepjobs.militaryonesource.mil/msep/become-a-partner</w:t>
        </w:r>
      </w:hyperlink>
      <w:r w:rsidRPr="00A7693E" w:rsidR="009832DF">
        <w:rPr>
          <w:rFonts w:eastAsia="Times New Roman" w:cs="Times New Roman" w:asciiTheme="majorHAnsi" w:hAnsiTheme="majorHAnsi"/>
          <w:sz w:val="24"/>
          <w:szCs w:val="24"/>
        </w:rPr>
        <w:t>. The end result is that a company will either be accepted into the partnership or other recommendations will be made if they are not a good fit for the program.</w:t>
      </w:r>
    </w:p>
    <w:p w:rsidRPr="00A7693E" w:rsidR="00C756BF" w:rsidP="00FB365A" w:rsidRDefault="00C756BF" w14:paraId="37DCFC83" w14:textId="77777777">
      <w:pPr>
        <w:spacing w:after="0" w:line="240" w:lineRule="auto"/>
        <w:contextualSpacing/>
        <w:rPr>
          <w:rFonts w:eastAsia="Times New Roman" w:cs="Times New Roman" w:asciiTheme="majorHAnsi" w:hAnsiTheme="majorHAnsi"/>
          <w:sz w:val="24"/>
          <w:szCs w:val="24"/>
        </w:rPr>
      </w:pPr>
    </w:p>
    <w:p w:rsidRPr="00A7693E" w:rsidR="00CA0460" w:rsidP="00FB365A" w:rsidRDefault="00C365CF" w14:paraId="33D00961" w14:textId="14FAB27E">
      <w:pPr>
        <w:spacing w:after="0" w:line="240" w:lineRule="auto"/>
        <w:contextualSpacing/>
        <w:rPr>
          <w:rFonts w:eastAsia="Times New Roman" w:cs="Times New Roman" w:asciiTheme="majorHAnsi" w:hAnsiTheme="majorHAnsi"/>
          <w:sz w:val="24"/>
          <w:szCs w:val="24"/>
        </w:rPr>
      </w:pPr>
      <w:r w:rsidRPr="00521CA8">
        <w:rPr>
          <w:rFonts w:eastAsia="Times New Roman" w:cs="Times New Roman" w:asciiTheme="majorHAnsi" w:hAnsiTheme="majorHAnsi"/>
          <w:b/>
          <w:sz w:val="24"/>
          <w:szCs w:val="24"/>
        </w:rPr>
        <w:t>New Partner User Registration</w:t>
      </w:r>
      <w:r w:rsidRPr="00A7693E" w:rsidR="00CA0460">
        <w:rPr>
          <w:rFonts w:eastAsia="Times New Roman" w:cs="Times New Roman" w:asciiTheme="majorHAnsi" w:hAnsiTheme="majorHAnsi"/>
          <w:sz w:val="24"/>
          <w:szCs w:val="24"/>
        </w:rPr>
        <w:t xml:space="preserve">. </w:t>
      </w:r>
      <w:r w:rsidRPr="00A7693E" w:rsidR="006D2879">
        <w:rPr>
          <w:rFonts w:eastAsia="Times New Roman" w:cs="Times New Roman" w:asciiTheme="majorHAnsi" w:hAnsiTheme="majorHAnsi"/>
          <w:sz w:val="24"/>
          <w:szCs w:val="24"/>
        </w:rPr>
        <w:t>If a company is accepted into the partnership, additional points of contact within that company can register for an account on the MSEP Portal. Those points of contact must complete the</w:t>
      </w:r>
      <w:r w:rsidRPr="00A7693E" w:rsidR="00CA0460">
        <w:rPr>
          <w:rFonts w:eastAsia="Times New Roman" w:cs="Times New Roman" w:asciiTheme="majorHAnsi" w:hAnsiTheme="majorHAnsi"/>
          <w:sz w:val="24"/>
          <w:szCs w:val="24"/>
        </w:rPr>
        <w:t xml:space="preserve"> </w:t>
      </w:r>
      <w:r w:rsidRPr="00A7693E">
        <w:rPr>
          <w:rFonts w:eastAsia="Times New Roman" w:cs="Times New Roman" w:asciiTheme="majorHAnsi" w:hAnsiTheme="majorHAnsi"/>
          <w:sz w:val="24"/>
          <w:szCs w:val="24"/>
        </w:rPr>
        <w:t xml:space="preserve">New Partner User Registration </w:t>
      </w:r>
      <w:r w:rsidRPr="00A7693E" w:rsidR="00CA0460">
        <w:rPr>
          <w:rFonts w:eastAsia="Times New Roman" w:cs="Times New Roman" w:asciiTheme="majorHAnsi" w:hAnsiTheme="majorHAnsi"/>
          <w:sz w:val="24"/>
          <w:szCs w:val="24"/>
        </w:rPr>
        <w:t xml:space="preserve">Form to access partner specific information and to find potential military spouse employees. After arriving at the MSEP </w:t>
      </w:r>
      <w:r w:rsidRPr="00A7693E" w:rsidR="006D2879">
        <w:rPr>
          <w:rFonts w:eastAsia="Times New Roman" w:cs="Times New Roman" w:asciiTheme="majorHAnsi" w:hAnsiTheme="majorHAnsi"/>
          <w:sz w:val="24"/>
          <w:szCs w:val="24"/>
        </w:rPr>
        <w:t>Partner</w:t>
      </w:r>
      <w:r w:rsidRPr="00A7693E" w:rsidR="00CA0460">
        <w:rPr>
          <w:rFonts w:eastAsia="Times New Roman" w:cs="Times New Roman" w:asciiTheme="majorHAnsi" w:hAnsiTheme="majorHAnsi"/>
          <w:sz w:val="24"/>
          <w:szCs w:val="24"/>
        </w:rPr>
        <w:t xml:space="preserve"> Portal, MSEP Partners are able to review general information, create an account or log in to access additional resources specific to MSEP Partners. All of this information is available on the web portal where the user </w:t>
      </w:r>
      <w:r w:rsidR="00553981">
        <w:rPr>
          <w:rFonts w:eastAsia="Times New Roman" w:cs="Times New Roman" w:asciiTheme="majorHAnsi" w:hAnsiTheme="majorHAnsi"/>
          <w:sz w:val="24"/>
          <w:szCs w:val="24"/>
        </w:rPr>
        <w:t>registration</w:t>
      </w:r>
      <w:r w:rsidRPr="00A7693E" w:rsidR="00CA0460">
        <w:rPr>
          <w:rFonts w:eastAsia="Times New Roman" w:cs="Times New Roman" w:asciiTheme="majorHAnsi" w:hAnsiTheme="majorHAnsi"/>
          <w:sz w:val="24"/>
          <w:szCs w:val="24"/>
        </w:rPr>
        <w:t xml:space="preserve"> form is also completed. After completing the </w:t>
      </w:r>
      <w:r w:rsidRPr="00A7693E">
        <w:rPr>
          <w:rFonts w:eastAsia="Times New Roman" w:cs="Times New Roman" w:asciiTheme="majorHAnsi" w:hAnsiTheme="majorHAnsi"/>
          <w:sz w:val="24"/>
          <w:szCs w:val="24"/>
        </w:rPr>
        <w:t>New Partner User Registration</w:t>
      </w:r>
      <w:r w:rsidRPr="00A7693E" w:rsidR="00116D4C">
        <w:rPr>
          <w:rFonts w:eastAsia="Times New Roman" w:cs="Times New Roman" w:asciiTheme="majorHAnsi" w:hAnsiTheme="majorHAnsi"/>
          <w:sz w:val="24"/>
          <w:szCs w:val="24"/>
        </w:rPr>
        <w:t xml:space="preserve"> f</w:t>
      </w:r>
      <w:r w:rsidRPr="00A7693E" w:rsidR="00CA0460">
        <w:rPr>
          <w:rFonts w:eastAsia="Times New Roman" w:cs="Times New Roman" w:asciiTheme="majorHAnsi" w:hAnsiTheme="majorHAnsi"/>
          <w:sz w:val="24"/>
          <w:szCs w:val="24"/>
        </w:rPr>
        <w:t>orm</w:t>
      </w:r>
      <w:r w:rsidRPr="00A7693E" w:rsidR="00116D4C">
        <w:rPr>
          <w:rFonts w:eastAsia="Times New Roman" w:cs="Times New Roman" w:asciiTheme="majorHAnsi" w:hAnsiTheme="majorHAnsi"/>
          <w:sz w:val="24"/>
          <w:szCs w:val="24"/>
        </w:rPr>
        <w:t>,</w:t>
      </w:r>
      <w:r w:rsidRPr="00A7693E" w:rsidR="00CA0460">
        <w:rPr>
          <w:rFonts w:eastAsia="Times New Roman" w:cs="Times New Roman" w:asciiTheme="majorHAnsi" w:hAnsiTheme="majorHAnsi"/>
          <w:sz w:val="24"/>
          <w:szCs w:val="24"/>
        </w:rPr>
        <w:t xml:space="preserve"> the request is reviewed by a member of the DoD MSEP Team before the user can log in and access the system. Prior to providing any information MSEP Partners must first view the Privacy Act Statement and Agency Disclosure Notice. The MSEP Partner must review the information and </w:t>
      </w:r>
      <w:r w:rsidRPr="00A7693E" w:rsidR="00FB365A">
        <w:rPr>
          <w:rFonts w:eastAsia="Times New Roman" w:cs="Times New Roman" w:asciiTheme="majorHAnsi" w:hAnsiTheme="majorHAnsi"/>
          <w:sz w:val="24"/>
          <w:szCs w:val="24"/>
        </w:rPr>
        <w:t>acknowledge that they have reviewed it</w:t>
      </w:r>
      <w:r w:rsidRPr="00A7693E" w:rsidR="00CA0460">
        <w:rPr>
          <w:rFonts w:eastAsia="Times New Roman" w:cs="Times New Roman" w:asciiTheme="majorHAnsi" w:hAnsiTheme="majorHAnsi"/>
          <w:sz w:val="24"/>
          <w:szCs w:val="24"/>
        </w:rPr>
        <w:t xml:space="preserve"> before they can proceed with completing the form. </w:t>
      </w:r>
    </w:p>
    <w:p w:rsidRPr="00A7693E" w:rsidR="00FB365A" w:rsidP="00FB365A" w:rsidRDefault="00FB365A" w14:paraId="4F049545" w14:textId="77777777">
      <w:pPr>
        <w:spacing w:after="0" w:line="240" w:lineRule="auto"/>
        <w:contextualSpacing/>
        <w:rPr>
          <w:rFonts w:eastAsia="Times New Roman" w:cs="Times New Roman" w:asciiTheme="majorHAnsi" w:hAnsiTheme="majorHAnsi"/>
          <w:sz w:val="24"/>
          <w:szCs w:val="24"/>
        </w:rPr>
      </w:pPr>
    </w:p>
    <w:p w:rsidRPr="00A7693E" w:rsidR="00CA0460" w:rsidP="00FB365A" w:rsidRDefault="00CA0460" w14:paraId="7DDF5965" w14:textId="7C00FA74">
      <w:pPr>
        <w:spacing w:after="0" w:line="240" w:lineRule="auto"/>
        <w:contextualSpacing/>
        <w:rPr>
          <w:rFonts w:eastAsia="Times New Roman" w:cs="Times New Roman" w:asciiTheme="majorHAnsi" w:hAnsiTheme="majorHAnsi"/>
          <w:sz w:val="24"/>
          <w:szCs w:val="24"/>
        </w:rPr>
      </w:pPr>
      <w:r w:rsidRPr="00A7693E">
        <w:rPr>
          <w:rFonts w:eastAsia="Times New Roman" w:cs="Times New Roman" w:asciiTheme="majorHAnsi" w:hAnsiTheme="majorHAnsi"/>
          <w:sz w:val="24"/>
          <w:szCs w:val="24"/>
        </w:rPr>
        <w:t xml:space="preserve">System generated emails are provided </w:t>
      </w:r>
      <w:r w:rsidRPr="00A7693E" w:rsidR="006D2879">
        <w:rPr>
          <w:rFonts w:eastAsia="Times New Roman" w:cs="Times New Roman" w:asciiTheme="majorHAnsi" w:hAnsiTheme="majorHAnsi"/>
          <w:sz w:val="24"/>
          <w:szCs w:val="24"/>
        </w:rPr>
        <w:t xml:space="preserve">to users during the registration process as well as </w:t>
      </w:r>
      <w:r w:rsidRPr="00A7693E">
        <w:rPr>
          <w:rFonts w:eastAsia="Times New Roman" w:cs="Times New Roman" w:asciiTheme="majorHAnsi" w:hAnsiTheme="majorHAnsi"/>
          <w:sz w:val="24"/>
          <w:szCs w:val="24"/>
        </w:rPr>
        <w:t xml:space="preserve">to registered users when needed to reset a password. </w:t>
      </w:r>
      <w:r w:rsidRPr="00A7693E" w:rsidR="006D2879">
        <w:rPr>
          <w:rFonts w:eastAsia="Times New Roman" w:cs="Times New Roman" w:asciiTheme="majorHAnsi" w:hAnsiTheme="majorHAnsi"/>
          <w:sz w:val="24"/>
          <w:szCs w:val="24"/>
        </w:rPr>
        <w:t>Users must initiate both of these actions. After completing the registration form, when the user clicks “Submit” a system email is generated with a unique URL needed for them to complete the registration process.</w:t>
      </w:r>
      <w:r w:rsidRPr="00A7693E">
        <w:rPr>
          <w:rFonts w:eastAsia="Times New Roman" w:cs="Times New Roman" w:asciiTheme="majorHAnsi" w:hAnsiTheme="majorHAnsi"/>
          <w:sz w:val="24"/>
          <w:szCs w:val="24"/>
        </w:rPr>
        <w:t xml:space="preserve"> </w:t>
      </w:r>
      <w:r w:rsidRPr="00A7693E" w:rsidR="006D2879">
        <w:rPr>
          <w:rFonts w:eastAsia="Times New Roman" w:cs="Times New Roman" w:asciiTheme="majorHAnsi" w:hAnsiTheme="majorHAnsi"/>
          <w:sz w:val="24"/>
          <w:szCs w:val="24"/>
        </w:rPr>
        <w:t>Similarly, w</w:t>
      </w:r>
      <w:r w:rsidRPr="00A7693E">
        <w:rPr>
          <w:rFonts w:eastAsia="Times New Roman" w:cs="Times New Roman" w:asciiTheme="majorHAnsi" w:hAnsiTheme="majorHAnsi"/>
          <w:sz w:val="24"/>
          <w:szCs w:val="24"/>
        </w:rPr>
        <w:t xml:space="preserve">hen </w:t>
      </w:r>
      <w:r w:rsidRPr="00A7693E" w:rsidR="006D2879">
        <w:rPr>
          <w:rFonts w:eastAsia="Times New Roman" w:cs="Times New Roman" w:asciiTheme="majorHAnsi" w:hAnsiTheme="majorHAnsi"/>
          <w:sz w:val="24"/>
          <w:szCs w:val="24"/>
        </w:rPr>
        <w:t xml:space="preserve">a user </w:t>
      </w:r>
      <w:r w:rsidRPr="00A7693E">
        <w:rPr>
          <w:rFonts w:eastAsia="Times New Roman" w:cs="Times New Roman" w:asciiTheme="majorHAnsi" w:hAnsiTheme="majorHAnsi"/>
          <w:sz w:val="24"/>
          <w:szCs w:val="24"/>
        </w:rPr>
        <w:t>select</w:t>
      </w:r>
      <w:r w:rsidRPr="00A7693E" w:rsidR="006D2879">
        <w:rPr>
          <w:rFonts w:eastAsia="Times New Roman" w:cs="Times New Roman" w:asciiTheme="majorHAnsi" w:hAnsiTheme="majorHAnsi"/>
          <w:sz w:val="24"/>
          <w:szCs w:val="24"/>
        </w:rPr>
        <w:t>s</w:t>
      </w:r>
      <w:r w:rsidRPr="00A7693E">
        <w:rPr>
          <w:rFonts w:eastAsia="Times New Roman" w:cs="Times New Roman" w:asciiTheme="majorHAnsi" w:hAnsiTheme="majorHAnsi"/>
          <w:sz w:val="24"/>
          <w:szCs w:val="24"/>
        </w:rPr>
        <w:t xml:space="preserve"> “Forgot Password?” on the portal homepage</w:t>
      </w:r>
      <w:r w:rsidRPr="00A7693E" w:rsidR="006D2879">
        <w:rPr>
          <w:rFonts w:eastAsia="Times New Roman" w:cs="Times New Roman" w:asciiTheme="majorHAnsi" w:hAnsiTheme="majorHAnsi"/>
          <w:sz w:val="24"/>
          <w:szCs w:val="24"/>
        </w:rPr>
        <w:t>,</w:t>
      </w:r>
      <w:r w:rsidRPr="00A7693E">
        <w:rPr>
          <w:rFonts w:eastAsia="Times New Roman" w:cs="Times New Roman" w:asciiTheme="majorHAnsi" w:hAnsiTheme="majorHAnsi"/>
          <w:sz w:val="24"/>
          <w:szCs w:val="24"/>
        </w:rPr>
        <w:t xml:space="preserve"> </w:t>
      </w:r>
      <w:r w:rsidRPr="00A7693E" w:rsidR="006D2879">
        <w:rPr>
          <w:rFonts w:eastAsia="Times New Roman" w:cs="Times New Roman" w:asciiTheme="majorHAnsi" w:hAnsiTheme="majorHAnsi"/>
          <w:sz w:val="24"/>
          <w:szCs w:val="24"/>
        </w:rPr>
        <w:t>t</w:t>
      </w:r>
      <w:r w:rsidRPr="00A7693E">
        <w:rPr>
          <w:rFonts w:eastAsia="Times New Roman" w:cs="Times New Roman" w:asciiTheme="majorHAnsi" w:hAnsiTheme="majorHAnsi"/>
          <w:sz w:val="24"/>
          <w:szCs w:val="24"/>
        </w:rPr>
        <w:t xml:space="preserve">he system will send the user an email with a unique URL allowing them to reset their password and regain access to their account. System emails are also sent to MSEP Partners to provide guidance </w:t>
      </w:r>
      <w:r w:rsidRPr="00A7693E" w:rsidR="006D2879">
        <w:rPr>
          <w:rFonts w:eastAsia="Times New Roman" w:cs="Times New Roman" w:asciiTheme="majorHAnsi" w:hAnsiTheme="majorHAnsi"/>
          <w:sz w:val="24"/>
          <w:szCs w:val="24"/>
        </w:rPr>
        <w:t>when the company is initially approved as a partner in the program, to provide reminders when passwords are about to expire or to acknowledge receipt of a contact us message</w:t>
      </w:r>
      <w:r w:rsidRPr="00A7693E">
        <w:rPr>
          <w:rFonts w:eastAsia="Times New Roman" w:cs="Times New Roman" w:asciiTheme="majorHAnsi" w:hAnsiTheme="majorHAnsi"/>
          <w:sz w:val="24"/>
          <w:szCs w:val="24"/>
        </w:rPr>
        <w:t xml:space="preserve">. </w:t>
      </w:r>
      <w:r w:rsidRPr="00A7693E" w:rsidR="006D2879">
        <w:rPr>
          <w:rFonts w:eastAsia="Times New Roman" w:cs="Times New Roman" w:asciiTheme="majorHAnsi" w:hAnsiTheme="majorHAnsi"/>
          <w:sz w:val="24"/>
          <w:szCs w:val="24"/>
        </w:rPr>
        <w:t>These</w:t>
      </w:r>
      <w:r w:rsidRPr="00A7693E">
        <w:rPr>
          <w:rFonts w:eastAsia="Times New Roman" w:cs="Times New Roman" w:asciiTheme="majorHAnsi" w:hAnsiTheme="majorHAnsi"/>
          <w:sz w:val="24"/>
          <w:szCs w:val="24"/>
        </w:rPr>
        <w:t xml:space="preserve"> processes are essential to keeping the portal secure.</w:t>
      </w:r>
    </w:p>
    <w:p w:rsidRPr="00A7693E" w:rsidR="00FB365A" w:rsidP="00FB365A" w:rsidRDefault="00FB365A" w14:paraId="7C757604" w14:textId="77777777">
      <w:pPr>
        <w:spacing w:after="0" w:line="240" w:lineRule="auto"/>
        <w:contextualSpacing/>
        <w:rPr>
          <w:rFonts w:eastAsia="Times New Roman" w:cs="Times New Roman" w:asciiTheme="majorHAnsi" w:hAnsiTheme="majorHAnsi"/>
          <w:sz w:val="24"/>
          <w:szCs w:val="24"/>
        </w:rPr>
      </w:pPr>
    </w:p>
    <w:p w:rsidRPr="00FB365A" w:rsidR="00CA0460" w:rsidP="00FB365A" w:rsidRDefault="00CA0460" w14:paraId="413D813F" w14:textId="2F3816E0">
      <w:pPr>
        <w:spacing w:after="0" w:line="240" w:lineRule="auto"/>
        <w:contextualSpacing/>
        <w:rPr>
          <w:rFonts w:asciiTheme="majorHAnsi" w:hAnsiTheme="majorHAnsi"/>
          <w:color w:val="0070C0"/>
          <w:sz w:val="24"/>
        </w:rPr>
      </w:pPr>
      <w:r w:rsidRPr="00A7693E">
        <w:rPr>
          <w:rFonts w:eastAsia="Times New Roman" w:cs="Times New Roman" w:asciiTheme="majorHAnsi" w:hAnsiTheme="majorHAnsi"/>
          <w:sz w:val="24"/>
          <w:szCs w:val="24"/>
        </w:rPr>
        <w:t xml:space="preserve">Appropriate disclosures are provided to users during the log in process as well as the information being made available via hyperlinks in the website footer. </w:t>
      </w:r>
      <w:r w:rsidRPr="00A7693E" w:rsidR="00553981">
        <w:rPr>
          <w:rFonts w:eastAsia="Times New Roman" w:cs="Times New Roman" w:asciiTheme="majorHAnsi" w:hAnsiTheme="majorHAnsi"/>
          <w:sz w:val="24"/>
          <w:szCs w:val="24"/>
        </w:rPr>
        <w:t>Any user can access the current Privacy Act Statement and Agency Disclosure Notice</w:t>
      </w:r>
      <w:r w:rsidRPr="00A7693E">
        <w:rPr>
          <w:rFonts w:eastAsia="Times New Roman" w:cs="Times New Roman" w:asciiTheme="majorHAnsi" w:hAnsiTheme="majorHAnsi"/>
          <w:sz w:val="24"/>
          <w:szCs w:val="24"/>
        </w:rPr>
        <w:t xml:space="preserve"> at any time at the following link:</w:t>
      </w:r>
      <w:r w:rsidRPr="00FB365A">
        <w:rPr>
          <w:rFonts w:eastAsia="Times New Roman" w:cs="Times New Roman" w:asciiTheme="majorHAnsi" w:hAnsiTheme="majorHAnsi"/>
          <w:color w:val="0070C0"/>
          <w:sz w:val="24"/>
          <w:szCs w:val="24"/>
        </w:rPr>
        <w:t xml:space="preserve"> </w:t>
      </w:r>
      <w:hyperlink w:history="1" r:id="rId9">
        <w:r w:rsidRPr="00E1583F" w:rsidR="00E1583F">
          <w:rPr>
            <w:rStyle w:val="Hyperlink"/>
            <w:rFonts w:asciiTheme="majorHAnsi" w:hAnsiTheme="majorHAnsi"/>
            <w:sz w:val="24"/>
            <w:szCs w:val="24"/>
          </w:rPr>
          <w:t>https://msepjobs.militaryonesource.mil/msep/privacy-act-statement</w:t>
        </w:r>
      </w:hyperlink>
      <w:r w:rsidRPr="00FB365A">
        <w:rPr>
          <w:rFonts w:eastAsia="Times New Roman" w:cs="Times New Roman" w:asciiTheme="majorHAnsi" w:hAnsiTheme="majorHAnsi"/>
          <w:color w:val="0070C0"/>
          <w:sz w:val="24"/>
          <w:szCs w:val="24"/>
        </w:rPr>
        <w:t xml:space="preserve">. </w:t>
      </w:r>
    </w:p>
    <w:p w:rsidR="00CA0460" w:rsidP="006E563D" w:rsidRDefault="00CA0460" w14:paraId="6F942939" w14:textId="77777777">
      <w:pPr>
        <w:spacing w:after="0" w:line="240" w:lineRule="auto"/>
        <w:rPr>
          <w:rFonts w:asciiTheme="majorHAnsi" w:hAnsiTheme="majorHAnsi"/>
          <w:i/>
          <w:sz w:val="24"/>
        </w:rPr>
      </w:pPr>
    </w:p>
    <w:p w:rsidRPr="0085688C" w:rsidR="005C7428" w:rsidP="006E563D" w:rsidRDefault="005C7428" w14:paraId="21FE59A8" w14:textId="134357C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1D0CB0" w:rsidP="006E563D" w:rsidRDefault="001D0CB0" w14:paraId="3CA927B3" w14:textId="77777777">
      <w:pPr>
        <w:spacing w:after="0" w:line="240" w:lineRule="auto"/>
        <w:rPr>
          <w:rFonts w:asciiTheme="majorHAnsi" w:hAnsiTheme="majorHAnsi"/>
          <w:i/>
          <w:sz w:val="24"/>
        </w:rPr>
      </w:pPr>
    </w:p>
    <w:p w:rsidRPr="00AE22CD" w:rsidR="001D0CB0" w:rsidP="001D0CB0" w:rsidRDefault="001D0CB0" w14:paraId="4064DEC3" w14:textId="77777777">
      <w:pPr>
        <w:spacing w:after="0" w:line="240" w:lineRule="auto"/>
        <w:rPr>
          <w:rFonts w:asciiTheme="majorHAnsi" w:hAnsiTheme="majorHAnsi"/>
          <w:sz w:val="24"/>
        </w:rPr>
      </w:pPr>
      <w:r w:rsidRPr="00AE22CD">
        <w:rPr>
          <w:rFonts w:asciiTheme="majorHAnsi" w:hAnsiTheme="majorHAnsi"/>
          <w:sz w:val="24"/>
        </w:rPr>
        <w:t xml:space="preserve">All responses from users (100%) are collected electronically as the website is the mechanism utilized to connect military spouses and MSEP Partner companies. </w:t>
      </w:r>
    </w:p>
    <w:p w:rsidR="008635C4" w:rsidP="006E563D" w:rsidRDefault="005C7428" w14:paraId="78C2A56B"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5E50FE1E" w14:textId="198B904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D344E" w:rsidP="006E563D" w:rsidRDefault="005D344E" w14:paraId="12B89704" w14:textId="77777777">
      <w:pPr>
        <w:spacing w:after="0" w:line="240" w:lineRule="auto"/>
        <w:rPr>
          <w:rFonts w:asciiTheme="majorHAnsi" w:hAnsiTheme="majorHAnsi"/>
          <w:sz w:val="24"/>
          <w:highlight w:val="cyan"/>
        </w:rPr>
      </w:pPr>
    </w:p>
    <w:p w:rsidR="00CA15B1" w:rsidP="006E563D" w:rsidRDefault="008635C4" w14:paraId="3227DB57" w14:textId="1A498D25">
      <w:pPr>
        <w:spacing w:after="0" w:line="240" w:lineRule="auto"/>
        <w:rPr>
          <w:rFonts w:asciiTheme="majorHAnsi" w:hAnsiTheme="majorHAnsi"/>
          <w:i/>
          <w:sz w:val="24"/>
        </w:rPr>
      </w:pPr>
      <w:r w:rsidRPr="00AE22CD">
        <w:rPr>
          <w:rFonts w:asciiTheme="majorHAnsi" w:hAnsiTheme="majorHAnsi"/>
          <w:sz w:val="24"/>
        </w:rPr>
        <w:t xml:space="preserve">The information obtained through this collection is unique and </w:t>
      </w:r>
      <w:r w:rsidRPr="00AE22CD" w:rsidR="00CA15B1">
        <w:rPr>
          <w:rFonts w:asciiTheme="majorHAnsi" w:hAnsiTheme="majorHAnsi"/>
          <w:sz w:val="24"/>
        </w:rPr>
        <w:t xml:space="preserve">is </w:t>
      </w:r>
      <w:r w:rsidRPr="00AE22CD">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3E1660E9" w14:textId="77777777">
      <w:pPr>
        <w:spacing w:after="0" w:line="240" w:lineRule="auto"/>
        <w:rPr>
          <w:rFonts w:asciiTheme="majorHAnsi" w:hAnsiTheme="majorHAnsi"/>
          <w:i/>
          <w:sz w:val="24"/>
        </w:rPr>
      </w:pPr>
    </w:p>
    <w:p w:rsidR="00CA15B1" w:rsidP="006E563D" w:rsidRDefault="00CA15B1" w14:paraId="3E3B3874" w14:textId="1A2A36CE">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61969" w:rsidP="006E563D" w:rsidRDefault="00261969" w14:paraId="03F82B14" w14:textId="77777777">
      <w:pPr>
        <w:spacing w:after="0" w:line="240" w:lineRule="auto"/>
        <w:rPr>
          <w:rFonts w:asciiTheme="majorHAnsi" w:hAnsiTheme="majorHAnsi"/>
          <w:sz w:val="24"/>
        </w:rPr>
      </w:pPr>
    </w:p>
    <w:p w:rsidR="002567F9" w:rsidP="006E563D" w:rsidRDefault="002567F9" w14:paraId="36D5EB55" w14:textId="01325BCB">
      <w:pPr>
        <w:spacing w:after="0" w:line="240" w:lineRule="auto"/>
        <w:rPr>
          <w:rFonts w:asciiTheme="majorHAnsi" w:hAnsiTheme="majorHAnsi"/>
          <w:i/>
          <w:sz w:val="24"/>
        </w:rPr>
      </w:pPr>
      <w:r w:rsidRPr="00AE22C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C365CF" w:rsidP="006E563D" w:rsidRDefault="00C365CF" w14:paraId="15909615" w14:textId="77777777">
      <w:pPr>
        <w:spacing w:after="0" w:line="240" w:lineRule="auto"/>
        <w:rPr>
          <w:rFonts w:asciiTheme="majorHAnsi" w:hAnsiTheme="majorHAnsi"/>
          <w:sz w:val="24"/>
        </w:rPr>
      </w:pPr>
    </w:p>
    <w:p w:rsidRPr="0085688C" w:rsidR="002567F9" w:rsidP="006E563D" w:rsidRDefault="002567F9" w14:paraId="0E2FC7EB" w14:textId="118CFED3">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75E3D" w:rsidP="006E563D" w:rsidRDefault="00375E3D" w14:paraId="7DFB7241" w14:textId="77777777">
      <w:pPr>
        <w:spacing w:after="0" w:line="240" w:lineRule="auto"/>
        <w:rPr>
          <w:rFonts w:asciiTheme="majorHAnsi" w:hAnsiTheme="majorHAnsi"/>
          <w:i/>
          <w:sz w:val="24"/>
        </w:rPr>
      </w:pPr>
    </w:p>
    <w:p w:rsidRPr="00A36F04" w:rsidR="00375E3D" w:rsidP="00375E3D" w:rsidRDefault="00375E3D" w14:paraId="325B29C4" w14:textId="3167329B">
      <w:pPr>
        <w:spacing w:after="0" w:line="240" w:lineRule="auto"/>
        <w:rPr>
          <w:rFonts w:asciiTheme="majorHAnsi" w:hAnsiTheme="majorHAnsi"/>
          <w:sz w:val="24"/>
        </w:rPr>
      </w:pPr>
      <w:r w:rsidRPr="00A36F04">
        <w:rPr>
          <w:rFonts w:asciiTheme="majorHAnsi" w:hAnsiTheme="majorHAnsi"/>
          <w:sz w:val="24"/>
        </w:rPr>
        <w:t xml:space="preserve">The frequency of this collection is primarily dependent on the users. Companies create an account and submit the Become a Partner Application one-time when interested in joining the partnership. </w:t>
      </w:r>
      <w:r w:rsidRPr="00A36F04" w:rsidR="00DF4458">
        <w:rPr>
          <w:rFonts w:asciiTheme="majorHAnsi" w:hAnsiTheme="majorHAnsi"/>
          <w:sz w:val="24"/>
        </w:rPr>
        <w:t>Additional company points of contact also only create an account one-time to begin utilizing the portal</w:t>
      </w:r>
      <w:r w:rsidRPr="00A36F04">
        <w:rPr>
          <w:rFonts w:asciiTheme="majorHAnsi" w:hAnsiTheme="majorHAnsi"/>
          <w:sz w:val="24"/>
        </w:rPr>
        <w:t xml:space="preserve">. </w:t>
      </w:r>
    </w:p>
    <w:p w:rsidR="00F86C35" w:rsidP="006E563D" w:rsidRDefault="00F86C35" w14:paraId="6E5E0B4F" w14:textId="77777777">
      <w:pPr>
        <w:spacing w:after="0" w:line="240" w:lineRule="auto"/>
        <w:rPr>
          <w:rFonts w:asciiTheme="majorHAnsi" w:hAnsiTheme="majorHAnsi"/>
          <w:i/>
          <w:sz w:val="24"/>
        </w:rPr>
      </w:pPr>
    </w:p>
    <w:p w:rsidR="00F86C35" w:rsidP="006E563D" w:rsidRDefault="00F86C35" w14:paraId="28E4BE00" w14:textId="6E7CC8AF">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6BA89AF2" w14:textId="4B00A5E0">
      <w:pPr>
        <w:pStyle w:val="NormalWeb"/>
        <w:spacing w:line="288" w:lineRule="atLeast"/>
        <w:rPr>
          <w:rFonts w:asciiTheme="majorHAnsi" w:hAnsiTheme="majorHAnsi" w:eastAsiaTheme="minorHAnsi" w:cstheme="minorBidi"/>
          <w:i/>
          <w:szCs w:val="22"/>
        </w:rPr>
      </w:pPr>
      <w:r w:rsidRPr="00AE22CD">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E4D29FA"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150439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6F3E0E02" w14:textId="21555A64">
      <w:pPr>
        <w:pStyle w:val="NormalWeb"/>
        <w:spacing w:line="288" w:lineRule="atLeast"/>
        <w:rPr>
          <w:rFonts w:asciiTheme="majorHAnsi" w:hAnsiTheme="majorHAnsi" w:eastAsiaTheme="minorHAnsi" w:cstheme="minorBidi"/>
          <w:szCs w:val="22"/>
        </w:rPr>
      </w:pPr>
      <w:r w:rsidRPr="00EA19EF">
        <w:rPr>
          <w:rFonts w:asciiTheme="majorHAnsi" w:hAnsiTheme="majorHAnsi" w:eastAsiaTheme="minorHAnsi" w:cstheme="minorBidi"/>
          <w:szCs w:val="22"/>
        </w:rPr>
        <w:t xml:space="preserve">A 60-Day Federal Register Notice </w:t>
      </w:r>
      <w:r w:rsidRPr="00EA19EF" w:rsidR="00502FF3">
        <w:rPr>
          <w:rFonts w:asciiTheme="majorHAnsi" w:hAnsiTheme="majorHAnsi" w:eastAsiaTheme="minorHAnsi" w:cstheme="minorBidi"/>
          <w:szCs w:val="22"/>
        </w:rPr>
        <w:t xml:space="preserve">(FRN) </w:t>
      </w:r>
      <w:r w:rsidRPr="00EA19EF">
        <w:rPr>
          <w:rFonts w:asciiTheme="majorHAnsi" w:hAnsiTheme="majorHAnsi" w:eastAsiaTheme="minorHAnsi" w:cstheme="minorBidi"/>
          <w:szCs w:val="22"/>
        </w:rPr>
        <w:t xml:space="preserve">for the collection published on </w:t>
      </w:r>
      <w:r w:rsidRPr="00EA19EF" w:rsidR="00EA19EF">
        <w:rPr>
          <w:rFonts w:asciiTheme="majorHAnsi" w:hAnsiTheme="majorHAnsi" w:eastAsiaTheme="minorHAnsi" w:cstheme="minorBidi"/>
          <w:szCs w:val="22"/>
        </w:rPr>
        <w:t>Friday, January 17th, 2020.</w:t>
      </w:r>
      <w:r w:rsidR="00EA19EF">
        <w:rPr>
          <w:rFonts w:asciiTheme="majorHAnsi" w:hAnsiTheme="majorHAnsi" w:eastAsiaTheme="minorHAnsi" w:cstheme="minorBidi"/>
          <w:szCs w:val="22"/>
        </w:rPr>
        <w:t xml:space="preserve">  The 60-Day FRN citation is 85 FRN 3539</w:t>
      </w:r>
      <w:r>
        <w:rPr>
          <w:rFonts w:asciiTheme="majorHAnsi" w:hAnsiTheme="majorHAnsi" w:eastAsiaTheme="minorHAnsi" w:cstheme="minorBidi"/>
          <w:szCs w:val="22"/>
        </w:rPr>
        <w:t xml:space="preserve">. </w:t>
      </w:r>
    </w:p>
    <w:p w:rsidR="00200261" w:rsidP="00200261" w:rsidRDefault="00200261" w14:paraId="3AAC633B" w14:textId="029BC860">
      <w:pPr>
        <w:pStyle w:val="NormalWeb"/>
        <w:spacing w:line="288" w:lineRule="atLeast"/>
        <w:rPr>
          <w:rFonts w:asciiTheme="majorHAnsi" w:hAnsiTheme="majorHAnsi" w:eastAsiaTheme="minorHAnsi" w:cstheme="minorBidi"/>
          <w:szCs w:val="22"/>
        </w:rPr>
      </w:pPr>
      <w:r w:rsidRPr="00EA19EF">
        <w:rPr>
          <w:rFonts w:asciiTheme="majorHAnsi" w:hAnsiTheme="majorHAnsi" w:eastAsiaTheme="minorHAnsi" w:cstheme="minorBidi"/>
          <w:szCs w:val="22"/>
        </w:rPr>
        <w:t xml:space="preserve">No comments were received </w:t>
      </w:r>
      <w:r w:rsidR="00EA19EF">
        <w:rPr>
          <w:rFonts w:asciiTheme="majorHAnsi" w:hAnsiTheme="majorHAnsi" w:eastAsiaTheme="minorHAnsi" w:cstheme="minorBidi"/>
          <w:szCs w:val="22"/>
        </w:rPr>
        <w:t>during the 60-Day Comment Period.</w:t>
      </w:r>
    </w:p>
    <w:p w:rsidR="00502FF3" w:rsidP="00200261" w:rsidRDefault="00502FF3" w14:paraId="5AE6772C" w14:textId="3A7E247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Pr="003B3ECB" w:rsidR="003B3ECB">
        <w:rPr>
          <w:rFonts w:asciiTheme="majorHAnsi" w:hAnsiTheme="majorHAnsi" w:eastAsiaTheme="minorHAnsi" w:cstheme="minorBidi"/>
          <w:szCs w:val="22"/>
        </w:rPr>
        <w:t>Friday, March 20</w:t>
      </w:r>
      <w:r w:rsidR="000F0588">
        <w:rPr>
          <w:rFonts w:asciiTheme="majorHAnsi" w:hAnsiTheme="majorHAnsi" w:eastAsiaTheme="minorHAnsi" w:cstheme="minorBidi"/>
          <w:szCs w:val="22"/>
        </w:rPr>
        <w:t>.  The 30-Day FRN citation is 85 FRN 16087</w:t>
      </w:r>
      <w:bookmarkStart w:name="_GoBack" w:id="0"/>
      <w:bookmarkEnd w:id="0"/>
      <w:r>
        <w:rPr>
          <w:rFonts w:asciiTheme="majorHAnsi" w:hAnsiTheme="majorHAnsi" w:eastAsiaTheme="minorHAnsi" w:cstheme="minorBidi"/>
          <w:szCs w:val="22"/>
        </w:rPr>
        <w:t>.</w:t>
      </w:r>
    </w:p>
    <w:p w:rsidR="00200261" w:rsidP="00200261" w:rsidRDefault="00200261" w14:paraId="5676C4F4" w14:textId="14F0A1D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B: CONSULTATION</w:t>
      </w:r>
      <w:r w:rsidR="0085688C">
        <w:rPr>
          <w:rFonts w:asciiTheme="majorHAnsi" w:hAnsiTheme="majorHAnsi" w:eastAsiaTheme="minorHAnsi" w:cstheme="minorBidi"/>
          <w:szCs w:val="22"/>
        </w:rPr>
        <w:t xml:space="preserve"> </w:t>
      </w:r>
    </w:p>
    <w:p w:rsidRPr="00882FB0" w:rsidR="00F2495A" w:rsidP="00B55E9F" w:rsidRDefault="00F2495A" w14:paraId="783C5697" w14:textId="3A028A41">
      <w:pPr>
        <w:pStyle w:val="NormalWeb"/>
        <w:spacing w:line="288" w:lineRule="atLeast"/>
        <w:rPr>
          <w:rFonts w:asciiTheme="majorHAnsi" w:hAnsiTheme="majorHAnsi"/>
        </w:rPr>
      </w:pPr>
      <w:r w:rsidRPr="00882FB0">
        <w:rPr>
          <w:rFonts w:asciiTheme="majorHAnsi" w:hAnsiTheme="majorHAnsi"/>
        </w:rPr>
        <w:t>The SECO program consulted with the Resource &amp; Oversight, Research Lead about the information collection process.  The SECO team also received information from the Cost Assessment and Program Evaluation (CAPE) office specific to the type of support provided to service members and their families.  Lastly, the SECO program and the authorized contractor responsible for the web portal continuously receive feedback/input from the users of SECO services about the type of services rece</w:t>
      </w:r>
      <w:r w:rsidRPr="00882FB0" w:rsidR="00722817">
        <w:rPr>
          <w:rFonts w:asciiTheme="majorHAnsi" w:hAnsiTheme="majorHAnsi"/>
        </w:rPr>
        <w:t>ived and whether the services a</w:t>
      </w:r>
      <w:r w:rsidRPr="00882FB0">
        <w:rPr>
          <w:rFonts w:asciiTheme="majorHAnsi" w:hAnsiTheme="majorHAnsi"/>
        </w:rPr>
        <w:t>re satisfactory.  Additional consultation was made with outside research organizations as to the type of information needed to be able to conduct further research on the outcomes of the overall MSEP program.</w:t>
      </w:r>
    </w:p>
    <w:p w:rsidRPr="0085688C" w:rsidR="00571698" w:rsidP="006E563D" w:rsidRDefault="006A13FA" w14:paraId="0D735F07" w14:textId="1801B7B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41294" w:rsidP="006A13FA" w:rsidRDefault="00541294" w14:paraId="1E115681" w14:textId="77777777">
      <w:pPr>
        <w:spacing w:after="0" w:line="240" w:lineRule="auto"/>
        <w:rPr>
          <w:rFonts w:asciiTheme="majorHAnsi" w:hAnsiTheme="majorHAnsi"/>
          <w:sz w:val="24"/>
          <w:highlight w:val="cyan"/>
        </w:rPr>
      </w:pPr>
    </w:p>
    <w:p w:rsidR="006A13FA" w:rsidP="006A13FA" w:rsidRDefault="006A13FA" w14:paraId="1A3046DE" w14:textId="77777777">
      <w:pPr>
        <w:spacing w:after="0" w:line="240" w:lineRule="auto"/>
        <w:rPr>
          <w:rFonts w:asciiTheme="majorHAnsi" w:hAnsiTheme="majorHAnsi"/>
          <w:i/>
          <w:sz w:val="24"/>
        </w:rPr>
      </w:pPr>
      <w:r w:rsidRPr="00882FB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91B685F" w14:textId="77777777">
      <w:pPr>
        <w:spacing w:after="0" w:line="240" w:lineRule="auto"/>
        <w:rPr>
          <w:rFonts w:asciiTheme="majorHAnsi" w:hAnsiTheme="majorHAnsi"/>
          <w:i/>
          <w:sz w:val="24"/>
        </w:rPr>
      </w:pPr>
    </w:p>
    <w:p w:rsidR="00F97482" w:rsidP="006A13FA" w:rsidRDefault="00F97482" w14:paraId="3B7FE76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E95FFB" w14:paraId="3074D7D3" w14:textId="77BFD879">
      <w:pPr>
        <w:spacing w:after="0" w:line="240" w:lineRule="auto"/>
        <w:rPr>
          <w:rFonts w:asciiTheme="majorHAnsi" w:hAnsiTheme="majorHAnsi"/>
          <w:sz w:val="24"/>
        </w:rPr>
      </w:pPr>
    </w:p>
    <w:p w:rsidRPr="00882FB0" w:rsidR="00E913C4" w:rsidP="00E95FFB" w:rsidRDefault="00E913C4" w14:paraId="15E09A89" w14:textId="7D26C978">
      <w:pPr>
        <w:spacing w:after="0" w:line="240" w:lineRule="auto"/>
        <w:rPr>
          <w:rFonts w:asciiTheme="majorHAnsi" w:hAnsiTheme="majorHAnsi"/>
          <w:sz w:val="24"/>
        </w:rPr>
      </w:pPr>
      <w:r w:rsidRPr="00882FB0">
        <w:rPr>
          <w:rFonts w:asciiTheme="majorHAnsi" w:hAnsiTheme="majorHAnsi"/>
          <w:sz w:val="24"/>
        </w:rPr>
        <w:t xml:space="preserve">The Privacy Act Statement and Agency Disclosure notice are available to users prior to providing any information. The user must review the information, scroll to the bottom of the webpage and acknowledge that they have reviewed it before it will allow them to proceed to the next page where they can provide information </w:t>
      </w:r>
      <w:r w:rsidRPr="00882FB0" w:rsidR="00882FB0">
        <w:rPr>
          <w:rFonts w:asciiTheme="majorHAnsi" w:hAnsiTheme="majorHAnsi"/>
          <w:sz w:val="24"/>
        </w:rPr>
        <w:t>in</w:t>
      </w:r>
      <w:r w:rsidRPr="00882FB0">
        <w:rPr>
          <w:rFonts w:asciiTheme="majorHAnsi" w:hAnsiTheme="majorHAnsi"/>
          <w:sz w:val="24"/>
        </w:rPr>
        <w:t xml:space="preserve"> the form. The Privacy Act Statement and Agency Disclosure Notice will also display for users who are about to log in on the MSEP Portal. After selecting “Log In” this information must be reviewed before the user can proceed.</w:t>
      </w:r>
    </w:p>
    <w:p w:rsidR="00E913C4" w:rsidP="00E95FFB" w:rsidRDefault="00E913C4" w14:paraId="4DF4ED85" w14:textId="77777777">
      <w:pPr>
        <w:spacing w:after="0" w:line="240" w:lineRule="auto"/>
        <w:rPr>
          <w:rFonts w:asciiTheme="majorHAnsi" w:hAnsiTheme="majorHAnsi"/>
          <w:sz w:val="24"/>
        </w:rPr>
      </w:pPr>
    </w:p>
    <w:p w:rsidRPr="0049229D" w:rsidR="005D5C81" w:rsidP="0049229D" w:rsidRDefault="0049229D" w14:paraId="4273EC7C" w14:textId="16DA37D7">
      <w:pPr>
        <w:spacing w:after="0" w:line="240" w:lineRule="auto"/>
        <w:rPr>
          <w:rFonts w:asciiTheme="majorHAnsi" w:hAnsiTheme="majorHAnsi"/>
          <w:sz w:val="24"/>
        </w:rPr>
      </w:pPr>
      <w:r>
        <w:rPr>
          <w:rFonts w:asciiTheme="majorHAnsi" w:hAnsiTheme="majorHAnsi"/>
          <w:sz w:val="24"/>
        </w:rPr>
        <w:t xml:space="preserve">SORN: </w:t>
      </w:r>
      <w:r w:rsidRPr="0049229D">
        <w:rPr>
          <w:rFonts w:asciiTheme="majorHAnsi" w:hAnsiTheme="majorHAnsi"/>
          <w:sz w:val="24"/>
        </w:rPr>
        <w:t>https://dpcld.defense.gov/Portals/49/Documents/Privacy/SORNs/OSDJS/DPR-47-DoD.pdf</w:t>
      </w:r>
    </w:p>
    <w:p w:rsidR="005D5C81" w:rsidP="00490797" w:rsidRDefault="005D5C81" w14:paraId="73E193B1" w14:textId="77777777">
      <w:pPr>
        <w:spacing w:after="0" w:line="240" w:lineRule="auto"/>
        <w:rPr>
          <w:rFonts w:asciiTheme="majorHAnsi" w:hAnsiTheme="majorHAnsi"/>
          <w:sz w:val="24"/>
        </w:rPr>
      </w:pPr>
    </w:p>
    <w:p w:rsidRPr="005D5C81" w:rsidR="005D5C81" w:rsidP="00490797" w:rsidRDefault="00490797" w14:paraId="0670FD4E" w14:textId="17299520">
      <w:pPr>
        <w:spacing w:after="0" w:line="240" w:lineRule="auto"/>
        <w:rPr>
          <w:rFonts w:asciiTheme="majorHAnsi" w:hAnsiTheme="majorHAnsi"/>
          <w:i/>
          <w:sz w:val="24"/>
        </w:rPr>
      </w:pPr>
      <w:r w:rsidRPr="005D5C81">
        <w:rPr>
          <w:rFonts w:asciiTheme="majorHAnsi" w:hAnsiTheme="majorHAnsi"/>
          <w:i/>
          <w:sz w:val="24"/>
        </w:rPr>
        <w:t xml:space="preserve">(P): </w:t>
      </w:r>
      <w:r w:rsidRPr="005D5C81" w:rsidR="003132E7">
        <w:rPr>
          <w:rFonts w:asciiTheme="majorHAnsi" w:hAnsiTheme="majorHAnsi"/>
          <w:i/>
          <w:sz w:val="24"/>
        </w:rPr>
        <w:t>Does the information collection require a P</w:t>
      </w:r>
      <w:r w:rsidR="00460755">
        <w:rPr>
          <w:rFonts w:asciiTheme="majorHAnsi" w:hAnsiTheme="majorHAnsi"/>
          <w:i/>
          <w:sz w:val="24"/>
        </w:rPr>
        <w:t>rivacy Impact Assessment (PIA)?</w:t>
      </w:r>
      <w:r w:rsidRPr="005D5C81" w:rsidR="005D5C81">
        <w:rPr>
          <w:rFonts w:asciiTheme="majorHAnsi" w:hAnsiTheme="majorHAnsi"/>
          <w:i/>
          <w:sz w:val="24"/>
        </w:rPr>
        <w:t xml:space="preserve"> </w:t>
      </w:r>
    </w:p>
    <w:p w:rsidR="005D5C81" w:rsidP="00490797" w:rsidRDefault="005D5C81" w14:paraId="37B24AF0" w14:textId="77777777">
      <w:pPr>
        <w:spacing w:after="0" w:line="240" w:lineRule="auto"/>
        <w:rPr>
          <w:rFonts w:asciiTheme="majorHAnsi" w:hAnsiTheme="majorHAnsi"/>
          <w:sz w:val="24"/>
        </w:rPr>
      </w:pPr>
    </w:p>
    <w:p w:rsidR="005D5C81" w:rsidP="005D5C81" w:rsidRDefault="005D5C81" w14:paraId="4DF1BC78" w14:textId="28156A56">
      <w:pPr>
        <w:spacing w:after="0" w:line="240" w:lineRule="auto"/>
        <w:ind w:left="720"/>
        <w:rPr>
          <w:rFonts w:asciiTheme="majorHAnsi" w:hAnsiTheme="majorHAnsi"/>
          <w:sz w:val="24"/>
        </w:rPr>
      </w:pPr>
      <w:r w:rsidRPr="00460755">
        <w:rPr>
          <w:rFonts w:asciiTheme="majorHAnsi" w:hAnsiTheme="majorHAnsi"/>
          <w:sz w:val="24"/>
        </w:rPr>
        <w:t>A draft copy of the PIA</w:t>
      </w:r>
      <w:r w:rsidRPr="00460755" w:rsidR="00460755">
        <w:rPr>
          <w:rFonts w:asciiTheme="majorHAnsi" w:hAnsiTheme="majorHAnsi"/>
          <w:sz w:val="24"/>
        </w:rPr>
        <w:t>, Military Spouse Employment Partnership</w:t>
      </w:r>
      <w:r w:rsidRPr="00460755">
        <w:rPr>
          <w:rFonts w:asciiTheme="majorHAnsi" w:hAnsiTheme="majorHAnsi"/>
          <w:sz w:val="24"/>
        </w:rPr>
        <w:t>, has been provided with this package for OMB’s review.</w:t>
      </w:r>
      <w:r>
        <w:rPr>
          <w:rFonts w:asciiTheme="majorHAnsi" w:hAnsiTheme="majorHAnsi"/>
          <w:sz w:val="24"/>
        </w:rPr>
        <w:t xml:space="preserve"> </w:t>
      </w:r>
    </w:p>
    <w:p w:rsidR="0011012B" w:rsidP="00996894" w:rsidRDefault="0011012B" w14:paraId="0D141F50" w14:textId="17AD6E75">
      <w:pPr>
        <w:spacing w:after="0" w:line="240" w:lineRule="auto"/>
        <w:rPr>
          <w:rFonts w:asciiTheme="majorHAnsi" w:hAnsiTheme="majorHAnsi"/>
          <w:i/>
          <w:sz w:val="24"/>
        </w:rPr>
      </w:pPr>
    </w:p>
    <w:p w:rsidRPr="00CE34A6" w:rsidR="00CE34A6" w:rsidP="00CE34A6" w:rsidRDefault="00CE34A6" w14:paraId="1408FC9B" w14:textId="77777777">
      <w:pPr>
        <w:spacing w:after="0" w:line="240" w:lineRule="auto"/>
        <w:rPr>
          <w:rFonts w:asciiTheme="majorHAnsi" w:hAnsiTheme="majorHAnsi"/>
          <w:sz w:val="24"/>
        </w:rPr>
      </w:pPr>
      <w:r w:rsidRPr="00CE34A6">
        <w:rPr>
          <w:rFonts w:asciiTheme="majorHAnsi" w:hAnsiTheme="majorHAnsi"/>
          <w:sz w:val="24"/>
        </w:rPr>
        <w:t>POLICIES AND PRACTICES FOR RETENTION AND DISPOSAL OF RECORDS:</w:t>
      </w:r>
    </w:p>
    <w:p w:rsidRPr="00CE34A6" w:rsidR="0011012B" w:rsidP="00CE34A6" w:rsidRDefault="00CE34A6" w14:paraId="7F11C83B" w14:textId="1089D99B">
      <w:pPr>
        <w:spacing w:after="0" w:line="240" w:lineRule="auto"/>
        <w:rPr>
          <w:rFonts w:asciiTheme="majorHAnsi" w:hAnsiTheme="majorHAnsi"/>
          <w:sz w:val="24"/>
        </w:rPr>
      </w:pPr>
      <w:r w:rsidRPr="00CE34A6">
        <w:rPr>
          <w:rFonts w:asciiTheme="majorHAnsi" w:hAnsiTheme="majorHAnsi"/>
          <w:sz w:val="24"/>
        </w:rPr>
        <w:t>Records are destroyed or deleted when 5 years old or when no longer needed for operational purposes, whichever is later.</w:t>
      </w:r>
    </w:p>
    <w:p w:rsidR="00CE34A6" w:rsidP="00CE34A6" w:rsidRDefault="00CE34A6" w14:paraId="367CEA3E" w14:textId="77777777">
      <w:pPr>
        <w:spacing w:after="0" w:line="240" w:lineRule="auto"/>
        <w:rPr>
          <w:rFonts w:asciiTheme="majorHAnsi" w:hAnsiTheme="majorHAnsi"/>
          <w:color w:val="0070C0"/>
          <w:sz w:val="24"/>
        </w:rPr>
      </w:pPr>
    </w:p>
    <w:p w:rsidRPr="00CE34A6" w:rsidR="00850F89" w:rsidP="00850F89" w:rsidRDefault="00850F89" w14:paraId="17128801" w14:textId="77777777">
      <w:pPr>
        <w:spacing w:after="0" w:line="240" w:lineRule="auto"/>
        <w:rPr>
          <w:rFonts w:asciiTheme="majorHAnsi" w:hAnsiTheme="majorHAnsi"/>
          <w:sz w:val="24"/>
        </w:rPr>
      </w:pPr>
      <w:r w:rsidRPr="00CE34A6">
        <w:rPr>
          <w:rFonts w:asciiTheme="majorHAnsi" w:hAnsiTheme="majorHAnsi"/>
          <w:sz w:val="24"/>
        </w:rPr>
        <w:t>ROUTINE USES OF RECORDS MAINTAINED IN THE SYSTEM, INCLUDING</w:t>
      </w:r>
    </w:p>
    <w:p w:rsidRPr="00CE34A6" w:rsidR="00850F89" w:rsidP="00850F89" w:rsidRDefault="00850F89" w14:paraId="62FDD526" w14:textId="5D2843FE">
      <w:pPr>
        <w:spacing w:after="0" w:line="240" w:lineRule="auto"/>
        <w:rPr>
          <w:rFonts w:asciiTheme="majorHAnsi" w:hAnsiTheme="majorHAnsi"/>
          <w:sz w:val="24"/>
        </w:rPr>
      </w:pPr>
      <w:r w:rsidRPr="00CE34A6">
        <w:rPr>
          <w:rFonts w:asciiTheme="majorHAnsi" w:hAnsiTheme="majorHAnsi"/>
          <w:sz w:val="24"/>
        </w:rPr>
        <w:t>CATEGORIES OF USERS AND PURPOSES OF SUCH USES: In addition to those disclosures generally permitted under 5 U.S.C. 552a(b) of the Privacy Act of 1974, as amended, the records contained herein may specifically be disclosed outside the DoD as a routine use pursuant to 5 U.S.C. 552a(b)(3) as follows:</w:t>
      </w:r>
    </w:p>
    <w:p w:rsidRPr="00CE34A6" w:rsidR="00850F89" w:rsidP="00850F89" w:rsidRDefault="00850F89" w14:paraId="0B6484FB" w14:textId="682D7C5F">
      <w:pPr>
        <w:spacing w:after="0" w:line="240" w:lineRule="auto"/>
        <w:rPr>
          <w:rFonts w:asciiTheme="majorHAnsi" w:hAnsiTheme="majorHAnsi"/>
          <w:sz w:val="24"/>
        </w:rPr>
      </w:pPr>
      <w:r w:rsidRPr="00CE34A6">
        <w:rPr>
          <w:rFonts w:asciiTheme="majorHAnsi" w:hAnsiTheme="majorHAnsi"/>
          <w:sz w:val="24"/>
        </w:rPr>
        <w:lastRenderedPageBreak/>
        <w:t>a. Contractors: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CE34A6" w:rsidR="00850F89" w:rsidP="00850F89" w:rsidRDefault="00850F89" w14:paraId="614EBC23" w14:textId="77777777">
      <w:pPr>
        <w:spacing w:after="0" w:line="240" w:lineRule="auto"/>
        <w:rPr>
          <w:rFonts w:asciiTheme="majorHAnsi" w:hAnsiTheme="majorHAnsi"/>
          <w:sz w:val="24"/>
        </w:rPr>
      </w:pPr>
    </w:p>
    <w:p w:rsidRPr="00CE34A6" w:rsidR="00850F89" w:rsidP="00850F89" w:rsidRDefault="00850F89" w14:paraId="2A4E58BE" w14:textId="34093BFA">
      <w:pPr>
        <w:spacing w:after="0" w:line="240" w:lineRule="auto"/>
        <w:rPr>
          <w:rFonts w:asciiTheme="majorHAnsi" w:hAnsiTheme="majorHAnsi"/>
          <w:sz w:val="24"/>
        </w:rPr>
      </w:pPr>
      <w:r w:rsidRPr="00CE34A6">
        <w:rPr>
          <w:rFonts w:asciiTheme="majorHAnsi" w:hAnsiTheme="majorHAnsi"/>
          <w:sz w:val="24"/>
        </w:rPr>
        <w:t>b. To MSEP Partners for the purpose of searching for military spouse employment candidates.</w:t>
      </w:r>
    </w:p>
    <w:p w:rsidRPr="00CE34A6" w:rsidR="00850F89" w:rsidP="00850F89" w:rsidRDefault="00850F89" w14:paraId="6D525CB4" w14:textId="77777777">
      <w:pPr>
        <w:spacing w:after="0" w:line="240" w:lineRule="auto"/>
        <w:rPr>
          <w:rFonts w:asciiTheme="majorHAnsi" w:hAnsiTheme="majorHAnsi"/>
          <w:sz w:val="24"/>
        </w:rPr>
      </w:pPr>
    </w:p>
    <w:p w:rsidRPr="00CE34A6" w:rsidR="00CE34A6" w:rsidP="00850F89" w:rsidRDefault="00850F89" w14:paraId="7AC2B2E6" w14:textId="77777777">
      <w:pPr>
        <w:spacing w:after="0" w:line="240" w:lineRule="auto"/>
        <w:rPr>
          <w:rFonts w:asciiTheme="majorHAnsi" w:hAnsiTheme="majorHAnsi"/>
          <w:sz w:val="24"/>
        </w:rPr>
      </w:pPr>
      <w:r w:rsidRPr="00CE34A6">
        <w:rPr>
          <w:rFonts w:asciiTheme="majorHAnsi" w:hAnsiTheme="majorHAnsi"/>
          <w:sz w:val="24"/>
        </w:rPr>
        <w:t>c. To the National Archives and Records Administration for the purpose of records management inspections conducted under the authority of 44 U.S.C. 2904 and 2906.</w:t>
      </w:r>
      <w:r w:rsidRPr="00CE34A6" w:rsidR="00CE34A6">
        <w:rPr>
          <w:rFonts w:asciiTheme="majorHAnsi" w:hAnsiTheme="majorHAnsi"/>
          <w:sz w:val="24"/>
        </w:rPr>
        <w:t xml:space="preserve"> </w:t>
      </w:r>
    </w:p>
    <w:p w:rsidRPr="00CE34A6" w:rsidR="00CE34A6" w:rsidP="00850F89" w:rsidRDefault="00CE34A6" w14:paraId="7299A0FB" w14:textId="77777777">
      <w:pPr>
        <w:spacing w:after="0" w:line="240" w:lineRule="auto"/>
        <w:rPr>
          <w:rFonts w:asciiTheme="majorHAnsi" w:hAnsiTheme="majorHAnsi"/>
          <w:sz w:val="24"/>
        </w:rPr>
      </w:pPr>
    </w:p>
    <w:p w:rsidRPr="00CE34A6" w:rsidR="00850F89" w:rsidP="00850F89" w:rsidRDefault="00850F89" w14:paraId="1F05ECAC" w14:textId="402B2ED3">
      <w:pPr>
        <w:spacing w:after="0" w:line="240" w:lineRule="auto"/>
        <w:rPr>
          <w:rFonts w:asciiTheme="majorHAnsi" w:hAnsiTheme="majorHAnsi"/>
          <w:sz w:val="24"/>
        </w:rPr>
      </w:pPr>
      <w:r w:rsidRPr="00CE34A6">
        <w:rPr>
          <w:rFonts w:asciiTheme="majorHAnsi" w:hAnsiTheme="majorHAnsi"/>
          <w:sz w:val="24"/>
        </w:rPr>
        <w:t>d. Breach Mitigation and Notification: To appropriate agencies,</w:t>
      </w:r>
      <w:r w:rsidRPr="00CE34A6" w:rsidR="00CE34A6">
        <w:rPr>
          <w:rFonts w:asciiTheme="majorHAnsi" w:hAnsiTheme="majorHAnsi"/>
          <w:sz w:val="24"/>
        </w:rPr>
        <w:t xml:space="preserve"> entities, and persons when (1) </w:t>
      </w:r>
      <w:r w:rsidRPr="00CE34A6">
        <w:rPr>
          <w:rFonts w:asciiTheme="majorHAnsi" w:hAnsiTheme="majorHAnsi"/>
          <w:sz w:val="24"/>
        </w:rPr>
        <w:t>The Department of Defense (DoD) suspects or has</w:t>
      </w:r>
      <w:r w:rsidRPr="00CE34A6" w:rsidR="00CE34A6">
        <w:rPr>
          <w:rFonts w:asciiTheme="majorHAnsi" w:hAnsiTheme="majorHAnsi"/>
          <w:sz w:val="24"/>
        </w:rPr>
        <w:t xml:space="preserve"> confirmed that the security or confidentiality </w:t>
      </w:r>
      <w:r w:rsidRPr="00CE34A6">
        <w:rPr>
          <w:rFonts w:asciiTheme="majorHAnsi" w:hAnsiTheme="majorHAnsi"/>
          <w:sz w:val="24"/>
        </w:rPr>
        <w:t>of the information in the system of records; (2) the DoD has det</w:t>
      </w:r>
      <w:r w:rsidRPr="00CE34A6" w:rsidR="00CE34A6">
        <w:rPr>
          <w:rFonts w:asciiTheme="majorHAnsi" w:hAnsiTheme="majorHAnsi"/>
          <w:sz w:val="24"/>
        </w:rPr>
        <w:t xml:space="preserve">ermined that as a result of the </w:t>
      </w:r>
      <w:r w:rsidRPr="00CE34A6">
        <w:rPr>
          <w:rFonts w:asciiTheme="majorHAnsi" w:hAnsiTheme="majorHAnsi"/>
          <w:sz w:val="24"/>
        </w:rPr>
        <w:t>suspected or confirmed breach there is a risk of harm to indi</w:t>
      </w:r>
      <w:r w:rsidRPr="00CE34A6" w:rsidR="00CE34A6">
        <w:rPr>
          <w:rFonts w:asciiTheme="majorHAnsi" w:hAnsiTheme="majorHAnsi"/>
          <w:sz w:val="24"/>
        </w:rPr>
        <w:t xml:space="preserve">viduals, the DoD (including its </w:t>
      </w:r>
      <w:r w:rsidRPr="00CE34A6">
        <w:rPr>
          <w:rFonts w:asciiTheme="majorHAnsi" w:hAnsiTheme="majorHAnsi"/>
          <w:sz w:val="24"/>
        </w:rPr>
        <w:t>information systems, program</w:t>
      </w:r>
      <w:r w:rsidRPr="00CE34A6" w:rsidR="00CE34A6">
        <w:rPr>
          <w:rFonts w:asciiTheme="majorHAnsi" w:hAnsiTheme="majorHAnsi"/>
          <w:sz w:val="24"/>
        </w:rPr>
        <w:t xml:space="preserve">s, and operations), the Federal </w:t>
      </w:r>
      <w:r w:rsidRPr="00CE34A6">
        <w:rPr>
          <w:rFonts w:asciiTheme="majorHAnsi" w:hAnsiTheme="majorHAnsi"/>
          <w:sz w:val="24"/>
        </w:rPr>
        <w:t>Go</w:t>
      </w:r>
      <w:r w:rsidRPr="00CE34A6" w:rsidR="00CE34A6">
        <w:rPr>
          <w:rFonts w:asciiTheme="majorHAnsi" w:hAnsiTheme="majorHAnsi"/>
          <w:sz w:val="24"/>
        </w:rPr>
        <w:t xml:space="preserve">vernment, or national security; </w:t>
      </w:r>
      <w:r w:rsidRPr="00CE34A6">
        <w:rPr>
          <w:rFonts w:asciiTheme="majorHAnsi" w:hAnsiTheme="majorHAnsi"/>
          <w:sz w:val="24"/>
        </w:rPr>
        <w:t>and (3) the disclosure made to such agencies, entities, and persons is reaso</w:t>
      </w:r>
      <w:r w:rsidRPr="00CE34A6" w:rsidR="00CE34A6">
        <w:rPr>
          <w:rFonts w:asciiTheme="majorHAnsi" w:hAnsiTheme="majorHAnsi"/>
          <w:sz w:val="24"/>
        </w:rPr>
        <w:t xml:space="preserve">nably necessary to </w:t>
      </w:r>
      <w:r w:rsidRPr="00CE34A6">
        <w:rPr>
          <w:rFonts w:asciiTheme="majorHAnsi" w:hAnsiTheme="majorHAnsi"/>
          <w:sz w:val="24"/>
        </w:rPr>
        <w:t>assist in conne</w:t>
      </w:r>
      <w:r w:rsidRPr="00CE34A6" w:rsidR="00CE34A6">
        <w:rPr>
          <w:rFonts w:asciiTheme="majorHAnsi" w:hAnsiTheme="majorHAnsi"/>
          <w:sz w:val="24"/>
        </w:rPr>
        <w:t xml:space="preserve">ction with the DoD's efforts to </w:t>
      </w:r>
      <w:r w:rsidRPr="00CE34A6">
        <w:rPr>
          <w:rFonts w:asciiTheme="majorHAnsi" w:hAnsiTheme="majorHAnsi"/>
          <w:sz w:val="24"/>
        </w:rPr>
        <w:t>respond to the susp</w:t>
      </w:r>
      <w:r w:rsidRPr="00CE34A6" w:rsidR="00CE34A6">
        <w:rPr>
          <w:rFonts w:asciiTheme="majorHAnsi" w:hAnsiTheme="majorHAnsi"/>
          <w:sz w:val="24"/>
        </w:rPr>
        <w:t xml:space="preserve">ected or confirmed breach or to </w:t>
      </w:r>
      <w:r w:rsidRPr="00CE34A6">
        <w:rPr>
          <w:rFonts w:asciiTheme="majorHAnsi" w:hAnsiTheme="majorHAnsi"/>
          <w:sz w:val="24"/>
        </w:rPr>
        <w:t>prevent, minimize, or remedy such harm.</w:t>
      </w:r>
    </w:p>
    <w:p w:rsidRPr="00CE34A6" w:rsidR="00CE34A6" w:rsidP="00850F89" w:rsidRDefault="00CE34A6" w14:paraId="27FD3492" w14:textId="77777777">
      <w:pPr>
        <w:spacing w:after="0" w:line="240" w:lineRule="auto"/>
        <w:rPr>
          <w:rFonts w:asciiTheme="majorHAnsi" w:hAnsiTheme="majorHAnsi"/>
          <w:sz w:val="24"/>
        </w:rPr>
      </w:pPr>
    </w:p>
    <w:p w:rsidRPr="00CE34A6" w:rsidR="00850F89" w:rsidP="00850F89" w:rsidRDefault="00850F89" w14:paraId="730C43BF" w14:textId="43718B9E">
      <w:pPr>
        <w:spacing w:after="0" w:line="240" w:lineRule="auto"/>
        <w:rPr>
          <w:rFonts w:asciiTheme="majorHAnsi" w:hAnsiTheme="majorHAnsi"/>
          <w:sz w:val="24"/>
        </w:rPr>
      </w:pPr>
      <w:r w:rsidRPr="00CE34A6">
        <w:rPr>
          <w:rFonts w:asciiTheme="majorHAnsi" w:hAnsiTheme="majorHAnsi"/>
          <w:sz w:val="24"/>
        </w:rPr>
        <w:t>e. Breach Mitigation and Notification: To another Federal age</w:t>
      </w:r>
      <w:r w:rsidRPr="00CE34A6" w:rsidR="00CE34A6">
        <w:rPr>
          <w:rFonts w:asciiTheme="majorHAnsi" w:hAnsiTheme="majorHAnsi"/>
          <w:sz w:val="24"/>
        </w:rPr>
        <w:t xml:space="preserve">ncy or Federal entity, when the </w:t>
      </w:r>
      <w:r w:rsidRPr="00CE34A6">
        <w:rPr>
          <w:rFonts w:asciiTheme="majorHAnsi" w:hAnsiTheme="majorHAnsi"/>
          <w:sz w:val="24"/>
        </w:rPr>
        <w:t>Department of Defense (DoD) determines that information</w:t>
      </w:r>
      <w:r w:rsidRPr="00CE34A6" w:rsidR="00CE34A6">
        <w:rPr>
          <w:rFonts w:asciiTheme="majorHAnsi" w:hAnsiTheme="majorHAnsi"/>
          <w:sz w:val="24"/>
        </w:rPr>
        <w:t xml:space="preserve"> from this system of records is </w:t>
      </w:r>
      <w:r w:rsidRPr="00CE34A6">
        <w:rPr>
          <w:rFonts w:asciiTheme="majorHAnsi" w:hAnsiTheme="majorHAnsi"/>
          <w:sz w:val="24"/>
        </w:rPr>
        <w:t>reasonably necessary to assist the recipient agency or entity in (</w:t>
      </w:r>
      <w:r w:rsidRPr="00CE34A6" w:rsidR="00CE34A6">
        <w:rPr>
          <w:rFonts w:asciiTheme="majorHAnsi" w:hAnsiTheme="majorHAnsi"/>
          <w:sz w:val="24"/>
        </w:rPr>
        <w:t xml:space="preserve">1) responding to a suspected or </w:t>
      </w:r>
      <w:r w:rsidRPr="00CE34A6">
        <w:rPr>
          <w:rFonts w:asciiTheme="majorHAnsi" w:hAnsiTheme="majorHAnsi"/>
          <w:sz w:val="24"/>
        </w:rPr>
        <w:t>confirmed breach or (2) preventing, minimizing, or remedying the risk of harm to individuals,</w:t>
      </w:r>
      <w:r w:rsidRPr="00CE34A6" w:rsidR="00CE34A6">
        <w:rPr>
          <w:rFonts w:asciiTheme="majorHAnsi" w:hAnsiTheme="majorHAnsi"/>
          <w:sz w:val="24"/>
        </w:rPr>
        <w:t xml:space="preserve"> </w:t>
      </w:r>
      <w:r w:rsidRPr="00CE34A6">
        <w:rPr>
          <w:rFonts w:asciiTheme="majorHAnsi" w:hAnsiTheme="majorHAnsi"/>
          <w:sz w:val="24"/>
        </w:rPr>
        <w:t>the recipient agency or entity (including its information systems, programs and operations), the</w:t>
      </w:r>
      <w:r w:rsidRPr="00CE34A6" w:rsidR="00CE34A6">
        <w:rPr>
          <w:rFonts w:asciiTheme="majorHAnsi" w:hAnsiTheme="majorHAnsi"/>
          <w:sz w:val="24"/>
        </w:rPr>
        <w:t xml:space="preserve"> </w:t>
      </w:r>
      <w:r w:rsidRPr="00CE34A6">
        <w:rPr>
          <w:rFonts w:asciiTheme="majorHAnsi" w:hAnsiTheme="majorHAnsi"/>
          <w:sz w:val="24"/>
        </w:rPr>
        <w:t>Federal Government, or national security, resulting from a suspected or confirmed breach.</w:t>
      </w:r>
    </w:p>
    <w:p w:rsidRPr="00CE34A6" w:rsidR="00CE34A6" w:rsidP="00850F89" w:rsidRDefault="00CE34A6" w14:paraId="617794D4" w14:textId="77777777">
      <w:pPr>
        <w:spacing w:after="0" w:line="240" w:lineRule="auto"/>
        <w:rPr>
          <w:rFonts w:asciiTheme="majorHAnsi" w:hAnsiTheme="majorHAnsi"/>
          <w:sz w:val="24"/>
        </w:rPr>
      </w:pPr>
    </w:p>
    <w:p w:rsidRPr="00CE34A6" w:rsidR="00850F89" w:rsidP="00850F89" w:rsidRDefault="00850F89" w14:paraId="75F0FBC0" w14:textId="5BC2644D">
      <w:pPr>
        <w:spacing w:after="0" w:line="240" w:lineRule="auto"/>
        <w:rPr>
          <w:rFonts w:asciiTheme="majorHAnsi" w:hAnsiTheme="majorHAnsi"/>
          <w:sz w:val="24"/>
        </w:rPr>
      </w:pPr>
      <w:r w:rsidRPr="00CE34A6">
        <w:rPr>
          <w:rFonts w:asciiTheme="majorHAnsi" w:hAnsiTheme="majorHAnsi"/>
          <w:sz w:val="24"/>
        </w:rPr>
        <w:t>f. Department of Justice Litigation: To any component of th</w:t>
      </w:r>
      <w:r w:rsidRPr="00CE34A6" w:rsidR="00CE34A6">
        <w:rPr>
          <w:rFonts w:asciiTheme="majorHAnsi" w:hAnsiTheme="majorHAnsi"/>
          <w:sz w:val="24"/>
        </w:rPr>
        <w:t xml:space="preserve">e Department of Justice for the </w:t>
      </w:r>
      <w:r w:rsidRPr="00CE34A6">
        <w:rPr>
          <w:rFonts w:asciiTheme="majorHAnsi" w:hAnsiTheme="majorHAnsi"/>
          <w:sz w:val="24"/>
        </w:rPr>
        <w:t>purpose of representing the Department of Defense, or any off</w:t>
      </w:r>
      <w:r w:rsidRPr="00CE34A6" w:rsidR="00CE34A6">
        <w:rPr>
          <w:rFonts w:asciiTheme="majorHAnsi" w:hAnsiTheme="majorHAnsi"/>
          <w:sz w:val="24"/>
        </w:rPr>
        <w:t xml:space="preserve">icer, employee or member of the </w:t>
      </w:r>
      <w:r w:rsidRPr="00CE34A6">
        <w:rPr>
          <w:rFonts w:asciiTheme="majorHAnsi" w:hAnsiTheme="majorHAnsi"/>
          <w:sz w:val="24"/>
        </w:rPr>
        <w:t>Department of Defense in pending or potential litigation to which the record is pertinent.</w:t>
      </w:r>
    </w:p>
    <w:p w:rsidRPr="00CE34A6" w:rsidR="00CE34A6" w:rsidP="00850F89" w:rsidRDefault="00CE34A6" w14:paraId="3FDA9975" w14:textId="77777777">
      <w:pPr>
        <w:spacing w:after="0" w:line="240" w:lineRule="auto"/>
        <w:rPr>
          <w:rFonts w:asciiTheme="majorHAnsi" w:hAnsiTheme="majorHAnsi"/>
          <w:sz w:val="24"/>
        </w:rPr>
      </w:pPr>
    </w:p>
    <w:p w:rsidRPr="00CE34A6" w:rsidR="0011012B" w:rsidP="00850F89" w:rsidRDefault="00850F89" w14:paraId="5E75A077" w14:textId="2D559529">
      <w:pPr>
        <w:spacing w:after="0" w:line="240" w:lineRule="auto"/>
        <w:rPr>
          <w:rFonts w:asciiTheme="majorHAnsi" w:hAnsiTheme="majorHAnsi"/>
          <w:sz w:val="24"/>
        </w:rPr>
      </w:pPr>
      <w:r w:rsidRPr="00CE34A6">
        <w:rPr>
          <w:rFonts w:asciiTheme="majorHAnsi" w:hAnsiTheme="majorHAnsi"/>
          <w:sz w:val="24"/>
        </w:rPr>
        <w:t>g. Law Enforcement (Investigations): To the appropriate fede</w:t>
      </w:r>
      <w:r w:rsidRPr="00CE34A6" w:rsidR="00CE34A6">
        <w:rPr>
          <w:rFonts w:asciiTheme="majorHAnsi" w:hAnsiTheme="majorHAnsi"/>
          <w:sz w:val="24"/>
        </w:rPr>
        <w:t xml:space="preserve">ral, state, local, territorial, tribal, or </w:t>
      </w:r>
      <w:r w:rsidRPr="00CE34A6">
        <w:rPr>
          <w:rFonts w:asciiTheme="majorHAnsi" w:hAnsiTheme="majorHAnsi"/>
          <w:sz w:val="24"/>
        </w:rPr>
        <w:t>foreign, or international law enforcement authority or other app</w:t>
      </w:r>
      <w:r w:rsidRPr="00CE34A6" w:rsidR="00CE34A6">
        <w:rPr>
          <w:rFonts w:asciiTheme="majorHAnsi" w:hAnsiTheme="majorHAnsi"/>
          <w:sz w:val="24"/>
        </w:rPr>
        <w:t xml:space="preserve">ropriate entity where a record, </w:t>
      </w:r>
      <w:r w:rsidRPr="00CE34A6">
        <w:rPr>
          <w:rFonts w:asciiTheme="majorHAnsi" w:hAnsiTheme="majorHAnsi"/>
          <w:sz w:val="24"/>
        </w:rPr>
        <w:t>either alone or in conjunction with other information, indicates a v</w:t>
      </w:r>
      <w:r w:rsidRPr="00CE34A6" w:rsidR="00CE34A6">
        <w:rPr>
          <w:rFonts w:asciiTheme="majorHAnsi" w:hAnsiTheme="majorHAnsi"/>
          <w:sz w:val="24"/>
        </w:rPr>
        <w:t xml:space="preserve">iolation or potential violation </w:t>
      </w:r>
      <w:r w:rsidRPr="00CE34A6">
        <w:rPr>
          <w:rFonts w:asciiTheme="majorHAnsi" w:hAnsiTheme="majorHAnsi"/>
          <w:sz w:val="24"/>
        </w:rPr>
        <w:t>of law, whether criminal, civil, or regulatory in nature.</w:t>
      </w:r>
    </w:p>
    <w:p w:rsidR="00996894" w:rsidP="00996894" w:rsidRDefault="00996894" w14:paraId="1DB48471" w14:textId="77777777">
      <w:pPr>
        <w:spacing w:after="0" w:line="240" w:lineRule="auto"/>
        <w:rPr>
          <w:rFonts w:asciiTheme="majorHAnsi" w:hAnsiTheme="majorHAnsi"/>
          <w:i/>
          <w:sz w:val="24"/>
        </w:rPr>
      </w:pPr>
    </w:p>
    <w:p w:rsidR="00996894" w:rsidP="00996894" w:rsidRDefault="00337EF1" w14:paraId="31499B2C" w14:textId="7ED2724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6FD2C2B2" w14:textId="77777777">
      <w:pPr>
        <w:spacing w:after="0" w:line="240" w:lineRule="auto"/>
        <w:rPr>
          <w:rFonts w:asciiTheme="majorHAnsi" w:hAnsiTheme="majorHAnsi"/>
          <w:i/>
          <w:sz w:val="24"/>
        </w:rPr>
      </w:pPr>
    </w:p>
    <w:p w:rsidR="009A6246" w:rsidP="00337EF1" w:rsidRDefault="009A6246" w14:paraId="03840D18" w14:textId="77777777">
      <w:pPr>
        <w:spacing w:after="0" w:line="240" w:lineRule="auto"/>
        <w:rPr>
          <w:rFonts w:asciiTheme="majorHAnsi" w:hAnsiTheme="majorHAnsi"/>
          <w:sz w:val="24"/>
        </w:rPr>
      </w:pPr>
      <w:r w:rsidRPr="00850F89">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7BF710E1" w14:textId="77777777">
      <w:pPr>
        <w:spacing w:after="0" w:line="240" w:lineRule="auto"/>
        <w:rPr>
          <w:rFonts w:asciiTheme="majorHAnsi" w:hAnsiTheme="majorHAnsi"/>
          <w:sz w:val="24"/>
        </w:rPr>
      </w:pPr>
    </w:p>
    <w:p w:rsidR="00D21AA6" w:rsidP="00337EF1" w:rsidRDefault="00D21AA6" w14:paraId="504F8CA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6D4123A"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67C1E21A" w14:textId="77777777">
      <w:pPr>
        <w:spacing w:after="0" w:line="240" w:lineRule="auto"/>
        <w:rPr>
          <w:rFonts w:asciiTheme="majorHAnsi" w:hAnsiTheme="majorHAnsi"/>
          <w:i/>
          <w:sz w:val="24"/>
        </w:rPr>
      </w:pPr>
    </w:p>
    <w:p w:rsidR="00235D71" w:rsidP="00235D71" w:rsidRDefault="00235D71" w14:paraId="140BF0F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2927EE53" w14:textId="5E8E6E11">
      <w:pPr>
        <w:pStyle w:val="ListParagraph"/>
        <w:spacing w:after="0" w:line="240" w:lineRule="auto"/>
        <w:rPr>
          <w:rFonts w:asciiTheme="majorHAnsi" w:hAnsiTheme="majorHAnsi"/>
          <w:sz w:val="24"/>
        </w:rPr>
      </w:pPr>
      <w:r w:rsidRPr="00235D71">
        <w:rPr>
          <w:rFonts w:asciiTheme="majorHAnsi" w:hAnsiTheme="majorHAnsi"/>
          <w:sz w:val="24"/>
        </w:rPr>
        <w:t>[</w:t>
      </w:r>
      <w:r w:rsidRPr="00EA3FF3" w:rsidR="00EA3FF3">
        <w:rPr>
          <w:rFonts w:asciiTheme="majorHAnsi" w:hAnsiTheme="majorHAnsi"/>
          <w:sz w:val="24"/>
        </w:rPr>
        <w:t>New Partner Application Registration</w:t>
      </w:r>
      <w:r w:rsidRPr="00235D71">
        <w:rPr>
          <w:rFonts w:asciiTheme="majorHAnsi" w:hAnsiTheme="majorHAnsi"/>
          <w:sz w:val="24"/>
        </w:rPr>
        <w:t xml:space="preserve">] </w:t>
      </w:r>
    </w:p>
    <w:p w:rsidR="00235D71" w:rsidP="00235D71" w:rsidRDefault="00EA3FF3" w14:paraId="7BEEC1A3" w14:textId="486EA049">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Respondents:150</w:t>
      </w:r>
    </w:p>
    <w:p w:rsidR="00235D71" w:rsidP="00235D71" w:rsidRDefault="00A76F7E" w14:paraId="1187821A" w14:textId="699BC265">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EA3FF3">
        <w:rPr>
          <w:rFonts w:asciiTheme="majorHAnsi" w:hAnsiTheme="majorHAnsi"/>
          <w:sz w:val="24"/>
        </w:rPr>
        <w:t xml:space="preserve"> Respondent: 1</w:t>
      </w:r>
    </w:p>
    <w:p w:rsidR="00235D71" w:rsidP="00235D71" w:rsidRDefault="00A76F7E" w14:paraId="1696EAE7" w14:textId="6B48EEFA">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EA3FF3">
        <w:rPr>
          <w:rFonts w:asciiTheme="majorHAnsi" w:hAnsiTheme="majorHAnsi"/>
          <w:sz w:val="24"/>
        </w:rPr>
        <w:t>ber of Total Annual Responses: 150</w:t>
      </w:r>
    </w:p>
    <w:p w:rsidR="00502FF3" w:rsidP="00235D71" w:rsidRDefault="00A76F7E" w14:paraId="36BE5006" w14:textId="38ED96B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EA3FF3" w:rsidR="00EA3FF3">
        <w:rPr>
          <w:rFonts w:asciiTheme="majorHAnsi" w:hAnsiTheme="majorHAnsi"/>
          <w:sz w:val="24"/>
        </w:rPr>
        <w:t>10 minutes</w:t>
      </w:r>
    </w:p>
    <w:p w:rsidR="00A76F7E" w:rsidP="00235D71" w:rsidRDefault="00A76F7E" w14:paraId="3E10C12F" w14:textId="0DBB1D75">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Pr="00EA3FF3" w:rsidR="00EA3FF3">
        <w:rPr>
          <w:rFonts w:asciiTheme="majorHAnsi" w:hAnsiTheme="majorHAnsi"/>
          <w:sz w:val="24"/>
        </w:rPr>
        <w:t>25</w:t>
      </w:r>
      <w:r w:rsidR="00A77157">
        <w:rPr>
          <w:rFonts w:asciiTheme="majorHAnsi" w:hAnsiTheme="majorHAnsi"/>
          <w:sz w:val="24"/>
        </w:rPr>
        <w:t xml:space="preserve"> hours </w:t>
      </w:r>
    </w:p>
    <w:p w:rsidR="00B55E9F" w:rsidP="00EA3FF3" w:rsidRDefault="00B55E9F" w14:paraId="23CFFB19" w14:textId="33E43A54">
      <w:pPr>
        <w:spacing w:after="0" w:line="240" w:lineRule="auto"/>
        <w:rPr>
          <w:rFonts w:asciiTheme="majorHAnsi" w:hAnsiTheme="majorHAnsi"/>
          <w:sz w:val="24"/>
        </w:rPr>
      </w:pPr>
    </w:p>
    <w:p w:rsidR="00EA3FF3" w:rsidP="00EA3FF3" w:rsidRDefault="00EA3FF3" w14:paraId="07BC337D" w14:textId="34A0ABF0">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Become a Partner Application</w:t>
      </w:r>
      <w:r w:rsidRPr="00235D71">
        <w:rPr>
          <w:rFonts w:asciiTheme="majorHAnsi" w:hAnsiTheme="majorHAnsi"/>
          <w:sz w:val="24"/>
        </w:rPr>
        <w:t xml:space="preserve">] </w:t>
      </w:r>
    </w:p>
    <w:p w:rsidR="00EA3FF3" w:rsidP="00EA3FF3" w:rsidRDefault="00EA3FF3" w14:paraId="5A0FFEF3"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Respondents:150</w:t>
      </w:r>
    </w:p>
    <w:p w:rsidR="00EA3FF3" w:rsidP="00EA3FF3" w:rsidRDefault="00EA3FF3" w14:paraId="32B4A77D"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Responses Per Respondent: 1</w:t>
      </w:r>
    </w:p>
    <w:p w:rsidR="00EA3FF3" w:rsidP="00EA3FF3" w:rsidRDefault="00EA3FF3" w14:paraId="578A3FE0"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Total Annual Responses: 150</w:t>
      </w:r>
    </w:p>
    <w:p w:rsidR="00EA3FF3" w:rsidP="00EA3FF3" w:rsidRDefault="00EA3FF3" w14:paraId="6DC14991" w14:textId="3D0A72AF">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Time: </w:t>
      </w:r>
      <w:r w:rsidRPr="00EA3FF3">
        <w:rPr>
          <w:rFonts w:asciiTheme="majorHAnsi" w:hAnsiTheme="majorHAnsi"/>
          <w:sz w:val="24"/>
        </w:rPr>
        <w:t>1</w:t>
      </w:r>
      <w:r>
        <w:rPr>
          <w:rFonts w:asciiTheme="majorHAnsi" w:hAnsiTheme="majorHAnsi"/>
          <w:sz w:val="24"/>
        </w:rPr>
        <w:t>5</w:t>
      </w:r>
      <w:r w:rsidRPr="00EA3FF3">
        <w:rPr>
          <w:rFonts w:asciiTheme="majorHAnsi" w:hAnsiTheme="majorHAnsi"/>
          <w:sz w:val="24"/>
        </w:rPr>
        <w:t xml:space="preserve"> minutes</w:t>
      </w:r>
    </w:p>
    <w:p w:rsidR="00EA3FF3" w:rsidP="00EA3FF3" w:rsidRDefault="00EA3FF3" w14:paraId="2B302DAC" w14:textId="7B2A5D3D">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Respondent Burden Hours: 38 hours </w:t>
      </w:r>
    </w:p>
    <w:p w:rsidR="00EA3FF3" w:rsidP="00EA3FF3" w:rsidRDefault="00EA3FF3" w14:paraId="559E725B" w14:textId="3A95FA58">
      <w:pPr>
        <w:spacing w:after="0" w:line="240" w:lineRule="auto"/>
        <w:rPr>
          <w:rFonts w:asciiTheme="majorHAnsi" w:hAnsiTheme="majorHAnsi"/>
          <w:sz w:val="24"/>
        </w:rPr>
      </w:pPr>
    </w:p>
    <w:p w:rsidR="00EA3FF3" w:rsidP="00EA3FF3" w:rsidRDefault="00EA3FF3" w14:paraId="6AC8C1B1" w14:textId="1060B6B7">
      <w:pPr>
        <w:pStyle w:val="ListParagraph"/>
        <w:spacing w:after="0" w:line="240" w:lineRule="auto"/>
        <w:rPr>
          <w:rFonts w:asciiTheme="majorHAnsi" w:hAnsiTheme="majorHAnsi"/>
          <w:sz w:val="24"/>
        </w:rPr>
      </w:pPr>
      <w:r w:rsidRPr="00235D71">
        <w:rPr>
          <w:rFonts w:asciiTheme="majorHAnsi" w:hAnsiTheme="majorHAnsi"/>
          <w:sz w:val="24"/>
        </w:rPr>
        <w:t>[</w:t>
      </w:r>
      <w:r w:rsidRPr="00EA3FF3">
        <w:rPr>
          <w:rFonts w:asciiTheme="majorHAnsi" w:hAnsiTheme="majorHAnsi"/>
          <w:sz w:val="24"/>
        </w:rPr>
        <w:t xml:space="preserve">New Partner </w:t>
      </w:r>
      <w:r>
        <w:rPr>
          <w:rFonts w:asciiTheme="majorHAnsi" w:hAnsiTheme="majorHAnsi"/>
          <w:sz w:val="24"/>
        </w:rPr>
        <w:t>User</w:t>
      </w:r>
      <w:r w:rsidRPr="00EA3FF3">
        <w:rPr>
          <w:rFonts w:asciiTheme="majorHAnsi" w:hAnsiTheme="majorHAnsi"/>
          <w:sz w:val="24"/>
        </w:rPr>
        <w:t xml:space="preserve"> Registration</w:t>
      </w:r>
      <w:r w:rsidRPr="00235D71">
        <w:rPr>
          <w:rFonts w:asciiTheme="majorHAnsi" w:hAnsiTheme="majorHAnsi"/>
          <w:sz w:val="24"/>
        </w:rPr>
        <w:t xml:space="preserve">] </w:t>
      </w:r>
    </w:p>
    <w:p w:rsidR="00EA3FF3" w:rsidP="00EA3FF3" w:rsidRDefault="00EA3FF3" w14:paraId="32BB9651" w14:textId="5FEF88F4">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Respondents: 300</w:t>
      </w:r>
    </w:p>
    <w:p w:rsidR="00EA3FF3" w:rsidP="00EA3FF3" w:rsidRDefault="00EA3FF3" w14:paraId="6182745F"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Responses Per Respondent: 1</w:t>
      </w:r>
    </w:p>
    <w:p w:rsidR="00EA3FF3" w:rsidP="00EA3FF3" w:rsidRDefault="00EA3FF3" w14:paraId="64B73D45" w14:textId="3C14F01D">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300</w:t>
      </w:r>
    </w:p>
    <w:p w:rsidR="00EA3FF3" w:rsidP="00EA3FF3" w:rsidRDefault="00EA3FF3" w14:paraId="64B67B52"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Time: </w:t>
      </w:r>
      <w:r w:rsidRPr="00EA3FF3">
        <w:rPr>
          <w:rFonts w:asciiTheme="majorHAnsi" w:hAnsiTheme="majorHAnsi"/>
          <w:sz w:val="24"/>
        </w:rPr>
        <w:t>10 minutes</w:t>
      </w:r>
    </w:p>
    <w:p w:rsidR="00EA3FF3" w:rsidP="00EA3FF3" w:rsidRDefault="00EA3FF3" w14:paraId="47A5F146" w14:textId="13CA6EDE">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Burden Hours: 50 hours </w:t>
      </w:r>
    </w:p>
    <w:p w:rsidRPr="00EA3FF3" w:rsidR="00EA3FF3" w:rsidP="00EA3FF3" w:rsidRDefault="00EA3FF3" w14:paraId="1A7DE50C" w14:textId="77777777">
      <w:pPr>
        <w:spacing w:after="0" w:line="240" w:lineRule="auto"/>
        <w:rPr>
          <w:rFonts w:asciiTheme="majorHAnsi" w:hAnsiTheme="majorHAnsi"/>
          <w:sz w:val="24"/>
        </w:rPr>
      </w:pPr>
    </w:p>
    <w:p w:rsidR="00235D71" w:rsidP="00235D71" w:rsidRDefault="00235D71" w14:paraId="7CE0AB7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EA3FF3" w14:paraId="521E2B8D" w14:textId="5F459DC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032B77">
        <w:rPr>
          <w:rFonts w:asciiTheme="majorHAnsi" w:hAnsiTheme="majorHAnsi"/>
          <w:sz w:val="24"/>
        </w:rPr>
        <w:t>600</w:t>
      </w:r>
    </w:p>
    <w:p w:rsidR="00235D71" w:rsidP="00235D71" w:rsidRDefault="00235D71" w14:paraId="6A7992DE" w14:textId="1675C82D">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EA3FF3">
        <w:rPr>
          <w:rFonts w:asciiTheme="majorHAnsi" w:hAnsiTheme="majorHAnsi"/>
          <w:sz w:val="24"/>
        </w:rPr>
        <w:t>tal Number of Annual Responses</w:t>
      </w:r>
      <w:r>
        <w:rPr>
          <w:rFonts w:asciiTheme="majorHAnsi" w:hAnsiTheme="majorHAnsi"/>
          <w:sz w:val="24"/>
        </w:rPr>
        <w:t xml:space="preserve">: </w:t>
      </w:r>
      <w:r w:rsidR="00032B77">
        <w:rPr>
          <w:rFonts w:asciiTheme="majorHAnsi" w:hAnsiTheme="majorHAnsi"/>
          <w:sz w:val="24"/>
        </w:rPr>
        <w:t>60</w:t>
      </w:r>
      <w:r w:rsidRPr="00EA3FF3" w:rsidR="00EA3FF3">
        <w:rPr>
          <w:rFonts w:asciiTheme="majorHAnsi" w:hAnsiTheme="majorHAnsi"/>
          <w:sz w:val="24"/>
        </w:rPr>
        <w:t>0</w:t>
      </w:r>
    </w:p>
    <w:p w:rsidRPr="00235D71" w:rsidR="00A77157" w:rsidP="00337EF1" w:rsidRDefault="00EA3FF3" w14:paraId="550435E6" w14:textId="6594BD9B">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Pr="00EA3FF3">
        <w:rPr>
          <w:rFonts w:asciiTheme="majorHAnsi" w:hAnsiTheme="majorHAnsi"/>
          <w:sz w:val="24"/>
        </w:rPr>
        <w:t xml:space="preserve">113 </w:t>
      </w:r>
      <w:r w:rsidR="00235D71">
        <w:rPr>
          <w:rFonts w:asciiTheme="majorHAnsi" w:hAnsiTheme="majorHAnsi"/>
          <w:sz w:val="24"/>
        </w:rPr>
        <w:t>hours</w:t>
      </w:r>
    </w:p>
    <w:p w:rsidR="00520B36" w:rsidP="00337EF1" w:rsidRDefault="00520B36" w14:paraId="1D949DEF" w14:textId="77777777">
      <w:pPr>
        <w:spacing w:after="0" w:line="240" w:lineRule="auto"/>
        <w:rPr>
          <w:rFonts w:asciiTheme="majorHAnsi" w:hAnsiTheme="majorHAnsi"/>
          <w:sz w:val="24"/>
        </w:rPr>
      </w:pPr>
    </w:p>
    <w:p w:rsidR="00105F45" w:rsidP="00337EF1" w:rsidRDefault="00235D71" w14:paraId="697BAA7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0E93E81B" w14:textId="77777777">
      <w:pPr>
        <w:pStyle w:val="ListParagraph"/>
        <w:spacing w:after="0" w:line="240" w:lineRule="auto"/>
        <w:rPr>
          <w:rFonts w:asciiTheme="majorHAnsi" w:hAnsiTheme="majorHAnsi"/>
          <w:sz w:val="24"/>
        </w:rPr>
      </w:pPr>
    </w:p>
    <w:p w:rsidR="00235D71" w:rsidP="00235D71" w:rsidRDefault="00235D71" w14:paraId="5B3BFBE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7C5D0B" w14:paraId="273B6C5A" w14:textId="73555A4C">
      <w:pPr>
        <w:pStyle w:val="ListParagraph"/>
        <w:spacing w:after="0" w:line="240" w:lineRule="auto"/>
        <w:rPr>
          <w:rFonts w:asciiTheme="majorHAnsi" w:hAnsiTheme="majorHAnsi"/>
          <w:sz w:val="24"/>
        </w:rPr>
      </w:pPr>
      <w:r w:rsidRPr="007C5D0B">
        <w:rPr>
          <w:rFonts w:asciiTheme="majorHAnsi" w:hAnsiTheme="majorHAnsi"/>
          <w:sz w:val="24"/>
        </w:rPr>
        <w:t>[New Partner Application Registration]</w:t>
      </w:r>
      <w:r w:rsidRPr="00235D71" w:rsidR="00235D71">
        <w:rPr>
          <w:rFonts w:asciiTheme="majorHAnsi" w:hAnsiTheme="majorHAnsi"/>
          <w:sz w:val="24"/>
        </w:rPr>
        <w:t xml:space="preserve"> </w:t>
      </w:r>
    </w:p>
    <w:p w:rsidR="00235D71" w:rsidP="00235D71" w:rsidRDefault="00235D71" w14:paraId="2DB886EC" w14:textId="5A075054">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7C5D0B">
        <w:rPr>
          <w:rFonts w:asciiTheme="majorHAnsi" w:hAnsiTheme="majorHAnsi"/>
          <w:sz w:val="24"/>
        </w:rPr>
        <w:t>mber of Total Annual Responses: 150</w:t>
      </w:r>
    </w:p>
    <w:p w:rsidR="00235D71" w:rsidP="00235D71" w:rsidRDefault="00235D71" w14:paraId="1B1CD77D" w14:textId="73DCF00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7C5D0B" w:rsidR="007C5D0B">
        <w:rPr>
          <w:rFonts w:asciiTheme="majorHAnsi" w:hAnsiTheme="majorHAnsi"/>
          <w:sz w:val="24"/>
        </w:rPr>
        <w:t>10 minutes</w:t>
      </w:r>
    </w:p>
    <w:p w:rsidR="00235D71" w:rsidP="00235D71" w:rsidRDefault="00235D71" w14:paraId="3C83A263" w14:textId="629BB77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C5D0B" w:rsidR="007C5D0B">
        <w:rPr>
          <w:rFonts w:asciiTheme="majorHAnsi" w:hAnsiTheme="majorHAnsi"/>
          <w:sz w:val="24"/>
        </w:rPr>
        <w:t>$54.47</w:t>
      </w:r>
    </w:p>
    <w:p w:rsidR="00235D71" w:rsidP="00235D71" w:rsidRDefault="00235D71" w14:paraId="20F990D9" w14:textId="1A6C7B6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7C5D0B" w:rsidR="007C5D0B">
        <w:rPr>
          <w:rFonts w:asciiTheme="majorHAnsi" w:hAnsiTheme="majorHAnsi"/>
          <w:sz w:val="24"/>
        </w:rPr>
        <w:t>$9.08</w:t>
      </w:r>
    </w:p>
    <w:p w:rsidR="00235D71" w:rsidP="00235D71" w:rsidRDefault="00235D71" w14:paraId="2136A95A" w14:textId="4EC7F81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7C5D0B" w:rsidR="007C5D0B">
        <w:rPr>
          <w:rFonts w:asciiTheme="majorHAnsi" w:hAnsiTheme="majorHAnsi"/>
          <w:sz w:val="24"/>
        </w:rPr>
        <w:t>$1</w:t>
      </w:r>
      <w:r w:rsidR="007C5D0B">
        <w:rPr>
          <w:rFonts w:asciiTheme="majorHAnsi" w:hAnsiTheme="majorHAnsi"/>
          <w:sz w:val="24"/>
        </w:rPr>
        <w:t>,</w:t>
      </w:r>
      <w:r w:rsidRPr="007C5D0B" w:rsidR="007C5D0B">
        <w:rPr>
          <w:rFonts w:asciiTheme="majorHAnsi" w:hAnsiTheme="majorHAnsi"/>
          <w:sz w:val="24"/>
        </w:rPr>
        <w:t>362</w:t>
      </w:r>
    </w:p>
    <w:p w:rsidR="00B55E9F" w:rsidP="007C5D0B" w:rsidRDefault="00B55E9F" w14:paraId="490BB757" w14:textId="77E9BAB5">
      <w:pPr>
        <w:spacing w:after="0" w:line="240" w:lineRule="auto"/>
        <w:rPr>
          <w:rFonts w:asciiTheme="majorHAnsi" w:hAnsiTheme="majorHAnsi"/>
          <w:sz w:val="24"/>
        </w:rPr>
      </w:pPr>
    </w:p>
    <w:p w:rsidR="007C5D0B" w:rsidP="007C5D0B" w:rsidRDefault="007C5D0B" w14:paraId="4A5FF52A" w14:textId="4B35031E">
      <w:pPr>
        <w:pStyle w:val="ListParagraph"/>
        <w:spacing w:after="0" w:line="240" w:lineRule="auto"/>
        <w:rPr>
          <w:rFonts w:asciiTheme="majorHAnsi" w:hAnsiTheme="majorHAnsi"/>
          <w:sz w:val="24"/>
        </w:rPr>
      </w:pPr>
      <w:r w:rsidRPr="007C5D0B">
        <w:rPr>
          <w:rFonts w:asciiTheme="majorHAnsi" w:hAnsiTheme="majorHAnsi"/>
          <w:sz w:val="24"/>
        </w:rPr>
        <w:t>[</w:t>
      </w:r>
      <w:r w:rsidRPr="00052387" w:rsidR="00052387">
        <w:rPr>
          <w:rFonts w:asciiTheme="majorHAnsi" w:hAnsiTheme="majorHAnsi"/>
          <w:sz w:val="24"/>
        </w:rPr>
        <w:t>Become a Partner Application</w:t>
      </w:r>
      <w:r w:rsidRPr="007C5D0B">
        <w:rPr>
          <w:rFonts w:asciiTheme="majorHAnsi" w:hAnsiTheme="majorHAnsi"/>
          <w:sz w:val="24"/>
        </w:rPr>
        <w:t>]</w:t>
      </w:r>
      <w:r w:rsidRPr="00235D71">
        <w:rPr>
          <w:rFonts w:asciiTheme="majorHAnsi" w:hAnsiTheme="majorHAnsi"/>
          <w:sz w:val="24"/>
        </w:rPr>
        <w:t xml:space="preserve"> </w:t>
      </w:r>
    </w:p>
    <w:p w:rsidR="007C5D0B" w:rsidP="00052387" w:rsidRDefault="007C5D0B" w14:paraId="5E4D3C0D"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 150</w:t>
      </w:r>
    </w:p>
    <w:p w:rsidR="007C5D0B" w:rsidP="00052387" w:rsidRDefault="007C5D0B" w14:paraId="540598DC" w14:textId="76C39E06">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Response Time: </w:t>
      </w:r>
      <w:r w:rsidR="00052387">
        <w:rPr>
          <w:rFonts w:asciiTheme="majorHAnsi" w:hAnsiTheme="majorHAnsi"/>
          <w:sz w:val="24"/>
        </w:rPr>
        <w:t>15</w:t>
      </w:r>
      <w:r w:rsidRPr="007C5D0B">
        <w:rPr>
          <w:rFonts w:asciiTheme="majorHAnsi" w:hAnsiTheme="majorHAnsi"/>
          <w:sz w:val="24"/>
        </w:rPr>
        <w:t xml:space="preserve"> minutes</w:t>
      </w:r>
    </w:p>
    <w:p w:rsidR="007C5D0B" w:rsidP="00052387" w:rsidRDefault="007C5D0B" w14:paraId="75C61D77"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Respondent Hourly Wage: </w:t>
      </w:r>
      <w:r w:rsidRPr="007C5D0B">
        <w:rPr>
          <w:rFonts w:asciiTheme="majorHAnsi" w:hAnsiTheme="majorHAnsi"/>
          <w:sz w:val="24"/>
        </w:rPr>
        <w:t>$54.47</w:t>
      </w:r>
    </w:p>
    <w:p w:rsidR="007C5D0B" w:rsidP="00052387" w:rsidRDefault="007C5D0B" w14:paraId="4C654D80" w14:textId="6B93A6A2">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Labor Burden per Response: </w:t>
      </w:r>
      <w:r w:rsidRPr="007C5D0B">
        <w:rPr>
          <w:rFonts w:asciiTheme="majorHAnsi" w:hAnsiTheme="majorHAnsi"/>
          <w:sz w:val="24"/>
        </w:rPr>
        <w:t>$</w:t>
      </w:r>
      <w:r w:rsidR="00052387">
        <w:rPr>
          <w:rFonts w:asciiTheme="majorHAnsi" w:hAnsiTheme="majorHAnsi"/>
          <w:sz w:val="24"/>
        </w:rPr>
        <w:t>13.62</w:t>
      </w:r>
    </w:p>
    <w:p w:rsidR="007C5D0B" w:rsidP="00052387" w:rsidRDefault="007C5D0B" w14:paraId="655AF74C" w14:textId="11EDD1BB">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Total Labor Burden: </w:t>
      </w:r>
      <w:r w:rsidR="00052387">
        <w:rPr>
          <w:rFonts w:asciiTheme="majorHAnsi" w:hAnsiTheme="majorHAnsi"/>
          <w:sz w:val="24"/>
        </w:rPr>
        <w:t>$2,043</w:t>
      </w:r>
    </w:p>
    <w:p w:rsidR="007C5D0B" w:rsidP="007C5D0B" w:rsidRDefault="007C5D0B" w14:paraId="5CACA1B2" w14:textId="10797AFA">
      <w:pPr>
        <w:spacing w:after="0" w:line="240" w:lineRule="auto"/>
        <w:rPr>
          <w:rFonts w:asciiTheme="majorHAnsi" w:hAnsiTheme="majorHAnsi"/>
          <w:sz w:val="24"/>
        </w:rPr>
      </w:pPr>
    </w:p>
    <w:p w:rsidR="007C5D0B" w:rsidP="007C5D0B" w:rsidRDefault="007C5D0B" w14:paraId="4E21133C" w14:textId="6B2E0C75">
      <w:pPr>
        <w:pStyle w:val="ListParagraph"/>
        <w:spacing w:after="0" w:line="240" w:lineRule="auto"/>
        <w:rPr>
          <w:rFonts w:asciiTheme="majorHAnsi" w:hAnsiTheme="majorHAnsi"/>
          <w:sz w:val="24"/>
        </w:rPr>
      </w:pPr>
      <w:r w:rsidRPr="007C5D0B">
        <w:rPr>
          <w:rFonts w:asciiTheme="majorHAnsi" w:hAnsiTheme="majorHAnsi"/>
          <w:sz w:val="24"/>
        </w:rPr>
        <w:t>[</w:t>
      </w:r>
      <w:r w:rsidRPr="003239B7" w:rsidR="003239B7">
        <w:rPr>
          <w:rFonts w:asciiTheme="majorHAnsi" w:hAnsiTheme="majorHAnsi"/>
          <w:sz w:val="24"/>
        </w:rPr>
        <w:t>New Partner User Registration</w:t>
      </w:r>
      <w:r w:rsidRPr="007C5D0B">
        <w:rPr>
          <w:rFonts w:asciiTheme="majorHAnsi" w:hAnsiTheme="majorHAnsi"/>
          <w:sz w:val="24"/>
        </w:rPr>
        <w:t>]</w:t>
      </w:r>
      <w:r w:rsidRPr="00235D71">
        <w:rPr>
          <w:rFonts w:asciiTheme="majorHAnsi" w:hAnsiTheme="majorHAnsi"/>
          <w:sz w:val="24"/>
        </w:rPr>
        <w:t xml:space="preserve"> </w:t>
      </w:r>
    </w:p>
    <w:p w:rsidR="007C5D0B" w:rsidP="00052387" w:rsidRDefault="007C5D0B" w14:paraId="65EBD26A" w14:textId="0A11C205">
      <w:pPr>
        <w:pStyle w:val="ListParagraph"/>
        <w:numPr>
          <w:ilvl w:val="0"/>
          <w:numId w:val="32"/>
        </w:numPr>
        <w:spacing w:after="0" w:line="240" w:lineRule="auto"/>
        <w:rPr>
          <w:rFonts w:asciiTheme="majorHAnsi" w:hAnsiTheme="majorHAnsi"/>
          <w:sz w:val="24"/>
        </w:rPr>
      </w:pPr>
      <w:r>
        <w:rPr>
          <w:rFonts w:asciiTheme="majorHAnsi" w:hAnsiTheme="majorHAnsi"/>
          <w:sz w:val="24"/>
        </w:rPr>
        <w:lastRenderedPageBreak/>
        <w:t>Numbe</w:t>
      </w:r>
      <w:r w:rsidR="003239B7">
        <w:rPr>
          <w:rFonts w:asciiTheme="majorHAnsi" w:hAnsiTheme="majorHAnsi"/>
          <w:sz w:val="24"/>
        </w:rPr>
        <w:t>r of Total Annual Responses: 300</w:t>
      </w:r>
    </w:p>
    <w:p w:rsidR="007C5D0B" w:rsidP="00052387" w:rsidRDefault="007C5D0B" w14:paraId="22F422BF"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Response Time: </w:t>
      </w:r>
      <w:r w:rsidRPr="007C5D0B">
        <w:rPr>
          <w:rFonts w:asciiTheme="majorHAnsi" w:hAnsiTheme="majorHAnsi"/>
          <w:sz w:val="24"/>
        </w:rPr>
        <w:t>10 minutes</w:t>
      </w:r>
    </w:p>
    <w:p w:rsidR="007C5D0B" w:rsidP="00052387" w:rsidRDefault="007C5D0B" w14:paraId="0AE5C4FE"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Respondent Hourly Wage: </w:t>
      </w:r>
      <w:r w:rsidRPr="007C5D0B">
        <w:rPr>
          <w:rFonts w:asciiTheme="majorHAnsi" w:hAnsiTheme="majorHAnsi"/>
          <w:sz w:val="24"/>
        </w:rPr>
        <w:t>$54.47</w:t>
      </w:r>
    </w:p>
    <w:p w:rsidR="007C5D0B" w:rsidP="00052387" w:rsidRDefault="007C5D0B" w14:paraId="2BC30251" w14:textId="6EABF025">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Labor Burden per Response: </w:t>
      </w:r>
      <w:r w:rsidRPr="007C5D0B">
        <w:rPr>
          <w:rFonts w:asciiTheme="majorHAnsi" w:hAnsiTheme="majorHAnsi"/>
          <w:sz w:val="24"/>
        </w:rPr>
        <w:t>$9.08</w:t>
      </w:r>
    </w:p>
    <w:p w:rsidR="007C5D0B" w:rsidP="00052387" w:rsidRDefault="007C5D0B" w14:paraId="733CA02F" w14:textId="70455072">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Total Labor Burden: </w:t>
      </w:r>
      <w:r w:rsidR="003239B7">
        <w:rPr>
          <w:rFonts w:asciiTheme="majorHAnsi" w:hAnsiTheme="majorHAnsi"/>
          <w:sz w:val="24"/>
        </w:rPr>
        <w:t>$2,724</w:t>
      </w:r>
    </w:p>
    <w:p w:rsidR="007C5D0B" w:rsidP="007C5D0B" w:rsidRDefault="007C5D0B" w14:paraId="1F6F9540" w14:textId="77777777">
      <w:pPr>
        <w:spacing w:after="0" w:line="240" w:lineRule="auto"/>
        <w:rPr>
          <w:rFonts w:asciiTheme="majorHAnsi" w:hAnsiTheme="majorHAnsi"/>
          <w:sz w:val="24"/>
        </w:rPr>
      </w:pPr>
    </w:p>
    <w:p w:rsidR="00235D71" w:rsidP="00235D71" w:rsidRDefault="00235D71" w14:paraId="61854FA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524EC690" w14:textId="68603882">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AD117E">
        <w:rPr>
          <w:rFonts w:asciiTheme="majorHAnsi" w:hAnsiTheme="majorHAnsi"/>
          <w:sz w:val="24"/>
        </w:rPr>
        <w:t>otal Number of Annual Responses</w:t>
      </w:r>
      <w:r w:rsidRPr="00254DCF">
        <w:rPr>
          <w:rFonts w:asciiTheme="majorHAnsi" w:hAnsiTheme="majorHAnsi"/>
          <w:sz w:val="24"/>
        </w:rPr>
        <w:t xml:space="preserve">: </w:t>
      </w:r>
      <w:r w:rsidR="00032B77">
        <w:rPr>
          <w:rFonts w:asciiTheme="majorHAnsi" w:hAnsiTheme="majorHAnsi"/>
          <w:sz w:val="24"/>
        </w:rPr>
        <w:t>60</w:t>
      </w:r>
      <w:r w:rsidRPr="00AD117E" w:rsidR="00AD117E">
        <w:rPr>
          <w:rFonts w:asciiTheme="majorHAnsi" w:hAnsiTheme="majorHAnsi"/>
          <w:sz w:val="24"/>
        </w:rPr>
        <w:t>0</w:t>
      </w:r>
    </w:p>
    <w:p w:rsidR="00235D71" w:rsidP="00235D71" w:rsidRDefault="00AD117E" w14:paraId="332461EC" w14:textId="3EDBA8C8">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AD117E">
        <w:rPr>
          <w:rFonts w:asciiTheme="majorHAnsi" w:hAnsiTheme="majorHAnsi"/>
          <w:sz w:val="24"/>
        </w:rPr>
        <w:t>$6,129</w:t>
      </w:r>
    </w:p>
    <w:p w:rsidR="00520B36" w:rsidP="006F2DF8" w:rsidRDefault="00520B36" w14:paraId="15CD6BE2" w14:textId="77777777">
      <w:pPr>
        <w:spacing w:after="0" w:line="240" w:lineRule="auto"/>
        <w:rPr>
          <w:rFonts w:asciiTheme="majorHAnsi" w:hAnsiTheme="majorHAnsi"/>
          <w:sz w:val="24"/>
        </w:rPr>
      </w:pPr>
    </w:p>
    <w:p w:rsidRPr="0019309D" w:rsidR="00520B36" w:rsidP="0019309D" w:rsidRDefault="00AD117E" w14:paraId="04B08C14" w14:textId="00D37BA6">
      <w:pPr>
        <w:spacing w:after="0" w:line="240" w:lineRule="auto"/>
        <w:rPr>
          <w:rFonts w:asciiTheme="majorHAnsi" w:hAnsiTheme="majorHAnsi"/>
          <w:sz w:val="24"/>
        </w:rPr>
      </w:pPr>
      <w:r>
        <w:rPr>
          <w:rFonts w:asciiTheme="majorHAnsi" w:hAnsiTheme="majorHAnsi"/>
          <w:sz w:val="24"/>
        </w:rPr>
        <w:t>The r</w:t>
      </w:r>
      <w:r w:rsidRPr="007C5D0B" w:rsidR="0019309D">
        <w:rPr>
          <w:rFonts w:asciiTheme="majorHAnsi" w:hAnsiTheme="majorHAnsi"/>
          <w:sz w:val="24"/>
        </w:rPr>
        <w:t xml:space="preserve">espondent hourly wage was determined using the Department of Labor </w:t>
      </w:r>
      <w:r w:rsidRPr="007C5D0B" w:rsidR="007C5D0B">
        <w:rPr>
          <w:rFonts w:asciiTheme="majorHAnsi" w:hAnsiTheme="majorHAnsi"/>
          <w:sz w:val="24"/>
        </w:rPr>
        <w:t>U.S. Bureau of Labor Statistics w</w:t>
      </w:r>
      <w:r w:rsidRPr="007C5D0B" w:rsidR="0019309D">
        <w:rPr>
          <w:rFonts w:asciiTheme="majorHAnsi" w:hAnsiTheme="majorHAnsi"/>
          <w:sz w:val="24"/>
        </w:rPr>
        <w:t>ebsite (</w:t>
      </w:r>
      <w:hyperlink w:history="1" r:id="rId10">
        <w:r w:rsidRPr="00AD117E" w:rsidR="007C5D0B">
          <w:rPr>
            <w:rStyle w:val="Hyperlink"/>
            <w:rFonts w:asciiTheme="majorHAnsi" w:hAnsiTheme="majorHAnsi"/>
          </w:rPr>
          <w:t>https://www.bls.gov/oes/current/oes113121.htm</w:t>
        </w:r>
      </w:hyperlink>
      <w:r w:rsidRPr="00AD117E" w:rsidR="007C5D0B">
        <w:rPr>
          <w:rFonts w:asciiTheme="majorHAnsi" w:hAnsiTheme="majorHAnsi"/>
          <w:sz w:val="24"/>
        </w:rPr>
        <w:t>)</w:t>
      </w:r>
      <w:r>
        <w:rPr>
          <w:rFonts w:asciiTheme="majorHAnsi" w:hAnsiTheme="majorHAnsi"/>
          <w:sz w:val="24"/>
        </w:rPr>
        <w:t>.</w:t>
      </w:r>
    </w:p>
    <w:p w:rsidR="006F2DF8" w:rsidP="00337EF1" w:rsidRDefault="006F2DF8" w14:paraId="03FA9FFB" w14:textId="77777777">
      <w:pPr>
        <w:spacing w:after="0" w:line="240" w:lineRule="auto"/>
        <w:rPr>
          <w:rFonts w:asciiTheme="majorHAnsi" w:hAnsiTheme="majorHAnsi"/>
          <w:sz w:val="24"/>
        </w:rPr>
      </w:pPr>
    </w:p>
    <w:p w:rsidR="0019309D" w:rsidP="00337EF1" w:rsidRDefault="0019309D" w14:paraId="40D802F3" w14:textId="6C7C84B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5C29BF62" w14:textId="77777777">
      <w:pPr>
        <w:spacing w:after="0" w:line="240" w:lineRule="auto"/>
        <w:rPr>
          <w:rFonts w:asciiTheme="majorHAnsi" w:hAnsiTheme="majorHAnsi"/>
          <w:sz w:val="24"/>
        </w:rPr>
      </w:pPr>
    </w:p>
    <w:p w:rsidR="0019309D" w:rsidP="0019309D" w:rsidRDefault="0019309D" w14:paraId="489FFC53" w14:textId="7FFB7601">
      <w:pPr>
        <w:spacing w:after="0" w:line="240" w:lineRule="auto"/>
        <w:rPr>
          <w:rFonts w:asciiTheme="majorHAnsi" w:hAnsiTheme="majorHAnsi"/>
          <w:sz w:val="24"/>
        </w:rPr>
      </w:pPr>
      <w:r w:rsidRPr="001F3CD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C9FE14E" w14:textId="77777777">
      <w:pPr>
        <w:spacing w:after="0" w:line="240" w:lineRule="auto"/>
        <w:rPr>
          <w:rFonts w:asciiTheme="majorHAnsi" w:hAnsiTheme="majorHAnsi"/>
          <w:sz w:val="24"/>
        </w:rPr>
      </w:pPr>
    </w:p>
    <w:p w:rsidR="00F25499" w:rsidP="0019309D" w:rsidRDefault="00F25499" w14:paraId="5C934F6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A5A8CCC" w14:textId="77777777">
      <w:pPr>
        <w:spacing w:after="0" w:line="240" w:lineRule="auto"/>
        <w:rPr>
          <w:rFonts w:asciiTheme="majorHAnsi" w:hAnsiTheme="majorHAnsi"/>
          <w:sz w:val="24"/>
        </w:rPr>
      </w:pPr>
    </w:p>
    <w:p w:rsidR="00235D71" w:rsidP="00722FDB" w:rsidRDefault="00235D71" w14:paraId="1ED8282E"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3711008" w14:textId="77777777">
      <w:pPr>
        <w:pStyle w:val="ListParagraph"/>
        <w:spacing w:after="0" w:line="240" w:lineRule="auto"/>
        <w:rPr>
          <w:rFonts w:asciiTheme="majorHAnsi" w:hAnsiTheme="majorHAnsi"/>
          <w:sz w:val="24"/>
        </w:rPr>
      </w:pPr>
    </w:p>
    <w:p w:rsidR="00235D71" w:rsidP="00235D71" w:rsidRDefault="00235D71" w14:paraId="2380A56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19551CA2" w14:textId="0F0465A2">
      <w:pPr>
        <w:pStyle w:val="ListParagraph"/>
        <w:spacing w:after="0" w:line="240" w:lineRule="auto"/>
        <w:rPr>
          <w:rFonts w:asciiTheme="majorHAnsi" w:hAnsiTheme="majorHAnsi"/>
          <w:sz w:val="24"/>
        </w:rPr>
      </w:pPr>
      <w:r w:rsidRPr="00235D71">
        <w:rPr>
          <w:rFonts w:asciiTheme="majorHAnsi" w:hAnsiTheme="majorHAnsi"/>
          <w:sz w:val="24"/>
        </w:rPr>
        <w:t>[</w:t>
      </w:r>
      <w:r w:rsidRPr="00B41A9C" w:rsidR="00B41A9C">
        <w:rPr>
          <w:rFonts w:asciiTheme="majorHAnsi" w:hAnsiTheme="majorHAnsi"/>
          <w:sz w:val="24"/>
        </w:rPr>
        <w:t>New Partner Application Registration</w:t>
      </w:r>
      <w:r w:rsidRPr="00235D71">
        <w:rPr>
          <w:rFonts w:asciiTheme="majorHAnsi" w:hAnsiTheme="majorHAnsi"/>
          <w:sz w:val="24"/>
        </w:rPr>
        <w:t xml:space="preserve">] </w:t>
      </w:r>
    </w:p>
    <w:p w:rsidR="00235D71" w:rsidP="00235D71" w:rsidRDefault="00235D71" w14:paraId="713834A3" w14:textId="70FD77A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B41A9C">
        <w:rPr>
          <w:rFonts w:asciiTheme="majorHAnsi" w:hAnsiTheme="majorHAnsi"/>
          <w:sz w:val="24"/>
        </w:rPr>
        <w:t>150</w:t>
      </w:r>
    </w:p>
    <w:p w:rsidR="00235D71" w:rsidP="00235D71" w:rsidRDefault="00235D71" w14:paraId="14483D7D" w14:textId="1CB265F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B41A9C" w:rsidR="00B41A9C">
        <w:rPr>
          <w:rFonts w:asciiTheme="majorHAnsi" w:hAnsiTheme="majorHAnsi"/>
          <w:sz w:val="24"/>
        </w:rPr>
        <w:t xml:space="preserve">0 </w:t>
      </w:r>
      <w:r>
        <w:rPr>
          <w:rFonts w:asciiTheme="majorHAnsi" w:hAnsiTheme="majorHAnsi"/>
          <w:sz w:val="24"/>
        </w:rPr>
        <w:t>hours</w:t>
      </w:r>
    </w:p>
    <w:p w:rsidR="00235D71" w:rsidP="00235D71" w:rsidRDefault="00235D71" w14:paraId="326BAA05" w14:textId="636C9D4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3F0800">
        <w:rPr>
          <w:rFonts w:asciiTheme="majorHAnsi" w:hAnsiTheme="majorHAnsi"/>
          <w:sz w:val="24"/>
        </w:rPr>
        <w:t>: $0</w:t>
      </w:r>
    </w:p>
    <w:p w:rsidR="00235D71" w:rsidP="00235D71" w:rsidRDefault="00235D71" w14:paraId="676651D6" w14:textId="0FB91B80">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B41A9C">
        <w:rPr>
          <w:rFonts w:asciiTheme="majorHAnsi" w:hAnsiTheme="majorHAnsi"/>
          <w:sz w:val="24"/>
        </w:rPr>
        <w:t>0</w:t>
      </w:r>
    </w:p>
    <w:p w:rsidR="00235D71" w:rsidP="00235D71" w:rsidRDefault="00235D71" w14:paraId="5B5E7EA5" w14:textId="596CFA7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5F5298" w:rsidR="00B41A9C">
        <w:rPr>
          <w:rFonts w:asciiTheme="majorHAnsi" w:hAnsiTheme="majorHAnsi"/>
          <w:sz w:val="24"/>
        </w:rPr>
        <w:t>0</w:t>
      </w:r>
    </w:p>
    <w:p w:rsidR="003F0800" w:rsidP="00286CEB" w:rsidRDefault="003F0800" w14:paraId="658A2E02" w14:textId="77777777">
      <w:pPr>
        <w:spacing w:after="0" w:line="240" w:lineRule="auto"/>
        <w:rPr>
          <w:rFonts w:asciiTheme="majorHAnsi" w:hAnsiTheme="majorHAnsi"/>
          <w:sz w:val="24"/>
        </w:rPr>
      </w:pPr>
    </w:p>
    <w:p w:rsidR="00B55E9F" w:rsidP="00286CEB" w:rsidRDefault="003F0800" w14:paraId="532D5C1A" w14:textId="651EFB84">
      <w:pPr>
        <w:spacing w:after="0" w:line="240" w:lineRule="auto"/>
        <w:rPr>
          <w:rFonts w:asciiTheme="majorHAnsi" w:hAnsiTheme="majorHAnsi"/>
          <w:sz w:val="24"/>
        </w:rPr>
      </w:pPr>
      <w:r>
        <w:rPr>
          <w:rFonts w:asciiTheme="majorHAnsi" w:hAnsiTheme="majorHAnsi"/>
          <w:sz w:val="24"/>
        </w:rPr>
        <w:t>All processing done is automated</w:t>
      </w:r>
      <w:r w:rsidR="00A42140">
        <w:rPr>
          <w:rFonts w:asciiTheme="majorHAnsi" w:hAnsiTheme="majorHAnsi"/>
          <w:sz w:val="24"/>
        </w:rPr>
        <w:t>, no cost to the Federal Government</w:t>
      </w:r>
      <w:r>
        <w:rPr>
          <w:rFonts w:asciiTheme="majorHAnsi" w:hAnsiTheme="majorHAnsi"/>
          <w:sz w:val="24"/>
        </w:rPr>
        <w:t xml:space="preserve">. </w:t>
      </w:r>
    </w:p>
    <w:p w:rsidR="003F0800" w:rsidP="00286CEB" w:rsidRDefault="003F0800" w14:paraId="520CCAA1" w14:textId="77777777">
      <w:pPr>
        <w:spacing w:after="0" w:line="240" w:lineRule="auto"/>
        <w:rPr>
          <w:rFonts w:asciiTheme="majorHAnsi" w:hAnsiTheme="majorHAnsi"/>
          <w:sz w:val="24"/>
        </w:rPr>
      </w:pPr>
    </w:p>
    <w:p w:rsidR="00286CEB" w:rsidP="00286CEB" w:rsidRDefault="00286CEB" w14:paraId="50BEA77E" w14:textId="2FEFD7EE">
      <w:pPr>
        <w:pStyle w:val="ListParagraph"/>
        <w:spacing w:after="0" w:line="240" w:lineRule="auto"/>
        <w:rPr>
          <w:rFonts w:asciiTheme="majorHAnsi" w:hAnsiTheme="majorHAnsi"/>
          <w:sz w:val="24"/>
        </w:rPr>
      </w:pPr>
      <w:r w:rsidRPr="00235D71">
        <w:rPr>
          <w:rFonts w:asciiTheme="majorHAnsi" w:hAnsiTheme="majorHAnsi"/>
          <w:sz w:val="24"/>
        </w:rPr>
        <w:t>[</w:t>
      </w:r>
      <w:r w:rsidRPr="00286CEB">
        <w:rPr>
          <w:rFonts w:asciiTheme="majorHAnsi" w:hAnsiTheme="majorHAnsi"/>
          <w:sz w:val="24"/>
        </w:rPr>
        <w:t>Become a Partner Application</w:t>
      </w:r>
      <w:r w:rsidRPr="00235D71">
        <w:rPr>
          <w:rFonts w:asciiTheme="majorHAnsi" w:hAnsiTheme="majorHAnsi"/>
          <w:sz w:val="24"/>
        </w:rPr>
        <w:t xml:space="preserve">] </w:t>
      </w:r>
    </w:p>
    <w:p w:rsidR="00286CEB" w:rsidP="00286CEB" w:rsidRDefault="00286CEB" w14:paraId="3D2C7500"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Number of Total Annual Responses: 150</w:t>
      </w:r>
    </w:p>
    <w:p w:rsidR="00286CEB" w:rsidP="00286CEB" w:rsidRDefault="00286CEB" w14:paraId="6D914DE0" w14:textId="248ACFFA">
      <w:pPr>
        <w:pStyle w:val="ListParagraph"/>
        <w:numPr>
          <w:ilvl w:val="0"/>
          <w:numId w:val="35"/>
        </w:numPr>
        <w:spacing w:after="0" w:line="240" w:lineRule="auto"/>
        <w:rPr>
          <w:rFonts w:asciiTheme="majorHAnsi" w:hAnsiTheme="majorHAnsi"/>
          <w:sz w:val="24"/>
        </w:rPr>
      </w:pPr>
      <w:r>
        <w:rPr>
          <w:rFonts w:asciiTheme="majorHAnsi" w:hAnsiTheme="majorHAnsi"/>
          <w:sz w:val="24"/>
        </w:rPr>
        <w:t>Processing Time per Response: .</w:t>
      </w:r>
      <w:r w:rsidRPr="00B41A9C">
        <w:rPr>
          <w:rFonts w:asciiTheme="majorHAnsi" w:hAnsiTheme="majorHAnsi"/>
          <w:sz w:val="24"/>
        </w:rPr>
        <w:t>0</w:t>
      </w:r>
      <w:r>
        <w:rPr>
          <w:rFonts w:asciiTheme="majorHAnsi" w:hAnsiTheme="majorHAnsi"/>
          <w:sz w:val="24"/>
        </w:rPr>
        <w:t>83</w:t>
      </w:r>
      <w:r w:rsidRPr="00B41A9C">
        <w:rPr>
          <w:rFonts w:asciiTheme="majorHAnsi" w:hAnsiTheme="majorHAnsi"/>
          <w:sz w:val="24"/>
        </w:rPr>
        <w:t xml:space="preserve"> </w:t>
      </w:r>
      <w:r>
        <w:rPr>
          <w:rFonts w:asciiTheme="majorHAnsi" w:hAnsiTheme="majorHAnsi"/>
          <w:sz w:val="24"/>
        </w:rPr>
        <w:t>hours</w:t>
      </w:r>
    </w:p>
    <w:p w:rsidR="00286CEB" w:rsidP="00286CEB" w:rsidRDefault="00286CEB" w14:paraId="7A657226" w14:textId="1FC4F87B">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xml:space="preserve">: </w:t>
      </w:r>
      <w:r w:rsidRPr="00722FDB" w:rsidR="005F5298">
        <w:rPr>
          <w:rFonts w:asciiTheme="majorHAnsi" w:hAnsiTheme="majorHAnsi"/>
          <w:sz w:val="24"/>
        </w:rPr>
        <w:t>$</w:t>
      </w:r>
      <w:r w:rsidR="005F5298">
        <w:rPr>
          <w:rFonts w:asciiTheme="majorHAnsi" w:hAnsiTheme="majorHAnsi"/>
          <w:sz w:val="24"/>
        </w:rPr>
        <w:t>37.70</w:t>
      </w:r>
    </w:p>
    <w:p w:rsidR="00286CEB" w:rsidP="00286CEB" w:rsidRDefault="00286CEB" w14:paraId="20D90BAD" w14:textId="1B89C3F3">
      <w:pPr>
        <w:pStyle w:val="ListParagraph"/>
        <w:numPr>
          <w:ilvl w:val="0"/>
          <w:numId w:val="35"/>
        </w:numPr>
        <w:spacing w:after="0" w:line="240" w:lineRule="auto"/>
        <w:rPr>
          <w:rFonts w:asciiTheme="majorHAnsi" w:hAnsiTheme="majorHAnsi"/>
          <w:sz w:val="24"/>
        </w:rPr>
      </w:pPr>
      <w:r>
        <w:rPr>
          <w:rFonts w:asciiTheme="majorHAnsi" w:hAnsiTheme="majorHAnsi"/>
          <w:sz w:val="24"/>
        </w:rPr>
        <w:t>Cost to Process Each Response: $</w:t>
      </w:r>
      <w:r w:rsidR="005F5298">
        <w:rPr>
          <w:rFonts w:asciiTheme="majorHAnsi" w:hAnsiTheme="majorHAnsi"/>
          <w:sz w:val="24"/>
        </w:rPr>
        <w:t>3.13</w:t>
      </w:r>
    </w:p>
    <w:p w:rsidR="00286CEB" w:rsidP="00286CEB" w:rsidRDefault="00286CEB" w14:paraId="41A1A6AB" w14:textId="0D4BA1CE">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F5298">
        <w:rPr>
          <w:rFonts w:asciiTheme="majorHAnsi" w:hAnsiTheme="majorHAnsi"/>
          <w:sz w:val="24"/>
        </w:rPr>
        <w:t>470</w:t>
      </w:r>
    </w:p>
    <w:p w:rsidR="00286CEB" w:rsidP="00286CEB" w:rsidRDefault="00286CEB" w14:paraId="3CC84B06" w14:textId="53D36F91">
      <w:pPr>
        <w:spacing w:after="0" w:line="240" w:lineRule="auto"/>
        <w:rPr>
          <w:rFonts w:asciiTheme="majorHAnsi" w:hAnsiTheme="majorHAnsi"/>
          <w:sz w:val="24"/>
        </w:rPr>
      </w:pPr>
    </w:p>
    <w:p w:rsidR="00286CEB" w:rsidP="00286CEB" w:rsidRDefault="00286CEB" w14:paraId="537DE60C" w14:textId="4ED5EF1F">
      <w:pPr>
        <w:pStyle w:val="ListParagraph"/>
        <w:spacing w:after="0" w:line="240" w:lineRule="auto"/>
        <w:rPr>
          <w:rFonts w:asciiTheme="majorHAnsi" w:hAnsiTheme="majorHAnsi"/>
          <w:sz w:val="24"/>
        </w:rPr>
      </w:pPr>
      <w:r w:rsidRPr="00235D71">
        <w:rPr>
          <w:rFonts w:asciiTheme="majorHAnsi" w:hAnsiTheme="majorHAnsi"/>
          <w:sz w:val="24"/>
        </w:rPr>
        <w:t>[</w:t>
      </w:r>
      <w:r w:rsidRPr="00286CEB">
        <w:rPr>
          <w:rFonts w:asciiTheme="majorHAnsi" w:hAnsiTheme="majorHAnsi"/>
          <w:sz w:val="24"/>
        </w:rPr>
        <w:t>New Partner User Registration</w:t>
      </w:r>
      <w:r w:rsidRPr="00235D71">
        <w:rPr>
          <w:rFonts w:asciiTheme="majorHAnsi" w:hAnsiTheme="majorHAnsi"/>
          <w:sz w:val="24"/>
        </w:rPr>
        <w:t xml:space="preserve">] </w:t>
      </w:r>
    </w:p>
    <w:p w:rsidR="00286CEB" w:rsidP="00286CEB" w:rsidRDefault="00286CEB" w14:paraId="1FEF3ACB" w14:textId="3DD07243">
      <w:pPr>
        <w:pStyle w:val="ListParagraph"/>
        <w:numPr>
          <w:ilvl w:val="0"/>
          <w:numId w:val="36"/>
        </w:numPr>
        <w:spacing w:after="0" w:line="240" w:lineRule="auto"/>
        <w:rPr>
          <w:rFonts w:asciiTheme="majorHAnsi" w:hAnsiTheme="majorHAnsi"/>
          <w:sz w:val="24"/>
        </w:rPr>
      </w:pPr>
      <w:r>
        <w:rPr>
          <w:rFonts w:asciiTheme="majorHAnsi" w:hAnsiTheme="majorHAnsi"/>
          <w:sz w:val="24"/>
        </w:rPr>
        <w:t>Number of Total Annual Responses: 300</w:t>
      </w:r>
    </w:p>
    <w:p w:rsidR="00286CEB" w:rsidP="00286CEB" w:rsidRDefault="00286CEB" w14:paraId="37AF4ED2" w14:textId="017BE504">
      <w:pPr>
        <w:pStyle w:val="ListParagraph"/>
        <w:numPr>
          <w:ilvl w:val="0"/>
          <w:numId w:val="36"/>
        </w:numPr>
        <w:spacing w:after="0" w:line="240" w:lineRule="auto"/>
        <w:rPr>
          <w:rFonts w:asciiTheme="majorHAnsi" w:hAnsiTheme="majorHAnsi"/>
          <w:sz w:val="24"/>
        </w:rPr>
      </w:pPr>
      <w:r>
        <w:rPr>
          <w:rFonts w:asciiTheme="majorHAnsi" w:hAnsiTheme="majorHAnsi"/>
          <w:sz w:val="24"/>
        </w:rPr>
        <w:t>Processing Time per Response: .</w:t>
      </w:r>
      <w:r w:rsidRPr="00B41A9C">
        <w:rPr>
          <w:rFonts w:asciiTheme="majorHAnsi" w:hAnsiTheme="majorHAnsi"/>
          <w:sz w:val="24"/>
        </w:rPr>
        <w:t>0</w:t>
      </w:r>
      <w:r>
        <w:rPr>
          <w:rFonts w:asciiTheme="majorHAnsi" w:hAnsiTheme="majorHAnsi"/>
          <w:sz w:val="24"/>
        </w:rPr>
        <w:t>83</w:t>
      </w:r>
      <w:r w:rsidRPr="00B41A9C">
        <w:rPr>
          <w:rFonts w:asciiTheme="majorHAnsi" w:hAnsiTheme="majorHAnsi"/>
          <w:sz w:val="24"/>
        </w:rPr>
        <w:t xml:space="preserve"> </w:t>
      </w:r>
      <w:r>
        <w:rPr>
          <w:rFonts w:asciiTheme="majorHAnsi" w:hAnsiTheme="majorHAnsi"/>
          <w:sz w:val="24"/>
        </w:rPr>
        <w:t>hours</w:t>
      </w:r>
    </w:p>
    <w:p w:rsidR="00286CEB" w:rsidP="00286CEB" w:rsidRDefault="00286CEB" w14:paraId="5B6F964B" w14:textId="63029AB5">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5F5298">
        <w:rPr>
          <w:rFonts w:asciiTheme="majorHAnsi" w:hAnsiTheme="majorHAnsi"/>
          <w:sz w:val="24"/>
        </w:rPr>
        <w:t xml:space="preserve">: </w:t>
      </w:r>
      <w:r w:rsidRPr="00722FDB" w:rsidR="005F5298">
        <w:rPr>
          <w:rFonts w:asciiTheme="majorHAnsi" w:hAnsiTheme="majorHAnsi"/>
          <w:sz w:val="24"/>
        </w:rPr>
        <w:t>$</w:t>
      </w:r>
      <w:r w:rsidR="005F5298">
        <w:rPr>
          <w:rFonts w:asciiTheme="majorHAnsi" w:hAnsiTheme="majorHAnsi"/>
          <w:sz w:val="24"/>
        </w:rPr>
        <w:t>37.70</w:t>
      </w:r>
    </w:p>
    <w:p w:rsidR="00286CEB" w:rsidP="00286CEB" w:rsidRDefault="00E0083D" w14:paraId="62E5AA70" w14:textId="7C20ED60">
      <w:pPr>
        <w:pStyle w:val="ListParagraph"/>
        <w:numPr>
          <w:ilvl w:val="0"/>
          <w:numId w:val="36"/>
        </w:numPr>
        <w:spacing w:after="0" w:line="240" w:lineRule="auto"/>
        <w:rPr>
          <w:rFonts w:asciiTheme="majorHAnsi" w:hAnsiTheme="majorHAnsi"/>
          <w:sz w:val="24"/>
        </w:rPr>
      </w:pPr>
      <w:r>
        <w:rPr>
          <w:rFonts w:asciiTheme="majorHAnsi" w:hAnsiTheme="majorHAnsi"/>
          <w:sz w:val="24"/>
        </w:rPr>
        <w:t>Cost to Process Each Response</w:t>
      </w:r>
      <w:r w:rsidR="005F5298">
        <w:rPr>
          <w:rFonts w:asciiTheme="majorHAnsi" w:hAnsiTheme="majorHAnsi"/>
          <w:sz w:val="24"/>
        </w:rPr>
        <w:t>: $3.13</w:t>
      </w:r>
    </w:p>
    <w:p w:rsidR="00286CEB" w:rsidP="00286CEB" w:rsidRDefault="00286CEB" w14:paraId="1FC879CF" w14:textId="50BF3EAD">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5F5298" w:rsidR="005F5298">
        <w:rPr>
          <w:rFonts w:asciiTheme="majorHAnsi" w:hAnsiTheme="majorHAnsi"/>
          <w:sz w:val="24"/>
        </w:rPr>
        <w:t>939</w:t>
      </w:r>
    </w:p>
    <w:p w:rsidRPr="00286CEB" w:rsidR="00286CEB" w:rsidP="00286CEB" w:rsidRDefault="00286CEB" w14:paraId="05BE450C" w14:textId="77777777">
      <w:pPr>
        <w:spacing w:after="0" w:line="240" w:lineRule="auto"/>
        <w:rPr>
          <w:rFonts w:asciiTheme="majorHAnsi" w:hAnsiTheme="majorHAnsi"/>
          <w:sz w:val="24"/>
        </w:rPr>
      </w:pPr>
    </w:p>
    <w:p w:rsidR="00235D71" w:rsidP="00235D71" w:rsidRDefault="00235D71" w14:paraId="0E333B5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Overall Labor Burden to the Federal Government</w:t>
      </w:r>
    </w:p>
    <w:p w:rsidR="00235D71" w:rsidP="00235D71" w:rsidRDefault="00235D71" w14:paraId="5E778584" w14:textId="696078DB">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B38C7">
        <w:rPr>
          <w:rFonts w:asciiTheme="majorHAnsi" w:hAnsiTheme="majorHAnsi"/>
          <w:sz w:val="24"/>
        </w:rPr>
        <w:t>60</w:t>
      </w:r>
      <w:r w:rsidR="00E0083D">
        <w:rPr>
          <w:rFonts w:asciiTheme="majorHAnsi" w:hAnsiTheme="majorHAnsi"/>
          <w:sz w:val="24"/>
        </w:rPr>
        <w:t>0</w:t>
      </w:r>
    </w:p>
    <w:p w:rsidR="00B55E9F" w:rsidP="00722FDB" w:rsidRDefault="00235D71" w14:paraId="2A49F2CB" w14:textId="118C304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E0083D" w:rsidR="00E0083D">
        <w:rPr>
          <w:rFonts w:asciiTheme="majorHAnsi" w:hAnsiTheme="majorHAnsi"/>
          <w:sz w:val="24"/>
        </w:rPr>
        <w:t>$1,409</w:t>
      </w:r>
    </w:p>
    <w:p w:rsidR="00B55E9F" w:rsidP="00B55E9F" w:rsidRDefault="00B55E9F" w14:paraId="71F4276A" w14:textId="77777777">
      <w:pPr>
        <w:spacing w:after="0" w:line="240" w:lineRule="auto"/>
        <w:rPr>
          <w:rFonts w:asciiTheme="majorHAnsi" w:hAnsiTheme="majorHAnsi"/>
          <w:sz w:val="24"/>
        </w:rPr>
      </w:pPr>
    </w:p>
    <w:p w:rsidRPr="00B55E9F" w:rsidR="00722FDB" w:rsidP="00B55E9F" w:rsidRDefault="00235D71" w14:paraId="3E990D43"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P="00722FDB" w:rsidRDefault="00235D71" w14:paraId="515F38D4" w14:textId="05B3F039">
      <w:pPr>
        <w:spacing w:after="0" w:line="240" w:lineRule="auto"/>
        <w:rPr>
          <w:rFonts w:asciiTheme="majorHAnsi" w:hAnsiTheme="majorHAnsi"/>
          <w:sz w:val="24"/>
        </w:rPr>
      </w:pPr>
    </w:p>
    <w:p w:rsidRPr="00235D71" w:rsidR="00235D71" w:rsidP="00235D71" w:rsidRDefault="00235D71" w14:paraId="4D13FE4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0442D3" w:rsidRDefault="001E4744" w14:paraId="130E946E" w14:textId="5092264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Pr="000442D3" w:rsidR="000442D3">
        <w:rPr>
          <w:rFonts w:asciiTheme="majorHAnsi" w:hAnsiTheme="majorHAnsi"/>
          <w:sz w:val="24"/>
        </w:rPr>
        <w:t>$0</w:t>
      </w:r>
    </w:p>
    <w:p w:rsidRPr="00235D71" w:rsidR="00235D71" w:rsidP="000442D3" w:rsidRDefault="001E4744" w14:paraId="31610100" w14:textId="0A8E0CAE">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Pr="000442D3" w:rsidR="000442D3">
        <w:rPr>
          <w:rFonts w:asciiTheme="majorHAnsi" w:hAnsiTheme="majorHAnsi"/>
          <w:sz w:val="24"/>
        </w:rPr>
        <w:t>$0</w:t>
      </w:r>
    </w:p>
    <w:p w:rsidRPr="00235D71" w:rsidR="00235D71" w:rsidP="000442D3" w:rsidRDefault="001E4744" w14:paraId="717029F3" w14:textId="06E2B1CA">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Pr="000442D3" w:rsidR="000442D3">
        <w:rPr>
          <w:rFonts w:asciiTheme="majorHAnsi" w:hAnsiTheme="majorHAnsi"/>
          <w:sz w:val="24"/>
        </w:rPr>
        <w:t>$0</w:t>
      </w:r>
    </w:p>
    <w:p w:rsidRPr="00235D71" w:rsidR="00235D71" w:rsidP="000442D3" w:rsidRDefault="001E4744" w14:paraId="77063E05" w14:textId="34DE0424">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Pr="000442D3" w:rsidR="000442D3">
        <w:rPr>
          <w:rFonts w:asciiTheme="majorHAnsi" w:hAnsiTheme="majorHAnsi"/>
          <w:sz w:val="24"/>
        </w:rPr>
        <w:t>$0</w:t>
      </w:r>
    </w:p>
    <w:p w:rsidRPr="00235D71" w:rsidR="00235D71" w:rsidP="000442D3" w:rsidRDefault="001E4744" w14:paraId="458631A3" w14:textId="502A24F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0442D3" w:rsidR="000442D3">
        <w:rPr>
          <w:rFonts w:asciiTheme="majorHAnsi" w:hAnsiTheme="majorHAnsi"/>
          <w:sz w:val="24"/>
        </w:rPr>
        <w:t>$0</w:t>
      </w:r>
    </w:p>
    <w:p w:rsidRPr="00B55E9F" w:rsidR="00235D71" w:rsidP="00235D71" w:rsidRDefault="00235D71" w14:paraId="482B22BD" w14:textId="70B240FB">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1E4744">
        <w:rPr>
          <w:rFonts w:asciiTheme="majorHAnsi" w:hAnsiTheme="majorHAnsi"/>
          <w:sz w:val="24"/>
        </w:rPr>
        <w:t>605,000</w:t>
      </w:r>
    </w:p>
    <w:p w:rsidRPr="00235D71" w:rsidR="00B55E9F" w:rsidP="00B55E9F" w:rsidRDefault="00B55E9F" w14:paraId="39E09569" w14:textId="77777777">
      <w:pPr>
        <w:pStyle w:val="ListParagraph"/>
        <w:spacing w:after="0" w:line="240" w:lineRule="auto"/>
        <w:ind w:left="1440"/>
        <w:rPr>
          <w:rFonts w:asciiTheme="majorHAnsi" w:hAnsiTheme="majorHAnsi"/>
          <w:i/>
          <w:sz w:val="24"/>
        </w:rPr>
      </w:pPr>
    </w:p>
    <w:p w:rsidRPr="00B55E9F" w:rsidR="00235D71" w:rsidP="00B55E9F" w:rsidRDefault="00B55E9F" w14:paraId="77D0B46F" w14:textId="58DAD00D">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E4744">
        <w:rPr>
          <w:rFonts w:asciiTheme="majorHAnsi" w:hAnsiTheme="majorHAnsi"/>
          <w:sz w:val="24"/>
        </w:rPr>
        <w:t>605,000</w:t>
      </w:r>
    </w:p>
    <w:p w:rsidR="00B55E9F" w:rsidP="00B55E9F" w:rsidRDefault="00B55E9F" w14:paraId="1CA6F79E" w14:textId="77777777">
      <w:pPr>
        <w:spacing w:after="0" w:line="240" w:lineRule="auto"/>
        <w:rPr>
          <w:rFonts w:asciiTheme="majorHAnsi" w:hAnsiTheme="majorHAnsi"/>
          <w:i/>
          <w:sz w:val="24"/>
        </w:rPr>
      </w:pPr>
    </w:p>
    <w:p w:rsidR="00B55E9F" w:rsidP="00B55E9F" w:rsidRDefault="00B55E9F" w14:paraId="4C76347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DC707A0" w14:textId="77777777">
      <w:pPr>
        <w:spacing w:after="0" w:line="240" w:lineRule="auto"/>
        <w:rPr>
          <w:rFonts w:asciiTheme="majorHAnsi" w:hAnsiTheme="majorHAnsi"/>
          <w:sz w:val="24"/>
        </w:rPr>
      </w:pPr>
    </w:p>
    <w:p w:rsidR="00486235" w:rsidP="00B55E9F" w:rsidRDefault="00B55E9F" w14:paraId="077C7BE4" w14:textId="364975E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0442D3">
        <w:rPr>
          <w:rFonts w:asciiTheme="majorHAnsi" w:hAnsiTheme="majorHAnsi"/>
          <w:sz w:val="24"/>
        </w:rPr>
        <w:t>1,409</w:t>
      </w:r>
    </w:p>
    <w:p w:rsidR="00B55E9F" w:rsidP="00B55E9F" w:rsidRDefault="00B55E9F" w14:paraId="4DA9898F" w14:textId="77777777">
      <w:pPr>
        <w:pStyle w:val="ListParagraph"/>
        <w:spacing w:after="0" w:line="240" w:lineRule="auto"/>
        <w:rPr>
          <w:rFonts w:asciiTheme="majorHAnsi" w:hAnsiTheme="majorHAnsi"/>
          <w:sz w:val="24"/>
        </w:rPr>
      </w:pPr>
    </w:p>
    <w:p w:rsidR="00B55E9F" w:rsidP="00B55E9F" w:rsidRDefault="00B55E9F" w14:paraId="7C0F0179" w14:textId="61FEA8F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E4744">
        <w:rPr>
          <w:rFonts w:asciiTheme="majorHAnsi" w:hAnsiTheme="majorHAnsi"/>
          <w:sz w:val="24"/>
        </w:rPr>
        <w:t>605,000</w:t>
      </w:r>
    </w:p>
    <w:p w:rsidRPr="00B55E9F" w:rsidR="00B55E9F" w:rsidP="00B55E9F" w:rsidRDefault="00B55E9F" w14:paraId="66B86695" w14:textId="77777777">
      <w:pPr>
        <w:spacing w:after="0" w:line="240" w:lineRule="auto"/>
        <w:rPr>
          <w:rFonts w:asciiTheme="majorHAnsi" w:hAnsiTheme="majorHAnsi"/>
          <w:sz w:val="24"/>
        </w:rPr>
      </w:pPr>
    </w:p>
    <w:p w:rsidRPr="00B55E9F" w:rsidR="00B55E9F" w:rsidP="00B55E9F" w:rsidRDefault="00B55E9F" w14:paraId="4B44440F" w14:textId="2A09B53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0442D3">
        <w:rPr>
          <w:rFonts w:asciiTheme="majorHAnsi" w:hAnsiTheme="majorHAnsi"/>
          <w:sz w:val="24"/>
        </w:rPr>
        <w:t>606,409</w:t>
      </w:r>
    </w:p>
    <w:p w:rsidR="00486235" w:rsidP="00486235" w:rsidRDefault="00486235" w14:paraId="14F3DCCD" w14:textId="77777777">
      <w:pPr>
        <w:spacing w:after="0" w:line="240" w:lineRule="auto"/>
        <w:rPr>
          <w:rFonts w:asciiTheme="majorHAnsi" w:hAnsiTheme="majorHAnsi"/>
          <w:sz w:val="24"/>
        </w:rPr>
      </w:pPr>
    </w:p>
    <w:p w:rsidR="00DA2B37" w:rsidP="00486235" w:rsidRDefault="00DA2B37" w14:paraId="6A6A66C8" w14:textId="56A2517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14:paraId="0E04E805" w14:textId="77777777">
      <w:pPr>
        <w:spacing w:after="0" w:line="240" w:lineRule="auto"/>
        <w:rPr>
          <w:rFonts w:asciiTheme="majorHAnsi" w:hAnsiTheme="majorHAnsi"/>
          <w:i/>
          <w:sz w:val="24"/>
        </w:rPr>
      </w:pPr>
    </w:p>
    <w:p w:rsidR="00DA2B37" w:rsidP="00335C96" w:rsidRDefault="00DA2B37" w14:paraId="5283A878" w14:textId="737017D7">
      <w:pPr>
        <w:spacing w:after="0" w:line="240" w:lineRule="auto"/>
        <w:rPr>
          <w:rFonts w:asciiTheme="majorHAnsi" w:hAnsiTheme="majorHAnsi"/>
          <w:sz w:val="24"/>
        </w:rPr>
      </w:pPr>
      <w:r w:rsidRPr="00335C96">
        <w:rPr>
          <w:rFonts w:asciiTheme="majorHAnsi" w:hAnsiTheme="majorHAnsi"/>
          <w:sz w:val="24"/>
        </w:rPr>
        <w:t>The burden has decreased since the previous approval due to</w:t>
      </w:r>
      <w:r w:rsidR="00335C96">
        <w:rPr>
          <w:rFonts w:asciiTheme="majorHAnsi" w:hAnsiTheme="majorHAnsi"/>
          <w:sz w:val="24"/>
        </w:rPr>
        <w:t xml:space="preserve"> </w:t>
      </w:r>
      <w:r w:rsidRPr="00335C96" w:rsidR="00335C96">
        <w:rPr>
          <w:rFonts w:asciiTheme="majorHAnsi" w:hAnsiTheme="majorHAnsi"/>
          <w:sz w:val="24"/>
        </w:rPr>
        <w:t xml:space="preserve">the military spouse specific aspects of </w:t>
      </w:r>
      <w:r w:rsidR="00335C96">
        <w:rPr>
          <w:rFonts w:asciiTheme="majorHAnsi" w:hAnsiTheme="majorHAnsi"/>
          <w:sz w:val="24"/>
        </w:rPr>
        <w:t>the</w:t>
      </w:r>
      <w:r w:rsidRPr="00335C96" w:rsidR="00335C96">
        <w:rPr>
          <w:rFonts w:asciiTheme="majorHAnsi" w:hAnsiTheme="majorHAnsi"/>
          <w:sz w:val="24"/>
        </w:rPr>
        <w:t xml:space="preserve"> collection </w:t>
      </w:r>
      <w:r w:rsidR="00335C96">
        <w:rPr>
          <w:rFonts w:asciiTheme="majorHAnsi" w:hAnsiTheme="majorHAnsi"/>
          <w:sz w:val="24"/>
        </w:rPr>
        <w:t xml:space="preserve">being </w:t>
      </w:r>
      <w:r w:rsidRPr="00335C96" w:rsidR="00335C96">
        <w:rPr>
          <w:rFonts w:asciiTheme="majorHAnsi" w:hAnsiTheme="majorHAnsi"/>
          <w:sz w:val="24"/>
        </w:rPr>
        <w:t>moved to our Spouse Education and Career Opportunities collection (OMB Control Number 0704-0556)</w:t>
      </w:r>
      <w:r>
        <w:rPr>
          <w:rFonts w:asciiTheme="majorHAnsi" w:hAnsiTheme="majorHAnsi"/>
          <w:sz w:val="24"/>
        </w:rPr>
        <w:t xml:space="preserve">. </w:t>
      </w:r>
      <w:r w:rsidR="00335C96">
        <w:rPr>
          <w:rFonts w:asciiTheme="majorHAnsi" w:hAnsiTheme="majorHAnsi"/>
          <w:sz w:val="24"/>
        </w:rPr>
        <w:t>This allowed us to leverage information we were already coll</w:t>
      </w:r>
      <w:r w:rsidR="0024758A">
        <w:rPr>
          <w:rFonts w:asciiTheme="majorHAnsi" w:hAnsiTheme="majorHAnsi"/>
          <w:sz w:val="24"/>
        </w:rPr>
        <w:t>ecting and reduce the burden.</w:t>
      </w:r>
    </w:p>
    <w:p w:rsidR="00DA2B37" w:rsidP="00486235" w:rsidRDefault="00DA2B37" w14:paraId="1FE2D2F2" w14:textId="77777777">
      <w:pPr>
        <w:spacing w:after="0" w:line="240" w:lineRule="auto"/>
        <w:rPr>
          <w:rFonts w:asciiTheme="majorHAnsi" w:hAnsiTheme="majorHAnsi"/>
          <w:sz w:val="24"/>
        </w:rPr>
      </w:pPr>
    </w:p>
    <w:p w:rsidR="00DA2B37" w:rsidP="00486235" w:rsidRDefault="005C3A95" w14:paraId="5BC34F1A" w14:textId="0C0CFDA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94F3D" w:rsidP="00486235" w:rsidRDefault="00794F3D" w14:paraId="6EBE7355" w14:textId="77777777">
      <w:pPr>
        <w:spacing w:after="0" w:line="240" w:lineRule="auto"/>
        <w:rPr>
          <w:rFonts w:asciiTheme="majorHAnsi" w:hAnsiTheme="majorHAnsi"/>
          <w:sz w:val="24"/>
          <w:highlight w:val="cyan"/>
        </w:rPr>
      </w:pPr>
    </w:p>
    <w:p w:rsidRPr="00D02AFC" w:rsidR="00DA2B37" w:rsidP="00486235" w:rsidRDefault="005C3A95" w14:paraId="1B5B6A62" w14:textId="77777777">
      <w:pPr>
        <w:spacing w:after="0" w:line="240" w:lineRule="auto"/>
        <w:rPr>
          <w:rFonts w:asciiTheme="majorHAnsi" w:hAnsiTheme="majorHAnsi"/>
          <w:sz w:val="24"/>
        </w:rPr>
      </w:pPr>
      <w:r w:rsidRPr="00D02AFC">
        <w:rPr>
          <w:rFonts w:asciiTheme="majorHAnsi" w:hAnsiTheme="majorHAnsi"/>
          <w:sz w:val="24"/>
        </w:rPr>
        <w:t xml:space="preserve">The results of this information collection will not be published. </w:t>
      </w:r>
    </w:p>
    <w:p w:rsidR="005C3A95" w:rsidP="00486235" w:rsidRDefault="005C3A95" w14:paraId="1D0CF7A9" w14:textId="77777777">
      <w:pPr>
        <w:spacing w:after="0" w:line="240" w:lineRule="auto"/>
        <w:rPr>
          <w:rFonts w:asciiTheme="majorHAnsi" w:hAnsiTheme="majorHAnsi"/>
          <w:sz w:val="24"/>
        </w:rPr>
      </w:pPr>
    </w:p>
    <w:p w:rsidRPr="0085688C" w:rsidR="005C3A95" w:rsidP="00486235" w:rsidRDefault="005C3A95" w14:paraId="1585E1DE" w14:textId="696BEFC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8D3A2F" w:rsidP="00486235" w:rsidRDefault="008D3A2F" w14:paraId="4C36C276" w14:textId="77777777">
      <w:pPr>
        <w:spacing w:after="0" w:line="240" w:lineRule="auto"/>
        <w:rPr>
          <w:rFonts w:asciiTheme="majorHAnsi" w:hAnsiTheme="majorHAnsi"/>
          <w:sz w:val="24"/>
          <w:highlight w:val="cyan"/>
        </w:rPr>
      </w:pPr>
    </w:p>
    <w:p w:rsidR="00C62D17" w:rsidP="00486235" w:rsidRDefault="00C62D17" w14:paraId="6BCF0746" w14:textId="77777777">
      <w:pPr>
        <w:spacing w:after="0" w:line="240" w:lineRule="auto"/>
        <w:rPr>
          <w:rFonts w:asciiTheme="majorHAnsi" w:hAnsiTheme="majorHAnsi"/>
          <w:sz w:val="24"/>
        </w:rPr>
      </w:pPr>
      <w:r w:rsidRPr="00D02AF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057038B" w14:textId="77777777">
      <w:pPr>
        <w:spacing w:after="0" w:line="240" w:lineRule="auto"/>
        <w:rPr>
          <w:rFonts w:asciiTheme="majorHAnsi" w:hAnsiTheme="majorHAnsi"/>
          <w:sz w:val="24"/>
        </w:rPr>
      </w:pPr>
    </w:p>
    <w:p w:rsidRPr="0085688C" w:rsidR="00C62D17" w:rsidP="00486235" w:rsidRDefault="00C62D17" w14:paraId="252F8965" w14:textId="6CDB2FCF">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8D3A2F" w:rsidP="00B55E9F" w:rsidRDefault="008D3A2F" w14:paraId="2BB6AD61" w14:textId="77777777">
      <w:pPr>
        <w:spacing w:after="0" w:line="240" w:lineRule="auto"/>
        <w:rPr>
          <w:rFonts w:asciiTheme="majorHAnsi" w:hAnsiTheme="majorHAnsi"/>
          <w:sz w:val="24"/>
          <w:highlight w:val="cyan"/>
        </w:rPr>
      </w:pPr>
    </w:p>
    <w:p w:rsidRPr="00D02AFC" w:rsidR="00A50A0F" w:rsidP="00B55E9F" w:rsidRDefault="00A50A0F" w14:paraId="1A262141" w14:textId="77777777">
      <w:pPr>
        <w:spacing w:after="0" w:line="240" w:lineRule="auto"/>
        <w:rPr>
          <w:rFonts w:asciiTheme="majorHAnsi" w:hAnsiTheme="majorHAnsi"/>
          <w:i/>
          <w:sz w:val="24"/>
        </w:rPr>
      </w:pPr>
      <w:r w:rsidRPr="00D02AFC">
        <w:rPr>
          <w:rFonts w:asciiTheme="majorHAnsi" w:hAnsiTheme="majorHAnsi"/>
          <w:sz w:val="24"/>
        </w:rPr>
        <w:t>We are not requesting an</w:t>
      </w:r>
      <w:r w:rsidRPr="00D02AFC" w:rsidR="00420AE9">
        <w:rPr>
          <w:rFonts w:asciiTheme="majorHAnsi" w:hAnsiTheme="majorHAnsi"/>
          <w:sz w:val="24"/>
        </w:rPr>
        <w:t>y</w:t>
      </w:r>
      <w:r w:rsidRPr="00D02AFC">
        <w:rPr>
          <w:rFonts w:asciiTheme="majorHAnsi" w:hAnsiTheme="majorHAnsi"/>
          <w:sz w:val="24"/>
        </w:rPr>
        <w:t xml:space="preserve"> exemption</w:t>
      </w:r>
      <w:r w:rsidRPr="00D02AFC" w:rsidR="00420AE9">
        <w:rPr>
          <w:rFonts w:asciiTheme="majorHAnsi" w:hAnsiTheme="majorHAnsi"/>
          <w:sz w:val="24"/>
        </w:rPr>
        <w:t>s</w:t>
      </w:r>
      <w:r w:rsidRPr="00D02AFC">
        <w:rPr>
          <w:rFonts w:asciiTheme="majorHAnsi" w:hAnsiTheme="majorHAnsi"/>
          <w:sz w:val="24"/>
        </w:rPr>
        <w:t xml:space="preserve"> to the provisions </w:t>
      </w:r>
      <w:r w:rsidRPr="00D02AFC" w:rsidR="00420AE9">
        <w:rPr>
          <w:rFonts w:asciiTheme="majorHAnsi" w:hAnsiTheme="majorHAnsi"/>
          <w:sz w:val="24"/>
        </w:rPr>
        <w:t xml:space="preserve">stated in 5 CFR 1320.9. </w:t>
      </w:r>
    </w:p>
    <w:sectPr w:rsidRPr="00D02AFC"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BE110" w14:textId="77777777" w:rsidR="00642741" w:rsidRDefault="00642741" w:rsidP="00FB569C">
      <w:pPr>
        <w:spacing w:after="0" w:line="240" w:lineRule="auto"/>
      </w:pPr>
      <w:r>
        <w:separator/>
      </w:r>
    </w:p>
  </w:endnote>
  <w:endnote w:type="continuationSeparator" w:id="0">
    <w:p w14:paraId="7B767F6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517A9" w14:textId="77777777" w:rsidR="00642741" w:rsidRDefault="00642741" w:rsidP="00FB569C">
      <w:pPr>
        <w:spacing w:after="0" w:line="240" w:lineRule="auto"/>
      </w:pPr>
      <w:r>
        <w:separator/>
      </w:r>
    </w:p>
  </w:footnote>
  <w:footnote w:type="continuationSeparator" w:id="0">
    <w:p w14:paraId="632F387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E1651"/>
    <w:multiLevelType w:val="hybridMultilevel"/>
    <w:tmpl w:val="692C5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35EB"/>
    <w:multiLevelType w:val="hybridMultilevel"/>
    <w:tmpl w:val="9594E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67498"/>
    <w:multiLevelType w:val="hybridMultilevel"/>
    <w:tmpl w:val="B71A14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692C5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4257D24"/>
    <w:multiLevelType w:val="hybridMultilevel"/>
    <w:tmpl w:val="E2100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10930"/>
    <w:multiLevelType w:val="hybridMultilevel"/>
    <w:tmpl w:val="9594E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3F4104"/>
    <w:multiLevelType w:val="hybridMultilevel"/>
    <w:tmpl w:val="9594E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145F3"/>
    <w:multiLevelType w:val="hybridMultilevel"/>
    <w:tmpl w:val="692C5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77139"/>
    <w:multiLevelType w:val="hybridMultilevel"/>
    <w:tmpl w:val="B71A14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F43639"/>
    <w:multiLevelType w:val="hybridMultilevel"/>
    <w:tmpl w:val="B6DA43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CD145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82653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543EE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4952E1"/>
    <w:multiLevelType w:val="hybridMultilevel"/>
    <w:tmpl w:val="B71A14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D906D2"/>
    <w:multiLevelType w:val="hybridMultilevel"/>
    <w:tmpl w:val="BD8406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12"/>
  </w:num>
  <w:num w:numId="5">
    <w:abstractNumId w:val="22"/>
  </w:num>
  <w:num w:numId="6">
    <w:abstractNumId w:val="1"/>
  </w:num>
  <w:num w:numId="7">
    <w:abstractNumId w:val="23"/>
  </w:num>
  <w:num w:numId="8">
    <w:abstractNumId w:val="20"/>
  </w:num>
  <w:num w:numId="9">
    <w:abstractNumId w:val="24"/>
  </w:num>
  <w:num w:numId="10">
    <w:abstractNumId w:val="4"/>
  </w:num>
  <w:num w:numId="11">
    <w:abstractNumId w:val="19"/>
  </w:num>
  <w:num w:numId="12">
    <w:abstractNumId w:val="21"/>
  </w:num>
  <w:num w:numId="13">
    <w:abstractNumId w:val="34"/>
  </w:num>
  <w:num w:numId="14">
    <w:abstractNumId w:val="35"/>
  </w:num>
  <w:num w:numId="15">
    <w:abstractNumId w:val="11"/>
  </w:num>
  <w:num w:numId="16">
    <w:abstractNumId w:val="10"/>
  </w:num>
  <w:num w:numId="17">
    <w:abstractNumId w:val="16"/>
  </w:num>
  <w:num w:numId="18">
    <w:abstractNumId w:val="9"/>
  </w:num>
  <w:num w:numId="19">
    <w:abstractNumId w:val="8"/>
  </w:num>
  <w:num w:numId="20">
    <w:abstractNumId w:val="6"/>
  </w:num>
  <w:num w:numId="21">
    <w:abstractNumId w:val="17"/>
  </w:num>
  <w:num w:numId="22">
    <w:abstractNumId w:val="3"/>
  </w:num>
  <w:num w:numId="23">
    <w:abstractNumId w:val="5"/>
  </w:num>
  <w:num w:numId="24">
    <w:abstractNumId w:val="26"/>
  </w:num>
  <w:num w:numId="25">
    <w:abstractNumId w:val="31"/>
  </w:num>
  <w:num w:numId="26">
    <w:abstractNumId w:val="13"/>
  </w:num>
  <w:num w:numId="27">
    <w:abstractNumId w:val="2"/>
  </w:num>
  <w:num w:numId="28">
    <w:abstractNumId w:val="25"/>
  </w:num>
  <w:num w:numId="29">
    <w:abstractNumId w:val="29"/>
  </w:num>
  <w:num w:numId="30">
    <w:abstractNumId w:val="33"/>
  </w:num>
  <w:num w:numId="31">
    <w:abstractNumId w:val="15"/>
  </w:num>
  <w:num w:numId="32">
    <w:abstractNumId w:val="7"/>
  </w:num>
  <w:num w:numId="33">
    <w:abstractNumId w:val="30"/>
  </w:num>
  <w:num w:numId="34">
    <w:abstractNumId w:val="28"/>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2B77"/>
    <w:rsid w:val="000442D3"/>
    <w:rsid w:val="00052387"/>
    <w:rsid w:val="000852A9"/>
    <w:rsid w:val="000B0E70"/>
    <w:rsid w:val="000D52D2"/>
    <w:rsid w:val="000F0588"/>
    <w:rsid w:val="00105F45"/>
    <w:rsid w:val="0011012B"/>
    <w:rsid w:val="00116D4C"/>
    <w:rsid w:val="00127B46"/>
    <w:rsid w:val="0018406D"/>
    <w:rsid w:val="0019309D"/>
    <w:rsid w:val="001D0CB0"/>
    <w:rsid w:val="001E4744"/>
    <w:rsid w:val="001F3CDF"/>
    <w:rsid w:val="001F526C"/>
    <w:rsid w:val="00200261"/>
    <w:rsid w:val="00203BC2"/>
    <w:rsid w:val="00211832"/>
    <w:rsid w:val="002119BE"/>
    <w:rsid w:val="00222D1B"/>
    <w:rsid w:val="00235D71"/>
    <w:rsid w:val="0024335E"/>
    <w:rsid w:val="0024758A"/>
    <w:rsid w:val="00254DCF"/>
    <w:rsid w:val="002567F9"/>
    <w:rsid w:val="00261897"/>
    <w:rsid w:val="00261969"/>
    <w:rsid w:val="002733EA"/>
    <w:rsid w:val="0027743E"/>
    <w:rsid w:val="00286CEB"/>
    <w:rsid w:val="00294E92"/>
    <w:rsid w:val="002A1F2A"/>
    <w:rsid w:val="002D7713"/>
    <w:rsid w:val="003132E7"/>
    <w:rsid w:val="003239B7"/>
    <w:rsid w:val="00331D7E"/>
    <w:rsid w:val="00335C96"/>
    <w:rsid w:val="00337EF1"/>
    <w:rsid w:val="00340D9B"/>
    <w:rsid w:val="00375E3D"/>
    <w:rsid w:val="00394A8A"/>
    <w:rsid w:val="003B3ECB"/>
    <w:rsid w:val="003C0540"/>
    <w:rsid w:val="003F0800"/>
    <w:rsid w:val="00420AE9"/>
    <w:rsid w:val="00460755"/>
    <w:rsid w:val="00480AFF"/>
    <w:rsid w:val="00486235"/>
    <w:rsid w:val="00490797"/>
    <w:rsid w:val="0049229D"/>
    <w:rsid w:val="004C4F25"/>
    <w:rsid w:val="004C74D6"/>
    <w:rsid w:val="004F4F5D"/>
    <w:rsid w:val="00502FF3"/>
    <w:rsid w:val="00510F0C"/>
    <w:rsid w:val="00511A26"/>
    <w:rsid w:val="00520B36"/>
    <w:rsid w:val="00521CA8"/>
    <w:rsid w:val="00541294"/>
    <w:rsid w:val="00553981"/>
    <w:rsid w:val="005554AE"/>
    <w:rsid w:val="00571698"/>
    <w:rsid w:val="00576EDB"/>
    <w:rsid w:val="00594B6B"/>
    <w:rsid w:val="00596BBA"/>
    <w:rsid w:val="00597858"/>
    <w:rsid w:val="005C3A95"/>
    <w:rsid w:val="005C7428"/>
    <w:rsid w:val="005D344E"/>
    <w:rsid w:val="005D5C81"/>
    <w:rsid w:val="005F5298"/>
    <w:rsid w:val="006334C2"/>
    <w:rsid w:val="00642741"/>
    <w:rsid w:val="0065530D"/>
    <w:rsid w:val="00682D38"/>
    <w:rsid w:val="0068763A"/>
    <w:rsid w:val="006A13FA"/>
    <w:rsid w:val="006D2879"/>
    <w:rsid w:val="006E563D"/>
    <w:rsid w:val="006F2DF8"/>
    <w:rsid w:val="007118B2"/>
    <w:rsid w:val="00716D37"/>
    <w:rsid w:val="00722817"/>
    <w:rsid w:val="00722FDB"/>
    <w:rsid w:val="00724F91"/>
    <w:rsid w:val="00726396"/>
    <w:rsid w:val="00754CE2"/>
    <w:rsid w:val="0077261C"/>
    <w:rsid w:val="00794F3D"/>
    <w:rsid w:val="007A2FC6"/>
    <w:rsid w:val="007C5D0B"/>
    <w:rsid w:val="00812110"/>
    <w:rsid w:val="0083576F"/>
    <w:rsid w:val="00850F89"/>
    <w:rsid w:val="0085688C"/>
    <w:rsid w:val="008635C4"/>
    <w:rsid w:val="00882FB0"/>
    <w:rsid w:val="008A06EF"/>
    <w:rsid w:val="008B3419"/>
    <w:rsid w:val="008D1294"/>
    <w:rsid w:val="008D3A2F"/>
    <w:rsid w:val="008D537A"/>
    <w:rsid w:val="008E3029"/>
    <w:rsid w:val="009832DF"/>
    <w:rsid w:val="0098628F"/>
    <w:rsid w:val="00994F2B"/>
    <w:rsid w:val="00996894"/>
    <w:rsid w:val="009A6246"/>
    <w:rsid w:val="009F2544"/>
    <w:rsid w:val="009F77D3"/>
    <w:rsid w:val="00A312D5"/>
    <w:rsid w:val="00A36F04"/>
    <w:rsid w:val="00A42140"/>
    <w:rsid w:val="00A50A0F"/>
    <w:rsid w:val="00A7693E"/>
    <w:rsid w:val="00A76F7E"/>
    <w:rsid w:val="00A77157"/>
    <w:rsid w:val="00A908FE"/>
    <w:rsid w:val="00A93B18"/>
    <w:rsid w:val="00A97BFE"/>
    <w:rsid w:val="00AC468E"/>
    <w:rsid w:val="00AD117E"/>
    <w:rsid w:val="00AD7CFA"/>
    <w:rsid w:val="00AE22CD"/>
    <w:rsid w:val="00AF21FF"/>
    <w:rsid w:val="00B41A9C"/>
    <w:rsid w:val="00B52F4E"/>
    <w:rsid w:val="00B55E9F"/>
    <w:rsid w:val="00B614AE"/>
    <w:rsid w:val="00B933B0"/>
    <w:rsid w:val="00BD7755"/>
    <w:rsid w:val="00C33684"/>
    <w:rsid w:val="00C365CF"/>
    <w:rsid w:val="00C62D17"/>
    <w:rsid w:val="00C756BF"/>
    <w:rsid w:val="00C808F4"/>
    <w:rsid w:val="00C961D0"/>
    <w:rsid w:val="00CA0460"/>
    <w:rsid w:val="00CA15B1"/>
    <w:rsid w:val="00CC24D5"/>
    <w:rsid w:val="00CC2835"/>
    <w:rsid w:val="00CE34A6"/>
    <w:rsid w:val="00CE71DE"/>
    <w:rsid w:val="00D02AFC"/>
    <w:rsid w:val="00D21AA6"/>
    <w:rsid w:val="00D45715"/>
    <w:rsid w:val="00D462F7"/>
    <w:rsid w:val="00D54205"/>
    <w:rsid w:val="00D734A2"/>
    <w:rsid w:val="00D90238"/>
    <w:rsid w:val="00DA2B37"/>
    <w:rsid w:val="00DE5ACA"/>
    <w:rsid w:val="00DF4458"/>
    <w:rsid w:val="00E0083D"/>
    <w:rsid w:val="00E1583F"/>
    <w:rsid w:val="00E40B83"/>
    <w:rsid w:val="00E5409A"/>
    <w:rsid w:val="00E913C4"/>
    <w:rsid w:val="00E95FFB"/>
    <w:rsid w:val="00EA19EF"/>
    <w:rsid w:val="00EA3FF3"/>
    <w:rsid w:val="00EA6C04"/>
    <w:rsid w:val="00EB38C7"/>
    <w:rsid w:val="00EE7D11"/>
    <w:rsid w:val="00F10FC5"/>
    <w:rsid w:val="00F2495A"/>
    <w:rsid w:val="00F25499"/>
    <w:rsid w:val="00F86C35"/>
    <w:rsid w:val="00F97482"/>
    <w:rsid w:val="00FB365A"/>
    <w:rsid w:val="00FB569C"/>
    <w:rsid w:val="00FE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86D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6BF"/>
    <w:rPr>
      <w:sz w:val="16"/>
      <w:szCs w:val="16"/>
    </w:rPr>
  </w:style>
  <w:style w:type="paragraph" w:styleId="CommentText">
    <w:name w:val="annotation text"/>
    <w:basedOn w:val="Normal"/>
    <w:link w:val="CommentTextChar"/>
    <w:uiPriority w:val="99"/>
    <w:semiHidden/>
    <w:unhideWhenUsed/>
    <w:rsid w:val="00C756BF"/>
    <w:pPr>
      <w:spacing w:line="240" w:lineRule="auto"/>
    </w:pPr>
    <w:rPr>
      <w:sz w:val="20"/>
      <w:szCs w:val="20"/>
    </w:rPr>
  </w:style>
  <w:style w:type="character" w:customStyle="1" w:styleId="CommentTextChar">
    <w:name w:val="Comment Text Char"/>
    <w:basedOn w:val="DefaultParagraphFont"/>
    <w:link w:val="CommentText"/>
    <w:uiPriority w:val="99"/>
    <w:semiHidden/>
    <w:rsid w:val="00C756BF"/>
    <w:rPr>
      <w:sz w:val="20"/>
      <w:szCs w:val="20"/>
    </w:rPr>
  </w:style>
  <w:style w:type="paragraph" w:styleId="CommentSubject">
    <w:name w:val="annotation subject"/>
    <w:basedOn w:val="CommentText"/>
    <w:next w:val="CommentText"/>
    <w:link w:val="CommentSubjectChar"/>
    <w:uiPriority w:val="99"/>
    <w:semiHidden/>
    <w:unhideWhenUsed/>
    <w:rsid w:val="00C756BF"/>
    <w:rPr>
      <w:b/>
      <w:bCs/>
    </w:rPr>
  </w:style>
  <w:style w:type="character" w:customStyle="1" w:styleId="CommentSubjectChar">
    <w:name w:val="Comment Subject Char"/>
    <w:basedOn w:val="CommentTextChar"/>
    <w:link w:val="CommentSubject"/>
    <w:uiPriority w:val="99"/>
    <w:semiHidden/>
    <w:rsid w:val="00C75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epjobs.militaryonesource.mil/msep/become-a-partner" TargetMode="External"/><Relationship Id="rId3" Type="http://schemas.openxmlformats.org/officeDocument/2006/relationships/settings" Target="settings.xml"/><Relationship Id="rId7" Type="http://schemas.openxmlformats.org/officeDocument/2006/relationships/hyperlink" Target="https://msepjobs.militaryonesource.mil/msep/account/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ls.gov/oes/current/oes113121.htm" TargetMode="External"/><Relationship Id="rId4" Type="http://schemas.openxmlformats.org/officeDocument/2006/relationships/webSettings" Target="webSettings.xml"/><Relationship Id="rId9" Type="http://schemas.openxmlformats.org/officeDocument/2006/relationships/hyperlink" Target="https://msepjobs.militaryonesource.mil/msep/privacy-ac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8</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82</cp:revision>
  <cp:lastPrinted>2016-09-20T19:55:00Z</cp:lastPrinted>
  <dcterms:created xsi:type="dcterms:W3CDTF">2020-02-04T17:25:00Z</dcterms:created>
  <dcterms:modified xsi:type="dcterms:W3CDTF">2020-03-20T18:08:00Z</dcterms:modified>
</cp:coreProperties>
</file>