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D54" w:rsidRDefault="00F350A7" w:rsidP="00726064">
      <w:pPr>
        <w:snapToGrid w:val="0"/>
        <w:spacing w:after="0" w:line="240" w:lineRule="auto"/>
        <w:outlineLvl w:val="0"/>
        <w:rPr>
          <w:rFonts w:ascii="Arial" w:eastAsia="Times New Roman" w:hAnsi="Arial" w:cs="Arial"/>
          <w:b/>
          <w:sz w:val="28"/>
          <w:szCs w:val="24"/>
        </w:rPr>
      </w:pPr>
      <w:bookmarkStart w:id="0" w:name="_GoBack"/>
      <w:bookmarkEnd w:id="0"/>
      <w:r w:rsidRPr="00744D54">
        <w:rPr>
          <w:rFonts w:ascii="Arial" w:eastAsia="Times New Roman" w:hAnsi="Arial" w:cs="Arial"/>
          <w:b/>
          <w:sz w:val="28"/>
          <w:szCs w:val="24"/>
        </w:rPr>
        <w:t>Instructions f</w:t>
      </w:r>
      <w:r w:rsidR="00CA345E" w:rsidRPr="00744D54">
        <w:rPr>
          <w:rFonts w:ascii="Arial" w:eastAsia="Times New Roman" w:hAnsi="Arial" w:cs="Arial"/>
          <w:b/>
          <w:sz w:val="28"/>
          <w:szCs w:val="24"/>
        </w:rPr>
        <w:t>or AD-2047</w:t>
      </w:r>
    </w:p>
    <w:p w:rsidR="00744D54" w:rsidRDefault="00744D54" w:rsidP="00726064">
      <w:pPr>
        <w:snapToGrid w:val="0"/>
        <w:spacing w:after="0" w:line="240" w:lineRule="auto"/>
        <w:outlineLvl w:val="0"/>
        <w:rPr>
          <w:rFonts w:ascii="Arial" w:eastAsia="Times New Roman" w:hAnsi="Arial" w:cs="Arial"/>
          <w:b/>
          <w:sz w:val="28"/>
          <w:szCs w:val="24"/>
        </w:rPr>
      </w:pPr>
    </w:p>
    <w:p w:rsidR="00CA345E" w:rsidRPr="00744D54" w:rsidRDefault="00CA345E" w:rsidP="00726064">
      <w:pPr>
        <w:snapToGrid w:val="0"/>
        <w:spacing w:after="0" w:line="240" w:lineRule="auto"/>
        <w:outlineLvl w:val="0"/>
        <w:rPr>
          <w:rFonts w:ascii="Arial" w:eastAsia="Times New Roman" w:hAnsi="Arial" w:cs="Arial"/>
          <w:b/>
          <w:i/>
          <w:sz w:val="28"/>
          <w:szCs w:val="24"/>
        </w:rPr>
      </w:pPr>
      <w:r w:rsidRPr="00744D54">
        <w:rPr>
          <w:rFonts w:ascii="Arial" w:eastAsia="Times New Roman" w:hAnsi="Arial" w:cs="Arial"/>
          <w:b/>
          <w:i/>
          <w:sz w:val="28"/>
          <w:szCs w:val="24"/>
        </w:rPr>
        <w:t>CUSTOMER DATA WORKSHEET REQUEST FOR BUSINESS PARTNER RECORD CHANGE</w:t>
      </w:r>
    </w:p>
    <w:p w:rsidR="00F350A7" w:rsidRDefault="00F350A7" w:rsidP="00F350A7">
      <w:pPr>
        <w:snapToGrid w:val="0"/>
        <w:spacing w:after="0" w:line="240" w:lineRule="auto"/>
        <w:outlineLvl w:val="2"/>
        <w:rPr>
          <w:rFonts w:ascii="Times New Roman" w:eastAsia="Times New Roman" w:hAnsi="Times New Roman" w:cs="Times New Roman"/>
          <w:sz w:val="24"/>
          <w:szCs w:val="24"/>
        </w:rPr>
      </w:pPr>
    </w:p>
    <w:p w:rsidR="001E6F59" w:rsidRPr="001E6F59" w:rsidRDefault="001E6F59" w:rsidP="001E6F59">
      <w:pPr>
        <w:widowControl w:val="0"/>
        <w:snapToGrid w:val="0"/>
        <w:spacing w:after="0" w:line="240" w:lineRule="auto"/>
        <w:rPr>
          <w:rFonts w:ascii="Times New Roman" w:eastAsia="Times New Roman" w:hAnsi="Times New Roman" w:cs="Times New Roman"/>
          <w:b/>
          <w:sz w:val="24"/>
          <w:szCs w:val="24"/>
        </w:rPr>
      </w:pPr>
      <w:r w:rsidRPr="001E6F59">
        <w:rPr>
          <w:rFonts w:ascii="Times New Roman" w:eastAsia="Times New Roman" w:hAnsi="Times New Roman" w:cs="Times New Roman"/>
          <w:b/>
          <w:sz w:val="24"/>
          <w:szCs w:val="24"/>
        </w:rPr>
        <w:t xml:space="preserve">Customers use this form to request additions/changes to their customer record.  Submit the original of the completed form in hard copy or facsimile to the appropriate FSA servicing office. </w:t>
      </w:r>
    </w:p>
    <w:p w:rsidR="001E6F59" w:rsidRPr="001E6F59" w:rsidRDefault="001E6F59" w:rsidP="001E6F59">
      <w:pPr>
        <w:widowControl w:val="0"/>
        <w:snapToGrid w:val="0"/>
        <w:spacing w:after="0" w:line="240" w:lineRule="auto"/>
        <w:rPr>
          <w:rFonts w:ascii="Times New Roman" w:eastAsia="Times New Roman" w:hAnsi="Times New Roman" w:cs="Times New Roman"/>
          <w:b/>
          <w:sz w:val="24"/>
          <w:szCs w:val="24"/>
        </w:rPr>
      </w:pPr>
      <w:r w:rsidRPr="001E6F59">
        <w:rPr>
          <w:rFonts w:ascii="Times New Roman" w:eastAsia="Times New Roman" w:hAnsi="Times New Roman" w:cs="Times New Roman"/>
          <w:b/>
          <w:sz w:val="24"/>
          <w:szCs w:val="24"/>
        </w:rPr>
        <w:tab/>
      </w:r>
    </w:p>
    <w:p w:rsidR="001E6F59" w:rsidRPr="001E6F59" w:rsidRDefault="001E6F59" w:rsidP="001E6F59">
      <w:pPr>
        <w:widowControl w:val="0"/>
        <w:snapToGrid w:val="0"/>
        <w:spacing w:after="0" w:line="240" w:lineRule="auto"/>
        <w:rPr>
          <w:rFonts w:ascii="Times New Roman" w:eastAsia="Times New Roman" w:hAnsi="Times New Roman" w:cs="Times New Roman"/>
          <w:b/>
          <w:sz w:val="24"/>
          <w:szCs w:val="24"/>
        </w:rPr>
      </w:pPr>
      <w:r w:rsidRPr="001E6F59">
        <w:rPr>
          <w:rFonts w:ascii="Times New Roman" w:eastAsia="Times New Roman" w:hAnsi="Times New Roman" w:cs="Times New Roman"/>
          <w:b/>
          <w:sz w:val="24"/>
          <w:szCs w:val="24"/>
        </w:rPr>
        <w:t xml:space="preserve">Customers who have established electronic access credentials with USDA may electronically transmit this form to the USDA servicing office, provided that (1) the customer submitting the form is the only person required to sign the transaction, or (2) the customer has an approved Power of Attorney (Form FSA-211) on file with USDA to sign for other customers for the program and type of transaction represented by this form. </w:t>
      </w:r>
    </w:p>
    <w:p w:rsidR="001E6F59" w:rsidRPr="001E6F59" w:rsidRDefault="001E6F59" w:rsidP="001E6F59">
      <w:pPr>
        <w:widowControl w:val="0"/>
        <w:snapToGrid w:val="0"/>
        <w:spacing w:after="0" w:line="240" w:lineRule="auto"/>
        <w:rPr>
          <w:rFonts w:ascii="Times New Roman" w:eastAsia="Times New Roman" w:hAnsi="Times New Roman" w:cs="Times New Roman"/>
          <w:b/>
          <w:sz w:val="24"/>
          <w:szCs w:val="24"/>
        </w:rPr>
      </w:pPr>
    </w:p>
    <w:p w:rsidR="001E6F59" w:rsidRPr="001E6F59" w:rsidRDefault="001E6F59" w:rsidP="001E6F59">
      <w:pPr>
        <w:widowControl w:val="0"/>
        <w:snapToGrid w:val="0"/>
        <w:spacing w:after="0" w:line="240" w:lineRule="auto"/>
        <w:rPr>
          <w:rFonts w:ascii="Times New Roman" w:eastAsia="Times New Roman" w:hAnsi="Times New Roman" w:cs="Times New Roman"/>
          <w:b/>
          <w:sz w:val="24"/>
          <w:szCs w:val="24"/>
        </w:rPr>
      </w:pPr>
      <w:r w:rsidRPr="001E6F59">
        <w:rPr>
          <w:rFonts w:ascii="Times New Roman" w:eastAsia="Times New Roman" w:hAnsi="Times New Roman" w:cs="Times New Roman"/>
          <w:b/>
          <w:sz w:val="24"/>
          <w:szCs w:val="24"/>
        </w:rPr>
        <w:t xml:space="preserve">Features for transmitting the form electronically are available to those customers with access credentials only.  If you would like to establish online access credentials with USDA, follow the instructions provided at the USDA </w:t>
      </w:r>
      <w:proofErr w:type="spellStart"/>
      <w:r w:rsidRPr="001E6F59">
        <w:rPr>
          <w:rFonts w:ascii="Times New Roman" w:eastAsia="Times New Roman" w:hAnsi="Times New Roman" w:cs="Times New Roman"/>
          <w:b/>
          <w:sz w:val="24"/>
          <w:szCs w:val="24"/>
        </w:rPr>
        <w:t>eForms</w:t>
      </w:r>
      <w:proofErr w:type="spellEnd"/>
      <w:r w:rsidRPr="001E6F59">
        <w:rPr>
          <w:rFonts w:ascii="Times New Roman" w:eastAsia="Times New Roman" w:hAnsi="Times New Roman" w:cs="Times New Roman"/>
          <w:b/>
          <w:sz w:val="24"/>
          <w:szCs w:val="24"/>
        </w:rPr>
        <w:t xml:space="preserve"> web site.</w:t>
      </w:r>
    </w:p>
    <w:p w:rsidR="001E6F59" w:rsidRPr="001E6F59" w:rsidRDefault="001E6F59" w:rsidP="001E6F59">
      <w:pPr>
        <w:widowControl w:val="0"/>
        <w:snapToGrid w:val="0"/>
        <w:spacing w:after="0" w:line="240" w:lineRule="auto"/>
        <w:rPr>
          <w:rFonts w:ascii="Times New Roman" w:eastAsia="Times New Roman" w:hAnsi="Times New Roman" w:cs="Times New Roman"/>
          <w:b/>
          <w:sz w:val="24"/>
          <w:szCs w:val="24"/>
        </w:rPr>
      </w:pPr>
    </w:p>
    <w:p w:rsidR="001E6F59" w:rsidRPr="001E6F59" w:rsidRDefault="001E6F59" w:rsidP="001E6F59">
      <w:pPr>
        <w:widowControl w:val="0"/>
        <w:snapToGrid w:val="0"/>
        <w:spacing w:after="0" w:line="240" w:lineRule="auto"/>
        <w:rPr>
          <w:rFonts w:ascii="Arial" w:eastAsia="Times New Roman" w:hAnsi="Arial" w:cs="Arial"/>
          <w:b/>
          <w:i/>
          <w:sz w:val="28"/>
          <w:szCs w:val="28"/>
        </w:rPr>
      </w:pPr>
      <w:r w:rsidRPr="001E6F59">
        <w:rPr>
          <w:rFonts w:ascii="Arial" w:eastAsia="Times New Roman" w:hAnsi="Arial" w:cs="Arial"/>
          <w:b/>
          <w:i/>
          <w:sz w:val="28"/>
          <w:szCs w:val="28"/>
        </w:rPr>
        <w:t>Customers must complete Items 1A through 4C and Items 7 through 8C.</w:t>
      </w:r>
    </w:p>
    <w:p w:rsidR="00CA345E" w:rsidRPr="00CA345E" w:rsidRDefault="00CA345E" w:rsidP="00F350A7">
      <w:pPr>
        <w:widowControl w:val="0"/>
        <w:snapToGrid w:val="0"/>
        <w:spacing w:after="0" w:line="240" w:lineRule="auto"/>
        <w:rPr>
          <w:rFonts w:ascii="Times New Roman" w:eastAsia="Times New Roman" w:hAnsi="Times New Roman" w:cs="Times New Roman"/>
          <w:sz w:val="24"/>
          <w:szCs w:val="24"/>
          <w:highlight w:val="yellow"/>
        </w:rPr>
      </w:pPr>
    </w:p>
    <w:tbl>
      <w:tblPr>
        <w:tblStyle w:val="TableGrid"/>
        <w:tblW w:w="0" w:type="auto"/>
        <w:tblLayout w:type="fixed"/>
        <w:tblCellMar>
          <w:left w:w="115" w:type="dxa"/>
          <w:right w:w="115" w:type="dxa"/>
        </w:tblCellMar>
        <w:tblLook w:val="04A0" w:firstRow="1" w:lastRow="0" w:firstColumn="1" w:lastColumn="0" w:noHBand="0" w:noVBand="1"/>
      </w:tblPr>
      <w:tblGrid>
        <w:gridCol w:w="1615"/>
        <w:gridCol w:w="7015"/>
      </w:tblGrid>
      <w:tr w:rsidR="00744D54" w:rsidRPr="00726064" w:rsidTr="00D35EAA">
        <w:trPr>
          <w:tblHeader/>
        </w:trPr>
        <w:tc>
          <w:tcPr>
            <w:tcW w:w="1615" w:type="dxa"/>
            <w:shd w:val="clear" w:color="auto" w:fill="68EAF4"/>
          </w:tcPr>
          <w:p w:rsidR="00744D54" w:rsidRDefault="00744D54" w:rsidP="00744D54">
            <w:pPr>
              <w:pStyle w:val="Heading3Ce"/>
              <w:keepNext/>
              <w:keepLines/>
              <w:widowControl/>
              <w:spacing w:after="0"/>
            </w:pPr>
            <w:proofErr w:type="spellStart"/>
            <w:r>
              <w:t>Fld</w:t>
            </w:r>
            <w:proofErr w:type="spellEnd"/>
            <w:r>
              <w:t xml:space="preserve"> Name /</w:t>
            </w:r>
          </w:p>
          <w:p w:rsidR="00744D54" w:rsidRDefault="00744D54" w:rsidP="00744D54">
            <w:pPr>
              <w:pStyle w:val="Heading3Ce"/>
              <w:keepNext/>
              <w:keepLines/>
              <w:widowControl/>
              <w:spacing w:after="0"/>
            </w:pPr>
            <w:r>
              <w:t>Item No.</w:t>
            </w:r>
          </w:p>
        </w:tc>
        <w:tc>
          <w:tcPr>
            <w:tcW w:w="7015" w:type="dxa"/>
            <w:shd w:val="clear" w:color="auto" w:fill="68EAF4"/>
          </w:tcPr>
          <w:p w:rsidR="00744D54" w:rsidRDefault="00744D54" w:rsidP="00744D54">
            <w:pPr>
              <w:pStyle w:val="Heading3Ce"/>
              <w:keepNext/>
              <w:keepLines/>
              <w:widowControl/>
              <w:spacing w:after="0"/>
            </w:pPr>
            <w:r>
              <w:t>Instruction</w:t>
            </w:r>
          </w:p>
        </w:tc>
      </w:tr>
      <w:tr w:rsidR="00CA345E" w:rsidRPr="00726064" w:rsidTr="00D35EAA">
        <w:tc>
          <w:tcPr>
            <w:tcW w:w="1615" w:type="dxa"/>
          </w:tcPr>
          <w:p w:rsidR="00CA345E" w:rsidRDefault="00CA345E" w:rsidP="00F350A7">
            <w:pPr>
              <w:rPr>
                <w:rFonts w:ascii="Times New Roman" w:hAnsi="Times New Roman" w:cs="Times New Roman"/>
                <w:sz w:val="20"/>
                <w:szCs w:val="20"/>
              </w:rPr>
            </w:pPr>
            <w:r w:rsidRPr="00726064">
              <w:rPr>
                <w:rFonts w:ascii="Times New Roman" w:hAnsi="Times New Roman" w:cs="Times New Roman"/>
                <w:sz w:val="20"/>
                <w:szCs w:val="20"/>
              </w:rPr>
              <w:t>1A</w:t>
            </w:r>
          </w:p>
          <w:p w:rsidR="00896638" w:rsidRPr="00726064" w:rsidRDefault="00896638" w:rsidP="00534ABA">
            <w:pPr>
              <w:rPr>
                <w:rFonts w:ascii="Times New Roman" w:hAnsi="Times New Roman" w:cs="Times New Roman"/>
                <w:sz w:val="20"/>
                <w:szCs w:val="20"/>
              </w:rPr>
            </w:pPr>
            <w:r>
              <w:rPr>
                <w:rFonts w:ascii="Times New Roman" w:hAnsi="Times New Roman" w:cs="Times New Roman"/>
                <w:sz w:val="20"/>
                <w:szCs w:val="20"/>
              </w:rPr>
              <w:t>Customer’s Full  Name or Business Name</w:t>
            </w:r>
          </w:p>
        </w:tc>
        <w:tc>
          <w:tcPr>
            <w:tcW w:w="7015" w:type="dxa"/>
          </w:tcPr>
          <w:p w:rsidR="00CA345E" w:rsidRDefault="00CA345E" w:rsidP="00F350A7">
            <w:pPr>
              <w:rPr>
                <w:rFonts w:ascii="Times New Roman" w:hAnsi="Times New Roman" w:cs="Times New Roman"/>
                <w:sz w:val="20"/>
                <w:szCs w:val="20"/>
              </w:rPr>
            </w:pPr>
            <w:r w:rsidRPr="00726064">
              <w:rPr>
                <w:rFonts w:ascii="Times New Roman" w:hAnsi="Times New Roman" w:cs="Times New Roman"/>
                <w:sz w:val="20"/>
                <w:szCs w:val="20"/>
              </w:rPr>
              <w:t xml:space="preserve">Enter </w:t>
            </w:r>
            <w:r w:rsidRPr="00534ABA">
              <w:rPr>
                <w:rFonts w:ascii="Times New Roman" w:hAnsi="Times New Roman" w:cs="Times New Roman"/>
                <w:sz w:val="20"/>
                <w:szCs w:val="20"/>
              </w:rPr>
              <w:t>customer’s full name</w:t>
            </w:r>
            <w:r w:rsidR="002C5A99" w:rsidRPr="00534ABA">
              <w:rPr>
                <w:rFonts w:ascii="Times New Roman" w:hAnsi="Times New Roman" w:cs="Times New Roman"/>
                <w:sz w:val="20"/>
                <w:szCs w:val="20"/>
              </w:rPr>
              <w:t xml:space="preserve"> exactly as it appears on SSN card,</w:t>
            </w:r>
            <w:r w:rsidRPr="00534ABA">
              <w:rPr>
                <w:rFonts w:ascii="Times New Roman" w:hAnsi="Times New Roman" w:cs="Times New Roman"/>
                <w:sz w:val="20"/>
                <w:szCs w:val="20"/>
              </w:rPr>
              <w:t xml:space="preserve"> or business name</w:t>
            </w:r>
            <w:r w:rsidR="002C5A99" w:rsidRPr="00534ABA">
              <w:rPr>
                <w:rFonts w:ascii="Times New Roman" w:hAnsi="Times New Roman" w:cs="Times New Roman"/>
                <w:sz w:val="20"/>
                <w:szCs w:val="20"/>
              </w:rPr>
              <w:t xml:space="preserve"> exactly as it appears on IRS EIN documentation</w:t>
            </w:r>
            <w:r w:rsidRPr="00534ABA">
              <w:rPr>
                <w:rFonts w:ascii="Times New Roman" w:hAnsi="Times New Roman" w:cs="Times New Roman"/>
                <w:sz w:val="20"/>
                <w:szCs w:val="20"/>
              </w:rPr>
              <w:t>.</w:t>
            </w:r>
          </w:p>
          <w:p w:rsidR="002C5A99" w:rsidRPr="00726064" w:rsidRDefault="002C5A99" w:rsidP="002C5A99">
            <w:pPr>
              <w:rPr>
                <w:rFonts w:ascii="Times New Roman" w:hAnsi="Times New Roman" w:cs="Times New Roman"/>
                <w:sz w:val="20"/>
                <w:szCs w:val="20"/>
              </w:rPr>
            </w:pPr>
          </w:p>
        </w:tc>
      </w:tr>
      <w:tr w:rsidR="00CA345E" w:rsidRPr="00726064" w:rsidTr="00D35EAA">
        <w:tc>
          <w:tcPr>
            <w:tcW w:w="1615" w:type="dxa"/>
          </w:tcPr>
          <w:p w:rsidR="00CA345E" w:rsidRDefault="00CA345E" w:rsidP="00F350A7">
            <w:pPr>
              <w:rPr>
                <w:rFonts w:ascii="Times New Roman" w:hAnsi="Times New Roman" w:cs="Times New Roman"/>
                <w:sz w:val="20"/>
                <w:szCs w:val="20"/>
              </w:rPr>
            </w:pPr>
            <w:r w:rsidRPr="00726064">
              <w:rPr>
                <w:rFonts w:ascii="Times New Roman" w:hAnsi="Times New Roman" w:cs="Times New Roman"/>
                <w:sz w:val="20"/>
                <w:szCs w:val="20"/>
              </w:rPr>
              <w:t>1B</w:t>
            </w:r>
          </w:p>
          <w:p w:rsidR="00896638" w:rsidRPr="00726064" w:rsidRDefault="00896638" w:rsidP="00896638">
            <w:pPr>
              <w:rPr>
                <w:rFonts w:ascii="Times New Roman" w:hAnsi="Times New Roman" w:cs="Times New Roman"/>
                <w:sz w:val="20"/>
                <w:szCs w:val="20"/>
              </w:rPr>
            </w:pPr>
            <w:r>
              <w:rPr>
                <w:rFonts w:ascii="Times New Roman" w:hAnsi="Times New Roman" w:cs="Times New Roman"/>
                <w:sz w:val="20"/>
                <w:szCs w:val="20"/>
              </w:rPr>
              <w:t>Customer or Business Address</w:t>
            </w:r>
          </w:p>
        </w:tc>
        <w:tc>
          <w:tcPr>
            <w:tcW w:w="7015" w:type="dxa"/>
          </w:tcPr>
          <w:p w:rsidR="00CA345E" w:rsidRPr="00726064" w:rsidRDefault="00CA345E" w:rsidP="00F350A7">
            <w:pPr>
              <w:rPr>
                <w:rFonts w:ascii="Times New Roman" w:hAnsi="Times New Roman" w:cs="Times New Roman"/>
                <w:sz w:val="20"/>
                <w:szCs w:val="20"/>
              </w:rPr>
            </w:pPr>
            <w:r w:rsidRPr="00726064">
              <w:rPr>
                <w:rFonts w:ascii="Times New Roman" w:hAnsi="Times New Roman" w:cs="Times New Roman"/>
                <w:sz w:val="20"/>
                <w:szCs w:val="20"/>
              </w:rPr>
              <w:t>Enter customer’s mailing address, including Zip Code.</w:t>
            </w:r>
          </w:p>
        </w:tc>
      </w:tr>
      <w:tr w:rsidR="00CA345E" w:rsidRPr="00726064" w:rsidTr="00D35EAA">
        <w:tc>
          <w:tcPr>
            <w:tcW w:w="1615" w:type="dxa"/>
          </w:tcPr>
          <w:p w:rsidR="00CA345E" w:rsidRDefault="00CA345E" w:rsidP="00F350A7">
            <w:pPr>
              <w:rPr>
                <w:rFonts w:ascii="Times New Roman" w:hAnsi="Times New Roman" w:cs="Times New Roman"/>
                <w:sz w:val="20"/>
                <w:szCs w:val="20"/>
              </w:rPr>
            </w:pPr>
            <w:r w:rsidRPr="00726064">
              <w:rPr>
                <w:rFonts w:ascii="Times New Roman" w:hAnsi="Times New Roman" w:cs="Times New Roman"/>
                <w:sz w:val="20"/>
                <w:szCs w:val="20"/>
              </w:rPr>
              <w:t>1C</w:t>
            </w:r>
          </w:p>
          <w:p w:rsidR="00896638" w:rsidRPr="00726064" w:rsidRDefault="00896638" w:rsidP="00F350A7">
            <w:pPr>
              <w:rPr>
                <w:rFonts w:ascii="Times New Roman" w:hAnsi="Times New Roman" w:cs="Times New Roman"/>
                <w:sz w:val="20"/>
                <w:szCs w:val="20"/>
              </w:rPr>
            </w:pPr>
            <w:r>
              <w:rPr>
                <w:rFonts w:ascii="Times New Roman" w:hAnsi="Times New Roman" w:cs="Times New Roman"/>
                <w:sz w:val="20"/>
                <w:szCs w:val="20"/>
              </w:rPr>
              <w:t>Home Telephone Number</w:t>
            </w:r>
          </w:p>
        </w:tc>
        <w:tc>
          <w:tcPr>
            <w:tcW w:w="7015" w:type="dxa"/>
          </w:tcPr>
          <w:p w:rsidR="00CA345E" w:rsidRPr="00726064" w:rsidRDefault="00CA345E" w:rsidP="001E6F59">
            <w:pPr>
              <w:rPr>
                <w:rFonts w:ascii="Times New Roman" w:hAnsi="Times New Roman" w:cs="Times New Roman"/>
                <w:sz w:val="20"/>
                <w:szCs w:val="20"/>
              </w:rPr>
            </w:pPr>
            <w:r w:rsidRPr="00726064">
              <w:rPr>
                <w:rFonts w:ascii="Times New Roman" w:hAnsi="Times New Roman" w:cs="Times New Roman"/>
                <w:sz w:val="20"/>
                <w:szCs w:val="20"/>
              </w:rPr>
              <w:t>Enter customer’s home telephone number, including area code, if applicable.</w:t>
            </w:r>
            <w:r w:rsidR="001E6F59">
              <w:rPr>
                <w:rFonts w:ascii="Times New Roman" w:hAnsi="Times New Roman" w:cs="Times New Roman"/>
                <w:sz w:val="20"/>
                <w:szCs w:val="20"/>
              </w:rPr>
              <w:t xml:space="preserve">  </w:t>
            </w:r>
          </w:p>
        </w:tc>
      </w:tr>
      <w:tr w:rsidR="00CA345E" w:rsidRPr="00726064" w:rsidTr="00D35EAA">
        <w:tc>
          <w:tcPr>
            <w:tcW w:w="1615" w:type="dxa"/>
          </w:tcPr>
          <w:p w:rsidR="00CA345E" w:rsidRDefault="00CA345E" w:rsidP="00F350A7">
            <w:pPr>
              <w:rPr>
                <w:rFonts w:ascii="Times New Roman" w:hAnsi="Times New Roman" w:cs="Times New Roman"/>
                <w:sz w:val="20"/>
                <w:szCs w:val="20"/>
              </w:rPr>
            </w:pPr>
            <w:r w:rsidRPr="00726064">
              <w:rPr>
                <w:rFonts w:ascii="Times New Roman" w:hAnsi="Times New Roman" w:cs="Times New Roman"/>
                <w:sz w:val="20"/>
                <w:szCs w:val="20"/>
              </w:rPr>
              <w:t>1D</w:t>
            </w:r>
          </w:p>
          <w:p w:rsidR="00896638" w:rsidRPr="00726064" w:rsidRDefault="00896638" w:rsidP="00F350A7">
            <w:pPr>
              <w:rPr>
                <w:rFonts w:ascii="Times New Roman" w:hAnsi="Times New Roman" w:cs="Times New Roman"/>
                <w:sz w:val="20"/>
                <w:szCs w:val="20"/>
              </w:rPr>
            </w:pPr>
            <w:r>
              <w:rPr>
                <w:rFonts w:ascii="Times New Roman" w:hAnsi="Times New Roman" w:cs="Times New Roman"/>
                <w:sz w:val="20"/>
                <w:szCs w:val="20"/>
              </w:rPr>
              <w:t>Business Telephone Number</w:t>
            </w:r>
          </w:p>
        </w:tc>
        <w:tc>
          <w:tcPr>
            <w:tcW w:w="7015" w:type="dxa"/>
          </w:tcPr>
          <w:p w:rsidR="00CA345E" w:rsidRPr="00726064" w:rsidRDefault="00CA345E" w:rsidP="00F350A7">
            <w:pPr>
              <w:rPr>
                <w:rFonts w:ascii="Times New Roman" w:hAnsi="Times New Roman" w:cs="Times New Roman"/>
                <w:sz w:val="20"/>
                <w:szCs w:val="20"/>
              </w:rPr>
            </w:pPr>
            <w:r w:rsidRPr="00726064">
              <w:rPr>
                <w:rFonts w:ascii="Times New Roman" w:hAnsi="Times New Roman" w:cs="Times New Roman"/>
                <w:sz w:val="20"/>
                <w:szCs w:val="20"/>
              </w:rPr>
              <w:t>Enter customer’s business telephone number, including area code, if applicable.</w:t>
            </w:r>
          </w:p>
        </w:tc>
      </w:tr>
      <w:tr w:rsidR="00CA345E" w:rsidRPr="00726064" w:rsidTr="00D35EAA">
        <w:tc>
          <w:tcPr>
            <w:tcW w:w="1615" w:type="dxa"/>
          </w:tcPr>
          <w:p w:rsidR="00CA345E" w:rsidRDefault="00CA345E" w:rsidP="00F350A7">
            <w:pPr>
              <w:rPr>
                <w:rFonts w:ascii="Times New Roman" w:hAnsi="Times New Roman" w:cs="Times New Roman"/>
                <w:sz w:val="20"/>
                <w:szCs w:val="20"/>
              </w:rPr>
            </w:pPr>
            <w:r w:rsidRPr="00726064">
              <w:rPr>
                <w:rFonts w:ascii="Times New Roman" w:hAnsi="Times New Roman" w:cs="Times New Roman"/>
                <w:sz w:val="20"/>
                <w:szCs w:val="20"/>
              </w:rPr>
              <w:t>1E</w:t>
            </w:r>
          </w:p>
          <w:p w:rsidR="00896638" w:rsidRPr="00726064" w:rsidRDefault="00896638" w:rsidP="00F350A7">
            <w:pPr>
              <w:rPr>
                <w:rFonts w:ascii="Times New Roman" w:hAnsi="Times New Roman" w:cs="Times New Roman"/>
                <w:sz w:val="20"/>
                <w:szCs w:val="20"/>
              </w:rPr>
            </w:pPr>
            <w:r>
              <w:rPr>
                <w:rFonts w:ascii="Times New Roman" w:hAnsi="Times New Roman" w:cs="Times New Roman"/>
                <w:sz w:val="20"/>
                <w:szCs w:val="20"/>
              </w:rPr>
              <w:t>Other Telephone Number</w:t>
            </w:r>
          </w:p>
        </w:tc>
        <w:tc>
          <w:tcPr>
            <w:tcW w:w="7015" w:type="dxa"/>
          </w:tcPr>
          <w:p w:rsidR="00CA345E" w:rsidRPr="00726064" w:rsidRDefault="00C16501" w:rsidP="00F350A7">
            <w:pPr>
              <w:rPr>
                <w:rFonts w:ascii="Times New Roman" w:hAnsi="Times New Roman" w:cs="Times New Roman"/>
                <w:sz w:val="20"/>
                <w:szCs w:val="20"/>
              </w:rPr>
            </w:pPr>
            <w:r w:rsidRPr="00726064">
              <w:rPr>
                <w:rFonts w:ascii="Times New Roman" w:hAnsi="Times New Roman" w:cs="Times New Roman"/>
                <w:sz w:val="20"/>
                <w:szCs w:val="20"/>
              </w:rPr>
              <w:t>Enter customer’s other telephone number, including area code, if applicable.  I.E.  Mobile, Barn, etc.</w:t>
            </w:r>
          </w:p>
        </w:tc>
      </w:tr>
      <w:tr w:rsidR="00CA345E" w:rsidRPr="00726064" w:rsidTr="00D35EAA">
        <w:tc>
          <w:tcPr>
            <w:tcW w:w="1615" w:type="dxa"/>
          </w:tcPr>
          <w:p w:rsidR="00CA345E" w:rsidRDefault="00CA345E" w:rsidP="00F350A7">
            <w:pPr>
              <w:rPr>
                <w:rFonts w:ascii="Times New Roman" w:hAnsi="Times New Roman" w:cs="Times New Roman"/>
                <w:sz w:val="20"/>
                <w:szCs w:val="20"/>
              </w:rPr>
            </w:pPr>
            <w:r w:rsidRPr="00726064">
              <w:rPr>
                <w:rFonts w:ascii="Times New Roman" w:hAnsi="Times New Roman" w:cs="Times New Roman"/>
                <w:sz w:val="20"/>
                <w:szCs w:val="20"/>
              </w:rPr>
              <w:t>2</w:t>
            </w:r>
          </w:p>
          <w:p w:rsidR="00896638" w:rsidRPr="00726064" w:rsidRDefault="00896638" w:rsidP="00F350A7">
            <w:pPr>
              <w:rPr>
                <w:rFonts w:ascii="Times New Roman" w:hAnsi="Times New Roman" w:cs="Times New Roman"/>
                <w:sz w:val="20"/>
                <w:szCs w:val="20"/>
              </w:rPr>
            </w:pPr>
            <w:r>
              <w:rPr>
                <w:rFonts w:ascii="Times New Roman" w:hAnsi="Times New Roman" w:cs="Times New Roman"/>
                <w:sz w:val="20"/>
                <w:szCs w:val="20"/>
              </w:rPr>
              <w:t>SSN or Tax ID Number</w:t>
            </w:r>
          </w:p>
        </w:tc>
        <w:tc>
          <w:tcPr>
            <w:tcW w:w="7015" w:type="dxa"/>
          </w:tcPr>
          <w:p w:rsidR="00CA345E" w:rsidRPr="00726064" w:rsidRDefault="00C16501" w:rsidP="00F350A7">
            <w:pPr>
              <w:rPr>
                <w:rFonts w:ascii="Times New Roman" w:hAnsi="Times New Roman" w:cs="Times New Roman"/>
                <w:sz w:val="20"/>
                <w:szCs w:val="20"/>
              </w:rPr>
            </w:pPr>
            <w:r w:rsidRPr="00726064">
              <w:rPr>
                <w:rFonts w:ascii="Times New Roman" w:hAnsi="Times New Roman" w:cs="Times New Roman"/>
                <w:sz w:val="20"/>
                <w:szCs w:val="20"/>
              </w:rPr>
              <w:t>Enter customer’s 9-Digit TIN, if applicable.</w:t>
            </w:r>
          </w:p>
        </w:tc>
      </w:tr>
      <w:tr w:rsidR="00CA345E" w:rsidRPr="00726064" w:rsidTr="00D35EAA">
        <w:tc>
          <w:tcPr>
            <w:tcW w:w="1615" w:type="dxa"/>
          </w:tcPr>
          <w:p w:rsidR="00CA345E" w:rsidRDefault="00CA345E" w:rsidP="00F350A7">
            <w:pPr>
              <w:rPr>
                <w:rFonts w:ascii="Times New Roman" w:hAnsi="Times New Roman" w:cs="Times New Roman"/>
                <w:sz w:val="20"/>
                <w:szCs w:val="20"/>
              </w:rPr>
            </w:pPr>
            <w:r w:rsidRPr="00726064">
              <w:rPr>
                <w:rFonts w:ascii="Times New Roman" w:hAnsi="Times New Roman" w:cs="Times New Roman"/>
                <w:sz w:val="20"/>
                <w:szCs w:val="20"/>
              </w:rPr>
              <w:t>3</w:t>
            </w:r>
          </w:p>
          <w:p w:rsidR="00896638" w:rsidRPr="00726064" w:rsidRDefault="00896638" w:rsidP="00F350A7">
            <w:pPr>
              <w:rPr>
                <w:rFonts w:ascii="Times New Roman" w:hAnsi="Times New Roman" w:cs="Times New Roman"/>
                <w:sz w:val="20"/>
                <w:szCs w:val="20"/>
              </w:rPr>
            </w:pPr>
            <w:r>
              <w:rPr>
                <w:rFonts w:ascii="Times New Roman" w:hAnsi="Times New Roman" w:cs="Times New Roman"/>
                <w:sz w:val="20"/>
                <w:szCs w:val="20"/>
              </w:rPr>
              <w:t>E-Mail Address</w:t>
            </w:r>
          </w:p>
        </w:tc>
        <w:tc>
          <w:tcPr>
            <w:tcW w:w="7015" w:type="dxa"/>
          </w:tcPr>
          <w:p w:rsidR="00CA345E" w:rsidRPr="00726064" w:rsidRDefault="00C16501" w:rsidP="00F350A7">
            <w:pPr>
              <w:rPr>
                <w:rFonts w:ascii="Times New Roman" w:hAnsi="Times New Roman" w:cs="Times New Roman"/>
                <w:sz w:val="20"/>
                <w:szCs w:val="20"/>
              </w:rPr>
            </w:pPr>
            <w:r w:rsidRPr="00726064">
              <w:rPr>
                <w:rFonts w:ascii="Times New Roman" w:hAnsi="Times New Roman" w:cs="Times New Roman"/>
                <w:sz w:val="20"/>
                <w:szCs w:val="20"/>
              </w:rPr>
              <w:t>Enter customer’s e-mail address, if applicable.</w:t>
            </w:r>
          </w:p>
        </w:tc>
      </w:tr>
      <w:tr w:rsidR="00CA345E" w:rsidRPr="00726064" w:rsidTr="00D35EAA">
        <w:tc>
          <w:tcPr>
            <w:tcW w:w="1615" w:type="dxa"/>
          </w:tcPr>
          <w:p w:rsidR="00CA345E" w:rsidRDefault="00CA345E" w:rsidP="00F350A7">
            <w:pPr>
              <w:rPr>
                <w:rFonts w:ascii="Times New Roman" w:hAnsi="Times New Roman" w:cs="Times New Roman"/>
                <w:sz w:val="20"/>
                <w:szCs w:val="20"/>
              </w:rPr>
            </w:pPr>
            <w:r w:rsidRPr="00726064">
              <w:rPr>
                <w:rFonts w:ascii="Times New Roman" w:hAnsi="Times New Roman" w:cs="Times New Roman"/>
                <w:sz w:val="20"/>
                <w:szCs w:val="20"/>
              </w:rPr>
              <w:lastRenderedPageBreak/>
              <w:t>4A</w:t>
            </w:r>
          </w:p>
          <w:p w:rsidR="00896638" w:rsidRPr="00726064" w:rsidRDefault="00896638" w:rsidP="00F350A7">
            <w:pPr>
              <w:rPr>
                <w:rFonts w:ascii="Times New Roman" w:hAnsi="Times New Roman" w:cs="Times New Roman"/>
                <w:sz w:val="20"/>
                <w:szCs w:val="20"/>
              </w:rPr>
            </w:pPr>
            <w:r>
              <w:rPr>
                <w:rFonts w:ascii="Times New Roman" w:hAnsi="Times New Roman" w:cs="Times New Roman"/>
                <w:sz w:val="20"/>
                <w:szCs w:val="20"/>
              </w:rPr>
              <w:t>Does the customer want to receive mail by USPS</w:t>
            </w:r>
          </w:p>
        </w:tc>
        <w:tc>
          <w:tcPr>
            <w:tcW w:w="7015" w:type="dxa"/>
          </w:tcPr>
          <w:p w:rsidR="00CA345E" w:rsidRPr="00726064" w:rsidRDefault="00896638" w:rsidP="00F350A7">
            <w:pPr>
              <w:rPr>
                <w:rFonts w:ascii="Times New Roman" w:hAnsi="Times New Roman" w:cs="Times New Roman"/>
                <w:sz w:val="20"/>
                <w:szCs w:val="20"/>
              </w:rPr>
            </w:pPr>
            <w:r>
              <w:rPr>
                <w:rFonts w:ascii="Times New Roman" w:hAnsi="Times New Roman" w:cs="Times New Roman"/>
                <w:sz w:val="20"/>
                <w:szCs w:val="20"/>
              </w:rPr>
              <w:t>Check</w:t>
            </w:r>
            <w:r w:rsidR="00C16501" w:rsidRPr="00726064">
              <w:rPr>
                <w:rFonts w:ascii="Times New Roman" w:hAnsi="Times New Roman" w:cs="Times New Roman"/>
                <w:sz w:val="20"/>
                <w:szCs w:val="20"/>
              </w:rPr>
              <w:t xml:space="preserve"> “YES” to receive mail by USPS.  </w:t>
            </w:r>
            <w:r>
              <w:rPr>
                <w:rFonts w:ascii="Times New Roman" w:hAnsi="Times New Roman" w:cs="Times New Roman"/>
                <w:sz w:val="20"/>
                <w:szCs w:val="20"/>
              </w:rPr>
              <w:t>Check</w:t>
            </w:r>
            <w:r w:rsidR="00C16501" w:rsidRPr="00726064">
              <w:rPr>
                <w:rFonts w:ascii="Times New Roman" w:hAnsi="Times New Roman" w:cs="Times New Roman"/>
                <w:sz w:val="20"/>
                <w:szCs w:val="20"/>
              </w:rPr>
              <w:t xml:space="preserve"> “NO” to NOT receive mail by USPS.</w:t>
            </w:r>
          </w:p>
          <w:p w:rsidR="00C16501" w:rsidRPr="00726064" w:rsidRDefault="00C16501" w:rsidP="00F350A7">
            <w:pPr>
              <w:rPr>
                <w:rFonts w:ascii="Times New Roman" w:hAnsi="Times New Roman" w:cs="Times New Roman"/>
                <w:sz w:val="20"/>
                <w:szCs w:val="20"/>
              </w:rPr>
            </w:pPr>
          </w:p>
          <w:p w:rsidR="00896638" w:rsidRDefault="00C16501" w:rsidP="00896638">
            <w:pPr>
              <w:rPr>
                <w:rFonts w:ascii="Times New Roman" w:hAnsi="Times New Roman" w:cs="Times New Roman"/>
                <w:sz w:val="20"/>
                <w:szCs w:val="20"/>
              </w:rPr>
            </w:pPr>
            <w:r w:rsidRPr="00726064">
              <w:rPr>
                <w:rFonts w:ascii="Times New Roman" w:hAnsi="Times New Roman" w:cs="Times New Roman"/>
                <w:sz w:val="20"/>
                <w:szCs w:val="20"/>
              </w:rPr>
              <w:t>Note:</w:t>
            </w:r>
            <w:r w:rsidR="00896638">
              <w:rPr>
                <w:rFonts w:ascii="Times New Roman" w:hAnsi="Times New Roman" w:cs="Times New Roman"/>
                <w:sz w:val="20"/>
                <w:szCs w:val="20"/>
              </w:rPr>
              <w:t xml:space="preserve">  </w:t>
            </w:r>
            <w:r w:rsidRPr="00726064">
              <w:rPr>
                <w:rFonts w:ascii="Times New Roman" w:hAnsi="Times New Roman" w:cs="Times New Roman"/>
                <w:sz w:val="20"/>
                <w:szCs w:val="20"/>
              </w:rPr>
              <w:t xml:space="preserve">Some program specific information may be sent through USPS </w:t>
            </w:r>
            <w:r w:rsidR="00F350A7" w:rsidRPr="00726064">
              <w:rPr>
                <w:rFonts w:ascii="Times New Roman" w:hAnsi="Times New Roman" w:cs="Times New Roman"/>
                <w:sz w:val="20"/>
                <w:szCs w:val="20"/>
              </w:rPr>
              <w:t xml:space="preserve">even if “NO” </w:t>
            </w:r>
          </w:p>
          <w:p w:rsidR="00C16501" w:rsidRPr="00726064" w:rsidRDefault="00896638" w:rsidP="00896638">
            <w:pPr>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F350A7" w:rsidRPr="00726064">
              <w:rPr>
                <w:rFonts w:ascii="Times New Roman" w:hAnsi="Times New Roman" w:cs="Times New Roman"/>
                <w:sz w:val="20"/>
                <w:szCs w:val="20"/>
              </w:rPr>
              <w:t>is</w:t>
            </w:r>
            <w:proofErr w:type="gramEnd"/>
            <w:r w:rsidR="00F350A7" w:rsidRPr="00726064">
              <w:rPr>
                <w:rFonts w:ascii="Times New Roman" w:hAnsi="Times New Roman" w:cs="Times New Roman"/>
                <w:sz w:val="20"/>
                <w:szCs w:val="20"/>
              </w:rPr>
              <w:t xml:space="preserve"> </w:t>
            </w:r>
            <w:r>
              <w:rPr>
                <w:rFonts w:ascii="Times New Roman" w:hAnsi="Times New Roman" w:cs="Times New Roman"/>
                <w:sz w:val="20"/>
                <w:szCs w:val="20"/>
              </w:rPr>
              <w:t>check</w:t>
            </w:r>
            <w:r w:rsidR="00F350A7" w:rsidRPr="00726064">
              <w:rPr>
                <w:rFonts w:ascii="Times New Roman" w:hAnsi="Times New Roman" w:cs="Times New Roman"/>
                <w:sz w:val="20"/>
                <w:szCs w:val="20"/>
              </w:rPr>
              <w:t>ed.</w:t>
            </w:r>
          </w:p>
        </w:tc>
      </w:tr>
      <w:tr w:rsidR="00CA345E" w:rsidRPr="00726064" w:rsidTr="00D35EAA">
        <w:tc>
          <w:tcPr>
            <w:tcW w:w="1615" w:type="dxa"/>
          </w:tcPr>
          <w:p w:rsidR="00CA345E" w:rsidRDefault="00CA345E" w:rsidP="00F350A7">
            <w:pPr>
              <w:rPr>
                <w:rFonts w:ascii="Times New Roman" w:hAnsi="Times New Roman" w:cs="Times New Roman"/>
                <w:sz w:val="20"/>
                <w:szCs w:val="20"/>
              </w:rPr>
            </w:pPr>
            <w:r w:rsidRPr="00726064">
              <w:rPr>
                <w:rFonts w:ascii="Times New Roman" w:hAnsi="Times New Roman" w:cs="Times New Roman"/>
                <w:sz w:val="20"/>
                <w:szCs w:val="20"/>
              </w:rPr>
              <w:t>4B</w:t>
            </w:r>
          </w:p>
          <w:p w:rsidR="00896638" w:rsidRPr="00726064" w:rsidRDefault="00896638" w:rsidP="00896638">
            <w:pPr>
              <w:rPr>
                <w:rFonts w:ascii="Times New Roman" w:hAnsi="Times New Roman" w:cs="Times New Roman"/>
                <w:sz w:val="20"/>
                <w:szCs w:val="20"/>
              </w:rPr>
            </w:pPr>
            <w:r>
              <w:rPr>
                <w:rFonts w:ascii="Times New Roman" w:hAnsi="Times New Roman" w:cs="Times New Roman"/>
                <w:sz w:val="20"/>
                <w:szCs w:val="20"/>
              </w:rPr>
              <w:t>Does the customer want to receive e-mails via GovDelivery</w:t>
            </w:r>
          </w:p>
        </w:tc>
        <w:tc>
          <w:tcPr>
            <w:tcW w:w="7015" w:type="dxa"/>
          </w:tcPr>
          <w:p w:rsidR="00C16501" w:rsidRPr="00726064" w:rsidRDefault="00896638" w:rsidP="00F350A7">
            <w:pPr>
              <w:rPr>
                <w:rFonts w:ascii="Times New Roman" w:hAnsi="Times New Roman" w:cs="Times New Roman"/>
                <w:sz w:val="20"/>
                <w:szCs w:val="20"/>
              </w:rPr>
            </w:pPr>
            <w:r>
              <w:rPr>
                <w:rFonts w:ascii="Times New Roman" w:hAnsi="Times New Roman" w:cs="Times New Roman"/>
                <w:sz w:val="20"/>
                <w:szCs w:val="20"/>
              </w:rPr>
              <w:t>Check</w:t>
            </w:r>
            <w:r w:rsidR="00C16501" w:rsidRPr="00726064">
              <w:rPr>
                <w:rFonts w:ascii="Times New Roman" w:hAnsi="Times New Roman" w:cs="Times New Roman"/>
                <w:sz w:val="20"/>
                <w:szCs w:val="20"/>
              </w:rPr>
              <w:t xml:space="preserve"> “YES” to receive e-mails through GovDelivery.  </w:t>
            </w:r>
            <w:r>
              <w:rPr>
                <w:rFonts w:ascii="Times New Roman" w:hAnsi="Times New Roman" w:cs="Times New Roman"/>
                <w:sz w:val="20"/>
                <w:szCs w:val="20"/>
              </w:rPr>
              <w:t>Check</w:t>
            </w:r>
            <w:r w:rsidR="00C16501" w:rsidRPr="00726064">
              <w:rPr>
                <w:rFonts w:ascii="Times New Roman" w:hAnsi="Times New Roman" w:cs="Times New Roman"/>
                <w:sz w:val="20"/>
                <w:szCs w:val="20"/>
              </w:rPr>
              <w:t xml:space="preserve"> “NO” to NOT receive e-mails through GovDelivery.</w:t>
            </w:r>
          </w:p>
          <w:p w:rsidR="00C16501" w:rsidRPr="00726064" w:rsidRDefault="00C16501" w:rsidP="00F350A7">
            <w:pPr>
              <w:rPr>
                <w:rFonts w:ascii="Times New Roman" w:hAnsi="Times New Roman" w:cs="Times New Roman"/>
                <w:sz w:val="20"/>
                <w:szCs w:val="20"/>
              </w:rPr>
            </w:pPr>
          </w:p>
          <w:p w:rsidR="00896638" w:rsidRDefault="00C16501" w:rsidP="00896638">
            <w:pPr>
              <w:rPr>
                <w:rFonts w:ascii="Times New Roman" w:hAnsi="Times New Roman" w:cs="Times New Roman"/>
                <w:sz w:val="20"/>
                <w:szCs w:val="20"/>
              </w:rPr>
            </w:pPr>
            <w:r w:rsidRPr="00726064">
              <w:rPr>
                <w:rFonts w:ascii="Times New Roman" w:hAnsi="Times New Roman" w:cs="Times New Roman"/>
                <w:sz w:val="20"/>
                <w:szCs w:val="20"/>
              </w:rPr>
              <w:t>Note:</w:t>
            </w:r>
            <w:r w:rsidR="00896638">
              <w:rPr>
                <w:rFonts w:ascii="Times New Roman" w:hAnsi="Times New Roman" w:cs="Times New Roman"/>
                <w:sz w:val="20"/>
                <w:szCs w:val="20"/>
              </w:rPr>
              <w:t xml:space="preserve">  </w:t>
            </w:r>
            <w:r w:rsidRPr="00726064">
              <w:rPr>
                <w:rFonts w:ascii="Times New Roman" w:hAnsi="Times New Roman" w:cs="Times New Roman"/>
                <w:sz w:val="20"/>
                <w:szCs w:val="20"/>
              </w:rPr>
              <w:t xml:space="preserve">GovDelivery e-mails contain basic program information and DO NOT </w:t>
            </w:r>
          </w:p>
          <w:p w:rsidR="00CA345E" w:rsidRPr="00726064" w:rsidRDefault="00896638" w:rsidP="00896638">
            <w:pPr>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C16501" w:rsidRPr="00726064">
              <w:rPr>
                <w:rFonts w:ascii="Times New Roman" w:hAnsi="Times New Roman" w:cs="Times New Roman"/>
                <w:sz w:val="20"/>
                <w:szCs w:val="20"/>
              </w:rPr>
              <w:t>contain</w:t>
            </w:r>
            <w:proofErr w:type="gramEnd"/>
            <w:r w:rsidR="00C16501" w:rsidRPr="00726064">
              <w:rPr>
                <w:rFonts w:ascii="Times New Roman" w:hAnsi="Times New Roman" w:cs="Times New Roman"/>
                <w:sz w:val="20"/>
                <w:szCs w:val="20"/>
              </w:rPr>
              <w:t xml:space="preserve"> sensitive customer specific information.</w:t>
            </w:r>
          </w:p>
        </w:tc>
      </w:tr>
      <w:tr w:rsidR="00CA345E" w:rsidRPr="00726064" w:rsidTr="00D35EAA">
        <w:tc>
          <w:tcPr>
            <w:tcW w:w="1615" w:type="dxa"/>
          </w:tcPr>
          <w:p w:rsidR="00CA345E" w:rsidRDefault="00CA345E" w:rsidP="00F350A7">
            <w:pPr>
              <w:rPr>
                <w:rFonts w:ascii="Times New Roman" w:hAnsi="Times New Roman" w:cs="Times New Roman"/>
                <w:sz w:val="20"/>
                <w:szCs w:val="20"/>
              </w:rPr>
            </w:pPr>
            <w:r w:rsidRPr="00726064">
              <w:rPr>
                <w:rFonts w:ascii="Times New Roman" w:hAnsi="Times New Roman" w:cs="Times New Roman"/>
                <w:sz w:val="20"/>
                <w:szCs w:val="20"/>
              </w:rPr>
              <w:t>4C</w:t>
            </w:r>
          </w:p>
          <w:p w:rsidR="00896638" w:rsidRPr="00726064" w:rsidRDefault="00896638" w:rsidP="00896638">
            <w:pPr>
              <w:rPr>
                <w:rFonts w:ascii="Times New Roman" w:hAnsi="Times New Roman" w:cs="Times New Roman"/>
                <w:sz w:val="20"/>
                <w:szCs w:val="20"/>
              </w:rPr>
            </w:pPr>
            <w:r>
              <w:rPr>
                <w:rFonts w:ascii="Times New Roman" w:hAnsi="Times New Roman" w:cs="Times New Roman"/>
                <w:sz w:val="20"/>
                <w:szCs w:val="20"/>
              </w:rPr>
              <w:t xml:space="preserve">Does the customer want to receive sensitive (but non-PII) Producer or Farm Specific related </w:t>
            </w:r>
            <w:proofErr w:type="spellStart"/>
            <w:r>
              <w:rPr>
                <w:rFonts w:ascii="Times New Roman" w:hAnsi="Times New Roman" w:cs="Times New Roman"/>
                <w:sz w:val="20"/>
                <w:szCs w:val="20"/>
              </w:rPr>
              <w:t>emals</w:t>
            </w:r>
            <w:proofErr w:type="spellEnd"/>
          </w:p>
        </w:tc>
        <w:tc>
          <w:tcPr>
            <w:tcW w:w="7015" w:type="dxa"/>
          </w:tcPr>
          <w:p w:rsidR="00CA345E" w:rsidRPr="00726064" w:rsidRDefault="00896638" w:rsidP="00F350A7">
            <w:pPr>
              <w:rPr>
                <w:rFonts w:ascii="Times New Roman" w:hAnsi="Times New Roman" w:cs="Times New Roman"/>
                <w:sz w:val="20"/>
                <w:szCs w:val="20"/>
              </w:rPr>
            </w:pPr>
            <w:r>
              <w:rPr>
                <w:rFonts w:ascii="Times New Roman" w:hAnsi="Times New Roman" w:cs="Times New Roman"/>
                <w:sz w:val="20"/>
                <w:szCs w:val="20"/>
              </w:rPr>
              <w:t>Check</w:t>
            </w:r>
            <w:r w:rsidR="00F350A7" w:rsidRPr="00726064">
              <w:rPr>
                <w:rFonts w:ascii="Times New Roman" w:hAnsi="Times New Roman" w:cs="Times New Roman"/>
                <w:sz w:val="20"/>
                <w:szCs w:val="20"/>
              </w:rPr>
              <w:t xml:space="preserve"> “YES” to receive sensitive (non-personal information) customer or farm specific related e-mails.  </w:t>
            </w:r>
            <w:r>
              <w:rPr>
                <w:rFonts w:ascii="Times New Roman" w:hAnsi="Times New Roman" w:cs="Times New Roman"/>
                <w:sz w:val="20"/>
                <w:szCs w:val="20"/>
              </w:rPr>
              <w:t>Check</w:t>
            </w:r>
            <w:r w:rsidR="00F350A7" w:rsidRPr="00726064">
              <w:rPr>
                <w:rFonts w:ascii="Times New Roman" w:hAnsi="Times New Roman" w:cs="Times New Roman"/>
                <w:sz w:val="20"/>
                <w:szCs w:val="20"/>
              </w:rPr>
              <w:t xml:space="preserve"> “NO” to NOT receive sensitive (non-personal information) customer or farm specific related e-mails.</w:t>
            </w:r>
          </w:p>
          <w:p w:rsidR="00F350A7" w:rsidRPr="00726064" w:rsidRDefault="00F350A7" w:rsidP="00F350A7">
            <w:pPr>
              <w:rPr>
                <w:rFonts w:ascii="Times New Roman" w:hAnsi="Times New Roman" w:cs="Times New Roman"/>
                <w:sz w:val="20"/>
                <w:szCs w:val="20"/>
              </w:rPr>
            </w:pPr>
          </w:p>
          <w:p w:rsidR="00896638" w:rsidRDefault="00F350A7" w:rsidP="00896638">
            <w:pPr>
              <w:rPr>
                <w:rFonts w:ascii="Times New Roman" w:hAnsi="Times New Roman" w:cs="Times New Roman"/>
                <w:sz w:val="20"/>
                <w:szCs w:val="20"/>
              </w:rPr>
            </w:pPr>
            <w:r w:rsidRPr="00726064">
              <w:rPr>
                <w:rFonts w:ascii="Times New Roman" w:hAnsi="Times New Roman" w:cs="Times New Roman"/>
                <w:sz w:val="20"/>
                <w:szCs w:val="20"/>
              </w:rPr>
              <w:t>Note:</w:t>
            </w:r>
            <w:r w:rsidR="00896638">
              <w:rPr>
                <w:rFonts w:ascii="Times New Roman" w:hAnsi="Times New Roman" w:cs="Times New Roman"/>
                <w:sz w:val="20"/>
                <w:szCs w:val="20"/>
              </w:rPr>
              <w:t xml:space="preserve">  </w:t>
            </w:r>
            <w:r w:rsidRPr="00726064">
              <w:rPr>
                <w:rFonts w:ascii="Times New Roman" w:hAnsi="Times New Roman" w:cs="Times New Roman"/>
                <w:sz w:val="20"/>
                <w:szCs w:val="20"/>
              </w:rPr>
              <w:t xml:space="preserve">Sensitive e-mails include things such as NAP continuous coverage letters, </w:t>
            </w:r>
          </w:p>
          <w:p w:rsidR="00F350A7" w:rsidRPr="00726064" w:rsidRDefault="00896638" w:rsidP="00896638">
            <w:pPr>
              <w:rPr>
                <w:rFonts w:ascii="Times New Roman" w:hAnsi="Times New Roman" w:cs="Times New Roman"/>
                <w:sz w:val="20"/>
                <w:szCs w:val="20"/>
              </w:rPr>
            </w:pPr>
            <w:r>
              <w:rPr>
                <w:rFonts w:ascii="Times New Roman" w:hAnsi="Times New Roman" w:cs="Times New Roman"/>
                <w:sz w:val="20"/>
                <w:szCs w:val="20"/>
              </w:rPr>
              <w:t xml:space="preserve">           </w:t>
            </w:r>
            <w:r w:rsidR="00F350A7" w:rsidRPr="00726064">
              <w:rPr>
                <w:rFonts w:ascii="Times New Roman" w:hAnsi="Times New Roman" w:cs="Times New Roman"/>
                <w:sz w:val="20"/>
                <w:szCs w:val="20"/>
              </w:rPr>
              <w:t>NAP premium billing information, acreage report information, etc.</w:t>
            </w:r>
          </w:p>
        </w:tc>
      </w:tr>
    </w:tbl>
    <w:p w:rsidR="00F350A7" w:rsidRPr="00F350A7" w:rsidRDefault="00F350A7" w:rsidP="00F350A7">
      <w:pPr>
        <w:spacing w:after="0" w:line="240" w:lineRule="auto"/>
        <w:rPr>
          <w:rFonts w:ascii="Times New Roman" w:hAnsi="Times New Roman" w:cs="Times New Roman"/>
          <w:sz w:val="24"/>
          <w:szCs w:val="24"/>
        </w:rPr>
      </w:pPr>
    </w:p>
    <w:p w:rsidR="00F350A7" w:rsidRPr="00896638" w:rsidRDefault="00F350A7" w:rsidP="00F350A7">
      <w:pPr>
        <w:spacing w:after="0" w:line="240" w:lineRule="auto"/>
        <w:rPr>
          <w:rFonts w:ascii="Times New Roman" w:hAnsi="Times New Roman" w:cs="Times New Roman"/>
          <w:b/>
          <w:i/>
          <w:sz w:val="24"/>
          <w:szCs w:val="24"/>
        </w:rPr>
      </w:pPr>
      <w:r w:rsidRPr="00896638">
        <w:rPr>
          <w:rFonts w:ascii="Times New Roman" w:hAnsi="Times New Roman" w:cs="Times New Roman"/>
          <w:b/>
          <w:i/>
          <w:sz w:val="24"/>
          <w:szCs w:val="24"/>
        </w:rPr>
        <w:t>Items 5 and 6 are for FSA use only.</w:t>
      </w:r>
    </w:p>
    <w:p w:rsidR="00F350A7" w:rsidRPr="00F350A7" w:rsidRDefault="00F350A7" w:rsidP="00F350A7">
      <w:pPr>
        <w:spacing w:after="0" w:line="240" w:lineRule="auto"/>
        <w:rPr>
          <w:rFonts w:ascii="Times New Roman" w:hAnsi="Times New Roman" w:cs="Times New Roman"/>
          <w:sz w:val="24"/>
          <w:szCs w:val="24"/>
        </w:rPr>
      </w:pPr>
    </w:p>
    <w:tbl>
      <w:tblPr>
        <w:tblStyle w:val="TableGrid"/>
        <w:tblW w:w="0" w:type="auto"/>
        <w:tblLayout w:type="fixed"/>
        <w:tblCellMar>
          <w:left w:w="115" w:type="dxa"/>
          <w:right w:w="115" w:type="dxa"/>
        </w:tblCellMar>
        <w:tblLook w:val="04A0" w:firstRow="1" w:lastRow="0" w:firstColumn="1" w:lastColumn="0" w:noHBand="0" w:noVBand="1"/>
      </w:tblPr>
      <w:tblGrid>
        <w:gridCol w:w="1615"/>
        <w:gridCol w:w="7015"/>
      </w:tblGrid>
      <w:tr w:rsidR="00896638" w:rsidRPr="00726064" w:rsidTr="00D35EAA">
        <w:tc>
          <w:tcPr>
            <w:tcW w:w="1615" w:type="dxa"/>
            <w:shd w:val="clear" w:color="auto" w:fill="68EAF4"/>
          </w:tcPr>
          <w:p w:rsidR="00896638" w:rsidRDefault="00896638" w:rsidP="00896638">
            <w:pPr>
              <w:pStyle w:val="Heading3Ce"/>
              <w:keepNext/>
              <w:keepLines/>
              <w:widowControl/>
              <w:spacing w:after="0"/>
            </w:pPr>
            <w:proofErr w:type="spellStart"/>
            <w:r>
              <w:t>Fld</w:t>
            </w:r>
            <w:proofErr w:type="spellEnd"/>
            <w:r>
              <w:t xml:space="preserve"> Name /</w:t>
            </w:r>
          </w:p>
          <w:p w:rsidR="00896638" w:rsidRDefault="00896638" w:rsidP="00896638">
            <w:pPr>
              <w:pStyle w:val="Heading3Ce"/>
              <w:keepNext/>
              <w:keepLines/>
              <w:widowControl/>
              <w:spacing w:after="0"/>
            </w:pPr>
            <w:r>
              <w:t>Item No.</w:t>
            </w:r>
          </w:p>
        </w:tc>
        <w:tc>
          <w:tcPr>
            <w:tcW w:w="7015" w:type="dxa"/>
            <w:shd w:val="clear" w:color="auto" w:fill="68EAF4"/>
          </w:tcPr>
          <w:p w:rsidR="00896638" w:rsidRDefault="00896638" w:rsidP="00896638">
            <w:pPr>
              <w:pStyle w:val="Heading3Ce"/>
              <w:keepNext/>
              <w:keepLines/>
              <w:widowControl/>
              <w:spacing w:after="0"/>
            </w:pPr>
            <w:r>
              <w:t>Instruction</w:t>
            </w:r>
          </w:p>
        </w:tc>
      </w:tr>
      <w:tr w:rsidR="00CA345E" w:rsidRPr="00726064" w:rsidTr="00D35EAA">
        <w:tc>
          <w:tcPr>
            <w:tcW w:w="1615" w:type="dxa"/>
          </w:tcPr>
          <w:p w:rsidR="00CA345E" w:rsidRDefault="00CA345E" w:rsidP="00F350A7">
            <w:pPr>
              <w:rPr>
                <w:rFonts w:ascii="Times New Roman" w:hAnsi="Times New Roman" w:cs="Times New Roman"/>
                <w:sz w:val="20"/>
                <w:szCs w:val="20"/>
              </w:rPr>
            </w:pPr>
            <w:r w:rsidRPr="00726064">
              <w:rPr>
                <w:rFonts w:ascii="Times New Roman" w:hAnsi="Times New Roman" w:cs="Times New Roman"/>
                <w:sz w:val="20"/>
                <w:szCs w:val="20"/>
              </w:rPr>
              <w:t>7</w:t>
            </w:r>
          </w:p>
          <w:p w:rsidR="00896638" w:rsidRPr="00726064" w:rsidRDefault="00896638" w:rsidP="00F350A7">
            <w:pPr>
              <w:rPr>
                <w:rFonts w:ascii="Times New Roman" w:hAnsi="Times New Roman" w:cs="Times New Roman"/>
                <w:sz w:val="20"/>
                <w:szCs w:val="20"/>
              </w:rPr>
            </w:pPr>
            <w:r>
              <w:rPr>
                <w:rFonts w:ascii="Times New Roman" w:hAnsi="Times New Roman" w:cs="Times New Roman"/>
                <w:sz w:val="20"/>
                <w:szCs w:val="20"/>
              </w:rPr>
              <w:t>Reason for Request</w:t>
            </w:r>
          </w:p>
        </w:tc>
        <w:tc>
          <w:tcPr>
            <w:tcW w:w="7015" w:type="dxa"/>
          </w:tcPr>
          <w:p w:rsidR="00CA345E" w:rsidRPr="00726064" w:rsidRDefault="00896638" w:rsidP="00896638">
            <w:pPr>
              <w:rPr>
                <w:rFonts w:ascii="Times New Roman" w:hAnsi="Times New Roman" w:cs="Times New Roman"/>
                <w:sz w:val="20"/>
                <w:szCs w:val="20"/>
              </w:rPr>
            </w:pPr>
            <w:r>
              <w:rPr>
                <w:rFonts w:ascii="Times New Roman" w:hAnsi="Times New Roman" w:cs="Times New Roman"/>
                <w:sz w:val="20"/>
                <w:szCs w:val="20"/>
              </w:rPr>
              <w:t>Check</w:t>
            </w:r>
            <w:r w:rsidR="00F350A7" w:rsidRPr="00726064">
              <w:rPr>
                <w:rFonts w:ascii="Times New Roman" w:hAnsi="Times New Roman" w:cs="Times New Roman"/>
                <w:sz w:val="20"/>
                <w:szCs w:val="20"/>
              </w:rPr>
              <w:t xml:space="preserve"> the reason for requesting an additional/change on the AD-2047.  If other is </w:t>
            </w:r>
            <w:r>
              <w:rPr>
                <w:rFonts w:ascii="Times New Roman" w:hAnsi="Times New Roman" w:cs="Times New Roman"/>
                <w:sz w:val="20"/>
                <w:szCs w:val="20"/>
              </w:rPr>
              <w:t>check</w:t>
            </w:r>
            <w:r w:rsidR="00F350A7" w:rsidRPr="00726064">
              <w:rPr>
                <w:rFonts w:ascii="Times New Roman" w:hAnsi="Times New Roman" w:cs="Times New Roman"/>
                <w:sz w:val="20"/>
                <w:szCs w:val="20"/>
              </w:rPr>
              <w:t>ed, specify the reason.</w:t>
            </w:r>
          </w:p>
        </w:tc>
      </w:tr>
      <w:tr w:rsidR="00CA345E" w:rsidRPr="00726064" w:rsidTr="00D35EAA">
        <w:tc>
          <w:tcPr>
            <w:tcW w:w="1615" w:type="dxa"/>
          </w:tcPr>
          <w:p w:rsidR="00CA345E" w:rsidRDefault="00CA345E" w:rsidP="00F350A7">
            <w:pPr>
              <w:rPr>
                <w:rFonts w:ascii="Times New Roman" w:hAnsi="Times New Roman" w:cs="Times New Roman"/>
                <w:sz w:val="20"/>
                <w:szCs w:val="20"/>
              </w:rPr>
            </w:pPr>
            <w:r w:rsidRPr="00726064">
              <w:rPr>
                <w:rFonts w:ascii="Times New Roman" w:hAnsi="Times New Roman" w:cs="Times New Roman"/>
                <w:sz w:val="20"/>
                <w:szCs w:val="20"/>
              </w:rPr>
              <w:t>8A</w:t>
            </w:r>
          </w:p>
          <w:p w:rsidR="00896638" w:rsidRPr="00726064" w:rsidRDefault="00896638" w:rsidP="00896638">
            <w:pPr>
              <w:rPr>
                <w:rFonts w:ascii="Times New Roman" w:hAnsi="Times New Roman" w:cs="Times New Roman"/>
                <w:sz w:val="20"/>
                <w:szCs w:val="20"/>
              </w:rPr>
            </w:pPr>
            <w:r>
              <w:rPr>
                <w:rFonts w:ascii="Times New Roman" w:hAnsi="Times New Roman" w:cs="Times New Roman"/>
                <w:sz w:val="20"/>
                <w:szCs w:val="20"/>
              </w:rPr>
              <w:t>Name of Customer Requesting Change</w:t>
            </w:r>
          </w:p>
        </w:tc>
        <w:tc>
          <w:tcPr>
            <w:tcW w:w="7015" w:type="dxa"/>
          </w:tcPr>
          <w:p w:rsidR="00CA345E" w:rsidRPr="00726064" w:rsidRDefault="00F350A7" w:rsidP="00F350A7">
            <w:pPr>
              <w:rPr>
                <w:rFonts w:ascii="Times New Roman" w:hAnsi="Times New Roman" w:cs="Times New Roman"/>
                <w:sz w:val="20"/>
                <w:szCs w:val="20"/>
              </w:rPr>
            </w:pPr>
            <w:r w:rsidRPr="00726064">
              <w:rPr>
                <w:rFonts w:ascii="Times New Roman" w:hAnsi="Times New Roman" w:cs="Times New Roman"/>
                <w:sz w:val="20"/>
                <w:szCs w:val="20"/>
              </w:rPr>
              <w:t>Enter the name of the customer requesting the addition/change.</w:t>
            </w:r>
          </w:p>
        </w:tc>
      </w:tr>
      <w:tr w:rsidR="00CA345E" w:rsidRPr="00726064" w:rsidTr="00D35EAA">
        <w:tc>
          <w:tcPr>
            <w:tcW w:w="1615" w:type="dxa"/>
          </w:tcPr>
          <w:p w:rsidR="00CA345E" w:rsidRDefault="00CA345E" w:rsidP="00F350A7">
            <w:pPr>
              <w:rPr>
                <w:rFonts w:ascii="Times New Roman" w:hAnsi="Times New Roman" w:cs="Times New Roman"/>
                <w:sz w:val="20"/>
                <w:szCs w:val="20"/>
              </w:rPr>
            </w:pPr>
            <w:r w:rsidRPr="00726064">
              <w:rPr>
                <w:rFonts w:ascii="Times New Roman" w:hAnsi="Times New Roman" w:cs="Times New Roman"/>
                <w:sz w:val="20"/>
                <w:szCs w:val="20"/>
              </w:rPr>
              <w:t>8B</w:t>
            </w:r>
          </w:p>
          <w:p w:rsidR="00896638" w:rsidRPr="00726064" w:rsidRDefault="00D35EAA" w:rsidP="00F350A7">
            <w:pPr>
              <w:rPr>
                <w:rFonts w:ascii="Times New Roman" w:hAnsi="Times New Roman" w:cs="Times New Roman"/>
                <w:sz w:val="20"/>
                <w:szCs w:val="20"/>
              </w:rPr>
            </w:pPr>
            <w:r>
              <w:rPr>
                <w:rFonts w:ascii="Times New Roman" w:hAnsi="Times New Roman" w:cs="Times New Roman"/>
                <w:sz w:val="20"/>
                <w:szCs w:val="20"/>
              </w:rPr>
              <w:t xml:space="preserve">Customer </w:t>
            </w:r>
            <w:r w:rsidR="00896638">
              <w:rPr>
                <w:rFonts w:ascii="Times New Roman" w:hAnsi="Times New Roman" w:cs="Times New Roman"/>
                <w:sz w:val="20"/>
                <w:szCs w:val="20"/>
              </w:rPr>
              <w:t>Signature</w:t>
            </w:r>
          </w:p>
        </w:tc>
        <w:tc>
          <w:tcPr>
            <w:tcW w:w="7015" w:type="dxa"/>
          </w:tcPr>
          <w:p w:rsidR="00CA345E" w:rsidRPr="00726064" w:rsidRDefault="00F350A7" w:rsidP="00F350A7">
            <w:pPr>
              <w:rPr>
                <w:rFonts w:ascii="Times New Roman" w:hAnsi="Times New Roman" w:cs="Times New Roman"/>
                <w:sz w:val="20"/>
                <w:szCs w:val="20"/>
              </w:rPr>
            </w:pPr>
            <w:r w:rsidRPr="00726064">
              <w:rPr>
                <w:rFonts w:ascii="Times New Roman" w:hAnsi="Times New Roman" w:cs="Times New Roman"/>
                <w:sz w:val="20"/>
                <w:szCs w:val="20"/>
              </w:rPr>
              <w:t>The customer requesting the change shall sign the form.</w:t>
            </w:r>
          </w:p>
        </w:tc>
      </w:tr>
      <w:tr w:rsidR="00CA345E" w:rsidRPr="00726064" w:rsidTr="00D35EAA">
        <w:tc>
          <w:tcPr>
            <w:tcW w:w="1615" w:type="dxa"/>
          </w:tcPr>
          <w:p w:rsidR="00CA345E" w:rsidRDefault="00CA345E" w:rsidP="00F350A7">
            <w:pPr>
              <w:rPr>
                <w:rFonts w:ascii="Times New Roman" w:hAnsi="Times New Roman" w:cs="Times New Roman"/>
                <w:sz w:val="20"/>
                <w:szCs w:val="20"/>
              </w:rPr>
            </w:pPr>
            <w:r w:rsidRPr="00726064">
              <w:rPr>
                <w:rFonts w:ascii="Times New Roman" w:hAnsi="Times New Roman" w:cs="Times New Roman"/>
                <w:sz w:val="20"/>
                <w:szCs w:val="20"/>
              </w:rPr>
              <w:t>8C</w:t>
            </w:r>
          </w:p>
          <w:p w:rsidR="00896638" w:rsidRPr="00726064" w:rsidRDefault="00896638" w:rsidP="00F350A7">
            <w:pPr>
              <w:rPr>
                <w:rFonts w:ascii="Times New Roman" w:hAnsi="Times New Roman" w:cs="Times New Roman"/>
                <w:sz w:val="20"/>
                <w:szCs w:val="20"/>
              </w:rPr>
            </w:pPr>
            <w:r>
              <w:rPr>
                <w:rFonts w:ascii="Times New Roman" w:hAnsi="Times New Roman" w:cs="Times New Roman"/>
                <w:sz w:val="20"/>
                <w:szCs w:val="20"/>
              </w:rPr>
              <w:t>Date of Record Change</w:t>
            </w:r>
          </w:p>
        </w:tc>
        <w:tc>
          <w:tcPr>
            <w:tcW w:w="7015" w:type="dxa"/>
          </w:tcPr>
          <w:p w:rsidR="00CA345E" w:rsidRPr="00726064" w:rsidRDefault="00F350A7" w:rsidP="00F350A7">
            <w:pPr>
              <w:rPr>
                <w:rFonts w:ascii="Times New Roman" w:hAnsi="Times New Roman" w:cs="Times New Roman"/>
                <w:sz w:val="20"/>
                <w:szCs w:val="20"/>
              </w:rPr>
            </w:pPr>
            <w:r w:rsidRPr="00726064">
              <w:rPr>
                <w:rFonts w:ascii="Times New Roman" w:hAnsi="Times New Roman" w:cs="Times New Roman"/>
                <w:sz w:val="20"/>
                <w:szCs w:val="20"/>
              </w:rPr>
              <w:t>Enter the date the customer requesting the change signed the form.</w:t>
            </w:r>
          </w:p>
        </w:tc>
      </w:tr>
    </w:tbl>
    <w:p w:rsidR="00F350A7" w:rsidRPr="00F350A7" w:rsidRDefault="00F350A7" w:rsidP="00F350A7">
      <w:pPr>
        <w:spacing w:after="0" w:line="240" w:lineRule="auto"/>
        <w:rPr>
          <w:rFonts w:ascii="Times New Roman" w:hAnsi="Times New Roman" w:cs="Times New Roman"/>
          <w:sz w:val="24"/>
          <w:szCs w:val="24"/>
        </w:rPr>
      </w:pPr>
    </w:p>
    <w:p w:rsidR="00E11370" w:rsidRPr="00896638" w:rsidRDefault="00F350A7" w:rsidP="00F350A7">
      <w:pPr>
        <w:spacing w:after="0" w:line="240" w:lineRule="auto"/>
        <w:rPr>
          <w:rFonts w:ascii="Times New Roman" w:hAnsi="Times New Roman" w:cs="Times New Roman"/>
          <w:b/>
          <w:i/>
          <w:sz w:val="24"/>
          <w:szCs w:val="24"/>
        </w:rPr>
      </w:pPr>
      <w:r w:rsidRPr="00896638">
        <w:rPr>
          <w:rFonts w:ascii="Times New Roman" w:hAnsi="Times New Roman" w:cs="Times New Roman"/>
          <w:b/>
          <w:i/>
          <w:sz w:val="24"/>
          <w:szCs w:val="24"/>
        </w:rPr>
        <w:t>Items 9A through 13E are for FSA use only.</w:t>
      </w:r>
    </w:p>
    <w:sectPr w:rsidR="00E11370" w:rsidRPr="00896638" w:rsidSect="00744D54">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DEC" w:rsidRDefault="00BA1DEC" w:rsidP="00BA1DEC">
      <w:pPr>
        <w:spacing w:after="0" w:line="240" w:lineRule="auto"/>
      </w:pPr>
      <w:r>
        <w:separator/>
      </w:r>
    </w:p>
  </w:endnote>
  <w:endnote w:type="continuationSeparator" w:id="0">
    <w:p w:rsidR="00BA1DEC" w:rsidRDefault="00BA1DEC" w:rsidP="00BA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676487"/>
      <w:docPartObj>
        <w:docPartGallery w:val="Page Numbers (Bottom of Page)"/>
        <w:docPartUnique/>
      </w:docPartObj>
    </w:sdtPr>
    <w:sdtEndPr/>
    <w:sdtContent>
      <w:sdt>
        <w:sdtPr>
          <w:id w:val="-1705238520"/>
          <w:docPartObj>
            <w:docPartGallery w:val="Page Numbers (Top of Page)"/>
            <w:docPartUnique/>
          </w:docPartObj>
        </w:sdtPr>
        <w:sdtEndPr/>
        <w:sdtContent>
          <w:p w:rsidR="00BA1DEC" w:rsidRDefault="00BA1DE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871D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71D2">
              <w:rPr>
                <w:b/>
                <w:bCs/>
                <w:noProof/>
              </w:rPr>
              <w:t>2</w:t>
            </w:r>
            <w:r>
              <w:rPr>
                <w:b/>
                <w:bCs/>
                <w:sz w:val="24"/>
                <w:szCs w:val="24"/>
              </w:rPr>
              <w:fldChar w:fldCharType="end"/>
            </w:r>
            <w:r>
              <w:rPr>
                <w:b/>
                <w:bCs/>
                <w:sz w:val="24"/>
                <w:szCs w:val="24"/>
              </w:rPr>
              <w:tab/>
            </w:r>
            <w:r>
              <w:rPr>
                <w:b/>
                <w:bCs/>
                <w:sz w:val="24"/>
                <w:szCs w:val="24"/>
              </w:rPr>
              <w:tab/>
            </w:r>
            <w:r w:rsidRPr="00BA1DEC">
              <w:rPr>
                <w:bCs/>
                <w:sz w:val="24"/>
                <w:szCs w:val="24"/>
              </w:rPr>
              <w:t xml:space="preserve">(As of: </w:t>
            </w:r>
            <w:r w:rsidR="00534ABA">
              <w:rPr>
                <w:bCs/>
                <w:sz w:val="24"/>
                <w:szCs w:val="24"/>
              </w:rPr>
              <w:t>proposal 2</w:t>
            </w:r>
            <w:r w:rsidRPr="00BA1DEC">
              <w:rPr>
                <w:bCs/>
                <w:sz w:val="24"/>
                <w:szCs w:val="24"/>
              </w:rPr>
              <w:t>)</w:t>
            </w:r>
          </w:p>
        </w:sdtContent>
      </w:sdt>
    </w:sdtContent>
  </w:sdt>
  <w:p w:rsidR="00BA1DEC" w:rsidRDefault="00BA1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DEC" w:rsidRDefault="00BA1DEC" w:rsidP="00BA1DEC">
      <w:pPr>
        <w:spacing w:after="0" w:line="240" w:lineRule="auto"/>
      </w:pPr>
      <w:r>
        <w:separator/>
      </w:r>
    </w:p>
  </w:footnote>
  <w:footnote w:type="continuationSeparator" w:id="0">
    <w:p w:rsidR="00BA1DEC" w:rsidRDefault="00BA1DEC" w:rsidP="00BA1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5E"/>
    <w:rsid w:val="00070F25"/>
    <w:rsid w:val="001E6F59"/>
    <w:rsid w:val="002C5A99"/>
    <w:rsid w:val="00534ABA"/>
    <w:rsid w:val="00726064"/>
    <w:rsid w:val="00744D54"/>
    <w:rsid w:val="008871D2"/>
    <w:rsid w:val="00896638"/>
    <w:rsid w:val="00BA1DEC"/>
    <w:rsid w:val="00C16501"/>
    <w:rsid w:val="00CA345E"/>
    <w:rsid w:val="00D35EAA"/>
    <w:rsid w:val="00D86665"/>
    <w:rsid w:val="00E11370"/>
    <w:rsid w:val="00F3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D9222-49E1-4702-8BE6-F1AB0055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345E"/>
    <w:pPr>
      <w:widowControl w:val="0"/>
      <w:snapToGrid w:val="0"/>
      <w:spacing w:after="0" w:line="240" w:lineRule="auto"/>
      <w:outlineLvl w:val="0"/>
    </w:pPr>
    <w:rPr>
      <w:rFonts w:ascii="Arial" w:eastAsia="Times New Roman" w:hAnsi="Arial" w:cs="Times New Roman"/>
      <w:b/>
      <w:sz w:val="28"/>
      <w:szCs w:val="20"/>
    </w:rPr>
  </w:style>
  <w:style w:type="paragraph" w:styleId="Heading2">
    <w:name w:val="heading 2"/>
    <w:basedOn w:val="Normal"/>
    <w:next w:val="Normal"/>
    <w:link w:val="Heading2Char"/>
    <w:uiPriority w:val="9"/>
    <w:qFormat/>
    <w:rsid w:val="00CA345E"/>
    <w:pPr>
      <w:widowControl w:val="0"/>
      <w:snapToGrid w:val="0"/>
      <w:spacing w:after="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uiPriority w:val="9"/>
    <w:qFormat/>
    <w:rsid w:val="00CA345E"/>
    <w:pPr>
      <w:widowControl w:val="0"/>
      <w:snapToGrid w:val="0"/>
      <w:spacing w:after="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A345E"/>
    <w:rPr>
      <w:rFonts w:ascii="Arial" w:eastAsia="Times New Roman" w:hAnsi="Arial" w:cs="Times New Roman"/>
      <w:b/>
      <w:sz w:val="28"/>
      <w:szCs w:val="20"/>
    </w:rPr>
  </w:style>
  <w:style w:type="character" w:customStyle="1" w:styleId="Heading2Char">
    <w:name w:val="Heading 2 Char"/>
    <w:basedOn w:val="DefaultParagraphFont"/>
    <w:link w:val="Heading2"/>
    <w:uiPriority w:val="9"/>
    <w:rsid w:val="00CA345E"/>
    <w:rPr>
      <w:rFonts w:ascii="Arial" w:eastAsia="Times New Roman" w:hAnsi="Arial" w:cs="Times New Roman"/>
      <w:b/>
      <w:i/>
      <w:sz w:val="28"/>
      <w:szCs w:val="20"/>
    </w:rPr>
  </w:style>
  <w:style w:type="character" w:customStyle="1" w:styleId="Heading3Char">
    <w:name w:val="Heading 3 Char"/>
    <w:basedOn w:val="DefaultParagraphFont"/>
    <w:link w:val="Heading3"/>
    <w:uiPriority w:val="9"/>
    <w:rsid w:val="00CA345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744D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D54"/>
    <w:rPr>
      <w:rFonts w:ascii="Segoe UI" w:hAnsi="Segoe UI" w:cs="Segoe UI"/>
      <w:sz w:val="18"/>
      <w:szCs w:val="18"/>
    </w:rPr>
  </w:style>
  <w:style w:type="paragraph" w:customStyle="1" w:styleId="Heading3Ce">
    <w:name w:val="Heading 3 Ce"/>
    <w:basedOn w:val="Normal"/>
    <w:rsid w:val="00744D54"/>
    <w:pPr>
      <w:widowControl w:val="0"/>
      <w:autoSpaceDE w:val="0"/>
      <w:autoSpaceDN w:val="0"/>
      <w:adjustRightInd w:val="0"/>
      <w:spacing w:after="60" w:line="240" w:lineRule="auto"/>
      <w:jc w:val="center"/>
    </w:pPr>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BA1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DEC"/>
  </w:style>
  <w:style w:type="paragraph" w:styleId="Footer">
    <w:name w:val="footer"/>
    <w:basedOn w:val="Normal"/>
    <w:link w:val="FooterChar"/>
    <w:uiPriority w:val="99"/>
    <w:unhideWhenUsed/>
    <w:rsid w:val="00BA1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9150">
      <w:bodyDiv w:val="1"/>
      <w:marLeft w:val="0"/>
      <w:marRight w:val="0"/>
      <w:marTop w:val="0"/>
      <w:marBottom w:val="0"/>
      <w:divBdr>
        <w:top w:val="none" w:sz="0" w:space="0" w:color="auto"/>
        <w:left w:val="none" w:sz="0" w:space="0" w:color="auto"/>
        <w:bottom w:val="none" w:sz="0" w:space="0" w:color="auto"/>
        <w:right w:val="none" w:sz="0" w:space="0" w:color="auto"/>
      </w:divBdr>
    </w:div>
    <w:div w:id="76587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Groenwoldt, Alison - FSA, Washington, DC</dc:creator>
  <cp:keywords/>
  <dc:description/>
  <cp:lastModifiedBy>Ball, MaryAnn - FSA, Washington, DC</cp:lastModifiedBy>
  <cp:revision>2</cp:revision>
  <cp:lastPrinted>2017-03-08T16:40:00Z</cp:lastPrinted>
  <dcterms:created xsi:type="dcterms:W3CDTF">2017-06-15T15:24:00Z</dcterms:created>
  <dcterms:modified xsi:type="dcterms:W3CDTF">2017-06-15T15:24:00Z</dcterms:modified>
</cp:coreProperties>
</file>