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4561" w:rsidR="00965815" w:rsidP="000738C8" w:rsidRDefault="00154561" w14:paraId="60EAC644" w14:textId="3F90DF0B">
      <w:pPr>
        <w:rPr>
          <w:b/>
        </w:rPr>
      </w:pPr>
      <w:r w:rsidRPr="00154561">
        <w:rPr>
          <w:b/>
        </w:rPr>
        <w:t>Attachment 2d. First Reminder Email for Introductory Session Evaluation</w:t>
      </w:r>
    </w:p>
    <w:p w:rsidR="00272502" w:rsidP="00FC440A" w:rsidRDefault="00272502" w14:paraId="4E91A0E3" w14:textId="77777777">
      <w:pPr>
        <w:rPr>
          <w:b/>
        </w:rPr>
      </w:pPr>
    </w:p>
    <w:p w:rsidR="00044788" w:rsidP="00FC440A" w:rsidRDefault="00044788" w14:paraId="012486C8" w14:textId="2B51E99D">
      <w:r w:rsidRPr="00044788">
        <w:rPr>
          <w:b/>
        </w:rPr>
        <w:t>Subject line</w:t>
      </w:r>
      <w:r>
        <w:t xml:space="preserve">: </w:t>
      </w:r>
      <w:r w:rsidR="001E2247">
        <w:t>1</w:t>
      </w:r>
      <w:r w:rsidRPr="001E2247" w:rsidR="001E2247">
        <w:rPr>
          <w:vertAlign w:val="superscript"/>
        </w:rPr>
        <w:t>st</w:t>
      </w:r>
      <w:r w:rsidR="001E2247">
        <w:t xml:space="preserve"> Reminder:</w:t>
      </w:r>
      <w:r w:rsidRPr="00911D56" w:rsidR="00911D56">
        <w:t xml:space="preserve"> </w:t>
      </w:r>
      <w:r w:rsidR="00911D56">
        <w:t xml:space="preserve">You have been selected. </w:t>
      </w:r>
      <w:r w:rsidR="001E2247">
        <w:t xml:space="preserve"> </w:t>
      </w:r>
      <w:r>
        <w:t xml:space="preserve">Your participation </w:t>
      </w:r>
      <w:r w:rsidR="00850558">
        <w:t xml:space="preserve">is </w:t>
      </w:r>
      <w:r>
        <w:t xml:space="preserve">requested </w:t>
      </w:r>
      <w:r w:rsidR="00A9694E">
        <w:t xml:space="preserve">in </w:t>
      </w:r>
      <w:r w:rsidR="00DD59E9">
        <w:t xml:space="preserve">the </w:t>
      </w:r>
      <w:r>
        <w:t xml:space="preserve">CDC’s National </w:t>
      </w:r>
      <w:r w:rsidR="00300BC9">
        <w:t>DPP</w:t>
      </w:r>
      <w:r>
        <w:t xml:space="preserve"> Introductory Session </w:t>
      </w:r>
      <w:r w:rsidR="002918D2">
        <w:t>Evaluation</w:t>
      </w:r>
    </w:p>
    <w:p w:rsidR="000738C8" w:rsidP="000738C8" w:rsidRDefault="000738C8" w14:paraId="0A69D9AB" w14:textId="77777777"/>
    <w:p w:rsidR="00EC3FDE" w:rsidP="00FC440A" w:rsidRDefault="00EC3FDE" w14:paraId="6994282B" w14:textId="4883FC10">
      <w:r w:rsidRPr="009764C4">
        <w:t xml:space="preserve">Dear </w:t>
      </w:r>
      <w:r w:rsidRPr="009764C4" w:rsidR="00044788">
        <w:t>[</w:t>
      </w:r>
      <w:r w:rsidRPr="00832171" w:rsidR="00623F3C">
        <w:rPr>
          <w:highlight w:val="yellow"/>
        </w:rPr>
        <w:t>Name of Point-of-Contact</w:t>
      </w:r>
      <w:r w:rsidRPr="009764C4" w:rsidR="00044788">
        <w:t>]</w:t>
      </w:r>
      <w:r w:rsidRPr="009764C4">
        <w:t>,</w:t>
      </w:r>
    </w:p>
    <w:p w:rsidR="00A767E7" w:rsidP="00AC769A" w:rsidRDefault="004E4D85" w14:paraId="2BA4A881" w14:textId="3315F310">
      <w:r w:rsidRPr="004E4D85">
        <w:t xml:space="preserve">A couple of weeks ago, we sent an email </w:t>
      </w:r>
      <w:r w:rsidR="00A767E7">
        <w:t>inviting you to participate</w:t>
      </w:r>
      <w:r w:rsidRPr="004E4D85">
        <w:t xml:space="preserve"> in</w:t>
      </w:r>
      <w:r w:rsidR="00AC769A">
        <w:t xml:space="preserve"> a </w:t>
      </w:r>
      <w:r w:rsidR="001263E7">
        <w:t xml:space="preserve">project </w:t>
      </w:r>
      <w:r w:rsidR="00AC769A">
        <w:t xml:space="preserve">funded </w:t>
      </w:r>
      <w:r w:rsidRPr="00AC769A" w:rsidR="00AC769A">
        <w:t xml:space="preserve">by </w:t>
      </w:r>
      <w:r w:rsidR="000738C8">
        <w:t>the Centers for Disease Control and Prevention’s (CDC’s)</w:t>
      </w:r>
      <w:r w:rsidRPr="00AC769A" w:rsidR="000738C8">
        <w:t xml:space="preserve"> </w:t>
      </w:r>
      <w:r w:rsidRPr="00AC769A" w:rsidR="00AC769A">
        <w:t>Division of Diabetes Translation to conduct</w:t>
      </w:r>
      <w:r w:rsidR="00654279">
        <w:t xml:space="preserve"> an evaluation of introductory </w:t>
      </w:r>
      <w:proofErr w:type="gramStart"/>
      <w:r w:rsidR="00654279">
        <w:t>sessions  to</w:t>
      </w:r>
      <w:proofErr w:type="gramEnd"/>
      <w:r w:rsidR="00654279">
        <w:t xml:space="preserve"> increase enrollment in the National Diabetes Prevention Program (National DPP</w:t>
      </w:r>
      <w:r w:rsidR="005B7230">
        <w:t>) lifestyle change program.</w:t>
      </w:r>
      <w:r w:rsidR="00654279">
        <w:t xml:space="preserve"> </w:t>
      </w:r>
      <w:r w:rsidR="000F5611">
        <w:t>I am</w:t>
      </w:r>
      <w:r w:rsidR="00A42FD4">
        <w:t xml:space="preserve"> writing to </w:t>
      </w:r>
      <w:r w:rsidR="00AC769A">
        <w:t>follow</w:t>
      </w:r>
      <w:r w:rsidR="000738C8">
        <w:t xml:space="preserve"> </w:t>
      </w:r>
      <w:r w:rsidR="00AC769A">
        <w:t xml:space="preserve">up on this invitation to </w:t>
      </w:r>
      <w:r w:rsidR="00D12727">
        <w:t>[</w:t>
      </w:r>
      <w:r w:rsidRPr="005B7230" w:rsidR="00D12727">
        <w:rPr>
          <w:highlight w:val="yellow"/>
        </w:rPr>
        <w:t>Name of</w:t>
      </w:r>
      <w:r w:rsidRPr="005B7230" w:rsidR="00DD5DB8">
        <w:rPr>
          <w:highlight w:val="yellow"/>
        </w:rPr>
        <w:t xml:space="preserve"> </w:t>
      </w:r>
      <w:r w:rsidRPr="005B7230" w:rsidR="00484115">
        <w:rPr>
          <w:highlight w:val="yellow"/>
        </w:rPr>
        <w:t>class location</w:t>
      </w:r>
      <w:r w:rsidR="00D12727">
        <w:t>]</w:t>
      </w:r>
      <w:r w:rsidR="00A42FD4">
        <w:t xml:space="preserve"> to participate </w:t>
      </w:r>
      <w:r w:rsidR="00A767E7">
        <w:t>in this project. The Introductory Session Evaluation</w:t>
      </w:r>
      <w:r w:rsidRPr="005D285E" w:rsidR="00A42FD4">
        <w:t xml:space="preserve"> </w:t>
      </w:r>
      <w:r w:rsidR="007D259C">
        <w:t xml:space="preserve">aims to </w:t>
      </w:r>
      <w:r w:rsidR="000A273B">
        <w:t xml:space="preserve">learn </w:t>
      </w:r>
      <w:r w:rsidR="00795ACB">
        <w:t xml:space="preserve">how to </w:t>
      </w:r>
      <w:r w:rsidR="00C0670A">
        <w:t xml:space="preserve">increase enrollment </w:t>
      </w:r>
      <w:r w:rsidRPr="00EC3FDE" w:rsidR="00C0670A">
        <w:t>in the</w:t>
      </w:r>
      <w:r w:rsidR="00C0670A">
        <w:t xml:space="preserve"> </w:t>
      </w:r>
      <w:r w:rsidRPr="00EC3FDE" w:rsidR="00C0670A">
        <w:t>National DPP lifestyle change</w:t>
      </w:r>
      <w:r w:rsidR="00C0670A">
        <w:t xml:space="preserve"> program</w:t>
      </w:r>
      <w:r w:rsidR="00796DD9">
        <w:t xml:space="preserve"> through introductory sessions</w:t>
      </w:r>
      <w:r w:rsidR="00266426">
        <w:t xml:space="preserve">. </w:t>
      </w:r>
      <w:r w:rsidR="00033A5C">
        <w:t xml:space="preserve">The </w:t>
      </w:r>
      <w:r w:rsidR="00A767E7">
        <w:t xml:space="preserve">evaluation </w:t>
      </w:r>
      <w:r w:rsidR="00033A5C">
        <w:t xml:space="preserve">will </w:t>
      </w:r>
      <w:r w:rsidR="007031AB">
        <w:t>test whether a</w:t>
      </w:r>
      <w:r w:rsidR="00033A5C">
        <w:t xml:space="preserve"> CDC-developed </w:t>
      </w:r>
      <w:r w:rsidR="007031AB">
        <w:t>in</w:t>
      </w:r>
      <w:r w:rsidRPr="00A645D5" w:rsidR="007031AB">
        <w:t xml:space="preserve">troductory </w:t>
      </w:r>
      <w:r w:rsidRPr="00A645D5" w:rsidR="005B7230">
        <w:t>session</w:t>
      </w:r>
      <w:r w:rsidR="000738C8">
        <w:rPr>
          <w:rFonts w:cstheme="minorHAnsi"/>
        </w:rPr>
        <w:t>—</w:t>
      </w:r>
      <w:r w:rsidR="007031AB">
        <w:t xml:space="preserve">called the </w:t>
      </w:r>
      <w:r w:rsidR="00033A5C">
        <w:t>Be Your Best (</w:t>
      </w:r>
      <w:r w:rsidRPr="00A645D5" w:rsidR="00033A5C">
        <w:t>BYB</w:t>
      </w:r>
      <w:r w:rsidR="00033A5C">
        <w:t>)</w:t>
      </w:r>
      <w:r w:rsidRPr="00A645D5" w:rsidR="00033A5C">
        <w:t xml:space="preserve"> Discovery Session</w:t>
      </w:r>
      <w:r w:rsidR="000738C8">
        <w:rPr>
          <w:rFonts w:cstheme="minorHAnsi"/>
        </w:rPr>
        <w:t>—</w:t>
      </w:r>
      <w:r w:rsidR="007031AB">
        <w:t xml:space="preserve">increases enrollment </w:t>
      </w:r>
      <w:r w:rsidR="00033A5C">
        <w:t>compared with other types of introductory sessions</w:t>
      </w:r>
      <w:r w:rsidR="007031AB">
        <w:t xml:space="preserve"> that organizations currently use</w:t>
      </w:r>
      <w:r w:rsidR="00033A5C">
        <w:t xml:space="preserve">. </w:t>
      </w:r>
      <w:bookmarkStart w:name="_GoBack" w:id="0"/>
      <w:bookmarkEnd w:id="0"/>
    </w:p>
    <w:p w:rsidR="003C1B4B" w:rsidP="00AC769A" w:rsidRDefault="00A767E7" w14:paraId="209009DC" w14:textId="505A0D9D">
      <w:pPr>
        <w:rPr>
          <w:rFonts w:ascii="Calibri" w:hAnsi="Calibri" w:eastAsia="Calibri" w:cs="Times New Roman"/>
        </w:rPr>
      </w:pPr>
      <w:r>
        <w:t xml:space="preserve">The BYB Discovery Session is designed to address participants’ ways of thinking that keep them from enrolling. It was specifically designed to help more people who are at high risk of developing type 2 diabetes learn about and enroll in the National DPP’s lifestyle change program. </w:t>
      </w:r>
      <w:r w:rsidR="006E5113">
        <w:t>P</w:t>
      </w:r>
      <w:r w:rsidR="00840B16">
        <w:t xml:space="preserve">articipation will </w:t>
      </w:r>
      <w:r>
        <w:t>help</w:t>
      </w:r>
      <w:r w:rsidR="00B50D96">
        <w:t xml:space="preserve"> CDC </w:t>
      </w:r>
      <w:r>
        <w:t xml:space="preserve">understand whether </w:t>
      </w:r>
      <w:r w:rsidR="001B2098">
        <w:t xml:space="preserve">the </w:t>
      </w:r>
      <w:r w:rsidR="009F5A7B">
        <w:t xml:space="preserve">package of </w:t>
      </w:r>
      <w:r w:rsidR="00033A5C">
        <w:t xml:space="preserve">materials </w:t>
      </w:r>
      <w:r>
        <w:t>they have</w:t>
      </w:r>
      <w:r w:rsidR="001B2098">
        <w:t xml:space="preserve"> developed </w:t>
      </w:r>
      <w:r w:rsidR="00BF131A">
        <w:t xml:space="preserve">for </w:t>
      </w:r>
      <w:r w:rsidR="000738C8">
        <w:t xml:space="preserve">the </w:t>
      </w:r>
      <w:r w:rsidR="00153164">
        <w:t>BYB</w:t>
      </w:r>
      <w:r w:rsidRPr="00A645D5" w:rsidR="00BF131A">
        <w:t xml:space="preserve"> Discovery Session</w:t>
      </w:r>
      <w:r w:rsidR="00033A5C">
        <w:t xml:space="preserve"> </w:t>
      </w:r>
      <w:r w:rsidR="000738C8">
        <w:t xml:space="preserve">is </w:t>
      </w:r>
      <w:r w:rsidRPr="00516F89" w:rsidR="001172FF">
        <w:t xml:space="preserve">effective and </w:t>
      </w:r>
      <w:r w:rsidRPr="00656D18" w:rsidR="001B2098">
        <w:t xml:space="preserve">should be </w:t>
      </w:r>
      <w:r w:rsidRPr="00656D18" w:rsidR="001172FF">
        <w:t>disseminated more b</w:t>
      </w:r>
      <w:r w:rsidRPr="00BC50D4" w:rsidR="001172FF">
        <w:t>roadly to</w:t>
      </w:r>
      <w:r w:rsidRPr="00BC50D4" w:rsidR="00033A5C">
        <w:t xml:space="preserve"> organizations like </w:t>
      </w:r>
      <w:r w:rsidRPr="00BC50D4" w:rsidR="001172FF">
        <w:t>yours.</w:t>
      </w:r>
      <w:r w:rsidRPr="00BC50D4" w:rsidR="00A42FD4">
        <w:t xml:space="preserve"> </w:t>
      </w:r>
      <w:r w:rsidRPr="000C0912" w:rsidR="000C0912">
        <w:rPr>
          <w:rFonts w:ascii="Calibri" w:hAnsi="Calibri" w:eastAsia="Calibri" w:cs="Times New Roman"/>
        </w:rPr>
        <w:t>Details of the evaluation, including the benefits to other CDC</w:t>
      </w:r>
      <w:r w:rsidR="000738C8">
        <w:rPr>
          <w:rFonts w:ascii="Calibri" w:hAnsi="Calibri" w:eastAsia="Calibri" w:cs="Times New Roman"/>
        </w:rPr>
        <w:t>-</w:t>
      </w:r>
      <w:r w:rsidRPr="000C0912" w:rsidR="000C0912">
        <w:rPr>
          <w:rFonts w:ascii="Calibri" w:hAnsi="Calibri" w:eastAsia="Calibri" w:cs="Times New Roman"/>
        </w:rPr>
        <w:t>recognized organization</w:t>
      </w:r>
      <w:r w:rsidR="000C0912">
        <w:rPr>
          <w:rFonts w:ascii="Calibri" w:hAnsi="Calibri" w:eastAsia="Calibri" w:cs="Times New Roman"/>
        </w:rPr>
        <w:t>s</w:t>
      </w:r>
      <w:r w:rsidRPr="000C0912" w:rsidR="000C0912">
        <w:rPr>
          <w:rFonts w:ascii="Calibri" w:hAnsi="Calibri" w:eastAsia="Calibri" w:cs="Times New Roman"/>
        </w:rPr>
        <w:t xml:space="preserve"> like yours, are included in the Data Collection Overview document attached in this email</w:t>
      </w:r>
      <w:r w:rsidR="000C0912">
        <w:rPr>
          <w:rFonts w:ascii="Calibri" w:hAnsi="Calibri" w:eastAsia="Calibri" w:cs="Times New Roman"/>
        </w:rPr>
        <w:t>.</w:t>
      </w:r>
    </w:p>
    <w:p w:rsidRPr="00AC769A" w:rsidR="00AC769A" w:rsidP="00AC769A" w:rsidRDefault="00AC769A" w14:paraId="4E9F09DD" w14:textId="4DF4E5A3">
      <w:r w:rsidRPr="00AC769A">
        <w:t xml:space="preserve">RTI International is leading </w:t>
      </w:r>
      <w:r w:rsidR="00911D56">
        <w:t>this evaluation</w:t>
      </w:r>
      <w:r w:rsidRPr="00AC769A">
        <w:t xml:space="preserve"> under contract with CDC and on CDC’s behalf. We plan to recruit 132 individual class locations affiliated with </w:t>
      </w:r>
      <w:r w:rsidR="00056C80">
        <w:t>CDC</w:t>
      </w:r>
      <w:r w:rsidRPr="00AC769A">
        <w:t>-recognized organizations.</w:t>
      </w:r>
      <w:r w:rsidR="000738C8">
        <w:t xml:space="preserve"> </w:t>
      </w:r>
      <w:r w:rsidRPr="00AC769A">
        <w:t xml:space="preserve">Your organization previously agreed that it would be okay for us to contact you with more information about this </w:t>
      </w:r>
      <w:r w:rsidR="00911D56">
        <w:t>evaluation</w:t>
      </w:r>
      <w:r w:rsidRPr="00AC769A">
        <w:t xml:space="preserve">. </w:t>
      </w:r>
    </w:p>
    <w:p w:rsidRPr="00AC769A" w:rsidR="00AC769A" w:rsidP="00AC769A" w:rsidRDefault="00573E91" w14:paraId="0B3A3B34" w14:textId="05594AB8">
      <w:r>
        <w:t xml:space="preserve">If you choose to participate, </w:t>
      </w:r>
      <w:r w:rsidR="00484115">
        <w:t>[</w:t>
      </w:r>
      <w:r w:rsidRPr="00080F8C" w:rsidR="00484115">
        <w:rPr>
          <w:highlight w:val="yellow"/>
        </w:rPr>
        <w:t>Insert name of class location(s)</w:t>
      </w:r>
      <w:r w:rsidR="00484115">
        <w:t>]</w:t>
      </w:r>
      <w:r w:rsidR="00AC769A">
        <w:t xml:space="preserve"> would</w:t>
      </w:r>
      <w:r w:rsidR="00E1119A">
        <w:t xml:space="preserve"> be randomly assigned to</w:t>
      </w:r>
      <w:r w:rsidR="00A767E7">
        <w:t xml:space="preserve"> either</w:t>
      </w:r>
      <w:r w:rsidR="00E1119A">
        <w:t xml:space="preserve"> 1)</w:t>
      </w:r>
      <w:r w:rsidR="000738C8">
        <w:t> </w:t>
      </w:r>
      <w:r w:rsidR="00E1119A">
        <w:t>implement your current introductory session</w:t>
      </w:r>
      <w:r w:rsidR="00A767E7">
        <w:t xml:space="preserve"> </w:t>
      </w:r>
      <w:r w:rsidR="00E1119A">
        <w:t xml:space="preserve">or 2) implement the </w:t>
      </w:r>
      <w:r w:rsidRPr="00A645D5" w:rsidR="00E1119A">
        <w:t>BYB Discovery Session</w:t>
      </w:r>
      <w:r w:rsidR="00E1119A">
        <w:t>.</w:t>
      </w:r>
      <w:r w:rsidR="006961B9">
        <w:t xml:space="preserve"> </w:t>
      </w:r>
      <w:r w:rsidR="005B6D12">
        <w:rPr>
          <w:rFonts w:ascii="Calibri" w:hAnsi="Calibri" w:eastAsia="Calibri" w:cs="Times New Roman"/>
        </w:rPr>
        <w:t xml:space="preserve">Your participation in this project is voluntary and </w:t>
      </w:r>
      <w:r w:rsidRPr="002F5E1C" w:rsidR="005B6D12">
        <w:rPr>
          <w:rFonts w:ascii="Calibri" w:hAnsi="Calibri" w:eastAsia="Calibri" w:cs="Times New Roman"/>
          <w:b/>
        </w:rPr>
        <w:t>not</w:t>
      </w:r>
      <w:r w:rsidR="005B6D12">
        <w:rPr>
          <w:rFonts w:ascii="Calibri" w:hAnsi="Calibri" w:eastAsia="Calibri" w:cs="Times New Roman"/>
        </w:rPr>
        <w:t xml:space="preserve"> a part of CDC’s DPRP recognition process. There is no consequence if you do not want to participate in this project. Choosing not to participate will not have any effect on your CDC DPRP recognition or CDC grantee status. </w:t>
      </w:r>
    </w:p>
    <w:p w:rsidR="00A42FD4" w:rsidP="00A42FD4" w:rsidRDefault="003F55EA" w14:paraId="65D041EF" w14:textId="3121A346">
      <w:r>
        <w:t>All</w:t>
      </w:r>
      <w:r w:rsidRPr="00AC769A" w:rsidR="00AC769A">
        <w:t xml:space="preserve"> organizations </w:t>
      </w:r>
      <w:r w:rsidR="00A767E7">
        <w:t>will</w:t>
      </w:r>
      <w:r w:rsidRPr="00AC769A" w:rsidR="00A767E7">
        <w:t xml:space="preserve"> </w:t>
      </w:r>
      <w:r w:rsidRPr="00AC769A" w:rsidR="00AC769A">
        <w:t xml:space="preserve">be expected to collect and report on </w:t>
      </w:r>
      <w:r w:rsidR="00A767E7">
        <w:t>evaluation</w:t>
      </w:r>
      <w:r w:rsidRPr="00AC769A" w:rsidR="00A767E7">
        <w:t xml:space="preserve"> </w:t>
      </w:r>
      <w:r w:rsidRPr="00AC769A" w:rsidR="00AC769A">
        <w:t xml:space="preserve">data and, in turn, </w:t>
      </w:r>
      <w:r w:rsidR="000738C8">
        <w:t xml:space="preserve">they will </w:t>
      </w:r>
      <w:r w:rsidRPr="00AC769A" w:rsidR="00AC769A">
        <w:t xml:space="preserve">be compensated for their efforts. Because the </w:t>
      </w:r>
      <w:r>
        <w:t xml:space="preserve">class locations </w:t>
      </w:r>
      <w:r w:rsidR="00A767E7">
        <w:t xml:space="preserve">assigned to implement </w:t>
      </w:r>
      <w:r>
        <w:t xml:space="preserve">the </w:t>
      </w:r>
      <w:r w:rsidRPr="00AC769A" w:rsidR="00AC769A">
        <w:t xml:space="preserve">BYB Discovery Session </w:t>
      </w:r>
      <w:r w:rsidR="00A767E7">
        <w:t>will need</w:t>
      </w:r>
      <w:r w:rsidRPr="00AC769A" w:rsidR="00AC769A">
        <w:t xml:space="preserve"> to put forth more time and effort, </w:t>
      </w:r>
      <w:r w:rsidR="005B6D12">
        <w:t xml:space="preserve">they will be compensated up to $1,450 for staff </w:t>
      </w:r>
      <w:r w:rsidRPr="00524600" w:rsidR="005B6D12">
        <w:t>time (e.g., participating in trainings, preparing introductory session materials, implementing new introductory session [BYB Discovery Session], completing data collection instruments) and for the cost of materials. Class locations implementing their existing introductory session will be compensated up to $600 for completing data collection instruments</w:t>
      </w:r>
      <w:r w:rsidR="005B6D12">
        <w:t xml:space="preserve">. </w:t>
      </w:r>
      <w:r w:rsidR="001E2247">
        <w:t xml:space="preserve">We hope that you </w:t>
      </w:r>
      <w:r w:rsidR="00A42FD4">
        <w:t>accept our invitation</w:t>
      </w:r>
      <w:r w:rsidR="001E2247">
        <w:t>. To accept</w:t>
      </w:r>
      <w:r w:rsidR="00402BC0">
        <w:t xml:space="preserve"> </w:t>
      </w:r>
      <w:r w:rsidR="00994978">
        <w:t>and/</w:t>
      </w:r>
      <w:r w:rsidR="00402BC0">
        <w:t>or get additional information about participation</w:t>
      </w:r>
      <w:r w:rsidR="009764C4">
        <w:t>,</w:t>
      </w:r>
      <w:r w:rsidR="00A42FD4">
        <w:t xml:space="preserve"> </w:t>
      </w:r>
      <w:r w:rsidRPr="00A27651" w:rsidR="00A42FD4">
        <w:rPr>
          <w:b/>
        </w:rPr>
        <w:t xml:space="preserve">please contact </w:t>
      </w:r>
      <w:r w:rsidRPr="009764C4" w:rsidR="009764C4">
        <w:rPr>
          <w:b/>
        </w:rPr>
        <w:t xml:space="preserve">Lisa Cox, </w:t>
      </w:r>
      <w:r w:rsidR="002918D2">
        <w:rPr>
          <w:b/>
        </w:rPr>
        <w:t>Program Data Manager</w:t>
      </w:r>
      <w:r w:rsidR="009764C4">
        <w:rPr>
          <w:b/>
        </w:rPr>
        <w:t>,</w:t>
      </w:r>
      <w:r w:rsidRPr="009764C4" w:rsidR="009764C4">
        <w:rPr>
          <w:b/>
        </w:rPr>
        <w:t xml:space="preserve"> </w:t>
      </w:r>
      <w:r w:rsidRPr="00A27651" w:rsidR="00A42FD4">
        <w:rPr>
          <w:b/>
        </w:rPr>
        <w:t xml:space="preserve">by </w:t>
      </w:r>
      <w:r w:rsidR="009764C4">
        <w:rPr>
          <w:b/>
        </w:rPr>
        <w:t>[</w:t>
      </w:r>
      <w:r w:rsidRPr="00207EE2" w:rsidR="009764C4">
        <w:rPr>
          <w:b/>
          <w:highlight w:val="yellow"/>
        </w:rPr>
        <w:t>date</w:t>
      </w:r>
      <w:r w:rsidR="009764C4">
        <w:rPr>
          <w:b/>
        </w:rPr>
        <w:t>]</w:t>
      </w:r>
      <w:r w:rsidRPr="00F35164" w:rsidR="00A42FD4">
        <w:t xml:space="preserve"> </w:t>
      </w:r>
      <w:r w:rsidRPr="00F35164" w:rsidR="00A42FD4">
        <w:lastRenderedPageBreak/>
        <w:t>(</w:t>
      </w:r>
      <w:hyperlink w:history="1" r:id="rId5">
        <w:r w:rsidRPr="00BF4ED7" w:rsidR="009764C4">
          <w:rPr>
            <w:rStyle w:val="Hyperlink"/>
          </w:rPr>
          <w:t>LACox@rti.org</w:t>
        </w:r>
      </w:hyperlink>
      <w:r w:rsidR="009764C4">
        <w:t xml:space="preserve"> or 770-407-4908</w:t>
      </w:r>
      <w:r w:rsidR="00A42FD4">
        <w:t xml:space="preserve">) </w:t>
      </w:r>
      <w:r w:rsidRPr="00DF24A4" w:rsidR="00A42FD4">
        <w:rPr>
          <w:b/>
        </w:rPr>
        <w:t>or simply reply to this email</w:t>
      </w:r>
      <w:r w:rsidR="00681920">
        <w:t xml:space="preserve"> confirming your willingness to participate and we will follow</w:t>
      </w:r>
      <w:r w:rsidR="000738C8">
        <w:t xml:space="preserve"> </w:t>
      </w:r>
      <w:r w:rsidR="00681920">
        <w:t>up with additional information</w:t>
      </w:r>
      <w:r w:rsidR="00A42FD4">
        <w:t>. We hope to hear from you soon.</w:t>
      </w:r>
    </w:p>
    <w:p w:rsidR="00DD59E9" w:rsidP="005D68B5" w:rsidRDefault="00DD59E9" w14:paraId="743A3FB8" w14:textId="77777777">
      <w:pPr>
        <w:spacing w:after="0" w:line="240" w:lineRule="auto"/>
      </w:pPr>
    </w:p>
    <w:p w:rsidR="00A42FD4" w:rsidP="00272502" w:rsidRDefault="00A42FD4" w14:paraId="017E4B9A" w14:textId="4FBBD72A">
      <w:pPr>
        <w:spacing w:after="0" w:line="240" w:lineRule="auto"/>
      </w:pPr>
      <w:r>
        <w:t>Sincerely,</w:t>
      </w:r>
      <w:r w:rsidR="005D68B5">
        <w:br/>
      </w:r>
    </w:p>
    <w:p w:rsidR="00623F3C" w:rsidP="00272502" w:rsidRDefault="00623F3C" w14:paraId="4F5E2972" w14:textId="6A68DA3F">
      <w:pPr>
        <w:spacing w:after="0" w:line="240" w:lineRule="auto"/>
      </w:pPr>
    </w:p>
    <w:p w:rsidRPr="00623F3C" w:rsidR="00623F3C" w:rsidP="00623F3C" w:rsidRDefault="00623F3C" w14:paraId="75360D2F" w14:textId="79C48453">
      <w:pPr>
        <w:spacing w:after="0" w:line="240" w:lineRule="auto"/>
      </w:pPr>
      <w:r w:rsidRPr="00623F3C">
        <w:t>Deborah Porterfield, MD, MPH</w:t>
      </w:r>
      <w:r w:rsidR="000738C8">
        <w:t>,</w:t>
      </w:r>
      <w:r w:rsidRPr="00623F3C">
        <w:t xml:space="preserve"> Project Director</w:t>
      </w:r>
    </w:p>
    <w:p w:rsidRPr="00623F3C" w:rsidR="00623F3C" w:rsidP="00623F3C" w:rsidRDefault="00623F3C" w14:paraId="35A4C57B" w14:textId="77777777">
      <w:pPr>
        <w:spacing w:after="0" w:line="240" w:lineRule="auto"/>
      </w:pPr>
      <w:r w:rsidRPr="00623F3C">
        <w:t>RTI International</w:t>
      </w:r>
    </w:p>
    <w:p w:rsidR="00623F3C" w:rsidP="00623F3C" w:rsidRDefault="00623F3C" w14:paraId="0D38BE67" w14:textId="17662334">
      <w:pPr>
        <w:spacing w:after="0" w:line="240" w:lineRule="auto"/>
      </w:pPr>
      <w:r w:rsidRPr="00623F3C">
        <w:t>3040 East Cornwallis Road</w:t>
      </w:r>
      <w:r w:rsidRPr="00623F3C">
        <w:br/>
        <w:t>Post Office Box 12194</w:t>
      </w:r>
      <w:r w:rsidRPr="00623F3C">
        <w:br/>
        <w:t>Research Triangle Park, NC 27709-2194</w:t>
      </w:r>
    </w:p>
    <w:p w:rsidR="00272502" w:rsidP="00272502" w:rsidRDefault="003F2D10" w14:paraId="61689BE3" w14:textId="77777777">
      <w:pPr>
        <w:spacing w:after="0" w:line="240" w:lineRule="auto"/>
      </w:pPr>
      <w:hyperlink w:history="1" r:id="rId6">
        <w:r w:rsidRPr="00013699" w:rsidR="00272502">
          <w:rPr>
            <w:rStyle w:val="Hyperlink"/>
          </w:rPr>
          <w:t>dsporterfield.contractor@rti.org</w:t>
        </w:r>
      </w:hyperlink>
    </w:p>
    <w:p w:rsidRPr="00623F3C" w:rsidR="00272502" w:rsidP="00623F3C" w:rsidRDefault="00272502" w14:paraId="44613CDC" w14:textId="77777777">
      <w:pPr>
        <w:spacing w:after="0" w:line="240" w:lineRule="auto"/>
      </w:pPr>
    </w:p>
    <w:p w:rsidR="00623F3C" w:rsidRDefault="00623F3C" w14:paraId="538988F0" w14:textId="77777777"/>
    <w:sectPr w:rsidR="00623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248"/>
    <w:multiLevelType w:val="multilevel"/>
    <w:tmpl w:val="18E20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101D47"/>
    <w:multiLevelType w:val="hybridMultilevel"/>
    <w:tmpl w:val="ACA6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B0DD9"/>
    <w:multiLevelType w:val="hybridMultilevel"/>
    <w:tmpl w:val="02A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F78A9"/>
    <w:multiLevelType w:val="multilevel"/>
    <w:tmpl w:val="ACCA6694"/>
    <w:lvl w:ilvl="0">
      <w:start w:val="1"/>
      <w:numFmt w:val="bullet"/>
      <w:pStyle w:val="bullets"/>
      <w:lvlText w:val=""/>
      <w:lvlJc w:val="left"/>
      <w:pPr>
        <w:ind w:left="720" w:hanging="360"/>
      </w:pPr>
      <w:rPr>
        <w:rFonts w:ascii="Wingdings" w:hAnsi="Wingdings" w:hint="default"/>
      </w:rPr>
    </w:lvl>
    <w:lvl w:ilvl="1">
      <w:start w:val="1"/>
      <w:numFmt w:val="bullet"/>
      <w:pStyle w:val="bullets2nd-level"/>
      <w:lvlText w:val="–"/>
      <w:lvlJc w:val="left"/>
      <w:pPr>
        <w:ind w:left="1080" w:hanging="360"/>
      </w:pPr>
      <w:rPr>
        <w:rFonts w:ascii="Times New Roman" w:hAnsi="Times New Roman" w:cs="Times New Roman" w:hint="default"/>
      </w:rPr>
    </w:lvl>
    <w:lvl w:ilvl="2">
      <w:start w:val="1"/>
      <w:numFmt w:val="bullet"/>
      <w:pStyle w:val="bullets3rd-level"/>
      <w:lvlText w:val="•"/>
      <w:lvlJc w:val="left"/>
      <w:pPr>
        <w:ind w:left="144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B4"/>
    <w:rsid w:val="00010F8C"/>
    <w:rsid w:val="0002586E"/>
    <w:rsid w:val="00033A5C"/>
    <w:rsid w:val="00044788"/>
    <w:rsid w:val="00047A21"/>
    <w:rsid w:val="00051F5A"/>
    <w:rsid w:val="00056C80"/>
    <w:rsid w:val="000738C8"/>
    <w:rsid w:val="00080F8C"/>
    <w:rsid w:val="00093CC7"/>
    <w:rsid w:val="000A273B"/>
    <w:rsid w:val="000B22C5"/>
    <w:rsid w:val="000C0912"/>
    <w:rsid w:val="000E174B"/>
    <w:rsid w:val="000F0100"/>
    <w:rsid w:val="000F5611"/>
    <w:rsid w:val="001073E3"/>
    <w:rsid w:val="001172FF"/>
    <w:rsid w:val="001263E7"/>
    <w:rsid w:val="00153164"/>
    <w:rsid w:val="00154561"/>
    <w:rsid w:val="00184174"/>
    <w:rsid w:val="001A3EB1"/>
    <w:rsid w:val="001B2098"/>
    <w:rsid w:val="001D7047"/>
    <w:rsid w:val="001E2247"/>
    <w:rsid w:val="00207EE2"/>
    <w:rsid w:val="002243C5"/>
    <w:rsid w:val="00231248"/>
    <w:rsid w:val="00255908"/>
    <w:rsid w:val="00266426"/>
    <w:rsid w:val="00272502"/>
    <w:rsid w:val="00273D88"/>
    <w:rsid w:val="002918D2"/>
    <w:rsid w:val="00291ED5"/>
    <w:rsid w:val="00300BC9"/>
    <w:rsid w:val="00313CD1"/>
    <w:rsid w:val="00316B73"/>
    <w:rsid w:val="00317C55"/>
    <w:rsid w:val="00395925"/>
    <w:rsid w:val="003C1B4B"/>
    <w:rsid w:val="003C4C7F"/>
    <w:rsid w:val="003E71BF"/>
    <w:rsid w:val="003F2978"/>
    <w:rsid w:val="003F2D10"/>
    <w:rsid w:val="003F55EA"/>
    <w:rsid w:val="00402BC0"/>
    <w:rsid w:val="00421945"/>
    <w:rsid w:val="00484115"/>
    <w:rsid w:val="00491C3A"/>
    <w:rsid w:val="004D0BAF"/>
    <w:rsid w:val="004E4D85"/>
    <w:rsid w:val="00516F89"/>
    <w:rsid w:val="00573E91"/>
    <w:rsid w:val="005774CA"/>
    <w:rsid w:val="005A258C"/>
    <w:rsid w:val="005A76BE"/>
    <w:rsid w:val="005B6D12"/>
    <w:rsid w:val="005B7230"/>
    <w:rsid w:val="005D68B5"/>
    <w:rsid w:val="005E6016"/>
    <w:rsid w:val="00603185"/>
    <w:rsid w:val="006140A8"/>
    <w:rsid w:val="00623F3C"/>
    <w:rsid w:val="00654279"/>
    <w:rsid w:val="00656D18"/>
    <w:rsid w:val="00664F47"/>
    <w:rsid w:val="00681920"/>
    <w:rsid w:val="006961B9"/>
    <w:rsid w:val="006B52B7"/>
    <w:rsid w:val="006E5113"/>
    <w:rsid w:val="007031AB"/>
    <w:rsid w:val="00795ACB"/>
    <w:rsid w:val="00796DD9"/>
    <w:rsid w:val="007B3C5A"/>
    <w:rsid w:val="007D259C"/>
    <w:rsid w:val="007D2DCB"/>
    <w:rsid w:val="007F3DB7"/>
    <w:rsid w:val="007F57D1"/>
    <w:rsid w:val="00811B43"/>
    <w:rsid w:val="00832171"/>
    <w:rsid w:val="008336C1"/>
    <w:rsid w:val="00840B16"/>
    <w:rsid w:val="008411B4"/>
    <w:rsid w:val="00850558"/>
    <w:rsid w:val="00885138"/>
    <w:rsid w:val="008B0D29"/>
    <w:rsid w:val="008C1986"/>
    <w:rsid w:val="008D47F2"/>
    <w:rsid w:val="008E55DE"/>
    <w:rsid w:val="00911D56"/>
    <w:rsid w:val="0096376D"/>
    <w:rsid w:val="00965815"/>
    <w:rsid w:val="009764C4"/>
    <w:rsid w:val="00994978"/>
    <w:rsid w:val="009F5A7B"/>
    <w:rsid w:val="009F651A"/>
    <w:rsid w:val="00A234C3"/>
    <w:rsid w:val="00A42FD4"/>
    <w:rsid w:val="00A61E74"/>
    <w:rsid w:val="00A62CFE"/>
    <w:rsid w:val="00A645D5"/>
    <w:rsid w:val="00A767E7"/>
    <w:rsid w:val="00A9694E"/>
    <w:rsid w:val="00AB0698"/>
    <w:rsid w:val="00AC769A"/>
    <w:rsid w:val="00B20B64"/>
    <w:rsid w:val="00B30C9C"/>
    <w:rsid w:val="00B40649"/>
    <w:rsid w:val="00B45902"/>
    <w:rsid w:val="00B50D96"/>
    <w:rsid w:val="00B52073"/>
    <w:rsid w:val="00B63A5F"/>
    <w:rsid w:val="00B75CD5"/>
    <w:rsid w:val="00B75EA7"/>
    <w:rsid w:val="00B772D4"/>
    <w:rsid w:val="00BA00E3"/>
    <w:rsid w:val="00BC047A"/>
    <w:rsid w:val="00BC50D4"/>
    <w:rsid w:val="00BF131A"/>
    <w:rsid w:val="00C0670A"/>
    <w:rsid w:val="00C57433"/>
    <w:rsid w:val="00CC592C"/>
    <w:rsid w:val="00CC7DBE"/>
    <w:rsid w:val="00D07D54"/>
    <w:rsid w:val="00D12727"/>
    <w:rsid w:val="00D310CC"/>
    <w:rsid w:val="00D54D55"/>
    <w:rsid w:val="00D8253F"/>
    <w:rsid w:val="00D83F52"/>
    <w:rsid w:val="00D95C66"/>
    <w:rsid w:val="00D966B3"/>
    <w:rsid w:val="00DD47C7"/>
    <w:rsid w:val="00DD59E9"/>
    <w:rsid w:val="00DD5DB8"/>
    <w:rsid w:val="00DF24A4"/>
    <w:rsid w:val="00E02F10"/>
    <w:rsid w:val="00E1119A"/>
    <w:rsid w:val="00E80D26"/>
    <w:rsid w:val="00E93E88"/>
    <w:rsid w:val="00EB37E3"/>
    <w:rsid w:val="00EB4779"/>
    <w:rsid w:val="00EC0FBC"/>
    <w:rsid w:val="00EC3FDE"/>
    <w:rsid w:val="00EC6C5C"/>
    <w:rsid w:val="00EF26D1"/>
    <w:rsid w:val="00F22D31"/>
    <w:rsid w:val="00F55A18"/>
    <w:rsid w:val="00F72F2E"/>
    <w:rsid w:val="00FA2E33"/>
    <w:rsid w:val="00FC440A"/>
    <w:rsid w:val="00FD6853"/>
    <w:rsid w:val="00FD7692"/>
    <w:rsid w:val="00FF1396"/>
    <w:rsid w:val="00FF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EF33"/>
  <w15:chartTrackingRefBased/>
  <w15:docId w15:val="{37BA4B5E-F9B0-4EA0-9797-0DAC5B1F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40A"/>
    <w:rPr>
      <w:color w:val="0563C1" w:themeColor="hyperlink"/>
      <w:u w:val="single"/>
    </w:rPr>
  </w:style>
  <w:style w:type="character" w:customStyle="1" w:styleId="UnresolvedMention1">
    <w:name w:val="Unresolved Mention1"/>
    <w:basedOn w:val="DefaultParagraphFont"/>
    <w:uiPriority w:val="99"/>
    <w:semiHidden/>
    <w:unhideWhenUsed/>
    <w:rsid w:val="00FC440A"/>
    <w:rPr>
      <w:color w:val="605E5C"/>
      <w:shd w:val="clear" w:color="auto" w:fill="E1DFDD"/>
    </w:rPr>
  </w:style>
  <w:style w:type="paragraph" w:styleId="NormalWeb">
    <w:name w:val="Normal (Web)"/>
    <w:basedOn w:val="Normal"/>
    <w:uiPriority w:val="99"/>
    <w:semiHidden/>
    <w:unhideWhenUsed/>
    <w:rsid w:val="00EC3FDE"/>
    <w:rPr>
      <w:rFonts w:ascii="Times New Roman" w:hAnsi="Times New Roman" w:cs="Times New Roman"/>
      <w:sz w:val="24"/>
      <w:szCs w:val="24"/>
    </w:rPr>
  </w:style>
  <w:style w:type="paragraph" w:styleId="ListParagraph">
    <w:name w:val="List Paragraph"/>
    <w:basedOn w:val="Normal"/>
    <w:uiPriority w:val="34"/>
    <w:qFormat/>
    <w:rsid w:val="00A645D5"/>
    <w:pPr>
      <w:ind w:left="720"/>
      <w:contextualSpacing/>
    </w:pPr>
  </w:style>
  <w:style w:type="character" w:styleId="CommentReference">
    <w:name w:val="annotation reference"/>
    <w:basedOn w:val="DefaultParagraphFont"/>
    <w:uiPriority w:val="99"/>
    <w:semiHidden/>
    <w:unhideWhenUsed/>
    <w:rsid w:val="00B63A5F"/>
    <w:rPr>
      <w:sz w:val="16"/>
      <w:szCs w:val="16"/>
    </w:rPr>
  </w:style>
  <w:style w:type="paragraph" w:styleId="CommentText">
    <w:name w:val="annotation text"/>
    <w:basedOn w:val="Normal"/>
    <w:link w:val="CommentTextChar"/>
    <w:uiPriority w:val="99"/>
    <w:semiHidden/>
    <w:unhideWhenUsed/>
    <w:rsid w:val="00B63A5F"/>
    <w:pPr>
      <w:spacing w:line="240" w:lineRule="auto"/>
    </w:pPr>
    <w:rPr>
      <w:sz w:val="20"/>
      <w:szCs w:val="20"/>
    </w:rPr>
  </w:style>
  <w:style w:type="character" w:customStyle="1" w:styleId="CommentTextChar">
    <w:name w:val="Comment Text Char"/>
    <w:basedOn w:val="DefaultParagraphFont"/>
    <w:link w:val="CommentText"/>
    <w:uiPriority w:val="99"/>
    <w:semiHidden/>
    <w:rsid w:val="00B63A5F"/>
    <w:rPr>
      <w:sz w:val="20"/>
      <w:szCs w:val="20"/>
    </w:rPr>
  </w:style>
  <w:style w:type="paragraph" w:styleId="CommentSubject">
    <w:name w:val="annotation subject"/>
    <w:basedOn w:val="CommentText"/>
    <w:next w:val="CommentText"/>
    <w:link w:val="CommentSubjectChar"/>
    <w:uiPriority w:val="99"/>
    <w:semiHidden/>
    <w:unhideWhenUsed/>
    <w:rsid w:val="00B63A5F"/>
    <w:rPr>
      <w:b/>
      <w:bCs/>
    </w:rPr>
  </w:style>
  <w:style w:type="character" w:customStyle="1" w:styleId="CommentSubjectChar">
    <w:name w:val="Comment Subject Char"/>
    <w:basedOn w:val="CommentTextChar"/>
    <w:link w:val="CommentSubject"/>
    <w:uiPriority w:val="99"/>
    <w:semiHidden/>
    <w:rsid w:val="00B63A5F"/>
    <w:rPr>
      <w:b/>
      <w:bCs/>
      <w:sz w:val="20"/>
      <w:szCs w:val="20"/>
    </w:rPr>
  </w:style>
  <w:style w:type="paragraph" w:styleId="BalloonText">
    <w:name w:val="Balloon Text"/>
    <w:basedOn w:val="Normal"/>
    <w:link w:val="BalloonTextChar"/>
    <w:uiPriority w:val="99"/>
    <w:semiHidden/>
    <w:unhideWhenUsed/>
    <w:rsid w:val="00B63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5F"/>
    <w:rPr>
      <w:rFonts w:ascii="Segoe UI" w:hAnsi="Segoe UI" w:cs="Segoe UI"/>
      <w:sz w:val="18"/>
      <w:szCs w:val="18"/>
    </w:rPr>
  </w:style>
  <w:style w:type="paragraph" w:customStyle="1" w:styleId="bullets">
    <w:name w:val="bullets"/>
    <w:aliases w:val="bu"/>
    <w:basedOn w:val="Normal"/>
    <w:link w:val="bulletsChar"/>
    <w:rsid w:val="009764C4"/>
    <w:pPr>
      <w:numPr>
        <w:numId w:val="4"/>
      </w:numPr>
      <w:tabs>
        <w:tab w:val="left" w:pos="630"/>
        <w:tab w:val="left" w:pos="720"/>
      </w:tabs>
      <w:spacing w:after="0" w:line="240" w:lineRule="auto"/>
      <w:ind w:left="0" w:firstLine="360"/>
      <w:contextualSpacing/>
    </w:pPr>
    <w:rPr>
      <w:rFonts w:ascii="Times New Roman" w:eastAsia="SimSun" w:hAnsi="Times New Roman" w:cs="Times New Roman"/>
      <w:sz w:val="24"/>
    </w:rPr>
  </w:style>
  <w:style w:type="paragraph" w:customStyle="1" w:styleId="bullets2nd-level">
    <w:name w:val="bullets_2nd-level"/>
    <w:basedOn w:val="Normal"/>
    <w:rsid w:val="009764C4"/>
    <w:pPr>
      <w:numPr>
        <w:ilvl w:val="1"/>
        <w:numId w:val="4"/>
      </w:numPr>
      <w:tabs>
        <w:tab w:val="left" w:pos="1080"/>
      </w:tabs>
      <w:spacing w:after="80" w:line="240" w:lineRule="auto"/>
    </w:pPr>
    <w:rPr>
      <w:rFonts w:ascii="Times New Roman" w:eastAsia="SimSun" w:hAnsi="Times New Roman" w:cs="Times New Roman"/>
      <w:sz w:val="24"/>
      <w:lang w:eastAsia="zh-CN"/>
    </w:rPr>
  </w:style>
  <w:style w:type="paragraph" w:customStyle="1" w:styleId="bullets3rd-level">
    <w:name w:val="bullets_3rd-level"/>
    <w:basedOn w:val="Normal"/>
    <w:rsid w:val="009764C4"/>
    <w:pPr>
      <w:numPr>
        <w:ilvl w:val="2"/>
        <w:numId w:val="4"/>
      </w:numPr>
      <w:spacing w:after="80" w:line="240" w:lineRule="auto"/>
    </w:pPr>
    <w:rPr>
      <w:rFonts w:ascii="Times New Roman" w:eastAsia="SimSun" w:hAnsi="Times New Roman" w:cs="Times New Roman"/>
      <w:sz w:val="24"/>
      <w:lang w:eastAsia="zh-CN"/>
    </w:rPr>
  </w:style>
  <w:style w:type="character" w:customStyle="1" w:styleId="bulletsChar">
    <w:name w:val="bullets Char"/>
    <w:aliases w:val="bu Char,bu Char Char,bullets Char Char"/>
    <w:link w:val="bullets"/>
    <w:rsid w:val="009764C4"/>
    <w:rPr>
      <w:rFonts w:ascii="Times New Roman" w:eastAsia="SimSun" w:hAnsi="Times New Roman" w:cs="Times New Roman"/>
      <w:sz w:val="24"/>
    </w:rPr>
  </w:style>
  <w:style w:type="paragraph" w:styleId="Revision">
    <w:name w:val="Revision"/>
    <w:hidden/>
    <w:uiPriority w:val="99"/>
    <w:semiHidden/>
    <w:rsid w:val="00DF2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1740">
      <w:bodyDiv w:val="1"/>
      <w:marLeft w:val="0"/>
      <w:marRight w:val="0"/>
      <w:marTop w:val="0"/>
      <w:marBottom w:val="0"/>
      <w:divBdr>
        <w:top w:val="none" w:sz="0" w:space="0" w:color="auto"/>
        <w:left w:val="none" w:sz="0" w:space="0" w:color="auto"/>
        <w:bottom w:val="none" w:sz="0" w:space="0" w:color="auto"/>
        <w:right w:val="none" w:sz="0" w:space="0" w:color="auto"/>
      </w:divBdr>
    </w:div>
    <w:div w:id="467555328">
      <w:bodyDiv w:val="1"/>
      <w:marLeft w:val="0"/>
      <w:marRight w:val="0"/>
      <w:marTop w:val="0"/>
      <w:marBottom w:val="0"/>
      <w:divBdr>
        <w:top w:val="none" w:sz="0" w:space="0" w:color="auto"/>
        <w:left w:val="none" w:sz="0" w:space="0" w:color="auto"/>
        <w:bottom w:val="none" w:sz="0" w:space="0" w:color="auto"/>
        <w:right w:val="none" w:sz="0" w:space="0" w:color="auto"/>
      </w:divBdr>
    </w:div>
    <w:div w:id="586621569">
      <w:bodyDiv w:val="1"/>
      <w:marLeft w:val="0"/>
      <w:marRight w:val="0"/>
      <w:marTop w:val="0"/>
      <w:marBottom w:val="0"/>
      <w:divBdr>
        <w:top w:val="none" w:sz="0" w:space="0" w:color="auto"/>
        <w:left w:val="none" w:sz="0" w:space="0" w:color="auto"/>
        <w:bottom w:val="none" w:sz="0" w:space="0" w:color="auto"/>
        <w:right w:val="none" w:sz="0" w:space="0" w:color="auto"/>
      </w:divBdr>
    </w:div>
    <w:div w:id="1186938282">
      <w:bodyDiv w:val="1"/>
      <w:marLeft w:val="0"/>
      <w:marRight w:val="0"/>
      <w:marTop w:val="0"/>
      <w:marBottom w:val="0"/>
      <w:divBdr>
        <w:top w:val="none" w:sz="0" w:space="0" w:color="auto"/>
        <w:left w:val="none" w:sz="0" w:space="0" w:color="auto"/>
        <w:bottom w:val="none" w:sz="0" w:space="0" w:color="auto"/>
        <w:right w:val="none" w:sz="0" w:space="0" w:color="auto"/>
      </w:divBdr>
    </w:div>
    <w:div w:id="2130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orterfield.contractor@rti.org" TargetMode="External"/><Relationship Id="rId5" Type="http://schemas.openxmlformats.org/officeDocument/2006/relationships/hyperlink" Target="mailto:LACox@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Lisa</dc:creator>
  <cp:keywords/>
  <dc:description/>
  <cp:lastModifiedBy>Proia, Krista (CDC/DDNID/NCCDPHP/DDT)</cp:lastModifiedBy>
  <cp:revision>2</cp:revision>
  <dcterms:created xsi:type="dcterms:W3CDTF">2019-12-19T15:39:00Z</dcterms:created>
  <dcterms:modified xsi:type="dcterms:W3CDTF">2019-12-19T15:39:00Z</dcterms:modified>
</cp:coreProperties>
</file>