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F7D" w:rsidP="00240DDB" w:rsidRDefault="009C5F7D" w14:paraId="591C7C94" w14:textId="7C538D1B">
      <w:pPr>
        <w:pStyle w:val="Heading1"/>
        <w:jc w:val="center"/>
      </w:pPr>
      <w:r>
        <w:t>ATTACHMENT A</w:t>
      </w:r>
    </w:p>
    <w:p w:rsidRPr="00493D60" w:rsidR="009C5F7D" w:rsidP="00493D60" w:rsidRDefault="009C5F7D" w14:paraId="2BCE3E9F" w14:textId="77777777"/>
    <w:p w:rsidR="00240DDB" w:rsidP="00240DDB" w:rsidRDefault="00240DDB" w14:paraId="53A451E5" w14:textId="34E40CDD">
      <w:pPr>
        <w:pStyle w:val="Heading1"/>
        <w:jc w:val="center"/>
      </w:pPr>
      <w:r>
        <w:t>Part A – Consultation Notes</w:t>
      </w:r>
    </w:p>
    <w:p w:rsidRPr="000C6FF3" w:rsidR="00240DDB" w:rsidP="00240DDB" w:rsidRDefault="00240DDB" w14:paraId="61E690D6" w14:textId="77777777"/>
    <w:p w:rsidRPr="00ED2950" w:rsidR="00240DDB" w:rsidP="00240DDB" w:rsidRDefault="00265937" w14:paraId="654F48FE" w14:textId="5C10DE1B">
      <w:pPr>
        <w:autoSpaceDE w:val="0"/>
        <w:autoSpaceDN w:val="0"/>
        <w:adjustRightInd w:val="0"/>
        <w:rPr>
          <w:rFonts w:cs="Arial"/>
          <w:b/>
          <w:szCs w:val="22"/>
        </w:rPr>
      </w:pPr>
      <w:r>
        <w:rPr>
          <w:rFonts w:cs="Arial"/>
          <w:b/>
          <w:szCs w:val="22"/>
        </w:rPr>
        <w:t xml:space="preserve">1. </w:t>
      </w:r>
      <w:proofErr w:type="spellStart"/>
      <w:r w:rsidRPr="00ED2950" w:rsidR="00240DDB">
        <w:rPr>
          <w:rFonts w:cs="Arial"/>
          <w:b/>
          <w:szCs w:val="22"/>
        </w:rPr>
        <w:t>Keitu</w:t>
      </w:r>
      <w:proofErr w:type="spellEnd"/>
      <w:r w:rsidRPr="00ED2950" w:rsidR="00240DDB">
        <w:rPr>
          <w:rFonts w:cs="Arial"/>
          <w:b/>
          <w:szCs w:val="22"/>
        </w:rPr>
        <w:t xml:space="preserve"> Response</w:t>
      </w:r>
    </w:p>
    <w:p w:rsidR="00240DDB" w:rsidP="00240DDB" w:rsidRDefault="00240DDB" w14:paraId="2DB01DA7" w14:textId="77777777">
      <w:pPr>
        <w:pStyle w:val="ListParagraph"/>
        <w:numPr>
          <w:ilvl w:val="0"/>
          <w:numId w:val="25"/>
        </w:numPr>
      </w:pPr>
      <w:r>
        <w:t>The interviewee indicated that her firm provides engineering or technical support to facilities subject to SPCC regulation.</w:t>
      </w:r>
    </w:p>
    <w:p w:rsidR="00240DDB" w:rsidP="00240DDB" w:rsidRDefault="00240DDB" w14:paraId="586E604A" w14:textId="77777777">
      <w:pPr>
        <w:pStyle w:val="ListParagraph"/>
        <w:numPr>
          <w:ilvl w:val="0"/>
          <w:numId w:val="25"/>
        </w:numPr>
      </w:pPr>
      <w:r>
        <w:t xml:space="preserve">The interviewee is a managing director/senior project engineer at </w:t>
      </w:r>
      <w:proofErr w:type="spellStart"/>
      <w:r>
        <w:t>Keitu</w:t>
      </w:r>
      <w:proofErr w:type="spellEnd"/>
      <w:r>
        <w:t>.</w:t>
      </w:r>
    </w:p>
    <w:p w:rsidR="00240DDB" w:rsidP="00240DDB" w:rsidRDefault="00240DDB" w14:paraId="1D70E1CF" w14:textId="77777777">
      <w:pPr>
        <w:pStyle w:val="ListParagraph"/>
        <w:numPr>
          <w:ilvl w:val="0"/>
          <w:numId w:val="25"/>
        </w:numPr>
      </w:pPr>
      <w:r>
        <w:t>The interviewee did not need to be reminded of what the SPCC regulation was.</w:t>
      </w:r>
    </w:p>
    <w:p w:rsidR="00240DDB" w:rsidP="00240DDB" w:rsidRDefault="00240DDB" w14:paraId="0E937D65" w14:textId="77777777">
      <w:pPr>
        <w:pStyle w:val="ListParagraph"/>
        <w:numPr>
          <w:ilvl w:val="0"/>
          <w:numId w:val="25"/>
        </w:numPr>
      </w:pPr>
      <w:r>
        <w:t>The interviewee works on about 100 SPCC Plans per year.</w:t>
      </w:r>
    </w:p>
    <w:p w:rsidR="00240DDB" w:rsidP="00240DDB" w:rsidRDefault="00240DDB" w14:paraId="4B3E5233" w14:textId="77777777">
      <w:pPr>
        <w:pStyle w:val="ListParagraph"/>
        <w:numPr>
          <w:ilvl w:val="0"/>
          <w:numId w:val="25"/>
        </w:numPr>
      </w:pPr>
      <w:proofErr w:type="spellStart"/>
      <w:r>
        <w:t>Keitu</w:t>
      </w:r>
      <w:proofErr w:type="spellEnd"/>
      <w:r>
        <w:t xml:space="preserve"> develops and certifies plans for all types of facilities. About 90 percent of plans are for oil production pads. Most amendments are due to adding to plans for oil production facilities. For storage facilities with over a million gallons, they work on about one per year. </w:t>
      </w:r>
      <w:proofErr w:type="spellStart"/>
      <w:r>
        <w:t>Keitu</w:t>
      </w:r>
      <w:proofErr w:type="spellEnd"/>
      <w:r>
        <w:t xml:space="preserve"> has also worked on plans for asphalt terminals, pipeline terminals, wind farms, electric co-ops, manufacturing, tractors, rail ports for crude oil, and farms.</w:t>
      </w:r>
    </w:p>
    <w:p w:rsidR="00240DDB" w:rsidP="00240DDB" w:rsidRDefault="00240DDB" w14:paraId="30E44572" w14:textId="77777777">
      <w:pPr>
        <w:pStyle w:val="ListParagraph"/>
        <w:numPr>
          <w:ilvl w:val="0"/>
          <w:numId w:val="25"/>
        </w:numPr>
      </w:pPr>
      <w:proofErr w:type="spellStart"/>
      <w:r>
        <w:t>Keitu</w:t>
      </w:r>
      <w:proofErr w:type="spellEnd"/>
      <w:r>
        <w:t xml:space="preserve"> prices about 90 percent of their plans on a fixed price structure because the work is repetitive. For plans for very large facilities, they price by T&amp;M (time and materials).</w:t>
      </w:r>
    </w:p>
    <w:p w:rsidR="00240DDB" w:rsidP="00240DDB" w:rsidRDefault="00240DDB" w14:paraId="4048F4DD" w14:textId="1ED76FE5">
      <w:pPr>
        <w:pStyle w:val="ListParagraph"/>
        <w:numPr>
          <w:ilvl w:val="0"/>
          <w:numId w:val="25"/>
        </w:numPr>
      </w:pPr>
      <w:r w:rsidRPr="00265937">
        <w:rPr>
          <w:b/>
        </w:rPr>
        <w:t>STORAGE</w:t>
      </w:r>
      <w:r w:rsidRPr="00F05899">
        <w:rPr>
          <w:b/>
        </w:rPr>
        <w:t xml:space="preserve"> </w:t>
      </w:r>
      <w:r w:rsidRPr="00F05899" w:rsidR="00F05899">
        <w:rPr>
          <w:b/>
        </w:rPr>
        <w:t>FACILITIES</w:t>
      </w:r>
      <w:r w:rsidRPr="00F05899">
        <w:rPr>
          <w:b/>
        </w:rPr>
        <w:t>–</w:t>
      </w:r>
      <w:r>
        <w:t xml:space="preserve"> Hours estimates provided by EPA were mostly higher than what </w:t>
      </w:r>
      <w:proofErr w:type="spellStart"/>
      <w:r>
        <w:t>Keitu</w:t>
      </w:r>
      <w:proofErr w:type="spellEnd"/>
      <w:r>
        <w:t xml:space="preserve"> provided.</w:t>
      </w:r>
    </w:p>
    <w:p w:rsidR="00240DDB" w:rsidP="00240DDB" w:rsidRDefault="00240DDB" w14:paraId="49E6A2F1" w14:textId="77777777">
      <w:pPr>
        <w:pStyle w:val="ListParagraph"/>
        <w:numPr>
          <w:ilvl w:val="1"/>
          <w:numId w:val="25"/>
        </w:numPr>
      </w:pPr>
      <w:r>
        <w:t>The interviewee had prepared a new Plan for a new facility.</w:t>
      </w:r>
    </w:p>
    <w:p w:rsidR="00240DDB" w:rsidP="00240DDB" w:rsidRDefault="00240DDB" w14:paraId="3005DD88" w14:textId="77777777">
      <w:pPr>
        <w:pStyle w:val="ListParagraph"/>
        <w:numPr>
          <w:ilvl w:val="1"/>
          <w:numId w:val="25"/>
        </w:numPr>
      </w:pPr>
      <w:r>
        <w:t>See Table 2 for total hours estimates.</w:t>
      </w:r>
    </w:p>
    <w:p w:rsidRPr="00A00C5D" w:rsidR="00240DDB" w:rsidP="00240DDB" w:rsidRDefault="00240DDB" w14:paraId="6C10660C" w14:textId="77777777">
      <w:pPr>
        <w:pStyle w:val="ListParagraph"/>
        <w:numPr>
          <w:ilvl w:val="1"/>
          <w:numId w:val="25"/>
        </w:numPr>
      </w:pPr>
      <w:r>
        <w:t>See Table 2 for hours estimates by labor category.</w:t>
      </w:r>
    </w:p>
    <w:p w:rsidR="00240DDB" w:rsidP="00240DDB" w:rsidRDefault="00240DDB" w14:paraId="4C27CAAD" w14:textId="77777777">
      <w:pPr>
        <w:pStyle w:val="ListParagraph"/>
        <w:ind w:left="1440"/>
      </w:pPr>
    </w:p>
    <w:tbl>
      <w:tblPr>
        <w:tblW w:w="9090" w:type="dxa"/>
        <w:jc w:val="center"/>
        <w:tblLook w:val="04A0" w:firstRow="1" w:lastRow="0" w:firstColumn="1" w:lastColumn="0" w:noHBand="0" w:noVBand="1"/>
      </w:tblPr>
      <w:tblGrid>
        <w:gridCol w:w="1065"/>
        <w:gridCol w:w="1356"/>
        <w:gridCol w:w="1539"/>
        <w:gridCol w:w="1301"/>
        <w:gridCol w:w="1309"/>
        <w:gridCol w:w="1252"/>
        <w:gridCol w:w="1268"/>
      </w:tblGrid>
      <w:tr w:rsidRPr="00A74647" w:rsidR="00240DDB" w:rsidTr="00DB6CAC" w14:paraId="0D78FF52" w14:textId="77777777">
        <w:trPr>
          <w:trHeight w:val="300"/>
          <w:jc w:val="center"/>
        </w:trPr>
        <w:tc>
          <w:tcPr>
            <w:tcW w:w="7822" w:type="dxa"/>
            <w:gridSpan w:val="6"/>
            <w:tcBorders>
              <w:top w:val="nil"/>
              <w:left w:val="nil"/>
              <w:bottom w:val="nil"/>
              <w:right w:val="nil"/>
            </w:tcBorders>
            <w:shd w:val="clear" w:color="auto" w:fill="auto"/>
            <w:noWrap/>
            <w:vAlign w:val="bottom"/>
            <w:hideMark/>
          </w:tcPr>
          <w:p w:rsidRPr="00207531" w:rsidR="00240DDB" w:rsidP="004A4FDE" w:rsidRDefault="00240DDB" w14:paraId="2D97337A" w14:textId="77777777">
            <w:pPr>
              <w:pStyle w:val="Caption"/>
            </w:pPr>
            <w:r w:rsidRPr="000D4931">
              <w:t xml:space="preserve">Table </w:t>
            </w:r>
            <w:fldSimple w:instr=" SEQ Table \* ARABIC ">
              <w:r>
                <w:rPr>
                  <w:noProof/>
                </w:rPr>
                <w:t>2</w:t>
              </w:r>
            </w:fldSimple>
            <w:r w:rsidRPr="00010B2C">
              <w:t xml:space="preserve">: </w:t>
            </w:r>
            <w:r w:rsidRPr="00C42CA6">
              <w:t xml:space="preserve">Hours for preparation of new </w:t>
            </w:r>
            <w:r>
              <w:t>SPCC P</w:t>
            </w:r>
            <w:r w:rsidRPr="00C42CA6">
              <w:t>lan for new facilit</w:t>
            </w:r>
            <w:r>
              <w:t>ies</w:t>
            </w:r>
          </w:p>
        </w:tc>
        <w:tc>
          <w:tcPr>
            <w:tcW w:w="1268" w:type="dxa"/>
            <w:tcBorders>
              <w:top w:val="nil"/>
              <w:left w:val="nil"/>
              <w:bottom w:val="nil"/>
              <w:right w:val="nil"/>
            </w:tcBorders>
          </w:tcPr>
          <w:p w:rsidRPr="000D4931" w:rsidR="00240DDB" w:rsidP="004A4FDE" w:rsidRDefault="00240DDB" w14:paraId="1C9EA6FD" w14:textId="77777777">
            <w:pPr>
              <w:pStyle w:val="Caption"/>
            </w:pPr>
          </w:p>
        </w:tc>
      </w:tr>
      <w:tr w:rsidRPr="00A74647" w:rsidR="00240DDB" w:rsidTr="00C20746" w14:paraId="590A5ED0" w14:textId="77777777">
        <w:trPr>
          <w:trHeight w:val="300"/>
          <w:jc w:val="center"/>
        </w:trPr>
        <w:tc>
          <w:tcPr>
            <w:tcW w:w="1065" w:type="dxa"/>
            <w:tcBorders>
              <w:top w:val="nil"/>
              <w:left w:val="nil"/>
              <w:bottom w:val="single" w:color="auto" w:sz="4" w:space="0"/>
              <w:right w:val="nil"/>
            </w:tcBorders>
            <w:shd w:val="clear" w:color="auto" w:fill="auto"/>
            <w:noWrap/>
            <w:vAlign w:val="bottom"/>
            <w:hideMark/>
          </w:tcPr>
          <w:p w:rsidRPr="00A74647" w:rsidR="00240DDB" w:rsidP="004A4FDE" w:rsidRDefault="00240DDB" w14:paraId="75E7A43C" w14:textId="77777777">
            <w:pPr>
              <w:spacing w:line="240" w:lineRule="auto"/>
              <w:rPr>
                <w:rFonts w:ascii="Calibri" w:hAnsi="Calibri" w:cs="Calibri"/>
                <w:b/>
                <w:bCs/>
                <w:color w:val="000000"/>
              </w:rPr>
            </w:pPr>
          </w:p>
        </w:tc>
        <w:tc>
          <w:tcPr>
            <w:tcW w:w="1356" w:type="dxa"/>
            <w:tcBorders>
              <w:top w:val="nil"/>
              <w:left w:val="nil"/>
              <w:bottom w:val="single" w:color="auto" w:sz="4" w:space="0"/>
              <w:right w:val="nil"/>
            </w:tcBorders>
            <w:shd w:val="clear" w:color="auto" w:fill="auto"/>
            <w:noWrap/>
            <w:vAlign w:val="bottom"/>
            <w:hideMark/>
          </w:tcPr>
          <w:p w:rsidRPr="00A74647" w:rsidR="00240DDB" w:rsidP="004A4FDE" w:rsidRDefault="00240DDB" w14:paraId="52947B85" w14:textId="77777777">
            <w:pPr>
              <w:spacing w:line="240" w:lineRule="auto"/>
              <w:rPr>
                <w:sz w:val="20"/>
                <w:szCs w:val="20"/>
              </w:rPr>
            </w:pP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74647" w:rsidR="00240DDB" w:rsidP="004A4FDE" w:rsidRDefault="00240DDB" w14:paraId="2553828C" w14:textId="77777777">
            <w:pPr>
              <w:spacing w:line="240" w:lineRule="auto"/>
              <w:jc w:val="center"/>
              <w:rPr>
                <w:rFonts w:cs="Arial"/>
                <w:b/>
                <w:bCs/>
                <w:sz w:val="20"/>
                <w:szCs w:val="20"/>
              </w:rPr>
            </w:pPr>
            <w:r w:rsidRPr="00A74647">
              <w:rPr>
                <w:rFonts w:cs="Arial"/>
                <w:b/>
                <w:bCs/>
                <w:sz w:val="20"/>
                <w:szCs w:val="20"/>
              </w:rPr>
              <w:t>Management</w:t>
            </w:r>
          </w:p>
        </w:tc>
        <w:tc>
          <w:tcPr>
            <w:tcW w:w="1301"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0FC3F78C" w14:textId="77777777">
            <w:pPr>
              <w:spacing w:line="240" w:lineRule="auto"/>
              <w:jc w:val="center"/>
              <w:rPr>
                <w:rFonts w:cs="Arial"/>
                <w:b/>
                <w:bCs/>
                <w:sz w:val="20"/>
                <w:szCs w:val="20"/>
              </w:rPr>
            </w:pPr>
            <w:r w:rsidRPr="00A74647">
              <w:rPr>
                <w:rFonts w:cs="Arial"/>
                <w:b/>
                <w:bCs/>
                <w:sz w:val="20"/>
                <w:szCs w:val="20"/>
              </w:rPr>
              <w:t>Technical</w:t>
            </w:r>
          </w:p>
        </w:tc>
        <w:tc>
          <w:tcPr>
            <w:tcW w:w="1309"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6BFC82A9" w14:textId="77777777">
            <w:pPr>
              <w:spacing w:line="240" w:lineRule="auto"/>
              <w:jc w:val="center"/>
              <w:rPr>
                <w:rFonts w:cs="Arial"/>
                <w:b/>
                <w:bCs/>
                <w:sz w:val="20"/>
                <w:szCs w:val="20"/>
              </w:rPr>
            </w:pPr>
            <w:r w:rsidRPr="00A74647">
              <w:rPr>
                <w:rFonts w:cs="Arial"/>
                <w:b/>
                <w:bCs/>
                <w:sz w:val="20"/>
                <w:szCs w:val="20"/>
              </w:rPr>
              <w:t>Drafter</w:t>
            </w:r>
          </w:p>
        </w:tc>
        <w:tc>
          <w:tcPr>
            <w:tcW w:w="1252"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512D6E33" w14:textId="77777777">
            <w:pPr>
              <w:spacing w:line="240" w:lineRule="auto"/>
              <w:jc w:val="center"/>
              <w:rPr>
                <w:rFonts w:cs="Arial"/>
                <w:b/>
                <w:bCs/>
                <w:sz w:val="20"/>
                <w:szCs w:val="20"/>
              </w:rPr>
            </w:pPr>
            <w:r w:rsidRPr="00A74647">
              <w:rPr>
                <w:rFonts w:cs="Arial"/>
                <w:b/>
                <w:bCs/>
                <w:sz w:val="20"/>
                <w:szCs w:val="20"/>
              </w:rPr>
              <w:t>Clerical</w:t>
            </w:r>
            <w:r>
              <w:rPr>
                <w:rFonts w:cs="Arial"/>
                <w:b/>
                <w:bCs/>
                <w:sz w:val="20"/>
                <w:szCs w:val="20"/>
              </w:rPr>
              <w:t xml:space="preserve"> </w:t>
            </w:r>
          </w:p>
        </w:tc>
        <w:tc>
          <w:tcPr>
            <w:tcW w:w="1268"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A74647" w:rsidR="00240DDB" w:rsidP="004A4FDE" w:rsidRDefault="00240DDB" w14:paraId="56E98E71" w14:textId="77777777">
            <w:pPr>
              <w:spacing w:line="240" w:lineRule="auto"/>
              <w:jc w:val="center"/>
              <w:rPr>
                <w:rFonts w:cs="Arial"/>
                <w:b/>
                <w:bCs/>
                <w:sz w:val="20"/>
                <w:szCs w:val="20"/>
              </w:rPr>
            </w:pPr>
            <w:r>
              <w:rPr>
                <w:rFonts w:cs="Arial"/>
                <w:b/>
                <w:bCs/>
                <w:sz w:val="20"/>
                <w:szCs w:val="20"/>
              </w:rPr>
              <w:t>Total</w:t>
            </w:r>
          </w:p>
        </w:tc>
      </w:tr>
      <w:tr w:rsidRPr="00A74647" w:rsidR="00240DDB" w:rsidTr="00C20746" w14:paraId="2E87EC05" w14:textId="77777777">
        <w:trPr>
          <w:trHeight w:val="300"/>
          <w:jc w:val="center"/>
        </w:trPr>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7DE442A0" w14:textId="77777777">
            <w:pPr>
              <w:spacing w:line="240" w:lineRule="auto"/>
              <w:rPr>
                <w:rFonts w:cs="Arial"/>
                <w:b/>
                <w:bCs/>
                <w:sz w:val="20"/>
                <w:szCs w:val="20"/>
              </w:rPr>
            </w:pPr>
            <w:r w:rsidRPr="00A74647">
              <w:rPr>
                <w:rFonts w:cs="Arial"/>
                <w:b/>
                <w:bCs/>
                <w:sz w:val="20"/>
                <w:szCs w:val="20"/>
              </w:rPr>
              <w:t>Storage</w:t>
            </w:r>
          </w:p>
        </w:tc>
        <w:tc>
          <w:tcPr>
            <w:tcW w:w="1356" w:type="dxa"/>
            <w:tcBorders>
              <w:top w:val="single" w:color="auto" w:sz="4" w:space="0"/>
              <w:left w:val="nil"/>
              <w:bottom w:val="single" w:color="auto" w:sz="4" w:space="0"/>
              <w:right w:val="single" w:color="auto" w:sz="4" w:space="0"/>
            </w:tcBorders>
            <w:shd w:val="clear" w:color="auto" w:fill="auto"/>
            <w:vAlign w:val="bottom"/>
            <w:hideMark/>
          </w:tcPr>
          <w:p w:rsidRPr="00A74647" w:rsidR="00240DDB" w:rsidP="004A4FDE" w:rsidRDefault="00240DDB" w14:paraId="38DCF800" w14:textId="77777777">
            <w:pPr>
              <w:spacing w:line="240" w:lineRule="auto"/>
              <w:rPr>
                <w:rFonts w:cs="Arial"/>
                <w:sz w:val="20"/>
                <w:szCs w:val="20"/>
              </w:rPr>
            </w:pPr>
            <w:r w:rsidRPr="00A74647">
              <w:rPr>
                <w:rFonts w:cs="Arial"/>
                <w:sz w:val="20"/>
                <w:szCs w:val="20"/>
              </w:rPr>
              <w:t>Category I</w:t>
            </w:r>
          </w:p>
        </w:tc>
        <w:tc>
          <w:tcPr>
            <w:tcW w:w="1539"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022E5DB" w14:textId="77777777">
            <w:pPr>
              <w:spacing w:line="240" w:lineRule="auto"/>
              <w:rPr>
                <w:rFonts w:cs="Arial"/>
                <w:sz w:val="20"/>
                <w:szCs w:val="20"/>
              </w:rPr>
            </w:pPr>
            <w:r w:rsidRPr="00A74647">
              <w:rPr>
                <w:rFonts w:cs="Arial"/>
                <w:sz w:val="20"/>
                <w:szCs w:val="20"/>
              </w:rPr>
              <w:t xml:space="preserve">             </w:t>
            </w:r>
            <w:r>
              <w:rPr>
                <w:rFonts w:cs="Arial"/>
                <w:sz w:val="20"/>
                <w:szCs w:val="20"/>
              </w:rPr>
              <w:t>2</w:t>
            </w:r>
          </w:p>
        </w:tc>
        <w:tc>
          <w:tcPr>
            <w:tcW w:w="1301"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5D8AB79" w14:textId="77777777">
            <w:pPr>
              <w:spacing w:line="240" w:lineRule="auto"/>
              <w:rPr>
                <w:rFonts w:cs="Arial"/>
                <w:sz w:val="20"/>
                <w:szCs w:val="20"/>
              </w:rPr>
            </w:pPr>
            <w:r>
              <w:rPr>
                <w:rFonts w:cs="Arial"/>
                <w:sz w:val="20"/>
                <w:szCs w:val="20"/>
              </w:rPr>
              <w:t>No estimate</w:t>
            </w:r>
            <w:r w:rsidRPr="00A74647">
              <w:rPr>
                <w:rFonts w:cs="Arial"/>
                <w:sz w:val="20"/>
                <w:szCs w:val="20"/>
              </w:rPr>
              <w:t xml:space="preserve">  </w:t>
            </w:r>
          </w:p>
        </w:tc>
        <w:tc>
          <w:tcPr>
            <w:tcW w:w="1309"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0436FB2E" w14:textId="77777777">
            <w:pPr>
              <w:spacing w:line="240" w:lineRule="auto"/>
              <w:rPr>
                <w:rFonts w:cs="Arial"/>
                <w:sz w:val="20"/>
                <w:szCs w:val="20"/>
              </w:rPr>
            </w:pPr>
            <w:r>
              <w:rPr>
                <w:rFonts w:cs="Arial"/>
                <w:sz w:val="20"/>
                <w:szCs w:val="20"/>
              </w:rPr>
              <w:t>No estimate</w:t>
            </w:r>
            <w:r w:rsidRPr="00A74647">
              <w:rPr>
                <w:rFonts w:cs="Arial"/>
                <w:sz w:val="20"/>
                <w:szCs w:val="20"/>
              </w:rPr>
              <w:t xml:space="preserve">      </w:t>
            </w:r>
          </w:p>
        </w:tc>
        <w:tc>
          <w:tcPr>
            <w:tcW w:w="1252"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4C4ECC5B"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2</w:t>
            </w:r>
          </w:p>
        </w:tc>
        <w:tc>
          <w:tcPr>
            <w:tcW w:w="1268" w:type="dxa"/>
            <w:tcBorders>
              <w:top w:val="nil"/>
              <w:left w:val="single" w:color="auto" w:sz="4" w:space="0"/>
              <w:bottom w:val="single" w:color="auto" w:sz="4" w:space="0"/>
              <w:right w:val="single" w:color="auto" w:sz="4" w:space="0"/>
            </w:tcBorders>
            <w:shd w:val="clear" w:color="auto" w:fill="auto"/>
            <w:vAlign w:val="bottom"/>
          </w:tcPr>
          <w:p w:rsidRPr="00FF5840" w:rsidR="00240DDB" w:rsidP="004A4FDE" w:rsidRDefault="00240DDB" w14:paraId="0602A531" w14:textId="77777777">
            <w:pPr>
              <w:spacing w:line="240" w:lineRule="auto"/>
              <w:jc w:val="center"/>
              <w:rPr>
                <w:rFonts w:cs="Arial"/>
                <w:sz w:val="20"/>
                <w:szCs w:val="20"/>
              </w:rPr>
            </w:pPr>
            <w:r w:rsidRPr="00FF5840">
              <w:rPr>
                <w:rFonts w:cs="Arial"/>
                <w:color w:val="000000"/>
                <w:sz w:val="20"/>
                <w:szCs w:val="20"/>
              </w:rPr>
              <w:t xml:space="preserve">   24</w:t>
            </w:r>
          </w:p>
        </w:tc>
      </w:tr>
      <w:tr w:rsidRPr="00A74647" w:rsidR="00240DDB" w:rsidTr="00C20746" w14:paraId="1BFAEB19" w14:textId="77777777">
        <w:trPr>
          <w:trHeight w:val="300"/>
          <w:jc w:val="center"/>
        </w:trPr>
        <w:tc>
          <w:tcPr>
            <w:tcW w:w="1065" w:type="dxa"/>
            <w:vMerge/>
            <w:tcBorders>
              <w:left w:val="single" w:color="auto" w:sz="4" w:space="0"/>
              <w:bottom w:val="single" w:color="auto" w:sz="4" w:space="0"/>
              <w:right w:val="single" w:color="auto" w:sz="4" w:space="0"/>
            </w:tcBorders>
            <w:vAlign w:val="center"/>
            <w:hideMark/>
          </w:tcPr>
          <w:p w:rsidRPr="00A74647" w:rsidR="00240DDB" w:rsidP="004A4FDE" w:rsidRDefault="00240DDB" w14:paraId="2F763D88" w14:textId="77777777">
            <w:pPr>
              <w:spacing w:line="240" w:lineRule="auto"/>
              <w:rPr>
                <w:rFonts w:cs="Arial"/>
                <w:b/>
                <w:bCs/>
                <w:sz w:val="20"/>
                <w:szCs w:val="20"/>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74647" w:rsidR="00240DDB" w:rsidP="004A4FDE" w:rsidRDefault="00240DDB" w14:paraId="66234958" w14:textId="77777777">
            <w:pPr>
              <w:spacing w:line="240" w:lineRule="auto"/>
              <w:rPr>
                <w:rFonts w:cs="Arial"/>
                <w:sz w:val="20"/>
                <w:szCs w:val="20"/>
              </w:rPr>
            </w:pPr>
            <w:r w:rsidRPr="00A74647">
              <w:rPr>
                <w:rFonts w:cs="Arial"/>
                <w:sz w:val="20"/>
                <w:szCs w:val="20"/>
              </w:rPr>
              <w:t>Category II</w:t>
            </w:r>
          </w:p>
        </w:tc>
        <w:tc>
          <w:tcPr>
            <w:tcW w:w="1539"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72C1A4FC" w14:textId="77777777">
            <w:pPr>
              <w:spacing w:line="240" w:lineRule="auto"/>
              <w:rPr>
                <w:rFonts w:cs="Arial"/>
                <w:sz w:val="20"/>
                <w:szCs w:val="20"/>
              </w:rPr>
            </w:pPr>
            <w:r w:rsidRPr="00A74647">
              <w:rPr>
                <w:rFonts w:cs="Arial"/>
                <w:sz w:val="20"/>
                <w:szCs w:val="20"/>
              </w:rPr>
              <w:t xml:space="preserve">             </w:t>
            </w:r>
            <w:r>
              <w:rPr>
                <w:rFonts w:cs="Arial"/>
                <w:sz w:val="20"/>
                <w:szCs w:val="20"/>
              </w:rPr>
              <w:t>2</w:t>
            </w:r>
          </w:p>
        </w:tc>
        <w:tc>
          <w:tcPr>
            <w:tcW w:w="1301"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09E34698" w14:textId="77777777">
            <w:pPr>
              <w:spacing w:line="240" w:lineRule="auto"/>
              <w:rPr>
                <w:rFonts w:cs="Arial"/>
                <w:sz w:val="20"/>
                <w:szCs w:val="20"/>
              </w:rPr>
            </w:pPr>
            <w:r>
              <w:rPr>
                <w:rFonts w:cs="Arial"/>
                <w:sz w:val="20"/>
                <w:szCs w:val="20"/>
              </w:rPr>
              <w:t>No estimate</w:t>
            </w:r>
            <w:r w:rsidRPr="00A74647">
              <w:rPr>
                <w:rFonts w:cs="Arial"/>
                <w:sz w:val="20"/>
                <w:szCs w:val="20"/>
              </w:rPr>
              <w:t xml:space="preserve">   </w:t>
            </w:r>
          </w:p>
        </w:tc>
        <w:tc>
          <w:tcPr>
            <w:tcW w:w="1309"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6F17F02F" w14:textId="77777777">
            <w:pPr>
              <w:spacing w:line="240" w:lineRule="auto"/>
              <w:rPr>
                <w:rFonts w:cs="Arial"/>
                <w:sz w:val="20"/>
                <w:szCs w:val="20"/>
              </w:rPr>
            </w:pPr>
            <w:r>
              <w:rPr>
                <w:rFonts w:cs="Arial"/>
                <w:sz w:val="20"/>
                <w:szCs w:val="20"/>
              </w:rPr>
              <w:t>No estimate</w:t>
            </w:r>
            <w:r w:rsidRPr="00A74647">
              <w:rPr>
                <w:rFonts w:cs="Arial"/>
                <w:sz w:val="20"/>
                <w:szCs w:val="20"/>
              </w:rPr>
              <w:t xml:space="preserve">    </w:t>
            </w:r>
          </w:p>
        </w:tc>
        <w:tc>
          <w:tcPr>
            <w:tcW w:w="1252"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04663968"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2</w:t>
            </w:r>
          </w:p>
        </w:tc>
        <w:tc>
          <w:tcPr>
            <w:tcW w:w="1268" w:type="dxa"/>
            <w:tcBorders>
              <w:top w:val="nil"/>
              <w:left w:val="single" w:color="auto" w:sz="4" w:space="0"/>
              <w:bottom w:val="single" w:color="auto" w:sz="4" w:space="0"/>
              <w:right w:val="single" w:color="auto" w:sz="4" w:space="0"/>
            </w:tcBorders>
            <w:shd w:val="clear" w:color="auto" w:fill="auto"/>
            <w:vAlign w:val="bottom"/>
          </w:tcPr>
          <w:p w:rsidRPr="00FF5840" w:rsidR="00240DDB" w:rsidP="004A4FDE" w:rsidRDefault="00240DDB" w14:paraId="60B507D9" w14:textId="77777777">
            <w:pPr>
              <w:spacing w:line="240" w:lineRule="auto"/>
              <w:jc w:val="center"/>
              <w:rPr>
                <w:rFonts w:cs="Arial"/>
                <w:sz w:val="20"/>
                <w:szCs w:val="20"/>
              </w:rPr>
            </w:pPr>
            <w:r w:rsidRPr="00FF5840">
              <w:rPr>
                <w:rFonts w:cs="Arial"/>
                <w:color w:val="000000"/>
                <w:sz w:val="20"/>
                <w:szCs w:val="20"/>
              </w:rPr>
              <w:t xml:space="preserve">   24</w:t>
            </w:r>
          </w:p>
        </w:tc>
      </w:tr>
      <w:tr w:rsidRPr="00A74647" w:rsidR="00240DDB" w:rsidTr="00C20746" w14:paraId="2252BF20" w14:textId="77777777">
        <w:trPr>
          <w:trHeight w:val="300"/>
          <w:jc w:val="center"/>
        </w:trPr>
        <w:tc>
          <w:tcPr>
            <w:tcW w:w="1065" w:type="dxa"/>
            <w:vMerge/>
            <w:tcBorders>
              <w:left w:val="single" w:color="auto" w:sz="4" w:space="0"/>
              <w:bottom w:val="single" w:color="auto" w:sz="4" w:space="0"/>
              <w:right w:val="single" w:color="auto" w:sz="4" w:space="0"/>
            </w:tcBorders>
            <w:vAlign w:val="center"/>
            <w:hideMark/>
          </w:tcPr>
          <w:p w:rsidRPr="00A74647" w:rsidR="00240DDB" w:rsidP="004A4FDE" w:rsidRDefault="00240DDB" w14:paraId="0419DAB4" w14:textId="77777777">
            <w:pPr>
              <w:spacing w:line="240" w:lineRule="auto"/>
              <w:rPr>
                <w:rFonts w:cs="Arial"/>
                <w:b/>
                <w:bCs/>
                <w:sz w:val="20"/>
                <w:szCs w:val="20"/>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74647" w:rsidR="00240DDB" w:rsidP="004A4FDE" w:rsidRDefault="00240DDB" w14:paraId="6EE7DCD7" w14:textId="77777777">
            <w:pPr>
              <w:spacing w:line="240" w:lineRule="auto"/>
              <w:rPr>
                <w:rFonts w:cs="Arial"/>
                <w:sz w:val="20"/>
                <w:szCs w:val="20"/>
              </w:rPr>
            </w:pPr>
            <w:r w:rsidRPr="00A74647">
              <w:rPr>
                <w:rFonts w:cs="Arial"/>
                <w:sz w:val="20"/>
                <w:szCs w:val="20"/>
              </w:rPr>
              <w:t>Category III</w:t>
            </w:r>
          </w:p>
        </w:tc>
        <w:tc>
          <w:tcPr>
            <w:tcW w:w="1539"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50101FD0" w14:textId="77777777">
            <w:pPr>
              <w:spacing w:line="240" w:lineRule="auto"/>
              <w:rPr>
                <w:rFonts w:cs="Arial"/>
                <w:sz w:val="20"/>
                <w:szCs w:val="20"/>
              </w:rPr>
            </w:pPr>
            <w:r w:rsidRPr="00A74647">
              <w:rPr>
                <w:rFonts w:cs="Arial"/>
                <w:sz w:val="20"/>
                <w:szCs w:val="20"/>
              </w:rPr>
              <w:t xml:space="preserve">             </w:t>
            </w:r>
            <w:r>
              <w:rPr>
                <w:rFonts w:cs="Arial"/>
                <w:sz w:val="20"/>
                <w:szCs w:val="20"/>
              </w:rPr>
              <w:t>2</w:t>
            </w:r>
          </w:p>
        </w:tc>
        <w:tc>
          <w:tcPr>
            <w:tcW w:w="1301"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5A14435" w14:textId="77777777">
            <w:pPr>
              <w:spacing w:line="240" w:lineRule="auto"/>
              <w:rPr>
                <w:rFonts w:cs="Arial"/>
                <w:sz w:val="20"/>
                <w:szCs w:val="20"/>
              </w:rPr>
            </w:pPr>
            <w:r>
              <w:rPr>
                <w:rFonts w:cs="Arial"/>
                <w:sz w:val="20"/>
                <w:szCs w:val="20"/>
              </w:rPr>
              <w:t>No estimate</w:t>
            </w:r>
            <w:r w:rsidRPr="00A74647">
              <w:rPr>
                <w:rFonts w:cs="Arial"/>
                <w:sz w:val="20"/>
                <w:szCs w:val="20"/>
              </w:rPr>
              <w:t xml:space="preserve"> </w:t>
            </w:r>
          </w:p>
        </w:tc>
        <w:tc>
          <w:tcPr>
            <w:tcW w:w="1309"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66C27054" w14:textId="77777777">
            <w:pPr>
              <w:spacing w:line="240" w:lineRule="auto"/>
              <w:rPr>
                <w:rFonts w:cs="Arial"/>
                <w:sz w:val="20"/>
                <w:szCs w:val="20"/>
              </w:rPr>
            </w:pPr>
            <w:r>
              <w:rPr>
                <w:rFonts w:cs="Arial"/>
                <w:sz w:val="20"/>
                <w:szCs w:val="20"/>
              </w:rPr>
              <w:t>No estimate</w:t>
            </w:r>
            <w:r w:rsidRPr="00A74647">
              <w:rPr>
                <w:rFonts w:cs="Arial"/>
                <w:sz w:val="20"/>
                <w:szCs w:val="20"/>
              </w:rPr>
              <w:t xml:space="preserve">      </w:t>
            </w:r>
          </w:p>
        </w:tc>
        <w:tc>
          <w:tcPr>
            <w:tcW w:w="1252"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4C5C46DE"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2</w:t>
            </w:r>
          </w:p>
        </w:tc>
        <w:tc>
          <w:tcPr>
            <w:tcW w:w="1268" w:type="dxa"/>
            <w:tcBorders>
              <w:top w:val="nil"/>
              <w:left w:val="single" w:color="auto" w:sz="4" w:space="0"/>
              <w:bottom w:val="single" w:color="auto" w:sz="4" w:space="0"/>
              <w:right w:val="single" w:color="auto" w:sz="4" w:space="0"/>
            </w:tcBorders>
            <w:shd w:val="clear" w:color="auto" w:fill="auto"/>
            <w:vAlign w:val="bottom"/>
          </w:tcPr>
          <w:p w:rsidRPr="00FF5840" w:rsidR="00240DDB" w:rsidP="004A4FDE" w:rsidRDefault="00240DDB" w14:paraId="0B179243" w14:textId="77777777">
            <w:pPr>
              <w:spacing w:line="240" w:lineRule="auto"/>
              <w:jc w:val="center"/>
              <w:rPr>
                <w:rFonts w:cs="Arial"/>
                <w:sz w:val="20"/>
                <w:szCs w:val="20"/>
              </w:rPr>
            </w:pPr>
            <w:r w:rsidRPr="00FF5840">
              <w:rPr>
                <w:rFonts w:cs="Arial"/>
                <w:color w:val="000000"/>
                <w:sz w:val="20"/>
                <w:szCs w:val="20"/>
              </w:rPr>
              <w:t xml:space="preserve"> 60</w:t>
            </w:r>
          </w:p>
        </w:tc>
      </w:tr>
      <w:tr w:rsidRPr="00A74647" w:rsidR="00240DDB" w:rsidTr="00C20746" w14:paraId="75D0858F" w14:textId="77777777">
        <w:trPr>
          <w:trHeight w:val="300"/>
          <w:jc w:val="center"/>
        </w:trPr>
        <w:tc>
          <w:tcPr>
            <w:tcW w:w="1065" w:type="dxa"/>
            <w:vMerge/>
            <w:tcBorders>
              <w:left w:val="single" w:color="auto" w:sz="4" w:space="0"/>
              <w:bottom w:val="single" w:color="auto" w:sz="4" w:space="0"/>
              <w:right w:val="single" w:color="auto" w:sz="4" w:space="0"/>
            </w:tcBorders>
            <w:vAlign w:val="center"/>
            <w:hideMark/>
          </w:tcPr>
          <w:p w:rsidRPr="00A74647" w:rsidR="00240DDB" w:rsidP="004A4FDE" w:rsidRDefault="00240DDB" w14:paraId="5B7AFD99" w14:textId="77777777">
            <w:pPr>
              <w:spacing w:line="240" w:lineRule="auto"/>
              <w:rPr>
                <w:rFonts w:cs="Arial"/>
                <w:b/>
                <w:bCs/>
                <w:sz w:val="20"/>
                <w:szCs w:val="20"/>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74647" w:rsidR="00240DDB" w:rsidP="004A4FDE" w:rsidRDefault="00240DDB" w14:paraId="185FC1A8" w14:textId="77777777">
            <w:pPr>
              <w:spacing w:line="240" w:lineRule="auto"/>
              <w:rPr>
                <w:rFonts w:cs="Arial"/>
                <w:sz w:val="20"/>
                <w:szCs w:val="20"/>
              </w:rPr>
            </w:pPr>
            <w:r w:rsidRPr="00A74647">
              <w:rPr>
                <w:rFonts w:cs="Arial"/>
                <w:sz w:val="20"/>
                <w:szCs w:val="20"/>
              </w:rPr>
              <w:t>Category IV</w:t>
            </w:r>
          </w:p>
        </w:tc>
        <w:tc>
          <w:tcPr>
            <w:tcW w:w="1539"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C95132A" w14:textId="77777777">
            <w:pPr>
              <w:spacing w:line="240" w:lineRule="auto"/>
              <w:jc w:val="center"/>
              <w:rPr>
                <w:rFonts w:cs="Arial"/>
                <w:sz w:val="20"/>
                <w:szCs w:val="20"/>
              </w:rPr>
            </w:pPr>
            <w:r w:rsidRPr="00A74647">
              <w:rPr>
                <w:rFonts w:cs="Arial"/>
                <w:sz w:val="20"/>
                <w:szCs w:val="20"/>
              </w:rPr>
              <w:t>12</w:t>
            </w:r>
          </w:p>
        </w:tc>
        <w:tc>
          <w:tcPr>
            <w:tcW w:w="1301"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6E0CF085" w14:textId="77777777">
            <w:pPr>
              <w:spacing w:line="240" w:lineRule="auto"/>
              <w:jc w:val="center"/>
              <w:rPr>
                <w:rFonts w:cs="Arial"/>
                <w:sz w:val="20"/>
                <w:szCs w:val="20"/>
              </w:rPr>
            </w:pPr>
            <w:r>
              <w:rPr>
                <w:rFonts w:cs="Arial"/>
                <w:sz w:val="20"/>
                <w:szCs w:val="20"/>
              </w:rPr>
              <w:t>135</w:t>
            </w:r>
          </w:p>
        </w:tc>
        <w:tc>
          <w:tcPr>
            <w:tcW w:w="1309"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01741C5A" w14:textId="77777777">
            <w:pPr>
              <w:spacing w:line="240" w:lineRule="auto"/>
              <w:jc w:val="center"/>
              <w:rPr>
                <w:rFonts w:cs="Arial"/>
                <w:sz w:val="20"/>
                <w:szCs w:val="20"/>
              </w:rPr>
            </w:pPr>
            <w:r w:rsidRPr="00A74647">
              <w:rPr>
                <w:rFonts w:cs="Arial"/>
                <w:sz w:val="20"/>
                <w:szCs w:val="20"/>
              </w:rPr>
              <w:t xml:space="preserve">      40 </w:t>
            </w:r>
          </w:p>
        </w:tc>
        <w:tc>
          <w:tcPr>
            <w:tcW w:w="1252"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5E7049E3" w14:textId="77777777">
            <w:pPr>
              <w:spacing w:line="240" w:lineRule="auto"/>
              <w:jc w:val="center"/>
              <w:rPr>
                <w:rFonts w:cs="Arial"/>
                <w:sz w:val="20"/>
                <w:szCs w:val="20"/>
              </w:rPr>
            </w:pPr>
            <w:r w:rsidRPr="00A74647">
              <w:rPr>
                <w:rFonts w:cs="Arial"/>
                <w:sz w:val="20"/>
                <w:szCs w:val="20"/>
              </w:rPr>
              <w:t xml:space="preserve">      20</w:t>
            </w:r>
          </w:p>
        </w:tc>
        <w:tc>
          <w:tcPr>
            <w:tcW w:w="1268" w:type="dxa"/>
            <w:tcBorders>
              <w:top w:val="nil"/>
              <w:left w:val="single" w:color="auto" w:sz="4" w:space="0"/>
              <w:bottom w:val="single" w:color="auto" w:sz="4" w:space="0"/>
              <w:right w:val="single" w:color="auto" w:sz="4" w:space="0"/>
            </w:tcBorders>
            <w:shd w:val="clear" w:color="auto" w:fill="auto"/>
            <w:vAlign w:val="bottom"/>
          </w:tcPr>
          <w:p w:rsidRPr="00FF5840" w:rsidR="00240DDB" w:rsidP="004A4FDE" w:rsidRDefault="00240DDB" w14:paraId="14CF7537" w14:textId="77777777">
            <w:pPr>
              <w:spacing w:line="240" w:lineRule="auto"/>
              <w:jc w:val="center"/>
              <w:rPr>
                <w:rFonts w:cs="Arial"/>
                <w:sz w:val="20"/>
                <w:szCs w:val="20"/>
              </w:rPr>
            </w:pPr>
            <w:r w:rsidRPr="00FF5840">
              <w:rPr>
                <w:rFonts w:cs="Arial"/>
                <w:color w:val="000000"/>
                <w:sz w:val="20"/>
                <w:szCs w:val="20"/>
              </w:rPr>
              <w:t xml:space="preserve"> 207 </w:t>
            </w:r>
          </w:p>
        </w:tc>
      </w:tr>
    </w:tbl>
    <w:p w:rsidR="00240DDB" w:rsidP="00240DDB" w:rsidRDefault="00240DDB" w14:paraId="5BA0C332" w14:textId="77777777"/>
    <w:p w:rsidR="00240DDB" w:rsidP="00240DDB" w:rsidRDefault="00240DDB" w14:paraId="416D45EE" w14:textId="77777777">
      <w:pPr>
        <w:pStyle w:val="ListParagraph"/>
        <w:numPr>
          <w:ilvl w:val="1"/>
          <w:numId w:val="25"/>
        </w:numPr>
      </w:pPr>
      <w:r>
        <w:t>The interviewee had prepared technical amendments to an existing SPCC Plan.</w:t>
      </w:r>
    </w:p>
    <w:p w:rsidR="00240DDB" w:rsidP="00240DDB" w:rsidRDefault="00240DDB" w14:paraId="1820A377" w14:textId="77777777">
      <w:pPr>
        <w:pStyle w:val="ListParagraph"/>
        <w:numPr>
          <w:ilvl w:val="1"/>
          <w:numId w:val="25"/>
        </w:numPr>
      </w:pPr>
      <w:r>
        <w:t>See Table 3 for total hours estimates.</w:t>
      </w:r>
    </w:p>
    <w:p w:rsidRPr="00A00C5D" w:rsidR="00240DDB" w:rsidP="00240DDB" w:rsidRDefault="00240DDB" w14:paraId="372BC434" w14:textId="77777777">
      <w:pPr>
        <w:pStyle w:val="ListParagraph"/>
        <w:numPr>
          <w:ilvl w:val="1"/>
          <w:numId w:val="25"/>
        </w:numPr>
      </w:pPr>
      <w:r>
        <w:t>In general, EPA’s number of hours were high.</w:t>
      </w:r>
    </w:p>
    <w:p w:rsidR="00240DDB" w:rsidP="00240DDB" w:rsidRDefault="00240DDB" w14:paraId="2512CCAB" w14:textId="77777777">
      <w:pPr>
        <w:pStyle w:val="ListParagraph"/>
        <w:ind w:left="1440"/>
      </w:pPr>
    </w:p>
    <w:tbl>
      <w:tblPr>
        <w:tblW w:w="9360" w:type="dxa"/>
        <w:jc w:val="center"/>
        <w:tblLook w:val="04A0" w:firstRow="1" w:lastRow="0" w:firstColumn="1" w:lastColumn="0" w:noHBand="0" w:noVBand="1"/>
      </w:tblPr>
      <w:tblGrid>
        <w:gridCol w:w="1231"/>
        <w:gridCol w:w="1380"/>
        <w:gridCol w:w="1439"/>
        <w:gridCol w:w="1424"/>
        <w:gridCol w:w="1186"/>
        <w:gridCol w:w="1440"/>
        <w:gridCol w:w="1260"/>
      </w:tblGrid>
      <w:tr w:rsidRPr="004847F3" w:rsidR="00240DDB" w:rsidTr="004A4FDE" w14:paraId="1C001E9C" w14:textId="77777777">
        <w:trPr>
          <w:trHeight w:val="284"/>
          <w:jc w:val="center"/>
        </w:trPr>
        <w:tc>
          <w:tcPr>
            <w:tcW w:w="8100" w:type="dxa"/>
            <w:gridSpan w:val="6"/>
            <w:tcBorders>
              <w:top w:val="nil"/>
              <w:left w:val="nil"/>
              <w:bottom w:val="nil"/>
              <w:right w:val="nil"/>
            </w:tcBorders>
            <w:shd w:val="clear" w:color="auto" w:fill="auto"/>
            <w:noWrap/>
            <w:vAlign w:val="bottom"/>
            <w:hideMark/>
          </w:tcPr>
          <w:p w:rsidRPr="00A131AD" w:rsidR="00240DDB" w:rsidP="004A4FDE" w:rsidRDefault="00240DDB" w14:paraId="5D42846D" w14:textId="77777777">
            <w:pPr>
              <w:pStyle w:val="Caption"/>
            </w:pPr>
            <w:r>
              <w:t xml:space="preserve">Table </w:t>
            </w:r>
            <w:fldSimple w:instr=" SEQ Table \* ARABIC ">
              <w:r>
                <w:rPr>
                  <w:noProof/>
                </w:rPr>
                <w:t>3</w:t>
              </w:r>
            </w:fldSimple>
            <w:r>
              <w:t xml:space="preserve">: </w:t>
            </w:r>
            <w:r w:rsidRPr="00F325B0">
              <w:t xml:space="preserve">Hours for </w:t>
            </w:r>
            <w:r>
              <w:t>Plan</w:t>
            </w:r>
            <w:r w:rsidRPr="00F325B0">
              <w:t xml:space="preserve"> amendment for new and existing facilities</w:t>
            </w:r>
          </w:p>
        </w:tc>
        <w:tc>
          <w:tcPr>
            <w:tcW w:w="1260" w:type="dxa"/>
            <w:tcBorders>
              <w:top w:val="nil"/>
              <w:left w:val="nil"/>
              <w:bottom w:val="nil"/>
              <w:right w:val="nil"/>
            </w:tcBorders>
          </w:tcPr>
          <w:p w:rsidR="00240DDB" w:rsidP="004A4FDE" w:rsidRDefault="00240DDB" w14:paraId="5BDF2E4D" w14:textId="77777777">
            <w:pPr>
              <w:pStyle w:val="Caption"/>
            </w:pPr>
          </w:p>
        </w:tc>
      </w:tr>
      <w:tr w:rsidRPr="004847F3" w:rsidR="00240DDB" w:rsidTr="004A4FDE" w14:paraId="606BF34C" w14:textId="77777777">
        <w:trPr>
          <w:trHeight w:val="284"/>
          <w:jc w:val="center"/>
        </w:trPr>
        <w:tc>
          <w:tcPr>
            <w:tcW w:w="1231" w:type="dxa"/>
            <w:tcBorders>
              <w:top w:val="nil"/>
              <w:left w:val="nil"/>
              <w:bottom w:val="single" w:color="auto" w:sz="4" w:space="0"/>
              <w:right w:val="nil"/>
            </w:tcBorders>
            <w:shd w:val="clear" w:color="auto" w:fill="auto"/>
            <w:noWrap/>
            <w:vAlign w:val="bottom"/>
            <w:hideMark/>
          </w:tcPr>
          <w:p w:rsidRPr="004847F3" w:rsidR="00240DDB" w:rsidP="004A4FDE" w:rsidRDefault="00240DDB" w14:paraId="4BA309F5" w14:textId="77777777">
            <w:pPr>
              <w:spacing w:line="240" w:lineRule="auto"/>
              <w:rPr>
                <w:rFonts w:cs="Arial"/>
                <w:b/>
                <w:bCs/>
                <w:i/>
                <w:iCs/>
                <w:color w:val="0000FF"/>
                <w:sz w:val="20"/>
                <w:szCs w:val="20"/>
              </w:rPr>
            </w:pPr>
            <w:r w:rsidRPr="004847F3">
              <w:rPr>
                <w:rFonts w:cs="Arial"/>
                <w:b/>
                <w:bCs/>
                <w:i/>
                <w:iCs/>
                <w:color w:val="0000FF"/>
                <w:sz w:val="20"/>
                <w:szCs w:val="20"/>
              </w:rPr>
              <w:t> </w:t>
            </w:r>
          </w:p>
        </w:tc>
        <w:tc>
          <w:tcPr>
            <w:tcW w:w="1380" w:type="dxa"/>
            <w:tcBorders>
              <w:top w:val="nil"/>
              <w:left w:val="nil"/>
              <w:bottom w:val="nil"/>
              <w:right w:val="nil"/>
            </w:tcBorders>
            <w:shd w:val="clear" w:color="auto" w:fill="auto"/>
            <w:vAlign w:val="bottom"/>
            <w:hideMark/>
          </w:tcPr>
          <w:p w:rsidRPr="004847F3" w:rsidR="00240DDB" w:rsidP="004A4FDE" w:rsidRDefault="00240DDB" w14:paraId="48C1DA30" w14:textId="77777777">
            <w:pPr>
              <w:spacing w:line="240" w:lineRule="auto"/>
              <w:rPr>
                <w:rFonts w:cs="Arial"/>
                <w:b/>
                <w:bCs/>
                <w:i/>
                <w:iCs/>
                <w:sz w:val="20"/>
                <w:szCs w:val="20"/>
              </w:rPr>
            </w:pPr>
            <w:r w:rsidRPr="004847F3">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47F3" w:rsidR="00240DDB" w:rsidP="004A4FDE" w:rsidRDefault="00240DDB" w14:paraId="4FDC49A4" w14:textId="77777777">
            <w:pPr>
              <w:spacing w:line="240" w:lineRule="auto"/>
              <w:jc w:val="center"/>
              <w:rPr>
                <w:rFonts w:cs="Arial"/>
                <w:b/>
                <w:bCs/>
                <w:sz w:val="20"/>
                <w:szCs w:val="20"/>
              </w:rPr>
            </w:pPr>
            <w:r w:rsidRPr="004847F3">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5101E920" w14:textId="77777777">
            <w:pPr>
              <w:spacing w:line="240" w:lineRule="auto"/>
              <w:jc w:val="center"/>
              <w:rPr>
                <w:rFonts w:cs="Arial"/>
                <w:b/>
                <w:bCs/>
                <w:sz w:val="20"/>
                <w:szCs w:val="20"/>
              </w:rPr>
            </w:pPr>
            <w:r w:rsidRPr="004847F3">
              <w:rPr>
                <w:rFonts w:cs="Arial"/>
                <w:b/>
                <w:bCs/>
                <w:sz w:val="20"/>
                <w:szCs w:val="20"/>
              </w:rPr>
              <w:t>Technical</w:t>
            </w:r>
          </w:p>
        </w:tc>
        <w:tc>
          <w:tcPr>
            <w:tcW w:w="1186"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51595494" w14:textId="77777777">
            <w:pPr>
              <w:spacing w:line="240" w:lineRule="auto"/>
              <w:jc w:val="center"/>
              <w:rPr>
                <w:rFonts w:cs="Arial"/>
                <w:b/>
                <w:bCs/>
                <w:sz w:val="20"/>
                <w:szCs w:val="20"/>
              </w:rPr>
            </w:pPr>
            <w:r w:rsidRPr="004847F3">
              <w:rPr>
                <w:rFonts w:cs="Arial"/>
                <w:b/>
                <w:bCs/>
                <w:sz w:val="20"/>
                <w:szCs w:val="20"/>
              </w:rPr>
              <w:t>Drafter</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6B0E9771" w14:textId="77777777">
            <w:pPr>
              <w:spacing w:line="240" w:lineRule="auto"/>
              <w:jc w:val="center"/>
              <w:rPr>
                <w:rFonts w:cs="Arial"/>
                <w:b/>
                <w:bCs/>
                <w:sz w:val="20"/>
                <w:szCs w:val="20"/>
              </w:rPr>
            </w:pPr>
            <w:r w:rsidRPr="004847F3">
              <w:rPr>
                <w:rFonts w:cs="Arial"/>
                <w:b/>
                <w:bCs/>
                <w:sz w:val="20"/>
                <w:szCs w:val="20"/>
              </w:rPr>
              <w:t>Clerical</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bottom"/>
          </w:tcPr>
          <w:p w:rsidRPr="00FF5840" w:rsidR="00240DDB" w:rsidP="004A4FDE" w:rsidRDefault="00240DDB" w14:paraId="29D4B68C" w14:textId="77777777">
            <w:pPr>
              <w:spacing w:line="240" w:lineRule="auto"/>
              <w:jc w:val="center"/>
              <w:rPr>
                <w:rFonts w:cs="Arial"/>
                <w:b/>
                <w:sz w:val="20"/>
                <w:szCs w:val="20"/>
              </w:rPr>
            </w:pPr>
            <w:r w:rsidRPr="00FF5840">
              <w:rPr>
                <w:rFonts w:cs="Arial"/>
                <w:b/>
                <w:sz w:val="20"/>
                <w:szCs w:val="20"/>
              </w:rPr>
              <w:t>Total</w:t>
            </w:r>
          </w:p>
        </w:tc>
      </w:tr>
      <w:tr w:rsidRPr="004847F3" w:rsidR="00240DDB" w:rsidTr="004A4FDE" w14:paraId="53647129" w14:textId="77777777">
        <w:trPr>
          <w:trHeight w:val="284"/>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28618DAB" w14:textId="77777777">
            <w:pPr>
              <w:spacing w:line="240" w:lineRule="auto"/>
              <w:rPr>
                <w:rFonts w:cs="Arial"/>
                <w:b/>
                <w:bCs/>
                <w:sz w:val="20"/>
                <w:szCs w:val="20"/>
              </w:rPr>
            </w:pPr>
            <w:r w:rsidRPr="004847F3">
              <w:rPr>
                <w:rFonts w:cs="Arial"/>
                <w:b/>
                <w:bCs/>
                <w:sz w:val="20"/>
                <w:szCs w:val="20"/>
              </w:rPr>
              <w:t>Storage</w:t>
            </w:r>
          </w:p>
        </w:tc>
        <w:tc>
          <w:tcPr>
            <w:tcW w:w="1380" w:type="dxa"/>
            <w:tcBorders>
              <w:top w:val="single" w:color="auto" w:sz="4" w:space="0"/>
              <w:left w:val="nil"/>
              <w:bottom w:val="single" w:color="auto" w:sz="4" w:space="0"/>
              <w:right w:val="single" w:color="auto" w:sz="4" w:space="0"/>
            </w:tcBorders>
            <w:shd w:val="clear" w:color="auto" w:fill="auto"/>
            <w:vAlign w:val="bottom"/>
            <w:hideMark/>
          </w:tcPr>
          <w:p w:rsidRPr="004847F3" w:rsidR="00240DDB" w:rsidP="004A4FDE" w:rsidRDefault="00240DDB" w14:paraId="4184918B" w14:textId="77777777">
            <w:pPr>
              <w:spacing w:line="240" w:lineRule="auto"/>
              <w:rPr>
                <w:rFonts w:cs="Arial"/>
                <w:sz w:val="20"/>
                <w:szCs w:val="20"/>
              </w:rPr>
            </w:pPr>
            <w:r w:rsidRPr="004847F3">
              <w:rPr>
                <w:rFonts w:cs="Arial"/>
                <w:sz w:val="20"/>
                <w:szCs w:val="20"/>
              </w:rPr>
              <w:t>Category I</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5D052B9"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r w:rsidRPr="004847F3">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740232C9"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3632FF9"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F342D1C"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FF5840" w:rsidR="00240DDB" w:rsidP="004A4FDE" w:rsidRDefault="00240DDB" w14:paraId="6FB37A37" w14:textId="77777777">
            <w:pPr>
              <w:spacing w:line="240" w:lineRule="auto"/>
              <w:jc w:val="center"/>
              <w:rPr>
                <w:rFonts w:cs="Arial"/>
                <w:sz w:val="20"/>
                <w:szCs w:val="20"/>
              </w:rPr>
            </w:pPr>
            <w:r w:rsidRPr="00FF5840">
              <w:rPr>
                <w:rFonts w:cs="Arial"/>
                <w:color w:val="000000"/>
                <w:sz w:val="20"/>
                <w:szCs w:val="20"/>
              </w:rPr>
              <w:t>12-14</w:t>
            </w:r>
          </w:p>
        </w:tc>
      </w:tr>
      <w:tr w:rsidRPr="004847F3" w:rsidR="00240DDB" w:rsidTr="004A4FDE" w14:paraId="5E62907E"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4F56225C"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367115EA" w14:textId="77777777">
            <w:pPr>
              <w:spacing w:line="240" w:lineRule="auto"/>
              <w:rPr>
                <w:rFonts w:cs="Arial"/>
                <w:sz w:val="20"/>
                <w:szCs w:val="20"/>
              </w:rPr>
            </w:pPr>
            <w:r w:rsidRPr="004847F3">
              <w:rPr>
                <w:rFonts w:cs="Arial"/>
                <w:sz w:val="20"/>
                <w:szCs w:val="20"/>
              </w:rPr>
              <w:t>Category II</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B627A77"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r w:rsidRPr="004847F3">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7C00F381"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4B8A989E"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F0DCFE0"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FF5840" w:rsidR="00240DDB" w:rsidP="004A4FDE" w:rsidRDefault="00240DDB" w14:paraId="6FEC7C1E" w14:textId="77777777">
            <w:pPr>
              <w:spacing w:line="240" w:lineRule="auto"/>
              <w:jc w:val="center"/>
              <w:rPr>
                <w:rFonts w:cs="Arial"/>
                <w:sz w:val="20"/>
                <w:szCs w:val="20"/>
              </w:rPr>
            </w:pPr>
            <w:r w:rsidRPr="00FF5840">
              <w:rPr>
                <w:rFonts w:cs="Arial"/>
                <w:color w:val="000000"/>
                <w:sz w:val="20"/>
                <w:szCs w:val="20"/>
              </w:rPr>
              <w:t>12-14</w:t>
            </w:r>
          </w:p>
        </w:tc>
      </w:tr>
      <w:tr w:rsidRPr="004847F3" w:rsidR="00240DDB" w:rsidTr="004A4FDE" w14:paraId="0FD8A514"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064E2CE2"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01C9E4A" w14:textId="77777777">
            <w:pPr>
              <w:spacing w:line="240" w:lineRule="auto"/>
              <w:rPr>
                <w:rFonts w:cs="Arial"/>
                <w:sz w:val="20"/>
                <w:szCs w:val="20"/>
              </w:rPr>
            </w:pPr>
            <w:r w:rsidRPr="004847F3">
              <w:rPr>
                <w:rFonts w:cs="Arial"/>
                <w:sz w:val="20"/>
                <w:szCs w:val="20"/>
              </w:rPr>
              <w:t>Category III</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4F13B99"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58837B3"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5CD8B19"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95DF2FB" w14:textId="77777777">
            <w:pPr>
              <w:spacing w:line="240" w:lineRule="auto"/>
              <w:jc w:val="center"/>
              <w:rPr>
                <w:rFonts w:cs="Arial"/>
                <w:sz w:val="20"/>
                <w:szCs w:val="20"/>
              </w:rPr>
            </w:pPr>
            <w:r>
              <w:rPr>
                <w:rFonts w:cs="Arial"/>
                <w:sz w:val="20"/>
                <w:szCs w:val="20"/>
              </w:rPr>
              <w:t>No estimate</w:t>
            </w:r>
            <w:r w:rsidRPr="004847F3">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FF5840" w:rsidR="00240DDB" w:rsidP="004A4FDE" w:rsidRDefault="00240DDB" w14:paraId="043F6A2B" w14:textId="77777777">
            <w:pPr>
              <w:spacing w:line="240" w:lineRule="auto"/>
              <w:jc w:val="center"/>
              <w:rPr>
                <w:rFonts w:cs="Arial"/>
                <w:sz w:val="20"/>
                <w:szCs w:val="20"/>
              </w:rPr>
            </w:pPr>
            <w:r w:rsidRPr="00FF5840">
              <w:rPr>
                <w:rFonts w:cs="Arial"/>
                <w:color w:val="000000"/>
                <w:sz w:val="20"/>
                <w:szCs w:val="20"/>
              </w:rPr>
              <w:t>20</w:t>
            </w:r>
          </w:p>
        </w:tc>
      </w:tr>
      <w:tr w:rsidRPr="004847F3" w:rsidR="00240DDB" w:rsidTr="004A4FDE" w14:paraId="3F337659"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05419F40"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41870974" w14:textId="77777777">
            <w:pPr>
              <w:spacing w:line="240" w:lineRule="auto"/>
              <w:rPr>
                <w:rFonts w:cs="Arial"/>
                <w:sz w:val="20"/>
                <w:szCs w:val="20"/>
              </w:rPr>
            </w:pPr>
            <w:r w:rsidRPr="004847F3">
              <w:rPr>
                <w:rFonts w:cs="Arial"/>
                <w:sz w:val="20"/>
                <w:szCs w:val="20"/>
              </w:rPr>
              <w:t>Category IV</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7482919C"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0191225"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CD9F4AC"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08C6585" w14:textId="77777777">
            <w:pPr>
              <w:spacing w:line="240" w:lineRule="auto"/>
              <w:jc w:val="center"/>
              <w:rPr>
                <w:rFonts w:cs="Arial"/>
                <w:sz w:val="20"/>
                <w:szCs w:val="20"/>
              </w:rPr>
            </w:pPr>
            <w:r>
              <w:rPr>
                <w:rFonts w:cs="Arial"/>
                <w:sz w:val="20"/>
                <w:szCs w:val="20"/>
              </w:rPr>
              <w:t>No estimate</w:t>
            </w:r>
            <w:r w:rsidRPr="004847F3">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FF5840" w:rsidR="00240DDB" w:rsidP="004A4FDE" w:rsidRDefault="00240DDB" w14:paraId="251F5CAF" w14:textId="77777777">
            <w:pPr>
              <w:spacing w:line="240" w:lineRule="auto"/>
              <w:jc w:val="center"/>
              <w:rPr>
                <w:rFonts w:cs="Arial"/>
                <w:sz w:val="20"/>
                <w:szCs w:val="20"/>
              </w:rPr>
            </w:pPr>
            <w:r w:rsidRPr="00FF5840">
              <w:rPr>
                <w:rFonts w:cs="Arial"/>
                <w:color w:val="000000"/>
                <w:sz w:val="20"/>
                <w:szCs w:val="20"/>
              </w:rPr>
              <w:t>24</w:t>
            </w:r>
          </w:p>
        </w:tc>
      </w:tr>
    </w:tbl>
    <w:p w:rsidR="00240DDB" w:rsidP="00240DDB" w:rsidRDefault="00240DDB" w14:paraId="34501255" w14:textId="77777777"/>
    <w:p w:rsidR="00240DDB" w:rsidP="00240DDB" w:rsidRDefault="00240DDB" w14:paraId="7EDC0883" w14:textId="77777777">
      <w:pPr>
        <w:pStyle w:val="ListParagraph"/>
        <w:numPr>
          <w:ilvl w:val="1"/>
          <w:numId w:val="25"/>
        </w:numPr>
      </w:pPr>
      <w:r>
        <w:t>The interviewee had prepared a five-year review of an existing Plan.</w:t>
      </w:r>
    </w:p>
    <w:p w:rsidR="00240DDB" w:rsidP="00240DDB" w:rsidRDefault="00240DDB" w14:paraId="5A3F8E49" w14:textId="77777777">
      <w:pPr>
        <w:pStyle w:val="ListParagraph"/>
        <w:numPr>
          <w:ilvl w:val="1"/>
          <w:numId w:val="25"/>
        </w:numPr>
      </w:pPr>
      <w:r>
        <w:t>See Table 4 for total hours estimates.</w:t>
      </w:r>
    </w:p>
    <w:p w:rsidRPr="00A00C5D" w:rsidR="00240DDB" w:rsidP="00240DDB" w:rsidRDefault="00240DDB" w14:paraId="53427ABC" w14:textId="77777777">
      <w:pPr>
        <w:pStyle w:val="ListParagraph"/>
        <w:numPr>
          <w:ilvl w:val="1"/>
          <w:numId w:val="25"/>
        </w:numPr>
      </w:pPr>
      <w:r>
        <w:t>No hours estimates provided for labor categories.</w:t>
      </w:r>
    </w:p>
    <w:p w:rsidR="00240DDB" w:rsidP="00240DDB" w:rsidRDefault="00240DDB" w14:paraId="386B4D92" w14:textId="77777777"/>
    <w:p w:rsidR="00240DDB" w:rsidP="00240DDB" w:rsidRDefault="00240DDB" w14:paraId="078BBAA0" w14:textId="77777777"/>
    <w:p w:rsidR="00240DDB" w:rsidP="00240DDB" w:rsidRDefault="00240DDB" w14:paraId="168344C6" w14:textId="77777777"/>
    <w:p w:rsidR="00240DDB" w:rsidP="00240DDB" w:rsidRDefault="00240DDB" w14:paraId="44F21FB2" w14:textId="77777777"/>
    <w:tbl>
      <w:tblPr>
        <w:tblW w:w="9360" w:type="dxa"/>
        <w:jc w:val="center"/>
        <w:tblLook w:val="04A0" w:firstRow="1" w:lastRow="0" w:firstColumn="1" w:lastColumn="0" w:noHBand="0" w:noVBand="1"/>
      </w:tblPr>
      <w:tblGrid>
        <w:gridCol w:w="1231"/>
        <w:gridCol w:w="1411"/>
        <w:gridCol w:w="1439"/>
        <w:gridCol w:w="1424"/>
        <w:gridCol w:w="1245"/>
        <w:gridCol w:w="1440"/>
        <w:gridCol w:w="165"/>
        <w:gridCol w:w="1005"/>
      </w:tblGrid>
      <w:tr w:rsidRPr="006C6F4A" w:rsidR="00240DDB" w:rsidTr="004A4FDE" w14:paraId="49AC3DE3" w14:textId="77777777">
        <w:trPr>
          <w:trHeight w:val="282"/>
          <w:jc w:val="center"/>
        </w:trPr>
        <w:tc>
          <w:tcPr>
            <w:tcW w:w="8355" w:type="dxa"/>
            <w:gridSpan w:val="7"/>
            <w:tcBorders>
              <w:top w:val="nil"/>
              <w:left w:val="nil"/>
              <w:bottom w:val="nil"/>
              <w:right w:val="nil"/>
            </w:tcBorders>
            <w:shd w:val="clear" w:color="auto" w:fill="auto"/>
            <w:noWrap/>
            <w:vAlign w:val="bottom"/>
            <w:hideMark/>
          </w:tcPr>
          <w:p w:rsidRPr="005E449D" w:rsidR="00240DDB" w:rsidP="004A4FDE" w:rsidRDefault="00240DDB" w14:paraId="17B6B93F" w14:textId="77777777">
            <w:pPr>
              <w:pStyle w:val="Caption"/>
            </w:pPr>
            <w:r>
              <w:t xml:space="preserve">Table </w:t>
            </w:r>
            <w:fldSimple w:instr=" SEQ Table \* ARABIC ">
              <w:r>
                <w:rPr>
                  <w:noProof/>
                </w:rPr>
                <w:t>4</w:t>
              </w:r>
            </w:fldSimple>
            <w:r>
              <w:t xml:space="preserve">: </w:t>
            </w:r>
            <w:r w:rsidRPr="00A001AE">
              <w:t xml:space="preserve">Hours for five-year review for existing </w:t>
            </w:r>
            <w:r>
              <w:t>Plan</w:t>
            </w:r>
          </w:p>
        </w:tc>
        <w:tc>
          <w:tcPr>
            <w:tcW w:w="1005" w:type="dxa"/>
            <w:tcBorders>
              <w:top w:val="nil"/>
              <w:left w:val="nil"/>
              <w:bottom w:val="nil"/>
              <w:right w:val="nil"/>
            </w:tcBorders>
          </w:tcPr>
          <w:p w:rsidR="00240DDB" w:rsidP="004A4FDE" w:rsidRDefault="00240DDB" w14:paraId="57ED6799" w14:textId="77777777">
            <w:pPr>
              <w:pStyle w:val="Caption"/>
            </w:pPr>
          </w:p>
        </w:tc>
      </w:tr>
      <w:tr w:rsidRPr="006C6F4A" w:rsidR="00240DDB" w:rsidTr="004A4FDE" w14:paraId="50604E98" w14:textId="77777777">
        <w:trPr>
          <w:trHeight w:val="282"/>
          <w:jc w:val="center"/>
        </w:trPr>
        <w:tc>
          <w:tcPr>
            <w:tcW w:w="1231" w:type="dxa"/>
            <w:tcBorders>
              <w:top w:val="nil"/>
              <w:left w:val="nil"/>
              <w:bottom w:val="nil"/>
              <w:right w:val="nil"/>
            </w:tcBorders>
            <w:shd w:val="clear" w:color="auto" w:fill="auto"/>
            <w:noWrap/>
            <w:vAlign w:val="bottom"/>
            <w:hideMark/>
          </w:tcPr>
          <w:p w:rsidRPr="006C6F4A" w:rsidR="00240DDB" w:rsidP="004A4FDE" w:rsidRDefault="00240DDB" w14:paraId="6FCEF71E" w14:textId="77777777">
            <w:pPr>
              <w:spacing w:line="240" w:lineRule="auto"/>
              <w:rPr>
                <w:rFonts w:cs="Arial"/>
                <w:b/>
                <w:bCs/>
                <w:i/>
                <w:iCs/>
                <w:color w:val="0000FF"/>
                <w:sz w:val="20"/>
                <w:szCs w:val="20"/>
              </w:rPr>
            </w:pPr>
            <w:r w:rsidRPr="006C6F4A">
              <w:rPr>
                <w:rFonts w:cs="Arial"/>
                <w:b/>
                <w:bCs/>
                <w:i/>
                <w:iCs/>
                <w:color w:val="0000FF"/>
                <w:sz w:val="20"/>
                <w:szCs w:val="20"/>
              </w:rPr>
              <w:t> </w:t>
            </w:r>
          </w:p>
        </w:tc>
        <w:tc>
          <w:tcPr>
            <w:tcW w:w="1411" w:type="dxa"/>
            <w:tcBorders>
              <w:top w:val="nil"/>
              <w:left w:val="nil"/>
              <w:bottom w:val="nil"/>
              <w:right w:val="nil"/>
            </w:tcBorders>
            <w:shd w:val="clear" w:color="auto" w:fill="auto"/>
            <w:vAlign w:val="bottom"/>
            <w:hideMark/>
          </w:tcPr>
          <w:p w:rsidRPr="006C6F4A" w:rsidR="00240DDB" w:rsidP="004A4FDE" w:rsidRDefault="00240DDB" w14:paraId="71EB28F1" w14:textId="77777777">
            <w:pPr>
              <w:spacing w:line="240" w:lineRule="auto"/>
              <w:rPr>
                <w:rFonts w:cs="Arial"/>
                <w:b/>
                <w:bCs/>
                <w:i/>
                <w:iCs/>
                <w:sz w:val="20"/>
                <w:szCs w:val="20"/>
              </w:rPr>
            </w:pPr>
            <w:r w:rsidRPr="006C6F4A">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C6F4A" w:rsidR="00240DDB" w:rsidP="004A4FDE" w:rsidRDefault="00240DDB" w14:paraId="658E86E1" w14:textId="77777777">
            <w:pPr>
              <w:spacing w:line="240" w:lineRule="auto"/>
              <w:jc w:val="center"/>
              <w:rPr>
                <w:rFonts w:cs="Arial"/>
                <w:b/>
                <w:bCs/>
                <w:sz w:val="20"/>
                <w:szCs w:val="20"/>
              </w:rPr>
            </w:pPr>
            <w:r w:rsidRPr="006C6F4A">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27D96425" w14:textId="77777777">
            <w:pPr>
              <w:spacing w:line="240" w:lineRule="auto"/>
              <w:jc w:val="center"/>
              <w:rPr>
                <w:rFonts w:cs="Arial"/>
                <w:b/>
                <w:bCs/>
                <w:sz w:val="20"/>
                <w:szCs w:val="20"/>
              </w:rPr>
            </w:pPr>
            <w:r w:rsidRPr="006C6F4A">
              <w:rPr>
                <w:rFonts w:cs="Arial"/>
                <w:b/>
                <w:bCs/>
                <w:sz w:val="20"/>
                <w:szCs w:val="20"/>
              </w:rPr>
              <w:t>Technical</w:t>
            </w:r>
          </w:p>
        </w:tc>
        <w:tc>
          <w:tcPr>
            <w:tcW w:w="1245"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59E3A353" w14:textId="77777777">
            <w:pPr>
              <w:spacing w:line="240" w:lineRule="auto"/>
              <w:jc w:val="center"/>
              <w:rPr>
                <w:rFonts w:cs="Arial"/>
                <w:b/>
                <w:bCs/>
                <w:sz w:val="20"/>
                <w:szCs w:val="20"/>
              </w:rPr>
            </w:pPr>
            <w:r w:rsidRPr="006C6F4A">
              <w:rPr>
                <w:rFonts w:cs="Arial"/>
                <w:b/>
                <w:bCs/>
                <w:sz w:val="20"/>
                <w:szCs w:val="20"/>
              </w:rPr>
              <w:t>Drafter</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0CFD96B9" w14:textId="77777777">
            <w:pPr>
              <w:spacing w:line="240" w:lineRule="auto"/>
              <w:jc w:val="center"/>
              <w:rPr>
                <w:rFonts w:cs="Arial"/>
                <w:b/>
                <w:bCs/>
                <w:sz w:val="20"/>
                <w:szCs w:val="20"/>
              </w:rPr>
            </w:pPr>
            <w:r w:rsidRPr="006C6F4A">
              <w:rPr>
                <w:rFonts w:cs="Arial"/>
                <w:b/>
                <w:bCs/>
                <w:sz w:val="20"/>
                <w:szCs w:val="20"/>
              </w:rPr>
              <w:t>Clerical</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vAlign w:val="bottom"/>
          </w:tcPr>
          <w:p w:rsidRPr="006C6F4A" w:rsidR="00240DDB" w:rsidP="004A4FDE" w:rsidRDefault="00240DDB" w14:paraId="778BFC70" w14:textId="77777777">
            <w:pPr>
              <w:spacing w:line="240" w:lineRule="auto"/>
              <w:jc w:val="center"/>
              <w:rPr>
                <w:rFonts w:cs="Arial"/>
                <w:b/>
                <w:bCs/>
                <w:sz w:val="20"/>
                <w:szCs w:val="20"/>
              </w:rPr>
            </w:pPr>
            <w:r>
              <w:rPr>
                <w:rFonts w:cs="Arial"/>
                <w:b/>
                <w:bCs/>
                <w:sz w:val="20"/>
                <w:szCs w:val="20"/>
              </w:rPr>
              <w:t>Total</w:t>
            </w:r>
          </w:p>
        </w:tc>
      </w:tr>
      <w:tr w:rsidRPr="006C6F4A" w:rsidR="00240DDB" w:rsidTr="004A4FDE" w14:paraId="2E18CDCC" w14:textId="77777777">
        <w:trPr>
          <w:trHeight w:val="282"/>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19B40B71" w14:textId="77777777">
            <w:pPr>
              <w:spacing w:line="240" w:lineRule="auto"/>
              <w:rPr>
                <w:rFonts w:cs="Arial"/>
                <w:b/>
                <w:bCs/>
                <w:sz w:val="20"/>
                <w:szCs w:val="20"/>
              </w:rPr>
            </w:pPr>
            <w:r w:rsidRPr="006C6F4A">
              <w:rPr>
                <w:rFonts w:cs="Arial"/>
                <w:b/>
                <w:bCs/>
                <w:sz w:val="20"/>
                <w:szCs w:val="20"/>
              </w:rPr>
              <w:t>Storage</w:t>
            </w:r>
          </w:p>
        </w:tc>
        <w:tc>
          <w:tcPr>
            <w:tcW w:w="1411" w:type="dxa"/>
            <w:tcBorders>
              <w:top w:val="single" w:color="auto" w:sz="4" w:space="0"/>
              <w:left w:val="nil"/>
              <w:bottom w:val="single" w:color="auto" w:sz="4" w:space="0"/>
              <w:right w:val="single" w:color="auto" w:sz="4" w:space="0"/>
            </w:tcBorders>
            <w:shd w:val="clear" w:color="auto" w:fill="auto"/>
            <w:vAlign w:val="bottom"/>
            <w:hideMark/>
          </w:tcPr>
          <w:p w:rsidRPr="006C6F4A" w:rsidR="00240DDB" w:rsidP="004A4FDE" w:rsidRDefault="00240DDB" w14:paraId="2B27A8F2" w14:textId="77777777">
            <w:pPr>
              <w:spacing w:line="240" w:lineRule="auto"/>
              <w:rPr>
                <w:rFonts w:cs="Arial"/>
                <w:sz w:val="20"/>
                <w:szCs w:val="20"/>
              </w:rPr>
            </w:pPr>
            <w:r w:rsidRPr="006C6F4A">
              <w:rPr>
                <w:rFonts w:cs="Arial"/>
                <w:sz w:val="20"/>
                <w:szCs w:val="20"/>
              </w:rPr>
              <w:t>Category I</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2B891CEA"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r w:rsidRPr="004847F3">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4626FE0C"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245"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0ECDF4F"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A3FC871" w14:textId="77777777">
            <w:pPr>
              <w:spacing w:line="240" w:lineRule="auto"/>
              <w:jc w:val="center"/>
              <w:rPr>
                <w:rFonts w:cs="Arial"/>
                <w:sz w:val="20"/>
                <w:szCs w:val="20"/>
              </w:rPr>
            </w:pPr>
            <w:r>
              <w:rPr>
                <w:rFonts w:cs="Arial"/>
                <w:sz w:val="20"/>
                <w:szCs w:val="20"/>
              </w:rPr>
              <w:t>No estimate</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FF5840" w:rsidR="00240DDB" w:rsidP="004A4FDE" w:rsidRDefault="00240DDB" w14:paraId="7BF982B8" w14:textId="77777777">
            <w:pPr>
              <w:spacing w:line="240" w:lineRule="auto"/>
              <w:jc w:val="center"/>
              <w:rPr>
                <w:rFonts w:cs="Arial"/>
                <w:sz w:val="20"/>
                <w:szCs w:val="20"/>
              </w:rPr>
            </w:pPr>
            <w:r w:rsidRPr="00FF5840">
              <w:rPr>
                <w:rFonts w:cs="Arial"/>
                <w:color w:val="000000"/>
                <w:sz w:val="20"/>
                <w:szCs w:val="20"/>
              </w:rPr>
              <w:t xml:space="preserve">  4</w:t>
            </w:r>
          </w:p>
        </w:tc>
      </w:tr>
      <w:tr w:rsidRPr="006C6F4A" w:rsidR="00240DDB" w:rsidTr="004A4FDE" w14:paraId="54827FDF"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089BD5D1"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D666A12" w14:textId="77777777">
            <w:pPr>
              <w:spacing w:line="240" w:lineRule="auto"/>
              <w:rPr>
                <w:rFonts w:cs="Arial"/>
                <w:sz w:val="20"/>
                <w:szCs w:val="20"/>
              </w:rPr>
            </w:pPr>
            <w:r w:rsidRPr="006C6F4A">
              <w:rPr>
                <w:rFonts w:cs="Arial"/>
                <w:sz w:val="20"/>
                <w:szCs w:val="20"/>
              </w:rPr>
              <w:t>Category II</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D0028C1"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r w:rsidRPr="004847F3">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4A284363"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245"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05AE0D8D"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014A92DF"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FF5840" w:rsidR="00240DDB" w:rsidP="004A4FDE" w:rsidRDefault="00240DDB" w14:paraId="24F134C7" w14:textId="77777777">
            <w:pPr>
              <w:spacing w:line="240" w:lineRule="auto"/>
              <w:jc w:val="center"/>
              <w:rPr>
                <w:rFonts w:cs="Arial"/>
                <w:sz w:val="20"/>
                <w:szCs w:val="20"/>
              </w:rPr>
            </w:pPr>
            <w:r w:rsidRPr="00FF5840">
              <w:rPr>
                <w:rFonts w:cs="Arial"/>
                <w:color w:val="000000"/>
                <w:sz w:val="20"/>
                <w:szCs w:val="20"/>
              </w:rPr>
              <w:t xml:space="preserve">  4</w:t>
            </w:r>
          </w:p>
        </w:tc>
      </w:tr>
      <w:tr w:rsidRPr="006C6F4A" w:rsidR="00240DDB" w:rsidTr="004A4FDE" w14:paraId="5047DF74"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2D708197"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0284B7B" w14:textId="77777777">
            <w:pPr>
              <w:spacing w:line="240" w:lineRule="auto"/>
              <w:rPr>
                <w:rFonts w:cs="Arial"/>
                <w:sz w:val="20"/>
                <w:szCs w:val="20"/>
              </w:rPr>
            </w:pPr>
            <w:r w:rsidRPr="006C6F4A">
              <w:rPr>
                <w:rFonts w:cs="Arial"/>
                <w:sz w:val="20"/>
                <w:szCs w:val="20"/>
              </w:rPr>
              <w:t>Category III</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4E48E6B"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F386574"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245"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198F106"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36363E0" w14:textId="77777777">
            <w:pPr>
              <w:spacing w:line="240" w:lineRule="auto"/>
              <w:jc w:val="center"/>
              <w:rPr>
                <w:rFonts w:cs="Arial"/>
                <w:sz w:val="20"/>
                <w:szCs w:val="20"/>
              </w:rPr>
            </w:pPr>
            <w:r>
              <w:rPr>
                <w:rFonts w:cs="Arial"/>
                <w:sz w:val="20"/>
                <w:szCs w:val="20"/>
              </w:rPr>
              <w:t>No estimate</w:t>
            </w:r>
            <w:r w:rsidRPr="004847F3">
              <w:rPr>
                <w:rFonts w:cs="Arial"/>
                <w:sz w:val="20"/>
                <w:szCs w:val="20"/>
              </w:rPr>
              <w:t xml:space="preserve">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FF5840" w:rsidR="00240DDB" w:rsidP="004A4FDE" w:rsidRDefault="00240DDB" w14:paraId="66FB430B" w14:textId="77777777">
            <w:pPr>
              <w:spacing w:line="240" w:lineRule="auto"/>
              <w:jc w:val="center"/>
              <w:rPr>
                <w:rFonts w:cs="Arial"/>
                <w:sz w:val="20"/>
                <w:szCs w:val="20"/>
              </w:rPr>
            </w:pPr>
            <w:r w:rsidRPr="00FF5840">
              <w:rPr>
                <w:rFonts w:cs="Arial"/>
                <w:color w:val="000000"/>
                <w:sz w:val="20"/>
                <w:szCs w:val="20"/>
              </w:rPr>
              <w:t xml:space="preserve">  4</w:t>
            </w:r>
          </w:p>
        </w:tc>
      </w:tr>
      <w:tr w:rsidRPr="006C6F4A" w:rsidR="00240DDB" w:rsidTr="004A4FDE" w14:paraId="149EABC3"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7054328A"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923CA52" w14:textId="77777777">
            <w:pPr>
              <w:spacing w:line="240" w:lineRule="auto"/>
              <w:rPr>
                <w:rFonts w:cs="Arial"/>
                <w:sz w:val="20"/>
                <w:szCs w:val="20"/>
              </w:rPr>
            </w:pPr>
            <w:r w:rsidRPr="006C6F4A">
              <w:rPr>
                <w:rFonts w:cs="Arial"/>
                <w:sz w:val="20"/>
                <w:szCs w:val="20"/>
              </w:rPr>
              <w:t>Category IV</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D15A51A"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26B8CD7"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245"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3070F5D"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0E534E8" w14:textId="77777777">
            <w:pPr>
              <w:spacing w:line="240" w:lineRule="auto"/>
              <w:jc w:val="center"/>
              <w:rPr>
                <w:rFonts w:cs="Arial"/>
                <w:sz w:val="20"/>
                <w:szCs w:val="20"/>
              </w:rPr>
            </w:pPr>
            <w:r>
              <w:rPr>
                <w:rFonts w:cs="Arial"/>
                <w:sz w:val="20"/>
                <w:szCs w:val="20"/>
              </w:rPr>
              <w:t>No estimate</w:t>
            </w:r>
            <w:r w:rsidRPr="004847F3">
              <w:rPr>
                <w:rFonts w:cs="Arial"/>
                <w:sz w:val="20"/>
                <w:szCs w:val="20"/>
              </w:rPr>
              <w:t xml:space="preserve">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B21354" w:rsidR="00240DDB" w:rsidP="004A4FDE" w:rsidRDefault="00240DDB" w14:paraId="042B851F" w14:textId="77777777">
            <w:pPr>
              <w:spacing w:line="240" w:lineRule="auto"/>
              <w:jc w:val="center"/>
              <w:rPr>
                <w:rFonts w:asciiTheme="majorHAnsi" w:hAnsiTheme="majorHAnsi" w:cstheme="majorHAnsi"/>
                <w:sz w:val="20"/>
                <w:szCs w:val="20"/>
              </w:rPr>
            </w:pPr>
            <w:r w:rsidRPr="00B21354">
              <w:rPr>
                <w:rFonts w:asciiTheme="majorHAnsi" w:hAnsiTheme="majorHAnsi" w:cstheme="majorHAnsi"/>
                <w:color w:val="000000"/>
                <w:sz w:val="20"/>
                <w:szCs w:val="20"/>
              </w:rPr>
              <w:t xml:space="preserve">  </w:t>
            </w:r>
            <w:r>
              <w:rPr>
                <w:rFonts w:asciiTheme="majorHAnsi" w:hAnsiTheme="majorHAnsi" w:cstheme="majorHAnsi"/>
                <w:color w:val="000000"/>
                <w:sz w:val="20"/>
                <w:szCs w:val="20"/>
              </w:rPr>
              <w:t>4</w:t>
            </w:r>
          </w:p>
        </w:tc>
      </w:tr>
    </w:tbl>
    <w:p w:rsidR="00F05899" w:rsidP="00F05899" w:rsidRDefault="00F05899" w14:paraId="01ECE082" w14:textId="77777777">
      <w:pPr>
        <w:pStyle w:val="ListParagraph"/>
        <w:ind w:left="1440"/>
      </w:pPr>
    </w:p>
    <w:p w:rsidR="00240DDB" w:rsidP="00265937" w:rsidRDefault="00240DDB" w14:paraId="263025D8" w14:textId="6FC55F7B">
      <w:pPr>
        <w:pStyle w:val="ListParagraph"/>
        <w:numPr>
          <w:ilvl w:val="1"/>
          <w:numId w:val="25"/>
        </w:numPr>
      </w:pPr>
      <w:r>
        <w:t>The interviewee had developed a SPCC facility diagram.</w:t>
      </w:r>
    </w:p>
    <w:p w:rsidR="00240DDB" w:rsidP="00240DDB" w:rsidRDefault="00240DDB" w14:paraId="20288652" w14:textId="77777777">
      <w:pPr>
        <w:pStyle w:val="ListParagraph"/>
        <w:numPr>
          <w:ilvl w:val="1"/>
          <w:numId w:val="25"/>
        </w:numPr>
      </w:pPr>
      <w:r>
        <w:t>See Table 5 for total hours estimates.</w:t>
      </w:r>
    </w:p>
    <w:p w:rsidRPr="00A00C5D" w:rsidR="00240DDB" w:rsidP="00240DDB" w:rsidRDefault="00240DDB" w14:paraId="4DB5A9C4" w14:textId="77777777">
      <w:pPr>
        <w:pStyle w:val="ListParagraph"/>
        <w:numPr>
          <w:ilvl w:val="1"/>
          <w:numId w:val="25"/>
        </w:numPr>
      </w:pPr>
      <w:r>
        <w:t>See Table 5 for hours estimates by labor category.</w:t>
      </w:r>
    </w:p>
    <w:p w:rsidR="00240DDB" w:rsidP="00240DDB" w:rsidRDefault="00240DDB" w14:paraId="4D3EA3F6" w14:textId="77777777">
      <w:pPr>
        <w:pStyle w:val="ListParagraph"/>
        <w:ind w:left="1440"/>
      </w:pPr>
    </w:p>
    <w:tbl>
      <w:tblPr>
        <w:tblW w:w="9000" w:type="dxa"/>
        <w:jc w:val="center"/>
        <w:tblLook w:val="04A0" w:firstRow="1" w:lastRow="0" w:firstColumn="1" w:lastColumn="0" w:noHBand="0" w:noVBand="1"/>
      </w:tblPr>
      <w:tblGrid>
        <w:gridCol w:w="1080"/>
        <w:gridCol w:w="1345"/>
        <w:gridCol w:w="1713"/>
        <w:gridCol w:w="1303"/>
        <w:gridCol w:w="938"/>
        <w:gridCol w:w="1362"/>
        <w:gridCol w:w="1259"/>
      </w:tblGrid>
      <w:tr w:rsidRPr="00793773" w:rsidR="00240DDB" w:rsidTr="004A4FDE" w14:paraId="0F7CA9D6" w14:textId="77777777">
        <w:trPr>
          <w:trHeight w:val="300"/>
          <w:jc w:val="center"/>
        </w:trPr>
        <w:tc>
          <w:tcPr>
            <w:tcW w:w="7741" w:type="dxa"/>
            <w:gridSpan w:val="6"/>
            <w:tcBorders>
              <w:top w:val="nil"/>
              <w:left w:val="nil"/>
              <w:bottom w:val="nil"/>
              <w:right w:val="nil"/>
            </w:tcBorders>
            <w:shd w:val="clear" w:color="auto" w:fill="auto"/>
            <w:noWrap/>
            <w:vAlign w:val="bottom"/>
            <w:hideMark/>
          </w:tcPr>
          <w:p w:rsidRPr="009359A6" w:rsidR="00240DDB" w:rsidP="004A4FDE" w:rsidRDefault="00240DDB" w14:paraId="7724F373" w14:textId="77777777">
            <w:pPr>
              <w:pStyle w:val="Caption"/>
            </w:pPr>
            <w:r>
              <w:t xml:space="preserve">Table </w:t>
            </w:r>
            <w:fldSimple w:instr=" SEQ Table \* ARABIC ">
              <w:r>
                <w:rPr>
                  <w:noProof/>
                </w:rPr>
                <w:t>5</w:t>
              </w:r>
            </w:fldSimple>
            <w:r>
              <w:t xml:space="preserve">: </w:t>
            </w:r>
            <w:r w:rsidRPr="00650201">
              <w:t>Hours for creating facility diagram</w:t>
            </w:r>
          </w:p>
        </w:tc>
        <w:tc>
          <w:tcPr>
            <w:tcW w:w="1259" w:type="dxa"/>
            <w:tcBorders>
              <w:top w:val="nil"/>
              <w:left w:val="nil"/>
              <w:bottom w:val="nil"/>
              <w:right w:val="nil"/>
            </w:tcBorders>
          </w:tcPr>
          <w:p w:rsidR="00240DDB" w:rsidP="004A4FDE" w:rsidRDefault="00240DDB" w14:paraId="5F9C6FDF" w14:textId="77777777">
            <w:pPr>
              <w:pStyle w:val="Caption"/>
            </w:pPr>
          </w:p>
        </w:tc>
      </w:tr>
      <w:tr w:rsidRPr="00793773" w:rsidR="00240DDB" w:rsidTr="004A4FDE" w14:paraId="752EE63B" w14:textId="77777777">
        <w:trPr>
          <w:trHeight w:val="525"/>
          <w:jc w:val="center"/>
        </w:trPr>
        <w:tc>
          <w:tcPr>
            <w:tcW w:w="1080" w:type="dxa"/>
            <w:tcBorders>
              <w:top w:val="nil"/>
              <w:left w:val="nil"/>
              <w:bottom w:val="nil"/>
              <w:right w:val="nil"/>
            </w:tcBorders>
            <w:shd w:val="clear" w:color="auto" w:fill="auto"/>
            <w:noWrap/>
            <w:vAlign w:val="bottom"/>
            <w:hideMark/>
          </w:tcPr>
          <w:p w:rsidRPr="00793773" w:rsidR="00240DDB" w:rsidP="004A4FDE" w:rsidRDefault="00240DDB" w14:paraId="3C8C38D4" w14:textId="77777777">
            <w:pPr>
              <w:spacing w:line="240" w:lineRule="auto"/>
              <w:rPr>
                <w:rFonts w:ascii="Calibri" w:hAnsi="Calibri" w:cs="Calibri"/>
                <w:b/>
                <w:bCs/>
                <w:color w:val="000000"/>
              </w:rPr>
            </w:pPr>
          </w:p>
        </w:tc>
        <w:tc>
          <w:tcPr>
            <w:tcW w:w="1345" w:type="dxa"/>
            <w:tcBorders>
              <w:top w:val="nil"/>
              <w:left w:val="nil"/>
              <w:bottom w:val="nil"/>
              <w:right w:val="nil"/>
            </w:tcBorders>
            <w:shd w:val="clear" w:color="auto" w:fill="auto"/>
            <w:vAlign w:val="center"/>
            <w:hideMark/>
          </w:tcPr>
          <w:p w:rsidRPr="00793773" w:rsidR="00240DDB" w:rsidP="004A4FDE" w:rsidRDefault="00240DDB" w14:paraId="6A6CFECB" w14:textId="77777777">
            <w:pPr>
              <w:spacing w:line="240" w:lineRule="auto"/>
              <w:rPr>
                <w:rFonts w:cs="Arial"/>
                <w:b/>
                <w:bCs/>
                <w:sz w:val="20"/>
                <w:szCs w:val="20"/>
              </w:rPr>
            </w:pPr>
            <w:r w:rsidRPr="00793773">
              <w:rPr>
                <w:rFonts w:cs="Arial"/>
                <w:b/>
                <w:bCs/>
                <w:sz w:val="20"/>
                <w:szCs w:val="20"/>
              </w:rPr>
              <w:t> </w:t>
            </w:r>
          </w:p>
        </w:tc>
        <w:tc>
          <w:tcPr>
            <w:tcW w:w="657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7277B385" w14:textId="77777777">
            <w:pPr>
              <w:spacing w:line="240" w:lineRule="auto"/>
              <w:jc w:val="center"/>
              <w:rPr>
                <w:rFonts w:cs="Arial"/>
                <w:b/>
                <w:bCs/>
                <w:sz w:val="20"/>
                <w:szCs w:val="20"/>
                <w:u w:val="single"/>
              </w:rPr>
            </w:pPr>
            <w:r w:rsidRPr="00793773">
              <w:rPr>
                <w:rFonts w:cs="Arial"/>
                <w:b/>
                <w:bCs/>
                <w:sz w:val="20"/>
                <w:szCs w:val="20"/>
                <w:u w:val="single"/>
              </w:rPr>
              <w:t>Annual</w:t>
            </w:r>
            <w:r w:rsidRPr="00793773">
              <w:rPr>
                <w:rFonts w:cs="Arial"/>
                <w:b/>
                <w:bCs/>
                <w:sz w:val="20"/>
                <w:szCs w:val="20"/>
              </w:rPr>
              <w:t xml:space="preserve"> Hours Burden</w:t>
            </w:r>
          </w:p>
        </w:tc>
      </w:tr>
      <w:tr w:rsidRPr="00793773" w:rsidR="00240DDB" w:rsidTr="004A4FDE" w14:paraId="1215B364" w14:textId="77777777">
        <w:trPr>
          <w:trHeight w:val="300"/>
          <w:jc w:val="center"/>
        </w:trPr>
        <w:tc>
          <w:tcPr>
            <w:tcW w:w="1080" w:type="dxa"/>
            <w:tcBorders>
              <w:top w:val="nil"/>
              <w:left w:val="nil"/>
              <w:bottom w:val="nil"/>
              <w:right w:val="nil"/>
            </w:tcBorders>
            <w:shd w:val="clear" w:color="auto" w:fill="auto"/>
            <w:noWrap/>
            <w:vAlign w:val="bottom"/>
            <w:hideMark/>
          </w:tcPr>
          <w:p w:rsidRPr="00793773" w:rsidR="00240DDB" w:rsidP="004A4FDE" w:rsidRDefault="00240DDB" w14:paraId="23435B73" w14:textId="77777777">
            <w:pPr>
              <w:spacing w:line="240" w:lineRule="auto"/>
              <w:jc w:val="center"/>
              <w:rPr>
                <w:rFonts w:cs="Arial"/>
                <w:b/>
                <w:bCs/>
                <w:sz w:val="20"/>
                <w:szCs w:val="20"/>
              </w:rPr>
            </w:pPr>
          </w:p>
        </w:tc>
        <w:tc>
          <w:tcPr>
            <w:tcW w:w="1345" w:type="dxa"/>
            <w:tcBorders>
              <w:top w:val="nil"/>
              <w:left w:val="nil"/>
              <w:bottom w:val="nil"/>
              <w:right w:val="nil"/>
            </w:tcBorders>
            <w:shd w:val="clear" w:color="auto" w:fill="auto"/>
            <w:vAlign w:val="center"/>
            <w:hideMark/>
          </w:tcPr>
          <w:p w:rsidRPr="00793773" w:rsidR="00240DDB" w:rsidP="004A4FDE" w:rsidRDefault="00240DDB" w14:paraId="6A18018C" w14:textId="77777777">
            <w:pPr>
              <w:spacing w:line="240" w:lineRule="auto"/>
              <w:rPr>
                <w:sz w:val="20"/>
                <w:szCs w:val="20"/>
              </w:rPr>
            </w:pP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36004F99" w14:textId="77777777">
            <w:pPr>
              <w:spacing w:line="240" w:lineRule="auto"/>
              <w:jc w:val="center"/>
              <w:rPr>
                <w:rFonts w:cs="Arial"/>
                <w:b/>
                <w:bCs/>
                <w:sz w:val="20"/>
                <w:szCs w:val="20"/>
              </w:rPr>
            </w:pPr>
            <w:r w:rsidRPr="00793773">
              <w:rPr>
                <w:rFonts w:cs="Arial"/>
                <w:b/>
                <w:bCs/>
                <w:sz w:val="20"/>
                <w:szCs w:val="20"/>
              </w:rPr>
              <w:t>Management</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44FA5E19" w14:textId="77777777">
            <w:pPr>
              <w:spacing w:line="240" w:lineRule="auto"/>
              <w:jc w:val="center"/>
              <w:rPr>
                <w:rFonts w:cs="Arial"/>
                <w:b/>
                <w:bCs/>
                <w:sz w:val="20"/>
                <w:szCs w:val="20"/>
              </w:rPr>
            </w:pPr>
            <w:r w:rsidRPr="00793773">
              <w:rPr>
                <w:rFonts w:cs="Arial"/>
                <w:b/>
                <w:bCs/>
                <w:sz w:val="20"/>
                <w:szCs w:val="20"/>
              </w:rPr>
              <w:t>Technical</w:t>
            </w:r>
          </w:p>
        </w:tc>
        <w:tc>
          <w:tcPr>
            <w:tcW w:w="938"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53F8C3CA" w14:textId="77777777">
            <w:pPr>
              <w:spacing w:line="240" w:lineRule="auto"/>
              <w:jc w:val="center"/>
              <w:rPr>
                <w:rFonts w:cs="Arial"/>
                <w:b/>
                <w:bCs/>
                <w:sz w:val="20"/>
                <w:szCs w:val="20"/>
              </w:rPr>
            </w:pPr>
            <w:r w:rsidRPr="00793773">
              <w:rPr>
                <w:rFonts w:cs="Arial"/>
                <w:b/>
                <w:bCs/>
                <w:sz w:val="20"/>
                <w:szCs w:val="20"/>
              </w:rPr>
              <w:t>Drafter</w:t>
            </w:r>
          </w:p>
        </w:tc>
        <w:tc>
          <w:tcPr>
            <w:tcW w:w="1362"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097C0D01" w14:textId="77777777">
            <w:pPr>
              <w:spacing w:line="240" w:lineRule="auto"/>
              <w:jc w:val="center"/>
              <w:rPr>
                <w:rFonts w:cs="Arial"/>
                <w:b/>
                <w:bCs/>
                <w:sz w:val="20"/>
                <w:szCs w:val="20"/>
              </w:rPr>
            </w:pPr>
            <w:r w:rsidRPr="00793773">
              <w:rPr>
                <w:rFonts w:cs="Arial"/>
                <w:b/>
                <w:bCs/>
                <w:sz w:val="20"/>
                <w:szCs w:val="20"/>
              </w:rPr>
              <w:t>Clerical</w:t>
            </w:r>
          </w:p>
        </w:tc>
        <w:tc>
          <w:tcPr>
            <w:tcW w:w="1259" w:type="dxa"/>
            <w:tcBorders>
              <w:top w:val="single" w:color="auto" w:sz="4" w:space="0"/>
              <w:left w:val="single" w:color="auto" w:sz="4" w:space="0"/>
              <w:bottom w:val="single" w:color="auto" w:sz="4" w:space="0"/>
              <w:right w:val="single" w:color="auto" w:sz="4" w:space="0"/>
            </w:tcBorders>
            <w:shd w:val="clear" w:color="000000" w:fill="FFFFFF"/>
            <w:vAlign w:val="bottom"/>
          </w:tcPr>
          <w:p w:rsidRPr="006C00B6" w:rsidR="00240DDB" w:rsidP="004A4FDE" w:rsidRDefault="00240DDB" w14:paraId="770B9310" w14:textId="77777777">
            <w:pPr>
              <w:spacing w:line="240" w:lineRule="auto"/>
              <w:jc w:val="center"/>
              <w:rPr>
                <w:rFonts w:cs="Arial"/>
                <w:b/>
                <w:sz w:val="20"/>
                <w:szCs w:val="20"/>
              </w:rPr>
            </w:pPr>
            <w:r w:rsidRPr="006C00B6">
              <w:rPr>
                <w:rFonts w:cs="Arial"/>
                <w:b/>
                <w:sz w:val="20"/>
                <w:szCs w:val="20"/>
              </w:rPr>
              <w:t>Total</w:t>
            </w:r>
          </w:p>
        </w:tc>
      </w:tr>
      <w:tr w:rsidRPr="00793773" w:rsidR="00240DDB" w:rsidTr="004A4FDE" w14:paraId="3414C202" w14:textId="77777777">
        <w:trPr>
          <w:trHeight w:val="300"/>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658FD06D" w14:textId="77777777">
            <w:pPr>
              <w:spacing w:line="240" w:lineRule="auto"/>
              <w:rPr>
                <w:rFonts w:cs="Arial"/>
                <w:b/>
                <w:bCs/>
                <w:sz w:val="20"/>
                <w:szCs w:val="20"/>
              </w:rPr>
            </w:pPr>
            <w:r w:rsidRPr="00793773">
              <w:rPr>
                <w:rFonts w:cs="Arial"/>
                <w:b/>
                <w:bCs/>
                <w:sz w:val="20"/>
                <w:szCs w:val="20"/>
              </w:rPr>
              <w:t>Storage</w:t>
            </w:r>
          </w:p>
        </w:tc>
        <w:tc>
          <w:tcPr>
            <w:tcW w:w="1345" w:type="dxa"/>
            <w:tcBorders>
              <w:top w:val="single" w:color="auto" w:sz="4" w:space="0"/>
              <w:left w:val="nil"/>
              <w:bottom w:val="single" w:color="auto" w:sz="4" w:space="0"/>
              <w:right w:val="single" w:color="auto" w:sz="4" w:space="0"/>
            </w:tcBorders>
            <w:shd w:val="clear" w:color="auto" w:fill="auto"/>
            <w:vAlign w:val="bottom"/>
            <w:hideMark/>
          </w:tcPr>
          <w:p w:rsidRPr="00793773" w:rsidR="00240DDB" w:rsidP="004A4FDE" w:rsidRDefault="00240DDB" w14:paraId="593BE247" w14:textId="77777777">
            <w:pPr>
              <w:spacing w:line="240" w:lineRule="auto"/>
              <w:rPr>
                <w:rFonts w:cs="Arial"/>
                <w:b/>
                <w:bCs/>
                <w:sz w:val="20"/>
                <w:szCs w:val="20"/>
              </w:rPr>
            </w:pPr>
            <w:r w:rsidRPr="00B176B2">
              <w:rPr>
                <w:rFonts w:cs="Arial"/>
                <w:sz w:val="20"/>
                <w:szCs w:val="20"/>
              </w:rPr>
              <w:t>Category I</w:t>
            </w:r>
          </w:p>
        </w:tc>
        <w:tc>
          <w:tcPr>
            <w:tcW w:w="17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6964A138" w14:textId="77777777">
            <w:pPr>
              <w:spacing w:line="240" w:lineRule="auto"/>
              <w:jc w:val="center"/>
              <w:rPr>
                <w:rFonts w:cs="Arial"/>
                <w:sz w:val="20"/>
                <w:szCs w:val="20"/>
              </w:rPr>
            </w:pPr>
            <w:r>
              <w:rPr>
                <w:rFonts w:cs="Arial"/>
                <w:sz w:val="20"/>
                <w:szCs w:val="20"/>
              </w:rPr>
              <w:t>1</w:t>
            </w:r>
          </w:p>
        </w:tc>
        <w:tc>
          <w:tcPr>
            <w:tcW w:w="1303" w:type="dxa"/>
            <w:tcBorders>
              <w:top w:val="single" w:color="auto" w:sz="4" w:space="0"/>
              <w:left w:val="nil"/>
              <w:bottom w:val="single" w:color="auto" w:sz="4" w:space="0"/>
              <w:right w:val="single" w:color="auto" w:sz="4" w:space="0"/>
            </w:tcBorders>
            <w:shd w:val="clear" w:color="auto" w:fill="auto"/>
            <w:noWrap/>
            <w:vAlign w:val="bottom"/>
            <w:hideMark/>
          </w:tcPr>
          <w:p w:rsidRPr="00793773" w:rsidR="00240DDB" w:rsidP="004A4FDE" w:rsidRDefault="00240DDB" w14:paraId="5489E2F8" w14:textId="77777777">
            <w:pPr>
              <w:spacing w:line="240" w:lineRule="auto"/>
              <w:jc w:val="center"/>
              <w:rPr>
                <w:rFonts w:cs="Arial"/>
                <w:sz w:val="20"/>
                <w:szCs w:val="20"/>
              </w:rPr>
            </w:pPr>
            <w:r>
              <w:rPr>
                <w:rFonts w:cs="Arial"/>
                <w:sz w:val="20"/>
                <w:szCs w:val="20"/>
              </w:rPr>
              <w:t>4</w:t>
            </w:r>
          </w:p>
        </w:tc>
        <w:tc>
          <w:tcPr>
            <w:tcW w:w="938" w:type="dxa"/>
            <w:tcBorders>
              <w:top w:val="single" w:color="auto" w:sz="4" w:space="0"/>
              <w:left w:val="nil"/>
              <w:bottom w:val="single" w:color="auto" w:sz="4" w:space="0"/>
              <w:right w:val="single" w:color="auto" w:sz="4" w:space="0"/>
            </w:tcBorders>
            <w:shd w:val="clear" w:color="auto" w:fill="auto"/>
            <w:noWrap/>
            <w:vAlign w:val="bottom"/>
            <w:hideMark/>
          </w:tcPr>
          <w:p w:rsidRPr="00793773" w:rsidR="00240DDB" w:rsidP="004A4FDE" w:rsidRDefault="00240DDB" w14:paraId="48D52713" w14:textId="77777777">
            <w:pPr>
              <w:spacing w:line="240" w:lineRule="auto"/>
              <w:jc w:val="center"/>
              <w:rPr>
                <w:rFonts w:cs="Arial"/>
                <w:sz w:val="20"/>
                <w:szCs w:val="20"/>
              </w:rPr>
            </w:pPr>
            <w:r>
              <w:rPr>
                <w:rFonts w:cs="Arial"/>
                <w:sz w:val="20"/>
                <w:szCs w:val="20"/>
              </w:rPr>
              <w:t>4</w:t>
            </w:r>
          </w:p>
        </w:tc>
        <w:tc>
          <w:tcPr>
            <w:tcW w:w="1362" w:type="dxa"/>
            <w:tcBorders>
              <w:top w:val="single" w:color="auto" w:sz="4" w:space="0"/>
              <w:left w:val="nil"/>
              <w:bottom w:val="single" w:color="auto" w:sz="4" w:space="0"/>
              <w:right w:val="single" w:color="auto" w:sz="4" w:space="0"/>
            </w:tcBorders>
            <w:shd w:val="clear" w:color="auto" w:fill="auto"/>
            <w:vAlign w:val="bottom"/>
            <w:hideMark/>
          </w:tcPr>
          <w:p w:rsidRPr="00793773" w:rsidR="00240DDB" w:rsidP="004A4FDE" w:rsidRDefault="00240DDB" w14:paraId="3448DBB8"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6A21F72F" w14:textId="77777777">
            <w:pPr>
              <w:spacing w:line="240" w:lineRule="auto"/>
              <w:jc w:val="center"/>
              <w:rPr>
                <w:rFonts w:cs="Arial"/>
                <w:sz w:val="20"/>
                <w:szCs w:val="20"/>
              </w:rPr>
            </w:pPr>
            <w:r w:rsidRPr="006C00B6">
              <w:rPr>
                <w:rFonts w:cs="Arial"/>
                <w:sz w:val="20"/>
                <w:szCs w:val="20"/>
              </w:rPr>
              <w:t>9</w:t>
            </w:r>
          </w:p>
        </w:tc>
      </w:tr>
      <w:tr w:rsidRPr="00793773" w:rsidR="00240DDB" w:rsidTr="004A4FDE" w14:paraId="51674B9A"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1B638AD7" w14:textId="77777777">
            <w:pPr>
              <w:spacing w:line="240" w:lineRule="auto"/>
              <w:rPr>
                <w:rFonts w:cs="Arial"/>
                <w:b/>
                <w:bCs/>
                <w:sz w:val="20"/>
                <w:szCs w:val="20"/>
              </w:rPr>
            </w:pPr>
          </w:p>
        </w:tc>
        <w:tc>
          <w:tcPr>
            <w:tcW w:w="1345"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54D211DA" w14:textId="77777777">
            <w:pPr>
              <w:spacing w:line="240" w:lineRule="auto"/>
              <w:rPr>
                <w:rFonts w:cs="Arial"/>
                <w:b/>
                <w:bCs/>
                <w:sz w:val="20"/>
                <w:szCs w:val="20"/>
              </w:rPr>
            </w:pPr>
            <w:r w:rsidRPr="00B176B2">
              <w:rPr>
                <w:rFonts w:cs="Arial"/>
                <w:sz w:val="20"/>
                <w:szCs w:val="20"/>
              </w:rPr>
              <w:t>Category II</w:t>
            </w: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1A03B76F" w14:textId="77777777">
            <w:pPr>
              <w:spacing w:line="240" w:lineRule="auto"/>
              <w:jc w:val="center"/>
              <w:rPr>
                <w:rFonts w:cs="Arial"/>
                <w:sz w:val="20"/>
                <w:szCs w:val="20"/>
              </w:rPr>
            </w:pPr>
            <w:r>
              <w:rPr>
                <w:rFonts w:cs="Arial"/>
                <w:sz w:val="20"/>
                <w:szCs w:val="20"/>
              </w:rPr>
              <w:t>1</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1BA0CBA2" w14:textId="77777777">
            <w:pPr>
              <w:spacing w:line="240" w:lineRule="auto"/>
              <w:jc w:val="center"/>
              <w:rPr>
                <w:rFonts w:cs="Arial"/>
                <w:sz w:val="20"/>
                <w:szCs w:val="20"/>
              </w:rPr>
            </w:pPr>
            <w:r>
              <w:rPr>
                <w:rFonts w:cs="Arial"/>
                <w:sz w:val="20"/>
                <w:szCs w:val="20"/>
              </w:rPr>
              <w:t>4</w:t>
            </w:r>
          </w:p>
        </w:tc>
        <w:tc>
          <w:tcPr>
            <w:tcW w:w="938"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02B0C312" w14:textId="77777777">
            <w:pPr>
              <w:spacing w:line="240" w:lineRule="auto"/>
              <w:jc w:val="center"/>
              <w:rPr>
                <w:rFonts w:cs="Arial"/>
                <w:sz w:val="20"/>
                <w:szCs w:val="20"/>
              </w:rPr>
            </w:pPr>
            <w:r>
              <w:rPr>
                <w:rFonts w:cs="Arial"/>
                <w:sz w:val="20"/>
                <w:szCs w:val="20"/>
              </w:rPr>
              <w:t>4</w:t>
            </w:r>
          </w:p>
        </w:tc>
        <w:tc>
          <w:tcPr>
            <w:tcW w:w="1362"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52384C60"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54D6D99D" w14:textId="77777777">
            <w:pPr>
              <w:spacing w:line="240" w:lineRule="auto"/>
              <w:jc w:val="center"/>
              <w:rPr>
                <w:rFonts w:cs="Arial"/>
                <w:sz w:val="20"/>
                <w:szCs w:val="20"/>
              </w:rPr>
            </w:pPr>
            <w:r w:rsidRPr="006C00B6">
              <w:rPr>
                <w:rFonts w:cs="Arial"/>
                <w:sz w:val="20"/>
                <w:szCs w:val="20"/>
              </w:rPr>
              <w:t>9</w:t>
            </w:r>
          </w:p>
        </w:tc>
      </w:tr>
      <w:tr w:rsidRPr="00793773" w:rsidR="00240DDB" w:rsidTr="004A4FDE" w14:paraId="23081553"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02CC3E8C" w14:textId="77777777">
            <w:pPr>
              <w:spacing w:line="240" w:lineRule="auto"/>
              <w:rPr>
                <w:rFonts w:cs="Arial"/>
                <w:b/>
                <w:bCs/>
                <w:sz w:val="20"/>
                <w:szCs w:val="20"/>
              </w:rPr>
            </w:pPr>
          </w:p>
        </w:tc>
        <w:tc>
          <w:tcPr>
            <w:tcW w:w="1345"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70882E0A" w14:textId="77777777">
            <w:pPr>
              <w:spacing w:line="240" w:lineRule="auto"/>
              <w:rPr>
                <w:rFonts w:cs="Arial"/>
                <w:b/>
                <w:bCs/>
                <w:sz w:val="20"/>
                <w:szCs w:val="20"/>
              </w:rPr>
            </w:pPr>
            <w:r w:rsidRPr="00B176B2">
              <w:rPr>
                <w:rFonts w:cs="Arial"/>
                <w:sz w:val="20"/>
                <w:szCs w:val="20"/>
              </w:rPr>
              <w:t>Category III</w:t>
            </w: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335B23C8" w14:textId="77777777">
            <w:pPr>
              <w:spacing w:line="240" w:lineRule="auto"/>
              <w:jc w:val="center"/>
              <w:rPr>
                <w:rFonts w:cs="Arial"/>
                <w:sz w:val="20"/>
                <w:szCs w:val="20"/>
              </w:rPr>
            </w:pPr>
            <w:r>
              <w:rPr>
                <w:rFonts w:cs="Arial"/>
                <w:sz w:val="20"/>
                <w:szCs w:val="20"/>
              </w:rPr>
              <w:t>1</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4A787AA9" w14:textId="77777777">
            <w:pPr>
              <w:spacing w:line="240" w:lineRule="auto"/>
              <w:jc w:val="center"/>
              <w:rPr>
                <w:rFonts w:cs="Arial"/>
                <w:sz w:val="20"/>
                <w:szCs w:val="20"/>
              </w:rPr>
            </w:pPr>
            <w:r>
              <w:rPr>
                <w:rFonts w:cs="Arial"/>
                <w:sz w:val="20"/>
                <w:szCs w:val="20"/>
              </w:rPr>
              <w:t>8</w:t>
            </w:r>
          </w:p>
        </w:tc>
        <w:tc>
          <w:tcPr>
            <w:tcW w:w="938"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0B06786B" w14:textId="77777777">
            <w:pPr>
              <w:spacing w:line="240" w:lineRule="auto"/>
              <w:jc w:val="center"/>
              <w:rPr>
                <w:rFonts w:cs="Arial"/>
                <w:sz w:val="20"/>
                <w:szCs w:val="20"/>
              </w:rPr>
            </w:pPr>
            <w:r>
              <w:rPr>
                <w:rFonts w:cs="Arial"/>
                <w:sz w:val="20"/>
                <w:szCs w:val="20"/>
              </w:rPr>
              <w:t>12</w:t>
            </w:r>
          </w:p>
        </w:tc>
        <w:tc>
          <w:tcPr>
            <w:tcW w:w="1362"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12465E3E"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309A1AEF" w14:textId="77777777">
            <w:pPr>
              <w:spacing w:line="240" w:lineRule="auto"/>
              <w:jc w:val="center"/>
              <w:rPr>
                <w:rFonts w:cs="Arial"/>
                <w:sz w:val="20"/>
                <w:szCs w:val="20"/>
              </w:rPr>
            </w:pPr>
            <w:r w:rsidRPr="006C00B6">
              <w:rPr>
                <w:rFonts w:cs="Arial"/>
                <w:sz w:val="20"/>
                <w:szCs w:val="20"/>
              </w:rPr>
              <w:t>21</w:t>
            </w:r>
          </w:p>
        </w:tc>
      </w:tr>
      <w:tr w:rsidRPr="00793773" w:rsidR="00240DDB" w:rsidTr="004A4FDE" w14:paraId="07DE434E"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0826C41B" w14:textId="77777777">
            <w:pPr>
              <w:spacing w:line="240" w:lineRule="auto"/>
              <w:rPr>
                <w:rFonts w:cs="Arial"/>
                <w:b/>
                <w:bCs/>
                <w:sz w:val="20"/>
                <w:szCs w:val="20"/>
              </w:rPr>
            </w:pPr>
          </w:p>
        </w:tc>
        <w:tc>
          <w:tcPr>
            <w:tcW w:w="1345"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523E0711" w14:textId="77777777">
            <w:pPr>
              <w:spacing w:line="240" w:lineRule="auto"/>
              <w:rPr>
                <w:rFonts w:cs="Arial"/>
                <w:b/>
                <w:bCs/>
                <w:sz w:val="20"/>
                <w:szCs w:val="20"/>
              </w:rPr>
            </w:pPr>
            <w:r w:rsidRPr="00B176B2">
              <w:rPr>
                <w:rFonts w:cs="Arial"/>
                <w:sz w:val="20"/>
                <w:szCs w:val="20"/>
              </w:rPr>
              <w:t>Category IV</w:t>
            </w: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30A1E70D" w14:textId="77777777">
            <w:pPr>
              <w:spacing w:line="240" w:lineRule="auto"/>
              <w:jc w:val="center"/>
              <w:rPr>
                <w:rFonts w:cs="Arial"/>
                <w:sz w:val="20"/>
                <w:szCs w:val="20"/>
              </w:rPr>
            </w:pPr>
            <w:r>
              <w:rPr>
                <w:rFonts w:cs="Arial"/>
                <w:sz w:val="20"/>
                <w:szCs w:val="20"/>
              </w:rPr>
              <w:t>1</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4E29A953" w14:textId="77777777">
            <w:pPr>
              <w:spacing w:line="240" w:lineRule="auto"/>
              <w:jc w:val="center"/>
              <w:rPr>
                <w:rFonts w:cs="Arial"/>
                <w:sz w:val="20"/>
                <w:szCs w:val="20"/>
              </w:rPr>
            </w:pPr>
            <w:r>
              <w:rPr>
                <w:rFonts w:cs="Arial"/>
                <w:sz w:val="20"/>
                <w:szCs w:val="20"/>
              </w:rPr>
              <w:t>8</w:t>
            </w:r>
          </w:p>
        </w:tc>
        <w:tc>
          <w:tcPr>
            <w:tcW w:w="938"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2F51B98F" w14:textId="77777777">
            <w:pPr>
              <w:spacing w:line="240" w:lineRule="auto"/>
              <w:jc w:val="center"/>
              <w:rPr>
                <w:rFonts w:cs="Arial"/>
                <w:sz w:val="20"/>
                <w:szCs w:val="20"/>
              </w:rPr>
            </w:pPr>
            <w:r>
              <w:rPr>
                <w:rFonts w:cs="Arial"/>
                <w:sz w:val="20"/>
                <w:szCs w:val="20"/>
              </w:rPr>
              <w:t>20</w:t>
            </w:r>
          </w:p>
        </w:tc>
        <w:tc>
          <w:tcPr>
            <w:tcW w:w="1362"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6D4865B5" w14:textId="77777777">
            <w:pPr>
              <w:spacing w:line="240" w:lineRule="auto"/>
              <w:jc w:val="right"/>
              <w:rPr>
                <w:rFonts w:cs="Arial"/>
                <w:sz w:val="20"/>
                <w:szCs w:val="20"/>
              </w:rPr>
            </w:pPr>
            <w:r>
              <w:rPr>
                <w:rFonts w:cs="Arial"/>
                <w:sz w:val="20"/>
                <w:szCs w:val="20"/>
              </w:rPr>
              <w:t xml:space="preserve">       -   </w:t>
            </w:r>
          </w:p>
        </w:tc>
        <w:tc>
          <w:tcPr>
            <w:tcW w:w="1259" w:type="dxa"/>
            <w:tcBorders>
              <w:top w:val="nil"/>
              <w:left w:val="nil"/>
              <w:bottom w:val="single" w:color="auto" w:sz="4" w:space="0"/>
              <w:right w:val="single" w:color="auto" w:sz="4" w:space="0"/>
            </w:tcBorders>
            <w:shd w:val="clear" w:color="000000" w:fill="FFFFFF"/>
            <w:vAlign w:val="bottom"/>
          </w:tcPr>
          <w:p w:rsidR="00240DDB" w:rsidP="004A4FDE" w:rsidRDefault="00240DDB" w14:paraId="0D72CAE4" w14:textId="77777777">
            <w:pPr>
              <w:spacing w:line="240" w:lineRule="auto"/>
              <w:jc w:val="center"/>
              <w:rPr>
                <w:rFonts w:cs="Arial"/>
                <w:sz w:val="20"/>
                <w:szCs w:val="20"/>
              </w:rPr>
            </w:pPr>
            <w:r>
              <w:rPr>
                <w:rFonts w:cs="Arial"/>
                <w:sz w:val="20"/>
                <w:szCs w:val="20"/>
              </w:rPr>
              <w:t>29</w:t>
            </w:r>
          </w:p>
        </w:tc>
      </w:tr>
    </w:tbl>
    <w:p w:rsidR="00240DDB" w:rsidP="00240DDB" w:rsidRDefault="00240DDB" w14:paraId="74C8BCD5" w14:textId="77777777"/>
    <w:p w:rsidR="00240DDB" w:rsidP="00240DDB" w:rsidRDefault="00240DDB" w14:paraId="54012BBE" w14:textId="60EE59AB">
      <w:pPr>
        <w:pStyle w:val="ListParagraph"/>
        <w:numPr>
          <w:ilvl w:val="0"/>
          <w:numId w:val="25"/>
        </w:numPr>
      </w:pPr>
      <w:r w:rsidRPr="00265937">
        <w:rPr>
          <w:b/>
        </w:rPr>
        <w:t>PRODUCTION</w:t>
      </w:r>
      <w:r w:rsidR="00F05899">
        <w:rPr>
          <w:b/>
        </w:rPr>
        <w:t xml:space="preserve"> FACILITIES</w:t>
      </w:r>
      <w:r>
        <w:t xml:space="preserve">– Hours estimates provided by EPA were mostly higher than what </w:t>
      </w:r>
      <w:proofErr w:type="spellStart"/>
      <w:r>
        <w:t>Keitu</w:t>
      </w:r>
      <w:proofErr w:type="spellEnd"/>
      <w:r>
        <w:t xml:space="preserve"> provided.</w:t>
      </w:r>
    </w:p>
    <w:p w:rsidR="00240DDB" w:rsidP="00240DDB" w:rsidRDefault="00240DDB" w14:paraId="4BF7F54F" w14:textId="77777777">
      <w:pPr>
        <w:pStyle w:val="ListParagraph"/>
        <w:numPr>
          <w:ilvl w:val="1"/>
          <w:numId w:val="25"/>
        </w:numPr>
      </w:pPr>
      <w:r>
        <w:t>The interviewee had prepared a Plan for a new facility.</w:t>
      </w:r>
    </w:p>
    <w:p w:rsidR="00240DDB" w:rsidP="00240DDB" w:rsidRDefault="00240DDB" w14:paraId="028AB703" w14:textId="77777777">
      <w:pPr>
        <w:pStyle w:val="ListParagraph"/>
        <w:numPr>
          <w:ilvl w:val="1"/>
          <w:numId w:val="25"/>
        </w:numPr>
      </w:pPr>
      <w:r>
        <w:t>See Table 6 for total hours estimates.</w:t>
      </w:r>
    </w:p>
    <w:p w:rsidRPr="00A00C5D" w:rsidR="00240DDB" w:rsidP="00240DDB" w:rsidRDefault="00240DDB" w14:paraId="1E9BA35E" w14:textId="77777777">
      <w:pPr>
        <w:pStyle w:val="ListParagraph"/>
        <w:numPr>
          <w:ilvl w:val="1"/>
          <w:numId w:val="25"/>
        </w:numPr>
      </w:pPr>
      <w:r>
        <w:t>See Table 6 for hours estimates by labor category.</w:t>
      </w:r>
    </w:p>
    <w:p w:rsidR="00240DDB" w:rsidP="00240DDB" w:rsidRDefault="00240DDB" w14:paraId="53D7063F" w14:textId="77777777">
      <w:pPr>
        <w:pStyle w:val="ListParagraph"/>
        <w:ind w:left="1440"/>
      </w:pPr>
    </w:p>
    <w:tbl>
      <w:tblPr>
        <w:tblW w:w="9450" w:type="dxa"/>
        <w:jc w:val="center"/>
        <w:tblLook w:val="04A0" w:firstRow="1" w:lastRow="0" w:firstColumn="1" w:lastColumn="0" w:noHBand="0" w:noVBand="1"/>
      </w:tblPr>
      <w:tblGrid>
        <w:gridCol w:w="1272"/>
        <w:gridCol w:w="1338"/>
        <w:gridCol w:w="1440"/>
        <w:gridCol w:w="1350"/>
        <w:gridCol w:w="1350"/>
        <w:gridCol w:w="1350"/>
        <w:gridCol w:w="1350"/>
      </w:tblGrid>
      <w:tr w:rsidRPr="00A74647" w:rsidR="00240DDB" w:rsidTr="004A4FDE" w14:paraId="2B89BA71" w14:textId="77777777">
        <w:trPr>
          <w:trHeight w:val="300"/>
          <w:jc w:val="center"/>
        </w:trPr>
        <w:tc>
          <w:tcPr>
            <w:tcW w:w="8100" w:type="dxa"/>
            <w:gridSpan w:val="6"/>
            <w:tcBorders>
              <w:top w:val="nil"/>
              <w:left w:val="nil"/>
              <w:bottom w:val="nil"/>
              <w:right w:val="nil"/>
            </w:tcBorders>
            <w:shd w:val="clear" w:color="auto" w:fill="auto"/>
            <w:noWrap/>
            <w:vAlign w:val="bottom"/>
            <w:hideMark/>
          </w:tcPr>
          <w:p w:rsidRPr="009359A6" w:rsidR="00240DDB" w:rsidP="004A4FDE" w:rsidRDefault="00240DDB" w14:paraId="7B177919" w14:textId="77777777">
            <w:pPr>
              <w:pStyle w:val="Caption"/>
            </w:pPr>
            <w:r>
              <w:t xml:space="preserve">Table </w:t>
            </w:r>
            <w:fldSimple w:instr=" SEQ Table \* ARABIC ">
              <w:r>
                <w:rPr>
                  <w:noProof/>
                </w:rPr>
                <w:t>6</w:t>
              </w:r>
            </w:fldSimple>
            <w:r>
              <w:t xml:space="preserve">: </w:t>
            </w:r>
            <w:r w:rsidRPr="0029544D">
              <w:t xml:space="preserve">Hours for preparation of new </w:t>
            </w:r>
            <w:r>
              <w:t>Plan</w:t>
            </w:r>
            <w:r w:rsidRPr="0029544D">
              <w:t xml:space="preserve"> for new facilit</w:t>
            </w:r>
            <w:r>
              <w:t>ies</w:t>
            </w:r>
          </w:p>
        </w:tc>
        <w:tc>
          <w:tcPr>
            <w:tcW w:w="1350" w:type="dxa"/>
            <w:tcBorders>
              <w:top w:val="nil"/>
              <w:left w:val="nil"/>
              <w:bottom w:val="nil"/>
              <w:right w:val="nil"/>
            </w:tcBorders>
          </w:tcPr>
          <w:p w:rsidR="00240DDB" w:rsidP="004A4FDE" w:rsidRDefault="00240DDB" w14:paraId="4E8DA898" w14:textId="77777777">
            <w:pPr>
              <w:pStyle w:val="Caption"/>
            </w:pPr>
          </w:p>
        </w:tc>
      </w:tr>
      <w:tr w:rsidRPr="00A74647" w:rsidR="00240DDB" w:rsidTr="004A4FDE" w14:paraId="21A9FFF5" w14:textId="77777777">
        <w:trPr>
          <w:trHeight w:val="300"/>
          <w:jc w:val="center"/>
        </w:trPr>
        <w:tc>
          <w:tcPr>
            <w:tcW w:w="1272" w:type="dxa"/>
            <w:tcBorders>
              <w:top w:val="nil"/>
              <w:left w:val="nil"/>
              <w:bottom w:val="nil"/>
              <w:right w:val="nil"/>
            </w:tcBorders>
            <w:shd w:val="clear" w:color="auto" w:fill="auto"/>
            <w:noWrap/>
            <w:vAlign w:val="bottom"/>
            <w:hideMark/>
          </w:tcPr>
          <w:p w:rsidRPr="00A74647" w:rsidR="00240DDB" w:rsidP="004A4FDE" w:rsidRDefault="00240DDB" w14:paraId="5DC2581E" w14:textId="77777777">
            <w:pPr>
              <w:spacing w:line="240" w:lineRule="auto"/>
              <w:rPr>
                <w:rFonts w:ascii="Calibri" w:hAnsi="Calibri" w:cs="Calibri"/>
                <w:b/>
                <w:bCs/>
                <w:color w:val="000000"/>
              </w:rPr>
            </w:pPr>
          </w:p>
        </w:tc>
        <w:tc>
          <w:tcPr>
            <w:tcW w:w="1338" w:type="dxa"/>
            <w:tcBorders>
              <w:top w:val="nil"/>
              <w:left w:val="nil"/>
              <w:bottom w:val="nil"/>
              <w:right w:val="nil"/>
            </w:tcBorders>
            <w:shd w:val="clear" w:color="auto" w:fill="auto"/>
            <w:noWrap/>
            <w:vAlign w:val="bottom"/>
            <w:hideMark/>
          </w:tcPr>
          <w:p w:rsidRPr="00A74647" w:rsidR="00240DDB" w:rsidP="004A4FDE" w:rsidRDefault="00240DDB" w14:paraId="03BB534A" w14:textId="77777777">
            <w:pPr>
              <w:spacing w:line="240" w:lineRule="auto"/>
              <w:rPr>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74647" w:rsidR="00240DDB" w:rsidP="004A4FDE" w:rsidRDefault="00240DDB" w14:paraId="4476EFEF" w14:textId="77777777">
            <w:pPr>
              <w:spacing w:line="240" w:lineRule="auto"/>
              <w:jc w:val="center"/>
              <w:rPr>
                <w:rFonts w:cs="Arial"/>
                <w:b/>
                <w:bCs/>
                <w:sz w:val="20"/>
                <w:szCs w:val="20"/>
              </w:rPr>
            </w:pPr>
            <w:r w:rsidRPr="00A74647">
              <w:rPr>
                <w:rFonts w:cs="Arial"/>
                <w:b/>
                <w:bCs/>
                <w:sz w:val="20"/>
                <w:szCs w:val="20"/>
              </w:rPr>
              <w:t>Management</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21DF8A8E" w14:textId="77777777">
            <w:pPr>
              <w:spacing w:line="240" w:lineRule="auto"/>
              <w:jc w:val="center"/>
              <w:rPr>
                <w:rFonts w:cs="Arial"/>
                <w:b/>
                <w:bCs/>
                <w:sz w:val="20"/>
                <w:szCs w:val="20"/>
              </w:rPr>
            </w:pPr>
            <w:r w:rsidRPr="00A74647">
              <w:rPr>
                <w:rFonts w:cs="Arial"/>
                <w:b/>
                <w:bCs/>
                <w:sz w:val="20"/>
                <w:szCs w:val="20"/>
              </w:rPr>
              <w:t>Technical</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17D31E30" w14:textId="77777777">
            <w:pPr>
              <w:spacing w:line="240" w:lineRule="auto"/>
              <w:jc w:val="center"/>
              <w:rPr>
                <w:rFonts w:cs="Arial"/>
                <w:b/>
                <w:bCs/>
                <w:sz w:val="20"/>
                <w:szCs w:val="20"/>
              </w:rPr>
            </w:pPr>
            <w:r w:rsidRPr="00A74647">
              <w:rPr>
                <w:rFonts w:cs="Arial"/>
                <w:b/>
                <w:bCs/>
                <w:sz w:val="20"/>
                <w:szCs w:val="20"/>
              </w:rPr>
              <w:t>Drafter</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1939DE8C" w14:textId="77777777">
            <w:pPr>
              <w:spacing w:line="240" w:lineRule="auto"/>
              <w:jc w:val="center"/>
              <w:rPr>
                <w:rFonts w:cs="Arial"/>
                <w:b/>
                <w:bCs/>
                <w:sz w:val="20"/>
                <w:szCs w:val="20"/>
              </w:rPr>
            </w:pPr>
            <w:r w:rsidRPr="00A74647">
              <w:rPr>
                <w:rFonts w:cs="Arial"/>
                <w:b/>
                <w:bCs/>
                <w:sz w:val="20"/>
                <w:szCs w:val="20"/>
              </w:rPr>
              <w:t>Clerical</w:t>
            </w:r>
          </w:p>
        </w:tc>
        <w:tc>
          <w:tcPr>
            <w:tcW w:w="1350" w:type="dxa"/>
            <w:tcBorders>
              <w:top w:val="single" w:color="auto" w:sz="4" w:space="0"/>
              <w:left w:val="single" w:color="auto" w:sz="4" w:space="0"/>
              <w:bottom w:val="single" w:color="auto" w:sz="4" w:space="0"/>
              <w:right w:val="single" w:color="auto" w:sz="4" w:space="0"/>
            </w:tcBorders>
            <w:shd w:val="clear" w:color="000000" w:fill="FFFFFF"/>
            <w:vAlign w:val="bottom"/>
          </w:tcPr>
          <w:p w:rsidRPr="00A74647" w:rsidR="00240DDB" w:rsidP="004A4FDE" w:rsidRDefault="00240DDB" w14:paraId="5C1B62CB" w14:textId="77777777">
            <w:pPr>
              <w:spacing w:line="240" w:lineRule="auto"/>
              <w:jc w:val="center"/>
              <w:rPr>
                <w:rFonts w:cs="Arial"/>
                <w:b/>
                <w:bCs/>
                <w:sz w:val="20"/>
                <w:szCs w:val="20"/>
              </w:rPr>
            </w:pPr>
            <w:r>
              <w:rPr>
                <w:rFonts w:cs="Arial"/>
                <w:b/>
                <w:bCs/>
                <w:sz w:val="20"/>
                <w:szCs w:val="20"/>
              </w:rPr>
              <w:t>Total</w:t>
            </w:r>
          </w:p>
        </w:tc>
      </w:tr>
      <w:tr w:rsidRPr="00A74647" w:rsidR="00240DDB" w:rsidTr="004A4FDE" w14:paraId="4CFDA535" w14:textId="77777777">
        <w:trPr>
          <w:trHeight w:val="300"/>
          <w:jc w:val="center"/>
        </w:trPr>
        <w:tc>
          <w:tcPr>
            <w:tcW w:w="1272"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11CD174C" w14:textId="77777777">
            <w:pPr>
              <w:spacing w:line="240" w:lineRule="auto"/>
              <w:rPr>
                <w:rFonts w:cs="Arial"/>
                <w:b/>
                <w:bCs/>
                <w:sz w:val="20"/>
                <w:szCs w:val="20"/>
              </w:rPr>
            </w:pPr>
            <w:r>
              <w:rPr>
                <w:rFonts w:cs="Arial"/>
                <w:b/>
                <w:bCs/>
                <w:sz w:val="20"/>
                <w:szCs w:val="20"/>
              </w:rPr>
              <w:t>Production</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A74647" w:rsidR="00240DDB" w:rsidP="004A4FDE" w:rsidRDefault="00240DDB" w14:paraId="0403886B" w14:textId="77777777">
            <w:pPr>
              <w:spacing w:line="240" w:lineRule="auto"/>
              <w:rPr>
                <w:rFonts w:cs="Arial"/>
                <w:sz w:val="20"/>
                <w:szCs w:val="20"/>
              </w:rPr>
            </w:pPr>
            <w:r w:rsidRPr="00A74647">
              <w:rPr>
                <w:rFonts w:cs="Arial"/>
                <w:sz w:val="20"/>
                <w:szCs w:val="20"/>
              </w:rPr>
              <w:t>Category I</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74647" w:rsidR="00240DDB" w:rsidP="004A4FDE" w:rsidRDefault="00240DDB" w14:paraId="16952121" w14:textId="77777777">
            <w:pPr>
              <w:spacing w:line="240" w:lineRule="auto"/>
              <w:rPr>
                <w:rFonts w:cs="Arial"/>
                <w:sz w:val="20"/>
                <w:szCs w:val="20"/>
              </w:rPr>
            </w:pPr>
            <w:r>
              <w:rPr>
                <w:rFonts w:cs="Arial"/>
                <w:sz w:val="20"/>
                <w:szCs w:val="20"/>
              </w:rPr>
              <w:t>No estimate</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A74647" w:rsidR="00240DDB" w:rsidP="004A4FDE" w:rsidRDefault="00240DDB" w14:paraId="7224A190" w14:textId="77777777">
            <w:pPr>
              <w:spacing w:line="240" w:lineRule="auto"/>
              <w:jc w:val="center"/>
              <w:rPr>
                <w:rFonts w:cs="Arial"/>
                <w:sz w:val="20"/>
                <w:szCs w:val="20"/>
              </w:rPr>
            </w:pPr>
            <w:r>
              <w:rPr>
                <w:rFonts w:cs="Arial"/>
                <w:sz w:val="20"/>
                <w:szCs w:val="20"/>
              </w:rPr>
              <w:t>No estimate</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A74647" w:rsidR="00240DDB" w:rsidP="004A4FDE" w:rsidRDefault="00240DDB" w14:paraId="02570275" w14:textId="77777777">
            <w:pPr>
              <w:spacing w:line="240" w:lineRule="auto"/>
              <w:rPr>
                <w:rFonts w:cs="Arial"/>
                <w:sz w:val="20"/>
                <w:szCs w:val="20"/>
              </w:rPr>
            </w:pPr>
            <w:r>
              <w:rPr>
                <w:rFonts w:cs="Arial"/>
                <w:sz w:val="20"/>
                <w:szCs w:val="20"/>
              </w:rPr>
              <w:t>No estimate</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A74647" w:rsidR="00240DDB" w:rsidP="004A4FDE" w:rsidRDefault="00240DDB" w14:paraId="5F0600C5" w14:textId="77777777">
            <w:pPr>
              <w:spacing w:line="240" w:lineRule="auto"/>
              <w:rPr>
                <w:rFonts w:cs="Arial"/>
                <w:sz w:val="20"/>
                <w:szCs w:val="20"/>
              </w:rPr>
            </w:pPr>
            <w:r>
              <w:rPr>
                <w:rFonts w:cs="Arial"/>
                <w:sz w:val="20"/>
                <w:szCs w:val="20"/>
              </w:rPr>
              <w:t>No estimate</w:t>
            </w:r>
          </w:p>
        </w:tc>
        <w:tc>
          <w:tcPr>
            <w:tcW w:w="135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04585D3D" w14:textId="77777777">
            <w:pPr>
              <w:spacing w:line="240" w:lineRule="auto"/>
              <w:jc w:val="center"/>
              <w:rPr>
                <w:rFonts w:cs="Arial"/>
                <w:sz w:val="20"/>
                <w:szCs w:val="20"/>
              </w:rPr>
            </w:pPr>
            <w:r>
              <w:rPr>
                <w:rFonts w:cs="Arial"/>
                <w:sz w:val="20"/>
                <w:szCs w:val="20"/>
              </w:rPr>
              <w:t>No estimate</w:t>
            </w:r>
          </w:p>
        </w:tc>
      </w:tr>
      <w:tr w:rsidRPr="00A74647" w:rsidR="00240DDB" w:rsidTr="004A4FDE" w14:paraId="3CE414AE" w14:textId="77777777">
        <w:trPr>
          <w:trHeight w:val="300"/>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39B7B700" w14:textId="77777777">
            <w:pPr>
              <w:spacing w:line="240" w:lineRule="auto"/>
              <w:rPr>
                <w:rFonts w:cs="Arial"/>
                <w:b/>
                <w:bCs/>
                <w:sz w:val="20"/>
                <w:szCs w:val="20"/>
              </w:rPr>
            </w:pPr>
          </w:p>
        </w:tc>
        <w:tc>
          <w:tcPr>
            <w:tcW w:w="1338"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57F43F2F" w14:textId="77777777">
            <w:pPr>
              <w:spacing w:line="240" w:lineRule="auto"/>
              <w:rPr>
                <w:rFonts w:cs="Arial"/>
                <w:sz w:val="20"/>
                <w:szCs w:val="20"/>
              </w:rPr>
            </w:pPr>
            <w:r w:rsidRPr="00A74647">
              <w:rPr>
                <w:rFonts w:cs="Arial"/>
                <w:sz w:val="20"/>
                <w:szCs w:val="20"/>
              </w:rPr>
              <w:t>Category II</w:t>
            </w:r>
          </w:p>
        </w:tc>
        <w:tc>
          <w:tcPr>
            <w:tcW w:w="1440" w:type="dxa"/>
            <w:tcBorders>
              <w:top w:val="nil"/>
              <w:left w:val="single" w:color="auto" w:sz="4" w:space="0"/>
              <w:bottom w:val="single" w:color="auto" w:sz="4" w:space="0"/>
              <w:right w:val="single" w:color="auto" w:sz="4" w:space="0"/>
            </w:tcBorders>
            <w:shd w:val="clear" w:color="auto" w:fill="auto"/>
            <w:vAlign w:val="bottom"/>
            <w:hideMark/>
          </w:tcPr>
          <w:p w:rsidRPr="00A74647" w:rsidR="00240DDB" w:rsidP="004A4FDE" w:rsidRDefault="00240DDB" w14:paraId="5028D327" w14:textId="77777777">
            <w:pPr>
              <w:spacing w:line="240" w:lineRule="auto"/>
              <w:rPr>
                <w:rFonts w:cs="Arial"/>
                <w:sz w:val="20"/>
                <w:szCs w:val="20"/>
              </w:rPr>
            </w:pPr>
            <w:r>
              <w:rPr>
                <w:rFonts w:cs="Arial"/>
                <w:sz w:val="20"/>
                <w:szCs w:val="20"/>
              </w:rPr>
              <w:t xml:space="preserve">             3 </w:t>
            </w:r>
          </w:p>
        </w:tc>
        <w:tc>
          <w:tcPr>
            <w:tcW w:w="135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49395A48" w14:textId="77777777">
            <w:pPr>
              <w:spacing w:line="240" w:lineRule="auto"/>
              <w:jc w:val="center"/>
              <w:rPr>
                <w:rFonts w:cs="Arial"/>
                <w:sz w:val="20"/>
                <w:szCs w:val="20"/>
              </w:rPr>
            </w:pPr>
            <w:r>
              <w:rPr>
                <w:rFonts w:cs="Arial"/>
                <w:sz w:val="20"/>
                <w:szCs w:val="20"/>
              </w:rPr>
              <w:t>16</w:t>
            </w:r>
          </w:p>
        </w:tc>
        <w:tc>
          <w:tcPr>
            <w:tcW w:w="135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38495133" w14:textId="77777777">
            <w:pPr>
              <w:spacing w:line="240" w:lineRule="auto"/>
              <w:jc w:val="center"/>
              <w:rPr>
                <w:rFonts w:cs="Arial"/>
                <w:sz w:val="20"/>
                <w:szCs w:val="20"/>
              </w:rPr>
            </w:pPr>
            <w:r>
              <w:rPr>
                <w:rFonts w:cs="Arial"/>
                <w:sz w:val="20"/>
                <w:szCs w:val="20"/>
              </w:rPr>
              <w:t xml:space="preserve">      15 </w:t>
            </w:r>
          </w:p>
        </w:tc>
        <w:tc>
          <w:tcPr>
            <w:tcW w:w="135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6FBCF195" w14:textId="77777777">
            <w:pPr>
              <w:spacing w:line="240" w:lineRule="auto"/>
              <w:jc w:val="center"/>
              <w:rPr>
                <w:rFonts w:cs="Arial"/>
                <w:sz w:val="20"/>
                <w:szCs w:val="20"/>
              </w:rPr>
            </w:pPr>
            <w:r>
              <w:rPr>
                <w:rFonts w:cs="Arial"/>
                <w:sz w:val="20"/>
                <w:szCs w:val="20"/>
              </w:rPr>
              <w:t>2</w:t>
            </w:r>
          </w:p>
        </w:tc>
        <w:tc>
          <w:tcPr>
            <w:tcW w:w="135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3E8CDC16" w14:textId="77777777">
            <w:pPr>
              <w:spacing w:line="240" w:lineRule="auto"/>
              <w:jc w:val="center"/>
              <w:rPr>
                <w:rFonts w:cs="Arial"/>
                <w:sz w:val="20"/>
                <w:szCs w:val="20"/>
              </w:rPr>
            </w:pPr>
            <w:r w:rsidRPr="006C00B6">
              <w:rPr>
                <w:rFonts w:cs="Arial"/>
                <w:sz w:val="20"/>
                <w:szCs w:val="20"/>
              </w:rPr>
              <w:t>36</w:t>
            </w:r>
          </w:p>
        </w:tc>
      </w:tr>
      <w:tr w:rsidRPr="00A74647" w:rsidR="00240DDB" w:rsidTr="004A4FDE" w14:paraId="445CCFB3" w14:textId="77777777">
        <w:trPr>
          <w:trHeight w:val="300"/>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14FA2524" w14:textId="77777777">
            <w:pPr>
              <w:spacing w:line="240" w:lineRule="auto"/>
              <w:rPr>
                <w:rFonts w:cs="Arial"/>
                <w:b/>
                <w:bCs/>
                <w:sz w:val="20"/>
                <w:szCs w:val="20"/>
              </w:rPr>
            </w:pPr>
          </w:p>
        </w:tc>
        <w:tc>
          <w:tcPr>
            <w:tcW w:w="1338"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5B6F85F5" w14:textId="77777777">
            <w:pPr>
              <w:spacing w:line="240" w:lineRule="auto"/>
              <w:rPr>
                <w:rFonts w:cs="Arial"/>
                <w:sz w:val="20"/>
                <w:szCs w:val="20"/>
              </w:rPr>
            </w:pPr>
            <w:r w:rsidRPr="00A74647">
              <w:rPr>
                <w:rFonts w:cs="Arial"/>
                <w:sz w:val="20"/>
                <w:szCs w:val="20"/>
              </w:rPr>
              <w:t>Category III</w:t>
            </w:r>
          </w:p>
        </w:tc>
        <w:tc>
          <w:tcPr>
            <w:tcW w:w="1440" w:type="dxa"/>
            <w:tcBorders>
              <w:top w:val="nil"/>
              <w:left w:val="single" w:color="auto" w:sz="4" w:space="0"/>
              <w:bottom w:val="single" w:color="auto" w:sz="4" w:space="0"/>
              <w:right w:val="single" w:color="auto" w:sz="4" w:space="0"/>
            </w:tcBorders>
            <w:shd w:val="clear" w:color="auto" w:fill="auto"/>
            <w:vAlign w:val="bottom"/>
            <w:hideMark/>
          </w:tcPr>
          <w:p w:rsidRPr="00A74647" w:rsidR="00240DDB" w:rsidP="004A4FDE" w:rsidRDefault="00240DDB" w14:paraId="6072E477" w14:textId="77777777">
            <w:pPr>
              <w:spacing w:line="240" w:lineRule="auto"/>
              <w:rPr>
                <w:rFonts w:cs="Arial"/>
                <w:sz w:val="20"/>
                <w:szCs w:val="20"/>
              </w:rPr>
            </w:pPr>
            <w:r>
              <w:rPr>
                <w:rFonts w:cs="Arial"/>
                <w:sz w:val="20"/>
                <w:szCs w:val="20"/>
              </w:rPr>
              <w:t xml:space="preserve">             5 </w:t>
            </w:r>
          </w:p>
        </w:tc>
        <w:tc>
          <w:tcPr>
            <w:tcW w:w="135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32B3889E" w14:textId="77777777">
            <w:pPr>
              <w:spacing w:line="240" w:lineRule="auto"/>
              <w:jc w:val="center"/>
              <w:rPr>
                <w:rFonts w:cs="Arial"/>
                <w:sz w:val="20"/>
                <w:szCs w:val="20"/>
              </w:rPr>
            </w:pPr>
            <w:r>
              <w:rPr>
                <w:rFonts w:cs="Arial"/>
                <w:sz w:val="20"/>
                <w:szCs w:val="20"/>
              </w:rPr>
              <w:t>16</w:t>
            </w:r>
          </w:p>
        </w:tc>
        <w:tc>
          <w:tcPr>
            <w:tcW w:w="135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C8CD1A4" w14:textId="77777777">
            <w:pPr>
              <w:spacing w:line="240" w:lineRule="auto"/>
              <w:jc w:val="center"/>
              <w:rPr>
                <w:rFonts w:cs="Arial"/>
                <w:sz w:val="20"/>
                <w:szCs w:val="20"/>
              </w:rPr>
            </w:pPr>
            <w:r>
              <w:rPr>
                <w:rFonts w:cs="Arial"/>
                <w:sz w:val="20"/>
                <w:szCs w:val="20"/>
              </w:rPr>
              <w:t xml:space="preserve">      30 </w:t>
            </w:r>
          </w:p>
        </w:tc>
        <w:tc>
          <w:tcPr>
            <w:tcW w:w="135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31535BEB" w14:textId="77777777">
            <w:pPr>
              <w:spacing w:line="240" w:lineRule="auto"/>
              <w:jc w:val="center"/>
              <w:rPr>
                <w:rFonts w:cs="Arial"/>
                <w:sz w:val="20"/>
                <w:szCs w:val="20"/>
              </w:rPr>
            </w:pPr>
            <w:r>
              <w:rPr>
                <w:rFonts w:cs="Arial"/>
                <w:sz w:val="20"/>
                <w:szCs w:val="20"/>
              </w:rPr>
              <w:t>2</w:t>
            </w:r>
          </w:p>
        </w:tc>
        <w:tc>
          <w:tcPr>
            <w:tcW w:w="135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65FA09F4" w14:textId="77777777">
            <w:pPr>
              <w:spacing w:line="240" w:lineRule="auto"/>
              <w:jc w:val="center"/>
              <w:rPr>
                <w:rFonts w:cs="Arial"/>
                <w:sz w:val="20"/>
                <w:szCs w:val="20"/>
              </w:rPr>
            </w:pPr>
            <w:r w:rsidRPr="006C00B6">
              <w:rPr>
                <w:rFonts w:cs="Arial"/>
                <w:sz w:val="20"/>
                <w:szCs w:val="20"/>
              </w:rPr>
              <w:t>53</w:t>
            </w:r>
          </w:p>
        </w:tc>
      </w:tr>
      <w:tr w:rsidRPr="00A74647" w:rsidR="00240DDB" w:rsidTr="004A4FDE" w14:paraId="00739497" w14:textId="77777777">
        <w:trPr>
          <w:trHeight w:val="300"/>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3798DBBF" w14:textId="77777777">
            <w:pPr>
              <w:spacing w:line="240" w:lineRule="auto"/>
              <w:rPr>
                <w:rFonts w:cs="Arial"/>
                <w:b/>
                <w:bCs/>
                <w:sz w:val="20"/>
                <w:szCs w:val="20"/>
              </w:rPr>
            </w:pPr>
          </w:p>
        </w:tc>
        <w:tc>
          <w:tcPr>
            <w:tcW w:w="1338"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7E33006E" w14:textId="77777777">
            <w:pPr>
              <w:spacing w:line="240" w:lineRule="auto"/>
              <w:rPr>
                <w:rFonts w:cs="Arial"/>
                <w:sz w:val="20"/>
                <w:szCs w:val="20"/>
              </w:rPr>
            </w:pPr>
            <w:r w:rsidRPr="00A74647">
              <w:rPr>
                <w:rFonts w:cs="Arial"/>
                <w:sz w:val="20"/>
                <w:szCs w:val="20"/>
              </w:rPr>
              <w:t>Category IV</w:t>
            </w:r>
          </w:p>
        </w:tc>
        <w:tc>
          <w:tcPr>
            <w:tcW w:w="1440" w:type="dxa"/>
            <w:tcBorders>
              <w:top w:val="nil"/>
              <w:left w:val="single" w:color="auto" w:sz="4" w:space="0"/>
              <w:bottom w:val="single" w:color="auto" w:sz="4" w:space="0"/>
              <w:right w:val="single" w:color="auto" w:sz="4" w:space="0"/>
            </w:tcBorders>
            <w:shd w:val="clear" w:color="auto" w:fill="auto"/>
            <w:vAlign w:val="bottom"/>
            <w:hideMark/>
          </w:tcPr>
          <w:p w:rsidRPr="00A74647" w:rsidR="00240DDB" w:rsidP="004A4FDE" w:rsidRDefault="00240DDB" w14:paraId="05A47832" w14:textId="77777777">
            <w:pPr>
              <w:spacing w:line="240" w:lineRule="auto"/>
              <w:rPr>
                <w:rFonts w:cs="Arial"/>
                <w:sz w:val="20"/>
                <w:szCs w:val="20"/>
              </w:rPr>
            </w:pPr>
            <w:r>
              <w:rPr>
                <w:rFonts w:cs="Arial"/>
                <w:sz w:val="20"/>
                <w:szCs w:val="20"/>
              </w:rPr>
              <w:t xml:space="preserve">             8 </w:t>
            </w:r>
          </w:p>
        </w:tc>
        <w:tc>
          <w:tcPr>
            <w:tcW w:w="135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1A3CFF0" w14:textId="77777777">
            <w:pPr>
              <w:spacing w:line="240" w:lineRule="auto"/>
              <w:jc w:val="center"/>
              <w:rPr>
                <w:rFonts w:cs="Arial"/>
                <w:sz w:val="20"/>
                <w:szCs w:val="20"/>
              </w:rPr>
            </w:pPr>
            <w:r>
              <w:rPr>
                <w:rFonts w:cs="Arial"/>
                <w:sz w:val="20"/>
                <w:szCs w:val="20"/>
              </w:rPr>
              <w:t>40</w:t>
            </w:r>
          </w:p>
        </w:tc>
        <w:tc>
          <w:tcPr>
            <w:tcW w:w="135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546CDF63" w14:textId="77777777">
            <w:pPr>
              <w:spacing w:line="240" w:lineRule="auto"/>
              <w:jc w:val="center"/>
              <w:rPr>
                <w:rFonts w:cs="Arial"/>
                <w:sz w:val="20"/>
                <w:szCs w:val="20"/>
              </w:rPr>
            </w:pPr>
            <w:r>
              <w:rPr>
                <w:rFonts w:cs="Arial"/>
                <w:sz w:val="20"/>
                <w:szCs w:val="20"/>
              </w:rPr>
              <w:t xml:space="preserve">      45 </w:t>
            </w:r>
          </w:p>
        </w:tc>
        <w:tc>
          <w:tcPr>
            <w:tcW w:w="135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6FC2B174" w14:textId="77777777">
            <w:pPr>
              <w:spacing w:line="240" w:lineRule="auto"/>
              <w:jc w:val="center"/>
              <w:rPr>
                <w:rFonts w:cs="Arial"/>
                <w:sz w:val="20"/>
                <w:szCs w:val="20"/>
              </w:rPr>
            </w:pPr>
            <w:r>
              <w:rPr>
                <w:rFonts w:cs="Arial"/>
                <w:sz w:val="20"/>
                <w:szCs w:val="20"/>
              </w:rPr>
              <w:t>4</w:t>
            </w:r>
          </w:p>
        </w:tc>
        <w:tc>
          <w:tcPr>
            <w:tcW w:w="135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1B1E9CD7" w14:textId="77777777">
            <w:pPr>
              <w:spacing w:line="240" w:lineRule="auto"/>
              <w:jc w:val="center"/>
              <w:rPr>
                <w:rFonts w:cs="Arial"/>
                <w:sz w:val="20"/>
                <w:szCs w:val="20"/>
              </w:rPr>
            </w:pPr>
            <w:r w:rsidRPr="006C00B6">
              <w:rPr>
                <w:rFonts w:cs="Arial"/>
                <w:sz w:val="20"/>
                <w:szCs w:val="20"/>
              </w:rPr>
              <w:t>97</w:t>
            </w:r>
          </w:p>
        </w:tc>
      </w:tr>
    </w:tbl>
    <w:p w:rsidR="00240DDB" w:rsidP="00240DDB" w:rsidRDefault="00240DDB" w14:paraId="6D1805F9" w14:textId="77777777"/>
    <w:p w:rsidR="00240DDB" w:rsidP="00240DDB" w:rsidRDefault="00240DDB" w14:paraId="4DAA063C" w14:textId="77777777">
      <w:pPr>
        <w:pStyle w:val="ListParagraph"/>
        <w:numPr>
          <w:ilvl w:val="1"/>
          <w:numId w:val="25"/>
        </w:numPr>
      </w:pPr>
      <w:r>
        <w:t>The interviewee had prepared technical amendments to an existing SPCC Plan.</w:t>
      </w:r>
    </w:p>
    <w:p w:rsidR="00240DDB" w:rsidP="00240DDB" w:rsidRDefault="00240DDB" w14:paraId="0EBE1D04" w14:textId="77777777">
      <w:pPr>
        <w:pStyle w:val="ListParagraph"/>
        <w:numPr>
          <w:ilvl w:val="1"/>
          <w:numId w:val="25"/>
        </w:numPr>
      </w:pPr>
      <w:r>
        <w:t>See Table 7 for total hours estimates.</w:t>
      </w:r>
    </w:p>
    <w:p w:rsidRPr="00A00C5D" w:rsidR="00240DDB" w:rsidP="00240DDB" w:rsidRDefault="00240DDB" w14:paraId="2E6BE78A" w14:textId="77777777">
      <w:pPr>
        <w:pStyle w:val="ListParagraph"/>
        <w:numPr>
          <w:ilvl w:val="1"/>
          <w:numId w:val="25"/>
        </w:numPr>
      </w:pPr>
      <w:r>
        <w:t>Same number of hours as for storage facility</w:t>
      </w:r>
    </w:p>
    <w:p w:rsidR="00240DDB" w:rsidP="00240DDB" w:rsidRDefault="00240DDB" w14:paraId="7C9E5EBD" w14:textId="2C593F78">
      <w:pPr>
        <w:pStyle w:val="ListParagraph"/>
        <w:ind w:left="1440"/>
      </w:pPr>
    </w:p>
    <w:p w:rsidR="009C5F7D" w:rsidP="00240DDB" w:rsidRDefault="009C5F7D" w14:paraId="76E49F67" w14:textId="3BC43731">
      <w:pPr>
        <w:pStyle w:val="ListParagraph"/>
        <w:ind w:left="1440"/>
      </w:pPr>
    </w:p>
    <w:p w:rsidR="009C5F7D" w:rsidP="00240DDB" w:rsidRDefault="009C5F7D" w14:paraId="7186278B" w14:textId="42A7EA0B">
      <w:pPr>
        <w:pStyle w:val="ListParagraph"/>
        <w:ind w:left="1440"/>
      </w:pPr>
    </w:p>
    <w:p w:rsidR="009C5F7D" w:rsidP="00240DDB" w:rsidRDefault="009C5F7D" w14:paraId="3ECA8D3A" w14:textId="7B98ACC1">
      <w:pPr>
        <w:pStyle w:val="ListParagraph"/>
        <w:ind w:left="1440"/>
      </w:pPr>
    </w:p>
    <w:p w:rsidR="009C5F7D" w:rsidP="00240DDB" w:rsidRDefault="009C5F7D" w14:paraId="2B285B48" w14:textId="77777777">
      <w:pPr>
        <w:pStyle w:val="ListParagraph"/>
        <w:ind w:left="1440"/>
      </w:pPr>
    </w:p>
    <w:tbl>
      <w:tblPr>
        <w:tblW w:w="9360" w:type="dxa"/>
        <w:jc w:val="center"/>
        <w:tblLook w:val="04A0" w:firstRow="1" w:lastRow="0" w:firstColumn="1" w:lastColumn="0" w:noHBand="0" w:noVBand="1"/>
      </w:tblPr>
      <w:tblGrid>
        <w:gridCol w:w="1272"/>
        <w:gridCol w:w="1377"/>
        <w:gridCol w:w="1439"/>
        <w:gridCol w:w="1424"/>
        <w:gridCol w:w="1186"/>
        <w:gridCol w:w="1440"/>
        <w:gridCol w:w="1222"/>
      </w:tblGrid>
      <w:tr w:rsidRPr="004847F3" w:rsidR="00240DDB" w:rsidTr="004A4FDE" w14:paraId="03D66BB8" w14:textId="77777777">
        <w:trPr>
          <w:trHeight w:val="284"/>
          <w:jc w:val="center"/>
        </w:trPr>
        <w:tc>
          <w:tcPr>
            <w:tcW w:w="8100" w:type="dxa"/>
            <w:gridSpan w:val="6"/>
            <w:tcBorders>
              <w:top w:val="nil"/>
              <w:left w:val="nil"/>
              <w:bottom w:val="nil"/>
              <w:right w:val="nil"/>
            </w:tcBorders>
            <w:shd w:val="clear" w:color="auto" w:fill="auto"/>
            <w:noWrap/>
            <w:vAlign w:val="bottom"/>
            <w:hideMark/>
          </w:tcPr>
          <w:p w:rsidRPr="00A131AD" w:rsidR="00240DDB" w:rsidP="004A4FDE" w:rsidRDefault="00240DDB" w14:paraId="62A56F0C" w14:textId="77777777">
            <w:pPr>
              <w:pStyle w:val="Caption"/>
            </w:pPr>
            <w:r>
              <w:t xml:space="preserve">Table 7: </w:t>
            </w:r>
            <w:r w:rsidRPr="00F325B0">
              <w:t xml:space="preserve">Hours for </w:t>
            </w:r>
            <w:r>
              <w:t>Plan</w:t>
            </w:r>
            <w:r w:rsidRPr="00F325B0">
              <w:t xml:space="preserve"> amendment for new and existing facilities</w:t>
            </w:r>
          </w:p>
        </w:tc>
        <w:tc>
          <w:tcPr>
            <w:tcW w:w="1260" w:type="dxa"/>
            <w:tcBorders>
              <w:top w:val="nil"/>
              <w:left w:val="nil"/>
              <w:bottom w:val="nil"/>
              <w:right w:val="nil"/>
            </w:tcBorders>
          </w:tcPr>
          <w:p w:rsidR="00240DDB" w:rsidP="004A4FDE" w:rsidRDefault="00240DDB" w14:paraId="7FA1F8E5" w14:textId="77777777">
            <w:pPr>
              <w:pStyle w:val="Caption"/>
            </w:pPr>
          </w:p>
        </w:tc>
      </w:tr>
      <w:tr w:rsidRPr="004847F3" w:rsidR="00240DDB" w:rsidTr="004A4FDE" w14:paraId="29523257" w14:textId="77777777">
        <w:trPr>
          <w:trHeight w:val="284"/>
          <w:jc w:val="center"/>
        </w:trPr>
        <w:tc>
          <w:tcPr>
            <w:tcW w:w="1231" w:type="dxa"/>
            <w:tcBorders>
              <w:top w:val="nil"/>
              <w:left w:val="nil"/>
              <w:bottom w:val="single" w:color="auto" w:sz="4" w:space="0"/>
              <w:right w:val="nil"/>
            </w:tcBorders>
            <w:shd w:val="clear" w:color="auto" w:fill="auto"/>
            <w:noWrap/>
            <w:vAlign w:val="bottom"/>
            <w:hideMark/>
          </w:tcPr>
          <w:p w:rsidRPr="004847F3" w:rsidR="00240DDB" w:rsidP="004A4FDE" w:rsidRDefault="00240DDB" w14:paraId="53EF3581" w14:textId="77777777">
            <w:pPr>
              <w:spacing w:line="240" w:lineRule="auto"/>
              <w:rPr>
                <w:rFonts w:cs="Arial"/>
                <w:b/>
                <w:bCs/>
                <w:i/>
                <w:iCs/>
                <w:color w:val="0000FF"/>
                <w:sz w:val="20"/>
                <w:szCs w:val="20"/>
              </w:rPr>
            </w:pPr>
            <w:r w:rsidRPr="004847F3">
              <w:rPr>
                <w:rFonts w:cs="Arial"/>
                <w:b/>
                <w:bCs/>
                <w:i/>
                <w:iCs/>
                <w:color w:val="0000FF"/>
                <w:sz w:val="20"/>
                <w:szCs w:val="20"/>
              </w:rPr>
              <w:t> </w:t>
            </w:r>
          </w:p>
        </w:tc>
        <w:tc>
          <w:tcPr>
            <w:tcW w:w="1380" w:type="dxa"/>
            <w:tcBorders>
              <w:top w:val="nil"/>
              <w:left w:val="nil"/>
              <w:bottom w:val="nil"/>
              <w:right w:val="nil"/>
            </w:tcBorders>
            <w:shd w:val="clear" w:color="auto" w:fill="auto"/>
            <w:vAlign w:val="bottom"/>
            <w:hideMark/>
          </w:tcPr>
          <w:p w:rsidRPr="004847F3" w:rsidR="00240DDB" w:rsidP="004A4FDE" w:rsidRDefault="00240DDB" w14:paraId="1AE47087" w14:textId="77777777">
            <w:pPr>
              <w:spacing w:line="240" w:lineRule="auto"/>
              <w:rPr>
                <w:rFonts w:cs="Arial"/>
                <w:b/>
                <w:bCs/>
                <w:i/>
                <w:iCs/>
                <w:sz w:val="20"/>
                <w:szCs w:val="20"/>
              </w:rPr>
            </w:pPr>
            <w:r w:rsidRPr="004847F3">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47F3" w:rsidR="00240DDB" w:rsidP="004A4FDE" w:rsidRDefault="00240DDB" w14:paraId="48BDBCA4" w14:textId="77777777">
            <w:pPr>
              <w:spacing w:line="240" w:lineRule="auto"/>
              <w:jc w:val="center"/>
              <w:rPr>
                <w:rFonts w:cs="Arial"/>
                <w:b/>
                <w:bCs/>
                <w:sz w:val="20"/>
                <w:szCs w:val="20"/>
              </w:rPr>
            </w:pPr>
            <w:r w:rsidRPr="004847F3">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31FAB200" w14:textId="77777777">
            <w:pPr>
              <w:spacing w:line="240" w:lineRule="auto"/>
              <w:jc w:val="center"/>
              <w:rPr>
                <w:rFonts w:cs="Arial"/>
                <w:b/>
                <w:bCs/>
                <w:sz w:val="20"/>
                <w:szCs w:val="20"/>
              </w:rPr>
            </w:pPr>
            <w:r w:rsidRPr="004847F3">
              <w:rPr>
                <w:rFonts w:cs="Arial"/>
                <w:b/>
                <w:bCs/>
                <w:sz w:val="20"/>
                <w:szCs w:val="20"/>
              </w:rPr>
              <w:t>Technical</w:t>
            </w:r>
          </w:p>
        </w:tc>
        <w:tc>
          <w:tcPr>
            <w:tcW w:w="1186"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798B7C58" w14:textId="77777777">
            <w:pPr>
              <w:spacing w:line="240" w:lineRule="auto"/>
              <w:jc w:val="center"/>
              <w:rPr>
                <w:rFonts w:cs="Arial"/>
                <w:b/>
                <w:bCs/>
                <w:sz w:val="20"/>
                <w:szCs w:val="20"/>
              </w:rPr>
            </w:pPr>
            <w:r w:rsidRPr="004847F3">
              <w:rPr>
                <w:rFonts w:cs="Arial"/>
                <w:b/>
                <w:bCs/>
                <w:sz w:val="20"/>
                <w:szCs w:val="20"/>
              </w:rPr>
              <w:t>Drafter</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772E2DB5" w14:textId="77777777">
            <w:pPr>
              <w:spacing w:line="240" w:lineRule="auto"/>
              <w:jc w:val="center"/>
              <w:rPr>
                <w:rFonts w:cs="Arial"/>
                <w:b/>
                <w:bCs/>
                <w:sz w:val="20"/>
                <w:szCs w:val="20"/>
              </w:rPr>
            </w:pPr>
            <w:r w:rsidRPr="004847F3">
              <w:rPr>
                <w:rFonts w:cs="Arial"/>
                <w:b/>
                <w:bCs/>
                <w:sz w:val="20"/>
                <w:szCs w:val="20"/>
              </w:rPr>
              <w:t>Clerical</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bottom"/>
          </w:tcPr>
          <w:p w:rsidRPr="006C00B6" w:rsidR="00240DDB" w:rsidP="004A4FDE" w:rsidRDefault="00240DDB" w14:paraId="419C6EC4" w14:textId="77777777">
            <w:pPr>
              <w:spacing w:line="240" w:lineRule="auto"/>
              <w:jc w:val="center"/>
              <w:rPr>
                <w:rFonts w:cs="Arial"/>
                <w:b/>
                <w:sz w:val="20"/>
                <w:szCs w:val="20"/>
              </w:rPr>
            </w:pPr>
            <w:r w:rsidRPr="006C00B6">
              <w:rPr>
                <w:rFonts w:cs="Arial"/>
                <w:b/>
                <w:sz w:val="20"/>
                <w:szCs w:val="20"/>
              </w:rPr>
              <w:t>Total</w:t>
            </w:r>
          </w:p>
        </w:tc>
      </w:tr>
      <w:tr w:rsidRPr="004847F3" w:rsidR="00240DDB" w:rsidTr="004A4FDE" w14:paraId="7EC2F539" w14:textId="77777777">
        <w:trPr>
          <w:trHeight w:val="284"/>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516204FA" w14:textId="77777777">
            <w:pPr>
              <w:spacing w:line="240" w:lineRule="auto"/>
              <w:rPr>
                <w:rFonts w:cs="Arial"/>
                <w:b/>
                <w:bCs/>
                <w:sz w:val="20"/>
                <w:szCs w:val="20"/>
              </w:rPr>
            </w:pPr>
            <w:r>
              <w:rPr>
                <w:rFonts w:cs="Arial"/>
                <w:b/>
                <w:bCs/>
                <w:sz w:val="20"/>
                <w:szCs w:val="20"/>
              </w:rPr>
              <w:t>Production</w:t>
            </w:r>
          </w:p>
        </w:tc>
        <w:tc>
          <w:tcPr>
            <w:tcW w:w="1380" w:type="dxa"/>
            <w:tcBorders>
              <w:top w:val="single" w:color="auto" w:sz="4" w:space="0"/>
              <w:left w:val="nil"/>
              <w:bottom w:val="single" w:color="auto" w:sz="4" w:space="0"/>
              <w:right w:val="single" w:color="auto" w:sz="4" w:space="0"/>
            </w:tcBorders>
            <w:shd w:val="clear" w:color="auto" w:fill="auto"/>
            <w:vAlign w:val="bottom"/>
            <w:hideMark/>
          </w:tcPr>
          <w:p w:rsidRPr="004847F3" w:rsidR="00240DDB" w:rsidP="004A4FDE" w:rsidRDefault="00240DDB" w14:paraId="3865CEB3" w14:textId="77777777">
            <w:pPr>
              <w:spacing w:line="240" w:lineRule="auto"/>
              <w:rPr>
                <w:rFonts w:cs="Arial"/>
                <w:sz w:val="20"/>
                <w:szCs w:val="20"/>
              </w:rPr>
            </w:pPr>
            <w:r w:rsidRPr="004847F3">
              <w:rPr>
                <w:rFonts w:cs="Arial"/>
                <w:sz w:val="20"/>
                <w:szCs w:val="20"/>
              </w:rPr>
              <w:t>Category I</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34B787BD"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r w:rsidRPr="004847F3">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7FDF27E9"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F0B1613"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75A9744"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4969E6AA" w14:textId="77777777">
            <w:pPr>
              <w:spacing w:line="240" w:lineRule="auto"/>
              <w:jc w:val="center"/>
              <w:rPr>
                <w:rFonts w:cs="Arial"/>
                <w:sz w:val="20"/>
                <w:szCs w:val="20"/>
              </w:rPr>
            </w:pPr>
            <w:r w:rsidRPr="006C00B6">
              <w:rPr>
                <w:rFonts w:cs="Arial"/>
                <w:color w:val="000000"/>
                <w:sz w:val="20"/>
                <w:szCs w:val="20"/>
              </w:rPr>
              <w:t>12-14</w:t>
            </w:r>
          </w:p>
        </w:tc>
      </w:tr>
      <w:tr w:rsidRPr="004847F3" w:rsidR="00240DDB" w:rsidTr="004A4FDE" w14:paraId="7937ECD3"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18469A60"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79D025B" w14:textId="77777777">
            <w:pPr>
              <w:spacing w:line="240" w:lineRule="auto"/>
              <w:rPr>
                <w:rFonts w:cs="Arial"/>
                <w:sz w:val="20"/>
                <w:szCs w:val="20"/>
              </w:rPr>
            </w:pPr>
            <w:r w:rsidRPr="004847F3">
              <w:rPr>
                <w:rFonts w:cs="Arial"/>
                <w:sz w:val="20"/>
                <w:szCs w:val="20"/>
              </w:rPr>
              <w:t>Category II</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D7040B7"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r w:rsidRPr="004847F3">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66F7649"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D19A524"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7BE108A7"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0315DFD0" w14:textId="77777777">
            <w:pPr>
              <w:spacing w:line="240" w:lineRule="auto"/>
              <w:jc w:val="center"/>
              <w:rPr>
                <w:rFonts w:cs="Arial"/>
                <w:sz w:val="20"/>
                <w:szCs w:val="20"/>
              </w:rPr>
            </w:pPr>
            <w:r w:rsidRPr="006C00B6">
              <w:rPr>
                <w:rFonts w:cs="Arial"/>
                <w:color w:val="000000"/>
                <w:sz w:val="20"/>
                <w:szCs w:val="20"/>
              </w:rPr>
              <w:t>12-14</w:t>
            </w:r>
          </w:p>
        </w:tc>
      </w:tr>
      <w:tr w:rsidRPr="004847F3" w:rsidR="00240DDB" w:rsidTr="004A4FDE" w14:paraId="4D3B003B"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718558AE"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3A81010" w14:textId="77777777">
            <w:pPr>
              <w:spacing w:line="240" w:lineRule="auto"/>
              <w:rPr>
                <w:rFonts w:cs="Arial"/>
                <w:sz w:val="20"/>
                <w:szCs w:val="20"/>
              </w:rPr>
            </w:pPr>
            <w:r w:rsidRPr="004847F3">
              <w:rPr>
                <w:rFonts w:cs="Arial"/>
                <w:sz w:val="20"/>
                <w:szCs w:val="20"/>
              </w:rPr>
              <w:t>Category III</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17CEB3E"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30594A32"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C801B22"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99DCAD3" w14:textId="77777777">
            <w:pPr>
              <w:spacing w:line="240" w:lineRule="auto"/>
              <w:jc w:val="center"/>
              <w:rPr>
                <w:rFonts w:cs="Arial"/>
                <w:sz w:val="20"/>
                <w:szCs w:val="20"/>
              </w:rPr>
            </w:pPr>
            <w:r>
              <w:rPr>
                <w:rFonts w:cs="Arial"/>
                <w:sz w:val="20"/>
                <w:szCs w:val="20"/>
              </w:rPr>
              <w:t>No estimate</w:t>
            </w:r>
            <w:r w:rsidRPr="004847F3">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057AA5E5" w14:textId="77777777">
            <w:pPr>
              <w:spacing w:line="240" w:lineRule="auto"/>
              <w:jc w:val="center"/>
              <w:rPr>
                <w:rFonts w:cs="Arial"/>
                <w:sz w:val="20"/>
                <w:szCs w:val="20"/>
              </w:rPr>
            </w:pPr>
            <w:r w:rsidRPr="006C00B6">
              <w:rPr>
                <w:rFonts w:cs="Arial"/>
                <w:color w:val="000000"/>
                <w:sz w:val="20"/>
                <w:szCs w:val="20"/>
              </w:rPr>
              <w:t>20</w:t>
            </w:r>
          </w:p>
        </w:tc>
      </w:tr>
      <w:tr w:rsidRPr="004847F3" w:rsidR="00240DDB" w:rsidTr="004A4FDE" w14:paraId="58D1A446"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6B84C08E"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EDC01B8" w14:textId="77777777">
            <w:pPr>
              <w:spacing w:line="240" w:lineRule="auto"/>
              <w:rPr>
                <w:rFonts w:cs="Arial"/>
                <w:sz w:val="20"/>
                <w:szCs w:val="20"/>
              </w:rPr>
            </w:pPr>
            <w:r w:rsidRPr="004847F3">
              <w:rPr>
                <w:rFonts w:cs="Arial"/>
                <w:sz w:val="20"/>
                <w:szCs w:val="20"/>
              </w:rPr>
              <w:t>Category IV</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393ACCAE"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FCB0B13"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4B74A5E7"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50D6C21" w14:textId="77777777">
            <w:pPr>
              <w:spacing w:line="240" w:lineRule="auto"/>
              <w:jc w:val="center"/>
              <w:rPr>
                <w:rFonts w:cs="Arial"/>
                <w:sz w:val="20"/>
                <w:szCs w:val="20"/>
              </w:rPr>
            </w:pPr>
            <w:r>
              <w:rPr>
                <w:rFonts w:cs="Arial"/>
                <w:sz w:val="20"/>
                <w:szCs w:val="20"/>
              </w:rPr>
              <w:t>No estimate</w:t>
            </w:r>
            <w:r w:rsidRPr="004847F3">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7EFA0653" w14:textId="77777777">
            <w:pPr>
              <w:spacing w:line="240" w:lineRule="auto"/>
              <w:jc w:val="center"/>
              <w:rPr>
                <w:rFonts w:cs="Arial"/>
                <w:sz w:val="20"/>
                <w:szCs w:val="20"/>
              </w:rPr>
            </w:pPr>
            <w:r w:rsidRPr="006C00B6">
              <w:rPr>
                <w:rFonts w:cs="Arial"/>
                <w:color w:val="000000"/>
                <w:sz w:val="20"/>
                <w:szCs w:val="20"/>
              </w:rPr>
              <w:t>24</w:t>
            </w:r>
          </w:p>
        </w:tc>
      </w:tr>
    </w:tbl>
    <w:p w:rsidR="00240DDB" w:rsidP="00240DDB" w:rsidRDefault="00240DDB" w14:paraId="7D97F0A9" w14:textId="77777777"/>
    <w:p w:rsidR="00240DDB" w:rsidP="00240DDB" w:rsidRDefault="00240DDB" w14:paraId="48F87E6D" w14:textId="77777777">
      <w:pPr>
        <w:pStyle w:val="ListParagraph"/>
        <w:numPr>
          <w:ilvl w:val="1"/>
          <w:numId w:val="25"/>
        </w:numPr>
      </w:pPr>
      <w:r>
        <w:t>The interviewee had prepared a five-year review of an existing Plan</w:t>
      </w:r>
    </w:p>
    <w:p w:rsidR="00240DDB" w:rsidP="00240DDB" w:rsidRDefault="00240DDB" w14:paraId="0016FF55" w14:textId="77777777">
      <w:pPr>
        <w:pStyle w:val="ListParagraph"/>
        <w:numPr>
          <w:ilvl w:val="1"/>
          <w:numId w:val="25"/>
        </w:numPr>
      </w:pPr>
      <w:r>
        <w:t>See Table 8 for total hours estimates.</w:t>
      </w:r>
    </w:p>
    <w:p w:rsidRPr="00A00C5D" w:rsidR="00240DDB" w:rsidP="00240DDB" w:rsidRDefault="00240DDB" w14:paraId="0D4E0A4B" w14:textId="77777777">
      <w:pPr>
        <w:pStyle w:val="ListParagraph"/>
        <w:numPr>
          <w:ilvl w:val="1"/>
          <w:numId w:val="25"/>
        </w:numPr>
      </w:pPr>
      <w:r>
        <w:t>Same number of hours as for storage facility</w:t>
      </w:r>
    </w:p>
    <w:p w:rsidR="00240DDB" w:rsidP="00240DDB" w:rsidRDefault="00240DDB" w14:paraId="05ED8B62" w14:textId="77777777">
      <w:pPr>
        <w:pStyle w:val="ListParagraph"/>
        <w:ind w:left="1440"/>
      </w:pPr>
    </w:p>
    <w:tbl>
      <w:tblPr>
        <w:tblW w:w="9360" w:type="dxa"/>
        <w:jc w:val="center"/>
        <w:tblLook w:val="04A0" w:firstRow="1" w:lastRow="0" w:firstColumn="1" w:lastColumn="0" w:noHBand="0" w:noVBand="1"/>
      </w:tblPr>
      <w:tblGrid>
        <w:gridCol w:w="1272"/>
        <w:gridCol w:w="1411"/>
        <w:gridCol w:w="1439"/>
        <w:gridCol w:w="1424"/>
        <w:gridCol w:w="1245"/>
        <w:gridCol w:w="1440"/>
        <w:gridCol w:w="165"/>
        <w:gridCol w:w="964"/>
      </w:tblGrid>
      <w:tr w:rsidRPr="006C6F4A" w:rsidR="00240DDB" w:rsidTr="004A4FDE" w14:paraId="6756CFEA" w14:textId="77777777">
        <w:trPr>
          <w:trHeight w:val="282"/>
          <w:jc w:val="center"/>
        </w:trPr>
        <w:tc>
          <w:tcPr>
            <w:tcW w:w="8355" w:type="dxa"/>
            <w:gridSpan w:val="7"/>
            <w:tcBorders>
              <w:top w:val="nil"/>
              <w:left w:val="nil"/>
              <w:bottom w:val="nil"/>
              <w:right w:val="nil"/>
            </w:tcBorders>
            <w:shd w:val="clear" w:color="auto" w:fill="auto"/>
            <w:noWrap/>
            <w:vAlign w:val="bottom"/>
            <w:hideMark/>
          </w:tcPr>
          <w:p w:rsidRPr="005E449D" w:rsidR="00240DDB" w:rsidP="004A4FDE" w:rsidRDefault="00240DDB" w14:paraId="0508EF36" w14:textId="77777777">
            <w:pPr>
              <w:pStyle w:val="Caption"/>
            </w:pPr>
            <w:r>
              <w:t xml:space="preserve">Table 8: </w:t>
            </w:r>
            <w:r w:rsidRPr="00A001AE">
              <w:t xml:space="preserve">Hours for five-year review for existing </w:t>
            </w:r>
            <w:r>
              <w:t>Plan</w:t>
            </w:r>
          </w:p>
        </w:tc>
        <w:tc>
          <w:tcPr>
            <w:tcW w:w="1005" w:type="dxa"/>
            <w:tcBorders>
              <w:top w:val="nil"/>
              <w:left w:val="nil"/>
              <w:bottom w:val="nil"/>
              <w:right w:val="nil"/>
            </w:tcBorders>
          </w:tcPr>
          <w:p w:rsidR="00240DDB" w:rsidP="004A4FDE" w:rsidRDefault="00240DDB" w14:paraId="42CDAC46" w14:textId="77777777">
            <w:pPr>
              <w:pStyle w:val="Caption"/>
            </w:pPr>
          </w:p>
        </w:tc>
      </w:tr>
      <w:tr w:rsidRPr="006C6F4A" w:rsidR="00240DDB" w:rsidTr="004A4FDE" w14:paraId="0A301457" w14:textId="77777777">
        <w:trPr>
          <w:trHeight w:val="282"/>
          <w:jc w:val="center"/>
        </w:trPr>
        <w:tc>
          <w:tcPr>
            <w:tcW w:w="1231" w:type="dxa"/>
            <w:tcBorders>
              <w:top w:val="nil"/>
              <w:left w:val="nil"/>
              <w:bottom w:val="nil"/>
              <w:right w:val="nil"/>
            </w:tcBorders>
            <w:shd w:val="clear" w:color="auto" w:fill="auto"/>
            <w:noWrap/>
            <w:vAlign w:val="bottom"/>
            <w:hideMark/>
          </w:tcPr>
          <w:p w:rsidRPr="006C6F4A" w:rsidR="00240DDB" w:rsidP="004A4FDE" w:rsidRDefault="00240DDB" w14:paraId="08732D83" w14:textId="77777777">
            <w:pPr>
              <w:spacing w:line="240" w:lineRule="auto"/>
              <w:rPr>
                <w:rFonts w:cs="Arial"/>
                <w:b/>
                <w:bCs/>
                <w:i/>
                <w:iCs/>
                <w:color w:val="0000FF"/>
                <w:sz w:val="20"/>
                <w:szCs w:val="20"/>
              </w:rPr>
            </w:pPr>
            <w:r w:rsidRPr="006C6F4A">
              <w:rPr>
                <w:rFonts w:cs="Arial"/>
                <w:b/>
                <w:bCs/>
                <w:i/>
                <w:iCs/>
                <w:color w:val="0000FF"/>
                <w:sz w:val="20"/>
                <w:szCs w:val="20"/>
              </w:rPr>
              <w:t> </w:t>
            </w:r>
          </w:p>
        </w:tc>
        <w:tc>
          <w:tcPr>
            <w:tcW w:w="1411" w:type="dxa"/>
            <w:tcBorders>
              <w:top w:val="nil"/>
              <w:left w:val="nil"/>
              <w:bottom w:val="nil"/>
              <w:right w:val="nil"/>
            </w:tcBorders>
            <w:shd w:val="clear" w:color="auto" w:fill="auto"/>
            <w:vAlign w:val="bottom"/>
            <w:hideMark/>
          </w:tcPr>
          <w:p w:rsidRPr="006C6F4A" w:rsidR="00240DDB" w:rsidP="004A4FDE" w:rsidRDefault="00240DDB" w14:paraId="45A5A47A" w14:textId="77777777">
            <w:pPr>
              <w:spacing w:line="240" w:lineRule="auto"/>
              <w:rPr>
                <w:rFonts w:cs="Arial"/>
                <w:b/>
                <w:bCs/>
                <w:i/>
                <w:iCs/>
                <w:sz w:val="20"/>
                <w:szCs w:val="20"/>
              </w:rPr>
            </w:pPr>
            <w:r w:rsidRPr="006C6F4A">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C6F4A" w:rsidR="00240DDB" w:rsidP="004A4FDE" w:rsidRDefault="00240DDB" w14:paraId="7EA3A466" w14:textId="77777777">
            <w:pPr>
              <w:spacing w:line="240" w:lineRule="auto"/>
              <w:jc w:val="center"/>
              <w:rPr>
                <w:rFonts w:cs="Arial"/>
                <w:b/>
                <w:bCs/>
                <w:sz w:val="20"/>
                <w:szCs w:val="20"/>
              </w:rPr>
            </w:pPr>
            <w:r w:rsidRPr="006C6F4A">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66E6D337" w14:textId="77777777">
            <w:pPr>
              <w:spacing w:line="240" w:lineRule="auto"/>
              <w:jc w:val="center"/>
              <w:rPr>
                <w:rFonts w:cs="Arial"/>
                <w:b/>
                <w:bCs/>
                <w:sz w:val="20"/>
                <w:szCs w:val="20"/>
              </w:rPr>
            </w:pPr>
            <w:r w:rsidRPr="006C6F4A">
              <w:rPr>
                <w:rFonts w:cs="Arial"/>
                <w:b/>
                <w:bCs/>
                <w:sz w:val="20"/>
                <w:szCs w:val="20"/>
              </w:rPr>
              <w:t>Technical</w:t>
            </w:r>
          </w:p>
        </w:tc>
        <w:tc>
          <w:tcPr>
            <w:tcW w:w="1245"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4041D00E" w14:textId="77777777">
            <w:pPr>
              <w:spacing w:line="240" w:lineRule="auto"/>
              <w:jc w:val="center"/>
              <w:rPr>
                <w:rFonts w:cs="Arial"/>
                <w:b/>
                <w:bCs/>
                <w:sz w:val="20"/>
                <w:szCs w:val="20"/>
              </w:rPr>
            </w:pPr>
            <w:r w:rsidRPr="006C6F4A">
              <w:rPr>
                <w:rFonts w:cs="Arial"/>
                <w:b/>
                <w:bCs/>
                <w:sz w:val="20"/>
                <w:szCs w:val="20"/>
              </w:rPr>
              <w:t>Drafter</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37D77237" w14:textId="77777777">
            <w:pPr>
              <w:spacing w:line="240" w:lineRule="auto"/>
              <w:jc w:val="center"/>
              <w:rPr>
                <w:rFonts w:cs="Arial"/>
                <w:b/>
                <w:bCs/>
                <w:sz w:val="20"/>
                <w:szCs w:val="20"/>
              </w:rPr>
            </w:pPr>
            <w:r w:rsidRPr="006C6F4A">
              <w:rPr>
                <w:rFonts w:cs="Arial"/>
                <w:b/>
                <w:bCs/>
                <w:sz w:val="20"/>
                <w:szCs w:val="20"/>
              </w:rPr>
              <w:t>Clerical</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vAlign w:val="bottom"/>
          </w:tcPr>
          <w:p w:rsidRPr="006C6F4A" w:rsidR="00240DDB" w:rsidP="004A4FDE" w:rsidRDefault="00240DDB" w14:paraId="5F458C9C" w14:textId="77777777">
            <w:pPr>
              <w:spacing w:line="240" w:lineRule="auto"/>
              <w:jc w:val="center"/>
              <w:rPr>
                <w:rFonts w:cs="Arial"/>
                <w:b/>
                <w:bCs/>
                <w:sz w:val="20"/>
                <w:szCs w:val="20"/>
              </w:rPr>
            </w:pPr>
            <w:r>
              <w:rPr>
                <w:rFonts w:cs="Arial"/>
                <w:b/>
                <w:bCs/>
                <w:sz w:val="20"/>
                <w:szCs w:val="20"/>
              </w:rPr>
              <w:t>Total</w:t>
            </w:r>
          </w:p>
        </w:tc>
      </w:tr>
      <w:tr w:rsidRPr="006C6F4A" w:rsidR="00240DDB" w:rsidTr="004A4FDE" w14:paraId="5DEACCD2" w14:textId="77777777">
        <w:trPr>
          <w:trHeight w:val="282"/>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71891502" w14:textId="77777777">
            <w:pPr>
              <w:spacing w:line="240" w:lineRule="auto"/>
              <w:rPr>
                <w:rFonts w:cs="Arial"/>
                <w:b/>
                <w:bCs/>
                <w:sz w:val="20"/>
                <w:szCs w:val="20"/>
              </w:rPr>
            </w:pPr>
            <w:r>
              <w:rPr>
                <w:rFonts w:cs="Arial"/>
                <w:b/>
                <w:bCs/>
                <w:sz w:val="20"/>
                <w:szCs w:val="20"/>
              </w:rPr>
              <w:t>Production</w:t>
            </w:r>
          </w:p>
        </w:tc>
        <w:tc>
          <w:tcPr>
            <w:tcW w:w="1411" w:type="dxa"/>
            <w:tcBorders>
              <w:top w:val="single" w:color="auto" w:sz="4" w:space="0"/>
              <w:left w:val="nil"/>
              <w:bottom w:val="single" w:color="auto" w:sz="4" w:space="0"/>
              <w:right w:val="single" w:color="auto" w:sz="4" w:space="0"/>
            </w:tcBorders>
            <w:shd w:val="clear" w:color="auto" w:fill="auto"/>
            <w:vAlign w:val="bottom"/>
            <w:hideMark/>
          </w:tcPr>
          <w:p w:rsidRPr="006C6F4A" w:rsidR="00240DDB" w:rsidP="004A4FDE" w:rsidRDefault="00240DDB" w14:paraId="32F7F1E7" w14:textId="77777777">
            <w:pPr>
              <w:spacing w:line="240" w:lineRule="auto"/>
              <w:rPr>
                <w:rFonts w:cs="Arial"/>
                <w:sz w:val="20"/>
                <w:szCs w:val="20"/>
              </w:rPr>
            </w:pPr>
            <w:r w:rsidRPr="006C6F4A">
              <w:rPr>
                <w:rFonts w:cs="Arial"/>
                <w:sz w:val="20"/>
                <w:szCs w:val="20"/>
              </w:rPr>
              <w:t>Category I</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D07EE47"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r w:rsidRPr="004847F3">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44CFEF2"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245"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8DD6C24"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18AA64D" w14:textId="77777777">
            <w:pPr>
              <w:spacing w:line="240" w:lineRule="auto"/>
              <w:jc w:val="center"/>
              <w:rPr>
                <w:rFonts w:cs="Arial"/>
                <w:sz w:val="20"/>
                <w:szCs w:val="20"/>
              </w:rPr>
            </w:pPr>
            <w:r>
              <w:rPr>
                <w:rFonts w:cs="Arial"/>
                <w:sz w:val="20"/>
                <w:szCs w:val="20"/>
              </w:rPr>
              <w:t>No estimate</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1F1AB051" w14:textId="77777777">
            <w:pPr>
              <w:spacing w:line="240" w:lineRule="auto"/>
              <w:jc w:val="center"/>
              <w:rPr>
                <w:rFonts w:cs="Arial"/>
                <w:sz w:val="20"/>
                <w:szCs w:val="20"/>
              </w:rPr>
            </w:pPr>
            <w:r w:rsidRPr="006C00B6">
              <w:rPr>
                <w:rFonts w:cs="Arial"/>
                <w:color w:val="000000"/>
                <w:sz w:val="20"/>
                <w:szCs w:val="20"/>
              </w:rPr>
              <w:t xml:space="preserve">  4</w:t>
            </w:r>
          </w:p>
        </w:tc>
      </w:tr>
      <w:tr w:rsidRPr="006C6F4A" w:rsidR="00240DDB" w:rsidTr="004A4FDE" w14:paraId="3A7EADCE"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13C07360"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916F09B" w14:textId="77777777">
            <w:pPr>
              <w:spacing w:line="240" w:lineRule="auto"/>
              <w:rPr>
                <w:rFonts w:cs="Arial"/>
                <w:sz w:val="20"/>
                <w:szCs w:val="20"/>
              </w:rPr>
            </w:pPr>
            <w:r w:rsidRPr="006C6F4A">
              <w:rPr>
                <w:rFonts w:cs="Arial"/>
                <w:sz w:val="20"/>
                <w:szCs w:val="20"/>
              </w:rPr>
              <w:t>Category II</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0195621"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r w:rsidRPr="004847F3">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470A1870"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245"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9586277"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EC67101"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1DEA2448" w14:textId="77777777">
            <w:pPr>
              <w:spacing w:line="240" w:lineRule="auto"/>
              <w:jc w:val="center"/>
              <w:rPr>
                <w:rFonts w:cs="Arial"/>
                <w:sz w:val="20"/>
                <w:szCs w:val="20"/>
              </w:rPr>
            </w:pPr>
            <w:r w:rsidRPr="006C00B6">
              <w:rPr>
                <w:rFonts w:cs="Arial"/>
                <w:color w:val="000000"/>
                <w:sz w:val="20"/>
                <w:szCs w:val="20"/>
              </w:rPr>
              <w:t xml:space="preserve">  4</w:t>
            </w:r>
          </w:p>
        </w:tc>
      </w:tr>
      <w:tr w:rsidRPr="006C6F4A" w:rsidR="00240DDB" w:rsidTr="004A4FDE" w14:paraId="0A4B6F2A"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28DE94E6"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E0305F4" w14:textId="77777777">
            <w:pPr>
              <w:spacing w:line="240" w:lineRule="auto"/>
              <w:rPr>
                <w:rFonts w:cs="Arial"/>
                <w:sz w:val="20"/>
                <w:szCs w:val="20"/>
              </w:rPr>
            </w:pPr>
            <w:r w:rsidRPr="006C6F4A">
              <w:rPr>
                <w:rFonts w:cs="Arial"/>
                <w:sz w:val="20"/>
                <w:szCs w:val="20"/>
              </w:rPr>
              <w:t>Category III</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5087001"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FBDB4B3"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245"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BCA04CD"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40271B24" w14:textId="77777777">
            <w:pPr>
              <w:spacing w:line="240" w:lineRule="auto"/>
              <w:jc w:val="center"/>
              <w:rPr>
                <w:rFonts w:cs="Arial"/>
                <w:sz w:val="20"/>
                <w:szCs w:val="20"/>
              </w:rPr>
            </w:pPr>
            <w:r>
              <w:rPr>
                <w:rFonts w:cs="Arial"/>
                <w:sz w:val="20"/>
                <w:szCs w:val="20"/>
              </w:rPr>
              <w:t>No estimate</w:t>
            </w:r>
            <w:r w:rsidRPr="004847F3">
              <w:rPr>
                <w:rFonts w:cs="Arial"/>
                <w:sz w:val="20"/>
                <w:szCs w:val="20"/>
              </w:rPr>
              <w:t xml:space="preserve">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374918DC" w14:textId="77777777">
            <w:pPr>
              <w:spacing w:line="240" w:lineRule="auto"/>
              <w:jc w:val="center"/>
              <w:rPr>
                <w:rFonts w:cs="Arial"/>
                <w:sz w:val="20"/>
                <w:szCs w:val="20"/>
              </w:rPr>
            </w:pPr>
            <w:r w:rsidRPr="006C00B6">
              <w:rPr>
                <w:rFonts w:cs="Arial"/>
                <w:color w:val="000000"/>
                <w:sz w:val="20"/>
                <w:szCs w:val="20"/>
              </w:rPr>
              <w:t xml:space="preserve">  4</w:t>
            </w:r>
          </w:p>
        </w:tc>
      </w:tr>
      <w:tr w:rsidRPr="006C6F4A" w:rsidR="00240DDB" w:rsidTr="004A4FDE" w14:paraId="5CC145D5"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0AF45D6D"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BB0D6CB" w14:textId="77777777">
            <w:pPr>
              <w:spacing w:line="240" w:lineRule="auto"/>
              <w:rPr>
                <w:rFonts w:cs="Arial"/>
                <w:sz w:val="20"/>
                <w:szCs w:val="20"/>
              </w:rPr>
            </w:pPr>
            <w:r w:rsidRPr="006C6F4A">
              <w:rPr>
                <w:rFonts w:cs="Arial"/>
                <w:sz w:val="20"/>
                <w:szCs w:val="20"/>
              </w:rPr>
              <w:t>Category IV</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2A2D0C6E"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D4293E8"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p>
        </w:tc>
        <w:tc>
          <w:tcPr>
            <w:tcW w:w="1245"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E30EABF"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5AA7575" w14:textId="77777777">
            <w:pPr>
              <w:spacing w:line="240" w:lineRule="auto"/>
              <w:jc w:val="center"/>
              <w:rPr>
                <w:rFonts w:cs="Arial"/>
                <w:sz w:val="20"/>
                <w:szCs w:val="20"/>
              </w:rPr>
            </w:pPr>
            <w:r>
              <w:rPr>
                <w:rFonts w:cs="Arial"/>
                <w:sz w:val="20"/>
                <w:szCs w:val="20"/>
              </w:rPr>
              <w:t>No estimate</w:t>
            </w:r>
            <w:r w:rsidRPr="004847F3">
              <w:rPr>
                <w:rFonts w:cs="Arial"/>
                <w:sz w:val="20"/>
                <w:szCs w:val="20"/>
              </w:rPr>
              <w:t xml:space="preserve">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0768DBB4" w14:textId="77777777">
            <w:pPr>
              <w:spacing w:line="240" w:lineRule="auto"/>
              <w:jc w:val="center"/>
              <w:rPr>
                <w:rFonts w:cs="Arial"/>
                <w:sz w:val="20"/>
                <w:szCs w:val="20"/>
              </w:rPr>
            </w:pPr>
            <w:r w:rsidRPr="006C00B6">
              <w:rPr>
                <w:rFonts w:cs="Arial"/>
                <w:color w:val="000000"/>
                <w:sz w:val="20"/>
                <w:szCs w:val="20"/>
              </w:rPr>
              <w:t xml:space="preserve">  4</w:t>
            </w:r>
          </w:p>
        </w:tc>
      </w:tr>
    </w:tbl>
    <w:p w:rsidR="00F05899" w:rsidP="00F05899" w:rsidRDefault="00F05899" w14:paraId="3F02F858" w14:textId="77777777">
      <w:pPr>
        <w:pStyle w:val="ListParagraph"/>
        <w:ind w:left="1440"/>
      </w:pPr>
    </w:p>
    <w:p w:rsidR="00240DDB" w:rsidP="00240DDB" w:rsidRDefault="00240DDB" w14:paraId="7DA0D41E" w14:textId="776D8136">
      <w:pPr>
        <w:pStyle w:val="ListParagraph"/>
        <w:numPr>
          <w:ilvl w:val="1"/>
          <w:numId w:val="25"/>
        </w:numPr>
      </w:pPr>
      <w:r>
        <w:t>The interviewee had developed a SPCC facility diagram.</w:t>
      </w:r>
    </w:p>
    <w:p w:rsidR="00240DDB" w:rsidP="00240DDB" w:rsidRDefault="00240DDB" w14:paraId="1DF677A4" w14:textId="77777777">
      <w:pPr>
        <w:pStyle w:val="ListParagraph"/>
        <w:numPr>
          <w:ilvl w:val="1"/>
          <w:numId w:val="25"/>
        </w:numPr>
      </w:pPr>
      <w:r>
        <w:t>See Table 9 for total hours estimates.</w:t>
      </w:r>
    </w:p>
    <w:p w:rsidRPr="00A00C5D" w:rsidR="00240DDB" w:rsidP="00240DDB" w:rsidRDefault="00240DDB" w14:paraId="1358820F" w14:textId="77777777">
      <w:pPr>
        <w:pStyle w:val="ListParagraph"/>
        <w:numPr>
          <w:ilvl w:val="1"/>
          <w:numId w:val="25"/>
        </w:numPr>
      </w:pPr>
      <w:r>
        <w:t>See Table 9 for hours estimates by labor category. Management hours same as for storage facilities.</w:t>
      </w:r>
    </w:p>
    <w:p w:rsidR="00240DDB" w:rsidP="00240DDB" w:rsidRDefault="00240DDB" w14:paraId="458224C2" w14:textId="77777777">
      <w:pPr>
        <w:pStyle w:val="ListParagraph"/>
        <w:ind w:left="1440"/>
      </w:pPr>
    </w:p>
    <w:tbl>
      <w:tblPr>
        <w:tblW w:w="9000" w:type="dxa"/>
        <w:jc w:val="center"/>
        <w:tblLook w:val="04A0" w:firstRow="1" w:lastRow="0" w:firstColumn="1" w:lastColumn="0" w:noHBand="0" w:noVBand="1"/>
      </w:tblPr>
      <w:tblGrid>
        <w:gridCol w:w="1272"/>
        <w:gridCol w:w="1278"/>
        <w:gridCol w:w="1537"/>
        <w:gridCol w:w="1350"/>
        <w:gridCol w:w="1350"/>
        <w:gridCol w:w="990"/>
        <w:gridCol w:w="1223"/>
      </w:tblGrid>
      <w:tr w:rsidRPr="00793773" w:rsidR="00240DDB" w:rsidTr="004A4FDE" w14:paraId="20AA1E21" w14:textId="77777777">
        <w:trPr>
          <w:trHeight w:val="300"/>
          <w:jc w:val="center"/>
        </w:trPr>
        <w:tc>
          <w:tcPr>
            <w:tcW w:w="7650" w:type="dxa"/>
            <w:gridSpan w:val="6"/>
            <w:tcBorders>
              <w:top w:val="nil"/>
              <w:left w:val="nil"/>
              <w:bottom w:val="nil"/>
              <w:right w:val="nil"/>
            </w:tcBorders>
            <w:shd w:val="clear" w:color="auto" w:fill="auto"/>
            <w:noWrap/>
            <w:vAlign w:val="bottom"/>
            <w:hideMark/>
          </w:tcPr>
          <w:p w:rsidRPr="009359A6" w:rsidR="00240DDB" w:rsidP="004A4FDE" w:rsidRDefault="00240DDB" w14:paraId="2CC8FFDE" w14:textId="77777777">
            <w:pPr>
              <w:pStyle w:val="Caption"/>
            </w:pPr>
            <w:r>
              <w:t xml:space="preserve">Table 9: </w:t>
            </w:r>
            <w:r w:rsidRPr="00650201">
              <w:t>Hours for creating facility diagram</w:t>
            </w:r>
          </w:p>
        </w:tc>
        <w:tc>
          <w:tcPr>
            <w:tcW w:w="1350" w:type="dxa"/>
            <w:tcBorders>
              <w:top w:val="nil"/>
              <w:left w:val="nil"/>
              <w:bottom w:val="nil"/>
              <w:right w:val="nil"/>
            </w:tcBorders>
          </w:tcPr>
          <w:p w:rsidR="00240DDB" w:rsidP="004A4FDE" w:rsidRDefault="00240DDB" w14:paraId="360CB5E0" w14:textId="77777777">
            <w:pPr>
              <w:pStyle w:val="Caption"/>
            </w:pPr>
          </w:p>
        </w:tc>
      </w:tr>
      <w:tr w:rsidRPr="00793773" w:rsidR="00240DDB" w:rsidTr="004A4FDE" w14:paraId="2F4E5F3B" w14:textId="77777777">
        <w:trPr>
          <w:trHeight w:val="525"/>
          <w:jc w:val="center"/>
        </w:trPr>
        <w:tc>
          <w:tcPr>
            <w:tcW w:w="1080" w:type="dxa"/>
            <w:tcBorders>
              <w:top w:val="nil"/>
              <w:left w:val="nil"/>
              <w:bottom w:val="nil"/>
              <w:right w:val="nil"/>
            </w:tcBorders>
            <w:shd w:val="clear" w:color="auto" w:fill="auto"/>
            <w:noWrap/>
            <w:vAlign w:val="bottom"/>
            <w:hideMark/>
          </w:tcPr>
          <w:p w:rsidRPr="00793773" w:rsidR="00240DDB" w:rsidP="004A4FDE" w:rsidRDefault="00240DDB" w14:paraId="3952A3F7" w14:textId="77777777">
            <w:pPr>
              <w:spacing w:line="240" w:lineRule="auto"/>
              <w:rPr>
                <w:rFonts w:ascii="Calibri" w:hAnsi="Calibri" w:cs="Calibri"/>
                <w:b/>
                <w:bCs/>
                <w:color w:val="000000"/>
              </w:rPr>
            </w:pPr>
          </w:p>
        </w:tc>
        <w:tc>
          <w:tcPr>
            <w:tcW w:w="1343" w:type="dxa"/>
            <w:tcBorders>
              <w:top w:val="nil"/>
              <w:left w:val="nil"/>
              <w:bottom w:val="nil"/>
              <w:right w:val="nil"/>
            </w:tcBorders>
            <w:shd w:val="clear" w:color="auto" w:fill="auto"/>
            <w:vAlign w:val="center"/>
            <w:hideMark/>
          </w:tcPr>
          <w:p w:rsidRPr="00793773" w:rsidR="00240DDB" w:rsidP="004A4FDE" w:rsidRDefault="00240DDB" w14:paraId="32691B9D" w14:textId="77777777">
            <w:pPr>
              <w:spacing w:line="240" w:lineRule="auto"/>
              <w:rPr>
                <w:rFonts w:cs="Arial"/>
                <w:b/>
                <w:bCs/>
                <w:sz w:val="20"/>
                <w:szCs w:val="20"/>
              </w:rPr>
            </w:pPr>
            <w:r w:rsidRPr="00793773">
              <w:rPr>
                <w:rFonts w:cs="Arial"/>
                <w:b/>
                <w:bCs/>
                <w:sz w:val="20"/>
                <w:szCs w:val="20"/>
              </w:rPr>
              <w:t> </w:t>
            </w:r>
          </w:p>
        </w:tc>
        <w:tc>
          <w:tcPr>
            <w:tcW w:w="6577"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05552A8F" w14:textId="77777777">
            <w:pPr>
              <w:spacing w:line="240" w:lineRule="auto"/>
              <w:jc w:val="center"/>
              <w:rPr>
                <w:rFonts w:cs="Arial"/>
                <w:b/>
                <w:bCs/>
                <w:sz w:val="20"/>
                <w:szCs w:val="20"/>
                <w:u w:val="single"/>
              </w:rPr>
            </w:pPr>
            <w:r w:rsidRPr="00793773">
              <w:rPr>
                <w:rFonts w:cs="Arial"/>
                <w:b/>
                <w:bCs/>
                <w:sz w:val="20"/>
                <w:szCs w:val="20"/>
                <w:u w:val="single"/>
              </w:rPr>
              <w:t>Annual</w:t>
            </w:r>
            <w:r w:rsidRPr="00793773">
              <w:rPr>
                <w:rFonts w:cs="Arial"/>
                <w:b/>
                <w:bCs/>
                <w:sz w:val="20"/>
                <w:szCs w:val="20"/>
              </w:rPr>
              <w:t xml:space="preserve"> Hours Burden</w:t>
            </w:r>
          </w:p>
        </w:tc>
      </w:tr>
      <w:tr w:rsidRPr="00793773" w:rsidR="00240DDB" w:rsidTr="004A4FDE" w14:paraId="0A344235" w14:textId="77777777">
        <w:trPr>
          <w:trHeight w:val="300"/>
          <w:jc w:val="center"/>
        </w:trPr>
        <w:tc>
          <w:tcPr>
            <w:tcW w:w="1080" w:type="dxa"/>
            <w:tcBorders>
              <w:top w:val="nil"/>
              <w:left w:val="nil"/>
              <w:bottom w:val="nil"/>
              <w:right w:val="nil"/>
            </w:tcBorders>
            <w:shd w:val="clear" w:color="auto" w:fill="auto"/>
            <w:noWrap/>
            <w:vAlign w:val="bottom"/>
            <w:hideMark/>
          </w:tcPr>
          <w:p w:rsidRPr="00793773" w:rsidR="00240DDB" w:rsidP="004A4FDE" w:rsidRDefault="00240DDB" w14:paraId="6CA82582" w14:textId="77777777">
            <w:pPr>
              <w:spacing w:line="240" w:lineRule="auto"/>
              <w:jc w:val="center"/>
              <w:rPr>
                <w:rFonts w:cs="Arial"/>
                <w:b/>
                <w:bCs/>
                <w:sz w:val="20"/>
                <w:szCs w:val="20"/>
              </w:rPr>
            </w:pPr>
          </w:p>
        </w:tc>
        <w:tc>
          <w:tcPr>
            <w:tcW w:w="1343" w:type="dxa"/>
            <w:tcBorders>
              <w:top w:val="nil"/>
              <w:left w:val="nil"/>
              <w:bottom w:val="nil"/>
              <w:right w:val="nil"/>
            </w:tcBorders>
            <w:shd w:val="clear" w:color="auto" w:fill="auto"/>
            <w:vAlign w:val="center"/>
            <w:hideMark/>
          </w:tcPr>
          <w:p w:rsidRPr="00793773" w:rsidR="00240DDB" w:rsidP="004A4FDE" w:rsidRDefault="00240DDB" w14:paraId="09B3EC95" w14:textId="77777777">
            <w:pPr>
              <w:spacing w:line="240" w:lineRule="auto"/>
              <w:rPr>
                <w:sz w:val="20"/>
                <w:szCs w:val="20"/>
              </w:rPr>
            </w:pPr>
          </w:p>
        </w:tc>
        <w:tc>
          <w:tcPr>
            <w:tcW w:w="1537"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5687C973" w14:textId="77777777">
            <w:pPr>
              <w:spacing w:line="240" w:lineRule="auto"/>
              <w:jc w:val="center"/>
              <w:rPr>
                <w:rFonts w:cs="Arial"/>
                <w:b/>
                <w:bCs/>
                <w:sz w:val="20"/>
                <w:szCs w:val="20"/>
              </w:rPr>
            </w:pPr>
            <w:r w:rsidRPr="00793773">
              <w:rPr>
                <w:rFonts w:cs="Arial"/>
                <w:b/>
                <w:bCs/>
                <w:sz w:val="20"/>
                <w:szCs w:val="20"/>
              </w:rPr>
              <w:t>Management</w:t>
            </w:r>
          </w:p>
        </w:tc>
        <w:tc>
          <w:tcPr>
            <w:tcW w:w="1350"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324818E5" w14:textId="77777777">
            <w:pPr>
              <w:spacing w:line="240" w:lineRule="auto"/>
              <w:jc w:val="center"/>
              <w:rPr>
                <w:rFonts w:cs="Arial"/>
                <w:b/>
                <w:bCs/>
                <w:sz w:val="20"/>
                <w:szCs w:val="20"/>
              </w:rPr>
            </w:pPr>
            <w:r w:rsidRPr="00793773">
              <w:rPr>
                <w:rFonts w:cs="Arial"/>
                <w:b/>
                <w:bCs/>
                <w:sz w:val="20"/>
                <w:szCs w:val="20"/>
              </w:rPr>
              <w:t>Technical</w:t>
            </w:r>
          </w:p>
        </w:tc>
        <w:tc>
          <w:tcPr>
            <w:tcW w:w="1350"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12EFD40C" w14:textId="77777777">
            <w:pPr>
              <w:spacing w:line="240" w:lineRule="auto"/>
              <w:jc w:val="center"/>
              <w:rPr>
                <w:rFonts w:cs="Arial"/>
                <w:b/>
                <w:bCs/>
                <w:sz w:val="20"/>
                <w:szCs w:val="20"/>
              </w:rPr>
            </w:pPr>
            <w:r w:rsidRPr="00793773">
              <w:rPr>
                <w:rFonts w:cs="Arial"/>
                <w:b/>
                <w:bCs/>
                <w:sz w:val="20"/>
                <w:szCs w:val="20"/>
              </w:rPr>
              <w:t>Drafter</w:t>
            </w:r>
          </w:p>
        </w:tc>
        <w:tc>
          <w:tcPr>
            <w:tcW w:w="990"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15A69572" w14:textId="77777777">
            <w:pPr>
              <w:spacing w:line="240" w:lineRule="auto"/>
              <w:jc w:val="center"/>
              <w:rPr>
                <w:rFonts w:cs="Arial"/>
                <w:b/>
                <w:bCs/>
                <w:sz w:val="20"/>
                <w:szCs w:val="20"/>
              </w:rPr>
            </w:pPr>
            <w:r w:rsidRPr="00793773">
              <w:rPr>
                <w:rFonts w:cs="Arial"/>
                <w:b/>
                <w:bCs/>
                <w:sz w:val="20"/>
                <w:szCs w:val="20"/>
              </w:rPr>
              <w:t>Clerical</w:t>
            </w:r>
          </w:p>
        </w:tc>
        <w:tc>
          <w:tcPr>
            <w:tcW w:w="1350" w:type="dxa"/>
            <w:tcBorders>
              <w:top w:val="single" w:color="auto" w:sz="4" w:space="0"/>
              <w:left w:val="single" w:color="auto" w:sz="4" w:space="0"/>
              <w:bottom w:val="single" w:color="auto" w:sz="4" w:space="0"/>
              <w:right w:val="single" w:color="auto" w:sz="4" w:space="0"/>
            </w:tcBorders>
            <w:shd w:val="clear" w:color="000000" w:fill="FFFFFF"/>
            <w:vAlign w:val="bottom"/>
          </w:tcPr>
          <w:p w:rsidRPr="006C00B6" w:rsidR="00240DDB" w:rsidP="004A4FDE" w:rsidRDefault="00240DDB" w14:paraId="32BFFC06" w14:textId="77777777">
            <w:pPr>
              <w:spacing w:line="240" w:lineRule="auto"/>
              <w:jc w:val="center"/>
              <w:rPr>
                <w:rFonts w:cs="Arial"/>
                <w:b/>
                <w:sz w:val="20"/>
                <w:szCs w:val="20"/>
              </w:rPr>
            </w:pPr>
            <w:r w:rsidRPr="006C00B6">
              <w:rPr>
                <w:rFonts w:cs="Arial"/>
                <w:b/>
                <w:sz w:val="20"/>
                <w:szCs w:val="20"/>
              </w:rPr>
              <w:t>Total</w:t>
            </w:r>
          </w:p>
        </w:tc>
      </w:tr>
      <w:tr w:rsidRPr="00793773" w:rsidR="00240DDB" w:rsidTr="004A4FDE" w14:paraId="0A46340F" w14:textId="77777777">
        <w:trPr>
          <w:trHeight w:val="300"/>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11DC9E6F" w14:textId="77777777">
            <w:pPr>
              <w:spacing w:line="240" w:lineRule="auto"/>
              <w:rPr>
                <w:rFonts w:cs="Arial"/>
                <w:b/>
                <w:bCs/>
                <w:sz w:val="20"/>
                <w:szCs w:val="20"/>
              </w:rPr>
            </w:pPr>
            <w:r>
              <w:rPr>
                <w:rFonts w:cs="Arial"/>
                <w:b/>
                <w:bCs/>
                <w:sz w:val="20"/>
                <w:szCs w:val="20"/>
              </w:rPr>
              <w:t>Production</w:t>
            </w:r>
          </w:p>
        </w:tc>
        <w:tc>
          <w:tcPr>
            <w:tcW w:w="1343" w:type="dxa"/>
            <w:tcBorders>
              <w:top w:val="single" w:color="auto" w:sz="4" w:space="0"/>
              <w:left w:val="nil"/>
              <w:bottom w:val="single" w:color="auto" w:sz="4" w:space="0"/>
              <w:right w:val="single" w:color="auto" w:sz="4" w:space="0"/>
            </w:tcBorders>
            <w:shd w:val="clear" w:color="auto" w:fill="auto"/>
            <w:vAlign w:val="bottom"/>
            <w:hideMark/>
          </w:tcPr>
          <w:p w:rsidRPr="00793773" w:rsidR="00240DDB" w:rsidP="004A4FDE" w:rsidRDefault="00240DDB" w14:paraId="57B6BE1F" w14:textId="77777777">
            <w:pPr>
              <w:spacing w:line="240" w:lineRule="auto"/>
              <w:rPr>
                <w:rFonts w:cs="Arial"/>
                <w:b/>
                <w:bCs/>
                <w:sz w:val="20"/>
                <w:szCs w:val="20"/>
              </w:rPr>
            </w:pPr>
            <w:r w:rsidRPr="00B176B2">
              <w:rPr>
                <w:rFonts w:cs="Arial"/>
                <w:sz w:val="20"/>
                <w:szCs w:val="20"/>
              </w:rPr>
              <w:t>Category I</w:t>
            </w:r>
          </w:p>
        </w:tc>
        <w:tc>
          <w:tcPr>
            <w:tcW w:w="15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18A89523" w14:textId="77777777">
            <w:pPr>
              <w:spacing w:line="240" w:lineRule="auto"/>
              <w:jc w:val="right"/>
              <w:rPr>
                <w:rFonts w:cs="Arial"/>
                <w:sz w:val="20"/>
                <w:szCs w:val="20"/>
              </w:rPr>
            </w:pPr>
            <w:r>
              <w:rPr>
                <w:rFonts w:cs="Arial"/>
                <w:sz w:val="20"/>
                <w:szCs w:val="20"/>
              </w:rPr>
              <w:t>No estimate</w:t>
            </w:r>
            <w:r w:rsidRPr="00A74647">
              <w:rPr>
                <w:rFonts w:cs="Arial"/>
                <w:sz w:val="20"/>
                <w:szCs w:val="20"/>
              </w:rPr>
              <w:t xml:space="preserve">  </w:t>
            </w:r>
            <w:r w:rsidRPr="004847F3">
              <w:rPr>
                <w:rFonts w:cs="Arial"/>
                <w:sz w:val="20"/>
                <w:szCs w:val="20"/>
              </w:rPr>
              <w:t xml:space="preserve">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793773" w:rsidR="00240DDB" w:rsidP="004A4FDE" w:rsidRDefault="00240DDB" w14:paraId="166E2C72" w14:textId="77777777">
            <w:pPr>
              <w:spacing w:line="240" w:lineRule="auto"/>
              <w:jc w:val="right"/>
              <w:rPr>
                <w:rFonts w:cs="Arial"/>
                <w:sz w:val="20"/>
                <w:szCs w:val="20"/>
              </w:rPr>
            </w:pPr>
            <w:r>
              <w:rPr>
                <w:rFonts w:cs="Arial"/>
                <w:sz w:val="20"/>
                <w:szCs w:val="20"/>
              </w:rPr>
              <w:t>No estimate</w:t>
            </w:r>
            <w:r w:rsidRPr="00A74647">
              <w:rPr>
                <w:rFonts w:cs="Arial"/>
                <w:sz w:val="20"/>
                <w:szCs w:val="20"/>
              </w:rPr>
              <w:t xml:space="preserve">  </w:t>
            </w:r>
            <w:r w:rsidRPr="004847F3">
              <w:rPr>
                <w:rFonts w:cs="Arial"/>
                <w:sz w:val="20"/>
                <w:szCs w:val="20"/>
              </w:rPr>
              <w:t xml:space="preserve">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793773" w:rsidR="00240DDB" w:rsidP="004A4FDE" w:rsidRDefault="00240DDB" w14:paraId="1BABC4E4" w14:textId="77777777">
            <w:pPr>
              <w:spacing w:line="240" w:lineRule="auto"/>
              <w:jc w:val="right"/>
              <w:rPr>
                <w:rFonts w:cs="Arial"/>
                <w:sz w:val="20"/>
                <w:szCs w:val="20"/>
              </w:rPr>
            </w:pPr>
            <w:r>
              <w:rPr>
                <w:rFonts w:cs="Arial"/>
                <w:sz w:val="20"/>
                <w:szCs w:val="20"/>
              </w:rPr>
              <w:t>No estimate</w:t>
            </w:r>
            <w:r w:rsidRPr="00A74647">
              <w:rPr>
                <w:rFonts w:cs="Arial"/>
                <w:sz w:val="20"/>
                <w:szCs w:val="20"/>
              </w:rPr>
              <w:t xml:space="preserve">  </w:t>
            </w:r>
            <w:r w:rsidRPr="004847F3">
              <w:rPr>
                <w:rFonts w:cs="Arial"/>
                <w:sz w:val="20"/>
                <w:szCs w:val="20"/>
              </w:rPr>
              <w:t xml:space="preserve">   </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793773" w:rsidR="00240DDB" w:rsidP="004A4FDE" w:rsidRDefault="00240DDB" w14:paraId="27AD3080" w14:textId="77777777">
            <w:pPr>
              <w:spacing w:line="240" w:lineRule="auto"/>
              <w:jc w:val="right"/>
              <w:rPr>
                <w:rFonts w:cs="Arial"/>
                <w:sz w:val="20"/>
                <w:szCs w:val="20"/>
              </w:rPr>
            </w:pPr>
            <w:r>
              <w:rPr>
                <w:rFonts w:cs="Arial"/>
                <w:sz w:val="20"/>
                <w:szCs w:val="20"/>
              </w:rPr>
              <w:t xml:space="preserve">       -   </w:t>
            </w:r>
          </w:p>
        </w:tc>
        <w:tc>
          <w:tcPr>
            <w:tcW w:w="135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3A2A77E4" w14:textId="77777777">
            <w:pPr>
              <w:spacing w:line="240" w:lineRule="auto"/>
              <w:jc w:val="center"/>
              <w:rPr>
                <w:rFonts w:cs="Arial"/>
                <w:sz w:val="20"/>
                <w:szCs w:val="20"/>
              </w:rPr>
            </w:pPr>
            <w:r>
              <w:rPr>
                <w:rFonts w:cs="Arial"/>
                <w:sz w:val="20"/>
                <w:szCs w:val="20"/>
              </w:rPr>
              <w:t>No estimate</w:t>
            </w:r>
            <w:r w:rsidRPr="00A74647">
              <w:rPr>
                <w:rFonts w:cs="Arial"/>
                <w:sz w:val="20"/>
                <w:szCs w:val="20"/>
              </w:rPr>
              <w:t xml:space="preserve">  </w:t>
            </w:r>
            <w:r w:rsidRPr="004847F3">
              <w:rPr>
                <w:rFonts w:cs="Arial"/>
                <w:sz w:val="20"/>
                <w:szCs w:val="20"/>
              </w:rPr>
              <w:t xml:space="preserve">   </w:t>
            </w:r>
          </w:p>
        </w:tc>
      </w:tr>
      <w:tr w:rsidRPr="00793773" w:rsidR="00240DDB" w:rsidTr="004A4FDE" w14:paraId="4124F44E"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4247C8D7" w14:textId="77777777">
            <w:pPr>
              <w:spacing w:line="240" w:lineRule="auto"/>
              <w:rPr>
                <w:rFonts w:cs="Arial"/>
                <w:b/>
                <w:bCs/>
                <w:sz w:val="20"/>
                <w:szCs w:val="20"/>
              </w:rPr>
            </w:pPr>
          </w:p>
        </w:tc>
        <w:tc>
          <w:tcPr>
            <w:tcW w:w="1343"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56F0AC15" w14:textId="77777777">
            <w:pPr>
              <w:spacing w:line="240" w:lineRule="auto"/>
              <w:rPr>
                <w:rFonts w:cs="Arial"/>
                <w:b/>
                <w:bCs/>
                <w:sz w:val="20"/>
                <w:szCs w:val="20"/>
              </w:rPr>
            </w:pPr>
            <w:r w:rsidRPr="00B176B2">
              <w:rPr>
                <w:rFonts w:cs="Arial"/>
                <w:sz w:val="20"/>
                <w:szCs w:val="20"/>
              </w:rPr>
              <w:t>Category II</w:t>
            </w:r>
          </w:p>
        </w:tc>
        <w:tc>
          <w:tcPr>
            <w:tcW w:w="1537"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6A068282" w14:textId="77777777">
            <w:pPr>
              <w:spacing w:line="240" w:lineRule="auto"/>
              <w:jc w:val="center"/>
              <w:rPr>
                <w:rFonts w:cs="Arial"/>
                <w:sz w:val="20"/>
                <w:szCs w:val="20"/>
              </w:rPr>
            </w:pPr>
            <w:r>
              <w:rPr>
                <w:rFonts w:cs="Arial"/>
                <w:sz w:val="20"/>
                <w:szCs w:val="20"/>
              </w:rPr>
              <w:t>1</w:t>
            </w:r>
          </w:p>
        </w:tc>
        <w:tc>
          <w:tcPr>
            <w:tcW w:w="1350"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16C9B01D" w14:textId="77777777">
            <w:pPr>
              <w:spacing w:line="240" w:lineRule="auto"/>
              <w:jc w:val="center"/>
              <w:rPr>
                <w:rFonts w:cs="Arial"/>
                <w:sz w:val="20"/>
                <w:szCs w:val="20"/>
              </w:rPr>
            </w:pPr>
            <w:r>
              <w:rPr>
                <w:rFonts w:cs="Arial"/>
                <w:sz w:val="20"/>
                <w:szCs w:val="20"/>
              </w:rPr>
              <w:t>4</w:t>
            </w:r>
          </w:p>
        </w:tc>
        <w:tc>
          <w:tcPr>
            <w:tcW w:w="1350"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5275F7D0" w14:textId="77777777">
            <w:pPr>
              <w:spacing w:line="240" w:lineRule="auto"/>
              <w:jc w:val="center"/>
              <w:rPr>
                <w:rFonts w:cs="Arial"/>
                <w:sz w:val="20"/>
                <w:szCs w:val="20"/>
              </w:rPr>
            </w:pPr>
            <w:r>
              <w:rPr>
                <w:rFonts w:cs="Arial"/>
                <w:sz w:val="20"/>
                <w:szCs w:val="20"/>
              </w:rPr>
              <w:t>8</w:t>
            </w:r>
          </w:p>
        </w:tc>
        <w:tc>
          <w:tcPr>
            <w:tcW w:w="990"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12B0D802" w14:textId="77777777">
            <w:pPr>
              <w:spacing w:line="240" w:lineRule="auto"/>
              <w:jc w:val="right"/>
              <w:rPr>
                <w:rFonts w:cs="Arial"/>
                <w:sz w:val="20"/>
                <w:szCs w:val="20"/>
              </w:rPr>
            </w:pPr>
            <w:r>
              <w:rPr>
                <w:rFonts w:cs="Arial"/>
                <w:sz w:val="20"/>
                <w:szCs w:val="20"/>
              </w:rPr>
              <w:t xml:space="preserve">       -   </w:t>
            </w:r>
          </w:p>
        </w:tc>
        <w:tc>
          <w:tcPr>
            <w:tcW w:w="135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255B785B" w14:textId="77777777">
            <w:pPr>
              <w:spacing w:line="240" w:lineRule="auto"/>
              <w:jc w:val="center"/>
              <w:rPr>
                <w:rFonts w:cs="Arial"/>
                <w:sz w:val="20"/>
                <w:szCs w:val="20"/>
              </w:rPr>
            </w:pPr>
            <w:r w:rsidRPr="006C00B6">
              <w:rPr>
                <w:rFonts w:cs="Arial"/>
                <w:sz w:val="20"/>
                <w:szCs w:val="20"/>
              </w:rPr>
              <w:t>13</w:t>
            </w:r>
          </w:p>
        </w:tc>
      </w:tr>
      <w:tr w:rsidRPr="00793773" w:rsidR="00240DDB" w:rsidTr="004A4FDE" w14:paraId="68203EC2"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41BD257C" w14:textId="77777777">
            <w:pPr>
              <w:spacing w:line="240" w:lineRule="auto"/>
              <w:rPr>
                <w:rFonts w:cs="Arial"/>
                <w:b/>
                <w:bCs/>
                <w:sz w:val="20"/>
                <w:szCs w:val="20"/>
              </w:rPr>
            </w:pPr>
          </w:p>
        </w:tc>
        <w:tc>
          <w:tcPr>
            <w:tcW w:w="1343"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1053D506" w14:textId="77777777">
            <w:pPr>
              <w:spacing w:line="240" w:lineRule="auto"/>
              <w:rPr>
                <w:rFonts w:cs="Arial"/>
                <w:b/>
                <w:bCs/>
                <w:sz w:val="20"/>
                <w:szCs w:val="20"/>
              </w:rPr>
            </w:pPr>
            <w:r w:rsidRPr="00B176B2">
              <w:rPr>
                <w:rFonts w:cs="Arial"/>
                <w:sz w:val="20"/>
                <w:szCs w:val="20"/>
              </w:rPr>
              <w:t>Category III</w:t>
            </w:r>
          </w:p>
        </w:tc>
        <w:tc>
          <w:tcPr>
            <w:tcW w:w="1537"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7B200BE3" w14:textId="77777777">
            <w:pPr>
              <w:spacing w:line="240" w:lineRule="auto"/>
              <w:jc w:val="center"/>
              <w:rPr>
                <w:rFonts w:cs="Arial"/>
                <w:sz w:val="20"/>
                <w:szCs w:val="20"/>
              </w:rPr>
            </w:pPr>
            <w:r>
              <w:rPr>
                <w:rFonts w:cs="Arial"/>
                <w:sz w:val="20"/>
                <w:szCs w:val="20"/>
              </w:rPr>
              <w:t>1</w:t>
            </w:r>
          </w:p>
        </w:tc>
        <w:tc>
          <w:tcPr>
            <w:tcW w:w="1350"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1774F2F6" w14:textId="77777777">
            <w:pPr>
              <w:spacing w:line="240" w:lineRule="auto"/>
              <w:jc w:val="center"/>
              <w:rPr>
                <w:rFonts w:cs="Arial"/>
                <w:sz w:val="20"/>
                <w:szCs w:val="20"/>
              </w:rPr>
            </w:pPr>
            <w:r>
              <w:rPr>
                <w:rFonts w:cs="Arial"/>
                <w:sz w:val="20"/>
                <w:szCs w:val="20"/>
              </w:rPr>
              <w:t>4</w:t>
            </w:r>
          </w:p>
        </w:tc>
        <w:tc>
          <w:tcPr>
            <w:tcW w:w="1350"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7C9985A1" w14:textId="77777777">
            <w:pPr>
              <w:spacing w:line="240" w:lineRule="auto"/>
              <w:jc w:val="center"/>
              <w:rPr>
                <w:rFonts w:cs="Arial"/>
                <w:sz w:val="20"/>
                <w:szCs w:val="20"/>
              </w:rPr>
            </w:pPr>
            <w:r>
              <w:rPr>
                <w:rFonts w:cs="Arial"/>
                <w:sz w:val="20"/>
                <w:szCs w:val="20"/>
              </w:rPr>
              <w:t>8</w:t>
            </w:r>
          </w:p>
        </w:tc>
        <w:tc>
          <w:tcPr>
            <w:tcW w:w="990"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28A86F85" w14:textId="77777777">
            <w:pPr>
              <w:spacing w:line="240" w:lineRule="auto"/>
              <w:jc w:val="right"/>
              <w:rPr>
                <w:rFonts w:cs="Arial"/>
                <w:sz w:val="20"/>
                <w:szCs w:val="20"/>
              </w:rPr>
            </w:pPr>
            <w:r>
              <w:rPr>
                <w:rFonts w:cs="Arial"/>
                <w:sz w:val="20"/>
                <w:szCs w:val="20"/>
              </w:rPr>
              <w:t xml:space="preserve">       -   </w:t>
            </w:r>
          </w:p>
        </w:tc>
        <w:tc>
          <w:tcPr>
            <w:tcW w:w="135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60CB08DF" w14:textId="77777777">
            <w:pPr>
              <w:spacing w:line="240" w:lineRule="auto"/>
              <w:jc w:val="center"/>
              <w:rPr>
                <w:rFonts w:cs="Arial"/>
                <w:sz w:val="20"/>
                <w:szCs w:val="20"/>
              </w:rPr>
            </w:pPr>
            <w:r w:rsidRPr="006C00B6">
              <w:rPr>
                <w:rFonts w:cs="Arial"/>
                <w:sz w:val="20"/>
                <w:szCs w:val="20"/>
              </w:rPr>
              <w:t>13</w:t>
            </w:r>
          </w:p>
        </w:tc>
      </w:tr>
      <w:tr w:rsidRPr="00793773" w:rsidR="00240DDB" w:rsidTr="004A4FDE" w14:paraId="4CA37335"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381479F6" w14:textId="77777777">
            <w:pPr>
              <w:spacing w:line="240" w:lineRule="auto"/>
              <w:rPr>
                <w:rFonts w:cs="Arial"/>
                <w:b/>
                <w:bCs/>
                <w:sz w:val="20"/>
                <w:szCs w:val="20"/>
              </w:rPr>
            </w:pPr>
          </w:p>
        </w:tc>
        <w:tc>
          <w:tcPr>
            <w:tcW w:w="1343"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049791E9" w14:textId="77777777">
            <w:pPr>
              <w:spacing w:line="240" w:lineRule="auto"/>
              <w:rPr>
                <w:rFonts w:cs="Arial"/>
                <w:b/>
                <w:bCs/>
                <w:sz w:val="20"/>
                <w:szCs w:val="20"/>
              </w:rPr>
            </w:pPr>
            <w:r w:rsidRPr="00B176B2">
              <w:rPr>
                <w:rFonts w:cs="Arial"/>
                <w:sz w:val="20"/>
                <w:szCs w:val="20"/>
              </w:rPr>
              <w:t>Category IV</w:t>
            </w:r>
          </w:p>
        </w:tc>
        <w:tc>
          <w:tcPr>
            <w:tcW w:w="1537"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45C54C52" w14:textId="77777777">
            <w:pPr>
              <w:spacing w:line="240" w:lineRule="auto"/>
              <w:jc w:val="center"/>
              <w:rPr>
                <w:rFonts w:cs="Arial"/>
                <w:sz w:val="20"/>
                <w:szCs w:val="20"/>
              </w:rPr>
            </w:pPr>
            <w:r>
              <w:rPr>
                <w:rFonts w:cs="Arial"/>
                <w:sz w:val="20"/>
                <w:szCs w:val="20"/>
              </w:rPr>
              <w:t>1</w:t>
            </w:r>
          </w:p>
        </w:tc>
        <w:tc>
          <w:tcPr>
            <w:tcW w:w="1350"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3D0DB3DD" w14:textId="77777777">
            <w:pPr>
              <w:spacing w:line="240" w:lineRule="auto"/>
              <w:jc w:val="center"/>
              <w:rPr>
                <w:rFonts w:cs="Arial"/>
                <w:sz w:val="20"/>
                <w:szCs w:val="20"/>
              </w:rPr>
            </w:pPr>
            <w:r>
              <w:rPr>
                <w:rFonts w:cs="Arial"/>
                <w:sz w:val="20"/>
                <w:szCs w:val="20"/>
              </w:rPr>
              <w:t>8</w:t>
            </w:r>
          </w:p>
        </w:tc>
        <w:tc>
          <w:tcPr>
            <w:tcW w:w="1350"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51BA0977" w14:textId="77777777">
            <w:pPr>
              <w:spacing w:line="240" w:lineRule="auto"/>
              <w:jc w:val="center"/>
              <w:rPr>
                <w:rFonts w:cs="Arial"/>
                <w:sz w:val="20"/>
                <w:szCs w:val="20"/>
              </w:rPr>
            </w:pPr>
            <w:r>
              <w:rPr>
                <w:rFonts w:cs="Arial"/>
                <w:sz w:val="20"/>
                <w:szCs w:val="20"/>
              </w:rPr>
              <w:t>40</w:t>
            </w:r>
          </w:p>
        </w:tc>
        <w:tc>
          <w:tcPr>
            <w:tcW w:w="990"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6909EE73" w14:textId="77777777">
            <w:pPr>
              <w:spacing w:line="240" w:lineRule="auto"/>
              <w:jc w:val="right"/>
              <w:rPr>
                <w:rFonts w:cs="Arial"/>
                <w:sz w:val="20"/>
                <w:szCs w:val="20"/>
              </w:rPr>
            </w:pPr>
            <w:r>
              <w:rPr>
                <w:rFonts w:cs="Arial"/>
                <w:sz w:val="20"/>
                <w:szCs w:val="20"/>
              </w:rPr>
              <w:t xml:space="preserve">       -   </w:t>
            </w:r>
          </w:p>
        </w:tc>
        <w:tc>
          <w:tcPr>
            <w:tcW w:w="1350" w:type="dxa"/>
            <w:tcBorders>
              <w:top w:val="nil"/>
              <w:left w:val="single" w:color="auto" w:sz="4" w:space="0"/>
              <w:bottom w:val="single" w:color="auto" w:sz="4" w:space="0"/>
              <w:right w:val="single" w:color="auto" w:sz="4" w:space="0"/>
            </w:tcBorders>
            <w:shd w:val="clear" w:color="auto" w:fill="auto"/>
            <w:vAlign w:val="bottom"/>
          </w:tcPr>
          <w:p w:rsidR="00240DDB" w:rsidP="004A4FDE" w:rsidRDefault="00240DDB" w14:paraId="3D0D91E9" w14:textId="77777777">
            <w:pPr>
              <w:spacing w:line="240" w:lineRule="auto"/>
              <w:jc w:val="center"/>
              <w:rPr>
                <w:rFonts w:cs="Arial"/>
                <w:sz w:val="20"/>
                <w:szCs w:val="20"/>
              </w:rPr>
            </w:pPr>
            <w:r>
              <w:rPr>
                <w:rFonts w:cs="Arial"/>
                <w:sz w:val="20"/>
                <w:szCs w:val="20"/>
              </w:rPr>
              <w:t>49</w:t>
            </w:r>
          </w:p>
        </w:tc>
      </w:tr>
    </w:tbl>
    <w:p w:rsidR="00240DDB" w:rsidP="00240DDB" w:rsidRDefault="00240DDB" w14:paraId="358790BF" w14:textId="77777777">
      <w:pPr>
        <w:spacing w:line="240" w:lineRule="auto"/>
      </w:pPr>
      <w:r>
        <w:br w:type="page"/>
      </w:r>
    </w:p>
    <w:p w:rsidRPr="00ED2950" w:rsidR="00240DDB" w:rsidP="00240DDB" w:rsidRDefault="00265937" w14:paraId="2CC8B6B8" w14:textId="1FA19388">
      <w:pPr>
        <w:autoSpaceDE w:val="0"/>
        <w:autoSpaceDN w:val="0"/>
        <w:adjustRightInd w:val="0"/>
        <w:rPr>
          <w:rFonts w:cs="Arial"/>
          <w:b/>
          <w:szCs w:val="22"/>
        </w:rPr>
      </w:pPr>
      <w:r>
        <w:rPr>
          <w:rFonts w:cs="Arial"/>
          <w:b/>
          <w:szCs w:val="22"/>
        </w:rPr>
        <w:t xml:space="preserve">2.  </w:t>
      </w:r>
      <w:r w:rsidRPr="00ED2950" w:rsidR="00240DDB">
        <w:rPr>
          <w:rFonts w:cs="Arial"/>
          <w:b/>
          <w:szCs w:val="22"/>
        </w:rPr>
        <w:t>RSB Environmental Response</w:t>
      </w:r>
    </w:p>
    <w:p w:rsidR="00240DDB" w:rsidP="00240DDB" w:rsidRDefault="00240DDB" w14:paraId="2B1687B0" w14:textId="77777777">
      <w:pPr>
        <w:pStyle w:val="ListParagraph"/>
        <w:numPr>
          <w:ilvl w:val="0"/>
          <w:numId w:val="26"/>
        </w:numPr>
      </w:pPr>
      <w:r>
        <w:t>The interviewee indicated that his firm provides engineering or technical support to facilities subject to SPCC regulation.</w:t>
      </w:r>
    </w:p>
    <w:p w:rsidR="00240DDB" w:rsidP="00240DDB" w:rsidRDefault="00240DDB" w14:paraId="1A60326C" w14:textId="77777777">
      <w:pPr>
        <w:pStyle w:val="ListParagraph"/>
        <w:numPr>
          <w:ilvl w:val="0"/>
          <w:numId w:val="26"/>
        </w:numPr>
      </w:pPr>
      <w:r>
        <w:t>The interviewee is a Project Manager at RSB Environmental.</w:t>
      </w:r>
    </w:p>
    <w:p w:rsidR="00240DDB" w:rsidP="00240DDB" w:rsidRDefault="00240DDB" w14:paraId="777B17A6" w14:textId="77777777">
      <w:pPr>
        <w:pStyle w:val="ListParagraph"/>
        <w:numPr>
          <w:ilvl w:val="0"/>
          <w:numId w:val="26"/>
        </w:numPr>
      </w:pPr>
      <w:r>
        <w:t>The interviewee did not need to be reminded of what the SPCC regulation was.</w:t>
      </w:r>
    </w:p>
    <w:p w:rsidR="00240DDB" w:rsidP="00240DDB" w:rsidRDefault="00240DDB" w14:paraId="484720E8" w14:textId="77777777">
      <w:pPr>
        <w:pStyle w:val="ListParagraph"/>
        <w:numPr>
          <w:ilvl w:val="0"/>
          <w:numId w:val="26"/>
        </w:numPr>
      </w:pPr>
      <w:r>
        <w:t>The interviewee has worked on more than 200 SPCC Plans over the last five years.</w:t>
      </w:r>
    </w:p>
    <w:p w:rsidR="00240DDB" w:rsidP="00240DDB" w:rsidRDefault="00240DDB" w14:paraId="6BC649CF" w14:textId="77777777">
      <w:pPr>
        <w:pStyle w:val="ListParagraph"/>
        <w:numPr>
          <w:ilvl w:val="0"/>
          <w:numId w:val="26"/>
        </w:numPr>
      </w:pPr>
      <w:r>
        <w:t>The interviewee has worked on a variety of facilities except for oil production. He has worked on distribution facilities, farms, small to mid-size manufacturing facilities. The maximum size facility he has worked on was a quarter million gallons.</w:t>
      </w:r>
    </w:p>
    <w:p w:rsidR="00240DDB" w:rsidP="00240DDB" w:rsidRDefault="00240DDB" w14:paraId="310A68C3" w14:textId="77777777">
      <w:pPr>
        <w:pStyle w:val="ListParagraph"/>
        <w:numPr>
          <w:ilvl w:val="0"/>
          <w:numId w:val="26"/>
        </w:numPr>
      </w:pPr>
      <w:r>
        <w:t>RSB Environmental prices most of its SPCC services by fixed price. For some large facilities, they price by T&amp;M.</w:t>
      </w:r>
    </w:p>
    <w:p w:rsidR="00240DDB" w:rsidP="00240DDB" w:rsidRDefault="00240DDB" w14:paraId="7761BD4E" w14:textId="6C4C80D3">
      <w:pPr>
        <w:pStyle w:val="ListParagraph"/>
        <w:numPr>
          <w:ilvl w:val="0"/>
          <w:numId w:val="26"/>
        </w:numPr>
      </w:pPr>
      <w:r w:rsidRPr="00265937">
        <w:rPr>
          <w:b/>
        </w:rPr>
        <w:t>STORAG</w:t>
      </w:r>
      <w:r w:rsidRPr="00F05899">
        <w:rPr>
          <w:b/>
        </w:rPr>
        <w:t xml:space="preserve">E </w:t>
      </w:r>
      <w:r w:rsidRPr="00F05899" w:rsidR="00F05899">
        <w:rPr>
          <w:b/>
        </w:rPr>
        <w:t>FACILITIES</w:t>
      </w:r>
      <w:r>
        <w:t>– Hours estimates provided by EPA were mostly higher than what RSB Environmental provided.</w:t>
      </w:r>
    </w:p>
    <w:p w:rsidR="00240DDB" w:rsidP="00240DDB" w:rsidRDefault="00240DDB" w14:paraId="7BA84993" w14:textId="77777777">
      <w:pPr>
        <w:pStyle w:val="ListParagraph"/>
        <w:numPr>
          <w:ilvl w:val="1"/>
          <w:numId w:val="26"/>
        </w:numPr>
      </w:pPr>
      <w:r>
        <w:t>The interviewee had prepared a new Plan for a new facility.</w:t>
      </w:r>
    </w:p>
    <w:p w:rsidR="00240DDB" w:rsidP="00240DDB" w:rsidRDefault="00240DDB" w14:paraId="021B9081" w14:textId="77777777">
      <w:pPr>
        <w:pStyle w:val="ListParagraph"/>
        <w:numPr>
          <w:ilvl w:val="1"/>
          <w:numId w:val="26"/>
        </w:numPr>
      </w:pPr>
      <w:r>
        <w:t>See Table 2 for total hours estimates.</w:t>
      </w:r>
    </w:p>
    <w:p w:rsidRPr="00A00C5D" w:rsidR="00240DDB" w:rsidP="00240DDB" w:rsidRDefault="00240DDB" w14:paraId="76836154" w14:textId="77777777">
      <w:pPr>
        <w:pStyle w:val="ListParagraph"/>
        <w:numPr>
          <w:ilvl w:val="1"/>
          <w:numId w:val="26"/>
        </w:numPr>
      </w:pPr>
      <w:r>
        <w:t>About 30-50% of time goes to report preparation for technical, drafter, and clerical. The interviewee has worked on only a few Category IV projects.</w:t>
      </w:r>
    </w:p>
    <w:p w:rsidR="00240DDB" w:rsidP="00240DDB" w:rsidRDefault="00240DDB" w14:paraId="2939C3C3" w14:textId="77777777">
      <w:pPr>
        <w:ind w:left="1080"/>
      </w:pPr>
    </w:p>
    <w:tbl>
      <w:tblPr>
        <w:tblW w:w="9090" w:type="dxa"/>
        <w:jc w:val="center"/>
        <w:tblLook w:val="04A0" w:firstRow="1" w:lastRow="0" w:firstColumn="1" w:lastColumn="0" w:noHBand="0" w:noVBand="1"/>
      </w:tblPr>
      <w:tblGrid>
        <w:gridCol w:w="961"/>
        <w:gridCol w:w="1460"/>
        <w:gridCol w:w="1600"/>
        <w:gridCol w:w="1240"/>
        <w:gridCol w:w="1240"/>
        <w:gridCol w:w="1321"/>
        <w:gridCol w:w="1268"/>
      </w:tblGrid>
      <w:tr w:rsidRPr="00A74647" w:rsidR="00240DDB" w:rsidTr="004A4FDE" w14:paraId="6096C954" w14:textId="77777777">
        <w:trPr>
          <w:trHeight w:val="300"/>
          <w:jc w:val="center"/>
        </w:trPr>
        <w:tc>
          <w:tcPr>
            <w:tcW w:w="7822" w:type="dxa"/>
            <w:gridSpan w:val="6"/>
            <w:tcBorders>
              <w:top w:val="nil"/>
              <w:left w:val="nil"/>
              <w:bottom w:val="nil"/>
              <w:right w:val="nil"/>
            </w:tcBorders>
            <w:shd w:val="clear" w:color="auto" w:fill="auto"/>
            <w:noWrap/>
            <w:vAlign w:val="bottom"/>
            <w:hideMark/>
          </w:tcPr>
          <w:p w:rsidRPr="00207531" w:rsidR="00240DDB" w:rsidP="004A4FDE" w:rsidRDefault="00240DDB" w14:paraId="2817DE24" w14:textId="77777777">
            <w:pPr>
              <w:pStyle w:val="Caption"/>
            </w:pPr>
            <w:r w:rsidRPr="000D4931">
              <w:t xml:space="preserve">Table </w:t>
            </w:r>
            <w:fldSimple w:instr=" SEQ Table \* ARABIC ">
              <w:r>
                <w:rPr>
                  <w:noProof/>
                </w:rPr>
                <w:t>2</w:t>
              </w:r>
            </w:fldSimple>
            <w:r w:rsidRPr="00010B2C">
              <w:t xml:space="preserve">: </w:t>
            </w:r>
            <w:r w:rsidRPr="00C42CA6">
              <w:t xml:space="preserve">Hours for preparation of new </w:t>
            </w:r>
            <w:r>
              <w:t>SPCC P</w:t>
            </w:r>
            <w:r w:rsidRPr="00C42CA6">
              <w:t>lan for new facilit</w:t>
            </w:r>
            <w:r>
              <w:t>ies</w:t>
            </w:r>
          </w:p>
        </w:tc>
        <w:tc>
          <w:tcPr>
            <w:tcW w:w="1268" w:type="dxa"/>
            <w:tcBorders>
              <w:top w:val="nil"/>
              <w:left w:val="nil"/>
              <w:bottom w:val="nil"/>
              <w:right w:val="nil"/>
            </w:tcBorders>
          </w:tcPr>
          <w:p w:rsidRPr="000D4931" w:rsidR="00240DDB" w:rsidP="004A4FDE" w:rsidRDefault="00240DDB" w14:paraId="36B1DDCD" w14:textId="77777777">
            <w:pPr>
              <w:pStyle w:val="Caption"/>
            </w:pPr>
          </w:p>
        </w:tc>
      </w:tr>
      <w:tr w:rsidRPr="00A74647" w:rsidR="00240DDB" w:rsidTr="004A4FDE" w14:paraId="10FB128A" w14:textId="77777777">
        <w:trPr>
          <w:trHeight w:val="300"/>
          <w:jc w:val="center"/>
        </w:trPr>
        <w:tc>
          <w:tcPr>
            <w:tcW w:w="961" w:type="dxa"/>
            <w:tcBorders>
              <w:top w:val="nil"/>
              <w:left w:val="nil"/>
              <w:bottom w:val="nil"/>
              <w:right w:val="nil"/>
            </w:tcBorders>
            <w:shd w:val="clear" w:color="auto" w:fill="auto"/>
            <w:noWrap/>
            <w:vAlign w:val="bottom"/>
            <w:hideMark/>
          </w:tcPr>
          <w:p w:rsidRPr="00A74647" w:rsidR="00240DDB" w:rsidP="004A4FDE" w:rsidRDefault="00240DDB" w14:paraId="13B67CC7" w14:textId="77777777">
            <w:pPr>
              <w:spacing w:line="240" w:lineRule="auto"/>
              <w:rPr>
                <w:rFonts w:ascii="Calibri" w:hAnsi="Calibri" w:cs="Calibri"/>
                <w:b/>
                <w:bCs/>
                <w:color w:val="000000"/>
              </w:rPr>
            </w:pPr>
          </w:p>
        </w:tc>
        <w:tc>
          <w:tcPr>
            <w:tcW w:w="1460" w:type="dxa"/>
            <w:tcBorders>
              <w:top w:val="nil"/>
              <w:left w:val="nil"/>
              <w:bottom w:val="nil"/>
              <w:right w:val="nil"/>
            </w:tcBorders>
            <w:shd w:val="clear" w:color="auto" w:fill="auto"/>
            <w:noWrap/>
            <w:vAlign w:val="bottom"/>
            <w:hideMark/>
          </w:tcPr>
          <w:p w:rsidRPr="00A74647" w:rsidR="00240DDB" w:rsidP="004A4FDE" w:rsidRDefault="00240DDB" w14:paraId="5ADD88ED" w14:textId="77777777">
            <w:pPr>
              <w:spacing w:line="240" w:lineRule="auto"/>
              <w:rPr>
                <w:sz w:val="20"/>
                <w:szCs w:val="20"/>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74647" w:rsidR="00240DDB" w:rsidP="004A4FDE" w:rsidRDefault="00240DDB" w14:paraId="7FDAD37F" w14:textId="77777777">
            <w:pPr>
              <w:spacing w:line="240" w:lineRule="auto"/>
              <w:jc w:val="center"/>
              <w:rPr>
                <w:rFonts w:cs="Arial"/>
                <w:b/>
                <w:bCs/>
                <w:sz w:val="20"/>
                <w:szCs w:val="20"/>
              </w:rPr>
            </w:pPr>
            <w:r w:rsidRPr="00A74647">
              <w:rPr>
                <w:rFonts w:cs="Arial"/>
                <w:b/>
                <w:bCs/>
                <w:sz w:val="20"/>
                <w:szCs w:val="20"/>
              </w:rPr>
              <w:t>Management</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08F0A274" w14:textId="77777777">
            <w:pPr>
              <w:spacing w:line="240" w:lineRule="auto"/>
              <w:jc w:val="center"/>
              <w:rPr>
                <w:rFonts w:cs="Arial"/>
                <w:b/>
                <w:bCs/>
                <w:sz w:val="20"/>
                <w:szCs w:val="20"/>
              </w:rPr>
            </w:pPr>
            <w:r w:rsidRPr="00A74647">
              <w:rPr>
                <w:rFonts w:cs="Arial"/>
                <w:b/>
                <w:bCs/>
                <w:sz w:val="20"/>
                <w:szCs w:val="20"/>
              </w:rPr>
              <w:t>Technical</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12950499" w14:textId="77777777">
            <w:pPr>
              <w:spacing w:line="240" w:lineRule="auto"/>
              <w:jc w:val="center"/>
              <w:rPr>
                <w:rFonts w:cs="Arial"/>
                <w:b/>
                <w:bCs/>
                <w:sz w:val="20"/>
                <w:szCs w:val="20"/>
              </w:rPr>
            </w:pPr>
            <w:r w:rsidRPr="00A74647">
              <w:rPr>
                <w:rFonts w:cs="Arial"/>
                <w:b/>
                <w:bCs/>
                <w:sz w:val="20"/>
                <w:szCs w:val="20"/>
              </w:rPr>
              <w:t>Drafter</w:t>
            </w:r>
          </w:p>
        </w:tc>
        <w:tc>
          <w:tcPr>
            <w:tcW w:w="1321"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79DE2DDB" w14:textId="77777777">
            <w:pPr>
              <w:spacing w:line="240" w:lineRule="auto"/>
              <w:jc w:val="center"/>
              <w:rPr>
                <w:rFonts w:cs="Arial"/>
                <w:b/>
                <w:bCs/>
                <w:sz w:val="20"/>
                <w:szCs w:val="20"/>
              </w:rPr>
            </w:pPr>
            <w:r w:rsidRPr="00A74647">
              <w:rPr>
                <w:rFonts w:cs="Arial"/>
                <w:b/>
                <w:bCs/>
                <w:sz w:val="20"/>
                <w:szCs w:val="20"/>
              </w:rPr>
              <w:t>Clerical</w:t>
            </w:r>
          </w:p>
        </w:tc>
        <w:tc>
          <w:tcPr>
            <w:tcW w:w="1268" w:type="dxa"/>
            <w:tcBorders>
              <w:top w:val="single" w:color="auto" w:sz="4" w:space="0"/>
              <w:left w:val="single" w:color="auto" w:sz="4" w:space="0"/>
              <w:bottom w:val="single" w:color="auto" w:sz="4" w:space="0"/>
              <w:right w:val="single" w:color="auto" w:sz="4" w:space="0"/>
            </w:tcBorders>
            <w:shd w:val="clear" w:color="000000" w:fill="FFFFFF"/>
            <w:vAlign w:val="bottom"/>
          </w:tcPr>
          <w:p w:rsidRPr="00A74647" w:rsidR="00240DDB" w:rsidP="004A4FDE" w:rsidRDefault="00240DDB" w14:paraId="5B922750" w14:textId="77777777">
            <w:pPr>
              <w:spacing w:line="240" w:lineRule="auto"/>
              <w:jc w:val="center"/>
              <w:rPr>
                <w:rFonts w:cs="Arial"/>
                <w:b/>
                <w:bCs/>
                <w:sz w:val="20"/>
                <w:szCs w:val="20"/>
              </w:rPr>
            </w:pPr>
            <w:r>
              <w:rPr>
                <w:rFonts w:cs="Arial"/>
                <w:b/>
                <w:bCs/>
                <w:sz w:val="20"/>
                <w:szCs w:val="20"/>
              </w:rPr>
              <w:t>Total</w:t>
            </w:r>
          </w:p>
        </w:tc>
      </w:tr>
      <w:tr w:rsidRPr="00A74647" w:rsidR="00240DDB" w:rsidTr="004A4FDE" w14:paraId="12E38A19" w14:textId="77777777">
        <w:trPr>
          <w:trHeight w:val="300"/>
          <w:jc w:val="center"/>
        </w:trPr>
        <w:tc>
          <w:tcPr>
            <w:tcW w:w="96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0B02EFE2" w14:textId="77777777">
            <w:pPr>
              <w:spacing w:line="240" w:lineRule="auto"/>
              <w:rPr>
                <w:rFonts w:cs="Arial"/>
                <w:b/>
                <w:bCs/>
                <w:sz w:val="20"/>
                <w:szCs w:val="20"/>
              </w:rPr>
            </w:pPr>
            <w:r w:rsidRPr="00A74647">
              <w:rPr>
                <w:rFonts w:cs="Arial"/>
                <w:b/>
                <w:bCs/>
                <w:sz w:val="20"/>
                <w:szCs w:val="20"/>
              </w:rPr>
              <w:t>Storage</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A74647" w:rsidR="00240DDB" w:rsidP="004A4FDE" w:rsidRDefault="00240DDB" w14:paraId="0AB969FA" w14:textId="77777777">
            <w:pPr>
              <w:spacing w:line="240" w:lineRule="auto"/>
              <w:rPr>
                <w:rFonts w:cs="Arial"/>
                <w:sz w:val="20"/>
                <w:szCs w:val="20"/>
              </w:rPr>
            </w:pPr>
            <w:r w:rsidRPr="00A74647">
              <w:rPr>
                <w:rFonts w:cs="Arial"/>
                <w:sz w:val="20"/>
                <w:szCs w:val="20"/>
              </w:rPr>
              <w:t>Category I</w:t>
            </w:r>
          </w:p>
        </w:tc>
        <w:tc>
          <w:tcPr>
            <w:tcW w:w="160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06234A21" w14:textId="77777777">
            <w:pPr>
              <w:spacing w:line="240" w:lineRule="auto"/>
              <w:jc w:val="center"/>
              <w:rPr>
                <w:rFonts w:cs="Arial"/>
                <w:sz w:val="20"/>
                <w:szCs w:val="20"/>
              </w:rPr>
            </w:pPr>
            <w:r>
              <w:rPr>
                <w:rFonts w:cs="Arial"/>
                <w:sz w:val="20"/>
                <w:szCs w:val="20"/>
              </w:rPr>
              <w:t>50-70% of total</w:t>
            </w:r>
            <w:r w:rsidRPr="00A74647">
              <w:rPr>
                <w:rFonts w:cs="Arial"/>
                <w:sz w:val="20"/>
                <w:szCs w:val="20"/>
              </w:rPr>
              <w:t xml:space="preserve">          </w:t>
            </w:r>
          </w:p>
        </w:tc>
        <w:tc>
          <w:tcPr>
            <w:tcW w:w="3801" w:type="dxa"/>
            <w:gridSpan w:val="3"/>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2DF9135" w14:textId="77777777">
            <w:pPr>
              <w:spacing w:line="240" w:lineRule="auto"/>
              <w:jc w:val="center"/>
              <w:rPr>
                <w:rFonts w:cs="Arial"/>
                <w:sz w:val="20"/>
                <w:szCs w:val="20"/>
              </w:rPr>
            </w:pPr>
            <w:r>
              <w:rPr>
                <w:rFonts w:cs="Arial"/>
                <w:sz w:val="20"/>
                <w:szCs w:val="20"/>
              </w:rPr>
              <w:t>30-50% of total</w:t>
            </w:r>
          </w:p>
        </w:tc>
        <w:tc>
          <w:tcPr>
            <w:tcW w:w="1268"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25D26118" w14:textId="77777777">
            <w:pPr>
              <w:spacing w:line="240" w:lineRule="auto"/>
              <w:jc w:val="center"/>
              <w:rPr>
                <w:rFonts w:cs="Arial"/>
                <w:sz w:val="20"/>
                <w:szCs w:val="20"/>
              </w:rPr>
            </w:pPr>
            <w:r w:rsidRPr="006C00B6">
              <w:rPr>
                <w:rFonts w:cs="Arial"/>
                <w:color w:val="000000"/>
                <w:sz w:val="20"/>
                <w:szCs w:val="20"/>
              </w:rPr>
              <w:t>40</w:t>
            </w:r>
          </w:p>
        </w:tc>
      </w:tr>
      <w:tr w:rsidRPr="00A74647" w:rsidR="00240DDB" w:rsidTr="004A4FDE" w14:paraId="47770FFB" w14:textId="77777777">
        <w:trPr>
          <w:trHeight w:val="300"/>
          <w:jc w:val="center"/>
        </w:trPr>
        <w:tc>
          <w:tcPr>
            <w:tcW w:w="96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3E359349"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86025D2" w14:textId="77777777">
            <w:pPr>
              <w:spacing w:line="240" w:lineRule="auto"/>
              <w:rPr>
                <w:rFonts w:cs="Arial"/>
                <w:sz w:val="20"/>
                <w:szCs w:val="20"/>
              </w:rPr>
            </w:pPr>
            <w:r w:rsidRPr="00A74647">
              <w:rPr>
                <w:rFonts w:cs="Arial"/>
                <w:sz w:val="20"/>
                <w:szCs w:val="20"/>
              </w:rPr>
              <w:t>Category II</w:t>
            </w:r>
          </w:p>
        </w:tc>
        <w:tc>
          <w:tcPr>
            <w:tcW w:w="160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0B97BC03" w14:textId="77777777">
            <w:pPr>
              <w:spacing w:line="240" w:lineRule="auto"/>
              <w:jc w:val="center"/>
              <w:rPr>
                <w:rFonts w:cs="Arial"/>
                <w:sz w:val="20"/>
                <w:szCs w:val="20"/>
              </w:rPr>
            </w:pPr>
            <w:r>
              <w:rPr>
                <w:rFonts w:cs="Arial"/>
                <w:sz w:val="20"/>
                <w:szCs w:val="20"/>
              </w:rPr>
              <w:t>50-70% of total</w:t>
            </w:r>
            <w:r w:rsidRPr="00A74647">
              <w:rPr>
                <w:rFonts w:cs="Arial"/>
                <w:sz w:val="20"/>
                <w:szCs w:val="20"/>
              </w:rPr>
              <w:t xml:space="preserve">          </w:t>
            </w:r>
          </w:p>
        </w:tc>
        <w:tc>
          <w:tcPr>
            <w:tcW w:w="3801" w:type="dxa"/>
            <w:gridSpan w:val="3"/>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571486F2" w14:textId="77777777">
            <w:pPr>
              <w:spacing w:line="240" w:lineRule="auto"/>
              <w:jc w:val="center"/>
              <w:rPr>
                <w:rFonts w:cs="Arial"/>
                <w:sz w:val="20"/>
                <w:szCs w:val="20"/>
              </w:rPr>
            </w:pPr>
            <w:r>
              <w:rPr>
                <w:rFonts w:cs="Arial"/>
                <w:sz w:val="20"/>
                <w:szCs w:val="20"/>
              </w:rPr>
              <w:t>30-50% of total</w:t>
            </w:r>
          </w:p>
        </w:tc>
        <w:tc>
          <w:tcPr>
            <w:tcW w:w="1268"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4989D32C" w14:textId="77777777">
            <w:pPr>
              <w:spacing w:line="240" w:lineRule="auto"/>
              <w:jc w:val="center"/>
              <w:rPr>
                <w:rFonts w:cs="Arial"/>
                <w:sz w:val="20"/>
                <w:szCs w:val="20"/>
              </w:rPr>
            </w:pPr>
            <w:r w:rsidRPr="006C00B6">
              <w:rPr>
                <w:rFonts w:cs="Arial"/>
                <w:color w:val="000000"/>
                <w:sz w:val="20"/>
                <w:szCs w:val="20"/>
              </w:rPr>
              <w:t xml:space="preserve">  40</w:t>
            </w:r>
          </w:p>
        </w:tc>
      </w:tr>
      <w:tr w:rsidRPr="00A74647" w:rsidR="00240DDB" w:rsidTr="004A4FDE" w14:paraId="38AE52A0" w14:textId="77777777">
        <w:trPr>
          <w:trHeight w:val="300"/>
          <w:jc w:val="center"/>
        </w:trPr>
        <w:tc>
          <w:tcPr>
            <w:tcW w:w="96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3DACF796"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FA30272" w14:textId="77777777">
            <w:pPr>
              <w:spacing w:line="240" w:lineRule="auto"/>
              <w:rPr>
                <w:rFonts w:cs="Arial"/>
                <w:sz w:val="20"/>
                <w:szCs w:val="20"/>
              </w:rPr>
            </w:pPr>
            <w:r w:rsidRPr="00A74647">
              <w:rPr>
                <w:rFonts w:cs="Arial"/>
                <w:sz w:val="20"/>
                <w:szCs w:val="20"/>
              </w:rPr>
              <w:t>Category III</w:t>
            </w:r>
          </w:p>
        </w:tc>
        <w:tc>
          <w:tcPr>
            <w:tcW w:w="160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BA197CC" w14:textId="77777777">
            <w:pPr>
              <w:spacing w:line="240" w:lineRule="auto"/>
              <w:jc w:val="center"/>
              <w:rPr>
                <w:rFonts w:cs="Arial"/>
                <w:sz w:val="20"/>
                <w:szCs w:val="20"/>
              </w:rPr>
            </w:pPr>
            <w:r>
              <w:rPr>
                <w:rFonts w:cs="Arial"/>
                <w:sz w:val="20"/>
                <w:szCs w:val="20"/>
              </w:rPr>
              <w:t>50-70% of total</w:t>
            </w:r>
            <w:r w:rsidRPr="00A74647">
              <w:rPr>
                <w:rFonts w:cs="Arial"/>
                <w:sz w:val="20"/>
                <w:szCs w:val="20"/>
              </w:rPr>
              <w:t xml:space="preserve">          </w:t>
            </w:r>
          </w:p>
        </w:tc>
        <w:tc>
          <w:tcPr>
            <w:tcW w:w="3801" w:type="dxa"/>
            <w:gridSpan w:val="3"/>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149326C" w14:textId="77777777">
            <w:pPr>
              <w:spacing w:line="240" w:lineRule="auto"/>
              <w:jc w:val="center"/>
              <w:rPr>
                <w:rFonts w:cs="Arial"/>
                <w:sz w:val="20"/>
                <w:szCs w:val="20"/>
              </w:rPr>
            </w:pPr>
            <w:r>
              <w:rPr>
                <w:rFonts w:cs="Arial"/>
                <w:sz w:val="20"/>
                <w:szCs w:val="20"/>
              </w:rPr>
              <w:t>30-50% of total</w:t>
            </w:r>
          </w:p>
        </w:tc>
        <w:tc>
          <w:tcPr>
            <w:tcW w:w="1268"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10200D63" w14:textId="77777777">
            <w:pPr>
              <w:spacing w:line="240" w:lineRule="auto"/>
              <w:jc w:val="center"/>
              <w:rPr>
                <w:rFonts w:cs="Arial"/>
                <w:sz w:val="20"/>
                <w:szCs w:val="20"/>
              </w:rPr>
            </w:pPr>
            <w:r w:rsidRPr="006C00B6">
              <w:rPr>
                <w:rFonts w:cs="Arial"/>
                <w:color w:val="000000"/>
                <w:sz w:val="20"/>
                <w:szCs w:val="20"/>
              </w:rPr>
              <w:t>60-80</w:t>
            </w:r>
          </w:p>
        </w:tc>
      </w:tr>
      <w:tr w:rsidRPr="00A74647" w:rsidR="00240DDB" w:rsidTr="004A4FDE" w14:paraId="350D5684" w14:textId="77777777">
        <w:trPr>
          <w:trHeight w:val="300"/>
          <w:jc w:val="center"/>
        </w:trPr>
        <w:tc>
          <w:tcPr>
            <w:tcW w:w="96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12A49ECB"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506C7CFB" w14:textId="77777777">
            <w:pPr>
              <w:spacing w:line="240" w:lineRule="auto"/>
              <w:rPr>
                <w:rFonts w:cs="Arial"/>
                <w:sz w:val="20"/>
                <w:szCs w:val="20"/>
              </w:rPr>
            </w:pPr>
            <w:r w:rsidRPr="00A74647">
              <w:rPr>
                <w:rFonts w:cs="Arial"/>
                <w:sz w:val="20"/>
                <w:szCs w:val="20"/>
              </w:rPr>
              <w:t>Category IV</w:t>
            </w:r>
          </w:p>
        </w:tc>
        <w:tc>
          <w:tcPr>
            <w:tcW w:w="160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6D037B9A" w14:textId="77777777">
            <w:pPr>
              <w:spacing w:line="240" w:lineRule="auto"/>
              <w:jc w:val="center"/>
              <w:rPr>
                <w:rFonts w:cs="Arial"/>
                <w:sz w:val="20"/>
                <w:szCs w:val="20"/>
              </w:rPr>
            </w:pPr>
            <w:r>
              <w:rPr>
                <w:rFonts w:cs="Arial"/>
                <w:sz w:val="20"/>
                <w:szCs w:val="20"/>
              </w:rPr>
              <w:t>50-70% of total</w:t>
            </w:r>
            <w:r w:rsidRPr="00A74647">
              <w:rPr>
                <w:rFonts w:cs="Arial"/>
                <w:sz w:val="20"/>
                <w:szCs w:val="20"/>
              </w:rPr>
              <w:t xml:space="preserve">          </w:t>
            </w:r>
          </w:p>
        </w:tc>
        <w:tc>
          <w:tcPr>
            <w:tcW w:w="3801" w:type="dxa"/>
            <w:gridSpan w:val="3"/>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39A9BBA8" w14:textId="77777777">
            <w:pPr>
              <w:spacing w:line="240" w:lineRule="auto"/>
              <w:jc w:val="center"/>
              <w:rPr>
                <w:rFonts w:cs="Arial"/>
                <w:sz w:val="20"/>
                <w:szCs w:val="20"/>
              </w:rPr>
            </w:pPr>
            <w:r>
              <w:rPr>
                <w:rFonts w:cs="Arial"/>
                <w:sz w:val="20"/>
                <w:szCs w:val="20"/>
              </w:rPr>
              <w:t>30-50% of total</w:t>
            </w:r>
          </w:p>
        </w:tc>
        <w:tc>
          <w:tcPr>
            <w:tcW w:w="1268"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3F90E77C" w14:textId="77777777">
            <w:pPr>
              <w:spacing w:line="240" w:lineRule="auto"/>
              <w:jc w:val="center"/>
              <w:rPr>
                <w:rFonts w:cs="Arial"/>
                <w:sz w:val="20"/>
                <w:szCs w:val="20"/>
              </w:rPr>
            </w:pPr>
            <w:r w:rsidRPr="006C00B6">
              <w:rPr>
                <w:rFonts w:cs="Arial"/>
                <w:color w:val="000000"/>
                <w:sz w:val="20"/>
                <w:szCs w:val="20"/>
              </w:rPr>
              <w:t>120</w:t>
            </w:r>
          </w:p>
        </w:tc>
      </w:tr>
    </w:tbl>
    <w:p w:rsidR="00240DDB" w:rsidP="00240DDB" w:rsidRDefault="00240DDB" w14:paraId="5BBCD0F4" w14:textId="77777777">
      <w:pPr>
        <w:ind w:left="1080"/>
      </w:pPr>
    </w:p>
    <w:p w:rsidR="00240DDB" w:rsidP="00240DDB" w:rsidRDefault="00240DDB" w14:paraId="75A91A06" w14:textId="77777777">
      <w:pPr>
        <w:pStyle w:val="ListParagraph"/>
        <w:numPr>
          <w:ilvl w:val="1"/>
          <w:numId w:val="26"/>
        </w:numPr>
      </w:pPr>
      <w:r>
        <w:t>The interviewee had prepared technical amendments to an existing SPCC Plan.</w:t>
      </w:r>
    </w:p>
    <w:p w:rsidR="00240DDB" w:rsidP="00240DDB" w:rsidRDefault="00240DDB" w14:paraId="73583BE8" w14:textId="77777777">
      <w:pPr>
        <w:pStyle w:val="ListParagraph"/>
        <w:numPr>
          <w:ilvl w:val="1"/>
          <w:numId w:val="26"/>
        </w:numPr>
      </w:pPr>
      <w:r>
        <w:t>See Table 3 for total hours estimates.</w:t>
      </w:r>
    </w:p>
    <w:p w:rsidRPr="00A00C5D" w:rsidR="00240DDB" w:rsidP="00240DDB" w:rsidRDefault="00240DDB" w14:paraId="1AFF2A7F" w14:textId="77777777">
      <w:pPr>
        <w:pStyle w:val="ListParagraph"/>
        <w:numPr>
          <w:ilvl w:val="1"/>
          <w:numId w:val="26"/>
        </w:numPr>
      </w:pPr>
      <w:r>
        <w:t>About 50-60% of time goes to management and technical.</w:t>
      </w:r>
    </w:p>
    <w:p w:rsidR="00240DDB" w:rsidP="00240DDB" w:rsidRDefault="00240DDB" w14:paraId="4A0DFD50" w14:textId="77777777">
      <w:pPr>
        <w:pStyle w:val="ListParagraph"/>
        <w:ind w:left="1440"/>
      </w:pPr>
    </w:p>
    <w:tbl>
      <w:tblPr>
        <w:tblW w:w="9360" w:type="dxa"/>
        <w:jc w:val="center"/>
        <w:tblLook w:val="04A0" w:firstRow="1" w:lastRow="0" w:firstColumn="1" w:lastColumn="0" w:noHBand="0" w:noVBand="1"/>
      </w:tblPr>
      <w:tblGrid>
        <w:gridCol w:w="1231"/>
        <w:gridCol w:w="1380"/>
        <w:gridCol w:w="1439"/>
        <w:gridCol w:w="1260"/>
        <w:gridCol w:w="900"/>
        <w:gridCol w:w="1890"/>
        <w:gridCol w:w="1260"/>
      </w:tblGrid>
      <w:tr w:rsidRPr="004847F3" w:rsidR="00240DDB" w:rsidTr="004A4FDE" w14:paraId="0DCB96DC" w14:textId="77777777">
        <w:trPr>
          <w:trHeight w:val="284"/>
          <w:jc w:val="center"/>
        </w:trPr>
        <w:tc>
          <w:tcPr>
            <w:tcW w:w="8100" w:type="dxa"/>
            <w:gridSpan w:val="6"/>
            <w:tcBorders>
              <w:top w:val="nil"/>
              <w:left w:val="nil"/>
              <w:bottom w:val="nil"/>
              <w:right w:val="nil"/>
            </w:tcBorders>
            <w:shd w:val="clear" w:color="auto" w:fill="auto"/>
            <w:noWrap/>
            <w:vAlign w:val="bottom"/>
            <w:hideMark/>
          </w:tcPr>
          <w:p w:rsidRPr="00A131AD" w:rsidR="00240DDB" w:rsidP="004A4FDE" w:rsidRDefault="00240DDB" w14:paraId="15BBC23A" w14:textId="77777777">
            <w:pPr>
              <w:pStyle w:val="Caption"/>
            </w:pPr>
            <w:r>
              <w:t xml:space="preserve">Table </w:t>
            </w:r>
            <w:fldSimple w:instr=" SEQ Table \* ARABIC ">
              <w:r>
                <w:rPr>
                  <w:noProof/>
                </w:rPr>
                <w:t>3</w:t>
              </w:r>
            </w:fldSimple>
            <w:r>
              <w:t xml:space="preserve">: </w:t>
            </w:r>
            <w:r w:rsidRPr="00F325B0">
              <w:t xml:space="preserve">Hours for </w:t>
            </w:r>
            <w:r>
              <w:t>Plan</w:t>
            </w:r>
            <w:r w:rsidRPr="00F325B0">
              <w:t xml:space="preserve"> amendment for new and existing facilities</w:t>
            </w:r>
          </w:p>
        </w:tc>
        <w:tc>
          <w:tcPr>
            <w:tcW w:w="1260" w:type="dxa"/>
            <w:tcBorders>
              <w:top w:val="nil"/>
              <w:left w:val="nil"/>
              <w:bottom w:val="nil"/>
              <w:right w:val="nil"/>
            </w:tcBorders>
          </w:tcPr>
          <w:p w:rsidR="00240DDB" w:rsidP="004A4FDE" w:rsidRDefault="00240DDB" w14:paraId="5F16EE94" w14:textId="77777777">
            <w:pPr>
              <w:pStyle w:val="Caption"/>
            </w:pPr>
          </w:p>
        </w:tc>
      </w:tr>
      <w:tr w:rsidRPr="004847F3" w:rsidR="00240DDB" w:rsidTr="004A4FDE" w14:paraId="4F2D0CC6" w14:textId="77777777">
        <w:trPr>
          <w:trHeight w:val="284"/>
          <w:jc w:val="center"/>
        </w:trPr>
        <w:tc>
          <w:tcPr>
            <w:tcW w:w="1231" w:type="dxa"/>
            <w:tcBorders>
              <w:top w:val="nil"/>
              <w:left w:val="nil"/>
              <w:bottom w:val="single" w:color="auto" w:sz="4" w:space="0"/>
              <w:right w:val="nil"/>
            </w:tcBorders>
            <w:shd w:val="clear" w:color="auto" w:fill="auto"/>
            <w:noWrap/>
            <w:vAlign w:val="bottom"/>
            <w:hideMark/>
          </w:tcPr>
          <w:p w:rsidRPr="004847F3" w:rsidR="00240DDB" w:rsidP="004A4FDE" w:rsidRDefault="00240DDB" w14:paraId="56672966" w14:textId="77777777">
            <w:pPr>
              <w:spacing w:line="240" w:lineRule="auto"/>
              <w:rPr>
                <w:rFonts w:cs="Arial"/>
                <w:b/>
                <w:bCs/>
                <w:i/>
                <w:iCs/>
                <w:color w:val="0000FF"/>
                <w:sz w:val="20"/>
                <w:szCs w:val="20"/>
              </w:rPr>
            </w:pPr>
            <w:r w:rsidRPr="004847F3">
              <w:rPr>
                <w:rFonts w:cs="Arial"/>
                <w:b/>
                <w:bCs/>
                <w:i/>
                <w:iCs/>
                <w:color w:val="0000FF"/>
                <w:sz w:val="20"/>
                <w:szCs w:val="20"/>
              </w:rPr>
              <w:t> </w:t>
            </w:r>
          </w:p>
        </w:tc>
        <w:tc>
          <w:tcPr>
            <w:tcW w:w="1380" w:type="dxa"/>
            <w:tcBorders>
              <w:top w:val="nil"/>
              <w:left w:val="nil"/>
              <w:bottom w:val="nil"/>
              <w:right w:val="nil"/>
            </w:tcBorders>
            <w:shd w:val="clear" w:color="auto" w:fill="auto"/>
            <w:vAlign w:val="bottom"/>
            <w:hideMark/>
          </w:tcPr>
          <w:p w:rsidRPr="004847F3" w:rsidR="00240DDB" w:rsidP="004A4FDE" w:rsidRDefault="00240DDB" w14:paraId="4EABFFBA" w14:textId="77777777">
            <w:pPr>
              <w:spacing w:line="240" w:lineRule="auto"/>
              <w:rPr>
                <w:rFonts w:cs="Arial"/>
                <w:b/>
                <w:bCs/>
                <w:i/>
                <w:iCs/>
                <w:sz w:val="20"/>
                <w:szCs w:val="20"/>
              </w:rPr>
            </w:pPr>
            <w:r w:rsidRPr="004847F3">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47F3" w:rsidR="00240DDB" w:rsidP="004A4FDE" w:rsidRDefault="00240DDB" w14:paraId="377E5BF6" w14:textId="77777777">
            <w:pPr>
              <w:spacing w:line="240" w:lineRule="auto"/>
              <w:jc w:val="center"/>
              <w:rPr>
                <w:rFonts w:cs="Arial"/>
                <w:b/>
                <w:bCs/>
                <w:sz w:val="20"/>
                <w:szCs w:val="20"/>
              </w:rPr>
            </w:pPr>
            <w:r w:rsidRPr="004847F3">
              <w:rPr>
                <w:rFonts w:cs="Arial"/>
                <w:b/>
                <w:bCs/>
                <w:sz w:val="20"/>
                <w:szCs w:val="20"/>
              </w:rPr>
              <w:t>Management</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059ABA99" w14:textId="77777777">
            <w:pPr>
              <w:spacing w:line="240" w:lineRule="auto"/>
              <w:jc w:val="center"/>
              <w:rPr>
                <w:rFonts w:cs="Arial"/>
                <w:b/>
                <w:bCs/>
                <w:sz w:val="20"/>
                <w:szCs w:val="20"/>
              </w:rPr>
            </w:pPr>
            <w:r w:rsidRPr="004847F3">
              <w:rPr>
                <w:rFonts w:cs="Arial"/>
                <w:b/>
                <w:bCs/>
                <w:sz w:val="20"/>
                <w:szCs w:val="20"/>
              </w:rPr>
              <w:t>Technical</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1BF524F9" w14:textId="77777777">
            <w:pPr>
              <w:spacing w:line="240" w:lineRule="auto"/>
              <w:jc w:val="center"/>
              <w:rPr>
                <w:rFonts w:cs="Arial"/>
                <w:b/>
                <w:bCs/>
                <w:sz w:val="20"/>
                <w:szCs w:val="20"/>
              </w:rPr>
            </w:pPr>
            <w:r w:rsidRPr="004847F3">
              <w:rPr>
                <w:rFonts w:cs="Arial"/>
                <w:b/>
                <w:bCs/>
                <w:sz w:val="20"/>
                <w:szCs w:val="20"/>
              </w:rPr>
              <w:t>Drafter</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26983070" w14:textId="77777777">
            <w:pPr>
              <w:spacing w:line="240" w:lineRule="auto"/>
              <w:jc w:val="center"/>
              <w:rPr>
                <w:rFonts w:cs="Arial"/>
                <w:b/>
                <w:bCs/>
                <w:sz w:val="20"/>
                <w:szCs w:val="20"/>
              </w:rPr>
            </w:pPr>
            <w:r w:rsidRPr="004847F3">
              <w:rPr>
                <w:rFonts w:cs="Arial"/>
                <w:b/>
                <w:bCs/>
                <w:sz w:val="20"/>
                <w:szCs w:val="20"/>
              </w:rPr>
              <w:t>Clerical</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bottom"/>
          </w:tcPr>
          <w:p w:rsidRPr="006C00B6" w:rsidR="00240DDB" w:rsidP="004A4FDE" w:rsidRDefault="00240DDB" w14:paraId="3786F335" w14:textId="77777777">
            <w:pPr>
              <w:spacing w:line="240" w:lineRule="auto"/>
              <w:jc w:val="center"/>
              <w:rPr>
                <w:rFonts w:cs="Arial"/>
                <w:b/>
                <w:sz w:val="20"/>
                <w:szCs w:val="20"/>
              </w:rPr>
            </w:pPr>
            <w:r w:rsidRPr="006C00B6">
              <w:rPr>
                <w:rFonts w:cs="Arial"/>
                <w:b/>
                <w:sz w:val="20"/>
                <w:szCs w:val="20"/>
              </w:rPr>
              <w:t>Total</w:t>
            </w:r>
          </w:p>
        </w:tc>
      </w:tr>
      <w:tr w:rsidRPr="004847F3" w:rsidR="00240DDB" w:rsidTr="004A4FDE" w14:paraId="53DF1BD5" w14:textId="77777777">
        <w:trPr>
          <w:trHeight w:val="284"/>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0E4FDD93" w14:textId="77777777">
            <w:pPr>
              <w:spacing w:line="240" w:lineRule="auto"/>
              <w:rPr>
                <w:rFonts w:cs="Arial"/>
                <w:b/>
                <w:bCs/>
                <w:sz w:val="20"/>
                <w:szCs w:val="20"/>
              </w:rPr>
            </w:pPr>
            <w:r w:rsidRPr="004847F3">
              <w:rPr>
                <w:rFonts w:cs="Arial"/>
                <w:b/>
                <w:bCs/>
                <w:sz w:val="20"/>
                <w:szCs w:val="20"/>
              </w:rPr>
              <w:t>Storage</w:t>
            </w:r>
          </w:p>
        </w:tc>
        <w:tc>
          <w:tcPr>
            <w:tcW w:w="1380" w:type="dxa"/>
            <w:tcBorders>
              <w:top w:val="single" w:color="auto" w:sz="4" w:space="0"/>
              <w:left w:val="nil"/>
              <w:bottom w:val="single" w:color="auto" w:sz="4" w:space="0"/>
              <w:right w:val="single" w:color="auto" w:sz="4" w:space="0"/>
            </w:tcBorders>
            <w:shd w:val="clear" w:color="auto" w:fill="auto"/>
            <w:vAlign w:val="bottom"/>
            <w:hideMark/>
          </w:tcPr>
          <w:p w:rsidRPr="004847F3" w:rsidR="00240DDB" w:rsidP="004A4FDE" w:rsidRDefault="00240DDB" w14:paraId="28F41B7B" w14:textId="77777777">
            <w:pPr>
              <w:spacing w:line="240" w:lineRule="auto"/>
              <w:rPr>
                <w:rFonts w:cs="Arial"/>
                <w:sz w:val="20"/>
                <w:szCs w:val="20"/>
              </w:rPr>
            </w:pPr>
            <w:r w:rsidRPr="004847F3">
              <w:rPr>
                <w:rFonts w:cs="Arial"/>
                <w:sz w:val="20"/>
                <w:szCs w:val="20"/>
              </w:rPr>
              <w:t>Category I</w:t>
            </w:r>
          </w:p>
        </w:tc>
        <w:tc>
          <w:tcPr>
            <w:tcW w:w="2699" w:type="dxa"/>
            <w:gridSpan w:val="2"/>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37CF17AC" w14:textId="77777777">
            <w:pPr>
              <w:spacing w:line="240" w:lineRule="auto"/>
              <w:jc w:val="center"/>
              <w:rPr>
                <w:rFonts w:cs="Arial"/>
                <w:sz w:val="20"/>
                <w:szCs w:val="20"/>
              </w:rPr>
            </w:pPr>
            <w:r>
              <w:rPr>
                <w:rFonts w:cs="Arial"/>
                <w:sz w:val="20"/>
                <w:szCs w:val="20"/>
              </w:rPr>
              <w:t>50-60% of total</w:t>
            </w:r>
            <w:r w:rsidRPr="00A74647">
              <w:rPr>
                <w:rFonts w:cs="Arial"/>
                <w:sz w:val="20"/>
                <w:szCs w:val="20"/>
              </w:rPr>
              <w:t xml:space="preserve">          </w:t>
            </w:r>
          </w:p>
        </w:tc>
        <w:tc>
          <w:tcPr>
            <w:tcW w:w="90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ECC0118" w14:textId="77777777">
            <w:pPr>
              <w:spacing w:line="240" w:lineRule="auto"/>
              <w:jc w:val="center"/>
              <w:rPr>
                <w:rFonts w:cs="Arial"/>
                <w:sz w:val="20"/>
                <w:szCs w:val="20"/>
              </w:rPr>
            </w:pPr>
            <w:r w:rsidRPr="004847F3">
              <w:rPr>
                <w:rFonts w:cs="Arial"/>
                <w:sz w:val="20"/>
                <w:szCs w:val="20"/>
              </w:rPr>
              <w:t xml:space="preserve">          -   </w:t>
            </w:r>
          </w:p>
        </w:tc>
        <w:tc>
          <w:tcPr>
            <w:tcW w:w="189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352C6DF" w14:textId="77777777">
            <w:pPr>
              <w:spacing w:line="240" w:lineRule="auto"/>
              <w:rPr>
                <w:rFonts w:cs="Arial"/>
                <w:sz w:val="20"/>
                <w:szCs w:val="20"/>
              </w:rPr>
            </w:pPr>
            <w:r w:rsidRPr="004847F3">
              <w:rPr>
                <w:rFonts w:cs="Arial"/>
                <w:sz w:val="20"/>
                <w:szCs w:val="20"/>
              </w:rPr>
              <w:t xml:space="preserve">    </w:t>
            </w:r>
            <w:r>
              <w:rPr>
                <w:rFonts w:cs="Arial"/>
                <w:sz w:val="20"/>
                <w:szCs w:val="20"/>
              </w:rPr>
              <w:t>40-50% of total</w:t>
            </w:r>
            <w:r w:rsidRPr="004847F3">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69A4019F" w14:textId="77777777">
            <w:pPr>
              <w:spacing w:line="240" w:lineRule="auto"/>
              <w:jc w:val="center"/>
              <w:rPr>
                <w:rFonts w:cs="Arial"/>
                <w:sz w:val="20"/>
                <w:szCs w:val="20"/>
              </w:rPr>
            </w:pPr>
            <w:r w:rsidRPr="006C00B6">
              <w:rPr>
                <w:rFonts w:cs="Arial"/>
                <w:color w:val="000000"/>
                <w:sz w:val="20"/>
                <w:szCs w:val="20"/>
              </w:rPr>
              <w:t xml:space="preserve">20 </w:t>
            </w:r>
          </w:p>
        </w:tc>
      </w:tr>
      <w:tr w:rsidRPr="004847F3" w:rsidR="00240DDB" w:rsidTr="004A4FDE" w14:paraId="7696EE59"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313BA9E0"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8F0B4A4" w14:textId="77777777">
            <w:pPr>
              <w:spacing w:line="240" w:lineRule="auto"/>
              <w:rPr>
                <w:rFonts w:cs="Arial"/>
                <w:sz w:val="20"/>
                <w:szCs w:val="20"/>
              </w:rPr>
            </w:pPr>
            <w:r w:rsidRPr="004847F3">
              <w:rPr>
                <w:rFonts w:cs="Arial"/>
                <w:sz w:val="20"/>
                <w:szCs w:val="20"/>
              </w:rPr>
              <w:t>Category II</w:t>
            </w:r>
          </w:p>
        </w:tc>
        <w:tc>
          <w:tcPr>
            <w:tcW w:w="2699" w:type="dxa"/>
            <w:gridSpan w:val="2"/>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54ECF3F" w14:textId="77777777">
            <w:pPr>
              <w:spacing w:line="240" w:lineRule="auto"/>
              <w:jc w:val="center"/>
              <w:rPr>
                <w:rFonts w:cs="Arial"/>
                <w:sz w:val="20"/>
                <w:szCs w:val="20"/>
              </w:rPr>
            </w:pPr>
            <w:r>
              <w:rPr>
                <w:rFonts w:cs="Arial"/>
                <w:sz w:val="20"/>
                <w:szCs w:val="20"/>
              </w:rPr>
              <w:t>50-60% of total</w:t>
            </w:r>
            <w:r w:rsidRPr="00A74647">
              <w:rPr>
                <w:rFonts w:cs="Arial"/>
                <w:sz w:val="20"/>
                <w:szCs w:val="20"/>
              </w:rPr>
              <w:t xml:space="preserve">          </w:t>
            </w:r>
          </w:p>
        </w:tc>
        <w:tc>
          <w:tcPr>
            <w:tcW w:w="90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B716B4B" w14:textId="77777777">
            <w:pPr>
              <w:spacing w:line="240" w:lineRule="auto"/>
              <w:jc w:val="center"/>
              <w:rPr>
                <w:rFonts w:cs="Arial"/>
                <w:sz w:val="20"/>
                <w:szCs w:val="20"/>
              </w:rPr>
            </w:pPr>
            <w:r w:rsidRPr="004847F3">
              <w:rPr>
                <w:rFonts w:cs="Arial"/>
                <w:sz w:val="20"/>
                <w:szCs w:val="20"/>
              </w:rPr>
              <w:t xml:space="preserve">          -   </w:t>
            </w:r>
          </w:p>
        </w:tc>
        <w:tc>
          <w:tcPr>
            <w:tcW w:w="189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92DFA0F" w14:textId="77777777">
            <w:pPr>
              <w:spacing w:line="240" w:lineRule="auto"/>
              <w:rPr>
                <w:rFonts w:cs="Arial"/>
                <w:sz w:val="20"/>
                <w:szCs w:val="20"/>
              </w:rPr>
            </w:pPr>
            <w:r w:rsidRPr="004847F3">
              <w:rPr>
                <w:rFonts w:cs="Arial"/>
                <w:sz w:val="20"/>
                <w:szCs w:val="20"/>
              </w:rPr>
              <w:t xml:space="preserve">    </w:t>
            </w:r>
            <w:r>
              <w:rPr>
                <w:rFonts w:cs="Arial"/>
                <w:sz w:val="20"/>
                <w:szCs w:val="20"/>
              </w:rPr>
              <w:t>40-50% of total</w:t>
            </w:r>
            <w:r w:rsidRPr="004847F3">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63DED4CF" w14:textId="77777777">
            <w:pPr>
              <w:spacing w:line="240" w:lineRule="auto"/>
              <w:jc w:val="center"/>
              <w:rPr>
                <w:rFonts w:cs="Arial"/>
                <w:sz w:val="20"/>
                <w:szCs w:val="20"/>
              </w:rPr>
            </w:pPr>
            <w:r w:rsidRPr="006C00B6">
              <w:rPr>
                <w:rFonts w:cs="Arial"/>
                <w:color w:val="000000"/>
                <w:sz w:val="20"/>
                <w:szCs w:val="20"/>
              </w:rPr>
              <w:t>30</w:t>
            </w:r>
          </w:p>
        </w:tc>
      </w:tr>
      <w:tr w:rsidRPr="004847F3" w:rsidR="00240DDB" w:rsidTr="004A4FDE" w14:paraId="52062585"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1742D4C7"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79E9A74A" w14:textId="77777777">
            <w:pPr>
              <w:spacing w:line="240" w:lineRule="auto"/>
              <w:rPr>
                <w:rFonts w:cs="Arial"/>
                <w:sz w:val="20"/>
                <w:szCs w:val="20"/>
              </w:rPr>
            </w:pPr>
            <w:r w:rsidRPr="004847F3">
              <w:rPr>
                <w:rFonts w:cs="Arial"/>
                <w:sz w:val="20"/>
                <w:szCs w:val="20"/>
              </w:rPr>
              <w:t>Category III</w:t>
            </w:r>
          </w:p>
        </w:tc>
        <w:tc>
          <w:tcPr>
            <w:tcW w:w="2699" w:type="dxa"/>
            <w:gridSpan w:val="2"/>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3C3A949" w14:textId="77777777">
            <w:pPr>
              <w:spacing w:line="240" w:lineRule="auto"/>
              <w:jc w:val="center"/>
              <w:rPr>
                <w:rFonts w:cs="Arial"/>
                <w:sz w:val="20"/>
                <w:szCs w:val="20"/>
              </w:rPr>
            </w:pPr>
            <w:r>
              <w:rPr>
                <w:rFonts w:cs="Arial"/>
                <w:sz w:val="20"/>
                <w:szCs w:val="20"/>
              </w:rPr>
              <w:t>50-60% of total</w:t>
            </w:r>
            <w:r w:rsidRPr="00A74647">
              <w:rPr>
                <w:rFonts w:cs="Arial"/>
                <w:sz w:val="20"/>
                <w:szCs w:val="20"/>
              </w:rPr>
              <w:t xml:space="preserve">          </w:t>
            </w:r>
          </w:p>
        </w:tc>
        <w:tc>
          <w:tcPr>
            <w:tcW w:w="90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4422278" w14:textId="77777777">
            <w:pPr>
              <w:spacing w:line="240" w:lineRule="auto"/>
              <w:jc w:val="center"/>
              <w:rPr>
                <w:rFonts w:cs="Arial"/>
                <w:sz w:val="20"/>
                <w:szCs w:val="20"/>
              </w:rPr>
            </w:pPr>
            <w:r w:rsidRPr="004847F3">
              <w:rPr>
                <w:rFonts w:cs="Arial"/>
                <w:sz w:val="20"/>
                <w:szCs w:val="20"/>
              </w:rPr>
              <w:t xml:space="preserve">          -   </w:t>
            </w:r>
          </w:p>
        </w:tc>
        <w:tc>
          <w:tcPr>
            <w:tcW w:w="189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8314457" w14:textId="77777777">
            <w:pPr>
              <w:spacing w:line="240" w:lineRule="auto"/>
              <w:rPr>
                <w:rFonts w:cs="Arial"/>
                <w:sz w:val="20"/>
                <w:szCs w:val="20"/>
              </w:rPr>
            </w:pPr>
            <w:r w:rsidRPr="004847F3">
              <w:rPr>
                <w:rFonts w:cs="Arial"/>
                <w:sz w:val="20"/>
                <w:szCs w:val="20"/>
              </w:rPr>
              <w:t xml:space="preserve">    </w:t>
            </w:r>
            <w:r>
              <w:rPr>
                <w:rFonts w:cs="Arial"/>
                <w:sz w:val="20"/>
                <w:szCs w:val="20"/>
              </w:rPr>
              <w:t>40-50% of total</w:t>
            </w:r>
            <w:r w:rsidRPr="004847F3">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651782EA" w14:textId="77777777">
            <w:pPr>
              <w:spacing w:line="240" w:lineRule="auto"/>
              <w:jc w:val="center"/>
              <w:rPr>
                <w:rFonts w:cs="Arial"/>
                <w:sz w:val="20"/>
                <w:szCs w:val="20"/>
              </w:rPr>
            </w:pPr>
            <w:r w:rsidRPr="006C00B6">
              <w:rPr>
                <w:rFonts w:cs="Arial"/>
                <w:color w:val="000000"/>
                <w:sz w:val="20"/>
                <w:szCs w:val="20"/>
              </w:rPr>
              <w:t>59</w:t>
            </w:r>
          </w:p>
        </w:tc>
      </w:tr>
      <w:tr w:rsidRPr="004847F3" w:rsidR="00240DDB" w:rsidTr="004A4FDE" w14:paraId="4ADD3E84"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50DA4957"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13C6944" w14:textId="77777777">
            <w:pPr>
              <w:spacing w:line="240" w:lineRule="auto"/>
              <w:rPr>
                <w:rFonts w:cs="Arial"/>
                <w:sz w:val="20"/>
                <w:szCs w:val="20"/>
              </w:rPr>
            </w:pPr>
            <w:r w:rsidRPr="004847F3">
              <w:rPr>
                <w:rFonts w:cs="Arial"/>
                <w:sz w:val="20"/>
                <w:szCs w:val="20"/>
              </w:rPr>
              <w:t>Category IV</w:t>
            </w:r>
          </w:p>
        </w:tc>
        <w:tc>
          <w:tcPr>
            <w:tcW w:w="2699" w:type="dxa"/>
            <w:gridSpan w:val="2"/>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59F4DA9" w14:textId="77777777">
            <w:pPr>
              <w:spacing w:line="240" w:lineRule="auto"/>
              <w:jc w:val="center"/>
              <w:rPr>
                <w:rFonts w:cs="Arial"/>
                <w:sz w:val="20"/>
                <w:szCs w:val="20"/>
              </w:rPr>
            </w:pPr>
            <w:r>
              <w:rPr>
                <w:rFonts w:cs="Arial"/>
                <w:sz w:val="20"/>
                <w:szCs w:val="20"/>
              </w:rPr>
              <w:t>50-60% of total</w:t>
            </w:r>
            <w:r w:rsidRPr="00A74647">
              <w:rPr>
                <w:rFonts w:cs="Arial"/>
                <w:sz w:val="20"/>
                <w:szCs w:val="20"/>
              </w:rPr>
              <w:t xml:space="preserve">          </w:t>
            </w:r>
          </w:p>
        </w:tc>
        <w:tc>
          <w:tcPr>
            <w:tcW w:w="90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B73452E" w14:textId="77777777">
            <w:pPr>
              <w:spacing w:line="240" w:lineRule="auto"/>
              <w:jc w:val="center"/>
              <w:rPr>
                <w:rFonts w:cs="Arial"/>
                <w:sz w:val="20"/>
                <w:szCs w:val="20"/>
              </w:rPr>
            </w:pPr>
            <w:r w:rsidRPr="004847F3">
              <w:rPr>
                <w:rFonts w:cs="Arial"/>
                <w:sz w:val="20"/>
                <w:szCs w:val="20"/>
              </w:rPr>
              <w:t xml:space="preserve">          -   </w:t>
            </w:r>
          </w:p>
        </w:tc>
        <w:tc>
          <w:tcPr>
            <w:tcW w:w="189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031C810" w14:textId="77777777">
            <w:pPr>
              <w:spacing w:line="240" w:lineRule="auto"/>
              <w:rPr>
                <w:rFonts w:cs="Arial"/>
                <w:sz w:val="20"/>
                <w:szCs w:val="20"/>
              </w:rPr>
            </w:pPr>
            <w:r w:rsidRPr="004847F3">
              <w:rPr>
                <w:rFonts w:cs="Arial"/>
                <w:sz w:val="20"/>
                <w:szCs w:val="20"/>
              </w:rPr>
              <w:t xml:space="preserve">    </w:t>
            </w:r>
            <w:r>
              <w:rPr>
                <w:rFonts w:cs="Arial"/>
                <w:sz w:val="20"/>
                <w:szCs w:val="20"/>
              </w:rPr>
              <w:t>40-50% of total</w:t>
            </w:r>
            <w:r w:rsidRPr="004847F3">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6C00B6" w:rsidR="00240DDB" w:rsidP="004A4FDE" w:rsidRDefault="00240DDB" w14:paraId="10D4B2D5" w14:textId="77777777">
            <w:pPr>
              <w:spacing w:line="240" w:lineRule="auto"/>
              <w:jc w:val="center"/>
              <w:rPr>
                <w:rFonts w:cs="Arial"/>
                <w:sz w:val="20"/>
                <w:szCs w:val="20"/>
              </w:rPr>
            </w:pPr>
            <w:r w:rsidRPr="006C00B6">
              <w:rPr>
                <w:rFonts w:cs="Arial"/>
                <w:color w:val="000000"/>
                <w:sz w:val="20"/>
                <w:szCs w:val="20"/>
              </w:rPr>
              <w:t>88</w:t>
            </w:r>
          </w:p>
        </w:tc>
      </w:tr>
    </w:tbl>
    <w:p w:rsidRPr="00F8721D" w:rsidR="00240DDB" w:rsidP="00240DDB" w:rsidRDefault="00240DDB" w14:paraId="24B42B72" w14:textId="77777777">
      <w:pPr>
        <w:spacing w:line="240" w:lineRule="auto"/>
        <w:rPr>
          <w:rFonts w:cs="Arial"/>
          <w:b/>
          <w:bCs/>
          <w:szCs w:val="22"/>
        </w:rPr>
      </w:pPr>
    </w:p>
    <w:p w:rsidR="00240DDB" w:rsidP="00240DDB" w:rsidRDefault="00240DDB" w14:paraId="2EF38A22" w14:textId="77777777">
      <w:pPr>
        <w:pStyle w:val="ListParagraph"/>
        <w:numPr>
          <w:ilvl w:val="1"/>
          <w:numId w:val="26"/>
        </w:numPr>
      </w:pPr>
      <w:r>
        <w:t>The interviewee had prepared a five-year review of an existing Plan</w:t>
      </w:r>
    </w:p>
    <w:p w:rsidR="00240DDB" w:rsidP="00240DDB" w:rsidRDefault="00240DDB" w14:paraId="50070C66" w14:textId="77777777">
      <w:pPr>
        <w:pStyle w:val="ListParagraph"/>
        <w:numPr>
          <w:ilvl w:val="1"/>
          <w:numId w:val="26"/>
        </w:numPr>
      </w:pPr>
      <w:r>
        <w:t xml:space="preserve">See Table 4 for total hours estimates. E </w:t>
      </w:r>
    </w:p>
    <w:p w:rsidRPr="00A00C5D" w:rsidR="00240DDB" w:rsidP="00240DDB" w:rsidRDefault="00240DDB" w14:paraId="39737AEC" w14:textId="77777777">
      <w:pPr>
        <w:pStyle w:val="ListParagraph"/>
        <w:numPr>
          <w:ilvl w:val="1"/>
          <w:numId w:val="26"/>
        </w:numPr>
      </w:pPr>
      <w:r>
        <w:t>About 50-60% of hours goes to management and technical.</w:t>
      </w:r>
    </w:p>
    <w:p w:rsidR="00240DDB" w:rsidP="00240DDB" w:rsidRDefault="00240DDB" w14:paraId="1E3F8FB8" w14:textId="77777777"/>
    <w:p w:rsidR="00240DDB" w:rsidP="00240DDB" w:rsidRDefault="00240DDB" w14:paraId="07795379" w14:textId="77777777"/>
    <w:p w:rsidR="00240DDB" w:rsidP="00240DDB" w:rsidRDefault="00240DDB" w14:paraId="54840353" w14:textId="77777777"/>
    <w:p w:rsidR="00240DDB" w:rsidP="00240DDB" w:rsidRDefault="00240DDB" w14:paraId="67807419" w14:textId="77777777"/>
    <w:p w:rsidR="00240DDB" w:rsidP="00240DDB" w:rsidRDefault="00240DDB" w14:paraId="45F2C0F8" w14:textId="77777777"/>
    <w:tbl>
      <w:tblPr>
        <w:tblW w:w="9360" w:type="dxa"/>
        <w:jc w:val="center"/>
        <w:tblLook w:val="04A0" w:firstRow="1" w:lastRow="0" w:firstColumn="1" w:lastColumn="0" w:noHBand="0" w:noVBand="1"/>
      </w:tblPr>
      <w:tblGrid>
        <w:gridCol w:w="1231"/>
        <w:gridCol w:w="1411"/>
        <w:gridCol w:w="1439"/>
        <w:gridCol w:w="1229"/>
        <w:gridCol w:w="1170"/>
        <w:gridCol w:w="1800"/>
        <w:gridCol w:w="75"/>
        <w:gridCol w:w="1005"/>
      </w:tblGrid>
      <w:tr w:rsidRPr="006C6F4A" w:rsidR="00240DDB" w:rsidTr="004A4FDE" w14:paraId="50203729" w14:textId="77777777">
        <w:trPr>
          <w:trHeight w:val="282"/>
          <w:jc w:val="center"/>
        </w:trPr>
        <w:tc>
          <w:tcPr>
            <w:tcW w:w="8355" w:type="dxa"/>
            <w:gridSpan w:val="7"/>
            <w:tcBorders>
              <w:top w:val="nil"/>
              <w:left w:val="nil"/>
              <w:bottom w:val="nil"/>
              <w:right w:val="nil"/>
            </w:tcBorders>
            <w:shd w:val="clear" w:color="auto" w:fill="auto"/>
            <w:noWrap/>
            <w:vAlign w:val="bottom"/>
            <w:hideMark/>
          </w:tcPr>
          <w:p w:rsidRPr="005E449D" w:rsidR="00240DDB" w:rsidP="004A4FDE" w:rsidRDefault="00240DDB" w14:paraId="0CE1B46D" w14:textId="77777777">
            <w:pPr>
              <w:pStyle w:val="Caption"/>
            </w:pPr>
            <w:r>
              <w:t xml:space="preserve">Table </w:t>
            </w:r>
            <w:fldSimple w:instr=" SEQ Table \* ARABIC ">
              <w:r>
                <w:rPr>
                  <w:noProof/>
                </w:rPr>
                <w:t>4</w:t>
              </w:r>
            </w:fldSimple>
            <w:r>
              <w:t xml:space="preserve">: </w:t>
            </w:r>
            <w:r w:rsidRPr="00A001AE">
              <w:t xml:space="preserve">Hours for five-year review for existing </w:t>
            </w:r>
            <w:r>
              <w:t>Plan</w:t>
            </w:r>
          </w:p>
        </w:tc>
        <w:tc>
          <w:tcPr>
            <w:tcW w:w="1005" w:type="dxa"/>
            <w:tcBorders>
              <w:top w:val="nil"/>
              <w:left w:val="nil"/>
              <w:bottom w:val="nil"/>
              <w:right w:val="nil"/>
            </w:tcBorders>
          </w:tcPr>
          <w:p w:rsidR="00240DDB" w:rsidP="004A4FDE" w:rsidRDefault="00240DDB" w14:paraId="49D37444" w14:textId="77777777">
            <w:pPr>
              <w:pStyle w:val="Caption"/>
            </w:pPr>
          </w:p>
        </w:tc>
      </w:tr>
      <w:tr w:rsidRPr="006C6F4A" w:rsidR="00240DDB" w:rsidTr="004A4FDE" w14:paraId="753C63F5" w14:textId="77777777">
        <w:trPr>
          <w:trHeight w:val="282"/>
          <w:jc w:val="center"/>
        </w:trPr>
        <w:tc>
          <w:tcPr>
            <w:tcW w:w="1231" w:type="dxa"/>
            <w:tcBorders>
              <w:top w:val="nil"/>
              <w:left w:val="nil"/>
              <w:bottom w:val="nil"/>
              <w:right w:val="nil"/>
            </w:tcBorders>
            <w:shd w:val="clear" w:color="auto" w:fill="auto"/>
            <w:noWrap/>
            <w:vAlign w:val="bottom"/>
            <w:hideMark/>
          </w:tcPr>
          <w:p w:rsidRPr="006C6F4A" w:rsidR="00240DDB" w:rsidP="004A4FDE" w:rsidRDefault="00240DDB" w14:paraId="7EF0ED4B" w14:textId="77777777">
            <w:pPr>
              <w:spacing w:line="240" w:lineRule="auto"/>
              <w:rPr>
                <w:rFonts w:cs="Arial"/>
                <w:b/>
                <w:bCs/>
                <w:i/>
                <w:iCs/>
                <w:color w:val="0000FF"/>
                <w:sz w:val="20"/>
                <w:szCs w:val="20"/>
              </w:rPr>
            </w:pPr>
            <w:r w:rsidRPr="006C6F4A">
              <w:rPr>
                <w:rFonts w:cs="Arial"/>
                <w:b/>
                <w:bCs/>
                <w:i/>
                <w:iCs/>
                <w:color w:val="0000FF"/>
                <w:sz w:val="20"/>
                <w:szCs w:val="20"/>
              </w:rPr>
              <w:t> </w:t>
            </w:r>
          </w:p>
        </w:tc>
        <w:tc>
          <w:tcPr>
            <w:tcW w:w="1411" w:type="dxa"/>
            <w:tcBorders>
              <w:top w:val="nil"/>
              <w:left w:val="nil"/>
              <w:bottom w:val="nil"/>
              <w:right w:val="nil"/>
            </w:tcBorders>
            <w:shd w:val="clear" w:color="auto" w:fill="auto"/>
            <w:vAlign w:val="bottom"/>
            <w:hideMark/>
          </w:tcPr>
          <w:p w:rsidRPr="006C6F4A" w:rsidR="00240DDB" w:rsidP="004A4FDE" w:rsidRDefault="00240DDB" w14:paraId="7BCC486F" w14:textId="77777777">
            <w:pPr>
              <w:spacing w:line="240" w:lineRule="auto"/>
              <w:rPr>
                <w:rFonts w:cs="Arial"/>
                <w:b/>
                <w:bCs/>
                <w:i/>
                <w:iCs/>
                <w:sz w:val="20"/>
                <w:szCs w:val="20"/>
              </w:rPr>
            </w:pPr>
            <w:r w:rsidRPr="006C6F4A">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C6F4A" w:rsidR="00240DDB" w:rsidP="004A4FDE" w:rsidRDefault="00240DDB" w14:paraId="6703C3A2" w14:textId="77777777">
            <w:pPr>
              <w:spacing w:line="240" w:lineRule="auto"/>
              <w:jc w:val="center"/>
              <w:rPr>
                <w:rFonts w:cs="Arial"/>
                <w:b/>
                <w:bCs/>
                <w:sz w:val="20"/>
                <w:szCs w:val="20"/>
              </w:rPr>
            </w:pPr>
            <w:r w:rsidRPr="006C6F4A">
              <w:rPr>
                <w:rFonts w:cs="Arial"/>
                <w:b/>
                <w:bCs/>
                <w:sz w:val="20"/>
                <w:szCs w:val="20"/>
              </w:rPr>
              <w:t>Management</w:t>
            </w:r>
          </w:p>
        </w:tc>
        <w:tc>
          <w:tcPr>
            <w:tcW w:w="1229"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1674FAB1" w14:textId="77777777">
            <w:pPr>
              <w:spacing w:line="240" w:lineRule="auto"/>
              <w:jc w:val="center"/>
              <w:rPr>
                <w:rFonts w:cs="Arial"/>
                <w:b/>
                <w:bCs/>
                <w:sz w:val="20"/>
                <w:szCs w:val="20"/>
              </w:rPr>
            </w:pPr>
            <w:r w:rsidRPr="006C6F4A">
              <w:rPr>
                <w:rFonts w:cs="Arial"/>
                <w:b/>
                <w:bCs/>
                <w:sz w:val="20"/>
                <w:szCs w:val="20"/>
              </w:rPr>
              <w:t>Technical</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20C20DCD" w14:textId="77777777">
            <w:pPr>
              <w:spacing w:line="240" w:lineRule="auto"/>
              <w:jc w:val="center"/>
              <w:rPr>
                <w:rFonts w:cs="Arial"/>
                <w:b/>
                <w:bCs/>
                <w:sz w:val="20"/>
                <w:szCs w:val="20"/>
              </w:rPr>
            </w:pPr>
            <w:r w:rsidRPr="006C6F4A">
              <w:rPr>
                <w:rFonts w:cs="Arial"/>
                <w:b/>
                <w:bCs/>
                <w:sz w:val="20"/>
                <w:szCs w:val="20"/>
              </w:rPr>
              <w:t>Drafter</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4F983F79" w14:textId="77777777">
            <w:pPr>
              <w:spacing w:line="240" w:lineRule="auto"/>
              <w:jc w:val="center"/>
              <w:rPr>
                <w:rFonts w:cs="Arial"/>
                <w:b/>
                <w:bCs/>
                <w:sz w:val="20"/>
                <w:szCs w:val="20"/>
              </w:rPr>
            </w:pPr>
            <w:r w:rsidRPr="006C6F4A">
              <w:rPr>
                <w:rFonts w:cs="Arial"/>
                <w:b/>
                <w:bCs/>
                <w:sz w:val="20"/>
                <w:szCs w:val="20"/>
              </w:rPr>
              <w:t>Clerical</w:t>
            </w:r>
          </w:p>
        </w:tc>
        <w:tc>
          <w:tcPr>
            <w:tcW w:w="1080" w:type="dxa"/>
            <w:gridSpan w:val="2"/>
            <w:tcBorders>
              <w:top w:val="single" w:color="auto" w:sz="4" w:space="0"/>
              <w:left w:val="single" w:color="auto" w:sz="4" w:space="0"/>
              <w:bottom w:val="single" w:color="auto" w:sz="4" w:space="0"/>
              <w:right w:val="single" w:color="auto" w:sz="4" w:space="0"/>
            </w:tcBorders>
            <w:shd w:val="clear" w:color="000000" w:fill="FFFFFF"/>
            <w:vAlign w:val="bottom"/>
          </w:tcPr>
          <w:p w:rsidRPr="006C6F4A" w:rsidR="00240DDB" w:rsidP="004A4FDE" w:rsidRDefault="00240DDB" w14:paraId="1EC7E22C" w14:textId="77777777">
            <w:pPr>
              <w:spacing w:line="240" w:lineRule="auto"/>
              <w:jc w:val="center"/>
              <w:rPr>
                <w:rFonts w:cs="Arial"/>
                <w:b/>
                <w:bCs/>
                <w:sz w:val="20"/>
                <w:szCs w:val="20"/>
              </w:rPr>
            </w:pPr>
            <w:r>
              <w:rPr>
                <w:rFonts w:cs="Arial"/>
                <w:b/>
                <w:bCs/>
                <w:sz w:val="20"/>
                <w:szCs w:val="20"/>
              </w:rPr>
              <w:t>Total</w:t>
            </w:r>
          </w:p>
        </w:tc>
      </w:tr>
      <w:tr w:rsidRPr="006C6F4A" w:rsidR="00240DDB" w:rsidTr="004A4FDE" w14:paraId="6FC6ED6F" w14:textId="77777777">
        <w:trPr>
          <w:trHeight w:val="282"/>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28D3B421" w14:textId="77777777">
            <w:pPr>
              <w:spacing w:line="240" w:lineRule="auto"/>
              <w:rPr>
                <w:rFonts w:cs="Arial"/>
                <w:b/>
                <w:bCs/>
                <w:sz w:val="20"/>
                <w:szCs w:val="20"/>
              </w:rPr>
            </w:pPr>
            <w:r w:rsidRPr="006C6F4A">
              <w:rPr>
                <w:rFonts w:cs="Arial"/>
                <w:b/>
                <w:bCs/>
                <w:sz w:val="20"/>
                <w:szCs w:val="20"/>
              </w:rPr>
              <w:t>Storage</w:t>
            </w:r>
          </w:p>
        </w:tc>
        <w:tc>
          <w:tcPr>
            <w:tcW w:w="1411" w:type="dxa"/>
            <w:tcBorders>
              <w:top w:val="single" w:color="auto" w:sz="4" w:space="0"/>
              <w:left w:val="nil"/>
              <w:bottom w:val="single" w:color="auto" w:sz="4" w:space="0"/>
              <w:right w:val="single" w:color="auto" w:sz="4" w:space="0"/>
            </w:tcBorders>
            <w:shd w:val="clear" w:color="auto" w:fill="auto"/>
            <w:vAlign w:val="bottom"/>
            <w:hideMark/>
          </w:tcPr>
          <w:p w:rsidRPr="006C6F4A" w:rsidR="00240DDB" w:rsidP="004A4FDE" w:rsidRDefault="00240DDB" w14:paraId="5CB20EDC" w14:textId="77777777">
            <w:pPr>
              <w:spacing w:line="240" w:lineRule="auto"/>
              <w:rPr>
                <w:rFonts w:cs="Arial"/>
                <w:sz w:val="20"/>
                <w:szCs w:val="20"/>
              </w:rPr>
            </w:pPr>
            <w:r w:rsidRPr="006C6F4A">
              <w:rPr>
                <w:rFonts w:cs="Arial"/>
                <w:sz w:val="20"/>
                <w:szCs w:val="20"/>
              </w:rPr>
              <w:t>Category I</w:t>
            </w:r>
          </w:p>
        </w:tc>
        <w:tc>
          <w:tcPr>
            <w:tcW w:w="2668" w:type="dxa"/>
            <w:gridSpan w:val="2"/>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5F0E297" w14:textId="77777777">
            <w:pPr>
              <w:spacing w:line="240" w:lineRule="auto"/>
              <w:jc w:val="center"/>
              <w:rPr>
                <w:rFonts w:cs="Arial"/>
                <w:sz w:val="20"/>
                <w:szCs w:val="20"/>
              </w:rPr>
            </w:pPr>
            <w:r>
              <w:rPr>
                <w:rFonts w:cs="Arial"/>
                <w:sz w:val="20"/>
                <w:szCs w:val="20"/>
              </w:rPr>
              <w:t>50-60% of total</w:t>
            </w:r>
            <w:r w:rsidRPr="00A74647">
              <w:rPr>
                <w:rFonts w:cs="Arial"/>
                <w:sz w:val="20"/>
                <w:szCs w:val="20"/>
              </w:rPr>
              <w:t xml:space="preserve">          </w:t>
            </w:r>
          </w:p>
        </w:tc>
        <w:tc>
          <w:tcPr>
            <w:tcW w:w="117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5319E6F" w14:textId="77777777">
            <w:pPr>
              <w:spacing w:line="240" w:lineRule="auto"/>
              <w:jc w:val="center"/>
              <w:rPr>
                <w:rFonts w:cs="Arial"/>
                <w:sz w:val="20"/>
                <w:szCs w:val="20"/>
              </w:rPr>
            </w:pPr>
            <w:r w:rsidRPr="004847F3">
              <w:rPr>
                <w:rFonts w:cs="Arial"/>
                <w:sz w:val="20"/>
                <w:szCs w:val="20"/>
              </w:rPr>
              <w:t xml:space="preserve">          -   </w:t>
            </w:r>
          </w:p>
        </w:tc>
        <w:tc>
          <w:tcPr>
            <w:tcW w:w="180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0B97F187" w14:textId="77777777">
            <w:pPr>
              <w:spacing w:line="240" w:lineRule="auto"/>
              <w:jc w:val="center"/>
              <w:rPr>
                <w:rFonts w:cs="Arial"/>
                <w:sz w:val="20"/>
                <w:szCs w:val="20"/>
              </w:rPr>
            </w:pPr>
            <w:r>
              <w:rPr>
                <w:rFonts w:cs="Arial"/>
                <w:sz w:val="20"/>
                <w:szCs w:val="20"/>
              </w:rPr>
              <w:t>40-50% of total</w:t>
            </w:r>
          </w:p>
        </w:tc>
        <w:tc>
          <w:tcPr>
            <w:tcW w:w="1080" w:type="dxa"/>
            <w:gridSpan w:val="2"/>
            <w:tcBorders>
              <w:top w:val="nil"/>
              <w:left w:val="single" w:color="auto" w:sz="4" w:space="0"/>
              <w:bottom w:val="single" w:color="auto" w:sz="4" w:space="0"/>
              <w:right w:val="single" w:color="auto" w:sz="4" w:space="0"/>
            </w:tcBorders>
            <w:shd w:val="clear" w:color="auto" w:fill="auto"/>
            <w:vAlign w:val="bottom"/>
          </w:tcPr>
          <w:p w:rsidRPr="00B21354" w:rsidR="00240DDB" w:rsidP="004A4FDE" w:rsidRDefault="00240DDB" w14:paraId="5F197C6B" w14:textId="77777777">
            <w:pPr>
              <w:spacing w:line="240" w:lineRule="auto"/>
              <w:jc w:val="center"/>
              <w:rPr>
                <w:rFonts w:asciiTheme="majorHAnsi" w:hAnsiTheme="majorHAnsi" w:cstheme="majorHAnsi"/>
                <w:sz w:val="20"/>
                <w:szCs w:val="20"/>
              </w:rPr>
            </w:pPr>
            <w:r w:rsidRPr="00B21354">
              <w:rPr>
                <w:rFonts w:asciiTheme="majorHAnsi" w:hAnsiTheme="majorHAnsi" w:cstheme="majorHAnsi"/>
                <w:color w:val="000000"/>
                <w:sz w:val="20"/>
                <w:szCs w:val="20"/>
              </w:rPr>
              <w:t xml:space="preserve">  </w:t>
            </w:r>
            <w:r>
              <w:rPr>
                <w:rFonts w:asciiTheme="majorHAnsi" w:hAnsiTheme="majorHAnsi" w:cstheme="majorHAnsi"/>
                <w:color w:val="000000"/>
                <w:sz w:val="20"/>
                <w:szCs w:val="20"/>
              </w:rPr>
              <w:t>10-15</w:t>
            </w:r>
          </w:p>
        </w:tc>
      </w:tr>
      <w:tr w:rsidRPr="006C6F4A" w:rsidR="00240DDB" w:rsidTr="004A4FDE" w14:paraId="248E1D71"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3D8FAFFD"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4C5F4FB5" w14:textId="77777777">
            <w:pPr>
              <w:spacing w:line="240" w:lineRule="auto"/>
              <w:rPr>
                <w:rFonts w:cs="Arial"/>
                <w:sz w:val="20"/>
                <w:szCs w:val="20"/>
              </w:rPr>
            </w:pPr>
            <w:r w:rsidRPr="006C6F4A">
              <w:rPr>
                <w:rFonts w:cs="Arial"/>
                <w:sz w:val="20"/>
                <w:szCs w:val="20"/>
              </w:rPr>
              <w:t>Category II</w:t>
            </w:r>
          </w:p>
        </w:tc>
        <w:tc>
          <w:tcPr>
            <w:tcW w:w="2668" w:type="dxa"/>
            <w:gridSpan w:val="2"/>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F81A193" w14:textId="77777777">
            <w:pPr>
              <w:spacing w:line="240" w:lineRule="auto"/>
              <w:jc w:val="center"/>
              <w:rPr>
                <w:rFonts w:cs="Arial"/>
                <w:sz w:val="20"/>
                <w:szCs w:val="20"/>
              </w:rPr>
            </w:pPr>
            <w:r>
              <w:rPr>
                <w:rFonts w:cs="Arial"/>
                <w:sz w:val="20"/>
                <w:szCs w:val="20"/>
              </w:rPr>
              <w:t>50-60% of total</w:t>
            </w:r>
            <w:r w:rsidRPr="00A74647">
              <w:rPr>
                <w:rFonts w:cs="Arial"/>
                <w:sz w:val="20"/>
                <w:szCs w:val="20"/>
              </w:rPr>
              <w:t xml:space="preserve">          </w:t>
            </w:r>
          </w:p>
        </w:tc>
        <w:tc>
          <w:tcPr>
            <w:tcW w:w="117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2B2087E7" w14:textId="77777777">
            <w:pPr>
              <w:spacing w:line="240" w:lineRule="auto"/>
              <w:jc w:val="center"/>
              <w:rPr>
                <w:rFonts w:cs="Arial"/>
                <w:sz w:val="20"/>
                <w:szCs w:val="20"/>
              </w:rPr>
            </w:pPr>
            <w:r w:rsidRPr="004847F3">
              <w:rPr>
                <w:rFonts w:cs="Arial"/>
                <w:sz w:val="20"/>
                <w:szCs w:val="20"/>
              </w:rPr>
              <w:t xml:space="preserve">          -   </w:t>
            </w:r>
          </w:p>
        </w:tc>
        <w:tc>
          <w:tcPr>
            <w:tcW w:w="180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A0A7A5E" w14:textId="77777777">
            <w:pPr>
              <w:spacing w:line="240" w:lineRule="auto"/>
              <w:jc w:val="center"/>
              <w:rPr>
                <w:rFonts w:cs="Arial"/>
                <w:sz w:val="20"/>
                <w:szCs w:val="20"/>
              </w:rPr>
            </w:pPr>
            <w:r>
              <w:rPr>
                <w:rFonts w:cs="Arial"/>
                <w:sz w:val="20"/>
                <w:szCs w:val="20"/>
              </w:rPr>
              <w:t>40-50% of total</w:t>
            </w:r>
          </w:p>
        </w:tc>
        <w:tc>
          <w:tcPr>
            <w:tcW w:w="1080" w:type="dxa"/>
            <w:gridSpan w:val="2"/>
            <w:tcBorders>
              <w:top w:val="nil"/>
              <w:left w:val="single" w:color="auto" w:sz="4" w:space="0"/>
              <w:bottom w:val="single" w:color="auto" w:sz="4" w:space="0"/>
              <w:right w:val="single" w:color="auto" w:sz="4" w:space="0"/>
            </w:tcBorders>
            <w:shd w:val="clear" w:color="auto" w:fill="auto"/>
            <w:vAlign w:val="bottom"/>
          </w:tcPr>
          <w:p w:rsidRPr="00B21354" w:rsidR="00240DDB" w:rsidP="004A4FDE" w:rsidRDefault="00240DDB" w14:paraId="1F052CA3" w14:textId="77777777">
            <w:pPr>
              <w:spacing w:line="240" w:lineRule="auto"/>
              <w:jc w:val="center"/>
              <w:rPr>
                <w:rFonts w:asciiTheme="majorHAnsi" w:hAnsiTheme="majorHAnsi" w:cstheme="majorHAnsi"/>
                <w:sz w:val="20"/>
                <w:szCs w:val="20"/>
              </w:rPr>
            </w:pPr>
            <w:r w:rsidRPr="00B21354">
              <w:rPr>
                <w:rFonts w:asciiTheme="majorHAnsi" w:hAnsiTheme="majorHAnsi" w:cstheme="majorHAnsi"/>
                <w:color w:val="000000"/>
                <w:sz w:val="20"/>
                <w:szCs w:val="20"/>
              </w:rPr>
              <w:t xml:space="preserve">  </w:t>
            </w:r>
            <w:r>
              <w:rPr>
                <w:rFonts w:asciiTheme="majorHAnsi" w:hAnsiTheme="majorHAnsi" w:cstheme="majorHAnsi"/>
                <w:color w:val="000000"/>
                <w:sz w:val="20"/>
                <w:szCs w:val="20"/>
              </w:rPr>
              <w:t>10-15</w:t>
            </w:r>
          </w:p>
        </w:tc>
      </w:tr>
      <w:tr w:rsidRPr="006C6F4A" w:rsidR="00240DDB" w:rsidTr="004A4FDE" w14:paraId="5B339F65"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7B0C42AD"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2066E3C1" w14:textId="77777777">
            <w:pPr>
              <w:spacing w:line="240" w:lineRule="auto"/>
              <w:rPr>
                <w:rFonts w:cs="Arial"/>
                <w:sz w:val="20"/>
                <w:szCs w:val="20"/>
              </w:rPr>
            </w:pPr>
            <w:r w:rsidRPr="006C6F4A">
              <w:rPr>
                <w:rFonts w:cs="Arial"/>
                <w:sz w:val="20"/>
                <w:szCs w:val="20"/>
              </w:rPr>
              <w:t>Category III</w:t>
            </w:r>
          </w:p>
        </w:tc>
        <w:tc>
          <w:tcPr>
            <w:tcW w:w="2668" w:type="dxa"/>
            <w:gridSpan w:val="2"/>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263C3529" w14:textId="77777777">
            <w:pPr>
              <w:spacing w:line="240" w:lineRule="auto"/>
              <w:jc w:val="center"/>
              <w:rPr>
                <w:rFonts w:cs="Arial"/>
                <w:sz w:val="20"/>
                <w:szCs w:val="20"/>
              </w:rPr>
            </w:pPr>
            <w:r>
              <w:rPr>
                <w:rFonts w:cs="Arial"/>
                <w:sz w:val="20"/>
                <w:szCs w:val="20"/>
              </w:rPr>
              <w:t>50-60% of total</w:t>
            </w:r>
            <w:r w:rsidRPr="00A74647">
              <w:rPr>
                <w:rFonts w:cs="Arial"/>
                <w:sz w:val="20"/>
                <w:szCs w:val="20"/>
              </w:rPr>
              <w:t xml:space="preserve">          </w:t>
            </w:r>
          </w:p>
        </w:tc>
        <w:tc>
          <w:tcPr>
            <w:tcW w:w="117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ED03BC3" w14:textId="77777777">
            <w:pPr>
              <w:spacing w:line="240" w:lineRule="auto"/>
              <w:jc w:val="center"/>
              <w:rPr>
                <w:rFonts w:cs="Arial"/>
                <w:sz w:val="20"/>
                <w:szCs w:val="20"/>
              </w:rPr>
            </w:pPr>
            <w:r w:rsidRPr="004847F3">
              <w:rPr>
                <w:rFonts w:cs="Arial"/>
                <w:sz w:val="20"/>
                <w:szCs w:val="20"/>
              </w:rPr>
              <w:t xml:space="preserve">          -   </w:t>
            </w:r>
          </w:p>
        </w:tc>
        <w:tc>
          <w:tcPr>
            <w:tcW w:w="180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459187D3" w14:textId="77777777">
            <w:pPr>
              <w:spacing w:line="240" w:lineRule="auto"/>
              <w:jc w:val="center"/>
              <w:rPr>
                <w:rFonts w:cs="Arial"/>
                <w:sz w:val="20"/>
                <w:szCs w:val="20"/>
              </w:rPr>
            </w:pPr>
            <w:r>
              <w:rPr>
                <w:rFonts w:cs="Arial"/>
                <w:sz w:val="20"/>
                <w:szCs w:val="20"/>
              </w:rPr>
              <w:t>40-50% of total</w:t>
            </w:r>
          </w:p>
        </w:tc>
        <w:tc>
          <w:tcPr>
            <w:tcW w:w="1080" w:type="dxa"/>
            <w:gridSpan w:val="2"/>
            <w:tcBorders>
              <w:top w:val="nil"/>
              <w:left w:val="single" w:color="auto" w:sz="4" w:space="0"/>
              <w:bottom w:val="single" w:color="auto" w:sz="4" w:space="0"/>
              <w:right w:val="single" w:color="auto" w:sz="4" w:space="0"/>
            </w:tcBorders>
            <w:shd w:val="clear" w:color="auto" w:fill="auto"/>
            <w:vAlign w:val="bottom"/>
          </w:tcPr>
          <w:p w:rsidRPr="00B21354" w:rsidR="00240DDB" w:rsidP="004A4FDE" w:rsidRDefault="00240DDB" w14:paraId="7B14775A" w14:textId="77777777">
            <w:pPr>
              <w:spacing w:line="240" w:lineRule="auto"/>
              <w:jc w:val="center"/>
              <w:rPr>
                <w:rFonts w:asciiTheme="majorHAnsi" w:hAnsiTheme="majorHAnsi" w:cstheme="majorHAnsi"/>
                <w:sz w:val="20"/>
                <w:szCs w:val="20"/>
              </w:rPr>
            </w:pPr>
            <w:r w:rsidRPr="00B21354">
              <w:rPr>
                <w:rFonts w:asciiTheme="majorHAnsi" w:hAnsiTheme="majorHAnsi" w:cstheme="majorHAnsi"/>
                <w:color w:val="000000"/>
                <w:sz w:val="20"/>
                <w:szCs w:val="20"/>
              </w:rPr>
              <w:t xml:space="preserve">  </w:t>
            </w:r>
            <w:r>
              <w:rPr>
                <w:rFonts w:asciiTheme="majorHAnsi" w:hAnsiTheme="majorHAnsi" w:cstheme="majorHAnsi"/>
                <w:color w:val="000000"/>
                <w:sz w:val="20"/>
                <w:szCs w:val="20"/>
              </w:rPr>
              <w:t>15-20</w:t>
            </w:r>
          </w:p>
        </w:tc>
      </w:tr>
      <w:tr w:rsidRPr="006C6F4A" w:rsidR="00240DDB" w:rsidTr="004A4FDE" w14:paraId="3634AB9F"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6676CE84"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6DD7C36" w14:textId="77777777">
            <w:pPr>
              <w:spacing w:line="240" w:lineRule="auto"/>
              <w:rPr>
                <w:rFonts w:cs="Arial"/>
                <w:sz w:val="20"/>
                <w:szCs w:val="20"/>
              </w:rPr>
            </w:pPr>
            <w:r w:rsidRPr="006C6F4A">
              <w:rPr>
                <w:rFonts w:cs="Arial"/>
                <w:sz w:val="20"/>
                <w:szCs w:val="20"/>
              </w:rPr>
              <w:t>Category IV</w:t>
            </w:r>
          </w:p>
        </w:tc>
        <w:tc>
          <w:tcPr>
            <w:tcW w:w="2668" w:type="dxa"/>
            <w:gridSpan w:val="2"/>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29F310CA" w14:textId="77777777">
            <w:pPr>
              <w:spacing w:line="240" w:lineRule="auto"/>
              <w:jc w:val="center"/>
              <w:rPr>
                <w:rFonts w:cs="Arial"/>
                <w:sz w:val="20"/>
                <w:szCs w:val="20"/>
              </w:rPr>
            </w:pPr>
            <w:r>
              <w:rPr>
                <w:rFonts w:cs="Arial"/>
                <w:sz w:val="20"/>
                <w:szCs w:val="20"/>
              </w:rPr>
              <w:t>50-60% of total</w:t>
            </w:r>
            <w:r w:rsidRPr="00A74647">
              <w:rPr>
                <w:rFonts w:cs="Arial"/>
                <w:sz w:val="20"/>
                <w:szCs w:val="20"/>
              </w:rPr>
              <w:t xml:space="preserve">          </w:t>
            </w:r>
          </w:p>
        </w:tc>
        <w:tc>
          <w:tcPr>
            <w:tcW w:w="117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CD7E1E2" w14:textId="77777777">
            <w:pPr>
              <w:spacing w:line="240" w:lineRule="auto"/>
              <w:jc w:val="center"/>
              <w:rPr>
                <w:rFonts w:cs="Arial"/>
                <w:sz w:val="20"/>
                <w:szCs w:val="20"/>
              </w:rPr>
            </w:pPr>
            <w:r w:rsidRPr="004847F3">
              <w:rPr>
                <w:rFonts w:cs="Arial"/>
                <w:sz w:val="20"/>
                <w:szCs w:val="20"/>
              </w:rPr>
              <w:t xml:space="preserve">          -   </w:t>
            </w:r>
          </w:p>
        </w:tc>
        <w:tc>
          <w:tcPr>
            <w:tcW w:w="180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1018666" w14:textId="77777777">
            <w:pPr>
              <w:spacing w:line="240" w:lineRule="auto"/>
              <w:jc w:val="center"/>
              <w:rPr>
                <w:rFonts w:cs="Arial"/>
                <w:sz w:val="20"/>
                <w:szCs w:val="20"/>
              </w:rPr>
            </w:pPr>
            <w:r>
              <w:rPr>
                <w:rFonts w:cs="Arial"/>
                <w:sz w:val="20"/>
                <w:szCs w:val="20"/>
              </w:rPr>
              <w:t>40-50% of total</w:t>
            </w:r>
          </w:p>
        </w:tc>
        <w:tc>
          <w:tcPr>
            <w:tcW w:w="1080" w:type="dxa"/>
            <w:gridSpan w:val="2"/>
            <w:tcBorders>
              <w:top w:val="nil"/>
              <w:left w:val="single" w:color="auto" w:sz="4" w:space="0"/>
              <w:bottom w:val="single" w:color="auto" w:sz="4" w:space="0"/>
              <w:right w:val="single" w:color="auto" w:sz="4" w:space="0"/>
            </w:tcBorders>
            <w:shd w:val="clear" w:color="auto" w:fill="auto"/>
            <w:vAlign w:val="bottom"/>
          </w:tcPr>
          <w:p w:rsidRPr="00B21354" w:rsidR="00240DDB" w:rsidP="004A4FDE" w:rsidRDefault="00240DDB" w14:paraId="228DD518" w14:textId="77777777">
            <w:pPr>
              <w:spacing w:line="240" w:lineRule="auto"/>
              <w:jc w:val="center"/>
              <w:rPr>
                <w:rFonts w:asciiTheme="majorHAnsi" w:hAnsiTheme="majorHAnsi" w:cstheme="majorHAnsi"/>
                <w:sz w:val="20"/>
                <w:szCs w:val="20"/>
              </w:rPr>
            </w:pPr>
            <w:r w:rsidRPr="00B21354">
              <w:rPr>
                <w:rFonts w:asciiTheme="majorHAnsi" w:hAnsiTheme="majorHAnsi" w:cstheme="majorHAnsi"/>
                <w:color w:val="000000"/>
                <w:sz w:val="20"/>
                <w:szCs w:val="20"/>
              </w:rPr>
              <w:t xml:space="preserve">  </w:t>
            </w:r>
            <w:r>
              <w:rPr>
                <w:rFonts w:asciiTheme="majorHAnsi" w:hAnsiTheme="majorHAnsi" w:cstheme="majorHAnsi"/>
                <w:color w:val="000000"/>
                <w:sz w:val="20"/>
                <w:szCs w:val="20"/>
              </w:rPr>
              <w:t>20-25</w:t>
            </w:r>
          </w:p>
        </w:tc>
      </w:tr>
    </w:tbl>
    <w:p w:rsidR="00F05899" w:rsidP="00F05899" w:rsidRDefault="00F05899" w14:paraId="02F698CA" w14:textId="7A6BCF7E">
      <w:pPr>
        <w:pStyle w:val="ListParagraph"/>
        <w:ind w:left="1440"/>
      </w:pPr>
    </w:p>
    <w:p w:rsidR="00240DDB" w:rsidP="00240DDB" w:rsidRDefault="00240DDB" w14:paraId="1DA8CB8E" w14:textId="6FFE1EF5">
      <w:pPr>
        <w:pStyle w:val="ListParagraph"/>
        <w:numPr>
          <w:ilvl w:val="1"/>
          <w:numId w:val="26"/>
        </w:numPr>
      </w:pPr>
      <w:r>
        <w:t>The interviewee had developed a SPCC facility diagram.</w:t>
      </w:r>
    </w:p>
    <w:p w:rsidR="00240DDB" w:rsidP="00240DDB" w:rsidRDefault="00240DDB" w14:paraId="6F95C36D" w14:textId="77777777">
      <w:pPr>
        <w:pStyle w:val="ListParagraph"/>
        <w:numPr>
          <w:ilvl w:val="1"/>
          <w:numId w:val="26"/>
        </w:numPr>
      </w:pPr>
      <w:r>
        <w:t>See Table 5 for total hours estimates.</w:t>
      </w:r>
    </w:p>
    <w:p w:rsidRPr="00A00C5D" w:rsidR="00240DDB" w:rsidP="00240DDB" w:rsidRDefault="00240DDB" w14:paraId="5F771951" w14:textId="77777777">
      <w:pPr>
        <w:pStyle w:val="ListParagraph"/>
        <w:numPr>
          <w:ilvl w:val="1"/>
          <w:numId w:val="26"/>
        </w:numPr>
      </w:pPr>
      <w:r>
        <w:t>About 70-80% of hours go to technical and drafter, 10-20% for management and clerical.</w:t>
      </w:r>
    </w:p>
    <w:p w:rsidR="00240DDB" w:rsidP="00240DDB" w:rsidRDefault="00240DDB" w14:paraId="771327D7" w14:textId="77777777">
      <w:pPr>
        <w:pStyle w:val="ListParagraph"/>
        <w:ind w:left="1440"/>
      </w:pPr>
    </w:p>
    <w:tbl>
      <w:tblPr>
        <w:tblW w:w="9180" w:type="dxa"/>
        <w:jc w:val="center"/>
        <w:tblLook w:val="04A0" w:firstRow="1" w:lastRow="0" w:firstColumn="1" w:lastColumn="0" w:noHBand="0" w:noVBand="1"/>
      </w:tblPr>
      <w:tblGrid>
        <w:gridCol w:w="1080"/>
        <w:gridCol w:w="1260"/>
        <w:gridCol w:w="1978"/>
        <w:gridCol w:w="1139"/>
        <w:gridCol w:w="872"/>
        <w:gridCol w:w="1951"/>
        <w:gridCol w:w="900"/>
      </w:tblGrid>
      <w:tr w:rsidRPr="00793773" w:rsidR="00240DDB" w:rsidTr="004A4FDE" w14:paraId="03BDB112" w14:textId="77777777">
        <w:trPr>
          <w:trHeight w:val="300"/>
          <w:jc w:val="center"/>
        </w:trPr>
        <w:tc>
          <w:tcPr>
            <w:tcW w:w="8280" w:type="dxa"/>
            <w:gridSpan w:val="6"/>
            <w:tcBorders>
              <w:top w:val="nil"/>
              <w:left w:val="nil"/>
              <w:bottom w:val="nil"/>
              <w:right w:val="nil"/>
            </w:tcBorders>
            <w:shd w:val="clear" w:color="auto" w:fill="auto"/>
            <w:noWrap/>
            <w:vAlign w:val="bottom"/>
            <w:hideMark/>
          </w:tcPr>
          <w:p w:rsidRPr="009359A6" w:rsidR="00240DDB" w:rsidP="004A4FDE" w:rsidRDefault="00240DDB" w14:paraId="34EC6721" w14:textId="77777777">
            <w:pPr>
              <w:pStyle w:val="Caption"/>
            </w:pPr>
            <w:r>
              <w:t xml:space="preserve">Table </w:t>
            </w:r>
            <w:fldSimple w:instr=" SEQ Table \* ARABIC ">
              <w:r>
                <w:rPr>
                  <w:noProof/>
                </w:rPr>
                <w:t>5</w:t>
              </w:r>
            </w:fldSimple>
            <w:r>
              <w:t xml:space="preserve">: </w:t>
            </w:r>
            <w:r w:rsidRPr="00650201">
              <w:t>Hours for creating facility diagram</w:t>
            </w:r>
          </w:p>
        </w:tc>
        <w:tc>
          <w:tcPr>
            <w:tcW w:w="900" w:type="dxa"/>
            <w:tcBorders>
              <w:top w:val="nil"/>
              <w:left w:val="nil"/>
              <w:bottom w:val="nil"/>
              <w:right w:val="nil"/>
            </w:tcBorders>
          </w:tcPr>
          <w:p w:rsidR="00240DDB" w:rsidP="004A4FDE" w:rsidRDefault="00240DDB" w14:paraId="6C3D38EC" w14:textId="77777777">
            <w:pPr>
              <w:pStyle w:val="Caption"/>
            </w:pPr>
          </w:p>
        </w:tc>
      </w:tr>
      <w:tr w:rsidRPr="00793773" w:rsidR="00240DDB" w:rsidTr="004A4FDE" w14:paraId="102B590F" w14:textId="77777777">
        <w:trPr>
          <w:trHeight w:val="525"/>
          <w:jc w:val="center"/>
        </w:trPr>
        <w:tc>
          <w:tcPr>
            <w:tcW w:w="1080" w:type="dxa"/>
            <w:tcBorders>
              <w:top w:val="nil"/>
              <w:left w:val="nil"/>
              <w:bottom w:val="nil"/>
              <w:right w:val="nil"/>
            </w:tcBorders>
            <w:shd w:val="clear" w:color="auto" w:fill="auto"/>
            <w:noWrap/>
            <w:vAlign w:val="bottom"/>
            <w:hideMark/>
          </w:tcPr>
          <w:p w:rsidRPr="00793773" w:rsidR="00240DDB" w:rsidP="004A4FDE" w:rsidRDefault="00240DDB" w14:paraId="1F3EB26B" w14:textId="77777777">
            <w:pPr>
              <w:spacing w:line="240" w:lineRule="auto"/>
              <w:rPr>
                <w:rFonts w:ascii="Calibri" w:hAnsi="Calibri" w:cs="Calibri"/>
                <w:b/>
                <w:bCs/>
                <w:color w:val="000000"/>
              </w:rPr>
            </w:pPr>
          </w:p>
        </w:tc>
        <w:tc>
          <w:tcPr>
            <w:tcW w:w="1260" w:type="dxa"/>
            <w:tcBorders>
              <w:top w:val="nil"/>
              <w:left w:val="nil"/>
              <w:bottom w:val="nil"/>
              <w:right w:val="nil"/>
            </w:tcBorders>
            <w:shd w:val="clear" w:color="auto" w:fill="auto"/>
            <w:vAlign w:val="center"/>
            <w:hideMark/>
          </w:tcPr>
          <w:p w:rsidRPr="00793773" w:rsidR="00240DDB" w:rsidP="004A4FDE" w:rsidRDefault="00240DDB" w14:paraId="434F7329" w14:textId="77777777">
            <w:pPr>
              <w:spacing w:line="240" w:lineRule="auto"/>
              <w:rPr>
                <w:rFonts w:cs="Arial"/>
                <w:b/>
                <w:bCs/>
                <w:sz w:val="20"/>
                <w:szCs w:val="20"/>
              </w:rPr>
            </w:pPr>
            <w:r w:rsidRPr="00793773">
              <w:rPr>
                <w:rFonts w:cs="Arial"/>
                <w:b/>
                <w:bCs/>
                <w:sz w:val="20"/>
                <w:szCs w:val="20"/>
              </w:rPr>
              <w:t> </w:t>
            </w:r>
          </w:p>
        </w:tc>
        <w:tc>
          <w:tcPr>
            <w:tcW w:w="6840"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5A01BFE3" w14:textId="77777777">
            <w:pPr>
              <w:spacing w:line="240" w:lineRule="auto"/>
              <w:jc w:val="center"/>
              <w:rPr>
                <w:rFonts w:cs="Arial"/>
                <w:b/>
                <w:bCs/>
                <w:sz w:val="20"/>
                <w:szCs w:val="20"/>
                <w:u w:val="single"/>
              </w:rPr>
            </w:pPr>
            <w:r w:rsidRPr="00793773">
              <w:rPr>
                <w:rFonts w:cs="Arial"/>
                <w:b/>
                <w:bCs/>
                <w:sz w:val="20"/>
                <w:szCs w:val="20"/>
                <w:u w:val="single"/>
              </w:rPr>
              <w:t>Annual</w:t>
            </w:r>
            <w:r w:rsidRPr="00793773">
              <w:rPr>
                <w:rFonts w:cs="Arial"/>
                <w:b/>
                <w:bCs/>
                <w:sz w:val="20"/>
                <w:szCs w:val="20"/>
              </w:rPr>
              <w:t xml:space="preserve"> Hours Burden</w:t>
            </w:r>
          </w:p>
        </w:tc>
      </w:tr>
      <w:tr w:rsidRPr="00793773" w:rsidR="00240DDB" w:rsidTr="004A4FDE" w14:paraId="27F310B2" w14:textId="77777777">
        <w:trPr>
          <w:trHeight w:val="300"/>
          <w:jc w:val="center"/>
        </w:trPr>
        <w:tc>
          <w:tcPr>
            <w:tcW w:w="1080" w:type="dxa"/>
            <w:tcBorders>
              <w:top w:val="nil"/>
              <w:left w:val="nil"/>
              <w:bottom w:val="nil"/>
              <w:right w:val="nil"/>
            </w:tcBorders>
            <w:shd w:val="clear" w:color="auto" w:fill="auto"/>
            <w:noWrap/>
            <w:vAlign w:val="bottom"/>
            <w:hideMark/>
          </w:tcPr>
          <w:p w:rsidRPr="00793773" w:rsidR="00240DDB" w:rsidP="004A4FDE" w:rsidRDefault="00240DDB" w14:paraId="6A045602" w14:textId="77777777">
            <w:pPr>
              <w:spacing w:line="240" w:lineRule="auto"/>
              <w:jc w:val="center"/>
              <w:rPr>
                <w:rFonts w:cs="Arial"/>
                <w:b/>
                <w:bCs/>
                <w:sz w:val="20"/>
                <w:szCs w:val="20"/>
              </w:rPr>
            </w:pPr>
          </w:p>
        </w:tc>
        <w:tc>
          <w:tcPr>
            <w:tcW w:w="1260" w:type="dxa"/>
            <w:tcBorders>
              <w:top w:val="nil"/>
              <w:left w:val="nil"/>
              <w:bottom w:val="nil"/>
              <w:right w:val="nil"/>
            </w:tcBorders>
            <w:shd w:val="clear" w:color="auto" w:fill="auto"/>
            <w:vAlign w:val="center"/>
            <w:hideMark/>
          </w:tcPr>
          <w:p w:rsidRPr="00793773" w:rsidR="00240DDB" w:rsidP="004A4FDE" w:rsidRDefault="00240DDB" w14:paraId="43648875" w14:textId="77777777">
            <w:pPr>
              <w:spacing w:line="240" w:lineRule="auto"/>
              <w:rPr>
                <w:sz w:val="20"/>
                <w:szCs w:val="20"/>
              </w:rPr>
            </w:pPr>
          </w:p>
        </w:tc>
        <w:tc>
          <w:tcPr>
            <w:tcW w:w="1978"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02D3C268" w14:textId="77777777">
            <w:pPr>
              <w:spacing w:line="240" w:lineRule="auto"/>
              <w:jc w:val="center"/>
              <w:rPr>
                <w:rFonts w:cs="Arial"/>
                <w:b/>
                <w:bCs/>
                <w:sz w:val="20"/>
                <w:szCs w:val="20"/>
              </w:rPr>
            </w:pPr>
            <w:r w:rsidRPr="00793773">
              <w:rPr>
                <w:rFonts w:cs="Arial"/>
                <w:b/>
                <w:bCs/>
                <w:sz w:val="20"/>
                <w:szCs w:val="20"/>
              </w:rPr>
              <w:t>Management</w:t>
            </w:r>
          </w:p>
        </w:tc>
        <w:tc>
          <w:tcPr>
            <w:tcW w:w="1139"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10D5B15A" w14:textId="77777777">
            <w:pPr>
              <w:spacing w:line="240" w:lineRule="auto"/>
              <w:jc w:val="center"/>
              <w:rPr>
                <w:rFonts w:cs="Arial"/>
                <w:b/>
                <w:bCs/>
                <w:sz w:val="20"/>
                <w:szCs w:val="20"/>
              </w:rPr>
            </w:pPr>
            <w:r w:rsidRPr="00793773">
              <w:rPr>
                <w:rFonts w:cs="Arial"/>
                <w:b/>
                <w:bCs/>
                <w:sz w:val="20"/>
                <w:szCs w:val="20"/>
              </w:rPr>
              <w:t>Technical</w:t>
            </w:r>
          </w:p>
        </w:tc>
        <w:tc>
          <w:tcPr>
            <w:tcW w:w="872"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71018B8F" w14:textId="77777777">
            <w:pPr>
              <w:spacing w:line="240" w:lineRule="auto"/>
              <w:jc w:val="center"/>
              <w:rPr>
                <w:rFonts w:cs="Arial"/>
                <w:b/>
                <w:bCs/>
                <w:sz w:val="20"/>
                <w:szCs w:val="20"/>
              </w:rPr>
            </w:pPr>
            <w:r w:rsidRPr="00793773">
              <w:rPr>
                <w:rFonts w:cs="Arial"/>
                <w:b/>
                <w:bCs/>
                <w:sz w:val="20"/>
                <w:szCs w:val="20"/>
              </w:rPr>
              <w:t>Drafter</w:t>
            </w:r>
          </w:p>
        </w:tc>
        <w:tc>
          <w:tcPr>
            <w:tcW w:w="1951"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6353D0D4" w14:textId="77777777">
            <w:pPr>
              <w:spacing w:line="240" w:lineRule="auto"/>
              <w:jc w:val="center"/>
              <w:rPr>
                <w:rFonts w:cs="Arial"/>
                <w:b/>
                <w:bCs/>
                <w:sz w:val="20"/>
                <w:szCs w:val="20"/>
              </w:rPr>
            </w:pPr>
            <w:r w:rsidRPr="00793773">
              <w:rPr>
                <w:rFonts w:cs="Arial"/>
                <w:b/>
                <w:bCs/>
                <w:sz w:val="20"/>
                <w:szCs w:val="20"/>
              </w:rPr>
              <w:t>Clerical</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bottom"/>
          </w:tcPr>
          <w:p w:rsidRPr="00EA7D6C" w:rsidR="00240DDB" w:rsidP="004A4FDE" w:rsidRDefault="00240DDB" w14:paraId="217F33CD" w14:textId="77777777">
            <w:pPr>
              <w:spacing w:line="240" w:lineRule="auto"/>
              <w:jc w:val="center"/>
              <w:rPr>
                <w:rFonts w:cs="Arial"/>
                <w:b/>
                <w:sz w:val="20"/>
                <w:szCs w:val="20"/>
              </w:rPr>
            </w:pPr>
            <w:r w:rsidRPr="00EA7D6C">
              <w:rPr>
                <w:rFonts w:cs="Arial"/>
                <w:b/>
                <w:sz w:val="20"/>
                <w:szCs w:val="20"/>
              </w:rPr>
              <w:t>Total</w:t>
            </w:r>
          </w:p>
        </w:tc>
      </w:tr>
      <w:tr w:rsidRPr="00793773" w:rsidR="00240DDB" w:rsidTr="004A4FDE" w14:paraId="65A642CF" w14:textId="77777777">
        <w:trPr>
          <w:trHeight w:val="300"/>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32D4529C" w14:textId="77777777">
            <w:pPr>
              <w:spacing w:line="240" w:lineRule="auto"/>
              <w:rPr>
                <w:rFonts w:cs="Arial"/>
                <w:b/>
                <w:bCs/>
                <w:sz w:val="20"/>
                <w:szCs w:val="20"/>
              </w:rPr>
            </w:pPr>
            <w:r w:rsidRPr="00793773">
              <w:rPr>
                <w:rFonts w:cs="Arial"/>
                <w:b/>
                <w:bCs/>
                <w:sz w:val="20"/>
                <w:szCs w:val="20"/>
              </w:rPr>
              <w:t>Storage</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793773" w:rsidR="00240DDB" w:rsidP="004A4FDE" w:rsidRDefault="00240DDB" w14:paraId="1671EB43" w14:textId="77777777">
            <w:pPr>
              <w:spacing w:line="240" w:lineRule="auto"/>
              <w:rPr>
                <w:rFonts w:cs="Arial"/>
                <w:b/>
                <w:bCs/>
                <w:sz w:val="20"/>
                <w:szCs w:val="20"/>
              </w:rPr>
            </w:pPr>
            <w:r w:rsidRPr="00B176B2">
              <w:rPr>
                <w:rFonts w:cs="Arial"/>
                <w:sz w:val="20"/>
                <w:szCs w:val="20"/>
              </w:rPr>
              <w:t>Category I</w:t>
            </w:r>
          </w:p>
        </w:tc>
        <w:tc>
          <w:tcPr>
            <w:tcW w:w="197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2B5B32D9" w14:textId="77777777">
            <w:pPr>
              <w:spacing w:line="240" w:lineRule="auto"/>
              <w:jc w:val="right"/>
              <w:rPr>
                <w:rFonts w:cs="Arial"/>
                <w:sz w:val="20"/>
                <w:szCs w:val="20"/>
              </w:rPr>
            </w:pPr>
            <w:r>
              <w:rPr>
                <w:rFonts w:cs="Arial"/>
                <w:sz w:val="20"/>
                <w:szCs w:val="20"/>
              </w:rPr>
              <w:t xml:space="preserve">20% or less of total </w:t>
            </w:r>
          </w:p>
        </w:tc>
        <w:tc>
          <w:tcPr>
            <w:tcW w:w="2011" w:type="dxa"/>
            <w:gridSpan w:val="2"/>
            <w:tcBorders>
              <w:top w:val="single" w:color="auto" w:sz="4" w:space="0"/>
              <w:left w:val="nil"/>
              <w:bottom w:val="single" w:color="auto" w:sz="4" w:space="0"/>
              <w:right w:val="single" w:color="auto" w:sz="4" w:space="0"/>
            </w:tcBorders>
            <w:shd w:val="clear" w:color="auto" w:fill="auto"/>
            <w:noWrap/>
            <w:vAlign w:val="bottom"/>
            <w:hideMark/>
          </w:tcPr>
          <w:p w:rsidRPr="00793773" w:rsidR="00240DDB" w:rsidP="004A4FDE" w:rsidRDefault="00240DDB" w14:paraId="64BA6993" w14:textId="77777777">
            <w:pPr>
              <w:spacing w:line="240" w:lineRule="auto"/>
              <w:jc w:val="center"/>
              <w:rPr>
                <w:rFonts w:cs="Arial"/>
                <w:sz w:val="20"/>
                <w:szCs w:val="20"/>
              </w:rPr>
            </w:pPr>
            <w:r>
              <w:rPr>
                <w:rFonts w:cs="Arial"/>
                <w:sz w:val="20"/>
                <w:szCs w:val="20"/>
              </w:rPr>
              <w:t>70-80% of total</w:t>
            </w:r>
          </w:p>
        </w:tc>
        <w:tc>
          <w:tcPr>
            <w:tcW w:w="1951" w:type="dxa"/>
            <w:tcBorders>
              <w:top w:val="single" w:color="auto" w:sz="4" w:space="0"/>
              <w:left w:val="nil"/>
              <w:bottom w:val="single" w:color="auto" w:sz="4" w:space="0"/>
              <w:right w:val="single" w:color="auto" w:sz="4" w:space="0"/>
            </w:tcBorders>
            <w:shd w:val="clear" w:color="auto" w:fill="auto"/>
            <w:vAlign w:val="bottom"/>
            <w:hideMark/>
          </w:tcPr>
          <w:p w:rsidRPr="00793773" w:rsidR="00240DDB" w:rsidP="004A4FDE" w:rsidRDefault="00240DDB" w14:paraId="5E7115D3" w14:textId="77777777">
            <w:pPr>
              <w:spacing w:line="240" w:lineRule="auto"/>
              <w:jc w:val="right"/>
              <w:rPr>
                <w:rFonts w:cs="Arial"/>
                <w:sz w:val="20"/>
                <w:szCs w:val="20"/>
              </w:rPr>
            </w:pPr>
            <w:r>
              <w:rPr>
                <w:rFonts w:cs="Arial"/>
                <w:sz w:val="20"/>
                <w:szCs w:val="20"/>
              </w:rPr>
              <w:t>20% or less of total</w:t>
            </w:r>
          </w:p>
        </w:tc>
        <w:tc>
          <w:tcPr>
            <w:tcW w:w="900" w:type="dxa"/>
            <w:tcBorders>
              <w:top w:val="nil"/>
              <w:left w:val="single" w:color="auto" w:sz="4" w:space="0"/>
              <w:bottom w:val="single" w:color="auto" w:sz="4" w:space="0"/>
              <w:right w:val="single" w:color="auto" w:sz="4" w:space="0"/>
            </w:tcBorders>
            <w:shd w:val="clear" w:color="auto" w:fill="auto"/>
            <w:vAlign w:val="bottom"/>
          </w:tcPr>
          <w:p w:rsidRPr="00EA7D6C" w:rsidR="00240DDB" w:rsidP="004A4FDE" w:rsidRDefault="00240DDB" w14:paraId="335F2F4C" w14:textId="77777777">
            <w:pPr>
              <w:spacing w:line="240" w:lineRule="auto"/>
              <w:jc w:val="center"/>
              <w:rPr>
                <w:rFonts w:cs="Arial"/>
                <w:sz w:val="20"/>
                <w:szCs w:val="20"/>
              </w:rPr>
            </w:pPr>
            <w:r w:rsidRPr="00EA7D6C">
              <w:rPr>
                <w:rFonts w:cs="Arial"/>
                <w:sz w:val="20"/>
                <w:szCs w:val="20"/>
              </w:rPr>
              <w:t>12-15</w:t>
            </w:r>
          </w:p>
        </w:tc>
      </w:tr>
      <w:tr w:rsidRPr="00793773" w:rsidR="00240DDB" w:rsidTr="004A4FDE" w14:paraId="4AC353D6"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365DF4FD" w14:textId="77777777">
            <w:pPr>
              <w:spacing w:line="240" w:lineRule="auto"/>
              <w:rPr>
                <w:rFonts w:cs="Arial"/>
                <w:b/>
                <w:bCs/>
                <w:sz w:val="20"/>
                <w:szCs w:val="20"/>
              </w:rPr>
            </w:pPr>
          </w:p>
        </w:tc>
        <w:tc>
          <w:tcPr>
            <w:tcW w:w="1260"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4D8C5611" w14:textId="77777777">
            <w:pPr>
              <w:spacing w:line="240" w:lineRule="auto"/>
              <w:rPr>
                <w:rFonts w:cs="Arial"/>
                <w:b/>
                <w:bCs/>
                <w:sz w:val="20"/>
                <w:szCs w:val="20"/>
              </w:rPr>
            </w:pPr>
            <w:r w:rsidRPr="00B176B2">
              <w:rPr>
                <w:rFonts w:cs="Arial"/>
                <w:sz w:val="20"/>
                <w:szCs w:val="20"/>
              </w:rPr>
              <w:t>Category II</w:t>
            </w:r>
          </w:p>
        </w:tc>
        <w:tc>
          <w:tcPr>
            <w:tcW w:w="1978"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1BCEA0F2" w14:textId="77777777">
            <w:pPr>
              <w:spacing w:line="240" w:lineRule="auto"/>
              <w:jc w:val="right"/>
              <w:rPr>
                <w:rFonts w:cs="Arial"/>
                <w:sz w:val="20"/>
                <w:szCs w:val="20"/>
              </w:rPr>
            </w:pPr>
            <w:r>
              <w:rPr>
                <w:rFonts w:cs="Arial"/>
                <w:sz w:val="20"/>
                <w:szCs w:val="20"/>
              </w:rPr>
              <w:t>20% or less of total</w:t>
            </w:r>
          </w:p>
        </w:tc>
        <w:tc>
          <w:tcPr>
            <w:tcW w:w="2011" w:type="dxa"/>
            <w:gridSpan w:val="2"/>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6101246D" w14:textId="77777777">
            <w:pPr>
              <w:spacing w:line="240" w:lineRule="auto"/>
              <w:jc w:val="center"/>
              <w:rPr>
                <w:rFonts w:cs="Arial"/>
                <w:sz w:val="20"/>
                <w:szCs w:val="20"/>
              </w:rPr>
            </w:pPr>
            <w:r>
              <w:rPr>
                <w:rFonts w:cs="Arial"/>
                <w:sz w:val="20"/>
                <w:szCs w:val="20"/>
              </w:rPr>
              <w:t>70-80% of total</w:t>
            </w:r>
          </w:p>
        </w:tc>
        <w:tc>
          <w:tcPr>
            <w:tcW w:w="1951"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03DF5280" w14:textId="77777777">
            <w:pPr>
              <w:spacing w:line="240" w:lineRule="auto"/>
              <w:jc w:val="right"/>
              <w:rPr>
                <w:rFonts w:cs="Arial"/>
                <w:sz w:val="20"/>
                <w:szCs w:val="20"/>
              </w:rPr>
            </w:pPr>
            <w:r>
              <w:rPr>
                <w:rFonts w:cs="Arial"/>
                <w:sz w:val="20"/>
                <w:szCs w:val="20"/>
              </w:rPr>
              <w:t xml:space="preserve">20% or less of total   </w:t>
            </w:r>
          </w:p>
        </w:tc>
        <w:tc>
          <w:tcPr>
            <w:tcW w:w="900" w:type="dxa"/>
            <w:tcBorders>
              <w:top w:val="nil"/>
              <w:left w:val="single" w:color="auto" w:sz="4" w:space="0"/>
              <w:bottom w:val="single" w:color="auto" w:sz="4" w:space="0"/>
              <w:right w:val="single" w:color="auto" w:sz="4" w:space="0"/>
            </w:tcBorders>
            <w:shd w:val="clear" w:color="auto" w:fill="auto"/>
            <w:vAlign w:val="bottom"/>
          </w:tcPr>
          <w:p w:rsidRPr="00EA7D6C" w:rsidR="00240DDB" w:rsidP="004A4FDE" w:rsidRDefault="00240DDB" w14:paraId="296CB75E" w14:textId="77777777">
            <w:pPr>
              <w:spacing w:line="240" w:lineRule="auto"/>
              <w:jc w:val="center"/>
              <w:rPr>
                <w:rFonts w:cs="Arial"/>
                <w:sz w:val="20"/>
                <w:szCs w:val="20"/>
              </w:rPr>
            </w:pPr>
            <w:r w:rsidRPr="00EA7D6C">
              <w:rPr>
                <w:rFonts w:cs="Arial"/>
                <w:sz w:val="20"/>
                <w:szCs w:val="20"/>
              </w:rPr>
              <w:t>25</w:t>
            </w:r>
          </w:p>
        </w:tc>
      </w:tr>
      <w:tr w:rsidRPr="00793773" w:rsidR="00240DDB" w:rsidTr="004A4FDE" w14:paraId="36DC9E20"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4274058B" w14:textId="77777777">
            <w:pPr>
              <w:spacing w:line="240" w:lineRule="auto"/>
              <w:rPr>
                <w:rFonts w:cs="Arial"/>
                <w:b/>
                <w:bCs/>
                <w:sz w:val="20"/>
                <w:szCs w:val="20"/>
              </w:rPr>
            </w:pPr>
          </w:p>
        </w:tc>
        <w:tc>
          <w:tcPr>
            <w:tcW w:w="1260"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7805864D" w14:textId="77777777">
            <w:pPr>
              <w:spacing w:line="240" w:lineRule="auto"/>
              <w:rPr>
                <w:rFonts w:cs="Arial"/>
                <w:b/>
                <w:bCs/>
                <w:sz w:val="20"/>
                <w:szCs w:val="20"/>
              </w:rPr>
            </w:pPr>
            <w:r w:rsidRPr="00B176B2">
              <w:rPr>
                <w:rFonts w:cs="Arial"/>
                <w:sz w:val="20"/>
                <w:szCs w:val="20"/>
              </w:rPr>
              <w:t>Category III</w:t>
            </w:r>
          </w:p>
        </w:tc>
        <w:tc>
          <w:tcPr>
            <w:tcW w:w="1978"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06FE2BE4" w14:textId="77777777">
            <w:pPr>
              <w:spacing w:line="240" w:lineRule="auto"/>
              <w:jc w:val="right"/>
              <w:rPr>
                <w:rFonts w:cs="Arial"/>
                <w:sz w:val="20"/>
                <w:szCs w:val="20"/>
              </w:rPr>
            </w:pPr>
            <w:r>
              <w:rPr>
                <w:rFonts w:cs="Arial"/>
                <w:sz w:val="20"/>
                <w:szCs w:val="20"/>
              </w:rPr>
              <w:t xml:space="preserve">20% or less of total </w:t>
            </w:r>
          </w:p>
        </w:tc>
        <w:tc>
          <w:tcPr>
            <w:tcW w:w="2011" w:type="dxa"/>
            <w:gridSpan w:val="2"/>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5FE67D4D" w14:textId="77777777">
            <w:pPr>
              <w:spacing w:line="240" w:lineRule="auto"/>
              <w:jc w:val="center"/>
              <w:rPr>
                <w:rFonts w:cs="Arial"/>
                <w:sz w:val="20"/>
                <w:szCs w:val="20"/>
              </w:rPr>
            </w:pPr>
            <w:r>
              <w:rPr>
                <w:rFonts w:cs="Arial"/>
                <w:sz w:val="20"/>
                <w:szCs w:val="20"/>
              </w:rPr>
              <w:t>70-80% of total</w:t>
            </w:r>
          </w:p>
        </w:tc>
        <w:tc>
          <w:tcPr>
            <w:tcW w:w="1951"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2861EB02" w14:textId="77777777">
            <w:pPr>
              <w:spacing w:line="240" w:lineRule="auto"/>
              <w:jc w:val="right"/>
              <w:rPr>
                <w:rFonts w:cs="Arial"/>
                <w:sz w:val="20"/>
                <w:szCs w:val="20"/>
              </w:rPr>
            </w:pPr>
            <w:r>
              <w:rPr>
                <w:rFonts w:cs="Arial"/>
                <w:sz w:val="20"/>
                <w:szCs w:val="20"/>
              </w:rPr>
              <w:t xml:space="preserve">20% or less of total   </w:t>
            </w:r>
          </w:p>
        </w:tc>
        <w:tc>
          <w:tcPr>
            <w:tcW w:w="900" w:type="dxa"/>
            <w:tcBorders>
              <w:top w:val="nil"/>
              <w:left w:val="single" w:color="auto" w:sz="4" w:space="0"/>
              <w:bottom w:val="single" w:color="auto" w:sz="4" w:space="0"/>
              <w:right w:val="single" w:color="auto" w:sz="4" w:space="0"/>
            </w:tcBorders>
            <w:shd w:val="clear" w:color="auto" w:fill="auto"/>
            <w:vAlign w:val="bottom"/>
          </w:tcPr>
          <w:p w:rsidRPr="00EA7D6C" w:rsidR="00240DDB" w:rsidP="004A4FDE" w:rsidRDefault="00240DDB" w14:paraId="4F81851E" w14:textId="77777777">
            <w:pPr>
              <w:spacing w:line="240" w:lineRule="auto"/>
              <w:jc w:val="center"/>
              <w:rPr>
                <w:rFonts w:cs="Arial"/>
                <w:sz w:val="20"/>
                <w:szCs w:val="20"/>
              </w:rPr>
            </w:pPr>
            <w:r w:rsidRPr="00EA7D6C">
              <w:rPr>
                <w:rFonts w:cs="Arial"/>
                <w:sz w:val="20"/>
                <w:szCs w:val="20"/>
              </w:rPr>
              <w:t>25-30</w:t>
            </w:r>
          </w:p>
        </w:tc>
      </w:tr>
      <w:tr w:rsidRPr="00793773" w:rsidR="00240DDB" w:rsidTr="004A4FDE" w14:paraId="237099B4"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48AAFD61" w14:textId="77777777">
            <w:pPr>
              <w:spacing w:line="240" w:lineRule="auto"/>
              <w:rPr>
                <w:rFonts w:cs="Arial"/>
                <w:b/>
                <w:bCs/>
                <w:sz w:val="20"/>
                <w:szCs w:val="20"/>
              </w:rPr>
            </w:pPr>
          </w:p>
        </w:tc>
        <w:tc>
          <w:tcPr>
            <w:tcW w:w="1260"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62C73E37" w14:textId="77777777">
            <w:pPr>
              <w:spacing w:line="240" w:lineRule="auto"/>
              <w:rPr>
                <w:rFonts w:cs="Arial"/>
                <w:b/>
                <w:bCs/>
                <w:sz w:val="20"/>
                <w:szCs w:val="20"/>
              </w:rPr>
            </w:pPr>
            <w:r w:rsidRPr="00B176B2">
              <w:rPr>
                <w:rFonts w:cs="Arial"/>
                <w:sz w:val="20"/>
                <w:szCs w:val="20"/>
              </w:rPr>
              <w:t>Category IV</w:t>
            </w:r>
          </w:p>
        </w:tc>
        <w:tc>
          <w:tcPr>
            <w:tcW w:w="1978"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10AAA4DE" w14:textId="77777777">
            <w:pPr>
              <w:spacing w:line="240" w:lineRule="auto"/>
              <w:jc w:val="right"/>
              <w:rPr>
                <w:rFonts w:cs="Arial"/>
                <w:sz w:val="20"/>
                <w:szCs w:val="20"/>
              </w:rPr>
            </w:pPr>
            <w:r>
              <w:rPr>
                <w:rFonts w:cs="Arial"/>
                <w:sz w:val="20"/>
                <w:szCs w:val="20"/>
              </w:rPr>
              <w:t xml:space="preserve">20% or less of total </w:t>
            </w:r>
          </w:p>
        </w:tc>
        <w:tc>
          <w:tcPr>
            <w:tcW w:w="2011" w:type="dxa"/>
            <w:gridSpan w:val="2"/>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7D8386CD" w14:textId="77777777">
            <w:pPr>
              <w:spacing w:line="240" w:lineRule="auto"/>
              <w:jc w:val="center"/>
              <w:rPr>
                <w:rFonts w:cs="Arial"/>
                <w:sz w:val="20"/>
                <w:szCs w:val="20"/>
              </w:rPr>
            </w:pPr>
            <w:r>
              <w:rPr>
                <w:rFonts w:cs="Arial"/>
                <w:sz w:val="20"/>
                <w:szCs w:val="20"/>
              </w:rPr>
              <w:t>70-80% of total</w:t>
            </w:r>
          </w:p>
        </w:tc>
        <w:tc>
          <w:tcPr>
            <w:tcW w:w="1951"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39D7627B" w14:textId="77777777">
            <w:pPr>
              <w:spacing w:line="240" w:lineRule="auto"/>
              <w:jc w:val="right"/>
              <w:rPr>
                <w:rFonts w:cs="Arial"/>
                <w:sz w:val="20"/>
                <w:szCs w:val="20"/>
              </w:rPr>
            </w:pPr>
            <w:r>
              <w:rPr>
                <w:rFonts w:cs="Arial"/>
                <w:sz w:val="20"/>
                <w:szCs w:val="20"/>
              </w:rPr>
              <w:t xml:space="preserve">20% or less of total   </w:t>
            </w:r>
          </w:p>
        </w:tc>
        <w:tc>
          <w:tcPr>
            <w:tcW w:w="900" w:type="dxa"/>
            <w:tcBorders>
              <w:top w:val="nil"/>
              <w:left w:val="nil"/>
              <w:bottom w:val="single" w:color="auto" w:sz="4" w:space="0"/>
              <w:right w:val="single" w:color="auto" w:sz="4" w:space="0"/>
            </w:tcBorders>
            <w:shd w:val="clear" w:color="000000" w:fill="FFFFFF"/>
            <w:vAlign w:val="bottom"/>
          </w:tcPr>
          <w:p w:rsidR="00240DDB" w:rsidP="004A4FDE" w:rsidRDefault="00240DDB" w14:paraId="16E9D3D7" w14:textId="77777777">
            <w:pPr>
              <w:spacing w:line="240" w:lineRule="auto"/>
              <w:jc w:val="center"/>
              <w:rPr>
                <w:rFonts w:cs="Arial"/>
                <w:sz w:val="20"/>
                <w:szCs w:val="20"/>
              </w:rPr>
            </w:pPr>
            <w:r>
              <w:rPr>
                <w:rFonts w:cs="Arial"/>
                <w:sz w:val="20"/>
                <w:szCs w:val="20"/>
              </w:rPr>
              <w:t>25-30</w:t>
            </w:r>
          </w:p>
        </w:tc>
      </w:tr>
    </w:tbl>
    <w:p w:rsidR="00240DDB" w:rsidP="00240DDB" w:rsidRDefault="00240DDB" w14:paraId="31C54384" w14:textId="77777777">
      <w:pPr>
        <w:spacing w:line="240" w:lineRule="auto"/>
        <w:rPr>
          <w:rFonts w:cs="Arial"/>
          <w:b/>
          <w:bCs/>
          <w:szCs w:val="22"/>
        </w:rPr>
      </w:pPr>
    </w:p>
    <w:p w:rsidRPr="001D7F9D" w:rsidR="00240DDB" w:rsidP="00240DDB" w:rsidRDefault="00240DDB" w14:paraId="77BBF079" w14:textId="77777777">
      <w:pPr>
        <w:pStyle w:val="ListParagraph"/>
        <w:numPr>
          <w:ilvl w:val="0"/>
          <w:numId w:val="26"/>
        </w:numPr>
        <w:spacing w:line="240" w:lineRule="auto"/>
        <w:rPr>
          <w:rFonts w:cs="Arial"/>
          <w:szCs w:val="22"/>
        </w:rPr>
      </w:pPr>
      <w:r w:rsidRPr="001D7F9D">
        <w:rPr>
          <w:rFonts w:cs="Arial"/>
          <w:szCs w:val="22"/>
        </w:rPr>
        <w:t>The interviewee had not worked on any production facilities.</w:t>
      </w:r>
    </w:p>
    <w:p w:rsidR="00240DDB" w:rsidP="00240DDB" w:rsidRDefault="00240DDB" w14:paraId="000543C7" w14:textId="77777777">
      <w:pPr>
        <w:spacing w:line="240" w:lineRule="auto"/>
        <w:rPr>
          <w:rFonts w:cs="Arial"/>
          <w:b/>
          <w:bCs/>
          <w:szCs w:val="22"/>
        </w:rPr>
      </w:pPr>
    </w:p>
    <w:p w:rsidRPr="000C6FF3" w:rsidR="00240DDB" w:rsidP="00240DDB" w:rsidRDefault="00C34438" w14:paraId="2C74C8EE" w14:textId="5B8A4D5C">
      <w:pPr>
        <w:autoSpaceDE w:val="0"/>
        <w:autoSpaceDN w:val="0"/>
        <w:adjustRightInd w:val="0"/>
        <w:rPr>
          <w:rFonts w:cs="Arial"/>
          <w:b/>
          <w:szCs w:val="22"/>
        </w:rPr>
      </w:pPr>
      <w:r>
        <w:rPr>
          <w:rFonts w:cs="Arial"/>
          <w:b/>
          <w:szCs w:val="22"/>
        </w:rPr>
        <w:t xml:space="preserve">3.  </w:t>
      </w:r>
      <w:proofErr w:type="spellStart"/>
      <w:r w:rsidRPr="000C6FF3" w:rsidR="00240DDB">
        <w:rPr>
          <w:rFonts w:cs="Arial"/>
          <w:b/>
          <w:szCs w:val="22"/>
        </w:rPr>
        <w:t>InterSpec</w:t>
      </w:r>
      <w:proofErr w:type="spellEnd"/>
      <w:r w:rsidRPr="000C6FF3" w:rsidR="00240DDB">
        <w:rPr>
          <w:rFonts w:cs="Arial"/>
          <w:b/>
          <w:szCs w:val="22"/>
        </w:rPr>
        <w:t xml:space="preserve"> </w:t>
      </w:r>
      <w:r w:rsidR="00240DDB">
        <w:rPr>
          <w:rFonts w:cs="Arial"/>
          <w:b/>
          <w:szCs w:val="22"/>
        </w:rPr>
        <w:t>Response</w:t>
      </w:r>
    </w:p>
    <w:p w:rsidR="00240DDB" w:rsidP="00240DDB" w:rsidRDefault="00240DDB" w14:paraId="174D2F3A" w14:textId="77777777">
      <w:pPr>
        <w:pStyle w:val="ListParagraph"/>
        <w:numPr>
          <w:ilvl w:val="0"/>
          <w:numId w:val="23"/>
        </w:numPr>
      </w:pPr>
      <w:r>
        <w:t>The interviewee indicated that his firm provides engineering or technical support to facilities subject to SPCC regulation.</w:t>
      </w:r>
    </w:p>
    <w:p w:rsidR="00240DDB" w:rsidP="00240DDB" w:rsidRDefault="00240DDB" w14:paraId="0719729B" w14:textId="77777777">
      <w:pPr>
        <w:pStyle w:val="ListParagraph"/>
        <w:numPr>
          <w:ilvl w:val="0"/>
          <w:numId w:val="23"/>
        </w:numPr>
      </w:pPr>
      <w:r>
        <w:t xml:space="preserve">The interviewee is president and owner of </w:t>
      </w:r>
      <w:proofErr w:type="spellStart"/>
      <w:r>
        <w:t>InterSpec</w:t>
      </w:r>
      <w:proofErr w:type="spellEnd"/>
      <w:r>
        <w:t>.</w:t>
      </w:r>
    </w:p>
    <w:p w:rsidR="00240DDB" w:rsidP="00240DDB" w:rsidRDefault="00240DDB" w14:paraId="764E5010" w14:textId="77777777">
      <w:pPr>
        <w:pStyle w:val="ListParagraph"/>
        <w:numPr>
          <w:ilvl w:val="0"/>
          <w:numId w:val="23"/>
        </w:numPr>
      </w:pPr>
      <w:r>
        <w:t>The interviewee did not need to be reminded of what the SPCC regulation was.</w:t>
      </w:r>
    </w:p>
    <w:p w:rsidR="00240DDB" w:rsidP="00240DDB" w:rsidRDefault="00240DDB" w14:paraId="35627903" w14:textId="77777777">
      <w:pPr>
        <w:pStyle w:val="ListParagraph"/>
        <w:numPr>
          <w:ilvl w:val="0"/>
          <w:numId w:val="23"/>
        </w:numPr>
      </w:pPr>
      <w:r>
        <w:t>In the last year, the interview had worked on five SPCC Plans. He had reviewed well over 100 plans in the past five years because when the firm does inspections, they often find that the facility is not in compliance with federal code.</w:t>
      </w:r>
    </w:p>
    <w:p w:rsidR="00240DDB" w:rsidP="00240DDB" w:rsidRDefault="00240DDB" w14:paraId="1DC94407" w14:textId="77777777">
      <w:pPr>
        <w:pStyle w:val="ListParagraph"/>
        <w:numPr>
          <w:ilvl w:val="0"/>
          <w:numId w:val="23"/>
        </w:numPr>
      </w:pPr>
      <w:r>
        <w:t xml:space="preserve">The types of facilities </w:t>
      </w:r>
      <w:proofErr w:type="spellStart"/>
      <w:r>
        <w:t>InterSpec</w:t>
      </w:r>
      <w:proofErr w:type="spellEnd"/>
      <w:r>
        <w:t xml:space="preserve"> develops SPCC Plans for include oil storage and distribution facilities, oil production facilities, manufacturing facilities, and animal fat and vegetable oil facilities.</w:t>
      </w:r>
    </w:p>
    <w:p w:rsidR="00240DDB" w:rsidP="00240DDB" w:rsidRDefault="00240DDB" w14:paraId="4D439583" w14:textId="77777777">
      <w:pPr>
        <w:pStyle w:val="ListParagraph"/>
        <w:numPr>
          <w:ilvl w:val="0"/>
          <w:numId w:val="23"/>
        </w:numPr>
      </w:pPr>
      <w:proofErr w:type="spellStart"/>
      <w:r>
        <w:t>InterSpec</w:t>
      </w:r>
      <w:proofErr w:type="spellEnd"/>
      <w:r>
        <w:t xml:space="preserve"> prices SPCC Plan development as fixed price.</w:t>
      </w:r>
    </w:p>
    <w:p w:rsidR="00240DDB" w:rsidP="00240DDB" w:rsidRDefault="00240DDB" w14:paraId="34CB9BAE" w14:textId="77777777">
      <w:pPr>
        <w:pStyle w:val="ListParagraph"/>
        <w:numPr>
          <w:ilvl w:val="0"/>
          <w:numId w:val="23"/>
        </w:numPr>
      </w:pPr>
      <w:r w:rsidRPr="00F05899">
        <w:rPr>
          <w:b/>
        </w:rPr>
        <w:t>STORAGE FACILITIES</w:t>
      </w:r>
      <w:r>
        <w:t xml:space="preserve"> - Hours estimates provided by EPA were higher or the same as what </w:t>
      </w:r>
      <w:proofErr w:type="spellStart"/>
      <w:r>
        <w:t>Interspec</w:t>
      </w:r>
      <w:proofErr w:type="spellEnd"/>
      <w:r>
        <w:t xml:space="preserve"> provided.</w:t>
      </w:r>
    </w:p>
    <w:p w:rsidR="00240DDB" w:rsidP="00240DDB" w:rsidRDefault="00240DDB" w14:paraId="02203AEE" w14:textId="77777777">
      <w:pPr>
        <w:pStyle w:val="ListParagraph"/>
        <w:numPr>
          <w:ilvl w:val="1"/>
          <w:numId w:val="23"/>
        </w:numPr>
      </w:pPr>
      <w:r>
        <w:t>The interviewee had prepared a new Plan for a new facility.</w:t>
      </w:r>
    </w:p>
    <w:p w:rsidR="00240DDB" w:rsidP="00240DDB" w:rsidRDefault="00240DDB" w14:paraId="29817256" w14:textId="77777777">
      <w:pPr>
        <w:pStyle w:val="ListParagraph"/>
        <w:numPr>
          <w:ilvl w:val="1"/>
          <w:numId w:val="23"/>
        </w:numPr>
      </w:pPr>
      <w:r>
        <w:t>The total number of hours required to prepare a new Plan are 38 (Category I), 60 (Category II), 124 (Category III), and 156 (Category IV).</w:t>
      </w:r>
    </w:p>
    <w:p w:rsidRPr="00A00C5D" w:rsidR="00240DDB" w:rsidP="00240DDB" w:rsidRDefault="00240DDB" w14:paraId="660C17B9" w14:textId="77777777">
      <w:pPr>
        <w:pStyle w:val="ListParagraph"/>
        <w:numPr>
          <w:ilvl w:val="1"/>
          <w:numId w:val="23"/>
        </w:numPr>
      </w:pPr>
      <w:r>
        <w:t>See Table 2 for total hours estimates by labor category.</w:t>
      </w:r>
    </w:p>
    <w:p w:rsidR="00240DDB" w:rsidP="00240DDB" w:rsidRDefault="00240DDB" w14:paraId="78F6F3D0" w14:textId="77777777">
      <w:pPr>
        <w:pStyle w:val="ListParagraph"/>
      </w:pPr>
    </w:p>
    <w:p w:rsidR="00240DDB" w:rsidP="00240DDB" w:rsidRDefault="00240DDB" w14:paraId="34F46A13" w14:textId="77777777">
      <w:pPr>
        <w:pStyle w:val="ListParagraph"/>
      </w:pPr>
    </w:p>
    <w:p w:rsidR="00240DDB" w:rsidP="00240DDB" w:rsidRDefault="00240DDB" w14:paraId="1F9629F4" w14:textId="70CF15ED">
      <w:pPr>
        <w:pStyle w:val="ListParagraph"/>
      </w:pPr>
    </w:p>
    <w:p w:rsidR="009C5F7D" w:rsidP="00240DDB" w:rsidRDefault="009C5F7D" w14:paraId="53892719" w14:textId="77777777">
      <w:pPr>
        <w:pStyle w:val="ListParagraph"/>
      </w:pPr>
    </w:p>
    <w:tbl>
      <w:tblPr>
        <w:tblW w:w="9090" w:type="dxa"/>
        <w:jc w:val="center"/>
        <w:tblLook w:val="04A0" w:firstRow="1" w:lastRow="0" w:firstColumn="1" w:lastColumn="0" w:noHBand="0" w:noVBand="1"/>
      </w:tblPr>
      <w:tblGrid>
        <w:gridCol w:w="961"/>
        <w:gridCol w:w="1460"/>
        <w:gridCol w:w="1600"/>
        <w:gridCol w:w="1240"/>
        <w:gridCol w:w="1240"/>
        <w:gridCol w:w="1321"/>
        <w:gridCol w:w="1268"/>
      </w:tblGrid>
      <w:tr w:rsidRPr="00A74647" w:rsidR="00240DDB" w:rsidTr="004A4FDE" w14:paraId="52FD961D" w14:textId="77777777">
        <w:trPr>
          <w:trHeight w:val="300"/>
          <w:jc w:val="center"/>
        </w:trPr>
        <w:tc>
          <w:tcPr>
            <w:tcW w:w="7822" w:type="dxa"/>
            <w:gridSpan w:val="6"/>
            <w:tcBorders>
              <w:top w:val="nil"/>
              <w:left w:val="nil"/>
              <w:bottom w:val="nil"/>
              <w:right w:val="nil"/>
            </w:tcBorders>
            <w:shd w:val="clear" w:color="auto" w:fill="auto"/>
            <w:noWrap/>
            <w:vAlign w:val="bottom"/>
            <w:hideMark/>
          </w:tcPr>
          <w:p w:rsidRPr="00207531" w:rsidR="00240DDB" w:rsidP="004A4FDE" w:rsidRDefault="00240DDB" w14:paraId="5ED44151" w14:textId="77777777">
            <w:pPr>
              <w:pStyle w:val="Caption"/>
            </w:pPr>
            <w:r w:rsidRPr="000D4931">
              <w:t xml:space="preserve">Table </w:t>
            </w:r>
            <w:fldSimple w:instr=" SEQ Table \* ARABIC ">
              <w:r>
                <w:rPr>
                  <w:noProof/>
                </w:rPr>
                <w:t>2</w:t>
              </w:r>
            </w:fldSimple>
            <w:r w:rsidRPr="00010B2C">
              <w:t xml:space="preserve">: </w:t>
            </w:r>
            <w:r w:rsidRPr="00C42CA6">
              <w:t xml:space="preserve">Hours for preparation of new </w:t>
            </w:r>
            <w:r>
              <w:t>SPCC P</w:t>
            </w:r>
            <w:r w:rsidRPr="00C42CA6">
              <w:t>lan for new facilit</w:t>
            </w:r>
            <w:r>
              <w:t>ies</w:t>
            </w:r>
          </w:p>
        </w:tc>
        <w:tc>
          <w:tcPr>
            <w:tcW w:w="1268" w:type="dxa"/>
            <w:tcBorders>
              <w:top w:val="nil"/>
              <w:left w:val="nil"/>
              <w:bottom w:val="nil"/>
              <w:right w:val="nil"/>
            </w:tcBorders>
          </w:tcPr>
          <w:p w:rsidRPr="000D4931" w:rsidR="00240DDB" w:rsidP="004A4FDE" w:rsidRDefault="00240DDB" w14:paraId="0FDAABCD" w14:textId="77777777">
            <w:pPr>
              <w:pStyle w:val="Caption"/>
            </w:pPr>
          </w:p>
        </w:tc>
      </w:tr>
      <w:tr w:rsidRPr="00A74647" w:rsidR="00240DDB" w:rsidTr="004A4FDE" w14:paraId="7648EF1F" w14:textId="77777777">
        <w:trPr>
          <w:trHeight w:val="300"/>
          <w:jc w:val="center"/>
        </w:trPr>
        <w:tc>
          <w:tcPr>
            <w:tcW w:w="961" w:type="dxa"/>
            <w:tcBorders>
              <w:top w:val="nil"/>
              <w:left w:val="nil"/>
              <w:bottom w:val="nil"/>
              <w:right w:val="nil"/>
            </w:tcBorders>
            <w:shd w:val="clear" w:color="auto" w:fill="auto"/>
            <w:noWrap/>
            <w:vAlign w:val="bottom"/>
            <w:hideMark/>
          </w:tcPr>
          <w:p w:rsidRPr="00A74647" w:rsidR="00240DDB" w:rsidP="004A4FDE" w:rsidRDefault="00240DDB" w14:paraId="6574AAAD" w14:textId="77777777">
            <w:pPr>
              <w:spacing w:line="240" w:lineRule="auto"/>
              <w:rPr>
                <w:rFonts w:ascii="Calibri" w:hAnsi="Calibri" w:cs="Calibri"/>
                <w:b/>
                <w:bCs/>
                <w:color w:val="000000"/>
              </w:rPr>
            </w:pPr>
          </w:p>
        </w:tc>
        <w:tc>
          <w:tcPr>
            <w:tcW w:w="1460" w:type="dxa"/>
            <w:tcBorders>
              <w:top w:val="nil"/>
              <w:left w:val="nil"/>
              <w:bottom w:val="nil"/>
              <w:right w:val="nil"/>
            </w:tcBorders>
            <w:shd w:val="clear" w:color="auto" w:fill="auto"/>
            <w:noWrap/>
            <w:vAlign w:val="bottom"/>
            <w:hideMark/>
          </w:tcPr>
          <w:p w:rsidRPr="00A74647" w:rsidR="00240DDB" w:rsidP="004A4FDE" w:rsidRDefault="00240DDB" w14:paraId="47C4AE60" w14:textId="77777777">
            <w:pPr>
              <w:spacing w:line="240" w:lineRule="auto"/>
              <w:rPr>
                <w:sz w:val="20"/>
                <w:szCs w:val="20"/>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74647" w:rsidR="00240DDB" w:rsidP="004A4FDE" w:rsidRDefault="00240DDB" w14:paraId="5F62788F" w14:textId="77777777">
            <w:pPr>
              <w:spacing w:line="240" w:lineRule="auto"/>
              <w:jc w:val="center"/>
              <w:rPr>
                <w:rFonts w:cs="Arial"/>
                <w:b/>
                <w:bCs/>
                <w:sz w:val="20"/>
                <w:szCs w:val="20"/>
              </w:rPr>
            </w:pPr>
            <w:r w:rsidRPr="00A74647">
              <w:rPr>
                <w:rFonts w:cs="Arial"/>
                <w:b/>
                <w:bCs/>
                <w:sz w:val="20"/>
                <w:szCs w:val="20"/>
              </w:rPr>
              <w:t>Management</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5FB7DE10" w14:textId="77777777">
            <w:pPr>
              <w:spacing w:line="240" w:lineRule="auto"/>
              <w:jc w:val="center"/>
              <w:rPr>
                <w:rFonts w:cs="Arial"/>
                <w:b/>
                <w:bCs/>
                <w:sz w:val="20"/>
                <w:szCs w:val="20"/>
              </w:rPr>
            </w:pPr>
            <w:r w:rsidRPr="00A74647">
              <w:rPr>
                <w:rFonts w:cs="Arial"/>
                <w:b/>
                <w:bCs/>
                <w:sz w:val="20"/>
                <w:szCs w:val="20"/>
              </w:rPr>
              <w:t>Technical</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2BCEFD08" w14:textId="77777777">
            <w:pPr>
              <w:spacing w:line="240" w:lineRule="auto"/>
              <w:jc w:val="center"/>
              <w:rPr>
                <w:rFonts w:cs="Arial"/>
                <w:b/>
                <w:bCs/>
                <w:sz w:val="20"/>
                <w:szCs w:val="20"/>
              </w:rPr>
            </w:pPr>
            <w:r w:rsidRPr="00A74647">
              <w:rPr>
                <w:rFonts w:cs="Arial"/>
                <w:b/>
                <w:bCs/>
                <w:sz w:val="20"/>
                <w:szCs w:val="20"/>
              </w:rPr>
              <w:t>Drafter</w:t>
            </w:r>
          </w:p>
        </w:tc>
        <w:tc>
          <w:tcPr>
            <w:tcW w:w="1321"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3ECDE0FE" w14:textId="77777777">
            <w:pPr>
              <w:spacing w:line="240" w:lineRule="auto"/>
              <w:jc w:val="center"/>
              <w:rPr>
                <w:rFonts w:cs="Arial"/>
                <w:b/>
                <w:bCs/>
                <w:sz w:val="20"/>
                <w:szCs w:val="20"/>
              </w:rPr>
            </w:pPr>
            <w:r w:rsidRPr="00A74647">
              <w:rPr>
                <w:rFonts w:cs="Arial"/>
                <w:b/>
                <w:bCs/>
                <w:sz w:val="20"/>
                <w:szCs w:val="20"/>
              </w:rPr>
              <w:t>Clerical</w:t>
            </w:r>
          </w:p>
        </w:tc>
        <w:tc>
          <w:tcPr>
            <w:tcW w:w="1268" w:type="dxa"/>
            <w:tcBorders>
              <w:top w:val="single" w:color="auto" w:sz="4" w:space="0"/>
              <w:left w:val="single" w:color="auto" w:sz="4" w:space="0"/>
              <w:bottom w:val="single" w:color="auto" w:sz="4" w:space="0"/>
              <w:right w:val="single" w:color="auto" w:sz="4" w:space="0"/>
            </w:tcBorders>
            <w:shd w:val="clear" w:color="000000" w:fill="FFFFFF"/>
            <w:vAlign w:val="bottom"/>
          </w:tcPr>
          <w:p w:rsidRPr="00A74647" w:rsidR="00240DDB" w:rsidP="004A4FDE" w:rsidRDefault="00240DDB" w14:paraId="7B3D35E1" w14:textId="77777777">
            <w:pPr>
              <w:spacing w:line="240" w:lineRule="auto"/>
              <w:jc w:val="center"/>
              <w:rPr>
                <w:rFonts w:cs="Arial"/>
                <w:b/>
                <w:bCs/>
                <w:sz w:val="20"/>
                <w:szCs w:val="20"/>
              </w:rPr>
            </w:pPr>
            <w:r>
              <w:rPr>
                <w:rFonts w:cs="Arial"/>
                <w:b/>
                <w:bCs/>
                <w:sz w:val="20"/>
                <w:szCs w:val="20"/>
              </w:rPr>
              <w:t>Total</w:t>
            </w:r>
          </w:p>
        </w:tc>
      </w:tr>
      <w:tr w:rsidRPr="00A74647" w:rsidR="00240DDB" w:rsidTr="004A4FDE" w14:paraId="259B24E9" w14:textId="77777777">
        <w:trPr>
          <w:trHeight w:val="300"/>
          <w:jc w:val="center"/>
        </w:trPr>
        <w:tc>
          <w:tcPr>
            <w:tcW w:w="96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670A782A" w14:textId="77777777">
            <w:pPr>
              <w:spacing w:line="240" w:lineRule="auto"/>
              <w:rPr>
                <w:rFonts w:cs="Arial"/>
                <w:b/>
                <w:bCs/>
                <w:sz w:val="20"/>
                <w:szCs w:val="20"/>
              </w:rPr>
            </w:pPr>
            <w:r w:rsidRPr="00A74647">
              <w:rPr>
                <w:rFonts w:cs="Arial"/>
                <w:b/>
                <w:bCs/>
                <w:sz w:val="20"/>
                <w:szCs w:val="20"/>
              </w:rPr>
              <w:t>Storage</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A74647" w:rsidR="00240DDB" w:rsidP="004A4FDE" w:rsidRDefault="00240DDB" w14:paraId="17B0BF7F" w14:textId="77777777">
            <w:pPr>
              <w:spacing w:line="240" w:lineRule="auto"/>
              <w:rPr>
                <w:rFonts w:cs="Arial"/>
                <w:sz w:val="20"/>
                <w:szCs w:val="20"/>
              </w:rPr>
            </w:pPr>
            <w:r w:rsidRPr="00A74647">
              <w:rPr>
                <w:rFonts w:cs="Arial"/>
                <w:sz w:val="20"/>
                <w:szCs w:val="20"/>
              </w:rPr>
              <w:t>Category I</w:t>
            </w:r>
          </w:p>
        </w:tc>
        <w:tc>
          <w:tcPr>
            <w:tcW w:w="160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72AF359D" w14:textId="77777777">
            <w:pPr>
              <w:spacing w:line="240" w:lineRule="auto"/>
              <w:jc w:val="center"/>
              <w:rPr>
                <w:rFonts w:cs="Arial"/>
                <w:sz w:val="20"/>
                <w:szCs w:val="20"/>
              </w:rPr>
            </w:pPr>
            <w:r w:rsidRPr="00A74647">
              <w:rPr>
                <w:rFonts w:cs="Arial"/>
                <w:sz w:val="20"/>
                <w:szCs w:val="20"/>
              </w:rPr>
              <w:t xml:space="preserve">             2 </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46A8B701"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24</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51817BA7"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8</w:t>
            </w:r>
          </w:p>
        </w:tc>
        <w:tc>
          <w:tcPr>
            <w:tcW w:w="1321"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6F718AC9" w14:textId="77777777">
            <w:pPr>
              <w:spacing w:line="240" w:lineRule="auto"/>
              <w:jc w:val="center"/>
              <w:rPr>
                <w:rFonts w:cs="Arial"/>
                <w:sz w:val="20"/>
                <w:szCs w:val="20"/>
              </w:rPr>
            </w:pPr>
            <w:r w:rsidRPr="00A74647">
              <w:rPr>
                <w:rFonts w:cs="Arial"/>
                <w:sz w:val="20"/>
                <w:szCs w:val="20"/>
              </w:rPr>
              <w:t xml:space="preserve">         4 </w:t>
            </w:r>
          </w:p>
        </w:tc>
        <w:tc>
          <w:tcPr>
            <w:tcW w:w="1268" w:type="dxa"/>
            <w:tcBorders>
              <w:top w:val="nil"/>
              <w:left w:val="single" w:color="auto" w:sz="4" w:space="0"/>
              <w:bottom w:val="single" w:color="auto" w:sz="4" w:space="0"/>
              <w:right w:val="single" w:color="auto" w:sz="4" w:space="0"/>
            </w:tcBorders>
            <w:shd w:val="clear" w:color="auto" w:fill="auto"/>
            <w:vAlign w:val="bottom"/>
          </w:tcPr>
          <w:p w:rsidRPr="00753A23" w:rsidR="00240DDB" w:rsidP="004A4FDE" w:rsidRDefault="00240DDB" w14:paraId="71E6280B" w14:textId="77777777">
            <w:pPr>
              <w:spacing w:line="240" w:lineRule="auto"/>
              <w:jc w:val="center"/>
              <w:rPr>
                <w:rFonts w:cs="Arial"/>
                <w:sz w:val="20"/>
                <w:szCs w:val="20"/>
              </w:rPr>
            </w:pPr>
            <w:r w:rsidRPr="00753A23">
              <w:rPr>
                <w:rFonts w:cs="Arial"/>
                <w:color w:val="000000"/>
                <w:sz w:val="20"/>
                <w:szCs w:val="20"/>
              </w:rPr>
              <w:t xml:space="preserve">   38 </w:t>
            </w:r>
          </w:p>
        </w:tc>
      </w:tr>
      <w:tr w:rsidRPr="00A74647" w:rsidR="00240DDB" w:rsidTr="004A4FDE" w14:paraId="450CEFBB" w14:textId="77777777">
        <w:trPr>
          <w:trHeight w:val="300"/>
          <w:jc w:val="center"/>
        </w:trPr>
        <w:tc>
          <w:tcPr>
            <w:tcW w:w="96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4BE3BC4F"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7ABC0F58" w14:textId="77777777">
            <w:pPr>
              <w:spacing w:line="240" w:lineRule="auto"/>
              <w:rPr>
                <w:rFonts w:cs="Arial"/>
                <w:sz w:val="20"/>
                <w:szCs w:val="20"/>
              </w:rPr>
            </w:pPr>
            <w:r w:rsidRPr="00A74647">
              <w:rPr>
                <w:rFonts w:cs="Arial"/>
                <w:sz w:val="20"/>
                <w:szCs w:val="20"/>
              </w:rPr>
              <w:t>Category II</w:t>
            </w:r>
          </w:p>
        </w:tc>
        <w:tc>
          <w:tcPr>
            <w:tcW w:w="160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BA58B59" w14:textId="77777777">
            <w:pPr>
              <w:spacing w:line="240" w:lineRule="auto"/>
              <w:jc w:val="center"/>
              <w:rPr>
                <w:rFonts w:cs="Arial"/>
                <w:sz w:val="20"/>
                <w:szCs w:val="20"/>
              </w:rPr>
            </w:pPr>
            <w:r w:rsidRPr="00A74647">
              <w:rPr>
                <w:rFonts w:cs="Arial"/>
                <w:sz w:val="20"/>
                <w:szCs w:val="20"/>
              </w:rPr>
              <w:t xml:space="preserve">             4 </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38DF89DC"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32</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72B87D0F"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16</w:t>
            </w:r>
          </w:p>
        </w:tc>
        <w:tc>
          <w:tcPr>
            <w:tcW w:w="1321"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AA294DF" w14:textId="77777777">
            <w:pPr>
              <w:spacing w:line="240" w:lineRule="auto"/>
              <w:jc w:val="center"/>
              <w:rPr>
                <w:rFonts w:cs="Arial"/>
                <w:sz w:val="20"/>
                <w:szCs w:val="20"/>
              </w:rPr>
            </w:pPr>
            <w:r w:rsidRPr="00A74647">
              <w:rPr>
                <w:rFonts w:cs="Arial"/>
                <w:sz w:val="20"/>
                <w:szCs w:val="20"/>
              </w:rPr>
              <w:t xml:space="preserve">         8 </w:t>
            </w:r>
          </w:p>
        </w:tc>
        <w:tc>
          <w:tcPr>
            <w:tcW w:w="1268" w:type="dxa"/>
            <w:tcBorders>
              <w:top w:val="nil"/>
              <w:left w:val="single" w:color="auto" w:sz="4" w:space="0"/>
              <w:bottom w:val="single" w:color="auto" w:sz="4" w:space="0"/>
              <w:right w:val="single" w:color="auto" w:sz="4" w:space="0"/>
            </w:tcBorders>
            <w:shd w:val="clear" w:color="auto" w:fill="auto"/>
            <w:vAlign w:val="bottom"/>
          </w:tcPr>
          <w:p w:rsidRPr="00753A23" w:rsidR="00240DDB" w:rsidP="004A4FDE" w:rsidRDefault="00240DDB" w14:paraId="3A36028F" w14:textId="77777777">
            <w:pPr>
              <w:spacing w:line="240" w:lineRule="auto"/>
              <w:jc w:val="center"/>
              <w:rPr>
                <w:rFonts w:cs="Arial"/>
                <w:sz w:val="20"/>
                <w:szCs w:val="20"/>
              </w:rPr>
            </w:pPr>
            <w:r w:rsidRPr="00753A23">
              <w:rPr>
                <w:rFonts w:cs="Arial"/>
                <w:color w:val="000000"/>
                <w:sz w:val="20"/>
                <w:szCs w:val="20"/>
              </w:rPr>
              <w:t xml:space="preserve">   60</w:t>
            </w:r>
          </w:p>
        </w:tc>
      </w:tr>
      <w:tr w:rsidRPr="00A74647" w:rsidR="00240DDB" w:rsidTr="004A4FDE" w14:paraId="7A80FF30" w14:textId="77777777">
        <w:trPr>
          <w:trHeight w:val="300"/>
          <w:jc w:val="center"/>
        </w:trPr>
        <w:tc>
          <w:tcPr>
            <w:tcW w:w="96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1C55B33A"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EC966D4" w14:textId="77777777">
            <w:pPr>
              <w:spacing w:line="240" w:lineRule="auto"/>
              <w:rPr>
                <w:rFonts w:cs="Arial"/>
                <w:sz w:val="20"/>
                <w:szCs w:val="20"/>
              </w:rPr>
            </w:pPr>
            <w:r w:rsidRPr="00A74647">
              <w:rPr>
                <w:rFonts w:cs="Arial"/>
                <w:sz w:val="20"/>
                <w:szCs w:val="20"/>
              </w:rPr>
              <w:t>Category III</w:t>
            </w:r>
          </w:p>
        </w:tc>
        <w:tc>
          <w:tcPr>
            <w:tcW w:w="160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F7A93AE"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8</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0C804AB0"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80</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30BDF890"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24</w:t>
            </w:r>
          </w:p>
        </w:tc>
        <w:tc>
          <w:tcPr>
            <w:tcW w:w="1321"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02F56FC1" w14:textId="77777777">
            <w:pPr>
              <w:spacing w:line="240" w:lineRule="auto"/>
              <w:jc w:val="center"/>
              <w:rPr>
                <w:rFonts w:cs="Arial"/>
                <w:sz w:val="20"/>
                <w:szCs w:val="20"/>
              </w:rPr>
            </w:pPr>
            <w:r w:rsidRPr="00A74647">
              <w:rPr>
                <w:rFonts w:cs="Arial"/>
                <w:sz w:val="20"/>
                <w:szCs w:val="20"/>
              </w:rPr>
              <w:t xml:space="preserve">      12 </w:t>
            </w:r>
          </w:p>
        </w:tc>
        <w:tc>
          <w:tcPr>
            <w:tcW w:w="1268" w:type="dxa"/>
            <w:tcBorders>
              <w:top w:val="nil"/>
              <w:left w:val="single" w:color="auto" w:sz="4" w:space="0"/>
              <w:bottom w:val="single" w:color="auto" w:sz="4" w:space="0"/>
              <w:right w:val="single" w:color="auto" w:sz="4" w:space="0"/>
            </w:tcBorders>
            <w:shd w:val="clear" w:color="auto" w:fill="auto"/>
            <w:vAlign w:val="bottom"/>
          </w:tcPr>
          <w:p w:rsidRPr="00753A23" w:rsidR="00240DDB" w:rsidP="004A4FDE" w:rsidRDefault="00240DDB" w14:paraId="1CCCDE83" w14:textId="77777777">
            <w:pPr>
              <w:spacing w:line="240" w:lineRule="auto"/>
              <w:jc w:val="center"/>
              <w:rPr>
                <w:rFonts w:cs="Arial"/>
                <w:sz w:val="20"/>
                <w:szCs w:val="20"/>
              </w:rPr>
            </w:pPr>
            <w:r w:rsidRPr="00753A23">
              <w:rPr>
                <w:rFonts w:cs="Arial"/>
                <w:color w:val="000000"/>
                <w:sz w:val="20"/>
                <w:szCs w:val="20"/>
              </w:rPr>
              <w:t xml:space="preserve"> 124</w:t>
            </w:r>
          </w:p>
        </w:tc>
      </w:tr>
      <w:tr w:rsidRPr="00A74647" w:rsidR="00240DDB" w:rsidTr="004A4FDE" w14:paraId="64ACA042" w14:textId="77777777">
        <w:trPr>
          <w:trHeight w:val="300"/>
          <w:jc w:val="center"/>
        </w:trPr>
        <w:tc>
          <w:tcPr>
            <w:tcW w:w="96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41CABCBD"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9B77282" w14:textId="77777777">
            <w:pPr>
              <w:spacing w:line="240" w:lineRule="auto"/>
              <w:rPr>
                <w:rFonts w:cs="Arial"/>
                <w:sz w:val="20"/>
                <w:szCs w:val="20"/>
              </w:rPr>
            </w:pPr>
            <w:r w:rsidRPr="00A74647">
              <w:rPr>
                <w:rFonts w:cs="Arial"/>
                <w:sz w:val="20"/>
                <w:szCs w:val="20"/>
              </w:rPr>
              <w:t>Category IV</w:t>
            </w:r>
          </w:p>
        </w:tc>
        <w:tc>
          <w:tcPr>
            <w:tcW w:w="160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DB0A285" w14:textId="77777777">
            <w:pPr>
              <w:spacing w:line="240" w:lineRule="auto"/>
              <w:jc w:val="center"/>
              <w:rPr>
                <w:rFonts w:cs="Arial"/>
                <w:sz w:val="20"/>
                <w:szCs w:val="20"/>
              </w:rPr>
            </w:pPr>
            <w:r w:rsidRPr="00A74647">
              <w:rPr>
                <w:rFonts w:cs="Arial"/>
                <w:sz w:val="20"/>
                <w:szCs w:val="20"/>
              </w:rPr>
              <w:t xml:space="preserve">          12 </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6C57921E"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96</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768D85E0"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32</w:t>
            </w:r>
          </w:p>
        </w:tc>
        <w:tc>
          <w:tcPr>
            <w:tcW w:w="1321"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E55E1AE"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16</w:t>
            </w:r>
          </w:p>
        </w:tc>
        <w:tc>
          <w:tcPr>
            <w:tcW w:w="1268" w:type="dxa"/>
            <w:tcBorders>
              <w:top w:val="nil"/>
              <w:left w:val="single" w:color="auto" w:sz="4" w:space="0"/>
              <w:bottom w:val="single" w:color="auto" w:sz="4" w:space="0"/>
              <w:right w:val="single" w:color="auto" w:sz="4" w:space="0"/>
            </w:tcBorders>
            <w:shd w:val="clear" w:color="auto" w:fill="auto"/>
            <w:vAlign w:val="bottom"/>
          </w:tcPr>
          <w:p w:rsidRPr="00753A23" w:rsidR="00240DDB" w:rsidP="004A4FDE" w:rsidRDefault="00240DDB" w14:paraId="2FBF9B11" w14:textId="77777777">
            <w:pPr>
              <w:spacing w:line="240" w:lineRule="auto"/>
              <w:jc w:val="center"/>
              <w:rPr>
                <w:rFonts w:cs="Arial"/>
                <w:sz w:val="20"/>
                <w:szCs w:val="20"/>
              </w:rPr>
            </w:pPr>
            <w:r w:rsidRPr="00753A23">
              <w:rPr>
                <w:rFonts w:cs="Arial"/>
                <w:color w:val="000000"/>
                <w:sz w:val="20"/>
                <w:szCs w:val="20"/>
              </w:rPr>
              <w:t xml:space="preserve"> 156</w:t>
            </w:r>
          </w:p>
        </w:tc>
      </w:tr>
    </w:tbl>
    <w:p w:rsidR="00F05899" w:rsidP="00F05899" w:rsidRDefault="00F05899" w14:paraId="0BACA422" w14:textId="77777777">
      <w:pPr>
        <w:pStyle w:val="ListParagraph"/>
        <w:ind w:left="1440"/>
      </w:pPr>
    </w:p>
    <w:p w:rsidR="00240DDB" w:rsidP="00240DDB" w:rsidRDefault="00240DDB" w14:paraId="4D8CEFF3" w14:textId="49EC5CB0">
      <w:pPr>
        <w:pStyle w:val="ListParagraph"/>
        <w:numPr>
          <w:ilvl w:val="1"/>
          <w:numId w:val="23"/>
        </w:numPr>
      </w:pPr>
      <w:r>
        <w:t>The interviewee had done technical amendments to an existing SPCC Plan.</w:t>
      </w:r>
    </w:p>
    <w:p w:rsidR="00240DDB" w:rsidP="00240DDB" w:rsidRDefault="00240DDB" w14:paraId="32DE0D4D" w14:textId="77777777">
      <w:pPr>
        <w:pStyle w:val="ListParagraph"/>
        <w:numPr>
          <w:ilvl w:val="1"/>
          <w:numId w:val="23"/>
        </w:numPr>
      </w:pPr>
      <w:r>
        <w:t>The total number of hours required to amend an existing SPCC Plan are 12 (Category I), 24 (Category II), 38 (Category III), and 50 (Category IV).</w:t>
      </w:r>
    </w:p>
    <w:p w:rsidRPr="00A00C5D" w:rsidR="00240DDB" w:rsidP="00240DDB" w:rsidRDefault="00240DDB" w14:paraId="0BB11C84" w14:textId="77777777">
      <w:pPr>
        <w:pStyle w:val="ListParagraph"/>
        <w:numPr>
          <w:ilvl w:val="1"/>
          <w:numId w:val="23"/>
        </w:numPr>
      </w:pPr>
      <w:r>
        <w:t>See Table 3 for hours estimates by labor category.</w:t>
      </w:r>
    </w:p>
    <w:p w:rsidR="00240DDB" w:rsidP="00240DDB" w:rsidRDefault="00240DDB" w14:paraId="249FA9C1" w14:textId="77777777">
      <w:pPr>
        <w:pStyle w:val="ListParagraph"/>
        <w:ind w:left="1440"/>
      </w:pPr>
    </w:p>
    <w:tbl>
      <w:tblPr>
        <w:tblW w:w="9360" w:type="dxa"/>
        <w:jc w:val="center"/>
        <w:tblLook w:val="04A0" w:firstRow="1" w:lastRow="0" w:firstColumn="1" w:lastColumn="0" w:noHBand="0" w:noVBand="1"/>
      </w:tblPr>
      <w:tblGrid>
        <w:gridCol w:w="1231"/>
        <w:gridCol w:w="1380"/>
        <w:gridCol w:w="1439"/>
        <w:gridCol w:w="1424"/>
        <w:gridCol w:w="1186"/>
        <w:gridCol w:w="1440"/>
        <w:gridCol w:w="1260"/>
      </w:tblGrid>
      <w:tr w:rsidRPr="004847F3" w:rsidR="00240DDB" w:rsidTr="004A4FDE" w14:paraId="56012709" w14:textId="77777777">
        <w:trPr>
          <w:trHeight w:val="284"/>
          <w:jc w:val="center"/>
        </w:trPr>
        <w:tc>
          <w:tcPr>
            <w:tcW w:w="8100" w:type="dxa"/>
            <w:gridSpan w:val="6"/>
            <w:tcBorders>
              <w:top w:val="nil"/>
              <w:left w:val="nil"/>
              <w:bottom w:val="nil"/>
              <w:right w:val="nil"/>
            </w:tcBorders>
            <w:shd w:val="clear" w:color="auto" w:fill="auto"/>
            <w:noWrap/>
            <w:vAlign w:val="bottom"/>
            <w:hideMark/>
          </w:tcPr>
          <w:p w:rsidRPr="00A131AD" w:rsidR="00240DDB" w:rsidP="004A4FDE" w:rsidRDefault="00240DDB" w14:paraId="1C4014A0" w14:textId="77777777">
            <w:pPr>
              <w:pStyle w:val="Caption"/>
            </w:pPr>
            <w:r>
              <w:t xml:space="preserve">Table </w:t>
            </w:r>
            <w:fldSimple w:instr=" SEQ Table \* ARABIC ">
              <w:r>
                <w:rPr>
                  <w:noProof/>
                </w:rPr>
                <w:t>3</w:t>
              </w:r>
            </w:fldSimple>
            <w:r>
              <w:t xml:space="preserve">: </w:t>
            </w:r>
            <w:r w:rsidRPr="00F325B0">
              <w:t xml:space="preserve">Hours for </w:t>
            </w:r>
            <w:r>
              <w:t>Plan</w:t>
            </w:r>
            <w:r w:rsidRPr="00F325B0">
              <w:t xml:space="preserve"> amendment for new and existing facilities</w:t>
            </w:r>
          </w:p>
        </w:tc>
        <w:tc>
          <w:tcPr>
            <w:tcW w:w="1260" w:type="dxa"/>
            <w:tcBorders>
              <w:top w:val="nil"/>
              <w:left w:val="nil"/>
              <w:bottom w:val="nil"/>
              <w:right w:val="nil"/>
            </w:tcBorders>
          </w:tcPr>
          <w:p w:rsidR="00240DDB" w:rsidP="004A4FDE" w:rsidRDefault="00240DDB" w14:paraId="61640ADA" w14:textId="77777777">
            <w:pPr>
              <w:pStyle w:val="Caption"/>
            </w:pPr>
          </w:p>
        </w:tc>
      </w:tr>
      <w:tr w:rsidRPr="004847F3" w:rsidR="00240DDB" w:rsidTr="004A4FDE" w14:paraId="3A0800F9" w14:textId="77777777">
        <w:trPr>
          <w:trHeight w:val="284"/>
          <w:jc w:val="center"/>
        </w:trPr>
        <w:tc>
          <w:tcPr>
            <w:tcW w:w="1231" w:type="dxa"/>
            <w:tcBorders>
              <w:top w:val="nil"/>
              <w:left w:val="nil"/>
              <w:bottom w:val="single" w:color="auto" w:sz="4" w:space="0"/>
              <w:right w:val="nil"/>
            </w:tcBorders>
            <w:shd w:val="clear" w:color="auto" w:fill="auto"/>
            <w:noWrap/>
            <w:vAlign w:val="bottom"/>
            <w:hideMark/>
          </w:tcPr>
          <w:p w:rsidRPr="004847F3" w:rsidR="00240DDB" w:rsidP="004A4FDE" w:rsidRDefault="00240DDB" w14:paraId="054355F2" w14:textId="77777777">
            <w:pPr>
              <w:spacing w:line="240" w:lineRule="auto"/>
              <w:rPr>
                <w:rFonts w:cs="Arial"/>
                <w:b/>
                <w:bCs/>
                <w:i/>
                <w:iCs/>
                <w:color w:val="0000FF"/>
                <w:sz w:val="20"/>
                <w:szCs w:val="20"/>
              </w:rPr>
            </w:pPr>
            <w:r w:rsidRPr="004847F3">
              <w:rPr>
                <w:rFonts w:cs="Arial"/>
                <w:b/>
                <w:bCs/>
                <w:i/>
                <w:iCs/>
                <w:color w:val="0000FF"/>
                <w:sz w:val="20"/>
                <w:szCs w:val="20"/>
              </w:rPr>
              <w:t> </w:t>
            </w:r>
          </w:p>
        </w:tc>
        <w:tc>
          <w:tcPr>
            <w:tcW w:w="1380" w:type="dxa"/>
            <w:tcBorders>
              <w:top w:val="nil"/>
              <w:left w:val="nil"/>
              <w:bottom w:val="nil"/>
              <w:right w:val="nil"/>
            </w:tcBorders>
            <w:shd w:val="clear" w:color="auto" w:fill="auto"/>
            <w:vAlign w:val="bottom"/>
            <w:hideMark/>
          </w:tcPr>
          <w:p w:rsidRPr="004847F3" w:rsidR="00240DDB" w:rsidP="004A4FDE" w:rsidRDefault="00240DDB" w14:paraId="0344D7F2" w14:textId="77777777">
            <w:pPr>
              <w:spacing w:line="240" w:lineRule="auto"/>
              <w:rPr>
                <w:rFonts w:cs="Arial"/>
                <w:b/>
                <w:bCs/>
                <w:i/>
                <w:iCs/>
                <w:sz w:val="20"/>
                <w:szCs w:val="20"/>
              </w:rPr>
            </w:pPr>
            <w:r w:rsidRPr="004847F3">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47F3" w:rsidR="00240DDB" w:rsidP="004A4FDE" w:rsidRDefault="00240DDB" w14:paraId="031D06C8" w14:textId="77777777">
            <w:pPr>
              <w:spacing w:line="240" w:lineRule="auto"/>
              <w:jc w:val="center"/>
              <w:rPr>
                <w:rFonts w:cs="Arial"/>
                <w:b/>
                <w:bCs/>
                <w:sz w:val="20"/>
                <w:szCs w:val="20"/>
              </w:rPr>
            </w:pPr>
            <w:r w:rsidRPr="004847F3">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0B99CC0D" w14:textId="77777777">
            <w:pPr>
              <w:spacing w:line="240" w:lineRule="auto"/>
              <w:jc w:val="center"/>
              <w:rPr>
                <w:rFonts w:cs="Arial"/>
                <w:b/>
                <w:bCs/>
                <w:sz w:val="20"/>
                <w:szCs w:val="20"/>
              </w:rPr>
            </w:pPr>
            <w:r w:rsidRPr="004847F3">
              <w:rPr>
                <w:rFonts w:cs="Arial"/>
                <w:b/>
                <w:bCs/>
                <w:sz w:val="20"/>
                <w:szCs w:val="20"/>
              </w:rPr>
              <w:t>Technical</w:t>
            </w:r>
          </w:p>
        </w:tc>
        <w:tc>
          <w:tcPr>
            <w:tcW w:w="1186"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2635CB56" w14:textId="77777777">
            <w:pPr>
              <w:spacing w:line="240" w:lineRule="auto"/>
              <w:jc w:val="center"/>
              <w:rPr>
                <w:rFonts w:cs="Arial"/>
                <w:b/>
                <w:bCs/>
                <w:sz w:val="20"/>
                <w:szCs w:val="20"/>
              </w:rPr>
            </w:pPr>
            <w:r w:rsidRPr="004847F3">
              <w:rPr>
                <w:rFonts w:cs="Arial"/>
                <w:b/>
                <w:bCs/>
                <w:sz w:val="20"/>
                <w:szCs w:val="20"/>
              </w:rPr>
              <w:t>Drafter</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78C6726E" w14:textId="77777777">
            <w:pPr>
              <w:spacing w:line="240" w:lineRule="auto"/>
              <w:jc w:val="center"/>
              <w:rPr>
                <w:rFonts w:cs="Arial"/>
                <w:b/>
                <w:bCs/>
                <w:sz w:val="20"/>
                <w:szCs w:val="20"/>
              </w:rPr>
            </w:pPr>
            <w:r w:rsidRPr="004847F3">
              <w:rPr>
                <w:rFonts w:cs="Arial"/>
                <w:b/>
                <w:bCs/>
                <w:sz w:val="20"/>
                <w:szCs w:val="20"/>
              </w:rPr>
              <w:t>Clerical</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bottom"/>
          </w:tcPr>
          <w:p w:rsidRPr="00752CC1" w:rsidR="00240DDB" w:rsidP="004A4FDE" w:rsidRDefault="00240DDB" w14:paraId="7020EBEE" w14:textId="77777777">
            <w:pPr>
              <w:spacing w:line="240" w:lineRule="auto"/>
              <w:jc w:val="center"/>
              <w:rPr>
                <w:rFonts w:cs="Arial"/>
                <w:b/>
                <w:bCs/>
                <w:sz w:val="20"/>
                <w:szCs w:val="20"/>
              </w:rPr>
            </w:pPr>
            <w:r w:rsidRPr="00752CC1">
              <w:rPr>
                <w:rFonts w:cs="Arial"/>
                <w:b/>
                <w:bCs/>
                <w:sz w:val="20"/>
                <w:szCs w:val="20"/>
              </w:rPr>
              <w:t>Total</w:t>
            </w:r>
          </w:p>
        </w:tc>
      </w:tr>
      <w:tr w:rsidRPr="004847F3" w:rsidR="00240DDB" w:rsidTr="004A4FDE" w14:paraId="68579474" w14:textId="77777777">
        <w:trPr>
          <w:trHeight w:val="284"/>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601A1F81" w14:textId="77777777">
            <w:pPr>
              <w:spacing w:line="240" w:lineRule="auto"/>
              <w:rPr>
                <w:rFonts w:cs="Arial"/>
                <w:b/>
                <w:bCs/>
                <w:sz w:val="20"/>
                <w:szCs w:val="20"/>
              </w:rPr>
            </w:pPr>
            <w:r w:rsidRPr="004847F3">
              <w:rPr>
                <w:rFonts w:cs="Arial"/>
                <w:b/>
                <w:bCs/>
                <w:sz w:val="20"/>
                <w:szCs w:val="20"/>
              </w:rPr>
              <w:t>Storage</w:t>
            </w:r>
          </w:p>
        </w:tc>
        <w:tc>
          <w:tcPr>
            <w:tcW w:w="1380" w:type="dxa"/>
            <w:tcBorders>
              <w:top w:val="single" w:color="auto" w:sz="4" w:space="0"/>
              <w:left w:val="nil"/>
              <w:bottom w:val="single" w:color="auto" w:sz="4" w:space="0"/>
              <w:right w:val="single" w:color="auto" w:sz="4" w:space="0"/>
            </w:tcBorders>
            <w:shd w:val="clear" w:color="auto" w:fill="auto"/>
            <w:vAlign w:val="bottom"/>
            <w:hideMark/>
          </w:tcPr>
          <w:p w:rsidRPr="004847F3" w:rsidR="00240DDB" w:rsidP="004A4FDE" w:rsidRDefault="00240DDB" w14:paraId="653789E7" w14:textId="77777777">
            <w:pPr>
              <w:spacing w:line="240" w:lineRule="auto"/>
              <w:rPr>
                <w:rFonts w:cs="Arial"/>
                <w:sz w:val="20"/>
                <w:szCs w:val="20"/>
              </w:rPr>
            </w:pPr>
            <w:r w:rsidRPr="004847F3">
              <w:rPr>
                <w:rFonts w:cs="Arial"/>
                <w:sz w:val="20"/>
                <w:szCs w:val="20"/>
              </w:rPr>
              <w:t>Category I</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EB24E4B"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2</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397251E3"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8</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71BC459B"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EC74AD6" w14:textId="77777777">
            <w:pPr>
              <w:spacing w:line="240" w:lineRule="auto"/>
              <w:jc w:val="center"/>
              <w:rPr>
                <w:rFonts w:cs="Arial"/>
                <w:sz w:val="20"/>
                <w:szCs w:val="20"/>
              </w:rPr>
            </w:pPr>
            <w:r w:rsidRPr="004847F3">
              <w:rPr>
                <w:rFonts w:cs="Arial"/>
                <w:sz w:val="20"/>
                <w:szCs w:val="20"/>
              </w:rPr>
              <w:t xml:space="preserve">           2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752CC1" w:rsidR="00240DDB" w:rsidP="004A4FDE" w:rsidRDefault="00240DDB" w14:paraId="1E8ED394" w14:textId="77777777">
            <w:pPr>
              <w:spacing w:line="240" w:lineRule="auto"/>
              <w:jc w:val="center"/>
              <w:rPr>
                <w:rFonts w:cs="Arial"/>
                <w:sz w:val="20"/>
                <w:szCs w:val="20"/>
              </w:rPr>
            </w:pPr>
            <w:r w:rsidRPr="00752CC1">
              <w:rPr>
                <w:rFonts w:cs="Arial"/>
                <w:color w:val="000000"/>
                <w:sz w:val="20"/>
                <w:szCs w:val="20"/>
              </w:rPr>
              <w:t>12</w:t>
            </w:r>
          </w:p>
        </w:tc>
      </w:tr>
      <w:tr w:rsidRPr="004847F3" w:rsidR="00240DDB" w:rsidTr="004A4FDE" w14:paraId="3DA25ABF"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02E70F1F"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753BB7BB" w14:textId="77777777">
            <w:pPr>
              <w:spacing w:line="240" w:lineRule="auto"/>
              <w:rPr>
                <w:rFonts w:cs="Arial"/>
                <w:sz w:val="20"/>
                <w:szCs w:val="20"/>
              </w:rPr>
            </w:pPr>
            <w:r w:rsidRPr="004847F3">
              <w:rPr>
                <w:rFonts w:cs="Arial"/>
                <w:sz w:val="20"/>
                <w:szCs w:val="20"/>
              </w:rPr>
              <w:t>Category II</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F0465DE" w14:textId="77777777">
            <w:pPr>
              <w:spacing w:line="240" w:lineRule="auto"/>
              <w:jc w:val="center"/>
              <w:rPr>
                <w:rFonts w:cs="Arial"/>
                <w:sz w:val="20"/>
                <w:szCs w:val="20"/>
              </w:rPr>
            </w:pPr>
            <w:r>
              <w:rPr>
                <w:rFonts w:cs="Arial"/>
                <w:sz w:val="20"/>
                <w:szCs w:val="20"/>
              </w:rPr>
              <w:t xml:space="preserve">          4</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36C4B377"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16</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3325B073"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47EF0BE9" w14:textId="77777777">
            <w:pPr>
              <w:spacing w:line="240" w:lineRule="auto"/>
              <w:jc w:val="center"/>
              <w:rPr>
                <w:rFonts w:cs="Arial"/>
                <w:sz w:val="20"/>
                <w:szCs w:val="20"/>
              </w:rPr>
            </w:pPr>
            <w:r w:rsidRPr="004847F3">
              <w:rPr>
                <w:rFonts w:cs="Arial"/>
                <w:sz w:val="20"/>
                <w:szCs w:val="20"/>
              </w:rPr>
              <w:t xml:space="preserve">           4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752CC1" w:rsidR="00240DDB" w:rsidP="004A4FDE" w:rsidRDefault="00240DDB" w14:paraId="38A8C535" w14:textId="77777777">
            <w:pPr>
              <w:spacing w:line="240" w:lineRule="auto"/>
              <w:jc w:val="center"/>
              <w:rPr>
                <w:rFonts w:cs="Arial"/>
                <w:sz w:val="20"/>
                <w:szCs w:val="20"/>
              </w:rPr>
            </w:pPr>
            <w:r w:rsidRPr="00752CC1">
              <w:rPr>
                <w:rFonts w:cs="Arial"/>
                <w:color w:val="000000"/>
                <w:sz w:val="20"/>
                <w:szCs w:val="20"/>
              </w:rPr>
              <w:t>24</w:t>
            </w:r>
          </w:p>
        </w:tc>
      </w:tr>
      <w:tr w:rsidRPr="004847F3" w:rsidR="00240DDB" w:rsidTr="004A4FDE" w14:paraId="64AAC74E"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188018B9"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54121B1" w14:textId="77777777">
            <w:pPr>
              <w:spacing w:line="240" w:lineRule="auto"/>
              <w:rPr>
                <w:rFonts w:cs="Arial"/>
                <w:sz w:val="20"/>
                <w:szCs w:val="20"/>
              </w:rPr>
            </w:pPr>
            <w:r w:rsidRPr="004847F3">
              <w:rPr>
                <w:rFonts w:cs="Arial"/>
                <w:sz w:val="20"/>
                <w:szCs w:val="20"/>
              </w:rPr>
              <w:t>Category III</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EB6246C"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8</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CA001A7"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24</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416C22E8"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C8403CF" w14:textId="77777777">
            <w:pPr>
              <w:spacing w:line="240" w:lineRule="auto"/>
              <w:jc w:val="center"/>
              <w:rPr>
                <w:rFonts w:cs="Arial"/>
                <w:sz w:val="20"/>
                <w:szCs w:val="20"/>
              </w:rPr>
            </w:pPr>
            <w:r w:rsidRPr="004847F3">
              <w:rPr>
                <w:rFonts w:cs="Arial"/>
                <w:sz w:val="20"/>
                <w:szCs w:val="20"/>
              </w:rPr>
              <w:t xml:space="preserve">           6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752CC1" w:rsidR="00240DDB" w:rsidP="004A4FDE" w:rsidRDefault="00240DDB" w14:paraId="1F92FAC3" w14:textId="77777777">
            <w:pPr>
              <w:spacing w:line="240" w:lineRule="auto"/>
              <w:jc w:val="center"/>
              <w:rPr>
                <w:rFonts w:cs="Arial"/>
                <w:sz w:val="20"/>
                <w:szCs w:val="20"/>
              </w:rPr>
            </w:pPr>
            <w:r w:rsidRPr="00752CC1">
              <w:rPr>
                <w:rFonts w:cs="Arial"/>
                <w:color w:val="000000"/>
                <w:sz w:val="20"/>
                <w:szCs w:val="20"/>
              </w:rPr>
              <w:t>38</w:t>
            </w:r>
          </w:p>
        </w:tc>
      </w:tr>
      <w:tr w:rsidRPr="004847F3" w:rsidR="00240DDB" w:rsidTr="004A4FDE" w14:paraId="32B5851B"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06ACEB95"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32D66A5A" w14:textId="77777777">
            <w:pPr>
              <w:spacing w:line="240" w:lineRule="auto"/>
              <w:rPr>
                <w:rFonts w:cs="Arial"/>
                <w:sz w:val="20"/>
                <w:szCs w:val="20"/>
              </w:rPr>
            </w:pPr>
            <w:r w:rsidRPr="004847F3">
              <w:rPr>
                <w:rFonts w:cs="Arial"/>
                <w:sz w:val="20"/>
                <w:szCs w:val="20"/>
              </w:rPr>
              <w:t>Category IV</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6BAD383"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10</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8513A1C" w14:textId="77777777">
            <w:pPr>
              <w:spacing w:line="240" w:lineRule="auto"/>
              <w:jc w:val="center"/>
              <w:rPr>
                <w:rFonts w:cs="Arial"/>
                <w:sz w:val="20"/>
                <w:szCs w:val="20"/>
              </w:rPr>
            </w:pPr>
            <w:r>
              <w:rPr>
                <w:rFonts w:cs="Arial"/>
                <w:sz w:val="20"/>
                <w:szCs w:val="20"/>
              </w:rPr>
              <w:t xml:space="preserve">       32</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4F2EFEC4"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8F080B0"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8</w:t>
            </w:r>
          </w:p>
        </w:tc>
        <w:tc>
          <w:tcPr>
            <w:tcW w:w="1260" w:type="dxa"/>
            <w:tcBorders>
              <w:top w:val="nil"/>
              <w:left w:val="single" w:color="auto" w:sz="4" w:space="0"/>
              <w:bottom w:val="single" w:color="auto" w:sz="4" w:space="0"/>
              <w:right w:val="single" w:color="auto" w:sz="4" w:space="0"/>
            </w:tcBorders>
            <w:shd w:val="clear" w:color="auto" w:fill="auto"/>
            <w:vAlign w:val="bottom"/>
          </w:tcPr>
          <w:p w:rsidRPr="00752CC1" w:rsidR="00240DDB" w:rsidP="004A4FDE" w:rsidRDefault="00240DDB" w14:paraId="1D85D7D3" w14:textId="77777777">
            <w:pPr>
              <w:spacing w:line="240" w:lineRule="auto"/>
              <w:jc w:val="center"/>
              <w:rPr>
                <w:rFonts w:cs="Arial"/>
                <w:sz w:val="20"/>
                <w:szCs w:val="20"/>
              </w:rPr>
            </w:pPr>
            <w:r w:rsidRPr="00752CC1">
              <w:rPr>
                <w:rFonts w:cs="Arial"/>
                <w:color w:val="000000"/>
                <w:sz w:val="20"/>
                <w:szCs w:val="20"/>
              </w:rPr>
              <w:t>50</w:t>
            </w:r>
          </w:p>
        </w:tc>
      </w:tr>
    </w:tbl>
    <w:p w:rsidR="00F05899" w:rsidP="00F05899" w:rsidRDefault="00F05899" w14:paraId="0F328787" w14:textId="77777777">
      <w:pPr>
        <w:pStyle w:val="ListParagraph"/>
        <w:ind w:left="1440"/>
      </w:pPr>
    </w:p>
    <w:p w:rsidR="00240DDB" w:rsidP="00240DDB" w:rsidRDefault="00240DDB" w14:paraId="78C03346" w14:textId="792157CF">
      <w:pPr>
        <w:pStyle w:val="ListParagraph"/>
        <w:numPr>
          <w:ilvl w:val="1"/>
          <w:numId w:val="23"/>
        </w:numPr>
      </w:pPr>
      <w:r>
        <w:t>The interviewee had prepared a five-year review of an existing Plan.</w:t>
      </w:r>
    </w:p>
    <w:p w:rsidR="00240DDB" w:rsidP="00240DDB" w:rsidRDefault="00240DDB" w14:paraId="007BF5CD" w14:textId="77777777">
      <w:pPr>
        <w:pStyle w:val="ListParagraph"/>
        <w:numPr>
          <w:ilvl w:val="1"/>
          <w:numId w:val="23"/>
        </w:numPr>
      </w:pPr>
      <w:r>
        <w:t>The total number of hours required to conduct a five-year review are 12 (Category I), 20 (Category II), 31 (Category III), and 41 (Category IV).</w:t>
      </w:r>
    </w:p>
    <w:p w:rsidRPr="00A00C5D" w:rsidR="00240DDB" w:rsidP="00240DDB" w:rsidRDefault="00240DDB" w14:paraId="2E916635" w14:textId="77777777">
      <w:pPr>
        <w:pStyle w:val="ListParagraph"/>
        <w:numPr>
          <w:ilvl w:val="1"/>
          <w:numId w:val="23"/>
        </w:numPr>
      </w:pPr>
      <w:r>
        <w:t>See Table 4 for hours estimates by labor category.</w:t>
      </w:r>
    </w:p>
    <w:p w:rsidR="00240DDB" w:rsidP="00240DDB" w:rsidRDefault="00240DDB" w14:paraId="1B0AC398" w14:textId="77777777">
      <w:pPr>
        <w:pStyle w:val="ListParagraph"/>
        <w:ind w:left="1440"/>
      </w:pPr>
    </w:p>
    <w:tbl>
      <w:tblPr>
        <w:tblW w:w="9360" w:type="dxa"/>
        <w:jc w:val="center"/>
        <w:tblLook w:val="04A0" w:firstRow="1" w:lastRow="0" w:firstColumn="1" w:lastColumn="0" w:noHBand="0" w:noVBand="1"/>
      </w:tblPr>
      <w:tblGrid>
        <w:gridCol w:w="1231"/>
        <w:gridCol w:w="1411"/>
        <w:gridCol w:w="1439"/>
        <w:gridCol w:w="1424"/>
        <w:gridCol w:w="1424"/>
        <w:gridCol w:w="1261"/>
        <w:gridCol w:w="165"/>
        <w:gridCol w:w="1005"/>
      </w:tblGrid>
      <w:tr w:rsidRPr="006C6F4A" w:rsidR="00240DDB" w:rsidTr="004A4FDE" w14:paraId="5270CD17" w14:textId="77777777">
        <w:trPr>
          <w:trHeight w:val="282"/>
          <w:jc w:val="center"/>
        </w:trPr>
        <w:tc>
          <w:tcPr>
            <w:tcW w:w="8355" w:type="dxa"/>
            <w:gridSpan w:val="7"/>
            <w:tcBorders>
              <w:top w:val="nil"/>
              <w:left w:val="nil"/>
              <w:bottom w:val="nil"/>
              <w:right w:val="nil"/>
            </w:tcBorders>
            <w:shd w:val="clear" w:color="auto" w:fill="auto"/>
            <w:noWrap/>
            <w:vAlign w:val="bottom"/>
            <w:hideMark/>
          </w:tcPr>
          <w:p w:rsidRPr="005E449D" w:rsidR="00240DDB" w:rsidP="004A4FDE" w:rsidRDefault="00240DDB" w14:paraId="06FE5003" w14:textId="77777777">
            <w:pPr>
              <w:pStyle w:val="Caption"/>
            </w:pPr>
            <w:r>
              <w:t xml:space="preserve">Table </w:t>
            </w:r>
            <w:fldSimple w:instr=" SEQ Table \* ARABIC ">
              <w:r>
                <w:rPr>
                  <w:noProof/>
                </w:rPr>
                <w:t>4</w:t>
              </w:r>
            </w:fldSimple>
            <w:r>
              <w:t xml:space="preserve">: </w:t>
            </w:r>
            <w:r w:rsidRPr="00A001AE">
              <w:t xml:space="preserve">Hours for five-year review for existing </w:t>
            </w:r>
            <w:r>
              <w:t>Plan</w:t>
            </w:r>
          </w:p>
        </w:tc>
        <w:tc>
          <w:tcPr>
            <w:tcW w:w="1005" w:type="dxa"/>
            <w:tcBorders>
              <w:top w:val="nil"/>
              <w:left w:val="nil"/>
              <w:bottom w:val="nil"/>
              <w:right w:val="nil"/>
            </w:tcBorders>
          </w:tcPr>
          <w:p w:rsidR="00240DDB" w:rsidP="004A4FDE" w:rsidRDefault="00240DDB" w14:paraId="65503E3E" w14:textId="77777777">
            <w:pPr>
              <w:pStyle w:val="Caption"/>
            </w:pPr>
          </w:p>
        </w:tc>
      </w:tr>
      <w:tr w:rsidRPr="006C6F4A" w:rsidR="00240DDB" w:rsidTr="004A4FDE" w14:paraId="55B6268A" w14:textId="77777777">
        <w:trPr>
          <w:trHeight w:val="282"/>
          <w:jc w:val="center"/>
        </w:trPr>
        <w:tc>
          <w:tcPr>
            <w:tcW w:w="1231" w:type="dxa"/>
            <w:tcBorders>
              <w:top w:val="nil"/>
              <w:left w:val="nil"/>
              <w:bottom w:val="nil"/>
              <w:right w:val="nil"/>
            </w:tcBorders>
            <w:shd w:val="clear" w:color="auto" w:fill="auto"/>
            <w:noWrap/>
            <w:vAlign w:val="bottom"/>
            <w:hideMark/>
          </w:tcPr>
          <w:p w:rsidRPr="006C6F4A" w:rsidR="00240DDB" w:rsidP="004A4FDE" w:rsidRDefault="00240DDB" w14:paraId="4C78D78D" w14:textId="77777777">
            <w:pPr>
              <w:spacing w:line="240" w:lineRule="auto"/>
              <w:rPr>
                <w:rFonts w:cs="Arial"/>
                <w:b/>
                <w:bCs/>
                <w:i/>
                <w:iCs/>
                <w:color w:val="0000FF"/>
                <w:sz w:val="20"/>
                <w:szCs w:val="20"/>
              </w:rPr>
            </w:pPr>
            <w:r w:rsidRPr="006C6F4A">
              <w:rPr>
                <w:rFonts w:cs="Arial"/>
                <w:b/>
                <w:bCs/>
                <w:i/>
                <w:iCs/>
                <w:color w:val="0000FF"/>
                <w:sz w:val="20"/>
                <w:szCs w:val="20"/>
              </w:rPr>
              <w:t> </w:t>
            </w:r>
          </w:p>
        </w:tc>
        <w:tc>
          <w:tcPr>
            <w:tcW w:w="1411" w:type="dxa"/>
            <w:tcBorders>
              <w:top w:val="nil"/>
              <w:left w:val="nil"/>
              <w:bottom w:val="nil"/>
              <w:right w:val="nil"/>
            </w:tcBorders>
            <w:shd w:val="clear" w:color="auto" w:fill="auto"/>
            <w:vAlign w:val="bottom"/>
            <w:hideMark/>
          </w:tcPr>
          <w:p w:rsidRPr="006C6F4A" w:rsidR="00240DDB" w:rsidP="004A4FDE" w:rsidRDefault="00240DDB" w14:paraId="52F22126" w14:textId="77777777">
            <w:pPr>
              <w:spacing w:line="240" w:lineRule="auto"/>
              <w:rPr>
                <w:rFonts w:cs="Arial"/>
                <w:b/>
                <w:bCs/>
                <w:i/>
                <w:iCs/>
                <w:sz w:val="20"/>
                <w:szCs w:val="20"/>
              </w:rPr>
            </w:pPr>
            <w:r w:rsidRPr="006C6F4A">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C6F4A" w:rsidR="00240DDB" w:rsidP="004A4FDE" w:rsidRDefault="00240DDB" w14:paraId="2DEEA258" w14:textId="77777777">
            <w:pPr>
              <w:spacing w:line="240" w:lineRule="auto"/>
              <w:jc w:val="center"/>
              <w:rPr>
                <w:rFonts w:cs="Arial"/>
                <w:b/>
                <w:bCs/>
                <w:sz w:val="20"/>
                <w:szCs w:val="20"/>
              </w:rPr>
            </w:pPr>
            <w:r w:rsidRPr="006C6F4A">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36D6E741" w14:textId="77777777">
            <w:pPr>
              <w:spacing w:line="240" w:lineRule="auto"/>
              <w:jc w:val="center"/>
              <w:rPr>
                <w:rFonts w:cs="Arial"/>
                <w:b/>
                <w:bCs/>
                <w:sz w:val="20"/>
                <w:szCs w:val="20"/>
              </w:rPr>
            </w:pPr>
            <w:r w:rsidRPr="006C6F4A">
              <w:rPr>
                <w:rFonts w:cs="Arial"/>
                <w:b/>
                <w:bCs/>
                <w:sz w:val="20"/>
                <w:szCs w:val="20"/>
              </w:rPr>
              <w:t>Technical</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6D7287EB" w14:textId="77777777">
            <w:pPr>
              <w:spacing w:line="240" w:lineRule="auto"/>
              <w:jc w:val="center"/>
              <w:rPr>
                <w:rFonts w:cs="Arial"/>
                <w:b/>
                <w:bCs/>
                <w:sz w:val="20"/>
                <w:szCs w:val="20"/>
              </w:rPr>
            </w:pPr>
            <w:r w:rsidRPr="006C6F4A">
              <w:rPr>
                <w:rFonts w:cs="Arial"/>
                <w:b/>
                <w:bCs/>
                <w:sz w:val="20"/>
                <w:szCs w:val="20"/>
              </w:rPr>
              <w:t>Drafter</w:t>
            </w:r>
          </w:p>
        </w:tc>
        <w:tc>
          <w:tcPr>
            <w:tcW w:w="1261"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5DD5445F" w14:textId="77777777">
            <w:pPr>
              <w:spacing w:line="240" w:lineRule="auto"/>
              <w:jc w:val="center"/>
              <w:rPr>
                <w:rFonts w:cs="Arial"/>
                <w:b/>
                <w:bCs/>
                <w:sz w:val="20"/>
                <w:szCs w:val="20"/>
              </w:rPr>
            </w:pPr>
            <w:r w:rsidRPr="006C6F4A">
              <w:rPr>
                <w:rFonts w:cs="Arial"/>
                <w:b/>
                <w:bCs/>
                <w:sz w:val="20"/>
                <w:szCs w:val="20"/>
              </w:rPr>
              <w:t>Clerical</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vAlign w:val="bottom"/>
          </w:tcPr>
          <w:p w:rsidRPr="00ED1C2F" w:rsidR="00240DDB" w:rsidP="004A4FDE" w:rsidRDefault="00240DDB" w14:paraId="59ACD00B" w14:textId="77777777">
            <w:pPr>
              <w:spacing w:line="240" w:lineRule="auto"/>
              <w:jc w:val="center"/>
              <w:rPr>
                <w:rFonts w:cs="Arial"/>
                <w:b/>
                <w:bCs/>
                <w:sz w:val="20"/>
                <w:szCs w:val="20"/>
              </w:rPr>
            </w:pPr>
            <w:r w:rsidRPr="00ED1C2F">
              <w:rPr>
                <w:rFonts w:cs="Arial"/>
                <w:b/>
                <w:bCs/>
                <w:sz w:val="20"/>
                <w:szCs w:val="20"/>
              </w:rPr>
              <w:t>Total</w:t>
            </w:r>
          </w:p>
        </w:tc>
      </w:tr>
      <w:tr w:rsidRPr="006C6F4A" w:rsidR="00240DDB" w:rsidTr="004A4FDE" w14:paraId="344146C1" w14:textId="77777777">
        <w:trPr>
          <w:trHeight w:val="282"/>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47F14F3A" w14:textId="77777777">
            <w:pPr>
              <w:spacing w:line="240" w:lineRule="auto"/>
              <w:rPr>
                <w:rFonts w:cs="Arial"/>
                <w:b/>
                <w:bCs/>
                <w:sz w:val="20"/>
                <w:szCs w:val="20"/>
              </w:rPr>
            </w:pPr>
            <w:r w:rsidRPr="006C6F4A">
              <w:rPr>
                <w:rFonts w:cs="Arial"/>
                <w:b/>
                <w:bCs/>
                <w:sz w:val="20"/>
                <w:szCs w:val="20"/>
              </w:rPr>
              <w:t>Storage</w:t>
            </w:r>
          </w:p>
        </w:tc>
        <w:tc>
          <w:tcPr>
            <w:tcW w:w="1411" w:type="dxa"/>
            <w:tcBorders>
              <w:top w:val="single" w:color="auto" w:sz="4" w:space="0"/>
              <w:left w:val="nil"/>
              <w:bottom w:val="single" w:color="auto" w:sz="4" w:space="0"/>
              <w:right w:val="single" w:color="auto" w:sz="4" w:space="0"/>
            </w:tcBorders>
            <w:shd w:val="clear" w:color="auto" w:fill="auto"/>
            <w:vAlign w:val="bottom"/>
            <w:hideMark/>
          </w:tcPr>
          <w:p w:rsidRPr="006C6F4A" w:rsidR="00240DDB" w:rsidP="004A4FDE" w:rsidRDefault="00240DDB" w14:paraId="0F794EC6" w14:textId="77777777">
            <w:pPr>
              <w:spacing w:line="240" w:lineRule="auto"/>
              <w:rPr>
                <w:rFonts w:cs="Arial"/>
                <w:sz w:val="20"/>
                <w:szCs w:val="20"/>
              </w:rPr>
            </w:pPr>
            <w:r w:rsidRPr="006C6F4A">
              <w:rPr>
                <w:rFonts w:cs="Arial"/>
                <w:sz w:val="20"/>
                <w:szCs w:val="20"/>
              </w:rPr>
              <w:t>Category I</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BCFA838" w14:textId="77777777">
            <w:pPr>
              <w:spacing w:line="240" w:lineRule="auto"/>
              <w:jc w:val="center"/>
              <w:rPr>
                <w:rFonts w:cs="Arial"/>
                <w:sz w:val="20"/>
                <w:szCs w:val="20"/>
              </w:rPr>
            </w:pPr>
            <w:r w:rsidRPr="006C6F4A">
              <w:rPr>
                <w:rFonts w:cs="Arial"/>
                <w:sz w:val="20"/>
                <w:szCs w:val="20"/>
              </w:rPr>
              <w:t xml:space="preserve">           2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28753F37"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8</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506F6C6"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735E2F1" w14:textId="77777777">
            <w:pPr>
              <w:spacing w:line="240" w:lineRule="auto"/>
              <w:jc w:val="center"/>
              <w:rPr>
                <w:rFonts w:cs="Arial"/>
                <w:sz w:val="20"/>
                <w:szCs w:val="20"/>
              </w:rPr>
            </w:pPr>
            <w:r w:rsidRPr="006C6F4A">
              <w:rPr>
                <w:rFonts w:cs="Arial"/>
                <w:sz w:val="20"/>
                <w:szCs w:val="20"/>
              </w:rPr>
              <w:t xml:space="preserve">           2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ED1C2F" w:rsidR="00240DDB" w:rsidP="004A4FDE" w:rsidRDefault="00240DDB" w14:paraId="19502FAA" w14:textId="77777777">
            <w:pPr>
              <w:spacing w:line="240" w:lineRule="auto"/>
              <w:jc w:val="center"/>
              <w:rPr>
                <w:rFonts w:cs="Arial"/>
                <w:sz w:val="20"/>
                <w:szCs w:val="20"/>
              </w:rPr>
            </w:pPr>
            <w:r w:rsidRPr="00ED1C2F">
              <w:rPr>
                <w:rFonts w:cs="Arial"/>
                <w:color w:val="000000"/>
                <w:sz w:val="20"/>
                <w:szCs w:val="20"/>
              </w:rPr>
              <w:t xml:space="preserve">   12</w:t>
            </w:r>
          </w:p>
        </w:tc>
      </w:tr>
      <w:tr w:rsidRPr="006C6F4A" w:rsidR="00240DDB" w:rsidTr="004A4FDE" w14:paraId="39B4E292"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47442438"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C2E4479" w14:textId="77777777">
            <w:pPr>
              <w:spacing w:line="240" w:lineRule="auto"/>
              <w:rPr>
                <w:rFonts w:cs="Arial"/>
                <w:sz w:val="20"/>
                <w:szCs w:val="20"/>
              </w:rPr>
            </w:pPr>
            <w:r w:rsidRPr="006C6F4A">
              <w:rPr>
                <w:rFonts w:cs="Arial"/>
                <w:sz w:val="20"/>
                <w:szCs w:val="20"/>
              </w:rPr>
              <w:t>Category II</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6059E6A" w14:textId="77777777">
            <w:pPr>
              <w:spacing w:line="240" w:lineRule="auto"/>
              <w:jc w:val="center"/>
              <w:rPr>
                <w:rFonts w:cs="Arial"/>
                <w:sz w:val="20"/>
                <w:szCs w:val="20"/>
              </w:rPr>
            </w:pPr>
            <w:r w:rsidRPr="006C6F4A">
              <w:rPr>
                <w:rFonts w:cs="Arial"/>
                <w:sz w:val="20"/>
                <w:szCs w:val="20"/>
              </w:rPr>
              <w:t xml:space="preserve">           2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09B14CA" w14:textId="77777777">
            <w:pPr>
              <w:spacing w:line="240" w:lineRule="auto"/>
              <w:jc w:val="center"/>
              <w:rPr>
                <w:rFonts w:cs="Arial"/>
                <w:sz w:val="20"/>
                <w:szCs w:val="20"/>
              </w:rPr>
            </w:pPr>
            <w:r>
              <w:rPr>
                <w:rFonts w:cs="Arial"/>
                <w:sz w:val="20"/>
                <w:szCs w:val="20"/>
              </w:rPr>
              <w:t xml:space="preserve">        16</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2879396A"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4D9C5B8B" w14:textId="77777777">
            <w:pPr>
              <w:spacing w:line="240" w:lineRule="auto"/>
              <w:jc w:val="center"/>
              <w:rPr>
                <w:rFonts w:cs="Arial"/>
                <w:sz w:val="20"/>
                <w:szCs w:val="20"/>
              </w:rPr>
            </w:pPr>
            <w:r w:rsidRPr="006C6F4A">
              <w:rPr>
                <w:rFonts w:cs="Arial"/>
                <w:sz w:val="20"/>
                <w:szCs w:val="20"/>
              </w:rPr>
              <w:t xml:space="preserve">           2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ED1C2F" w:rsidR="00240DDB" w:rsidP="004A4FDE" w:rsidRDefault="00240DDB" w14:paraId="0270BAA4" w14:textId="77777777">
            <w:pPr>
              <w:spacing w:line="240" w:lineRule="auto"/>
              <w:jc w:val="center"/>
              <w:rPr>
                <w:rFonts w:cs="Arial"/>
                <w:sz w:val="20"/>
                <w:szCs w:val="20"/>
              </w:rPr>
            </w:pPr>
            <w:r w:rsidRPr="00ED1C2F">
              <w:rPr>
                <w:rFonts w:cs="Arial"/>
                <w:color w:val="000000"/>
                <w:sz w:val="20"/>
                <w:szCs w:val="20"/>
              </w:rPr>
              <w:t xml:space="preserve">   20</w:t>
            </w:r>
          </w:p>
        </w:tc>
      </w:tr>
      <w:tr w:rsidRPr="006C6F4A" w:rsidR="00240DDB" w:rsidTr="004A4FDE" w14:paraId="787B155D"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6B64CF55"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572EDFC" w14:textId="77777777">
            <w:pPr>
              <w:spacing w:line="240" w:lineRule="auto"/>
              <w:rPr>
                <w:rFonts w:cs="Arial"/>
                <w:sz w:val="20"/>
                <w:szCs w:val="20"/>
              </w:rPr>
            </w:pPr>
            <w:r w:rsidRPr="006C6F4A">
              <w:rPr>
                <w:rFonts w:cs="Arial"/>
                <w:sz w:val="20"/>
                <w:szCs w:val="20"/>
              </w:rPr>
              <w:t>Category III</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520AAFE" w14:textId="77777777">
            <w:pPr>
              <w:spacing w:line="240" w:lineRule="auto"/>
              <w:jc w:val="center"/>
              <w:rPr>
                <w:rFonts w:cs="Arial"/>
                <w:sz w:val="20"/>
                <w:szCs w:val="20"/>
              </w:rPr>
            </w:pPr>
            <w:r w:rsidRPr="006C6F4A">
              <w:rPr>
                <w:rFonts w:cs="Arial"/>
                <w:sz w:val="20"/>
                <w:szCs w:val="20"/>
              </w:rPr>
              <w:t xml:space="preserve">           3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014CD94C"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24</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C38F85F"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09D4475"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4</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ED1C2F" w:rsidR="00240DDB" w:rsidP="004A4FDE" w:rsidRDefault="00240DDB" w14:paraId="1C5809C2" w14:textId="77777777">
            <w:pPr>
              <w:spacing w:line="240" w:lineRule="auto"/>
              <w:jc w:val="center"/>
              <w:rPr>
                <w:rFonts w:cs="Arial"/>
                <w:sz w:val="20"/>
                <w:szCs w:val="20"/>
              </w:rPr>
            </w:pPr>
            <w:r w:rsidRPr="00ED1C2F">
              <w:rPr>
                <w:rFonts w:cs="Arial"/>
                <w:color w:val="000000"/>
                <w:sz w:val="20"/>
                <w:szCs w:val="20"/>
              </w:rPr>
              <w:t xml:space="preserve">   31</w:t>
            </w:r>
          </w:p>
        </w:tc>
      </w:tr>
      <w:tr w:rsidRPr="006C6F4A" w:rsidR="00240DDB" w:rsidTr="004A4FDE" w14:paraId="1506EDCE"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24EF9257"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5CDC955" w14:textId="77777777">
            <w:pPr>
              <w:spacing w:line="240" w:lineRule="auto"/>
              <w:rPr>
                <w:rFonts w:cs="Arial"/>
                <w:sz w:val="20"/>
                <w:szCs w:val="20"/>
              </w:rPr>
            </w:pPr>
            <w:r w:rsidRPr="006C6F4A">
              <w:rPr>
                <w:rFonts w:cs="Arial"/>
                <w:sz w:val="20"/>
                <w:szCs w:val="20"/>
              </w:rPr>
              <w:t>Category IV</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2B17E6D" w14:textId="77777777">
            <w:pPr>
              <w:spacing w:line="240" w:lineRule="auto"/>
              <w:jc w:val="center"/>
              <w:rPr>
                <w:rFonts w:cs="Arial"/>
                <w:sz w:val="20"/>
                <w:szCs w:val="20"/>
              </w:rPr>
            </w:pPr>
            <w:r w:rsidRPr="006C6F4A">
              <w:rPr>
                <w:rFonts w:cs="Arial"/>
                <w:sz w:val="20"/>
                <w:szCs w:val="20"/>
              </w:rPr>
              <w:t xml:space="preserve">           5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E4BC615"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32</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BFAED17"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46686E9"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4</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ED1C2F" w:rsidR="00240DDB" w:rsidP="004A4FDE" w:rsidRDefault="00240DDB" w14:paraId="4C5286B7" w14:textId="77777777">
            <w:pPr>
              <w:spacing w:line="240" w:lineRule="auto"/>
              <w:jc w:val="center"/>
              <w:rPr>
                <w:rFonts w:cs="Arial"/>
                <w:sz w:val="20"/>
                <w:szCs w:val="20"/>
              </w:rPr>
            </w:pPr>
            <w:r w:rsidRPr="00ED1C2F">
              <w:rPr>
                <w:rFonts w:cs="Arial"/>
                <w:color w:val="000000"/>
                <w:sz w:val="20"/>
                <w:szCs w:val="20"/>
              </w:rPr>
              <w:t xml:space="preserve">   41</w:t>
            </w:r>
          </w:p>
        </w:tc>
      </w:tr>
    </w:tbl>
    <w:p w:rsidR="00240DDB" w:rsidP="00240DDB" w:rsidRDefault="00240DDB" w14:paraId="45DDAAB6" w14:textId="77777777"/>
    <w:p w:rsidR="00240DDB" w:rsidP="00240DDB" w:rsidRDefault="00240DDB" w14:paraId="63EAEEC4" w14:textId="77777777">
      <w:pPr>
        <w:pStyle w:val="ListParagraph"/>
        <w:numPr>
          <w:ilvl w:val="1"/>
          <w:numId w:val="23"/>
        </w:numPr>
      </w:pPr>
      <w:r>
        <w:t>The interviewee had developed a SPCC facility diagram.</w:t>
      </w:r>
    </w:p>
    <w:p w:rsidRPr="00A00C5D" w:rsidR="00240DDB" w:rsidP="00240DDB" w:rsidRDefault="00240DDB" w14:paraId="46D6CF90" w14:textId="77777777">
      <w:pPr>
        <w:pStyle w:val="ListParagraph"/>
        <w:numPr>
          <w:ilvl w:val="1"/>
          <w:numId w:val="23"/>
        </w:numPr>
      </w:pPr>
      <w:r>
        <w:t>See Table 5 for hours estimates by labor category.</w:t>
      </w:r>
    </w:p>
    <w:p w:rsidR="00240DDB" w:rsidP="00240DDB" w:rsidRDefault="00240DDB" w14:paraId="39E5928B" w14:textId="77777777">
      <w:pPr>
        <w:pStyle w:val="ListParagraph"/>
        <w:ind w:left="1440"/>
      </w:pPr>
    </w:p>
    <w:tbl>
      <w:tblPr>
        <w:tblW w:w="9000" w:type="dxa"/>
        <w:jc w:val="center"/>
        <w:tblLook w:val="04A0" w:firstRow="1" w:lastRow="0" w:firstColumn="1" w:lastColumn="0" w:noHBand="0" w:noVBand="1"/>
      </w:tblPr>
      <w:tblGrid>
        <w:gridCol w:w="1080"/>
        <w:gridCol w:w="1345"/>
        <w:gridCol w:w="1713"/>
        <w:gridCol w:w="1303"/>
        <w:gridCol w:w="938"/>
        <w:gridCol w:w="1362"/>
        <w:gridCol w:w="1259"/>
      </w:tblGrid>
      <w:tr w:rsidRPr="00793773" w:rsidR="00240DDB" w:rsidTr="004A4FDE" w14:paraId="0193C1D4" w14:textId="77777777">
        <w:trPr>
          <w:trHeight w:val="300"/>
          <w:jc w:val="center"/>
        </w:trPr>
        <w:tc>
          <w:tcPr>
            <w:tcW w:w="7741" w:type="dxa"/>
            <w:gridSpan w:val="6"/>
            <w:tcBorders>
              <w:top w:val="nil"/>
              <w:left w:val="nil"/>
              <w:bottom w:val="nil"/>
              <w:right w:val="nil"/>
            </w:tcBorders>
            <w:shd w:val="clear" w:color="auto" w:fill="auto"/>
            <w:noWrap/>
            <w:vAlign w:val="bottom"/>
            <w:hideMark/>
          </w:tcPr>
          <w:p w:rsidRPr="009359A6" w:rsidR="00240DDB" w:rsidP="004A4FDE" w:rsidRDefault="00240DDB" w14:paraId="3733A00F" w14:textId="77777777">
            <w:pPr>
              <w:pStyle w:val="Caption"/>
            </w:pPr>
            <w:r>
              <w:t xml:space="preserve">Table </w:t>
            </w:r>
            <w:fldSimple w:instr=" SEQ Table \* ARABIC ">
              <w:r>
                <w:rPr>
                  <w:noProof/>
                </w:rPr>
                <w:t>5</w:t>
              </w:r>
            </w:fldSimple>
            <w:r>
              <w:t xml:space="preserve">: </w:t>
            </w:r>
            <w:r w:rsidRPr="00650201">
              <w:t>Hours for creating facility diagram</w:t>
            </w:r>
          </w:p>
        </w:tc>
        <w:tc>
          <w:tcPr>
            <w:tcW w:w="1259" w:type="dxa"/>
            <w:tcBorders>
              <w:top w:val="nil"/>
              <w:left w:val="nil"/>
              <w:bottom w:val="nil"/>
              <w:right w:val="nil"/>
            </w:tcBorders>
          </w:tcPr>
          <w:p w:rsidR="00240DDB" w:rsidP="004A4FDE" w:rsidRDefault="00240DDB" w14:paraId="529036D1" w14:textId="77777777">
            <w:pPr>
              <w:pStyle w:val="Caption"/>
            </w:pPr>
          </w:p>
        </w:tc>
      </w:tr>
      <w:tr w:rsidRPr="00793773" w:rsidR="00240DDB" w:rsidTr="004A4FDE" w14:paraId="1DC9F2B7" w14:textId="77777777">
        <w:trPr>
          <w:trHeight w:val="525"/>
          <w:jc w:val="center"/>
        </w:trPr>
        <w:tc>
          <w:tcPr>
            <w:tcW w:w="1080" w:type="dxa"/>
            <w:tcBorders>
              <w:top w:val="nil"/>
              <w:left w:val="nil"/>
              <w:bottom w:val="nil"/>
              <w:right w:val="nil"/>
            </w:tcBorders>
            <w:shd w:val="clear" w:color="auto" w:fill="auto"/>
            <w:noWrap/>
            <w:vAlign w:val="bottom"/>
            <w:hideMark/>
          </w:tcPr>
          <w:p w:rsidRPr="00793773" w:rsidR="00240DDB" w:rsidP="004A4FDE" w:rsidRDefault="00240DDB" w14:paraId="1C7F8396" w14:textId="77777777">
            <w:pPr>
              <w:spacing w:line="240" w:lineRule="auto"/>
              <w:rPr>
                <w:rFonts w:ascii="Calibri" w:hAnsi="Calibri" w:cs="Calibri"/>
                <w:b/>
                <w:bCs/>
                <w:color w:val="000000"/>
              </w:rPr>
            </w:pPr>
          </w:p>
        </w:tc>
        <w:tc>
          <w:tcPr>
            <w:tcW w:w="1345" w:type="dxa"/>
            <w:tcBorders>
              <w:top w:val="nil"/>
              <w:left w:val="nil"/>
              <w:bottom w:val="nil"/>
              <w:right w:val="nil"/>
            </w:tcBorders>
            <w:shd w:val="clear" w:color="auto" w:fill="auto"/>
            <w:vAlign w:val="center"/>
            <w:hideMark/>
          </w:tcPr>
          <w:p w:rsidRPr="00793773" w:rsidR="00240DDB" w:rsidP="004A4FDE" w:rsidRDefault="00240DDB" w14:paraId="62E7D35B" w14:textId="77777777">
            <w:pPr>
              <w:spacing w:line="240" w:lineRule="auto"/>
              <w:rPr>
                <w:rFonts w:cs="Arial"/>
                <w:b/>
                <w:bCs/>
                <w:sz w:val="20"/>
                <w:szCs w:val="20"/>
              </w:rPr>
            </w:pPr>
            <w:r w:rsidRPr="00793773">
              <w:rPr>
                <w:rFonts w:cs="Arial"/>
                <w:b/>
                <w:bCs/>
                <w:sz w:val="20"/>
                <w:szCs w:val="20"/>
              </w:rPr>
              <w:t> </w:t>
            </w:r>
          </w:p>
        </w:tc>
        <w:tc>
          <w:tcPr>
            <w:tcW w:w="657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72A4226F" w14:textId="77777777">
            <w:pPr>
              <w:spacing w:line="240" w:lineRule="auto"/>
              <w:jc w:val="center"/>
              <w:rPr>
                <w:rFonts w:cs="Arial"/>
                <w:b/>
                <w:bCs/>
                <w:sz w:val="20"/>
                <w:szCs w:val="20"/>
                <w:u w:val="single"/>
              </w:rPr>
            </w:pPr>
            <w:r w:rsidRPr="00793773">
              <w:rPr>
                <w:rFonts w:cs="Arial"/>
                <w:b/>
                <w:bCs/>
                <w:sz w:val="20"/>
                <w:szCs w:val="20"/>
                <w:u w:val="single"/>
              </w:rPr>
              <w:t>Annual</w:t>
            </w:r>
            <w:r w:rsidRPr="00793773">
              <w:rPr>
                <w:rFonts w:cs="Arial"/>
                <w:b/>
                <w:bCs/>
                <w:sz w:val="20"/>
                <w:szCs w:val="20"/>
              </w:rPr>
              <w:t xml:space="preserve"> Hours Burden</w:t>
            </w:r>
          </w:p>
        </w:tc>
      </w:tr>
      <w:tr w:rsidRPr="00793773" w:rsidR="00240DDB" w:rsidTr="004A4FDE" w14:paraId="4D770D62" w14:textId="77777777">
        <w:trPr>
          <w:trHeight w:val="300"/>
          <w:jc w:val="center"/>
        </w:trPr>
        <w:tc>
          <w:tcPr>
            <w:tcW w:w="1080" w:type="dxa"/>
            <w:tcBorders>
              <w:top w:val="nil"/>
              <w:left w:val="nil"/>
              <w:bottom w:val="nil"/>
              <w:right w:val="nil"/>
            </w:tcBorders>
            <w:shd w:val="clear" w:color="auto" w:fill="auto"/>
            <w:noWrap/>
            <w:vAlign w:val="bottom"/>
            <w:hideMark/>
          </w:tcPr>
          <w:p w:rsidRPr="00793773" w:rsidR="00240DDB" w:rsidP="004A4FDE" w:rsidRDefault="00240DDB" w14:paraId="677109A8" w14:textId="77777777">
            <w:pPr>
              <w:spacing w:line="240" w:lineRule="auto"/>
              <w:jc w:val="center"/>
              <w:rPr>
                <w:rFonts w:cs="Arial"/>
                <w:b/>
                <w:bCs/>
                <w:sz w:val="20"/>
                <w:szCs w:val="20"/>
              </w:rPr>
            </w:pPr>
          </w:p>
        </w:tc>
        <w:tc>
          <w:tcPr>
            <w:tcW w:w="1345" w:type="dxa"/>
            <w:tcBorders>
              <w:top w:val="nil"/>
              <w:left w:val="nil"/>
              <w:bottom w:val="nil"/>
              <w:right w:val="nil"/>
            </w:tcBorders>
            <w:shd w:val="clear" w:color="auto" w:fill="auto"/>
            <w:vAlign w:val="center"/>
            <w:hideMark/>
          </w:tcPr>
          <w:p w:rsidRPr="00793773" w:rsidR="00240DDB" w:rsidP="004A4FDE" w:rsidRDefault="00240DDB" w14:paraId="768C4E31" w14:textId="77777777">
            <w:pPr>
              <w:spacing w:line="240" w:lineRule="auto"/>
              <w:rPr>
                <w:sz w:val="20"/>
                <w:szCs w:val="20"/>
              </w:rPr>
            </w:pP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7FA097AC" w14:textId="77777777">
            <w:pPr>
              <w:spacing w:line="240" w:lineRule="auto"/>
              <w:jc w:val="center"/>
              <w:rPr>
                <w:rFonts w:cs="Arial"/>
                <w:b/>
                <w:bCs/>
                <w:sz w:val="20"/>
                <w:szCs w:val="20"/>
              </w:rPr>
            </w:pPr>
            <w:r w:rsidRPr="00793773">
              <w:rPr>
                <w:rFonts w:cs="Arial"/>
                <w:b/>
                <w:bCs/>
                <w:sz w:val="20"/>
                <w:szCs w:val="20"/>
              </w:rPr>
              <w:t>Management</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4EE794A6" w14:textId="77777777">
            <w:pPr>
              <w:spacing w:line="240" w:lineRule="auto"/>
              <w:jc w:val="center"/>
              <w:rPr>
                <w:rFonts w:cs="Arial"/>
                <w:b/>
                <w:bCs/>
                <w:sz w:val="20"/>
                <w:szCs w:val="20"/>
              </w:rPr>
            </w:pPr>
            <w:r w:rsidRPr="00793773">
              <w:rPr>
                <w:rFonts w:cs="Arial"/>
                <w:b/>
                <w:bCs/>
                <w:sz w:val="20"/>
                <w:szCs w:val="20"/>
              </w:rPr>
              <w:t>Technical</w:t>
            </w:r>
          </w:p>
        </w:tc>
        <w:tc>
          <w:tcPr>
            <w:tcW w:w="938"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253E8530" w14:textId="77777777">
            <w:pPr>
              <w:spacing w:line="240" w:lineRule="auto"/>
              <w:jc w:val="center"/>
              <w:rPr>
                <w:rFonts w:cs="Arial"/>
                <w:b/>
                <w:bCs/>
                <w:sz w:val="20"/>
                <w:szCs w:val="20"/>
              </w:rPr>
            </w:pPr>
            <w:r w:rsidRPr="00793773">
              <w:rPr>
                <w:rFonts w:cs="Arial"/>
                <w:b/>
                <w:bCs/>
                <w:sz w:val="20"/>
                <w:szCs w:val="20"/>
              </w:rPr>
              <w:t>Drafter</w:t>
            </w:r>
          </w:p>
        </w:tc>
        <w:tc>
          <w:tcPr>
            <w:tcW w:w="1362"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6A8856F4" w14:textId="77777777">
            <w:pPr>
              <w:spacing w:line="240" w:lineRule="auto"/>
              <w:jc w:val="center"/>
              <w:rPr>
                <w:rFonts w:cs="Arial"/>
                <w:b/>
                <w:bCs/>
                <w:sz w:val="20"/>
                <w:szCs w:val="20"/>
              </w:rPr>
            </w:pPr>
            <w:r w:rsidRPr="00793773">
              <w:rPr>
                <w:rFonts w:cs="Arial"/>
                <w:b/>
                <w:bCs/>
                <w:sz w:val="20"/>
                <w:szCs w:val="20"/>
              </w:rPr>
              <w:t>Clerical</w:t>
            </w:r>
          </w:p>
        </w:tc>
        <w:tc>
          <w:tcPr>
            <w:tcW w:w="1259" w:type="dxa"/>
            <w:tcBorders>
              <w:top w:val="single" w:color="auto" w:sz="4" w:space="0"/>
              <w:left w:val="single" w:color="auto" w:sz="4" w:space="0"/>
              <w:bottom w:val="single" w:color="auto" w:sz="4" w:space="0"/>
              <w:right w:val="single" w:color="auto" w:sz="4" w:space="0"/>
            </w:tcBorders>
            <w:shd w:val="clear" w:color="000000" w:fill="FFFFFF"/>
            <w:vAlign w:val="bottom"/>
          </w:tcPr>
          <w:p w:rsidRPr="000D76E1" w:rsidR="00240DDB" w:rsidP="004A4FDE" w:rsidRDefault="00240DDB" w14:paraId="0B7CCAA7" w14:textId="77777777">
            <w:pPr>
              <w:spacing w:line="240" w:lineRule="auto"/>
              <w:jc w:val="center"/>
              <w:rPr>
                <w:rFonts w:cs="Arial"/>
                <w:b/>
                <w:bCs/>
                <w:sz w:val="20"/>
                <w:szCs w:val="20"/>
              </w:rPr>
            </w:pPr>
            <w:r w:rsidRPr="000D76E1">
              <w:rPr>
                <w:rFonts w:cs="Arial"/>
                <w:b/>
                <w:bCs/>
                <w:sz w:val="20"/>
                <w:szCs w:val="20"/>
              </w:rPr>
              <w:t>Total</w:t>
            </w:r>
          </w:p>
        </w:tc>
      </w:tr>
      <w:tr w:rsidRPr="00793773" w:rsidR="00240DDB" w:rsidTr="004A4FDE" w14:paraId="30B3B0E4" w14:textId="77777777">
        <w:trPr>
          <w:trHeight w:val="300"/>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6B494297" w14:textId="77777777">
            <w:pPr>
              <w:spacing w:line="240" w:lineRule="auto"/>
              <w:rPr>
                <w:rFonts w:cs="Arial"/>
                <w:b/>
                <w:bCs/>
                <w:sz w:val="20"/>
                <w:szCs w:val="20"/>
              </w:rPr>
            </w:pPr>
            <w:r w:rsidRPr="00793773">
              <w:rPr>
                <w:rFonts w:cs="Arial"/>
                <w:b/>
                <w:bCs/>
                <w:sz w:val="20"/>
                <w:szCs w:val="20"/>
              </w:rPr>
              <w:t>Storage</w:t>
            </w:r>
          </w:p>
        </w:tc>
        <w:tc>
          <w:tcPr>
            <w:tcW w:w="1345" w:type="dxa"/>
            <w:tcBorders>
              <w:top w:val="single" w:color="auto" w:sz="4" w:space="0"/>
              <w:left w:val="nil"/>
              <w:bottom w:val="single" w:color="auto" w:sz="4" w:space="0"/>
              <w:right w:val="single" w:color="auto" w:sz="4" w:space="0"/>
            </w:tcBorders>
            <w:shd w:val="clear" w:color="auto" w:fill="auto"/>
            <w:vAlign w:val="bottom"/>
            <w:hideMark/>
          </w:tcPr>
          <w:p w:rsidRPr="00793773" w:rsidR="00240DDB" w:rsidP="004A4FDE" w:rsidRDefault="00240DDB" w14:paraId="748C7A76" w14:textId="77777777">
            <w:pPr>
              <w:spacing w:line="240" w:lineRule="auto"/>
              <w:rPr>
                <w:rFonts w:cs="Arial"/>
                <w:b/>
                <w:bCs/>
                <w:sz w:val="20"/>
                <w:szCs w:val="20"/>
              </w:rPr>
            </w:pPr>
            <w:r w:rsidRPr="00B176B2">
              <w:rPr>
                <w:rFonts w:cs="Arial"/>
                <w:sz w:val="20"/>
                <w:szCs w:val="20"/>
              </w:rPr>
              <w:t>Category I</w:t>
            </w:r>
          </w:p>
        </w:tc>
        <w:tc>
          <w:tcPr>
            <w:tcW w:w="17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4C42F861" w14:textId="77777777">
            <w:pPr>
              <w:spacing w:line="240" w:lineRule="auto"/>
              <w:jc w:val="right"/>
              <w:rPr>
                <w:rFonts w:cs="Arial"/>
                <w:sz w:val="20"/>
                <w:szCs w:val="20"/>
              </w:rPr>
            </w:pPr>
            <w:r>
              <w:rPr>
                <w:rFonts w:cs="Arial"/>
                <w:sz w:val="20"/>
                <w:szCs w:val="20"/>
              </w:rPr>
              <w:t>1</w:t>
            </w:r>
          </w:p>
        </w:tc>
        <w:tc>
          <w:tcPr>
            <w:tcW w:w="1303" w:type="dxa"/>
            <w:tcBorders>
              <w:top w:val="single" w:color="auto" w:sz="4" w:space="0"/>
              <w:left w:val="nil"/>
              <w:bottom w:val="single" w:color="auto" w:sz="4" w:space="0"/>
              <w:right w:val="single" w:color="auto" w:sz="4" w:space="0"/>
            </w:tcBorders>
            <w:shd w:val="clear" w:color="auto" w:fill="auto"/>
            <w:noWrap/>
            <w:vAlign w:val="bottom"/>
            <w:hideMark/>
          </w:tcPr>
          <w:p w:rsidRPr="00793773" w:rsidR="00240DDB" w:rsidP="004A4FDE" w:rsidRDefault="00240DDB" w14:paraId="403F704A" w14:textId="77777777">
            <w:pPr>
              <w:spacing w:line="240" w:lineRule="auto"/>
              <w:jc w:val="right"/>
              <w:rPr>
                <w:rFonts w:cs="Arial"/>
                <w:sz w:val="20"/>
                <w:szCs w:val="20"/>
              </w:rPr>
            </w:pPr>
            <w:r>
              <w:rPr>
                <w:rFonts w:cs="Arial"/>
                <w:sz w:val="20"/>
                <w:szCs w:val="20"/>
              </w:rPr>
              <w:t xml:space="preserve">         4 </w:t>
            </w:r>
          </w:p>
        </w:tc>
        <w:tc>
          <w:tcPr>
            <w:tcW w:w="938" w:type="dxa"/>
            <w:tcBorders>
              <w:top w:val="single" w:color="auto" w:sz="4" w:space="0"/>
              <w:left w:val="nil"/>
              <w:bottom w:val="single" w:color="auto" w:sz="4" w:space="0"/>
              <w:right w:val="single" w:color="auto" w:sz="4" w:space="0"/>
            </w:tcBorders>
            <w:shd w:val="clear" w:color="auto" w:fill="auto"/>
            <w:noWrap/>
            <w:vAlign w:val="bottom"/>
            <w:hideMark/>
          </w:tcPr>
          <w:p w:rsidRPr="00793773" w:rsidR="00240DDB" w:rsidP="004A4FDE" w:rsidRDefault="00240DDB" w14:paraId="5CC3928F" w14:textId="77777777">
            <w:pPr>
              <w:spacing w:line="240" w:lineRule="auto"/>
              <w:jc w:val="right"/>
              <w:rPr>
                <w:rFonts w:cs="Arial"/>
                <w:sz w:val="20"/>
                <w:szCs w:val="20"/>
              </w:rPr>
            </w:pPr>
            <w:r>
              <w:rPr>
                <w:rFonts w:cs="Arial"/>
                <w:sz w:val="20"/>
                <w:szCs w:val="20"/>
              </w:rPr>
              <w:t xml:space="preserve">      12 </w:t>
            </w:r>
          </w:p>
        </w:tc>
        <w:tc>
          <w:tcPr>
            <w:tcW w:w="1362" w:type="dxa"/>
            <w:tcBorders>
              <w:top w:val="single" w:color="auto" w:sz="4" w:space="0"/>
              <w:left w:val="nil"/>
              <w:bottom w:val="single" w:color="auto" w:sz="4" w:space="0"/>
              <w:right w:val="single" w:color="auto" w:sz="4" w:space="0"/>
            </w:tcBorders>
            <w:shd w:val="clear" w:color="auto" w:fill="auto"/>
            <w:vAlign w:val="bottom"/>
            <w:hideMark/>
          </w:tcPr>
          <w:p w:rsidRPr="00793773" w:rsidR="00240DDB" w:rsidP="004A4FDE" w:rsidRDefault="00240DDB" w14:paraId="55DA6352"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color="auto" w:sz="4" w:space="0"/>
              <w:bottom w:val="single" w:color="auto" w:sz="4" w:space="0"/>
              <w:right w:val="single" w:color="auto" w:sz="4" w:space="0"/>
            </w:tcBorders>
            <w:shd w:val="clear" w:color="auto" w:fill="auto"/>
            <w:vAlign w:val="bottom"/>
          </w:tcPr>
          <w:p w:rsidRPr="000D76E1" w:rsidR="00240DDB" w:rsidP="004A4FDE" w:rsidRDefault="00240DDB" w14:paraId="362125CB" w14:textId="77777777">
            <w:pPr>
              <w:spacing w:line="240" w:lineRule="auto"/>
              <w:jc w:val="center"/>
              <w:rPr>
                <w:rFonts w:cs="Arial"/>
                <w:sz w:val="20"/>
                <w:szCs w:val="20"/>
              </w:rPr>
            </w:pPr>
            <w:r w:rsidRPr="000D76E1">
              <w:rPr>
                <w:rFonts w:cs="Arial"/>
                <w:color w:val="000000"/>
                <w:sz w:val="20"/>
                <w:szCs w:val="20"/>
              </w:rPr>
              <w:t>17</w:t>
            </w:r>
          </w:p>
        </w:tc>
      </w:tr>
      <w:tr w:rsidRPr="00793773" w:rsidR="00240DDB" w:rsidTr="004A4FDE" w14:paraId="62173308"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7895F3FD" w14:textId="77777777">
            <w:pPr>
              <w:spacing w:line="240" w:lineRule="auto"/>
              <w:rPr>
                <w:rFonts w:cs="Arial"/>
                <w:b/>
                <w:bCs/>
                <w:sz w:val="20"/>
                <w:szCs w:val="20"/>
              </w:rPr>
            </w:pPr>
          </w:p>
        </w:tc>
        <w:tc>
          <w:tcPr>
            <w:tcW w:w="1345"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2BBE36F5" w14:textId="77777777">
            <w:pPr>
              <w:spacing w:line="240" w:lineRule="auto"/>
              <w:rPr>
                <w:rFonts w:cs="Arial"/>
                <w:b/>
                <w:bCs/>
                <w:sz w:val="20"/>
                <w:szCs w:val="20"/>
              </w:rPr>
            </w:pPr>
            <w:r w:rsidRPr="00B176B2">
              <w:rPr>
                <w:rFonts w:cs="Arial"/>
                <w:sz w:val="20"/>
                <w:szCs w:val="20"/>
              </w:rPr>
              <w:t>Category II</w:t>
            </w: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3B4F2D32" w14:textId="77777777">
            <w:pPr>
              <w:spacing w:line="240" w:lineRule="auto"/>
              <w:jc w:val="right"/>
              <w:rPr>
                <w:rFonts w:cs="Arial"/>
                <w:sz w:val="20"/>
                <w:szCs w:val="20"/>
              </w:rPr>
            </w:pPr>
            <w:r>
              <w:rPr>
                <w:rFonts w:cs="Arial"/>
                <w:sz w:val="20"/>
                <w:szCs w:val="20"/>
              </w:rPr>
              <w:t xml:space="preserve">             1 </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6785A8FC" w14:textId="77777777">
            <w:pPr>
              <w:spacing w:line="240" w:lineRule="auto"/>
              <w:jc w:val="right"/>
              <w:rPr>
                <w:rFonts w:cs="Arial"/>
                <w:sz w:val="20"/>
                <w:szCs w:val="20"/>
              </w:rPr>
            </w:pPr>
            <w:r>
              <w:rPr>
                <w:rFonts w:cs="Arial"/>
                <w:sz w:val="20"/>
                <w:szCs w:val="20"/>
              </w:rPr>
              <w:t xml:space="preserve">         8 </w:t>
            </w:r>
          </w:p>
        </w:tc>
        <w:tc>
          <w:tcPr>
            <w:tcW w:w="938"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0DB0B2E0" w14:textId="77777777">
            <w:pPr>
              <w:spacing w:line="240" w:lineRule="auto"/>
              <w:jc w:val="right"/>
              <w:rPr>
                <w:rFonts w:cs="Arial"/>
                <w:sz w:val="20"/>
                <w:szCs w:val="20"/>
              </w:rPr>
            </w:pPr>
            <w:r>
              <w:rPr>
                <w:rFonts w:cs="Arial"/>
                <w:sz w:val="20"/>
                <w:szCs w:val="20"/>
              </w:rPr>
              <w:t xml:space="preserve">      24 </w:t>
            </w:r>
          </w:p>
        </w:tc>
        <w:tc>
          <w:tcPr>
            <w:tcW w:w="1362"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4ECB015C"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color="auto" w:sz="4" w:space="0"/>
              <w:bottom w:val="single" w:color="auto" w:sz="4" w:space="0"/>
              <w:right w:val="single" w:color="auto" w:sz="4" w:space="0"/>
            </w:tcBorders>
            <w:shd w:val="clear" w:color="auto" w:fill="auto"/>
            <w:vAlign w:val="bottom"/>
          </w:tcPr>
          <w:p w:rsidRPr="000D76E1" w:rsidR="00240DDB" w:rsidP="004A4FDE" w:rsidRDefault="00240DDB" w14:paraId="5CFFF2EC" w14:textId="77777777">
            <w:pPr>
              <w:spacing w:line="240" w:lineRule="auto"/>
              <w:jc w:val="center"/>
              <w:rPr>
                <w:rFonts w:cs="Arial"/>
                <w:sz w:val="20"/>
                <w:szCs w:val="20"/>
              </w:rPr>
            </w:pPr>
            <w:r w:rsidRPr="000D76E1">
              <w:rPr>
                <w:rFonts w:cs="Arial"/>
                <w:color w:val="000000"/>
                <w:sz w:val="20"/>
                <w:szCs w:val="20"/>
              </w:rPr>
              <w:t>33</w:t>
            </w:r>
          </w:p>
        </w:tc>
      </w:tr>
      <w:tr w:rsidRPr="00793773" w:rsidR="00240DDB" w:rsidTr="004A4FDE" w14:paraId="489310C4"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2F0D97F1" w14:textId="77777777">
            <w:pPr>
              <w:spacing w:line="240" w:lineRule="auto"/>
              <w:rPr>
                <w:rFonts w:cs="Arial"/>
                <w:b/>
                <w:bCs/>
                <w:sz w:val="20"/>
                <w:szCs w:val="20"/>
              </w:rPr>
            </w:pPr>
          </w:p>
        </w:tc>
        <w:tc>
          <w:tcPr>
            <w:tcW w:w="1345"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378AD0D1" w14:textId="77777777">
            <w:pPr>
              <w:spacing w:line="240" w:lineRule="auto"/>
              <w:rPr>
                <w:rFonts w:cs="Arial"/>
                <w:b/>
                <w:bCs/>
                <w:sz w:val="20"/>
                <w:szCs w:val="20"/>
              </w:rPr>
            </w:pPr>
            <w:r w:rsidRPr="00B176B2">
              <w:rPr>
                <w:rFonts w:cs="Arial"/>
                <w:sz w:val="20"/>
                <w:szCs w:val="20"/>
              </w:rPr>
              <w:t>Category III</w:t>
            </w: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6379BAB7" w14:textId="77777777">
            <w:pPr>
              <w:spacing w:line="240" w:lineRule="auto"/>
              <w:jc w:val="right"/>
              <w:rPr>
                <w:rFonts w:cs="Arial"/>
                <w:sz w:val="20"/>
                <w:szCs w:val="20"/>
              </w:rPr>
            </w:pPr>
            <w:r>
              <w:rPr>
                <w:rFonts w:cs="Arial"/>
                <w:sz w:val="20"/>
                <w:szCs w:val="20"/>
              </w:rPr>
              <w:t xml:space="preserve">             2 </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4FFCE1AF" w14:textId="77777777">
            <w:pPr>
              <w:spacing w:line="240" w:lineRule="auto"/>
              <w:jc w:val="right"/>
              <w:rPr>
                <w:rFonts w:cs="Arial"/>
                <w:sz w:val="20"/>
                <w:szCs w:val="20"/>
              </w:rPr>
            </w:pPr>
            <w:r>
              <w:rPr>
                <w:rFonts w:cs="Arial"/>
                <w:sz w:val="20"/>
                <w:szCs w:val="20"/>
              </w:rPr>
              <w:t xml:space="preserve">      12 </w:t>
            </w:r>
          </w:p>
        </w:tc>
        <w:tc>
          <w:tcPr>
            <w:tcW w:w="938"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336AE34C" w14:textId="77777777">
            <w:pPr>
              <w:spacing w:line="240" w:lineRule="auto"/>
              <w:jc w:val="right"/>
              <w:rPr>
                <w:rFonts w:cs="Arial"/>
                <w:sz w:val="20"/>
                <w:szCs w:val="20"/>
              </w:rPr>
            </w:pPr>
            <w:r>
              <w:rPr>
                <w:rFonts w:cs="Arial"/>
                <w:sz w:val="20"/>
                <w:szCs w:val="20"/>
              </w:rPr>
              <w:t xml:space="preserve">      30 </w:t>
            </w:r>
          </w:p>
        </w:tc>
        <w:tc>
          <w:tcPr>
            <w:tcW w:w="1362"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269EA397"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color="auto" w:sz="4" w:space="0"/>
              <w:bottom w:val="single" w:color="auto" w:sz="4" w:space="0"/>
              <w:right w:val="single" w:color="auto" w:sz="4" w:space="0"/>
            </w:tcBorders>
            <w:shd w:val="clear" w:color="auto" w:fill="auto"/>
            <w:vAlign w:val="bottom"/>
          </w:tcPr>
          <w:p w:rsidRPr="000D76E1" w:rsidR="00240DDB" w:rsidP="004A4FDE" w:rsidRDefault="00240DDB" w14:paraId="2EF6AE8D" w14:textId="77777777">
            <w:pPr>
              <w:spacing w:line="240" w:lineRule="auto"/>
              <w:jc w:val="center"/>
              <w:rPr>
                <w:rFonts w:cs="Arial"/>
                <w:sz w:val="20"/>
                <w:szCs w:val="20"/>
              </w:rPr>
            </w:pPr>
            <w:r w:rsidRPr="000D76E1">
              <w:rPr>
                <w:rFonts w:cs="Arial"/>
                <w:color w:val="000000"/>
                <w:sz w:val="20"/>
                <w:szCs w:val="20"/>
              </w:rPr>
              <w:t>44</w:t>
            </w:r>
          </w:p>
        </w:tc>
      </w:tr>
      <w:tr w:rsidRPr="00793773" w:rsidR="00240DDB" w:rsidTr="004A4FDE" w14:paraId="3E2B3CA0"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4CF71C39" w14:textId="77777777">
            <w:pPr>
              <w:spacing w:line="240" w:lineRule="auto"/>
              <w:rPr>
                <w:rFonts w:cs="Arial"/>
                <w:b/>
                <w:bCs/>
                <w:sz w:val="20"/>
                <w:szCs w:val="20"/>
              </w:rPr>
            </w:pPr>
          </w:p>
        </w:tc>
        <w:tc>
          <w:tcPr>
            <w:tcW w:w="1345"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3F029B90" w14:textId="77777777">
            <w:pPr>
              <w:spacing w:line="240" w:lineRule="auto"/>
              <w:rPr>
                <w:rFonts w:cs="Arial"/>
                <w:b/>
                <w:bCs/>
                <w:sz w:val="20"/>
                <w:szCs w:val="20"/>
              </w:rPr>
            </w:pPr>
            <w:r w:rsidRPr="00B176B2">
              <w:rPr>
                <w:rFonts w:cs="Arial"/>
                <w:sz w:val="20"/>
                <w:szCs w:val="20"/>
              </w:rPr>
              <w:t>Category IV</w:t>
            </w: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6216A985" w14:textId="77777777">
            <w:pPr>
              <w:spacing w:line="240" w:lineRule="auto"/>
              <w:jc w:val="right"/>
              <w:rPr>
                <w:rFonts w:cs="Arial"/>
                <w:sz w:val="20"/>
                <w:szCs w:val="20"/>
              </w:rPr>
            </w:pPr>
            <w:r>
              <w:rPr>
                <w:rFonts w:cs="Arial"/>
                <w:sz w:val="20"/>
                <w:szCs w:val="20"/>
              </w:rPr>
              <w:t>2</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1A7234BA" w14:textId="77777777">
            <w:pPr>
              <w:spacing w:line="240" w:lineRule="auto"/>
              <w:jc w:val="right"/>
              <w:rPr>
                <w:rFonts w:cs="Arial"/>
                <w:sz w:val="20"/>
                <w:szCs w:val="20"/>
              </w:rPr>
            </w:pPr>
            <w:r>
              <w:rPr>
                <w:rFonts w:cs="Arial"/>
                <w:sz w:val="20"/>
                <w:szCs w:val="20"/>
              </w:rPr>
              <w:t xml:space="preserve">      18 </w:t>
            </w:r>
          </w:p>
        </w:tc>
        <w:tc>
          <w:tcPr>
            <w:tcW w:w="938"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2A5D7C25" w14:textId="77777777">
            <w:pPr>
              <w:spacing w:line="240" w:lineRule="auto"/>
              <w:jc w:val="right"/>
              <w:rPr>
                <w:rFonts w:cs="Arial"/>
                <w:sz w:val="20"/>
                <w:szCs w:val="20"/>
              </w:rPr>
            </w:pPr>
            <w:r>
              <w:rPr>
                <w:rFonts w:cs="Arial"/>
                <w:sz w:val="20"/>
                <w:szCs w:val="20"/>
              </w:rPr>
              <w:t xml:space="preserve">      40 </w:t>
            </w:r>
          </w:p>
        </w:tc>
        <w:tc>
          <w:tcPr>
            <w:tcW w:w="1362"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5F70503C" w14:textId="77777777">
            <w:pPr>
              <w:spacing w:line="240" w:lineRule="auto"/>
              <w:jc w:val="right"/>
              <w:rPr>
                <w:rFonts w:cs="Arial"/>
                <w:sz w:val="20"/>
                <w:szCs w:val="20"/>
              </w:rPr>
            </w:pPr>
            <w:r>
              <w:rPr>
                <w:rFonts w:cs="Arial"/>
                <w:sz w:val="20"/>
                <w:szCs w:val="20"/>
              </w:rPr>
              <w:t xml:space="preserve">       -   </w:t>
            </w:r>
          </w:p>
        </w:tc>
        <w:tc>
          <w:tcPr>
            <w:tcW w:w="1259" w:type="dxa"/>
            <w:tcBorders>
              <w:top w:val="nil"/>
              <w:left w:val="nil"/>
              <w:bottom w:val="single" w:color="auto" w:sz="4" w:space="0"/>
              <w:right w:val="single" w:color="auto" w:sz="4" w:space="0"/>
            </w:tcBorders>
            <w:shd w:val="clear" w:color="000000" w:fill="FFFFFF"/>
            <w:vAlign w:val="bottom"/>
          </w:tcPr>
          <w:p w:rsidRPr="000D76E1" w:rsidR="00240DDB" w:rsidP="004A4FDE" w:rsidRDefault="00240DDB" w14:paraId="72C301DC" w14:textId="77777777">
            <w:pPr>
              <w:spacing w:line="240" w:lineRule="auto"/>
              <w:jc w:val="center"/>
              <w:rPr>
                <w:rFonts w:cs="Arial"/>
                <w:sz w:val="20"/>
                <w:szCs w:val="20"/>
              </w:rPr>
            </w:pPr>
            <w:r w:rsidRPr="000D76E1">
              <w:rPr>
                <w:rFonts w:cs="Arial"/>
                <w:sz w:val="20"/>
                <w:szCs w:val="20"/>
              </w:rPr>
              <w:t>60</w:t>
            </w:r>
          </w:p>
        </w:tc>
      </w:tr>
    </w:tbl>
    <w:p w:rsidR="00240DDB" w:rsidP="00240DDB" w:rsidRDefault="00240DDB" w14:paraId="1BC18897" w14:textId="77777777"/>
    <w:p w:rsidR="00240DDB" w:rsidP="00240DDB" w:rsidRDefault="00240DDB" w14:paraId="6AA1C0C0" w14:textId="77777777">
      <w:pPr>
        <w:pStyle w:val="ListParagraph"/>
        <w:numPr>
          <w:ilvl w:val="0"/>
          <w:numId w:val="23"/>
        </w:numPr>
      </w:pPr>
      <w:r w:rsidRPr="00C34438">
        <w:rPr>
          <w:b/>
        </w:rPr>
        <w:t>PRODUCTION FACILITIES</w:t>
      </w:r>
      <w:r>
        <w:t xml:space="preserve"> – For services for Category I facilities and sometimes Category II facilities, hours estimates provided by EPA were lower than what </w:t>
      </w:r>
      <w:proofErr w:type="spellStart"/>
      <w:r>
        <w:t>Interspec</w:t>
      </w:r>
      <w:proofErr w:type="spellEnd"/>
      <w:r>
        <w:t xml:space="preserve"> provided. For Category III and IV facilities, hours estimates provided by EPA were higher than what </w:t>
      </w:r>
      <w:proofErr w:type="spellStart"/>
      <w:r>
        <w:t>Interspec</w:t>
      </w:r>
      <w:proofErr w:type="spellEnd"/>
      <w:r>
        <w:t xml:space="preserve"> provided.</w:t>
      </w:r>
    </w:p>
    <w:p w:rsidR="00240DDB" w:rsidP="00240DDB" w:rsidRDefault="00240DDB" w14:paraId="5A6C72EB" w14:textId="77777777">
      <w:pPr>
        <w:pStyle w:val="ListParagraph"/>
        <w:numPr>
          <w:ilvl w:val="1"/>
          <w:numId w:val="23"/>
        </w:numPr>
      </w:pPr>
      <w:r>
        <w:t>The interviewee had prepared a new Plan for a new facility. He specifically mentioned developing a new Plan for a refinery that was expanding to contain new tanks.</w:t>
      </w:r>
    </w:p>
    <w:p w:rsidR="00240DDB" w:rsidP="00240DDB" w:rsidRDefault="00240DDB" w14:paraId="0D81942A" w14:textId="77777777">
      <w:pPr>
        <w:pStyle w:val="ListParagraph"/>
        <w:numPr>
          <w:ilvl w:val="1"/>
          <w:numId w:val="23"/>
        </w:numPr>
      </w:pPr>
      <w:r>
        <w:t>The total number of hours required to prepare a new plan are 46 (Category I), 60 (Category II), 102 (Category III), and 161 (Category IV).</w:t>
      </w:r>
    </w:p>
    <w:p w:rsidRPr="00A00C5D" w:rsidR="00240DDB" w:rsidP="00240DDB" w:rsidRDefault="00240DDB" w14:paraId="3F1DCD39" w14:textId="77777777">
      <w:pPr>
        <w:pStyle w:val="ListParagraph"/>
        <w:numPr>
          <w:ilvl w:val="1"/>
          <w:numId w:val="23"/>
        </w:numPr>
      </w:pPr>
      <w:r>
        <w:t xml:space="preserve">See Table 6 for hours estimates by labor category. </w:t>
      </w:r>
      <w:proofErr w:type="spellStart"/>
      <w:r>
        <w:t>Interspec’s</w:t>
      </w:r>
      <w:proofErr w:type="spellEnd"/>
      <w:r>
        <w:t xml:space="preserve"> hours were higher than EPA’s estimates for all labor categories for Category I facilities, and management and drafter for Category II. All other hours were similar to EPA’s estimates.</w:t>
      </w:r>
    </w:p>
    <w:p w:rsidR="00240DDB" w:rsidP="00240DDB" w:rsidRDefault="00240DDB" w14:paraId="7556E5DC" w14:textId="77777777">
      <w:pPr>
        <w:pStyle w:val="ListParagraph"/>
        <w:ind w:left="1440"/>
      </w:pPr>
    </w:p>
    <w:tbl>
      <w:tblPr>
        <w:tblW w:w="9360" w:type="dxa"/>
        <w:jc w:val="center"/>
        <w:tblLook w:val="04A0" w:firstRow="1" w:lastRow="0" w:firstColumn="1" w:lastColumn="0" w:noHBand="0" w:noVBand="1"/>
      </w:tblPr>
      <w:tblGrid>
        <w:gridCol w:w="1272"/>
        <w:gridCol w:w="1460"/>
        <w:gridCol w:w="1600"/>
        <w:gridCol w:w="1240"/>
        <w:gridCol w:w="1240"/>
        <w:gridCol w:w="1240"/>
        <w:gridCol w:w="1308"/>
      </w:tblGrid>
      <w:tr w:rsidRPr="00A74647" w:rsidR="00240DDB" w:rsidTr="004A4FDE" w14:paraId="167295B7" w14:textId="77777777">
        <w:trPr>
          <w:trHeight w:val="300"/>
          <w:jc w:val="center"/>
        </w:trPr>
        <w:tc>
          <w:tcPr>
            <w:tcW w:w="8052" w:type="dxa"/>
            <w:gridSpan w:val="6"/>
            <w:tcBorders>
              <w:top w:val="nil"/>
              <w:left w:val="nil"/>
              <w:bottom w:val="nil"/>
              <w:right w:val="nil"/>
            </w:tcBorders>
            <w:shd w:val="clear" w:color="auto" w:fill="auto"/>
            <w:noWrap/>
            <w:vAlign w:val="bottom"/>
            <w:hideMark/>
          </w:tcPr>
          <w:p w:rsidRPr="009359A6" w:rsidR="00240DDB" w:rsidP="004A4FDE" w:rsidRDefault="00240DDB" w14:paraId="21BD272E" w14:textId="77777777">
            <w:pPr>
              <w:pStyle w:val="Caption"/>
            </w:pPr>
            <w:r>
              <w:t xml:space="preserve">Table </w:t>
            </w:r>
            <w:fldSimple w:instr=" SEQ Table \* ARABIC ">
              <w:r>
                <w:rPr>
                  <w:noProof/>
                </w:rPr>
                <w:t>6</w:t>
              </w:r>
            </w:fldSimple>
            <w:r>
              <w:t xml:space="preserve">: </w:t>
            </w:r>
            <w:r w:rsidRPr="0029544D">
              <w:t xml:space="preserve">Hours for preparation of new </w:t>
            </w:r>
            <w:r>
              <w:t>Plan</w:t>
            </w:r>
            <w:r w:rsidRPr="0029544D">
              <w:t xml:space="preserve"> for new facilit</w:t>
            </w:r>
            <w:r>
              <w:t>ies</w:t>
            </w:r>
          </w:p>
        </w:tc>
        <w:tc>
          <w:tcPr>
            <w:tcW w:w="1308" w:type="dxa"/>
            <w:tcBorders>
              <w:top w:val="nil"/>
              <w:left w:val="nil"/>
              <w:bottom w:val="nil"/>
              <w:right w:val="nil"/>
            </w:tcBorders>
          </w:tcPr>
          <w:p w:rsidR="00240DDB" w:rsidP="004A4FDE" w:rsidRDefault="00240DDB" w14:paraId="7094C5BB" w14:textId="77777777">
            <w:pPr>
              <w:pStyle w:val="Caption"/>
            </w:pPr>
          </w:p>
        </w:tc>
      </w:tr>
      <w:tr w:rsidRPr="00A74647" w:rsidR="00240DDB" w:rsidTr="004A4FDE" w14:paraId="34E74B47" w14:textId="77777777">
        <w:trPr>
          <w:trHeight w:val="300"/>
          <w:jc w:val="center"/>
        </w:trPr>
        <w:tc>
          <w:tcPr>
            <w:tcW w:w="1272" w:type="dxa"/>
            <w:tcBorders>
              <w:top w:val="nil"/>
              <w:left w:val="nil"/>
              <w:bottom w:val="nil"/>
              <w:right w:val="nil"/>
            </w:tcBorders>
            <w:shd w:val="clear" w:color="auto" w:fill="auto"/>
            <w:noWrap/>
            <w:vAlign w:val="bottom"/>
            <w:hideMark/>
          </w:tcPr>
          <w:p w:rsidRPr="00A74647" w:rsidR="00240DDB" w:rsidP="004A4FDE" w:rsidRDefault="00240DDB" w14:paraId="44E64DD8" w14:textId="77777777">
            <w:pPr>
              <w:spacing w:line="240" w:lineRule="auto"/>
              <w:rPr>
                <w:rFonts w:ascii="Calibri" w:hAnsi="Calibri" w:cs="Calibri"/>
                <w:b/>
                <w:bCs/>
                <w:color w:val="000000"/>
              </w:rPr>
            </w:pPr>
          </w:p>
        </w:tc>
        <w:tc>
          <w:tcPr>
            <w:tcW w:w="1460" w:type="dxa"/>
            <w:tcBorders>
              <w:top w:val="nil"/>
              <w:left w:val="nil"/>
              <w:bottom w:val="nil"/>
              <w:right w:val="nil"/>
            </w:tcBorders>
            <w:shd w:val="clear" w:color="auto" w:fill="auto"/>
            <w:noWrap/>
            <w:vAlign w:val="bottom"/>
            <w:hideMark/>
          </w:tcPr>
          <w:p w:rsidRPr="00A74647" w:rsidR="00240DDB" w:rsidP="004A4FDE" w:rsidRDefault="00240DDB" w14:paraId="5245326E" w14:textId="77777777">
            <w:pPr>
              <w:spacing w:line="240" w:lineRule="auto"/>
              <w:rPr>
                <w:sz w:val="20"/>
                <w:szCs w:val="20"/>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74647" w:rsidR="00240DDB" w:rsidP="004A4FDE" w:rsidRDefault="00240DDB" w14:paraId="43AC936E" w14:textId="77777777">
            <w:pPr>
              <w:spacing w:line="240" w:lineRule="auto"/>
              <w:jc w:val="center"/>
              <w:rPr>
                <w:rFonts w:cs="Arial"/>
                <w:b/>
                <w:bCs/>
                <w:sz w:val="20"/>
                <w:szCs w:val="20"/>
              </w:rPr>
            </w:pPr>
            <w:r w:rsidRPr="00A74647">
              <w:rPr>
                <w:rFonts w:cs="Arial"/>
                <w:b/>
                <w:bCs/>
                <w:sz w:val="20"/>
                <w:szCs w:val="20"/>
              </w:rPr>
              <w:t>Management</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4EA0CB43" w14:textId="77777777">
            <w:pPr>
              <w:spacing w:line="240" w:lineRule="auto"/>
              <w:jc w:val="center"/>
              <w:rPr>
                <w:rFonts w:cs="Arial"/>
                <w:b/>
                <w:bCs/>
                <w:sz w:val="20"/>
                <w:szCs w:val="20"/>
              </w:rPr>
            </w:pPr>
            <w:r w:rsidRPr="00A74647">
              <w:rPr>
                <w:rFonts w:cs="Arial"/>
                <w:b/>
                <w:bCs/>
                <w:sz w:val="20"/>
                <w:szCs w:val="20"/>
              </w:rPr>
              <w:t>Technical</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09A29D30" w14:textId="77777777">
            <w:pPr>
              <w:spacing w:line="240" w:lineRule="auto"/>
              <w:jc w:val="center"/>
              <w:rPr>
                <w:rFonts w:cs="Arial"/>
                <w:b/>
                <w:bCs/>
                <w:sz w:val="20"/>
                <w:szCs w:val="20"/>
              </w:rPr>
            </w:pPr>
            <w:r w:rsidRPr="00A74647">
              <w:rPr>
                <w:rFonts w:cs="Arial"/>
                <w:b/>
                <w:bCs/>
                <w:sz w:val="20"/>
                <w:szCs w:val="20"/>
              </w:rPr>
              <w:t>Drafter</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3E74F7BB" w14:textId="77777777">
            <w:pPr>
              <w:spacing w:line="240" w:lineRule="auto"/>
              <w:jc w:val="center"/>
              <w:rPr>
                <w:rFonts w:cs="Arial"/>
                <w:b/>
                <w:bCs/>
                <w:sz w:val="20"/>
                <w:szCs w:val="20"/>
              </w:rPr>
            </w:pPr>
            <w:r w:rsidRPr="00A74647">
              <w:rPr>
                <w:rFonts w:cs="Arial"/>
                <w:b/>
                <w:bCs/>
                <w:sz w:val="20"/>
                <w:szCs w:val="20"/>
              </w:rPr>
              <w:t>Clerical</w:t>
            </w:r>
          </w:p>
        </w:tc>
        <w:tc>
          <w:tcPr>
            <w:tcW w:w="1308" w:type="dxa"/>
            <w:tcBorders>
              <w:top w:val="single" w:color="auto" w:sz="4" w:space="0"/>
              <w:left w:val="single" w:color="auto" w:sz="4" w:space="0"/>
              <w:bottom w:val="single" w:color="auto" w:sz="4" w:space="0"/>
              <w:right w:val="single" w:color="auto" w:sz="4" w:space="0"/>
            </w:tcBorders>
            <w:shd w:val="clear" w:color="000000" w:fill="FFFFFF"/>
            <w:vAlign w:val="bottom"/>
          </w:tcPr>
          <w:p w:rsidRPr="00E57234" w:rsidR="00240DDB" w:rsidP="004A4FDE" w:rsidRDefault="00240DDB" w14:paraId="28508ABD" w14:textId="77777777">
            <w:pPr>
              <w:spacing w:line="240" w:lineRule="auto"/>
              <w:jc w:val="center"/>
              <w:rPr>
                <w:rFonts w:cs="Arial"/>
                <w:b/>
                <w:bCs/>
                <w:sz w:val="20"/>
                <w:szCs w:val="20"/>
              </w:rPr>
            </w:pPr>
            <w:r w:rsidRPr="00E57234">
              <w:rPr>
                <w:rFonts w:cs="Arial"/>
                <w:b/>
                <w:bCs/>
                <w:sz w:val="20"/>
                <w:szCs w:val="20"/>
              </w:rPr>
              <w:t>Total</w:t>
            </w:r>
          </w:p>
        </w:tc>
      </w:tr>
      <w:tr w:rsidRPr="00A74647" w:rsidR="00240DDB" w:rsidTr="004A4FDE" w14:paraId="10A4899F" w14:textId="77777777">
        <w:trPr>
          <w:trHeight w:val="300"/>
          <w:jc w:val="center"/>
        </w:trPr>
        <w:tc>
          <w:tcPr>
            <w:tcW w:w="1272"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283FBBBC" w14:textId="77777777">
            <w:pPr>
              <w:spacing w:line="240" w:lineRule="auto"/>
              <w:rPr>
                <w:rFonts w:cs="Arial"/>
                <w:b/>
                <w:bCs/>
                <w:sz w:val="20"/>
                <w:szCs w:val="20"/>
              </w:rPr>
            </w:pPr>
            <w:r>
              <w:rPr>
                <w:rFonts w:cs="Arial"/>
                <w:b/>
                <w:bCs/>
                <w:sz w:val="20"/>
                <w:szCs w:val="20"/>
              </w:rPr>
              <w:t>Production</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A74647" w:rsidR="00240DDB" w:rsidP="004A4FDE" w:rsidRDefault="00240DDB" w14:paraId="3011E614" w14:textId="77777777">
            <w:pPr>
              <w:spacing w:line="240" w:lineRule="auto"/>
              <w:rPr>
                <w:rFonts w:cs="Arial"/>
                <w:sz w:val="20"/>
                <w:szCs w:val="20"/>
              </w:rPr>
            </w:pPr>
            <w:r w:rsidRPr="00A74647">
              <w:rPr>
                <w:rFonts w:cs="Arial"/>
                <w:sz w:val="20"/>
                <w:szCs w:val="20"/>
              </w:rPr>
              <w:t>Category I</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74647" w:rsidR="00240DDB" w:rsidP="004A4FDE" w:rsidRDefault="00240DDB" w14:paraId="39B44B62" w14:textId="77777777">
            <w:pPr>
              <w:spacing w:line="240" w:lineRule="auto"/>
              <w:jc w:val="center"/>
              <w:rPr>
                <w:rFonts w:cs="Arial"/>
                <w:sz w:val="20"/>
                <w:szCs w:val="20"/>
              </w:rPr>
            </w:pPr>
            <w:r>
              <w:rPr>
                <w:rFonts w:cs="Arial"/>
                <w:sz w:val="20"/>
                <w:szCs w:val="20"/>
              </w:rPr>
              <w:t xml:space="preserve">             4</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A74647" w:rsidR="00240DDB" w:rsidP="004A4FDE" w:rsidRDefault="00240DDB" w14:paraId="54BCB854" w14:textId="77777777">
            <w:pPr>
              <w:spacing w:line="240" w:lineRule="auto"/>
              <w:jc w:val="center"/>
              <w:rPr>
                <w:rFonts w:cs="Arial"/>
                <w:sz w:val="20"/>
                <w:szCs w:val="20"/>
              </w:rPr>
            </w:pPr>
            <w:r>
              <w:rPr>
                <w:rFonts w:cs="Arial"/>
                <w:sz w:val="20"/>
                <w:szCs w:val="20"/>
              </w:rPr>
              <w:t xml:space="preserve">      24</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A74647" w:rsidR="00240DDB" w:rsidP="004A4FDE" w:rsidRDefault="00240DDB" w14:paraId="66F86487" w14:textId="77777777">
            <w:pPr>
              <w:spacing w:line="240" w:lineRule="auto"/>
              <w:jc w:val="center"/>
              <w:rPr>
                <w:rFonts w:cs="Arial"/>
                <w:sz w:val="20"/>
                <w:szCs w:val="20"/>
              </w:rPr>
            </w:pPr>
            <w:r>
              <w:rPr>
                <w:rFonts w:cs="Arial"/>
                <w:sz w:val="20"/>
                <w:szCs w:val="20"/>
              </w:rPr>
              <w:t xml:space="preserve">     16</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A74647" w:rsidR="00240DDB" w:rsidP="004A4FDE" w:rsidRDefault="00240DDB" w14:paraId="62356C1A" w14:textId="77777777">
            <w:pPr>
              <w:spacing w:line="240" w:lineRule="auto"/>
              <w:jc w:val="center"/>
              <w:rPr>
                <w:rFonts w:cs="Arial"/>
                <w:sz w:val="20"/>
                <w:szCs w:val="20"/>
              </w:rPr>
            </w:pPr>
            <w:r>
              <w:rPr>
                <w:rFonts w:cs="Arial"/>
                <w:sz w:val="20"/>
                <w:szCs w:val="20"/>
              </w:rPr>
              <w:t xml:space="preserve">         2 </w:t>
            </w:r>
          </w:p>
        </w:tc>
        <w:tc>
          <w:tcPr>
            <w:tcW w:w="1308" w:type="dxa"/>
            <w:tcBorders>
              <w:top w:val="nil"/>
              <w:left w:val="single" w:color="auto" w:sz="4" w:space="0"/>
              <w:bottom w:val="single" w:color="auto" w:sz="4" w:space="0"/>
              <w:right w:val="single" w:color="auto" w:sz="4" w:space="0"/>
            </w:tcBorders>
            <w:shd w:val="clear" w:color="auto" w:fill="auto"/>
            <w:vAlign w:val="bottom"/>
          </w:tcPr>
          <w:p w:rsidRPr="00E57234" w:rsidR="00240DDB" w:rsidP="004A4FDE" w:rsidRDefault="00240DDB" w14:paraId="36811237" w14:textId="77777777">
            <w:pPr>
              <w:spacing w:line="240" w:lineRule="auto"/>
              <w:jc w:val="center"/>
              <w:rPr>
                <w:rFonts w:cs="Arial"/>
                <w:sz w:val="20"/>
                <w:szCs w:val="20"/>
              </w:rPr>
            </w:pPr>
            <w:r w:rsidRPr="00E57234">
              <w:rPr>
                <w:rFonts w:cs="Arial"/>
                <w:color w:val="000000"/>
                <w:sz w:val="20"/>
                <w:szCs w:val="20"/>
              </w:rPr>
              <w:t xml:space="preserve">   46</w:t>
            </w:r>
          </w:p>
        </w:tc>
      </w:tr>
      <w:tr w:rsidRPr="00A74647" w:rsidR="00240DDB" w:rsidTr="004A4FDE" w14:paraId="40E9C8CC" w14:textId="77777777">
        <w:trPr>
          <w:trHeight w:val="300"/>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134050BC"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5660A13" w14:textId="77777777">
            <w:pPr>
              <w:spacing w:line="240" w:lineRule="auto"/>
              <w:rPr>
                <w:rFonts w:cs="Arial"/>
                <w:sz w:val="20"/>
                <w:szCs w:val="20"/>
              </w:rPr>
            </w:pPr>
            <w:r w:rsidRPr="00A74647">
              <w:rPr>
                <w:rFonts w:cs="Arial"/>
                <w:sz w:val="20"/>
                <w:szCs w:val="20"/>
              </w:rPr>
              <w:t>Category II</w:t>
            </w:r>
          </w:p>
        </w:tc>
        <w:tc>
          <w:tcPr>
            <w:tcW w:w="1600" w:type="dxa"/>
            <w:tcBorders>
              <w:top w:val="nil"/>
              <w:left w:val="single" w:color="auto" w:sz="4" w:space="0"/>
              <w:bottom w:val="single" w:color="auto" w:sz="4" w:space="0"/>
              <w:right w:val="single" w:color="auto" w:sz="4" w:space="0"/>
            </w:tcBorders>
            <w:shd w:val="clear" w:color="auto" w:fill="auto"/>
            <w:vAlign w:val="bottom"/>
            <w:hideMark/>
          </w:tcPr>
          <w:p w:rsidRPr="00A74647" w:rsidR="00240DDB" w:rsidP="004A4FDE" w:rsidRDefault="00240DDB" w14:paraId="569D4335" w14:textId="77777777">
            <w:pPr>
              <w:spacing w:line="240" w:lineRule="auto"/>
              <w:jc w:val="center"/>
              <w:rPr>
                <w:rFonts w:cs="Arial"/>
                <w:sz w:val="20"/>
                <w:szCs w:val="20"/>
              </w:rPr>
            </w:pPr>
            <w:r>
              <w:rPr>
                <w:rFonts w:cs="Arial"/>
                <w:sz w:val="20"/>
                <w:szCs w:val="20"/>
              </w:rPr>
              <w:t xml:space="preserve">             4  </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6A282CF5" w14:textId="77777777">
            <w:pPr>
              <w:spacing w:line="240" w:lineRule="auto"/>
              <w:jc w:val="center"/>
              <w:rPr>
                <w:rFonts w:cs="Arial"/>
                <w:sz w:val="20"/>
                <w:szCs w:val="20"/>
              </w:rPr>
            </w:pPr>
            <w:r>
              <w:rPr>
                <w:rFonts w:cs="Arial"/>
                <w:sz w:val="20"/>
                <w:szCs w:val="20"/>
              </w:rPr>
              <w:t xml:space="preserve">      32 </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25191A4" w14:textId="77777777">
            <w:pPr>
              <w:spacing w:line="240" w:lineRule="auto"/>
              <w:jc w:val="center"/>
              <w:rPr>
                <w:rFonts w:cs="Arial"/>
                <w:sz w:val="20"/>
                <w:szCs w:val="20"/>
              </w:rPr>
            </w:pPr>
            <w:r>
              <w:rPr>
                <w:rFonts w:cs="Arial"/>
                <w:sz w:val="20"/>
                <w:szCs w:val="20"/>
              </w:rPr>
              <w:t xml:space="preserve">      20</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E4D03DD" w14:textId="77777777">
            <w:pPr>
              <w:spacing w:line="240" w:lineRule="auto"/>
              <w:jc w:val="center"/>
              <w:rPr>
                <w:rFonts w:cs="Arial"/>
                <w:sz w:val="20"/>
                <w:szCs w:val="20"/>
              </w:rPr>
            </w:pPr>
            <w:r>
              <w:rPr>
                <w:rFonts w:cs="Arial"/>
                <w:sz w:val="20"/>
                <w:szCs w:val="20"/>
              </w:rPr>
              <w:t xml:space="preserve">         4 </w:t>
            </w:r>
          </w:p>
        </w:tc>
        <w:tc>
          <w:tcPr>
            <w:tcW w:w="1308" w:type="dxa"/>
            <w:tcBorders>
              <w:top w:val="nil"/>
              <w:left w:val="single" w:color="auto" w:sz="4" w:space="0"/>
              <w:bottom w:val="single" w:color="auto" w:sz="4" w:space="0"/>
              <w:right w:val="single" w:color="auto" w:sz="4" w:space="0"/>
            </w:tcBorders>
            <w:shd w:val="clear" w:color="auto" w:fill="auto"/>
            <w:vAlign w:val="bottom"/>
          </w:tcPr>
          <w:p w:rsidRPr="00E57234" w:rsidR="00240DDB" w:rsidP="004A4FDE" w:rsidRDefault="00240DDB" w14:paraId="5B9A1378" w14:textId="77777777">
            <w:pPr>
              <w:spacing w:line="240" w:lineRule="auto"/>
              <w:jc w:val="center"/>
              <w:rPr>
                <w:rFonts w:cs="Arial"/>
                <w:sz w:val="20"/>
                <w:szCs w:val="20"/>
              </w:rPr>
            </w:pPr>
            <w:r w:rsidRPr="00E57234">
              <w:rPr>
                <w:rFonts w:cs="Arial"/>
                <w:color w:val="000000"/>
                <w:sz w:val="20"/>
                <w:szCs w:val="20"/>
              </w:rPr>
              <w:t xml:space="preserve">   60</w:t>
            </w:r>
          </w:p>
        </w:tc>
      </w:tr>
      <w:tr w:rsidRPr="00A74647" w:rsidR="00240DDB" w:rsidTr="004A4FDE" w14:paraId="1F7F0AE0" w14:textId="77777777">
        <w:trPr>
          <w:trHeight w:val="300"/>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63C90AA8"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32AAB2FD" w14:textId="77777777">
            <w:pPr>
              <w:spacing w:line="240" w:lineRule="auto"/>
              <w:rPr>
                <w:rFonts w:cs="Arial"/>
                <w:sz w:val="20"/>
                <w:szCs w:val="20"/>
              </w:rPr>
            </w:pPr>
            <w:r w:rsidRPr="00A74647">
              <w:rPr>
                <w:rFonts w:cs="Arial"/>
                <w:sz w:val="20"/>
                <w:szCs w:val="20"/>
              </w:rPr>
              <w:t>Category III</w:t>
            </w:r>
          </w:p>
        </w:tc>
        <w:tc>
          <w:tcPr>
            <w:tcW w:w="1600" w:type="dxa"/>
            <w:tcBorders>
              <w:top w:val="nil"/>
              <w:left w:val="single" w:color="auto" w:sz="4" w:space="0"/>
              <w:bottom w:val="single" w:color="auto" w:sz="4" w:space="0"/>
              <w:right w:val="single" w:color="auto" w:sz="4" w:space="0"/>
            </w:tcBorders>
            <w:shd w:val="clear" w:color="auto" w:fill="auto"/>
            <w:vAlign w:val="bottom"/>
            <w:hideMark/>
          </w:tcPr>
          <w:p w:rsidRPr="00A74647" w:rsidR="00240DDB" w:rsidP="004A4FDE" w:rsidRDefault="00240DDB" w14:paraId="59A15339" w14:textId="77777777">
            <w:pPr>
              <w:spacing w:line="240" w:lineRule="auto"/>
              <w:jc w:val="center"/>
              <w:rPr>
                <w:rFonts w:cs="Arial"/>
                <w:sz w:val="20"/>
                <w:szCs w:val="20"/>
              </w:rPr>
            </w:pPr>
            <w:r>
              <w:rPr>
                <w:rFonts w:cs="Arial"/>
                <w:sz w:val="20"/>
                <w:szCs w:val="20"/>
              </w:rPr>
              <w:t xml:space="preserve">             6</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D029E35" w14:textId="77777777">
            <w:pPr>
              <w:spacing w:line="240" w:lineRule="auto"/>
              <w:jc w:val="center"/>
              <w:rPr>
                <w:rFonts w:cs="Arial"/>
                <w:sz w:val="20"/>
                <w:szCs w:val="20"/>
              </w:rPr>
            </w:pPr>
            <w:r>
              <w:rPr>
                <w:rFonts w:cs="Arial"/>
                <w:sz w:val="20"/>
                <w:szCs w:val="20"/>
              </w:rPr>
              <w:t xml:space="preserve">      64 </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087C0B55" w14:textId="77777777">
            <w:pPr>
              <w:spacing w:line="240" w:lineRule="auto"/>
              <w:jc w:val="center"/>
              <w:rPr>
                <w:rFonts w:cs="Arial"/>
                <w:sz w:val="20"/>
                <w:szCs w:val="20"/>
              </w:rPr>
            </w:pPr>
            <w:r>
              <w:rPr>
                <w:rFonts w:cs="Arial"/>
                <w:sz w:val="20"/>
                <w:szCs w:val="20"/>
              </w:rPr>
              <w:t xml:space="preserve">      24</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9CB7893" w14:textId="77777777">
            <w:pPr>
              <w:spacing w:line="240" w:lineRule="auto"/>
              <w:jc w:val="center"/>
              <w:rPr>
                <w:rFonts w:cs="Arial"/>
                <w:sz w:val="20"/>
                <w:szCs w:val="20"/>
              </w:rPr>
            </w:pPr>
            <w:r>
              <w:rPr>
                <w:rFonts w:cs="Arial"/>
                <w:sz w:val="20"/>
                <w:szCs w:val="20"/>
              </w:rPr>
              <w:t xml:space="preserve">         8 </w:t>
            </w:r>
          </w:p>
        </w:tc>
        <w:tc>
          <w:tcPr>
            <w:tcW w:w="1308" w:type="dxa"/>
            <w:tcBorders>
              <w:top w:val="nil"/>
              <w:left w:val="single" w:color="auto" w:sz="4" w:space="0"/>
              <w:bottom w:val="single" w:color="auto" w:sz="4" w:space="0"/>
              <w:right w:val="single" w:color="auto" w:sz="4" w:space="0"/>
            </w:tcBorders>
            <w:shd w:val="clear" w:color="auto" w:fill="auto"/>
            <w:vAlign w:val="bottom"/>
          </w:tcPr>
          <w:p w:rsidRPr="00E57234" w:rsidR="00240DDB" w:rsidP="004A4FDE" w:rsidRDefault="00240DDB" w14:paraId="2DDD57D3" w14:textId="77777777">
            <w:pPr>
              <w:spacing w:line="240" w:lineRule="auto"/>
              <w:jc w:val="center"/>
              <w:rPr>
                <w:rFonts w:cs="Arial"/>
                <w:sz w:val="20"/>
                <w:szCs w:val="20"/>
              </w:rPr>
            </w:pPr>
            <w:r w:rsidRPr="00E57234">
              <w:rPr>
                <w:rFonts w:cs="Arial"/>
                <w:color w:val="000000"/>
                <w:sz w:val="20"/>
                <w:szCs w:val="20"/>
              </w:rPr>
              <w:t xml:space="preserve"> 102</w:t>
            </w:r>
          </w:p>
        </w:tc>
      </w:tr>
      <w:tr w:rsidRPr="00A74647" w:rsidR="00240DDB" w:rsidTr="004A4FDE" w14:paraId="7AC185CE" w14:textId="77777777">
        <w:trPr>
          <w:trHeight w:val="300"/>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67D10951"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595F4F60" w14:textId="77777777">
            <w:pPr>
              <w:spacing w:line="240" w:lineRule="auto"/>
              <w:rPr>
                <w:rFonts w:cs="Arial"/>
                <w:sz w:val="20"/>
                <w:szCs w:val="20"/>
              </w:rPr>
            </w:pPr>
            <w:r w:rsidRPr="00A74647">
              <w:rPr>
                <w:rFonts w:cs="Arial"/>
                <w:sz w:val="20"/>
                <w:szCs w:val="20"/>
              </w:rPr>
              <w:t>Category IV</w:t>
            </w:r>
          </w:p>
        </w:tc>
        <w:tc>
          <w:tcPr>
            <w:tcW w:w="1600" w:type="dxa"/>
            <w:tcBorders>
              <w:top w:val="nil"/>
              <w:left w:val="single" w:color="auto" w:sz="4" w:space="0"/>
              <w:bottom w:val="single" w:color="auto" w:sz="4" w:space="0"/>
              <w:right w:val="single" w:color="auto" w:sz="4" w:space="0"/>
            </w:tcBorders>
            <w:shd w:val="clear" w:color="auto" w:fill="auto"/>
            <w:vAlign w:val="bottom"/>
            <w:hideMark/>
          </w:tcPr>
          <w:p w:rsidRPr="00A74647" w:rsidR="00240DDB" w:rsidP="004A4FDE" w:rsidRDefault="00240DDB" w14:paraId="387505BE" w14:textId="77777777">
            <w:pPr>
              <w:spacing w:line="240" w:lineRule="auto"/>
              <w:jc w:val="center"/>
              <w:rPr>
                <w:rFonts w:cs="Arial"/>
                <w:sz w:val="20"/>
                <w:szCs w:val="20"/>
              </w:rPr>
            </w:pPr>
            <w:r>
              <w:rPr>
                <w:rFonts w:cs="Arial"/>
                <w:sz w:val="20"/>
                <w:szCs w:val="20"/>
              </w:rPr>
              <w:t xml:space="preserve">             8 </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7C6A2B21" w14:textId="77777777">
            <w:pPr>
              <w:spacing w:line="240" w:lineRule="auto"/>
              <w:jc w:val="center"/>
              <w:rPr>
                <w:rFonts w:cs="Arial"/>
                <w:sz w:val="20"/>
                <w:szCs w:val="20"/>
              </w:rPr>
            </w:pPr>
            <w:r>
              <w:rPr>
                <w:rFonts w:cs="Arial"/>
                <w:sz w:val="20"/>
                <w:szCs w:val="20"/>
              </w:rPr>
              <w:t xml:space="preserve">      96 </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0057A6A" w14:textId="77777777">
            <w:pPr>
              <w:spacing w:line="240" w:lineRule="auto"/>
              <w:jc w:val="center"/>
              <w:rPr>
                <w:rFonts w:cs="Arial"/>
                <w:sz w:val="20"/>
                <w:szCs w:val="20"/>
              </w:rPr>
            </w:pPr>
            <w:r>
              <w:rPr>
                <w:rFonts w:cs="Arial"/>
                <w:sz w:val="20"/>
                <w:szCs w:val="20"/>
              </w:rPr>
              <w:t xml:space="preserve">      45 </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3D35FDDD" w14:textId="77777777">
            <w:pPr>
              <w:spacing w:line="240" w:lineRule="auto"/>
              <w:jc w:val="center"/>
              <w:rPr>
                <w:rFonts w:cs="Arial"/>
                <w:sz w:val="20"/>
                <w:szCs w:val="20"/>
              </w:rPr>
            </w:pPr>
            <w:r>
              <w:rPr>
                <w:rFonts w:cs="Arial"/>
                <w:sz w:val="20"/>
                <w:szCs w:val="20"/>
              </w:rPr>
              <w:t xml:space="preserve">      12 </w:t>
            </w:r>
          </w:p>
        </w:tc>
        <w:tc>
          <w:tcPr>
            <w:tcW w:w="1308" w:type="dxa"/>
            <w:tcBorders>
              <w:top w:val="nil"/>
              <w:left w:val="single" w:color="auto" w:sz="4" w:space="0"/>
              <w:bottom w:val="single" w:color="auto" w:sz="4" w:space="0"/>
              <w:right w:val="single" w:color="auto" w:sz="4" w:space="0"/>
            </w:tcBorders>
            <w:shd w:val="clear" w:color="auto" w:fill="auto"/>
            <w:vAlign w:val="bottom"/>
          </w:tcPr>
          <w:p w:rsidRPr="00E57234" w:rsidR="00240DDB" w:rsidP="004A4FDE" w:rsidRDefault="00240DDB" w14:paraId="5B58DA74" w14:textId="77777777">
            <w:pPr>
              <w:spacing w:line="240" w:lineRule="auto"/>
              <w:jc w:val="center"/>
              <w:rPr>
                <w:rFonts w:cs="Arial"/>
                <w:sz w:val="20"/>
                <w:szCs w:val="20"/>
              </w:rPr>
            </w:pPr>
            <w:r w:rsidRPr="00E57234">
              <w:rPr>
                <w:rFonts w:cs="Arial"/>
                <w:color w:val="000000"/>
                <w:sz w:val="20"/>
                <w:szCs w:val="20"/>
              </w:rPr>
              <w:t xml:space="preserve"> 161 </w:t>
            </w:r>
          </w:p>
        </w:tc>
      </w:tr>
    </w:tbl>
    <w:p w:rsidR="00F05899" w:rsidP="00F05899" w:rsidRDefault="00F05899" w14:paraId="518B14EA" w14:textId="77777777">
      <w:pPr>
        <w:pStyle w:val="ListParagraph"/>
        <w:ind w:left="1440"/>
      </w:pPr>
    </w:p>
    <w:p w:rsidR="00240DDB" w:rsidP="00240DDB" w:rsidRDefault="00240DDB" w14:paraId="6D371EBA" w14:textId="20860C1A">
      <w:pPr>
        <w:pStyle w:val="ListParagraph"/>
        <w:numPr>
          <w:ilvl w:val="1"/>
          <w:numId w:val="23"/>
        </w:numPr>
      </w:pPr>
      <w:r>
        <w:t>The interviewee had done technical amendments to an existing SPCC Plan.</w:t>
      </w:r>
    </w:p>
    <w:p w:rsidR="00240DDB" w:rsidP="00240DDB" w:rsidRDefault="00240DDB" w14:paraId="76A2BF2D" w14:textId="77777777">
      <w:pPr>
        <w:pStyle w:val="ListParagraph"/>
        <w:numPr>
          <w:ilvl w:val="1"/>
          <w:numId w:val="23"/>
        </w:numPr>
      </w:pPr>
      <w:r>
        <w:t>The total number of hours required to amend an existing SPCC Plan are 14 (Category I), 18 (Category II), 30 (Category III), and 44 (Category IV).</w:t>
      </w:r>
    </w:p>
    <w:p w:rsidRPr="00A00C5D" w:rsidR="00240DDB" w:rsidP="00240DDB" w:rsidRDefault="00240DDB" w14:paraId="5C8D1A0E" w14:textId="77777777">
      <w:pPr>
        <w:pStyle w:val="ListParagraph"/>
        <w:numPr>
          <w:ilvl w:val="1"/>
          <w:numId w:val="23"/>
        </w:numPr>
      </w:pPr>
      <w:r>
        <w:t>See Table 7 for hours estimates by labor category. Category I hours were higher than EPA estimates, and all other size category hours were lower than EPA estimates.</w:t>
      </w:r>
    </w:p>
    <w:p w:rsidR="00240DDB" w:rsidP="00240DDB" w:rsidRDefault="00240DDB" w14:paraId="2C2D7CE7" w14:textId="77777777">
      <w:pPr>
        <w:pStyle w:val="ListParagraph"/>
        <w:ind w:left="1440"/>
      </w:pPr>
    </w:p>
    <w:tbl>
      <w:tblPr>
        <w:tblW w:w="9360" w:type="dxa"/>
        <w:jc w:val="center"/>
        <w:tblLook w:val="04A0" w:firstRow="1" w:lastRow="0" w:firstColumn="1" w:lastColumn="0" w:noHBand="0" w:noVBand="1"/>
      </w:tblPr>
      <w:tblGrid>
        <w:gridCol w:w="1272"/>
        <w:gridCol w:w="1370"/>
        <w:gridCol w:w="1439"/>
        <w:gridCol w:w="1424"/>
        <w:gridCol w:w="1424"/>
        <w:gridCol w:w="1261"/>
        <w:gridCol w:w="165"/>
        <w:gridCol w:w="1005"/>
      </w:tblGrid>
      <w:tr w:rsidRPr="004847F3" w:rsidR="00240DDB" w:rsidTr="004A4FDE" w14:paraId="14A49D1E" w14:textId="77777777">
        <w:trPr>
          <w:trHeight w:val="284"/>
          <w:jc w:val="center"/>
        </w:trPr>
        <w:tc>
          <w:tcPr>
            <w:tcW w:w="8355" w:type="dxa"/>
            <w:gridSpan w:val="7"/>
            <w:tcBorders>
              <w:top w:val="nil"/>
              <w:left w:val="nil"/>
              <w:bottom w:val="nil"/>
              <w:right w:val="nil"/>
            </w:tcBorders>
            <w:shd w:val="clear" w:color="auto" w:fill="auto"/>
            <w:noWrap/>
            <w:vAlign w:val="bottom"/>
            <w:hideMark/>
          </w:tcPr>
          <w:p w:rsidRPr="009359A6" w:rsidR="00240DDB" w:rsidP="004A4FDE" w:rsidRDefault="00240DDB" w14:paraId="681D8062" w14:textId="77777777">
            <w:pPr>
              <w:pStyle w:val="Caption"/>
            </w:pPr>
            <w:r>
              <w:t xml:space="preserve">Table </w:t>
            </w:r>
            <w:fldSimple w:instr=" SEQ Table \* ARABIC ">
              <w:r>
                <w:rPr>
                  <w:noProof/>
                </w:rPr>
                <w:t>7</w:t>
              </w:r>
            </w:fldSimple>
            <w:r>
              <w:t xml:space="preserve">: </w:t>
            </w:r>
            <w:r w:rsidRPr="00870E8B">
              <w:t xml:space="preserve">Hours for </w:t>
            </w:r>
            <w:r>
              <w:t>Plan</w:t>
            </w:r>
            <w:r w:rsidRPr="00870E8B">
              <w:t xml:space="preserve"> amendment for new and existing facilities</w:t>
            </w:r>
          </w:p>
        </w:tc>
        <w:tc>
          <w:tcPr>
            <w:tcW w:w="1005" w:type="dxa"/>
            <w:tcBorders>
              <w:top w:val="nil"/>
              <w:left w:val="nil"/>
              <w:bottom w:val="nil"/>
              <w:right w:val="nil"/>
            </w:tcBorders>
          </w:tcPr>
          <w:p w:rsidR="00240DDB" w:rsidP="004A4FDE" w:rsidRDefault="00240DDB" w14:paraId="4ED320F8" w14:textId="77777777">
            <w:pPr>
              <w:pStyle w:val="Caption"/>
            </w:pPr>
          </w:p>
        </w:tc>
      </w:tr>
      <w:tr w:rsidRPr="004847F3" w:rsidR="00240DDB" w:rsidTr="004A4FDE" w14:paraId="5869D290" w14:textId="77777777">
        <w:trPr>
          <w:trHeight w:val="284"/>
          <w:jc w:val="center"/>
        </w:trPr>
        <w:tc>
          <w:tcPr>
            <w:tcW w:w="1272" w:type="dxa"/>
            <w:tcBorders>
              <w:top w:val="nil"/>
              <w:left w:val="nil"/>
              <w:bottom w:val="nil"/>
              <w:right w:val="nil"/>
            </w:tcBorders>
            <w:shd w:val="clear" w:color="auto" w:fill="auto"/>
            <w:noWrap/>
            <w:vAlign w:val="bottom"/>
            <w:hideMark/>
          </w:tcPr>
          <w:p w:rsidRPr="004847F3" w:rsidR="00240DDB" w:rsidP="004A4FDE" w:rsidRDefault="00240DDB" w14:paraId="0A2C4545" w14:textId="77777777">
            <w:pPr>
              <w:spacing w:line="240" w:lineRule="auto"/>
              <w:rPr>
                <w:rFonts w:cs="Arial"/>
                <w:b/>
                <w:bCs/>
                <w:i/>
                <w:iCs/>
                <w:color w:val="0000FF"/>
                <w:sz w:val="20"/>
                <w:szCs w:val="20"/>
              </w:rPr>
            </w:pPr>
            <w:r w:rsidRPr="004847F3">
              <w:rPr>
                <w:rFonts w:cs="Arial"/>
                <w:b/>
                <w:bCs/>
                <w:i/>
                <w:iCs/>
                <w:color w:val="0000FF"/>
                <w:sz w:val="20"/>
                <w:szCs w:val="20"/>
              </w:rPr>
              <w:t> </w:t>
            </w:r>
          </w:p>
        </w:tc>
        <w:tc>
          <w:tcPr>
            <w:tcW w:w="1370" w:type="dxa"/>
            <w:tcBorders>
              <w:top w:val="nil"/>
              <w:left w:val="nil"/>
              <w:bottom w:val="nil"/>
              <w:right w:val="nil"/>
            </w:tcBorders>
            <w:shd w:val="clear" w:color="auto" w:fill="auto"/>
            <w:vAlign w:val="bottom"/>
            <w:hideMark/>
          </w:tcPr>
          <w:p w:rsidRPr="004847F3" w:rsidR="00240DDB" w:rsidP="004A4FDE" w:rsidRDefault="00240DDB" w14:paraId="5F6A1279" w14:textId="77777777">
            <w:pPr>
              <w:spacing w:line="240" w:lineRule="auto"/>
              <w:rPr>
                <w:rFonts w:cs="Arial"/>
                <w:b/>
                <w:bCs/>
                <w:i/>
                <w:iCs/>
                <w:sz w:val="20"/>
                <w:szCs w:val="20"/>
              </w:rPr>
            </w:pPr>
            <w:r w:rsidRPr="004847F3">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47F3" w:rsidR="00240DDB" w:rsidP="004A4FDE" w:rsidRDefault="00240DDB" w14:paraId="0353A4D2" w14:textId="77777777">
            <w:pPr>
              <w:spacing w:line="240" w:lineRule="auto"/>
              <w:jc w:val="center"/>
              <w:rPr>
                <w:rFonts w:cs="Arial"/>
                <w:b/>
                <w:bCs/>
                <w:sz w:val="20"/>
                <w:szCs w:val="20"/>
              </w:rPr>
            </w:pPr>
            <w:r w:rsidRPr="004847F3">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3AE6BF3E" w14:textId="77777777">
            <w:pPr>
              <w:spacing w:line="240" w:lineRule="auto"/>
              <w:jc w:val="center"/>
              <w:rPr>
                <w:rFonts w:cs="Arial"/>
                <w:b/>
                <w:bCs/>
                <w:sz w:val="20"/>
                <w:szCs w:val="20"/>
              </w:rPr>
            </w:pPr>
            <w:r w:rsidRPr="004847F3">
              <w:rPr>
                <w:rFonts w:cs="Arial"/>
                <w:b/>
                <w:bCs/>
                <w:sz w:val="20"/>
                <w:szCs w:val="20"/>
              </w:rPr>
              <w:t>Technical</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414374C8" w14:textId="77777777">
            <w:pPr>
              <w:spacing w:line="240" w:lineRule="auto"/>
              <w:jc w:val="center"/>
              <w:rPr>
                <w:rFonts w:cs="Arial"/>
                <w:b/>
                <w:bCs/>
                <w:sz w:val="20"/>
                <w:szCs w:val="20"/>
              </w:rPr>
            </w:pPr>
            <w:r w:rsidRPr="004847F3">
              <w:rPr>
                <w:rFonts w:cs="Arial"/>
                <w:b/>
                <w:bCs/>
                <w:sz w:val="20"/>
                <w:szCs w:val="20"/>
              </w:rPr>
              <w:t>Drafter</w:t>
            </w:r>
          </w:p>
        </w:tc>
        <w:tc>
          <w:tcPr>
            <w:tcW w:w="1261"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53E40388" w14:textId="77777777">
            <w:pPr>
              <w:spacing w:line="240" w:lineRule="auto"/>
              <w:jc w:val="center"/>
              <w:rPr>
                <w:rFonts w:cs="Arial"/>
                <w:b/>
                <w:bCs/>
                <w:sz w:val="20"/>
                <w:szCs w:val="20"/>
              </w:rPr>
            </w:pPr>
            <w:r w:rsidRPr="004847F3">
              <w:rPr>
                <w:rFonts w:cs="Arial"/>
                <w:b/>
                <w:bCs/>
                <w:sz w:val="20"/>
                <w:szCs w:val="20"/>
              </w:rPr>
              <w:t>Clerical</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vAlign w:val="bottom"/>
          </w:tcPr>
          <w:p w:rsidRPr="00A675F0" w:rsidR="00240DDB" w:rsidP="004A4FDE" w:rsidRDefault="00240DDB" w14:paraId="6D68614E" w14:textId="77777777">
            <w:pPr>
              <w:spacing w:line="240" w:lineRule="auto"/>
              <w:jc w:val="center"/>
              <w:rPr>
                <w:rFonts w:cs="Arial"/>
                <w:b/>
                <w:bCs/>
                <w:sz w:val="20"/>
                <w:szCs w:val="20"/>
              </w:rPr>
            </w:pPr>
            <w:r w:rsidRPr="00A675F0">
              <w:rPr>
                <w:rFonts w:cs="Arial"/>
                <w:b/>
                <w:bCs/>
                <w:sz w:val="20"/>
                <w:szCs w:val="20"/>
              </w:rPr>
              <w:t>Total</w:t>
            </w:r>
          </w:p>
        </w:tc>
      </w:tr>
      <w:tr w:rsidRPr="004847F3" w:rsidR="00240DDB" w:rsidTr="004A4FDE" w14:paraId="4D48A3CE" w14:textId="77777777">
        <w:trPr>
          <w:trHeight w:val="284"/>
          <w:jc w:val="center"/>
        </w:trPr>
        <w:tc>
          <w:tcPr>
            <w:tcW w:w="1272"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6EBFC76F" w14:textId="77777777">
            <w:pPr>
              <w:spacing w:line="240" w:lineRule="auto"/>
              <w:rPr>
                <w:rFonts w:cs="Arial"/>
                <w:b/>
                <w:bCs/>
                <w:sz w:val="20"/>
                <w:szCs w:val="20"/>
              </w:rPr>
            </w:pPr>
            <w:r>
              <w:rPr>
                <w:rFonts w:cs="Arial"/>
                <w:b/>
                <w:bCs/>
                <w:sz w:val="20"/>
                <w:szCs w:val="20"/>
              </w:rPr>
              <w:t>Production</w:t>
            </w:r>
          </w:p>
        </w:tc>
        <w:tc>
          <w:tcPr>
            <w:tcW w:w="1370" w:type="dxa"/>
            <w:tcBorders>
              <w:top w:val="single" w:color="auto" w:sz="4" w:space="0"/>
              <w:left w:val="nil"/>
              <w:bottom w:val="single" w:color="auto" w:sz="4" w:space="0"/>
              <w:right w:val="single" w:color="auto" w:sz="4" w:space="0"/>
            </w:tcBorders>
            <w:shd w:val="clear" w:color="auto" w:fill="auto"/>
            <w:vAlign w:val="bottom"/>
            <w:hideMark/>
          </w:tcPr>
          <w:p w:rsidRPr="004847F3" w:rsidR="00240DDB" w:rsidP="004A4FDE" w:rsidRDefault="00240DDB" w14:paraId="4E52E775" w14:textId="77777777">
            <w:pPr>
              <w:spacing w:line="240" w:lineRule="auto"/>
              <w:rPr>
                <w:rFonts w:cs="Arial"/>
                <w:sz w:val="20"/>
                <w:szCs w:val="20"/>
              </w:rPr>
            </w:pPr>
            <w:r w:rsidRPr="004847F3">
              <w:rPr>
                <w:rFonts w:cs="Arial"/>
                <w:sz w:val="20"/>
                <w:szCs w:val="20"/>
              </w:rPr>
              <w:t>Category I</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47F3" w:rsidR="00240DDB" w:rsidP="004A4FDE" w:rsidRDefault="00240DDB" w14:paraId="5D865057" w14:textId="77777777">
            <w:pPr>
              <w:spacing w:line="240" w:lineRule="auto"/>
              <w:jc w:val="center"/>
              <w:rPr>
                <w:rFonts w:cs="Arial"/>
                <w:sz w:val="20"/>
                <w:szCs w:val="20"/>
              </w:rPr>
            </w:pPr>
            <w:r>
              <w:rPr>
                <w:rFonts w:cs="Arial"/>
                <w:sz w:val="20"/>
                <w:szCs w:val="20"/>
              </w:rPr>
              <w:t xml:space="preserve">          4</w:t>
            </w:r>
          </w:p>
        </w:tc>
        <w:tc>
          <w:tcPr>
            <w:tcW w:w="1424" w:type="dxa"/>
            <w:tcBorders>
              <w:top w:val="single" w:color="auto" w:sz="4" w:space="0"/>
              <w:left w:val="nil"/>
              <w:bottom w:val="single" w:color="auto" w:sz="4" w:space="0"/>
              <w:right w:val="single" w:color="auto" w:sz="4" w:space="0"/>
            </w:tcBorders>
            <w:shd w:val="clear" w:color="auto" w:fill="auto"/>
            <w:vAlign w:val="bottom"/>
            <w:hideMark/>
          </w:tcPr>
          <w:p w:rsidRPr="004847F3" w:rsidR="00240DDB" w:rsidP="004A4FDE" w:rsidRDefault="00240DDB" w14:paraId="04C4F579" w14:textId="77777777">
            <w:pPr>
              <w:spacing w:line="240" w:lineRule="auto"/>
              <w:jc w:val="center"/>
              <w:rPr>
                <w:rFonts w:cs="Arial"/>
                <w:sz w:val="20"/>
                <w:szCs w:val="20"/>
              </w:rPr>
            </w:pPr>
            <w:r>
              <w:rPr>
                <w:rFonts w:cs="Arial"/>
                <w:sz w:val="20"/>
                <w:szCs w:val="20"/>
              </w:rPr>
              <w:t xml:space="preserve">        8</w:t>
            </w:r>
          </w:p>
        </w:tc>
        <w:tc>
          <w:tcPr>
            <w:tcW w:w="1424" w:type="dxa"/>
            <w:tcBorders>
              <w:top w:val="single" w:color="auto" w:sz="4" w:space="0"/>
              <w:left w:val="nil"/>
              <w:bottom w:val="single" w:color="auto" w:sz="4" w:space="0"/>
              <w:right w:val="single" w:color="auto" w:sz="4" w:space="0"/>
            </w:tcBorders>
            <w:shd w:val="clear" w:color="auto" w:fill="auto"/>
            <w:vAlign w:val="bottom"/>
            <w:hideMark/>
          </w:tcPr>
          <w:p w:rsidRPr="004847F3" w:rsidR="00240DDB" w:rsidP="004A4FDE" w:rsidRDefault="00240DDB" w14:paraId="1309CA99" w14:textId="77777777">
            <w:pPr>
              <w:spacing w:line="240" w:lineRule="auto"/>
              <w:jc w:val="center"/>
              <w:rPr>
                <w:rFonts w:cs="Arial"/>
                <w:sz w:val="20"/>
                <w:szCs w:val="20"/>
              </w:rPr>
            </w:pPr>
            <w:r>
              <w:rPr>
                <w:rFonts w:cs="Arial"/>
                <w:sz w:val="20"/>
                <w:szCs w:val="20"/>
              </w:rPr>
              <w:t xml:space="preserve">          -   </w:t>
            </w:r>
          </w:p>
        </w:tc>
        <w:tc>
          <w:tcPr>
            <w:tcW w:w="1261" w:type="dxa"/>
            <w:tcBorders>
              <w:top w:val="single" w:color="auto" w:sz="4" w:space="0"/>
              <w:left w:val="nil"/>
              <w:bottom w:val="single" w:color="auto" w:sz="4" w:space="0"/>
              <w:right w:val="single" w:color="auto" w:sz="4" w:space="0"/>
            </w:tcBorders>
            <w:shd w:val="clear" w:color="auto" w:fill="auto"/>
            <w:vAlign w:val="bottom"/>
            <w:hideMark/>
          </w:tcPr>
          <w:p w:rsidRPr="004847F3" w:rsidR="00240DDB" w:rsidP="004A4FDE" w:rsidRDefault="00240DDB" w14:paraId="79AE066D" w14:textId="77777777">
            <w:pPr>
              <w:spacing w:line="240" w:lineRule="auto"/>
              <w:jc w:val="center"/>
              <w:rPr>
                <w:rFonts w:cs="Arial"/>
                <w:sz w:val="20"/>
                <w:szCs w:val="20"/>
              </w:rPr>
            </w:pPr>
            <w:r>
              <w:rPr>
                <w:rFonts w:cs="Arial"/>
                <w:sz w:val="20"/>
                <w:szCs w:val="20"/>
              </w:rPr>
              <w:t xml:space="preserve">      2</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A675F0" w:rsidR="00240DDB" w:rsidP="004A4FDE" w:rsidRDefault="00240DDB" w14:paraId="2439824E" w14:textId="77777777">
            <w:pPr>
              <w:spacing w:line="240" w:lineRule="auto"/>
              <w:jc w:val="center"/>
              <w:rPr>
                <w:rFonts w:cs="Arial"/>
                <w:sz w:val="20"/>
                <w:szCs w:val="20"/>
              </w:rPr>
            </w:pPr>
            <w:r>
              <w:rPr>
                <w:rFonts w:cs="Arial"/>
                <w:color w:val="000000"/>
                <w:sz w:val="20"/>
                <w:szCs w:val="20"/>
              </w:rPr>
              <w:t xml:space="preserve">  </w:t>
            </w:r>
            <w:r w:rsidRPr="00A675F0">
              <w:rPr>
                <w:rFonts w:cs="Arial"/>
                <w:color w:val="000000"/>
                <w:sz w:val="20"/>
                <w:szCs w:val="20"/>
              </w:rPr>
              <w:t>14</w:t>
            </w:r>
          </w:p>
        </w:tc>
      </w:tr>
      <w:tr w:rsidRPr="004847F3" w:rsidR="00240DDB" w:rsidTr="004A4FDE" w14:paraId="409B970B" w14:textId="77777777">
        <w:trPr>
          <w:trHeight w:val="284"/>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76C0FBE3" w14:textId="77777777">
            <w:pPr>
              <w:spacing w:line="240" w:lineRule="auto"/>
              <w:rPr>
                <w:rFonts w:cs="Arial"/>
                <w:b/>
                <w:bCs/>
                <w:sz w:val="20"/>
                <w:szCs w:val="20"/>
              </w:rPr>
            </w:pPr>
          </w:p>
        </w:tc>
        <w:tc>
          <w:tcPr>
            <w:tcW w:w="137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48C1C70" w14:textId="77777777">
            <w:pPr>
              <w:spacing w:line="240" w:lineRule="auto"/>
              <w:rPr>
                <w:rFonts w:cs="Arial"/>
                <w:sz w:val="20"/>
                <w:szCs w:val="20"/>
              </w:rPr>
            </w:pPr>
            <w:r w:rsidRPr="004847F3">
              <w:rPr>
                <w:rFonts w:cs="Arial"/>
                <w:sz w:val="20"/>
                <w:szCs w:val="20"/>
              </w:rPr>
              <w:t>Category II</w:t>
            </w:r>
          </w:p>
        </w:tc>
        <w:tc>
          <w:tcPr>
            <w:tcW w:w="1439" w:type="dxa"/>
            <w:tcBorders>
              <w:top w:val="nil"/>
              <w:left w:val="single" w:color="auto" w:sz="4" w:space="0"/>
              <w:bottom w:val="single" w:color="auto" w:sz="4" w:space="0"/>
              <w:right w:val="single" w:color="auto" w:sz="4" w:space="0"/>
            </w:tcBorders>
            <w:shd w:val="clear" w:color="auto" w:fill="auto"/>
            <w:vAlign w:val="bottom"/>
            <w:hideMark/>
          </w:tcPr>
          <w:p w:rsidRPr="004847F3" w:rsidR="00240DDB" w:rsidP="004A4FDE" w:rsidRDefault="00240DDB" w14:paraId="6E2BE0F5" w14:textId="77777777">
            <w:pPr>
              <w:spacing w:line="240" w:lineRule="auto"/>
              <w:jc w:val="center"/>
              <w:rPr>
                <w:rFonts w:cs="Arial"/>
                <w:sz w:val="20"/>
                <w:szCs w:val="20"/>
              </w:rPr>
            </w:pPr>
            <w:r>
              <w:rPr>
                <w:rFonts w:cs="Arial"/>
                <w:sz w:val="20"/>
                <w:szCs w:val="20"/>
              </w:rPr>
              <w:t xml:space="preserve">          4</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46202E7" w14:textId="77777777">
            <w:pPr>
              <w:spacing w:line="240" w:lineRule="auto"/>
              <w:jc w:val="center"/>
              <w:rPr>
                <w:rFonts w:cs="Arial"/>
                <w:sz w:val="20"/>
                <w:szCs w:val="20"/>
              </w:rPr>
            </w:pPr>
            <w:r>
              <w:rPr>
                <w:rFonts w:cs="Arial"/>
                <w:sz w:val="20"/>
                <w:szCs w:val="20"/>
              </w:rPr>
              <w:t xml:space="preserve">         12</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F1620F9" w14:textId="77777777">
            <w:pPr>
              <w:spacing w:line="240" w:lineRule="auto"/>
              <w:jc w:val="center"/>
              <w:rPr>
                <w:rFonts w:cs="Arial"/>
                <w:sz w:val="20"/>
                <w:szCs w:val="20"/>
              </w:rPr>
            </w:pPr>
            <w:r>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EFBCE1D" w14:textId="77777777">
            <w:pPr>
              <w:spacing w:line="240" w:lineRule="auto"/>
              <w:jc w:val="center"/>
              <w:rPr>
                <w:rFonts w:cs="Arial"/>
                <w:sz w:val="20"/>
                <w:szCs w:val="20"/>
              </w:rPr>
            </w:pPr>
            <w:r>
              <w:rPr>
                <w:rFonts w:cs="Arial"/>
                <w:sz w:val="20"/>
                <w:szCs w:val="20"/>
              </w:rPr>
              <w:t xml:space="preserve">      2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A675F0" w:rsidR="00240DDB" w:rsidP="004A4FDE" w:rsidRDefault="00240DDB" w14:paraId="4D1F30AF" w14:textId="77777777">
            <w:pPr>
              <w:spacing w:line="240" w:lineRule="auto"/>
              <w:jc w:val="center"/>
              <w:rPr>
                <w:rFonts w:cs="Arial"/>
                <w:sz w:val="20"/>
                <w:szCs w:val="20"/>
              </w:rPr>
            </w:pPr>
            <w:r w:rsidRPr="00A675F0">
              <w:rPr>
                <w:rFonts w:cs="Arial"/>
                <w:color w:val="000000"/>
                <w:sz w:val="20"/>
                <w:szCs w:val="20"/>
              </w:rPr>
              <w:t xml:space="preserve">   18</w:t>
            </w:r>
          </w:p>
        </w:tc>
      </w:tr>
      <w:tr w:rsidRPr="004847F3" w:rsidR="00240DDB" w:rsidTr="004A4FDE" w14:paraId="3BA7091F" w14:textId="77777777">
        <w:trPr>
          <w:trHeight w:val="284"/>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2BFE694C" w14:textId="77777777">
            <w:pPr>
              <w:spacing w:line="240" w:lineRule="auto"/>
              <w:rPr>
                <w:rFonts w:cs="Arial"/>
                <w:b/>
                <w:bCs/>
                <w:sz w:val="20"/>
                <w:szCs w:val="20"/>
              </w:rPr>
            </w:pPr>
          </w:p>
        </w:tc>
        <w:tc>
          <w:tcPr>
            <w:tcW w:w="137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A1A5C74" w14:textId="77777777">
            <w:pPr>
              <w:spacing w:line="240" w:lineRule="auto"/>
              <w:rPr>
                <w:rFonts w:cs="Arial"/>
                <w:sz w:val="20"/>
                <w:szCs w:val="20"/>
              </w:rPr>
            </w:pPr>
            <w:r w:rsidRPr="004847F3">
              <w:rPr>
                <w:rFonts w:cs="Arial"/>
                <w:sz w:val="20"/>
                <w:szCs w:val="20"/>
              </w:rPr>
              <w:t>Category III</w:t>
            </w:r>
          </w:p>
        </w:tc>
        <w:tc>
          <w:tcPr>
            <w:tcW w:w="1439" w:type="dxa"/>
            <w:tcBorders>
              <w:top w:val="nil"/>
              <w:left w:val="single" w:color="auto" w:sz="4" w:space="0"/>
              <w:bottom w:val="single" w:color="auto" w:sz="4" w:space="0"/>
              <w:right w:val="single" w:color="auto" w:sz="4" w:space="0"/>
            </w:tcBorders>
            <w:shd w:val="clear" w:color="auto" w:fill="auto"/>
            <w:vAlign w:val="bottom"/>
            <w:hideMark/>
          </w:tcPr>
          <w:p w:rsidRPr="004847F3" w:rsidR="00240DDB" w:rsidP="004A4FDE" w:rsidRDefault="00240DDB" w14:paraId="4059B1CC" w14:textId="77777777">
            <w:pPr>
              <w:spacing w:line="240" w:lineRule="auto"/>
              <w:jc w:val="center"/>
              <w:rPr>
                <w:rFonts w:cs="Arial"/>
                <w:sz w:val="20"/>
                <w:szCs w:val="20"/>
              </w:rPr>
            </w:pPr>
            <w:r>
              <w:rPr>
                <w:rFonts w:cs="Arial"/>
                <w:sz w:val="20"/>
                <w:szCs w:val="20"/>
              </w:rPr>
              <w:t xml:space="preserve">           6</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4C06A8EA" w14:textId="77777777">
            <w:pPr>
              <w:spacing w:line="240" w:lineRule="auto"/>
              <w:jc w:val="center"/>
              <w:rPr>
                <w:rFonts w:cs="Arial"/>
                <w:sz w:val="20"/>
                <w:szCs w:val="20"/>
              </w:rPr>
            </w:pPr>
            <w:r>
              <w:rPr>
                <w:rFonts w:cs="Arial"/>
                <w:sz w:val="20"/>
                <w:szCs w:val="20"/>
              </w:rPr>
              <w:t xml:space="preserve">         20</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368AEFA0" w14:textId="77777777">
            <w:pPr>
              <w:spacing w:line="240" w:lineRule="auto"/>
              <w:jc w:val="center"/>
              <w:rPr>
                <w:rFonts w:cs="Arial"/>
                <w:sz w:val="20"/>
                <w:szCs w:val="20"/>
              </w:rPr>
            </w:pPr>
            <w:r>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B17A612" w14:textId="77777777">
            <w:pPr>
              <w:spacing w:line="240" w:lineRule="auto"/>
              <w:jc w:val="center"/>
              <w:rPr>
                <w:rFonts w:cs="Arial"/>
                <w:sz w:val="20"/>
                <w:szCs w:val="20"/>
              </w:rPr>
            </w:pPr>
            <w:r>
              <w:rPr>
                <w:rFonts w:cs="Arial"/>
                <w:sz w:val="20"/>
                <w:szCs w:val="20"/>
              </w:rPr>
              <w:t xml:space="preserve">      4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A675F0" w:rsidR="00240DDB" w:rsidP="004A4FDE" w:rsidRDefault="00240DDB" w14:paraId="254AA4F5" w14:textId="77777777">
            <w:pPr>
              <w:spacing w:line="240" w:lineRule="auto"/>
              <w:jc w:val="center"/>
              <w:rPr>
                <w:rFonts w:cs="Arial"/>
                <w:sz w:val="20"/>
                <w:szCs w:val="20"/>
              </w:rPr>
            </w:pPr>
            <w:r w:rsidRPr="00A675F0">
              <w:rPr>
                <w:rFonts w:cs="Arial"/>
                <w:color w:val="000000"/>
                <w:sz w:val="20"/>
                <w:szCs w:val="20"/>
              </w:rPr>
              <w:t xml:space="preserve">   30</w:t>
            </w:r>
          </w:p>
        </w:tc>
      </w:tr>
      <w:tr w:rsidRPr="004847F3" w:rsidR="00240DDB" w:rsidTr="004A4FDE" w14:paraId="3A130F12" w14:textId="77777777">
        <w:trPr>
          <w:trHeight w:val="284"/>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1215B3FF" w14:textId="77777777">
            <w:pPr>
              <w:spacing w:line="240" w:lineRule="auto"/>
              <w:rPr>
                <w:rFonts w:cs="Arial"/>
                <w:b/>
                <w:bCs/>
                <w:sz w:val="20"/>
                <w:szCs w:val="20"/>
              </w:rPr>
            </w:pPr>
          </w:p>
        </w:tc>
        <w:tc>
          <w:tcPr>
            <w:tcW w:w="137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5A6E6EC" w14:textId="77777777">
            <w:pPr>
              <w:spacing w:line="240" w:lineRule="auto"/>
              <w:rPr>
                <w:rFonts w:cs="Arial"/>
                <w:sz w:val="20"/>
                <w:szCs w:val="20"/>
              </w:rPr>
            </w:pPr>
            <w:r w:rsidRPr="004847F3">
              <w:rPr>
                <w:rFonts w:cs="Arial"/>
                <w:sz w:val="20"/>
                <w:szCs w:val="20"/>
              </w:rPr>
              <w:t>Category IV</w:t>
            </w:r>
          </w:p>
        </w:tc>
        <w:tc>
          <w:tcPr>
            <w:tcW w:w="1439" w:type="dxa"/>
            <w:tcBorders>
              <w:top w:val="nil"/>
              <w:left w:val="single" w:color="auto" w:sz="4" w:space="0"/>
              <w:bottom w:val="single" w:color="auto" w:sz="4" w:space="0"/>
              <w:right w:val="single" w:color="auto" w:sz="4" w:space="0"/>
            </w:tcBorders>
            <w:shd w:val="clear" w:color="auto" w:fill="auto"/>
            <w:vAlign w:val="bottom"/>
            <w:hideMark/>
          </w:tcPr>
          <w:p w:rsidRPr="004847F3" w:rsidR="00240DDB" w:rsidP="004A4FDE" w:rsidRDefault="00240DDB" w14:paraId="4EF5C8CB" w14:textId="77777777">
            <w:pPr>
              <w:spacing w:line="240" w:lineRule="auto"/>
              <w:jc w:val="center"/>
              <w:rPr>
                <w:rFonts w:cs="Arial"/>
                <w:sz w:val="20"/>
                <w:szCs w:val="20"/>
              </w:rPr>
            </w:pPr>
            <w:r>
              <w:rPr>
                <w:rFonts w:cs="Arial"/>
                <w:sz w:val="20"/>
                <w:szCs w:val="20"/>
              </w:rPr>
              <w:t xml:space="preserve">           8 </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46250483" w14:textId="77777777">
            <w:pPr>
              <w:spacing w:line="240" w:lineRule="auto"/>
              <w:jc w:val="center"/>
              <w:rPr>
                <w:rFonts w:cs="Arial"/>
                <w:sz w:val="20"/>
                <w:szCs w:val="20"/>
              </w:rPr>
            </w:pPr>
            <w:r>
              <w:rPr>
                <w:rFonts w:cs="Arial"/>
                <w:sz w:val="20"/>
                <w:szCs w:val="20"/>
              </w:rPr>
              <w:t xml:space="preserve">         30</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52AFD98" w14:textId="77777777">
            <w:pPr>
              <w:spacing w:line="240" w:lineRule="auto"/>
              <w:jc w:val="center"/>
              <w:rPr>
                <w:rFonts w:cs="Arial"/>
                <w:sz w:val="20"/>
                <w:szCs w:val="20"/>
              </w:rPr>
            </w:pPr>
            <w:r>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D4F6831" w14:textId="77777777">
            <w:pPr>
              <w:spacing w:line="240" w:lineRule="auto"/>
              <w:jc w:val="center"/>
              <w:rPr>
                <w:rFonts w:cs="Arial"/>
                <w:sz w:val="20"/>
                <w:szCs w:val="20"/>
              </w:rPr>
            </w:pPr>
            <w:r>
              <w:rPr>
                <w:rFonts w:cs="Arial"/>
                <w:sz w:val="20"/>
                <w:szCs w:val="20"/>
              </w:rPr>
              <w:t xml:space="preserve">      6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A675F0" w:rsidR="00240DDB" w:rsidP="004A4FDE" w:rsidRDefault="00240DDB" w14:paraId="5A5CED93" w14:textId="77777777">
            <w:pPr>
              <w:spacing w:line="240" w:lineRule="auto"/>
              <w:jc w:val="center"/>
              <w:rPr>
                <w:rFonts w:cs="Arial"/>
                <w:sz w:val="20"/>
                <w:szCs w:val="20"/>
              </w:rPr>
            </w:pPr>
            <w:r w:rsidRPr="00A675F0">
              <w:rPr>
                <w:rFonts w:cs="Arial"/>
                <w:color w:val="000000"/>
                <w:sz w:val="20"/>
                <w:szCs w:val="20"/>
              </w:rPr>
              <w:t xml:space="preserve">   44</w:t>
            </w:r>
          </w:p>
        </w:tc>
      </w:tr>
    </w:tbl>
    <w:p w:rsidR="00240DDB" w:rsidP="00240DDB" w:rsidRDefault="00240DDB" w14:paraId="08360A3F" w14:textId="77777777"/>
    <w:p w:rsidR="00240DDB" w:rsidP="00240DDB" w:rsidRDefault="00240DDB" w14:paraId="1C33CB29" w14:textId="77777777">
      <w:pPr>
        <w:pStyle w:val="ListParagraph"/>
        <w:numPr>
          <w:ilvl w:val="1"/>
          <w:numId w:val="23"/>
        </w:numPr>
      </w:pPr>
      <w:r>
        <w:t>The interviewee had prepared a five-year review of an existing Plan.</w:t>
      </w:r>
    </w:p>
    <w:p w:rsidR="00240DDB" w:rsidP="00240DDB" w:rsidRDefault="00240DDB" w14:paraId="0A05A72F" w14:textId="77777777">
      <w:pPr>
        <w:pStyle w:val="ListParagraph"/>
        <w:numPr>
          <w:ilvl w:val="1"/>
          <w:numId w:val="23"/>
        </w:numPr>
      </w:pPr>
      <w:r>
        <w:t>The total number of hours required to prepare a five-year review are 12 (Category I), 14 (Category II), 20 (Category III), and 30 (Category IV).</w:t>
      </w:r>
    </w:p>
    <w:p w:rsidRPr="00A00C5D" w:rsidR="00240DDB" w:rsidP="00240DDB" w:rsidRDefault="00240DDB" w14:paraId="15EB6DE6" w14:textId="77777777">
      <w:pPr>
        <w:pStyle w:val="ListParagraph"/>
        <w:numPr>
          <w:ilvl w:val="1"/>
          <w:numId w:val="23"/>
        </w:numPr>
      </w:pPr>
      <w:r>
        <w:t>See Table 8 for hours estimates by labor category. Category I hours were higher than EPA estimates, and all other size category hours were lower than EPA estimates.</w:t>
      </w:r>
    </w:p>
    <w:p w:rsidR="00240DDB" w:rsidP="00240DDB" w:rsidRDefault="00240DDB" w14:paraId="03E3D066" w14:textId="5FAE3C2F">
      <w:pPr>
        <w:pStyle w:val="ListParagraph"/>
        <w:ind w:left="1440"/>
      </w:pPr>
    </w:p>
    <w:p w:rsidR="00F05899" w:rsidP="00240DDB" w:rsidRDefault="00F05899" w14:paraId="3A47B57C" w14:textId="6C0A2ACA">
      <w:pPr>
        <w:pStyle w:val="ListParagraph"/>
        <w:ind w:left="1440"/>
      </w:pPr>
    </w:p>
    <w:p w:rsidR="00F05899" w:rsidP="00240DDB" w:rsidRDefault="00F05899" w14:paraId="5D1871EE" w14:textId="77777777">
      <w:pPr>
        <w:pStyle w:val="ListParagraph"/>
        <w:ind w:left="1440"/>
      </w:pPr>
    </w:p>
    <w:tbl>
      <w:tblPr>
        <w:tblW w:w="9360" w:type="dxa"/>
        <w:jc w:val="center"/>
        <w:tblLook w:val="04A0" w:firstRow="1" w:lastRow="0" w:firstColumn="1" w:lastColumn="0" w:noHBand="0" w:noVBand="1"/>
      </w:tblPr>
      <w:tblGrid>
        <w:gridCol w:w="1272"/>
        <w:gridCol w:w="1370"/>
        <w:gridCol w:w="1439"/>
        <w:gridCol w:w="1424"/>
        <w:gridCol w:w="1424"/>
        <w:gridCol w:w="1426"/>
        <w:gridCol w:w="1005"/>
      </w:tblGrid>
      <w:tr w:rsidRPr="006C6F4A" w:rsidR="00240DDB" w:rsidTr="004A4FDE" w14:paraId="6D8E0136" w14:textId="77777777">
        <w:trPr>
          <w:trHeight w:val="282"/>
          <w:jc w:val="center"/>
        </w:trPr>
        <w:tc>
          <w:tcPr>
            <w:tcW w:w="8355" w:type="dxa"/>
            <w:gridSpan w:val="6"/>
            <w:tcBorders>
              <w:top w:val="nil"/>
              <w:left w:val="nil"/>
              <w:bottom w:val="nil"/>
              <w:right w:val="nil"/>
            </w:tcBorders>
            <w:shd w:val="clear" w:color="auto" w:fill="auto"/>
            <w:noWrap/>
            <w:vAlign w:val="bottom"/>
            <w:hideMark/>
          </w:tcPr>
          <w:p w:rsidRPr="009359A6" w:rsidR="00240DDB" w:rsidP="004A4FDE" w:rsidRDefault="00240DDB" w14:paraId="55BE833D" w14:textId="77777777">
            <w:pPr>
              <w:pStyle w:val="Caption"/>
            </w:pPr>
            <w:r>
              <w:t xml:space="preserve">Table </w:t>
            </w:r>
            <w:fldSimple w:instr=" SEQ Table \* ARABIC ">
              <w:r>
                <w:rPr>
                  <w:noProof/>
                </w:rPr>
                <w:t>8</w:t>
              </w:r>
            </w:fldSimple>
            <w:r>
              <w:t xml:space="preserve">: </w:t>
            </w:r>
            <w:r w:rsidRPr="00920C6A">
              <w:t>Hours for five-year review for existing facilities</w:t>
            </w:r>
          </w:p>
        </w:tc>
        <w:tc>
          <w:tcPr>
            <w:tcW w:w="1005" w:type="dxa"/>
            <w:tcBorders>
              <w:top w:val="nil"/>
              <w:left w:val="nil"/>
              <w:bottom w:val="nil"/>
              <w:right w:val="nil"/>
            </w:tcBorders>
          </w:tcPr>
          <w:p w:rsidR="00240DDB" w:rsidP="004A4FDE" w:rsidRDefault="00240DDB" w14:paraId="08BD9F1E" w14:textId="77777777">
            <w:pPr>
              <w:pStyle w:val="Caption"/>
            </w:pPr>
          </w:p>
        </w:tc>
      </w:tr>
      <w:tr w:rsidRPr="006C6F4A" w:rsidR="00240DDB" w:rsidTr="004A4FDE" w14:paraId="5B772CC3" w14:textId="77777777">
        <w:trPr>
          <w:trHeight w:val="282"/>
          <w:jc w:val="center"/>
        </w:trPr>
        <w:tc>
          <w:tcPr>
            <w:tcW w:w="1272" w:type="dxa"/>
            <w:tcBorders>
              <w:top w:val="nil"/>
              <w:left w:val="nil"/>
              <w:bottom w:val="nil"/>
              <w:right w:val="nil"/>
            </w:tcBorders>
            <w:shd w:val="clear" w:color="auto" w:fill="auto"/>
            <w:noWrap/>
            <w:vAlign w:val="bottom"/>
            <w:hideMark/>
          </w:tcPr>
          <w:p w:rsidRPr="006C6F4A" w:rsidR="00240DDB" w:rsidP="004A4FDE" w:rsidRDefault="00240DDB" w14:paraId="7BD1611C" w14:textId="77777777">
            <w:pPr>
              <w:spacing w:line="240" w:lineRule="auto"/>
              <w:rPr>
                <w:rFonts w:cs="Arial"/>
                <w:b/>
                <w:bCs/>
                <w:i/>
                <w:iCs/>
                <w:color w:val="0000FF"/>
                <w:sz w:val="20"/>
                <w:szCs w:val="20"/>
              </w:rPr>
            </w:pPr>
            <w:r w:rsidRPr="006C6F4A">
              <w:rPr>
                <w:rFonts w:cs="Arial"/>
                <w:b/>
                <w:bCs/>
                <w:i/>
                <w:iCs/>
                <w:color w:val="0000FF"/>
                <w:sz w:val="20"/>
                <w:szCs w:val="20"/>
              </w:rPr>
              <w:t> </w:t>
            </w:r>
          </w:p>
        </w:tc>
        <w:tc>
          <w:tcPr>
            <w:tcW w:w="1370" w:type="dxa"/>
            <w:tcBorders>
              <w:top w:val="nil"/>
              <w:left w:val="nil"/>
              <w:bottom w:val="nil"/>
              <w:right w:val="nil"/>
            </w:tcBorders>
            <w:shd w:val="clear" w:color="auto" w:fill="auto"/>
            <w:vAlign w:val="bottom"/>
            <w:hideMark/>
          </w:tcPr>
          <w:p w:rsidRPr="006C6F4A" w:rsidR="00240DDB" w:rsidP="004A4FDE" w:rsidRDefault="00240DDB" w14:paraId="2A876FFA" w14:textId="77777777">
            <w:pPr>
              <w:spacing w:line="240" w:lineRule="auto"/>
              <w:rPr>
                <w:rFonts w:cs="Arial"/>
                <w:b/>
                <w:bCs/>
                <w:i/>
                <w:iCs/>
                <w:sz w:val="20"/>
                <w:szCs w:val="20"/>
              </w:rPr>
            </w:pPr>
            <w:r w:rsidRPr="006C6F4A">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C6F4A" w:rsidR="00240DDB" w:rsidP="004A4FDE" w:rsidRDefault="00240DDB" w14:paraId="28DF8697" w14:textId="77777777">
            <w:pPr>
              <w:spacing w:line="240" w:lineRule="auto"/>
              <w:jc w:val="center"/>
              <w:rPr>
                <w:rFonts w:cs="Arial"/>
                <w:b/>
                <w:bCs/>
                <w:sz w:val="20"/>
                <w:szCs w:val="20"/>
              </w:rPr>
            </w:pPr>
            <w:r w:rsidRPr="006C6F4A">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223B0E3F" w14:textId="77777777">
            <w:pPr>
              <w:spacing w:line="240" w:lineRule="auto"/>
              <w:jc w:val="center"/>
              <w:rPr>
                <w:rFonts w:cs="Arial"/>
                <w:b/>
                <w:bCs/>
                <w:sz w:val="20"/>
                <w:szCs w:val="20"/>
              </w:rPr>
            </w:pPr>
            <w:r w:rsidRPr="006C6F4A">
              <w:rPr>
                <w:rFonts w:cs="Arial"/>
                <w:b/>
                <w:bCs/>
                <w:sz w:val="20"/>
                <w:szCs w:val="20"/>
              </w:rPr>
              <w:t>Technical</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4E9E53FD" w14:textId="77777777">
            <w:pPr>
              <w:spacing w:line="240" w:lineRule="auto"/>
              <w:jc w:val="center"/>
              <w:rPr>
                <w:rFonts w:cs="Arial"/>
                <w:b/>
                <w:bCs/>
                <w:sz w:val="20"/>
                <w:szCs w:val="20"/>
              </w:rPr>
            </w:pPr>
            <w:r w:rsidRPr="006C6F4A">
              <w:rPr>
                <w:rFonts w:cs="Arial"/>
                <w:b/>
                <w:bCs/>
                <w:sz w:val="20"/>
                <w:szCs w:val="20"/>
              </w:rPr>
              <w:t>Drafter</w:t>
            </w:r>
          </w:p>
        </w:tc>
        <w:tc>
          <w:tcPr>
            <w:tcW w:w="1426"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2B08E73B" w14:textId="77777777">
            <w:pPr>
              <w:spacing w:line="240" w:lineRule="auto"/>
              <w:jc w:val="center"/>
              <w:rPr>
                <w:rFonts w:cs="Arial"/>
                <w:b/>
                <w:bCs/>
                <w:sz w:val="20"/>
                <w:szCs w:val="20"/>
              </w:rPr>
            </w:pPr>
            <w:r w:rsidRPr="006C6F4A">
              <w:rPr>
                <w:rFonts w:cs="Arial"/>
                <w:b/>
                <w:bCs/>
                <w:sz w:val="20"/>
                <w:szCs w:val="20"/>
              </w:rPr>
              <w:t>Clerical</w:t>
            </w: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bottom"/>
          </w:tcPr>
          <w:p w:rsidRPr="00B51DD8" w:rsidR="00240DDB" w:rsidP="004A4FDE" w:rsidRDefault="00240DDB" w14:paraId="0F9B7F81" w14:textId="77777777">
            <w:pPr>
              <w:spacing w:line="240" w:lineRule="auto"/>
              <w:jc w:val="center"/>
              <w:rPr>
                <w:rFonts w:cs="Arial"/>
                <w:b/>
                <w:bCs/>
                <w:sz w:val="20"/>
                <w:szCs w:val="20"/>
              </w:rPr>
            </w:pPr>
            <w:r w:rsidRPr="00B51DD8">
              <w:rPr>
                <w:rFonts w:cs="Arial"/>
                <w:b/>
                <w:bCs/>
                <w:sz w:val="20"/>
                <w:szCs w:val="20"/>
              </w:rPr>
              <w:t>Total</w:t>
            </w:r>
          </w:p>
        </w:tc>
      </w:tr>
      <w:tr w:rsidRPr="006C6F4A" w:rsidR="00240DDB" w:rsidTr="004A4FDE" w14:paraId="57FBC60F" w14:textId="77777777">
        <w:trPr>
          <w:trHeight w:val="282"/>
          <w:jc w:val="center"/>
        </w:trPr>
        <w:tc>
          <w:tcPr>
            <w:tcW w:w="1272"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05FD17D3" w14:textId="77777777">
            <w:pPr>
              <w:spacing w:line="240" w:lineRule="auto"/>
              <w:rPr>
                <w:rFonts w:cs="Arial"/>
                <w:b/>
                <w:bCs/>
                <w:sz w:val="20"/>
                <w:szCs w:val="20"/>
              </w:rPr>
            </w:pPr>
            <w:r>
              <w:rPr>
                <w:rFonts w:cs="Arial"/>
                <w:b/>
                <w:bCs/>
                <w:sz w:val="20"/>
                <w:szCs w:val="20"/>
              </w:rPr>
              <w:t>Production</w:t>
            </w:r>
          </w:p>
        </w:tc>
        <w:tc>
          <w:tcPr>
            <w:tcW w:w="1370" w:type="dxa"/>
            <w:tcBorders>
              <w:top w:val="single" w:color="auto" w:sz="4" w:space="0"/>
              <w:left w:val="nil"/>
              <w:bottom w:val="single" w:color="auto" w:sz="4" w:space="0"/>
              <w:right w:val="single" w:color="auto" w:sz="4" w:space="0"/>
            </w:tcBorders>
            <w:shd w:val="clear" w:color="auto" w:fill="auto"/>
            <w:vAlign w:val="bottom"/>
            <w:hideMark/>
          </w:tcPr>
          <w:p w:rsidRPr="006C6F4A" w:rsidR="00240DDB" w:rsidP="004A4FDE" w:rsidRDefault="00240DDB" w14:paraId="5987AB1B" w14:textId="77777777">
            <w:pPr>
              <w:spacing w:line="240" w:lineRule="auto"/>
              <w:rPr>
                <w:rFonts w:cs="Arial"/>
                <w:sz w:val="20"/>
                <w:szCs w:val="20"/>
              </w:rPr>
            </w:pPr>
            <w:r w:rsidRPr="006C6F4A">
              <w:rPr>
                <w:rFonts w:cs="Arial"/>
                <w:sz w:val="20"/>
                <w:szCs w:val="20"/>
              </w:rPr>
              <w:t>Category I</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C6F4A" w:rsidR="00240DDB" w:rsidP="004A4FDE" w:rsidRDefault="00240DDB" w14:paraId="44BC0027" w14:textId="77777777">
            <w:pPr>
              <w:spacing w:line="240" w:lineRule="auto"/>
              <w:jc w:val="center"/>
              <w:rPr>
                <w:rFonts w:cs="Arial"/>
                <w:sz w:val="20"/>
                <w:szCs w:val="20"/>
              </w:rPr>
            </w:pPr>
            <w:r>
              <w:rPr>
                <w:rFonts w:cs="Arial"/>
                <w:sz w:val="20"/>
                <w:szCs w:val="20"/>
              </w:rPr>
              <w:t xml:space="preserve">          2</w:t>
            </w:r>
          </w:p>
        </w:tc>
        <w:tc>
          <w:tcPr>
            <w:tcW w:w="1424" w:type="dxa"/>
            <w:tcBorders>
              <w:top w:val="single" w:color="auto" w:sz="4" w:space="0"/>
              <w:left w:val="nil"/>
              <w:bottom w:val="single" w:color="auto" w:sz="4" w:space="0"/>
              <w:right w:val="single" w:color="auto" w:sz="4" w:space="0"/>
            </w:tcBorders>
            <w:shd w:val="clear" w:color="auto" w:fill="auto"/>
            <w:vAlign w:val="bottom"/>
            <w:hideMark/>
          </w:tcPr>
          <w:p w:rsidRPr="006C6F4A" w:rsidR="00240DDB" w:rsidP="004A4FDE" w:rsidRDefault="00240DDB" w14:paraId="7B5EADBC" w14:textId="77777777">
            <w:pPr>
              <w:spacing w:line="240" w:lineRule="auto"/>
              <w:jc w:val="center"/>
              <w:rPr>
                <w:rFonts w:cs="Arial"/>
                <w:sz w:val="20"/>
                <w:szCs w:val="20"/>
              </w:rPr>
            </w:pPr>
            <w:r>
              <w:rPr>
                <w:rFonts w:cs="Arial"/>
                <w:sz w:val="20"/>
                <w:szCs w:val="20"/>
              </w:rPr>
              <w:t xml:space="preserve">        8</w:t>
            </w:r>
          </w:p>
        </w:tc>
        <w:tc>
          <w:tcPr>
            <w:tcW w:w="1424" w:type="dxa"/>
            <w:tcBorders>
              <w:top w:val="single" w:color="auto" w:sz="4" w:space="0"/>
              <w:left w:val="nil"/>
              <w:bottom w:val="single" w:color="auto" w:sz="4" w:space="0"/>
              <w:right w:val="single" w:color="auto" w:sz="4" w:space="0"/>
            </w:tcBorders>
            <w:shd w:val="clear" w:color="auto" w:fill="auto"/>
            <w:vAlign w:val="bottom"/>
            <w:hideMark/>
          </w:tcPr>
          <w:p w:rsidRPr="006C6F4A" w:rsidR="00240DDB" w:rsidP="004A4FDE" w:rsidRDefault="00240DDB" w14:paraId="7A3BEFC4" w14:textId="77777777">
            <w:pPr>
              <w:spacing w:line="240" w:lineRule="auto"/>
              <w:jc w:val="center"/>
              <w:rPr>
                <w:rFonts w:cs="Arial"/>
                <w:sz w:val="20"/>
                <w:szCs w:val="20"/>
              </w:rPr>
            </w:pPr>
            <w:r>
              <w:rPr>
                <w:rFonts w:cs="Arial"/>
                <w:sz w:val="20"/>
                <w:szCs w:val="20"/>
              </w:rPr>
              <w:t xml:space="preserve">          -   </w:t>
            </w:r>
          </w:p>
        </w:tc>
        <w:tc>
          <w:tcPr>
            <w:tcW w:w="1426" w:type="dxa"/>
            <w:tcBorders>
              <w:top w:val="single" w:color="auto" w:sz="4" w:space="0"/>
              <w:left w:val="nil"/>
              <w:bottom w:val="single" w:color="auto" w:sz="4" w:space="0"/>
              <w:right w:val="single" w:color="auto" w:sz="4" w:space="0"/>
            </w:tcBorders>
            <w:shd w:val="clear" w:color="auto" w:fill="auto"/>
            <w:vAlign w:val="bottom"/>
            <w:hideMark/>
          </w:tcPr>
          <w:p w:rsidRPr="006C6F4A" w:rsidR="00240DDB" w:rsidP="004A4FDE" w:rsidRDefault="00240DDB" w14:paraId="686A36C0" w14:textId="77777777">
            <w:pPr>
              <w:spacing w:line="240" w:lineRule="auto"/>
              <w:jc w:val="center"/>
              <w:rPr>
                <w:rFonts w:cs="Arial"/>
                <w:sz w:val="20"/>
                <w:szCs w:val="20"/>
              </w:rPr>
            </w:pPr>
            <w:r>
              <w:rPr>
                <w:rFonts w:cs="Arial"/>
                <w:sz w:val="20"/>
                <w:szCs w:val="20"/>
              </w:rPr>
              <w:t xml:space="preserve">      2</w:t>
            </w:r>
          </w:p>
        </w:tc>
        <w:tc>
          <w:tcPr>
            <w:tcW w:w="1005" w:type="dxa"/>
            <w:tcBorders>
              <w:top w:val="nil"/>
              <w:left w:val="single" w:color="auto" w:sz="4" w:space="0"/>
              <w:bottom w:val="single" w:color="auto" w:sz="4" w:space="0"/>
              <w:right w:val="single" w:color="auto" w:sz="4" w:space="0"/>
            </w:tcBorders>
            <w:shd w:val="clear" w:color="auto" w:fill="auto"/>
            <w:vAlign w:val="bottom"/>
          </w:tcPr>
          <w:p w:rsidRPr="00B51DD8" w:rsidR="00240DDB" w:rsidP="004A4FDE" w:rsidRDefault="00240DDB" w14:paraId="4DC34A07" w14:textId="77777777">
            <w:pPr>
              <w:spacing w:line="240" w:lineRule="auto"/>
              <w:jc w:val="center"/>
              <w:rPr>
                <w:rFonts w:cs="Arial"/>
                <w:sz w:val="20"/>
                <w:szCs w:val="20"/>
              </w:rPr>
            </w:pPr>
            <w:r w:rsidRPr="00B51DD8">
              <w:rPr>
                <w:rFonts w:cs="Arial"/>
                <w:color w:val="000000"/>
                <w:sz w:val="20"/>
                <w:szCs w:val="20"/>
              </w:rPr>
              <w:t xml:space="preserve">     12</w:t>
            </w:r>
          </w:p>
        </w:tc>
      </w:tr>
      <w:tr w:rsidRPr="006C6F4A" w:rsidR="00240DDB" w:rsidTr="004A4FDE" w14:paraId="5A152C23" w14:textId="77777777">
        <w:trPr>
          <w:trHeight w:val="282"/>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70EA0D48" w14:textId="77777777">
            <w:pPr>
              <w:spacing w:line="240" w:lineRule="auto"/>
              <w:rPr>
                <w:rFonts w:cs="Arial"/>
                <w:b/>
                <w:bCs/>
                <w:sz w:val="20"/>
                <w:szCs w:val="20"/>
              </w:rPr>
            </w:pPr>
          </w:p>
        </w:tc>
        <w:tc>
          <w:tcPr>
            <w:tcW w:w="137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E0C6935" w14:textId="77777777">
            <w:pPr>
              <w:spacing w:line="240" w:lineRule="auto"/>
              <w:rPr>
                <w:rFonts w:cs="Arial"/>
                <w:sz w:val="20"/>
                <w:szCs w:val="20"/>
              </w:rPr>
            </w:pPr>
            <w:r w:rsidRPr="006C6F4A">
              <w:rPr>
                <w:rFonts w:cs="Arial"/>
                <w:sz w:val="20"/>
                <w:szCs w:val="20"/>
              </w:rPr>
              <w:t>Category II</w:t>
            </w:r>
          </w:p>
        </w:tc>
        <w:tc>
          <w:tcPr>
            <w:tcW w:w="1439" w:type="dxa"/>
            <w:tcBorders>
              <w:top w:val="nil"/>
              <w:left w:val="single" w:color="auto" w:sz="4" w:space="0"/>
              <w:bottom w:val="single" w:color="auto" w:sz="4" w:space="0"/>
              <w:right w:val="single" w:color="auto" w:sz="4" w:space="0"/>
            </w:tcBorders>
            <w:shd w:val="clear" w:color="auto" w:fill="auto"/>
            <w:vAlign w:val="bottom"/>
            <w:hideMark/>
          </w:tcPr>
          <w:p w:rsidRPr="006C6F4A" w:rsidR="00240DDB" w:rsidP="004A4FDE" w:rsidRDefault="00240DDB" w14:paraId="1D2CFF61" w14:textId="77777777">
            <w:pPr>
              <w:spacing w:line="240" w:lineRule="auto"/>
              <w:jc w:val="center"/>
              <w:rPr>
                <w:rFonts w:cs="Arial"/>
                <w:sz w:val="20"/>
                <w:szCs w:val="20"/>
              </w:rPr>
            </w:pPr>
            <w:r>
              <w:rPr>
                <w:rFonts w:cs="Arial"/>
                <w:sz w:val="20"/>
                <w:szCs w:val="20"/>
              </w:rPr>
              <w:t xml:space="preserve">           2</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24E0002" w14:textId="77777777">
            <w:pPr>
              <w:spacing w:line="240" w:lineRule="auto"/>
              <w:jc w:val="center"/>
              <w:rPr>
                <w:rFonts w:cs="Arial"/>
                <w:sz w:val="20"/>
                <w:szCs w:val="20"/>
              </w:rPr>
            </w:pPr>
            <w:r>
              <w:rPr>
                <w:rFonts w:cs="Arial"/>
                <w:sz w:val="20"/>
                <w:szCs w:val="20"/>
              </w:rPr>
              <w:t xml:space="preserve">         10</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5632969" w14:textId="77777777">
            <w:pPr>
              <w:spacing w:line="240" w:lineRule="auto"/>
              <w:jc w:val="center"/>
              <w:rPr>
                <w:rFonts w:cs="Arial"/>
                <w:sz w:val="20"/>
                <w:szCs w:val="20"/>
              </w:rPr>
            </w:pPr>
            <w:r>
              <w:rPr>
                <w:rFonts w:cs="Arial"/>
                <w:sz w:val="20"/>
                <w:szCs w:val="20"/>
              </w:rPr>
              <w:t xml:space="preserve">          -   </w:t>
            </w:r>
          </w:p>
        </w:tc>
        <w:tc>
          <w:tcPr>
            <w:tcW w:w="1426"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2838956F" w14:textId="77777777">
            <w:pPr>
              <w:spacing w:line="240" w:lineRule="auto"/>
              <w:jc w:val="center"/>
              <w:rPr>
                <w:rFonts w:cs="Arial"/>
                <w:sz w:val="20"/>
                <w:szCs w:val="20"/>
              </w:rPr>
            </w:pPr>
            <w:r>
              <w:rPr>
                <w:rFonts w:cs="Arial"/>
                <w:sz w:val="20"/>
                <w:szCs w:val="20"/>
              </w:rPr>
              <w:t xml:space="preserve">      2</w:t>
            </w:r>
          </w:p>
        </w:tc>
        <w:tc>
          <w:tcPr>
            <w:tcW w:w="1005" w:type="dxa"/>
            <w:tcBorders>
              <w:top w:val="nil"/>
              <w:left w:val="single" w:color="auto" w:sz="4" w:space="0"/>
              <w:bottom w:val="single" w:color="auto" w:sz="4" w:space="0"/>
              <w:right w:val="single" w:color="auto" w:sz="4" w:space="0"/>
            </w:tcBorders>
            <w:shd w:val="clear" w:color="auto" w:fill="auto"/>
            <w:vAlign w:val="bottom"/>
          </w:tcPr>
          <w:p w:rsidRPr="00B51DD8" w:rsidR="00240DDB" w:rsidP="004A4FDE" w:rsidRDefault="00240DDB" w14:paraId="1DC99992" w14:textId="77777777">
            <w:pPr>
              <w:spacing w:line="240" w:lineRule="auto"/>
              <w:jc w:val="center"/>
              <w:rPr>
                <w:rFonts w:cs="Arial"/>
                <w:sz w:val="20"/>
                <w:szCs w:val="20"/>
              </w:rPr>
            </w:pPr>
            <w:r w:rsidRPr="00B51DD8">
              <w:rPr>
                <w:rFonts w:cs="Arial"/>
                <w:color w:val="000000"/>
                <w:sz w:val="20"/>
                <w:szCs w:val="20"/>
              </w:rPr>
              <w:t xml:space="preserve">   14</w:t>
            </w:r>
          </w:p>
        </w:tc>
      </w:tr>
      <w:tr w:rsidRPr="006C6F4A" w:rsidR="00240DDB" w:rsidTr="004A4FDE" w14:paraId="36970B83" w14:textId="77777777">
        <w:trPr>
          <w:trHeight w:val="282"/>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794B1A18" w14:textId="77777777">
            <w:pPr>
              <w:spacing w:line="240" w:lineRule="auto"/>
              <w:rPr>
                <w:rFonts w:cs="Arial"/>
                <w:b/>
                <w:bCs/>
                <w:sz w:val="20"/>
                <w:szCs w:val="20"/>
              </w:rPr>
            </w:pPr>
          </w:p>
        </w:tc>
        <w:tc>
          <w:tcPr>
            <w:tcW w:w="137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13513B0" w14:textId="77777777">
            <w:pPr>
              <w:spacing w:line="240" w:lineRule="auto"/>
              <w:rPr>
                <w:rFonts w:cs="Arial"/>
                <w:sz w:val="20"/>
                <w:szCs w:val="20"/>
              </w:rPr>
            </w:pPr>
            <w:r w:rsidRPr="006C6F4A">
              <w:rPr>
                <w:rFonts w:cs="Arial"/>
                <w:sz w:val="20"/>
                <w:szCs w:val="20"/>
              </w:rPr>
              <w:t>Category III</w:t>
            </w:r>
          </w:p>
        </w:tc>
        <w:tc>
          <w:tcPr>
            <w:tcW w:w="1439" w:type="dxa"/>
            <w:tcBorders>
              <w:top w:val="nil"/>
              <w:left w:val="single" w:color="auto" w:sz="4" w:space="0"/>
              <w:bottom w:val="single" w:color="auto" w:sz="4" w:space="0"/>
              <w:right w:val="single" w:color="auto" w:sz="4" w:space="0"/>
            </w:tcBorders>
            <w:shd w:val="clear" w:color="auto" w:fill="auto"/>
            <w:vAlign w:val="bottom"/>
            <w:hideMark/>
          </w:tcPr>
          <w:p w:rsidRPr="006C6F4A" w:rsidR="00240DDB" w:rsidP="004A4FDE" w:rsidRDefault="00240DDB" w14:paraId="7C412246" w14:textId="77777777">
            <w:pPr>
              <w:spacing w:line="240" w:lineRule="auto"/>
              <w:jc w:val="center"/>
              <w:rPr>
                <w:rFonts w:cs="Arial"/>
                <w:sz w:val="20"/>
                <w:szCs w:val="20"/>
              </w:rPr>
            </w:pPr>
            <w:r>
              <w:rPr>
                <w:rFonts w:cs="Arial"/>
                <w:sz w:val="20"/>
                <w:szCs w:val="20"/>
              </w:rPr>
              <w:t xml:space="preserve">           2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9CCC160" w14:textId="77777777">
            <w:pPr>
              <w:spacing w:line="240" w:lineRule="auto"/>
              <w:jc w:val="center"/>
              <w:rPr>
                <w:rFonts w:cs="Arial"/>
                <w:sz w:val="20"/>
                <w:szCs w:val="20"/>
              </w:rPr>
            </w:pPr>
            <w:r>
              <w:rPr>
                <w:rFonts w:cs="Arial"/>
                <w:sz w:val="20"/>
                <w:szCs w:val="20"/>
              </w:rPr>
              <w:t xml:space="preserve">         16</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F237A15" w14:textId="77777777">
            <w:pPr>
              <w:spacing w:line="240" w:lineRule="auto"/>
              <w:jc w:val="center"/>
              <w:rPr>
                <w:rFonts w:cs="Arial"/>
                <w:sz w:val="20"/>
                <w:szCs w:val="20"/>
              </w:rPr>
            </w:pPr>
            <w:r>
              <w:rPr>
                <w:rFonts w:cs="Arial"/>
                <w:sz w:val="20"/>
                <w:szCs w:val="20"/>
              </w:rPr>
              <w:t xml:space="preserve">          -   </w:t>
            </w:r>
          </w:p>
        </w:tc>
        <w:tc>
          <w:tcPr>
            <w:tcW w:w="1426"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F0F5B49" w14:textId="77777777">
            <w:pPr>
              <w:spacing w:line="240" w:lineRule="auto"/>
              <w:jc w:val="center"/>
              <w:rPr>
                <w:rFonts w:cs="Arial"/>
                <w:sz w:val="20"/>
                <w:szCs w:val="20"/>
              </w:rPr>
            </w:pPr>
            <w:r>
              <w:rPr>
                <w:rFonts w:cs="Arial"/>
                <w:sz w:val="20"/>
                <w:szCs w:val="20"/>
              </w:rPr>
              <w:t xml:space="preserve">      2 </w:t>
            </w:r>
          </w:p>
        </w:tc>
        <w:tc>
          <w:tcPr>
            <w:tcW w:w="1005" w:type="dxa"/>
            <w:tcBorders>
              <w:top w:val="nil"/>
              <w:left w:val="single" w:color="auto" w:sz="4" w:space="0"/>
              <w:bottom w:val="single" w:color="auto" w:sz="4" w:space="0"/>
              <w:right w:val="single" w:color="auto" w:sz="4" w:space="0"/>
            </w:tcBorders>
            <w:shd w:val="clear" w:color="auto" w:fill="auto"/>
            <w:vAlign w:val="bottom"/>
          </w:tcPr>
          <w:p w:rsidRPr="00B51DD8" w:rsidR="00240DDB" w:rsidP="004A4FDE" w:rsidRDefault="00240DDB" w14:paraId="4B2DC979" w14:textId="77777777">
            <w:pPr>
              <w:spacing w:line="240" w:lineRule="auto"/>
              <w:jc w:val="center"/>
              <w:rPr>
                <w:rFonts w:cs="Arial"/>
                <w:sz w:val="20"/>
                <w:szCs w:val="20"/>
              </w:rPr>
            </w:pPr>
            <w:r w:rsidRPr="00B51DD8">
              <w:rPr>
                <w:rFonts w:cs="Arial"/>
                <w:color w:val="000000"/>
                <w:sz w:val="20"/>
                <w:szCs w:val="20"/>
              </w:rPr>
              <w:t xml:space="preserve">   20 </w:t>
            </w:r>
          </w:p>
        </w:tc>
      </w:tr>
      <w:tr w:rsidRPr="006C6F4A" w:rsidR="00240DDB" w:rsidTr="004A4FDE" w14:paraId="4917624A" w14:textId="77777777">
        <w:trPr>
          <w:trHeight w:val="282"/>
          <w:jc w:val="center"/>
        </w:trPr>
        <w:tc>
          <w:tcPr>
            <w:tcW w:w="1272"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5BA17149" w14:textId="77777777">
            <w:pPr>
              <w:spacing w:line="240" w:lineRule="auto"/>
              <w:rPr>
                <w:rFonts w:cs="Arial"/>
                <w:b/>
                <w:bCs/>
                <w:sz w:val="20"/>
                <w:szCs w:val="20"/>
              </w:rPr>
            </w:pPr>
          </w:p>
        </w:tc>
        <w:tc>
          <w:tcPr>
            <w:tcW w:w="1370"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B83EF69" w14:textId="77777777">
            <w:pPr>
              <w:spacing w:line="240" w:lineRule="auto"/>
              <w:rPr>
                <w:rFonts w:cs="Arial"/>
                <w:sz w:val="20"/>
                <w:szCs w:val="20"/>
              </w:rPr>
            </w:pPr>
            <w:r w:rsidRPr="006C6F4A">
              <w:rPr>
                <w:rFonts w:cs="Arial"/>
                <w:sz w:val="20"/>
                <w:szCs w:val="20"/>
              </w:rPr>
              <w:t>Category IV</w:t>
            </w:r>
          </w:p>
        </w:tc>
        <w:tc>
          <w:tcPr>
            <w:tcW w:w="1439" w:type="dxa"/>
            <w:tcBorders>
              <w:top w:val="nil"/>
              <w:left w:val="single" w:color="auto" w:sz="4" w:space="0"/>
              <w:bottom w:val="single" w:color="auto" w:sz="4" w:space="0"/>
              <w:right w:val="single" w:color="auto" w:sz="4" w:space="0"/>
            </w:tcBorders>
            <w:shd w:val="clear" w:color="auto" w:fill="auto"/>
            <w:vAlign w:val="bottom"/>
            <w:hideMark/>
          </w:tcPr>
          <w:p w:rsidRPr="006C6F4A" w:rsidR="00240DDB" w:rsidP="004A4FDE" w:rsidRDefault="00240DDB" w14:paraId="6F846C94" w14:textId="77777777">
            <w:pPr>
              <w:spacing w:line="240" w:lineRule="auto"/>
              <w:jc w:val="center"/>
              <w:rPr>
                <w:rFonts w:cs="Arial"/>
                <w:sz w:val="20"/>
                <w:szCs w:val="20"/>
              </w:rPr>
            </w:pPr>
            <w:r>
              <w:rPr>
                <w:rFonts w:cs="Arial"/>
                <w:sz w:val="20"/>
                <w:szCs w:val="20"/>
              </w:rPr>
              <w:t xml:space="preserve">           2</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46465703" w14:textId="77777777">
            <w:pPr>
              <w:spacing w:line="240" w:lineRule="auto"/>
              <w:jc w:val="center"/>
              <w:rPr>
                <w:rFonts w:cs="Arial"/>
                <w:sz w:val="20"/>
                <w:szCs w:val="20"/>
              </w:rPr>
            </w:pPr>
            <w:r>
              <w:rPr>
                <w:rFonts w:cs="Arial"/>
                <w:sz w:val="20"/>
                <w:szCs w:val="20"/>
              </w:rPr>
              <w:t xml:space="preserve">         24</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384E1A3" w14:textId="77777777">
            <w:pPr>
              <w:spacing w:line="240" w:lineRule="auto"/>
              <w:jc w:val="center"/>
              <w:rPr>
                <w:rFonts w:cs="Arial"/>
                <w:sz w:val="20"/>
                <w:szCs w:val="20"/>
              </w:rPr>
            </w:pPr>
            <w:r>
              <w:rPr>
                <w:rFonts w:cs="Arial"/>
                <w:sz w:val="20"/>
                <w:szCs w:val="20"/>
              </w:rPr>
              <w:t xml:space="preserve">          -   </w:t>
            </w:r>
          </w:p>
        </w:tc>
        <w:tc>
          <w:tcPr>
            <w:tcW w:w="1426"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BD0F1FE" w14:textId="77777777">
            <w:pPr>
              <w:spacing w:line="240" w:lineRule="auto"/>
              <w:jc w:val="center"/>
              <w:rPr>
                <w:rFonts w:cs="Arial"/>
                <w:sz w:val="20"/>
                <w:szCs w:val="20"/>
              </w:rPr>
            </w:pPr>
            <w:r>
              <w:rPr>
                <w:rFonts w:cs="Arial"/>
                <w:sz w:val="20"/>
                <w:szCs w:val="20"/>
              </w:rPr>
              <w:t xml:space="preserve">      4</w:t>
            </w:r>
          </w:p>
        </w:tc>
        <w:tc>
          <w:tcPr>
            <w:tcW w:w="1005" w:type="dxa"/>
            <w:tcBorders>
              <w:top w:val="nil"/>
              <w:left w:val="single" w:color="auto" w:sz="4" w:space="0"/>
              <w:bottom w:val="single" w:color="auto" w:sz="4" w:space="0"/>
              <w:right w:val="single" w:color="auto" w:sz="4" w:space="0"/>
            </w:tcBorders>
            <w:shd w:val="clear" w:color="auto" w:fill="auto"/>
            <w:vAlign w:val="bottom"/>
          </w:tcPr>
          <w:p w:rsidRPr="00B51DD8" w:rsidR="00240DDB" w:rsidP="004A4FDE" w:rsidRDefault="00240DDB" w14:paraId="49E09DED" w14:textId="77777777">
            <w:pPr>
              <w:spacing w:line="240" w:lineRule="auto"/>
              <w:jc w:val="center"/>
              <w:rPr>
                <w:rFonts w:cs="Arial"/>
                <w:sz w:val="20"/>
                <w:szCs w:val="20"/>
              </w:rPr>
            </w:pPr>
            <w:r w:rsidRPr="00B51DD8">
              <w:rPr>
                <w:rFonts w:cs="Arial"/>
                <w:color w:val="000000"/>
                <w:sz w:val="20"/>
                <w:szCs w:val="20"/>
              </w:rPr>
              <w:t xml:space="preserve">   30 </w:t>
            </w:r>
          </w:p>
        </w:tc>
      </w:tr>
    </w:tbl>
    <w:p w:rsidR="00240DDB" w:rsidP="00240DDB" w:rsidRDefault="00240DDB" w14:paraId="21229EE1" w14:textId="77777777"/>
    <w:p w:rsidR="00240DDB" w:rsidP="00240DDB" w:rsidRDefault="00240DDB" w14:paraId="4835EA17" w14:textId="77777777">
      <w:pPr>
        <w:pStyle w:val="ListParagraph"/>
        <w:numPr>
          <w:ilvl w:val="1"/>
          <w:numId w:val="23"/>
        </w:numPr>
      </w:pPr>
      <w:r>
        <w:t>The interviewee had created an SPCC facility diagram.</w:t>
      </w:r>
    </w:p>
    <w:p w:rsidR="00240DDB" w:rsidP="00240DDB" w:rsidRDefault="00240DDB" w14:paraId="576251B7" w14:textId="77777777">
      <w:pPr>
        <w:pStyle w:val="ListParagraph"/>
        <w:numPr>
          <w:ilvl w:val="1"/>
          <w:numId w:val="23"/>
        </w:numPr>
      </w:pPr>
      <w:r>
        <w:t>See Table 9 for hours estimates by labor category.</w:t>
      </w:r>
      <w:r w:rsidRPr="00230C0C">
        <w:t xml:space="preserve"> </w:t>
      </w:r>
      <w:r>
        <w:t>Category I and II hours were higher than EPA estimates, and the other size category hours were lower than EPA estimates.</w:t>
      </w:r>
    </w:p>
    <w:p w:rsidR="00240DDB" w:rsidP="00240DDB" w:rsidRDefault="00240DDB" w14:paraId="71E5BFC1" w14:textId="77777777">
      <w:pPr>
        <w:pStyle w:val="ListParagraph"/>
        <w:ind w:left="1440"/>
      </w:pPr>
    </w:p>
    <w:tbl>
      <w:tblPr>
        <w:tblW w:w="9180" w:type="dxa"/>
        <w:jc w:val="center"/>
        <w:tblLook w:val="04A0" w:firstRow="1" w:lastRow="0" w:firstColumn="1" w:lastColumn="0" w:noHBand="0" w:noVBand="1"/>
      </w:tblPr>
      <w:tblGrid>
        <w:gridCol w:w="1440"/>
        <w:gridCol w:w="1324"/>
        <w:gridCol w:w="1691"/>
        <w:gridCol w:w="1286"/>
        <w:gridCol w:w="1189"/>
        <w:gridCol w:w="1080"/>
        <w:gridCol w:w="1170"/>
      </w:tblGrid>
      <w:tr w:rsidRPr="007D7BC3" w:rsidR="00240DDB" w:rsidTr="004A4FDE" w14:paraId="4BD3CDDC" w14:textId="77777777">
        <w:trPr>
          <w:trHeight w:val="300"/>
          <w:jc w:val="center"/>
        </w:trPr>
        <w:tc>
          <w:tcPr>
            <w:tcW w:w="8010" w:type="dxa"/>
            <w:gridSpan w:val="6"/>
            <w:tcBorders>
              <w:top w:val="nil"/>
              <w:left w:val="nil"/>
              <w:bottom w:val="nil"/>
              <w:right w:val="nil"/>
            </w:tcBorders>
            <w:shd w:val="clear" w:color="auto" w:fill="auto"/>
            <w:noWrap/>
            <w:vAlign w:val="bottom"/>
            <w:hideMark/>
          </w:tcPr>
          <w:p w:rsidRPr="003C3EA2" w:rsidR="00240DDB" w:rsidP="004A4FDE" w:rsidRDefault="00240DDB" w14:paraId="15FA4CFF" w14:textId="77777777">
            <w:pPr>
              <w:pStyle w:val="Caption"/>
              <w:rPr>
                <w:b w:val="0"/>
              </w:rPr>
            </w:pPr>
            <w:r>
              <w:t xml:space="preserve">Table </w:t>
            </w:r>
            <w:fldSimple w:instr=" SEQ Table \* ARABIC ">
              <w:r>
                <w:rPr>
                  <w:noProof/>
                </w:rPr>
                <w:t>9</w:t>
              </w:r>
            </w:fldSimple>
            <w:r>
              <w:t xml:space="preserve">: </w:t>
            </w:r>
            <w:r w:rsidRPr="00D76235">
              <w:t>Hours for creating facility diagram</w:t>
            </w:r>
          </w:p>
        </w:tc>
        <w:tc>
          <w:tcPr>
            <w:tcW w:w="1170" w:type="dxa"/>
            <w:tcBorders>
              <w:top w:val="nil"/>
              <w:left w:val="nil"/>
              <w:bottom w:val="nil"/>
              <w:right w:val="nil"/>
            </w:tcBorders>
          </w:tcPr>
          <w:p w:rsidR="00240DDB" w:rsidP="004A4FDE" w:rsidRDefault="00240DDB" w14:paraId="3E688C1B" w14:textId="77777777">
            <w:pPr>
              <w:pStyle w:val="Caption"/>
            </w:pPr>
          </w:p>
        </w:tc>
      </w:tr>
      <w:tr w:rsidRPr="007D7BC3" w:rsidR="00240DDB" w:rsidTr="004A4FDE" w14:paraId="0B48525F" w14:textId="77777777">
        <w:trPr>
          <w:trHeight w:val="435"/>
          <w:jc w:val="center"/>
        </w:trPr>
        <w:tc>
          <w:tcPr>
            <w:tcW w:w="1440" w:type="dxa"/>
            <w:tcBorders>
              <w:top w:val="nil"/>
              <w:left w:val="nil"/>
              <w:bottom w:val="nil"/>
              <w:right w:val="nil"/>
            </w:tcBorders>
            <w:shd w:val="clear" w:color="auto" w:fill="auto"/>
            <w:noWrap/>
            <w:vAlign w:val="bottom"/>
            <w:hideMark/>
          </w:tcPr>
          <w:p w:rsidRPr="007D7BC3" w:rsidR="00240DDB" w:rsidP="004A4FDE" w:rsidRDefault="00240DDB" w14:paraId="178D59E6" w14:textId="77777777">
            <w:pPr>
              <w:spacing w:line="240" w:lineRule="auto"/>
              <w:rPr>
                <w:rFonts w:ascii="Calibri" w:hAnsi="Calibri" w:cs="Calibri"/>
                <w:b/>
                <w:bCs/>
                <w:color w:val="000000"/>
              </w:rPr>
            </w:pPr>
          </w:p>
        </w:tc>
        <w:tc>
          <w:tcPr>
            <w:tcW w:w="1324" w:type="dxa"/>
            <w:tcBorders>
              <w:top w:val="nil"/>
              <w:left w:val="nil"/>
              <w:bottom w:val="nil"/>
              <w:right w:val="nil"/>
            </w:tcBorders>
            <w:shd w:val="clear" w:color="auto" w:fill="auto"/>
            <w:vAlign w:val="center"/>
            <w:hideMark/>
          </w:tcPr>
          <w:p w:rsidRPr="007D7BC3" w:rsidR="00240DDB" w:rsidP="004A4FDE" w:rsidRDefault="00240DDB" w14:paraId="24BE9264" w14:textId="77777777">
            <w:pPr>
              <w:spacing w:line="240" w:lineRule="auto"/>
              <w:rPr>
                <w:rFonts w:cs="Arial"/>
                <w:b/>
                <w:bCs/>
                <w:sz w:val="20"/>
                <w:szCs w:val="20"/>
              </w:rPr>
            </w:pPr>
            <w:r w:rsidRPr="007D7BC3">
              <w:rPr>
                <w:rFonts w:cs="Arial"/>
                <w:b/>
                <w:bCs/>
                <w:sz w:val="20"/>
                <w:szCs w:val="20"/>
              </w:rPr>
              <w:t> </w:t>
            </w:r>
          </w:p>
        </w:tc>
        <w:tc>
          <w:tcPr>
            <w:tcW w:w="6416"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7D7BC3" w:rsidR="00240DDB" w:rsidP="004A4FDE" w:rsidRDefault="00240DDB" w14:paraId="3E02C4E5" w14:textId="77777777">
            <w:pPr>
              <w:spacing w:line="240" w:lineRule="auto"/>
              <w:jc w:val="center"/>
              <w:rPr>
                <w:rFonts w:cs="Arial"/>
                <w:b/>
                <w:bCs/>
                <w:sz w:val="20"/>
                <w:szCs w:val="20"/>
                <w:u w:val="single"/>
              </w:rPr>
            </w:pPr>
            <w:r w:rsidRPr="007D7BC3">
              <w:rPr>
                <w:rFonts w:cs="Arial"/>
                <w:b/>
                <w:bCs/>
                <w:sz w:val="20"/>
                <w:szCs w:val="20"/>
                <w:u w:val="single"/>
              </w:rPr>
              <w:t>Annual</w:t>
            </w:r>
            <w:r w:rsidRPr="007D7BC3">
              <w:rPr>
                <w:rFonts w:cs="Arial"/>
                <w:b/>
                <w:bCs/>
                <w:sz w:val="20"/>
                <w:szCs w:val="20"/>
              </w:rPr>
              <w:t xml:space="preserve"> Hours Burden</w:t>
            </w:r>
          </w:p>
        </w:tc>
      </w:tr>
      <w:tr w:rsidRPr="007D7BC3" w:rsidR="00240DDB" w:rsidTr="004A4FDE" w14:paraId="033194A0" w14:textId="77777777">
        <w:trPr>
          <w:trHeight w:val="300"/>
          <w:jc w:val="center"/>
        </w:trPr>
        <w:tc>
          <w:tcPr>
            <w:tcW w:w="1440" w:type="dxa"/>
            <w:tcBorders>
              <w:top w:val="nil"/>
              <w:left w:val="nil"/>
              <w:bottom w:val="nil"/>
              <w:right w:val="nil"/>
            </w:tcBorders>
            <w:shd w:val="clear" w:color="auto" w:fill="auto"/>
            <w:noWrap/>
            <w:vAlign w:val="bottom"/>
            <w:hideMark/>
          </w:tcPr>
          <w:p w:rsidRPr="007D7BC3" w:rsidR="00240DDB" w:rsidP="004A4FDE" w:rsidRDefault="00240DDB" w14:paraId="708CBD6E" w14:textId="77777777">
            <w:pPr>
              <w:spacing w:line="240" w:lineRule="auto"/>
              <w:jc w:val="center"/>
              <w:rPr>
                <w:rFonts w:cs="Arial"/>
                <w:b/>
                <w:bCs/>
                <w:sz w:val="20"/>
                <w:szCs w:val="20"/>
              </w:rPr>
            </w:pPr>
          </w:p>
        </w:tc>
        <w:tc>
          <w:tcPr>
            <w:tcW w:w="1324" w:type="dxa"/>
            <w:tcBorders>
              <w:top w:val="nil"/>
              <w:left w:val="nil"/>
              <w:bottom w:val="nil"/>
              <w:right w:val="nil"/>
            </w:tcBorders>
            <w:shd w:val="clear" w:color="auto" w:fill="auto"/>
            <w:vAlign w:val="center"/>
            <w:hideMark/>
          </w:tcPr>
          <w:p w:rsidRPr="007D7BC3" w:rsidR="00240DDB" w:rsidP="004A4FDE" w:rsidRDefault="00240DDB" w14:paraId="624C2AA2" w14:textId="77777777">
            <w:pPr>
              <w:spacing w:line="240" w:lineRule="auto"/>
              <w:rPr>
                <w:sz w:val="20"/>
                <w:szCs w:val="20"/>
              </w:rPr>
            </w:pPr>
          </w:p>
        </w:tc>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7D7BC3" w:rsidR="00240DDB" w:rsidP="004A4FDE" w:rsidRDefault="00240DDB" w14:paraId="1F0C647E" w14:textId="77777777">
            <w:pPr>
              <w:spacing w:line="240" w:lineRule="auto"/>
              <w:jc w:val="center"/>
              <w:rPr>
                <w:rFonts w:cs="Arial"/>
                <w:b/>
                <w:bCs/>
                <w:sz w:val="20"/>
                <w:szCs w:val="20"/>
              </w:rPr>
            </w:pPr>
            <w:r w:rsidRPr="007D7BC3">
              <w:rPr>
                <w:rFonts w:cs="Arial"/>
                <w:b/>
                <w:bCs/>
                <w:sz w:val="20"/>
                <w:szCs w:val="20"/>
              </w:rPr>
              <w:t>Management</w:t>
            </w:r>
          </w:p>
        </w:tc>
        <w:tc>
          <w:tcPr>
            <w:tcW w:w="1286" w:type="dxa"/>
            <w:tcBorders>
              <w:top w:val="nil"/>
              <w:left w:val="nil"/>
              <w:bottom w:val="single" w:color="auto" w:sz="4" w:space="0"/>
              <w:right w:val="single" w:color="auto" w:sz="4" w:space="0"/>
            </w:tcBorders>
            <w:shd w:val="clear" w:color="auto" w:fill="auto"/>
            <w:noWrap/>
            <w:vAlign w:val="bottom"/>
            <w:hideMark/>
          </w:tcPr>
          <w:p w:rsidRPr="007D7BC3" w:rsidR="00240DDB" w:rsidP="004A4FDE" w:rsidRDefault="00240DDB" w14:paraId="3977EEDF" w14:textId="77777777">
            <w:pPr>
              <w:spacing w:line="240" w:lineRule="auto"/>
              <w:jc w:val="center"/>
              <w:rPr>
                <w:rFonts w:cs="Arial"/>
                <w:b/>
                <w:bCs/>
                <w:sz w:val="20"/>
                <w:szCs w:val="20"/>
              </w:rPr>
            </w:pPr>
            <w:r w:rsidRPr="007D7BC3">
              <w:rPr>
                <w:rFonts w:cs="Arial"/>
                <w:b/>
                <w:bCs/>
                <w:sz w:val="20"/>
                <w:szCs w:val="20"/>
              </w:rPr>
              <w:t>Technical</w:t>
            </w:r>
          </w:p>
        </w:tc>
        <w:tc>
          <w:tcPr>
            <w:tcW w:w="1189" w:type="dxa"/>
            <w:tcBorders>
              <w:top w:val="nil"/>
              <w:left w:val="nil"/>
              <w:bottom w:val="single" w:color="auto" w:sz="4" w:space="0"/>
              <w:right w:val="single" w:color="auto" w:sz="4" w:space="0"/>
            </w:tcBorders>
            <w:shd w:val="clear" w:color="auto" w:fill="auto"/>
            <w:noWrap/>
            <w:vAlign w:val="bottom"/>
            <w:hideMark/>
          </w:tcPr>
          <w:p w:rsidRPr="007D7BC3" w:rsidR="00240DDB" w:rsidP="004A4FDE" w:rsidRDefault="00240DDB" w14:paraId="4913A439" w14:textId="77777777">
            <w:pPr>
              <w:spacing w:line="240" w:lineRule="auto"/>
              <w:jc w:val="center"/>
              <w:rPr>
                <w:rFonts w:cs="Arial"/>
                <w:b/>
                <w:bCs/>
                <w:sz w:val="20"/>
                <w:szCs w:val="20"/>
              </w:rPr>
            </w:pPr>
            <w:r w:rsidRPr="007D7BC3">
              <w:rPr>
                <w:rFonts w:cs="Arial"/>
                <w:b/>
                <w:bCs/>
                <w:sz w:val="20"/>
                <w:szCs w:val="20"/>
              </w:rPr>
              <w:t>Drafter</w:t>
            </w:r>
          </w:p>
        </w:tc>
        <w:tc>
          <w:tcPr>
            <w:tcW w:w="1080" w:type="dxa"/>
            <w:tcBorders>
              <w:top w:val="nil"/>
              <w:left w:val="nil"/>
              <w:bottom w:val="single" w:color="auto" w:sz="4" w:space="0"/>
              <w:right w:val="single" w:color="auto" w:sz="4" w:space="0"/>
            </w:tcBorders>
            <w:shd w:val="clear" w:color="auto" w:fill="auto"/>
            <w:noWrap/>
            <w:vAlign w:val="bottom"/>
            <w:hideMark/>
          </w:tcPr>
          <w:p w:rsidRPr="007D7BC3" w:rsidR="00240DDB" w:rsidP="004A4FDE" w:rsidRDefault="00240DDB" w14:paraId="118FF5ED" w14:textId="77777777">
            <w:pPr>
              <w:spacing w:line="240" w:lineRule="auto"/>
              <w:jc w:val="center"/>
              <w:rPr>
                <w:rFonts w:cs="Arial"/>
                <w:b/>
                <w:bCs/>
                <w:sz w:val="20"/>
                <w:szCs w:val="20"/>
              </w:rPr>
            </w:pPr>
            <w:r w:rsidRPr="007D7BC3">
              <w:rPr>
                <w:rFonts w:cs="Arial"/>
                <w:b/>
                <w:bCs/>
                <w:sz w:val="20"/>
                <w:szCs w:val="20"/>
              </w:rPr>
              <w:t>Clerical</w:t>
            </w:r>
          </w:p>
        </w:tc>
        <w:tc>
          <w:tcPr>
            <w:tcW w:w="1170" w:type="dxa"/>
            <w:tcBorders>
              <w:top w:val="single" w:color="auto" w:sz="4" w:space="0"/>
              <w:left w:val="single" w:color="auto" w:sz="4" w:space="0"/>
              <w:bottom w:val="single" w:color="auto" w:sz="4" w:space="0"/>
              <w:right w:val="single" w:color="auto" w:sz="4" w:space="0"/>
            </w:tcBorders>
            <w:shd w:val="clear" w:color="000000" w:fill="FFFFFF"/>
            <w:vAlign w:val="bottom"/>
          </w:tcPr>
          <w:p w:rsidRPr="00E41DD2" w:rsidR="00240DDB" w:rsidP="004A4FDE" w:rsidRDefault="00240DDB" w14:paraId="5ADA490E" w14:textId="77777777">
            <w:pPr>
              <w:spacing w:line="240" w:lineRule="auto"/>
              <w:jc w:val="center"/>
              <w:rPr>
                <w:rFonts w:cs="Arial"/>
                <w:b/>
                <w:bCs/>
                <w:sz w:val="20"/>
                <w:szCs w:val="20"/>
              </w:rPr>
            </w:pPr>
            <w:r w:rsidRPr="00E41DD2">
              <w:rPr>
                <w:rFonts w:cs="Arial"/>
                <w:b/>
                <w:bCs/>
                <w:sz w:val="20"/>
                <w:szCs w:val="20"/>
              </w:rPr>
              <w:t>Total</w:t>
            </w:r>
          </w:p>
        </w:tc>
      </w:tr>
      <w:tr w:rsidRPr="007D7BC3" w:rsidR="00240DDB" w:rsidTr="004A4FDE" w14:paraId="67E83042" w14:textId="77777777">
        <w:trPr>
          <w:trHeight w:val="300"/>
          <w:jc w:val="center"/>
        </w:trPr>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D7BC3" w:rsidR="00240DDB" w:rsidP="004A4FDE" w:rsidRDefault="00240DDB" w14:paraId="201F7F3D" w14:textId="77777777">
            <w:pPr>
              <w:spacing w:line="240" w:lineRule="auto"/>
              <w:rPr>
                <w:rFonts w:cs="Arial"/>
                <w:b/>
                <w:bCs/>
                <w:sz w:val="20"/>
                <w:szCs w:val="20"/>
              </w:rPr>
            </w:pPr>
            <w:r w:rsidRPr="007D7BC3">
              <w:rPr>
                <w:rFonts w:cs="Arial"/>
                <w:b/>
                <w:bCs/>
                <w:sz w:val="20"/>
                <w:szCs w:val="20"/>
              </w:rPr>
              <w:t>Production</w:t>
            </w:r>
          </w:p>
        </w:tc>
        <w:tc>
          <w:tcPr>
            <w:tcW w:w="1324" w:type="dxa"/>
            <w:tcBorders>
              <w:top w:val="single" w:color="auto" w:sz="4" w:space="0"/>
              <w:left w:val="nil"/>
              <w:bottom w:val="single" w:color="auto" w:sz="4" w:space="0"/>
              <w:right w:val="single" w:color="auto" w:sz="4" w:space="0"/>
            </w:tcBorders>
            <w:shd w:val="clear" w:color="auto" w:fill="auto"/>
            <w:vAlign w:val="bottom"/>
            <w:hideMark/>
          </w:tcPr>
          <w:p w:rsidRPr="007D7BC3" w:rsidR="00240DDB" w:rsidP="004A4FDE" w:rsidRDefault="00240DDB" w14:paraId="73611B14" w14:textId="77777777">
            <w:pPr>
              <w:spacing w:line="240" w:lineRule="auto"/>
              <w:rPr>
                <w:rFonts w:cs="Arial"/>
                <w:b/>
                <w:bCs/>
                <w:sz w:val="20"/>
                <w:szCs w:val="20"/>
              </w:rPr>
            </w:pPr>
            <w:r w:rsidRPr="006C4104">
              <w:rPr>
                <w:rFonts w:cs="Arial"/>
                <w:sz w:val="20"/>
                <w:szCs w:val="20"/>
              </w:rPr>
              <w:t>Category I</w:t>
            </w:r>
          </w:p>
        </w:tc>
        <w:tc>
          <w:tcPr>
            <w:tcW w:w="169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D7BC3" w:rsidR="00240DDB" w:rsidP="004A4FDE" w:rsidRDefault="00240DDB" w14:paraId="6F58CFE4" w14:textId="77777777">
            <w:pPr>
              <w:spacing w:line="240" w:lineRule="auto"/>
              <w:jc w:val="right"/>
              <w:rPr>
                <w:rFonts w:cs="Arial"/>
                <w:sz w:val="20"/>
                <w:szCs w:val="20"/>
              </w:rPr>
            </w:pPr>
            <w:r>
              <w:rPr>
                <w:rFonts w:cs="Arial"/>
                <w:sz w:val="20"/>
                <w:szCs w:val="20"/>
              </w:rPr>
              <w:t xml:space="preserve">         2</w:t>
            </w:r>
          </w:p>
        </w:tc>
        <w:tc>
          <w:tcPr>
            <w:tcW w:w="1286" w:type="dxa"/>
            <w:tcBorders>
              <w:top w:val="single" w:color="auto" w:sz="4" w:space="0"/>
              <w:left w:val="nil"/>
              <w:bottom w:val="single" w:color="auto" w:sz="4" w:space="0"/>
              <w:right w:val="single" w:color="auto" w:sz="4" w:space="0"/>
            </w:tcBorders>
            <w:shd w:val="clear" w:color="auto" w:fill="auto"/>
            <w:noWrap/>
            <w:vAlign w:val="bottom"/>
            <w:hideMark/>
          </w:tcPr>
          <w:p w:rsidRPr="007D7BC3" w:rsidR="00240DDB" w:rsidP="004A4FDE" w:rsidRDefault="00240DDB" w14:paraId="3D2C40F5" w14:textId="77777777">
            <w:pPr>
              <w:spacing w:line="240" w:lineRule="auto"/>
              <w:jc w:val="right"/>
              <w:rPr>
                <w:rFonts w:cs="Arial"/>
                <w:sz w:val="20"/>
                <w:szCs w:val="20"/>
              </w:rPr>
            </w:pPr>
            <w:r>
              <w:rPr>
                <w:rFonts w:cs="Arial"/>
                <w:sz w:val="20"/>
                <w:szCs w:val="20"/>
              </w:rPr>
              <w:t xml:space="preserve">         4 </w:t>
            </w:r>
          </w:p>
        </w:tc>
        <w:tc>
          <w:tcPr>
            <w:tcW w:w="1189" w:type="dxa"/>
            <w:tcBorders>
              <w:top w:val="single" w:color="auto" w:sz="4" w:space="0"/>
              <w:left w:val="nil"/>
              <w:bottom w:val="single" w:color="auto" w:sz="4" w:space="0"/>
              <w:right w:val="single" w:color="auto" w:sz="4" w:space="0"/>
            </w:tcBorders>
            <w:shd w:val="clear" w:color="auto" w:fill="auto"/>
            <w:noWrap/>
            <w:vAlign w:val="bottom"/>
            <w:hideMark/>
          </w:tcPr>
          <w:p w:rsidRPr="007D7BC3" w:rsidR="00240DDB" w:rsidP="004A4FDE" w:rsidRDefault="00240DDB" w14:paraId="65C4DCD4" w14:textId="77777777">
            <w:pPr>
              <w:spacing w:line="240" w:lineRule="auto"/>
              <w:jc w:val="right"/>
              <w:rPr>
                <w:rFonts w:cs="Arial"/>
                <w:sz w:val="20"/>
                <w:szCs w:val="20"/>
              </w:rPr>
            </w:pPr>
            <w:r>
              <w:rPr>
                <w:rFonts w:cs="Arial"/>
                <w:sz w:val="20"/>
                <w:szCs w:val="20"/>
              </w:rPr>
              <w:t xml:space="preserve">         8 </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7D7BC3" w:rsidR="00240DDB" w:rsidP="004A4FDE" w:rsidRDefault="00240DDB" w14:paraId="4C58AB73" w14:textId="77777777">
            <w:pPr>
              <w:spacing w:line="240" w:lineRule="auto"/>
              <w:jc w:val="right"/>
              <w:rPr>
                <w:rFonts w:cs="Arial"/>
                <w:sz w:val="20"/>
                <w:szCs w:val="20"/>
              </w:rPr>
            </w:pPr>
            <w:r>
              <w:rPr>
                <w:rFonts w:cs="Arial"/>
                <w:sz w:val="20"/>
                <w:szCs w:val="20"/>
              </w:rPr>
              <w:t xml:space="preserve">       -   </w:t>
            </w:r>
          </w:p>
        </w:tc>
        <w:tc>
          <w:tcPr>
            <w:tcW w:w="1170" w:type="dxa"/>
            <w:tcBorders>
              <w:top w:val="nil"/>
              <w:left w:val="single" w:color="auto" w:sz="4" w:space="0"/>
              <w:bottom w:val="single" w:color="auto" w:sz="4" w:space="0"/>
              <w:right w:val="single" w:color="auto" w:sz="4" w:space="0"/>
            </w:tcBorders>
            <w:shd w:val="clear" w:color="auto" w:fill="auto"/>
            <w:vAlign w:val="bottom"/>
          </w:tcPr>
          <w:p w:rsidRPr="00E41DD2" w:rsidR="00240DDB" w:rsidP="004A4FDE" w:rsidRDefault="00240DDB" w14:paraId="00B62CFA" w14:textId="77777777">
            <w:pPr>
              <w:spacing w:line="240" w:lineRule="auto"/>
              <w:jc w:val="center"/>
              <w:rPr>
                <w:rFonts w:cs="Arial"/>
                <w:sz w:val="20"/>
                <w:szCs w:val="20"/>
              </w:rPr>
            </w:pPr>
            <w:r w:rsidRPr="00E41DD2">
              <w:rPr>
                <w:rFonts w:cs="Arial"/>
                <w:color w:val="000000"/>
                <w:sz w:val="20"/>
                <w:szCs w:val="20"/>
              </w:rPr>
              <w:t>14</w:t>
            </w:r>
          </w:p>
        </w:tc>
      </w:tr>
      <w:tr w:rsidRPr="007D7BC3" w:rsidR="00240DDB" w:rsidTr="004A4FDE" w14:paraId="637414D5" w14:textId="77777777">
        <w:trPr>
          <w:trHeight w:val="300"/>
          <w:jc w:val="center"/>
        </w:trPr>
        <w:tc>
          <w:tcPr>
            <w:tcW w:w="14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D7BC3" w:rsidR="00240DDB" w:rsidP="004A4FDE" w:rsidRDefault="00240DDB" w14:paraId="51905215" w14:textId="77777777">
            <w:pPr>
              <w:spacing w:line="240" w:lineRule="auto"/>
              <w:rPr>
                <w:rFonts w:cs="Arial"/>
                <w:b/>
                <w:bCs/>
                <w:sz w:val="20"/>
                <w:szCs w:val="20"/>
              </w:rPr>
            </w:pPr>
          </w:p>
        </w:tc>
        <w:tc>
          <w:tcPr>
            <w:tcW w:w="1324" w:type="dxa"/>
            <w:tcBorders>
              <w:top w:val="nil"/>
              <w:left w:val="nil"/>
              <w:bottom w:val="single" w:color="auto" w:sz="4" w:space="0"/>
              <w:right w:val="single" w:color="auto" w:sz="4" w:space="0"/>
            </w:tcBorders>
            <w:shd w:val="clear" w:color="auto" w:fill="auto"/>
            <w:vAlign w:val="bottom"/>
            <w:hideMark/>
          </w:tcPr>
          <w:p w:rsidRPr="007D7BC3" w:rsidR="00240DDB" w:rsidP="004A4FDE" w:rsidRDefault="00240DDB" w14:paraId="28A9C978" w14:textId="77777777">
            <w:pPr>
              <w:spacing w:line="240" w:lineRule="auto"/>
              <w:rPr>
                <w:rFonts w:cs="Arial"/>
                <w:b/>
                <w:bCs/>
                <w:sz w:val="20"/>
                <w:szCs w:val="20"/>
              </w:rPr>
            </w:pPr>
            <w:r w:rsidRPr="006C4104">
              <w:rPr>
                <w:rFonts w:cs="Arial"/>
                <w:sz w:val="20"/>
                <w:szCs w:val="20"/>
              </w:rPr>
              <w:t>Category II</w:t>
            </w:r>
          </w:p>
        </w:tc>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7D7BC3" w:rsidR="00240DDB" w:rsidP="004A4FDE" w:rsidRDefault="00240DDB" w14:paraId="14A2D245" w14:textId="77777777">
            <w:pPr>
              <w:spacing w:line="240" w:lineRule="auto"/>
              <w:jc w:val="right"/>
              <w:rPr>
                <w:rFonts w:cs="Arial"/>
                <w:sz w:val="20"/>
                <w:szCs w:val="20"/>
              </w:rPr>
            </w:pPr>
            <w:r>
              <w:rPr>
                <w:rFonts w:cs="Arial"/>
                <w:sz w:val="20"/>
                <w:szCs w:val="20"/>
              </w:rPr>
              <w:t xml:space="preserve">             2</w:t>
            </w:r>
          </w:p>
        </w:tc>
        <w:tc>
          <w:tcPr>
            <w:tcW w:w="1286" w:type="dxa"/>
            <w:tcBorders>
              <w:top w:val="nil"/>
              <w:left w:val="nil"/>
              <w:bottom w:val="single" w:color="auto" w:sz="4" w:space="0"/>
              <w:right w:val="single" w:color="auto" w:sz="4" w:space="0"/>
            </w:tcBorders>
            <w:shd w:val="clear" w:color="auto" w:fill="auto"/>
            <w:noWrap/>
            <w:vAlign w:val="bottom"/>
            <w:hideMark/>
          </w:tcPr>
          <w:p w:rsidRPr="007D7BC3" w:rsidR="00240DDB" w:rsidP="004A4FDE" w:rsidRDefault="00240DDB" w14:paraId="45695418" w14:textId="77777777">
            <w:pPr>
              <w:spacing w:line="240" w:lineRule="auto"/>
              <w:jc w:val="right"/>
              <w:rPr>
                <w:rFonts w:cs="Arial"/>
                <w:sz w:val="20"/>
                <w:szCs w:val="20"/>
              </w:rPr>
            </w:pPr>
            <w:r>
              <w:rPr>
                <w:rFonts w:cs="Arial"/>
                <w:sz w:val="20"/>
                <w:szCs w:val="20"/>
              </w:rPr>
              <w:t xml:space="preserve">         6 </w:t>
            </w:r>
          </w:p>
        </w:tc>
        <w:tc>
          <w:tcPr>
            <w:tcW w:w="1189" w:type="dxa"/>
            <w:tcBorders>
              <w:top w:val="nil"/>
              <w:left w:val="nil"/>
              <w:bottom w:val="single" w:color="auto" w:sz="4" w:space="0"/>
              <w:right w:val="single" w:color="auto" w:sz="4" w:space="0"/>
            </w:tcBorders>
            <w:shd w:val="clear" w:color="auto" w:fill="auto"/>
            <w:noWrap/>
            <w:vAlign w:val="bottom"/>
            <w:hideMark/>
          </w:tcPr>
          <w:p w:rsidRPr="007D7BC3" w:rsidR="00240DDB" w:rsidP="004A4FDE" w:rsidRDefault="00240DDB" w14:paraId="74CBEAF1" w14:textId="77777777">
            <w:pPr>
              <w:spacing w:line="240" w:lineRule="auto"/>
              <w:jc w:val="right"/>
              <w:rPr>
                <w:rFonts w:cs="Arial"/>
                <w:sz w:val="20"/>
                <w:szCs w:val="20"/>
              </w:rPr>
            </w:pPr>
            <w:r>
              <w:rPr>
                <w:rFonts w:cs="Arial"/>
                <w:sz w:val="20"/>
                <w:szCs w:val="20"/>
              </w:rPr>
              <w:t xml:space="preserve">      16</w:t>
            </w:r>
          </w:p>
        </w:tc>
        <w:tc>
          <w:tcPr>
            <w:tcW w:w="1080" w:type="dxa"/>
            <w:tcBorders>
              <w:top w:val="nil"/>
              <w:left w:val="nil"/>
              <w:bottom w:val="single" w:color="auto" w:sz="4" w:space="0"/>
              <w:right w:val="single" w:color="auto" w:sz="4" w:space="0"/>
            </w:tcBorders>
            <w:shd w:val="clear" w:color="000000" w:fill="FFFFFF"/>
            <w:vAlign w:val="bottom"/>
            <w:hideMark/>
          </w:tcPr>
          <w:p w:rsidRPr="007D7BC3" w:rsidR="00240DDB" w:rsidP="004A4FDE" w:rsidRDefault="00240DDB" w14:paraId="4E0111AB" w14:textId="77777777">
            <w:pPr>
              <w:spacing w:line="240" w:lineRule="auto"/>
              <w:jc w:val="right"/>
              <w:rPr>
                <w:rFonts w:cs="Arial"/>
                <w:sz w:val="20"/>
                <w:szCs w:val="20"/>
              </w:rPr>
            </w:pPr>
            <w:r>
              <w:rPr>
                <w:rFonts w:cs="Arial"/>
                <w:sz w:val="20"/>
                <w:szCs w:val="20"/>
              </w:rPr>
              <w:t xml:space="preserve">       -   </w:t>
            </w:r>
          </w:p>
        </w:tc>
        <w:tc>
          <w:tcPr>
            <w:tcW w:w="1170" w:type="dxa"/>
            <w:tcBorders>
              <w:top w:val="nil"/>
              <w:left w:val="single" w:color="auto" w:sz="4" w:space="0"/>
              <w:bottom w:val="single" w:color="auto" w:sz="4" w:space="0"/>
              <w:right w:val="single" w:color="auto" w:sz="4" w:space="0"/>
            </w:tcBorders>
            <w:shd w:val="clear" w:color="auto" w:fill="auto"/>
            <w:vAlign w:val="bottom"/>
          </w:tcPr>
          <w:p w:rsidRPr="00E41DD2" w:rsidR="00240DDB" w:rsidP="004A4FDE" w:rsidRDefault="00240DDB" w14:paraId="1A0F992D" w14:textId="77777777">
            <w:pPr>
              <w:spacing w:line="240" w:lineRule="auto"/>
              <w:jc w:val="center"/>
              <w:rPr>
                <w:rFonts w:cs="Arial"/>
                <w:sz w:val="20"/>
                <w:szCs w:val="20"/>
              </w:rPr>
            </w:pPr>
            <w:r w:rsidRPr="00E41DD2">
              <w:rPr>
                <w:rFonts w:cs="Arial"/>
                <w:color w:val="000000"/>
                <w:sz w:val="20"/>
                <w:szCs w:val="20"/>
              </w:rPr>
              <w:t>24</w:t>
            </w:r>
          </w:p>
        </w:tc>
      </w:tr>
      <w:tr w:rsidRPr="007D7BC3" w:rsidR="00240DDB" w:rsidTr="004A4FDE" w14:paraId="17FBF352" w14:textId="77777777">
        <w:trPr>
          <w:trHeight w:val="300"/>
          <w:jc w:val="center"/>
        </w:trPr>
        <w:tc>
          <w:tcPr>
            <w:tcW w:w="14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D7BC3" w:rsidR="00240DDB" w:rsidP="004A4FDE" w:rsidRDefault="00240DDB" w14:paraId="77502623" w14:textId="77777777">
            <w:pPr>
              <w:spacing w:line="240" w:lineRule="auto"/>
              <w:rPr>
                <w:rFonts w:cs="Arial"/>
                <w:b/>
                <w:bCs/>
                <w:sz w:val="20"/>
                <w:szCs w:val="20"/>
              </w:rPr>
            </w:pPr>
          </w:p>
        </w:tc>
        <w:tc>
          <w:tcPr>
            <w:tcW w:w="1324" w:type="dxa"/>
            <w:tcBorders>
              <w:top w:val="nil"/>
              <w:left w:val="nil"/>
              <w:bottom w:val="single" w:color="auto" w:sz="4" w:space="0"/>
              <w:right w:val="single" w:color="auto" w:sz="4" w:space="0"/>
            </w:tcBorders>
            <w:shd w:val="clear" w:color="auto" w:fill="auto"/>
            <w:vAlign w:val="bottom"/>
            <w:hideMark/>
          </w:tcPr>
          <w:p w:rsidRPr="007D7BC3" w:rsidR="00240DDB" w:rsidP="004A4FDE" w:rsidRDefault="00240DDB" w14:paraId="58D40918" w14:textId="77777777">
            <w:pPr>
              <w:spacing w:line="240" w:lineRule="auto"/>
              <w:rPr>
                <w:rFonts w:cs="Arial"/>
                <w:b/>
                <w:bCs/>
                <w:sz w:val="20"/>
                <w:szCs w:val="20"/>
              </w:rPr>
            </w:pPr>
            <w:r w:rsidRPr="006C4104">
              <w:rPr>
                <w:rFonts w:cs="Arial"/>
                <w:sz w:val="20"/>
                <w:szCs w:val="20"/>
              </w:rPr>
              <w:t>Category III</w:t>
            </w:r>
          </w:p>
        </w:tc>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7D7BC3" w:rsidR="00240DDB" w:rsidP="004A4FDE" w:rsidRDefault="00240DDB" w14:paraId="596DCBA3" w14:textId="77777777">
            <w:pPr>
              <w:spacing w:line="240" w:lineRule="auto"/>
              <w:jc w:val="right"/>
              <w:rPr>
                <w:rFonts w:cs="Arial"/>
                <w:sz w:val="20"/>
                <w:szCs w:val="20"/>
              </w:rPr>
            </w:pPr>
            <w:r>
              <w:rPr>
                <w:rFonts w:cs="Arial"/>
                <w:sz w:val="20"/>
                <w:szCs w:val="20"/>
              </w:rPr>
              <w:t xml:space="preserve">             2 </w:t>
            </w:r>
          </w:p>
        </w:tc>
        <w:tc>
          <w:tcPr>
            <w:tcW w:w="1286" w:type="dxa"/>
            <w:tcBorders>
              <w:top w:val="nil"/>
              <w:left w:val="nil"/>
              <w:bottom w:val="single" w:color="auto" w:sz="4" w:space="0"/>
              <w:right w:val="single" w:color="auto" w:sz="4" w:space="0"/>
            </w:tcBorders>
            <w:shd w:val="clear" w:color="auto" w:fill="auto"/>
            <w:noWrap/>
            <w:vAlign w:val="bottom"/>
            <w:hideMark/>
          </w:tcPr>
          <w:p w:rsidRPr="007D7BC3" w:rsidR="00240DDB" w:rsidP="004A4FDE" w:rsidRDefault="00240DDB" w14:paraId="642A17F6" w14:textId="77777777">
            <w:pPr>
              <w:spacing w:line="240" w:lineRule="auto"/>
              <w:jc w:val="right"/>
              <w:rPr>
                <w:rFonts w:cs="Arial"/>
                <w:sz w:val="20"/>
                <w:szCs w:val="20"/>
              </w:rPr>
            </w:pPr>
            <w:r>
              <w:rPr>
                <w:rFonts w:cs="Arial"/>
                <w:sz w:val="20"/>
                <w:szCs w:val="20"/>
              </w:rPr>
              <w:t xml:space="preserve">      12 </w:t>
            </w:r>
          </w:p>
        </w:tc>
        <w:tc>
          <w:tcPr>
            <w:tcW w:w="1189" w:type="dxa"/>
            <w:tcBorders>
              <w:top w:val="nil"/>
              <w:left w:val="nil"/>
              <w:bottom w:val="single" w:color="auto" w:sz="4" w:space="0"/>
              <w:right w:val="single" w:color="auto" w:sz="4" w:space="0"/>
            </w:tcBorders>
            <w:shd w:val="clear" w:color="auto" w:fill="auto"/>
            <w:noWrap/>
            <w:vAlign w:val="bottom"/>
            <w:hideMark/>
          </w:tcPr>
          <w:p w:rsidRPr="007D7BC3" w:rsidR="00240DDB" w:rsidP="004A4FDE" w:rsidRDefault="00240DDB" w14:paraId="3DE619D9" w14:textId="77777777">
            <w:pPr>
              <w:spacing w:line="240" w:lineRule="auto"/>
              <w:jc w:val="right"/>
              <w:rPr>
                <w:rFonts w:cs="Arial"/>
                <w:sz w:val="20"/>
                <w:szCs w:val="20"/>
              </w:rPr>
            </w:pPr>
            <w:r>
              <w:rPr>
                <w:rFonts w:cs="Arial"/>
                <w:sz w:val="20"/>
                <w:szCs w:val="20"/>
              </w:rPr>
              <w:t xml:space="preserve">      24 </w:t>
            </w:r>
          </w:p>
        </w:tc>
        <w:tc>
          <w:tcPr>
            <w:tcW w:w="1080" w:type="dxa"/>
            <w:tcBorders>
              <w:top w:val="nil"/>
              <w:left w:val="nil"/>
              <w:bottom w:val="single" w:color="auto" w:sz="4" w:space="0"/>
              <w:right w:val="single" w:color="auto" w:sz="4" w:space="0"/>
            </w:tcBorders>
            <w:shd w:val="clear" w:color="000000" w:fill="FFFFFF"/>
            <w:vAlign w:val="bottom"/>
            <w:hideMark/>
          </w:tcPr>
          <w:p w:rsidRPr="007D7BC3" w:rsidR="00240DDB" w:rsidP="004A4FDE" w:rsidRDefault="00240DDB" w14:paraId="3F7A7FBC" w14:textId="77777777">
            <w:pPr>
              <w:spacing w:line="240" w:lineRule="auto"/>
              <w:jc w:val="right"/>
              <w:rPr>
                <w:rFonts w:cs="Arial"/>
                <w:sz w:val="20"/>
                <w:szCs w:val="20"/>
              </w:rPr>
            </w:pPr>
            <w:r>
              <w:rPr>
                <w:rFonts w:cs="Arial"/>
                <w:sz w:val="20"/>
                <w:szCs w:val="20"/>
              </w:rPr>
              <w:t xml:space="preserve">       -   </w:t>
            </w:r>
          </w:p>
        </w:tc>
        <w:tc>
          <w:tcPr>
            <w:tcW w:w="1170" w:type="dxa"/>
            <w:tcBorders>
              <w:top w:val="nil"/>
              <w:left w:val="single" w:color="auto" w:sz="4" w:space="0"/>
              <w:bottom w:val="single" w:color="auto" w:sz="4" w:space="0"/>
              <w:right w:val="single" w:color="auto" w:sz="4" w:space="0"/>
            </w:tcBorders>
            <w:shd w:val="clear" w:color="auto" w:fill="auto"/>
            <w:vAlign w:val="bottom"/>
          </w:tcPr>
          <w:p w:rsidRPr="00E41DD2" w:rsidR="00240DDB" w:rsidP="004A4FDE" w:rsidRDefault="00240DDB" w14:paraId="59832A55" w14:textId="77777777">
            <w:pPr>
              <w:spacing w:line="240" w:lineRule="auto"/>
              <w:jc w:val="center"/>
              <w:rPr>
                <w:rFonts w:cs="Arial"/>
                <w:sz w:val="20"/>
                <w:szCs w:val="20"/>
              </w:rPr>
            </w:pPr>
            <w:r w:rsidRPr="00E41DD2">
              <w:rPr>
                <w:rFonts w:cs="Arial"/>
                <w:color w:val="000000"/>
                <w:sz w:val="20"/>
                <w:szCs w:val="20"/>
              </w:rPr>
              <w:t>38</w:t>
            </w:r>
          </w:p>
        </w:tc>
      </w:tr>
      <w:tr w:rsidRPr="007D7BC3" w:rsidR="00240DDB" w:rsidTr="004A4FDE" w14:paraId="595D4422" w14:textId="77777777">
        <w:trPr>
          <w:trHeight w:val="300"/>
          <w:jc w:val="center"/>
        </w:trPr>
        <w:tc>
          <w:tcPr>
            <w:tcW w:w="144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D7BC3" w:rsidR="00240DDB" w:rsidP="004A4FDE" w:rsidRDefault="00240DDB" w14:paraId="37B24E9B" w14:textId="77777777">
            <w:pPr>
              <w:spacing w:line="240" w:lineRule="auto"/>
              <w:rPr>
                <w:rFonts w:cs="Arial"/>
                <w:b/>
                <w:bCs/>
                <w:sz w:val="20"/>
                <w:szCs w:val="20"/>
              </w:rPr>
            </w:pPr>
          </w:p>
        </w:tc>
        <w:tc>
          <w:tcPr>
            <w:tcW w:w="1324" w:type="dxa"/>
            <w:tcBorders>
              <w:top w:val="nil"/>
              <w:left w:val="nil"/>
              <w:bottom w:val="single" w:color="auto" w:sz="4" w:space="0"/>
              <w:right w:val="single" w:color="auto" w:sz="4" w:space="0"/>
            </w:tcBorders>
            <w:shd w:val="clear" w:color="auto" w:fill="auto"/>
            <w:vAlign w:val="bottom"/>
            <w:hideMark/>
          </w:tcPr>
          <w:p w:rsidRPr="007D7BC3" w:rsidR="00240DDB" w:rsidP="004A4FDE" w:rsidRDefault="00240DDB" w14:paraId="4E7E6487" w14:textId="77777777">
            <w:pPr>
              <w:spacing w:line="240" w:lineRule="auto"/>
              <w:rPr>
                <w:rFonts w:cs="Arial"/>
                <w:b/>
                <w:bCs/>
                <w:sz w:val="20"/>
                <w:szCs w:val="20"/>
              </w:rPr>
            </w:pPr>
            <w:r w:rsidRPr="006C4104">
              <w:rPr>
                <w:rFonts w:cs="Arial"/>
                <w:sz w:val="20"/>
                <w:szCs w:val="20"/>
              </w:rPr>
              <w:t>Category IV</w:t>
            </w:r>
          </w:p>
        </w:tc>
        <w:tc>
          <w:tcPr>
            <w:tcW w:w="1691" w:type="dxa"/>
            <w:tcBorders>
              <w:top w:val="nil"/>
              <w:left w:val="single" w:color="auto" w:sz="4" w:space="0"/>
              <w:bottom w:val="single" w:color="auto" w:sz="4" w:space="0"/>
              <w:right w:val="single" w:color="auto" w:sz="4" w:space="0"/>
            </w:tcBorders>
            <w:shd w:val="clear" w:color="auto" w:fill="auto"/>
            <w:noWrap/>
            <w:vAlign w:val="bottom"/>
            <w:hideMark/>
          </w:tcPr>
          <w:p w:rsidRPr="007D7BC3" w:rsidR="00240DDB" w:rsidP="004A4FDE" w:rsidRDefault="00240DDB" w14:paraId="61E36F2D" w14:textId="77777777">
            <w:pPr>
              <w:spacing w:line="240" w:lineRule="auto"/>
              <w:jc w:val="right"/>
              <w:rPr>
                <w:rFonts w:cs="Arial"/>
                <w:sz w:val="20"/>
                <w:szCs w:val="20"/>
              </w:rPr>
            </w:pPr>
            <w:r>
              <w:rPr>
                <w:rFonts w:cs="Arial"/>
                <w:sz w:val="20"/>
                <w:szCs w:val="20"/>
              </w:rPr>
              <w:t xml:space="preserve">             4</w:t>
            </w:r>
          </w:p>
        </w:tc>
        <w:tc>
          <w:tcPr>
            <w:tcW w:w="1286" w:type="dxa"/>
            <w:tcBorders>
              <w:top w:val="nil"/>
              <w:left w:val="nil"/>
              <w:bottom w:val="single" w:color="auto" w:sz="4" w:space="0"/>
              <w:right w:val="single" w:color="auto" w:sz="4" w:space="0"/>
            </w:tcBorders>
            <w:shd w:val="clear" w:color="auto" w:fill="auto"/>
            <w:noWrap/>
            <w:vAlign w:val="bottom"/>
            <w:hideMark/>
          </w:tcPr>
          <w:p w:rsidRPr="007D7BC3" w:rsidR="00240DDB" w:rsidP="004A4FDE" w:rsidRDefault="00240DDB" w14:paraId="6D2CECE8" w14:textId="77777777">
            <w:pPr>
              <w:spacing w:line="240" w:lineRule="auto"/>
              <w:jc w:val="right"/>
              <w:rPr>
                <w:rFonts w:cs="Arial"/>
                <w:sz w:val="20"/>
                <w:szCs w:val="20"/>
              </w:rPr>
            </w:pPr>
            <w:r>
              <w:rPr>
                <w:rFonts w:cs="Arial"/>
                <w:sz w:val="20"/>
                <w:szCs w:val="20"/>
              </w:rPr>
              <w:t xml:space="preserve">      18 </w:t>
            </w:r>
          </w:p>
        </w:tc>
        <w:tc>
          <w:tcPr>
            <w:tcW w:w="1189" w:type="dxa"/>
            <w:tcBorders>
              <w:top w:val="nil"/>
              <w:left w:val="nil"/>
              <w:bottom w:val="single" w:color="auto" w:sz="4" w:space="0"/>
              <w:right w:val="single" w:color="auto" w:sz="4" w:space="0"/>
            </w:tcBorders>
            <w:shd w:val="clear" w:color="auto" w:fill="auto"/>
            <w:noWrap/>
            <w:vAlign w:val="bottom"/>
            <w:hideMark/>
          </w:tcPr>
          <w:p w:rsidRPr="007D7BC3" w:rsidR="00240DDB" w:rsidP="004A4FDE" w:rsidRDefault="00240DDB" w14:paraId="6F897F22" w14:textId="77777777">
            <w:pPr>
              <w:spacing w:line="240" w:lineRule="auto"/>
              <w:jc w:val="right"/>
              <w:rPr>
                <w:rFonts w:cs="Arial"/>
                <w:sz w:val="20"/>
                <w:szCs w:val="20"/>
              </w:rPr>
            </w:pPr>
            <w:r>
              <w:rPr>
                <w:rFonts w:cs="Arial"/>
                <w:sz w:val="20"/>
                <w:szCs w:val="20"/>
              </w:rPr>
              <w:t xml:space="preserve">      32 </w:t>
            </w:r>
          </w:p>
        </w:tc>
        <w:tc>
          <w:tcPr>
            <w:tcW w:w="1080" w:type="dxa"/>
            <w:tcBorders>
              <w:top w:val="nil"/>
              <w:left w:val="nil"/>
              <w:bottom w:val="single" w:color="auto" w:sz="4" w:space="0"/>
              <w:right w:val="single" w:color="auto" w:sz="4" w:space="0"/>
            </w:tcBorders>
            <w:shd w:val="clear" w:color="000000" w:fill="FFFFFF"/>
            <w:vAlign w:val="bottom"/>
            <w:hideMark/>
          </w:tcPr>
          <w:p w:rsidRPr="007D7BC3" w:rsidR="00240DDB" w:rsidP="004A4FDE" w:rsidRDefault="00240DDB" w14:paraId="08DF2920" w14:textId="77777777">
            <w:pPr>
              <w:spacing w:line="240" w:lineRule="auto"/>
              <w:jc w:val="right"/>
              <w:rPr>
                <w:rFonts w:cs="Arial"/>
                <w:sz w:val="20"/>
                <w:szCs w:val="20"/>
              </w:rPr>
            </w:pPr>
            <w:r>
              <w:rPr>
                <w:rFonts w:cs="Arial"/>
                <w:sz w:val="20"/>
                <w:szCs w:val="20"/>
              </w:rPr>
              <w:t xml:space="preserve">       -   </w:t>
            </w:r>
          </w:p>
        </w:tc>
        <w:tc>
          <w:tcPr>
            <w:tcW w:w="1170" w:type="dxa"/>
            <w:tcBorders>
              <w:top w:val="nil"/>
              <w:left w:val="single" w:color="auto" w:sz="4" w:space="0"/>
              <w:bottom w:val="single" w:color="auto" w:sz="4" w:space="0"/>
              <w:right w:val="single" w:color="auto" w:sz="4" w:space="0"/>
            </w:tcBorders>
            <w:shd w:val="clear" w:color="auto" w:fill="auto"/>
            <w:vAlign w:val="bottom"/>
          </w:tcPr>
          <w:p w:rsidRPr="00E41DD2" w:rsidR="00240DDB" w:rsidP="004A4FDE" w:rsidRDefault="00240DDB" w14:paraId="74396825" w14:textId="77777777">
            <w:pPr>
              <w:spacing w:line="240" w:lineRule="auto"/>
              <w:jc w:val="center"/>
              <w:rPr>
                <w:rFonts w:cs="Arial"/>
                <w:sz w:val="20"/>
                <w:szCs w:val="20"/>
              </w:rPr>
            </w:pPr>
            <w:r w:rsidRPr="00E41DD2">
              <w:rPr>
                <w:rFonts w:cs="Arial"/>
                <w:color w:val="000000"/>
                <w:sz w:val="20"/>
                <w:szCs w:val="20"/>
              </w:rPr>
              <w:t>54</w:t>
            </w:r>
          </w:p>
        </w:tc>
      </w:tr>
    </w:tbl>
    <w:p w:rsidR="00240DDB" w:rsidP="00240DDB" w:rsidRDefault="00240DDB" w14:paraId="6A0BAD62" w14:textId="77777777"/>
    <w:p w:rsidR="00240DDB" w:rsidP="00240DDB" w:rsidRDefault="00240DDB" w14:paraId="5D076B0E" w14:textId="77777777">
      <w:pPr>
        <w:autoSpaceDE w:val="0"/>
        <w:autoSpaceDN w:val="0"/>
        <w:adjustRightInd w:val="0"/>
        <w:rPr>
          <w:rFonts w:cs="Arial"/>
          <w:b/>
          <w:sz w:val="28"/>
          <w:szCs w:val="28"/>
        </w:rPr>
      </w:pPr>
    </w:p>
    <w:p w:rsidRPr="00ED2950" w:rsidR="00240DDB" w:rsidP="00240DDB" w:rsidRDefault="00130928" w14:paraId="00A2EBDB" w14:textId="50943EE8">
      <w:pPr>
        <w:autoSpaceDE w:val="0"/>
        <w:autoSpaceDN w:val="0"/>
        <w:adjustRightInd w:val="0"/>
        <w:rPr>
          <w:rFonts w:cs="Arial"/>
          <w:b/>
          <w:szCs w:val="22"/>
        </w:rPr>
      </w:pPr>
      <w:r>
        <w:rPr>
          <w:rFonts w:cs="Arial"/>
          <w:b/>
          <w:szCs w:val="22"/>
        </w:rPr>
        <w:t xml:space="preserve">4.  </w:t>
      </w:r>
      <w:r w:rsidRPr="00ED2950" w:rsidR="00240DDB">
        <w:rPr>
          <w:rFonts w:cs="Arial"/>
          <w:b/>
          <w:szCs w:val="22"/>
        </w:rPr>
        <w:t>ECCI Response</w:t>
      </w:r>
    </w:p>
    <w:p w:rsidR="00240DDB" w:rsidP="00240DDB" w:rsidRDefault="00240DDB" w14:paraId="053ED607" w14:textId="77777777">
      <w:pPr>
        <w:pStyle w:val="ListParagraph"/>
        <w:numPr>
          <w:ilvl w:val="0"/>
          <w:numId w:val="24"/>
        </w:numPr>
      </w:pPr>
      <w:r>
        <w:t>The interviewee indicated that his firm provides engineering or technical support to facilities subject to SPCC regulation.</w:t>
      </w:r>
    </w:p>
    <w:p w:rsidR="00240DDB" w:rsidP="00240DDB" w:rsidRDefault="00240DDB" w14:paraId="56A57720" w14:textId="77777777">
      <w:pPr>
        <w:pStyle w:val="ListParagraph"/>
        <w:numPr>
          <w:ilvl w:val="0"/>
          <w:numId w:val="24"/>
        </w:numPr>
      </w:pPr>
      <w:r>
        <w:t>The interviewee is a Senior environmental scientist at ECCI.</w:t>
      </w:r>
    </w:p>
    <w:p w:rsidR="00240DDB" w:rsidP="00240DDB" w:rsidRDefault="00240DDB" w14:paraId="24D7EEE3" w14:textId="77777777">
      <w:pPr>
        <w:pStyle w:val="ListParagraph"/>
        <w:numPr>
          <w:ilvl w:val="0"/>
          <w:numId w:val="24"/>
        </w:numPr>
      </w:pPr>
      <w:r>
        <w:t>The interviewee did not need to be reminded of what the SPCC regulation was.</w:t>
      </w:r>
    </w:p>
    <w:p w:rsidR="00240DDB" w:rsidP="00240DDB" w:rsidRDefault="00240DDB" w14:paraId="0AF4300B" w14:textId="77777777">
      <w:pPr>
        <w:pStyle w:val="ListParagraph"/>
        <w:numPr>
          <w:ilvl w:val="0"/>
          <w:numId w:val="24"/>
        </w:numPr>
      </w:pPr>
      <w:r>
        <w:t>The interviewee personally had worked on five or six SPCC Plans per year and estimated that the firm had worked on 30 per year.</w:t>
      </w:r>
    </w:p>
    <w:p w:rsidR="00240DDB" w:rsidP="00240DDB" w:rsidRDefault="00240DDB" w14:paraId="54E3C49A" w14:textId="77777777">
      <w:pPr>
        <w:pStyle w:val="ListParagraph"/>
        <w:numPr>
          <w:ilvl w:val="0"/>
          <w:numId w:val="24"/>
        </w:numPr>
      </w:pPr>
      <w:r>
        <w:t>The types of facilities ECCI develops SPCC Plans for include mostly manufacturing facilities and a few oil storage facilities. They have not worked with farms in the past five years but developed about 100 Plans back then. They do not work with production facilities.</w:t>
      </w:r>
    </w:p>
    <w:p w:rsidR="00240DDB" w:rsidP="00240DDB" w:rsidRDefault="00240DDB" w14:paraId="40FA2109" w14:textId="77777777">
      <w:pPr>
        <w:pStyle w:val="ListParagraph"/>
        <w:numPr>
          <w:ilvl w:val="0"/>
          <w:numId w:val="24"/>
        </w:numPr>
      </w:pPr>
      <w:r>
        <w:t>ECCI prices SPCC Plan development as mostly time and materials but sometime as fixed price.</w:t>
      </w:r>
    </w:p>
    <w:p w:rsidR="00240DDB" w:rsidP="00240DDB" w:rsidRDefault="00240DDB" w14:paraId="56D22EFC" w14:textId="402ED35A">
      <w:pPr>
        <w:pStyle w:val="ListParagraph"/>
        <w:numPr>
          <w:ilvl w:val="0"/>
          <w:numId w:val="24"/>
        </w:numPr>
      </w:pPr>
      <w:r w:rsidRPr="00130928">
        <w:rPr>
          <w:b/>
        </w:rPr>
        <w:t>STORAGE</w:t>
      </w:r>
      <w:r w:rsidR="00F05899">
        <w:rPr>
          <w:b/>
        </w:rPr>
        <w:t xml:space="preserve"> FACILITIES</w:t>
      </w:r>
      <w:r w:rsidRPr="00B420D4">
        <w:t xml:space="preserve"> </w:t>
      </w:r>
      <w:r>
        <w:t>- Hours estimates provided by EPA were mostly higher than what ECCI provided.</w:t>
      </w:r>
    </w:p>
    <w:p w:rsidR="00240DDB" w:rsidP="00240DDB" w:rsidRDefault="00240DDB" w14:paraId="586155C8" w14:textId="77777777">
      <w:pPr>
        <w:pStyle w:val="ListParagraph"/>
        <w:numPr>
          <w:ilvl w:val="1"/>
          <w:numId w:val="24"/>
        </w:numPr>
      </w:pPr>
      <w:r>
        <w:t>The interviewee had prepared a new Plan for a new facility (only Categories I and II).</w:t>
      </w:r>
    </w:p>
    <w:p w:rsidR="00240DDB" w:rsidP="00240DDB" w:rsidRDefault="00240DDB" w14:paraId="2924CA80" w14:textId="77777777">
      <w:pPr>
        <w:pStyle w:val="ListParagraph"/>
        <w:numPr>
          <w:ilvl w:val="1"/>
          <w:numId w:val="24"/>
        </w:numPr>
      </w:pPr>
      <w:r>
        <w:t>The total number of hours required to prepare a new Plan are 48 (Category I) and 48 (Category II).</w:t>
      </w:r>
    </w:p>
    <w:p w:rsidRPr="00A00C5D" w:rsidR="00240DDB" w:rsidP="00240DDB" w:rsidRDefault="00240DDB" w14:paraId="0379591C" w14:textId="77777777">
      <w:pPr>
        <w:pStyle w:val="ListParagraph"/>
        <w:numPr>
          <w:ilvl w:val="1"/>
          <w:numId w:val="24"/>
        </w:numPr>
      </w:pPr>
      <w:r>
        <w:t>See Table 2 for hours estimates by labor category.</w:t>
      </w:r>
    </w:p>
    <w:p w:rsidR="00240DDB" w:rsidP="00240DDB" w:rsidRDefault="00240DDB" w14:paraId="615C3B05" w14:textId="53A1C707">
      <w:pPr>
        <w:pStyle w:val="ListParagraph"/>
        <w:ind w:left="1440"/>
      </w:pPr>
    </w:p>
    <w:p w:rsidR="001E0FD3" w:rsidP="00240DDB" w:rsidRDefault="001E0FD3" w14:paraId="005D3A4D" w14:textId="77777777">
      <w:pPr>
        <w:pStyle w:val="ListParagraph"/>
        <w:ind w:left="1440"/>
      </w:pPr>
    </w:p>
    <w:tbl>
      <w:tblPr>
        <w:tblW w:w="9090" w:type="dxa"/>
        <w:jc w:val="center"/>
        <w:tblLook w:val="04A0" w:firstRow="1" w:lastRow="0" w:firstColumn="1" w:lastColumn="0" w:noHBand="0" w:noVBand="1"/>
      </w:tblPr>
      <w:tblGrid>
        <w:gridCol w:w="961"/>
        <w:gridCol w:w="1460"/>
        <w:gridCol w:w="1600"/>
        <w:gridCol w:w="1240"/>
        <w:gridCol w:w="1240"/>
        <w:gridCol w:w="1321"/>
        <w:gridCol w:w="1268"/>
      </w:tblGrid>
      <w:tr w:rsidRPr="00A74647" w:rsidR="00240DDB" w:rsidTr="004A4FDE" w14:paraId="7A1BA1DA" w14:textId="77777777">
        <w:trPr>
          <w:trHeight w:val="300"/>
          <w:jc w:val="center"/>
        </w:trPr>
        <w:tc>
          <w:tcPr>
            <w:tcW w:w="7822" w:type="dxa"/>
            <w:gridSpan w:val="6"/>
            <w:tcBorders>
              <w:top w:val="nil"/>
              <w:left w:val="nil"/>
              <w:bottom w:val="nil"/>
              <w:right w:val="nil"/>
            </w:tcBorders>
            <w:shd w:val="clear" w:color="auto" w:fill="auto"/>
            <w:noWrap/>
            <w:vAlign w:val="bottom"/>
            <w:hideMark/>
          </w:tcPr>
          <w:p w:rsidRPr="00207531" w:rsidR="00240DDB" w:rsidP="004A4FDE" w:rsidRDefault="00240DDB" w14:paraId="2A512355" w14:textId="77777777">
            <w:pPr>
              <w:pStyle w:val="Caption"/>
            </w:pPr>
            <w:r w:rsidRPr="000D4931">
              <w:t xml:space="preserve">Table </w:t>
            </w:r>
            <w:fldSimple w:instr=" SEQ Table \* ARABIC ">
              <w:r>
                <w:rPr>
                  <w:noProof/>
                </w:rPr>
                <w:t>2</w:t>
              </w:r>
            </w:fldSimple>
            <w:r w:rsidRPr="00010B2C">
              <w:t xml:space="preserve">: </w:t>
            </w:r>
            <w:r w:rsidRPr="00C42CA6">
              <w:t xml:space="preserve">Hours for preparation of new </w:t>
            </w:r>
            <w:r>
              <w:t>SPCC P</w:t>
            </w:r>
            <w:r w:rsidRPr="00C42CA6">
              <w:t>lan for new facilit</w:t>
            </w:r>
            <w:r>
              <w:t>ies</w:t>
            </w:r>
          </w:p>
        </w:tc>
        <w:tc>
          <w:tcPr>
            <w:tcW w:w="1268" w:type="dxa"/>
            <w:tcBorders>
              <w:top w:val="nil"/>
              <w:left w:val="nil"/>
              <w:bottom w:val="nil"/>
              <w:right w:val="nil"/>
            </w:tcBorders>
          </w:tcPr>
          <w:p w:rsidRPr="000D4931" w:rsidR="00240DDB" w:rsidP="004A4FDE" w:rsidRDefault="00240DDB" w14:paraId="05C538AB" w14:textId="77777777">
            <w:pPr>
              <w:pStyle w:val="Caption"/>
            </w:pPr>
          </w:p>
        </w:tc>
      </w:tr>
      <w:tr w:rsidRPr="00A74647" w:rsidR="00240DDB" w:rsidTr="004A4FDE" w14:paraId="6241F5CC" w14:textId="77777777">
        <w:trPr>
          <w:trHeight w:val="300"/>
          <w:jc w:val="center"/>
        </w:trPr>
        <w:tc>
          <w:tcPr>
            <w:tcW w:w="961" w:type="dxa"/>
            <w:tcBorders>
              <w:top w:val="nil"/>
              <w:left w:val="nil"/>
              <w:bottom w:val="nil"/>
              <w:right w:val="nil"/>
            </w:tcBorders>
            <w:shd w:val="clear" w:color="auto" w:fill="auto"/>
            <w:noWrap/>
            <w:vAlign w:val="bottom"/>
            <w:hideMark/>
          </w:tcPr>
          <w:p w:rsidRPr="00A74647" w:rsidR="00240DDB" w:rsidP="004A4FDE" w:rsidRDefault="00240DDB" w14:paraId="111D2F12" w14:textId="77777777">
            <w:pPr>
              <w:spacing w:line="240" w:lineRule="auto"/>
              <w:rPr>
                <w:rFonts w:ascii="Calibri" w:hAnsi="Calibri" w:cs="Calibri"/>
                <w:b/>
                <w:bCs/>
                <w:color w:val="000000"/>
              </w:rPr>
            </w:pPr>
          </w:p>
        </w:tc>
        <w:tc>
          <w:tcPr>
            <w:tcW w:w="1460" w:type="dxa"/>
            <w:tcBorders>
              <w:top w:val="nil"/>
              <w:left w:val="nil"/>
              <w:bottom w:val="nil"/>
              <w:right w:val="nil"/>
            </w:tcBorders>
            <w:shd w:val="clear" w:color="auto" w:fill="auto"/>
            <w:noWrap/>
            <w:vAlign w:val="bottom"/>
            <w:hideMark/>
          </w:tcPr>
          <w:p w:rsidRPr="00A74647" w:rsidR="00240DDB" w:rsidP="004A4FDE" w:rsidRDefault="00240DDB" w14:paraId="27A37738" w14:textId="77777777">
            <w:pPr>
              <w:spacing w:line="240" w:lineRule="auto"/>
              <w:rPr>
                <w:sz w:val="20"/>
                <w:szCs w:val="20"/>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74647" w:rsidR="00240DDB" w:rsidP="004A4FDE" w:rsidRDefault="00240DDB" w14:paraId="4521633B" w14:textId="77777777">
            <w:pPr>
              <w:spacing w:line="240" w:lineRule="auto"/>
              <w:jc w:val="center"/>
              <w:rPr>
                <w:rFonts w:cs="Arial"/>
                <w:b/>
                <w:bCs/>
                <w:sz w:val="20"/>
                <w:szCs w:val="20"/>
              </w:rPr>
            </w:pPr>
            <w:r w:rsidRPr="00A74647">
              <w:rPr>
                <w:rFonts w:cs="Arial"/>
                <w:b/>
                <w:bCs/>
                <w:sz w:val="20"/>
                <w:szCs w:val="20"/>
              </w:rPr>
              <w:t>Management</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2CE897A4" w14:textId="77777777">
            <w:pPr>
              <w:spacing w:line="240" w:lineRule="auto"/>
              <w:jc w:val="center"/>
              <w:rPr>
                <w:rFonts w:cs="Arial"/>
                <w:b/>
                <w:bCs/>
                <w:sz w:val="20"/>
                <w:szCs w:val="20"/>
              </w:rPr>
            </w:pPr>
            <w:r w:rsidRPr="00A74647">
              <w:rPr>
                <w:rFonts w:cs="Arial"/>
                <w:b/>
                <w:bCs/>
                <w:sz w:val="20"/>
                <w:szCs w:val="20"/>
              </w:rPr>
              <w:t>Technical</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720E33CF" w14:textId="77777777">
            <w:pPr>
              <w:spacing w:line="240" w:lineRule="auto"/>
              <w:jc w:val="center"/>
              <w:rPr>
                <w:rFonts w:cs="Arial"/>
                <w:b/>
                <w:bCs/>
                <w:sz w:val="20"/>
                <w:szCs w:val="20"/>
              </w:rPr>
            </w:pPr>
            <w:r w:rsidRPr="00A74647">
              <w:rPr>
                <w:rFonts w:cs="Arial"/>
                <w:b/>
                <w:bCs/>
                <w:sz w:val="20"/>
                <w:szCs w:val="20"/>
              </w:rPr>
              <w:t>Drafter</w:t>
            </w:r>
          </w:p>
        </w:tc>
        <w:tc>
          <w:tcPr>
            <w:tcW w:w="1321" w:type="dxa"/>
            <w:tcBorders>
              <w:top w:val="single" w:color="auto" w:sz="4" w:space="0"/>
              <w:left w:val="nil"/>
              <w:bottom w:val="single" w:color="auto" w:sz="4" w:space="0"/>
              <w:right w:val="single" w:color="auto" w:sz="4" w:space="0"/>
            </w:tcBorders>
            <w:shd w:val="clear" w:color="auto" w:fill="auto"/>
            <w:noWrap/>
            <w:vAlign w:val="bottom"/>
            <w:hideMark/>
          </w:tcPr>
          <w:p w:rsidRPr="00A74647" w:rsidR="00240DDB" w:rsidP="004A4FDE" w:rsidRDefault="00240DDB" w14:paraId="25E6861C" w14:textId="77777777">
            <w:pPr>
              <w:spacing w:line="240" w:lineRule="auto"/>
              <w:jc w:val="center"/>
              <w:rPr>
                <w:rFonts w:cs="Arial"/>
                <w:b/>
                <w:bCs/>
                <w:sz w:val="20"/>
                <w:szCs w:val="20"/>
              </w:rPr>
            </w:pPr>
            <w:r w:rsidRPr="00A74647">
              <w:rPr>
                <w:rFonts w:cs="Arial"/>
                <w:b/>
                <w:bCs/>
                <w:sz w:val="20"/>
                <w:szCs w:val="20"/>
              </w:rPr>
              <w:t>Clerical</w:t>
            </w:r>
          </w:p>
        </w:tc>
        <w:tc>
          <w:tcPr>
            <w:tcW w:w="1268" w:type="dxa"/>
            <w:tcBorders>
              <w:top w:val="single" w:color="auto" w:sz="4" w:space="0"/>
              <w:left w:val="single" w:color="auto" w:sz="4" w:space="0"/>
              <w:bottom w:val="single" w:color="auto" w:sz="4" w:space="0"/>
              <w:right w:val="single" w:color="auto" w:sz="4" w:space="0"/>
            </w:tcBorders>
            <w:shd w:val="clear" w:color="000000" w:fill="FFFFFF"/>
            <w:vAlign w:val="bottom"/>
          </w:tcPr>
          <w:p w:rsidRPr="00F95A5E" w:rsidR="00240DDB" w:rsidP="004A4FDE" w:rsidRDefault="00240DDB" w14:paraId="17B3A808" w14:textId="77777777">
            <w:pPr>
              <w:spacing w:line="240" w:lineRule="auto"/>
              <w:jc w:val="center"/>
              <w:rPr>
                <w:rFonts w:cs="Arial"/>
                <w:b/>
                <w:bCs/>
                <w:sz w:val="20"/>
                <w:szCs w:val="20"/>
              </w:rPr>
            </w:pPr>
            <w:r w:rsidRPr="00F95A5E">
              <w:rPr>
                <w:rFonts w:cs="Arial"/>
                <w:b/>
                <w:bCs/>
                <w:sz w:val="20"/>
                <w:szCs w:val="20"/>
              </w:rPr>
              <w:t>Total</w:t>
            </w:r>
          </w:p>
        </w:tc>
      </w:tr>
      <w:tr w:rsidRPr="00A74647" w:rsidR="00240DDB" w:rsidTr="004A4FDE" w14:paraId="04A33E0C" w14:textId="77777777">
        <w:trPr>
          <w:trHeight w:val="300"/>
          <w:jc w:val="center"/>
        </w:trPr>
        <w:tc>
          <w:tcPr>
            <w:tcW w:w="96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177F8A79" w14:textId="77777777">
            <w:pPr>
              <w:spacing w:line="240" w:lineRule="auto"/>
              <w:rPr>
                <w:rFonts w:cs="Arial"/>
                <w:b/>
                <w:bCs/>
                <w:sz w:val="20"/>
                <w:szCs w:val="20"/>
              </w:rPr>
            </w:pPr>
            <w:r w:rsidRPr="00A74647">
              <w:rPr>
                <w:rFonts w:cs="Arial"/>
                <w:b/>
                <w:bCs/>
                <w:sz w:val="20"/>
                <w:szCs w:val="20"/>
              </w:rPr>
              <w:t>Storage</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A74647" w:rsidR="00240DDB" w:rsidP="004A4FDE" w:rsidRDefault="00240DDB" w14:paraId="12F004FF" w14:textId="77777777">
            <w:pPr>
              <w:spacing w:line="240" w:lineRule="auto"/>
              <w:rPr>
                <w:rFonts w:cs="Arial"/>
                <w:sz w:val="20"/>
                <w:szCs w:val="20"/>
              </w:rPr>
            </w:pPr>
            <w:r w:rsidRPr="00A74647">
              <w:rPr>
                <w:rFonts w:cs="Arial"/>
                <w:sz w:val="20"/>
                <w:szCs w:val="20"/>
              </w:rPr>
              <w:t>Category I</w:t>
            </w:r>
          </w:p>
        </w:tc>
        <w:tc>
          <w:tcPr>
            <w:tcW w:w="160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CFC7797" w14:textId="77777777">
            <w:pPr>
              <w:spacing w:line="240" w:lineRule="auto"/>
              <w:rPr>
                <w:rFonts w:cs="Arial"/>
                <w:sz w:val="20"/>
                <w:szCs w:val="20"/>
              </w:rPr>
            </w:pPr>
            <w:r w:rsidRPr="00A74647">
              <w:rPr>
                <w:rFonts w:cs="Arial"/>
                <w:sz w:val="20"/>
                <w:szCs w:val="20"/>
              </w:rPr>
              <w:t xml:space="preserve">            </w:t>
            </w:r>
            <w:r>
              <w:rPr>
                <w:rFonts w:cs="Arial"/>
                <w:sz w:val="20"/>
                <w:szCs w:val="20"/>
              </w:rPr>
              <w:t>2</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C84A43D" w14:textId="77777777">
            <w:pPr>
              <w:spacing w:line="240" w:lineRule="auto"/>
              <w:jc w:val="center"/>
              <w:rPr>
                <w:rFonts w:cs="Arial"/>
                <w:sz w:val="20"/>
                <w:szCs w:val="20"/>
              </w:rPr>
            </w:pPr>
            <w:r w:rsidRPr="00A74647">
              <w:rPr>
                <w:rFonts w:cs="Arial"/>
                <w:sz w:val="20"/>
                <w:szCs w:val="20"/>
              </w:rPr>
              <w:t xml:space="preserve">      30 </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79D7D78"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4 to 8</w:t>
            </w:r>
          </w:p>
        </w:tc>
        <w:tc>
          <w:tcPr>
            <w:tcW w:w="1321"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5FE33F1B" w14:textId="77777777">
            <w:pPr>
              <w:spacing w:line="240" w:lineRule="auto"/>
              <w:rPr>
                <w:rFonts w:cs="Arial"/>
                <w:sz w:val="20"/>
                <w:szCs w:val="20"/>
              </w:rPr>
            </w:pPr>
            <w:r w:rsidRPr="00A74647">
              <w:rPr>
                <w:rFonts w:cs="Arial"/>
                <w:sz w:val="20"/>
                <w:szCs w:val="20"/>
              </w:rPr>
              <w:t xml:space="preserve">         </w:t>
            </w:r>
            <w:r>
              <w:rPr>
                <w:rFonts w:cs="Arial"/>
                <w:sz w:val="20"/>
                <w:szCs w:val="20"/>
              </w:rPr>
              <w:t>2</w:t>
            </w:r>
          </w:p>
        </w:tc>
        <w:tc>
          <w:tcPr>
            <w:tcW w:w="1268" w:type="dxa"/>
            <w:tcBorders>
              <w:top w:val="nil"/>
              <w:left w:val="single" w:color="auto" w:sz="4" w:space="0"/>
              <w:bottom w:val="single" w:color="auto" w:sz="4" w:space="0"/>
              <w:right w:val="single" w:color="auto" w:sz="4" w:space="0"/>
            </w:tcBorders>
            <w:shd w:val="clear" w:color="auto" w:fill="auto"/>
            <w:vAlign w:val="bottom"/>
          </w:tcPr>
          <w:p w:rsidRPr="00F95A5E" w:rsidR="00240DDB" w:rsidP="004A4FDE" w:rsidRDefault="00240DDB" w14:paraId="2BF8D8D5" w14:textId="77777777">
            <w:pPr>
              <w:spacing w:line="240" w:lineRule="auto"/>
              <w:jc w:val="center"/>
              <w:rPr>
                <w:rFonts w:cs="Arial"/>
                <w:sz w:val="20"/>
                <w:szCs w:val="20"/>
              </w:rPr>
            </w:pPr>
            <w:r w:rsidRPr="00F95A5E">
              <w:rPr>
                <w:rFonts w:cs="Arial"/>
                <w:color w:val="000000"/>
                <w:sz w:val="20"/>
                <w:szCs w:val="20"/>
              </w:rPr>
              <w:t xml:space="preserve">   38</w:t>
            </w:r>
            <w:r>
              <w:rPr>
                <w:rFonts w:cs="Arial"/>
                <w:color w:val="000000"/>
                <w:sz w:val="20"/>
                <w:szCs w:val="20"/>
              </w:rPr>
              <w:t xml:space="preserve"> to </w:t>
            </w:r>
            <w:r w:rsidRPr="00F95A5E">
              <w:rPr>
                <w:rFonts w:cs="Arial"/>
                <w:color w:val="000000"/>
                <w:sz w:val="20"/>
                <w:szCs w:val="20"/>
              </w:rPr>
              <w:t xml:space="preserve">42 </w:t>
            </w:r>
          </w:p>
        </w:tc>
      </w:tr>
      <w:tr w:rsidRPr="00A74647" w:rsidR="00240DDB" w:rsidTr="004A4FDE" w14:paraId="0FAB09CE" w14:textId="77777777">
        <w:trPr>
          <w:trHeight w:val="300"/>
          <w:jc w:val="center"/>
        </w:trPr>
        <w:tc>
          <w:tcPr>
            <w:tcW w:w="96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058FFD99"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000082A5" w14:textId="77777777">
            <w:pPr>
              <w:spacing w:line="240" w:lineRule="auto"/>
              <w:rPr>
                <w:rFonts w:cs="Arial"/>
                <w:sz w:val="20"/>
                <w:szCs w:val="20"/>
              </w:rPr>
            </w:pPr>
            <w:r w:rsidRPr="00A74647">
              <w:rPr>
                <w:rFonts w:cs="Arial"/>
                <w:sz w:val="20"/>
                <w:szCs w:val="20"/>
              </w:rPr>
              <w:t>Category II</w:t>
            </w:r>
          </w:p>
        </w:tc>
        <w:tc>
          <w:tcPr>
            <w:tcW w:w="1600" w:type="dxa"/>
            <w:tcBorders>
              <w:top w:val="nil"/>
              <w:left w:val="nil"/>
              <w:bottom w:val="single" w:color="auto" w:sz="4" w:space="0"/>
              <w:right w:val="single" w:color="auto" w:sz="4" w:space="0"/>
            </w:tcBorders>
            <w:shd w:val="clear" w:color="auto" w:fill="auto"/>
            <w:vAlign w:val="bottom"/>
          </w:tcPr>
          <w:p w:rsidRPr="00A74647" w:rsidR="00240DDB" w:rsidP="004A4FDE" w:rsidRDefault="00240DDB" w14:paraId="2EA09FED" w14:textId="77777777">
            <w:pPr>
              <w:spacing w:line="240" w:lineRule="auto"/>
              <w:rPr>
                <w:rFonts w:cs="Arial"/>
                <w:sz w:val="20"/>
                <w:szCs w:val="20"/>
              </w:rPr>
            </w:pPr>
            <w:r w:rsidRPr="00A74647">
              <w:rPr>
                <w:rFonts w:cs="Arial"/>
                <w:sz w:val="20"/>
                <w:szCs w:val="20"/>
              </w:rPr>
              <w:t xml:space="preserve">            </w:t>
            </w:r>
            <w:r>
              <w:rPr>
                <w:rFonts w:cs="Arial"/>
                <w:sz w:val="20"/>
                <w:szCs w:val="20"/>
              </w:rPr>
              <w:t>2</w:t>
            </w:r>
          </w:p>
        </w:tc>
        <w:tc>
          <w:tcPr>
            <w:tcW w:w="1240" w:type="dxa"/>
            <w:tcBorders>
              <w:top w:val="nil"/>
              <w:left w:val="nil"/>
              <w:bottom w:val="single" w:color="auto" w:sz="4" w:space="0"/>
              <w:right w:val="single" w:color="auto" w:sz="4" w:space="0"/>
            </w:tcBorders>
            <w:shd w:val="clear" w:color="auto" w:fill="auto"/>
            <w:vAlign w:val="bottom"/>
          </w:tcPr>
          <w:p w:rsidRPr="00A74647" w:rsidR="00240DDB" w:rsidP="004A4FDE" w:rsidRDefault="00240DDB" w14:paraId="6324127A" w14:textId="77777777">
            <w:pPr>
              <w:spacing w:line="240" w:lineRule="auto"/>
              <w:jc w:val="center"/>
              <w:rPr>
                <w:rFonts w:cs="Arial"/>
                <w:sz w:val="20"/>
                <w:szCs w:val="20"/>
              </w:rPr>
            </w:pPr>
            <w:r w:rsidRPr="00A74647">
              <w:rPr>
                <w:rFonts w:cs="Arial"/>
                <w:sz w:val="20"/>
                <w:szCs w:val="20"/>
              </w:rPr>
              <w:t xml:space="preserve">      30 </w:t>
            </w:r>
          </w:p>
        </w:tc>
        <w:tc>
          <w:tcPr>
            <w:tcW w:w="1240" w:type="dxa"/>
            <w:tcBorders>
              <w:top w:val="nil"/>
              <w:left w:val="nil"/>
              <w:bottom w:val="single" w:color="auto" w:sz="4" w:space="0"/>
              <w:right w:val="single" w:color="auto" w:sz="4" w:space="0"/>
            </w:tcBorders>
            <w:shd w:val="clear" w:color="auto" w:fill="auto"/>
            <w:vAlign w:val="bottom"/>
          </w:tcPr>
          <w:p w:rsidRPr="00A74647" w:rsidR="00240DDB" w:rsidP="004A4FDE" w:rsidRDefault="00240DDB" w14:paraId="79E5AF9A"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4 to 8</w:t>
            </w:r>
          </w:p>
        </w:tc>
        <w:tc>
          <w:tcPr>
            <w:tcW w:w="1321" w:type="dxa"/>
            <w:tcBorders>
              <w:top w:val="nil"/>
              <w:left w:val="nil"/>
              <w:bottom w:val="single" w:color="auto" w:sz="4" w:space="0"/>
              <w:right w:val="single" w:color="auto" w:sz="4" w:space="0"/>
            </w:tcBorders>
            <w:shd w:val="clear" w:color="auto" w:fill="auto"/>
            <w:vAlign w:val="bottom"/>
          </w:tcPr>
          <w:p w:rsidRPr="00A74647" w:rsidR="00240DDB" w:rsidP="004A4FDE" w:rsidRDefault="00240DDB" w14:paraId="7B8EAC9D" w14:textId="77777777">
            <w:pPr>
              <w:spacing w:line="240" w:lineRule="auto"/>
              <w:rPr>
                <w:rFonts w:cs="Arial"/>
                <w:sz w:val="20"/>
                <w:szCs w:val="20"/>
              </w:rPr>
            </w:pPr>
            <w:r w:rsidRPr="00A74647">
              <w:rPr>
                <w:rFonts w:cs="Arial"/>
                <w:sz w:val="20"/>
                <w:szCs w:val="20"/>
              </w:rPr>
              <w:t xml:space="preserve">         </w:t>
            </w:r>
            <w:r>
              <w:rPr>
                <w:rFonts w:cs="Arial"/>
                <w:sz w:val="20"/>
                <w:szCs w:val="20"/>
              </w:rPr>
              <w:t>2</w:t>
            </w:r>
          </w:p>
        </w:tc>
        <w:tc>
          <w:tcPr>
            <w:tcW w:w="1268" w:type="dxa"/>
            <w:tcBorders>
              <w:top w:val="nil"/>
              <w:left w:val="single" w:color="auto" w:sz="4" w:space="0"/>
              <w:bottom w:val="single" w:color="auto" w:sz="4" w:space="0"/>
              <w:right w:val="single" w:color="auto" w:sz="4" w:space="0"/>
            </w:tcBorders>
            <w:shd w:val="clear" w:color="auto" w:fill="auto"/>
            <w:vAlign w:val="bottom"/>
          </w:tcPr>
          <w:p w:rsidRPr="00F95A5E" w:rsidR="00240DDB" w:rsidP="004A4FDE" w:rsidRDefault="00240DDB" w14:paraId="2B81050A" w14:textId="77777777">
            <w:pPr>
              <w:spacing w:line="240" w:lineRule="auto"/>
              <w:jc w:val="center"/>
              <w:rPr>
                <w:rFonts w:cs="Arial"/>
                <w:sz w:val="20"/>
                <w:szCs w:val="20"/>
              </w:rPr>
            </w:pPr>
            <w:r w:rsidRPr="00F95A5E">
              <w:rPr>
                <w:rFonts w:cs="Arial"/>
                <w:color w:val="000000"/>
                <w:sz w:val="20"/>
                <w:szCs w:val="20"/>
              </w:rPr>
              <w:t xml:space="preserve">   38</w:t>
            </w:r>
            <w:r>
              <w:rPr>
                <w:rFonts w:cs="Arial"/>
                <w:color w:val="000000"/>
                <w:sz w:val="20"/>
                <w:szCs w:val="20"/>
              </w:rPr>
              <w:t xml:space="preserve"> to </w:t>
            </w:r>
            <w:r w:rsidRPr="00F95A5E">
              <w:rPr>
                <w:rFonts w:cs="Arial"/>
                <w:color w:val="000000"/>
                <w:sz w:val="20"/>
                <w:szCs w:val="20"/>
              </w:rPr>
              <w:t xml:space="preserve">42 </w:t>
            </w:r>
          </w:p>
        </w:tc>
      </w:tr>
      <w:tr w:rsidRPr="00A74647" w:rsidR="00240DDB" w:rsidTr="004A4FDE" w14:paraId="24AC82E0" w14:textId="77777777">
        <w:trPr>
          <w:trHeight w:val="300"/>
          <w:jc w:val="center"/>
        </w:trPr>
        <w:tc>
          <w:tcPr>
            <w:tcW w:w="96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2FA3EE04"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3EEEE28D" w14:textId="77777777">
            <w:pPr>
              <w:spacing w:line="240" w:lineRule="auto"/>
              <w:rPr>
                <w:rFonts w:cs="Arial"/>
                <w:sz w:val="20"/>
                <w:szCs w:val="20"/>
              </w:rPr>
            </w:pPr>
            <w:r w:rsidRPr="00A74647">
              <w:rPr>
                <w:rFonts w:cs="Arial"/>
                <w:sz w:val="20"/>
                <w:szCs w:val="20"/>
              </w:rPr>
              <w:t>Category III</w:t>
            </w:r>
          </w:p>
        </w:tc>
        <w:tc>
          <w:tcPr>
            <w:tcW w:w="160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6D75FF8E" w14:textId="77777777">
            <w:pPr>
              <w:spacing w:line="240" w:lineRule="auto"/>
              <w:jc w:val="center"/>
              <w:rPr>
                <w:rFonts w:cs="Arial"/>
                <w:sz w:val="20"/>
                <w:szCs w:val="20"/>
              </w:rPr>
            </w:pPr>
            <w:r>
              <w:rPr>
                <w:rFonts w:cs="Arial"/>
                <w:sz w:val="20"/>
                <w:szCs w:val="20"/>
              </w:rPr>
              <w:t>n/a</w:t>
            </w:r>
            <w:r w:rsidRPr="00A74647">
              <w:rPr>
                <w:rFonts w:cs="Arial"/>
                <w:sz w:val="20"/>
                <w:szCs w:val="20"/>
              </w:rPr>
              <w:t xml:space="preserve"> </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62D9DD99"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n/a</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5B172FE4"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n/a</w:t>
            </w:r>
          </w:p>
        </w:tc>
        <w:tc>
          <w:tcPr>
            <w:tcW w:w="1321"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3951A97" w14:textId="77777777">
            <w:pPr>
              <w:spacing w:line="240" w:lineRule="auto"/>
              <w:jc w:val="center"/>
              <w:rPr>
                <w:rFonts w:cs="Arial"/>
                <w:sz w:val="20"/>
                <w:szCs w:val="20"/>
              </w:rPr>
            </w:pPr>
            <w:r>
              <w:rPr>
                <w:rFonts w:cs="Arial"/>
                <w:sz w:val="20"/>
                <w:szCs w:val="20"/>
              </w:rPr>
              <w:t>n/a</w:t>
            </w:r>
          </w:p>
        </w:tc>
        <w:tc>
          <w:tcPr>
            <w:tcW w:w="1268" w:type="dxa"/>
            <w:tcBorders>
              <w:top w:val="nil"/>
              <w:left w:val="single" w:color="auto" w:sz="4" w:space="0"/>
              <w:bottom w:val="single" w:color="auto" w:sz="4" w:space="0"/>
              <w:right w:val="single" w:color="auto" w:sz="4" w:space="0"/>
            </w:tcBorders>
            <w:shd w:val="clear" w:color="auto" w:fill="auto"/>
            <w:vAlign w:val="bottom"/>
          </w:tcPr>
          <w:p w:rsidRPr="00F95A5E" w:rsidR="00240DDB" w:rsidP="004A4FDE" w:rsidRDefault="00240DDB" w14:paraId="2A29E7C0" w14:textId="77777777">
            <w:pPr>
              <w:spacing w:line="240" w:lineRule="auto"/>
              <w:jc w:val="center"/>
              <w:rPr>
                <w:rFonts w:cs="Arial"/>
                <w:sz w:val="20"/>
                <w:szCs w:val="20"/>
              </w:rPr>
            </w:pPr>
            <w:r w:rsidRPr="00F95A5E">
              <w:rPr>
                <w:rFonts w:cs="Arial"/>
                <w:sz w:val="20"/>
                <w:szCs w:val="20"/>
              </w:rPr>
              <w:t>n/a</w:t>
            </w:r>
          </w:p>
        </w:tc>
      </w:tr>
      <w:tr w:rsidRPr="00A74647" w:rsidR="00240DDB" w:rsidTr="004A4FDE" w14:paraId="443F9774" w14:textId="77777777">
        <w:trPr>
          <w:trHeight w:val="300"/>
          <w:jc w:val="center"/>
        </w:trPr>
        <w:tc>
          <w:tcPr>
            <w:tcW w:w="96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74647" w:rsidR="00240DDB" w:rsidP="004A4FDE" w:rsidRDefault="00240DDB" w14:paraId="092581DA" w14:textId="77777777">
            <w:pPr>
              <w:spacing w:line="240" w:lineRule="auto"/>
              <w:rPr>
                <w:rFonts w:cs="Arial"/>
                <w:b/>
                <w:bCs/>
                <w:sz w:val="20"/>
                <w:szCs w:val="20"/>
              </w:rPr>
            </w:pPr>
          </w:p>
        </w:tc>
        <w:tc>
          <w:tcPr>
            <w:tcW w:w="146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7EF33DB1" w14:textId="77777777">
            <w:pPr>
              <w:spacing w:line="240" w:lineRule="auto"/>
              <w:rPr>
                <w:rFonts w:cs="Arial"/>
                <w:sz w:val="20"/>
                <w:szCs w:val="20"/>
              </w:rPr>
            </w:pPr>
            <w:r w:rsidRPr="00A74647">
              <w:rPr>
                <w:rFonts w:cs="Arial"/>
                <w:sz w:val="20"/>
                <w:szCs w:val="20"/>
              </w:rPr>
              <w:t>Category IV</w:t>
            </w:r>
          </w:p>
        </w:tc>
        <w:tc>
          <w:tcPr>
            <w:tcW w:w="160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5492A3AA" w14:textId="77777777">
            <w:pPr>
              <w:spacing w:line="240" w:lineRule="auto"/>
              <w:jc w:val="center"/>
              <w:rPr>
                <w:rFonts w:cs="Arial"/>
                <w:sz w:val="20"/>
                <w:szCs w:val="20"/>
              </w:rPr>
            </w:pPr>
            <w:r>
              <w:rPr>
                <w:rFonts w:cs="Arial"/>
                <w:sz w:val="20"/>
                <w:szCs w:val="20"/>
              </w:rPr>
              <w:t>n/a</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189D8E0C"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n/a</w:t>
            </w:r>
          </w:p>
        </w:tc>
        <w:tc>
          <w:tcPr>
            <w:tcW w:w="1240"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6F5F1B4D" w14:textId="77777777">
            <w:pPr>
              <w:spacing w:line="240" w:lineRule="auto"/>
              <w:jc w:val="center"/>
              <w:rPr>
                <w:rFonts w:cs="Arial"/>
                <w:sz w:val="20"/>
                <w:szCs w:val="20"/>
              </w:rPr>
            </w:pPr>
            <w:r w:rsidRPr="00A74647">
              <w:rPr>
                <w:rFonts w:cs="Arial"/>
                <w:sz w:val="20"/>
                <w:szCs w:val="20"/>
              </w:rPr>
              <w:t xml:space="preserve">     </w:t>
            </w:r>
            <w:r>
              <w:rPr>
                <w:rFonts w:cs="Arial"/>
                <w:sz w:val="20"/>
                <w:szCs w:val="20"/>
              </w:rPr>
              <w:t>n/a</w:t>
            </w:r>
          </w:p>
        </w:tc>
        <w:tc>
          <w:tcPr>
            <w:tcW w:w="1321" w:type="dxa"/>
            <w:tcBorders>
              <w:top w:val="nil"/>
              <w:left w:val="nil"/>
              <w:bottom w:val="single" w:color="auto" w:sz="4" w:space="0"/>
              <w:right w:val="single" w:color="auto" w:sz="4" w:space="0"/>
            </w:tcBorders>
            <w:shd w:val="clear" w:color="auto" w:fill="auto"/>
            <w:vAlign w:val="bottom"/>
            <w:hideMark/>
          </w:tcPr>
          <w:p w:rsidRPr="00A74647" w:rsidR="00240DDB" w:rsidP="004A4FDE" w:rsidRDefault="00240DDB" w14:paraId="2EA75AFA" w14:textId="77777777">
            <w:pPr>
              <w:spacing w:line="240" w:lineRule="auto"/>
              <w:jc w:val="center"/>
              <w:rPr>
                <w:rFonts w:cs="Arial"/>
                <w:sz w:val="20"/>
                <w:szCs w:val="20"/>
              </w:rPr>
            </w:pPr>
            <w:r>
              <w:rPr>
                <w:rFonts w:cs="Arial"/>
                <w:sz w:val="20"/>
                <w:szCs w:val="20"/>
              </w:rPr>
              <w:t>n/a</w:t>
            </w:r>
          </w:p>
        </w:tc>
        <w:tc>
          <w:tcPr>
            <w:tcW w:w="1268" w:type="dxa"/>
            <w:tcBorders>
              <w:top w:val="nil"/>
              <w:left w:val="single" w:color="auto" w:sz="4" w:space="0"/>
              <w:bottom w:val="single" w:color="auto" w:sz="4" w:space="0"/>
              <w:right w:val="single" w:color="auto" w:sz="4" w:space="0"/>
            </w:tcBorders>
            <w:shd w:val="clear" w:color="auto" w:fill="auto"/>
            <w:vAlign w:val="bottom"/>
          </w:tcPr>
          <w:p w:rsidRPr="00F95A5E" w:rsidR="00240DDB" w:rsidP="004A4FDE" w:rsidRDefault="00240DDB" w14:paraId="6559E1FD" w14:textId="77777777">
            <w:pPr>
              <w:spacing w:line="240" w:lineRule="auto"/>
              <w:jc w:val="center"/>
              <w:rPr>
                <w:rFonts w:cs="Arial"/>
                <w:sz w:val="20"/>
                <w:szCs w:val="20"/>
              </w:rPr>
            </w:pPr>
            <w:r w:rsidRPr="00F95A5E">
              <w:rPr>
                <w:rFonts w:cs="Arial"/>
                <w:sz w:val="20"/>
                <w:szCs w:val="20"/>
              </w:rPr>
              <w:t>n/a</w:t>
            </w:r>
          </w:p>
        </w:tc>
      </w:tr>
    </w:tbl>
    <w:p w:rsidR="00240DDB" w:rsidP="00240DDB" w:rsidRDefault="00240DDB" w14:paraId="56A2103C" w14:textId="77777777"/>
    <w:p w:rsidR="00240DDB" w:rsidP="00240DDB" w:rsidRDefault="00240DDB" w14:paraId="2255B87F" w14:textId="77777777">
      <w:pPr>
        <w:pStyle w:val="ListParagraph"/>
        <w:numPr>
          <w:ilvl w:val="1"/>
          <w:numId w:val="24"/>
        </w:numPr>
      </w:pPr>
      <w:r>
        <w:t>The interviewee had done technical amendments to an existing SPCC Plan.</w:t>
      </w:r>
    </w:p>
    <w:p w:rsidR="00240DDB" w:rsidP="00240DDB" w:rsidRDefault="00240DDB" w14:paraId="4D93ACCA" w14:textId="77777777">
      <w:pPr>
        <w:pStyle w:val="ListParagraph"/>
        <w:numPr>
          <w:ilvl w:val="1"/>
          <w:numId w:val="24"/>
        </w:numPr>
      </w:pPr>
      <w:r>
        <w:t>The total number of hours required to amend an existing Plan are 22 (Category I) and 22 (Category II).</w:t>
      </w:r>
    </w:p>
    <w:p w:rsidRPr="00A00C5D" w:rsidR="00240DDB" w:rsidP="00240DDB" w:rsidRDefault="00240DDB" w14:paraId="35589441" w14:textId="77777777">
      <w:pPr>
        <w:pStyle w:val="ListParagraph"/>
        <w:numPr>
          <w:ilvl w:val="1"/>
          <w:numId w:val="24"/>
        </w:numPr>
      </w:pPr>
      <w:r>
        <w:t>See Table 3 for hours estimates by labor category.</w:t>
      </w:r>
    </w:p>
    <w:p w:rsidR="00240DDB" w:rsidP="00240DDB" w:rsidRDefault="00240DDB" w14:paraId="223C5769" w14:textId="77777777">
      <w:pPr>
        <w:pStyle w:val="ListParagraph"/>
        <w:ind w:left="1440"/>
      </w:pPr>
    </w:p>
    <w:tbl>
      <w:tblPr>
        <w:tblW w:w="9360" w:type="dxa"/>
        <w:jc w:val="center"/>
        <w:tblLook w:val="04A0" w:firstRow="1" w:lastRow="0" w:firstColumn="1" w:lastColumn="0" w:noHBand="0" w:noVBand="1"/>
      </w:tblPr>
      <w:tblGrid>
        <w:gridCol w:w="1231"/>
        <w:gridCol w:w="1380"/>
        <w:gridCol w:w="1439"/>
        <w:gridCol w:w="1424"/>
        <w:gridCol w:w="1186"/>
        <w:gridCol w:w="1440"/>
        <w:gridCol w:w="1260"/>
      </w:tblGrid>
      <w:tr w:rsidRPr="004847F3" w:rsidR="00240DDB" w:rsidTr="004A4FDE" w14:paraId="4750B9FE" w14:textId="77777777">
        <w:trPr>
          <w:trHeight w:val="284"/>
          <w:jc w:val="center"/>
        </w:trPr>
        <w:tc>
          <w:tcPr>
            <w:tcW w:w="8100" w:type="dxa"/>
            <w:gridSpan w:val="6"/>
            <w:tcBorders>
              <w:top w:val="nil"/>
              <w:left w:val="nil"/>
              <w:bottom w:val="nil"/>
              <w:right w:val="nil"/>
            </w:tcBorders>
            <w:shd w:val="clear" w:color="auto" w:fill="auto"/>
            <w:noWrap/>
            <w:vAlign w:val="bottom"/>
            <w:hideMark/>
          </w:tcPr>
          <w:p w:rsidRPr="00A131AD" w:rsidR="00240DDB" w:rsidP="004A4FDE" w:rsidRDefault="00240DDB" w14:paraId="7FF209CB" w14:textId="77777777">
            <w:pPr>
              <w:pStyle w:val="Caption"/>
            </w:pPr>
            <w:r>
              <w:t xml:space="preserve">Table </w:t>
            </w:r>
            <w:fldSimple w:instr=" SEQ Table \* ARABIC ">
              <w:r>
                <w:rPr>
                  <w:noProof/>
                </w:rPr>
                <w:t>3</w:t>
              </w:r>
            </w:fldSimple>
            <w:r>
              <w:t xml:space="preserve">: </w:t>
            </w:r>
            <w:r w:rsidRPr="00F325B0">
              <w:t xml:space="preserve">Hours for </w:t>
            </w:r>
            <w:r>
              <w:t>Plan</w:t>
            </w:r>
            <w:r w:rsidRPr="00F325B0">
              <w:t xml:space="preserve"> amendment for new and existing facilities</w:t>
            </w:r>
          </w:p>
        </w:tc>
        <w:tc>
          <w:tcPr>
            <w:tcW w:w="1260" w:type="dxa"/>
            <w:tcBorders>
              <w:top w:val="nil"/>
              <w:left w:val="nil"/>
              <w:bottom w:val="nil"/>
              <w:right w:val="nil"/>
            </w:tcBorders>
          </w:tcPr>
          <w:p w:rsidR="00240DDB" w:rsidP="004A4FDE" w:rsidRDefault="00240DDB" w14:paraId="036EA8DC" w14:textId="77777777">
            <w:pPr>
              <w:pStyle w:val="Caption"/>
            </w:pPr>
          </w:p>
        </w:tc>
      </w:tr>
      <w:tr w:rsidRPr="004847F3" w:rsidR="00240DDB" w:rsidTr="004A4FDE" w14:paraId="3FF4E8B1" w14:textId="77777777">
        <w:trPr>
          <w:trHeight w:val="284"/>
          <w:jc w:val="center"/>
        </w:trPr>
        <w:tc>
          <w:tcPr>
            <w:tcW w:w="1231" w:type="dxa"/>
            <w:tcBorders>
              <w:top w:val="nil"/>
              <w:left w:val="nil"/>
              <w:bottom w:val="single" w:color="auto" w:sz="4" w:space="0"/>
              <w:right w:val="nil"/>
            </w:tcBorders>
            <w:shd w:val="clear" w:color="auto" w:fill="auto"/>
            <w:noWrap/>
            <w:vAlign w:val="bottom"/>
            <w:hideMark/>
          </w:tcPr>
          <w:p w:rsidRPr="004847F3" w:rsidR="00240DDB" w:rsidP="004A4FDE" w:rsidRDefault="00240DDB" w14:paraId="7EFC1658" w14:textId="77777777">
            <w:pPr>
              <w:spacing w:line="240" w:lineRule="auto"/>
              <w:rPr>
                <w:rFonts w:cs="Arial"/>
                <w:b/>
                <w:bCs/>
                <w:i/>
                <w:iCs/>
                <w:color w:val="0000FF"/>
                <w:sz w:val="20"/>
                <w:szCs w:val="20"/>
              </w:rPr>
            </w:pPr>
            <w:r w:rsidRPr="004847F3">
              <w:rPr>
                <w:rFonts w:cs="Arial"/>
                <w:b/>
                <w:bCs/>
                <w:i/>
                <w:iCs/>
                <w:color w:val="0000FF"/>
                <w:sz w:val="20"/>
                <w:szCs w:val="20"/>
              </w:rPr>
              <w:t> </w:t>
            </w:r>
          </w:p>
        </w:tc>
        <w:tc>
          <w:tcPr>
            <w:tcW w:w="1380" w:type="dxa"/>
            <w:tcBorders>
              <w:top w:val="nil"/>
              <w:left w:val="nil"/>
              <w:bottom w:val="nil"/>
              <w:right w:val="nil"/>
            </w:tcBorders>
            <w:shd w:val="clear" w:color="auto" w:fill="auto"/>
            <w:vAlign w:val="bottom"/>
            <w:hideMark/>
          </w:tcPr>
          <w:p w:rsidRPr="004847F3" w:rsidR="00240DDB" w:rsidP="004A4FDE" w:rsidRDefault="00240DDB" w14:paraId="27F21C57" w14:textId="77777777">
            <w:pPr>
              <w:spacing w:line="240" w:lineRule="auto"/>
              <w:rPr>
                <w:rFonts w:cs="Arial"/>
                <w:b/>
                <w:bCs/>
                <w:i/>
                <w:iCs/>
                <w:sz w:val="20"/>
                <w:szCs w:val="20"/>
              </w:rPr>
            </w:pPr>
            <w:r w:rsidRPr="004847F3">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47F3" w:rsidR="00240DDB" w:rsidP="004A4FDE" w:rsidRDefault="00240DDB" w14:paraId="0E35FE84" w14:textId="77777777">
            <w:pPr>
              <w:spacing w:line="240" w:lineRule="auto"/>
              <w:jc w:val="center"/>
              <w:rPr>
                <w:rFonts w:cs="Arial"/>
                <w:b/>
                <w:bCs/>
                <w:sz w:val="20"/>
                <w:szCs w:val="20"/>
              </w:rPr>
            </w:pPr>
            <w:r w:rsidRPr="004847F3">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4871B750" w14:textId="77777777">
            <w:pPr>
              <w:spacing w:line="240" w:lineRule="auto"/>
              <w:jc w:val="center"/>
              <w:rPr>
                <w:rFonts w:cs="Arial"/>
                <w:b/>
                <w:bCs/>
                <w:sz w:val="20"/>
                <w:szCs w:val="20"/>
              </w:rPr>
            </w:pPr>
            <w:r w:rsidRPr="004847F3">
              <w:rPr>
                <w:rFonts w:cs="Arial"/>
                <w:b/>
                <w:bCs/>
                <w:sz w:val="20"/>
                <w:szCs w:val="20"/>
              </w:rPr>
              <w:t>Technical</w:t>
            </w:r>
          </w:p>
        </w:tc>
        <w:tc>
          <w:tcPr>
            <w:tcW w:w="1186"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4D925C17" w14:textId="77777777">
            <w:pPr>
              <w:spacing w:line="240" w:lineRule="auto"/>
              <w:jc w:val="center"/>
              <w:rPr>
                <w:rFonts w:cs="Arial"/>
                <w:b/>
                <w:bCs/>
                <w:sz w:val="20"/>
                <w:szCs w:val="20"/>
              </w:rPr>
            </w:pPr>
            <w:r w:rsidRPr="004847F3">
              <w:rPr>
                <w:rFonts w:cs="Arial"/>
                <w:b/>
                <w:bCs/>
                <w:sz w:val="20"/>
                <w:szCs w:val="20"/>
              </w:rPr>
              <w:t>Drafter</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4847F3" w:rsidR="00240DDB" w:rsidP="004A4FDE" w:rsidRDefault="00240DDB" w14:paraId="02E3CB01" w14:textId="77777777">
            <w:pPr>
              <w:spacing w:line="240" w:lineRule="auto"/>
              <w:jc w:val="center"/>
              <w:rPr>
                <w:rFonts w:cs="Arial"/>
                <w:b/>
                <w:bCs/>
                <w:sz w:val="20"/>
                <w:szCs w:val="20"/>
              </w:rPr>
            </w:pPr>
            <w:r w:rsidRPr="004847F3">
              <w:rPr>
                <w:rFonts w:cs="Arial"/>
                <w:b/>
                <w:bCs/>
                <w:sz w:val="20"/>
                <w:szCs w:val="20"/>
              </w:rPr>
              <w:t>Clerical</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bottom"/>
          </w:tcPr>
          <w:p w:rsidRPr="008660E2" w:rsidR="00240DDB" w:rsidP="004A4FDE" w:rsidRDefault="00240DDB" w14:paraId="77EFA75F" w14:textId="77777777">
            <w:pPr>
              <w:spacing w:line="240" w:lineRule="auto"/>
              <w:jc w:val="center"/>
              <w:rPr>
                <w:rFonts w:cs="Arial"/>
                <w:b/>
                <w:bCs/>
                <w:sz w:val="20"/>
                <w:szCs w:val="20"/>
              </w:rPr>
            </w:pPr>
            <w:r w:rsidRPr="008660E2">
              <w:rPr>
                <w:rFonts w:cs="Arial"/>
                <w:b/>
                <w:bCs/>
                <w:sz w:val="20"/>
                <w:szCs w:val="20"/>
              </w:rPr>
              <w:t>Total</w:t>
            </w:r>
          </w:p>
        </w:tc>
      </w:tr>
      <w:tr w:rsidRPr="004847F3" w:rsidR="00240DDB" w:rsidTr="004A4FDE" w14:paraId="14667593" w14:textId="77777777">
        <w:trPr>
          <w:trHeight w:val="284"/>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318F9E8D" w14:textId="77777777">
            <w:pPr>
              <w:spacing w:line="240" w:lineRule="auto"/>
              <w:rPr>
                <w:rFonts w:cs="Arial"/>
                <w:b/>
                <w:bCs/>
                <w:sz w:val="20"/>
                <w:szCs w:val="20"/>
              </w:rPr>
            </w:pPr>
            <w:r w:rsidRPr="004847F3">
              <w:rPr>
                <w:rFonts w:cs="Arial"/>
                <w:b/>
                <w:bCs/>
                <w:sz w:val="20"/>
                <w:szCs w:val="20"/>
              </w:rPr>
              <w:t>Storage</w:t>
            </w:r>
          </w:p>
        </w:tc>
        <w:tc>
          <w:tcPr>
            <w:tcW w:w="1380" w:type="dxa"/>
            <w:tcBorders>
              <w:top w:val="single" w:color="auto" w:sz="4" w:space="0"/>
              <w:left w:val="nil"/>
              <w:bottom w:val="single" w:color="auto" w:sz="4" w:space="0"/>
              <w:right w:val="single" w:color="auto" w:sz="4" w:space="0"/>
            </w:tcBorders>
            <w:shd w:val="clear" w:color="auto" w:fill="auto"/>
            <w:vAlign w:val="bottom"/>
            <w:hideMark/>
          </w:tcPr>
          <w:p w:rsidRPr="004847F3" w:rsidR="00240DDB" w:rsidP="004A4FDE" w:rsidRDefault="00240DDB" w14:paraId="6DC24F4D" w14:textId="77777777">
            <w:pPr>
              <w:spacing w:line="240" w:lineRule="auto"/>
              <w:rPr>
                <w:rFonts w:cs="Arial"/>
                <w:sz w:val="20"/>
                <w:szCs w:val="20"/>
              </w:rPr>
            </w:pPr>
            <w:r w:rsidRPr="004847F3">
              <w:rPr>
                <w:rFonts w:cs="Arial"/>
                <w:sz w:val="20"/>
                <w:szCs w:val="20"/>
              </w:rPr>
              <w:t>Category I</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2693322" w14:textId="77777777">
            <w:pPr>
              <w:spacing w:line="240" w:lineRule="auto"/>
              <w:rPr>
                <w:rFonts w:cs="Arial"/>
                <w:sz w:val="20"/>
                <w:szCs w:val="20"/>
              </w:rPr>
            </w:pPr>
            <w:r w:rsidRPr="004847F3">
              <w:rPr>
                <w:rFonts w:cs="Arial"/>
                <w:sz w:val="20"/>
                <w:szCs w:val="20"/>
              </w:rPr>
              <w:t xml:space="preserve">           </w:t>
            </w:r>
            <w:r>
              <w:rPr>
                <w:rFonts w:cs="Arial"/>
                <w:sz w:val="20"/>
                <w:szCs w:val="20"/>
              </w:rPr>
              <w:t>2</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8DB8A6D" w14:textId="77777777">
            <w:pPr>
              <w:spacing w:line="240" w:lineRule="auto"/>
              <w:jc w:val="center"/>
              <w:rPr>
                <w:rFonts w:cs="Arial"/>
                <w:sz w:val="20"/>
                <w:szCs w:val="20"/>
              </w:rPr>
            </w:pPr>
            <w:r w:rsidRPr="004847F3">
              <w:rPr>
                <w:rFonts w:cs="Arial"/>
                <w:sz w:val="20"/>
                <w:szCs w:val="20"/>
              </w:rPr>
              <w:t xml:space="preserve">         15 </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95A40BB" w14:textId="77777777">
            <w:pPr>
              <w:spacing w:line="240" w:lineRule="auto"/>
              <w:jc w:val="center"/>
              <w:rPr>
                <w:rFonts w:cs="Arial"/>
                <w:sz w:val="20"/>
                <w:szCs w:val="20"/>
              </w:rPr>
            </w:pPr>
            <w:r>
              <w:rPr>
                <w:rFonts w:cs="Arial"/>
                <w:sz w:val="20"/>
                <w:szCs w:val="20"/>
              </w:rPr>
              <w:t>1 to 2</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6720432" w14:textId="77777777">
            <w:pPr>
              <w:spacing w:line="240" w:lineRule="auto"/>
              <w:jc w:val="center"/>
              <w:rPr>
                <w:rFonts w:cs="Arial"/>
                <w:sz w:val="20"/>
                <w:szCs w:val="20"/>
              </w:rPr>
            </w:pPr>
            <w:r w:rsidRPr="004847F3">
              <w:rPr>
                <w:rFonts w:cs="Arial"/>
                <w:sz w:val="20"/>
                <w:szCs w:val="20"/>
              </w:rPr>
              <w:t xml:space="preserve">           2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8660E2" w:rsidR="00240DDB" w:rsidP="004A4FDE" w:rsidRDefault="00240DDB" w14:paraId="3F17F032" w14:textId="77777777">
            <w:pPr>
              <w:spacing w:line="240" w:lineRule="auto"/>
              <w:jc w:val="center"/>
              <w:rPr>
                <w:rFonts w:cs="Arial"/>
                <w:sz w:val="20"/>
                <w:szCs w:val="20"/>
              </w:rPr>
            </w:pPr>
            <w:r w:rsidRPr="008660E2">
              <w:rPr>
                <w:rFonts w:cs="Arial"/>
                <w:color w:val="000000"/>
                <w:sz w:val="20"/>
                <w:szCs w:val="20"/>
              </w:rPr>
              <w:t>20 to 21</w:t>
            </w:r>
          </w:p>
        </w:tc>
      </w:tr>
      <w:tr w:rsidRPr="004847F3" w:rsidR="00240DDB" w:rsidTr="004A4FDE" w14:paraId="435B52CA"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39B93FDA"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2D3518F" w14:textId="77777777">
            <w:pPr>
              <w:spacing w:line="240" w:lineRule="auto"/>
              <w:rPr>
                <w:rFonts w:cs="Arial"/>
                <w:sz w:val="20"/>
                <w:szCs w:val="20"/>
              </w:rPr>
            </w:pPr>
            <w:r w:rsidRPr="004847F3">
              <w:rPr>
                <w:rFonts w:cs="Arial"/>
                <w:sz w:val="20"/>
                <w:szCs w:val="20"/>
              </w:rPr>
              <w:t>Category II</w:t>
            </w:r>
            <w:r>
              <w:rPr>
                <w:rFonts w:cs="Arial"/>
                <w:sz w:val="20"/>
                <w:szCs w:val="20"/>
              </w:rPr>
              <w:t xml:space="preserve"> </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4FEC99BD" w14:textId="77777777">
            <w:pPr>
              <w:spacing w:line="240" w:lineRule="auto"/>
              <w:rPr>
                <w:rFonts w:cs="Arial"/>
                <w:sz w:val="20"/>
                <w:szCs w:val="20"/>
              </w:rPr>
            </w:pPr>
            <w:r w:rsidRPr="004847F3">
              <w:rPr>
                <w:rFonts w:cs="Arial"/>
                <w:sz w:val="20"/>
                <w:szCs w:val="20"/>
              </w:rPr>
              <w:t xml:space="preserve">           </w:t>
            </w:r>
            <w:r>
              <w:rPr>
                <w:rFonts w:cs="Arial"/>
                <w:sz w:val="20"/>
                <w:szCs w:val="20"/>
              </w:rPr>
              <w:t>2</w:t>
            </w:r>
            <w:r w:rsidRPr="004847F3">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42D2C9BE"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15</w:t>
            </w:r>
            <w:r w:rsidRPr="004847F3">
              <w:rPr>
                <w:rFonts w:cs="Arial"/>
                <w:sz w:val="20"/>
                <w:szCs w:val="20"/>
              </w:rPr>
              <w:t xml:space="preserve"> </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B924EF3" w14:textId="77777777">
            <w:pPr>
              <w:spacing w:line="240" w:lineRule="auto"/>
              <w:jc w:val="center"/>
              <w:rPr>
                <w:rFonts w:cs="Arial"/>
                <w:sz w:val="20"/>
                <w:szCs w:val="20"/>
              </w:rPr>
            </w:pPr>
            <w:r>
              <w:rPr>
                <w:rFonts w:cs="Arial"/>
                <w:sz w:val="20"/>
                <w:szCs w:val="20"/>
              </w:rPr>
              <w:t>1 to 2</w:t>
            </w:r>
            <w:r w:rsidRPr="004847F3">
              <w:rPr>
                <w:rFonts w:cs="Arial"/>
                <w:sz w:val="20"/>
                <w:szCs w:val="20"/>
              </w:rPr>
              <w:t xml:space="preserve">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26EB7A59"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2</w:t>
            </w:r>
            <w:r w:rsidRPr="004847F3">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8660E2" w:rsidR="00240DDB" w:rsidP="004A4FDE" w:rsidRDefault="00240DDB" w14:paraId="32C17968" w14:textId="77777777">
            <w:pPr>
              <w:spacing w:line="240" w:lineRule="auto"/>
              <w:jc w:val="center"/>
              <w:rPr>
                <w:rFonts w:cs="Arial"/>
                <w:sz w:val="20"/>
                <w:szCs w:val="20"/>
              </w:rPr>
            </w:pPr>
            <w:r w:rsidRPr="008660E2">
              <w:rPr>
                <w:rFonts w:cs="Arial"/>
                <w:color w:val="000000"/>
                <w:sz w:val="20"/>
                <w:szCs w:val="20"/>
              </w:rPr>
              <w:t>20 to 21</w:t>
            </w:r>
          </w:p>
        </w:tc>
      </w:tr>
      <w:tr w:rsidRPr="004847F3" w:rsidR="00240DDB" w:rsidTr="004A4FDE" w14:paraId="7D549089"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2183D837"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A0A7EBC" w14:textId="77777777">
            <w:pPr>
              <w:spacing w:line="240" w:lineRule="auto"/>
              <w:rPr>
                <w:rFonts w:cs="Arial"/>
                <w:sz w:val="20"/>
                <w:szCs w:val="20"/>
              </w:rPr>
            </w:pPr>
            <w:r w:rsidRPr="004847F3">
              <w:rPr>
                <w:rFonts w:cs="Arial"/>
                <w:sz w:val="20"/>
                <w:szCs w:val="20"/>
              </w:rPr>
              <w:t>Category III</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5FACDA72" w14:textId="77777777">
            <w:pPr>
              <w:spacing w:line="240" w:lineRule="auto"/>
              <w:jc w:val="center"/>
              <w:rPr>
                <w:rFonts w:cs="Arial"/>
                <w:sz w:val="20"/>
                <w:szCs w:val="20"/>
              </w:rPr>
            </w:pPr>
            <w:r>
              <w:rPr>
                <w:rFonts w:cs="Arial"/>
                <w:sz w:val="20"/>
                <w:szCs w:val="20"/>
              </w:rPr>
              <w:t>n/a</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54533B0"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n/a</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4ADCAC78"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ED16704"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n/a</w:t>
            </w:r>
            <w:r w:rsidRPr="004847F3">
              <w:rPr>
                <w:rFonts w:cs="Arial"/>
                <w:sz w:val="20"/>
                <w:szCs w:val="20"/>
              </w:rPr>
              <w:t xml:space="preserve"> </w:t>
            </w:r>
          </w:p>
        </w:tc>
        <w:tc>
          <w:tcPr>
            <w:tcW w:w="1260" w:type="dxa"/>
            <w:tcBorders>
              <w:top w:val="nil"/>
              <w:left w:val="single" w:color="auto" w:sz="4" w:space="0"/>
              <w:bottom w:val="single" w:color="auto" w:sz="4" w:space="0"/>
              <w:right w:val="single" w:color="auto" w:sz="4" w:space="0"/>
            </w:tcBorders>
            <w:shd w:val="clear" w:color="auto" w:fill="auto"/>
            <w:vAlign w:val="bottom"/>
          </w:tcPr>
          <w:p w:rsidRPr="008660E2" w:rsidR="00240DDB" w:rsidP="004A4FDE" w:rsidRDefault="00240DDB" w14:paraId="1269BBC1" w14:textId="77777777">
            <w:pPr>
              <w:spacing w:line="240" w:lineRule="auto"/>
              <w:jc w:val="center"/>
              <w:rPr>
                <w:rFonts w:cs="Arial"/>
                <w:sz w:val="20"/>
                <w:szCs w:val="20"/>
              </w:rPr>
            </w:pPr>
            <w:r w:rsidRPr="008660E2">
              <w:rPr>
                <w:rFonts w:cs="Arial"/>
                <w:sz w:val="20"/>
                <w:szCs w:val="20"/>
              </w:rPr>
              <w:t>n/a</w:t>
            </w:r>
          </w:p>
        </w:tc>
      </w:tr>
      <w:tr w:rsidRPr="004847F3" w:rsidR="00240DDB" w:rsidTr="004A4FDE" w14:paraId="6D763021" w14:textId="77777777">
        <w:trPr>
          <w:trHeight w:val="284"/>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4847F3" w:rsidR="00240DDB" w:rsidP="004A4FDE" w:rsidRDefault="00240DDB" w14:paraId="3039C52B" w14:textId="77777777">
            <w:pPr>
              <w:spacing w:line="240" w:lineRule="auto"/>
              <w:rPr>
                <w:rFonts w:cs="Arial"/>
                <w:b/>
                <w:bCs/>
                <w:sz w:val="20"/>
                <w:szCs w:val="20"/>
              </w:rPr>
            </w:pPr>
          </w:p>
        </w:tc>
        <w:tc>
          <w:tcPr>
            <w:tcW w:w="138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334DBD97" w14:textId="77777777">
            <w:pPr>
              <w:spacing w:line="240" w:lineRule="auto"/>
              <w:rPr>
                <w:rFonts w:cs="Arial"/>
                <w:sz w:val="20"/>
                <w:szCs w:val="20"/>
              </w:rPr>
            </w:pPr>
            <w:r w:rsidRPr="004847F3">
              <w:rPr>
                <w:rFonts w:cs="Arial"/>
                <w:sz w:val="20"/>
                <w:szCs w:val="20"/>
              </w:rPr>
              <w:t>Category IV</w:t>
            </w:r>
          </w:p>
        </w:tc>
        <w:tc>
          <w:tcPr>
            <w:tcW w:w="1439"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486F21D2" w14:textId="77777777">
            <w:pPr>
              <w:spacing w:line="240" w:lineRule="auto"/>
              <w:jc w:val="center"/>
              <w:rPr>
                <w:rFonts w:cs="Arial"/>
                <w:sz w:val="20"/>
                <w:szCs w:val="20"/>
              </w:rPr>
            </w:pPr>
            <w:r>
              <w:rPr>
                <w:rFonts w:cs="Arial"/>
                <w:sz w:val="20"/>
                <w:szCs w:val="20"/>
              </w:rPr>
              <w:t>n/a</w:t>
            </w:r>
          </w:p>
        </w:tc>
        <w:tc>
          <w:tcPr>
            <w:tcW w:w="1424"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6A715891"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 xml:space="preserve">   n/a</w:t>
            </w:r>
          </w:p>
        </w:tc>
        <w:tc>
          <w:tcPr>
            <w:tcW w:w="1186"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195FA65E" w14:textId="77777777">
            <w:pPr>
              <w:spacing w:line="240" w:lineRule="auto"/>
              <w:jc w:val="center"/>
              <w:rPr>
                <w:rFonts w:cs="Arial"/>
                <w:sz w:val="20"/>
                <w:szCs w:val="20"/>
              </w:rPr>
            </w:pPr>
            <w:r w:rsidRPr="004847F3">
              <w:rPr>
                <w:rFonts w:cs="Arial"/>
                <w:sz w:val="20"/>
                <w:szCs w:val="20"/>
              </w:rPr>
              <w:t xml:space="preserve">          -   </w:t>
            </w:r>
          </w:p>
        </w:tc>
        <w:tc>
          <w:tcPr>
            <w:tcW w:w="1440" w:type="dxa"/>
            <w:tcBorders>
              <w:top w:val="nil"/>
              <w:left w:val="nil"/>
              <w:bottom w:val="single" w:color="auto" w:sz="4" w:space="0"/>
              <w:right w:val="single" w:color="auto" w:sz="4" w:space="0"/>
            </w:tcBorders>
            <w:shd w:val="clear" w:color="auto" w:fill="auto"/>
            <w:vAlign w:val="bottom"/>
            <w:hideMark/>
          </w:tcPr>
          <w:p w:rsidRPr="004847F3" w:rsidR="00240DDB" w:rsidP="004A4FDE" w:rsidRDefault="00240DDB" w14:paraId="057E2903" w14:textId="77777777">
            <w:pPr>
              <w:spacing w:line="240" w:lineRule="auto"/>
              <w:jc w:val="center"/>
              <w:rPr>
                <w:rFonts w:cs="Arial"/>
                <w:sz w:val="20"/>
                <w:szCs w:val="20"/>
              </w:rPr>
            </w:pPr>
            <w:r w:rsidRPr="004847F3">
              <w:rPr>
                <w:rFonts w:cs="Arial"/>
                <w:sz w:val="20"/>
                <w:szCs w:val="20"/>
              </w:rPr>
              <w:t xml:space="preserve">           </w:t>
            </w:r>
            <w:r>
              <w:rPr>
                <w:rFonts w:cs="Arial"/>
                <w:sz w:val="20"/>
                <w:szCs w:val="20"/>
              </w:rPr>
              <w:t>n/a</w:t>
            </w:r>
          </w:p>
        </w:tc>
        <w:tc>
          <w:tcPr>
            <w:tcW w:w="1260" w:type="dxa"/>
            <w:tcBorders>
              <w:top w:val="nil"/>
              <w:left w:val="single" w:color="auto" w:sz="4" w:space="0"/>
              <w:bottom w:val="single" w:color="auto" w:sz="4" w:space="0"/>
              <w:right w:val="single" w:color="auto" w:sz="4" w:space="0"/>
            </w:tcBorders>
            <w:shd w:val="clear" w:color="auto" w:fill="auto"/>
            <w:vAlign w:val="bottom"/>
          </w:tcPr>
          <w:p w:rsidRPr="008660E2" w:rsidR="00240DDB" w:rsidP="004A4FDE" w:rsidRDefault="00240DDB" w14:paraId="53F808CB" w14:textId="77777777">
            <w:pPr>
              <w:spacing w:line="240" w:lineRule="auto"/>
              <w:jc w:val="center"/>
              <w:rPr>
                <w:rFonts w:cs="Arial"/>
                <w:sz w:val="20"/>
                <w:szCs w:val="20"/>
              </w:rPr>
            </w:pPr>
            <w:r w:rsidRPr="008660E2">
              <w:rPr>
                <w:rFonts w:cs="Arial"/>
                <w:sz w:val="20"/>
                <w:szCs w:val="20"/>
              </w:rPr>
              <w:t>n/a</w:t>
            </w:r>
          </w:p>
        </w:tc>
      </w:tr>
    </w:tbl>
    <w:p w:rsidR="00240DDB" w:rsidP="00240DDB" w:rsidRDefault="00240DDB" w14:paraId="6A2160C4" w14:textId="77777777"/>
    <w:p w:rsidR="00240DDB" w:rsidP="00240DDB" w:rsidRDefault="00240DDB" w14:paraId="1D8A25EF" w14:textId="77777777">
      <w:pPr>
        <w:pStyle w:val="ListParagraph"/>
        <w:numPr>
          <w:ilvl w:val="1"/>
          <w:numId w:val="24"/>
        </w:numPr>
      </w:pPr>
      <w:r>
        <w:t>The interviewee had prepared a five-year review of an existing Plan.</w:t>
      </w:r>
    </w:p>
    <w:p w:rsidR="00240DDB" w:rsidP="00240DDB" w:rsidRDefault="00240DDB" w14:paraId="57DDF66C" w14:textId="77777777">
      <w:pPr>
        <w:pStyle w:val="ListParagraph"/>
        <w:numPr>
          <w:ilvl w:val="1"/>
          <w:numId w:val="24"/>
        </w:numPr>
      </w:pPr>
      <w:r>
        <w:t>The total number of hours required to conduct a five-year review are 28 (Category I) and 28 (Category II).</w:t>
      </w:r>
    </w:p>
    <w:p w:rsidRPr="00A00C5D" w:rsidR="00240DDB" w:rsidP="00240DDB" w:rsidRDefault="00240DDB" w14:paraId="79437AB4" w14:textId="77777777">
      <w:pPr>
        <w:pStyle w:val="ListParagraph"/>
        <w:numPr>
          <w:ilvl w:val="1"/>
          <w:numId w:val="24"/>
        </w:numPr>
      </w:pPr>
      <w:r>
        <w:t>See Table 4 for hours estimates by labor category.</w:t>
      </w:r>
    </w:p>
    <w:p w:rsidR="00240DDB" w:rsidP="00240DDB" w:rsidRDefault="00240DDB" w14:paraId="2CC733B1" w14:textId="77777777">
      <w:pPr>
        <w:pStyle w:val="ListParagraph"/>
        <w:ind w:left="1440"/>
      </w:pPr>
    </w:p>
    <w:tbl>
      <w:tblPr>
        <w:tblW w:w="9360" w:type="dxa"/>
        <w:jc w:val="center"/>
        <w:tblLook w:val="04A0" w:firstRow="1" w:lastRow="0" w:firstColumn="1" w:lastColumn="0" w:noHBand="0" w:noVBand="1"/>
      </w:tblPr>
      <w:tblGrid>
        <w:gridCol w:w="1231"/>
        <w:gridCol w:w="1411"/>
        <w:gridCol w:w="1439"/>
        <w:gridCol w:w="1424"/>
        <w:gridCol w:w="1424"/>
        <w:gridCol w:w="1261"/>
        <w:gridCol w:w="165"/>
        <w:gridCol w:w="1005"/>
      </w:tblGrid>
      <w:tr w:rsidRPr="006C6F4A" w:rsidR="00240DDB" w:rsidTr="004A4FDE" w14:paraId="3B508509" w14:textId="77777777">
        <w:trPr>
          <w:trHeight w:val="282"/>
          <w:jc w:val="center"/>
        </w:trPr>
        <w:tc>
          <w:tcPr>
            <w:tcW w:w="8355" w:type="dxa"/>
            <w:gridSpan w:val="7"/>
            <w:tcBorders>
              <w:top w:val="nil"/>
              <w:left w:val="nil"/>
              <w:bottom w:val="nil"/>
              <w:right w:val="nil"/>
            </w:tcBorders>
            <w:shd w:val="clear" w:color="auto" w:fill="auto"/>
            <w:noWrap/>
            <w:vAlign w:val="bottom"/>
            <w:hideMark/>
          </w:tcPr>
          <w:p w:rsidRPr="005E449D" w:rsidR="00240DDB" w:rsidP="004A4FDE" w:rsidRDefault="00240DDB" w14:paraId="7116E125" w14:textId="77777777">
            <w:pPr>
              <w:pStyle w:val="Caption"/>
            </w:pPr>
            <w:r>
              <w:t xml:space="preserve">Table </w:t>
            </w:r>
            <w:fldSimple w:instr=" SEQ Table \* ARABIC ">
              <w:r>
                <w:rPr>
                  <w:noProof/>
                </w:rPr>
                <w:t>4</w:t>
              </w:r>
            </w:fldSimple>
            <w:r>
              <w:t xml:space="preserve">: </w:t>
            </w:r>
            <w:r w:rsidRPr="00A001AE">
              <w:t xml:space="preserve">Hours for five-year review for existing </w:t>
            </w:r>
            <w:r>
              <w:t>Plan</w:t>
            </w:r>
          </w:p>
        </w:tc>
        <w:tc>
          <w:tcPr>
            <w:tcW w:w="1005" w:type="dxa"/>
            <w:tcBorders>
              <w:top w:val="nil"/>
              <w:left w:val="nil"/>
              <w:bottom w:val="nil"/>
              <w:right w:val="nil"/>
            </w:tcBorders>
          </w:tcPr>
          <w:p w:rsidR="00240DDB" w:rsidP="004A4FDE" w:rsidRDefault="00240DDB" w14:paraId="15C82C19" w14:textId="77777777">
            <w:pPr>
              <w:pStyle w:val="Caption"/>
            </w:pPr>
          </w:p>
        </w:tc>
      </w:tr>
      <w:tr w:rsidRPr="006C6F4A" w:rsidR="00240DDB" w:rsidTr="004A4FDE" w14:paraId="667D3FB4" w14:textId="77777777">
        <w:trPr>
          <w:trHeight w:val="282"/>
          <w:jc w:val="center"/>
        </w:trPr>
        <w:tc>
          <w:tcPr>
            <w:tcW w:w="1231" w:type="dxa"/>
            <w:tcBorders>
              <w:top w:val="nil"/>
              <w:left w:val="nil"/>
              <w:bottom w:val="nil"/>
              <w:right w:val="nil"/>
            </w:tcBorders>
            <w:shd w:val="clear" w:color="auto" w:fill="auto"/>
            <w:noWrap/>
            <w:vAlign w:val="bottom"/>
            <w:hideMark/>
          </w:tcPr>
          <w:p w:rsidRPr="006C6F4A" w:rsidR="00240DDB" w:rsidP="004A4FDE" w:rsidRDefault="00240DDB" w14:paraId="1B0C8ED3" w14:textId="77777777">
            <w:pPr>
              <w:spacing w:line="240" w:lineRule="auto"/>
              <w:rPr>
                <w:rFonts w:cs="Arial"/>
                <w:b/>
                <w:bCs/>
                <w:i/>
                <w:iCs/>
                <w:color w:val="0000FF"/>
                <w:sz w:val="20"/>
                <w:szCs w:val="20"/>
              </w:rPr>
            </w:pPr>
            <w:r w:rsidRPr="006C6F4A">
              <w:rPr>
                <w:rFonts w:cs="Arial"/>
                <w:b/>
                <w:bCs/>
                <w:i/>
                <w:iCs/>
                <w:color w:val="0000FF"/>
                <w:sz w:val="20"/>
                <w:szCs w:val="20"/>
              </w:rPr>
              <w:t> </w:t>
            </w:r>
          </w:p>
        </w:tc>
        <w:tc>
          <w:tcPr>
            <w:tcW w:w="1411" w:type="dxa"/>
            <w:tcBorders>
              <w:top w:val="nil"/>
              <w:left w:val="nil"/>
              <w:bottom w:val="nil"/>
              <w:right w:val="nil"/>
            </w:tcBorders>
            <w:shd w:val="clear" w:color="auto" w:fill="auto"/>
            <w:vAlign w:val="bottom"/>
            <w:hideMark/>
          </w:tcPr>
          <w:p w:rsidRPr="006C6F4A" w:rsidR="00240DDB" w:rsidP="004A4FDE" w:rsidRDefault="00240DDB" w14:paraId="4BD0055A" w14:textId="77777777">
            <w:pPr>
              <w:spacing w:line="240" w:lineRule="auto"/>
              <w:rPr>
                <w:rFonts w:cs="Arial"/>
                <w:b/>
                <w:bCs/>
                <w:i/>
                <w:iCs/>
                <w:sz w:val="20"/>
                <w:szCs w:val="20"/>
              </w:rPr>
            </w:pPr>
            <w:r w:rsidRPr="006C6F4A">
              <w:rPr>
                <w:rFonts w:cs="Arial"/>
                <w:b/>
                <w:bCs/>
                <w:i/>
                <w:iCs/>
                <w:sz w:val="20"/>
                <w:szCs w:val="20"/>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C6F4A" w:rsidR="00240DDB" w:rsidP="004A4FDE" w:rsidRDefault="00240DDB" w14:paraId="066A193A" w14:textId="77777777">
            <w:pPr>
              <w:spacing w:line="240" w:lineRule="auto"/>
              <w:jc w:val="center"/>
              <w:rPr>
                <w:rFonts w:cs="Arial"/>
                <w:b/>
                <w:bCs/>
                <w:sz w:val="20"/>
                <w:szCs w:val="20"/>
              </w:rPr>
            </w:pPr>
            <w:r w:rsidRPr="006C6F4A">
              <w:rPr>
                <w:rFonts w:cs="Arial"/>
                <w:b/>
                <w:bCs/>
                <w:sz w:val="20"/>
                <w:szCs w:val="20"/>
              </w:rPr>
              <w:t>Management</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2F567D25" w14:textId="77777777">
            <w:pPr>
              <w:spacing w:line="240" w:lineRule="auto"/>
              <w:jc w:val="center"/>
              <w:rPr>
                <w:rFonts w:cs="Arial"/>
                <w:b/>
                <w:bCs/>
                <w:sz w:val="20"/>
                <w:szCs w:val="20"/>
              </w:rPr>
            </w:pPr>
            <w:r w:rsidRPr="006C6F4A">
              <w:rPr>
                <w:rFonts w:cs="Arial"/>
                <w:b/>
                <w:bCs/>
                <w:sz w:val="20"/>
                <w:szCs w:val="20"/>
              </w:rPr>
              <w:t>Technical</w:t>
            </w:r>
          </w:p>
        </w:tc>
        <w:tc>
          <w:tcPr>
            <w:tcW w:w="1424"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240BBB53" w14:textId="77777777">
            <w:pPr>
              <w:spacing w:line="240" w:lineRule="auto"/>
              <w:jc w:val="center"/>
              <w:rPr>
                <w:rFonts w:cs="Arial"/>
                <w:b/>
                <w:bCs/>
                <w:sz w:val="20"/>
                <w:szCs w:val="20"/>
              </w:rPr>
            </w:pPr>
            <w:r w:rsidRPr="006C6F4A">
              <w:rPr>
                <w:rFonts w:cs="Arial"/>
                <w:b/>
                <w:bCs/>
                <w:sz w:val="20"/>
                <w:szCs w:val="20"/>
              </w:rPr>
              <w:t>Drafter</w:t>
            </w:r>
          </w:p>
        </w:tc>
        <w:tc>
          <w:tcPr>
            <w:tcW w:w="1261" w:type="dxa"/>
            <w:tcBorders>
              <w:top w:val="single" w:color="auto" w:sz="4" w:space="0"/>
              <w:left w:val="nil"/>
              <w:bottom w:val="single" w:color="auto" w:sz="4" w:space="0"/>
              <w:right w:val="single" w:color="auto" w:sz="4" w:space="0"/>
            </w:tcBorders>
            <w:shd w:val="clear" w:color="auto" w:fill="auto"/>
            <w:noWrap/>
            <w:vAlign w:val="bottom"/>
            <w:hideMark/>
          </w:tcPr>
          <w:p w:rsidRPr="006C6F4A" w:rsidR="00240DDB" w:rsidP="004A4FDE" w:rsidRDefault="00240DDB" w14:paraId="711E328B" w14:textId="77777777">
            <w:pPr>
              <w:spacing w:line="240" w:lineRule="auto"/>
              <w:jc w:val="center"/>
              <w:rPr>
                <w:rFonts w:cs="Arial"/>
                <w:b/>
                <w:bCs/>
                <w:sz w:val="20"/>
                <w:szCs w:val="20"/>
              </w:rPr>
            </w:pPr>
            <w:r w:rsidRPr="006C6F4A">
              <w:rPr>
                <w:rFonts w:cs="Arial"/>
                <w:b/>
                <w:bCs/>
                <w:sz w:val="20"/>
                <w:szCs w:val="20"/>
              </w:rPr>
              <w:t>Clerical</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vAlign w:val="bottom"/>
          </w:tcPr>
          <w:p w:rsidRPr="006C6F4A" w:rsidR="00240DDB" w:rsidP="004A4FDE" w:rsidRDefault="00240DDB" w14:paraId="2E860512" w14:textId="77777777">
            <w:pPr>
              <w:spacing w:line="240" w:lineRule="auto"/>
              <w:jc w:val="center"/>
              <w:rPr>
                <w:rFonts w:cs="Arial"/>
                <w:b/>
                <w:bCs/>
                <w:sz w:val="20"/>
                <w:szCs w:val="20"/>
              </w:rPr>
            </w:pPr>
            <w:r>
              <w:rPr>
                <w:rFonts w:cs="Arial"/>
                <w:b/>
                <w:bCs/>
                <w:sz w:val="20"/>
                <w:szCs w:val="20"/>
              </w:rPr>
              <w:t>Total</w:t>
            </w:r>
          </w:p>
        </w:tc>
      </w:tr>
      <w:tr w:rsidRPr="006C6F4A" w:rsidR="00240DDB" w:rsidTr="004A4FDE" w14:paraId="665E8B6F" w14:textId="77777777">
        <w:trPr>
          <w:trHeight w:val="282"/>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6E01D71F" w14:textId="77777777">
            <w:pPr>
              <w:spacing w:line="240" w:lineRule="auto"/>
              <w:rPr>
                <w:rFonts w:cs="Arial"/>
                <w:b/>
                <w:bCs/>
                <w:sz w:val="20"/>
                <w:szCs w:val="20"/>
              </w:rPr>
            </w:pPr>
            <w:r w:rsidRPr="006C6F4A">
              <w:rPr>
                <w:rFonts w:cs="Arial"/>
                <w:b/>
                <w:bCs/>
                <w:sz w:val="20"/>
                <w:szCs w:val="20"/>
              </w:rPr>
              <w:t>Storage</w:t>
            </w:r>
          </w:p>
        </w:tc>
        <w:tc>
          <w:tcPr>
            <w:tcW w:w="1411" w:type="dxa"/>
            <w:tcBorders>
              <w:top w:val="single" w:color="auto" w:sz="4" w:space="0"/>
              <w:left w:val="nil"/>
              <w:bottom w:val="single" w:color="auto" w:sz="4" w:space="0"/>
              <w:right w:val="single" w:color="auto" w:sz="4" w:space="0"/>
            </w:tcBorders>
            <w:shd w:val="clear" w:color="auto" w:fill="auto"/>
            <w:vAlign w:val="bottom"/>
            <w:hideMark/>
          </w:tcPr>
          <w:p w:rsidRPr="006C6F4A" w:rsidR="00240DDB" w:rsidP="004A4FDE" w:rsidRDefault="00240DDB" w14:paraId="57A6AE55" w14:textId="77777777">
            <w:pPr>
              <w:spacing w:line="240" w:lineRule="auto"/>
              <w:rPr>
                <w:rFonts w:cs="Arial"/>
                <w:sz w:val="20"/>
                <w:szCs w:val="20"/>
              </w:rPr>
            </w:pPr>
            <w:r w:rsidRPr="006C6F4A">
              <w:rPr>
                <w:rFonts w:cs="Arial"/>
                <w:sz w:val="20"/>
                <w:szCs w:val="20"/>
              </w:rPr>
              <w:t>Category I</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07AC646" w14:textId="77777777">
            <w:pPr>
              <w:spacing w:line="240" w:lineRule="auto"/>
              <w:jc w:val="center"/>
              <w:rPr>
                <w:rFonts w:cs="Arial"/>
                <w:sz w:val="20"/>
                <w:szCs w:val="20"/>
              </w:rPr>
            </w:pPr>
            <w:r w:rsidRPr="006C6F4A">
              <w:rPr>
                <w:rFonts w:cs="Arial"/>
                <w:sz w:val="20"/>
                <w:szCs w:val="20"/>
              </w:rPr>
              <w:t xml:space="preserve">           2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1154BA3"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23</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9038EBF"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1</w:t>
            </w:r>
          </w:p>
        </w:tc>
        <w:tc>
          <w:tcPr>
            <w:tcW w:w="126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88809D4" w14:textId="77777777">
            <w:pPr>
              <w:spacing w:line="240" w:lineRule="auto"/>
              <w:jc w:val="center"/>
              <w:rPr>
                <w:rFonts w:cs="Arial"/>
                <w:sz w:val="20"/>
                <w:szCs w:val="20"/>
              </w:rPr>
            </w:pPr>
            <w:r w:rsidRPr="006C6F4A">
              <w:rPr>
                <w:rFonts w:cs="Arial"/>
                <w:sz w:val="20"/>
                <w:szCs w:val="20"/>
              </w:rPr>
              <w:t xml:space="preserve">           2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B21354" w:rsidR="00240DDB" w:rsidP="004A4FDE" w:rsidRDefault="00240DDB" w14:paraId="15EDFF0E" w14:textId="77777777">
            <w:pPr>
              <w:spacing w:line="240" w:lineRule="auto"/>
              <w:jc w:val="center"/>
              <w:rPr>
                <w:rFonts w:asciiTheme="majorHAnsi" w:hAnsiTheme="majorHAnsi" w:cstheme="majorHAnsi"/>
                <w:sz w:val="20"/>
                <w:szCs w:val="20"/>
              </w:rPr>
            </w:pPr>
            <w:r w:rsidRPr="00B21354">
              <w:rPr>
                <w:rFonts w:asciiTheme="majorHAnsi" w:hAnsiTheme="majorHAnsi" w:cstheme="majorHAnsi"/>
                <w:color w:val="000000"/>
                <w:sz w:val="20"/>
                <w:szCs w:val="20"/>
              </w:rPr>
              <w:t xml:space="preserve">   </w:t>
            </w:r>
            <w:r>
              <w:rPr>
                <w:rFonts w:asciiTheme="majorHAnsi" w:hAnsiTheme="majorHAnsi" w:cstheme="majorHAnsi"/>
                <w:color w:val="000000"/>
                <w:sz w:val="20"/>
                <w:szCs w:val="20"/>
              </w:rPr>
              <w:t>28</w:t>
            </w:r>
          </w:p>
        </w:tc>
      </w:tr>
      <w:tr w:rsidRPr="006C6F4A" w:rsidR="00240DDB" w:rsidTr="004A4FDE" w14:paraId="1D9E5AC8"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541808E0"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9195444" w14:textId="77777777">
            <w:pPr>
              <w:spacing w:line="240" w:lineRule="auto"/>
              <w:rPr>
                <w:rFonts w:cs="Arial"/>
                <w:sz w:val="20"/>
                <w:szCs w:val="20"/>
              </w:rPr>
            </w:pPr>
            <w:r w:rsidRPr="006C6F4A">
              <w:rPr>
                <w:rFonts w:cs="Arial"/>
                <w:sz w:val="20"/>
                <w:szCs w:val="20"/>
              </w:rPr>
              <w:t>Category II</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BC274D8" w14:textId="77777777">
            <w:pPr>
              <w:spacing w:line="240" w:lineRule="auto"/>
              <w:jc w:val="center"/>
              <w:rPr>
                <w:rFonts w:cs="Arial"/>
                <w:sz w:val="20"/>
                <w:szCs w:val="20"/>
              </w:rPr>
            </w:pPr>
            <w:r w:rsidRPr="006C6F4A">
              <w:rPr>
                <w:rFonts w:cs="Arial"/>
                <w:sz w:val="20"/>
                <w:szCs w:val="20"/>
              </w:rPr>
              <w:t xml:space="preserve">           2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0E094888"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23</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15303684"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1</w:t>
            </w:r>
          </w:p>
        </w:tc>
        <w:tc>
          <w:tcPr>
            <w:tcW w:w="126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5A826C3" w14:textId="77777777">
            <w:pPr>
              <w:spacing w:line="240" w:lineRule="auto"/>
              <w:jc w:val="center"/>
              <w:rPr>
                <w:rFonts w:cs="Arial"/>
                <w:sz w:val="20"/>
                <w:szCs w:val="20"/>
              </w:rPr>
            </w:pPr>
            <w:r w:rsidRPr="006C6F4A">
              <w:rPr>
                <w:rFonts w:cs="Arial"/>
                <w:sz w:val="20"/>
                <w:szCs w:val="20"/>
              </w:rPr>
              <w:t xml:space="preserve">           2 </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B21354" w:rsidR="00240DDB" w:rsidP="004A4FDE" w:rsidRDefault="00240DDB" w14:paraId="4EE40B9D" w14:textId="77777777">
            <w:pPr>
              <w:spacing w:line="240" w:lineRule="auto"/>
              <w:jc w:val="center"/>
              <w:rPr>
                <w:rFonts w:asciiTheme="majorHAnsi" w:hAnsiTheme="majorHAnsi" w:cstheme="majorHAnsi"/>
                <w:sz w:val="20"/>
                <w:szCs w:val="20"/>
              </w:rPr>
            </w:pPr>
            <w:r w:rsidRPr="00B21354">
              <w:rPr>
                <w:rFonts w:asciiTheme="majorHAnsi" w:hAnsiTheme="majorHAnsi" w:cstheme="majorHAnsi"/>
                <w:color w:val="000000"/>
                <w:sz w:val="20"/>
                <w:szCs w:val="20"/>
              </w:rPr>
              <w:t xml:space="preserve">   </w:t>
            </w:r>
            <w:r>
              <w:rPr>
                <w:rFonts w:asciiTheme="majorHAnsi" w:hAnsiTheme="majorHAnsi" w:cstheme="majorHAnsi"/>
                <w:color w:val="000000"/>
                <w:sz w:val="20"/>
                <w:szCs w:val="20"/>
              </w:rPr>
              <w:t>28</w:t>
            </w:r>
            <w:r w:rsidRPr="00B21354">
              <w:rPr>
                <w:rFonts w:asciiTheme="majorHAnsi" w:hAnsiTheme="majorHAnsi" w:cstheme="majorHAnsi"/>
                <w:color w:val="000000"/>
                <w:sz w:val="20"/>
                <w:szCs w:val="20"/>
              </w:rPr>
              <w:t xml:space="preserve"> </w:t>
            </w:r>
          </w:p>
        </w:tc>
      </w:tr>
      <w:tr w:rsidRPr="006C6F4A" w:rsidR="00240DDB" w:rsidTr="004A4FDE" w14:paraId="2BBD060C"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5F0D6ED7"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21621330" w14:textId="77777777">
            <w:pPr>
              <w:spacing w:line="240" w:lineRule="auto"/>
              <w:rPr>
                <w:rFonts w:cs="Arial"/>
                <w:sz w:val="20"/>
                <w:szCs w:val="20"/>
              </w:rPr>
            </w:pPr>
            <w:r w:rsidRPr="006C6F4A">
              <w:rPr>
                <w:rFonts w:cs="Arial"/>
                <w:sz w:val="20"/>
                <w:szCs w:val="20"/>
              </w:rPr>
              <w:t>Category III</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4A86CD30"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n/a</w:t>
            </w:r>
            <w:r w:rsidRPr="006C6F4A">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307A7F7B"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n/a</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67971BD"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C0D5A9E"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n/a</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B21354" w:rsidR="00240DDB" w:rsidP="004A4FDE" w:rsidRDefault="00240DDB" w14:paraId="075A3C03" w14:textId="77777777">
            <w:pPr>
              <w:spacing w:line="240" w:lineRule="auto"/>
              <w:jc w:val="center"/>
              <w:rPr>
                <w:rFonts w:asciiTheme="majorHAnsi" w:hAnsiTheme="majorHAnsi" w:cstheme="majorHAnsi"/>
                <w:sz w:val="20"/>
                <w:szCs w:val="20"/>
              </w:rPr>
            </w:pPr>
            <w:r w:rsidRPr="00B21354">
              <w:rPr>
                <w:rFonts w:asciiTheme="majorHAnsi" w:hAnsiTheme="majorHAnsi" w:cstheme="majorHAnsi"/>
                <w:color w:val="000000"/>
                <w:sz w:val="20"/>
                <w:szCs w:val="20"/>
              </w:rPr>
              <w:t xml:space="preserve">   </w:t>
            </w:r>
            <w:r>
              <w:rPr>
                <w:rFonts w:cs="Arial"/>
                <w:sz w:val="20"/>
                <w:szCs w:val="20"/>
              </w:rPr>
              <w:t>n/a</w:t>
            </w:r>
          </w:p>
        </w:tc>
      </w:tr>
      <w:tr w:rsidRPr="006C6F4A" w:rsidR="00240DDB" w:rsidTr="004A4FDE" w14:paraId="7E4C0D0C" w14:textId="77777777">
        <w:trPr>
          <w:trHeight w:val="282"/>
          <w:jc w:val="center"/>
        </w:trPr>
        <w:tc>
          <w:tcPr>
            <w:tcW w:w="1231"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C6F4A" w:rsidR="00240DDB" w:rsidP="004A4FDE" w:rsidRDefault="00240DDB" w14:paraId="0D9DD4BA" w14:textId="77777777">
            <w:pPr>
              <w:spacing w:line="240" w:lineRule="auto"/>
              <w:rPr>
                <w:rFonts w:cs="Arial"/>
                <w:b/>
                <w:bCs/>
                <w:sz w:val="20"/>
                <w:szCs w:val="20"/>
              </w:rPr>
            </w:pPr>
          </w:p>
        </w:tc>
        <w:tc>
          <w:tcPr>
            <w:tcW w:w="141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7AF6994A" w14:textId="77777777">
            <w:pPr>
              <w:spacing w:line="240" w:lineRule="auto"/>
              <w:rPr>
                <w:rFonts w:cs="Arial"/>
                <w:sz w:val="20"/>
                <w:szCs w:val="20"/>
              </w:rPr>
            </w:pPr>
            <w:r w:rsidRPr="006C6F4A">
              <w:rPr>
                <w:rFonts w:cs="Arial"/>
                <w:sz w:val="20"/>
                <w:szCs w:val="20"/>
              </w:rPr>
              <w:t>Category IV</w:t>
            </w:r>
          </w:p>
        </w:tc>
        <w:tc>
          <w:tcPr>
            <w:tcW w:w="1439"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6163B526"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n/a</w:t>
            </w:r>
            <w:r w:rsidRPr="006C6F4A">
              <w:rPr>
                <w:rFonts w:cs="Arial"/>
                <w:sz w:val="20"/>
                <w:szCs w:val="20"/>
              </w:rPr>
              <w:t xml:space="preserve"> </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49296A04"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n/a</w:t>
            </w:r>
          </w:p>
        </w:tc>
        <w:tc>
          <w:tcPr>
            <w:tcW w:w="1424"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54D4F4EB" w14:textId="77777777">
            <w:pPr>
              <w:spacing w:line="240" w:lineRule="auto"/>
              <w:jc w:val="center"/>
              <w:rPr>
                <w:rFonts w:cs="Arial"/>
                <w:sz w:val="20"/>
                <w:szCs w:val="20"/>
              </w:rPr>
            </w:pPr>
            <w:r w:rsidRPr="006C6F4A">
              <w:rPr>
                <w:rFonts w:cs="Arial"/>
                <w:sz w:val="20"/>
                <w:szCs w:val="20"/>
              </w:rPr>
              <w:t xml:space="preserve">          -   </w:t>
            </w:r>
          </w:p>
        </w:tc>
        <w:tc>
          <w:tcPr>
            <w:tcW w:w="1261" w:type="dxa"/>
            <w:tcBorders>
              <w:top w:val="nil"/>
              <w:left w:val="nil"/>
              <w:bottom w:val="single" w:color="auto" w:sz="4" w:space="0"/>
              <w:right w:val="single" w:color="auto" w:sz="4" w:space="0"/>
            </w:tcBorders>
            <w:shd w:val="clear" w:color="auto" w:fill="auto"/>
            <w:vAlign w:val="bottom"/>
            <w:hideMark/>
          </w:tcPr>
          <w:p w:rsidRPr="006C6F4A" w:rsidR="00240DDB" w:rsidP="004A4FDE" w:rsidRDefault="00240DDB" w14:paraId="08C4B091" w14:textId="77777777">
            <w:pPr>
              <w:spacing w:line="240" w:lineRule="auto"/>
              <w:jc w:val="center"/>
              <w:rPr>
                <w:rFonts w:cs="Arial"/>
                <w:sz w:val="20"/>
                <w:szCs w:val="20"/>
              </w:rPr>
            </w:pPr>
            <w:r w:rsidRPr="006C6F4A">
              <w:rPr>
                <w:rFonts w:cs="Arial"/>
                <w:sz w:val="20"/>
                <w:szCs w:val="20"/>
              </w:rPr>
              <w:t xml:space="preserve">        </w:t>
            </w:r>
            <w:r>
              <w:rPr>
                <w:rFonts w:cs="Arial"/>
                <w:sz w:val="20"/>
                <w:szCs w:val="20"/>
              </w:rPr>
              <w:t xml:space="preserve">   n/a</w:t>
            </w:r>
          </w:p>
        </w:tc>
        <w:tc>
          <w:tcPr>
            <w:tcW w:w="1170" w:type="dxa"/>
            <w:gridSpan w:val="2"/>
            <w:tcBorders>
              <w:top w:val="nil"/>
              <w:left w:val="single" w:color="auto" w:sz="4" w:space="0"/>
              <w:bottom w:val="single" w:color="auto" w:sz="4" w:space="0"/>
              <w:right w:val="single" w:color="auto" w:sz="4" w:space="0"/>
            </w:tcBorders>
            <w:shd w:val="clear" w:color="auto" w:fill="auto"/>
            <w:vAlign w:val="bottom"/>
          </w:tcPr>
          <w:p w:rsidRPr="00B21354" w:rsidR="00240DDB" w:rsidP="004A4FDE" w:rsidRDefault="00240DDB" w14:paraId="7CB6724E" w14:textId="77777777">
            <w:pPr>
              <w:spacing w:line="240" w:lineRule="auto"/>
              <w:jc w:val="center"/>
              <w:rPr>
                <w:rFonts w:asciiTheme="majorHAnsi" w:hAnsiTheme="majorHAnsi" w:cstheme="majorHAnsi"/>
                <w:sz w:val="20"/>
                <w:szCs w:val="20"/>
              </w:rPr>
            </w:pPr>
            <w:r w:rsidRPr="00B21354">
              <w:rPr>
                <w:rFonts w:asciiTheme="majorHAnsi" w:hAnsiTheme="majorHAnsi" w:cstheme="majorHAnsi"/>
                <w:color w:val="000000"/>
                <w:sz w:val="20"/>
                <w:szCs w:val="20"/>
              </w:rPr>
              <w:t xml:space="preserve">   </w:t>
            </w:r>
            <w:r>
              <w:rPr>
                <w:rFonts w:cs="Arial"/>
                <w:sz w:val="20"/>
                <w:szCs w:val="20"/>
              </w:rPr>
              <w:t>n/a</w:t>
            </w:r>
          </w:p>
        </w:tc>
      </w:tr>
    </w:tbl>
    <w:p w:rsidR="00F05899" w:rsidP="00F05899" w:rsidRDefault="00F05899" w14:paraId="40C79985" w14:textId="77777777">
      <w:pPr>
        <w:pStyle w:val="ListParagraph"/>
        <w:ind w:left="1440"/>
      </w:pPr>
    </w:p>
    <w:p w:rsidR="00240DDB" w:rsidP="00240DDB" w:rsidRDefault="00240DDB" w14:paraId="469D8928" w14:textId="5F6F02B4">
      <w:pPr>
        <w:pStyle w:val="ListParagraph"/>
        <w:numPr>
          <w:ilvl w:val="1"/>
          <w:numId w:val="24"/>
        </w:numPr>
      </w:pPr>
      <w:r>
        <w:t>The interviewee had developed an SPCC facility diagram.</w:t>
      </w:r>
    </w:p>
    <w:p w:rsidRPr="00A00C5D" w:rsidR="00240DDB" w:rsidP="00240DDB" w:rsidRDefault="00240DDB" w14:paraId="24A3B0DB" w14:textId="77777777">
      <w:pPr>
        <w:pStyle w:val="ListParagraph"/>
        <w:numPr>
          <w:ilvl w:val="1"/>
          <w:numId w:val="24"/>
        </w:numPr>
      </w:pPr>
      <w:r>
        <w:t>See Table 5 for hours estimates by labor category.</w:t>
      </w:r>
    </w:p>
    <w:p w:rsidRPr="008C0E04" w:rsidR="00240DDB" w:rsidP="001E0FD3" w:rsidRDefault="00240DDB" w14:paraId="36C4758F" w14:textId="77777777">
      <w:pPr>
        <w:pStyle w:val="ListParagraph"/>
        <w:ind w:left="1440"/>
      </w:pPr>
    </w:p>
    <w:tbl>
      <w:tblPr>
        <w:tblW w:w="9000" w:type="dxa"/>
        <w:jc w:val="center"/>
        <w:tblLook w:val="04A0" w:firstRow="1" w:lastRow="0" w:firstColumn="1" w:lastColumn="0" w:noHBand="0" w:noVBand="1"/>
      </w:tblPr>
      <w:tblGrid>
        <w:gridCol w:w="1080"/>
        <w:gridCol w:w="1345"/>
        <w:gridCol w:w="1713"/>
        <w:gridCol w:w="1303"/>
        <w:gridCol w:w="1129"/>
        <w:gridCol w:w="1171"/>
        <w:gridCol w:w="1259"/>
      </w:tblGrid>
      <w:tr w:rsidRPr="00793773" w:rsidR="00240DDB" w:rsidTr="004A4FDE" w14:paraId="5CF3BE32" w14:textId="77777777">
        <w:trPr>
          <w:trHeight w:val="300"/>
          <w:jc w:val="center"/>
        </w:trPr>
        <w:tc>
          <w:tcPr>
            <w:tcW w:w="7741" w:type="dxa"/>
            <w:gridSpan w:val="6"/>
            <w:tcBorders>
              <w:top w:val="nil"/>
              <w:left w:val="nil"/>
              <w:bottom w:val="nil"/>
              <w:right w:val="nil"/>
            </w:tcBorders>
            <w:shd w:val="clear" w:color="auto" w:fill="auto"/>
            <w:noWrap/>
            <w:vAlign w:val="bottom"/>
            <w:hideMark/>
          </w:tcPr>
          <w:p w:rsidRPr="009359A6" w:rsidR="00240DDB" w:rsidP="004A4FDE" w:rsidRDefault="00240DDB" w14:paraId="29DECB0A" w14:textId="77777777">
            <w:pPr>
              <w:pStyle w:val="Caption"/>
            </w:pPr>
            <w:r>
              <w:t xml:space="preserve">Table </w:t>
            </w:r>
            <w:fldSimple w:instr=" SEQ Table \* ARABIC ">
              <w:r>
                <w:rPr>
                  <w:noProof/>
                </w:rPr>
                <w:t>5</w:t>
              </w:r>
            </w:fldSimple>
            <w:r>
              <w:t xml:space="preserve">: </w:t>
            </w:r>
            <w:r w:rsidRPr="00650201">
              <w:t>Hours for creating facility diagram</w:t>
            </w:r>
          </w:p>
        </w:tc>
        <w:tc>
          <w:tcPr>
            <w:tcW w:w="1259" w:type="dxa"/>
            <w:tcBorders>
              <w:top w:val="nil"/>
              <w:left w:val="nil"/>
              <w:bottom w:val="nil"/>
              <w:right w:val="nil"/>
            </w:tcBorders>
          </w:tcPr>
          <w:p w:rsidR="00240DDB" w:rsidP="004A4FDE" w:rsidRDefault="00240DDB" w14:paraId="631FFB2C" w14:textId="77777777">
            <w:pPr>
              <w:pStyle w:val="Caption"/>
            </w:pPr>
          </w:p>
        </w:tc>
      </w:tr>
      <w:tr w:rsidRPr="00793773" w:rsidR="00240DDB" w:rsidTr="004A4FDE" w14:paraId="7B19489A" w14:textId="77777777">
        <w:trPr>
          <w:trHeight w:val="525"/>
          <w:jc w:val="center"/>
        </w:trPr>
        <w:tc>
          <w:tcPr>
            <w:tcW w:w="1080" w:type="dxa"/>
            <w:tcBorders>
              <w:top w:val="nil"/>
              <w:left w:val="nil"/>
              <w:bottom w:val="nil"/>
              <w:right w:val="nil"/>
            </w:tcBorders>
            <w:shd w:val="clear" w:color="auto" w:fill="auto"/>
            <w:noWrap/>
            <w:vAlign w:val="bottom"/>
            <w:hideMark/>
          </w:tcPr>
          <w:p w:rsidRPr="00793773" w:rsidR="00240DDB" w:rsidP="004A4FDE" w:rsidRDefault="00240DDB" w14:paraId="0DD45DA2" w14:textId="77777777">
            <w:pPr>
              <w:spacing w:line="240" w:lineRule="auto"/>
              <w:rPr>
                <w:rFonts w:ascii="Calibri" w:hAnsi="Calibri" w:cs="Calibri"/>
                <w:b/>
                <w:bCs/>
                <w:color w:val="000000"/>
              </w:rPr>
            </w:pPr>
          </w:p>
        </w:tc>
        <w:tc>
          <w:tcPr>
            <w:tcW w:w="1345" w:type="dxa"/>
            <w:tcBorders>
              <w:top w:val="nil"/>
              <w:left w:val="nil"/>
              <w:bottom w:val="nil"/>
              <w:right w:val="nil"/>
            </w:tcBorders>
            <w:shd w:val="clear" w:color="auto" w:fill="auto"/>
            <w:vAlign w:val="center"/>
            <w:hideMark/>
          </w:tcPr>
          <w:p w:rsidRPr="00793773" w:rsidR="00240DDB" w:rsidP="004A4FDE" w:rsidRDefault="00240DDB" w14:paraId="2718BEAF" w14:textId="77777777">
            <w:pPr>
              <w:spacing w:line="240" w:lineRule="auto"/>
              <w:rPr>
                <w:rFonts w:cs="Arial"/>
                <w:b/>
                <w:bCs/>
                <w:sz w:val="20"/>
                <w:szCs w:val="20"/>
              </w:rPr>
            </w:pPr>
            <w:r w:rsidRPr="00793773">
              <w:rPr>
                <w:rFonts w:cs="Arial"/>
                <w:b/>
                <w:bCs/>
                <w:sz w:val="20"/>
                <w:szCs w:val="20"/>
              </w:rPr>
              <w:t> </w:t>
            </w:r>
          </w:p>
        </w:tc>
        <w:tc>
          <w:tcPr>
            <w:tcW w:w="657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7B580734" w14:textId="77777777">
            <w:pPr>
              <w:spacing w:line="240" w:lineRule="auto"/>
              <w:jc w:val="center"/>
              <w:rPr>
                <w:rFonts w:cs="Arial"/>
                <w:b/>
                <w:bCs/>
                <w:sz w:val="20"/>
                <w:szCs w:val="20"/>
                <w:u w:val="single"/>
              </w:rPr>
            </w:pPr>
            <w:r w:rsidRPr="00793773">
              <w:rPr>
                <w:rFonts w:cs="Arial"/>
                <w:b/>
                <w:bCs/>
                <w:sz w:val="20"/>
                <w:szCs w:val="20"/>
                <w:u w:val="single"/>
              </w:rPr>
              <w:t>Annual</w:t>
            </w:r>
            <w:r w:rsidRPr="00793773">
              <w:rPr>
                <w:rFonts w:cs="Arial"/>
                <w:b/>
                <w:bCs/>
                <w:sz w:val="20"/>
                <w:szCs w:val="20"/>
              </w:rPr>
              <w:t xml:space="preserve"> Hours Burden</w:t>
            </w:r>
          </w:p>
        </w:tc>
      </w:tr>
      <w:tr w:rsidRPr="00793773" w:rsidR="00240DDB" w:rsidTr="004A4FDE" w14:paraId="34C902FD" w14:textId="77777777">
        <w:trPr>
          <w:trHeight w:val="300"/>
          <w:jc w:val="center"/>
        </w:trPr>
        <w:tc>
          <w:tcPr>
            <w:tcW w:w="1080" w:type="dxa"/>
            <w:tcBorders>
              <w:top w:val="nil"/>
              <w:left w:val="nil"/>
              <w:bottom w:val="nil"/>
              <w:right w:val="nil"/>
            </w:tcBorders>
            <w:shd w:val="clear" w:color="auto" w:fill="auto"/>
            <w:noWrap/>
            <w:vAlign w:val="bottom"/>
            <w:hideMark/>
          </w:tcPr>
          <w:p w:rsidRPr="00793773" w:rsidR="00240DDB" w:rsidP="004A4FDE" w:rsidRDefault="00240DDB" w14:paraId="14033FBF" w14:textId="77777777">
            <w:pPr>
              <w:spacing w:line="240" w:lineRule="auto"/>
              <w:jc w:val="center"/>
              <w:rPr>
                <w:rFonts w:cs="Arial"/>
                <w:b/>
                <w:bCs/>
                <w:sz w:val="20"/>
                <w:szCs w:val="20"/>
              </w:rPr>
            </w:pPr>
          </w:p>
        </w:tc>
        <w:tc>
          <w:tcPr>
            <w:tcW w:w="1345" w:type="dxa"/>
            <w:tcBorders>
              <w:top w:val="nil"/>
              <w:left w:val="nil"/>
              <w:bottom w:val="nil"/>
              <w:right w:val="nil"/>
            </w:tcBorders>
            <w:shd w:val="clear" w:color="auto" w:fill="auto"/>
            <w:vAlign w:val="center"/>
            <w:hideMark/>
          </w:tcPr>
          <w:p w:rsidRPr="00793773" w:rsidR="00240DDB" w:rsidP="004A4FDE" w:rsidRDefault="00240DDB" w14:paraId="5BB14958" w14:textId="77777777">
            <w:pPr>
              <w:spacing w:line="240" w:lineRule="auto"/>
              <w:rPr>
                <w:sz w:val="20"/>
                <w:szCs w:val="20"/>
              </w:rPr>
            </w:pP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3B578F55" w14:textId="77777777">
            <w:pPr>
              <w:spacing w:line="240" w:lineRule="auto"/>
              <w:jc w:val="center"/>
              <w:rPr>
                <w:rFonts w:cs="Arial"/>
                <w:b/>
                <w:bCs/>
                <w:sz w:val="20"/>
                <w:szCs w:val="20"/>
              </w:rPr>
            </w:pPr>
            <w:r w:rsidRPr="00793773">
              <w:rPr>
                <w:rFonts w:cs="Arial"/>
                <w:b/>
                <w:bCs/>
                <w:sz w:val="20"/>
                <w:szCs w:val="20"/>
              </w:rPr>
              <w:t>Management</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29228BF8" w14:textId="77777777">
            <w:pPr>
              <w:spacing w:line="240" w:lineRule="auto"/>
              <w:jc w:val="center"/>
              <w:rPr>
                <w:rFonts w:cs="Arial"/>
                <w:b/>
                <w:bCs/>
                <w:sz w:val="20"/>
                <w:szCs w:val="20"/>
              </w:rPr>
            </w:pPr>
            <w:r w:rsidRPr="00793773">
              <w:rPr>
                <w:rFonts w:cs="Arial"/>
                <w:b/>
                <w:bCs/>
                <w:sz w:val="20"/>
                <w:szCs w:val="20"/>
              </w:rPr>
              <w:t>Technical</w:t>
            </w:r>
          </w:p>
        </w:tc>
        <w:tc>
          <w:tcPr>
            <w:tcW w:w="1129"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2D6065A3" w14:textId="77777777">
            <w:pPr>
              <w:spacing w:line="240" w:lineRule="auto"/>
              <w:jc w:val="center"/>
              <w:rPr>
                <w:rFonts w:cs="Arial"/>
                <w:b/>
                <w:bCs/>
                <w:sz w:val="20"/>
                <w:szCs w:val="20"/>
              </w:rPr>
            </w:pPr>
            <w:r w:rsidRPr="00793773">
              <w:rPr>
                <w:rFonts w:cs="Arial"/>
                <w:b/>
                <w:bCs/>
                <w:sz w:val="20"/>
                <w:szCs w:val="20"/>
              </w:rPr>
              <w:t>Drafter</w:t>
            </w:r>
          </w:p>
        </w:tc>
        <w:tc>
          <w:tcPr>
            <w:tcW w:w="1171"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6627EF0F" w14:textId="77777777">
            <w:pPr>
              <w:spacing w:line="240" w:lineRule="auto"/>
              <w:jc w:val="center"/>
              <w:rPr>
                <w:rFonts w:cs="Arial"/>
                <w:b/>
                <w:bCs/>
                <w:sz w:val="20"/>
                <w:szCs w:val="20"/>
              </w:rPr>
            </w:pPr>
            <w:r w:rsidRPr="00793773">
              <w:rPr>
                <w:rFonts w:cs="Arial"/>
                <w:b/>
                <w:bCs/>
                <w:sz w:val="20"/>
                <w:szCs w:val="20"/>
              </w:rPr>
              <w:t>Clerical</w:t>
            </w:r>
          </w:p>
        </w:tc>
        <w:tc>
          <w:tcPr>
            <w:tcW w:w="1259" w:type="dxa"/>
            <w:tcBorders>
              <w:top w:val="single" w:color="auto" w:sz="4" w:space="0"/>
              <w:left w:val="single" w:color="auto" w:sz="4" w:space="0"/>
              <w:bottom w:val="single" w:color="auto" w:sz="4" w:space="0"/>
              <w:right w:val="single" w:color="auto" w:sz="4" w:space="0"/>
            </w:tcBorders>
            <w:shd w:val="clear" w:color="000000" w:fill="FFFFFF"/>
            <w:vAlign w:val="bottom"/>
          </w:tcPr>
          <w:p w:rsidRPr="00342E11" w:rsidR="00240DDB" w:rsidP="004A4FDE" w:rsidRDefault="00240DDB" w14:paraId="250B1247" w14:textId="77777777">
            <w:pPr>
              <w:spacing w:line="240" w:lineRule="auto"/>
              <w:jc w:val="center"/>
              <w:rPr>
                <w:rFonts w:cs="Arial"/>
                <w:b/>
                <w:bCs/>
                <w:sz w:val="20"/>
                <w:szCs w:val="20"/>
              </w:rPr>
            </w:pPr>
            <w:r w:rsidRPr="00342E11">
              <w:rPr>
                <w:rFonts w:cs="Arial"/>
                <w:b/>
                <w:bCs/>
                <w:sz w:val="20"/>
                <w:szCs w:val="20"/>
              </w:rPr>
              <w:t>Total</w:t>
            </w:r>
          </w:p>
        </w:tc>
      </w:tr>
      <w:tr w:rsidRPr="00793773" w:rsidR="00240DDB" w:rsidTr="004A4FDE" w14:paraId="4A73002A" w14:textId="77777777">
        <w:trPr>
          <w:trHeight w:val="300"/>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1E846B8B" w14:textId="77777777">
            <w:pPr>
              <w:spacing w:line="240" w:lineRule="auto"/>
              <w:rPr>
                <w:rFonts w:cs="Arial"/>
                <w:b/>
                <w:bCs/>
                <w:sz w:val="20"/>
                <w:szCs w:val="20"/>
              </w:rPr>
            </w:pPr>
            <w:r w:rsidRPr="00793773">
              <w:rPr>
                <w:rFonts w:cs="Arial"/>
                <w:b/>
                <w:bCs/>
                <w:sz w:val="20"/>
                <w:szCs w:val="20"/>
              </w:rPr>
              <w:t>Storage</w:t>
            </w:r>
          </w:p>
        </w:tc>
        <w:tc>
          <w:tcPr>
            <w:tcW w:w="1345" w:type="dxa"/>
            <w:tcBorders>
              <w:top w:val="single" w:color="auto" w:sz="4" w:space="0"/>
              <w:left w:val="nil"/>
              <w:bottom w:val="single" w:color="auto" w:sz="4" w:space="0"/>
              <w:right w:val="single" w:color="auto" w:sz="4" w:space="0"/>
            </w:tcBorders>
            <w:shd w:val="clear" w:color="auto" w:fill="auto"/>
            <w:vAlign w:val="bottom"/>
            <w:hideMark/>
          </w:tcPr>
          <w:p w:rsidRPr="00793773" w:rsidR="00240DDB" w:rsidP="004A4FDE" w:rsidRDefault="00240DDB" w14:paraId="591E7FD9" w14:textId="77777777">
            <w:pPr>
              <w:spacing w:line="240" w:lineRule="auto"/>
              <w:rPr>
                <w:rFonts w:cs="Arial"/>
                <w:b/>
                <w:bCs/>
                <w:sz w:val="20"/>
                <w:szCs w:val="20"/>
              </w:rPr>
            </w:pPr>
            <w:r w:rsidRPr="00B176B2">
              <w:rPr>
                <w:rFonts w:cs="Arial"/>
                <w:sz w:val="20"/>
                <w:szCs w:val="20"/>
              </w:rPr>
              <w:t>Category I</w:t>
            </w:r>
          </w:p>
        </w:tc>
        <w:tc>
          <w:tcPr>
            <w:tcW w:w="17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021B8532" w14:textId="77777777">
            <w:pPr>
              <w:spacing w:line="240" w:lineRule="auto"/>
              <w:jc w:val="center"/>
              <w:rPr>
                <w:rFonts w:cs="Arial"/>
                <w:sz w:val="20"/>
                <w:szCs w:val="20"/>
              </w:rPr>
            </w:pPr>
            <w:r>
              <w:rPr>
                <w:rFonts w:cs="Arial"/>
                <w:sz w:val="20"/>
                <w:szCs w:val="20"/>
              </w:rPr>
              <w:t>1</w:t>
            </w:r>
          </w:p>
        </w:tc>
        <w:tc>
          <w:tcPr>
            <w:tcW w:w="1303" w:type="dxa"/>
            <w:tcBorders>
              <w:top w:val="single" w:color="auto" w:sz="4" w:space="0"/>
              <w:left w:val="nil"/>
              <w:bottom w:val="single" w:color="auto" w:sz="4" w:space="0"/>
              <w:right w:val="single" w:color="auto" w:sz="4" w:space="0"/>
            </w:tcBorders>
            <w:shd w:val="clear" w:color="auto" w:fill="auto"/>
            <w:noWrap/>
            <w:vAlign w:val="bottom"/>
            <w:hideMark/>
          </w:tcPr>
          <w:p w:rsidRPr="00793773" w:rsidR="00240DDB" w:rsidP="004A4FDE" w:rsidRDefault="00240DDB" w14:paraId="74D18F13" w14:textId="77777777">
            <w:pPr>
              <w:spacing w:line="240" w:lineRule="auto"/>
              <w:jc w:val="center"/>
              <w:rPr>
                <w:rFonts w:cs="Arial"/>
                <w:sz w:val="20"/>
                <w:szCs w:val="20"/>
              </w:rPr>
            </w:pPr>
            <w:r>
              <w:rPr>
                <w:rFonts w:cs="Arial"/>
                <w:sz w:val="20"/>
                <w:szCs w:val="20"/>
              </w:rPr>
              <w:t>2</w:t>
            </w:r>
          </w:p>
        </w:tc>
        <w:tc>
          <w:tcPr>
            <w:tcW w:w="1129" w:type="dxa"/>
            <w:tcBorders>
              <w:top w:val="single" w:color="auto" w:sz="4" w:space="0"/>
              <w:left w:val="nil"/>
              <w:bottom w:val="single" w:color="auto" w:sz="4" w:space="0"/>
              <w:right w:val="single" w:color="auto" w:sz="4" w:space="0"/>
            </w:tcBorders>
            <w:shd w:val="clear" w:color="auto" w:fill="auto"/>
            <w:noWrap/>
            <w:vAlign w:val="bottom"/>
            <w:hideMark/>
          </w:tcPr>
          <w:p w:rsidRPr="00793773" w:rsidR="00240DDB" w:rsidP="004A4FDE" w:rsidRDefault="00240DDB" w14:paraId="266AC9C9" w14:textId="77777777">
            <w:pPr>
              <w:spacing w:line="240" w:lineRule="auto"/>
              <w:jc w:val="center"/>
              <w:rPr>
                <w:rFonts w:cs="Arial"/>
                <w:sz w:val="20"/>
                <w:szCs w:val="20"/>
              </w:rPr>
            </w:pPr>
            <w:r>
              <w:rPr>
                <w:rFonts w:cs="Arial"/>
                <w:sz w:val="20"/>
                <w:szCs w:val="20"/>
              </w:rPr>
              <w:t>4 to 8</w:t>
            </w:r>
          </w:p>
        </w:tc>
        <w:tc>
          <w:tcPr>
            <w:tcW w:w="1171" w:type="dxa"/>
            <w:tcBorders>
              <w:top w:val="single" w:color="auto" w:sz="4" w:space="0"/>
              <w:left w:val="nil"/>
              <w:bottom w:val="single" w:color="auto" w:sz="4" w:space="0"/>
              <w:right w:val="single" w:color="auto" w:sz="4" w:space="0"/>
            </w:tcBorders>
            <w:shd w:val="clear" w:color="auto" w:fill="auto"/>
            <w:vAlign w:val="bottom"/>
            <w:hideMark/>
          </w:tcPr>
          <w:p w:rsidRPr="00793773" w:rsidR="00240DDB" w:rsidP="004A4FDE" w:rsidRDefault="00240DDB" w14:paraId="69CBF491"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color="auto" w:sz="4" w:space="0"/>
              <w:bottom w:val="single" w:color="auto" w:sz="4" w:space="0"/>
              <w:right w:val="single" w:color="auto" w:sz="4" w:space="0"/>
            </w:tcBorders>
            <w:shd w:val="clear" w:color="auto" w:fill="auto"/>
            <w:vAlign w:val="bottom"/>
          </w:tcPr>
          <w:p w:rsidRPr="00342E11" w:rsidR="00240DDB" w:rsidP="004A4FDE" w:rsidRDefault="00240DDB" w14:paraId="507242A1" w14:textId="77777777">
            <w:pPr>
              <w:spacing w:line="240" w:lineRule="auto"/>
              <w:jc w:val="center"/>
              <w:rPr>
                <w:rFonts w:cs="Arial"/>
                <w:sz w:val="20"/>
                <w:szCs w:val="20"/>
              </w:rPr>
            </w:pPr>
            <w:r w:rsidRPr="00342E11">
              <w:rPr>
                <w:rFonts w:cs="Arial"/>
                <w:color w:val="000000"/>
                <w:sz w:val="20"/>
                <w:szCs w:val="20"/>
              </w:rPr>
              <w:t>7 to 11</w:t>
            </w:r>
          </w:p>
        </w:tc>
      </w:tr>
      <w:tr w:rsidRPr="00793773" w:rsidR="00240DDB" w:rsidTr="004A4FDE" w14:paraId="68537183"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38DA37C1" w14:textId="77777777">
            <w:pPr>
              <w:spacing w:line="240" w:lineRule="auto"/>
              <w:rPr>
                <w:rFonts w:cs="Arial"/>
                <w:b/>
                <w:bCs/>
                <w:sz w:val="20"/>
                <w:szCs w:val="20"/>
              </w:rPr>
            </w:pPr>
          </w:p>
        </w:tc>
        <w:tc>
          <w:tcPr>
            <w:tcW w:w="1345"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2699C18E" w14:textId="77777777">
            <w:pPr>
              <w:spacing w:line="240" w:lineRule="auto"/>
              <w:rPr>
                <w:rFonts w:cs="Arial"/>
                <w:b/>
                <w:bCs/>
                <w:sz w:val="20"/>
                <w:szCs w:val="20"/>
              </w:rPr>
            </w:pPr>
            <w:r w:rsidRPr="00B176B2">
              <w:rPr>
                <w:rFonts w:cs="Arial"/>
                <w:sz w:val="20"/>
                <w:szCs w:val="20"/>
              </w:rPr>
              <w:t>Category II</w:t>
            </w: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73A32146" w14:textId="77777777">
            <w:pPr>
              <w:spacing w:line="240" w:lineRule="auto"/>
              <w:jc w:val="center"/>
              <w:rPr>
                <w:rFonts w:cs="Arial"/>
                <w:sz w:val="20"/>
                <w:szCs w:val="20"/>
              </w:rPr>
            </w:pPr>
            <w:r>
              <w:rPr>
                <w:rFonts w:cs="Arial"/>
                <w:sz w:val="20"/>
                <w:szCs w:val="20"/>
              </w:rPr>
              <w:t>1</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54407F94" w14:textId="77777777">
            <w:pPr>
              <w:spacing w:line="240" w:lineRule="auto"/>
              <w:jc w:val="center"/>
              <w:rPr>
                <w:rFonts w:cs="Arial"/>
                <w:sz w:val="20"/>
                <w:szCs w:val="20"/>
              </w:rPr>
            </w:pPr>
            <w:r>
              <w:rPr>
                <w:rFonts w:cs="Arial"/>
                <w:sz w:val="20"/>
                <w:szCs w:val="20"/>
              </w:rPr>
              <w:t>2</w:t>
            </w:r>
          </w:p>
        </w:tc>
        <w:tc>
          <w:tcPr>
            <w:tcW w:w="1129"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496B2210" w14:textId="77777777">
            <w:pPr>
              <w:spacing w:line="240" w:lineRule="auto"/>
              <w:jc w:val="center"/>
              <w:rPr>
                <w:rFonts w:cs="Arial"/>
                <w:sz w:val="20"/>
                <w:szCs w:val="20"/>
              </w:rPr>
            </w:pPr>
            <w:r>
              <w:rPr>
                <w:rFonts w:cs="Arial"/>
                <w:sz w:val="20"/>
                <w:szCs w:val="20"/>
              </w:rPr>
              <w:t>4 to 8</w:t>
            </w:r>
          </w:p>
        </w:tc>
        <w:tc>
          <w:tcPr>
            <w:tcW w:w="1171"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2E069CBA"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color="auto" w:sz="4" w:space="0"/>
              <w:bottom w:val="single" w:color="auto" w:sz="4" w:space="0"/>
              <w:right w:val="single" w:color="auto" w:sz="4" w:space="0"/>
            </w:tcBorders>
            <w:shd w:val="clear" w:color="auto" w:fill="auto"/>
            <w:vAlign w:val="bottom"/>
          </w:tcPr>
          <w:p w:rsidRPr="00342E11" w:rsidR="00240DDB" w:rsidP="004A4FDE" w:rsidRDefault="00240DDB" w14:paraId="4EB74809" w14:textId="77777777">
            <w:pPr>
              <w:spacing w:line="240" w:lineRule="auto"/>
              <w:jc w:val="center"/>
              <w:rPr>
                <w:rFonts w:cs="Arial"/>
                <w:sz w:val="20"/>
                <w:szCs w:val="20"/>
              </w:rPr>
            </w:pPr>
            <w:r w:rsidRPr="00342E11">
              <w:rPr>
                <w:rFonts w:cs="Arial"/>
                <w:sz w:val="20"/>
                <w:szCs w:val="20"/>
              </w:rPr>
              <w:t>7 to 11</w:t>
            </w:r>
          </w:p>
        </w:tc>
      </w:tr>
      <w:tr w:rsidRPr="00793773" w:rsidR="00240DDB" w:rsidTr="004A4FDE" w14:paraId="649316A8"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64368C2C" w14:textId="77777777">
            <w:pPr>
              <w:spacing w:line="240" w:lineRule="auto"/>
              <w:rPr>
                <w:rFonts w:cs="Arial"/>
                <w:b/>
                <w:bCs/>
                <w:sz w:val="20"/>
                <w:szCs w:val="20"/>
              </w:rPr>
            </w:pPr>
          </w:p>
        </w:tc>
        <w:tc>
          <w:tcPr>
            <w:tcW w:w="1345"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1BAC6F2B" w14:textId="77777777">
            <w:pPr>
              <w:spacing w:line="240" w:lineRule="auto"/>
              <w:rPr>
                <w:rFonts w:cs="Arial"/>
                <w:b/>
                <w:bCs/>
                <w:sz w:val="20"/>
                <w:szCs w:val="20"/>
              </w:rPr>
            </w:pPr>
            <w:r w:rsidRPr="00B176B2">
              <w:rPr>
                <w:rFonts w:cs="Arial"/>
                <w:sz w:val="20"/>
                <w:szCs w:val="20"/>
              </w:rPr>
              <w:t>Category III</w:t>
            </w: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41318FC6" w14:textId="77777777">
            <w:pPr>
              <w:spacing w:line="240" w:lineRule="auto"/>
              <w:jc w:val="center"/>
              <w:rPr>
                <w:rFonts w:cs="Arial"/>
                <w:sz w:val="20"/>
                <w:szCs w:val="20"/>
              </w:rPr>
            </w:pPr>
            <w:r>
              <w:rPr>
                <w:rFonts w:cs="Arial"/>
                <w:sz w:val="20"/>
                <w:szCs w:val="20"/>
              </w:rPr>
              <w:t>n/a</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25657FE4" w14:textId="77777777">
            <w:pPr>
              <w:spacing w:line="240" w:lineRule="auto"/>
              <w:jc w:val="center"/>
              <w:rPr>
                <w:rFonts w:cs="Arial"/>
                <w:sz w:val="20"/>
                <w:szCs w:val="20"/>
              </w:rPr>
            </w:pPr>
            <w:r>
              <w:rPr>
                <w:rFonts w:cs="Arial"/>
                <w:sz w:val="20"/>
                <w:szCs w:val="20"/>
              </w:rPr>
              <w:t>n/a</w:t>
            </w:r>
          </w:p>
        </w:tc>
        <w:tc>
          <w:tcPr>
            <w:tcW w:w="1129"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41E802F4" w14:textId="77777777">
            <w:pPr>
              <w:spacing w:line="240" w:lineRule="auto"/>
              <w:jc w:val="center"/>
              <w:rPr>
                <w:rFonts w:cs="Arial"/>
                <w:sz w:val="20"/>
                <w:szCs w:val="20"/>
              </w:rPr>
            </w:pPr>
            <w:r>
              <w:rPr>
                <w:rFonts w:cs="Arial"/>
                <w:sz w:val="20"/>
                <w:szCs w:val="20"/>
              </w:rPr>
              <w:t>n/a</w:t>
            </w:r>
          </w:p>
        </w:tc>
        <w:tc>
          <w:tcPr>
            <w:tcW w:w="1171"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7CC61C29" w14:textId="77777777">
            <w:pPr>
              <w:spacing w:line="240" w:lineRule="auto"/>
              <w:jc w:val="right"/>
              <w:rPr>
                <w:rFonts w:cs="Arial"/>
                <w:sz w:val="20"/>
                <w:szCs w:val="20"/>
              </w:rPr>
            </w:pPr>
            <w:r>
              <w:rPr>
                <w:rFonts w:cs="Arial"/>
                <w:sz w:val="20"/>
                <w:szCs w:val="20"/>
              </w:rPr>
              <w:t xml:space="preserve">       -   </w:t>
            </w:r>
          </w:p>
        </w:tc>
        <w:tc>
          <w:tcPr>
            <w:tcW w:w="1259" w:type="dxa"/>
            <w:tcBorders>
              <w:top w:val="nil"/>
              <w:left w:val="single" w:color="auto" w:sz="4" w:space="0"/>
              <w:bottom w:val="single" w:color="auto" w:sz="4" w:space="0"/>
              <w:right w:val="single" w:color="auto" w:sz="4" w:space="0"/>
            </w:tcBorders>
            <w:shd w:val="clear" w:color="auto" w:fill="auto"/>
            <w:vAlign w:val="bottom"/>
          </w:tcPr>
          <w:p w:rsidRPr="00342E11" w:rsidR="00240DDB" w:rsidP="004A4FDE" w:rsidRDefault="00240DDB" w14:paraId="573342B6" w14:textId="77777777">
            <w:pPr>
              <w:spacing w:line="240" w:lineRule="auto"/>
              <w:jc w:val="center"/>
              <w:rPr>
                <w:rFonts w:cs="Arial"/>
                <w:sz w:val="20"/>
                <w:szCs w:val="20"/>
              </w:rPr>
            </w:pPr>
            <w:r w:rsidRPr="00342E11">
              <w:rPr>
                <w:rFonts w:cs="Arial"/>
                <w:sz w:val="20"/>
                <w:szCs w:val="20"/>
              </w:rPr>
              <w:t>n/a</w:t>
            </w:r>
          </w:p>
        </w:tc>
      </w:tr>
      <w:tr w:rsidRPr="00793773" w:rsidR="00240DDB" w:rsidTr="004A4FDE" w14:paraId="0456FD34" w14:textId="77777777">
        <w:trPr>
          <w:trHeight w:val="300"/>
          <w:jc w:val="center"/>
        </w:trPr>
        <w:tc>
          <w:tcPr>
            <w:tcW w:w="1080"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793773" w:rsidR="00240DDB" w:rsidP="004A4FDE" w:rsidRDefault="00240DDB" w14:paraId="79D9235D" w14:textId="77777777">
            <w:pPr>
              <w:spacing w:line="240" w:lineRule="auto"/>
              <w:rPr>
                <w:rFonts w:cs="Arial"/>
                <w:b/>
                <w:bCs/>
                <w:sz w:val="20"/>
                <w:szCs w:val="20"/>
              </w:rPr>
            </w:pPr>
          </w:p>
        </w:tc>
        <w:tc>
          <w:tcPr>
            <w:tcW w:w="1345" w:type="dxa"/>
            <w:tcBorders>
              <w:top w:val="nil"/>
              <w:left w:val="nil"/>
              <w:bottom w:val="single" w:color="auto" w:sz="4" w:space="0"/>
              <w:right w:val="single" w:color="auto" w:sz="4" w:space="0"/>
            </w:tcBorders>
            <w:shd w:val="clear" w:color="auto" w:fill="auto"/>
            <w:vAlign w:val="bottom"/>
            <w:hideMark/>
          </w:tcPr>
          <w:p w:rsidRPr="00793773" w:rsidR="00240DDB" w:rsidP="004A4FDE" w:rsidRDefault="00240DDB" w14:paraId="1A2E9C0D" w14:textId="77777777">
            <w:pPr>
              <w:spacing w:line="240" w:lineRule="auto"/>
              <w:rPr>
                <w:rFonts w:cs="Arial"/>
                <w:b/>
                <w:bCs/>
                <w:sz w:val="20"/>
                <w:szCs w:val="20"/>
              </w:rPr>
            </w:pPr>
            <w:r w:rsidRPr="00B176B2">
              <w:rPr>
                <w:rFonts w:cs="Arial"/>
                <w:sz w:val="20"/>
                <w:szCs w:val="20"/>
              </w:rPr>
              <w:t>Category IV</w:t>
            </w:r>
          </w:p>
        </w:tc>
        <w:tc>
          <w:tcPr>
            <w:tcW w:w="1713" w:type="dxa"/>
            <w:tcBorders>
              <w:top w:val="nil"/>
              <w:left w:val="single" w:color="auto" w:sz="4" w:space="0"/>
              <w:bottom w:val="single" w:color="auto" w:sz="4" w:space="0"/>
              <w:right w:val="single" w:color="auto" w:sz="4" w:space="0"/>
            </w:tcBorders>
            <w:shd w:val="clear" w:color="auto" w:fill="auto"/>
            <w:noWrap/>
            <w:vAlign w:val="bottom"/>
            <w:hideMark/>
          </w:tcPr>
          <w:p w:rsidRPr="00793773" w:rsidR="00240DDB" w:rsidP="004A4FDE" w:rsidRDefault="00240DDB" w14:paraId="09255C8B" w14:textId="77777777">
            <w:pPr>
              <w:spacing w:line="240" w:lineRule="auto"/>
              <w:jc w:val="center"/>
              <w:rPr>
                <w:rFonts w:cs="Arial"/>
                <w:sz w:val="20"/>
                <w:szCs w:val="20"/>
              </w:rPr>
            </w:pPr>
            <w:r>
              <w:rPr>
                <w:rFonts w:cs="Arial"/>
                <w:sz w:val="20"/>
                <w:szCs w:val="20"/>
              </w:rPr>
              <w:t>n/a</w:t>
            </w:r>
          </w:p>
        </w:tc>
        <w:tc>
          <w:tcPr>
            <w:tcW w:w="1303"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795BEE59" w14:textId="77777777">
            <w:pPr>
              <w:spacing w:line="240" w:lineRule="auto"/>
              <w:jc w:val="center"/>
              <w:rPr>
                <w:rFonts w:cs="Arial"/>
                <w:sz w:val="20"/>
                <w:szCs w:val="20"/>
              </w:rPr>
            </w:pPr>
            <w:r>
              <w:rPr>
                <w:rFonts w:cs="Arial"/>
                <w:sz w:val="20"/>
                <w:szCs w:val="20"/>
              </w:rPr>
              <w:t>n/a</w:t>
            </w:r>
          </w:p>
        </w:tc>
        <w:tc>
          <w:tcPr>
            <w:tcW w:w="1129" w:type="dxa"/>
            <w:tcBorders>
              <w:top w:val="nil"/>
              <w:left w:val="nil"/>
              <w:bottom w:val="single" w:color="auto" w:sz="4" w:space="0"/>
              <w:right w:val="single" w:color="auto" w:sz="4" w:space="0"/>
            </w:tcBorders>
            <w:shd w:val="clear" w:color="auto" w:fill="auto"/>
            <w:noWrap/>
            <w:vAlign w:val="bottom"/>
            <w:hideMark/>
          </w:tcPr>
          <w:p w:rsidRPr="00793773" w:rsidR="00240DDB" w:rsidP="004A4FDE" w:rsidRDefault="00240DDB" w14:paraId="56D3D2D4" w14:textId="77777777">
            <w:pPr>
              <w:spacing w:line="240" w:lineRule="auto"/>
              <w:jc w:val="center"/>
              <w:rPr>
                <w:rFonts w:cs="Arial"/>
                <w:sz w:val="20"/>
                <w:szCs w:val="20"/>
              </w:rPr>
            </w:pPr>
            <w:r>
              <w:rPr>
                <w:rFonts w:cs="Arial"/>
                <w:sz w:val="20"/>
                <w:szCs w:val="20"/>
              </w:rPr>
              <w:t>n/a</w:t>
            </w:r>
          </w:p>
        </w:tc>
        <w:tc>
          <w:tcPr>
            <w:tcW w:w="1171" w:type="dxa"/>
            <w:tcBorders>
              <w:top w:val="nil"/>
              <w:left w:val="nil"/>
              <w:bottom w:val="single" w:color="auto" w:sz="4" w:space="0"/>
              <w:right w:val="single" w:color="auto" w:sz="4" w:space="0"/>
            </w:tcBorders>
            <w:shd w:val="clear" w:color="000000" w:fill="FFFFFF"/>
            <w:vAlign w:val="bottom"/>
            <w:hideMark/>
          </w:tcPr>
          <w:p w:rsidRPr="00793773" w:rsidR="00240DDB" w:rsidP="004A4FDE" w:rsidRDefault="00240DDB" w14:paraId="174BEAA8" w14:textId="77777777">
            <w:pPr>
              <w:spacing w:line="240" w:lineRule="auto"/>
              <w:jc w:val="right"/>
              <w:rPr>
                <w:rFonts w:cs="Arial"/>
                <w:sz w:val="20"/>
                <w:szCs w:val="20"/>
              </w:rPr>
            </w:pPr>
            <w:r>
              <w:rPr>
                <w:rFonts w:cs="Arial"/>
                <w:sz w:val="20"/>
                <w:szCs w:val="20"/>
              </w:rPr>
              <w:t xml:space="preserve">       -   </w:t>
            </w:r>
          </w:p>
        </w:tc>
        <w:tc>
          <w:tcPr>
            <w:tcW w:w="1259" w:type="dxa"/>
            <w:tcBorders>
              <w:top w:val="nil"/>
              <w:left w:val="nil"/>
              <w:bottom w:val="single" w:color="auto" w:sz="4" w:space="0"/>
              <w:right w:val="single" w:color="auto" w:sz="4" w:space="0"/>
            </w:tcBorders>
            <w:shd w:val="clear" w:color="000000" w:fill="FFFFFF"/>
            <w:vAlign w:val="bottom"/>
          </w:tcPr>
          <w:p w:rsidRPr="00342E11" w:rsidR="00240DDB" w:rsidP="004A4FDE" w:rsidRDefault="00240DDB" w14:paraId="5675E820" w14:textId="77777777">
            <w:pPr>
              <w:spacing w:line="240" w:lineRule="auto"/>
              <w:jc w:val="center"/>
              <w:rPr>
                <w:rFonts w:cs="Arial"/>
                <w:sz w:val="20"/>
                <w:szCs w:val="20"/>
              </w:rPr>
            </w:pPr>
            <w:r w:rsidRPr="00342E11">
              <w:rPr>
                <w:rFonts w:cs="Arial"/>
                <w:sz w:val="20"/>
                <w:szCs w:val="20"/>
              </w:rPr>
              <w:t>n/a</w:t>
            </w:r>
          </w:p>
        </w:tc>
      </w:tr>
    </w:tbl>
    <w:p w:rsidR="00240DDB" w:rsidP="00240DDB" w:rsidRDefault="00240DDB" w14:paraId="183C64BF" w14:textId="77777777">
      <w:pPr>
        <w:autoSpaceDE w:val="0"/>
        <w:autoSpaceDN w:val="0"/>
        <w:adjustRightInd w:val="0"/>
        <w:rPr>
          <w:rFonts w:cs="Arial"/>
          <w:b/>
          <w:sz w:val="28"/>
          <w:szCs w:val="28"/>
        </w:rPr>
      </w:pPr>
    </w:p>
    <w:p w:rsidR="00240DDB" w:rsidP="00240DDB" w:rsidRDefault="00240DDB" w14:paraId="5FF1B758" w14:textId="77777777">
      <w:pPr>
        <w:spacing w:line="240" w:lineRule="auto"/>
        <w:rPr>
          <w:rFonts w:cs="Arial"/>
          <w:b/>
          <w:bCs/>
          <w:szCs w:val="22"/>
        </w:rPr>
      </w:pPr>
      <w:r>
        <w:rPr>
          <w:rFonts w:cs="Arial"/>
          <w:b/>
          <w:bCs/>
          <w:szCs w:val="22"/>
        </w:rPr>
        <w:br w:type="page"/>
      </w:r>
    </w:p>
    <w:p w:rsidR="0042356A" w:rsidRDefault="0042356A" w14:paraId="3502F34E" w14:textId="77777777">
      <w:bookmarkStart w:name="_GoBack" w:id="0"/>
      <w:bookmarkEnd w:id="0"/>
    </w:p>
    <w:sectPr w:rsidR="0042356A" w:rsidSect="002E25AF">
      <w:footerReference w:type="default" r:id="rId10"/>
      <w:endnotePr>
        <w:numFmt w:val="decimal"/>
      </w:endnotePr>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7C24E" w14:textId="77777777" w:rsidR="00706834" w:rsidRDefault="00706834">
      <w:pPr>
        <w:spacing w:line="240" w:lineRule="auto"/>
      </w:pPr>
      <w:r>
        <w:separator/>
      </w:r>
    </w:p>
  </w:endnote>
  <w:endnote w:type="continuationSeparator" w:id="0">
    <w:p w14:paraId="60011060" w14:textId="77777777" w:rsidR="00706834" w:rsidRDefault="00706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NPKG B+ Melior">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GNLG J+ Melior">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ILLF G+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7C51" w14:textId="77777777" w:rsidR="007046D6" w:rsidRPr="0025374A" w:rsidRDefault="00F939FB" w:rsidP="008E44F1">
    <w:pPr>
      <w:pStyle w:val="Footer"/>
      <w:framePr w:wrap="around" w:vAnchor="text" w:hAnchor="margin" w:xAlign="center" w:y="1"/>
      <w:rPr>
        <w:rStyle w:val="PageNumber"/>
        <w:rFonts w:cs="Arial"/>
        <w:b/>
        <w:sz w:val="16"/>
        <w:szCs w:val="16"/>
      </w:rPr>
    </w:pPr>
    <w:r w:rsidRPr="0025374A">
      <w:rPr>
        <w:rStyle w:val="PageNumber"/>
        <w:rFonts w:cs="Arial"/>
        <w:b/>
        <w:sz w:val="16"/>
        <w:szCs w:val="16"/>
      </w:rPr>
      <w:fldChar w:fldCharType="begin"/>
    </w:r>
    <w:r w:rsidRPr="0025374A">
      <w:rPr>
        <w:rStyle w:val="PageNumber"/>
        <w:rFonts w:cs="Arial"/>
        <w:b/>
        <w:sz w:val="16"/>
        <w:szCs w:val="16"/>
      </w:rPr>
      <w:instrText xml:space="preserve">PAGE  </w:instrText>
    </w:r>
    <w:r w:rsidRPr="0025374A">
      <w:rPr>
        <w:rStyle w:val="PageNumber"/>
        <w:rFonts w:cs="Arial"/>
        <w:b/>
        <w:sz w:val="16"/>
        <w:szCs w:val="16"/>
      </w:rPr>
      <w:fldChar w:fldCharType="separate"/>
    </w:r>
    <w:r>
      <w:rPr>
        <w:rStyle w:val="PageNumber"/>
        <w:rFonts w:cs="Arial"/>
        <w:b/>
        <w:noProof/>
        <w:sz w:val="16"/>
        <w:szCs w:val="16"/>
      </w:rPr>
      <w:t>41</w:t>
    </w:r>
    <w:r w:rsidRPr="0025374A">
      <w:rPr>
        <w:rStyle w:val="PageNumber"/>
        <w:rFonts w:cs="Arial"/>
        <w:b/>
        <w:sz w:val="16"/>
        <w:szCs w:val="16"/>
      </w:rPr>
      <w:fldChar w:fldCharType="end"/>
    </w:r>
  </w:p>
  <w:p w14:paraId="7046303A" w14:textId="77777777" w:rsidR="007046D6" w:rsidRPr="0090696E" w:rsidRDefault="00F939FB" w:rsidP="008E44F1">
    <w:pPr>
      <w:pStyle w:val="Footer"/>
      <w:tabs>
        <w:tab w:val="left" w:pos="5760"/>
      </w:tabs>
      <w:rPr>
        <w:rFonts w:cs="Arial"/>
        <w:b/>
        <w:bCs/>
        <w:sz w:val="16"/>
      </w:rPr>
    </w:pPr>
    <w:r>
      <w:rPr>
        <w:rFonts w:cs="Arial"/>
        <w:b/>
        <w:bCs/>
        <w:sz w:val="16"/>
      </w:rPr>
      <w:tab/>
      <w:t xml:space="preserve">           </w:t>
    </w:r>
    <w:r>
      <w:rPr>
        <w:rFonts w:cs="Arial"/>
        <w:b/>
        <w:bCs/>
        <w:sz w:val="16"/>
      </w:rPr>
      <w:tab/>
    </w:r>
    <w:r>
      <w:rPr>
        <w:rFonts w:cs="Arial"/>
        <w:b/>
        <w:bCs/>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E259C" w14:textId="77777777" w:rsidR="00706834" w:rsidRDefault="00706834">
      <w:pPr>
        <w:spacing w:line="240" w:lineRule="auto"/>
      </w:pPr>
      <w:r>
        <w:separator/>
      </w:r>
    </w:p>
  </w:footnote>
  <w:footnote w:type="continuationSeparator" w:id="0">
    <w:p w14:paraId="2E95C62A" w14:textId="77777777" w:rsidR="00706834" w:rsidRDefault="007068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0A29F4"/>
    <w:lvl w:ilvl="0">
      <w:start w:val="1"/>
      <w:numFmt w:val="bullet"/>
      <w:pStyle w:val="CM6"/>
      <w:lvlText w:val=""/>
      <w:lvlJc w:val="left"/>
      <w:pPr>
        <w:tabs>
          <w:tab w:val="num" w:pos="360"/>
        </w:tabs>
        <w:ind w:left="360" w:hanging="360"/>
      </w:pPr>
      <w:rPr>
        <w:rFonts w:ascii="Symbol" w:hAnsi="Symbol" w:hint="default"/>
      </w:rPr>
    </w:lvl>
  </w:abstractNum>
  <w:abstractNum w:abstractNumId="1" w15:restartNumberingAfterBreak="0">
    <w:nsid w:val="05CE5D44"/>
    <w:multiLevelType w:val="hybridMultilevel"/>
    <w:tmpl w:val="641CE77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B6A6D"/>
    <w:multiLevelType w:val="hybridMultilevel"/>
    <w:tmpl w:val="678E3EE6"/>
    <w:lvl w:ilvl="0" w:tplc="A408748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21D52"/>
    <w:multiLevelType w:val="hybridMultilevel"/>
    <w:tmpl w:val="DD8E25B6"/>
    <w:lvl w:ilvl="0" w:tplc="38D8003A">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C6F20"/>
    <w:multiLevelType w:val="hybridMultilevel"/>
    <w:tmpl w:val="BCE2B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87E8F"/>
    <w:multiLevelType w:val="hybridMultilevel"/>
    <w:tmpl w:val="1EA4E6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8B167C"/>
    <w:multiLevelType w:val="hybridMultilevel"/>
    <w:tmpl w:val="97D67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ED25F7"/>
    <w:multiLevelType w:val="multilevel"/>
    <w:tmpl w:val="432A2EE6"/>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8" w15:restartNumberingAfterBreak="0">
    <w:nsid w:val="28725BD0"/>
    <w:multiLevelType w:val="hybridMultilevel"/>
    <w:tmpl w:val="D922A298"/>
    <w:lvl w:ilvl="0" w:tplc="2EE8E52E">
      <w:start w:val="1"/>
      <w:numFmt w:val="lowerLetter"/>
      <w:lvlText w:val="8%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AAD5840"/>
    <w:multiLevelType w:val="hybridMultilevel"/>
    <w:tmpl w:val="9F9A461C"/>
    <w:lvl w:ilvl="0" w:tplc="B4C2FF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96656"/>
    <w:multiLevelType w:val="hybridMultilevel"/>
    <w:tmpl w:val="EBF0F5D4"/>
    <w:lvl w:ilvl="0" w:tplc="3E8E2DFE">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0513E"/>
    <w:multiLevelType w:val="multilevel"/>
    <w:tmpl w:val="0D605A9A"/>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12" w15:restartNumberingAfterBreak="0">
    <w:nsid w:val="3ADC396C"/>
    <w:multiLevelType w:val="hybridMultilevel"/>
    <w:tmpl w:val="38187240"/>
    <w:lvl w:ilvl="0" w:tplc="C3C04FD0">
      <w:start w:val="1"/>
      <w:numFmt w:val="bullet"/>
      <w:lvlText w:val=""/>
      <w:lvlJc w:val="left"/>
      <w:pPr>
        <w:tabs>
          <w:tab w:val="num" w:pos="720"/>
        </w:tabs>
        <w:ind w:left="720" w:hanging="360"/>
      </w:pPr>
      <w:rPr>
        <w:rFonts w:ascii="Symbol" w:hAnsi="Symbol" w:hint="default"/>
      </w:rPr>
    </w:lvl>
    <w:lvl w:ilvl="1" w:tplc="6A6AC5CA">
      <w:start w:val="1"/>
      <w:numFmt w:val="bullet"/>
      <w:pStyle w:val="AppendixHeading1"/>
      <w:lvlText w:val="o"/>
      <w:lvlJc w:val="left"/>
      <w:pPr>
        <w:tabs>
          <w:tab w:val="num" w:pos="1440"/>
        </w:tabs>
        <w:ind w:left="1440" w:hanging="360"/>
      </w:pPr>
      <w:rPr>
        <w:rFonts w:ascii="Courier New" w:hAnsi="Courier New" w:hint="default"/>
      </w:rPr>
    </w:lvl>
    <w:lvl w:ilvl="2" w:tplc="F404FA8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74E92"/>
    <w:multiLevelType w:val="hybridMultilevel"/>
    <w:tmpl w:val="2926F6AE"/>
    <w:lvl w:ilvl="0" w:tplc="04090001">
      <w:start w:val="1"/>
      <w:numFmt w:val="bullet"/>
      <w:lvlText w:val=""/>
      <w:lvlJc w:val="left"/>
      <w:pPr>
        <w:tabs>
          <w:tab w:val="num" w:pos="1440"/>
        </w:tabs>
        <w:ind w:left="1440" w:hanging="72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3EEF2911"/>
    <w:multiLevelType w:val="hybridMultilevel"/>
    <w:tmpl w:val="B18AA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C62AD"/>
    <w:multiLevelType w:val="singleLevel"/>
    <w:tmpl w:val="9998F722"/>
    <w:lvl w:ilvl="0">
      <w:start w:val="5"/>
      <w:numFmt w:val="decimal"/>
      <w:pStyle w:val="ListBullet"/>
      <w:lvlText w:val="%1."/>
      <w:legacy w:legacy="1" w:legacySpace="0" w:legacyIndent="1"/>
      <w:lvlJc w:val="left"/>
      <w:pPr>
        <w:ind w:left="1" w:hanging="1"/>
      </w:pPr>
      <w:rPr>
        <w:rFonts w:ascii="Arial" w:hAnsi="Arial" w:hint="default"/>
      </w:rPr>
    </w:lvl>
  </w:abstractNum>
  <w:abstractNum w:abstractNumId="16" w15:restartNumberingAfterBreak="0">
    <w:nsid w:val="441761F5"/>
    <w:multiLevelType w:val="hybridMultilevel"/>
    <w:tmpl w:val="55BA1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E09B7"/>
    <w:multiLevelType w:val="hybridMultilevel"/>
    <w:tmpl w:val="ABEA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626F3"/>
    <w:multiLevelType w:val="multilevel"/>
    <w:tmpl w:val="C8CCF6C2"/>
    <w:lvl w:ilvl="0">
      <w:start w:val="1"/>
      <w:numFmt w:val="none"/>
      <w:pStyle w:val="ListBullet2"/>
      <w:lvlText w:val=""/>
      <w:legacy w:legacy="1" w:legacySpace="0" w:legacyIndent="0"/>
      <w:lvlJc w:val="left"/>
      <w:rPr>
        <w:rFonts w:ascii="WP MathA" w:hAnsi="WP MathA"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19" w15:restartNumberingAfterBreak="0">
    <w:nsid w:val="50620A80"/>
    <w:multiLevelType w:val="multilevel"/>
    <w:tmpl w:val="02D877C8"/>
    <w:lvl w:ilvl="0">
      <w:start w:val="1"/>
      <w:numFmt w:val="bullet"/>
      <w:lvlText w:val=""/>
      <w:lvlJc w:val="left"/>
      <w:pPr>
        <w:tabs>
          <w:tab w:val="num" w:pos="360"/>
        </w:tabs>
        <w:ind w:left="36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20" w15:restartNumberingAfterBreak="0">
    <w:nsid w:val="5173601C"/>
    <w:multiLevelType w:val="hybridMultilevel"/>
    <w:tmpl w:val="95A8E040"/>
    <w:lvl w:ilvl="0" w:tplc="C408FFBE">
      <w:start w:val="1"/>
      <w:numFmt w:val="bullet"/>
      <w:pStyle w:val="Bullet"/>
      <w:lvlText w:val=""/>
      <w:lvlJc w:val="left"/>
      <w:pPr>
        <w:tabs>
          <w:tab w:val="num" w:pos="1440"/>
        </w:tabs>
        <w:ind w:left="1440" w:hanging="360"/>
      </w:pPr>
      <w:rPr>
        <w:rFonts w:ascii="Symbol" w:hAnsi="Symbol" w:hint="default"/>
      </w:rPr>
    </w:lvl>
    <w:lvl w:ilvl="1" w:tplc="3A6829F0">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8466CB"/>
    <w:multiLevelType w:val="hybridMultilevel"/>
    <w:tmpl w:val="AE42BC90"/>
    <w:lvl w:ilvl="0" w:tplc="BA2CA0A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701DE4"/>
    <w:multiLevelType w:val="hybridMultilevel"/>
    <w:tmpl w:val="641CE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808DC"/>
    <w:multiLevelType w:val="hybridMultilevel"/>
    <w:tmpl w:val="17B25488"/>
    <w:lvl w:ilvl="0" w:tplc="04090001">
      <w:start w:val="1"/>
      <w:numFmt w:val="bullet"/>
      <w:pStyle w:val="Appendix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3C4D34"/>
    <w:multiLevelType w:val="hybridMultilevel"/>
    <w:tmpl w:val="B18AA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0F1E1E"/>
    <w:multiLevelType w:val="hybridMultilevel"/>
    <w:tmpl w:val="44B647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D4072DB"/>
    <w:multiLevelType w:val="hybridMultilevel"/>
    <w:tmpl w:val="641CE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11C0F"/>
    <w:multiLevelType w:val="hybridMultilevel"/>
    <w:tmpl w:val="A5CE6BD6"/>
    <w:lvl w:ilvl="0" w:tplc="83361E7E">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55C46"/>
    <w:multiLevelType w:val="multilevel"/>
    <w:tmpl w:val="8984017A"/>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num w:numId="1">
    <w:abstractNumId w:val="15"/>
  </w:num>
  <w:num w:numId="2">
    <w:abstractNumId w:val="13"/>
  </w:num>
  <w:num w:numId="3">
    <w:abstractNumId w:val="18"/>
  </w:num>
  <w:num w:numId="4">
    <w:abstractNumId w:val="4"/>
  </w:num>
  <w:num w:numId="5">
    <w:abstractNumId w:val="23"/>
  </w:num>
  <w:num w:numId="6">
    <w:abstractNumId w:val="12"/>
  </w:num>
  <w:num w:numId="7">
    <w:abstractNumId w:val="2"/>
  </w:num>
  <w:num w:numId="8">
    <w:abstractNumId w:val="9"/>
  </w:num>
  <w:num w:numId="9">
    <w:abstractNumId w:val="19"/>
  </w:num>
  <w:num w:numId="10">
    <w:abstractNumId w:val="17"/>
  </w:num>
  <w:num w:numId="11">
    <w:abstractNumId w:val="11"/>
  </w:num>
  <w:num w:numId="12">
    <w:abstractNumId w:val="7"/>
  </w:num>
  <w:num w:numId="13">
    <w:abstractNumId w:val="21"/>
  </w:num>
  <w:num w:numId="14">
    <w:abstractNumId w:val="28"/>
  </w:num>
  <w:num w:numId="15">
    <w:abstractNumId w:val="20"/>
  </w:num>
  <w:num w:numId="16">
    <w:abstractNumId w:val="0"/>
  </w:num>
  <w:num w:numId="17">
    <w:abstractNumId w:val="6"/>
  </w:num>
  <w:num w:numId="18">
    <w:abstractNumId w:val="6"/>
  </w:num>
  <w:num w:numId="19">
    <w:abstractNumId w:val="3"/>
  </w:num>
  <w:num w:numId="20">
    <w:abstractNumId w:val="27"/>
  </w:num>
  <w:num w:numId="21">
    <w:abstractNumId w:val="10"/>
  </w:num>
  <w:num w:numId="22">
    <w:abstractNumId w:val="8"/>
  </w:num>
  <w:num w:numId="23">
    <w:abstractNumId w:val="24"/>
  </w:num>
  <w:num w:numId="24">
    <w:abstractNumId w:val="16"/>
  </w:num>
  <w:num w:numId="25">
    <w:abstractNumId w:val="22"/>
  </w:num>
  <w:num w:numId="26">
    <w:abstractNumId w:val="1"/>
  </w:num>
  <w:num w:numId="27">
    <w:abstractNumId w:val="25"/>
  </w:num>
  <w:num w:numId="28">
    <w:abstractNumId w:val="5"/>
  </w:num>
  <w:num w:numId="29">
    <w:abstractNumId w:val="2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DB"/>
    <w:rsid w:val="000511A8"/>
    <w:rsid w:val="00102FCE"/>
    <w:rsid w:val="00130928"/>
    <w:rsid w:val="001806A4"/>
    <w:rsid w:val="001A4EF3"/>
    <w:rsid w:val="001E0FD3"/>
    <w:rsid w:val="00240DDB"/>
    <w:rsid w:val="00265937"/>
    <w:rsid w:val="003045A4"/>
    <w:rsid w:val="00305A97"/>
    <w:rsid w:val="003A7CC3"/>
    <w:rsid w:val="0042356A"/>
    <w:rsid w:val="00493D60"/>
    <w:rsid w:val="00495798"/>
    <w:rsid w:val="00572BC7"/>
    <w:rsid w:val="006B4A8B"/>
    <w:rsid w:val="006E373B"/>
    <w:rsid w:val="00706834"/>
    <w:rsid w:val="008B0D25"/>
    <w:rsid w:val="009C5F7D"/>
    <w:rsid w:val="009F01FA"/>
    <w:rsid w:val="00A475F6"/>
    <w:rsid w:val="00A83406"/>
    <w:rsid w:val="00B81FC4"/>
    <w:rsid w:val="00C17586"/>
    <w:rsid w:val="00C20746"/>
    <w:rsid w:val="00C34438"/>
    <w:rsid w:val="00C83483"/>
    <w:rsid w:val="00C92DA7"/>
    <w:rsid w:val="00DB6CAC"/>
    <w:rsid w:val="00E71689"/>
    <w:rsid w:val="00EB607E"/>
    <w:rsid w:val="00F05899"/>
    <w:rsid w:val="00F139B1"/>
    <w:rsid w:val="00F27665"/>
    <w:rsid w:val="00F71140"/>
    <w:rsid w:val="00F7164F"/>
    <w:rsid w:val="00F939FB"/>
    <w:rsid w:val="00FA5E15"/>
    <w:rsid w:val="00FB67CF"/>
    <w:rsid w:val="7C38F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6626"/>
  <w15:chartTrackingRefBased/>
  <w15:docId w15:val="{C0BAC37D-DAE6-498B-8D34-CDA78E29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0DDB"/>
    <w:pPr>
      <w:spacing w:after="0" w:line="264" w:lineRule="auto"/>
    </w:pPr>
    <w:rPr>
      <w:rFonts w:ascii="Arial" w:eastAsia="Times New Roman" w:hAnsi="Arial" w:cs="Times New Roman"/>
      <w:szCs w:val="24"/>
    </w:rPr>
  </w:style>
  <w:style w:type="paragraph" w:styleId="Heading1">
    <w:name w:val="heading 1"/>
    <w:basedOn w:val="Normal"/>
    <w:next w:val="Normal"/>
    <w:link w:val="Heading1Char"/>
    <w:qFormat/>
    <w:rsid w:val="00240DDB"/>
    <w:pPr>
      <w:outlineLvl w:val="0"/>
    </w:pPr>
    <w:rPr>
      <w:rFonts w:cs="Arial"/>
      <w:b/>
      <w:bCs/>
      <w:szCs w:val="22"/>
    </w:rPr>
  </w:style>
  <w:style w:type="paragraph" w:styleId="Heading2">
    <w:name w:val="heading 2"/>
    <w:basedOn w:val="Normal"/>
    <w:next w:val="Normal"/>
    <w:link w:val="Heading2Char"/>
    <w:qFormat/>
    <w:rsid w:val="00240DDB"/>
    <w:pPr>
      <w:keepNext/>
      <w:outlineLvl w:val="1"/>
    </w:pPr>
    <w:rPr>
      <w:rFonts w:cs="Arial"/>
      <w:b/>
      <w:bCs/>
      <w:szCs w:val="22"/>
    </w:rPr>
  </w:style>
  <w:style w:type="paragraph" w:styleId="Heading3">
    <w:name w:val="heading 3"/>
    <w:basedOn w:val="Normal"/>
    <w:next w:val="Normal"/>
    <w:link w:val="Heading3Char"/>
    <w:qFormat/>
    <w:rsid w:val="00240DDB"/>
    <w:pPr>
      <w:keepNext/>
      <w:tabs>
        <w:tab w:val="left" w:pos="0"/>
        <w:tab w:val="left" w:pos="720"/>
        <w:tab w:val="left" w:pos="2160"/>
      </w:tabs>
      <w:outlineLvl w:val="2"/>
    </w:pPr>
    <w:rPr>
      <w:rFonts w:cs="Arial"/>
      <w:i/>
      <w:iCs/>
      <w:szCs w:val="22"/>
      <w:u w:val="single"/>
    </w:rPr>
  </w:style>
  <w:style w:type="paragraph" w:styleId="Heading4">
    <w:name w:val="heading 4"/>
    <w:basedOn w:val="Normal"/>
    <w:next w:val="Normal"/>
    <w:link w:val="Heading4Char"/>
    <w:qFormat/>
    <w:rsid w:val="00240DDB"/>
    <w:pPr>
      <w:keepNext/>
      <w:keepLines/>
      <w:numPr>
        <w:ilvl w:val="12"/>
      </w:numPr>
      <w:outlineLvl w:val="3"/>
    </w:pPr>
    <w:rPr>
      <w:rFonts w:cs="Arial"/>
      <w:b/>
      <w:i/>
      <w:iCs/>
      <w:szCs w:val="22"/>
    </w:rPr>
  </w:style>
  <w:style w:type="paragraph" w:styleId="Heading5">
    <w:name w:val="heading 5"/>
    <w:basedOn w:val="Normal"/>
    <w:next w:val="Normal"/>
    <w:link w:val="Heading5Char"/>
    <w:qFormat/>
    <w:rsid w:val="00240DDB"/>
    <w:pPr>
      <w:keepNext/>
      <w:outlineLvl w:val="4"/>
    </w:pPr>
    <w:rPr>
      <w:rFonts w:cs="Arial"/>
      <w:b/>
      <w:bCs/>
      <w:sz w:val="20"/>
    </w:rPr>
  </w:style>
  <w:style w:type="paragraph" w:styleId="Heading6">
    <w:name w:val="heading 6"/>
    <w:basedOn w:val="Normal"/>
    <w:next w:val="Normal"/>
    <w:link w:val="Heading6Char"/>
    <w:qFormat/>
    <w:rsid w:val="00240DDB"/>
    <w:pPr>
      <w:keepNext/>
      <w:numPr>
        <w:ilvl w:val="12"/>
      </w:numPr>
      <w:tabs>
        <w:tab w:val="left" w:pos="0"/>
        <w:tab w:val="left" w:pos="720"/>
        <w:tab w:val="left" w:pos="1440"/>
      </w:tabs>
      <w:spacing w:before="2"/>
      <w:jc w:val="center"/>
      <w:outlineLvl w:val="5"/>
    </w:pPr>
    <w:rPr>
      <w:rFonts w:cs="Arial"/>
      <w:b/>
      <w:bCs/>
      <w:sz w:val="20"/>
    </w:rPr>
  </w:style>
  <w:style w:type="paragraph" w:styleId="Heading7">
    <w:name w:val="heading 7"/>
    <w:basedOn w:val="Normal"/>
    <w:next w:val="Normal"/>
    <w:link w:val="Heading7Char"/>
    <w:qFormat/>
    <w:rsid w:val="00240DDB"/>
    <w:pPr>
      <w:keepNext/>
      <w:spacing w:line="0" w:lineRule="atLeast"/>
      <w:outlineLvl w:val="6"/>
    </w:pPr>
    <w:rPr>
      <w:i/>
      <w:iCs/>
      <w:szCs w:val="20"/>
    </w:rPr>
  </w:style>
  <w:style w:type="paragraph" w:styleId="Heading8">
    <w:name w:val="heading 8"/>
    <w:basedOn w:val="Normal"/>
    <w:next w:val="Normal"/>
    <w:link w:val="Heading8Char"/>
    <w:qFormat/>
    <w:rsid w:val="00240DDB"/>
    <w:pPr>
      <w:keepNext/>
      <w:jc w:val="center"/>
      <w:outlineLvl w:val="7"/>
    </w:pPr>
    <w:rPr>
      <w:rFonts w:cs="Arial"/>
      <w:b/>
      <w:bCs/>
      <w:sz w:val="21"/>
      <w:szCs w:val="21"/>
    </w:rPr>
  </w:style>
  <w:style w:type="paragraph" w:styleId="Heading9">
    <w:name w:val="heading 9"/>
    <w:basedOn w:val="Normal"/>
    <w:next w:val="Normal"/>
    <w:link w:val="Heading9Char"/>
    <w:qFormat/>
    <w:rsid w:val="00240DDB"/>
    <w:pPr>
      <w:widowControl w:val="0"/>
      <w:autoSpaceDE w:val="0"/>
      <w:autoSpaceDN w:val="0"/>
      <w:adjustRightInd w:val="0"/>
      <w:spacing w:before="240" w:after="60" w:line="240" w:lineRule="auto"/>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DDB"/>
    <w:rPr>
      <w:rFonts w:ascii="Arial" w:eastAsia="Times New Roman" w:hAnsi="Arial" w:cs="Arial"/>
      <w:b/>
      <w:bCs/>
    </w:rPr>
  </w:style>
  <w:style w:type="character" w:customStyle="1" w:styleId="Heading2Char">
    <w:name w:val="Heading 2 Char"/>
    <w:basedOn w:val="DefaultParagraphFont"/>
    <w:link w:val="Heading2"/>
    <w:rsid w:val="00240DDB"/>
    <w:rPr>
      <w:rFonts w:ascii="Arial" w:eastAsia="Times New Roman" w:hAnsi="Arial" w:cs="Arial"/>
      <w:b/>
      <w:bCs/>
    </w:rPr>
  </w:style>
  <w:style w:type="character" w:customStyle="1" w:styleId="Heading3Char">
    <w:name w:val="Heading 3 Char"/>
    <w:basedOn w:val="DefaultParagraphFont"/>
    <w:link w:val="Heading3"/>
    <w:rsid w:val="00240DDB"/>
    <w:rPr>
      <w:rFonts w:ascii="Arial" w:eastAsia="Times New Roman" w:hAnsi="Arial" w:cs="Arial"/>
      <w:i/>
      <w:iCs/>
      <w:u w:val="single"/>
    </w:rPr>
  </w:style>
  <w:style w:type="character" w:customStyle="1" w:styleId="Heading4Char">
    <w:name w:val="Heading 4 Char"/>
    <w:basedOn w:val="DefaultParagraphFont"/>
    <w:link w:val="Heading4"/>
    <w:rsid w:val="00240DDB"/>
    <w:rPr>
      <w:rFonts w:ascii="Arial" w:eastAsia="Times New Roman" w:hAnsi="Arial" w:cs="Arial"/>
      <w:b/>
      <w:i/>
      <w:iCs/>
    </w:rPr>
  </w:style>
  <w:style w:type="character" w:customStyle="1" w:styleId="Heading5Char">
    <w:name w:val="Heading 5 Char"/>
    <w:basedOn w:val="DefaultParagraphFont"/>
    <w:link w:val="Heading5"/>
    <w:rsid w:val="00240DDB"/>
    <w:rPr>
      <w:rFonts w:ascii="Arial" w:eastAsia="Times New Roman" w:hAnsi="Arial" w:cs="Arial"/>
      <w:b/>
      <w:bCs/>
      <w:sz w:val="20"/>
      <w:szCs w:val="24"/>
    </w:rPr>
  </w:style>
  <w:style w:type="character" w:customStyle="1" w:styleId="Heading6Char">
    <w:name w:val="Heading 6 Char"/>
    <w:basedOn w:val="DefaultParagraphFont"/>
    <w:link w:val="Heading6"/>
    <w:rsid w:val="00240DDB"/>
    <w:rPr>
      <w:rFonts w:ascii="Arial" w:eastAsia="Times New Roman" w:hAnsi="Arial" w:cs="Arial"/>
      <w:b/>
      <w:bCs/>
      <w:sz w:val="20"/>
      <w:szCs w:val="24"/>
    </w:rPr>
  </w:style>
  <w:style w:type="character" w:customStyle="1" w:styleId="Heading7Char">
    <w:name w:val="Heading 7 Char"/>
    <w:basedOn w:val="DefaultParagraphFont"/>
    <w:link w:val="Heading7"/>
    <w:rsid w:val="00240DDB"/>
    <w:rPr>
      <w:rFonts w:ascii="Arial" w:eastAsia="Times New Roman" w:hAnsi="Arial" w:cs="Times New Roman"/>
      <w:i/>
      <w:iCs/>
      <w:szCs w:val="20"/>
    </w:rPr>
  </w:style>
  <w:style w:type="character" w:customStyle="1" w:styleId="Heading8Char">
    <w:name w:val="Heading 8 Char"/>
    <w:basedOn w:val="DefaultParagraphFont"/>
    <w:link w:val="Heading8"/>
    <w:rsid w:val="00240DDB"/>
    <w:rPr>
      <w:rFonts w:ascii="Arial" w:eastAsia="Times New Roman" w:hAnsi="Arial" w:cs="Arial"/>
      <w:b/>
      <w:bCs/>
      <w:sz w:val="21"/>
      <w:szCs w:val="21"/>
    </w:rPr>
  </w:style>
  <w:style w:type="character" w:customStyle="1" w:styleId="Heading9Char">
    <w:name w:val="Heading 9 Char"/>
    <w:basedOn w:val="DefaultParagraphFont"/>
    <w:link w:val="Heading9"/>
    <w:rsid w:val="00240DDB"/>
    <w:rPr>
      <w:rFonts w:ascii="Arial" w:eastAsia="Times New Roman" w:hAnsi="Arial" w:cs="Arial"/>
    </w:rPr>
  </w:style>
  <w:style w:type="paragraph" w:customStyle="1" w:styleId="Level1">
    <w:name w:val="Level 1"/>
    <w:rsid w:val="00240DDB"/>
    <w:pPr>
      <w:autoSpaceDE w:val="0"/>
      <w:autoSpaceDN w:val="0"/>
      <w:adjustRightInd w:val="0"/>
      <w:spacing w:after="0" w:line="264" w:lineRule="auto"/>
      <w:ind w:left="720"/>
    </w:pPr>
    <w:rPr>
      <w:rFonts w:ascii="Arial" w:eastAsia="Times New Roman" w:hAnsi="Arial" w:cs="Times New Roman"/>
      <w:szCs w:val="24"/>
    </w:rPr>
  </w:style>
  <w:style w:type="character" w:customStyle="1" w:styleId="footnoteref">
    <w:name w:val="footnote ref"/>
    <w:rsid w:val="00240DDB"/>
    <w:rPr>
      <w:vertAlign w:val="superscript"/>
    </w:rPr>
  </w:style>
  <w:style w:type="paragraph" w:styleId="BodyText">
    <w:name w:val="Body Text"/>
    <w:basedOn w:val="Normal"/>
    <w:link w:val="BodyTextChar"/>
    <w:rsid w:val="00240DDB"/>
    <w:rPr>
      <w:rFonts w:cs="Arial"/>
      <w:szCs w:val="22"/>
    </w:rPr>
  </w:style>
  <w:style w:type="character" w:customStyle="1" w:styleId="BodyTextChar">
    <w:name w:val="Body Text Char"/>
    <w:basedOn w:val="DefaultParagraphFont"/>
    <w:link w:val="BodyText"/>
    <w:rsid w:val="00240DDB"/>
    <w:rPr>
      <w:rFonts w:ascii="Arial" w:eastAsia="Times New Roman" w:hAnsi="Arial" w:cs="Arial"/>
    </w:rPr>
  </w:style>
  <w:style w:type="paragraph" w:styleId="BodyTextIndent">
    <w:name w:val="Body Text Indent"/>
    <w:basedOn w:val="Normal"/>
    <w:link w:val="BodyTextIndentChar"/>
    <w:rsid w:val="00240DDB"/>
    <w:pPr>
      <w:numPr>
        <w:ilvl w:val="12"/>
      </w:numPr>
      <w:tabs>
        <w:tab w:val="left" w:pos="0"/>
        <w:tab w:val="left" w:pos="720"/>
        <w:tab w:val="left" w:pos="2160"/>
      </w:tabs>
      <w:ind w:left="720" w:hanging="720"/>
    </w:pPr>
    <w:rPr>
      <w:rFonts w:cs="Arial"/>
      <w:szCs w:val="22"/>
    </w:rPr>
  </w:style>
  <w:style w:type="character" w:customStyle="1" w:styleId="BodyTextIndentChar">
    <w:name w:val="Body Text Indent Char"/>
    <w:basedOn w:val="DefaultParagraphFont"/>
    <w:link w:val="BodyTextIndent"/>
    <w:rsid w:val="00240DDB"/>
    <w:rPr>
      <w:rFonts w:ascii="Arial" w:eastAsia="Times New Roman" w:hAnsi="Arial" w:cs="Arial"/>
    </w:rPr>
  </w:style>
  <w:style w:type="paragraph" w:styleId="BodyTextIndent2">
    <w:name w:val="Body Text Indent 2"/>
    <w:basedOn w:val="Normal"/>
    <w:link w:val="BodyTextIndent2Char"/>
    <w:rsid w:val="00240DDB"/>
    <w:pPr>
      <w:numPr>
        <w:ilvl w:val="12"/>
      </w:numPr>
      <w:tabs>
        <w:tab w:val="left" w:pos="0"/>
        <w:tab w:val="left" w:pos="1440"/>
        <w:tab w:val="left" w:pos="2160"/>
      </w:tabs>
      <w:ind w:left="720"/>
    </w:pPr>
    <w:rPr>
      <w:rFonts w:cs="Arial"/>
      <w:szCs w:val="22"/>
    </w:rPr>
  </w:style>
  <w:style w:type="character" w:customStyle="1" w:styleId="BodyTextIndent2Char">
    <w:name w:val="Body Text Indent 2 Char"/>
    <w:basedOn w:val="DefaultParagraphFont"/>
    <w:link w:val="BodyTextIndent2"/>
    <w:rsid w:val="00240DDB"/>
    <w:rPr>
      <w:rFonts w:ascii="Arial" w:eastAsia="Times New Roman" w:hAnsi="Arial" w:cs="Arial"/>
    </w:rPr>
  </w:style>
  <w:style w:type="paragraph" w:styleId="BodyTextIndent3">
    <w:name w:val="Body Text Indent 3"/>
    <w:basedOn w:val="Normal"/>
    <w:link w:val="BodyTextIndent3Char"/>
    <w:rsid w:val="00240DDB"/>
    <w:pPr>
      <w:numPr>
        <w:ilvl w:val="12"/>
      </w:numPr>
      <w:tabs>
        <w:tab w:val="left" w:pos="0"/>
        <w:tab w:val="left" w:pos="720"/>
        <w:tab w:val="left" w:pos="1440"/>
      </w:tabs>
      <w:ind w:left="1440" w:hanging="1440"/>
    </w:pPr>
    <w:rPr>
      <w:rFonts w:cs="Arial"/>
      <w:szCs w:val="22"/>
    </w:rPr>
  </w:style>
  <w:style w:type="character" w:customStyle="1" w:styleId="BodyTextIndent3Char">
    <w:name w:val="Body Text Indent 3 Char"/>
    <w:basedOn w:val="DefaultParagraphFont"/>
    <w:link w:val="BodyTextIndent3"/>
    <w:rsid w:val="00240DDB"/>
    <w:rPr>
      <w:rFonts w:ascii="Arial" w:eastAsia="Times New Roman" w:hAnsi="Arial" w:cs="Arial"/>
    </w:rPr>
  </w:style>
  <w:style w:type="paragraph" w:styleId="BodyText2">
    <w:name w:val="Body Text 2"/>
    <w:basedOn w:val="Normal"/>
    <w:link w:val="BodyText2Char"/>
    <w:rsid w:val="00240DDB"/>
    <w:pPr>
      <w:spacing w:after="240"/>
    </w:pPr>
    <w:rPr>
      <w:rFonts w:cs="Arial"/>
      <w:sz w:val="18"/>
    </w:rPr>
  </w:style>
  <w:style w:type="character" w:customStyle="1" w:styleId="BodyText2Char">
    <w:name w:val="Body Text 2 Char"/>
    <w:basedOn w:val="DefaultParagraphFont"/>
    <w:link w:val="BodyText2"/>
    <w:rsid w:val="00240DDB"/>
    <w:rPr>
      <w:rFonts w:ascii="Arial" w:eastAsia="Times New Roman" w:hAnsi="Arial" w:cs="Arial"/>
      <w:sz w:val="18"/>
      <w:szCs w:val="24"/>
    </w:rPr>
  </w:style>
  <w:style w:type="paragraph" w:styleId="Footer">
    <w:name w:val="footer"/>
    <w:basedOn w:val="Normal"/>
    <w:link w:val="FooterChar"/>
    <w:rsid w:val="00240DDB"/>
    <w:pPr>
      <w:tabs>
        <w:tab w:val="center" w:pos="4320"/>
        <w:tab w:val="right" w:pos="8640"/>
      </w:tabs>
    </w:pPr>
  </w:style>
  <w:style w:type="character" w:customStyle="1" w:styleId="FooterChar">
    <w:name w:val="Footer Char"/>
    <w:basedOn w:val="DefaultParagraphFont"/>
    <w:link w:val="Footer"/>
    <w:rsid w:val="00240DDB"/>
    <w:rPr>
      <w:rFonts w:ascii="Arial" w:eastAsia="Times New Roman" w:hAnsi="Arial" w:cs="Times New Roman"/>
      <w:szCs w:val="24"/>
    </w:rPr>
  </w:style>
  <w:style w:type="character" w:styleId="PageNumber">
    <w:name w:val="page number"/>
    <w:basedOn w:val="DefaultParagraphFont"/>
    <w:rsid w:val="00240DDB"/>
  </w:style>
  <w:style w:type="character" w:customStyle="1" w:styleId="SYSHYPERTEXT">
    <w:name w:val="SYS_HYPERTEXT"/>
    <w:rsid w:val="00240DDB"/>
    <w:rPr>
      <w:color w:val="0000FF"/>
      <w:u w:val="single"/>
    </w:rPr>
  </w:style>
  <w:style w:type="paragraph" w:styleId="FootnoteText">
    <w:name w:val="footnote text"/>
    <w:basedOn w:val="Normal"/>
    <w:link w:val="FootnoteTextChar"/>
    <w:rsid w:val="00240DDB"/>
    <w:rPr>
      <w:sz w:val="20"/>
      <w:szCs w:val="20"/>
    </w:rPr>
  </w:style>
  <w:style w:type="character" w:customStyle="1" w:styleId="FootnoteTextChar">
    <w:name w:val="Footnote Text Char"/>
    <w:basedOn w:val="DefaultParagraphFont"/>
    <w:link w:val="FootnoteText"/>
    <w:rsid w:val="00240DDB"/>
    <w:rPr>
      <w:rFonts w:ascii="Arial" w:eastAsia="Times New Roman" w:hAnsi="Arial" w:cs="Times New Roman"/>
      <w:sz w:val="20"/>
      <w:szCs w:val="20"/>
    </w:rPr>
  </w:style>
  <w:style w:type="character" w:styleId="FootnoteReference">
    <w:name w:val="footnote reference"/>
    <w:rsid w:val="00240DDB"/>
    <w:rPr>
      <w:vertAlign w:val="superscript"/>
    </w:rPr>
  </w:style>
  <w:style w:type="character" w:styleId="Hyperlink">
    <w:name w:val="Hyperlink"/>
    <w:rsid w:val="00240DDB"/>
    <w:rPr>
      <w:color w:val="0000FF"/>
      <w:u w:val="single"/>
    </w:rPr>
  </w:style>
  <w:style w:type="character" w:styleId="FollowedHyperlink">
    <w:name w:val="FollowedHyperlink"/>
    <w:rsid w:val="00240DDB"/>
    <w:rPr>
      <w:color w:val="800080"/>
      <w:u w:val="single"/>
    </w:rPr>
  </w:style>
  <w:style w:type="paragraph" w:styleId="Header">
    <w:name w:val="header"/>
    <w:basedOn w:val="Normal"/>
    <w:link w:val="HeaderChar"/>
    <w:rsid w:val="00240DDB"/>
    <w:pPr>
      <w:tabs>
        <w:tab w:val="center" w:pos="4320"/>
        <w:tab w:val="right" w:pos="8640"/>
      </w:tabs>
    </w:pPr>
  </w:style>
  <w:style w:type="character" w:customStyle="1" w:styleId="HeaderChar">
    <w:name w:val="Header Char"/>
    <w:basedOn w:val="DefaultParagraphFont"/>
    <w:link w:val="Header"/>
    <w:rsid w:val="00240DDB"/>
    <w:rPr>
      <w:rFonts w:ascii="Arial" w:eastAsia="Times New Roman" w:hAnsi="Arial" w:cs="Times New Roman"/>
      <w:szCs w:val="24"/>
    </w:rPr>
  </w:style>
  <w:style w:type="paragraph" w:styleId="BodyText3">
    <w:name w:val="Body Text 3"/>
    <w:basedOn w:val="Normal"/>
    <w:link w:val="BodyText3Char"/>
    <w:rsid w:val="00240DDB"/>
    <w:pPr>
      <w:keepNext/>
      <w:keepLines/>
      <w:tabs>
        <w:tab w:val="left" w:pos="0"/>
        <w:tab w:val="left" w:pos="720"/>
      </w:tabs>
      <w:jc w:val="center"/>
    </w:pPr>
    <w:rPr>
      <w:rFonts w:cs="Arial"/>
      <w:b/>
      <w:bCs/>
      <w:sz w:val="20"/>
      <w:szCs w:val="22"/>
    </w:rPr>
  </w:style>
  <w:style w:type="character" w:customStyle="1" w:styleId="BodyText3Char">
    <w:name w:val="Body Text 3 Char"/>
    <w:basedOn w:val="DefaultParagraphFont"/>
    <w:link w:val="BodyText3"/>
    <w:rsid w:val="00240DDB"/>
    <w:rPr>
      <w:rFonts w:ascii="Arial" w:eastAsia="Times New Roman" w:hAnsi="Arial" w:cs="Arial"/>
      <w:b/>
      <w:bCs/>
      <w:sz w:val="20"/>
    </w:rPr>
  </w:style>
  <w:style w:type="paragraph" w:styleId="BalloonText">
    <w:name w:val="Balloon Text"/>
    <w:basedOn w:val="Normal"/>
    <w:link w:val="BalloonTextChar"/>
    <w:semiHidden/>
    <w:rsid w:val="00240DDB"/>
    <w:rPr>
      <w:rFonts w:ascii="Tahoma" w:hAnsi="Tahoma" w:cs="Tahoma"/>
      <w:sz w:val="16"/>
      <w:szCs w:val="16"/>
    </w:rPr>
  </w:style>
  <w:style w:type="character" w:customStyle="1" w:styleId="BalloonTextChar">
    <w:name w:val="Balloon Text Char"/>
    <w:basedOn w:val="DefaultParagraphFont"/>
    <w:link w:val="BalloonText"/>
    <w:semiHidden/>
    <w:rsid w:val="00240DDB"/>
    <w:rPr>
      <w:rFonts w:ascii="Tahoma" w:eastAsia="Times New Roman" w:hAnsi="Tahoma" w:cs="Tahoma"/>
      <w:sz w:val="16"/>
      <w:szCs w:val="16"/>
    </w:rPr>
  </w:style>
  <w:style w:type="character" w:styleId="CommentReference">
    <w:name w:val="annotation reference"/>
    <w:semiHidden/>
    <w:rsid w:val="00240DDB"/>
    <w:rPr>
      <w:sz w:val="16"/>
      <w:szCs w:val="16"/>
    </w:rPr>
  </w:style>
  <w:style w:type="paragraph" w:styleId="CommentText">
    <w:name w:val="annotation text"/>
    <w:basedOn w:val="Normal"/>
    <w:link w:val="CommentTextChar"/>
    <w:rsid w:val="00240DDB"/>
    <w:rPr>
      <w:sz w:val="20"/>
      <w:szCs w:val="20"/>
    </w:rPr>
  </w:style>
  <w:style w:type="character" w:customStyle="1" w:styleId="CommentTextChar">
    <w:name w:val="Comment Text Char"/>
    <w:basedOn w:val="DefaultParagraphFont"/>
    <w:link w:val="CommentText"/>
    <w:rsid w:val="00240DDB"/>
    <w:rPr>
      <w:rFonts w:ascii="Arial" w:eastAsia="Times New Roman" w:hAnsi="Arial" w:cs="Times New Roman"/>
      <w:sz w:val="20"/>
      <w:szCs w:val="20"/>
    </w:rPr>
  </w:style>
  <w:style w:type="paragraph" w:customStyle="1" w:styleId="font5">
    <w:name w:val="font5"/>
    <w:basedOn w:val="Normal"/>
    <w:rsid w:val="00240DDB"/>
    <w:pPr>
      <w:spacing w:before="100" w:beforeAutospacing="1" w:after="100" w:afterAutospacing="1"/>
    </w:pPr>
    <w:rPr>
      <w:rFonts w:eastAsia="Arial Unicode MS" w:cs="Arial"/>
      <w:b/>
      <w:bCs/>
      <w:sz w:val="20"/>
      <w:szCs w:val="20"/>
    </w:rPr>
  </w:style>
  <w:style w:type="paragraph" w:customStyle="1" w:styleId="font6">
    <w:name w:val="font6"/>
    <w:basedOn w:val="Normal"/>
    <w:rsid w:val="00240DDB"/>
    <w:pPr>
      <w:spacing w:before="100" w:beforeAutospacing="1" w:after="100" w:afterAutospacing="1"/>
    </w:pPr>
    <w:rPr>
      <w:rFonts w:eastAsia="Arial Unicode MS" w:cs="Arial"/>
      <w:sz w:val="20"/>
      <w:szCs w:val="20"/>
    </w:rPr>
  </w:style>
  <w:style w:type="paragraph" w:customStyle="1" w:styleId="font7">
    <w:name w:val="font7"/>
    <w:basedOn w:val="Normal"/>
    <w:rsid w:val="00240DDB"/>
    <w:pPr>
      <w:spacing w:before="100" w:beforeAutospacing="1" w:after="100" w:afterAutospacing="1"/>
    </w:pPr>
    <w:rPr>
      <w:rFonts w:eastAsia="Arial Unicode MS" w:cs="Arial"/>
      <w:sz w:val="18"/>
      <w:szCs w:val="18"/>
    </w:rPr>
  </w:style>
  <w:style w:type="paragraph" w:customStyle="1" w:styleId="xl24">
    <w:name w:val="xl24"/>
    <w:basedOn w:val="Normal"/>
    <w:rsid w:val="00240DDB"/>
    <w:pPr>
      <w:pBdr>
        <w:left w:val="single" w:sz="4" w:space="0" w:color="000000"/>
      </w:pBdr>
      <w:spacing w:before="100" w:beforeAutospacing="1" w:after="100" w:afterAutospacing="1"/>
      <w:jc w:val="right"/>
    </w:pPr>
    <w:rPr>
      <w:rFonts w:eastAsia="Arial Unicode MS" w:cs="Arial"/>
    </w:rPr>
  </w:style>
  <w:style w:type="paragraph" w:customStyle="1" w:styleId="xl25">
    <w:name w:val="xl25"/>
    <w:basedOn w:val="Normal"/>
    <w:rsid w:val="00240DDB"/>
    <w:pPr>
      <w:pBdr>
        <w:left w:val="double" w:sz="6" w:space="0" w:color="000000"/>
        <w:bottom w:val="double" w:sz="6" w:space="0" w:color="000000"/>
      </w:pBdr>
      <w:spacing w:before="100" w:beforeAutospacing="1" w:after="100" w:afterAutospacing="1"/>
    </w:pPr>
    <w:rPr>
      <w:rFonts w:eastAsia="Arial Unicode MS" w:cs="Arial"/>
      <w:b/>
      <w:bCs/>
    </w:rPr>
  </w:style>
  <w:style w:type="paragraph" w:customStyle="1" w:styleId="xl26">
    <w:name w:val="xl26"/>
    <w:basedOn w:val="Normal"/>
    <w:rsid w:val="00240DDB"/>
    <w:pPr>
      <w:pBdr>
        <w:left w:val="double" w:sz="6" w:space="0" w:color="000000"/>
      </w:pBdr>
      <w:spacing w:before="100" w:beforeAutospacing="1" w:after="100" w:afterAutospacing="1"/>
    </w:pPr>
    <w:rPr>
      <w:rFonts w:eastAsia="Arial Unicode MS" w:cs="Arial"/>
    </w:rPr>
  </w:style>
  <w:style w:type="paragraph" w:customStyle="1" w:styleId="xl27">
    <w:name w:val="xl27"/>
    <w:basedOn w:val="Normal"/>
    <w:rsid w:val="00240DDB"/>
    <w:pPr>
      <w:pBdr>
        <w:top w:val="single" w:sz="4" w:space="0" w:color="000000"/>
        <w:left w:val="double" w:sz="6" w:space="0" w:color="000000"/>
      </w:pBdr>
      <w:spacing w:before="100" w:beforeAutospacing="1" w:after="100" w:afterAutospacing="1"/>
    </w:pPr>
    <w:rPr>
      <w:rFonts w:eastAsia="Arial Unicode MS" w:cs="Arial"/>
    </w:rPr>
  </w:style>
  <w:style w:type="paragraph" w:customStyle="1" w:styleId="xl28">
    <w:name w:val="xl28"/>
    <w:basedOn w:val="Normal"/>
    <w:rsid w:val="00240DDB"/>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29">
    <w:name w:val="xl29"/>
    <w:basedOn w:val="Normal"/>
    <w:rsid w:val="00240DDB"/>
    <w:pPr>
      <w:pBdr>
        <w:top w:val="single" w:sz="4" w:space="0" w:color="000000"/>
        <w:left w:val="double" w:sz="6" w:space="0" w:color="000000"/>
        <w:bottom w:val="single" w:sz="4" w:space="0" w:color="000000"/>
      </w:pBdr>
      <w:spacing w:before="100" w:beforeAutospacing="1" w:after="100" w:afterAutospacing="1"/>
    </w:pPr>
    <w:rPr>
      <w:rFonts w:eastAsia="Arial Unicode MS" w:cs="Arial"/>
    </w:rPr>
  </w:style>
  <w:style w:type="paragraph" w:customStyle="1" w:styleId="xl30">
    <w:name w:val="xl30"/>
    <w:basedOn w:val="Normal"/>
    <w:rsid w:val="00240DDB"/>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1">
    <w:name w:val="xl31"/>
    <w:basedOn w:val="Normal"/>
    <w:rsid w:val="00240DDB"/>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2">
    <w:name w:val="xl32"/>
    <w:basedOn w:val="Normal"/>
    <w:rsid w:val="00240DDB"/>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3">
    <w:name w:val="xl33"/>
    <w:basedOn w:val="Normal"/>
    <w:rsid w:val="00240DDB"/>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34">
    <w:name w:val="xl34"/>
    <w:basedOn w:val="Normal"/>
    <w:rsid w:val="00240DDB"/>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35">
    <w:name w:val="xl35"/>
    <w:basedOn w:val="Normal"/>
    <w:rsid w:val="00240DDB"/>
    <w:pPr>
      <w:spacing w:before="100" w:beforeAutospacing="1" w:after="100" w:afterAutospacing="1"/>
    </w:pPr>
    <w:rPr>
      <w:rFonts w:eastAsia="Arial Unicode MS" w:cs="Arial"/>
      <w:sz w:val="4"/>
      <w:szCs w:val="4"/>
    </w:rPr>
  </w:style>
  <w:style w:type="paragraph" w:customStyle="1" w:styleId="xl36">
    <w:name w:val="xl36"/>
    <w:basedOn w:val="Normal"/>
    <w:rsid w:val="00240DDB"/>
    <w:pPr>
      <w:spacing w:before="100" w:beforeAutospacing="1" w:after="100" w:afterAutospacing="1"/>
    </w:pPr>
    <w:rPr>
      <w:rFonts w:eastAsia="Arial Unicode MS" w:cs="Arial"/>
      <w:sz w:val="18"/>
      <w:szCs w:val="18"/>
    </w:rPr>
  </w:style>
  <w:style w:type="paragraph" w:customStyle="1" w:styleId="xl37">
    <w:name w:val="xl37"/>
    <w:basedOn w:val="Normal"/>
    <w:rsid w:val="00240DDB"/>
    <w:pPr>
      <w:spacing w:before="100" w:beforeAutospacing="1" w:after="100" w:afterAutospacing="1"/>
    </w:pPr>
    <w:rPr>
      <w:rFonts w:eastAsia="Arial Unicode MS" w:cs="Arial"/>
      <w:sz w:val="18"/>
      <w:szCs w:val="18"/>
    </w:rPr>
  </w:style>
  <w:style w:type="paragraph" w:customStyle="1" w:styleId="xl38">
    <w:name w:val="xl38"/>
    <w:basedOn w:val="Normal"/>
    <w:rsid w:val="00240DDB"/>
    <w:pPr>
      <w:pBdr>
        <w:left w:val="single" w:sz="4" w:space="0" w:color="000000"/>
        <w:bottom w:val="double" w:sz="6" w:space="0" w:color="000000"/>
      </w:pBdr>
      <w:spacing w:before="100" w:beforeAutospacing="1" w:after="100" w:afterAutospacing="1"/>
      <w:jc w:val="center"/>
      <w:textAlignment w:val="center"/>
    </w:pPr>
    <w:rPr>
      <w:rFonts w:eastAsia="Arial Unicode MS" w:cs="Arial"/>
      <w:b/>
      <w:bCs/>
    </w:rPr>
  </w:style>
  <w:style w:type="paragraph" w:customStyle="1" w:styleId="xl39">
    <w:name w:val="xl39"/>
    <w:basedOn w:val="Normal"/>
    <w:rsid w:val="00240DDB"/>
    <w:pPr>
      <w:pBdr>
        <w:left w:val="single" w:sz="4" w:space="0" w:color="000000"/>
        <w:bottom w:val="double" w:sz="6" w:space="0" w:color="000000"/>
        <w:right w:val="double" w:sz="6" w:space="0" w:color="000000"/>
      </w:pBdr>
      <w:spacing w:before="100" w:beforeAutospacing="1" w:after="100" w:afterAutospacing="1"/>
      <w:jc w:val="right"/>
    </w:pPr>
    <w:rPr>
      <w:rFonts w:eastAsia="Arial Unicode MS" w:cs="Arial"/>
      <w:b/>
      <w:bCs/>
    </w:rPr>
  </w:style>
  <w:style w:type="paragraph" w:customStyle="1" w:styleId="xl40">
    <w:name w:val="xl40"/>
    <w:basedOn w:val="Normal"/>
    <w:rsid w:val="00240DDB"/>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41">
    <w:name w:val="xl41"/>
    <w:basedOn w:val="Normal"/>
    <w:rsid w:val="00240DDB"/>
    <w:pPr>
      <w:pBdr>
        <w:top w:val="single" w:sz="4" w:space="0" w:color="auto"/>
        <w:left w:val="single" w:sz="4" w:space="0" w:color="000000"/>
        <w:bottom w:val="single" w:sz="4" w:space="0" w:color="auto"/>
        <w:right w:val="double" w:sz="6" w:space="0" w:color="000000"/>
      </w:pBdr>
      <w:spacing w:before="100" w:beforeAutospacing="1" w:after="100" w:afterAutospacing="1"/>
      <w:jc w:val="right"/>
    </w:pPr>
    <w:rPr>
      <w:rFonts w:eastAsia="Arial Unicode MS" w:cs="Arial"/>
    </w:rPr>
  </w:style>
  <w:style w:type="paragraph" w:customStyle="1" w:styleId="xl42">
    <w:name w:val="xl42"/>
    <w:basedOn w:val="Normal"/>
    <w:rsid w:val="00240DDB"/>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43">
    <w:name w:val="xl43"/>
    <w:basedOn w:val="Normal"/>
    <w:rsid w:val="00240DDB"/>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4">
    <w:name w:val="xl44"/>
    <w:basedOn w:val="Normal"/>
    <w:rsid w:val="00240DDB"/>
    <w:pPr>
      <w:pBdr>
        <w:top w:val="double" w:sz="6"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5">
    <w:name w:val="xl45"/>
    <w:basedOn w:val="Normal"/>
    <w:rsid w:val="00240DDB"/>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46">
    <w:name w:val="xl46"/>
    <w:basedOn w:val="Normal"/>
    <w:rsid w:val="00240DDB"/>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47">
    <w:name w:val="xl47"/>
    <w:basedOn w:val="Normal"/>
    <w:rsid w:val="00240DDB"/>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8">
    <w:name w:val="xl48"/>
    <w:basedOn w:val="Normal"/>
    <w:rsid w:val="00240DDB"/>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49">
    <w:name w:val="xl49"/>
    <w:basedOn w:val="Normal"/>
    <w:rsid w:val="00240DDB"/>
    <w:pPr>
      <w:pBdr>
        <w:left w:val="double" w:sz="6" w:space="0" w:color="000000"/>
        <w:bottom w:val="single" w:sz="4" w:space="0" w:color="000000"/>
      </w:pBdr>
      <w:spacing w:before="100" w:beforeAutospacing="1" w:after="100" w:afterAutospacing="1"/>
    </w:pPr>
    <w:rPr>
      <w:rFonts w:eastAsia="Arial Unicode MS" w:cs="Arial"/>
    </w:rPr>
  </w:style>
  <w:style w:type="paragraph" w:customStyle="1" w:styleId="xl50">
    <w:name w:val="xl50"/>
    <w:basedOn w:val="Normal"/>
    <w:rsid w:val="00240DDB"/>
    <w:pPr>
      <w:pBdr>
        <w:top w:val="single" w:sz="4" w:space="0" w:color="000000"/>
        <w:left w:val="double" w:sz="6" w:space="0" w:color="000000"/>
        <w:bottom w:val="single" w:sz="4" w:space="0" w:color="auto"/>
      </w:pBdr>
      <w:spacing w:before="100" w:beforeAutospacing="1" w:after="100" w:afterAutospacing="1"/>
    </w:pPr>
    <w:rPr>
      <w:rFonts w:eastAsia="Arial Unicode MS" w:cs="Arial"/>
    </w:rPr>
  </w:style>
  <w:style w:type="paragraph" w:customStyle="1" w:styleId="xl51">
    <w:name w:val="xl51"/>
    <w:basedOn w:val="Normal"/>
    <w:rsid w:val="00240DDB"/>
    <w:pPr>
      <w:pBdr>
        <w:left w:val="double" w:sz="6" w:space="0" w:color="000000"/>
        <w:bottom w:val="double" w:sz="6" w:space="0" w:color="000000"/>
      </w:pBdr>
      <w:spacing w:before="100" w:beforeAutospacing="1" w:after="100" w:afterAutospacing="1"/>
    </w:pPr>
    <w:rPr>
      <w:rFonts w:eastAsia="Arial Unicode MS" w:cs="Arial"/>
    </w:rPr>
  </w:style>
  <w:style w:type="paragraph" w:customStyle="1" w:styleId="xl52">
    <w:name w:val="xl52"/>
    <w:basedOn w:val="Normal"/>
    <w:rsid w:val="00240DDB"/>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53">
    <w:name w:val="xl53"/>
    <w:basedOn w:val="Normal"/>
    <w:rsid w:val="00240DDB"/>
    <w:pPr>
      <w:pBdr>
        <w:left w:val="single" w:sz="4" w:space="0" w:color="000000"/>
      </w:pBdr>
      <w:spacing w:before="100" w:beforeAutospacing="1" w:after="100" w:afterAutospacing="1"/>
      <w:jc w:val="right"/>
    </w:pPr>
    <w:rPr>
      <w:rFonts w:eastAsia="Arial Unicode MS" w:cs="Arial"/>
    </w:rPr>
  </w:style>
  <w:style w:type="paragraph" w:customStyle="1" w:styleId="xl54">
    <w:name w:val="xl54"/>
    <w:basedOn w:val="Normal"/>
    <w:rsid w:val="00240DDB"/>
    <w:pPr>
      <w:pBdr>
        <w:top w:val="double" w:sz="6"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5">
    <w:name w:val="xl55"/>
    <w:basedOn w:val="Normal"/>
    <w:rsid w:val="00240DDB"/>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56">
    <w:name w:val="xl56"/>
    <w:basedOn w:val="Normal"/>
    <w:rsid w:val="00240DDB"/>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7">
    <w:name w:val="xl57"/>
    <w:basedOn w:val="Normal"/>
    <w:rsid w:val="00240DDB"/>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8">
    <w:name w:val="xl58"/>
    <w:basedOn w:val="Normal"/>
    <w:rsid w:val="00240DDB"/>
    <w:pPr>
      <w:pBdr>
        <w:top w:val="double" w:sz="6" w:space="0" w:color="000000"/>
        <w:left w:val="single" w:sz="4" w:space="0" w:color="000000"/>
        <w:bottom w:val="single" w:sz="4" w:space="0" w:color="auto"/>
        <w:right w:val="double" w:sz="6" w:space="0" w:color="000000"/>
      </w:pBdr>
      <w:spacing w:before="100" w:beforeAutospacing="1" w:after="100" w:afterAutospacing="1"/>
      <w:jc w:val="right"/>
    </w:pPr>
    <w:rPr>
      <w:rFonts w:eastAsia="Arial Unicode MS" w:cs="Arial"/>
    </w:rPr>
  </w:style>
  <w:style w:type="paragraph" w:customStyle="1" w:styleId="xl59">
    <w:name w:val="xl59"/>
    <w:basedOn w:val="Normal"/>
    <w:rsid w:val="00240DDB"/>
    <w:pPr>
      <w:pBdr>
        <w:top w:val="single" w:sz="4" w:space="0" w:color="auto"/>
        <w:left w:val="double" w:sz="6" w:space="0" w:color="000000"/>
        <w:bottom w:val="single" w:sz="4" w:space="0" w:color="auto"/>
      </w:pBdr>
      <w:spacing w:before="100" w:beforeAutospacing="1" w:after="100" w:afterAutospacing="1"/>
    </w:pPr>
    <w:rPr>
      <w:rFonts w:eastAsia="Arial Unicode MS" w:cs="Arial"/>
    </w:rPr>
  </w:style>
  <w:style w:type="paragraph" w:customStyle="1" w:styleId="xl60">
    <w:name w:val="xl60"/>
    <w:basedOn w:val="Normal"/>
    <w:rsid w:val="00240DDB"/>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1">
    <w:name w:val="xl61"/>
    <w:basedOn w:val="Normal"/>
    <w:rsid w:val="00240DDB"/>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2">
    <w:name w:val="xl62"/>
    <w:basedOn w:val="Normal"/>
    <w:rsid w:val="00240DDB"/>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3">
    <w:name w:val="xl63"/>
    <w:basedOn w:val="Normal"/>
    <w:rsid w:val="00240DDB"/>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4">
    <w:name w:val="xl64"/>
    <w:basedOn w:val="Normal"/>
    <w:rsid w:val="00240DDB"/>
    <w:pPr>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eastAsia="Arial Unicode MS" w:cs="Arial"/>
    </w:rPr>
  </w:style>
  <w:style w:type="paragraph" w:customStyle="1" w:styleId="xl65">
    <w:name w:val="xl65"/>
    <w:basedOn w:val="Normal"/>
    <w:rsid w:val="00240DDB"/>
    <w:pPr>
      <w:pBdr>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6">
    <w:name w:val="xl66"/>
    <w:basedOn w:val="Normal"/>
    <w:rsid w:val="00240DDB"/>
    <w:pPr>
      <w:pBdr>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7">
    <w:name w:val="xl67"/>
    <w:basedOn w:val="Normal"/>
    <w:rsid w:val="00240DDB"/>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8">
    <w:name w:val="xl68"/>
    <w:basedOn w:val="Normal"/>
    <w:rsid w:val="00240DDB"/>
    <w:pPr>
      <w:pBdr>
        <w:top w:val="single" w:sz="4" w:space="0" w:color="auto"/>
        <w:left w:val="single" w:sz="4" w:space="0" w:color="000000"/>
        <w:bottom w:val="double" w:sz="6" w:space="0" w:color="auto"/>
        <w:right w:val="double" w:sz="6" w:space="0" w:color="000000"/>
      </w:pBdr>
      <w:spacing w:before="100" w:beforeAutospacing="1" w:after="100" w:afterAutospacing="1"/>
      <w:jc w:val="right"/>
    </w:pPr>
    <w:rPr>
      <w:rFonts w:eastAsia="Arial Unicode MS" w:cs="Arial"/>
    </w:rPr>
  </w:style>
  <w:style w:type="paragraph" w:customStyle="1" w:styleId="xl69">
    <w:name w:val="xl69"/>
    <w:basedOn w:val="Normal"/>
    <w:rsid w:val="00240DDB"/>
    <w:pPr>
      <w:spacing w:before="100" w:beforeAutospacing="1" w:after="100" w:afterAutospacing="1"/>
      <w:jc w:val="center"/>
    </w:pPr>
    <w:rPr>
      <w:rFonts w:eastAsia="Arial Unicode MS" w:cs="Arial"/>
      <w:b/>
      <w:bCs/>
      <w:szCs w:val="22"/>
    </w:rPr>
  </w:style>
  <w:style w:type="paragraph" w:customStyle="1" w:styleId="xl70">
    <w:name w:val="xl70"/>
    <w:basedOn w:val="Normal"/>
    <w:rsid w:val="00240DDB"/>
    <w:pPr>
      <w:pBdr>
        <w:top w:val="double" w:sz="6" w:space="0" w:color="000000"/>
        <w:left w:val="double" w:sz="6" w:space="0" w:color="000000"/>
        <w:bottom w:val="double" w:sz="6" w:space="0" w:color="000000"/>
      </w:pBdr>
      <w:spacing w:before="100" w:beforeAutospacing="1" w:after="100" w:afterAutospacing="1"/>
    </w:pPr>
    <w:rPr>
      <w:rFonts w:eastAsia="Arial Unicode MS" w:cs="Arial"/>
      <w:b/>
      <w:bCs/>
    </w:rPr>
  </w:style>
  <w:style w:type="paragraph" w:customStyle="1" w:styleId="xl71">
    <w:name w:val="xl71"/>
    <w:basedOn w:val="Normal"/>
    <w:rsid w:val="00240DDB"/>
    <w:pPr>
      <w:pBdr>
        <w:top w:val="double" w:sz="6" w:space="0" w:color="000000"/>
        <w:bottom w:val="double" w:sz="6" w:space="0" w:color="000000"/>
      </w:pBdr>
      <w:spacing w:before="100" w:beforeAutospacing="1" w:after="100" w:afterAutospacing="1"/>
    </w:pPr>
    <w:rPr>
      <w:rFonts w:eastAsia="Arial Unicode MS" w:cs="Arial"/>
      <w:b/>
      <w:bCs/>
    </w:rPr>
  </w:style>
  <w:style w:type="paragraph" w:customStyle="1" w:styleId="xl72">
    <w:name w:val="xl72"/>
    <w:basedOn w:val="Normal"/>
    <w:rsid w:val="00240DDB"/>
    <w:pPr>
      <w:pBdr>
        <w:top w:val="double" w:sz="6" w:space="0" w:color="000000"/>
        <w:bottom w:val="double" w:sz="6" w:space="0" w:color="000000"/>
        <w:right w:val="double" w:sz="6" w:space="0" w:color="000000"/>
      </w:pBdr>
      <w:spacing w:before="100" w:beforeAutospacing="1" w:after="100" w:afterAutospacing="1"/>
    </w:pPr>
    <w:rPr>
      <w:rFonts w:eastAsia="Arial Unicode MS" w:cs="Arial"/>
      <w:b/>
      <w:bCs/>
    </w:rPr>
  </w:style>
  <w:style w:type="paragraph" w:customStyle="1" w:styleId="xl73">
    <w:name w:val="xl73"/>
    <w:basedOn w:val="Normal"/>
    <w:rsid w:val="00240DDB"/>
    <w:pPr>
      <w:pBdr>
        <w:bottom w:val="double" w:sz="6" w:space="0" w:color="000000"/>
      </w:pBdr>
      <w:spacing w:before="100" w:beforeAutospacing="1" w:after="100" w:afterAutospacing="1"/>
      <w:jc w:val="center"/>
    </w:pPr>
    <w:rPr>
      <w:rFonts w:eastAsia="Arial Unicode MS" w:cs="Arial"/>
      <w:b/>
      <w:bCs/>
      <w:szCs w:val="22"/>
    </w:rPr>
  </w:style>
  <w:style w:type="paragraph" w:customStyle="1" w:styleId="xl74">
    <w:name w:val="xl74"/>
    <w:basedOn w:val="Normal"/>
    <w:rsid w:val="00240DDB"/>
    <w:pPr>
      <w:pBdr>
        <w:bottom w:val="double" w:sz="6" w:space="0" w:color="000000"/>
      </w:pBdr>
      <w:spacing w:before="100" w:beforeAutospacing="1" w:after="100" w:afterAutospacing="1"/>
    </w:pPr>
    <w:rPr>
      <w:rFonts w:ascii="Arial Unicode MS" w:eastAsia="Arial Unicode MS" w:hAnsi="Arial Unicode MS" w:cs="Arial Unicode MS"/>
    </w:rPr>
  </w:style>
  <w:style w:type="paragraph" w:customStyle="1" w:styleId="xl75">
    <w:name w:val="xl75"/>
    <w:basedOn w:val="Normal"/>
    <w:rsid w:val="00240DDB"/>
    <w:pPr>
      <w:pBdr>
        <w:top w:val="double" w:sz="6" w:space="0" w:color="000000"/>
        <w:left w:val="single" w:sz="4" w:space="0" w:color="000000"/>
        <w:right w:val="double" w:sz="6" w:space="0" w:color="000000"/>
      </w:pBdr>
      <w:spacing w:before="100" w:beforeAutospacing="1" w:after="100" w:afterAutospacing="1"/>
      <w:jc w:val="center"/>
      <w:textAlignment w:val="center"/>
    </w:pPr>
    <w:rPr>
      <w:rFonts w:eastAsia="Arial Unicode MS" w:cs="Arial"/>
      <w:b/>
      <w:bCs/>
    </w:rPr>
  </w:style>
  <w:style w:type="paragraph" w:customStyle="1" w:styleId="xl76">
    <w:name w:val="xl76"/>
    <w:basedOn w:val="Normal"/>
    <w:rsid w:val="00240DDB"/>
    <w:pPr>
      <w:pBdr>
        <w:left w:val="single" w:sz="4" w:space="0" w:color="000000"/>
        <w:bottom w:val="double" w:sz="6" w:space="0" w:color="000000"/>
        <w:right w:val="double" w:sz="6" w:space="0" w:color="000000"/>
      </w:pBdr>
      <w:spacing w:before="100" w:beforeAutospacing="1" w:after="100" w:afterAutospacing="1"/>
      <w:jc w:val="center"/>
      <w:textAlignment w:val="center"/>
    </w:pPr>
    <w:rPr>
      <w:rFonts w:eastAsia="Arial Unicode MS" w:cs="Arial"/>
      <w:b/>
      <w:bCs/>
    </w:rPr>
  </w:style>
  <w:style w:type="paragraph" w:customStyle="1" w:styleId="xl77">
    <w:name w:val="xl77"/>
    <w:basedOn w:val="Normal"/>
    <w:rsid w:val="00240DDB"/>
    <w:pPr>
      <w:pBdr>
        <w:top w:val="double" w:sz="6" w:space="0" w:color="000000"/>
        <w:left w:val="double" w:sz="6"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78">
    <w:name w:val="xl78"/>
    <w:basedOn w:val="Normal"/>
    <w:rsid w:val="00240DDB"/>
    <w:pPr>
      <w:pBdr>
        <w:left w:val="double" w:sz="6" w:space="0" w:color="000000"/>
        <w:bottom w:val="double" w:sz="6"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79">
    <w:name w:val="xl79"/>
    <w:basedOn w:val="Normal"/>
    <w:rsid w:val="00240DDB"/>
    <w:pPr>
      <w:pBdr>
        <w:top w:val="double" w:sz="6" w:space="0" w:color="000000"/>
        <w:left w:val="single" w:sz="4" w:space="0" w:color="000000"/>
        <w:bottom w:val="single" w:sz="4" w:space="0" w:color="000000"/>
      </w:pBdr>
      <w:spacing w:before="100" w:beforeAutospacing="1" w:after="100" w:afterAutospacing="1"/>
      <w:jc w:val="center"/>
      <w:textAlignment w:val="center"/>
    </w:pPr>
    <w:rPr>
      <w:rFonts w:eastAsia="Arial Unicode MS" w:cs="Arial"/>
      <w:b/>
      <w:bCs/>
    </w:rPr>
  </w:style>
  <w:style w:type="paragraph" w:customStyle="1" w:styleId="xl80">
    <w:name w:val="xl80"/>
    <w:basedOn w:val="Normal"/>
    <w:rsid w:val="00240DDB"/>
    <w:pPr>
      <w:pBdr>
        <w:top w:val="double" w:sz="6" w:space="0" w:color="000000"/>
        <w:bottom w:val="single" w:sz="4" w:space="0" w:color="000000"/>
      </w:pBdr>
      <w:spacing w:before="100" w:beforeAutospacing="1" w:after="100" w:afterAutospacing="1"/>
      <w:jc w:val="center"/>
      <w:textAlignment w:val="center"/>
    </w:pPr>
    <w:rPr>
      <w:rFonts w:eastAsia="Arial Unicode MS" w:cs="Arial"/>
      <w:b/>
      <w:bCs/>
    </w:rPr>
  </w:style>
  <w:style w:type="paragraph" w:customStyle="1" w:styleId="xl81">
    <w:name w:val="xl81"/>
    <w:basedOn w:val="Normal"/>
    <w:rsid w:val="00240DDB"/>
    <w:pPr>
      <w:pBdr>
        <w:top w:val="double" w:sz="6" w:space="0" w:color="000000"/>
        <w:bottom w:val="single" w:sz="4"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82">
    <w:name w:val="xl82"/>
    <w:basedOn w:val="Normal"/>
    <w:rsid w:val="00240DDB"/>
    <w:pPr>
      <w:spacing w:before="100" w:beforeAutospacing="1" w:after="100" w:afterAutospacing="1"/>
    </w:pPr>
    <w:rPr>
      <w:rFonts w:eastAsia="Arial Unicode MS" w:cs="Arial"/>
      <w:sz w:val="18"/>
      <w:szCs w:val="18"/>
    </w:rPr>
  </w:style>
  <w:style w:type="paragraph" w:customStyle="1" w:styleId="xl83">
    <w:name w:val="xl83"/>
    <w:basedOn w:val="Normal"/>
    <w:rsid w:val="00240DDB"/>
    <w:pPr>
      <w:spacing w:before="100" w:beforeAutospacing="1" w:after="100" w:afterAutospacing="1"/>
    </w:pPr>
    <w:rPr>
      <w:rFonts w:ascii="Arial Unicode MS" w:eastAsia="Arial Unicode MS" w:hAnsi="Arial Unicode MS" w:cs="Arial Unicode MS"/>
    </w:rPr>
  </w:style>
  <w:style w:type="paragraph" w:customStyle="1" w:styleId="xl84">
    <w:name w:val="xl84"/>
    <w:basedOn w:val="Normal"/>
    <w:rsid w:val="00240DDB"/>
    <w:pPr>
      <w:pBdr>
        <w:top w:val="double" w:sz="6" w:space="0" w:color="000000"/>
        <w:left w:val="single" w:sz="4"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font8">
    <w:name w:val="font8"/>
    <w:basedOn w:val="Normal"/>
    <w:rsid w:val="00240DDB"/>
    <w:pPr>
      <w:spacing w:before="100" w:beforeAutospacing="1" w:after="100" w:afterAutospacing="1"/>
    </w:pPr>
    <w:rPr>
      <w:rFonts w:ascii="Tahoma" w:eastAsia="Arial Unicode MS" w:hAnsi="Tahoma" w:cs="Tahoma"/>
      <w:color w:val="000000"/>
      <w:sz w:val="16"/>
      <w:szCs w:val="16"/>
    </w:rPr>
  </w:style>
  <w:style w:type="paragraph" w:customStyle="1" w:styleId="font9">
    <w:name w:val="font9"/>
    <w:basedOn w:val="Normal"/>
    <w:rsid w:val="00240DDB"/>
    <w:pPr>
      <w:spacing w:before="100" w:beforeAutospacing="1" w:after="100" w:afterAutospacing="1"/>
    </w:pPr>
    <w:rPr>
      <w:rFonts w:ascii="Tahoma" w:eastAsia="Arial Unicode MS" w:hAnsi="Tahoma" w:cs="Tahoma"/>
      <w:b/>
      <w:bCs/>
      <w:color w:val="000000"/>
      <w:sz w:val="16"/>
      <w:szCs w:val="16"/>
    </w:rPr>
  </w:style>
  <w:style w:type="character" w:styleId="EndnoteReference">
    <w:name w:val="endnote reference"/>
    <w:semiHidden/>
    <w:rsid w:val="00240DDB"/>
    <w:rPr>
      <w:vertAlign w:val="superscript"/>
    </w:rPr>
  </w:style>
  <w:style w:type="paragraph" w:styleId="Caption">
    <w:name w:val="caption"/>
    <w:basedOn w:val="Normal"/>
    <w:next w:val="Normal"/>
    <w:qFormat/>
    <w:rsid w:val="00240DDB"/>
    <w:pPr>
      <w:keepNext/>
      <w:keepLines/>
      <w:jc w:val="center"/>
      <w:outlineLvl w:val="0"/>
    </w:pPr>
    <w:rPr>
      <w:b/>
      <w:bCs/>
      <w:szCs w:val="20"/>
    </w:rPr>
  </w:style>
  <w:style w:type="paragraph" w:customStyle="1" w:styleId="Bullet">
    <w:name w:val="Bullet"/>
    <w:basedOn w:val="BodyText"/>
    <w:link w:val="BulletChar"/>
    <w:rsid w:val="00240DDB"/>
    <w:pPr>
      <w:numPr>
        <w:numId w:val="15"/>
      </w:numPr>
      <w:autoSpaceDE w:val="0"/>
      <w:autoSpaceDN w:val="0"/>
      <w:adjustRightInd w:val="0"/>
      <w:spacing w:after="180" w:line="288" w:lineRule="auto"/>
    </w:pPr>
  </w:style>
  <w:style w:type="character" w:customStyle="1" w:styleId="BulletChar">
    <w:name w:val="Bullet Char"/>
    <w:link w:val="Bullet"/>
    <w:locked/>
    <w:rsid w:val="00240DDB"/>
    <w:rPr>
      <w:rFonts w:ascii="Arial" w:eastAsia="Times New Roman" w:hAnsi="Arial" w:cs="Arial"/>
    </w:rPr>
  </w:style>
  <w:style w:type="paragraph" w:styleId="CommentSubject">
    <w:name w:val="annotation subject"/>
    <w:basedOn w:val="CommentText"/>
    <w:next w:val="CommentText"/>
    <w:link w:val="CommentSubjectChar"/>
    <w:semiHidden/>
    <w:rsid w:val="00240DDB"/>
    <w:rPr>
      <w:b/>
      <w:bCs/>
    </w:rPr>
  </w:style>
  <w:style w:type="character" w:customStyle="1" w:styleId="CommentSubjectChar">
    <w:name w:val="Comment Subject Char"/>
    <w:basedOn w:val="CommentTextChar"/>
    <w:link w:val="CommentSubject"/>
    <w:semiHidden/>
    <w:rsid w:val="00240DDB"/>
    <w:rPr>
      <w:rFonts w:ascii="Arial" w:eastAsia="Times New Roman" w:hAnsi="Arial" w:cs="Times New Roman"/>
      <w:b/>
      <w:bCs/>
      <w:sz w:val="20"/>
      <w:szCs w:val="20"/>
    </w:rPr>
  </w:style>
  <w:style w:type="paragraph" w:styleId="DocumentMap">
    <w:name w:val="Document Map"/>
    <w:basedOn w:val="Normal"/>
    <w:link w:val="DocumentMapChar"/>
    <w:semiHidden/>
    <w:rsid w:val="00240DD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40DDB"/>
    <w:rPr>
      <w:rFonts w:ascii="Tahoma" w:eastAsia="Times New Roman" w:hAnsi="Tahoma" w:cs="Tahoma"/>
      <w:sz w:val="20"/>
      <w:szCs w:val="20"/>
      <w:shd w:val="clear" w:color="auto" w:fill="000080"/>
    </w:rPr>
  </w:style>
  <w:style w:type="paragraph" w:customStyle="1" w:styleId="rHeading2">
    <w:name w:val="rHeading 2"/>
    <w:basedOn w:val="BodyText"/>
    <w:rsid w:val="00240DDB"/>
    <w:pPr>
      <w:widowControl w:val="0"/>
      <w:autoSpaceDE w:val="0"/>
      <w:autoSpaceDN w:val="0"/>
      <w:adjustRightInd w:val="0"/>
      <w:spacing w:after="120" w:line="360" w:lineRule="auto"/>
      <w:ind w:firstLine="432"/>
    </w:pPr>
  </w:style>
  <w:style w:type="paragraph" w:customStyle="1" w:styleId="Default">
    <w:name w:val="Default"/>
    <w:rsid w:val="00240DDB"/>
    <w:pPr>
      <w:autoSpaceDE w:val="0"/>
      <w:autoSpaceDN w:val="0"/>
      <w:adjustRightInd w:val="0"/>
      <w:spacing w:after="0" w:line="240" w:lineRule="auto"/>
    </w:pPr>
    <w:rPr>
      <w:rFonts w:ascii="ONPKG B+ Melior" w:eastAsia="Times New Roman" w:hAnsi="ONPKG B+ Melior" w:cs="Times New Roman"/>
      <w:color w:val="000000"/>
      <w:sz w:val="24"/>
      <w:szCs w:val="24"/>
    </w:rPr>
  </w:style>
  <w:style w:type="paragraph" w:customStyle="1" w:styleId="Bodytext1">
    <w:name w:val="Body text 1"/>
    <w:basedOn w:val="Normal"/>
    <w:rsid w:val="00240DDB"/>
    <w:pPr>
      <w:spacing w:line="360" w:lineRule="auto"/>
      <w:ind w:left="432"/>
    </w:pPr>
    <w:rPr>
      <w:rFonts w:cs="Arial"/>
    </w:rPr>
  </w:style>
  <w:style w:type="paragraph" w:customStyle="1" w:styleId="AppendixBodyText">
    <w:name w:val="Appendix Body Text"/>
    <w:basedOn w:val="BodyText"/>
    <w:rsid w:val="00240DDB"/>
    <w:pPr>
      <w:widowControl w:val="0"/>
      <w:autoSpaceDE w:val="0"/>
      <w:autoSpaceDN w:val="0"/>
      <w:adjustRightInd w:val="0"/>
      <w:spacing w:after="120" w:line="240" w:lineRule="auto"/>
      <w:ind w:firstLine="432"/>
    </w:pPr>
  </w:style>
  <w:style w:type="paragraph" w:customStyle="1" w:styleId="AppendixTableText">
    <w:name w:val="Appendix Table Text"/>
    <w:basedOn w:val="Normal"/>
    <w:rsid w:val="00240DDB"/>
    <w:pPr>
      <w:framePr w:hSpace="180" w:wrap="around" w:vAnchor="text" w:hAnchor="text" w:x="216" w:y="1"/>
      <w:widowControl w:val="0"/>
      <w:tabs>
        <w:tab w:val="left" w:pos="1080"/>
      </w:tabs>
      <w:adjustRightInd w:val="0"/>
      <w:spacing w:line="240" w:lineRule="auto"/>
      <w:suppressOverlap/>
      <w:jc w:val="right"/>
    </w:pPr>
    <w:rPr>
      <w:rFonts w:ascii="Arial Narrow" w:hAnsi="Arial Narrow" w:cs="Arial"/>
      <w:sz w:val="20"/>
    </w:rPr>
  </w:style>
  <w:style w:type="paragraph" w:customStyle="1" w:styleId="AppendixCertification">
    <w:name w:val="Appendix Certification"/>
    <w:basedOn w:val="Normal"/>
    <w:rsid w:val="00240DDB"/>
    <w:pPr>
      <w:widowControl w:val="0"/>
      <w:tabs>
        <w:tab w:val="left" w:pos="1080"/>
      </w:tabs>
      <w:adjustRightInd w:val="0"/>
      <w:spacing w:line="240" w:lineRule="auto"/>
    </w:pPr>
    <w:rPr>
      <w:rFonts w:ascii="Times New Roman" w:hAnsi="Times New Roman"/>
      <w:szCs w:val="22"/>
    </w:rPr>
  </w:style>
  <w:style w:type="paragraph" w:customStyle="1" w:styleId="Level2">
    <w:name w:val="Level 2"/>
    <w:rsid w:val="00240DD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Heading0">
    <w:name w:val="Heading 0"/>
    <w:basedOn w:val="Normal"/>
    <w:rsid w:val="00240DDB"/>
    <w:pPr>
      <w:widowControl w:val="0"/>
      <w:numPr>
        <w:ilvl w:val="12"/>
      </w:numPr>
      <w:autoSpaceDE w:val="0"/>
      <w:autoSpaceDN w:val="0"/>
      <w:adjustRightInd w:val="0"/>
      <w:spacing w:line="360" w:lineRule="auto"/>
    </w:pPr>
    <w:rPr>
      <w:rFonts w:cs="Arial"/>
      <w:b/>
      <w:bCs/>
      <w:szCs w:val="22"/>
    </w:rPr>
  </w:style>
  <w:style w:type="paragraph" w:customStyle="1" w:styleId="ListSmallLetters">
    <w:name w:val="List Small Letters"/>
    <w:basedOn w:val="BodyText"/>
    <w:rsid w:val="00240DDB"/>
    <w:pPr>
      <w:widowControl w:val="0"/>
      <w:autoSpaceDE w:val="0"/>
      <w:autoSpaceDN w:val="0"/>
      <w:adjustRightInd w:val="0"/>
      <w:spacing w:after="120" w:line="360" w:lineRule="auto"/>
    </w:pPr>
  </w:style>
  <w:style w:type="character" w:styleId="Emphasis">
    <w:name w:val="Emphasis"/>
    <w:uiPriority w:val="20"/>
    <w:qFormat/>
    <w:rsid w:val="00240DDB"/>
    <w:rPr>
      <w:i/>
      <w:iCs/>
    </w:rPr>
  </w:style>
  <w:style w:type="character" w:customStyle="1" w:styleId="Hypertext">
    <w:name w:val="Hypertext"/>
    <w:rsid w:val="00240DDB"/>
    <w:rPr>
      <w:color w:val="0000FF"/>
      <w:u w:val="single"/>
    </w:rPr>
  </w:style>
  <w:style w:type="paragraph" w:customStyle="1" w:styleId="CM42">
    <w:name w:val="CM42"/>
    <w:basedOn w:val="Normal"/>
    <w:next w:val="Normal"/>
    <w:rsid w:val="00240DDB"/>
    <w:pPr>
      <w:autoSpaceDE w:val="0"/>
      <w:autoSpaceDN w:val="0"/>
      <w:adjustRightInd w:val="0"/>
      <w:spacing w:after="103" w:line="240" w:lineRule="auto"/>
    </w:pPr>
    <w:rPr>
      <w:rFonts w:ascii="LGNLG J+ Melior" w:hAnsi="LGNLG J+ Melior"/>
      <w:sz w:val="24"/>
    </w:rPr>
  </w:style>
  <w:style w:type="paragraph" w:customStyle="1" w:styleId="CM8">
    <w:name w:val="CM8"/>
    <w:basedOn w:val="Default"/>
    <w:next w:val="Default"/>
    <w:rsid w:val="00240DDB"/>
    <w:pPr>
      <w:spacing w:line="198" w:lineRule="atLeast"/>
    </w:pPr>
    <w:rPr>
      <w:color w:val="auto"/>
    </w:rPr>
  </w:style>
  <w:style w:type="paragraph" w:customStyle="1" w:styleId="CM4">
    <w:name w:val="CM4"/>
    <w:basedOn w:val="Normal"/>
    <w:next w:val="Normal"/>
    <w:rsid w:val="00240DDB"/>
    <w:pPr>
      <w:autoSpaceDE w:val="0"/>
      <w:autoSpaceDN w:val="0"/>
      <w:adjustRightInd w:val="0"/>
      <w:spacing w:line="198" w:lineRule="atLeast"/>
    </w:pPr>
    <w:rPr>
      <w:rFonts w:ascii="LGNLG J+ Melior" w:hAnsi="LGNLG J+ Melior"/>
      <w:sz w:val="24"/>
    </w:rPr>
  </w:style>
  <w:style w:type="paragraph" w:styleId="ListBullet">
    <w:name w:val="List Bullet"/>
    <w:basedOn w:val="Normal"/>
    <w:autoRedefine/>
    <w:rsid w:val="00240DDB"/>
    <w:pPr>
      <w:widowControl w:val="0"/>
      <w:numPr>
        <w:numId w:val="1"/>
      </w:numPr>
      <w:tabs>
        <w:tab w:val="num" w:pos="450"/>
      </w:tabs>
      <w:autoSpaceDE w:val="0"/>
      <w:autoSpaceDN w:val="0"/>
      <w:adjustRightInd w:val="0"/>
      <w:spacing w:line="360" w:lineRule="auto"/>
      <w:ind w:left="450" w:hanging="450"/>
    </w:pPr>
    <w:rPr>
      <w:rFonts w:cs="Arial"/>
      <w:szCs w:val="22"/>
    </w:rPr>
  </w:style>
  <w:style w:type="paragraph" w:customStyle="1" w:styleId="ListLargeLetters">
    <w:name w:val="List Large Letters"/>
    <w:basedOn w:val="BodyText"/>
    <w:rsid w:val="00240DDB"/>
    <w:pPr>
      <w:widowControl w:val="0"/>
      <w:autoSpaceDE w:val="0"/>
      <w:autoSpaceDN w:val="0"/>
      <w:adjustRightInd w:val="0"/>
      <w:spacing w:after="120" w:line="360" w:lineRule="auto"/>
      <w:ind w:left="1" w:hanging="540"/>
    </w:pPr>
  </w:style>
  <w:style w:type="paragraph" w:customStyle="1" w:styleId="CheckboxList">
    <w:name w:val="Checkbox List"/>
    <w:basedOn w:val="Citation"/>
    <w:rsid w:val="00240DDB"/>
    <w:pPr>
      <w:ind w:left="0"/>
    </w:pPr>
  </w:style>
  <w:style w:type="paragraph" w:customStyle="1" w:styleId="Citation">
    <w:name w:val="Citation"/>
    <w:basedOn w:val="Normal"/>
    <w:rsid w:val="00240DDB"/>
    <w:pPr>
      <w:widowControl w:val="0"/>
      <w:pBdr>
        <w:left w:val="single" w:sz="4" w:space="4" w:color="auto"/>
      </w:pBdr>
      <w:tabs>
        <w:tab w:val="left" w:pos="1080"/>
      </w:tabs>
      <w:adjustRightInd w:val="0"/>
      <w:spacing w:line="240" w:lineRule="auto"/>
      <w:ind w:left="1080"/>
    </w:pPr>
    <w:rPr>
      <w:rFonts w:ascii="Garamond" w:hAnsi="Garamond"/>
      <w:sz w:val="24"/>
    </w:rPr>
  </w:style>
  <w:style w:type="paragraph" w:customStyle="1" w:styleId="AppendixListBullet">
    <w:name w:val="Appendix List Bullet"/>
    <w:basedOn w:val="ListBullet"/>
    <w:rsid w:val="00240DDB"/>
    <w:pPr>
      <w:numPr>
        <w:numId w:val="5"/>
      </w:numPr>
      <w:tabs>
        <w:tab w:val="num" w:pos="450"/>
        <w:tab w:val="left" w:pos="1080"/>
      </w:tabs>
      <w:spacing w:line="240" w:lineRule="auto"/>
      <w:ind w:left="1080" w:hanging="634"/>
    </w:pPr>
  </w:style>
  <w:style w:type="paragraph" w:customStyle="1" w:styleId="AppendixHeading1">
    <w:name w:val="Appendix Heading 1"/>
    <w:basedOn w:val="Normal"/>
    <w:rsid w:val="00240DDB"/>
    <w:pPr>
      <w:widowControl w:val="0"/>
      <w:numPr>
        <w:ilvl w:val="1"/>
        <w:numId w:val="6"/>
      </w:numPr>
      <w:tabs>
        <w:tab w:val="right" w:pos="9360"/>
      </w:tabs>
      <w:autoSpaceDE w:val="0"/>
      <w:autoSpaceDN w:val="0"/>
      <w:adjustRightInd w:val="0"/>
      <w:spacing w:after="120" w:line="240" w:lineRule="auto"/>
      <w:ind w:left="0" w:firstLine="0"/>
    </w:pPr>
    <w:rPr>
      <w:rFonts w:cs="Arial"/>
      <w:b/>
      <w:bCs/>
      <w:szCs w:val="22"/>
    </w:rPr>
  </w:style>
  <w:style w:type="paragraph" w:customStyle="1" w:styleId="FootnoteTex">
    <w:name w:val="Footnote Tex"/>
    <w:rsid w:val="00240DDB"/>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ppendixTable">
    <w:name w:val="Appendix Table"/>
    <w:basedOn w:val="BodyTextIndent2"/>
    <w:rsid w:val="00240DDB"/>
    <w:pPr>
      <w:widowControl w:val="0"/>
      <w:numPr>
        <w:ilvl w:val="0"/>
      </w:numPr>
      <w:tabs>
        <w:tab w:val="clear" w:pos="0"/>
        <w:tab w:val="clear" w:pos="1440"/>
        <w:tab w:val="clear" w:pos="2160"/>
        <w:tab w:val="left" w:pos="-1380"/>
        <w:tab w:val="left" w:pos="-720"/>
        <w:tab w:val="left" w:pos="360"/>
        <w:tab w:val="left" w:pos="1800"/>
      </w:tabs>
      <w:autoSpaceDE w:val="0"/>
      <w:autoSpaceDN w:val="0"/>
      <w:adjustRightInd w:val="0"/>
      <w:spacing w:line="240" w:lineRule="auto"/>
      <w:ind w:left="720"/>
    </w:pPr>
    <w:rPr>
      <w:sz w:val="20"/>
      <w:szCs w:val="20"/>
    </w:rPr>
  </w:style>
  <w:style w:type="paragraph" w:styleId="HTMLPreformatted">
    <w:name w:val="HTML Preformatted"/>
    <w:basedOn w:val="Normal"/>
    <w:link w:val="HTMLPreformattedChar"/>
    <w:rsid w:val="00240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240DDB"/>
    <w:rPr>
      <w:rFonts w:ascii="Arial Unicode MS" w:eastAsia="Arial Unicode MS" w:hAnsi="Arial Unicode MS" w:cs="Arial Unicode MS"/>
      <w:sz w:val="20"/>
      <w:szCs w:val="20"/>
    </w:rPr>
  </w:style>
  <w:style w:type="paragraph" w:customStyle="1" w:styleId="CM24">
    <w:name w:val="CM24"/>
    <w:basedOn w:val="Default"/>
    <w:next w:val="Default"/>
    <w:rsid w:val="00240DDB"/>
    <w:pPr>
      <w:spacing w:line="203" w:lineRule="atLeast"/>
    </w:pPr>
    <w:rPr>
      <w:rFonts w:ascii="LGNLG J+ Melior" w:hAnsi="LGNLG J+ Melior"/>
      <w:color w:val="auto"/>
    </w:rPr>
  </w:style>
  <w:style w:type="paragraph" w:customStyle="1" w:styleId="CM3">
    <w:name w:val="CM3"/>
    <w:basedOn w:val="Default"/>
    <w:next w:val="Default"/>
    <w:rsid w:val="00240DDB"/>
    <w:pPr>
      <w:spacing w:line="200" w:lineRule="atLeast"/>
    </w:pPr>
    <w:rPr>
      <w:rFonts w:ascii="LGNLG J+ Melior" w:hAnsi="LGNLG J+ Melior"/>
      <w:color w:val="auto"/>
    </w:rPr>
  </w:style>
  <w:style w:type="paragraph" w:customStyle="1" w:styleId="CM6">
    <w:name w:val="CM6"/>
    <w:basedOn w:val="Default"/>
    <w:next w:val="Default"/>
    <w:rsid w:val="00240DDB"/>
    <w:pPr>
      <w:numPr>
        <w:numId w:val="16"/>
      </w:numPr>
      <w:spacing w:line="200" w:lineRule="atLeast"/>
      <w:ind w:left="0" w:firstLine="0"/>
    </w:pPr>
    <w:rPr>
      <w:rFonts w:ascii="LGNLG J+ Melior" w:hAnsi="LGNLG J+ Melior"/>
      <w:color w:val="auto"/>
    </w:rPr>
  </w:style>
  <w:style w:type="paragraph" w:styleId="ListBullet2">
    <w:name w:val="List Bullet 2"/>
    <w:basedOn w:val="Normal"/>
    <w:autoRedefine/>
    <w:rsid w:val="00240DDB"/>
    <w:pPr>
      <w:numPr>
        <w:numId w:val="3"/>
      </w:numPr>
      <w:tabs>
        <w:tab w:val="num" w:pos="1440"/>
      </w:tabs>
      <w:spacing w:line="240" w:lineRule="auto"/>
      <w:ind w:left="1440"/>
    </w:pPr>
    <w:rPr>
      <w:rFonts w:cs="Arial"/>
      <w:sz w:val="20"/>
    </w:rPr>
  </w:style>
  <w:style w:type="paragraph" w:customStyle="1" w:styleId="tabletext">
    <w:name w:val="table text"/>
    <w:basedOn w:val="Normal"/>
    <w:rsid w:val="00240DDB"/>
    <w:pPr>
      <w:widowControl w:val="0"/>
      <w:numPr>
        <w:ilvl w:val="12"/>
      </w:numPr>
      <w:tabs>
        <w:tab w:val="left" w:pos="-720"/>
        <w:tab w:val="left" w:pos="0"/>
        <w:tab w:val="left" w:pos="78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60" w:after="60" w:line="240" w:lineRule="auto"/>
    </w:pPr>
    <w:rPr>
      <w:rFonts w:eastAsia="@MS Mincho" w:cs="Arial"/>
      <w:sz w:val="18"/>
      <w:szCs w:val="18"/>
    </w:rPr>
  </w:style>
  <w:style w:type="paragraph" w:customStyle="1" w:styleId="CM31">
    <w:name w:val="CM31"/>
    <w:basedOn w:val="Default"/>
    <w:next w:val="Default"/>
    <w:rsid w:val="00240DDB"/>
    <w:pPr>
      <w:spacing w:after="88"/>
    </w:pPr>
    <w:rPr>
      <w:rFonts w:ascii="BILLF G+ Melior" w:hAnsi="BILLF G+ Melior"/>
      <w:color w:val="auto"/>
    </w:rPr>
  </w:style>
  <w:style w:type="paragraph" w:styleId="NormalWeb">
    <w:name w:val="Normal (Web)"/>
    <w:basedOn w:val="Normal"/>
    <w:uiPriority w:val="99"/>
    <w:rsid w:val="00240DDB"/>
    <w:pPr>
      <w:spacing w:before="100" w:beforeAutospacing="1" w:after="100" w:afterAutospacing="1" w:line="240" w:lineRule="auto"/>
    </w:pPr>
    <w:rPr>
      <w:rFonts w:ascii="Times New Roman" w:hAnsi="Times New Roman"/>
      <w:sz w:val="24"/>
    </w:rPr>
  </w:style>
  <w:style w:type="paragraph" w:customStyle="1" w:styleId="SPCCcomment">
    <w:name w:val="SPCC comment"/>
    <w:basedOn w:val="Normal"/>
    <w:rsid w:val="00240DDB"/>
    <w:pPr>
      <w:spacing w:after="120" w:line="240" w:lineRule="auto"/>
      <w:ind w:left="720" w:hanging="720"/>
    </w:pPr>
    <w:rPr>
      <w:rFonts w:cs="Arial"/>
      <w:iCs/>
      <w:szCs w:val="22"/>
    </w:rPr>
  </w:style>
  <w:style w:type="character" w:customStyle="1" w:styleId="reportoutline">
    <w:name w:val="reportoutline"/>
    <w:basedOn w:val="DefaultParagraphFont"/>
    <w:rsid w:val="00240DDB"/>
  </w:style>
  <w:style w:type="paragraph" w:customStyle="1" w:styleId="western">
    <w:name w:val="western"/>
    <w:basedOn w:val="Normal"/>
    <w:rsid w:val="00240DDB"/>
    <w:pPr>
      <w:spacing w:before="100" w:beforeAutospacing="1" w:after="100" w:afterAutospacing="1" w:line="240" w:lineRule="auto"/>
    </w:pPr>
    <w:rPr>
      <w:rFonts w:ascii="Times New Roman" w:hAnsi="Times New Roman"/>
      <w:sz w:val="24"/>
    </w:rPr>
  </w:style>
  <w:style w:type="paragraph" w:customStyle="1" w:styleId="CM55">
    <w:name w:val="CM55"/>
    <w:basedOn w:val="Default"/>
    <w:next w:val="Default"/>
    <w:rsid w:val="00240DDB"/>
    <w:pPr>
      <w:spacing w:after="305"/>
    </w:pPr>
    <w:rPr>
      <w:rFonts w:ascii="Arial" w:hAnsi="Arial"/>
      <w:color w:val="auto"/>
    </w:rPr>
  </w:style>
  <w:style w:type="paragraph" w:customStyle="1" w:styleId="CM14">
    <w:name w:val="CM14"/>
    <w:basedOn w:val="Default"/>
    <w:next w:val="Default"/>
    <w:rsid w:val="00240DDB"/>
    <w:pPr>
      <w:spacing w:after="313"/>
    </w:pPr>
    <w:rPr>
      <w:rFonts w:ascii="Arial" w:hAnsi="Arial"/>
      <w:color w:val="auto"/>
    </w:rPr>
  </w:style>
  <w:style w:type="paragraph" w:customStyle="1" w:styleId="CM12">
    <w:name w:val="CM12"/>
    <w:basedOn w:val="Default"/>
    <w:next w:val="Default"/>
    <w:rsid w:val="00240DDB"/>
    <w:pPr>
      <w:spacing w:line="303" w:lineRule="atLeast"/>
    </w:pPr>
    <w:rPr>
      <w:rFonts w:ascii="Arial" w:hAnsi="Arial"/>
      <w:color w:val="auto"/>
    </w:rPr>
  </w:style>
  <w:style w:type="paragraph" w:customStyle="1" w:styleId="CM62">
    <w:name w:val="CM62"/>
    <w:basedOn w:val="Normal"/>
    <w:next w:val="Normal"/>
    <w:rsid w:val="00240DDB"/>
    <w:pPr>
      <w:autoSpaceDE w:val="0"/>
      <w:autoSpaceDN w:val="0"/>
      <w:adjustRightInd w:val="0"/>
      <w:spacing w:after="515" w:line="240" w:lineRule="auto"/>
    </w:pPr>
    <w:rPr>
      <w:sz w:val="24"/>
    </w:rPr>
  </w:style>
  <w:style w:type="paragraph" w:customStyle="1" w:styleId="CM39">
    <w:name w:val="CM39"/>
    <w:basedOn w:val="Default"/>
    <w:next w:val="Default"/>
    <w:rsid w:val="00240DDB"/>
    <w:pPr>
      <w:spacing w:after="310"/>
    </w:pPr>
    <w:rPr>
      <w:rFonts w:ascii="Arial" w:hAnsi="Arial"/>
      <w:color w:val="auto"/>
    </w:rPr>
  </w:style>
  <w:style w:type="paragraph" w:customStyle="1" w:styleId="CM43">
    <w:name w:val="CM43"/>
    <w:basedOn w:val="Default"/>
    <w:next w:val="Default"/>
    <w:rsid w:val="00240DDB"/>
    <w:pPr>
      <w:spacing w:line="200" w:lineRule="atLeast"/>
    </w:pPr>
    <w:rPr>
      <w:color w:val="auto"/>
    </w:rPr>
  </w:style>
  <w:style w:type="character" w:customStyle="1" w:styleId="paraheader">
    <w:name w:val="paraheader"/>
    <w:basedOn w:val="DefaultParagraphFont"/>
    <w:rsid w:val="00240DDB"/>
  </w:style>
  <w:style w:type="character" w:styleId="Strong">
    <w:name w:val="Strong"/>
    <w:uiPriority w:val="22"/>
    <w:qFormat/>
    <w:rsid w:val="00240DDB"/>
    <w:rPr>
      <w:b/>
      <w:bCs/>
    </w:rPr>
  </w:style>
  <w:style w:type="paragraph" w:styleId="PlainText">
    <w:name w:val="Plain Text"/>
    <w:basedOn w:val="Normal"/>
    <w:link w:val="PlainTextChar"/>
    <w:rsid w:val="00240DDB"/>
    <w:pPr>
      <w:spacing w:line="240" w:lineRule="auto"/>
    </w:pPr>
    <w:rPr>
      <w:rFonts w:ascii="Courier New" w:hAnsi="Courier New" w:cs="Courier New"/>
      <w:sz w:val="20"/>
      <w:szCs w:val="20"/>
    </w:rPr>
  </w:style>
  <w:style w:type="character" w:customStyle="1" w:styleId="PlainTextChar">
    <w:name w:val="Plain Text Char"/>
    <w:basedOn w:val="DefaultParagraphFont"/>
    <w:link w:val="PlainText"/>
    <w:rsid w:val="00240DDB"/>
    <w:rPr>
      <w:rFonts w:ascii="Courier New" w:eastAsia="Times New Roman" w:hAnsi="Courier New" w:cs="Courier New"/>
      <w:sz w:val="20"/>
      <w:szCs w:val="20"/>
    </w:rPr>
  </w:style>
  <w:style w:type="character" w:customStyle="1" w:styleId="defaultlabelstyle8">
    <w:name w:val="defaultlabelstyle8"/>
    <w:rsid w:val="00240DDB"/>
    <w:rPr>
      <w:rFonts w:ascii="Verdana" w:hAnsi="Verdana" w:hint="default"/>
      <w:color w:val="333333"/>
      <w:sz w:val="18"/>
      <w:szCs w:val="18"/>
    </w:rPr>
  </w:style>
  <w:style w:type="character" w:customStyle="1" w:styleId="defaultlabelstyle6">
    <w:name w:val="defaultlabelstyle6"/>
    <w:rsid w:val="00240DDB"/>
    <w:rPr>
      <w:rFonts w:ascii="Verdana" w:hAnsi="Verdana" w:hint="default"/>
      <w:color w:val="333333"/>
      <w:sz w:val="20"/>
      <w:szCs w:val="20"/>
    </w:rPr>
  </w:style>
  <w:style w:type="paragraph" w:customStyle="1" w:styleId="Header1">
    <w:name w:val="Header 1"/>
    <w:basedOn w:val="Normal"/>
    <w:rsid w:val="00240DDB"/>
    <w:pPr>
      <w:autoSpaceDE w:val="0"/>
      <w:autoSpaceDN w:val="0"/>
      <w:adjustRightInd w:val="0"/>
      <w:spacing w:line="480" w:lineRule="auto"/>
    </w:pPr>
    <w:rPr>
      <w:rFonts w:ascii="Times New Roman" w:hAnsi="Times New Roman"/>
      <w:b/>
      <w:sz w:val="24"/>
    </w:rPr>
  </w:style>
  <w:style w:type="paragraph" w:styleId="TOC1">
    <w:name w:val="toc 1"/>
    <w:basedOn w:val="Normal"/>
    <w:next w:val="Normal"/>
    <w:autoRedefine/>
    <w:semiHidden/>
    <w:rsid w:val="00240DDB"/>
    <w:pPr>
      <w:widowControl w:val="0"/>
      <w:tabs>
        <w:tab w:val="left" w:pos="480"/>
        <w:tab w:val="right" w:leader="dot" w:pos="9350"/>
      </w:tabs>
      <w:autoSpaceDE w:val="0"/>
      <w:autoSpaceDN w:val="0"/>
      <w:adjustRightInd w:val="0"/>
      <w:spacing w:line="480" w:lineRule="auto"/>
    </w:pPr>
    <w:rPr>
      <w:rFonts w:ascii="Times New Roman" w:hAnsi="Times New Roman"/>
      <w:noProof/>
      <w:sz w:val="24"/>
    </w:rPr>
  </w:style>
  <w:style w:type="paragraph" w:styleId="TOC2">
    <w:name w:val="toc 2"/>
    <w:basedOn w:val="Normal"/>
    <w:next w:val="Normal"/>
    <w:autoRedefine/>
    <w:semiHidden/>
    <w:rsid w:val="00240DDB"/>
    <w:pPr>
      <w:widowControl w:val="0"/>
      <w:tabs>
        <w:tab w:val="left" w:pos="720"/>
        <w:tab w:val="right" w:leader="dot" w:pos="9350"/>
      </w:tabs>
      <w:autoSpaceDE w:val="0"/>
      <w:autoSpaceDN w:val="0"/>
      <w:adjustRightInd w:val="0"/>
      <w:spacing w:line="480" w:lineRule="auto"/>
      <w:ind w:left="245"/>
    </w:pPr>
    <w:rPr>
      <w:rFonts w:ascii="Times New Roman" w:hAnsi="Times New Roman"/>
      <w:noProof/>
      <w:sz w:val="24"/>
    </w:rPr>
  </w:style>
  <w:style w:type="paragraph" w:styleId="TOC3">
    <w:name w:val="toc 3"/>
    <w:basedOn w:val="Normal"/>
    <w:next w:val="Normal"/>
    <w:autoRedefine/>
    <w:semiHidden/>
    <w:rsid w:val="00240DDB"/>
    <w:pPr>
      <w:widowControl w:val="0"/>
      <w:tabs>
        <w:tab w:val="left" w:pos="960"/>
        <w:tab w:val="right" w:leader="dot" w:pos="9350"/>
      </w:tabs>
      <w:autoSpaceDE w:val="0"/>
      <w:autoSpaceDN w:val="0"/>
      <w:adjustRightInd w:val="0"/>
      <w:spacing w:line="480" w:lineRule="auto"/>
      <w:ind w:left="475"/>
    </w:pPr>
    <w:rPr>
      <w:rFonts w:ascii="Times New Roman" w:hAnsi="Times New Roman"/>
      <w:noProof/>
      <w:sz w:val="24"/>
    </w:rPr>
  </w:style>
  <w:style w:type="paragraph" w:styleId="MacroText">
    <w:name w:val="macro"/>
    <w:link w:val="MacroTextChar"/>
    <w:semiHidden/>
    <w:rsid w:val="00240DDB"/>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240DDB"/>
    <w:rPr>
      <w:rFonts w:ascii="Courier New" w:eastAsia="Times New Roman" w:hAnsi="Courier New" w:cs="Courier New"/>
      <w:sz w:val="20"/>
      <w:szCs w:val="20"/>
    </w:rPr>
  </w:style>
  <w:style w:type="paragraph" w:styleId="Revision">
    <w:name w:val="Revision"/>
    <w:hidden/>
    <w:semiHidden/>
    <w:rsid w:val="00240DDB"/>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240D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40DDB"/>
    <w:rPr>
      <w:color w:val="605E5C"/>
      <w:shd w:val="clear" w:color="auto" w:fill="E1DFDD"/>
    </w:rPr>
  </w:style>
  <w:style w:type="paragraph" w:styleId="ListParagraph">
    <w:name w:val="List Paragraph"/>
    <w:basedOn w:val="Normal"/>
    <w:uiPriority w:val="34"/>
    <w:qFormat/>
    <w:rsid w:val="00240DDB"/>
    <w:pPr>
      <w:ind w:left="720"/>
      <w:contextualSpacing/>
    </w:pPr>
  </w:style>
  <w:style w:type="character" w:styleId="Mention">
    <w:name w:val="Mention"/>
    <w:basedOn w:val="DefaultParagraphFont"/>
    <w:uiPriority w:val="99"/>
    <w:unhideWhenUsed/>
    <w:rsid w:val="00240DDB"/>
    <w:rPr>
      <w:color w:val="2B579A"/>
      <w:shd w:val="clear" w:color="auto" w:fill="E1DFDD"/>
    </w:rPr>
  </w:style>
  <w:style w:type="table" w:styleId="GridTable4">
    <w:name w:val="Grid Table 4"/>
    <w:basedOn w:val="TableNormal"/>
    <w:uiPriority w:val="49"/>
    <w:rsid w:val="00240DDB"/>
    <w:pPr>
      <w:spacing w:after="0" w:line="240" w:lineRule="auto"/>
    </w:pPr>
    <w:rPr>
      <w:rFonts w:eastAsiaTheme="minorEastAsia"/>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Number">
    <w:name w:val="List Number"/>
    <w:basedOn w:val="Normal"/>
    <w:uiPriority w:val="99"/>
    <w:unhideWhenUsed/>
    <w:rsid w:val="00240DDB"/>
    <w:pPr>
      <w:numPr>
        <w:numId w:val="19"/>
      </w:numPr>
      <w:spacing w:after="120"/>
    </w:pPr>
    <w:rPr>
      <w:rFonts w:ascii="Times New Roman" w:eastAsiaTheme="minorHAnsi" w:hAnsi="Times New Roman" w:cstheme="minorBidi"/>
      <w:color w:val="000000" w:themeColor="text1"/>
      <w:szCs w:val="21"/>
    </w:rPr>
  </w:style>
  <w:style w:type="paragraph" w:customStyle="1" w:styleId="TableText0">
    <w:name w:val="Table Text"/>
    <w:basedOn w:val="BodyText"/>
    <w:rsid w:val="00240DDB"/>
    <w:rPr>
      <w:rFonts w:ascii="Calibri" w:eastAsiaTheme="minorHAnsi" w:hAnsi="Calibri" w:cstheme="minorBidi"/>
      <w:color w:val="000000" w:themeColor="text1"/>
      <w:sz w:val="20"/>
      <w:szCs w:val="21"/>
    </w:rPr>
  </w:style>
  <w:style w:type="paragraph" w:customStyle="1" w:styleId="TableHeading">
    <w:name w:val="Table Heading"/>
    <w:basedOn w:val="TableText0"/>
    <w:rsid w:val="00240DDB"/>
  </w:style>
  <w:style w:type="paragraph" w:customStyle="1" w:styleId="TableNumber">
    <w:name w:val="Table Number"/>
    <w:basedOn w:val="TableText0"/>
    <w:rsid w:val="00240DDB"/>
    <w:pPr>
      <w:jc w:val="right"/>
    </w:pPr>
  </w:style>
  <w:style w:type="paragraph" w:customStyle="1" w:styleId="TableFootnote">
    <w:name w:val="Table Footnote"/>
    <w:basedOn w:val="BodyText"/>
    <w:rsid w:val="00240DDB"/>
    <w:pPr>
      <w:spacing w:after="120" w:line="240" w:lineRule="auto"/>
      <w:contextualSpacing/>
    </w:pPr>
    <w:rPr>
      <w:rFonts w:ascii="Calibri" w:eastAsiaTheme="minorHAnsi" w:hAnsi="Calibri" w:cstheme="minorBidi"/>
      <w:color w:val="000000" w:themeColor="text1"/>
      <w:sz w:val="18"/>
      <w:szCs w:val="18"/>
    </w:rPr>
  </w:style>
  <w:style w:type="paragraph" w:customStyle="1" w:styleId="TableTitle">
    <w:name w:val="Table Title"/>
    <w:basedOn w:val="Caption"/>
    <w:rsid w:val="00240DDB"/>
    <w:pPr>
      <w:keepLines w:val="0"/>
      <w:jc w:val="left"/>
      <w:outlineLvl w:val="9"/>
    </w:pPr>
    <w:rPr>
      <w:rFonts w:ascii="Calibri" w:eastAsiaTheme="minorHAnsi" w:hAnsi="Calibri" w:cstheme="minorBidi"/>
      <w:bCs w:val="0"/>
      <w:iCs/>
      <w:sz w:val="21"/>
      <w:szCs w:val="18"/>
    </w:rPr>
  </w:style>
  <w:style w:type="paragraph" w:customStyle="1" w:styleId="References">
    <w:name w:val="References"/>
    <w:basedOn w:val="BodyText"/>
    <w:rsid w:val="00240DDB"/>
    <w:pPr>
      <w:spacing w:after="120"/>
      <w:ind w:left="720" w:hanging="720"/>
    </w:pPr>
    <w:rPr>
      <w:rFonts w:ascii="Times New Roman" w:eastAsiaTheme="minorHAnsi" w:hAnsi="Times New Roman" w:cstheme="minorBidi"/>
      <w:color w:val="000000" w:themeColor="text1"/>
      <w:szCs w:val="21"/>
    </w:rPr>
  </w:style>
  <w:style w:type="paragraph" w:customStyle="1" w:styleId="Figure">
    <w:name w:val="Figure"/>
    <w:basedOn w:val="Heading1"/>
    <w:rsid w:val="00240DDB"/>
    <w:pPr>
      <w:keepNext/>
      <w:keepLines/>
      <w:spacing w:before="480" w:after="120" w:line="240" w:lineRule="auto"/>
      <w:ind w:left="432" w:hanging="432"/>
    </w:pPr>
    <w:rPr>
      <w:rFonts w:asciiTheme="majorHAnsi" w:eastAsiaTheme="majorEastAsia" w:hAnsiTheme="majorHAnsi" w:cstheme="majorBidi"/>
      <w:color w:val="2D4F8E" w:themeColor="accent1" w:themeShade="B5"/>
      <w:sz w:val="32"/>
      <w:szCs w:val="32"/>
    </w:rPr>
  </w:style>
  <w:style w:type="paragraph" w:styleId="NoSpacing">
    <w:name w:val="No Spacing"/>
    <w:uiPriority w:val="1"/>
    <w:qFormat/>
    <w:rsid w:val="00240DDB"/>
    <w:pPr>
      <w:spacing w:after="0" w:line="240" w:lineRule="auto"/>
    </w:pPr>
    <w:rPr>
      <w:rFonts w:ascii="Times New Roman" w:hAnsi="Times New Roman"/>
      <w:color w:val="000000" w:themeColor="text1"/>
    </w:rPr>
  </w:style>
  <w:style w:type="paragraph" w:styleId="Bibliography">
    <w:name w:val="Bibliography"/>
    <w:basedOn w:val="Normal"/>
    <w:next w:val="Normal"/>
    <w:uiPriority w:val="37"/>
    <w:unhideWhenUsed/>
    <w:rsid w:val="00240DDB"/>
    <w:pPr>
      <w:spacing w:line="312" w:lineRule="auto"/>
    </w:pPr>
    <w:rPr>
      <w:rFonts w:ascii="Times New Roman" w:eastAsiaTheme="minorHAnsi" w:hAnsi="Times New Roman" w:cstheme="minorBid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EA750A58FA8B48BAAEA75A5F49E616" ma:contentTypeVersion="4" ma:contentTypeDescription="Create a new document." ma:contentTypeScope="" ma:versionID="60ac9d988e3262f78d593b487c89916b">
  <xsd:schema xmlns:xsd="http://www.w3.org/2001/XMLSchema" xmlns:xs="http://www.w3.org/2001/XMLSchema" xmlns:p="http://schemas.microsoft.com/office/2006/metadata/properties" xmlns:ns2="e80161d1-8fa4-457f-8f06-a961bf07a10c" targetNamespace="http://schemas.microsoft.com/office/2006/metadata/properties" ma:root="true" ma:fieldsID="344c891be12a7e2e0ec4d88245f801dd" ns2:_="">
    <xsd:import namespace="e80161d1-8fa4-457f-8f06-a961bf07a1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161d1-8fa4-457f-8f06-a961bf07a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0D9AF-BE5A-4A8D-8336-91CBBC3978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EBB728-B253-412C-AB84-A75B719BDCF1}">
  <ds:schemaRefs>
    <ds:schemaRef ds:uri="http://schemas.microsoft.com/sharepoint/v3/contenttype/forms"/>
  </ds:schemaRefs>
</ds:datastoreItem>
</file>

<file path=customXml/itemProps3.xml><?xml version="1.0" encoding="utf-8"?>
<ds:datastoreItem xmlns:ds="http://schemas.openxmlformats.org/officeDocument/2006/customXml" ds:itemID="{350AEAD8-D3F7-4E6F-8BEA-8754A6D78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161d1-8fa4-457f-8f06-a961bf07a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2879</Words>
  <Characters>16413</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ATTACHMENT A</vt:lpstr>
      <vt:lpstr>Part A – Consultation Notes</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Kung, Megan</dc:creator>
  <cp:keywords/>
  <dc:description/>
  <cp:lastModifiedBy>Wendy Hoffman</cp:lastModifiedBy>
  <cp:revision>2</cp:revision>
  <dcterms:created xsi:type="dcterms:W3CDTF">2020-03-05T00:50:00Z</dcterms:created>
  <dcterms:modified xsi:type="dcterms:W3CDTF">2020-03-05T00:50:00Z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0x01010041EA750A58FA8B48BAAEA75A5F49E616</vt:lpwstr>
  </property>
</Properties>
</file>