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F06866" w14:paraId="4EA15F19"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D90885">
        <w:rPr>
          <w:sz w:val="28"/>
        </w:rPr>
        <w:t>1880</w:t>
      </w:r>
      <w:r>
        <w:rPr>
          <w:sz w:val="28"/>
        </w:rPr>
        <w:t>-</w:t>
      </w:r>
      <w:r w:rsidR="00D90885">
        <w:rPr>
          <w:sz w:val="28"/>
        </w:rPr>
        <w:t>0542</w:t>
      </w:r>
      <w:r>
        <w:rPr>
          <w:sz w:val="28"/>
        </w:rPr>
        <w:t>)</w:t>
      </w:r>
    </w:p>
    <w:p w:rsidR="00E167BC" w:rsidP="00434E33" w:rsidRDefault="00E167BC" w14:paraId="4EA15F1A" w14:textId="77777777">
      <w:pPr>
        <w:rPr>
          <w:b/>
        </w:rPr>
      </w:pPr>
    </w:p>
    <w:p w:rsidR="00E50293" w:rsidP="00434E33" w:rsidRDefault="00EA47C5" w14:paraId="4EA15F1B" w14:textId="77777777">
      <w:r>
        <w:rPr>
          <w:b/>
          <w:noProof/>
        </w:rPr>
        <mc:AlternateContent>
          <mc:Choice Requires="wps">
            <w:drawing>
              <wp:anchor distT="0" distB="0" distL="114300" distR="114300" simplePos="0" relativeHeight="251657728" behindDoc="0" locked="0" layoutInCell="0" allowOverlap="1" wp14:editId="4EA15F9A" wp14:anchorId="4EA15F99">
                <wp:simplePos x="0" y="0"/>
                <wp:positionH relativeFrom="column">
                  <wp:posOffset>0</wp:posOffset>
                </wp:positionH>
                <wp:positionV relativeFrom="paragraph">
                  <wp:posOffset>0</wp:posOffset>
                </wp:positionV>
                <wp:extent cx="5943600" cy="0"/>
                <wp:effectExtent l="9525" t="18415" r="9525" b="1016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32E310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5E714A">
        <w:rPr>
          <w:b/>
        </w:rPr>
        <w:t>TITLE OF INFORMATION COLLECTION:</w:t>
      </w:r>
      <w:r w:rsidR="005E714A">
        <w:t xml:space="preserve">  </w:t>
      </w:r>
    </w:p>
    <w:p w:rsidR="00EA47C5" w:rsidP="00434E33" w:rsidRDefault="00EA47C5" w14:paraId="4EA15F1C" w14:textId="77777777"/>
    <w:p w:rsidR="005E714A" w:rsidP="00EA47C5" w:rsidRDefault="00EA47C5" w14:paraId="4EA15F1D" w14:textId="2774F9F5">
      <w:pPr>
        <w:rPr>
          <w:b/>
          <w:i/>
          <w:smallCaps/>
          <w:sz w:val="26"/>
          <w:szCs w:val="26"/>
        </w:rPr>
      </w:pPr>
      <w:r>
        <w:t>Regional Educational Laborator</w:t>
      </w:r>
      <w:r w:rsidR="00FC3630">
        <w:t>y</w:t>
      </w:r>
      <w:r>
        <w:t xml:space="preserve"> (REL) </w:t>
      </w:r>
      <w:r w:rsidR="00987DDF">
        <w:t xml:space="preserve">Southeast </w:t>
      </w:r>
      <w:r w:rsidR="003F5B78">
        <w:t>Follow-up Focus Group</w:t>
      </w:r>
      <w:r w:rsidR="00B558FD">
        <w:t xml:space="preserve"> </w:t>
      </w:r>
      <w:r w:rsidR="003F5B78">
        <w:t xml:space="preserve"> </w:t>
      </w:r>
    </w:p>
    <w:p w:rsidRPr="00EA47C5" w:rsidR="00EA47C5" w:rsidP="00EA47C5" w:rsidRDefault="00EA47C5" w14:paraId="4EA15F1E" w14:textId="77777777">
      <w:pPr>
        <w:rPr>
          <w:i/>
          <w:smallCaps/>
          <w:sz w:val="26"/>
          <w:szCs w:val="26"/>
        </w:rPr>
      </w:pPr>
    </w:p>
    <w:p w:rsidR="001B0AAA" w:rsidRDefault="00F15956" w14:paraId="4EA15F1F" w14:textId="77777777">
      <w:r>
        <w:rPr>
          <w:b/>
        </w:rPr>
        <w:t>PURPOSE</w:t>
      </w:r>
      <w:r w:rsidRPr="009239AA">
        <w:rPr>
          <w:b/>
        </w:rPr>
        <w:t>:</w:t>
      </w:r>
      <w:r w:rsidRPr="009239AA" w:rsidR="00C14CC4">
        <w:rPr>
          <w:b/>
        </w:rPr>
        <w:t xml:space="preserve">  </w:t>
      </w:r>
    </w:p>
    <w:p w:rsidR="001B0AAA" w:rsidRDefault="001B0AAA" w14:paraId="4EA15F20" w14:textId="77777777"/>
    <w:p w:rsidR="00EA47C5" w:rsidRDefault="00EA47C5" w14:paraId="4EA15F21" w14:textId="7D50FBFC">
      <w:r>
        <w:t xml:space="preserve">The REL Stakeholder Feedback Survey is intended </w:t>
      </w:r>
      <w:r w:rsidR="00BD6063">
        <w:t xml:space="preserve">to capture </w:t>
      </w:r>
      <w:r w:rsidR="0005566C">
        <w:t xml:space="preserve">timely </w:t>
      </w:r>
      <w:r w:rsidR="00BD6063">
        <w:t xml:space="preserve">feedback on products, </w:t>
      </w:r>
      <w:r>
        <w:t xml:space="preserve">activities </w:t>
      </w:r>
      <w:r w:rsidR="00BD6063">
        <w:t xml:space="preserve">and events </w:t>
      </w:r>
      <w:r>
        <w:t>developed by the ten Regional Educatio</w:t>
      </w:r>
      <w:r w:rsidR="0030303B">
        <w:t xml:space="preserve">nal Laboratories. </w:t>
      </w:r>
      <w:r w:rsidR="00C515C0">
        <w:t xml:space="preserve">A </w:t>
      </w:r>
      <w:r w:rsidR="00B558FD">
        <w:t xml:space="preserve">specific </w:t>
      </w:r>
      <w:r w:rsidR="009A75C5">
        <w:t xml:space="preserve">REL Southeast Follow-up </w:t>
      </w:r>
      <w:r w:rsidR="00B558FD">
        <w:t xml:space="preserve">Stakeholder Feedback Survey </w:t>
      </w:r>
      <w:r w:rsidR="009A75C5">
        <w:t xml:space="preserve">(submitted under a separate request) </w:t>
      </w:r>
      <w:r w:rsidR="00B558FD">
        <w:t>has been adapted to collect feedback from parents</w:t>
      </w:r>
      <w:r w:rsidR="007A7031">
        <w:t>/caregivers</w:t>
      </w:r>
      <w:r w:rsidR="003F5B78">
        <w:t xml:space="preserve">, educators, and other </w:t>
      </w:r>
      <w:r w:rsidR="00D43F69">
        <w:t xml:space="preserve">stakeholders who participated in </w:t>
      </w:r>
      <w:r w:rsidR="00983187">
        <w:t>the Supporting Children’s Reading at Home – Family Resources for Kindergarten through 3</w:t>
      </w:r>
      <w:r w:rsidRPr="000A0A29" w:rsidR="00983187">
        <w:rPr>
          <w:vertAlign w:val="superscript"/>
        </w:rPr>
        <w:t>rd</w:t>
      </w:r>
      <w:r w:rsidR="00983187">
        <w:t xml:space="preserve"> Grade</w:t>
      </w:r>
      <w:r w:rsidR="00FB30B5">
        <w:t xml:space="preserve"> webinar</w:t>
      </w:r>
      <w:r w:rsidR="00B558FD">
        <w:t xml:space="preserve">. </w:t>
      </w:r>
    </w:p>
    <w:p w:rsidR="00414B78" w:rsidRDefault="00414B78" w14:paraId="49C268AE" w14:textId="5A93A39B"/>
    <w:p w:rsidR="00414B78" w:rsidRDefault="00414B78" w14:paraId="6CF84BBF" w14:textId="71BE810B">
      <w:r>
        <w:t>Th</w:t>
      </w:r>
      <w:r w:rsidR="009A75C5">
        <w:t xml:space="preserve">e attached </w:t>
      </w:r>
      <w:r>
        <w:t xml:space="preserve">Stakeholder Feedback Focus </w:t>
      </w:r>
      <w:r w:rsidR="004E1073">
        <w:t>G</w:t>
      </w:r>
      <w:r>
        <w:t xml:space="preserve">roup is intended to get a more in-depth understanding of webinar participants’ </w:t>
      </w:r>
      <w:r w:rsidR="009A75C5">
        <w:t xml:space="preserve">satisfaction with the REL Southeast resources presented during the webinar and what dissemination approaches are most successful at supporting stakeholders’ access to the resources. </w:t>
      </w:r>
    </w:p>
    <w:p w:rsidR="00F357C9" w:rsidRDefault="00F357C9" w14:paraId="4EA15F22" w14:textId="77777777"/>
    <w:p w:rsidR="00D035E8" w:rsidRDefault="00414B78" w14:paraId="061F73CD" w14:textId="3329BAAB">
      <w:r>
        <w:t xml:space="preserve">The focus group will </w:t>
      </w:r>
      <w:r w:rsidR="009E6E60">
        <w:t>inc</w:t>
      </w:r>
      <w:r w:rsidR="005E111B">
        <w:t xml:space="preserve">lude 3-4 broad questions and </w:t>
      </w:r>
      <w:r w:rsidR="00467E03">
        <w:t xml:space="preserve">several questions that the </w:t>
      </w:r>
      <w:r w:rsidR="00D035E8">
        <w:t>facilitator</w:t>
      </w:r>
      <w:r w:rsidR="00467E03">
        <w:t xml:space="preserve"> will probe on.</w:t>
      </w:r>
    </w:p>
    <w:p w:rsidR="00B802BC" w:rsidRDefault="00B802BC" w14:paraId="02990F5A" w14:textId="77777777"/>
    <w:p w:rsidR="00CF0504" w:rsidP="00407126" w:rsidRDefault="00407126" w14:paraId="74873EC9" w14:textId="39E16A42">
      <w:r>
        <w:t xml:space="preserve">Data obtained from the REL </w:t>
      </w:r>
      <w:r w:rsidR="00CF0504">
        <w:t xml:space="preserve">Southeast Follow-up </w:t>
      </w:r>
      <w:r w:rsidR="00F96500">
        <w:t xml:space="preserve">Focus Groups </w:t>
      </w:r>
      <w:r w:rsidR="00B10C48">
        <w:t xml:space="preserve">will be used for program improvement purposes. </w:t>
      </w:r>
      <w:r w:rsidR="008B772A">
        <w:t>Understanding</w:t>
      </w:r>
      <w:r w:rsidR="00F96500">
        <w:t xml:space="preserve"> how useful the REL developed </w:t>
      </w:r>
      <w:r w:rsidR="00D118CE">
        <w:t>resources</w:t>
      </w:r>
      <w:r w:rsidR="00F96500">
        <w:t xml:space="preserve"> were for parents, caregivers, and other stakeholders </w:t>
      </w:r>
      <w:r w:rsidR="008B772A">
        <w:t>may result in additional modifications to the existing tool or may identify the need for future tools</w:t>
      </w:r>
      <w:r w:rsidR="00D118CE">
        <w:t xml:space="preserve">. It will also inform programmatic decisions related to dissemination </w:t>
      </w:r>
      <w:r w:rsidR="00D035E8">
        <w:t xml:space="preserve">of </w:t>
      </w:r>
      <w:r w:rsidR="00D118CE">
        <w:t xml:space="preserve">REL products/resources to parents and caregivers. </w:t>
      </w:r>
    </w:p>
    <w:p w:rsidR="00CF0504" w:rsidP="00407126" w:rsidRDefault="00CF0504" w14:paraId="75361CBB" w14:textId="77777777"/>
    <w:p w:rsidR="00C8488C" w:rsidP="00434E33" w:rsidRDefault="00C8488C" w14:paraId="4EA15F2D" w14:textId="77777777">
      <w:pPr>
        <w:pStyle w:val="Header"/>
        <w:tabs>
          <w:tab w:val="clear" w:pos="4320"/>
          <w:tab w:val="clear" w:pos="8640"/>
        </w:tabs>
        <w:rPr>
          <w:b/>
        </w:rPr>
      </w:pPr>
    </w:p>
    <w:p w:rsidRPr="00434E33" w:rsidR="00434E33" w:rsidP="00434E33" w:rsidRDefault="00434E33" w14:paraId="4EA15F2E" w14:textId="77777777">
      <w:pPr>
        <w:pStyle w:val="Header"/>
        <w:tabs>
          <w:tab w:val="clear" w:pos="4320"/>
          <w:tab w:val="clear" w:pos="8640"/>
        </w:tabs>
        <w:rPr>
          <w:i/>
          <w:snapToGrid/>
        </w:rPr>
      </w:pPr>
      <w:r w:rsidRPr="00434E33">
        <w:rPr>
          <w:b/>
        </w:rPr>
        <w:t>DESCRIPTION OF RESPONDENTS</w:t>
      </w:r>
      <w:r w:rsidRPr="0030303B">
        <w:rPr>
          <w:b/>
        </w:rPr>
        <w:t>:</w:t>
      </w:r>
      <w:r>
        <w:t xml:space="preserve"> </w:t>
      </w:r>
    </w:p>
    <w:p w:rsidR="00F15956" w:rsidRDefault="00F15956" w14:paraId="4EA15F2F" w14:textId="77777777"/>
    <w:p w:rsidR="00B10C48" w:rsidP="00B10C48" w:rsidRDefault="0005566C" w14:paraId="4EA15F30" w14:textId="219DFE20">
      <w:r>
        <w:t>The category of respondents for th</w:t>
      </w:r>
      <w:r w:rsidR="00D118CE">
        <w:t>e focus groups</w:t>
      </w:r>
      <w:r>
        <w:t xml:space="preserve"> is:</w:t>
      </w:r>
      <w:r w:rsidR="0030303B">
        <w:t xml:space="preserve"> (1) Individuals or Households.</w:t>
      </w:r>
      <w:r>
        <w:t xml:space="preserve"> </w:t>
      </w:r>
      <w:r w:rsidR="003A5617">
        <w:t xml:space="preserve">The focus groups will include only those </w:t>
      </w:r>
      <w:r w:rsidR="000D1C32">
        <w:t>Supporting Children’s Reading at Home – Family Resources for Kindergarten through 3</w:t>
      </w:r>
      <w:r w:rsidRPr="00A63BA5" w:rsidR="000D1C32">
        <w:rPr>
          <w:vertAlign w:val="superscript"/>
        </w:rPr>
        <w:t>rd</w:t>
      </w:r>
      <w:r w:rsidR="000D1C32">
        <w:t xml:space="preserve"> Grade </w:t>
      </w:r>
      <w:r w:rsidR="00F2054D">
        <w:t xml:space="preserve">webinar participants </w:t>
      </w:r>
      <w:r w:rsidR="003A5617">
        <w:t>wh</w:t>
      </w:r>
      <w:r w:rsidR="00F2054D">
        <w:t xml:space="preserve">o email the REL </w:t>
      </w:r>
      <w:r w:rsidR="008E6922">
        <w:t>asking to participate.</w:t>
      </w:r>
    </w:p>
    <w:p w:rsidR="00C8488C" w:rsidRDefault="00C8488C" w14:paraId="4EA15F31" w14:textId="77777777"/>
    <w:p w:rsidRPr="00F06866" w:rsidR="00F06866" w:rsidRDefault="00F06866" w14:paraId="4EA15F32" w14:textId="77777777">
      <w:pPr>
        <w:rPr>
          <w:b/>
        </w:rPr>
      </w:pPr>
      <w:r>
        <w:rPr>
          <w:b/>
        </w:rPr>
        <w:t>TYPE OF COLLECTION:</w:t>
      </w:r>
      <w:r w:rsidRPr="00F06866">
        <w:t xml:space="preserve"> (Check one)</w:t>
      </w:r>
    </w:p>
    <w:p w:rsidRPr="00434E33" w:rsidR="00441434" w:rsidP="0096108F" w:rsidRDefault="00441434" w14:paraId="4EA15F33" w14:textId="77777777">
      <w:pPr>
        <w:pStyle w:val="BodyTextIndent"/>
        <w:tabs>
          <w:tab w:val="left" w:pos="360"/>
        </w:tabs>
        <w:ind w:left="0"/>
        <w:rPr>
          <w:bCs/>
          <w:sz w:val="16"/>
          <w:szCs w:val="16"/>
        </w:rPr>
      </w:pPr>
    </w:p>
    <w:p w:rsidRPr="00F06866" w:rsidR="00F06866" w:rsidP="0096108F" w:rsidRDefault="0096108F" w14:paraId="4EA15F34" w14:textId="452ACF97">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w:t>
      </w:r>
      <w:r w:rsidR="000D1C32">
        <w:rPr>
          <w:bCs/>
          <w:sz w:val="24"/>
        </w:rPr>
        <w:t xml:space="preserve"> </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4EA15F35"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30303B">
        <w:rPr>
          <w:bCs/>
          <w:sz w:val="24"/>
        </w:rPr>
        <w:t>)</w:t>
      </w:r>
      <w:r w:rsidR="00F06866">
        <w:rPr>
          <w:bCs/>
          <w:sz w:val="24"/>
        </w:rPr>
        <w:tab/>
        <w:t>[ ] Small Discussion Group</w:t>
      </w:r>
    </w:p>
    <w:p w:rsidRPr="00F06866" w:rsidR="00F06866" w:rsidP="0090120B" w:rsidRDefault="00935ADA" w14:paraId="4EA15F36" w14:textId="253F4841">
      <w:pPr>
        <w:pStyle w:val="BodyTextIndent"/>
        <w:tabs>
          <w:tab w:val="left" w:pos="360"/>
        </w:tabs>
        <w:ind w:left="5040" w:hanging="5040"/>
        <w:rPr>
          <w:bCs/>
          <w:sz w:val="24"/>
        </w:rPr>
      </w:pPr>
      <w:r>
        <w:rPr>
          <w:bCs/>
          <w:sz w:val="24"/>
        </w:rPr>
        <w:t>[</w:t>
      </w:r>
      <w:r w:rsidR="00F2054D">
        <w:rPr>
          <w:bCs/>
          <w:sz w:val="24"/>
        </w:rPr>
        <w:t>X</w:t>
      </w:r>
      <w:r w:rsidR="0030303B">
        <w:rPr>
          <w:bCs/>
          <w:sz w:val="24"/>
        </w:rPr>
        <w:t xml:space="preserve"> </w:t>
      </w:r>
      <w:r>
        <w:rPr>
          <w:bCs/>
          <w:sz w:val="24"/>
        </w:rPr>
        <w:t xml:space="preserve">] Focus Group  </w:t>
      </w:r>
      <w:r>
        <w:rPr>
          <w:bCs/>
          <w:sz w:val="24"/>
        </w:rPr>
        <w:tab/>
      </w:r>
      <w:r w:rsidRPr="00F06866" w:rsidR="00F06866">
        <w:rPr>
          <w:bCs/>
          <w:sz w:val="24"/>
        </w:rPr>
        <w:t>[</w:t>
      </w:r>
      <w:r w:rsidR="0030303B">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w:t>
      </w:r>
      <w:r w:rsidR="0005566C">
        <w:rPr>
          <w:bCs/>
          <w:sz w:val="24"/>
          <w:u w:val="single"/>
        </w:rPr>
        <w:t xml:space="preserve">______________ </w:t>
      </w:r>
      <w:r w:rsidR="0090120B">
        <w:rPr>
          <w:bCs/>
          <w:sz w:val="24"/>
          <w:u w:val="single"/>
        </w:rPr>
        <w:t xml:space="preserve"> </w:t>
      </w:r>
      <w:r w:rsidR="0005566C">
        <w:rPr>
          <w:bCs/>
          <w:sz w:val="24"/>
          <w:u w:val="single"/>
        </w:rPr>
        <w:t xml:space="preserve"> </w:t>
      </w:r>
    </w:p>
    <w:p w:rsidR="00434E33" w:rsidRDefault="00434E33" w14:paraId="4EA15F37" w14:textId="77777777">
      <w:pPr>
        <w:pStyle w:val="Header"/>
        <w:tabs>
          <w:tab w:val="clear" w:pos="4320"/>
          <w:tab w:val="clear" w:pos="8640"/>
        </w:tabs>
      </w:pPr>
    </w:p>
    <w:p w:rsidR="00CA2650" w:rsidRDefault="00441434" w14:paraId="4EA15F38" w14:textId="77777777">
      <w:pPr>
        <w:rPr>
          <w:b/>
        </w:rPr>
      </w:pPr>
      <w:r>
        <w:rPr>
          <w:b/>
        </w:rPr>
        <w:t>C</w:t>
      </w:r>
      <w:r w:rsidR="009C13B9">
        <w:rPr>
          <w:b/>
        </w:rPr>
        <w:t>ERTIFICATION:</w:t>
      </w:r>
    </w:p>
    <w:p w:rsidR="00441434" w:rsidRDefault="00441434" w14:paraId="4EA15F39" w14:textId="77777777">
      <w:pPr>
        <w:rPr>
          <w:sz w:val="16"/>
          <w:szCs w:val="16"/>
        </w:rPr>
      </w:pPr>
    </w:p>
    <w:p w:rsidRPr="009C13B9" w:rsidR="008101A5" w:rsidP="008101A5" w:rsidRDefault="008101A5" w14:paraId="4EA15F3A" w14:textId="77777777">
      <w:r>
        <w:t xml:space="preserve">I certify the following to be true: </w:t>
      </w:r>
    </w:p>
    <w:p w:rsidR="008101A5" w:rsidP="008101A5" w:rsidRDefault="008101A5" w14:paraId="4EA15F3B" w14:textId="77777777">
      <w:pPr>
        <w:pStyle w:val="ListParagraph"/>
        <w:numPr>
          <w:ilvl w:val="0"/>
          <w:numId w:val="14"/>
        </w:numPr>
      </w:pPr>
      <w:r>
        <w:t>The collection is voluntary.</w:t>
      </w:r>
      <w:r w:rsidRPr="00C14CC4">
        <w:t xml:space="preserve"> </w:t>
      </w:r>
    </w:p>
    <w:p w:rsidR="008101A5" w:rsidP="008101A5" w:rsidRDefault="008101A5" w14:paraId="4EA15F3C"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4EA15F3D" w14:textId="77777777">
      <w:pPr>
        <w:pStyle w:val="ListParagraph"/>
        <w:numPr>
          <w:ilvl w:val="0"/>
          <w:numId w:val="14"/>
        </w:numPr>
      </w:pPr>
      <w:r>
        <w:lastRenderedPageBreak/>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4EA15F3E"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4EA15F3F"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4EA15F40"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4EA15F41" w14:textId="77777777"/>
    <w:p w:rsidRPr="00134CBF" w:rsidR="009C13B9" w:rsidP="009C13B9" w:rsidRDefault="009C13B9" w14:paraId="4EA15F42" w14:textId="031AD241">
      <w:pPr>
        <w:rPr>
          <w:u w:val="single"/>
        </w:rPr>
      </w:pPr>
      <w:r>
        <w:t>Name:</w:t>
      </w:r>
      <w:r w:rsidR="00134CBF">
        <w:t xml:space="preserve"> </w:t>
      </w:r>
      <w:r w:rsidR="00B558FD">
        <w:rPr>
          <w:b/>
          <w:bCs/>
          <w:u w:val="single"/>
        </w:rPr>
        <w:t>Janelle Sands</w:t>
      </w:r>
      <w:r w:rsidRPr="00134CBF" w:rsidR="00134CBF">
        <w:rPr>
          <w:b/>
          <w:bCs/>
          <w:u w:val="single"/>
        </w:rPr>
        <w:t xml:space="preserve"> </w:t>
      </w:r>
      <w:r w:rsidRPr="00134CBF">
        <w:rPr>
          <w:b/>
          <w:bCs/>
          <w:u w:val="single"/>
        </w:rPr>
        <w:t>_______________________________________________</w:t>
      </w:r>
    </w:p>
    <w:p w:rsidRPr="00134CBF" w:rsidR="009C13B9" w:rsidP="009C13B9" w:rsidRDefault="009C13B9" w14:paraId="4EA15F43" w14:textId="77777777">
      <w:pPr>
        <w:pStyle w:val="ListParagraph"/>
        <w:ind w:left="360"/>
        <w:rPr>
          <w:u w:val="single"/>
        </w:rPr>
      </w:pPr>
    </w:p>
    <w:p w:rsidR="009C13B9" w:rsidP="009C13B9" w:rsidRDefault="009C13B9" w14:paraId="4EA15F44" w14:textId="77777777">
      <w:r>
        <w:t>To assist review, please provide answers to the following question:</w:t>
      </w:r>
    </w:p>
    <w:p w:rsidR="009C13B9" w:rsidP="009C13B9" w:rsidRDefault="009C13B9" w14:paraId="4EA15F45" w14:textId="77777777">
      <w:pPr>
        <w:pStyle w:val="ListParagraph"/>
        <w:ind w:left="360"/>
      </w:pPr>
    </w:p>
    <w:p w:rsidRPr="00C86E91" w:rsidR="009C13B9" w:rsidP="00C86E91" w:rsidRDefault="00C86E91" w14:paraId="4EA15F46" w14:textId="77777777">
      <w:pPr>
        <w:rPr>
          <w:b/>
        </w:rPr>
      </w:pPr>
      <w:r w:rsidRPr="00C86E91">
        <w:rPr>
          <w:b/>
        </w:rPr>
        <w:t>Personally Identifiable Information:</w:t>
      </w:r>
    </w:p>
    <w:p w:rsidR="00C86E91" w:rsidP="00C86E91" w:rsidRDefault="009C13B9" w14:paraId="4EA15F47" w14:textId="77777777">
      <w:pPr>
        <w:pStyle w:val="ListParagraph"/>
        <w:numPr>
          <w:ilvl w:val="0"/>
          <w:numId w:val="18"/>
        </w:numPr>
      </w:pPr>
      <w:r>
        <w:t>Is</w:t>
      </w:r>
      <w:r w:rsidR="00237B48">
        <w:t xml:space="preserve"> personally identifiable information (PII) collected</w:t>
      </w:r>
      <w:r>
        <w:t xml:space="preserve">?  </w:t>
      </w:r>
      <w:r w:rsidR="009239AA">
        <w:t xml:space="preserve">[  ] Yes  [ </w:t>
      </w:r>
      <w:r w:rsidR="007B61BC">
        <w:t>X</w:t>
      </w:r>
      <w:r w:rsidR="009239AA">
        <w:t xml:space="preserve">]  No </w:t>
      </w:r>
    </w:p>
    <w:p w:rsidR="00C86E91" w:rsidP="00C86E91" w:rsidRDefault="009C13B9" w14:paraId="4EA15F48" w14:textId="77777777">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P="00C86E91" w:rsidRDefault="00C86E91" w14:paraId="4EA15F49" w14:textId="77777777">
      <w:pPr>
        <w:pStyle w:val="ListParagraph"/>
        <w:numPr>
          <w:ilvl w:val="0"/>
          <w:numId w:val="18"/>
        </w:numPr>
      </w:pPr>
      <w:r>
        <w:t>If Applicable, has a System or Records Notice been published?  [  ] Yes  [  ] No</w:t>
      </w:r>
    </w:p>
    <w:p w:rsidR="00CE4E13" w:rsidP="00C86E91" w:rsidRDefault="00CE4E13" w14:paraId="4EA15F4A" w14:textId="77777777">
      <w:pPr>
        <w:pStyle w:val="ListParagraph"/>
        <w:ind w:left="0"/>
        <w:rPr>
          <w:b/>
        </w:rPr>
      </w:pPr>
    </w:p>
    <w:p w:rsidRPr="00C86E91" w:rsidR="00C86E91" w:rsidP="00C86E91" w:rsidRDefault="00CB1078" w14:paraId="4EA15F4B" w14:textId="77777777">
      <w:pPr>
        <w:pStyle w:val="ListParagraph"/>
        <w:ind w:left="0"/>
        <w:rPr>
          <w:b/>
        </w:rPr>
      </w:pPr>
      <w:r>
        <w:rPr>
          <w:b/>
        </w:rPr>
        <w:t>Gifts or Payments</w:t>
      </w:r>
      <w:r w:rsidR="00C86E91">
        <w:rPr>
          <w:b/>
        </w:rPr>
        <w:t>:</w:t>
      </w:r>
    </w:p>
    <w:p w:rsidR="00C86E91" w:rsidP="00C86E91" w:rsidRDefault="00C86E91" w14:paraId="4EA15F4C" w14:textId="77777777">
      <w:r>
        <w:t xml:space="preserve">Is an incentive (e.g., money or reimbursement of expenses, token of appreciation) provided to participants?  [  ] Yes [ </w:t>
      </w:r>
      <w:r w:rsidR="007B61BC">
        <w:t>X</w:t>
      </w:r>
      <w:r>
        <w:t xml:space="preserve"> ] No  </w:t>
      </w:r>
    </w:p>
    <w:p w:rsidR="004D6E14" w:rsidRDefault="004D6E14" w14:paraId="4EA15F4D" w14:textId="77777777">
      <w:pPr>
        <w:rPr>
          <w:b/>
        </w:rPr>
      </w:pPr>
    </w:p>
    <w:p w:rsidR="00C86E91" w:rsidRDefault="00C86E91" w14:paraId="4EA15F4E" w14:textId="77777777">
      <w:pPr>
        <w:rPr>
          <w:b/>
        </w:rPr>
      </w:pPr>
    </w:p>
    <w:p w:rsidR="005E714A" w:rsidP="00C86E91" w:rsidRDefault="005E714A" w14:paraId="4EA15F4F" w14:textId="77777777">
      <w:pPr>
        <w:rPr>
          <w:i/>
        </w:rPr>
      </w:pPr>
      <w:r w:rsidRPr="007A7031">
        <w:rPr>
          <w:b/>
        </w:rPr>
        <w:t>BURDEN HOUR</w:t>
      </w:r>
      <w:r w:rsidRPr="007A7031" w:rsidR="00441434">
        <w:rPr>
          <w:b/>
        </w:rPr>
        <w:t>S</w:t>
      </w:r>
      <w:r>
        <w:t xml:space="preserve"> </w:t>
      </w:r>
    </w:p>
    <w:p w:rsidR="0030303B" w:rsidP="00F3170F" w:rsidRDefault="0030303B" w14:paraId="4EA15F50" w14:textId="77777777">
      <w:pPr>
        <w:keepNext/>
        <w:keepLines/>
      </w:pPr>
    </w:p>
    <w:p w:rsidR="00AA087C" w:rsidP="00AA087C" w:rsidRDefault="007A7031" w14:paraId="4EA15F52" w14:textId="16D568FC">
      <w:pPr>
        <w:keepNext/>
        <w:keepLines/>
      </w:pPr>
      <w:bookmarkStart w:name="_Hlk13485350" w:id="0"/>
      <w:r>
        <w:t xml:space="preserve">The estimated burden hours is </w:t>
      </w:r>
      <w:r w:rsidR="0021228D">
        <w:t xml:space="preserve">90 </w:t>
      </w:r>
      <w:r>
        <w:t xml:space="preserve">for recording keeping purposes only. </w:t>
      </w:r>
      <w:bookmarkEnd w:id="0"/>
    </w:p>
    <w:p w:rsidR="00A162B4" w:rsidP="00AA087C" w:rsidRDefault="00A162B4" w14:paraId="45195535" w14:textId="77E6BD8C">
      <w:pPr>
        <w:keepNext/>
        <w:keepLines/>
      </w:pPr>
    </w:p>
    <w:p w:rsidR="00860CA8" w:rsidP="00AA087C" w:rsidRDefault="00860CA8" w14:paraId="24B23825" w14:textId="2E6B5BDC">
      <w:pPr>
        <w:keepNext/>
        <w:keepLines/>
      </w:pPr>
    </w:p>
    <w:p w:rsidR="00364FE1" w:rsidP="00AA087C" w:rsidRDefault="00364FE1" w14:paraId="67AFE584" w14:textId="03F8A786">
      <w:pPr>
        <w:keepNext/>
        <w:keepLines/>
      </w:pPr>
      <w:r>
        <w:t>Stakeholder Feedback Focus Group</w:t>
      </w:r>
    </w:p>
    <w:tbl>
      <w:tblPr>
        <w:tblStyle w:val="TableGrid"/>
        <w:tblW w:w="9661" w:type="dxa"/>
        <w:tblLayout w:type="fixed"/>
        <w:tblLook w:val="01E0" w:firstRow="1" w:lastRow="1" w:firstColumn="1" w:lastColumn="1" w:noHBand="0" w:noVBand="0"/>
      </w:tblPr>
      <w:tblGrid>
        <w:gridCol w:w="5418"/>
        <w:gridCol w:w="1530"/>
        <w:gridCol w:w="1710"/>
        <w:gridCol w:w="1003"/>
      </w:tblGrid>
      <w:tr w:rsidR="00364FE1" w:rsidTr="00A63BA5" w14:paraId="4CFE2D11" w14:textId="77777777">
        <w:trPr>
          <w:trHeight w:val="274"/>
        </w:trPr>
        <w:tc>
          <w:tcPr>
            <w:tcW w:w="5418" w:type="dxa"/>
          </w:tcPr>
          <w:p w:rsidRPr="00F6240A" w:rsidR="00364FE1" w:rsidP="00A63BA5" w:rsidRDefault="00364FE1" w14:paraId="1D5FC0A5" w14:textId="77777777">
            <w:pPr>
              <w:rPr>
                <w:b/>
              </w:rPr>
            </w:pPr>
            <w:r>
              <w:rPr>
                <w:b/>
              </w:rPr>
              <w:t xml:space="preserve">Category of Respondent </w:t>
            </w:r>
          </w:p>
        </w:tc>
        <w:tc>
          <w:tcPr>
            <w:tcW w:w="1530" w:type="dxa"/>
          </w:tcPr>
          <w:p w:rsidRPr="00F6240A" w:rsidR="00364FE1" w:rsidP="00A63BA5" w:rsidRDefault="00364FE1" w14:paraId="7D6E4D55" w14:textId="77777777">
            <w:pPr>
              <w:rPr>
                <w:b/>
              </w:rPr>
            </w:pPr>
            <w:r w:rsidRPr="00F6240A">
              <w:rPr>
                <w:b/>
              </w:rPr>
              <w:t>N</w:t>
            </w:r>
            <w:r>
              <w:rPr>
                <w:b/>
              </w:rPr>
              <w:t>o.</w:t>
            </w:r>
            <w:r w:rsidRPr="00F6240A">
              <w:rPr>
                <w:b/>
              </w:rPr>
              <w:t xml:space="preserve"> of Respondents</w:t>
            </w:r>
          </w:p>
        </w:tc>
        <w:tc>
          <w:tcPr>
            <w:tcW w:w="1710" w:type="dxa"/>
          </w:tcPr>
          <w:p w:rsidRPr="00F6240A" w:rsidR="00364FE1" w:rsidP="00A63BA5" w:rsidRDefault="00364FE1" w14:paraId="0B99BC74" w14:textId="77777777">
            <w:pPr>
              <w:rPr>
                <w:b/>
              </w:rPr>
            </w:pPr>
            <w:r w:rsidRPr="00F6240A">
              <w:rPr>
                <w:b/>
              </w:rPr>
              <w:t>Participation Time</w:t>
            </w:r>
          </w:p>
        </w:tc>
        <w:tc>
          <w:tcPr>
            <w:tcW w:w="1003" w:type="dxa"/>
          </w:tcPr>
          <w:p w:rsidRPr="00F6240A" w:rsidR="00364FE1" w:rsidP="00A63BA5" w:rsidRDefault="00364FE1" w14:paraId="23DF6A4F" w14:textId="77777777">
            <w:pPr>
              <w:rPr>
                <w:b/>
              </w:rPr>
            </w:pPr>
            <w:r w:rsidRPr="00F6240A">
              <w:rPr>
                <w:b/>
              </w:rPr>
              <w:t>Burden</w:t>
            </w:r>
          </w:p>
        </w:tc>
      </w:tr>
      <w:tr w:rsidR="00364FE1" w:rsidTr="00A63BA5" w14:paraId="10710298" w14:textId="77777777">
        <w:trPr>
          <w:trHeight w:val="274"/>
        </w:trPr>
        <w:tc>
          <w:tcPr>
            <w:tcW w:w="5418" w:type="dxa"/>
          </w:tcPr>
          <w:p w:rsidR="00364FE1" w:rsidP="00A63BA5" w:rsidRDefault="00364FE1" w14:paraId="4E13D33F" w14:textId="77777777">
            <w:r>
              <w:t>Parents/Caregivers</w:t>
            </w:r>
          </w:p>
        </w:tc>
        <w:tc>
          <w:tcPr>
            <w:tcW w:w="1530" w:type="dxa"/>
          </w:tcPr>
          <w:p w:rsidR="00364FE1" w:rsidP="00A63BA5" w:rsidRDefault="008B02E2" w14:paraId="699BEB34" w14:textId="0CA243FF">
            <w:r>
              <w:t>14</w:t>
            </w:r>
          </w:p>
        </w:tc>
        <w:tc>
          <w:tcPr>
            <w:tcW w:w="1710" w:type="dxa"/>
          </w:tcPr>
          <w:p w:rsidR="00364FE1" w:rsidP="00A63BA5" w:rsidRDefault="005E2E89" w14:paraId="1D9B297F" w14:textId="55A38B76">
            <w:r>
              <w:t>9</w:t>
            </w:r>
            <w:r w:rsidR="00364FE1">
              <w:t>0 minutes</w:t>
            </w:r>
          </w:p>
        </w:tc>
        <w:tc>
          <w:tcPr>
            <w:tcW w:w="1003" w:type="dxa"/>
          </w:tcPr>
          <w:p w:rsidR="00364FE1" w:rsidP="00A63BA5" w:rsidRDefault="00057B75" w14:paraId="6493AD6C" w14:textId="48173DF7">
            <w:r>
              <w:t>21</w:t>
            </w:r>
          </w:p>
        </w:tc>
      </w:tr>
      <w:tr w:rsidR="00364FE1" w:rsidTr="00A63BA5" w14:paraId="352AA1FE" w14:textId="77777777">
        <w:trPr>
          <w:trHeight w:val="274"/>
        </w:trPr>
        <w:tc>
          <w:tcPr>
            <w:tcW w:w="5418" w:type="dxa"/>
          </w:tcPr>
          <w:p w:rsidR="00364FE1" w:rsidP="00A63BA5" w:rsidRDefault="00364FE1" w14:paraId="5A7D4C72" w14:textId="77777777">
            <w:r>
              <w:t xml:space="preserve">Educators </w:t>
            </w:r>
          </w:p>
        </w:tc>
        <w:tc>
          <w:tcPr>
            <w:tcW w:w="1530" w:type="dxa"/>
          </w:tcPr>
          <w:p w:rsidR="00364FE1" w:rsidP="00A63BA5" w:rsidRDefault="008B02E2" w14:paraId="13EA9958" w14:textId="293EB63D">
            <w:r>
              <w:t>14</w:t>
            </w:r>
          </w:p>
        </w:tc>
        <w:tc>
          <w:tcPr>
            <w:tcW w:w="1710" w:type="dxa"/>
          </w:tcPr>
          <w:p w:rsidR="00364FE1" w:rsidP="00A63BA5" w:rsidRDefault="005E2E89" w14:paraId="2A0975F9" w14:textId="3133B15D">
            <w:r>
              <w:t>9</w:t>
            </w:r>
            <w:r w:rsidR="00364FE1">
              <w:t>0 minutes</w:t>
            </w:r>
          </w:p>
        </w:tc>
        <w:tc>
          <w:tcPr>
            <w:tcW w:w="1003" w:type="dxa"/>
          </w:tcPr>
          <w:p w:rsidR="00364FE1" w:rsidP="00A63BA5" w:rsidRDefault="00057B75" w14:paraId="47FFA35A" w14:textId="65E200A6">
            <w:r>
              <w:t>21</w:t>
            </w:r>
          </w:p>
        </w:tc>
      </w:tr>
      <w:tr w:rsidR="00364FE1" w:rsidTr="00A63BA5" w14:paraId="06DCF24C" w14:textId="77777777">
        <w:trPr>
          <w:trHeight w:val="274"/>
        </w:trPr>
        <w:tc>
          <w:tcPr>
            <w:tcW w:w="5418" w:type="dxa"/>
          </w:tcPr>
          <w:p w:rsidR="00364FE1" w:rsidP="00A63BA5" w:rsidRDefault="00364FE1" w14:paraId="3F954F23" w14:textId="77777777">
            <w:r>
              <w:t>Other Stakeholders</w:t>
            </w:r>
          </w:p>
        </w:tc>
        <w:tc>
          <w:tcPr>
            <w:tcW w:w="1530" w:type="dxa"/>
          </w:tcPr>
          <w:p w:rsidR="00364FE1" w:rsidP="00A63BA5" w:rsidRDefault="008B02E2" w14:paraId="5E09BE97" w14:textId="6CA38EC8">
            <w:r>
              <w:t>14</w:t>
            </w:r>
          </w:p>
        </w:tc>
        <w:tc>
          <w:tcPr>
            <w:tcW w:w="1710" w:type="dxa"/>
          </w:tcPr>
          <w:p w:rsidR="00364FE1" w:rsidP="00A63BA5" w:rsidRDefault="005E2E89" w14:paraId="36E18EA2" w14:textId="437AFD87">
            <w:r>
              <w:t>9</w:t>
            </w:r>
            <w:r w:rsidR="00364FE1">
              <w:t>0 minutes</w:t>
            </w:r>
          </w:p>
        </w:tc>
        <w:tc>
          <w:tcPr>
            <w:tcW w:w="1003" w:type="dxa"/>
          </w:tcPr>
          <w:p w:rsidR="00364FE1" w:rsidP="00A63BA5" w:rsidRDefault="00057B75" w14:paraId="0629A649" w14:textId="59A96D97">
            <w:r>
              <w:t>21</w:t>
            </w:r>
          </w:p>
        </w:tc>
      </w:tr>
      <w:tr w:rsidR="00364FE1" w:rsidTr="00A63BA5" w14:paraId="558A4DB4" w14:textId="77777777">
        <w:trPr>
          <w:trHeight w:val="274"/>
        </w:trPr>
        <w:tc>
          <w:tcPr>
            <w:tcW w:w="5418" w:type="dxa"/>
          </w:tcPr>
          <w:p w:rsidR="00364FE1" w:rsidP="00A63BA5" w:rsidRDefault="00364FE1" w14:paraId="654814CA" w14:textId="77777777"/>
        </w:tc>
        <w:tc>
          <w:tcPr>
            <w:tcW w:w="1530" w:type="dxa"/>
          </w:tcPr>
          <w:p w:rsidR="00364FE1" w:rsidP="00A63BA5" w:rsidRDefault="00364FE1" w14:paraId="195278A7" w14:textId="77777777"/>
        </w:tc>
        <w:tc>
          <w:tcPr>
            <w:tcW w:w="1710" w:type="dxa"/>
          </w:tcPr>
          <w:p w:rsidR="00364FE1" w:rsidP="00A63BA5" w:rsidRDefault="00364FE1" w14:paraId="0BEB6E65" w14:textId="77777777"/>
        </w:tc>
        <w:tc>
          <w:tcPr>
            <w:tcW w:w="1003" w:type="dxa"/>
          </w:tcPr>
          <w:p w:rsidR="00364FE1" w:rsidP="00A63BA5" w:rsidRDefault="00364FE1" w14:paraId="61F6D65B" w14:textId="77777777"/>
        </w:tc>
      </w:tr>
      <w:tr w:rsidR="00364FE1" w:rsidTr="00A63BA5" w14:paraId="7C2CFD73" w14:textId="77777777">
        <w:trPr>
          <w:trHeight w:val="289"/>
        </w:trPr>
        <w:tc>
          <w:tcPr>
            <w:tcW w:w="5418" w:type="dxa"/>
          </w:tcPr>
          <w:p w:rsidRPr="00F6240A" w:rsidR="00364FE1" w:rsidP="00A63BA5" w:rsidRDefault="00364FE1" w14:paraId="35D3DAC4" w14:textId="77777777">
            <w:pPr>
              <w:rPr>
                <w:b/>
              </w:rPr>
            </w:pPr>
            <w:r>
              <w:rPr>
                <w:b/>
              </w:rPr>
              <w:t>Totals</w:t>
            </w:r>
          </w:p>
        </w:tc>
        <w:tc>
          <w:tcPr>
            <w:tcW w:w="1530" w:type="dxa"/>
          </w:tcPr>
          <w:p w:rsidRPr="00F6240A" w:rsidR="00364FE1" w:rsidP="00A63BA5" w:rsidRDefault="008B02E2" w14:paraId="1B7C6C05" w14:textId="0A755C07">
            <w:pPr>
              <w:rPr>
                <w:b/>
              </w:rPr>
            </w:pPr>
            <w:r>
              <w:rPr>
                <w:b/>
              </w:rPr>
              <w:t>42</w:t>
            </w:r>
          </w:p>
        </w:tc>
        <w:tc>
          <w:tcPr>
            <w:tcW w:w="1710" w:type="dxa"/>
          </w:tcPr>
          <w:p w:rsidR="00364FE1" w:rsidP="00A63BA5" w:rsidRDefault="00C3318A" w14:paraId="0F48B4FD" w14:textId="5635FB27">
            <w:r>
              <w:t>270</w:t>
            </w:r>
            <w:r w:rsidR="00364FE1">
              <w:t xml:space="preserve"> minutes</w:t>
            </w:r>
          </w:p>
        </w:tc>
        <w:tc>
          <w:tcPr>
            <w:tcW w:w="1003" w:type="dxa"/>
          </w:tcPr>
          <w:p w:rsidRPr="00F6240A" w:rsidR="00364FE1" w:rsidP="00A63BA5" w:rsidRDefault="00057B75" w14:paraId="73541816" w14:textId="535835C2">
            <w:pPr>
              <w:rPr>
                <w:b/>
              </w:rPr>
            </w:pPr>
            <w:r>
              <w:rPr>
                <w:b/>
              </w:rPr>
              <w:t>63</w:t>
            </w:r>
          </w:p>
        </w:tc>
      </w:tr>
    </w:tbl>
    <w:p w:rsidR="00364FE1" w:rsidP="00AA087C" w:rsidRDefault="00364FE1" w14:paraId="753F6DAF" w14:textId="77777777">
      <w:pPr>
        <w:keepNext/>
        <w:keepLines/>
      </w:pPr>
    </w:p>
    <w:p w:rsidR="00CE05FE" w:rsidP="00F3170F" w:rsidRDefault="00CE05FE" w14:paraId="4EA15F53" w14:textId="77777777"/>
    <w:p w:rsidR="007A7031" w:rsidRDefault="001C39F7" w14:paraId="0D0051F4" w14:textId="77777777">
      <w:pPr>
        <w:rPr>
          <w:b/>
        </w:rPr>
      </w:pPr>
      <w:r w:rsidRPr="007A7031">
        <w:rPr>
          <w:b/>
        </w:rPr>
        <w:t xml:space="preserve">FEDERAL </w:t>
      </w:r>
      <w:r w:rsidRPr="007A7031" w:rsidR="009F5923">
        <w:rPr>
          <w:b/>
        </w:rPr>
        <w:t>COST</w:t>
      </w:r>
      <w:r w:rsidRPr="007A7031" w:rsidR="00F06866">
        <w:rPr>
          <w:b/>
        </w:rPr>
        <w:t>:</w:t>
      </w:r>
      <w:r w:rsidRPr="007A7031" w:rsidR="00895229">
        <w:rPr>
          <w:b/>
        </w:rPr>
        <w:t xml:space="preserve"> </w:t>
      </w:r>
      <w:r w:rsidRPr="007A7031" w:rsidR="00C86E91">
        <w:rPr>
          <w:b/>
        </w:rPr>
        <w:t xml:space="preserve"> </w:t>
      </w:r>
    </w:p>
    <w:p w:rsidR="007A7031" w:rsidRDefault="007A7031" w14:paraId="2F06FBF2" w14:textId="77777777">
      <w:pPr>
        <w:rPr>
          <w:b/>
        </w:rPr>
      </w:pPr>
    </w:p>
    <w:p w:rsidRPr="00F357C9" w:rsidR="005E714A" w:rsidRDefault="00C86E91" w14:paraId="4EA15F54" w14:textId="6054C499">
      <w:pPr>
        <w:rPr>
          <w:b/>
        </w:rPr>
      </w:pPr>
      <w:r w:rsidRPr="007A7031">
        <w:t>The</w:t>
      </w:r>
      <w:r>
        <w:t xml:space="preserve"> estimated annual cost to the </w:t>
      </w:r>
      <w:r w:rsidRPr="00AA087C">
        <w:t xml:space="preserve">Federal government </w:t>
      </w:r>
      <w:r w:rsidRPr="00FE7095">
        <w:t xml:space="preserve">is </w:t>
      </w:r>
      <w:r w:rsidRPr="00FE7095" w:rsidR="00AA087C">
        <w:t>$</w:t>
      </w:r>
      <w:r w:rsidR="007A7031">
        <w:t>0</w:t>
      </w:r>
      <w:r w:rsidRPr="00FE7095" w:rsidR="00F357C9">
        <w:t>.</w:t>
      </w:r>
      <w:r w:rsidR="00F357C9">
        <w:t xml:space="preserve"> </w:t>
      </w:r>
    </w:p>
    <w:p w:rsidR="00ED6492" w:rsidRDefault="00ED6492" w14:paraId="4EA15F55" w14:textId="77777777">
      <w:pPr>
        <w:rPr>
          <w:b/>
          <w:bCs/>
          <w:u w:val="single"/>
        </w:rPr>
      </w:pPr>
    </w:p>
    <w:p w:rsidR="00C327DB" w:rsidP="00F06866" w:rsidRDefault="00C327DB" w14:paraId="4EA15F56" w14:textId="77777777">
      <w:pPr>
        <w:rPr>
          <w:b/>
          <w:bCs/>
          <w:u w:val="single"/>
        </w:rPr>
      </w:pPr>
    </w:p>
    <w:p w:rsidR="0069403B" w:rsidP="00F06866" w:rsidRDefault="00ED6492" w14:paraId="4EA15F57" w14:textId="6F7F5BBB">
      <w:pPr>
        <w:rPr>
          <w:b/>
        </w:rPr>
      </w:pPr>
      <w:r>
        <w:rPr>
          <w:b/>
          <w:bCs/>
          <w:u w:val="single"/>
        </w:rPr>
        <w:t xml:space="preserve">If you are conducting a focus group, survey, or plan to employ statistical methods, </w:t>
      </w:r>
      <w:r w:rsidR="00FE7095">
        <w:rPr>
          <w:b/>
          <w:bCs/>
          <w:u w:val="single"/>
        </w:rPr>
        <w:t>please provide</w:t>
      </w:r>
      <w:r w:rsidR="0069403B">
        <w:rPr>
          <w:b/>
          <w:bCs/>
          <w:u w:val="single"/>
        </w:rPr>
        <w:t xml:space="preserve"> answers to the following questions:</w:t>
      </w:r>
    </w:p>
    <w:p w:rsidR="0069403B" w:rsidP="00F06866" w:rsidRDefault="0069403B" w14:paraId="4EA15F58" w14:textId="77777777">
      <w:pPr>
        <w:rPr>
          <w:b/>
        </w:rPr>
      </w:pPr>
    </w:p>
    <w:p w:rsidR="00F06866" w:rsidP="00F06866" w:rsidRDefault="00636621" w14:paraId="4EA15F59" w14:textId="77777777">
      <w:pPr>
        <w:rPr>
          <w:b/>
        </w:rPr>
      </w:pPr>
      <w:r>
        <w:rPr>
          <w:b/>
        </w:rPr>
        <w:t>The</w:t>
      </w:r>
      <w:r w:rsidR="0069403B">
        <w:rPr>
          <w:b/>
        </w:rPr>
        <w:t xml:space="preserve"> select</w:t>
      </w:r>
      <w:r>
        <w:rPr>
          <w:b/>
        </w:rPr>
        <w:t>ion of your targeted respondents</w:t>
      </w:r>
    </w:p>
    <w:p w:rsidR="0069403B" w:rsidP="0069403B" w:rsidRDefault="0069403B" w14:paraId="4EA15F5A" w14:textId="77777777">
      <w:pPr>
        <w:pStyle w:val="ListParagraph"/>
        <w:numPr>
          <w:ilvl w:val="0"/>
          <w:numId w:val="15"/>
        </w:numPr>
      </w:pPr>
      <w:r>
        <w:lastRenderedPageBreak/>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05566C">
        <w:t>X</w:t>
      </w:r>
      <w:r>
        <w:t xml:space="preserve"> ] No</w:t>
      </w:r>
    </w:p>
    <w:p w:rsidR="00636621" w:rsidP="00636621" w:rsidRDefault="00636621" w14:paraId="4EA15F5B" w14:textId="77777777">
      <w:pPr>
        <w:pStyle w:val="ListParagraph"/>
      </w:pPr>
    </w:p>
    <w:p w:rsidR="00636621" w:rsidP="001B0AAA" w:rsidRDefault="00636621" w14:paraId="4EA15F5C" w14:textId="77777777">
      <w:r w:rsidRPr="00636621">
        <w:t xml:space="preserve">If the answer is yes, </w:t>
      </w:r>
      <w:r>
        <w:t>please provide a description of both below</w:t>
      </w:r>
      <w:r w:rsidR="00A403BB">
        <w:t xml:space="preserve"> (or attach the sampling plan)</w:t>
      </w:r>
      <w:r>
        <w:t>? If the answer is no, please provide a description of how you plan to identify your potential group of respondents</w:t>
      </w:r>
      <w:r w:rsidR="001B0AAA">
        <w:t xml:space="preserve"> and how you will select them</w:t>
      </w:r>
      <w:r>
        <w:t>?</w:t>
      </w:r>
    </w:p>
    <w:p w:rsidR="00A403BB" w:rsidP="00A403BB" w:rsidRDefault="00A403BB" w14:paraId="4EA15F5D" w14:textId="77777777">
      <w:pPr>
        <w:pStyle w:val="ListParagraph"/>
      </w:pPr>
    </w:p>
    <w:p w:rsidR="005F1266" w:rsidP="005F1266" w:rsidRDefault="009B399C" w14:paraId="6E138AAD" w14:textId="77777777">
      <w:pPr>
        <w:rPr>
          <w:sz w:val="22"/>
          <w:szCs w:val="22"/>
        </w:rPr>
      </w:pPr>
      <w:r w:rsidRPr="000A0A29">
        <w:t>Stakeholders will only participate in the follow-up focus group if they email the REL staff saying they would like to participate, thus making it a convenience sample.</w:t>
      </w:r>
      <w:r>
        <w:t xml:space="preserve"> </w:t>
      </w:r>
      <w:r w:rsidR="005F1266">
        <w:t xml:space="preserve">All participants will also be asked to denote their interest (using an embedded link to an email to the REL Southeast) in participating in the focus groups. Sampling for the focus groups will be guided by the number of respondents from each stakeholder group. Specifically, the REL Southeast will first employ convenience sampling with focus groups consisting of whomever sends an email electing to participate. If for some reason we exceed the target sample for any stakeholder group (that is, up to fourteen individuals), we will employ random sampling to select focus group participants. If less than three (3) participants denote interest in taking part in the focus groups for any specific stakeholder group, the REL Southeast will use the focus group protocol to conduct a one-on-one interview with participants. </w:t>
      </w:r>
    </w:p>
    <w:p w:rsidR="004D6E14" w:rsidP="00A403BB" w:rsidRDefault="004D6E14" w14:paraId="4EA15F60" w14:textId="77777777">
      <w:pPr>
        <w:rPr>
          <w:b/>
        </w:rPr>
      </w:pPr>
    </w:p>
    <w:p w:rsidR="00A403BB" w:rsidP="00A403BB" w:rsidRDefault="00A403BB" w14:paraId="4EA15F61" w14:textId="77777777">
      <w:pPr>
        <w:rPr>
          <w:b/>
        </w:rPr>
      </w:pPr>
      <w:r>
        <w:rPr>
          <w:b/>
        </w:rPr>
        <w:t>Administration of the Instrument</w:t>
      </w:r>
    </w:p>
    <w:p w:rsidR="00A403BB" w:rsidP="00A403BB" w:rsidRDefault="001B0AAA" w14:paraId="4EA15F62" w14:textId="77777777">
      <w:pPr>
        <w:pStyle w:val="ListParagraph"/>
        <w:numPr>
          <w:ilvl w:val="0"/>
          <w:numId w:val="17"/>
        </w:numPr>
      </w:pPr>
      <w:r>
        <w:t>H</w:t>
      </w:r>
      <w:r w:rsidR="00A403BB">
        <w:t>ow will you collect the information? (Check all that apply)</w:t>
      </w:r>
    </w:p>
    <w:p w:rsidR="001B0AAA" w:rsidP="001B0AAA" w:rsidRDefault="00AA087C" w14:paraId="4EA15F63" w14:textId="77777777">
      <w:pPr>
        <w:ind w:left="720"/>
      </w:pPr>
      <w:r>
        <w:t>[</w:t>
      </w:r>
      <w:r w:rsidR="003D3CAC">
        <w:t>X</w:t>
      </w:r>
      <w:r w:rsidR="00A403BB">
        <w:t>] Web-based</w:t>
      </w:r>
      <w:r w:rsidR="001B0AAA">
        <w:t xml:space="preserve"> or other forms of Social Media </w:t>
      </w:r>
    </w:p>
    <w:p w:rsidR="001B0AAA" w:rsidP="001B0AAA" w:rsidRDefault="00A403BB" w14:paraId="4EA15F64" w14:textId="77777777">
      <w:pPr>
        <w:ind w:left="720"/>
      </w:pPr>
      <w:r>
        <w:t xml:space="preserve">[ </w:t>
      </w:r>
      <w:r w:rsidR="001B0AAA">
        <w:t xml:space="preserve"> </w:t>
      </w:r>
      <w:r>
        <w:t>] Telephone</w:t>
      </w:r>
      <w:r>
        <w:tab/>
      </w:r>
    </w:p>
    <w:p w:rsidR="001B0AAA" w:rsidP="001B0AAA" w:rsidRDefault="00A403BB" w14:paraId="4EA15F65" w14:textId="5AE089D9">
      <w:pPr>
        <w:ind w:left="720"/>
      </w:pPr>
      <w:r>
        <w:t>[</w:t>
      </w:r>
      <w:r w:rsidR="0089472F">
        <w:t xml:space="preserve">  </w:t>
      </w:r>
      <w:r>
        <w:t>] In-person</w:t>
      </w:r>
      <w:r>
        <w:tab/>
      </w:r>
    </w:p>
    <w:p w:rsidR="001B0AAA" w:rsidP="001B0AAA" w:rsidRDefault="00A403BB" w14:paraId="4EA15F66" w14:textId="77777777">
      <w:pPr>
        <w:ind w:left="720"/>
      </w:pPr>
      <w:r>
        <w:t>[</w:t>
      </w:r>
      <w:r w:rsidR="00AA087C">
        <w:t xml:space="preserve"> </w:t>
      </w:r>
      <w:r w:rsidR="001B0AAA">
        <w:t xml:space="preserve"> </w:t>
      </w:r>
      <w:r>
        <w:t>] Mail</w:t>
      </w:r>
      <w:r w:rsidR="001B0AAA">
        <w:t xml:space="preserve"> </w:t>
      </w:r>
    </w:p>
    <w:p w:rsidR="001B0AAA" w:rsidP="001B0AAA" w:rsidRDefault="00A403BB" w14:paraId="4EA15F67" w14:textId="77777777">
      <w:pPr>
        <w:ind w:left="720"/>
      </w:pPr>
      <w:r>
        <w:t xml:space="preserve">[ </w:t>
      </w:r>
      <w:r w:rsidR="001B0AAA">
        <w:t xml:space="preserve"> </w:t>
      </w:r>
      <w:r>
        <w:t>] Other, Explain</w:t>
      </w:r>
    </w:p>
    <w:p w:rsidR="00F24CFC" w:rsidP="00F24CFC" w:rsidRDefault="00F24CFC" w14:paraId="4EA15F68" w14:textId="73153EF1">
      <w:pPr>
        <w:pStyle w:val="ListParagraph"/>
        <w:numPr>
          <w:ilvl w:val="0"/>
          <w:numId w:val="17"/>
        </w:numPr>
      </w:pPr>
      <w:r>
        <w:t>Will interviewers or facilitators be used?  [</w:t>
      </w:r>
      <w:r w:rsidR="00E167BC">
        <w:t xml:space="preserve"> </w:t>
      </w:r>
      <w:r w:rsidR="002A05C1">
        <w:t>X</w:t>
      </w:r>
      <w:r>
        <w:t>] Yes [] No</w:t>
      </w:r>
    </w:p>
    <w:p w:rsidR="00BD6063" w:rsidP="00F24CFC" w:rsidRDefault="00BD6063" w14:paraId="4EA15F69" w14:textId="77777777">
      <w:pPr>
        <w:pStyle w:val="ListParagraph"/>
        <w:ind w:left="360"/>
        <w:rPr>
          <w:i/>
        </w:rPr>
      </w:pPr>
    </w:p>
    <w:p w:rsidR="00F94182" w:rsidP="00F94182" w:rsidRDefault="00F94182" w14:paraId="4EA15F6A" w14:textId="77777777"/>
    <w:p w:rsidRPr="00F24CFC" w:rsidR="0024521E" w:rsidP="0024521E" w:rsidRDefault="00F24CFC" w14:paraId="4EA15F6B" w14:textId="77777777">
      <w:pPr>
        <w:rPr>
          <w:b/>
        </w:rPr>
      </w:pPr>
      <w:r w:rsidRPr="00F24CFC">
        <w:rPr>
          <w:b/>
        </w:rPr>
        <w:t>Please make sure that all instruments, instructions, and scripts are submitted with the request.</w:t>
      </w:r>
    </w:p>
    <w:p w:rsidR="00F33064" w:rsidP="00F24CFC" w:rsidRDefault="00F33064" w14:paraId="4EA15F6C" w14:textId="77777777">
      <w:pPr>
        <w:pStyle w:val="Heading2"/>
        <w:tabs>
          <w:tab w:val="left" w:pos="900"/>
        </w:tabs>
        <w:ind w:right="-180"/>
        <w:rPr>
          <w:sz w:val="28"/>
        </w:rPr>
      </w:pPr>
    </w:p>
    <w:p w:rsidRPr="00F33064" w:rsidR="00F33064" w:rsidP="00F33064" w:rsidRDefault="00F33064" w14:paraId="4EA15F6D" w14:textId="77777777"/>
    <w:p w:rsidR="00F33064" w:rsidP="00F24CFC" w:rsidRDefault="00F33064" w14:paraId="4EA15F6E" w14:textId="77777777">
      <w:pPr>
        <w:pStyle w:val="Heading2"/>
        <w:tabs>
          <w:tab w:val="left" w:pos="900"/>
        </w:tabs>
        <w:ind w:right="-180"/>
        <w:rPr>
          <w:sz w:val="28"/>
        </w:rPr>
      </w:pPr>
    </w:p>
    <w:p w:rsidR="00F357C9" w:rsidP="00F357C9" w:rsidRDefault="00F357C9" w14:paraId="4EA15F6F" w14:textId="77777777"/>
    <w:p w:rsidR="00F357C9" w:rsidP="00F357C9" w:rsidRDefault="00F357C9" w14:paraId="4EA15F70" w14:textId="77777777"/>
    <w:p w:rsidR="00F357C9" w:rsidP="00F357C9" w:rsidRDefault="00F357C9" w14:paraId="4EA15F71" w14:textId="77777777"/>
    <w:p w:rsidR="00F357C9" w:rsidP="00F357C9" w:rsidRDefault="00F357C9" w14:paraId="4EA15F72" w14:textId="77777777"/>
    <w:p w:rsidR="00F357C9" w:rsidP="00F357C9" w:rsidRDefault="00F357C9" w14:paraId="4EA15F73" w14:textId="77777777"/>
    <w:p w:rsidR="00F357C9" w:rsidP="00F357C9" w:rsidRDefault="00F357C9" w14:paraId="4EA15F74" w14:textId="77777777"/>
    <w:p w:rsidR="00F357C9" w:rsidP="00F357C9" w:rsidRDefault="00F357C9" w14:paraId="4EA15F75" w14:textId="77777777"/>
    <w:p w:rsidRPr="00F357C9" w:rsidR="00F357C9" w:rsidP="00F357C9" w:rsidRDefault="00F357C9" w14:paraId="4EA15F76" w14:textId="77777777"/>
    <w:p w:rsidR="00F33064" w:rsidP="00F24CFC" w:rsidRDefault="00F33064" w14:paraId="4EA15F77" w14:textId="77777777">
      <w:pPr>
        <w:pStyle w:val="Heading2"/>
        <w:tabs>
          <w:tab w:val="left" w:pos="900"/>
        </w:tabs>
        <w:ind w:right="-180"/>
        <w:rPr>
          <w:sz w:val="28"/>
        </w:rPr>
      </w:pPr>
    </w:p>
    <w:p w:rsidR="00AA087C" w:rsidRDefault="00AA087C" w14:paraId="4EA15F78" w14:textId="77777777">
      <w:pPr>
        <w:rPr>
          <w:b/>
          <w:bCs/>
          <w:sz w:val="28"/>
        </w:rPr>
      </w:pPr>
      <w:r>
        <w:rPr>
          <w:sz w:val="28"/>
        </w:rPr>
        <w:br w:type="page"/>
      </w:r>
    </w:p>
    <w:p w:rsidR="00F24CFC" w:rsidP="00F24CFC" w:rsidRDefault="00F24CFC" w14:paraId="4EA15F79" w14:textId="77777777">
      <w:pPr>
        <w:pStyle w:val="Heading2"/>
        <w:tabs>
          <w:tab w:val="left" w:pos="900"/>
        </w:tabs>
        <w:ind w:right="-180"/>
      </w:pPr>
      <w:r>
        <w:rPr>
          <w:sz w:val="28"/>
        </w:rPr>
        <w:lastRenderedPageBreak/>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rsidRDefault="00F24CFC" w14:paraId="4EA15F7A" w14:textId="77777777">
      <w:pPr>
        <w:rPr>
          <w:b/>
        </w:rPr>
      </w:pPr>
    </w:p>
    <w:p w:rsidR="00F24CFC" w:rsidP="00F24CFC" w:rsidRDefault="00EA47C5" w14:paraId="4EA15F7B" w14:textId="77777777">
      <w:pPr>
        <w:rPr>
          <w:b/>
        </w:rPr>
      </w:pPr>
      <w:r>
        <w:rPr>
          <w:b/>
          <w:noProof/>
        </w:rPr>
        <mc:AlternateContent>
          <mc:Choice Requires="wps">
            <w:drawing>
              <wp:anchor distT="0" distB="0" distL="114300" distR="114300" simplePos="0" relativeHeight="251660288" behindDoc="0" locked="0" layoutInCell="0" allowOverlap="1" wp14:editId="4EA15F9C" wp14:anchorId="4EA15F9B">
                <wp:simplePos x="0" y="0"/>
                <wp:positionH relativeFrom="column">
                  <wp:posOffset>0</wp:posOffset>
                </wp:positionH>
                <wp:positionV relativeFrom="paragraph">
                  <wp:posOffset>0</wp:posOffset>
                </wp:positionV>
                <wp:extent cx="5943600" cy="0"/>
                <wp:effectExtent l="9525" t="12700" r="9525" b="1587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3FBFA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w:pict>
          </mc:Fallback>
        </mc:AlternateContent>
      </w:r>
    </w:p>
    <w:p w:rsidRPr="008F50D4" w:rsidR="00F24CFC" w:rsidP="00F24CFC" w:rsidRDefault="00F24CFC" w14:paraId="4EA15F7C" w14:textId="77777777">
      <w:pPr>
        <w:rPr>
          <w:b/>
        </w:rPr>
      </w:pPr>
      <w:r w:rsidRPr="008F50D4">
        <w:rPr>
          <w:b/>
        </w:rPr>
        <w:t>TITLE OF INFORMATION COLLECTION:</w:t>
      </w:r>
      <w:r w:rsidRPr="008F50D4">
        <w:t xml:space="preserve">  Provide the name of the collection that is the subject of the request</w:t>
      </w:r>
      <w:r w:rsidR="00CB1078">
        <w:t xml:space="preserve">. (e.g.  Comment card for soliciting feedback on </w:t>
      </w:r>
      <w:proofErr w:type="spellStart"/>
      <w:r w:rsidR="00CB1078">
        <w:t>xxxx</w:t>
      </w:r>
      <w:proofErr w:type="spellEnd"/>
      <w:r w:rsidR="00CB1078">
        <w:t>)</w:t>
      </w:r>
    </w:p>
    <w:p w:rsidRPr="008F50D4" w:rsidR="00F24CFC" w:rsidP="00F24CFC" w:rsidRDefault="00F24CFC" w14:paraId="4EA15F7D" w14:textId="77777777"/>
    <w:p w:rsidRPr="008F50D4" w:rsidR="00F24CFC" w:rsidP="00F24CFC" w:rsidRDefault="00F24CFC" w14:paraId="4EA15F7E"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Pr="008F50D4" w:rsidR="00F24CFC" w:rsidP="00F24CFC" w:rsidRDefault="00F24CFC" w14:paraId="4EA15F7F" w14:textId="77777777">
      <w:pPr>
        <w:pStyle w:val="Header"/>
        <w:tabs>
          <w:tab w:val="clear" w:pos="4320"/>
          <w:tab w:val="clear" w:pos="8640"/>
        </w:tabs>
        <w:rPr>
          <w:b/>
        </w:rPr>
      </w:pPr>
    </w:p>
    <w:p w:rsidRPr="008F50D4" w:rsidR="00F24CFC" w:rsidP="00F24CFC" w:rsidRDefault="00F24CFC" w14:paraId="4EA15F80"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Pr="008F50D4" w:rsidR="00F24CFC" w:rsidP="00F24CFC" w:rsidRDefault="00F24CFC" w14:paraId="4EA15F81" w14:textId="77777777">
      <w:pPr>
        <w:rPr>
          <w:b/>
        </w:rPr>
      </w:pPr>
    </w:p>
    <w:p w:rsidRPr="008F50D4" w:rsidR="00F24CFC" w:rsidP="00F24CFC" w:rsidRDefault="00F24CFC" w14:paraId="4EA15F82"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Pr="008F50D4" w:rsidR="00F24CFC" w:rsidP="00F24CFC" w:rsidRDefault="00F24CFC" w14:paraId="4EA15F83" w14:textId="77777777">
      <w:pPr>
        <w:pStyle w:val="BodyTextIndent"/>
        <w:tabs>
          <w:tab w:val="left" w:pos="360"/>
        </w:tabs>
        <w:ind w:left="0"/>
        <w:rPr>
          <w:bCs/>
          <w:sz w:val="24"/>
          <w:szCs w:val="24"/>
        </w:rPr>
      </w:pPr>
    </w:p>
    <w:p w:rsidRPr="008F50D4" w:rsidR="00F24CFC" w:rsidP="00F24CFC" w:rsidRDefault="00F24CFC" w14:paraId="4EA15F84"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rsidRDefault="00F24CFC" w14:paraId="4EA15F85" w14:textId="77777777">
      <w:pPr>
        <w:rPr>
          <w:sz w:val="16"/>
          <w:szCs w:val="16"/>
        </w:rPr>
      </w:pPr>
    </w:p>
    <w:p w:rsidR="00F24CFC" w:rsidP="00F24CFC" w:rsidRDefault="00F24CFC" w14:paraId="4EA15F86" w14:textId="77777777">
      <w:r w:rsidRPr="00C86E91">
        <w:rPr>
          <w:b/>
        </w:rPr>
        <w:t>Personally Identifiable Information:</w:t>
      </w:r>
      <w:r w:rsidR="008F50D4">
        <w:rPr>
          <w:b/>
        </w:rPr>
        <w:t xml:space="preserve">  </w:t>
      </w:r>
      <w:r w:rsidR="008F50D4">
        <w:t xml:space="preserve">Provide answers to the questions.  </w:t>
      </w:r>
    </w:p>
    <w:p w:rsidRPr="008F50D4" w:rsidR="008F50D4" w:rsidP="00F24CFC" w:rsidRDefault="008F50D4" w14:paraId="4EA15F87" w14:textId="77777777"/>
    <w:p w:rsidRPr="008F50D4" w:rsidR="00F24CFC" w:rsidP="008F50D4" w:rsidRDefault="00CB1078" w14:paraId="4EA15F88" w14:textId="77777777">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Pr="008F50D4" w:rsidR="008F50D4">
        <w:t xml:space="preserve">please </w:t>
      </w:r>
      <w:r w:rsidRPr="008F50D4" w:rsidR="00F24CFC">
        <w:t>describe</w:t>
      </w:r>
      <w:r w:rsidR="008F50D4">
        <w:t xml:space="preserve"> the incentive</w:t>
      </w:r>
      <w:r w:rsidRPr="008F50D4" w:rsidR="00F24CFC">
        <w:t xml:space="preserve"> and provide a justification for the amount.</w:t>
      </w:r>
    </w:p>
    <w:p w:rsidR="00F24CFC" w:rsidP="00F24CFC" w:rsidRDefault="00F24CFC" w14:paraId="4EA15F89" w14:textId="77777777">
      <w:pPr>
        <w:rPr>
          <w:b/>
        </w:rPr>
      </w:pPr>
    </w:p>
    <w:p w:rsidR="008F50D4" w:rsidP="00F24CFC" w:rsidRDefault="00F24CFC" w14:paraId="4EA15F8A" w14:textId="77777777">
      <w:pPr>
        <w:rPr>
          <w:b/>
        </w:rPr>
      </w:pPr>
      <w:r>
        <w:rPr>
          <w:b/>
        </w:rPr>
        <w:t>BURDEN HOURS</w:t>
      </w:r>
      <w:r w:rsidR="008F50D4">
        <w:rPr>
          <w:b/>
        </w:rPr>
        <w:t>:</w:t>
      </w:r>
    </w:p>
    <w:p w:rsidR="008F50D4" w:rsidP="00F24CFC" w:rsidRDefault="008F50D4" w14:paraId="4EA15F8B" w14:textId="77777777">
      <w:r>
        <w:rPr>
          <w:b/>
        </w:rPr>
        <w:t xml:space="preserve">Category of Respondents:  </w:t>
      </w:r>
      <w:r>
        <w:t>Identify who you expect the respondents to be in terms of the following categories: (1) Individuals or Households;</w:t>
      </w:r>
      <w:r w:rsidR="00CE5240">
        <w:t xml:space="preserve"> </w:t>
      </w:r>
      <w:r>
        <w:t xml:space="preserve">(2) Private Sector; (3) State, local, or tribal governments; or (4) Federal Government.  Only one type of respondent can be selected. </w:t>
      </w:r>
    </w:p>
    <w:p w:rsidR="008F50D4" w:rsidP="00F24CFC" w:rsidRDefault="008F50D4" w14:paraId="4EA15F8C" w14:textId="77777777">
      <w:r w:rsidRPr="008F50D4">
        <w:rPr>
          <w:b/>
        </w:rPr>
        <w:t>No</w:t>
      </w:r>
      <w:r>
        <w:rPr>
          <w:b/>
        </w:rPr>
        <w:t>.</w:t>
      </w:r>
      <w:r w:rsidRPr="008F50D4">
        <w:rPr>
          <w:b/>
        </w:rPr>
        <w:t xml:space="preserve"> of Respondents:</w:t>
      </w:r>
      <w:r>
        <w:t xml:space="preserve">  Provide an estimate of the Number of respondents.</w:t>
      </w:r>
    </w:p>
    <w:p w:rsidR="008F50D4" w:rsidP="00F24CFC" w:rsidRDefault="008F50D4" w14:paraId="4EA15F8D" w14:textId="77777777">
      <w:r>
        <w:rPr>
          <w:b/>
        </w:rPr>
        <w:t xml:space="preserve">Participation Time:  </w:t>
      </w:r>
      <w:r>
        <w:t>Provide an estimate of the amount of time required for a respondent to participate (e.g. fill out a survey or participate in a focus group)</w:t>
      </w:r>
    </w:p>
    <w:p w:rsidRPr="008F50D4" w:rsidR="00F24CFC" w:rsidP="00F24CFC" w:rsidRDefault="008F50D4" w14:paraId="4EA15F8E" w14:textId="77777777">
      <w:r w:rsidRPr="008F50D4">
        <w:rPr>
          <w:b/>
        </w:rPr>
        <w:t>Burden:</w:t>
      </w:r>
      <w:r>
        <w:t xml:space="preserve">  Provide the </w:t>
      </w:r>
      <w:r w:rsidRPr="008F50D4" w:rsidR="00F24CFC">
        <w:t>Annual burden hours:  Multiply the Number of responses and the participation time and</w:t>
      </w:r>
      <w:r>
        <w:t xml:space="preserve"> </w:t>
      </w:r>
      <w:r w:rsidR="003F1C5B">
        <w:t>divide by 60.</w:t>
      </w:r>
    </w:p>
    <w:p w:rsidRPr="006832D9" w:rsidR="00F24CFC" w:rsidP="00F24CFC" w:rsidRDefault="00F24CFC" w14:paraId="4EA15F8F" w14:textId="77777777">
      <w:pPr>
        <w:keepNext/>
        <w:keepLines/>
        <w:rPr>
          <w:b/>
        </w:rPr>
      </w:pPr>
    </w:p>
    <w:p w:rsidR="00F24CFC" w:rsidP="00F24CFC" w:rsidRDefault="00F24CFC" w14:paraId="4EA15F90"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P="00F24CFC" w:rsidRDefault="00F24CFC" w14:paraId="4EA15F91" w14:textId="77777777">
      <w:pPr>
        <w:rPr>
          <w:b/>
          <w:bCs/>
          <w:u w:val="single"/>
        </w:rPr>
      </w:pPr>
    </w:p>
    <w:p w:rsidR="00F24CFC" w:rsidP="00F24CFC" w:rsidRDefault="00F24CFC" w14:paraId="4EA15F92" w14:textId="77777777">
      <w:pPr>
        <w:rPr>
          <w:b/>
        </w:rPr>
      </w:pPr>
      <w:r>
        <w:rPr>
          <w:b/>
          <w:bCs/>
          <w:u w:val="single"/>
        </w:rPr>
        <w:t>If you are conducting a focus group, survey, or plan to employ statistical methods, please  provide answers to the following questions:</w:t>
      </w:r>
    </w:p>
    <w:p w:rsidR="00F24CFC" w:rsidP="00F24CFC" w:rsidRDefault="00F24CFC" w14:paraId="4EA15F93" w14:textId="77777777">
      <w:pPr>
        <w:rPr>
          <w:b/>
        </w:rPr>
      </w:pPr>
    </w:p>
    <w:p w:rsidR="00F24CFC" w:rsidP="00F24CFC" w:rsidRDefault="00F24CFC" w14:paraId="4EA15F94"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00F24CFC" w:rsidP="00F24CFC" w:rsidRDefault="00F24CFC" w14:paraId="4EA15F95" w14:textId="77777777">
      <w:pPr>
        <w:rPr>
          <w:b/>
        </w:rPr>
      </w:pPr>
    </w:p>
    <w:p w:rsidRPr="003F1C5B" w:rsidR="00F24CFC" w:rsidP="00F24CFC" w:rsidRDefault="00F24CFC" w14:paraId="4EA15F96" w14:textId="77777777">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P="00F24CFC" w:rsidRDefault="00F24CFC" w14:paraId="4EA15F97" w14:textId="77777777">
      <w:pPr>
        <w:pStyle w:val="ListParagraph"/>
        <w:ind w:left="360"/>
      </w:pPr>
    </w:p>
    <w:p w:rsidR="005E714A" w:rsidP="00AA087C" w:rsidRDefault="00F24CFC" w14:paraId="4EA15F98" w14:textId="77777777">
      <w:r w:rsidRPr="00F24CFC">
        <w:rPr>
          <w:b/>
        </w:rPr>
        <w:t>Please make sure that all instruments, instructions, and scripts are submitted with the request.</w:t>
      </w:r>
    </w:p>
    <w:sectPr w:rsidR="005E714A" w:rsidSect="00DA6AA0">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B3C16C" w14:textId="77777777" w:rsidR="00595CA1" w:rsidRDefault="00595CA1">
      <w:r>
        <w:separator/>
      </w:r>
    </w:p>
  </w:endnote>
  <w:endnote w:type="continuationSeparator" w:id="0">
    <w:p w14:paraId="69BB9192" w14:textId="77777777" w:rsidR="00595CA1" w:rsidRDefault="00595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A15FA1" w14:textId="77777777" w:rsidR="008F50D4" w:rsidRDefault="000B4092">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CF1D65">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303FCE" w14:textId="77777777" w:rsidR="00595CA1" w:rsidRDefault="00595CA1">
      <w:r>
        <w:separator/>
      </w:r>
    </w:p>
  </w:footnote>
  <w:footnote w:type="continuationSeparator" w:id="0">
    <w:p w14:paraId="41EDEB52" w14:textId="77777777" w:rsidR="00595CA1" w:rsidRDefault="00595C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5F861D4"/>
    <w:multiLevelType w:val="hybridMultilevel"/>
    <w:tmpl w:val="21063F5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E77F64"/>
    <w:multiLevelType w:val="hybridMultilevel"/>
    <w:tmpl w:val="D7149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17"/>
  </w:num>
  <w:num w:numId="4">
    <w:abstractNumId w:val="19"/>
  </w:num>
  <w:num w:numId="5">
    <w:abstractNumId w:val="3"/>
  </w:num>
  <w:num w:numId="6">
    <w:abstractNumId w:val="1"/>
  </w:num>
  <w:num w:numId="7">
    <w:abstractNumId w:val="9"/>
  </w:num>
  <w:num w:numId="8">
    <w:abstractNumId w:val="15"/>
  </w:num>
  <w:num w:numId="9">
    <w:abstractNumId w:val="10"/>
  </w:num>
  <w:num w:numId="10">
    <w:abstractNumId w:val="2"/>
  </w:num>
  <w:num w:numId="11">
    <w:abstractNumId w:val="6"/>
  </w:num>
  <w:num w:numId="12">
    <w:abstractNumId w:val="7"/>
  </w:num>
  <w:num w:numId="13">
    <w:abstractNumId w:val="0"/>
  </w:num>
  <w:num w:numId="14">
    <w:abstractNumId w:val="16"/>
  </w:num>
  <w:num w:numId="15">
    <w:abstractNumId w:val="14"/>
  </w:num>
  <w:num w:numId="16">
    <w:abstractNumId w:val="13"/>
  </w:num>
  <w:num w:numId="17">
    <w:abstractNumId w:val="4"/>
  </w:num>
  <w:num w:numId="18">
    <w:abstractNumId w:val="5"/>
  </w:num>
  <w:num w:numId="19">
    <w:abstractNumId w:val="8"/>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2450"/>
    <w:rsid w:val="00013E02"/>
    <w:rsid w:val="0002158E"/>
    <w:rsid w:val="00023A57"/>
    <w:rsid w:val="0004781B"/>
    <w:rsid w:val="00047A64"/>
    <w:rsid w:val="000546EF"/>
    <w:rsid w:val="0005566C"/>
    <w:rsid w:val="00057B75"/>
    <w:rsid w:val="00067329"/>
    <w:rsid w:val="000735FE"/>
    <w:rsid w:val="00081EB4"/>
    <w:rsid w:val="00092FCA"/>
    <w:rsid w:val="00093A4A"/>
    <w:rsid w:val="000A0A29"/>
    <w:rsid w:val="000A4A73"/>
    <w:rsid w:val="000B2838"/>
    <w:rsid w:val="000B2E0B"/>
    <w:rsid w:val="000B4092"/>
    <w:rsid w:val="000C3C86"/>
    <w:rsid w:val="000C73FF"/>
    <w:rsid w:val="000D1C32"/>
    <w:rsid w:val="000D44CA"/>
    <w:rsid w:val="000E200B"/>
    <w:rsid w:val="000F176C"/>
    <w:rsid w:val="000F68BE"/>
    <w:rsid w:val="00113912"/>
    <w:rsid w:val="00113A9B"/>
    <w:rsid w:val="00131CA2"/>
    <w:rsid w:val="00134CBF"/>
    <w:rsid w:val="00141668"/>
    <w:rsid w:val="001706F3"/>
    <w:rsid w:val="0017682C"/>
    <w:rsid w:val="001927A4"/>
    <w:rsid w:val="00194AB4"/>
    <w:rsid w:val="00194AC6"/>
    <w:rsid w:val="001A0447"/>
    <w:rsid w:val="001A23B0"/>
    <w:rsid w:val="001A25CC"/>
    <w:rsid w:val="001A63A5"/>
    <w:rsid w:val="001B0AAA"/>
    <w:rsid w:val="001B14E0"/>
    <w:rsid w:val="001C39F7"/>
    <w:rsid w:val="001C6864"/>
    <w:rsid w:val="001D0A9B"/>
    <w:rsid w:val="001E3349"/>
    <w:rsid w:val="00202272"/>
    <w:rsid w:val="00203626"/>
    <w:rsid w:val="00203F97"/>
    <w:rsid w:val="0020405A"/>
    <w:rsid w:val="00205C23"/>
    <w:rsid w:val="0021228D"/>
    <w:rsid w:val="00221809"/>
    <w:rsid w:val="0022268A"/>
    <w:rsid w:val="00226FF9"/>
    <w:rsid w:val="00237B48"/>
    <w:rsid w:val="00241667"/>
    <w:rsid w:val="0024381E"/>
    <w:rsid w:val="0024521E"/>
    <w:rsid w:val="00263C3D"/>
    <w:rsid w:val="00274D0B"/>
    <w:rsid w:val="0027500E"/>
    <w:rsid w:val="00295BCA"/>
    <w:rsid w:val="002A05C1"/>
    <w:rsid w:val="002B3C95"/>
    <w:rsid w:val="002B54E7"/>
    <w:rsid w:val="002D0B92"/>
    <w:rsid w:val="002D1104"/>
    <w:rsid w:val="002D62A7"/>
    <w:rsid w:val="002E2C66"/>
    <w:rsid w:val="002E652E"/>
    <w:rsid w:val="002E7EC5"/>
    <w:rsid w:val="002F3A34"/>
    <w:rsid w:val="002F41F4"/>
    <w:rsid w:val="0030303B"/>
    <w:rsid w:val="003276EF"/>
    <w:rsid w:val="00364FE1"/>
    <w:rsid w:val="00370DFA"/>
    <w:rsid w:val="0037398F"/>
    <w:rsid w:val="003A5617"/>
    <w:rsid w:val="003D3CAC"/>
    <w:rsid w:val="003D5BBE"/>
    <w:rsid w:val="003E3C61"/>
    <w:rsid w:val="003E5699"/>
    <w:rsid w:val="003E669B"/>
    <w:rsid w:val="003F1C5B"/>
    <w:rsid w:val="003F43DF"/>
    <w:rsid w:val="003F5B78"/>
    <w:rsid w:val="00407126"/>
    <w:rsid w:val="00414B78"/>
    <w:rsid w:val="00434E33"/>
    <w:rsid w:val="00441434"/>
    <w:rsid w:val="0045264C"/>
    <w:rsid w:val="00467E03"/>
    <w:rsid w:val="004876EC"/>
    <w:rsid w:val="004A220E"/>
    <w:rsid w:val="004A3A1C"/>
    <w:rsid w:val="004C033C"/>
    <w:rsid w:val="004C3895"/>
    <w:rsid w:val="004D6E14"/>
    <w:rsid w:val="004D77B9"/>
    <w:rsid w:val="004E1073"/>
    <w:rsid w:val="005009B0"/>
    <w:rsid w:val="00505892"/>
    <w:rsid w:val="00511E9D"/>
    <w:rsid w:val="00514298"/>
    <w:rsid w:val="005431AA"/>
    <w:rsid w:val="00566321"/>
    <w:rsid w:val="0057572D"/>
    <w:rsid w:val="005825B3"/>
    <w:rsid w:val="00594AEB"/>
    <w:rsid w:val="00595CA1"/>
    <w:rsid w:val="005A1006"/>
    <w:rsid w:val="005A7767"/>
    <w:rsid w:val="005B3640"/>
    <w:rsid w:val="005D22BA"/>
    <w:rsid w:val="005E111B"/>
    <w:rsid w:val="005E2E89"/>
    <w:rsid w:val="005E714A"/>
    <w:rsid w:val="005F1266"/>
    <w:rsid w:val="00600692"/>
    <w:rsid w:val="006140A0"/>
    <w:rsid w:val="00627368"/>
    <w:rsid w:val="00636621"/>
    <w:rsid w:val="00642B49"/>
    <w:rsid w:val="00642C8B"/>
    <w:rsid w:val="00646981"/>
    <w:rsid w:val="00682522"/>
    <w:rsid w:val="006832D9"/>
    <w:rsid w:val="0068469C"/>
    <w:rsid w:val="00684FE2"/>
    <w:rsid w:val="0069403B"/>
    <w:rsid w:val="006A66E2"/>
    <w:rsid w:val="006A7AFA"/>
    <w:rsid w:val="006D5DDE"/>
    <w:rsid w:val="006E1C42"/>
    <w:rsid w:val="006F33B6"/>
    <w:rsid w:val="006F3DDE"/>
    <w:rsid w:val="006F54FC"/>
    <w:rsid w:val="00704678"/>
    <w:rsid w:val="0072033E"/>
    <w:rsid w:val="00726137"/>
    <w:rsid w:val="007327E6"/>
    <w:rsid w:val="007347A2"/>
    <w:rsid w:val="007425E7"/>
    <w:rsid w:val="007566CD"/>
    <w:rsid w:val="00785B9E"/>
    <w:rsid w:val="0079372D"/>
    <w:rsid w:val="0079619D"/>
    <w:rsid w:val="007A001E"/>
    <w:rsid w:val="007A7031"/>
    <w:rsid w:val="007B0BE5"/>
    <w:rsid w:val="007B61BC"/>
    <w:rsid w:val="007C6EF0"/>
    <w:rsid w:val="007F125B"/>
    <w:rsid w:val="007F199C"/>
    <w:rsid w:val="007F50BF"/>
    <w:rsid w:val="007F53E4"/>
    <w:rsid w:val="00802607"/>
    <w:rsid w:val="008101A5"/>
    <w:rsid w:val="0081309D"/>
    <w:rsid w:val="00822664"/>
    <w:rsid w:val="00823FBF"/>
    <w:rsid w:val="008244FA"/>
    <w:rsid w:val="00825D52"/>
    <w:rsid w:val="0084164E"/>
    <w:rsid w:val="00843796"/>
    <w:rsid w:val="00850D16"/>
    <w:rsid w:val="00860CA8"/>
    <w:rsid w:val="008610D9"/>
    <w:rsid w:val="00863B36"/>
    <w:rsid w:val="00866236"/>
    <w:rsid w:val="008910F2"/>
    <w:rsid w:val="00891555"/>
    <w:rsid w:val="0089472F"/>
    <w:rsid w:val="008947BC"/>
    <w:rsid w:val="00895229"/>
    <w:rsid w:val="00897918"/>
    <w:rsid w:val="008B02E2"/>
    <w:rsid w:val="008B772A"/>
    <w:rsid w:val="008C0BD2"/>
    <w:rsid w:val="008E248B"/>
    <w:rsid w:val="008E6922"/>
    <w:rsid w:val="008F0203"/>
    <w:rsid w:val="008F3E50"/>
    <w:rsid w:val="008F50D4"/>
    <w:rsid w:val="0090120B"/>
    <w:rsid w:val="00904D34"/>
    <w:rsid w:val="0091381E"/>
    <w:rsid w:val="00916D98"/>
    <w:rsid w:val="009239AA"/>
    <w:rsid w:val="0093586F"/>
    <w:rsid w:val="00935ADA"/>
    <w:rsid w:val="00946B6C"/>
    <w:rsid w:val="00955A71"/>
    <w:rsid w:val="009607A9"/>
    <w:rsid w:val="0096108F"/>
    <w:rsid w:val="00983187"/>
    <w:rsid w:val="00987DDF"/>
    <w:rsid w:val="009A0717"/>
    <w:rsid w:val="009A75C5"/>
    <w:rsid w:val="009B399C"/>
    <w:rsid w:val="009B473F"/>
    <w:rsid w:val="009C13B9"/>
    <w:rsid w:val="009C31FF"/>
    <w:rsid w:val="009C77E4"/>
    <w:rsid w:val="009D01A2"/>
    <w:rsid w:val="009E6E60"/>
    <w:rsid w:val="009F1628"/>
    <w:rsid w:val="009F5923"/>
    <w:rsid w:val="009F7AFF"/>
    <w:rsid w:val="00A03528"/>
    <w:rsid w:val="00A10C6F"/>
    <w:rsid w:val="00A162B4"/>
    <w:rsid w:val="00A2196C"/>
    <w:rsid w:val="00A26A86"/>
    <w:rsid w:val="00A403BB"/>
    <w:rsid w:val="00A44BBE"/>
    <w:rsid w:val="00A562EF"/>
    <w:rsid w:val="00A6307C"/>
    <w:rsid w:val="00A674DF"/>
    <w:rsid w:val="00A7484C"/>
    <w:rsid w:val="00A83AA6"/>
    <w:rsid w:val="00A95264"/>
    <w:rsid w:val="00A9675C"/>
    <w:rsid w:val="00AA087C"/>
    <w:rsid w:val="00AC4854"/>
    <w:rsid w:val="00AE1809"/>
    <w:rsid w:val="00AE4B37"/>
    <w:rsid w:val="00AF4EA5"/>
    <w:rsid w:val="00B040A0"/>
    <w:rsid w:val="00B10C48"/>
    <w:rsid w:val="00B31ACB"/>
    <w:rsid w:val="00B43A1C"/>
    <w:rsid w:val="00B558FD"/>
    <w:rsid w:val="00B6086F"/>
    <w:rsid w:val="00B660C0"/>
    <w:rsid w:val="00B661FB"/>
    <w:rsid w:val="00B802BC"/>
    <w:rsid w:val="00B80D76"/>
    <w:rsid w:val="00B82D09"/>
    <w:rsid w:val="00B82FCF"/>
    <w:rsid w:val="00B95B74"/>
    <w:rsid w:val="00B966D4"/>
    <w:rsid w:val="00BA2105"/>
    <w:rsid w:val="00BA7E06"/>
    <w:rsid w:val="00BB43B5"/>
    <w:rsid w:val="00BB6219"/>
    <w:rsid w:val="00BD290F"/>
    <w:rsid w:val="00BD3A97"/>
    <w:rsid w:val="00BD6063"/>
    <w:rsid w:val="00BE44DF"/>
    <w:rsid w:val="00BE4CA4"/>
    <w:rsid w:val="00BE5057"/>
    <w:rsid w:val="00C14CC4"/>
    <w:rsid w:val="00C327DB"/>
    <w:rsid w:val="00C3318A"/>
    <w:rsid w:val="00C33C52"/>
    <w:rsid w:val="00C35166"/>
    <w:rsid w:val="00C40D8B"/>
    <w:rsid w:val="00C515C0"/>
    <w:rsid w:val="00C52D74"/>
    <w:rsid w:val="00C60344"/>
    <w:rsid w:val="00C76BD6"/>
    <w:rsid w:val="00C77E54"/>
    <w:rsid w:val="00C8407A"/>
    <w:rsid w:val="00C8488C"/>
    <w:rsid w:val="00C86E91"/>
    <w:rsid w:val="00CA2650"/>
    <w:rsid w:val="00CB1078"/>
    <w:rsid w:val="00CB3F59"/>
    <w:rsid w:val="00CC6FAF"/>
    <w:rsid w:val="00CE0545"/>
    <w:rsid w:val="00CE05FE"/>
    <w:rsid w:val="00CE4E13"/>
    <w:rsid w:val="00CE5240"/>
    <w:rsid w:val="00CF0504"/>
    <w:rsid w:val="00CF1D65"/>
    <w:rsid w:val="00CF5A49"/>
    <w:rsid w:val="00CF6A93"/>
    <w:rsid w:val="00D0004F"/>
    <w:rsid w:val="00D035E8"/>
    <w:rsid w:val="00D118CE"/>
    <w:rsid w:val="00D13532"/>
    <w:rsid w:val="00D24698"/>
    <w:rsid w:val="00D356CC"/>
    <w:rsid w:val="00D43F69"/>
    <w:rsid w:val="00D616CA"/>
    <w:rsid w:val="00D6383F"/>
    <w:rsid w:val="00D705AA"/>
    <w:rsid w:val="00D7236E"/>
    <w:rsid w:val="00D82D29"/>
    <w:rsid w:val="00D90885"/>
    <w:rsid w:val="00D9455C"/>
    <w:rsid w:val="00DA625A"/>
    <w:rsid w:val="00DA6AA0"/>
    <w:rsid w:val="00DB59D0"/>
    <w:rsid w:val="00DC33D3"/>
    <w:rsid w:val="00E00491"/>
    <w:rsid w:val="00E048DD"/>
    <w:rsid w:val="00E167BC"/>
    <w:rsid w:val="00E21277"/>
    <w:rsid w:val="00E26329"/>
    <w:rsid w:val="00E27F29"/>
    <w:rsid w:val="00E40024"/>
    <w:rsid w:val="00E40B50"/>
    <w:rsid w:val="00E4320D"/>
    <w:rsid w:val="00E43CA7"/>
    <w:rsid w:val="00E50293"/>
    <w:rsid w:val="00E52B94"/>
    <w:rsid w:val="00E65EE5"/>
    <w:rsid w:val="00E65FFC"/>
    <w:rsid w:val="00E75C7C"/>
    <w:rsid w:val="00E80951"/>
    <w:rsid w:val="00E86CC6"/>
    <w:rsid w:val="00E966CE"/>
    <w:rsid w:val="00EA3F9E"/>
    <w:rsid w:val="00EA47C5"/>
    <w:rsid w:val="00EB56B3"/>
    <w:rsid w:val="00ED5A9B"/>
    <w:rsid w:val="00ED6492"/>
    <w:rsid w:val="00ED6BF3"/>
    <w:rsid w:val="00EF1902"/>
    <w:rsid w:val="00EF2095"/>
    <w:rsid w:val="00EF6268"/>
    <w:rsid w:val="00F06866"/>
    <w:rsid w:val="00F15956"/>
    <w:rsid w:val="00F2054D"/>
    <w:rsid w:val="00F24CFC"/>
    <w:rsid w:val="00F3170F"/>
    <w:rsid w:val="00F33064"/>
    <w:rsid w:val="00F357C9"/>
    <w:rsid w:val="00F42F14"/>
    <w:rsid w:val="00F43F7F"/>
    <w:rsid w:val="00F908BE"/>
    <w:rsid w:val="00F94182"/>
    <w:rsid w:val="00F96500"/>
    <w:rsid w:val="00F976B0"/>
    <w:rsid w:val="00FA4A6C"/>
    <w:rsid w:val="00FA6DE7"/>
    <w:rsid w:val="00FB23AE"/>
    <w:rsid w:val="00FB30B5"/>
    <w:rsid w:val="00FB6B9B"/>
    <w:rsid w:val="00FC0A8E"/>
    <w:rsid w:val="00FC3630"/>
    <w:rsid w:val="00FE1024"/>
    <w:rsid w:val="00FE2FA6"/>
    <w:rsid w:val="00FE3DF2"/>
    <w:rsid w:val="00FE7095"/>
    <w:rsid w:val="00FF67F2"/>
    <w:rsid w:val="5663C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A15F19"/>
  <w15:docId w15:val="{84F3E8C5-6864-4390-BCFD-0A443A54F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Title">
    <w:name w:val="Title"/>
    <w:basedOn w:val="Normal"/>
    <w:link w:val="TitleChar"/>
    <w:qFormat/>
    <w:rsid w:val="00EA47C5"/>
    <w:pPr>
      <w:jc w:val="center"/>
    </w:pPr>
    <w:rPr>
      <w:b/>
      <w:szCs w:val="20"/>
    </w:rPr>
  </w:style>
  <w:style w:type="character" w:customStyle="1" w:styleId="TitleChar">
    <w:name w:val="Title Char"/>
    <w:basedOn w:val="DefaultParagraphFont"/>
    <w:link w:val="Title"/>
    <w:rsid w:val="00EA47C5"/>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2460344">
      <w:bodyDiv w:val="1"/>
      <w:marLeft w:val="0"/>
      <w:marRight w:val="0"/>
      <w:marTop w:val="0"/>
      <w:marBottom w:val="0"/>
      <w:divBdr>
        <w:top w:val="none" w:sz="0" w:space="0" w:color="auto"/>
        <w:left w:val="none" w:sz="0" w:space="0" w:color="auto"/>
        <w:bottom w:val="none" w:sz="0" w:space="0" w:color="auto"/>
        <w:right w:val="none" w:sz="0" w:space="0" w:color="auto"/>
      </w:divBdr>
    </w:div>
    <w:div w:id="1889369332">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e371d1ca930aceab96623241d628fb6f">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e2b4b45933544b779858bb959819e07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DateTaken" minOccurs="0"/>
                <xsd:element ref="ns4:MediaServiceAutoTags"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BE4D6C-EF91-4754-9BAF-E5864536DADE}">
  <ds:schemaRefs>
    <ds:schemaRef ds:uri="http://schemas.microsoft.com/sharepoint/v3/contenttype/forms"/>
  </ds:schemaRefs>
</ds:datastoreItem>
</file>

<file path=customXml/itemProps2.xml><?xml version="1.0" encoding="utf-8"?>
<ds:datastoreItem xmlns:ds="http://schemas.openxmlformats.org/officeDocument/2006/customXml" ds:itemID="{319BA45A-89A2-43E7-A188-FA3B6C3C802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7A17045-06A0-4CF6-B620-10C9DC4B50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Pages>
  <Words>1255</Words>
  <Characters>7155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Sands, Janelle</cp:lastModifiedBy>
  <cp:revision>55</cp:revision>
  <cp:lastPrinted>2010-10-04T16:59:00Z</cp:lastPrinted>
  <dcterms:created xsi:type="dcterms:W3CDTF">2020-06-22T19:31:00Z</dcterms:created>
  <dcterms:modified xsi:type="dcterms:W3CDTF">2020-08-24T13:56:00Z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0x01010057DC98171ABF41439B409D0A1DDFBE39</vt:lpwstr>
  </property>
  <property fmtid="{D5CDD505-2E9C-101B-9397-08002B2CF9AE}" pid="4" name="Order">
    <vt:r8>100</vt:r8>
  </property>
</Properties>
</file>