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42B69" w:rsidR="001D26AB" w:rsidP="001D26AB" w:rsidRDefault="001D26AB">
      <w:pPr>
        <w:rPr>
          <w:rFonts w:ascii="Times New Roman" w:hAnsi="Times New Roman"/>
          <w:sz w:val="24"/>
          <w:szCs w:val="24"/>
        </w:rPr>
      </w:pPr>
      <w:bookmarkStart w:name="_GoBack" w:id="0"/>
      <w:bookmarkEnd w:id="0"/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2B69">
        <w:rPr>
          <w:rFonts w:ascii="Times New Roman" w:hAnsi="Times New Roman"/>
          <w:sz w:val="24"/>
          <w:szCs w:val="24"/>
        </w:rPr>
        <w:tab/>
        <w:t>OMB # 0925-XXXX</w:t>
      </w:r>
    </w:p>
    <w:p w:rsidRPr="00F42B69" w:rsidR="001D26AB" w:rsidP="001D26AB" w:rsidRDefault="001D26AB">
      <w:pPr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  <w:t>Expiration Date: XX/XXXX</w:t>
      </w:r>
    </w:p>
    <w:p w:rsidR="001055C8" w:rsidP="0092124F" w:rsidRDefault="001055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124F" w:rsidP="0092124F" w:rsidRDefault="0092124F">
      <w:pPr>
        <w:jc w:val="center"/>
        <w:rPr>
          <w:rFonts w:ascii="Times New Roman" w:hAnsi="Times New Roman"/>
          <w:b/>
          <w:sz w:val="24"/>
          <w:szCs w:val="24"/>
        </w:rPr>
      </w:pPr>
      <w:r w:rsidRPr="0092124F">
        <w:rPr>
          <w:rFonts w:ascii="Times New Roman" w:hAnsi="Times New Roman"/>
          <w:b/>
          <w:sz w:val="24"/>
          <w:szCs w:val="24"/>
        </w:rPr>
        <w:t>COLLECTION INSTRUCTIONS</w:t>
      </w:r>
    </w:p>
    <w:p w:rsidR="0092124F" w:rsidP="0092124F" w:rsidRDefault="009212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HBCU or </w:t>
      </w:r>
      <w:r w:rsidR="00913AD7">
        <w:rPr>
          <w:rFonts w:ascii="Times New Roman" w:hAnsi="Times New Roman"/>
          <w:sz w:val="24"/>
          <w:szCs w:val="24"/>
        </w:rPr>
        <w:t xml:space="preserve">small businesses </w:t>
      </w:r>
      <w:r>
        <w:rPr>
          <w:rFonts w:ascii="Times New Roman" w:hAnsi="Times New Roman"/>
          <w:sz w:val="24"/>
          <w:szCs w:val="24"/>
        </w:rPr>
        <w:t>will enter the following information:</w:t>
      </w:r>
    </w:p>
    <w:p w:rsidR="0092124F" w:rsidP="0092124F" w:rsidRDefault="0092124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Profile information to set up a user account</w:t>
      </w:r>
      <w:r w:rsidR="00360E34">
        <w:rPr>
          <w:rFonts w:ascii="Times New Roman" w:hAnsi="Times New Roman"/>
          <w:sz w:val="24"/>
          <w:szCs w:val="24"/>
        </w:rPr>
        <w:t xml:space="preserve"> (account provisioning done by NIH SBPO staff and credentials provided to HBCUs or </w:t>
      </w:r>
      <w:r w:rsidR="00913AD7">
        <w:rPr>
          <w:rFonts w:ascii="Times New Roman" w:hAnsi="Times New Roman"/>
          <w:sz w:val="24"/>
          <w:szCs w:val="24"/>
        </w:rPr>
        <w:t>small businesses</w:t>
      </w:r>
      <w:r w:rsidR="00360E34">
        <w:rPr>
          <w:rFonts w:ascii="Times New Roman" w:hAnsi="Times New Roman"/>
          <w:sz w:val="24"/>
          <w:szCs w:val="24"/>
        </w:rPr>
        <w:t xml:space="preserve">) </w:t>
      </w:r>
    </w:p>
    <w:p w:rsidR="0092124F" w:rsidP="0092124F" w:rsidRDefault="0092124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about a grant they are interested in pursuing</w:t>
      </w:r>
    </w:p>
    <w:p w:rsidR="0092124F" w:rsidP="0092124F" w:rsidRDefault="0092124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about a contract they are interest</w:t>
      </w:r>
      <w:r w:rsidR="000373AC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in pursuing</w:t>
      </w:r>
    </w:p>
    <w:p w:rsidR="009D6549" w:rsidP="0092124F" w:rsidRDefault="009D6549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OMB </w:t>
      </w:r>
      <w:r w:rsidR="00F02A5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umber and expiration date display</w:t>
      </w:r>
      <w:r w:rsidR="00F02A5F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on the site</w:t>
      </w:r>
    </w:p>
    <w:p w:rsidR="009D6549" w:rsidP="0092124F" w:rsidRDefault="009D6549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Burden statement that is display</w:t>
      </w:r>
      <w:r w:rsidR="00F02A5F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on the site</w:t>
      </w:r>
    </w:p>
    <w:p w:rsidR="001055C8" w:rsidP="0092124F" w:rsidRDefault="001055C8">
      <w:pPr>
        <w:rPr>
          <w:rFonts w:ascii="Times New Roman" w:hAnsi="Times New Roman"/>
          <w:sz w:val="24"/>
          <w:szCs w:val="24"/>
        </w:rPr>
      </w:pPr>
    </w:p>
    <w:p w:rsidR="0092124F" w:rsidP="0092124F" w:rsidRDefault="009212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User Account Provisioning</w:t>
      </w:r>
    </w:p>
    <w:p w:rsidRPr="00B934B7" w:rsidR="008052CE" w:rsidP="00B934B7" w:rsidRDefault="008052CE">
      <w:pPr>
        <w:shd w:val="clear" w:color="auto" w:fill="F7F7F7"/>
        <w:spacing w:line="300" w:lineRule="atLeast"/>
        <w:rPr>
          <w:rFonts w:ascii="Helvetica" w:hAnsi="Helvetica"/>
          <w:b/>
          <w:bCs/>
          <w:color w:val="B44F36"/>
          <w:sz w:val="21"/>
          <w:szCs w:val="21"/>
        </w:rPr>
      </w:pPr>
      <w:r w:rsidRPr="00B934B7">
        <w:rPr>
          <w:rFonts w:ascii="Helvetica" w:hAnsi="Helvetica"/>
          <w:b/>
          <w:bCs/>
          <w:color w:val="B44F36"/>
          <w:sz w:val="21"/>
          <w:szCs w:val="21"/>
        </w:rPr>
        <w:t>Log in screen</w:t>
      </w:r>
      <w:r w:rsidR="001055C8">
        <w:rPr>
          <w:rFonts w:ascii="Helvetica" w:hAnsi="Helvetica"/>
          <w:b/>
          <w:bCs/>
          <w:color w:val="B44F36"/>
          <w:sz w:val="21"/>
          <w:szCs w:val="21"/>
        </w:rPr>
        <w:t xml:space="preserve"> (OMB Number and Expiration Date)</w:t>
      </w:r>
    </w:p>
    <w:p w:rsidR="00DD06C4" w:rsidP="0092124F" w:rsidRDefault="001055C8">
      <w:pPr>
        <w:rPr>
          <w:noProof/>
        </w:rPr>
      </w:pPr>
      <w:r w:rsidRPr="00CB60BA">
        <w:rPr>
          <w:noProof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width:526.7pt;height:242.65pt;visibility:visible" alt="A screenshot of a social media post&#10;&#10;Description automatically generated" o:spid="_x0000_i1025" o:bordertopcolor="black" o:borderleftcolor="black" o:borderbottomcolor="black" o:borderrightcolor="black" type="#_x0000_t75">
            <v:imagedata o:title="A screenshot of a social media post&#10;&#10;Description automatically generated" r:id="rId6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1055C8" w:rsidP="0092124F" w:rsidRDefault="001055C8">
      <w:pPr>
        <w:rPr>
          <w:rFonts w:ascii="Helvetica" w:hAnsi="Helvetica"/>
          <w:b/>
          <w:bCs/>
          <w:color w:val="B44F36"/>
          <w:sz w:val="21"/>
          <w:szCs w:val="21"/>
        </w:rPr>
      </w:pPr>
    </w:p>
    <w:p w:rsidRPr="001055C8" w:rsidR="001055C8" w:rsidP="0092124F" w:rsidRDefault="001055C8">
      <w:pPr>
        <w:rPr>
          <w:rFonts w:ascii="Helvetica" w:hAnsi="Helvetica"/>
          <w:b/>
          <w:bCs/>
          <w:color w:val="B44F36"/>
          <w:sz w:val="21"/>
          <w:szCs w:val="21"/>
        </w:rPr>
      </w:pPr>
      <w:r w:rsidRPr="001055C8">
        <w:rPr>
          <w:rFonts w:ascii="Helvetica" w:hAnsi="Helvetica"/>
          <w:b/>
          <w:bCs/>
          <w:color w:val="B44F36"/>
          <w:sz w:val="21"/>
          <w:szCs w:val="21"/>
        </w:rPr>
        <w:lastRenderedPageBreak/>
        <w:t xml:space="preserve">Burden Statement (is at bottom of log in screen, clicking on OMB Number and Expiration Date on upper right of screen will go to Burden </w:t>
      </w:r>
      <w:r>
        <w:rPr>
          <w:rFonts w:ascii="Helvetica" w:hAnsi="Helvetica"/>
          <w:b/>
          <w:bCs/>
          <w:color w:val="B44F36"/>
          <w:sz w:val="21"/>
          <w:szCs w:val="21"/>
        </w:rPr>
        <w:t>S</w:t>
      </w:r>
      <w:r w:rsidRPr="001055C8">
        <w:rPr>
          <w:rFonts w:ascii="Helvetica" w:hAnsi="Helvetica"/>
          <w:b/>
          <w:bCs/>
          <w:color w:val="B44F36"/>
          <w:sz w:val="21"/>
          <w:szCs w:val="21"/>
        </w:rPr>
        <w:t xml:space="preserve">tatement) </w:t>
      </w:r>
    </w:p>
    <w:p w:rsidR="001055C8" w:rsidP="0092124F" w:rsidRDefault="006B7FF4">
      <w:r w:rsidRPr="00221A75">
        <w:rPr>
          <w:noProof/>
        </w:rPr>
        <w:pict>
          <v:shape id="Picture 3" style="width:474.5pt;height:210.35pt;visibility:visible" alt="A screenshot of a social media post&#10;&#10;Description automatically generated" o:spid="_x0000_i1026" o:bordertopcolor="black" o:borderleftcolor="black" o:borderbottomcolor="black" o:borderrightcolor="black" type="#_x0000_t75">
            <v:imagedata o:title="A screenshot of a social media post&#10;&#10;Description automatically generated" r:id="rId7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Pr="00B934B7" w:rsidR="008052CE" w:rsidP="00B934B7" w:rsidRDefault="008052CE">
      <w:pPr>
        <w:shd w:val="clear" w:color="auto" w:fill="F7F7F7"/>
        <w:spacing w:line="300" w:lineRule="atLeast"/>
        <w:rPr>
          <w:rFonts w:ascii="Helvetica" w:hAnsi="Helvetica"/>
          <w:b/>
          <w:bCs/>
          <w:color w:val="B44F36"/>
          <w:sz w:val="21"/>
          <w:szCs w:val="21"/>
        </w:rPr>
      </w:pPr>
      <w:r w:rsidRPr="00B934B7">
        <w:rPr>
          <w:rFonts w:ascii="Helvetica" w:hAnsi="Helvetica"/>
          <w:b/>
          <w:bCs/>
          <w:color w:val="B44F36"/>
          <w:sz w:val="21"/>
          <w:szCs w:val="21"/>
        </w:rPr>
        <w:t>My Org Profile screen</w:t>
      </w:r>
    </w:p>
    <w:p w:rsidR="008052CE" w:rsidP="0092124F" w:rsidRDefault="008052CE">
      <w:r>
        <w:t>Input organizational data to create a profile accessible to potential teaming partners and NIH staff.</w:t>
      </w:r>
    </w:p>
    <w:p w:rsidR="008052CE" w:rsidP="0092124F" w:rsidRDefault="008052CE">
      <w:r>
        <w:fldChar w:fldCharType="begin"/>
      </w:r>
      <w:r>
        <w:instrText xml:space="preserve"> INCLUDEPICTURE  "cid:image002.png@01D56265.716C2770" \* MERGEFORMATINET </w:instrText>
      </w:r>
      <w:r>
        <w:fldChar w:fldCharType="separate"/>
      </w:r>
      <w:r>
        <w:pict>
          <v:shape id="_x0000_i1027" style="width:462.6pt;height:259.65pt" alt="A screenshot of a social media post&#10;&#10;Description automatically generated" type="#_x0000_t75">
            <v:imagedata r:id="rId8" r:href="rId9"/>
          </v:shape>
        </w:pict>
      </w:r>
      <w:r>
        <w:fldChar w:fldCharType="end"/>
      </w:r>
    </w:p>
    <w:p w:rsidR="001055C8" w:rsidP="0092124F" w:rsidRDefault="001055C8"/>
    <w:p w:rsidRPr="00B934B7" w:rsidR="001055C8" w:rsidP="0092124F" w:rsidRDefault="001055C8"/>
    <w:p w:rsidR="00585016" w:rsidP="00585016" w:rsidRDefault="00585016">
      <w:pPr>
        <w:shd w:val="clear" w:color="auto" w:fill="F7F7F7"/>
        <w:spacing w:line="300" w:lineRule="atLeast"/>
        <w:rPr>
          <w:rFonts w:ascii="Helvetica" w:hAnsi="Helvetica"/>
          <w:b/>
          <w:bCs/>
          <w:color w:val="B44F36"/>
          <w:sz w:val="21"/>
          <w:szCs w:val="21"/>
        </w:rPr>
      </w:pPr>
      <w:r>
        <w:rPr>
          <w:rFonts w:ascii="Helvetica" w:hAnsi="Helvetica"/>
          <w:b/>
          <w:bCs/>
          <w:color w:val="B44F36"/>
          <w:sz w:val="21"/>
          <w:szCs w:val="21"/>
        </w:rPr>
        <w:lastRenderedPageBreak/>
        <w:t>My Grants</w:t>
      </w:r>
    </w:p>
    <w:p w:rsidR="00585016" w:rsidP="00585016" w:rsidRDefault="00585016">
      <w:pPr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Search for and record NIH grant opportunities that you intend to pursue or received notification regarding.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Attributes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Definition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Announcement Number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Funding Opportunity Announcement (FOA) number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Title of the grant opportunity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Activity Category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Category that the activity code belongs to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Activity Code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A 3-character code used to identify a specific category of extramural research activity, applied to financial assistance mechanisms.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Application Type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Type of the grant application, e.g. New, Renewal, Revision.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Teaming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YES/NO question to indicate whether the grant has teaming partners.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Teaming Partner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13AD7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A partnered HBCU/</w:t>
            </w:r>
            <w:r w:rsidR="00913AD7">
              <w:rPr>
                <w:rFonts w:eastAsia="Times New Roman"/>
                <w:color w:val="000000"/>
                <w:sz w:val="18"/>
                <w:szCs w:val="18"/>
              </w:rPr>
              <w:t xml:space="preserve">small business </w:t>
            </w:r>
            <w:r w:rsidRPr="00360E34">
              <w:rPr>
                <w:rFonts w:eastAsia="Times New Roman"/>
                <w:color w:val="000000"/>
                <w:sz w:val="18"/>
                <w:szCs w:val="18"/>
              </w:rPr>
              <w:t>Institute or Center (IC) of the grant.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Grant Status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Current status of the grant, e.g. Interested, Intend to Apply, Not funded.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Official date a grant award begins; same as the first day of the first budget period.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Official date a grant award ends; same as the last day of the last budget period.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IC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Institute or Center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Award Budget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360E34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60E34">
              <w:rPr>
                <w:rFonts w:eastAsia="Times New Roman"/>
                <w:color w:val="000000"/>
                <w:sz w:val="18"/>
                <w:szCs w:val="18"/>
              </w:rPr>
              <w:t>The financial plan for the project or program that the Federal awarding agency or pass-through entity approves during the Federal award process or in subsequent amendments to the Federal award.</w:t>
            </w:r>
          </w:p>
        </w:tc>
      </w:tr>
    </w:tbl>
    <w:p w:rsidR="00360E34" w:rsidP="00585016" w:rsidRDefault="00360E34">
      <w:pPr>
        <w:rPr>
          <w:rFonts w:ascii="Helvetica" w:hAnsi="Helvetica"/>
          <w:color w:val="333333"/>
          <w:sz w:val="21"/>
          <w:szCs w:val="21"/>
        </w:rPr>
      </w:pPr>
    </w:p>
    <w:p w:rsidR="00360E34" w:rsidP="00585016" w:rsidRDefault="00360E34">
      <w:pPr>
        <w:rPr>
          <w:rFonts w:ascii="Helvetica" w:hAnsi="Helvetica"/>
          <w:color w:val="333333"/>
          <w:sz w:val="21"/>
          <w:szCs w:val="21"/>
        </w:rPr>
      </w:pPr>
    </w:p>
    <w:p w:rsidR="00ED5B6E" w:rsidP="001D26AB" w:rsidRDefault="00DD06C4">
      <w:pPr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INCLUDEPICTURE  "cid:image006.jpg@01D55E9A.60C5D4D0" \* MERGEFORMATINET </w:instrText>
      </w:r>
      <w:r>
        <w:fldChar w:fldCharType="separate"/>
      </w:r>
      <w:r w:rsidR="00374E5B">
        <w:pict>
          <v:shape id="Picture 2" style="width:493.25pt;height:223.95pt" o:spid="_x0000_i1028" type="#_x0000_t75">
            <v:imagedata r:id="rId10" r:href="rId11"/>
          </v:shape>
        </w:pict>
      </w:r>
      <w:r>
        <w:fldChar w:fldCharType="end"/>
      </w:r>
    </w:p>
    <w:p w:rsidR="00DD06C4" w:rsidP="00DD06C4" w:rsidRDefault="00DD06C4">
      <w:pPr>
        <w:rPr>
          <w:rFonts w:ascii="Times New Roman" w:hAnsi="Times New Roman"/>
          <w:sz w:val="24"/>
          <w:szCs w:val="24"/>
        </w:rPr>
      </w:pPr>
    </w:p>
    <w:p w:rsidR="00360E34" w:rsidP="00DD06C4" w:rsidRDefault="00360E34">
      <w:pPr>
        <w:rPr>
          <w:rFonts w:ascii="Times New Roman" w:hAnsi="Times New Roman"/>
          <w:sz w:val="24"/>
          <w:szCs w:val="24"/>
        </w:rPr>
      </w:pPr>
    </w:p>
    <w:p w:rsidR="00585016" w:rsidP="00585016" w:rsidRDefault="00585016">
      <w:pPr>
        <w:shd w:val="clear" w:color="auto" w:fill="F7F7F7"/>
        <w:spacing w:line="300" w:lineRule="atLeast"/>
        <w:rPr>
          <w:rFonts w:ascii="Helvetica" w:hAnsi="Helvetica"/>
          <w:b/>
          <w:bCs/>
          <w:color w:val="B44F36"/>
          <w:sz w:val="21"/>
          <w:szCs w:val="21"/>
        </w:rPr>
      </w:pPr>
      <w:r>
        <w:rPr>
          <w:rFonts w:ascii="Helvetica" w:hAnsi="Helvetica"/>
          <w:b/>
          <w:bCs/>
          <w:color w:val="B44F36"/>
          <w:sz w:val="21"/>
          <w:szCs w:val="21"/>
        </w:rPr>
        <w:lastRenderedPageBreak/>
        <w:t>My Contracts</w:t>
      </w:r>
    </w:p>
    <w:p w:rsidR="00360E34" w:rsidP="00585016" w:rsidRDefault="00585016">
      <w:pPr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Search for and record NIH contract opportunities that you intend to pursue or received notification regarding.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Attributes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Definition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Solicitation Number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Agency assigned notice number to be associated with the solicitation.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Title of the contract opportunity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Notice Type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Type of the contract opportunity notice, such as Award, Combined Synopsis/Solicitation, Pre</w:t>
            </w:r>
            <w:r w:rsidRPr="00954748" w:rsidR="00954748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954748">
              <w:rPr>
                <w:rFonts w:eastAsia="Times New Roman"/>
                <w:color w:val="000000"/>
                <w:sz w:val="18"/>
                <w:szCs w:val="18"/>
              </w:rPr>
              <w:t>solicitation.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Contract Type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Type of the contract, such as Cost No Fee, Cost Plus Award Fee, Cost Plus Fixed Fee.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Contract Vehicle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A contract vehicle is a streamlined method the government uses to buy goods and services.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IC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Institute or Center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Teaming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YES/NO question to indicate whether the grant has teaming partners.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Teaming Partner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13AD7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A partnered HBCU/</w:t>
            </w:r>
            <w:r w:rsidR="00913AD7">
              <w:rPr>
                <w:rFonts w:eastAsia="Times New Roman"/>
                <w:color w:val="000000"/>
                <w:sz w:val="18"/>
                <w:szCs w:val="18"/>
              </w:rPr>
              <w:t>small business</w:t>
            </w:r>
            <w:r w:rsidRPr="00954748">
              <w:rPr>
                <w:rFonts w:eastAsia="Times New Roman"/>
                <w:color w:val="000000"/>
                <w:sz w:val="18"/>
                <w:szCs w:val="18"/>
              </w:rPr>
              <w:t xml:space="preserve"> Institute or Center (IC) of the grant.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Contract Status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 xml:space="preserve">Current status of the contract, e.g. Interested, Intend to Apply, </w:t>
            </w:r>
            <w:proofErr w:type="gramStart"/>
            <w:r w:rsidRPr="00954748">
              <w:rPr>
                <w:rFonts w:eastAsia="Times New Roman"/>
                <w:color w:val="000000"/>
                <w:sz w:val="18"/>
                <w:szCs w:val="18"/>
              </w:rPr>
              <w:t>Did</w:t>
            </w:r>
            <w:proofErr w:type="gramEnd"/>
            <w:r w:rsidRPr="00954748">
              <w:rPr>
                <w:rFonts w:eastAsia="Times New Roman"/>
                <w:color w:val="000000"/>
                <w:sz w:val="18"/>
                <w:szCs w:val="18"/>
              </w:rPr>
              <w:t xml:space="preserve"> not win.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Contract Value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Total value of the contract.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Official effective date of the contract.</w:t>
            </w:r>
          </w:p>
        </w:tc>
      </w:tr>
      <w:tr w:rsidRPr="00954748" w:rsidR="00360E34" w:rsidTr="00954748"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Pr="00954748" w:rsidR="00360E34" w:rsidP="00954748" w:rsidRDefault="00360E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54748">
              <w:rPr>
                <w:rFonts w:eastAsia="Times New Roman"/>
                <w:color w:val="000000"/>
                <w:sz w:val="18"/>
                <w:szCs w:val="18"/>
              </w:rPr>
              <w:t>Official completion date of the contract.</w:t>
            </w:r>
          </w:p>
        </w:tc>
      </w:tr>
    </w:tbl>
    <w:p w:rsidR="00360E34" w:rsidP="00585016" w:rsidRDefault="00360E34">
      <w:pPr>
        <w:rPr>
          <w:rFonts w:ascii="Helvetica" w:hAnsi="Helvetica"/>
          <w:color w:val="333333"/>
          <w:sz w:val="21"/>
          <w:szCs w:val="21"/>
        </w:rPr>
      </w:pPr>
    </w:p>
    <w:p w:rsidRPr="0092124F" w:rsidR="00DD06C4" w:rsidP="00DD06C4" w:rsidRDefault="00DD06C4">
      <w:pPr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INCLUDEPICTURE  "cid:image007.jpg@01D55E9A.60C5D4D0" \* MERGEFORMATINET </w:instrText>
      </w:r>
      <w:r>
        <w:fldChar w:fldCharType="separate"/>
      </w:r>
      <w:r w:rsidR="001055C8">
        <w:pict>
          <v:shape id="_x0000_i1029" style="width:476.8pt;height:222.8pt" type="#_x0000_t75">
            <v:imagedata r:id="rId12" r:href="rId13"/>
          </v:shape>
        </w:pict>
      </w:r>
      <w:r>
        <w:fldChar w:fldCharType="end"/>
      </w:r>
    </w:p>
    <w:p w:rsidR="00ED5B6E" w:rsidP="001D26AB" w:rsidRDefault="005850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055C8" w:rsidP="001D26AB" w:rsidRDefault="001055C8">
      <w:pPr>
        <w:rPr>
          <w:rFonts w:ascii="Times New Roman" w:hAnsi="Times New Roman"/>
          <w:sz w:val="24"/>
          <w:szCs w:val="24"/>
        </w:rPr>
      </w:pPr>
    </w:p>
    <w:p w:rsidR="001055C8" w:rsidP="001D26AB" w:rsidRDefault="001055C8">
      <w:pPr>
        <w:rPr>
          <w:rFonts w:ascii="Times New Roman" w:hAnsi="Times New Roman"/>
          <w:sz w:val="24"/>
          <w:szCs w:val="24"/>
        </w:rPr>
      </w:pPr>
    </w:p>
    <w:p w:rsidR="001055C8" w:rsidP="001D26AB" w:rsidRDefault="001055C8">
      <w:pPr>
        <w:rPr>
          <w:rFonts w:ascii="Times New Roman" w:hAnsi="Times New Roman"/>
          <w:sz w:val="24"/>
          <w:szCs w:val="24"/>
        </w:rPr>
      </w:pPr>
    </w:p>
    <w:p w:rsidR="00585016" w:rsidP="00585016" w:rsidRDefault="00585016">
      <w:pPr>
        <w:shd w:val="clear" w:color="auto" w:fill="F7F7F7"/>
        <w:spacing w:line="300" w:lineRule="atLeast"/>
        <w:rPr>
          <w:rFonts w:ascii="Helvetica" w:hAnsi="Helvetica"/>
          <w:b/>
          <w:bCs/>
          <w:color w:val="B44F36"/>
          <w:sz w:val="21"/>
          <w:szCs w:val="21"/>
        </w:rPr>
      </w:pPr>
      <w:r>
        <w:rPr>
          <w:rFonts w:ascii="Helvetica" w:hAnsi="Helvetica"/>
          <w:b/>
          <w:bCs/>
          <w:color w:val="B44F36"/>
          <w:sz w:val="21"/>
          <w:szCs w:val="21"/>
        </w:rPr>
        <w:lastRenderedPageBreak/>
        <w:t>Dashboard</w:t>
      </w:r>
    </w:p>
    <w:p w:rsidR="00374E5B" w:rsidP="001D26AB" w:rsidRDefault="00585016">
      <w:pPr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View upcoming events, recent NIH funding opportunities &amp; updates from the NIH Small Business Program</w:t>
      </w:r>
      <w:r w:rsidR="00374E5B">
        <w:rPr>
          <w:rFonts w:ascii="Helvetica" w:hAnsi="Helvetica"/>
          <w:color w:val="333333"/>
          <w:sz w:val="21"/>
          <w:szCs w:val="21"/>
        </w:rPr>
        <w:t xml:space="preserve"> O</w:t>
      </w:r>
      <w:r>
        <w:rPr>
          <w:rFonts w:ascii="Helvetica" w:hAnsi="Helvetica"/>
          <w:color w:val="333333"/>
          <w:sz w:val="21"/>
          <w:szCs w:val="21"/>
        </w:rPr>
        <w:t>ffice.</w:t>
      </w:r>
    </w:p>
    <w:p w:rsidR="00DD06C4" w:rsidP="001D26AB" w:rsidRDefault="00DD06C4">
      <w:r>
        <w:fldChar w:fldCharType="begin"/>
      </w:r>
      <w:r>
        <w:instrText xml:space="preserve"> INCLUDEPICTURE  "cid:image008.jpg@01D55E9A.60C5D4D0" \* MERGEFORMATINET </w:instrText>
      </w:r>
      <w:r>
        <w:fldChar w:fldCharType="separate"/>
      </w:r>
      <w:r w:rsidR="00374E5B">
        <w:pict>
          <v:shape id="Picture 4" style="width:476.8pt;height:213.15pt" o:spid="_x0000_i1030" type="#_x0000_t75">
            <v:imagedata r:id="rId14" r:href="rId15"/>
          </v:shape>
        </w:pict>
      </w:r>
      <w:r>
        <w:fldChar w:fldCharType="end"/>
      </w:r>
    </w:p>
    <w:p w:rsidR="009D6549" w:rsidP="001D26AB" w:rsidRDefault="009D6549"/>
    <w:p w:rsidR="009D6549" w:rsidP="001D26AB" w:rsidRDefault="009D6549"/>
    <w:p w:rsidR="009D6549" w:rsidP="001D26AB" w:rsidRDefault="009D6549"/>
    <w:p w:rsidR="009D6549" w:rsidP="001D26AB" w:rsidRDefault="009D6549"/>
    <w:p w:rsidR="0064321B" w:rsidP="001D26AB" w:rsidRDefault="0064321B"/>
    <w:p w:rsidR="00F02A5F" w:rsidP="001D26AB" w:rsidRDefault="00F02A5F"/>
    <w:p w:rsidRPr="00916FF6" w:rsidR="009D6549" w:rsidP="001D26AB" w:rsidRDefault="009D6549">
      <w:pPr>
        <w:rPr>
          <w:rFonts w:ascii="Times New Roman" w:hAnsi="Times New Roman"/>
          <w:sz w:val="24"/>
          <w:szCs w:val="24"/>
        </w:rPr>
      </w:pPr>
    </w:p>
    <w:sectPr w:rsidRPr="00916FF6" w:rsidR="009D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0A2A"/>
    <w:multiLevelType w:val="hybridMultilevel"/>
    <w:tmpl w:val="19D0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0099"/>
    <w:multiLevelType w:val="hybridMultilevel"/>
    <w:tmpl w:val="00749878"/>
    <w:lvl w:ilvl="0" w:tplc="46F6C64C">
      <w:start w:val="3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0NDKyMDGyMDY1MDZX0lEKTi0uzszPAykwrAUA7U0PeywAAAA="/>
  </w:docVars>
  <w:rsids>
    <w:rsidRoot w:val="001D26AB"/>
    <w:rsid w:val="000373AC"/>
    <w:rsid w:val="0004716A"/>
    <w:rsid w:val="000F2FA3"/>
    <w:rsid w:val="001055C8"/>
    <w:rsid w:val="001D26AB"/>
    <w:rsid w:val="0031054D"/>
    <w:rsid w:val="00360E34"/>
    <w:rsid w:val="00374E5B"/>
    <w:rsid w:val="00394A59"/>
    <w:rsid w:val="003C1A61"/>
    <w:rsid w:val="00405181"/>
    <w:rsid w:val="004424D0"/>
    <w:rsid w:val="00585016"/>
    <w:rsid w:val="005B4D2B"/>
    <w:rsid w:val="00636336"/>
    <w:rsid w:val="0064321B"/>
    <w:rsid w:val="006A3F28"/>
    <w:rsid w:val="006B7FF4"/>
    <w:rsid w:val="007D148D"/>
    <w:rsid w:val="007E2A7E"/>
    <w:rsid w:val="008052CE"/>
    <w:rsid w:val="00913AD7"/>
    <w:rsid w:val="00916FF6"/>
    <w:rsid w:val="0092124F"/>
    <w:rsid w:val="00954748"/>
    <w:rsid w:val="00982688"/>
    <w:rsid w:val="009D6549"/>
    <w:rsid w:val="00A74C2B"/>
    <w:rsid w:val="00B73FF3"/>
    <w:rsid w:val="00B934B7"/>
    <w:rsid w:val="00C33FF9"/>
    <w:rsid w:val="00C36877"/>
    <w:rsid w:val="00CD3BDD"/>
    <w:rsid w:val="00D16EF9"/>
    <w:rsid w:val="00D21ED9"/>
    <w:rsid w:val="00D77588"/>
    <w:rsid w:val="00DB0194"/>
    <w:rsid w:val="00DD06C4"/>
    <w:rsid w:val="00DF5C0C"/>
    <w:rsid w:val="00E61F65"/>
    <w:rsid w:val="00E7342D"/>
    <w:rsid w:val="00ED5B6E"/>
    <w:rsid w:val="00F02A5F"/>
    <w:rsid w:val="00F42B69"/>
    <w:rsid w:val="00FA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ED103-7DD1-4039-8653-46F32761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1ED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6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F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1F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F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7.jpg@01D55E9A.60C5D4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6.jpg@01D55E9A.60C5D4D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8.jpg@01D55E9A.60C5D4D0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cid:image002.png@01D56265.716C277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BC69-25AB-4BEB-A344-6BA81938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3576</CharactersWithSpaces>
  <SharedDoc>false</SharedDoc>
  <HLinks>
    <vt:vector size="24" baseType="variant">
      <vt:variant>
        <vt:i4>6488157</vt:i4>
      </vt:variant>
      <vt:variant>
        <vt:i4>3006</vt:i4>
      </vt:variant>
      <vt:variant>
        <vt:i4>1027</vt:i4>
      </vt:variant>
      <vt:variant>
        <vt:i4>1</vt:i4>
      </vt:variant>
      <vt:variant>
        <vt:lpwstr>cid:image002.png@01D56265.716C2770</vt:lpwstr>
      </vt:variant>
      <vt:variant>
        <vt:lpwstr/>
      </vt:variant>
      <vt:variant>
        <vt:i4>2424849</vt:i4>
      </vt:variant>
      <vt:variant>
        <vt:i4>4298</vt:i4>
      </vt:variant>
      <vt:variant>
        <vt:i4>1028</vt:i4>
      </vt:variant>
      <vt:variant>
        <vt:i4>1</vt:i4>
      </vt:variant>
      <vt:variant>
        <vt:lpwstr>cid:image006.jpg@01D55E9A.60C5D4D0</vt:lpwstr>
      </vt:variant>
      <vt:variant>
        <vt:lpwstr/>
      </vt:variant>
      <vt:variant>
        <vt:i4>2359313</vt:i4>
      </vt:variant>
      <vt:variant>
        <vt:i4>5420</vt:i4>
      </vt:variant>
      <vt:variant>
        <vt:i4>1029</vt:i4>
      </vt:variant>
      <vt:variant>
        <vt:i4>1</vt:i4>
      </vt:variant>
      <vt:variant>
        <vt:lpwstr>cid:image007.jpg@01D55E9A.60C5D4D0</vt:lpwstr>
      </vt:variant>
      <vt:variant>
        <vt:lpwstr/>
      </vt:variant>
      <vt:variant>
        <vt:i4>2818065</vt:i4>
      </vt:variant>
      <vt:variant>
        <vt:i4>5622</vt:i4>
      </vt:variant>
      <vt:variant>
        <vt:i4>1030</vt:i4>
      </vt:variant>
      <vt:variant>
        <vt:i4>1</vt:i4>
      </vt:variant>
      <vt:variant>
        <vt:lpwstr>cid:image008.jpg@01D55E9A.60C5D4D0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curriem</dc:creator>
  <cp:keywords/>
  <cp:lastModifiedBy>Abdelmouti, Tawanda (NIH/OD) [E]</cp:lastModifiedBy>
  <cp:revision>2</cp:revision>
  <cp:lastPrinted>2019-08-29T23:21:00Z</cp:lastPrinted>
  <dcterms:created xsi:type="dcterms:W3CDTF">2020-01-21T22:15:00Z</dcterms:created>
  <dcterms:modified xsi:type="dcterms:W3CDTF">2020-01-21T22:15:00Z</dcterms:modified>
</cp:coreProperties>
</file>