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80" w:type="dxa"/>
        <w:tblLook w:val="04A0" w:firstRow="1" w:lastRow="0" w:firstColumn="1" w:lastColumn="0" w:noHBand="0" w:noVBand="1"/>
      </w:tblPr>
      <w:tblGrid>
        <w:gridCol w:w="2000"/>
        <w:gridCol w:w="600"/>
        <w:gridCol w:w="4140"/>
        <w:gridCol w:w="4140"/>
      </w:tblGrid>
      <w:tr w:rsidR="00AD54AE" w:rsidRPr="00AD54AE" w:rsidTr="00A47733">
        <w:trPr>
          <w:trHeight w:val="225"/>
        </w:trPr>
        <w:tc>
          <w:tcPr>
            <w:tcW w:w="2000" w:type="dxa"/>
            <w:tcBorders>
              <w:top w:val="nil"/>
              <w:left w:val="nil"/>
              <w:bottom w:val="nil"/>
              <w:right w:val="nil"/>
            </w:tcBorders>
            <w:shd w:val="clear" w:color="auto" w:fill="auto"/>
            <w:noWrap/>
            <w:vAlign w:val="bottom"/>
            <w:hideMark/>
          </w:tcPr>
          <w:p w:rsidR="00AD54AE" w:rsidRDefault="00AD54AE" w:rsidP="00AD54AE">
            <w:pPr>
              <w:spacing w:after="0" w:line="240" w:lineRule="auto"/>
              <w:rPr>
                <w:rFonts w:ascii="Calibri" w:eastAsia="Times New Roman" w:hAnsi="Calibri" w:cs="Calibri"/>
                <w:b/>
                <w:bCs/>
                <w:color w:val="000000"/>
                <w:sz w:val="16"/>
                <w:szCs w:val="16"/>
              </w:rPr>
            </w:pPr>
            <w:bookmarkStart w:id="0" w:name="_GoBack"/>
            <w:bookmarkEnd w:id="0"/>
            <w:r>
              <w:rPr>
                <w:rFonts w:ascii="Calibri" w:eastAsia="Times New Roman" w:hAnsi="Calibri" w:cs="Calibri"/>
                <w:b/>
                <w:bCs/>
                <w:color w:val="000000"/>
                <w:sz w:val="16"/>
                <w:szCs w:val="16"/>
              </w:rPr>
              <w:t>Arabic</w:t>
            </w:r>
          </w:p>
          <w:p w:rsidR="00AD54AE" w:rsidRPr="00AD54AE" w:rsidRDefault="00AD54AE" w:rsidP="00AD54AE">
            <w:pPr>
              <w:spacing w:after="0" w:line="240" w:lineRule="auto"/>
              <w:rPr>
                <w:rFonts w:ascii="Calibri" w:eastAsia="Times New Roman" w:hAnsi="Calibri" w:cs="Calibri"/>
                <w:b/>
                <w:bCs/>
                <w:color w:val="000000"/>
                <w:sz w:val="16"/>
                <w:szCs w:val="16"/>
              </w:rPr>
            </w:pPr>
            <w:r w:rsidRPr="00AD54AE">
              <w:rPr>
                <w:rFonts w:ascii="Calibri" w:eastAsia="Times New Roman" w:hAnsi="Calibri" w:cs="Calibri"/>
                <w:b/>
                <w:bCs/>
                <w:color w:val="000000"/>
                <w:sz w:val="16"/>
                <w:szCs w:val="16"/>
              </w:rPr>
              <w:t xml:space="preserve">INFORMED CONSENT </w:t>
            </w:r>
          </w:p>
        </w:tc>
        <w:tc>
          <w:tcPr>
            <w:tcW w:w="600" w:type="dxa"/>
            <w:tcBorders>
              <w:top w:val="nil"/>
              <w:left w:val="nil"/>
              <w:bottom w:val="nil"/>
              <w:right w:val="nil"/>
            </w:tcBorders>
            <w:shd w:val="clear" w:color="auto" w:fill="auto"/>
            <w:noWrap/>
            <w:vAlign w:val="bottom"/>
            <w:hideMark/>
          </w:tcPr>
          <w:p w:rsidR="00AD54AE" w:rsidRPr="00AD54AE" w:rsidRDefault="00AD54AE" w:rsidP="00AD54AE">
            <w:pPr>
              <w:spacing w:after="0" w:line="240" w:lineRule="auto"/>
              <w:rPr>
                <w:rFonts w:ascii="Calibri" w:eastAsia="Times New Roman" w:hAnsi="Calibri" w:cs="Calibri"/>
                <w:b/>
                <w:bCs/>
                <w:color w:val="000000"/>
                <w:sz w:val="16"/>
                <w:szCs w:val="16"/>
              </w:rPr>
            </w:pPr>
          </w:p>
        </w:tc>
        <w:tc>
          <w:tcPr>
            <w:tcW w:w="4140" w:type="dxa"/>
            <w:tcBorders>
              <w:top w:val="nil"/>
              <w:left w:val="nil"/>
              <w:bottom w:val="nil"/>
              <w:right w:val="nil"/>
            </w:tcBorders>
            <w:shd w:val="clear" w:color="auto" w:fill="auto"/>
            <w:hideMark/>
          </w:tcPr>
          <w:p w:rsidR="00AD54AE" w:rsidRPr="00AD54AE" w:rsidRDefault="00AD54AE" w:rsidP="00AD54AE">
            <w:pPr>
              <w:spacing w:after="0" w:line="240" w:lineRule="auto"/>
              <w:rPr>
                <w:rFonts w:ascii="Times New Roman" w:eastAsia="Times New Roman" w:hAnsi="Times New Roman" w:cs="Times New Roman"/>
                <w:sz w:val="20"/>
                <w:szCs w:val="20"/>
              </w:rPr>
            </w:pPr>
          </w:p>
        </w:tc>
        <w:tc>
          <w:tcPr>
            <w:tcW w:w="4140" w:type="dxa"/>
            <w:tcBorders>
              <w:top w:val="nil"/>
              <w:left w:val="nil"/>
              <w:bottom w:val="nil"/>
              <w:right w:val="nil"/>
            </w:tcBorders>
            <w:shd w:val="clear" w:color="auto" w:fill="auto"/>
            <w:hideMark/>
          </w:tcPr>
          <w:p w:rsidR="00AD54AE" w:rsidRPr="00AD54AE" w:rsidRDefault="00AD54AE" w:rsidP="00AD54AE">
            <w:pPr>
              <w:spacing w:after="0" w:line="240" w:lineRule="auto"/>
              <w:rPr>
                <w:rFonts w:ascii="Times New Roman" w:eastAsia="Times New Roman" w:hAnsi="Times New Roman" w:cs="Times New Roman"/>
                <w:sz w:val="20"/>
                <w:szCs w:val="20"/>
              </w:rPr>
            </w:pPr>
          </w:p>
        </w:tc>
      </w:tr>
      <w:tr w:rsidR="00AD54AE" w:rsidRPr="00AD54AE" w:rsidTr="00A47733">
        <w:trPr>
          <w:trHeight w:val="900"/>
        </w:trPr>
        <w:tc>
          <w:tcPr>
            <w:tcW w:w="2000" w:type="dxa"/>
            <w:tcBorders>
              <w:top w:val="nil"/>
              <w:left w:val="nil"/>
              <w:bottom w:val="nil"/>
              <w:right w:val="nil"/>
            </w:tcBorders>
            <w:shd w:val="clear" w:color="auto" w:fill="auto"/>
            <w:vAlign w:val="bottom"/>
            <w:hideMark/>
          </w:tcPr>
          <w:p w:rsidR="00AD54AE" w:rsidRPr="00AD54AE" w:rsidRDefault="00AD54AE" w:rsidP="00AD54AE">
            <w:pPr>
              <w:spacing w:after="0" w:line="240" w:lineRule="auto"/>
              <w:rPr>
                <w:rFonts w:ascii="Calibri" w:eastAsia="Times New Roman" w:hAnsi="Calibri" w:cs="Calibri"/>
                <w:color w:val="000000"/>
                <w:sz w:val="16"/>
                <w:szCs w:val="16"/>
              </w:rPr>
            </w:pPr>
            <w:r w:rsidRPr="00AD54AE">
              <w:rPr>
                <w:rFonts w:ascii="Calibri" w:eastAsia="Times New Roman" w:hAnsi="Calibri" w:cs="Calibri"/>
                <w:color w:val="000000"/>
                <w:sz w:val="16"/>
                <w:szCs w:val="16"/>
              </w:rPr>
              <w:t>Women’s Health Needs Study Informed Consent to be a Research Participant</w:t>
            </w:r>
          </w:p>
        </w:tc>
        <w:tc>
          <w:tcPr>
            <w:tcW w:w="600" w:type="dxa"/>
            <w:tcBorders>
              <w:top w:val="nil"/>
              <w:left w:val="nil"/>
              <w:bottom w:val="nil"/>
              <w:right w:val="nil"/>
            </w:tcBorders>
            <w:shd w:val="clear" w:color="auto" w:fill="auto"/>
            <w:noWrap/>
            <w:vAlign w:val="bottom"/>
            <w:hideMark/>
          </w:tcPr>
          <w:p w:rsidR="00AD54AE" w:rsidRPr="00AD54AE" w:rsidRDefault="00AD54AE" w:rsidP="00AD54AE">
            <w:pPr>
              <w:spacing w:after="0" w:line="240" w:lineRule="auto"/>
              <w:rPr>
                <w:rFonts w:ascii="Calibri" w:eastAsia="Times New Roman" w:hAnsi="Calibri" w:cs="Calibri"/>
                <w:color w:val="000000"/>
                <w:sz w:val="16"/>
                <w:szCs w:val="16"/>
              </w:rPr>
            </w:pPr>
          </w:p>
        </w:tc>
        <w:tc>
          <w:tcPr>
            <w:tcW w:w="4140" w:type="dxa"/>
            <w:tcBorders>
              <w:top w:val="nil"/>
              <w:left w:val="nil"/>
              <w:bottom w:val="nil"/>
              <w:right w:val="nil"/>
            </w:tcBorders>
            <w:shd w:val="clear" w:color="auto" w:fill="auto"/>
            <w:hideMark/>
          </w:tcPr>
          <w:p w:rsidR="00AD54AE" w:rsidRPr="00AD54AE" w:rsidRDefault="00AD54AE" w:rsidP="00AD54AE">
            <w:pPr>
              <w:spacing w:after="0" w:line="240" w:lineRule="auto"/>
              <w:rPr>
                <w:rFonts w:ascii="Times New Roman" w:eastAsia="Times New Roman" w:hAnsi="Times New Roman" w:cs="Times New Roman"/>
                <w:sz w:val="20"/>
                <w:szCs w:val="20"/>
              </w:rPr>
            </w:pPr>
          </w:p>
        </w:tc>
        <w:tc>
          <w:tcPr>
            <w:tcW w:w="4140" w:type="dxa"/>
            <w:tcBorders>
              <w:top w:val="nil"/>
              <w:left w:val="nil"/>
              <w:bottom w:val="nil"/>
              <w:right w:val="nil"/>
            </w:tcBorders>
            <w:shd w:val="clear" w:color="auto" w:fill="auto"/>
            <w:hideMark/>
          </w:tcPr>
          <w:p w:rsidR="00AD54AE" w:rsidRPr="00AD54AE" w:rsidRDefault="00AD54AE" w:rsidP="00AD54AE">
            <w:pPr>
              <w:spacing w:after="0" w:line="240" w:lineRule="auto"/>
              <w:rPr>
                <w:rFonts w:ascii="Times New Roman" w:eastAsia="Times New Roman" w:hAnsi="Times New Roman" w:cs="Times New Roman"/>
                <w:sz w:val="20"/>
                <w:szCs w:val="20"/>
              </w:rPr>
            </w:pPr>
          </w:p>
        </w:tc>
      </w:tr>
      <w:tr w:rsidR="00AD54AE" w:rsidRPr="00AD54AE" w:rsidTr="00A47733">
        <w:trPr>
          <w:trHeight w:val="675"/>
        </w:trPr>
        <w:tc>
          <w:tcPr>
            <w:tcW w:w="2000" w:type="dxa"/>
            <w:tcBorders>
              <w:top w:val="nil"/>
              <w:left w:val="nil"/>
              <w:bottom w:val="nil"/>
              <w:right w:val="nil"/>
            </w:tcBorders>
            <w:shd w:val="clear" w:color="auto" w:fill="auto"/>
            <w:noWrap/>
            <w:vAlign w:val="bottom"/>
            <w:hideMark/>
          </w:tcPr>
          <w:p w:rsidR="00AD54AE" w:rsidRPr="00AD54AE" w:rsidRDefault="00AD54AE" w:rsidP="00AD54AE">
            <w:pPr>
              <w:bidi/>
              <w:spacing w:after="0" w:line="240" w:lineRule="auto"/>
              <w:rPr>
                <w:rFonts w:ascii="Times New Roman" w:eastAsia="Times New Roman" w:hAnsi="Times New Roman" w:cs="Times New Roman"/>
                <w:sz w:val="20"/>
                <w:szCs w:val="20"/>
              </w:rPr>
            </w:pPr>
          </w:p>
        </w:tc>
        <w:tc>
          <w:tcPr>
            <w:tcW w:w="600" w:type="dxa"/>
            <w:tcBorders>
              <w:top w:val="nil"/>
              <w:left w:val="nil"/>
              <w:bottom w:val="nil"/>
              <w:right w:val="nil"/>
            </w:tcBorders>
            <w:shd w:val="clear" w:color="auto" w:fill="auto"/>
            <w:noWrap/>
            <w:vAlign w:val="bottom"/>
            <w:hideMark/>
          </w:tcPr>
          <w:p w:rsidR="00AD54AE" w:rsidRPr="00AD54AE" w:rsidRDefault="00AD54AE" w:rsidP="00AD54AE">
            <w:pPr>
              <w:spacing w:after="0" w:line="240" w:lineRule="auto"/>
              <w:rPr>
                <w:rFonts w:ascii="Times New Roman" w:eastAsia="Times New Roman" w:hAnsi="Times New Roman" w:cs="Times New Roman"/>
                <w:sz w:val="20"/>
                <w:szCs w:val="20"/>
              </w:rPr>
            </w:pPr>
          </w:p>
        </w:tc>
        <w:tc>
          <w:tcPr>
            <w:tcW w:w="4140" w:type="dxa"/>
            <w:tcBorders>
              <w:top w:val="nil"/>
              <w:left w:val="nil"/>
              <w:bottom w:val="nil"/>
              <w:right w:val="nil"/>
            </w:tcBorders>
            <w:shd w:val="clear" w:color="auto" w:fill="auto"/>
            <w:hideMark/>
          </w:tcPr>
          <w:p w:rsidR="00AD54AE" w:rsidRPr="00AD54AE" w:rsidRDefault="00AD54AE" w:rsidP="00AD54AE">
            <w:pPr>
              <w:spacing w:after="0" w:line="240" w:lineRule="auto"/>
              <w:rPr>
                <w:rFonts w:ascii="Calibri" w:eastAsia="Times New Roman" w:hAnsi="Calibri" w:cs="Calibri"/>
                <w:color w:val="000000"/>
                <w:sz w:val="16"/>
                <w:szCs w:val="16"/>
              </w:rPr>
            </w:pPr>
            <w:r w:rsidRPr="00AD54AE">
              <w:rPr>
                <w:rFonts w:ascii="Calibri" w:eastAsia="Times New Roman" w:hAnsi="Calibri" w:cs="Calibri"/>
                <w:color w:val="000000"/>
                <w:sz w:val="16"/>
                <w:szCs w:val="16"/>
              </w:rPr>
              <w:t xml:space="preserve">My name is _______________and I am working with NORC and the Centers for Disease Control and Prevention on this study. </w:t>
            </w:r>
          </w:p>
        </w:tc>
        <w:tc>
          <w:tcPr>
            <w:tcW w:w="4140" w:type="dxa"/>
            <w:tcBorders>
              <w:top w:val="nil"/>
              <w:left w:val="nil"/>
              <w:bottom w:val="nil"/>
              <w:right w:val="nil"/>
            </w:tcBorders>
            <w:shd w:val="clear" w:color="auto" w:fill="auto"/>
            <w:hideMark/>
          </w:tcPr>
          <w:p w:rsidR="00AD54AE" w:rsidRPr="00AD54AE" w:rsidRDefault="00AD54AE" w:rsidP="00AD54AE">
            <w:pPr>
              <w:bidi/>
              <w:spacing w:after="0" w:line="240" w:lineRule="auto"/>
              <w:rPr>
                <w:rFonts w:ascii="Calibri" w:eastAsia="Times New Roman" w:hAnsi="Calibri" w:cs="Calibri"/>
                <w:color w:val="000000"/>
                <w:sz w:val="16"/>
                <w:szCs w:val="16"/>
              </w:rPr>
            </w:pPr>
            <w:r w:rsidRPr="00AD54AE">
              <w:rPr>
                <w:rFonts w:ascii="Calibri" w:eastAsia="Times New Roman" w:hAnsi="Calibri" w:cs="Calibri"/>
                <w:color w:val="000000"/>
                <w:sz w:val="16"/>
                <w:szCs w:val="16"/>
                <w:rtl/>
              </w:rPr>
              <w:t xml:space="preserve">اسمي ___________________ وأنا أعمل في هذه الدراسة في </w:t>
            </w:r>
            <w:r w:rsidRPr="00AD54AE">
              <w:rPr>
                <w:rFonts w:ascii="Calibri" w:eastAsia="Times New Roman" w:hAnsi="Calibri" w:cs="Calibri"/>
                <w:color w:val="000000"/>
                <w:sz w:val="16"/>
                <w:szCs w:val="16"/>
              </w:rPr>
              <w:t>NORC</w:t>
            </w:r>
            <w:r w:rsidRPr="00AD54AE">
              <w:rPr>
                <w:rFonts w:ascii="Calibri" w:eastAsia="Times New Roman" w:hAnsi="Calibri" w:cs="Calibri"/>
                <w:color w:val="000000"/>
                <w:sz w:val="16"/>
                <w:szCs w:val="16"/>
                <w:rtl/>
              </w:rPr>
              <w:t xml:space="preserve"> ومراكز للسيطرة على الأمراض ومنعها. </w:t>
            </w:r>
          </w:p>
        </w:tc>
      </w:tr>
      <w:tr w:rsidR="00AD54AE" w:rsidRPr="00AD54AE" w:rsidTr="00A47733">
        <w:trPr>
          <w:trHeight w:val="900"/>
        </w:trPr>
        <w:tc>
          <w:tcPr>
            <w:tcW w:w="2000" w:type="dxa"/>
            <w:tcBorders>
              <w:top w:val="nil"/>
              <w:left w:val="nil"/>
              <w:bottom w:val="nil"/>
              <w:right w:val="nil"/>
            </w:tcBorders>
            <w:shd w:val="clear" w:color="auto" w:fill="auto"/>
            <w:noWrap/>
            <w:vAlign w:val="bottom"/>
            <w:hideMark/>
          </w:tcPr>
          <w:p w:rsidR="00AD54AE" w:rsidRPr="00AD54AE" w:rsidRDefault="00AD54AE" w:rsidP="00AD54AE">
            <w:pPr>
              <w:bidi/>
              <w:spacing w:after="0" w:line="240" w:lineRule="auto"/>
              <w:rPr>
                <w:rFonts w:ascii="Calibri" w:eastAsia="Times New Roman" w:hAnsi="Calibri" w:cs="Calibri"/>
                <w:color w:val="000000"/>
                <w:sz w:val="16"/>
                <w:szCs w:val="16"/>
                <w:rtl/>
              </w:rPr>
            </w:pPr>
          </w:p>
        </w:tc>
        <w:tc>
          <w:tcPr>
            <w:tcW w:w="600" w:type="dxa"/>
            <w:tcBorders>
              <w:top w:val="nil"/>
              <w:left w:val="nil"/>
              <w:bottom w:val="nil"/>
              <w:right w:val="nil"/>
            </w:tcBorders>
            <w:shd w:val="clear" w:color="auto" w:fill="auto"/>
            <w:noWrap/>
            <w:vAlign w:val="bottom"/>
            <w:hideMark/>
          </w:tcPr>
          <w:p w:rsidR="00AD54AE" w:rsidRPr="00AD54AE" w:rsidRDefault="00AD54AE" w:rsidP="00AD54AE">
            <w:pPr>
              <w:spacing w:after="0" w:line="240" w:lineRule="auto"/>
              <w:rPr>
                <w:rFonts w:ascii="Times New Roman" w:eastAsia="Times New Roman" w:hAnsi="Times New Roman" w:cs="Times New Roman"/>
                <w:sz w:val="20"/>
                <w:szCs w:val="20"/>
              </w:rPr>
            </w:pPr>
          </w:p>
        </w:tc>
        <w:tc>
          <w:tcPr>
            <w:tcW w:w="4140" w:type="dxa"/>
            <w:tcBorders>
              <w:top w:val="nil"/>
              <w:left w:val="nil"/>
              <w:bottom w:val="nil"/>
              <w:right w:val="nil"/>
            </w:tcBorders>
            <w:shd w:val="clear" w:color="auto" w:fill="auto"/>
            <w:hideMark/>
          </w:tcPr>
          <w:p w:rsidR="00AD54AE" w:rsidRPr="00AD54AE" w:rsidRDefault="00AD54AE" w:rsidP="00AD54AE">
            <w:pPr>
              <w:spacing w:after="0" w:line="240" w:lineRule="auto"/>
              <w:rPr>
                <w:rFonts w:ascii="Calibri" w:eastAsia="Times New Roman" w:hAnsi="Calibri" w:cs="Calibri"/>
                <w:color w:val="000000"/>
                <w:sz w:val="16"/>
                <w:szCs w:val="16"/>
              </w:rPr>
            </w:pPr>
            <w:r w:rsidRPr="00AD54AE">
              <w:rPr>
                <w:rFonts w:ascii="Calibri" w:eastAsia="Times New Roman" w:hAnsi="Calibri" w:cs="Calibri"/>
                <w:color w:val="000000"/>
                <w:sz w:val="16"/>
                <w:szCs w:val="16"/>
              </w:rPr>
              <w:t>Why we are doing this study? We are trying to find out about the health care needs of women age 18 to 49 years in your community. We plan on interviewing about 100 women for this study.</w:t>
            </w:r>
          </w:p>
        </w:tc>
        <w:tc>
          <w:tcPr>
            <w:tcW w:w="4140" w:type="dxa"/>
            <w:tcBorders>
              <w:top w:val="nil"/>
              <w:left w:val="nil"/>
              <w:bottom w:val="nil"/>
              <w:right w:val="nil"/>
            </w:tcBorders>
            <w:shd w:val="clear" w:color="auto" w:fill="auto"/>
            <w:hideMark/>
          </w:tcPr>
          <w:p w:rsidR="00AD54AE" w:rsidRPr="00AD54AE" w:rsidRDefault="00AD54AE" w:rsidP="00AD54AE">
            <w:pPr>
              <w:bidi/>
              <w:spacing w:after="0" w:line="240" w:lineRule="auto"/>
              <w:rPr>
                <w:rFonts w:ascii="Calibri" w:eastAsia="Times New Roman" w:hAnsi="Calibri" w:cs="Calibri"/>
                <w:color w:val="000000"/>
                <w:sz w:val="16"/>
                <w:szCs w:val="16"/>
              </w:rPr>
            </w:pPr>
            <w:r w:rsidRPr="00AD54AE">
              <w:rPr>
                <w:rFonts w:ascii="Calibri" w:eastAsia="Times New Roman" w:hAnsi="Calibri" w:cs="Calibri"/>
                <w:color w:val="000000"/>
                <w:sz w:val="16"/>
                <w:szCs w:val="16"/>
                <w:rtl/>
              </w:rPr>
              <w:t>لماذا نُجري هذه الدراسة؟ نحاول اكتشاف الاحتياجات الصحية للنساء من سن 18 حتى 49 سنة في مجتمعك. ونخطط لمقابلة 100 امرأة في هذه الدراسة.</w:t>
            </w:r>
          </w:p>
        </w:tc>
      </w:tr>
      <w:tr w:rsidR="00AD54AE" w:rsidRPr="00AD54AE" w:rsidTr="00A47733">
        <w:trPr>
          <w:trHeight w:val="450"/>
        </w:trPr>
        <w:tc>
          <w:tcPr>
            <w:tcW w:w="2000" w:type="dxa"/>
            <w:tcBorders>
              <w:top w:val="nil"/>
              <w:left w:val="nil"/>
              <w:bottom w:val="nil"/>
              <w:right w:val="nil"/>
            </w:tcBorders>
            <w:shd w:val="clear" w:color="auto" w:fill="auto"/>
            <w:noWrap/>
            <w:vAlign w:val="bottom"/>
            <w:hideMark/>
          </w:tcPr>
          <w:p w:rsidR="00AD54AE" w:rsidRPr="00AD54AE" w:rsidRDefault="00AD54AE" w:rsidP="00AD54AE">
            <w:pPr>
              <w:bidi/>
              <w:spacing w:after="0" w:line="240" w:lineRule="auto"/>
              <w:rPr>
                <w:rFonts w:ascii="Calibri" w:eastAsia="Times New Roman" w:hAnsi="Calibri" w:cs="Calibri"/>
                <w:color w:val="000000"/>
                <w:sz w:val="16"/>
                <w:szCs w:val="16"/>
                <w:rtl/>
              </w:rPr>
            </w:pPr>
          </w:p>
        </w:tc>
        <w:tc>
          <w:tcPr>
            <w:tcW w:w="600" w:type="dxa"/>
            <w:tcBorders>
              <w:top w:val="nil"/>
              <w:left w:val="nil"/>
              <w:bottom w:val="nil"/>
              <w:right w:val="nil"/>
            </w:tcBorders>
            <w:shd w:val="clear" w:color="auto" w:fill="auto"/>
            <w:noWrap/>
            <w:vAlign w:val="bottom"/>
            <w:hideMark/>
          </w:tcPr>
          <w:p w:rsidR="00AD54AE" w:rsidRPr="00AD54AE" w:rsidRDefault="00AD54AE" w:rsidP="00AD54AE">
            <w:pPr>
              <w:spacing w:after="0" w:line="240" w:lineRule="auto"/>
              <w:rPr>
                <w:rFonts w:ascii="Times New Roman" w:eastAsia="Times New Roman" w:hAnsi="Times New Roman" w:cs="Times New Roman"/>
                <w:sz w:val="20"/>
                <w:szCs w:val="20"/>
              </w:rPr>
            </w:pPr>
          </w:p>
        </w:tc>
        <w:tc>
          <w:tcPr>
            <w:tcW w:w="4140" w:type="dxa"/>
            <w:tcBorders>
              <w:top w:val="nil"/>
              <w:left w:val="nil"/>
              <w:bottom w:val="nil"/>
              <w:right w:val="nil"/>
            </w:tcBorders>
            <w:shd w:val="clear" w:color="auto" w:fill="auto"/>
            <w:hideMark/>
          </w:tcPr>
          <w:p w:rsidR="00AD54AE" w:rsidRPr="00AD54AE" w:rsidRDefault="00AD54AE" w:rsidP="00AD54AE">
            <w:pPr>
              <w:spacing w:after="0" w:line="240" w:lineRule="auto"/>
              <w:rPr>
                <w:rFonts w:ascii="Calibri" w:eastAsia="Times New Roman" w:hAnsi="Calibri" w:cs="Calibri"/>
                <w:color w:val="000000"/>
                <w:sz w:val="16"/>
                <w:szCs w:val="16"/>
              </w:rPr>
            </w:pPr>
            <w:r w:rsidRPr="00AD54AE">
              <w:rPr>
                <w:rFonts w:ascii="Calibri" w:eastAsia="Times New Roman" w:hAnsi="Calibri" w:cs="Calibri"/>
                <w:color w:val="000000"/>
                <w:sz w:val="16"/>
                <w:szCs w:val="16"/>
              </w:rPr>
              <w:t>Who is funding this study?  This study is funded by the Centers for Disease Control and Prevention.</w:t>
            </w:r>
          </w:p>
        </w:tc>
        <w:tc>
          <w:tcPr>
            <w:tcW w:w="4140" w:type="dxa"/>
            <w:tcBorders>
              <w:top w:val="nil"/>
              <w:left w:val="nil"/>
              <w:bottom w:val="nil"/>
              <w:right w:val="nil"/>
            </w:tcBorders>
            <w:shd w:val="clear" w:color="auto" w:fill="auto"/>
            <w:hideMark/>
          </w:tcPr>
          <w:p w:rsidR="00AD54AE" w:rsidRPr="00AD54AE" w:rsidRDefault="00AD54AE" w:rsidP="00AD54AE">
            <w:pPr>
              <w:bidi/>
              <w:spacing w:after="0" w:line="240" w:lineRule="auto"/>
              <w:rPr>
                <w:rFonts w:ascii="Calibri" w:eastAsia="Times New Roman" w:hAnsi="Calibri" w:cs="Calibri"/>
                <w:color w:val="000000"/>
                <w:sz w:val="16"/>
                <w:szCs w:val="16"/>
              </w:rPr>
            </w:pPr>
            <w:r w:rsidRPr="00AD54AE">
              <w:rPr>
                <w:rFonts w:ascii="Calibri" w:eastAsia="Times New Roman" w:hAnsi="Calibri" w:cs="Calibri"/>
                <w:color w:val="000000"/>
                <w:sz w:val="16"/>
                <w:szCs w:val="16"/>
                <w:rtl/>
              </w:rPr>
              <w:t>من يقوم بتمويل هذه الدراسة؟  تقوم مراكز السيطرة على الأمراض ومنعها بتمويل هذه الدراسة.</w:t>
            </w:r>
          </w:p>
        </w:tc>
      </w:tr>
      <w:tr w:rsidR="00AD54AE" w:rsidRPr="00AD54AE" w:rsidTr="00A47733">
        <w:trPr>
          <w:trHeight w:val="225"/>
        </w:trPr>
        <w:tc>
          <w:tcPr>
            <w:tcW w:w="2000" w:type="dxa"/>
            <w:tcBorders>
              <w:top w:val="nil"/>
              <w:left w:val="nil"/>
              <w:bottom w:val="nil"/>
              <w:right w:val="nil"/>
            </w:tcBorders>
            <w:shd w:val="clear" w:color="auto" w:fill="auto"/>
            <w:noWrap/>
            <w:vAlign w:val="bottom"/>
            <w:hideMark/>
          </w:tcPr>
          <w:p w:rsidR="00AD54AE" w:rsidRPr="00AD54AE" w:rsidRDefault="00AD54AE" w:rsidP="00AD54AE">
            <w:pPr>
              <w:bidi/>
              <w:spacing w:after="0" w:line="240" w:lineRule="auto"/>
              <w:rPr>
                <w:rFonts w:ascii="Calibri" w:eastAsia="Times New Roman" w:hAnsi="Calibri" w:cs="Calibri"/>
                <w:color w:val="000000"/>
                <w:sz w:val="16"/>
                <w:szCs w:val="16"/>
                <w:rtl/>
              </w:rPr>
            </w:pPr>
          </w:p>
        </w:tc>
        <w:tc>
          <w:tcPr>
            <w:tcW w:w="600" w:type="dxa"/>
            <w:tcBorders>
              <w:top w:val="nil"/>
              <w:left w:val="nil"/>
              <w:bottom w:val="nil"/>
              <w:right w:val="nil"/>
            </w:tcBorders>
            <w:shd w:val="clear" w:color="auto" w:fill="auto"/>
            <w:noWrap/>
            <w:vAlign w:val="bottom"/>
            <w:hideMark/>
          </w:tcPr>
          <w:p w:rsidR="00AD54AE" w:rsidRPr="00AD54AE" w:rsidRDefault="00AD54AE" w:rsidP="00AD54AE">
            <w:pPr>
              <w:spacing w:after="0" w:line="240" w:lineRule="auto"/>
              <w:rPr>
                <w:rFonts w:ascii="Times New Roman" w:eastAsia="Times New Roman" w:hAnsi="Times New Roman" w:cs="Times New Roman"/>
                <w:sz w:val="20"/>
                <w:szCs w:val="20"/>
              </w:rPr>
            </w:pPr>
          </w:p>
        </w:tc>
        <w:tc>
          <w:tcPr>
            <w:tcW w:w="4140" w:type="dxa"/>
            <w:tcBorders>
              <w:top w:val="nil"/>
              <w:left w:val="nil"/>
              <w:bottom w:val="nil"/>
              <w:right w:val="nil"/>
            </w:tcBorders>
            <w:shd w:val="clear" w:color="auto" w:fill="auto"/>
            <w:hideMark/>
          </w:tcPr>
          <w:p w:rsidR="00AD54AE" w:rsidRPr="00AD54AE" w:rsidRDefault="00AD54AE" w:rsidP="00AD54AE">
            <w:pPr>
              <w:spacing w:after="0" w:line="240" w:lineRule="auto"/>
              <w:rPr>
                <w:rFonts w:ascii="Calibri" w:eastAsia="Times New Roman" w:hAnsi="Calibri" w:cs="Calibri"/>
                <w:color w:val="000000"/>
                <w:sz w:val="16"/>
                <w:szCs w:val="16"/>
              </w:rPr>
            </w:pPr>
            <w:r w:rsidRPr="00AD54AE">
              <w:rPr>
                <w:rFonts w:ascii="Calibri" w:eastAsia="Times New Roman" w:hAnsi="Calibri" w:cs="Calibri"/>
                <w:color w:val="000000"/>
                <w:sz w:val="16"/>
                <w:szCs w:val="16"/>
              </w:rPr>
              <w:t xml:space="preserve">What would I be asked to do if I am in this study? </w:t>
            </w:r>
          </w:p>
        </w:tc>
        <w:tc>
          <w:tcPr>
            <w:tcW w:w="4140" w:type="dxa"/>
            <w:tcBorders>
              <w:top w:val="nil"/>
              <w:left w:val="nil"/>
              <w:bottom w:val="nil"/>
              <w:right w:val="nil"/>
            </w:tcBorders>
            <w:shd w:val="clear" w:color="auto" w:fill="auto"/>
            <w:hideMark/>
          </w:tcPr>
          <w:p w:rsidR="00AD54AE" w:rsidRPr="00AD54AE" w:rsidRDefault="00AD54AE" w:rsidP="00AD54AE">
            <w:pPr>
              <w:bidi/>
              <w:spacing w:after="0" w:line="240" w:lineRule="auto"/>
              <w:rPr>
                <w:rFonts w:ascii="Calibri" w:eastAsia="Times New Roman" w:hAnsi="Calibri" w:cs="Calibri"/>
                <w:color w:val="000000"/>
                <w:sz w:val="16"/>
                <w:szCs w:val="16"/>
              </w:rPr>
            </w:pPr>
            <w:r w:rsidRPr="00AD54AE">
              <w:rPr>
                <w:rFonts w:ascii="Calibri" w:eastAsia="Times New Roman" w:hAnsi="Calibri" w:cs="Calibri"/>
                <w:color w:val="000000"/>
                <w:sz w:val="16"/>
                <w:szCs w:val="16"/>
                <w:rtl/>
              </w:rPr>
              <w:t xml:space="preserve">ما الذي قد يُطلب مني إذا شاركت في هذه الدراسة؟ </w:t>
            </w:r>
          </w:p>
        </w:tc>
      </w:tr>
      <w:tr w:rsidR="00AD54AE" w:rsidRPr="00AD54AE" w:rsidTr="00A47733">
        <w:trPr>
          <w:trHeight w:val="225"/>
        </w:trPr>
        <w:tc>
          <w:tcPr>
            <w:tcW w:w="2000" w:type="dxa"/>
            <w:tcBorders>
              <w:top w:val="nil"/>
              <w:left w:val="nil"/>
              <w:bottom w:val="nil"/>
              <w:right w:val="nil"/>
            </w:tcBorders>
            <w:shd w:val="clear" w:color="auto" w:fill="auto"/>
            <w:noWrap/>
            <w:vAlign w:val="bottom"/>
            <w:hideMark/>
          </w:tcPr>
          <w:p w:rsidR="00AD54AE" w:rsidRPr="00AD54AE" w:rsidRDefault="00AD54AE" w:rsidP="00AD54AE">
            <w:pPr>
              <w:bidi/>
              <w:spacing w:after="0" w:line="240" w:lineRule="auto"/>
              <w:rPr>
                <w:rFonts w:ascii="Calibri" w:eastAsia="Times New Roman" w:hAnsi="Calibri" w:cs="Calibri"/>
                <w:color w:val="000000"/>
                <w:sz w:val="16"/>
                <w:szCs w:val="16"/>
                <w:rtl/>
              </w:rPr>
            </w:pPr>
          </w:p>
        </w:tc>
        <w:tc>
          <w:tcPr>
            <w:tcW w:w="600" w:type="dxa"/>
            <w:tcBorders>
              <w:top w:val="nil"/>
              <w:left w:val="nil"/>
              <w:bottom w:val="nil"/>
              <w:right w:val="nil"/>
            </w:tcBorders>
            <w:shd w:val="clear" w:color="auto" w:fill="auto"/>
            <w:noWrap/>
            <w:vAlign w:val="bottom"/>
            <w:hideMark/>
          </w:tcPr>
          <w:p w:rsidR="00AD54AE" w:rsidRPr="00AD54AE" w:rsidRDefault="00AD54AE" w:rsidP="00AD54AE">
            <w:pPr>
              <w:spacing w:after="0" w:line="240" w:lineRule="auto"/>
              <w:rPr>
                <w:rFonts w:ascii="Times New Roman" w:eastAsia="Times New Roman" w:hAnsi="Times New Roman" w:cs="Times New Roman"/>
                <w:sz w:val="20"/>
                <w:szCs w:val="20"/>
              </w:rPr>
            </w:pPr>
          </w:p>
        </w:tc>
        <w:tc>
          <w:tcPr>
            <w:tcW w:w="4140" w:type="dxa"/>
            <w:tcBorders>
              <w:top w:val="nil"/>
              <w:left w:val="nil"/>
              <w:bottom w:val="nil"/>
              <w:right w:val="nil"/>
            </w:tcBorders>
            <w:shd w:val="clear" w:color="auto" w:fill="auto"/>
            <w:hideMark/>
          </w:tcPr>
          <w:p w:rsidR="00AD54AE" w:rsidRPr="00AD54AE" w:rsidRDefault="00AD54AE" w:rsidP="00AD54AE">
            <w:pPr>
              <w:spacing w:after="0" w:line="240" w:lineRule="auto"/>
              <w:rPr>
                <w:rFonts w:ascii="Calibri" w:eastAsia="Times New Roman" w:hAnsi="Calibri" w:cs="Calibri"/>
                <w:color w:val="000000"/>
                <w:sz w:val="16"/>
                <w:szCs w:val="16"/>
              </w:rPr>
            </w:pPr>
            <w:r w:rsidRPr="00AD54AE">
              <w:rPr>
                <w:rFonts w:ascii="Calibri" w:eastAsia="Times New Roman" w:hAnsi="Calibri" w:cs="Calibri"/>
                <w:color w:val="000000"/>
                <w:sz w:val="16"/>
                <w:szCs w:val="16"/>
              </w:rPr>
              <w:t xml:space="preserve">The interview will take you about 45 minutes. </w:t>
            </w:r>
          </w:p>
        </w:tc>
        <w:tc>
          <w:tcPr>
            <w:tcW w:w="4140" w:type="dxa"/>
            <w:tcBorders>
              <w:top w:val="nil"/>
              <w:left w:val="nil"/>
              <w:bottom w:val="nil"/>
              <w:right w:val="nil"/>
            </w:tcBorders>
            <w:shd w:val="clear" w:color="auto" w:fill="auto"/>
            <w:hideMark/>
          </w:tcPr>
          <w:p w:rsidR="00AD54AE" w:rsidRPr="00AD54AE" w:rsidRDefault="00AD54AE" w:rsidP="00AD54AE">
            <w:pPr>
              <w:bidi/>
              <w:spacing w:after="0" w:line="240" w:lineRule="auto"/>
              <w:rPr>
                <w:rFonts w:ascii="Calibri" w:eastAsia="Times New Roman" w:hAnsi="Calibri" w:cs="Calibri"/>
                <w:color w:val="000000"/>
                <w:sz w:val="16"/>
                <w:szCs w:val="16"/>
              </w:rPr>
            </w:pPr>
            <w:r w:rsidRPr="00AD54AE">
              <w:rPr>
                <w:rFonts w:ascii="Calibri" w:eastAsia="Times New Roman" w:hAnsi="Calibri" w:cs="Calibri"/>
                <w:color w:val="000000"/>
                <w:sz w:val="16"/>
                <w:szCs w:val="16"/>
                <w:rtl/>
              </w:rPr>
              <w:t xml:space="preserve">سوف تستغرق المقابلة حوالي 45 دقيقة. </w:t>
            </w:r>
          </w:p>
        </w:tc>
      </w:tr>
      <w:tr w:rsidR="00AD54AE" w:rsidRPr="00AD54AE" w:rsidTr="00A47733">
        <w:trPr>
          <w:trHeight w:val="450"/>
        </w:trPr>
        <w:tc>
          <w:tcPr>
            <w:tcW w:w="2000" w:type="dxa"/>
            <w:tcBorders>
              <w:top w:val="nil"/>
              <w:left w:val="nil"/>
              <w:bottom w:val="nil"/>
              <w:right w:val="nil"/>
            </w:tcBorders>
            <w:shd w:val="clear" w:color="auto" w:fill="auto"/>
            <w:noWrap/>
            <w:vAlign w:val="bottom"/>
            <w:hideMark/>
          </w:tcPr>
          <w:p w:rsidR="00AD54AE" w:rsidRPr="00AD54AE" w:rsidRDefault="00AD54AE" w:rsidP="00AD54AE">
            <w:pPr>
              <w:bidi/>
              <w:spacing w:after="0" w:line="240" w:lineRule="auto"/>
              <w:rPr>
                <w:rFonts w:ascii="Calibri" w:eastAsia="Times New Roman" w:hAnsi="Calibri" w:cs="Calibri"/>
                <w:color w:val="000000"/>
                <w:sz w:val="16"/>
                <w:szCs w:val="16"/>
                <w:rtl/>
              </w:rPr>
            </w:pPr>
          </w:p>
        </w:tc>
        <w:tc>
          <w:tcPr>
            <w:tcW w:w="600" w:type="dxa"/>
            <w:tcBorders>
              <w:top w:val="nil"/>
              <w:left w:val="nil"/>
              <w:bottom w:val="nil"/>
              <w:right w:val="nil"/>
            </w:tcBorders>
            <w:shd w:val="clear" w:color="auto" w:fill="auto"/>
            <w:noWrap/>
            <w:vAlign w:val="bottom"/>
            <w:hideMark/>
          </w:tcPr>
          <w:p w:rsidR="00AD54AE" w:rsidRPr="00AD54AE" w:rsidRDefault="00AD54AE" w:rsidP="00AD54AE">
            <w:pPr>
              <w:spacing w:after="0" w:line="240" w:lineRule="auto"/>
              <w:rPr>
                <w:rFonts w:ascii="Times New Roman" w:eastAsia="Times New Roman" w:hAnsi="Times New Roman" w:cs="Times New Roman"/>
                <w:sz w:val="20"/>
                <w:szCs w:val="20"/>
              </w:rPr>
            </w:pPr>
          </w:p>
        </w:tc>
        <w:tc>
          <w:tcPr>
            <w:tcW w:w="4140" w:type="dxa"/>
            <w:tcBorders>
              <w:top w:val="nil"/>
              <w:left w:val="nil"/>
              <w:bottom w:val="nil"/>
              <w:right w:val="nil"/>
            </w:tcBorders>
            <w:shd w:val="clear" w:color="auto" w:fill="auto"/>
            <w:hideMark/>
          </w:tcPr>
          <w:p w:rsidR="00AD54AE" w:rsidRPr="00AD54AE" w:rsidRDefault="00AD54AE" w:rsidP="00AD54AE">
            <w:pPr>
              <w:spacing w:after="0" w:line="240" w:lineRule="auto"/>
              <w:rPr>
                <w:rFonts w:ascii="Calibri" w:eastAsia="Times New Roman" w:hAnsi="Calibri" w:cs="Calibri"/>
                <w:color w:val="000000"/>
                <w:sz w:val="16"/>
                <w:szCs w:val="16"/>
              </w:rPr>
            </w:pPr>
            <w:r w:rsidRPr="00AD54AE">
              <w:rPr>
                <w:rFonts w:ascii="Calibri" w:eastAsia="Times New Roman" w:hAnsi="Calibri" w:cs="Calibri"/>
                <w:color w:val="000000"/>
                <w:sz w:val="16"/>
                <w:szCs w:val="16"/>
              </w:rPr>
              <w:t xml:space="preserve">We will read you the questions in your preferred language. </w:t>
            </w:r>
          </w:p>
        </w:tc>
        <w:tc>
          <w:tcPr>
            <w:tcW w:w="4140" w:type="dxa"/>
            <w:tcBorders>
              <w:top w:val="nil"/>
              <w:left w:val="nil"/>
              <w:bottom w:val="nil"/>
              <w:right w:val="nil"/>
            </w:tcBorders>
            <w:shd w:val="clear" w:color="auto" w:fill="auto"/>
            <w:hideMark/>
          </w:tcPr>
          <w:p w:rsidR="00AD54AE" w:rsidRPr="00AD54AE" w:rsidRDefault="00AD54AE" w:rsidP="00AD54AE">
            <w:pPr>
              <w:bidi/>
              <w:spacing w:after="0" w:line="240" w:lineRule="auto"/>
              <w:rPr>
                <w:rFonts w:ascii="Calibri" w:eastAsia="Times New Roman" w:hAnsi="Calibri" w:cs="Calibri"/>
                <w:color w:val="000000"/>
                <w:sz w:val="16"/>
                <w:szCs w:val="16"/>
              </w:rPr>
            </w:pPr>
            <w:r w:rsidRPr="00AD54AE">
              <w:rPr>
                <w:rFonts w:ascii="Calibri" w:eastAsia="Times New Roman" w:hAnsi="Calibri" w:cs="Calibri"/>
                <w:color w:val="000000"/>
                <w:sz w:val="16"/>
                <w:szCs w:val="16"/>
                <w:rtl/>
              </w:rPr>
              <w:t xml:space="preserve">سوف نقرأ عليك الأسئلة باللغة التي تفضلينها. </w:t>
            </w:r>
          </w:p>
        </w:tc>
      </w:tr>
      <w:tr w:rsidR="00AD54AE" w:rsidRPr="00AD54AE" w:rsidTr="00A47733">
        <w:trPr>
          <w:trHeight w:val="450"/>
        </w:trPr>
        <w:tc>
          <w:tcPr>
            <w:tcW w:w="2000" w:type="dxa"/>
            <w:tcBorders>
              <w:top w:val="nil"/>
              <w:left w:val="nil"/>
              <w:bottom w:val="nil"/>
              <w:right w:val="nil"/>
            </w:tcBorders>
            <w:shd w:val="clear" w:color="auto" w:fill="auto"/>
            <w:noWrap/>
            <w:vAlign w:val="bottom"/>
            <w:hideMark/>
          </w:tcPr>
          <w:p w:rsidR="00AD54AE" w:rsidRPr="00AD54AE" w:rsidRDefault="00AD54AE" w:rsidP="00AD54AE">
            <w:pPr>
              <w:bidi/>
              <w:spacing w:after="0" w:line="240" w:lineRule="auto"/>
              <w:rPr>
                <w:rFonts w:ascii="Calibri" w:eastAsia="Times New Roman" w:hAnsi="Calibri" w:cs="Calibri"/>
                <w:color w:val="000000"/>
                <w:sz w:val="16"/>
                <w:szCs w:val="16"/>
                <w:rtl/>
              </w:rPr>
            </w:pPr>
          </w:p>
        </w:tc>
        <w:tc>
          <w:tcPr>
            <w:tcW w:w="600" w:type="dxa"/>
            <w:tcBorders>
              <w:top w:val="nil"/>
              <w:left w:val="nil"/>
              <w:bottom w:val="nil"/>
              <w:right w:val="nil"/>
            </w:tcBorders>
            <w:shd w:val="clear" w:color="auto" w:fill="auto"/>
            <w:noWrap/>
            <w:vAlign w:val="bottom"/>
            <w:hideMark/>
          </w:tcPr>
          <w:p w:rsidR="00AD54AE" w:rsidRPr="00AD54AE" w:rsidRDefault="00AD54AE" w:rsidP="00AD54AE">
            <w:pPr>
              <w:spacing w:after="0" w:line="240" w:lineRule="auto"/>
              <w:rPr>
                <w:rFonts w:ascii="Times New Roman" w:eastAsia="Times New Roman" w:hAnsi="Times New Roman" w:cs="Times New Roman"/>
                <w:sz w:val="20"/>
                <w:szCs w:val="20"/>
              </w:rPr>
            </w:pPr>
          </w:p>
        </w:tc>
        <w:tc>
          <w:tcPr>
            <w:tcW w:w="4140" w:type="dxa"/>
            <w:tcBorders>
              <w:top w:val="nil"/>
              <w:left w:val="nil"/>
              <w:bottom w:val="nil"/>
              <w:right w:val="nil"/>
            </w:tcBorders>
            <w:shd w:val="clear" w:color="auto" w:fill="auto"/>
            <w:hideMark/>
          </w:tcPr>
          <w:p w:rsidR="00AD54AE" w:rsidRPr="00AD54AE" w:rsidRDefault="00AD54AE" w:rsidP="00AD54AE">
            <w:pPr>
              <w:spacing w:after="0" w:line="240" w:lineRule="auto"/>
              <w:rPr>
                <w:rFonts w:ascii="Calibri" w:eastAsia="Times New Roman" w:hAnsi="Calibri" w:cs="Calibri"/>
                <w:color w:val="000000"/>
                <w:sz w:val="16"/>
                <w:szCs w:val="16"/>
              </w:rPr>
            </w:pPr>
            <w:r w:rsidRPr="00AD54AE">
              <w:rPr>
                <w:rFonts w:ascii="Calibri" w:eastAsia="Times New Roman" w:hAnsi="Calibri" w:cs="Calibri"/>
                <w:color w:val="000000"/>
                <w:sz w:val="16"/>
                <w:szCs w:val="16"/>
              </w:rPr>
              <w:t>We will be asking you some questions to see if you are eligible to be in the study.</w:t>
            </w:r>
          </w:p>
        </w:tc>
        <w:tc>
          <w:tcPr>
            <w:tcW w:w="4140" w:type="dxa"/>
            <w:tcBorders>
              <w:top w:val="nil"/>
              <w:left w:val="nil"/>
              <w:bottom w:val="nil"/>
              <w:right w:val="nil"/>
            </w:tcBorders>
            <w:shd w:val="clear" w:color="auto" w:fill="auto"/>
            <w:hideMark/>
          </w:tcPr>
          <w:p w:rsidR="00AD54AE" w:rsidRPr="00AD54AE" w:rsidRDefault="00AD54AE" w:rsidP="00AD54AE">
            <w:pPr>
              <w:bidi/>
              <w:spacing w:after="0" w:line="240" w:lineRule="auto"/>
              <w:rPr>
                <w:rFonts w:ascii="Calibri" w:eastAsia="Times New Roman" w:hAnsi="Calibri" w:cs="Calibri"/>
                <w:color w:val="000000"/>
                <w:sz w:val="16"/>
                <w:szCs w:val="16"/>
              </w:rPr>
            </w:pPr>
            <w:r w:rsidRPr="00AD54AE">
              <w:rPr>
                <w:rFonts w:ascii="Calibri" w:eastAsia="Times New Roman" w:hAnsi="Calibri" w:cs="Calibri"/>
                <w:color w:val="000000"/>
                <w:sz w:val="16"/>
                <w:szCs w:val="16"/>
                <w:rtl/>
              </w:rPr>
              <w:t>سوف نطرح عليك بعض الأسئلة لتحديد ما إذا كنت مؤهلة للمشاركة في الدراسة.</w:t>
            </w:r>
          </w:p>
        </w:tc>
      </w:tr>
      <w:tr w:rsidR="00AD54AE" w:rsidRPr="00AD54AE" w:rsidTr="00A47733">
        <w:trPr>
          <w:trHeight w:val="675"/>
        </w:trPr>
        <w:tc>
          <w:tcPr>
            <w:tcW w:w="2000" w:type="dxa"/>
            <w:tcBorders>
              <w:top w:val="nil"/>
              <w:left w:val="nil"/>
              <w:bottom w:val="nil"/>
              <w:right w:val="nil"/>
            </w:tcBorders>
            <w:shd w:val="clear" w:color="auto" w:fill="auto"/>
            <w:noWrap/>
            <w:vAlign w:val="bottom"/>
            <w:hideMark/>
          </w:tcPr>
          <w:p w:rsidR="00AD54AE" w:rsidRPr="00AD54AE" w:rsidRDefault="00AD54AE" w:rsidP="00AD54AE">
            <w:pPr>
              <w:bidi/>
              <w:spacing w:after="0" w:line="240" w:lineRule="auto"/>
              <w:rPr>
                <w:rFonts w:ascii="Calibri" w:eastAsia="Times New Roman" w:hAnsi="Calibri" w:cs="Calibri"/>
                <w:color w:val="000000"/>
                <w:sz w:val="16"/>
                <w:szCs w:val="16"/>
                <w:rtl/>
              </w:rPr>
            </w:pPr>
          </w:p>
        </w:tc>
        <w:tc>
          <w:tcPr>
            <w:tcW w:w="600" w:type="dxa"/>
            <w:tcBorders>
              <w:top w:val="nil"/>
              <w:left w:val="nil"/>
              <w:bottom w:val="nil"/>
              <w:right w:val="nil"/>
            </w:tcBorders>
            <w:shd w:val="clear" w:color="auto" w:fill="auto"/>
            <w:noWrap/>
            <w:vAlign w:val="bottom"/>
            <w:hideMark/>
          </w:tcPr>
          <w:p w:rsidR="00AD54AE" w:rsidRPr="00AD54AE" w:rsidRDefault="00AD54AE" w:rsidP="00AD54AE">
            <w:pPr>
              <w:spacing w:after="0" w:line="240" w:lineRule="auto"/>
              <w:rPr>
                <w:rFonts w:ascii="Times New Roman" w:eastAsia="Times New Roman" w:hAnsi="Times New Roman" w:cs="Times New Roman"/>
                <w:sz w:val="20"/>
                <w:szCs w:val="20"/>
              </w:rPr>
            </w:pPr>
          </w:p>
        </w:tc>
        <w:tc>
          <w:tcPr>
            <w:tcW w:w="4140" w:type="dxa"/>
            <w:tcBorders>
              <w:top w:val="nil"/>
              <w:left w:val="nil"/>
              <w:bottom w:val="nil"/>
              <w:right w:val="nil"/>
            </w:tcBorders>
            <w:shd w:val="clear" w:color="auto" w:fill="auto"/>
            <w:hideMark/>
          </w:tcPr>
          <w:p w:rsidR="00AD54AE" w:rsidRPr="00AD54AE" w:rsidRDefault="00AD54AE" w:rsidP="00AD54AE">
            <w:pPr>
              <w:spacing w:after="0" w:line="240" w:lineRule="auto"/>
              <w:rPr>
                <w:rFonts w:ascii="Calibri" w:eastAsia="Times New Roman" w:hAnsi="Calibri" w:cs="Calibri"/>
                <w:color w:val="000000"/>
                <w:sz w:val="16"/>
                <w:szCs w:val="16"/>
              </w:rPr>
            </w:pPr>
            <w:r w:rsidRPr="00AD54AE">
              <w:rPr>
                <w:rFonts w:ascii="Calibri" w:eastAsia="Times New Roman" w:hAnsi="Calibri" w:cs="Calibri"/>
                <w:color w:val="000000"/>
                <w:sz w:val="16"/>
                <w:szCs w:val="16"/>
              </w:rPr>
              <w:t xml:space="preserve"> These will be about things like where you and your family are from, what languages you speak, and if you have lived in certain countries.</w:t>
            </w:r>
          </w:p>
        </w:tc>
        <w:tc>
          <w:tcPr>
            <w:tcW w:w="4140" w:type="dxa"/>
            <w:tcBorders>
              <w:top w:val="nil"/>
              <w:left w:val="nil"/>
              <w:bottom w:val="nil"/>
              <w:right w:val="nil"/>
            </w:tcBorders>
            <w:shd w:val="clear" w:color="auto" w:fill="auto"/>
            <w:hideMark/>
          </w:tcPr>
          <w:p w:rsidR="00AD54AE" w:rsidRPr="00AD54AE" w:rsidRDefault="00AD54AE" w:rsidP="00AD54AE">
            <w:pPr>
              <w:bidi/>
              <w:spacing w:after="0" w:line="240" w:lineRule="auto"/>
              <w:rPr>
                <w:rFonts w:ascii="Calibri" w:eastAsia="Times New Roman" w:hAnsi="Calibri" w:cs="Calibri"/>
                <w:color w:val="000000"/>
                <w:sz w:val="16"/>
                <w:szCs w:val="16"/>
              </w:rPr>
            </w:pPr>
            <w:r w:rsidRPr="00AD54AE">
              <w:rPr>
                <w:rFonts w:ascii="Calibri" w:eastAsia="Times New Roman" w:hAnsi="Calibri" w:cs="Calibri"/>
                <w:color w:val="000000"/>
                <w:sz w:val="16"/>
                <w:szCs w:val="16"/>
                <w:rtl/>
              </w:rPr>
              <w:t xml:space="preserve"> سوف تكون هذه الأسئلة عن أشياء مثل ما هو المكان الذي أتيت منه أنت وأسرتك، ما اللغة التي تتحدثين، وما إذا كنت قد أقمت في دولٍ معينة.</w:t>
            </w:r>
          </w:p>
        </w:tc>
      </w:tr>
      <w:tr w:rsidR="00AD54AE" w:rsidRPr="00AD54AE" w:rsidTr="00A47733">
        <w:trPr>
          <w:trHeight w:val="1575"/>
        </w:trPr>
        <w:tc>
          <w:tcPr>
            <w:tcW w:w="2000" w:type="dxa"/>
            <w:tcBorders>
              <w:top w:val="nil"/>
              <w:left w:val="nil"/>
              <w:bottom w:val="nil"/>
              <w:right w:val="nil"/>
            </w:tcBorders>
            <w:shd w:val="clear" w:color="auto" w:fill="auto"/>
            <w:noWrap/>
            <w:vAlign w:val="bottom"/>
            <w:hideMark/>
          </w:tcPr>
          <w:p w:rsidR="00AD54AE" w:rsidRPr="00AD54AE" w:rsidRDefault="00AD54AE" w:rsidP="00AD54AE">
            <w:pPr>
              <w:bidi/>
              <w:spacing w:after="0" w:line="240" w:lineRule="auto"/>
              <w:rPr>
                <w:rFonts w:ascii="Calibri" w:eastAsia="Times New Roman" w:hAnsi="Calibri" w:cs="Calibri"/>
                <w:color w:val="000000"/>
                <w:sz w:val="16"/>
                <w:szCs w:val="16"/>
                <w:rtl/>
              </w:rPr>
            </w:pPr>
          </w:p>
        </w:tc>
        <w:tc>
          <w:tcPr>
            <w:tcW w:w="600" w:type="dxa"/>
            <w:tcBorders>
              <w:top w:val="nil"/>
              <w:left w:val="nil"/>
              <w:bottom w:val="nil"/>
              <w:right w:val="nil"/>
            </w:tcBorders>
            <w:shd w:val="clear" w:color="auto" w:fill="auto"/>
            <w:noWrap/>
            <w:vAlign w:val="bottom"/>
            <w:hideMark/>
          </w:tcPr>
          <w:p w:rsidR="00AD54AE" w:rsidRPr="00AD54AE" w:rsidRDefault="00AD54AE" w:rsidP="00AD54AE">
            <w:pPr>
              <w:spacing w:after="0" w:line="240" w:lineRule="auto"/>
              <w:rPr>
                <w:rFonts w:ascii="Times New Roman" w:eastAsia="Times New Roman" w:hAnsi="Times New Roman" w:cs="Times New Roman"/>
                <w:sz w:val="20"/>
                <w:szCs w:val="20"/>
              </w:rPr>
            </w:pPr>
          </w:p>
        </w:tc>
        <w:tc>
          <w:tcPr>
            <w:tcW w:w="4140" w:type="dxa"/>
            <w:tcBorders>
              <w:top w:val="nil"/>
              <w:left w:val="nil"/>
              <w:bottom w:val="nil"/>
              <w:right w:val="nil"/>
            </w:tcBorders>
            <w:shd w:val="clear" w:color="auto" w:fill="auto"/>
            <w:hideMark/>
          </w:tcPr>
          <w:p w:rsidR="00AD54AE" w:rsidRPr="00AD54AE" w:rsidRDefault="00AD54AE" w:rsidP="00AD54AE">
            <w:pPr>
              <w:spacing w:after="0" w:line="240" w:lineRule="auto"/>
              <w:rPr>
                <w:rFonts w:ascii="Calibri" w:eastAsia="Times New Roman" w:hAnsi="Calibri" w:cs="Calibri"/>
                <w:color w:val="000000"/>
                <w:sz w:val="16"/>
                <w:szCs w:val="16"/>
              </w:rPr>
            </w:pPr>
            <w:r w:rsidRPr="00AD54AE">
              <w:rPr>
                <w:rFonts w:ascii="Calibri" w:eastAsia="Times New Roman" w:hAnsi="Calibri" w:cs="Calibri"/>
                <w:color w:val="000000"/>
                <w:sz w:val="16"/>
                <w:szCs w:val="16"/>
              </w:rPr>
              <w:t xml:space="preserve"> If you are eligible, give consent, and then choose to enroll in the study, then we will be asking you questions such as how long you have been in the US, if you have had a medical exam, your childbirth experiences, and what you and your family thinks about female circumcision and your experiences with female circumcision. </w:t>
            </w:r>
          </w:p>
        </w:tc>
        <w:tc>
          <w:tcPr>
            <w:tcW w:w="4140" w:type="dxa"/>
            <w:tcBorders>
              <w:top w:val="nil"/>
              <w:left w:val="nil"/>
              <w:bottom w:val="nil"/>
              <w:right w:val="nil"/>
            </w:tcBorders>
            <w:shd w:val="clear" w:color="auto" w:fill="auto"/>
            <w:hideMark/>
          </w:tcPr>
          <w:p w:rsidR="00AD54AE" w:rsidRPr="00AD54AE" w:rsidRDefault="00AD54AE" w:rsidP="00AD54AE">
            <w:pPr>
              <w:bidi/>
              <w:spacing w:after="0" w:line="240" w:lineRule="auto"/>
              <w:rPr>
                <w:rFonts w:ascii="Calibri" w:eastAsia="Times New Roman" w:hAnsi="Calibri" w:cs="Calibri"/>
                <w:color w:val="000000"/>
                <w:sz w:val="16"/>
                <w:szCs w:val="16"/>
              </w:rPr>
            </w:pPr>
            <w:r w:rsidRPr="00AD54AE">
              <w:rPr>
                <w:rFonts w:ascii="Calibri" w:eastAsia="Times New Roman" w:hAnsi="Calibri" w:cs="Calibri"/>
                <w:color w:val="000000"/>
                <w:sz w:val="16"/>
                <w:szCs w:val="16"/>
                <w:rtl/>
              </w:rPr>
              <w:t xml:space="preserve"> إذا كنت مؤهلة، يُرجى إعطاء موافقتك، ثم اختيار إدراجك في الدراسة، عندئذ سوف نطرح عليك أسئلة مثل ما هي المدة التي أقمت بها في الولايات المتحدة وإذا كنت قد أجريت فحص طبي، وتجاربك مع الولادة، وما هو رأيك ورأي أسرتك بشأن ختان الإناث. </w:t>
            </w:r>
          </w:p>
        </w:tc>
      </w:tr>
      <w:tr w:rsidR="00AD54AE" w:rsidRPr="00AD54AE" w:rsidTr="00A47733">
        <w:trPr>
          <w:trHeight w:val="1125"/>
        </w:trPr>
        <w:tc>
          <w:tcPr>
            <w:tcW w:w="2000" w:type="dxa"/>
            <w:tcBorders>
              <w:top w:val="nil"/>
              <w:left w:val="nil"/>
              <w:bottom w:val="nil"/>
              <w:right w:val="nil"/>
            </w:tcBorders>
            <w:shd w:val="clear" w:color="auto" w:fill="auto"/>
            <w:noWrap/>
            <w:vAlign w:val="bottom"/>
            <w:hideMark/>
          </w:tcPr>
          <w:p w:rsidR="00AD54AE" w:rsidRPr="00AD54AE" w:rsidRDefault="00AD54AE" w:rsidP="00AD54AE">
            <w:pPr>
              <w:bidi/>
              <w:spacing w:after="0" w:line="240" w:lineRule="auto"/>
              <w:rPr>
                <w:rFonts w:ascii="Calibri" w:eastAsia="Times New Roman" w:hAnsi="Calibri" w:cs="Calibri"/>
                <w:color w:val="000000"/>
                <w:sz w:val="16"/>
                <w:szCs w:val="16"/>
                <w:rtl/>
              </w:rPr>
            </w:pPr>
          </w:p>
        </w:tc>
        <w:tc>
          <w:tcPr>
            <w:tcW w:w="600" w:type="dxa"/>
            <w:tcBorders>
              <w:top w:val="nil"/>
              <w:left w:val="nil"/>
              <w:bottom w:val="nil"/>
              <w:right w:val="nil"/>
            </w:tcBorders>
            <w:shd w:val="clear" w:color="auto" w:fill="auto"/>
            <w:noWrap/>
            <w:vAlign w:val="bottom"/>
            <w:hideMark/>
          </w:tcPr>
          <w:p w:rsidR="00AD54AE" w:rsidRPr="00AD54AE" w:rsidRDefault="00AD54AE" w:rsidP="00AD54AE">
            <w:pPr>
              <w:spacing w:after="0" w:line="240" w:lineRule="auto"/>
              <w:rPr>
                <w:rFonts w:ascii="Times New Roman" w:eastAsia="Times New Roman" w:hAnsi="Times New Roman" w:cs="Times New Roman"/>
                <w:sz w:val="20"/>
                <w:szCs w:val="20"/>
              </w:rPr>
            </w:pPr>
          </w:p>
        </w:tc>
        <w:tc>
          <w:tcPr>
            <w:tcW w:w="4140" w:type="dxa"/>
            <w:tcBorders>
              <w:top w:val="nil"/>
              <w:left w:val="nil"/>
              <w:bottom w:val="nil"/>
              <w:right w:val="nil"/>
            </w:tcBorders>
            <w:shd w:val="clear" w:color="auto" w:fill="auto"/>
            <w:hideMark/>
          </w:tcPr>
          <w:p w:rsidR="00AD54AE" w:rsidRPr="00AD54AE" w:rsidRDefault="00AD54AE" w:rsidP="00AD54AE">
            <w:pPr>
              <w:spacing w:after="0" w:line="240" w:lineRule="auto"/>
              <w:rPr>
                <w:rFonts w:ascii="Calibri" w:eastAsia="Times New Roman" w:hAnsi="Calibri" w:cs="Calibri"/>
                <w:color w:val="000000"/>
                <w:sz w:val="16"/>
                <w:szCs w:val="16"/>
              </w:rPr>
            </w:pPr>
            <w:r w:rsidRPr="00AD54AE">
              <w:rPr>
                <w:rFonts w:ascii="Calibri" w:eastAsia="Times New Roman" w:hAnsi="Calibri" w:cs="Calibri"/>
                <w:color w:val="000000"/>
                <w:sz w:val="16"/>
                <w:szCs w:val="16"/>
              </w:rPr>
              <w:t>Some of the study questions may make you feel uncomfortable. You can skip any question. Your answers are completely private and only results from the whole group of women will be included in any report.</w:t>
            </w:r>
          </w:p>
        </w:tc>
        <w:tc>
          <w:tcPr>
            <w:tcW w:w="4140" w:type="dxa"/>
            <w:tcBorders>
              <w:top w:val="nil"/>
              <w:left w:val="nil"/>
              <w:bottom w:val="nil"/>
              <w:right w:val="nil"/>
            </w:tcBorders>
            <w:shd w:val="clear" w:color="auto" w:fill="auto"/>
            <w:hideMark/>
          </w:tcPr>
          <w:p w:rsidR="00AD54AE" w:rsidRPr="00AD54AE" w:rsidRDefault="00AD54AE" w:rsidP="00AD54AE">
            <w:pPr>
              <w:bidi/>
              <w:spacing w:after="0" w:line="240" w:lineRule="auto"/>
              <w:rPr>
                <w:rFonts w:ascii="Calibri" w:eastAsia="Times New Roman" w:hAnsi="Calibri" w:cs="Calibri"/>
                <w:color w:val="000000"/>
                <w:sz w:val="16"/>
                <w:szCs w:val="16"/>
              </w:rPr>
            </w:pPr>
            <w:r w:rsidRPr="00AD54AE">
              <w:rPr>
                <w:rFonts w:ascii="Calibri" w:eastAsia="Times New Roman" w:hAnsi="Calibri" w:cs="Calibri"/>
                <w:color w:val="000000"/>
                <w:sz w:val="16"/>
                <w:szCs w:val="16"/>
                <w:rtl/>
              </w:rPr>
              <w:t>قد تشعرك بعض أسئلة الدراسة بالانزعاج. يمكنك تخطِ أي سؤال. تتمتع إجاباتك بمنتهى الخصوصية ولن يتم إدراج إلا النتائج من مجموعة النساء ككل في التقرير.</w:t>
            </w:r>
          </w:p>
        </w:tc>
      </w:tr>
      <w:tr w:rsidR="00AD54AE" w:rsidRPr="00AD54AE" w:rsidTr="00A47733">
        <w:trPr>
          <w:trHeight w:val="900"/>
        </w:trPr>
        <w:tc>
          <w:tcPr>
            <w:tcW w:w="2000" w:type="dxa"/>
            <w:tcBorders>
              <w:top w:val="nil"/>
              <w:left w:val="nil"/>
              <w:bottom w:val="nil"/>
              <w:right w:val="nil"/>
            </w:tcBorders>
            <w:shd w:val="clear" w:color="auto" w:fill="auto"/>
            <w:noWrap/>
            <w:vAlign w:val="bottom"/>
            <w:hideMark/>
          </w:tcPr>
          <w:p w:rsidR="00AD54AE" w:rsidRPr="00AD54AE" w:rsidRDefault="00AD54AE" w:rsidP="00AD54AE">
            <w:pPr>
              <w:bidi/>
              <w:spacing w:after="0" w:line="240" w:lineRule="auto"/>
              <w:rPr>
                <w:rFonts w:ascii="Calibri" w:eastAsia="Times New Roman" w:hAnsi="Calibri" w:cs="Calibri"/>
                <w:color w:val="000000"/>
                <w:sz w:val="16"/>
                <w:szCs w:val="16"/>
                <w:rtl/>
              </w:rPr>
            </w:pPr>
          </w:p>
        </w:tc>
        <w:tc>
          <w:tcPr>
            <w:tcW w:w="600" w:type="dxa"/>
            <w:tcBorders>
              <w:top w:val="nil"/>
              <w:left w:val="nil"/>
              <w:bottom w:val="nil"/>
              <w:right w:val="nil"/>
            </w:tcBorders>
            <w:shd w:val="clear" w:color="auto" w:fill="auto"/>
            <w:noWrap/>
            <w:vAlign w:val="bottom"/>
            <w:hideMark/>
          </w:tcPr>
          <w:p w:rsidR="00AD54AE" w:rsidRPr="00AD54AE" w:rsidRDefault="00AD54AE" w:rsidP="00AD54AE">
            <w:pPr>
              <w:spacing w:after="0" w:line="240" w:lineRule="auto"/>
              <w:rPr>
                <w:rFonts w:ascii="Times New Roman" w:eastAsia="Times New Roman" w:hAnsi="Times New Roman" w:cs="Times New Roman"/>
                <w:sz w:val="20"/>
                <w:szCs w:val="20"/>
              </w:rPr>
            </w:pPr>
          </w:p>
        </w:tc>
        <w:tc>
          <w:tcPr>
            <w:tcW w:w="4140" w:type="dxa"/>
            <w:tcBorders>
              <w:top w:val="nil"/>
              <w:left w:val="nil"/>
              <w:bottom w:val="nil"/>
              <w:right w:val="nil"/>
            </w:tcBorders>
            <w:shd w:val="clear" w:color="auto" w:fill="auto"/>
            <w:hideMark/>
          </w:tcPr>
          <w:p w:rsidR="00AD54AE" w:rsidRPr="00AD54AE" w:rsidRDefault="00AD54AE" w:rsidP="00AD54AE">
            <w:pPr>
              <w:spacing w:after="0" w:line="240" w:lineRule="auto"/>
              <w:rPr>
                <w:rFonts w:ascii="Calibri" w:eastAsia="Times New Roman" w:hAnsi="Calibri" w:cs="Calibri"/>
                <w:color w:val="000000"/>
                <w:sz w:val="16"/>
                <w:szCs w:val="16"/>
              </w:rPr>
            </w:pPr>
            <w:r w:rsidRPr="00AD54AE">
              <w:rPr>
                <w:rFonts w:ascii="Calibri" w:eastAsia="Times New Roman" w:hAnsi="Calibri" w:cs="Calibri"/>
                <w:color w:val="000000"/>
                <w:sz w:val="16"/>
                <w:szCs w:val="16"/>
              </w:rPr>
              <w:t>How long will it take for me to participate in this study?  For this study you will do one interview that will take about 45 minutes to complete.  This will end your time in the study.</w:t>
            </w:r>
          </w:p>
        </w:tc>
        <w:tc>
          <w:tcPr>
            <w:tcW w:w="4140" w:type="dxa"/>
            <w:tcBorders>
              <w:top w:val="nil"/>
              <w:left w:val="nil"/>
              <w:bottom w:val="nil"/>
              <w:right w:val="nil"/>
            </w:tcBorders>
            <w:shd w:val="clear" w:color="auto" w:fill="auto"/>
            <w:hideMark/>
          </w:tcPr>
          <w:p w:rsidR="00AD54AE" w:rsidRPr="00AD54AE" w:rsidRDefault="00AD54AE" w:rsidP="00AD54AE">
            <w:pPr>
              <w:bidi/>
              <w:spacing w:after="0" w:line="240" w:lineRule="auto"/>
              <w:rPr>
                <w:rFonts w:ascii="Calibri" w:eastAsia="Times New Roman" w:hAnsi="Calibri" w:cs="Calibri"/>
                <w:color w:val="000000"/>
                <w:sz w:val="16"/>
                <w:szCs w:val="16"/>
              </w:rPr>
            </w:pPr>
            <w:r w:rsidRPr="00AD54AE">
              <w:rPr>
                <w:rFonts w:ascii="Calibri" w:eastAsia="Times New Roman" w:hAnsi="Calibri" w:cs="Calibri"/>
                <w:color w:val="000000"/>
                <w:sz w:val="16"/>
                <w:szCs w:val="16"/>
                <w:rtl/>
              </w:rPr>
              <w:t>كم سأستغرق من الوقت للمشاركة في الدراسة؟  لأغراض هذه الدراسة، سوف تجرين مقابلة واحدة والتي سوف تستغرق حوالي 45 دقيقة لتنتهي.  وذلك سوف يُنهي مشاركتك في الدراسة.</w:t>
            </w:r>
          </w:p>
        </w:tc>
      </w:tr>
      <w:tr w:rsidR="00AD54AE" w:rsidRPr="00AD54AE" w:rsidTr="00A47733">
        <w:trPr>
          <w:trHeight w:val="1575"/>
        </w:trPr>
        <w:tc>
          <w:tcPr>
            <w:tcW w:w="2000" w:type="dxa"/>
            <w:tcBorders>
              <w:top w:val="nil"/>
              <w:left w:val="nil"/>
              <w:bottom w:val="nil"/>
              <w:right w:val="nil"/>
            </w:tcBorders>
            <w:shd w:val="clear" w:color="auto" w:fill="auto"/>
            <w:noWrap/>
            <w:vAlign w:val="bottom"/>
            <w:hideMark/>
          </w:tcPr>
          <w:p w:rsidR="00AD54AE" w:rsidRPr="00AD54AE" w:rsidRDefault="00AD54AE" w:rsidP="00AD54AE">
            <w:pPr>
              <w:bidi/>
              <w:spacing w:after="0" w:line="240" w:lineRule="auto"/>
              <w:rPr>
                <w:rFonts w:ascii="Calibri" w:eastAsia="Times New Roman" w:hAnsi="Calibri" w:cs="Calibri"/>
                <w:color w:val="000000"/>
                <w:sz w:val="16"/>
                <w:szCs w:val="16"/>
                <w:rtl/>
              </w:rPr>
            </w:pPr>
          </w:p>
        </w:tc>
        <w:tc>
          <w:tcPr>
            <w:tcW w:w="600" w:type="dxa"/>
            <w:tcBorders>
              <w:top w:val="nil"/>
              <w:left w:val="nil"/>
              <w:bottom w:val="nil"/>
              <w:right w:val="nil"/>
            </w:tcBorders>
            <w:shd w:val="clear" w:color="auto" w:fill="auto"/>
            <w:noWrap/>
            <w:vAlign w:val="bottom"/>
            <w:hideMark/>
          </w:tcPr>
          <w:p w:rsidR="00AD54AE" w:rsidRPr="00AD54AE" w:rsidRDefault="00AD54AE" w:rsidP="00AD54AE">
            <w:pPr>
              <w:spacing w:after="0" w:line="240" w:lineRule="auto"/>
              <w:rPr>
                <w:rFonts w:ascii="Times New Roman" w:eastAsia="Times New Roman" w:hAnsi="Times New Roman" w:cs="Times New Roman"/>
                <w:sz w:val="20"/>
                <w:szCs w:val="20"/>
              </w:rPr>
            </w:pPr>
          </w:p>
        </w:tc>
        <w:tc>
          <w:tcPr>
            <w:tcW w:w="4140" w:type="dxa"/>
            <w:tcBorders>
              <w:top w:val="nil"/>
              <w:left w:val="nil"/>
              <w:bottom w:val="nil"/>
              <w:right w:val="nil"/>
            </w:tcBorders>
            <w:shd w:val="clear" w:color="auto" w:fill="auto"/>
            <w:hideMark/>
          </w:tcPr>
          <w:p w:rsidR="00AD54AE" w:rsidRPr="00AD54AE" w:rsidRDefault="00AD54AE" w:rsidP="00AD54AE">
            <w:pPr>
              <w:spacing w:after="0" w:line="240" w:lineRule="auto"/>
              <w:rPr>
                <w:rFonts w:ascii="Calibri" w:eastAsia="Times New Roman" w:hAnsi="Calibri" w:cs="Calibri"/>
                <w:color w:val="000000"/>
                <w:sz w:val="16"/>
                <w:szCs w:val="16"/>
              </w:rPr>
            </w:pPr>
            <w:r w:rsidRPr="00AD54AE">
              <w:rPr>
                <w:rFonts w:ascii="Calibri" w:eastAsia="Times New Roman" w:hAnsi="Calibri" w:cs="Calibri"/>
                <w:color w:val="000000"/>
                <w:sz w:val="16"/>
                <w:szCs w:val="16"/>
              </w:rPr>
              <w:t>Are there any risks for me if I decide to participate? The risks to participating in this research are minimal. However, some of the questions are personal and might make you uncomfortable. You are free to skip or not answer any questions. You can stop at any time.  I have community resources available for you if you need help finding support or services in your community.</w:t>
            </w:r>
          </w:p>
        </w:tc>
        <w:tc>
          <w:tcPr>
            <w:tcW w:w="4140" w:type="dxa"/>
            <w:tcBorders>
              <w:top w:val="nil"/>
              <w:left w:val="nil"/>
              <w:bottom w:val="nil"/>
              <w:right w:val="nil"/>
            </w:tcBorders>
            <w:shd w:val="clear" w:color="auto" w:fill="auto"/>
            <w:hideMark/>
          </w:tcPr>
          <w:p w:rsidR="00AD54AE" w:rsidRPr="00AD54AE" w:rsidRDefault="00AD54AE" w:rsidP="00AD54AE">
            <w:pPr>
              <w:bidi/>
              <w:spacing w:after="0" w:line="240" w:lineRule="auto"/>
              <w:rPr>
                <w:rFonts w:ascii="Calibri" w:eastAsia="Times New Roman" w:hAnsi="Calibri" w:cs="Calibri"/>
                <w:color w:val="000000"/>
                <w:sz w:val="16"/>
                <w:szCs w:val="16"/>
              </w:rPr>
            </w:pPr>
            <w:r w:rsidRPr="00AD54AE">
              <w:rPr>
                <w:rFonts w:ascii="Calibri" w:eastAsia="Times New Roman" w:hAnsi="Calibri" w:cs="Calibri"/>
                <w:color w:val="000000"/>
                <w:sz w:val="16"/>
                <w:szCs w:val="16"/>
                <w:rtl/>
              </w:rPr>
              <w:t>هل توجد أي خطورة عليّ في حال قررت المشاركة؟ توجد مخاطر ضئيلة من المشاركة في هذه الدراسة البحثية. وبالرغم من ذلك، تُعد بعض الأسئلة شخصية وقد تُشعرك بالانزعاج. تمتلكين الحرية في عدم الإجابة عن أي سؤال أو تخطيه. يمكنك التوقف في أي وقت.  يتوفر لديّ موارد مجتمعية متاحة في حال احتجتِ المساعدة في العثور على الدعم أو الخدمات في مجتمعك.</w:t>
            </w:r>
          </w:p>
        </w:tc>
      </w:tr>
      <w:tr w:rsidR="00AD54AE" w:rsidRPr="00AD54AE" w:rsidTr="00A47733">
        <w:trPr>
          <w:trHeight w:val="2925"/>
        </w:trPr>
        <w:tc>
          <w:tcPr>
            <w:tcW w:w="2000" w:type="dxa"/>
            <w:tcBorders>
              <w:top w:val="nil"/>
              <w:left w:val="nil"/>
              <w:bottom w:val="nil"/>
              <w:right w:val="nil"/>
            </w:tcBorders>
            <w:shd w:val="clear" w:color="auto" w:fill="auto"/>
            <w:noWrap/>
            <w:vAlign w:val="bottom"/>
            <w:hideMark/>
          </w:tcPr>
          <w:p w:rsidR="00AD54AE" w:rsidRPr="00AD54AE" w:rsidRDefault="00AD54AE" w:rsidP="00AD54AE">
            <w:pPr>
              <w:bidi/>
              <w:spacing w:after="0" w:line="240" w:lineRule="auto"/>
              <w:rPr>
                <w:rFonts w:ascii="Calibri" w:eastAsia="Times New Roman" w:hAnsi="Calibri" w:cs="Calibri"/>
                <w:color w:val="000000"/>
                <w:sz w:val="16"/>
                <w:szCs w:val="16"/>
                <w:rtl/>
              </w:rPr>
            </w:pPr>
          </w:p>
        </w:tc>
        <w:tc>
          <w:tcPr>
            <w:tcW w:w="600" w:type="dxa"/>
            <w:tcBorders>
              <w:top w:val="nil"/>
              <w:left w:val="nil"/>
              <w:bottom w:val="nil"/>
              <w:right w:val="nil"/>
            </w:tcBorders>
            <w:shd w:val="clear" w:color="auto" w:fill="auto"/>
            <w:noWrap/>
            <w:vAlign w:val="bottom"/>
            <w:hideMark/>
          </w:tcPr>
          <w:p w:rsidR="00AD54AE" w:rsidRPr="00AD54AE" w:rsidRDefault="00AD54AE" w:rsidP="00AD54AE">
            <w:pPr>
              <w:spacing w:after="0" w:line="240" w:lineRule="auto"/>
              <w:rPr>
                <w:rFonts w:ascii="Times New Roman" w:eastAsia="Times New Roman" w:hAnsi="Times New Roman" w:cs="Times New Roman"/>
                <w:sz w:val="20"/>
                <w:szCs w:val="20"/>
              </w:rPr>
            </w:pPr>
          </w:p>
        </w:tc>
        <w:tc>
          <w:tcPr>
            <w:tcW w:w="4140" w:type="dxa"/>
            <w:tcBorders>
              <w:top w:val="nil"/>
              <w:left w:val="nil"/>
              <w:bottom w:val="nil"/>
              <w:right w:val="nil"/>
            </w:tcBorders>
            <w:shd w:val="clear" w:color="auto" w:fill="auto"/>
            <w:hideMark/>
          </w:tcPr>
          <w:p w:rsidR="00AD54AE" w:rsidRPr="00AD54AE" w:rsidRDefault="00AD54AE" w:rsidP="00AD54AE">
            <w:pPr>
              <w:spacing w:after="0" w:line="240" w:lineRule="auto"/>
              <w:rPr>
                <w:rFonts w:ascii="Calibri" w:eastAsia="Times New Roman" w:hAnsi="Calibri" w:cs="Calibri"/>
                <w:color w:val="000000"/>
                <w:sz w:val="16"/>
                <w:szCs w:val="16"/>
              </w:rPr>
            </w:pPr>
            <w:r w:rsidRPr="00AD54AE">
              <w:rPr>
                <w:rFonts w:ascii="Calibri" w:eastAsia="Times New Roman" w:hAnsi="Calibri" w:cs="Calibri"/>
                <w:color w:val="000000"/>
                <w:sz w:val="16"/>
                <w:szCs w:val="16"/>
              </w:rPr>
              <w:t xml:space="preserve">If you choose to do the survey whether you complete the survey or not, you will not lose access to any services that you would otherwise be eligible for. Your answers will be kept private to the extent allowed by law and will be used only for research.  The study has a Certificate of Confidentiality, so no one outside the study, even an official of the court, the government or law, can request your information.  However, if interviewers and other study staff learn of plans to have your minor daughter circumcised they may be legally obligated to report this as child abuse to state or local authorities  The study does not ask you about circumcision in your daughter. </w:t>
            </w:r>
          </w:p>
        </w:tc>
        <w:tc>
          <w:tcPr>
            <w:tcW w:w="4140" w:type="dxa"/>
            <w:tcBorders>
              <w:top w:val="nil"/>
              <w:left w:val="nil"/>
              <w:bottom w:val="nil"/>
              <w:right w:val="nil"/>
            </w:tcBorders>
            <w:shd w:val="clear" w:color="auto" w:fill="auto"/>
            <w:hideMark/>
          </w:tcPr>
          <w:p w:rsidR="00AD54AE" w:rsidRPr="00AD54AE" w:rsidRDefault="00AD54AE" w:rsidP="00AD54AE">
            <w:pPr>
              <w:bidi/>
              <w:spacing w:after="0" w:line="240" w:lineRule="auto"/>
              <w:rPr>
                <w:rFonts w:ascii="Calibri" w:eastAsia="Times New Roman" w:hAnsi="Calibri" w:cs="Calibri"/>
                <w:color w:val="000000"/>
                <w:sz w:val="16"/>
                <w:szCs w:val="16"/>
              </w:rPr>
            </w:pPr>
            <w:r w:rsidRPr="00AD54AE">
              <w:rPr>
                <w:rFonts w:ascii="Calibri" w:eastAsia="Times New Roman" w:hAnsi="Calibri" w:cs="Calibri"/>
                <w:color w:val="000000"/>
                <w:sz w:val="16"/>
                <w:szCs w:val="16"/>
                <w:rtl/>
              </w:rPr>
              <w:t xml:space="preserve">إذا اخترت إجراء الدراسة، سواء أكملتها من عدمه، لن تفقدين إمكانية الوصول إلى أي خدمات قد تكونين مؤهلة لها بخلاف ذلك. سوف تبقى إجاباتك خاصة بالقدر الذي يسمح به القانون وسوف تستخدم من أجل البحوث فقط.  تمتلك الدراسة شهادة السرية، ومن ثم لا يستطيع أي شخص من خارج الدراسة أن يطلب معلوماتك، حتى وإن كان أحد المسؤولين من المحكمة أو الحكومة أو المحامين.  وعلى الرغم من ذلك، إذا علم الباحثون أو أي فرد من فريق الدراسة بخطط لختان ابنتك القاصر فيجوز لهم قانونًا الإبلاغ عن ذلك بوصفه اعتداء على طفل إلى الولاية أو السلطات المحلية. لا تطرح الدراسة عليك أسئلة بشأن ختان ابنتك. </w:t>
            </w:r>
          </w:p>
        </w:tc>
      </w:tr>
      <w:tr w:rsidR="00AD54AE" w:rsidRPr="00AD54AE" w:rsidTr="00A47733">
        <w:trPr>
          <w:trHeight w:val="1800"/>
        </w:trPr>
        <w:tc>
          <w:tcPr>
            <w:tcW w:w="2000" w:type="dxa"/>
            <w:tcBorders>
              <w:top w:val="nil"/>
              <w:left w:val="nil"/>
              <w:bottom w:val="nil"/>
              <w:right w:val="nil"/>
            </w:tcBorders>
            <w:shd w:val="clear" w:color="auto" w:fill="auto"/>
            <w:noWrap/>
            <w:vAlign w:val="bottom"/>
            <w:hideMark/>
          </w:tcPr>
          <w:p w:rsidR="00AD54AE" w:rsidRPr="00AD54AE" w:rsidRDefault="00AD54AE" w:rsidP="00AD54AE">
            <w:pPr>
              <w:bidi/>
              <w:spacing w:after="0" w:line="240" w:lineRule="auto"/>
              <w:rPr>
                <w:rFonts w:ascii="Calibri" w:eastAsia="Times New Roman" w:hAnsi="Calibri" w:cs="Calibri"/>
                <w:color w:val="000000"/>
                <w:sz w:val="16"/>
                <w:szCs w:val="16"/>
                <w:rtl/>
              </w:rPr>
            </w:pPr>
          </w:p>
        </w:tc>
        <w:tc>
          <w:tcPr>
            <w:tcW w:w="600" w:type="dxa"/>
            <w:tcBorders>
              <w:top w:val="nil"/>
              <w:left w:val="nil"/>
              <w:bottom w:val="nil"/>
              <w:right w:val="nil"/>
            </w:tcBorders>
            <w:shd w:val="clear" w:color="auto" w:fill="auto"/>
            <w:noWrap/>
            <w:vAlign w:val="bottom"/>
            <w:hideMark/>
          </w:tcPr>
          <w:p w:rsidR="00AD54AE" w:rsidRPr="00AD54AE" w:rsidRDefault="00AD54AE" w:rsidP="00AD54AE">
            <w:pPr>
              <w:spacing w:after="0" w:line="240" w:lineRule="auto"/>
              <w:rPr>
                <w:rFonts w:ascii="Times New Roman" w:eastAsia="Times New Roman" w:hAnsi="Times New Roman" w:cs="Times New Roman"/>
                <w:sz w:val="20"/>
                <w:szCs w:val="20"/>
              </w:rPr>
            </w:pPr>
          </w:p>
        </w:tc>
        <w:tc>
          <w:tcPr>
            <w:tcW w:w="4140" w:type="dxa"/>
            <w:tcBorders>
              <w:top w:val="nil"/>
              <w:left w:val="nil"/>
              <w:bottom w:val="nil"/>
              <w:right w:val="nil"/>
            </w:tcBorders>
            <w:shd w:val="clear" w:color="auto" w:fill="auto"/>
            <w:hideMark/>
          </w:tcPr>
          <w:p w:rsidR="00AD54AE" w:rsidRPr="00AD54AE" w:rsidRDefault="00AD54AE" w:rsidP="00AD54AE">
            <w:pPr>
              <w:spacing w:after="0" w:line="240" w:lineRule="auto"/>
              <w:rPr>
                <w:rFonts w:ascii="Calibri" w:eastAsia="Times New Roman" w:hAnsi="Calibri" w:cs="Calibri"/>
                <w:color w:val="000000"/>
                <w:sz w:val="16"/>
                <w:szCs w:val="16"/>
              </w:rPr>
            </w:pPr>
            <w:r w:rsidRPr="00AD54AE">
              <w:rPr>
                <w:rFonts w:ascii="Calibri" w:eastAsia="Times New Roman" w:hAnsi="Calibri" w:cs="Calibri"/>
                <w:color w:val="000000"/>
                <w:sz w:val="16"/>
                <w:szCs w:val="16"/>
              </w:rPr>
              <w:t xml:space="preserve">Employees of CDC, or experts and contractors working for CDC, may review information sent through computer networks to assess security.  We will not collect your name or other information that identifies you during this interview.  When results from this research are presented, we will not include any information that might be used to figure out who you are.  </w:t>
            </w:r>
          </w:p>
        </w:tc>
        <w:tc>
          <w:tcPr>
            <w:tcW w:w="4140" w:type="dxa"/>
            <w:tcBorders>
              <w:top w:val="nil"/>
              <w:left w:val="nil"/>
              <w:bottom w:val="nil"/>
              <w:right w:val="nil"/>
            </w:tcBorders>
            <w:shd w:val="clear" w:color="auto" w:fill="auto"/>
            <w:hideMark/>
          </w:tcPr>
          <w:p w:rsidR="00AD54AE" w:rsidRPr="00AD54AE" w:rsidRDefault="00AD54AE" w:rsidP="00AD54AE">
            <w:pPr>
              <w:bidi/>
              <w:spacing w:after="0" w:line="240" w:lineRule="auto"/>
              <w:rPr>
                <w:rFonts w:ascii="Calibri" w:eastAsia="Times New Roman" w:hAnsi="Calibri" w:cs="Calibri"/>
                <w:color w:val="000000"/>
                <w:sz w:val="16"/>
                <w:szCs w:val="16"/>
              </w:rPr>
            </w:pPr>
            <w:r w:rsidRPr="00AD54AE">
              <w:rPr>
                <w:rFonts w:ascii="Calibri" w:eastAsia="Times New Roman" w:hAnsi="Calibri" w:cs="Calibri"/>
                <w:color w:val="000000"/>
                <w:sz w:val="16"/>
                <w:szCs w:val="16"/>
                <w:rtl/>
              </w:rPr>
              <w:t xml:space="preserve">قد يقوم موظفي </w:t>
            </w:r>
            <w:r w:rsidRPr="00AD54AE">
              <w:rPr>
                <w:rFonts w:ascii="Calibri" w:eastAsia="Times New Roman" w:hAnsi="Calibri" w:cs="Calibri"/>
                <w:color w:val="000000"/>
                <w:sz w:val="16"/>
                <w:szCs w:val="16"/>
              </w:rPr>
              <w:t>CDC</w:t>
            </w:r>
            <w:r w:rsidRPr="00AD54AE">
              <w:rPr>
                <w:rFonts w:ascii="Calibri" w:eastAsia="Times New Roman" w:hAnsi="Calibri" w:cs="Calibri"/>
                <w:color w:val="000000"/>
                <w:sz w:val="16"/>
                <w:szCs w:val="16"/>
                <w:rtl/>
              </w:rPr>
              <w:t xml:space="preserve">، أو خبرائها أو مقاوليها، بمراجعة المعلومات المرسلة عبر شبكات الكمبيوتر لتقييم الأمان.  لن نقوم بجمع اسمك أو معلومات أخرى تحدد هويتك أثناء المقابلة.  عندما تُقدم نتائج هذه الدراسة، لن نقوم بإدراج أي معلومات من شأنها تحديد هويتك.  </w:t>
            </w:r>
          </w:p>
        </w:tc>
      </w:tr>
      <w:tr w:rsidR="00AD54AE" w:rsidRPr="00AD54AE" w:rsidTr="00A47733">
        <w:trPr>
          <w:trHeight w:val="1125"/>
        </w:trPr>
        <w:tc>
          <w:tcPr>
            <w:tcW w:w="2000" w:type="dxa"/>
            <w:tcBorders>
              <w:top w:val="nil"/>
              <w:left w:val="nil"/>
              <w:bottom w:val="nil"/>
              <w:right w:val="nil"/>
            </w:tcBorders>
            <w:shd w:val="clear" w:color="auto" w:fill="auto"/>
            <w:noWrap/>
            <w:vAlign w:val="bottom"/>
            <w:hideMark/>
          </w:tcPr>
          <w:p w:rsidR="00AD54AE" w:rsidRPr="00AD54AE" w:rsidRDefault="00AD54AE" w:rsidP="00AD54AE">
            <w:pPr>
              <w:bidi/>
              <w:spacing w:after="0" w:line="240" w:lineRule="auto"/>
              <w:rPr>
                <w:rFonts w:ascii="Calibri" w:eastAsia="Times New Roman" w:hAnsi="Calibri" w:cs="Calibri"/>
                <w:color w:val="000000"/>
                <w:sz w:val="16"/>
                <w:szCs w:val="16"/>
                <w:rtl/>
              </w:rPr>
            </w:pPr>
          </w:p>
        </w:tc>
        <w:tc>
          <w:tcPr>
            <w:tcW w:w="600" w:type="dxa"/>
            <w:tcBorders>
              <w:top w:val="nil"/>
              <w:left w:val="nil"/>
              <w:bottom w:val="nil"/>
              <w:right w:val="nil"/>
            </w:tcBorders>
            <w:shd w:val="clear" w:color="auto" w:fill="auto"/>
            <w:noWrap/>
            <w:vAlign w:val="bottom"/>
            <w:hideMark/>
          </w:tcPr>
          <w:p w:rsidR="00AD54AE" w:rsidRPr="00AD54AE" w:rsidRDefault="00AD54AE" w:rsidP="00AD54AE">
            <w:pPr>
              <w:spacing w:after="0" w:line="240" w:lineRule="auto"/>
              <w:rPr>
                <w:rFonts w:ascii="Times New Roman" w:eastAsia="Times New Roman" w:hAnsi="Times New Roman" w:cs="Times New Roman"/>
                <w:sz w:val="20"/>
                <w:szCs w:val="20"/>
              </w:rPr>
            </w:pPr>
          </w:p>
        </w:tc>
        <w:tc>
          <w:tcPr>
            <w:tcW w:w="4140" w:type="dxa"/>
            <w:tcBorders>
              <w:top w:val="nil"/>
              <w:left w:val="nil"/>
              <w:bottom w:val="nil"/>
              <w:right w:val="nil"/>
            </w:tcBorders>
            <w:shd w:val="clear" w:color="auto" w:fill="auto"/>
            <w:hideMark/>
          </w:tcPr>
          <w:p w:rsidR="00AD54AE" w:rsidRPr="00AD54AE" w:rsidRDefault="00AD54AE" w:rsidP="00AD54AE">
            <w:pPr>
              <w:spacing w:after="0" w:line="240" w:lineRule="auto"/>
              <w:rPr>
                <w:rFonts w:ascii="Calibri" w:eastAsia="Times New Roman" w:hAnsi="Calibri" w:cs="Calibri"/>
                <w:color w:val="000000"/>
                <w:sz w:val="16"/>
                <w:szCs w:val="16"/>
              </w:rPr>
            </w:pPr>
            <w:r w:rsidRPr="00AD54AE">
              <w:rPr>
                <w:rFonts w:ascii="Calibri" w:eastAsia="Times New Roman" w:hAnsi="Calibri" w:cs="Calibri"/>
                <w:color w:val="000000"/>
                <w:sz w:val="16"/>
                <w:szCs w:val="16"/>
              </w:rPr>
              <w:t xml:space="preserve">Are there any benefits for me if I decide to participate?  There is no direct benefit to you for participating in the study. We believe the answers you provide will help us better understand the health care needs of women in your community. </w:t>
            </w:r>
          </w:p>
        </w:tc>
        <w:tc>
          <w:tcPr>
            <w:tcW w:w="4140" w:type="dxa"/>
            <w:tcBorders>
              <w:top w:val="nil"/>
              <w:left w:val="nil"/>
              <w:bottom w:val="nil"/>
              <w:right w:val="nil"/>
            </w:tcBorders>
            <w:shd w:val="clear" w:color="auto" w:fill="auto"/>
            <w:hideMark/>
          </w:tcPr>
          <w:p w:rsidR="00AD54AE" w:rsidRPr="00AD54AE" w:rsidRDefault="00AD54AE" w:rsidP="00AD54AE">
            <w:pPr>
              <w:bidi/>
              <w:spacing w:after="0" w:line="240" w:lineRule="auto"/>
              <w:rPr>
                <w:rFonts w:ascii="Calibri" w:eastAsia="Times New Roman" w:hAnsi="Calibri" w:cs="Calibri"/>
                <w:color w:val="000000"/>
                <w:sz w:val="16"/>
                <w:szCs w:val="16"/>
              </w:rPr>
            </w:pPr>
            <w:r w:rsidRPr="00AD54AE">
              <w:rPr>
                <w:rFonts w:ascii="Calibri" w:eastAsia="Times New Roman" w:hAnsi="Calibri" w:cs="Calibri"/>
                <w:color w:val="000000"/>
                <w:sz w:val="16"/>
                <w:szCs w:val="16"/>
                <w:rtl/>
              </w:rPr>
              <w:t xml:space="preserve">هل توجد أي فوائد لي في حال قررت المشاركة؟  لا توجد أي فوائد مباشرة مقابل مشاركتك في الدراسة. نحن نعتقد أن إجاباتك سوف تقدم لنا المساعدة على فهم الاحتياجات الصحية للمرأة في مجتمعك بصورة أفضل. </w:t>
            </w:r>
          </w:p>
        </w:tc>
      </w:tr>
      <w:tr w:rsidR="00AD54AE" w:rsidRPr="00AD54AE" w:rsidTr="00A47733">
        <w:trPr>
          <w:trHeight w:val="2475"/>
        </w:trPr>
        <w:tc>
          <w:tcPr>
            <w:tcW w:w="2000" w:type="dxa"/>
            <w:tcBorders>
              <w:top w:val="nil"/>
              <w:left w:val="nil"/>
              <w:bottom w:val="nil"/>
              <w:right w:val="nil"/>
            </w:tcBorders>
            <w:shd w:val="clear" w:color="auto" w:fill="auto"/>
            <w:noWrap/>
            <w:vAlign w:val="bottom"/>
            <w:hideMark/>
          </w:tcPr>
          <w:p w:rsidR="00AD54AE" w:rsidRPr="00AD54AE" w:rsidRDefault="00AD54AE" w:rsidP="00AD54AE">
            <w:pPr>
              <w:bidi/>
              <w:spacing w:after="0" w:line="240" w:lineRule="auto"/>
              <w:rPr>
                <w:rFonts w:ascii="Calibri" w:eastAsia="Times New Roman" w:hAnsi="Calibri" w:cs="Calibri"/>
                <w:color w:val="000000"/>
                <w:sz w:val="16"/>
                <w:szCs w:val="16"/>
                <w:rtl/>
              </w:rPr>
            </w:pPr>
          </w:p>
        </w:tc>
        <w:tc>
          <w:tcPr>
            <w:tcW w:w="600" w:type="dxa"/>
            <w:tcBorders>
              <w:top w:val="nil"/>
              <w:left w:val="nil"/>
              <w:bottom w:val="nil"/>
              <w:right w:val="nil"/>
            </w:tcBorders>
            <w:shd w:val="clear" w:color="auto" w:fill="auto"/>
            <w:noWrap/>
            <w:vAlign w:val="bottom"/>
            <w:hideMark/>
          </w:tcPr>
          <w:p w:rsidR="00AD54AE" w:rsidRPr="00AD54AE" w:rsidRDefault="00AD54AE" w:rsidP="00AD54AE">
            <w:pPr>
              <w:spacing w:after="0" w:line="240" w:lineRule="auto"/>
              <w:rPr>
                <w:rFonts w:ascii="Times New Roman" w:eastAsia="Times New Roman" w:hAnsi="Times New Roman" w:cs="Times New Roman"/>
                <w:sz w:val="20"/>
                <w:szCs w:val="20"/>
              </w:rPr>
            </w:pPr>
          </w:p>
        </w:tc>
        <w:tc>
          <w:tcPr>
            <w:tcW w:w="4140" w:type="dxa"/>
            <w:tcBorders>
              <w:top w:val="nil"/>
              <w:left w:val="nil"/>
              <w:bottom w:val="nil"/>
              <w:right w:val="nil"/>
            </w:tcBorders>
            <w:shd w:val="clear" w:color="auto" w:fill="auto"/>
            <w:hideMark/>
          </w:tcPr>
          <w:p w:rsidR="00AD54AE" w:rsidRPr="00AD54AE" w:rsidRDefault="00AD54AE" w:rsidP="00AD54AE">
            <w:pPr>
              <w:spacing w:after="0" w:line="240" w:lineRule="auto"/>
              <w:rPr>
                <w:rFonts w:ascii="Calibri" w:eastAsia="Times New Roman" w:hAnsi="Calibri" w:cs="Calibri"/>
                <w:color w:val="000000"/>
                <w:sz w:val="16"/>
                <w:szCs w:val="16"/>
              </w:rPr>
            </w:pPr>
            <w:r w:rsidRPr="00AD54AE">
              <w:rPr>
                <w:rFonts w:ascii="Calibri" w:eastAsia="Times New Roman" w:hAnsi="Calibri" w:cs="Calibri"/>
                <w:color w:val="000000"/>
                <w:sz w:val="16"/>
                <w:szCs w:val="16"/>
              </w:rPr>
              <w:t>Payment for participation: If you agree to be in this study we will give you $20 for your travel and/or child care expenses. In addition, if you recruit another women to be in this study, we will give you $5 for cell phone calls and/or transportation.  You may recruit up to 3 women and receive $5 for each woman you recruit.   You may need to contact these 3 women with our study invitation card. You will be able to receive a total of $35 reimbursement for expenses you may need to participate in the study and for recruiting up to three women.</w:t>
            </w:r>
          </w:p>
        </w:tc>
        <w:tc>
          <w:tcPr>
            <w:tcW w:w="4140" w:type="dxa"/>
            <w:tcBorders>
              <w:top w:val="nil"/>
              <w:left w:val="nil"/>
              <w:bottom w:val="nil"/>
              <w:right w:val="nil"/>
            </w:tcBorders>
            <w:shd w:val="clear" w:color="auto" w:fill="auto"/>
            <w:hideMark/>
          </w:tcPr>
          <w:p w:rsidR="00AD54AE" w:rsidRPr="00AD54AE" w:rsidRDefault="00AD54AE" w:rsidP="00AD54AE">
            <w:pPr>
              <w:bidi/>
              <w:spacing w:after="0" w:line="240" w:lineRule="auto"/>
              <w:rPr>
                <w:rFonts w:ascii="Calibri" w:eastAsia="Times New Roman" w:hAnsi="Calibri" w:cs="Calibri"/>
                <w:color w:val="000000"/>
                <w:sz w:val="16"/>
                <w:szCs w:val="16"/>
              </w:rPr>
            </w:pPr>
            <w:r w:rsidRPr="00AD54AE">
              <w:rPr>
                <w:rFonts w:ascii="Calibri" w:eastAsia="Times New Roman" w:hAnsi="Calibri" w:cs="Calibri"/>
                <w:color w:val="000000"/>
                <w:sz w:val="16"/>
                <w:szCs w:val="16"/>
                <w:rtl/>
              </w:rPr>
              <w:t>الدفع في مقابل المشاركة: إذا وافقت على المشاركة في هذه الدراسة فسوف نعطيك 20 دولار مقابل سفرك و/أو مصاريف رعاية طفلك. علاوة على ذلك، إذا قمتي بتجنيد امرأة أخرى للمشاركة في هذه الدراسة، فسوف نعطيك 5 دولار مقابل المكالمات الهاتفية و/أو الانتقالات.  يجوز لك تجنيد حتى 3 نساء وتلقي 5 دولارات لكل امرأة تجندينها.   يجوز لك الاتصال بهؤلاء النساء الثلاث باستخدام بطاقة الدعوة للدراسة الخاصة بنا. سوف تتمكنين من الحصول على إجمالي مبلغ 35 دولار إعادة سداد المصروفات التي قد تحتاجينها للمشاركة في الدراسة ومن أجل تجنيد حتى 3 نساء.</w:t>
            </w:r>
          </w:p>
        </w:tc>
      </w:tr>
      <w:tr w:rsidR="00AD54AE" w:rsidRPr="00AD54AE" w:rsidTr="00A47733">
        <w:trPr>
          <w:trHeight w:val="675"/>
        </w:trPr>
        <w:tc>
          <w:tcPr>
            <w:tcW w:w="2000" w:type="dxa"/>
            <w:tcBorders>
              <w:top w:val="nil"/>
              <w:left w:val="nil"/>
              <w:bottom w:val="nil"/>
              <w:right w:val="nil"/>
            </w:tcBorders>
            <w:shd w:val="clear" w:color="auto" w:fill="auto"/>
            <w:noWrap/>
            <w:vAlign w:val="bottom"/>
            <w:hideMark/>
          </w:tcPr>
          <w:p w:rsidR="00AD54AE" w:rsidRPr="00AD54AE" w:rsidRDefault="00AD54AE" w:rsidP="00AD54AE">
            <w:pPr>
              <w:bidi/>
              <w:spacing w:after="0" w:line="240" w:lineRule="auto"/>
              <w:rPr>
                <w:rFonts w:ascii="Calibri" w:eastAsia="Times New Roman" w:hAnsi="Calibri" w:cs="Calibri"/>
                <w:color w:val="000000"/>
                <w:sz w:val="16"/>
                <w:szCs w:val="16"/>
                <w:rtl/>
              </w:rPr>
            </w:pPr>
          </w:p>
        </w:tc>
        <w:tc>
          <w:tcPr>
            <w:tcW w:w="600" w:type="dxa"/>
            <w:tcBorders>
              <w:top w:val="nil"/>
              <w:left w:val="nil"/>
              <w:bottom w:val="nil"/>
              <w:right w:val="nil"/>
            </w:tcBorders>
            <w:shd w:val="clear" w:color="auto" w:fill="auto"/>
            <w:noWrap/>
            <w:vAlign w:val="bottom"/>
            <w:hideMark/>
          </w:tcPr>
          <w:p w:rsidR="00AD54AE" w:rsidRPr="00AD54AE" w:rsidRDefault="00AD54AE" w:rsidP="00AD54AE">
            <w:pPr>
              <w:spacing w:after="0" w:line="240" w:lineRule="auto"/>
              <w:rPr>
                <w:rFonts w:ascii="Times New Roman" w:eastAsia="Times New Roman" w:hAnsi="Times New Roman" w:cs="Times New Roman"/>
                <w:sz w:val="20"/>
                <w:szCs w:val="20"/>
              </w:rPr>
            </w:pPr>
          </w:p>
        </w:tc>
        <w:tc>
          <w:tcPr>
            <w:tcW w:w="4140" w:type="dxa"/>
            <w:tcBorders>
              <w:top w:val="nil"/>
              <w:left w:val="nil"/>
              <w:bottom w:val="nil"/>
              <w:right w:val="nil"/>
            </w:tcBorders>
            <w:shd w:val="clear" w:color="auto" w:fill="auto"/>
            <w:hideMark/>
          </w:tcPr>
          <w:p w:rsidR="00AD54AE" w:rsidRPr="00AD54AE" w:rsidRDefault="00AD54AE" w:rsidP="00AD54AE">
            <w:pPr>
              <w:spacing w:after="0" w:line="240" w:lineRule="auto"/>
              <w:rPr>
                <w:rFonts w:ascii="Calibri" w:eastAsia="Times New Roman" w:hAnsi="Calibri" w:cs="Calibri"/>
                <w:color w:val="000000"/>
                <w:sz w:val="16"/>
                <w:szCs w:val="16"/>
              </w:rPr>
            </w:pPr>
            <w:r w:rsidRPr="00AD54AE">
              <w:rPr>
                <w:rFonts w:ascii="Calibri" w:eastAsia="Times New Roman" w:hAnsi="Calibri" w:cs="Calibri"/>
                <w:color w:val="000000"/>
                <w:sz w:val="16"/>
                <w:szCs w:val="16"/>
              </w:rPr>
              <w:t xml:space="preserve">A unique passcode will let us know which women you helped recruit so that we can reimburse you.  Your name will not be collected at any time during this study. </w:t>
            </w:r>
          </w:p>
        </w:tc>
        <w:tc>
          <w:tcPr>
            <w:tcW w:w="4140" w:type="dxa"/>
            <w:tcBorders>
              <w:top w:val="nil"/>
              <w:left w:val="nil"/>
              <w:bottom w:val="nil"/>
              <w:right w:val="nil"/>
            </w:tcBorders>
            <w:shd w:val="clear" w:color="auto" w:fill="auto"/>
            <w:hideMark/>
          </w:tcPr>
          <w:p w:rsidR="00AD54AE" w:rsidRPr="00AD54AE" w:rsidRDefault="00AD54AE" w:rsidP="00AD54AE">
            <w:pPr>
              <w:bidi/>
              <w:spacing w:after="0" w:line="240" w:lineRule="auto"/>
              <w:rPr>
                <w:rFonts w:ascii="Calibri" w:eastAsia="Times New Roman" w:hAnsi="Calibri" w:cs="Calibri"/>
                <w:color w:val="000000"/>
                <w:sz w:val="16"/>
                <w:szCs w:val="16"/>
              </w:rPr>
            </w:pPr>
            <w:r w:rsidRPr="00AD54AE">
              <w:rPr>
                <w:rFonts w:ascii="Calibri" w:eastAsia="Times New Roman" w:hAnsi="Calibri" w:cs="Calibri"/>
                <w:color w:val="000000"/>
                <w:sz w:val="16"/>
                <w:szCs w:val="16"/>
                <w:rtl/>
              </w:rPr>
              <w:t xml:space="preserve">سوف يساعدنا الكود المميز على معرفة أي من النساء التي ساعدتي في تجنيدها ومن ثم يمكننا إعادة الدفع لك.  لن يتم جمع اسمك في أي وقت أثناء هذه الدراسة. </w:t>
            </w:r>
          </w:p>
        </w:tc>
      </w:tr>
      <w:tr w:rsidR="00AD54AE" w:rsidRPr="00AD54AE" w:rsidTr="00A47733">
        <w:trPr>
          <w:trHeight w:val="675"/>
        </w:trPr>
        <w:tc>
          <w:tcPr>
            <w:tcW w:w="2000" w:type="dxa"/>
            <w:tcBorders>
              <w:top w:val="nil"/>
              <w:left w:val="nil"/>
              <w:bottom w:val="nil"/>
              <w:right w:val="nil"/>
            </w:tcBorders>
            <w:shd w:val="clear" w:color="auto" w:fill="auto"/>
            <w:noWrap/>
            <w:vAlign w:val="bottom"/>
            <w:hideMark/>
          </w:tcPr>
          <w:p w:rsidR="00AD54AE" w:rsidRPr="00AD54AE" w:rsidRDefault="00AD54AE" w:rsidP="00AD54AE">
            <w:pPr>
              <w:bidi/>
              <w:spacing w:after="0" w:line="240" w:lineRule="auto"/>
              <w:rPr>
                <w:rFonts w:ascii="Calibri" w:eastAsia="Times New Roman" w:hAnsi="Calibri" w:cs="Calibri"/>
                <w:color w:val="000000"/>
                <w:sz w:val="16"/>
                <w:szCs w:val="16"/>
                <w:rtl/>
              </w:rPr>
            </w:pPr>
          </w:p>
        </w:tc>
        <w:tc>
          <w:tcPr>
            <w:tcW w:w="600" w:type="dxa"/>
            <w:tcBorders>
              <w:top w:val="nil"/>
              <w:left w:val="nil"/>
              <w:bottom w:val="nil"/>
              <w:right w:val="nil"/>
            </w:tcBorders>
            <w:shd w:val="clear" w:color="auto" w:fill="auto"/>
            <w:noWrap/>
            <w:vAlign w:val="bottom"/>
            <w:hideMark/>
          </w:tcPr>
          <w:p w:rsidR="00AD54AE" w:rsidRPr="00AD54AE" w:rsidRDefault="00AD54AE" w:rsidP="00AD54AE">
            <w:pPr>
              <w:spacing w:after="0" w:line="240" w:lineRule="auto"/>
              <w:rPr>
                <w:rFonts w:ascii="Times New Roman" w:eastAsia="Times New Roman" w:hAnsi="Times New Roman" w:cs="Times New Roman"/>
                <w:sz w:val="20"/>
                <w:szCs w:val="20"/>
              </w:rPr>
            </w:pPr>
          </w:p>
        </w:tc>
        <w:tc>
          <w:tcPr>
            <w:tcW w:w="4140" w:type="dxa"/>
            <w:tcBorders>
              <w:top w:val="nil"/>
              <w:left w:val="nil"/>
              <w:bottom w:val="nil"/>
              <w:right w:val="nil"/>
            </w:tcBorders>
            <w:shd w:val="clear" w:color="auto" w:fill="auto"/>
            <w:hideMark/>
          </w:tcPr>
          <w:p w:rsidR="00AD54AE" w:rsidRPr="00AD54AE" w:rsidRDefault="00AD54AE" w:rsidP="00AD54AE">
            <w:pPr>
              <w:spacing w:after="0" w:line="240" w:lineRule="auto"/>
              <w:rPr>
                <w:rFonts w:ascii="Calibri" w:eastAsia="Times New Roman" w:hAnsi="Calibri" w:cs="Calibri"/>
                <w:color w:val="000000"/>
                <w:sz w:val="16"/>
                <w:szCs w:val="16"/>
              </w:rPr>
            </w:pPr>
            <w:r w:rsidRPr="00AD54AE">
              <w:rPr>
                <w:rFonts w:ascii="Calibri" w:eastAsia="Times New Roman" w:hAnsi="Calibri" w:cs="Calibri"/>
                <w:color w:val="000000"/>
                <w:sz w:val="16"/>
                <w:szCs w:val="16"/>
              </w:rPr>
              <w:t xml:space="preserve">Do I have to be in this study?  No you do not. If you choose to be in this study, you can stop at any time and you are also free to skip or not answer any questions.  </w:t>
            </w:r>
          </w:p>
        </w:tc>
        <w:tc>
          <w:tcPr>
            <w:tcW w:w="4140" w:type="dxa"/>
            <w:tcBorders>
              <w:top w:val="nil"/>
              <w:left w:val="nil"/>
              <w:bottom w:val="nil"/>
              <w:right w:val="nil"/>
            </w:tcBorders>
            <w:shd w:val="clear" w:color="auto" w:fill="auto"/>
            <w:hideMark/>
          </w:tcPr>
          <w:p w:rsidR="00AD54AE" w:rsidRPr="00AD54AE" w:rsidRDefault="00AD54AE" w:rsidP="00AD54AE">
            <w:pPr>
              <w:bidi/>
              <w:spacing w:after="0" w:line="240" w:lineRule="auto"/>
              <w:rPr>
                <w:rFonts w:ascii="Calibri" w:eastAsia="Times New Roman" w:hAnsi="Calibri" w:cs="Calibri"/>
                <w:color w:val="000000"/>
                <w:sz w:val="16"/>
                <w:szCs w:val="16"/>
              </w:rPr>
            </w:pPr>
            <w:r w:rsidRPr="00AD54AE">
              <w:rPr>
                <w:rFonts w:ascii="Calibri" w:eastAsia="Times New Roman" w:hAnsi="Calibri" w:cs="Calibri"/>
                <w:color w:val="000000"/>
                <w:sz w:val="16"/>
                <w:szCs w:val="16"/>
                <w:rtl/>
              </w:rPr>
              <w:t xml:space="preserve">هل يجب عليّ المشاركة في هذه الدراسة؟  لا، ليس لزامًا عليك. إذا اخترت المشاركة في هذه الدراسة، يمكنك التوقف في أي وقت كما يمكنك أيضًا تخطِ أي سؤال أو عدم الإجابة عنه.  </w:t>
            </w:r>
          </w:p>
        </w:tc>
      </w:tr>
      <w:tr w:rsidR="00AD54AE" w:rsidRPr="00AD54AE" w:rsidTr="00A47733">
        <w:trPr>
          <w:trHeight w:val="1125"/>
        </w:trPr>
        <w:tc>
          <w:tcPr>
            <w:tcW w:w="2000" w:type="dxa"/>
            <w:tcBorders>
              <w:top w:val="nil"/>
              <w:left w:val="nil"/>
              <w:bottom w:val="nil"/>
              <w:right w:val="nil"/>
            </w:tcBorders>
            <w:shd w:val="clear" w:color="auto" w:fill="auto"/>
            <w:noWrap/>
            <w:vAlign w:val="bottom"/>
            <w:hideMark/>
          </w:tcPr>
          <w:p w:rsidR="00AD54AE" w:rsidRPr="00AD54AE" w:rsidRDefault="00AD54AE" w:rsidP="00AD54AE">
            <w:pPr>
              <w:bidi/>
              <w:spacing w:after="0" w:line="240" w:lineRule="auto"/>
              <w:rPr>
                <w:rFonts w:ascii="Calibri" w:eastAsia="Times New Roman" w:hAnsi="Calibri" w:cs="Calibri"/>
                <w:color w:val="000000"/>
                <w:sz w:val="16"/>
                <w:szCs w:val="16"/>
                <w:rtl/>
              </w:rPr>
            </w:pPr>
          </w:p>
        </w:tc>
        <w:tc>
          <w:tcPr>
            <w:tcW w:w="600" w:type="dxa"/>
            <w:tcBorders>
              <w:top w:val="nil"/>
              <w:left w:val="nil"/>
              <w:bottom w:val="nil"/>
              <w:right w:val="nil"/>
            </w:tcBorders>
            <w:shd w:val="clear" w:color="auto" w:fill="auto"/>
            <w:noWrap/>
            <w:vAlign w:val="bottom"/>
            <w:hideMark/>
          </w:tcPr>
          <w:p w:rsidR="00AD54AE" w:rsidRPr="00AD54AE" w:rsidRDefault="00AD54AE" w:rsidP="00AD54AE">
            <w:pPr>
              <w:spacing w:after="0" w:line="240" w:lineRule="auto"/>
              <w:rPr>
                <w:rFonts w:ascii="Times New Roman" w:eastAsia="Times New Roman" w:hAnsi="Times New Roman" w:cs="Times New Roman"/>
                <w:sz w:val="20"/>
                <w:szCs w:val="20"/>
              </w:rPr>
            </w:pPr>
          </w:p>
        </w:tc>
        <w:tc>
          <w:tcPr>
            <w:tcW w:w="4140" w:type="dxa"/>
            <w:tcBorders>
              <w:top w:val="nil"/>
              <w:left w:val="nil"/>
              <w:bottom w:val="nil"/>
              <w:right w:val="nil"/>
            </w:tcBorders>
            <w:shd w:val="clear" w:color="auto" w:fill="auto"/>
            <w:hideMark/>
          </w:tcPr>
          <w:p w:rsidR="00AD54AE" w:rsidRPr="00AD54AE" w:rsidRDefault="00AD54AE" w:rsidP="00AD54AE">
            <w:pPr>
              <w:spacing w:after="0" w:line="240" w:lineRule="auto"/>
              <w:rPr>
                <w:rFonts w:ascii="Calibri" w:eastAsia="Times New Roman" w:hAnsi="Calibri" w:cs="Calibri"/>
                <w:color w:val="000000"/>
                <w:sz w:val="16"/>
                <w:szCs w:val="16"/>
              </w:rPr>
            </w:pPr>
            <w:r w:rsidRPr="00AD54AE">
              <w:rPr>
                <w:rFonts w:ascii="Calibri" w:eastAsia="Times New Roman" w:hAnsi="Calibri" w:cs="Calibri"/>
                <w:color w:val="000000"/>
                <w:sz w:val="16"/>
                <w:szCs w:val="16"/>
              </w:rPr>
              <w:t xml:space="preserve">What happens if I would like to stop this interview? If you start the interview and decide to stop, that is perfectly OK. You will still receive the $20 for your travel and/or any child care expenses you may have during this interview. </w:t>
            </w:r>
          </w:p>
        </w:tc>
        <w:tc>
          <w:tcPr>
            <w:tcW w:w="4140" w:type="dxa"/>
            <w:tcBorders>
              <w:top w:val="nil"/>
              <w:left w:val="nil"/>
              <w:bottom w:val="nil"/>
              <w:right w:val="nil"/>
            </w:tcBorders>
            <w:shd w:val="clear" w:color="auto" w:fill="auto"/>
            <w:hideMark/>
          </w:tcPr>
          <w:p w:rsidR="00AD54AE" w:rsidRPr="00AD54AE" w:rsidRDefault="00AD54AE" w:rsidP="00AD54AE">
            <w:pPr>
              <w:bidi/>
              <w:spacing w:after="0" w:line="240" w:lineRule="auto"/>
              <w:rPr>
                <w:rFonts w:ascii="Calibri" w:eastAsia="Times New Roman" w:hAnsi="Calibri" w:cs="Calibri"/>
                <w:color w:val="000000"/>
                <w:sz w:val="16"/>
                <w:szCs w:val="16"/>
              </w:rPr>
            </w:pPr>
            <w:r w:rsidRPr="00AD54AE">
              <w:rPr>
                <w:rFonts w:ascii="Calibri" w:eastAsia="Times New Roman" w:hAnsi="Calibri" w:cs="Calibri"/>
                <w:color w:val="000000"/>
                <w:sz w:val="16"/>
                <w:szCs w:val="16"/>
                <w:rtl/>
              </w:rPr>
              <w:t xml:space="preserve">ماذا يحدث إذا رغبت في إيقاف هذه المقابلة؟ إذا بدأت المقابلة وقررت التوقف، فلا بأس مطلقًا. سوف تتلقين العشرين دولار مقابل سفرك و/أو مصاريف رعاية طفلك التي قد تكونين تكبدتيها أثناء المقابلة. </w:t>
            </w:r>
          </w:p>
        </w:tc>
      </w:tr>
      <w:tr w:rsidR="00AD54AE" w:rsidRPr="00AD54AE" w:rsidTr="00A47733">
        <w:trPr>
          <w:trHeight w:val="900"/>
        </w:trPr>
        <w:tc>
          <w:tcPr>
            <w:tcW w:w="2000" w:type="dxa"/>
            <w:tcBorders>
              <w:top w:val="nil"/>
              <w:left w:val="nil"/>
              <w:bottom w:val="nil"/>
              <w:right w:val="nil"/>
            </w:tcBorders>
            <w:shd w:val="clear" w:color="auto" w:fill="auto"/>
            <w:noWrap/>
            <w:vAlign w:val="bottom"/>
            <w:hideMark/>
          </w:tcPr>
          <w:p w:rsidR="00AD54AE" w:rsidRPr="00AD54AE" w:rsidRDefault="00AD54AE" w:rsidP="00AD54AE">
            <w:pPr>
              <w:bidi/>
              <w:spacing w:after="0" w:line="240" w:lineRule="auto"/>
              <w:rPr>
                <w:rFonts w:ascii="Calibri" w:eastAsia="Times New Roman" w:hAnsi="Calibri" w:cs="Calibri"/>
                <w:color w:val="000000"/>
                <w:sz w:val="16"/>
                <w:szCs w:val="16"/>
                <w:rtl/>
              </w:rPr>
            </w:pPr>
          </w:p>
        </w:tc>
        <w:tc>
          <w:tcPr>
            <w:tcW w:w="600" w:type="dxa"/>
            <w:tcBorders>
              <w:top w:val="nil"/>
              <w:left w:val="nil"/>
              <w:bottom w:val="nil"/>
              <w:right w:val="nil"/>
            </w:tcBorders>
            <w:shd w:val="clear" w:color="auto" w:fill="auto"/>
            <w:noWrap/>
            <w:vAlign w:val="bottom"/>
            <w:hideMark/>
          </w:tcPr>
          <w:p w:rsidR="00AD54AE" w:rsidRPr="00AD54AE" w:rsidRDefault="00AD54AE" w:rsidP="00AD54AE">
            <w:pPr>
              <w:spacing w:after="0" w:line="240" w:lineRule="auto"/>
              <w:rPr>
                <w:rFonts w:ascii="Times New Roman" w:eastAsia="Times New Roman" w:hAnsi="Times New Roman" w:cs="Times New Roman"/>
                <w:sz w:val="20"/>
                <w:szCs w:val="20"/>
              </w:rPr>
            </w:pPr>
          </w:p>
        </w:tc>
        <w:tc>
          <w:tcPr>
            <w:tcW w:w="4140" w:type="dxa"/>
            <w:tcBorders>
              <w:top w:val="nil"/>
              <w:left w:val="nil"/>
              <w:bottom w:val="nil"/>
              <w:right w:val="nil"/>
            </w:tcBorders>
            <w:shd w:val="clear" w:color="auto" w:fill="auto"/>
            <w:hideMark/>
          </w:tcPr>
          <w:p w:rsidR="00AD54AE" w:rsidRPr="00AD54AE" w:rsidRDefault="00AD54AE" w:rsidP="00AD54AE">
            <w:pPr>
              <w:spacing w:after="0" w:line="240" w:lineRule="auto"/>
              <w:rPr>
                <w:rFonts w:ascii="Calibri" w:eastAsia="Times New Roman" w:hAnsi="Calibri" w:cs="Calibri"/>
                <w:color w:val="000000"/>
                <w:sz w:val="16"/>
                <w:szCs w:val="16"/>
              </w:rPr>
            </w:pPr>
            <w:r w:rsidRPr="00AD54AE">
              <w:rPr>
                <w:rFonts w:ascii="Calibri" w:eastAsia="Times New Roman" w:hAnsi="Calibri" w:cs="Calibri"/>
                <w:color w:val="000000"/>
                <w:sz w:val="16"/>
                <w:szCs w:val="16"/>
              </w:rPr>
              <w:t>We will be able to keep and use the information you have shared up until that point. If you do not want your responses to be included, let us know and we will destroy your information.</w:t>
            </w:r>
          </w:p>
        </w:tc>
        <w:tc>
          <w:tcPr>
            <w:tcW w:w="4140" w:type="dxa"/>
            <w:tcBorders>
              <w:top w:val="nil"/>
              <w:left w:val="nil"/>
              <w:bottom w:val="nil"/>
              <w:right w:val="nil"/>
            </w:tcBorders>
            <w:shd w:val="clear" w:color="auto" w:fill="auto"/>
            <w:hideMark/>
          </w:tcPr>
          <w:p w:rsidR="00AD54AE" w:rsidRPr="00AD54AE" w:rsidRDefault="00AD54AE" w:rsidP="00AD54AE">
            <w:pPr>
              <w:bidi/>
              <w:spacing w:after="0" w:line="240" w:lineRule="auto"/>
              <w:rPr>
                <w:rFonts w:ascii="Calibri" w:eastAsia="Times New Roman" w:hAnsi="Calibri" w:cs="Calibri"/>
                <w:color w:val="000000"/>
                <w:sz w:val="16"/>
                <w:szCs w:val="16"/>
              </w:rPr>
            </w:pPr>
            <w:r w:rsidRPr="00AD54AE">
              <w:rPr>
                <w:rFonts w:ascii="Calibri" w:eastAsia="Times New Roman" w:hAnsi="Calibri" w:cs="Calibri"/>
                <w:color w:val="000000"/>
                <w:sz w:val="16"/>
                <w:szCs w:val="16"/>
                <w:rtl/>
              </w:rPr>
              <w:t>سوف يكون لدينا المقدرة على الاحتفاظ بالمعلومات التي شاركتيها حتى هذه النقطة واستعمالها. في حال رغبت في عدم إدراج إجاباتك، أخبرينا وسوف نقوم بتدمير المعلومات.</w:t>
            </w:r>
          </w:p>
        </w:tc>
      </w:tr>
      <w:tr w:rsidR="00AD54AE" w:rsidRPr="00AD54AE" w:rsidTr="00A47733">
        <w:trPr>
          <w:trHeight w:val="2250"/>
        </w:trPr>
        <w:tc>
          <w:tcPr>
            <w:tcW w:w="2000" w:type="dxa"/>
            <w:tcBorders>
              <w:top w:val="nil"/>
              <w:left w:val="nil"/>
              <w:bottom w:val="nil"/>
              <w:right w:val="nil"/>
            </w:tcBorders>
            <w:shd w:val="clear" w:color="auto" w:fill="auto"/>
            <w:noWrap/>
            <w:vAlign w:val="bottom"/>
            <w:hideMark/>
          </w:tcPr>
          <w:p w:rsidR="00AD54AE" w:rsidRPr="00AD54AE" w:rsidRDefault="00AD54AE" w:rsidP="00AD54AE">
            <w:pPr>
              <w:bidi/>
              <w:spacing w:after="0" w:line="240" w:lineRule="auto"/>
              <w:rPr>
                <w:rFonts w:ascii="Calibri" w:eastAsia="Times New Roman" w:hAnsi="Calibri" w:cs="Calibri"/>
                <w:color w:val="000000"/>
                <w:sz w:val="16"/>
                <w:szCs w:val="16"/>
                <w:rtl/>
              </w:rPr>
            </w:pPr>
          </w:p>
        </w:tc>
        <w:tc>
          <w:tcPr>
            <w:tcW w:w="600" w:type="dxa"/>
            <w:tcBorders>
              <w:top w:val="nil"/>
              <w:left w:val="nil"/>
              <w:bottom w:val="nil"/>
              <w:right w:val="nil"/>
            </w:tcBorders>
            <w:shd w:val="clear" w:color="auto" w:fill="auto"/>
            <w:noWrap/>
            <w:vAlign w:val="bottom"/>
            <w:hideMark/>
          </w:tcPr>
          <w:p w:rsidR="00AD54AE" w:rsidRPr="00AD54AE" w:rsidRDefault="00AD54AE" w:rsidP="00AD54AE">
            <w:pPr>
              <w:spacing w:after="0" w:line="240" w:lineRule="auto"/>
              <w:rPr>
                <w:rFonts w:ascii="Times New Roman" w:eastAsia="Times New Roman" w:hAnsi="Times New Roman" w:cs="Times New Roman"/>
                <w:sz w:val="20"/>
                <w:szCs w:val="20"/>
              </w:rPr>
            </w:pPr>
          </w:p>
        </w:tc>
        <w:tc>
          <w:tcPr>
            <w:tcW w:w="4140" w:type="dxa"/>
            <w:tcBorders>
              <w:top w:val="nil"/>
              <w:left w:val="nil"/>
              <w:bottom w:val="nil"/>
              <w:right w:val="nil"/>
            </w:tcBorders>
            <w:shd w:val="clear" w:color="auto" w:fill="auto"/>
            <w:hideMark/>
          </w:tcPr>
          <w:p w:rsidR="00AD54AE" w:rsidRPr="00AD54AE" w:rsidRDefault="00AD54AE" w:rsidP="00AD54AE">
            <w:pPr>
              <w:spacing w:after="0" w:line="240" w:lineRule="auto"/>
              <w:rPr>
                <w:rFonts w:ascii="Calibri" w:eastAsia="Times New Roman" w:hAnsi="Calibri" w:cs="Calibri"/>
                <w:color w:val="000000"/>
                <w:sz w:val="16"/>
                <w:szCs w:val="16"/>
              </w:rPr>
            </w:pPr>
            <w:r w:rsidRPr="00AD54AE">
              <w:rPr>
                <w:rFonts w:ascii="Calibri" w:eastAsia="Times New Roman" w:hAnsi="Calibri" w:cs="Calibri"/>
                <w:color w:val="000000"/>
                <w:sz w:val="16"/>
                <w:szCs w:val="16"/>
              </w:rPr>
              <w:t xml:space="preserve">Right to Ask Questions: Please contact Field Coordinator at (XX) with questions, complaints or concerns about this research.  If you have any questions or concerns about your rights as a research participant, please contact the NORC IRB Manager by toll-free phone number at (866) 309-0542. An Institutional Review Board (IRB) operates under Federal regulations and they review research involving human subjects to ensure the ethical, safe, and equitable treatment of study participants. </w:t>
            </w:r>
          </w:p>
        </w:tc>
        <w:tc>
          <w:tcPr>
            <w:tcW w:w="4140" w:type="dxa"/>
            <w:tcBorders>
              <w:top w:val="nil"/>
              <w:left w:val="nil"/>
              <w:bottom w:val="nil"/>
              <w:right w:val="nil"/>
            </w:tcBorders>
            <w:shd w:val="clear" w:color="auto" w:fill="auto"/>
            <w:hideMark/>
          </w:tcPr>
          <w:p w:rsidR="00AD54AE" w:rsidRPr="00AD54AE" w:rsidRDefault="00AD54AE" w:rsidP="00AD54AE">
            <w:pPr>
              <w:bidi/>
              <w:spacing w:after="0" w:line="240" w:lineRule="auto"/>
              <w:rPr>
                <w:rFonts w:ascii="Calibri" w:eastAsia="Times New Roman" w:hAnsi="Calibri" w:cs="Calibri"/>
                <w:color w:val="000000"/>
                <w:sz w:val="16"/>
                <w:szCs w:val="16"/>
              </w:rPr>
            </w:pPr>
            <w:r w:rsidRPr="00AD54AE">
              <w:rPr>
                <w:rFonts w:ascii="Calibri" w:eastAsia="Times New Roman" w:hAnsi="Calibri" w:cs="Calibri"/>
                <w:color w:val="000000"/>
                <w:sz w:val="16"/>
                <w:szCs w:val="16"/>
                <w:rtl/>
              </w:rPr>
              <w:t xml:space="preserve">الحق في طرح أسئلة: يُرجى الاتصال بالمنسق الميداني على رقم (××) بشأن أي أسئلة أو شكاوى أو مخاوف حول هذه الدراسة.  إذا كان لديك أي أسئلة أو مخاوف بشأن حقوقك كمشارك في الدراسة البحثية، يُرجى الاتصال بمدير </w:t>
            </w:r>
            <w:r w:rsidRPr="00AD54AE">
              <w:rPr>
                <w:rFonts w:ascii="Calibri" w:eastAsia="Times New Roman" w:hAnsi="Calibri" w:cs="Calibri"/>
                <w:color w:val="000000"/>
                <w:sz w:val="16"/>
                <w:szCs w:val="16"/>
              </w:rPr>
              <w:t>NORC IRB</w:t>
            </w:r>
            <w:r w:rsidRPr="00AD54AE">
              <w:rPr>
                <w:rFonts w:ascii="Calibri" w:eastAsia="Times New Roman" w:hAnsi="Calibri" w:cs="Calibri"/>
                <w:color w:val="000000"/>
                <w:sz w:val="16"/>
                <w:szCs w:val="16"/>
                <w:rtl/>
              </w:rPr>
              <w:t xml:space="preserve"> على الرقم المجاني  0542 - 309 (866). يعمل مجلس المراجعة المؤسسي (</w:t>
            </w:r>
            <w:r w:rsidRPr="00AD54AE">
              <w:rPr>
                <w:rFonts w:ascii="Calibri" w:eastAsia="Times New Roman" w:hAnsi="Calibri" w:cs="Calibri"/>
                <w:color w:val="000000"/>
                <w:sz w:val="16"/>
                <w:szCs w:val="16"/>
              </w:rPr>
              <w:t>IRB</w:t>
            </w:r>
            <w:r w:rsidRPr="00AD54AE">
              <w:rPr>
                <w:rFonts w:ascii="Calibri" w:eastAsia="Times New Roman" w:hAnsi="Calibri" w:cs="Calibri"/>
                <w:color w:val="000000"/>
                <w:sz w:val="16"/>
                <w:szCs w:val="16"/>
                <w:rtl/>
              </w:rPr>
              <w:t xml:space="preserve">) بموجب اللوائح الفيدرالية ويقوم بمراجعة الدراسات البحثية التي تتشمن مشاركين من البشر من أجل التوكيد على المعاملة الأخلاقية والآمنة والمنصفة للمشاكرن في الدراسة. </w:t>
            </w:r>
          </w:p>
        </w:tc>
      </w:tr>
      <w:tr w:rsidR="00AD54AE" w:rsidRPr="00AD54AE" w:rsidTr="00A47733">
        <w:trPr>
          <w:trHeight w:val="900"/>
        </w:trPr>
        <w:tc>
          <w:tcPr>
            <w:tcW w:w="2000" w:type="dxa"/>
            <w:tcBorders>
              <w:top w:val="nil"/>
              <w:left w:val="nil"/>
              <w:bottom w:val="nil"/>
              <w:right w:val="nil"/>
            </w:tcBorders>
            <w:shd w:val="clear" w:color="auto" w:fill="auto"/>
            <w:noWrap/>
            <w:vAlign w:val="bottom"/>
            <w:hideMark/>
          </w:tcPr>
          <w:p w:rsidR="00AD54AE" w:rsidRPr="00AD54AE" w:rsidRDefault="00AD54AE" w:rsidP="00AD54AE">
            <w:pPr>
              <w:bidi/>
              <w:spacing w:after="0" w:line="240" w:lineRule="auto"/>
              <w:rPr>
                <w:rFonts w:ascii="Calibri" w:eastAsia="Times New Roman" w:hAnsi="Calibri" w:cs="Calibri"/>
                <w:color w:val="000000"/>
                <w:sz w:val="16"/>
                <w:szCs w:val="16"/>
                <w:rtl/>
              </w:rPr>
            </w:pPr>
          </w:p>
        </w:tc>
        <w:tc>
          <w:tcPr>
            <w:tcW w:w="600" w:type="dxa"/>
            <w:tcBorders>
              <w:top w:val="nil"/>
              <w:left w:val="nil"/>
              <w:bottom w:val="nil"/>
              <w:right w:val="nil"/>
            </w:tcBorders>
            <w:shd w:val="clear" w:color="auto" w:fill="auto"/>
            <w:noWrap/>
            <w:vAlign w:val="bottom"/>
            <w:hideMark/>
          </w:tcPr>
          <w:p w:rsidR="00AD54AE" w:rsidRPr="00AD54AE" w:rsidRDefault="00AD54AE" w:rsidP="00AD54AE">
            <w:pPr>
              <w:spacing w:after="0" w:line="240" w:lineRule="auto"/>
              <w:rPr>
                <w:rFonts w:ascii="Times New Roman" w:eastAsia="Times New Roman" w:hAnsi="Times New Roman" w:cs="Times New Roman"/>
                <w:sz w:val="20"/>
                <w:szCs w:val="20"/>
              </w:rPr>
            </w:pPr>
          </w:p>
        </w:tc>
        <w:tc>
          <w:tcPr>
            <w:tcW w:w="4140" w:type="dxa"/>
            <w:tcBorders>
              <w:top w:val="nil"/>
              <w:left w:val="nil"/>
              <w:bottom w:val="nil"/>
              <w:right w:val="nil"/>
            </w:tcBorders>
            <w:shd w:val="clear" w:color="auto" w:fill="auto"/>
            <w:hideMark/>
          </w:tcPr>
          <w:p w:rsidR="00AD54AE" w:rsidRPr="00AD54AE" w:rsidRDefault="00AD54AE" w:rsidP="00AD54AE">
            <w:pPr>
              <w:spacing w:after="0" w:line="240" w:lineRule="auto"/>
              <w:rPr>
                <w:rFonts w:ascii="Calibri" w:eastAsia="Times New Roman" w:hAnsi="Calibri" w:cs="Calibri"/>
                <w:color w:val="000000"/>
                <w:sz w:val="16"/>
                <w:szCs w:val="16"/>
              </w:rPr>
            </w:pPr>
            <w:r w:rsidRPr="00AD54AE">
              <w:rPr>
                <w:rFonts w:ascii="Calibri" w:eastAsia="Times New Roman" w:hAnsi="Calibri" w:cs="Calibri"/>
                <w:color w:val="000000"/>
                <w:sz w:val="16"/>
                <w:szCs w:val="16"/>
              </w:rPr>
              <w:t>Do you have any questions about this study? If you have any questions or concerns regarding this study please ask. If you think of them later, contact the study number at 866-315-7130.</w:t>
            </w:r>
          </w:p>
        </w:tc>
        <w:tc>
          <w:tcPr>
            <w:tcW w:w="4140" w:type="dxa"/>
            <w:tcBorders>
              <w:top w:val="nil"/>
              <w:left w:val="nil"/>
              <w:bottom w:val="nil"/>
              <w:right w:val="nil"/>
            </w:tcBorders>
            <w:shd w:val="clear" w:color="auto" w:fill="auto"/>
            <w:hideMark/>
          </w:tcPr>
          <w:p w:rsidR="00AD54AE" w:rsidRPr="00AD54AE" w:rsidRDefault="00AD54AE" w:rsidP="00AD54AE">
            <w:pPr>
              <w:bidi/>
              <w:spacing w:after="0" w:line="240" w:lineRule="auto"/>
              <w:rPr>
                <w:rFonts w:ascii="Calibri" w:eastAsia="Times New Roman" w:hAnsi="Calibri" w:cs="Calibri"/>
                <w:color w:val="000000"/>
                <w:sz w:val="16"/>
                <w:szCs w:val="16"/>
              </w:rPr>
            </w:pPr>
            <w:r w:rsidRPr="00AD54AE">
              <w:rPr>
                <w:rFonts w:ascii="Calibri" w:eastAsia="Times New Roman" w:hAnsi="Calibri" w:cs="Calibri"/>
                <w:color w:val="000000"/>
                <w:sz w:val="16"/>
                <w:szCs w:val="16"/>
                <w:rtl/>
              </w:rPr>
              <w:t>هل لديك أي أسئلة حول هذه الدراسة؟ إذا كان لديك أي أسئلة أو مخاوف بشأن هذه الدراسة يُرجى طرحها. إذا فكرت بهم في وقت لاحق، يُرجى الاتصال برقم الدراسة 7130  -315 - 866.</w:t>
            </w:r>
          </w:p>
        </w:tc>
      </w:tr>
      <w:tr w:rsidR="00AD54AE" w:rsidRPr="00AD54AE" w:rsidTr="00A47733">
        <w:trPr>
          <w:trHeight w:val="675"/>
        </w:trPr>
        <w:tc>
          <w:tcPr>
            <w:tcW w:w="2000" w:type="dxa"/>
            <w:tcBorders>
              <w:top w:val="nil"/>
              <w:left w:val="nil"/>
              <w:bottom w:val="nil"/>
              <w:right w:val="nil"/>
            </w:tcBorders>
            <w:shd w:val="clear" w:color="auto" w:fill="auto"/>
            <w:noWrap/>
            <w:vAlign w:val="bottom"/>
            <w:hideMark/>
          </w:tcPr>
          <w:p w:rsidR="00AD54AE" w:rsidRPr="00AD54AE" w:rsidRDefault="00AD54AE" w:rsidP="00AD54AE">
            <w:pPr>
              <w:bidi/>
              <w:spacing w:after="0" w:line="240" w:lineRule="auto"/>
              <w:rPr>
                <w:rFonts w:ascii="Calibri" w:eastAsia="Times New Roman" w:hAnsi="Calibri" w:cs="Calibri"/>
                <w:color w:val="000000"/>
                <w:sz w:val="16"/>
                <w:szCs w:val="16"/>
                <w:rtl/>
              </w:rPr>
            </w:pPr>
          </w:p>
        </w:tc>
        <w:tc>
          <w:tcPr>
            <w:tcW w:w="600" w:type="dxa"/>
            <w:tcBorders>
              <w:top w:val="nil"/>
              <w:left w:val="nil"/>
              <w:bottom w:val="nil"/>
              <w:right w:val="nil"/>
            </w:tcBorders>
            <w:shd w:val="clear" w:color="auto" w:fill="auto"/>
            <w:noWrap/>
            <w:vAlign w:val="bottom"/>
            <w:hideMark/>
          </w:tcPr>
          <w:p w:rsidR="00AD54AE" w:rsidRPr="00AD54AE" w:rsidRDefault="00AD54AE" w:rsidP="00AD54AE">
            <w:pPr>
              <w:spacing w:after="0" w:line="240" w:lineRule="auto"/>
              <w:rPr>
                <w:rFonts w:ascii="Times New Roman" w:eastAsia="Times New Roman" w:hAnsi="Times New Roman" w:cs="Times New Roman"/>
                <w:sz w:val="20"/>
                <w:szCs w:val="20"/>
              </w:rPr>
            </w:pPr>
          </w:p>
        </w:tc>
        <w:tc>
          <w:tcPr>
            <w:tcW w:w="4140" w:type="dxa"/>
            <w:tcBorders>
              <w:top w:val="nil"/>
              <w:left w:val="nil"/>
              <w:bottom w:val="nil"/>
              <w:right w:val="nil"/>
            </w:tcBorders>
            <w:shd w:val="clear" w:color="auto" w:fill="auto"/>
            <w:hideMark/>
          </w:tcPr>
          <w:p w:rsidR="00AD54AE" w:rsidRPr="00AD54AE" w:rsidRDefault="00AD54AE" w:rsidP="00AD54AE">
            <w:pPr>
              <w:spacing w:after="0" w:line="240" w:lineRule="auto"/>
              <w:rPr>
                <w:rFonts w:ascii="Calibri" w:eastAsia="Times New Roman" w:hAnsi="Calibri" w:cs="Calibri"/>
                <w:color w:val="000000"/>
                <w:sz w:val="16"/>
                <w:szCs w:val="16"/>
              </w:rPr>
            </w:pPr>
            <w:r w:rsidRPr="00AD54AE">
              <w:rPr>
                <w:rFonts w:ascii="Calibri" w:eastAsia="Times New Roman" w:hAnsi="Calibri" w:cs="Calibri"/>
                <w:color w:val="000000"/>
                <w:sz w:val="16"/>
                <w:szCs w:val="16"/>
              </w:rPr>
              <w:t xml:space="preserve">What if I do not want to be in this study? If you do not wish to participate, we sincerely thank you for your time.  </w:t>
            </w:r>
          </w:p>
        </w:tc>
        <w:tc>
          <w:tcPr>
            <w:tcW w:w="4140" w:type="dxa"/>
            <w:tcBorders>
              <w:top w:val="nil"/>
              <w:left w:val="nil"/>
              <w:bottom w:val="nil"/>
              <w:right w:val="nil"/>
            </w:tcBorders>
            <w:shd w:val="clear" w:color="auto" w:fill="auto"/>
            <w:hideMark/>
          </w:tcPr>
          <w:p w:rsidR="00AD54AE" w:rsidRPr="00AD54AE" w:rsidRDefault="00AD54AE" w:rsidP="00AD54AE">
            <w:pPr>
              <w:bidi/>
              <w:spacing w:after="0" w:line="240" w:lineRule="auto"/>
              <w:rPr>
                <w:rFonts w:ascii="Calibri" w:eastAsia="Times New Roman" w:hAnsi="Calibri" w:cs="Calibri"/>
                <w:color w:val="000000"/>
                <w:sz w:val="16"/>
                <w:szCs w:val="16"/>
              </w:rPr>
            </w:pPr>
            <w:r w:rsidRPr="00AD54AE">
              <w:rPr>
                <w:rFonts w:ascii="Calibri" w:eastAsia="Times New Roman" w:hAnsi="Calibri" w:cs="Calibri"/>
                <w:color w:val="000000"/>
                <w:sz w:val="16"/>
                <w:szCs w:val="16"/>
                <w:rtl/>
              </w:rPr>
              <w:t xml:space="preserve">ماذا لو لم أرغب بالمشاركة في هذه الدراسة؟ في حال عدم رغبتك بالمشاركة، فنشكر لك وقتك.  </w:t>
            </w:r>
          </w:p>
        </w:tc>
      </w:tr>
      <w:tr w:rsidR="00AD54AE" w:rsidRPr="00AD54AE" w:rsidTr="00A47733">
        <w:trPr>
          <w:trHeight w:val="450"/>
        </w:trPr>
        <w:tc>
          <w:tcPr>
            <w:tcW w:w="2000" w:type="dxa"/>
            <w:tcBorders>
              <w:top w:val="nil"/>
              <w:left w:val="nil"/>
              <w:bottom w:val="nil"/>
              <w:right w:val="nil"/>
            </w:tcBorders>
            <w:shd w:val="clear" w:color="auto" w:fill="auto"/>
            <w:noWrap/>
            <w:vAlign w:val="bottom"/>
            <w:hideMark/>
          </w:tcPr>
          <w:p w:rsidR="00AD54AE" w:rsidRPr="00AD54AE" w:rsidRDefault="00AD54AE" w:rsidP="00AD54AE">
            <w:pPr>
              <w:bidi/>
              <w:spacing w:after="0" w:line="240" w:lineRule="auto"/>
              <w:rPr>
                <w:rFonts w:ascii="Calibri" w:eastAsia="Times New Roman" w:hAnsi="Calibri" w:cs="Calibri"/>
                <w:color w:val="000000"/>
                <w:sz w:val="16"/>
                <w:szCs w:val="16"/>
                <w:rtl/>
              </w:rPr>
            </w:pPr>
          </w:p>
        </w:tc>
        <w:tc>
          <w:tcPr>
            <w:tcW w:w="600" w:type="dxa"/>
            <w:tcBorders>
              <w:top w:val="nil"/>
              <w:left w:val="nil"/>
              <w:bottom w:val="nil"/>
              <w:right w:val="nil"/>
            </w:tcBorders>
            <w:shd w:val="clear" w:color="auto" w:fill="auto"/>
            <w:noWrap/>
            <w:vAlign w:val="bottom"/>
            <w:hideMark/>
          </w:tcPr>
          <w:p w:rsidR="00AD54AE" w:rsidRPr="00AD54AE" w:rsidRDefault="00AD54AE" w:rsidP="00AD54AE">
            <w:pPr>
              <w:spacing w:after="0" w:line="240" w:lineRule="auto"/>
              <w:rPr>
                <w:rFonts w:ascii="Times New Roman" w:eastAsia="Times New Roman" w:hAnsi="Times New Roman" w:cs="Times New Roman"/>
                <w:sz w:val="20"/>
                <w:szCs w:val="20"/>
              </w:rPr>
            </w:pPr>
          </w:p>
        </w:tc>
        <w:tc>
          <w:tcPr>
            <w:tcW w:w="4140" w:type="dxa"/>
            <w:tcBorders>
              <w:top w:val="nil"/>
              <w:left w:val="nil"/>
              <w:bottom w:val="nil"/>
              <w:right w:val="nil"/>
            </w:tcBorders>
            <w:shd w:val="clear" w:color="auto" w:fill="auto"/>
            <w:hideMark/>
          </w:tcPr>
          <w:p w:rsidR="00AD54AE" w:rsidRPr="00AD54AE" w:rsidRDefault="00AD54AE" w:rsidP="00AD54AE">
            <w:pPr>
              <w:spacing w:after="0" w:line="240" w:lineRule="auto"/>
              <w:rPr>
                <w:rFonts w:ascii="Calibri" w:eastAsia="Times New Roman" w:hAnsi="Calibri" w:cs="Calibri"/>
                <w:color w:val="000000"/>
                <w:sz w:val="16"/>
                <w:szCs w:val="16"/>
              </w:rPr>
            </w:pPr>
            <w:r w:rsidRPr="00AD54AE">
              <w:rPr>
                <w:rFonts w:ascii="Calibri" w:eastAsia="Times New Roman" w:hAnsi="Calibri" w:cs="Calibri"/>
                <w:color w:val="000000"/>
                <w:sz w:val="16"/>
                <w:szCs w:val="16"/>
              </w:rPr>
              <w:t xml:space="preserve">If you would like to participate: You must be 18 to 49 years of age to take part in this research study.  </w:t>
            </w:r>
          </w:p>
        </w:tc>
        <w:tc>
          <w:tcPr>
            <w:tcW w:w="4140" w:type="dxa"/>
            <w:tcBorders>
              <w:top w:val="nil"/>
              <w:left w:val="nil"/>
              <w:bottom w:val="nil"/>
              <w:right w:val="nil"/>
            </w:tcBorders>
            <w:shd w:val="clear" w:color="auto" w:fill="auto"/>
            <w:hideMark/>
          </w:tcPr>
          <w:p w:rsidR="00AD54AE" w:rsidRPr="00AD54AE" w:rsidRDefault="00AD54AE" w:rsidP="00AD54AE">
            <w:pPr>
              <w:bidi/>
              <w:spacing w:after="0" w:line="240" w:lineRule="auto"/>
              <w:rPr>
                <w:rFonts w:ascii="Calibri" w:eastAsia="Times New Roman" w:hAnsi="Calibri" w:cs="Calibri"/>
                <w:color w:val="000000"/>
                <w:sz w:val="16"/>
                <w:szCs w:val="16"/>
              </w:rPr>
            </w:pPr>
            <w:r w:rsidRPr="00AD54AE">
              <w:rPr>
                <w:rFonts w:ascii="Calibri" w:eastAsia="Times New Roman" w:hAnsi="Calibri" w:cs="Calibri"/>
                <w:color w:val="000000"/>
                <w:sz w:val="16"/>
                <w:szCs w:val="16"/>
                <w:rtl/>
              </w:rPr>
              <w:t xml:space="preserve">إذا رغبت بالمشاركة: يجب أن تكونين في الفئة العمرية 18 إلى 49 سنة من أجل المشاركة في هذه الدراسة البحثية.  </w:t>
            </w:r>
          </w:p>
        </w:tc>
      </w:tr>
      <w:tr w:rsidR="00AD54AE" w:rsidRPr="00AD54AE" w:rsidTr="00A47733">
        <w:trPr>
          <w:trHeight w:val="1125"/>
        </w:trPr>
        <w:tc>
          <w:tcPr>
            <w:tcW w:w="2000" w:type="dxa"/>
            <w:tcBorders>
              <w:top w:val="nil"/>
              <w:left w:val="nil"/>
              <w:bottom w:val="nil"/>
              <w:right w:val="nil"/>
            </w:tcBorders>
            <w:shd w:val="clear" w:color="auto" w:fill="auto"/>
            <w:noWrap/>
            <w:vAlign w:val="bottom"/>
            <w:hideMark/>
          </w:tcPr>
          <w:p w:rsidR="00AD54AE" w:rsidRPr="00AD54AE" w:rsidRDefault="00AD54AE" w:rsidP="00AD54AE">
            <w:pPr>
              <w:bidi/>
              <w:spacing w:after="0" w:line="240" w:lineRule="auto"/>
              <w:rPr>
                <w:rFonts w:ascii="Calibri" w:eastAsia="Times New Roman" w:hAnsi="Calibri" w:cs="Calibri"/>
                <w:color w:val="000000"/>
                <w:sz w:val="16"/>
                <w:szCs w:val="16"/>
                <w:rtl/>
              </w:rPr>
            </w:pPr>
          </w:p>
        </w:tc>
        <w:tc>
          <w:tcPr>
            <w:tcW w:w="600" w:type="dxa"/>
            <w:tcBorders>
              <w:top w:val="nil"/>
              <w:left w:val="nil"/>
              <w:bottom w:val="nil"/>
              <w:right w:val="nil"/>
            </w:tcBorders>
            <w:shd w:val="clear" w:color="auto" w:fill="auto"/>
            <w:noWrap/>
            <w:vAlign w:val="bottom"/>
            <w:hideMark/>
          </w:tcPr>
          <w:p w:rsidR="00AD54AE" w:rsidRPr="00AD54AE" w:rsidRDefault="00AD54AE" w:rsidP="00AD54AE">
            <w:pPr>
              <w:spacing w:after="0" w:line="240" w:lineRule="auto"/>
              <w:rPr>
                <w:rFonts w:ascii="Times New Roman" w:eastAsia="Times New Roman" w:hAnsi="Times New Roman" w:cs="Times New Roman"/>
                <w:sz w:val="20"/>
                <w:szCs w:val="20"/>
              </w:rPr>
            </w:pPr>
          </w:p>
        </w:tc>
        <w:tc>
          <w:tcPr>
            <w:tcW w:w="4140" w:type="dxa"/>
            <w:tcBorders>
              <w:top w:val="nil"/>
              <w:left w:val="nil"/>
              <w:bottom w:val="nil"/>
              <w:right w:val="nil"/>
            </w:tcBorders>
            <w:shd w:val="clear" w:color="auto" w:fill="auto"/>
            <w:hideMark/>
          </w:tcPr>
          <w:p w:rsidR="00AD54AE" w:rsidRPr="00AD54AE" w:rsidRDefault="00AD54AE" w:rsidP="00AD54AE">
            <w:pPr>
              <w:spacing w:after="0" w:line="240" w:lineRule="auto"/>
              <w:rPr>
                <w:rFonts w:ascii="Calibri" w:eastAsia="Times New Roman" w:hAnsi="Calibri" w:cs="Calibri"/>
                <w:color w:val="000000"/>
                <w:sz w:val="16"/>
                <w:szCs w:val="16"/>
              </w:rPr>
            </w:pPr>
            <w:r w:rsidRPr="00AD54AE">
              <w:rPr>
                <w:rFonts w:ascii="Calibri" w:eastAsia="Times New Roman" w:hAnsi="Calibri" w:cs="Calibri"/>
                <w:color w:val="000000"/>
                <w:sz w:val="16"/>
                <w:szCs w:val="16"/>
              </w:rPr>
              <w:t>Participation in this study implies that you have reviewed and understand what is being asked of you for this study and that you are voluntarily willing to take part of this study. Your answers will be private and you can stop at any time.</w:t>
            </w:r>
          </w:p>
        </w:tc>
        <w:tc>
          <w:tcPr>
            <w:tcW w:w="4140" w:type="dxa"/>
            <w:tcBorders>
              <w:top w:val="nil"/>
              <w:left w:val="nil"/>
              <w:bottom w:val="nil"/>
              <w:right w:val="nil"/>
            </w:tcBorders>
            <w:shd w:val="clear" w:color="auto" w:fill="auto"/>
            <w:hideMark/>
          </w:tcPr>
          <w:p w:rsidR="00AD54AE" w:rsidRPr="00AD54AE" w:rsidRDefault="00AD54AE" w:rsidP="00AD54AE">
            <w:pPr>
              <w:bidi/>
              <w:spacing w:after="0" w:line="240" w:lineRule="auto"/>
              <w:rPr>
                <w:rFonts w:ascii="Calibri" w:eastAsia="Times New Roman" w:hAnsi="Calibri" w:cs="Calibri"/>
                <w:color w:val="000000"/>
                <w:sz w:val="16"/>
                <w:szCs w:val="16"/>
              </w:rPr>
            </w:pPr>
            <w:r w:rsidRPr="00AD54AE">
              <w:rPr>
                <w:rFonts w:ascii="Calibri" w:eastAsia="Times New Roman" w:hAnsi="Calibri" w:cs="Calibri"/>
                <w:color w:val="000000"/>
                <w:sz w:val="16"/>
                <w:szCs w:val="16"/>
                <w:rtl/>
              </w:rPr>
              <w:t>تعني المشاركة في هذه الدراسة ضمنيًا أنك اطلعتي وتفهمين ما سوف يُطرح عليك أسئلة بشأنه من أجل هذه الدراسة وأنك ترغبين طوعًا في المشاركة في هذه الدراسة. سوف تتمتع إجاباتك بالخصوصية ويمكنك التوقف في أي وقت.</w:t>
            </w:r>
          </w:p>
        </w:tc>
      </w:tr>
      <w:tr w:rsidR="00AD54AE" w:rsidRPr="00AD54AE" w:rsidTr="00A47733">
        <w:trPr>
          <w:trHeight w:val="225"/>
        </w:trPr>
        <w:tc>
          <w:tcPr>
            <w:tcW w:w="2000" w:type="dxa"/>
            <w:tcBorders>
              <w:top w:val="nil"/>
              <w:left w:val="nil"/>
              <w:bottom w:val="nil"/>
              <w:right w:val="nil"/>
            </w:tcBorders>
            <w:shd w:val="clear" w:color="auto" w:fill="auto"/>
            <w:noWrap/>
            <w:vAlign w:val="bottom"/>
            <w:hideMark/>
          </w:tcPr>
          <w:p w:rsidR="00AD54AE" w:rsidRPr="00AD54AE" w:rsidRDefault="00AD54AE" w:rsidP="00AD54AE">
            <w:pPr>
              <w:bidi/>
              <w:spacing w:after="0" w:line="240" w:lineRule="auto"/>
              <w:rPr>
                <w:rFonts w:ascii="Calibri" w:eastAsia="Times New Roman" w:hAnsi="Calibri" w:cs="Calibri"/>
                <w:color w:val="000000"/>
                <w:sz w:val="16"/>
                <w:szCs w:val="16"/>
                <w:rtl/>
              </w:rPr>
            </w:pPr>
          </w:p>
        </w:tc>
        <w:tc>
          <w:tcPr>
            <w:tcW w:w="600" w:type="dxa"/>
            <w:tcBorders>
              <w:top w:val="nil"/>
              <w:left w:val="nil"/>
              <w:bottom w:val="nil"/>
              <w:right w:val="nil"/>
            </w:tcBorders>
            <w:shd w:val="clear" w:color="auto" w:fill="auto"/>
            <w:noWrap/>
            <w:vAlign w:val="bottom"/>
            <w:hideMark/>
          </w:tcPr>
          <w:p w:rsidR="00AD54AE" w:rsidRPr="00AD54AE" w:rsidRDefault="00AD54AE" w:rsidP="00AD54AE">
            <w:pPr>
              <w:spacing w:after="0" w:line="240" w:lineRule="auto"/>
              <w:rPr>
                <w:rFonts w:ascii="Times New Roman" w:eastAsia="Times New Roman" w:hAnsi="Times New Roman" w:cs="Times New Roman"/>
                <w:sz w:val="20"/>
                <w:szCs w:val="20"/>
              </w:rPr>
            </w:pPr>
          </w:p>
        </w:tc>
        <w:tc>
          <w:tcPr>
            <w:tcW w:w="4140" w:type="dxa"/>
            <w:tcBorders>
              <w:top w:val="nil"/>
              <w:left w:val="nil"/>
              <w:bottom w:val="nil"/>
              <w:right w:val="nil"/>
            </w:tcBorders>
            <w:shd w:val="clear" w:color="auto" w:fill="auto"/>
            <w:hideMark/>
          </w:tcPr>
          <w:p w:rsidR="00AD54AE" w:rsidRPr="00AD54AE" w:rsidRDefault="00AD54AE" w:rsidP="00AD54AE">
            <w:pPr>
              <w:spacing w:after="0" w:line="240" w:lineRule="auto"/>
              <w:rPr>
                <w:rFonts w:ascii="Calibri" w:eastAsia="Times New Roman" w:hAnsi="Calibri" w:cs="Calibri"/>
                <w:color w:val="000000"/>
                <w:sz w:val="16"/>
                <w:szCs w:val="16"/>
              </w:rPr>
            </w:pPr>
            <w:r w:rsidRPr="00AD54AE">
              <w:rPr>
                <w:rFonts w:ascii="Calibri" w:eastAsia="Times New Roman" w:hAnsi="Calibri" w:cs="Calibri"/>
                <w:color w:val="000000"/>
                <w:sz w:val="16"/>
                <w:szCs w:val="16"/>
              </w:rPr>
              <w:t xml:space="preserve">Would you like a copy of this form? </w:t>
            </w:r>
          </w:p>
        </w:tc>
        <w:tc>
          <w:tcPr>
            <w:tcW w:w="4140" w:type="dxa"/>
            <w:tcBorders>
              <w:top w:val="nil"/>
              <w:left w:val="nil"/>
              <w:bottom w:val="nil"/>
              <w:right w:val="nil"/>
            </w:tcBorders>
            <w:shd w:val="clear" w:color="auto" w:fill="auto"/>
            <w:hideMark/>
          </w:tcPr>
          <w:p w:rsidR="00AD54AE" w:rsidRPr="00AD54AE" w:rsidRDefault="00AD54AE" w:rsidP="00AD54AE">
            <w:pPr>
              <w:bidi/>
              <w:spacing w:after="0" w:line="240" w:lineRule="auto"/>
              <w:rPr>
                <w:rFonts w:ascii="Calibri" w:eastAsia="Times New Roman" w:hAnsi="Calibri" w:cs="Calibri"/>
                <w:color w:val="000000"/>
                <w:sz w:val="16"/>
                <w:szCs w:val="16"/>
              </w:rPr>
            </w:pPr>
            <w:r w:rsidRPr="00AD54AE">
              <w:rPr>
                <w:rFonts w:ascii="Calibri" w:eastAsia="Times New Roman" w:hAnsi="Calibri" w:cs="Calibri"/>
                <w:color w:val="000000"/>
                <w:sz w:val="16"/>
                <w:szCs w:val="16"/>
                <w:rtl/>
              </w:rPr>
              <w:t xml:space="preserve">هل ترغبين بنسخة من هذه الاستمارة؟ </w:t>
            </w:r>
          </w:p>
        </w:tc>
      </w:tr>
    </w:tbl>
    <w:p w:rsidR="00FC70C6" w:rsidRDefault="00FC70C6"/>
    <w:sectPr w:rsidR="00FC70C6" w:rsidSect="00AD54AE">
      <w:pgSz w:w="15840" w:h="12240" w:orient="landscape"/>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54AE"/>
    <w:rsid w:val="001133D5"/>
    <w:rsid w:val="00402CAC"/>
    <w:rsid w:val="00A47733"/>
    <w:rsid w:val="00AD54AE"/>
    <w:rsid w:val="00D26908"/>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0891493">
      <w:bodyDiv w:val="1"/>
      <w:marLeft w:val="0"/>
      <w:marRight w:val="0"/>
      <w:marTop w:val="0"/>
      <w:marBottom w:val="0"/>
      <w:divBdr>
        <w:top w:val="none" w:sz="0" w:space="0" w:color="auto"/>
        <w:left w:val="none" w:sz="0" w:space="0" w:color="auto"/>
        <w:bottom w:val="none" w:sz="0" w:space="0" w:color="auto"/>
        <w:right w:val="none" w:sz="0" w:space="0" w:color="auto"/>
      </w:divBdr>
    </w:div>
    <w:div w:id="711616326">
      <w:bodyDiv w:val="1"/>
      <w:marLeft w:val="0"/>
      <w:marRight w:val="0"/>
      <w:marTop w:val="0"/>
      <w:marBottom w:val="0"/>
      <w:divBdr>
        <w:top w:val="none" w:sz="0" w:space="0" w:color="auto"/>
        <w:left w:val="none" w:sz="0" w:space="0" w:color="auto"/>
        <w:bottom w:val="none" w:sz="0" w:space="0" w:color="auto"/>
        <w:right w:val="none" w:sz="0" w:space="0" w:color="auto"/>
      </w:divBdr>
    </w:div>
    <w:div w:id="1083723886">
      <w:bodyDiv w:val="1"/>
      <w:marLeft w:val="0"/>
      <w:marRight w:val="0"/>
      <w:marTop w:val="0"/>
      <w:marBottom w:val="0"/>
      <w:divBdr>
        <w:top w:val="none" w:sz="0" w:space="0" w:color="auto"/>
        <w:left w:val="none" w:sz="0" w:space="0" w:color="auto"/>
        <w:bottom w:val="none" w:sz="0" w:space="0" w:color="auto"/>
        <w:right w:val="none" w:sz="0" w:space="0" w:color="auto"/>
      </w:divBdr>
    </w:div>
    <w:div w:id="1530140814">
      <w:bodyDiv w:val="1"/>
      <w:marLeft w:val="0"/>
      <w:marRight w:val="0"/>
      <w:marTop w:val="0"/>
      <w:marBottom w:val="0"/>
      <w:divBdr>
        <w:top w:val="none" w:sz="0" w:space="0" w:color="auto"/>
        <w:left w:val="none" w:sz="0" w:space="0" w:color="auto"/>
        <w:bottom w:val="none" w:sz="0" w:space="0" w:color="auto"/>
        <w:right w:val="none" w:sz="0" w:space="0" w:color="auto"/>
      </w:divBdr>
    </w:div>
    <w:div w:id="2054964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1576</Words>
  <Characters>8984</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10539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Snead, Margaret C. (CDC/DDNID/NCCDPHP/DRH)</dc:creator>
  <cp:keywords/>
  <dc:description/>
  <cp:lastModifiedBy>SYSTEM</cp:lastModifiedBy>
  <cp:revision>2</cp:revision>
  <dcterms:created xsi:type="dcterms:W3CDTF">2019-02-07T19:22:00Z</dcterms:created>
  <dcterms:modified xsi:type="dcterms:W3CDTF">2019-02-07T19:22:00Z</dcterms:modified>
</cp:coreProperties>
</file>