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6E29CC" w14:textId="01DBEE12" w:rsidR="00E61ACB" w:rsidRPr="00E67B54" w:rsidRDefault="00E61ACB" w:rsidP="00E61ACB">
      <w:pPr>
        <w:rPr>
          <w:rFonts w:ascii="Times New Roman" w:hAnsi="Times New Roman" w:cs="Times New Roman"/>
          <w:b/>
          <w:sz w:val="24"/>
          <w:szCs w:val="24"/>
          <w:u w:val="single"/>
        </w:rPr>
      </w:pPr>
      <w:bookmarkStart w:id="0" w:name="_GoBack"/>
      <w:bookmarkEnd w:id="0"/>
      <w:r w:rsidRPr="00E67B54">
        <w:rPr>
          <w:rFonts w:ascii="Times New Roman" w:hAnsi="Times New Roman" w:cs="Times New Roman"/>
          <w:b/>
          <w:sz w:val="24"/>
          <w:szCs w:val="24"/>
          <w:u w:val="single"/>
        </w:rPr>
        <w:t xml:space="preserve">Instructions for Paul Coverdell National Acute Stroke Program (PCNASP) In-Hospital Data Elements </w:t>
      </w:r>
    </w:p>
    <w:p w14:paraId="14466961" w14:textId="7B1F6209" w:rsidR="00E67B54" w:rsidRDefault="00E61ACB" w:rsidP="00E61ACB">
      <w:pPr>
        <w:rPr>
          <w:rFonts w:ascii="Times New Roman" w:hAnsi="Times New Roman" w:cs="Times New Roman"/>
          <w:sz w:val="24"/>
          <w:szCs w:val="24"/>
        </w:rPr>
      </w:pPr>
      <w:r w:rsidRPr="00E67B54">
        <w:rPr>
          <w:rFonts w:ascii="Times New Roman" w:hAnsi="Times New Roman" w:cs="Times New Roman"/>
          <w:sz w:val="24"/>
          <w:szCs w:val="24"/>
        </w:rPr>
        <w:t xml:space="preserve">Public reporting of this collection of information is estimated to average </w:t>
      </w:r>
      <w:r w:rsidR="00613883">
        <w:rPr>
          <w:rFonts w:ascii="Times New Roman" w:hAnsi="Times New Roman" w:cs="Times New Roman"/>
          <w:sz w:val="24"/>
          <w:szCs w:val="24"/>
        </w:rPr>
        <w:t>30</w:t>
      </w:r>
      <w:r w:rsidRPr="00E67B54">
        <w:rPr>
          <w:rFonts w:ascii="Times New Roman" w:hAnsi="Times New Roman" w:cs="Times New Roman"/>
          <w:sz w:val="24"/>
          <w:szCs w:val="24"/>
        </w:rPr>
        <w:t xml:space="preserve"> minutes per response, including the time for reviewing instructions and completing and reviewing the collection of information. An agency may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w:t>
      </w:r>
      <w:r w:rsidR="00613883">
        <w:rPr>
          <w:rFonts w:ascii="Times New Roman" w:hAnsi="Times New Roman" w:cs="Times New Roman"/>
          <w:sz w:val="24"/>
          <w:szCs w:val="24"/>
        </w:rPr>
        <w:t>0920-1108</w:t>
      </w:r>
      <w:r w:rsidRPr="00E67B54">
        <w:rPr>
          <w:rFonts w:ascii="Times New Roman" w:hAnsi="Times New Roman" w:cs="Times New Roman"/>
          <w:sz w:val="24"/>
          <w:szCs w:val="24"/>
        </w:rPr>
        <w:t>)</w:t>
      </w:r>
    </w:p>
    <w:p w14:paraId="6C60B1AD" w14:textId="77777777" w:rsidR="00E67B54" w:rsidRPr="00E67B54" w:rsidRDefault="00E67B54" w:rsidP="00E67B54">
      <w:pPr>
        <w:rPr>
          <w:rFonts w:ascii="Times New Roman" w:hAnsi="Times New Roman" w:cs="Times New Roman"/>
          <w:sz w:val="24"/>
          <w:szCs w:val="24"/>
        </w:rPr>
      </w:pPr>
    </w:p>
    <w:p w14:paraId="448689AF" w14:textId="77777777" w:rsidR="00E67B54" w:rsidRPr="00E67B54" w:rsidRDefault="00E67B54" w:rsidP="00E67B54">
      <w:pPr>
        <w:rPr>
          <w:rFonts w:ascii="Times New Roman" w:hAnsi="Times New Roman" w:cs="Times New Roman"/>
          <w:sz w:val="24"/>
          <w:szCs w:val="24"/>
        </w:rPr>
      </w:pPr>
    </w:p>
    <w:p w14:paraId="1B3ADF74" w14:textId="77777777" w:rsidR="00E67B54" w:rsidRPr="00E67B54" w:rsidRDefault="00E67B54" w:rsidP="00E67B54">
      <w:pPr>
        <w:rPr>
          <w:rFonts w:ascii="Times New Roman" w:hAnsi="Times New Roman" w:cs="Times New Roman"/>
          <w:sz w:val="24"/>
          <w:szCs w:val="24"/>
        </w:rPr>
      </w:pPr>
    </w:p>
    <w:p w14:paraId="25067755" w14:textId="77777777" w:rsidR="00E67B54" w:rsidRPr="00E67B54" w:rsidRDefault="00E67B54" w:rsidP="00E67B54">
      <w:pPr>
        <w:rPr>
          <w:rFonts w:ascii="Times New Roman" w:hAnsi="Times New Roman" w:cs="Times New Roman"/>
          <w:sz w:val="24"/>
          <w:szCs w:val="24"/>
        </w:rPr>
      </w:pPr>
    </w:p>
    <w:p w14:paraId="5C118647" w14:textId="77777777" w:rsidR="00E67B54" w:rsidRPr="00E67B54" w:rsidRDefault="00E67B54" w:rsidP="00E67B54">
      <w:pPr>
        <w:rPr>
          <w:rFonts w:ascii="Times New Roman" w:hAnsi="Times New Roman" w:cs="Times New Roman"/>
          <w:sz w:val="24"/>
          <w:szCs w:val="24"/>
        </w:rPr>
      </w:pPr>
    </w:p>
    <w:p w14:paraId="279D4178" w14:textId="77777777" w:rsidR="00E67B54" w:rsidRPr="00E67B54" w:rsidRDefault="00E67B54" w:rsidP="00E67B54">
      <w:pPr>
        <w:rPr>
          <w:rFonts w:ascii="Times New Roman" w:hAnsi="Times New Roman" w:cs="Times New Roman"/>
          <w:sz w:val="24"/>
          <w:szCs w:val="24"/>
        </w:rPr>
      </w:pPr>
    </w:p>
    <w:p w14:paraId="36229A86" w14:textId="77777777" w:rsidR="00E67B54" w:rsidRPr="00E67B54" w:rsidRDefault="00E67B54" w:rsidP="00E67B54">
      <w:pPr>
        <w:rPr>
          <w:rFonts w:ascii="Times New Roman" w:hAnsi="Times New Roman" w:cs="Times New Roman"/>
          <w:sz w:val="24"/>
          <w:szCs w:val="24"/>
        </w:rPr>
      </w:pPr>
    </w:p>
    <w:p w14:paraId="480990E0" w14:textId="77777777" w:rsidR="00E67B54" w:rsidRPr="00E67B54" w:rsidRDefault="00E67B54" w:rsidP="00E67B54">
      <w:pPr>
        <w:rPr>
          <w:rFonts w:ascii="Times New Roman" w:hAnsi="Times New Roman" w:cs="Times New Roman"/>
          <w:sz w:val="24"/>
          <w:szCs w:val="24"/>
        </w:rPr>
      </w:pPr>
    </w:p>
    <w:p w14:paraId="435F210F" w14:textId="3207ABA1" w:rsidR="00E67B54" w:rsidRDefault="00E67B54" w:rsidP="00E67B54">
      <w:pPr>
        <w:rPr>
          <w:rFonts w:ascii="Times New Roman" w:hAnsi="Times New Roman" w:cs="Times New Roman"/>
          <w:sz w:val="24"/>
          <w:szCs w:val="24"/>
        </w:rPr>
      </w:pPr>
    </w:p>
    <w:p w14:paraId="6B50198D" w14:textId="2D959825" w:rsidR="00E67B54" w:rsidRDefault="00E67B54" w:rsidP="00E67B54">
      <w:pPr>
        <w:tabs>
          <w:tab w:val="left" w:pos="7488"/>
        </w:tabs>
        <w:rPr>
          <w:rFonts w:ascii="Times New Roman" w:hAnsi="Times New Roman" w:cs="Times New Roman"/>
          <w:sz w:val="24"/>
          <w:szCs w:val="24"/>
        </w:rPr>
      </w:pPr>
      <w:r>
        <w:rPr>
          <w:rFonts w:ascii="Times New Roman" w:hAnsi="Times New Roman" w:cs="Times New Roman"/>
          <w:sz w:val="24"/>
          <w:szCs w:val="24"/>
        </w:rPr>
        <w:tab/>
      </w:r>
    </w:p>
    <w:p w14:paraId="0EEAB194" w14:textId="5CAB2ACB" w:rsidR="00E61ACB" w:rsidRPr="00E67B54" w:rsidRDefault="00E67B54" w:rsidP="00E67B54">
      <w:pPr>
        <w:tabs>
          <w:tab w:val="left" w:pos="7488"/>
        </w:tabs>
        <w:rPr>
          <w:rFonts w:ascii="Times New Roman" w:hAnsi="Times New Roman" w:cs="Times New Roman"/>
          <w:sz w:val="24"/>
          <w:szCs w:val="24"/>
        </w:rPr>
        <w:sectPr w:rsidR="00E61ACB" w:rsidRPr="00E67B54" w:rsidSect="00E61ACB">
          <w:headerReference w:type="default" r:id="rId9"/>
          <w:headerReference w:type="first" r:id="rId10"/>
          <w:pgSz w:w="15840" w:h="12240" w:orient="landscape"/>
          <w:pgMar w:top="1440" w:right="1440" w:bottom="1440" w:left="1440" w:header="720" w:footer="720" w:gutter="0"/>
          <w:cols w:space="720"/>
          <w:titlePg/>
          <w:docGrid w:linePitch="360"/>
        </w:sectPr>
      </w:pPr>
      <w:r>
        <w:rPr>
          <w:rFonts w:ascii="Times New Roman" w:hAnsi="Times New Roman" w:cs="Times New Roman"/>
          <w:sz w:val="24"/>
          <w:szCs w:val="24"/>
        </w:rPr>
        <w:tab/>
      </w:r>
    </w:p>
    <w:tbl>
      <w:tblPr>
        <w:tblW w:w="5066" w:type="pct"/>
        <w:tblInd w:w="5" w:type="dxa"/>
        <w:tblLayout w:type="fixed"/>
        <w:tblLook w:val="04A0" w:firstRow="1" w:lastRow="0" w:firstColumn="1" w:lastColumn="0" w:noHBand="0" w:noVBand="1"/>
      </w:tblPr>
      <w:tblGrid>
        <w:gridCol w:w="1586"/>
        <w:gridCol w:w="1507"/>
        <w:gridCol w:w="3759"/>
        <w:gridCol w:w="1923"/>
        <w:gridCol w:w="2469"/>
        <w:gridCol w:w="1557"/>
        <w:gridCol w:w="1278"/>
      </w:tblGrid>
      <w:tr w:rsidR="00E30456" w:rsidRPr="00E67B54" w14:paraId="6EB81121" w14:textId="4675C11E" w:rsidTr="000B5654">
        <w:trPr>
          <w:trHeight w:val="315"/>
        </w:trPr>
        <w:tc>
          <w:tcPr>
            <w:tcW w:w="563" w:type="pct"/>
            <w:vMerge w:val="restart"/>
            <w:tcBorders>
              <w:top w:val="single" w:sz="4" w:space="0" w:color="auto"/>
              <w:left w:val="single" w:sz="4" w:space="0" w:color="auto"/>
              <w:bottom w:val="single" w:sz="4" w:space="0" w:color="auto"/>
              <w:right w:val="single" w:sz="4" w:space="0" w:color="auto"/>
            </w:tcBorders>
            <w:shd w:val="clear" w:color="auto" w:fill="auto"/>
            <w:noWrap/>
            <w:hideMark/>
          </w:tcPr>
          <w:p w14:paraId="3FF71451"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lastRenderedPageBreak/>
              <w:t>Demographic Data</w:t>
            </w:r>
          </w:p>
        </w:tc>
        <w:tc>
          <w:tcPr>
            <w:tcW w:w="535" w:type="pct"/>
            <w:tcBorders>
              <w:top w:val="single" w:sz="4" w:space="0" w:color="auto"/>
              <w:left w:val="nil"/>
              <w:bottom w:val="single" w:sz="4" w:space="0" w:color="auto"/>
              <w:right w:val="single" w:sz="4" w:space="0" w:color="auto"/>
            </w:tcBorders>
            <w:shd w:val="clear" w:color="auto" w:fill="auto"/>
            <w:vAlign w:val="center"/>
            <w:hideMark/>
          </w:tcPr>
          <w:p w14:paraId="04D33C53"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&lt;Age&gt;</w:t>
            </w:r>
          </w:p>
        </w:tc>
        <w:tc>
          <w:tcPr>
            <w:tcW w:w="1335" w:type="pct"/>
            <w:tcBorders>
              <w:top w:val="single" w:sz="4" w:space="0" w:color="auto"/>
              <w:left w:val="nil"/>
              <w:bottom w:val="single" w:sz="4" w:space="0" w:color="auto"/>
              <w:right w:val="single" w:sz="4" w:space="0" w:color="auto"/>
            </w:tcBorders>
            <w:shd w:val="clear" w:color="auto" w:fill="auto"/>
            <w:vAlign w:val="center"/>
            <w:hideMark/>
          </w:tcPr>
          <w:p w14:paraId="36BDE7E9"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Age  |__|__|__| years</w:t>
            </w:r>
          </w:p>
        </w:tc>
        <w:tc>
          <w:tcPr>
            <w:tcW w:w="683" w:type="pct"/>
            <w:tcBorders>
              <w:top w:val="single" w:sz="4" w:space="0" w:color="auto"/>
              <w:left w:val="nil"/>
              <w:bottom w:val="single" w:sz="4" w:space="0" w:color="auto"/>
              <w:right w:val="single" w:sz="4" w:space="0" w:color="auto"/>
            </w:tcBorders>
            <w:shd w:val="clear" w:color="auto" w:fill="auto"/>
            <w:vAlign w:val="center"/>
            <w:hideMark/>
          </w:tcPr>
          <w:p w14:paraId="2E76B27B"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Numeric ### = 3-digit </w:t>
            </w:r>
          </w:p>
        </w:tc>
        <w:tc>
          <w:tcPr>
            <w:tcW w:w="877" w:type="pct"/>
            <w:tcBorders>
              <w:top w:val="single" w:sz="4" w:space="0" w:color="auto"/>
              <w:left w:val="nil"/>
              <w:bottom w:val="single" w:sz="4" w:space="0" w:color="auto"/>
              <w:right w:val="single" w:sz="4" w:space="0" w:color="auto"/>
            </w:tcBorders>
            <w:shd w:val="clear" w:color="auto" w:fill="auto"/>
            <w:vAlign w:val="center"/>
            <w:hideMark/>
          </w:tcPr>
          <w:p w14:paraId="1AA9F48C"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0 &lt; age &lt; 125</w:t>
            </w:r>
          </w:p>
        </w:tc>
        <w:tc>
          <w:tcPr>
            <w:tcW w:w="553" w:type="pct"/>
            <w:tcBorders>
              <w:top w:val="single" w:sz="4" w:space="0" w:color="auto"/>
              <w:left w:val="nil"/>
              <w:bottom w:val="single" w:sz="4" w:space="0" w:color="auto"/>
              <w:right w:val="single" w:sz="4" w:space="0" w:color="auto"/>
            </w:tcBorders>
            <w:shd w:val="clear" w:color="auto" w:fill="auto"/>
            <w:vAlign w:val="center"/>
            <w:hideMark/>
          </w:tcPr>
          <w:p w14:paraId="05176CDD"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single" w:sz="4" w:space="0" w:color="auto"/>
              <w:left w:val="nil"/>
              <w:bottom w:val="single" w:sz="4" w:space="0" w:color="auto"/>
              <w:right w:val="single" w:sz="4" w:space="0" w:color="auto"/>
            </w:tcBorders>
            <w:shd w:val="clear" w:color="auto" w:fill="auto"/>
            <w:vAlign w:val="center"/>
          </w:tcPr>
          <w:p w14:paraId="2E7E8792" w14:textId="79EA4FFD" w:rsidR="00E30456" w:rsidRPr="00E67B54" w:rsidRDefault="00E30456"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51F023D9" w14:textId="4723C68D" w:rsidTr="000B5654">
        <w:trPr>
          <w:trHeight w:val="51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761DB2"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C5DEF23"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&lt;Gender&gt;</w:t>
            </w:r>
          </w:p>
        </w:tc>
        <w:tc>
          <w:tcPr>
            <w:tcW w:w="1335" w:type="pct"/>
            <w:tcBorders>
              <w:top w:val="nil"/>
              <w:left w:val="nil"/>
              <w:bottom w:val="single" w:sz="4" w:space="0" w:color="auto"/>
              <w:right w:val="single" w:sz="4" w:space="0" w:color="auto"/>
            </w:tcBorders>
            <w:shd w:val="clear" w:color="auto" w:fill="auto"/>
            <w:vAlign w:val="center"/>
            <w:hideMark/>
          </w:tcPr>
          <w:p w14:paraId="5AABD167"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Gender</w:t>
            </w:r>
          </w:p>
        </w:tc>
        <w:tc>
          <w:tcPr>
            <w:tcW w:w="683" w:type="pct"/>
            <w:tcBorders>
              <w:top w:val="nil"/>
              <w:left w:val="nil"/>
              <w:bottom w:val="single" w:sz="4" w:space="0" w:color="auto"/>
              <w:right w:val="single" w:sz="4" w:space="0" w:color="auto"/>
            </w:tcBorders>
            <w:shd w:val="clear" w:color="auto" w:fill="auto"/>
            <w:hideMark/>
          </w:tcPr>
          <w:p w14:paraId="0C8D4565"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Numeric # = 1-digit </w:t>
            </w:r>
          </w:p>
        </w:tc>
        <w:tc>
          <w:tcPr>
            <w:tcW w:w="877" w:type="pct"/>
            <w:tcBorders>
              <w:top w:val="nil"/>
              <w:left w:val="nil"/>
              <w:bottom w:val="single" w:sz="4" w:space="0" w:color="auto"/>
              <w:right w:val="single" w:sz="4" w:space="0" w:color="auto"/>
            </w:tcBorders>
            <w:shd w:val="clear" w:color="auto" w:fill="auto"/>
            <w:vAlign w:val="center"/>
            <w:hideMark/>
          </w:tcPr>
          <w:p w14:paraId="22ABF987"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Male; 2 - Female; 3 - Unknown</w:t>
            </w:r>
          </w:p>
        </w:tc>
        <w:tc>
          <w:tcPr>
            <w:tcW w:w="553" w:type="pct"/>
            <w:tcBorders>
              <w:top w:val="nil"/>
              <w:left w:val="nil"/>
              <w:bottom w:val="single" w:sz="4" w:space="0" w:color="auto"/>
              <w:right w:val="single" w:sz="4" w:space="0" w:color="auto"/>
            </w:tcBorders>
            <w:shd w:val="clear" w:color="auto" w:fill="auto"/>
            <w:hideMark/>
          </w:tcPr>
          <w:p w14:paraId="3A906E9C"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Select only 1 gender</w:t>
            </w:r>
          </w:p>
        </w:tc>
        <w:tc>
          <w:tcPr>
            <w:tcW w:w="454" w:type="pct"/>
            <w:tcBorders>
              <w:top w:val="nil"/>
              <w:left w:val="nil"/>
              <w:bottom w:val="single" w:sz="4" w:space="0" w:color="auto"/>
              <w:right w:val="single" w:sz="4" w:space="0" w:color="auto"/>
            </w:tcBorders>
            <w:shd w:val="clear" w:color="auto" w:fill="auto"/>
            <w:vAlign w:val="center"/>
          </w:tcPr>
          <w:p w14:paraId="4284F93F" w14:textId="19171DC9" w:rsidR="00E30456" w:rsidRPr="00E67B54" w:rsidRDefault="00E30456"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640FBD59" w14:textId="025AC08E"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9C191F"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737C7334"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&lt;RaceW&gt;</w:t>
            </w:r>
          </w:p>
        </w:tc>
        <w:tc>
          <w:tcPr>
            <w:tcW w:w="1335" w:type="pct"/>
            <w:tcBorders>
              <w:top w:val="nil"/>
              <w:left w:val="nil"/>
              <w:bottom w:val="single" w:sz="4" w:space="0" w:color="auto"/>
              <w:right w:val="single" w:sz="4" w:space="0" w:color="auto"/>
            </w:tcBorders>
            <w:shd w:val="clear" w:color="auto" w:fill="auto"/>
            <w:vAlign w:val="center"/>
            <w:hideMark/>
          </w:tcPr>
          <w:p w14:paraId="085C93E5"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White</w:t>
            </w:r>
          </w:p>
        </w:tc>
        <w:tc>
          <w:tcPr>
            <w:tcW w:w="683" w:type="pct"/>
            <w:vMerge w:val="restart"/>
            <w:tcBorders>
              <w:top w:val="nil"/>
              <w:left w:val="single" w:sz="4" w:space="0" w:color="auto"/>
              <w:bottom w:val="nil"/>
              <w:right w:val="single" w:sz="4" w:space="0" w:color="auto"/>
            </w:tcBorders>
            <w:shd w:val="clear" w:color="auto" w:fill="auto"/>
            <w:vAlign w:val="center"/>
            <w:hideMark/>
          </w:tcPr>
          <w:p w14:paraId="62A2715C"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Numeric # = 1-digit </w:t>
            </w:r>
          </w:p>
        </w:tc>
        <w:tc>
          <w:tcPr>
            <w:tcW w:w="877" w:type="pct"/>
            <w:vMerge w:val="restart"/>
            <w:tcBorders>
              <w:top w:val="nil"/>
              <w:left w:val="single" w:sz="4" w:space="0" w:color="auto"/>
              <w:bottom w:val="single" w:sz="4" w:space="0" w:color="000000"/>
              <w:right w:val="single" w:sz="4" w:space="0" w:color="auto"/>
            </w:tcBorders>
            <w:shd w:val="clear" w:color="auto" w:fill="auto"/>
            <w:vAlign w:val="center"/>
            <w:hideMark/>
          </w:tcPr>
          <w:p w14:paraId="0CE3C6F8"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 No</w:t>
            </w:r>
          </w:p>
        </w:tc>
        <w:tc>
          <w:tcPr>
            <w:tcW w:w="553" w:type="pct"/>
            <w:vMerge w:val="restart"/>
            <w:tcBorders>
              <w:top w:val="nil"/>
              <w:left w:val="single" w:sz="4" w:space="0" w:color="auto"/>
              <w:bottom w:val="single" w:sz="4" w:space="0" w:color="000000"/>
              <w:right w:val="single" w:sz="4" w:space="0" w:color="auto"/>
            </w:tcBorders>
            <w:shd w:val="clear" w:color="auto" w:fill="auto"/>
            <w:vAlign w:val="center"/>
            <w:hideMark/>
          </w:tcPr>
          <w:p w14:paraId="1954C4D4"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Select all race options that apply.  Default = 0</w:t>
            </w:r>
          </w:p>
        </w:tc>
        <w:tc>
          <w:tcPr>
            <w:tcW w:w="454" w:type="pct"/>
            <w:tcBorders>
              <w:top w:val="nil"/>
              <w:left w:val="single" w:sz="4" w:space="0" w:color="auto"/>
              <w:bottom w:val="single" w:sz="4" w:space="0" w:color="000000"/>
              <w:right w:val="single" w:sz="4" w:space="0" w:color="auto"/>
            </w:tcBorders>
            <w:shd w:val="clear" w:color="auto" w:fill="auto"/>
            <w:vAlign w:val="center"/>
          </w:tcPr>
          <w:p w14:paraId="6E99B2D1" w14:textId="26DE6757" w:rsidR="00E30456" w:rsidRPr="00E67B54" w:rsidRDefault="00E30456"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4EADA9BD" w14:textId="196DF4B7"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DFF259"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C611335"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&lt;RaceAA&gt;</w:t>
            </w:r>
          </w:p>
        </w:tc>
        <w:tc>
          <w:tcPr>
            <w:tcW w:w="1335" w:type="pct"/>
            <w:tcBorders>
              <w:top w:val="nil"/>
              <w:left w:val="nil"/>
              <w:bottom w:val="single" w:sz="4" w:space="0" w:color="auto"/>
              <w:right w:val="single" w:sz="4" w:space="0" w:color="auto"/>
            </w:tcBorders>
            <w:shd w:val="clear" w:color="auto" w:fill="auto"/>
            <w:vAlign w:val="center"/>
            <w:hideMark/>
          </w:tcPr>
          <w:p w14:paraId="032A87B0"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Black or African  American</w:t>
            </w:r>
          </w:p>
        </w:tc>
        <w:tc>
          <w:tcPr>
            <w:tcW w:w="683" w:type="pct"/>
            <w:vMerge/>
            <w:tcBorders>
              <w:top w:val="nil"/>
              <w:left w:val="single" w:sz="4" w:space="0" w:color="auto"/>
              <w:bottom w:val="nil"/>
              <w:right w:val="single" w:sz="4" w:space="0" w:color="auto"/>
            </w:tcBorders>
            <w:shd w:val="clear" w:color="auto" w:fill="auto"/>
            <w:vAlign w:val="center"/>
            <w:hideMark/>
          </w:tcPr>
          <w:p w14:paraId="11A41D98"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00FFB9A"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0343A4E"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2A51D38B" w14:textId="3D2F2B61" w:rsidR="00E30456" w:rsidRPr="00E67B54" w:rsidRDefault="00E30456"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4C36D1EB" w14:textId="202D44C7"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55849C"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6CD436B"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&lt;RaceAs&gt;</w:t>
            </w:r>
          </w:p>
        </w:tc>
        <w:tc>
          <w:tcPr>
            <w:tcW w:w="1335" w:type="pct"/>
            <w:tcBorders>
              <w:top w:val="nil"/>
              <w:left w:val="nil"/>
              <w:bottom w:val="single" w:sz="4" w:space="0" w:color="auto"/>
              <w:right w:val="single" w:sz="4" w:space="0" w:color="auto"/>
            </w:tcBorders>
            <w:shd w:val="clear" w:color="auto" w:fill="auto"/>
            <w:vAlign w:val="center"/>
            <w:hideMark/>
          </w:tcPr>
          <w:p w14:paraId="2BA02555"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Asian</w:t>
            </w:r>
          </w:p>
        </w:tc>
        <w:tc>
          <w:tcPr>
            <w:tcW w:w="683" w:type="pct"/>
            <w:vMerge/>
            <w:tcBorders>
              <w:top w:val="nil"/>
              <w:left w:val="single" w:sz="4" w:space="0" w:color="auto"/>
              <w:bottom w:val="nil"/>
              <w:right w:val="single" w:sz="4" w:space="0" w:color="auto"/>
            </w:tcBorders>
            <w:shd w:val="clear" w:color="auto" w:fill="auto"/>
            <w:vAlign w:val="center"/>
            <w:hideMark/>
          </w:tcPr>
          <w:p w14:paraId="39C4EFF7"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5336B883"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75515500"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03B45280" w14:textId="64A2D75F"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2FC85541" w14:textId="37CDA190" w:rsidTr="000B5654">
        <w:trPr>
          <w:trHeight w:val="51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1FF404"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AE140E0"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&lt;RaceHPI&gt;</w:t>
            </w:r>
          </w:p>
        </w:tc>
        <w:tc>
          <w:tcPr>
            <w:tcW w:w="1335" w:type="pct"/>
            <w:tcBorders>
              <w:top w:val="nil"/>
              <w:left w:val="nil"/>
              <w:bottom w:val="single" w:sz="4" w:space="0" w:color="auto"/>
              <w:right w:val="single" w:sz="4" w:space="0" w:color="auto"/>
            </w:tcBorders>
            <w:shd w:val="clear" w:color="auto" w:fill="auto"/>
            <w:vAlign w:val="center"/>
            <w:hideMark/>
          </w:tcPr>
          <w:p w14:paraId="0E82C24C"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Native Hawaiian or Other Pacific Islander</w:t>
            </w:r>
          </w:p>
        </w:tc>
        <w:tc>
          <w:tcPr>
            <w:tcW w:w="683" w:type="pct"/>
            <w:vMerge/>
            <w:tcBorders>
              <w:top w:val="nil"/>
              <w:left w:val="single" w:sz="4" w:space="0" w:color="auto"/>
              <w:bottom w:val="nil"/>
              <w:right w:val="single" w:sz="4" w:space="0" w:color="auto"/>
            </w:tcBorders>
            <w:shd w:val="clear" w:color="auto" w:fill="auto"/>
            <w:vAlign w:val="center"/>
            <w:hideMark/>
          </w:tcPr>
          <w:p w14:paraId="496486D2"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3094FC62"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5EA30A20"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66BBD977" w14:textId="562D44FB"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51300D05" w14:textId="4F92A75C" w:rsidTr="000B5654">
        <w:trPr>
          <w:trHeight w:val="405"/>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7B5A1C"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E3CA031"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&lt;RaceAIAN&gt;</w:t>
            </w:r>
          </w:p>
        </w:tc>
        <w:tc>
          <w:tcPr>
            <w:tcW w:w="1335" w:type="pct"/>
            <w:tcBorders>
              <w:top w:val="nil"/>
              <w:left w:val="nil"/>
              <w:bottom w:val="single" w:sz="4" w:space="0" w:color="auto"/>
              <w:right w:val="single" w:sz="4" w:space="0" w:color="auto"/>
            </w:tcBorders>
            <w:shd w:val="clear" w:color="auto" w:fill="auto"/>
            <w:vAlign w:val="center"/>
            <w:hideMark/>
          </w:tcPr>
          <w:p w14:paraId="16DA3E3C"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American Indian or Alaskan Native</w:t>
            </w:r>
          </w:p>
        </w:tc>
        <w:tc>
          <w:tcPr>
            <w:tcW w:w="683" w:type="pct"/>
            <w:vMerge/>
            <w:tcBorders>
              <w:top w:val="nil"/>
              <w:left w:val="single" w:sz="4" w:space="0" w:color="auto"/>
              <w:bottom w:val="nil"/>
              <w:right w:val="single" w:sz="4" w:space="0" w:color="auto"/>
            </w:tcBorders>
            <w:shd w:val="clear" w:color="auto" w:fill="auto"/>
            <w:vAlign w:val="center"/>
            <w:hideMark/>
          </w:tcPr>
          <w:p w14:paraId="4D9253BF"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01A398F6"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7C2FCF49"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482B5B4C" w14:textId="21BC397C"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0E571EAC" w14:textId="425A5B82"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70549B"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F6A8557"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&lt;RaceUnk&gt;</w:t>
            </w:r>
          </w:p>
        </w:tc>
        <w:tc>
          <w:tcPr>
            <w:tcW w:w="1335" w:type="pct"/>
            <w:tcBorders>
              <w:top w:val="nil"/>
              <w:left w:val="nil"/>
              <w:bottom w:val="single" w:sz="4" w:space="0" w:color="auto"/>
              <w:right w:val="single" w:sz="4" w:space="0" w:color="auto"/>
            </w:tcBorders>
            <w:shd w:val="clear" w:color="auto" w:fill="auto"/>
            <w:vAlign w:val="center"/>
            <w:hideMark/>
          </w:tcPr>
          <w:p w14:paraId="148A3BF1"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Unknown or unable to determine</w:t>
            </w:r>
          </w:p>
        </w:tc>
        <w:tc>
          <w:tcPr>
            <w:tcW w:w="683" w:type="pct"/>
            <w:vMerge/>
            <w:tcBorders>
              <w:top w:val="nil"/>
              <w:left w:val="single" w:sz="4" w:space="0" w:color="auto"/>
              <w:bottom w:val="nil"/>
              <w:right w:val="single" w:sz="4" w:space="0" w:color="auto"/>
            </w:tcBorders>
            <w:shd w:val="clear" w:color="auto" w:fill="auto"/>
            <w:vAlign w:val="center"/>
            <w:hideMark/>
          </w:tcPr>
          <w:p w14:paraId="162A3E28"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D9F4172"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119EA61B"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1F756F75" w14:textId="4CF61DE4"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2E290273" w14:textId="77419E30" w:rsidTr="000B5654">
        <w:trPr>
          <w:trHeight w:val="75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05D30"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343D6D3"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&lt;Hisp&gt;</w:t>
            </w:r>
          </w:p>
        </w:tc>
        <w:tc>
          <w:tcPr>
            <w:tcW w:w="1335" w:type="pct"/>
            <w:tcBorders>
              <w:top w:val="nil"/>
              <w:left w:val="nil"/>
              <w:bottom w:val="single" w:sz="4" w:space="0" w:color="auto"/>
              <w:right w:val="single" w:sz="4" w:space="0" w:color="auto"/>
            </w:tcBorders>
            <w:shd w:val="clear" w:color="auto" w:fill="auto"/>
            <w:vAlign w:val="center"/>
            <w:hideMark/>
          </w:tcPr>
          <w:p w14:paraId="7C953510"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Hispanic Ethnicity  </w:t>
            </w:r>
          </w:p>
        </w:tc>
        <w:tc>
          <w:tcPr>
            <w:tcW w:w="683" w:type="pct"/>
            <w:tcBorders>
              <w:top w:val="nil"/>
              <w:left w:val="nil"/>
              <w:bottom w:val="single" w:sz="4" w:space="0" w:color="auto"/>
              <w:right w:val="single" w:sz="4" w:space="0" w:color="auto"/>
            </w:tcBorders>
            <w:shd w:val="clear" w:color="auto" w:fill="auto"/>
            <w:vAlign w:val="center"/>
            <w:hideMark/>
          </w:tcPr>
          <w:p w14:paraId="0321B3E8"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877" w:type="pct"/>
            <w:tcBorders>
              <w:top w:val="nil"/>
              <w:left w:val="nil"/>
              <w:bottom w:val="single" w:sz="4" w:space="0" w:color="auto"/>
              <w:right w:val="single" w:sz="4" w:space="0" w:color="auto"/>
            </w:tcBorders>
            <w:shd w:val="clear" w:color="auto" w:fill="auto"/>
            <w:vAlign w:val="center"/>
            <w:hideMark/>
          </w:tcPr>
          <w:p w14:paraId="3EFF7FF5"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Hispanic or Latino; 0 - Not Hispanic or Latino, or unknown</w:t>
            </w:r>
          </w:p>
        </w:tc>
        <w:tc>
          <w:tcPr>
            <w:tcW w:w="553" w:type="pct"/>
            <w:tcBorders>
              <w:top w:val="nil"/>
              <w:left w:val="nil"/>
              <w:bottom w:val="single" w:sz="4" w:space="0" w:color="auto"/>
              <w:right w:val="single" w:sz="4" w:space="0" w:color="auto"/>
            </w:tcBorders>
            <w:shd w:val="clear" w:color="auto" w:fill="auto"/>
            <w:hideMark/>
          </w:tcPr>
          <w:p w14:paraId="6ADCA814"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Hispanic ethnicity is a separate question from race</w:t>
            </w:r>
          </w:p>
        </w:tc>
        <w:tc>
          <w:tcPr>
            <w:tcW w:w="454" w:type="pct"/>
            <w:tcBorders>
              <w:top w:val="nil"/>
              <w:left w:val="nil"/>
              <w:bottom w:val="single" w:sz="4" w:space="0" w:color="auto"/>
              <w:right w:val="single" w:sz="4" w:space="0" w:color="auto"/>
            </w:tcBorders>
            <w:shd w:val="clear" w:color="auto" w:fill="auto"/>
            <w:vAlign w:val="center"/>
          </w:tcPr>
          <w:p w14:paraId="2B5E8A9B" w14:textId="18E5977C"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520EE8" w:rsidRPr="00E67B54" w14:paraId="2C0F9AD8" w14:textId="64F816D3"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4FC0ED" w14:textId="77777777" w:rsidR="00520EE8" w:rsidRPr="00E67B54" w:rsidRDefault="00520EE8"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CA94B6A" w14:textId="77777777" w:rsidR="00520EE8" w:rsidRPr="00E67B54" w:rsidRDefault="00520EE8"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&lt;HlthInsM&gt;</w:t>
            </w:r>
          </w:p>
        </w:tc>
        <w:tc>
          <w:tcPr>
            <w:tcW w:w="1335" w:type="pct"/>
            <w:tcBorders>
              <w:top w:val="nil"/>
              <w:left w:val="nil"/>
              <w:bottom w:val="single" w:sz="4" w:space="0" w:color="auto"/>
              <w:right w:val="single" w:sz="4" w:space="0" w:color="auto"/>
            </w:tcBorders>
            <w:shd w:val="clear" w:color="auto" w:fill="auto"/>
            <w:vAlign w:val="center"/>
            <w:hideMark/>
          </w:tcPr>
          <w:p w14:paraId="35BF2382"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Medicare/Medicare Advantage</w:t>
            </w:r>
          </w:p>
        </w:tc>
        <w:tc>
          <w:tcPr>
            <w:tcW w:w="68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C211C4" w14:textId="5E2C7983" w:rsidR="00520EE8" w:rsidRPr="00E67B54" w:rsidRDefault="00520EE8"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r w:rsidRPr="00E67B54">
              <w:rPr>
                <w:rFonts w:ascii="Times New Roman" w:eastAsia="Times New Roman" w:hAnsi="Times New Roman" w:cs="Times New Roman"/>
                <w:b/>
                <w:color w:val="000000"/>
                <w:sz w:val="20"/>
                <w:szCs w:val="20"/>
              </w:rPr>
              <w:t>Numeric # = 1-digit</w:t>
            </w:r>
          </w:p>
        </w:tc>
        <w:tc>
          <w:tcPr>
            <w:tcW w:w="877" w:type="pct"/>
            <w:vMerge w:val="restart"/>
            <w:tcBorders>
              <w:top w:val="nil"/>
              <w:left w:val="single" w:sz="4" w:space="0" w:color="auto"/>
              <w:bottom w:val="single" w:sz="4" w:space="0" w:color="000000"/>
              <w:right w:val="single" w:sz="4" w:space="0" w:color="auto"/>
            </w:tcBorders>
            <w:shd w:val="clear" w:color="auto" w:fill="auto"/>
            <w:vAlign w:val="center"/>
            <w:hideMark/>
          </w:tcPr>
          <w:p w14:paraId="30303005"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 No</w:t>
            </w:r>
          </w:p>
        </w:tc>
        <w:tc>
          <w:tcPr>
            <w:tcW w:w="553" w:type="pct"/>
            <w:vMerge w:val="restart"/>
            <w:tcBorders>
              <w:top w:val="nil"/>
              <w:left w:val="single" w:sz="4" w:space="0" w:color="auto"/>
              <w:bottom w:val="single" w:sz="4" w:space="0" w:color="000000"/>
              <w:right w:val="single" w:sz="4" w:space="0" w:color="auto"/>
            </w:tcBorders>
            <w:shd w:val="clear" w:color="auto" w:fill="auto"/>
            <w:vAlign w:val="center"/>
            <w:hideMark/>
          </w:tcPr>
          <w:p w14:paraId="43AF02EA"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Default = 0</w:t>
            </w:r>
          </w:p>
        </w:tc>
        <w:tc>
          <w:tcPr>
            <w:tcW w:w="454" w:type="pct"/>
            <w:vMerge w:val="restart"/>
            <w:tcBorders>
              <w:top w:val="nil"/>
              <w:left w:val="single" w:sz="4" w:space="0" w:color="auto"/>
              <w:right w:val="single" w:sz="4" w:space="0" w:color="auto"/>
            </w:tcBorders>
            <w:shd w:val="clear" w:color="auto" w:fill="auto"/>
            <w:vAlign w:val="center"/>
          </w:tcPr>
          <w:p w14:paraId="1C90978A" w14:textId="52CA0941" w:rsidR="00520EE8" w:rsidRPr="00E67B54" w:rsidRDefault="00520EE8" w:rsidP="00E30456">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520EE8" w:rsidRPr="00E67B54" w14:paraId="5D01746A" w14:textId="72123869"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B42BBB" w14:textId="77777777" w:rsidR="00520EE8" w:rsidRPr="00E67B54" w:rsidRDefault="00520EE8"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33FE87EA" w14:textId="77777777" w:rsidR="00520EE8" w:rsidRPr="00E67B54" w:rsidRDefault="00520EE8"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&lt;HlthInsC&gt;</w:t>
            </w:r>
          </w:p>
        </w:tc>
        <w:tc>
          <w:tcPr>
            <w:tcW w:w="1335" w:type="pct"/>
            <w:tcBorders>
              <w:top w:val="nil"/>
              <w:left w:val="nil"/>
              <w:bottom w:val="single" w:sz="4" w:space="0" w:color="auto"/>
              <w:right w:val="single" w:sz="4" w:space="0" w:color="auto"/>
            </w:tcBorders>
            <w:shd w:val="clear" w:color="auto" w:fill="auto"/>
            <w:vAlign w:val="center"/>
            <w:hideMark/>
          </w:tcPr>
          <w:p w14:paraId="46B0F3E6"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Medicaid</w:t>
            </w:r>
          </w:p>
        </w:tc>
        <w:tc>
          <w:tcPr>
            <w:tcW w:w="683" w:type="pct"/>
            <w:vMerge/>
            <w:tcBorders>
              <w:top w:val="single" w:sz="4" w:space="0" w:color="000000"/>
              <w:left w:val="single" w:sz="4" w:space="0" w:color="auto"/>
              <w:bottom w:val="single" w:sz="4" w:space="0" w:color="000000"/>
              <w:right w:val="single" w:sz="4" w:space="0" w:color="auto"/>
            </w:tcBorders>
            <w:shd w:val="clear" w:color="auto" w:fill="auto"/>
            <w:vAlign w:val="center"/>
            <w:hideMark/>
          </w:tcPr>
          <w:p w14:paraId="0D899ADF"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73070818"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FCE6B90"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400B0596" w14:textId="77777777" w:rsidR="00520EE8" w:rsidRPr="00E67B54" w:rsidRDefault="00520EE8" w:rsidP="00E30456">
            <w:pPr>
              <w:spacing w:after="0" w:line="240" w:lineRule="auto"/>
              <w:jc w:val="center"/>
              <w:rPr>
                <w:rFonts w:ascii="Times New Roman" w:eastAsia="Times New Roman" w:hAnsi="Times New Roman" w:cs="Times New Roman"/>
                <w:color w:val="000000"/>
                <w:sz w:val="20"/>
                <w:szCs w:val="20"/>
              </w:rPr>
            </w:pPr>
          </w:p>
        </w:tc>
      </w:tr>
      <w:tr w:rsidR="00520EE8" w:rsidRPr="00E67B54" w14:paraId="53853E9D" w14:textId="01E225A3"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BDF27" w14:textId="77777777" w:rsidR="00520EE8" w:rsidRPr="00E67B54" w:rsidRDefault="00520EE8"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D0C8A12" w14:textId="77777777" w:rsidR="00520EE8" w:rsidRPr="00E67B54" w:rsidRDefault="00520EE8"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&lt;HlthInsP&gt;</w:t>
            </w:r>
          </w:p>
        </w:tc>
        <w:tc>
          <w:tcPr>
            <w:tcW w:w="1335" w:type="pct"/>
            <w:tcBorders>
              <w:top w:val="nil"/>
              <w:left w:val="nil"/>
              <w:bottom w:val="single" w:sz="4" w:space="0" w:color="auto"/>
              <w:right w:val="single" w:sz="4" w:space="0" w:color="auto"/>
            </w:tcBorders>
            <w:shd w:val="clear" w:color="auto" w:fill="auto"/>
            <w:vAlign w:val="center"/>
            <w:hideMark/>
          </w:tcPr>
          <w:p w14:paraId="4519C981"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Private/VA/Champus/Other</w:t>
            </w:r>
          </w:p>
        </w:tc>
        <w:tc>
          <w:tcPr>
            <w:tcW w:w="683" w:type="pct"/>
            <w:vMerge/>
            <w:tcBorders>
              <w:top w:val="single" w:sz="4" w:space="0" w:color="000000"/>
              <w:left w:val="single" w:sz="4" w:space="0" w:color="auto"/>
              <w:bottom w:val="single" w:sz="4" w:space="0" w:color="000000"/>
              <w:right w:val="single" w:sz="4" w:space="0" w:color="auto"/>
            </w:tcBorders>
            <w:shd w:val="clear" w:color="auto" w:fill="auto"/>
            <w:vAlign w:val="center"/>
            <w:hideMark/>
          </w:tcPr>
          <w:p w14:paraId="09542219"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7BACD073"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2FC5D4E6"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5BCA7F08" w14:textId="77777777" w:rsidR="00520EE8" w:rsidRPr="00E67B54" w:rsidRDefault="00520EE8" w:rsidP="00E30456">
            <w:pPr>
              <w:spacing w:after="0" w:line="240" w:lineRule="auto"/>
              <w:jc w:val="center"/>
              <w:rPr>
                <w:rFonts w:ascii="Times New Roman" w:eastAsia="Times New Roman" w:hAnsi="Times New Roman" w:cs="Times New Roman"/>
                <w:color w:val="000000"/>
                <w:sz w:val="20"/>
                <w:szCs w:val="20"/>
              </w:rPr>
            </w:pPr>
          </w:p>
        </w:tc>
      </w:tr>
      <w:tr w:rsidR="00520EE8" w:rsidRPr="00E67B54" w14:paraId="1622C0D0" w14:textId="0278452E"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BFFCAE" w14:textId="77777777" w:rsidR="00520EE8" w:rsidRPr="00E67B54" w:rsidRDefault="00520EE8"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54D6B6A" w14:textId="77777777" w:rsidR="00520EE8" w:rsidRPr="00E67B54" w:rsidRDefault="00520EE8"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&lt;HlthInsN&gt;</w:t>
            </w:r>
          </w:p>
        </w:tc>
        <w:tc>
          <w:tcPr>
            <w:tcW w:w="1335" w:type="pct"/>
            <w:tcBorders>
              <w:top w:val="nil"/>
              <w:left w:val="nil"/>
              <w:bottom w:val="single" w:sz="4" w:space="0" w:color="auto"/>
              <w:right w:val="single" w:sz="4" w:space="0" w:color="auto"/>
            </w:tcBorders>
            <w:shd w:val="clear" w:color="auto" w:fill="auto"/>
            <w:vAlign w:val="center"/>
            <w:hideMark/>
          </w:tcPr>
          <w:p w14:paraId="561E90EE"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Self Pay/No Insurance</w:t>
            </w:r>
          </w:p>
        </w:tc>
        <w:tc>
          <w:tcPr>
            <w:tcW w:w="683" w:type="pct"/>
            <w:vMerge/>
            <w:tcBorders>
              <w:top w:val="single" w:sz="4" w:space="0" w:color="000000"/>
              <w:left w:val="single" w:sz="4" w:space="0" w:color="auto"/>
              <w:bottom w:val="single" w:sz="4" w:space="0" w:color="000000"/>
              <w:right w:val="single" w:sz="4" w:space="0" w:color="auto"/>
            </w:tcBorders>
            <w:shd w:val="clear" w:color="auto" w:fill="auto"/>
            <w:vAlign w:val="center"/>
            <w:hideMark/>
          </w:tcPr>
          <w:p w14:paraId="6DAAE8FA"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50B8BBF3"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5A0F404D"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5B02B613" w14:textId="77777777" w:rsidR="00520EE8" w:rsidRPr="00E67B54" w:rsidRDefault="00520EE8" w:rsidP="00E30456">
            <w:pPr>
              <w:spacing w:after="0" w:line="240" w:lineRule="auto"/>
              <w:jc w:val="center"/>
              <w:rPr>
                <w:rFonts w:ascii="Times New Roman" w:eastAsia="Times New Roman" w:hAnsi="Times New Roman" w:cs="Times New Roman"/>
                <w:color w:val="000000"/>
                <w:sz w:val="20"/>
                <w:szCs w:val="20"/>
              </w:rPr>
            </w:pPr>
          </w:p>
        </w:tc>
      </w:tr>
      <w:tr w:rsidR="00520EE8" w:rsidRPr="00E67B54" w14:paraId="0C0736B6" w14:textId="120FD1DF" w:rsidTr="000B5654">
        <w:trPr>
          <w:trHeight w:val="300"/>
        </w:trPr>
        <w:tc>
          <w:tcPr>
            <w:tcW w:w="56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4BA22F" w14:textId="77777777" w:rsidR="00520EE8" w:rsidRPr="00E67B54" w:rsidRDefault="00520EE8"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4699CEDF" w14:textId="77777777" w:rsidR="00520EE8" w:rsidRPr="00E67B54" w:rsidRDefault="00520EE8" w:rsidP="00963F10">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&lt;HlthInND&gt;</w:t>
            </w:r>
          </w:p>
        </w:tc>
        <w:tc>
          <w:tcPr>
            <w:tcW w:w="1335" w:type="pct"/>
            <w:tcBorders>
              <w:top w:val="nil"/>
              <w:left w:val="nil"/>
              <w:bottom w:val="single" w:sz="4" w:space="0" w:color="auto"/>
              <w:right w:val="single" w:sz="4" w:space="0" w:color="auto"/>
            </w:tcBorders>
            <w:shd w:val="clear" w:color="auto" w:fill="auto"/>
            <w:vAlign w:val="center"/>
            <w:hideMark/>
          </w:tcPr>
          <w:p w14:paraId="15A22D23"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Not Documented</w:t>
            </w:r>
          </w:p>
        </w:tc>
        <w:tc>
          <w:tcPr>
            <w:tcW w:w="683" w:type="pct"/>
            <w:vMerge/>
            <w:tcBorders>
              <w:top w:val="single" w:sz="4" w:space="0" w:color="000000"/>
              <w:left w:val="single" w:sz="4" w:space="0" w:color="auto"/>
              <w:bottom w:val="single" w:sz="4" w:space="0" w:color="000000"/>
              <w:right w:val="single" w:sz="4" w:space="0" w:color="auto"/>
            </w:tcBorders>
            <w:shd w:val="clear" w:color="auto" w:fill="auto"/>
            <w:vAlign w:val="center"/>
            <w:hideMark/>
          </w:tcPr>
          <w:p w14:paraId="09AA4F51"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5B1815C"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5BC8355" w14:textId="77777777" w:rsidR="00520EE8" w:rsidRPr="00E67B54" w:rsidRDefault="00520EE8" w:rsidP="00586D43">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000000"/>
              <w:right w:val="single" w:sz="4" w:space="0" w:color="auto"/>
            </w:tcBorders>
            <w:shd w:val="clear" w:color="auto" w:fill="auto"/>
            <w:vAlign w:val="center"/>
          </w:tcPr>
          <w:p w14:paraId="03F30FC3" w14:textId="77777777" w:rsidR="00520EE8" w:rsidRPr="00E67B54" w:rsidRDefault="00520EE8" w:rsidP="00E30456">
            <w:pPr>
              <w:spacing w:after="0" w:line="240" w:lineRule="auto"/>
              <w:jc w:val="center"/>
              <w:rPr>
                <w:rFonts w:ascii="Times New Roman" w:eastAsia="Times New Roman" w:hAnsi="Times New Roman" w:cs="Times New Roman"/>
                <w:color w:val="000000"/>
                <w:sz w:val="20"/>
                <w:szCs w:val="20"/>
              </w:rPr>
            </w:pPr>
          </w:p>
        </w:tc>
      </w:tr>
      <w:tr w:rsidR="00E30456" w:rsidRPr="00E67B54" w14:paraId="10FBC447" w14:textId="1EB064B6" w:rsidTr="000B5654">
        <w:trPr>
          <w:trHeight w:val="1275"/>
        </w:trPr>
        <w:tc>
          <w:tcPr>
            <w:tcW w:w="563" w:type="pct"/>
            <w:tcBorders>
              <w:top w:val="nil"/>
              <w:left w:val="single" w:sz="4" w:space="0" w:color="auto"/>
              <w:bottom w:val="single" w:sz="4" w:space="0" w:color="auto"/>
              <w:right w:val="single" w:sz="4" w:space="0" w:color="auto"/>
            </w:tcBorders>
            <w:shd w:val="clear" w:color="auto" w:fill="auto"/>
            <w:noWrap/>
            <w:hideMark/>
          </w:tcPr>
          <w:p w14:paraId="0BCAAE00"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Comfort Measures</w:t>
            </w:r>
          </w:p>
        </w:tc>
        <w:tc>
          <w:tcPr>
            <w:tcW w:w="535" w:type="pct"/>
            <w:tcBorders>
              <w:top w:val="nil"/>
              <w:left w:val="nil"/>
              <w:bottom w:val="single" w:sz="4" w:space="0" w:color="auto"/>
              <w:right w:val="single" w:sz="4" w:space="0" w:color="auto"/>
            </w:tcBorders>
            <w:shd w:val="clear" w:color="auto" w:fill="auto"/>
            <w:vAlign w:val="center"/>
            <w:hideMark/>
          </w:tcPr>
          <w:p w14:paraId="7981ED38"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&lt;CMODoc&gt;</w:t>
            </w:r>
          </w:p>
        </w:tc>
        <w:tc>
          <w:tcPr>
            <w:tcW w:w="1335" w:type="pct"/>
            <w:tcBorders>
              <w:top w:val="nil"/>
              <w:left w:val="nil"/>
              <w:bottom w:val="single" w:sz="4" w:space="0" w:color="auto"/>
              <w:right w:val="single" w:sz="4" w:space="0" w:color="auto"/>
            </w:tcBorders>
            <w:shd w:val="clear" w:color="auto" w:fill="auto"/>
            <w:vAlign w:val="center"/>
            <w:hideMark/>
          </w:tcPr>
          <w:p w14:paraId="08767888"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When is the earliest time that the physician, advanced practice nurse, or PA documented that patient was on comfort measures only?</w:t>
            </w:r>
          </w:p>
        </w:tc>
        <w:tc>
          <w:tcPr>
            <w:tcW w:w="683" w:type="pct"/>
            <w:tcBorders>
              <w:top w:val="nil"/>
              <w:left w:val="nil"/>
              <w:bottom w:val="single" w:sz="4" w:space="0" w:color="auto"/>
              <w:right w:val="single" w:sz="4" w:space="0" w:color="auto"/>
            </w:tcBorders>
            <w:shd w:val="clear" w:color="auto" w:fill="auto"/>
            <w:vAlign w:val="center"/>
            <w:hideMark/>
          </w:tcPr>
          <w:p w14:paraId="43FA9E32"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0093C520"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1 – Day of arrival or first day after arrival ; 2 - 2nd day after arrival or later; 3 - Timing unclear; 4 - ND/UTD </w:t>
            </w:r>
          </w:p>
        </w:tc>
        <w:tc>
          <w:tcPr>
            <w:tcW w:w="553" w:type="pct"/>
            <w:tcBorders>
              <w:top w:val="nil"/>
              <w:left w:val="nil"/>
              <w:bottom w:val="single" w:sz="4" w:space="0" w:color="auto"/>
              <w:right w:val="single" w:sz="4" w:space="0" w:color="auto"/>
            </w:tcBorders>
            <w:shd w:val="clear" w:color="auto" w:fill="auto"/>
            <w:vAlign w:val="center"/>
            <w:hideMark/>
          </w:tcPr>
          <w:p w14:paraId="3FFE11C0"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0146EC9" w14:textId="3AF139DA"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70D56C08" w14:textId="5AEAF899" w:rsidTr="000B5654">
        <w:trPr>
          <w:trHeight w:val="2805"/>
        </w:trPr>
        <w:tc>
          <w:tcPr>
            <w:tcW w:w="563" w:type="pct"/>
            <w:vMerge w:val="restart"/>
            <w:tcBorders>
              <w:top w:val="nil"/>
              <w:left w:val="single" w:sz="4" w:space="0" w:color="auto"/>
              <w:bottom w:val="single" w:sz="4" w:space="0" w:color="000000"/>
              <w:right w:val="single" w:sz="4" w:space="0" w:color="auto"/>
            </w:tcBorders>
            <w:shd w:val="clear" w:color="auto" w:fill="auto"/>
            <w:hideMark/>
          </w:tcPr>
          <w:p w14:paraId="25A58859"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Pre-Hospital/Emergency Medical System (EMS) Data</w:t>
            </w:r>
          </w:p>
        </w:tc>
        <w:tc>
          <w:tcPr>
            <w:tcW w:w="535" w:type="pct"/>
            <w:tcBorders>
              <w:top w:val="nil"/>
              <w:left w:val="nil"/>
              <w:bottom w:val="single" w:sz="4" w:space="0" w:color="auto"/>
              <w:right w:val="single" w:sz="4" w:space="0" w:color="auto"/>
            </w:tcBorders>
            <w:shd w:val="clear" w:color="auto" w:fill="auto"/>
            <w:vAlign w:val="center"/>
            <w:hideMark/>
          </w:tcPr>
          <w:p w14:paraId="5A6C8CC8" w14:textId="77777777" w:rsidR="00E30456" w:rsidRPr="00140C56" w:rsidRDefault="00E30456" w:rsidP="00963F10">
            <w:pPr>
              <w:spacing w:after="0" w:line="240" w:lineRule="auto"/>
              <w:jc w:val="center"/>
              <w:rPr>
                <w:rFonts w:ascii="Times New Roman" w:eastAsia="Times New Roman" w:hAnsi="Times New Roman" w:cs="Times New Roman"/>
                <w:b/>
                <w:sz w:val="20"/>
                <w:szCs w:val="20"/>
              </w:rPr>
            </w:pPr>
            <w:r w:rsidRPr="00140C56">
              <w:rPr>
                <w:rFonts w:ascii="Times New Roman" w:eastAsia="Times New Roman" w:hAnsi="Times New Roman" w:cs="Times New Roman"/>
                <w:b/>
                <w:sz w:val="20"/>
                <w:szCs w:val="20"/>
              </w:rPr>
              <w:t>&lt;PlcOccur&gt;</w:t>
            </w:r>
          </w:p>
        </w:tc>
        <w:tc>
          <w:tcPr>
            <w:tcW w:w="1335" w:type="pct"/>
            <w:tcBorders>
              <w:top w:val="nil"/>
              <w:left w:val="nil"/>
              <w:bottom w:val="single" w:sz="4" w:space="0" w:color="auto"/>
              <w:right w:val="single" w:sz="4" w:space="0" w:color="auto"/>
            </w:tcBorders>
            <w:shd w:val="clear" w:color="auto" w:fill="auto"/>
            <w:vAlign w:val="center"/>
            <w:hideMark/>
          </w:tcPr>
          <w:p w14:paraId="1161B551" w14:textId="77777777" w:rsidR="00E30456" w:rsidRPr="00140C56" w:rsidRDefault="00E30456" w:rsidP="00586D43">
            <w:pPr>
              <w:spacing w:after="0" w:line="240" w:lineRule="auto"/>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Where was the patient when stroke was detected or when symptoms were discovered? In the case of a patient transferred to your hospital where they were an inpatient, ED patient, or NH/long-term care resident, from where was the patient transferred?</w:t>
            </w:r>
          </w:p>
        </w:tc>
        <w:tc>
          <w:tcPr>
            <w:tcW w:w="683" w:type="pct"/>
            <w:tcBorders>
              <w:top w:val="nil"/>
              <w:left w:val="nil"/>
              <w:bottom w:val="single" w:sz="4" w:space="0" w:color="auto"/>
              <w:right w:val="single" w:sz="4" w:space="0" w:color="auto"/>
            </w:tcBorders>
            <w:shd w:val="clear" w:color="auto" w:fill="auto"/>
            <w:vAlign w:val="center"/>
            <w:hideMark/>
          </w:tcPr>
          <w:p w14:paraId="6C75A40A" w14:textId="77777777" w:rsidR="00E30456" w:rsidRPr="00140C56" w:rsidRDefault="00E30456" w:rsidP="00586D43">
            <w:pPr>
              <w:spacing w:after="0" w:line="240" w:lineRule="auto"/>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hideMark/>
          </w:tcPr>
          <w:p w14:paraId="7822F5A3" w14:textId="77777777" w:rsidR="00E30456" w:rsidRPr="00140C56" w:rsidRDefault="00E30456" w:rsidP="00586D43">
            <w:pPr>
              <w:spacing w:after="0" w:line="240" w:lineRule="auto"/>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1 – Not in a healthcare setting; 2 - Another acute care facility; 3 –Chronic health care facility; 4 - Stroke occurred while patient was an inpatient in your hospital; 5 - Outpatient healthcare setting; 9 - ND or cannot be determined</w:t>
            </w:r>
          </w:p>
        </w:tc>
        <w:tc>
          <w:tcPr>
            <w:tcW w:w="553" w:type="pct"/>
            <w:tcBorders>
              <w:top w:val="nil"/>
              <w:left w:val="nil"/>
              <w:bottom w:val="single" w:sz="4" w:space="0" w:color="auto"/>
              <w:right w:val="single" w:sz="4" w:space="0" w:color="auto"/>
            </w:tcBorders>
            <w:shd w:val="clear" w:color="auto" w:fill="auto"/>
            <w:vAlign w:val="center"/>
            <w:hideMark/>
          </w:tcPr>
          <w:p w14:paraId="70365E88" w14:textId="77777777" w:rsidR="00E30456" w:rsidRPr="00140C56" w:rsidRDefault="00E30456" w:rsidP="00586D43">
            <w:pPr>
              <w:spacing w:after="0" w:line="240" w:lineRule="auto"/>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34FEEDC" w14:textId="05301EA4" w:rsidR="00E30456" w:rsidRPr="00140C56" w:rsidRDefault="00731875" w:rsidP="00E30456">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Required</w:t>
            </w:r>
          </w:p>
        </w:tc>
      </w:tr>
      <w:tr w:rsidR="00E30456" w:rsidRPr="00E67B54" w14:paraId="606C4735" w14:textId="2C8B2944" w:rsidTr="000B5654">
        <w:trPr>
          <w:trHeight w:val="153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5896C502"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B10CF9F"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&lt;ArrMode&gt;</w:t>
            </w:r>
          </w:p>
        </w:tc>
        <w:tc>
          <w:tcPr>
            <w:tcW w:w="1335" w:type="pct"/>
            <w:tcBorders>
              <w:top w:val="nil"/>
              <w:left w:val="nil"/>
              <w:bottom w:val="single" w:sz="4" w:space="0" w:color="auto"/>
              <w:right w:val="single" w:sz="4" w:space="0" w:color="auto"/>
            </w:tcBorders>
            <w:shd w:val="clear" w:color="auto" w:fill="auto"/>
            <w:vAlign w:val="center"/>
            <w:hideMark/>
          </w:tcPr>
          <w:p w14:paraId="3EF9BDD6"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How did the patient get to your hospital for treatment of their stroke?</w:t>
            </w:r>
          </w:p>
        </w:tc>
        <w:tc>
          <w:tcPr>
            <w:tcW w:w="683" w:type="pct"/>
            <w:tcBorders>
              <w:top w:val="nil"/>
              <w:left w:val="nil"/>
              <w:bottom w:val="single" w:sz="4" w:space="0" w:color="auto"/>
              <w:right w:val="single" w:sz="4" w:space="0" w:color="auto"/>
            </w:tcBorders>
            <w:shd w:val="clear" w:color="auto" w:fill="auto"/>
            <w:vAlign w:val="center"/>
            <w:hideMark/>
          </w:tcPr>
          <w:p w14:paraId="0DF481A1"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hideMark/>
          </w:tcPr>
          <w:p w14:paraId="781DAA84" w14:textId="6827B4B8"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1 – EMS from home or scene; 2 - Private transportation/taxi/other; 3 - transfer from another hospital; </w:t>
            </w:r>
            <w:r w:rsidR="0018539C">
              <w:rPr>
                <w:rFonts w:ascii="Times New Roman" w:eastAsia="Times New Roman" w:hAnsi="Times New Roman" w:cs="Times New Roman"/>
                <w:b/>
                <w:color w:val="000000"/>
                <w:sz w:val="20"/>
                <w:szCs w:val="20"/>
              </w:rPr>
              <w:t xml:space="preserve">10 – Mobile Stroke Unit; </w:t>
            </w:r>
            <w:r w:rsidRPr="00E67B54">
              <w:rPr>
                <w:rFonts w:ascii="Times New Roman" w:eastAsia="Times New Roman" w:hAnsi="Times New Roman" w:cs="Times New Roman"/>
                <w:b/>
                <w:color w:val="000000"/>
                <w:sz w:val="20"/>
                <w:szCs w:val="20"/>
              </w:rPr>
              <w:t>9 - ND or unknown</w:t>
            </w:r>
          </w:p>
        </w:tc>
        <w:tc>
          <w:tcPr>
            <w:tcW w:w="553" w:type="pct"/>
            <w:tcBorders>
              <w:top w:val="nil"/>
              <w:left w:val="nil"/>
              <w:bottom w:val="single" w:sz="4" w:space="0" w:color="auto"/>
              <w:right w:val="single" w:sz="4" w:space="0" w:color="auto"/>
            </w:tcBorders>
            <w:shd w:val="clear" w:color="auto" w:fill="auto"/>
            <w:vAlign w:val="center"/>
            <w:hideMark/>
          </w:tcPr>
          <w:p w14:paraId="25239087"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1BAEA26" w14:textId="534536D0"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3CBC7423" w14:textId="2AB5997C" w:rsidTr="000B5654">
        <w:trPr>
          <w:trHeight w:val="51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34F4B6FD" w14:textId="77777777" w:rsidR="00E30456" w:rsidRPr="00E67B54" w:rsidRDefault="00E30456" w:rsidP="00586D43">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B1CCF9E"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&lt;EMSNote&gt;</w:t>
            </w:r>
          </w:p>
        </w:tc>
        <w:tc>
          <w:tcPr>
            <w:tcW w:w="1335" w:type="pct"/>
            <w:tcBorders>
              <w:top w:val="nil"/>
              <w:left w:val="nil"/>
              <w:bottom w:val="single" w:sz="4" w:space="0" w:color="auto"/>
              <w:right w:val="single" w:sz="4" w:space="0" w:color="auto"/>
            </w:tcBorders>
            <w:shd w:val="clear" w:color="auto" w:fill="auto"/>
            <w:vAlign w:val="center"/>
            <w:hideMark/>
          </w:tcPr>
          <w:p w14:paraId="0B55B3B9"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Advance notification by EMS</w:t>
            </w:r>
          </w:p>
        </w:tc>
        <w:tc>
          <w:tcPr>
            <w:tcW w:w="683" w:type="pct"/>
            <w:tcBorders>
              <w:top w:val="nil"/>
              <w:left w:val="nil"/>
              <w:bottom w:val="single" w:sz="4" w:space="0" w:color="auto"/>
              <w:right w:val="single" w:sz="4" w:space="0" w:color="auto"/>
            </w:tcBorders>
            <w:shd w:val="clear" w:color="auto" w:fill="auto"/>
            <w:vAlign w:val="center"/>
            <w:hideMark/>
          </w:tcPr>
          <w:p w14:paraId="71DC7315"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3137D348"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 No/ND; 9-Not applicable</w:t>
            </w:r>
          </w:p>
        </w:tc>
        <w:tc>
          <w:tcPr>
            <w:tcW w:w="553" w:type="pct"/>
            <w:tcBorders>
              <w:top w:val="nil"/>
              <w:left w:val="nil"/>
              <w:bottom w:val="single" w:sz="4" w:space="0" w:color="auto"/>
              <w:right w:val="single" w:sz="4" w:space="0" w:color="auto"/>
            </w:tcBorders>
            <w:shd w:val="clear" w:color="auto" w:fill="auto"/>
            <w:vAlign w:val="center"/>
            <w:hideMark/>
          </w:tcPr>
          <w:p w14:paraId="45B1454D" w14:textId="77777777" w:rsidR="00E30456" w:rsidRPr="00E67B54" w:rsidRDefault="00E30456" w:rsidP="00586D43">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13CDF042" w14:textId="2154A281"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15312E5E" w14:textId="5E86CF05" w:rsidTr="000B5654">
        <w:trPr>
          <w:trHeight w:val="300"/>
        </w:trPr>
        <w:tc>
          <w:tcPr>
            <w:tcW w:w="563" w:type="pct"/>
            <w:vMerge w:val="restart"/>
            <w:tcBorders>
              <w:top w:val="nil"/>
              <w:left w:val="single" w:sz="4" w:space="0" w:color="auto"/>
              <w:bottom w:val="single" w:sz="4" w:space="0" w:color="auto"/>
              <w:right w:val="single" w:sz="4" w:space="0" w:color="auto"/>
            </w:tcBorders>
            <w:shd w:val="clear" w:color="auto" w:fill="auto"/>
            <w:hideMark/>
          </w:tcPr>
          <w:p w14:paraId="24C04266" w14:textId="77777777" w:rsidR="00E30456" w:rsidRPr="00E67B54" w:rsidRDefault="00E30456" w:rsidP="00751DAE">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Date &amp; time of arrival at your hospital - What is the earliest documented time (military time) the patient arrived at the hospital?</w:t>
            </w:r>
          </w:p>
        </w:tc>
        <w:tc>
          <w:tcPr>
            <w:tcW w:w="535" w:type="pct"/>
            <w:tcBorders>
              <w:top w:val="nil"/>
              <w:left w:val="nil"/>
              <w:bottom w:val="single" w:sz="4" w:space="0" w:color="auto"/>
              <w:right w:val="single" w:sz="4" w:space="0" w:color="auto"/>
            </w:tcBorders>
            <w:shd w:val="clear" w:color="auto" w:fill="auto"/>
            <w:vAlign w:val="center"/>
            <w:hideMark/>
          </w:tcPr>
          <w:p w14:paraId="7EC01B2B"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&lt;EDTriagD&gt;</w:t>
            </w:r>
          </w:p>
        </w:tc>
        <w:tc>
          <w:tcPr>
            <w:tcW w:w="1335" w:type="pct"/>
            <w:tcBorders>
              <w:top w:val="nil"/>
              <w:left w:val="nil"/>
              <w:bottom w:val="single" w:sz="4" w:space="0" w:color="auto"/>
              <w:right w:val="single" w:sz="4" w:space="0" w:color="auto"/>
            </w:tcBorders>
            <w:shd w:val="clear" w:color="auto" w:fill="auto"/>
            <w:vAlign w:val="center"/>
          </w:tcPr>
          <w:p w14:paraId="2ADF31D7" w14:textId="6A4EC8A0"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Date of arrival at your hospital</w:t>
            </w:r>
          </w:p>
        </w:tc>
        <w:tc>
          <w:tcPr>
            <w:tcW w:w="683" w:type="pct"/>
            <w:tcBorders>
              <w:top w:val="nil"/>
              <w:left w:val="nil"/>
              <w:bottom w:val="single" w:sz="4" w:space="0" w:color="auto"/>
              <w:right w:val="single" w:sz="4" w:space="0" w:color="auto"/>
            </w:tcBorders>
            <w:shd w:val="clear" w:color="auto" w:fill="auto"/>
            <w:vAlign w:val="center"/>
            <w:hideMark/>
          </w:tcPr>
          <w:p w14:paraId="4F87CA43" w14:textId="7C77F188"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 _ / _ _ / _ _ _ _</w:t>
            </w:r>
          </w:p>
        </w:tc>
        <w:tc>
          <w:tcPr>
            <w:tcW w:w="877" w:type="pct"/>
            <w:tcBorders>
              <w:top w:val="nil"/>
              <w:left w:val="nil"/>
              <w:bottom w:val="single" w:sz="4" w:space="0" w:color="auto"/>
              <w:right w:val="single" w:sz="4" w:space="0" w:color="auto"/>
            </w:tcBorders>
            <w:shd w:val="clear" w:color="auto" w:fill="auto"/>
            <w:vAlign w:val="center"/>
            <w:hideMark/>
          </w:tcPr>
          <w:p w14:paraId="27675F48" w14:textId="373737E3"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Date MMDDYYYY</w:t>
            </w:r>
          </w:p>
        </w:tc>
        <w:tc>
          <w:tcPr>
            <w:tcW w:w="553" w:type="pct"/>
            <w:tcBorders>
              <w:top w:val="nil"/>
              <w:left w:val="nil"/>
              <w:bottom w:val="single" w:sz="4" w:space="0" w:color="auto"/>
              <w:right w:val="single" w:sz="4" w:space="0" w:color="auto"/>
            </w:tcBorders>
            <w:shd w:val="clear" w:color="auto" w:fill="auto"/>
            <w:noWrap/>
            <w:vAlign w:val="bottom"/>
            <w:hideMark/>
          </w:tcPr>
          <w:p w14:paraId="43BF190F" w14:textId="7777777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4C0D1BF" w14:textId="46EAF9A4"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E30456" w:rsidRPr="00E67B54" w14:paraId="0E517C67" w14:textId="243B91E9" w:rsidTr="000B5654">
        <w:trPr>
          <w:trHeight w:val="189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ACC7E6E" w14:textId="77777777" w:rsidR="00E30456" w:rsidRPr="00E67B54" w:rsidRDefault="00E30456" w:rsidP="00751DAE">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321AF0DE" w14:textId="77777777" w:rsidR="00E30456" w:rsidRPr="00E67B54" w:rsidRDefault="00E30456" w:rsidP="00963F10">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&lt;EDTriagT&gt;</w:t>
            </w:r>
          </w:p>
        </w:tc>
        <w:tc>
          <w:tcPr>
            <w:tcW w:w="1335" w:type="pct"/>
            <w:tcBorders>
              <w:top w:val="nil"/>
              <w:left w:val="nil"/>
              <w:bottom w:val="single" w:sz="4" w:space="0" w:color="auto"/>
              <w:right w:val="single" w:sz="4" w:space="0" w:color="auto"/>
            </w:tcBorders>
            <w:shd w:val="clear" w:color="auto" w:fill="auto"/>
            <w:vAlign w:val="center"/>
            <w:hideMark/>
          </w:tcPr>
          <w:p w14:paraId="4E97433F" w14:textId="6B73856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Time of arrival at your hospital</w:t>
            </w:r>
          </w:p>
        </w:tc>
        <w:tc>
          <w:tcPr>
            <w:tcW w:w="683" w:type="pct"/>
            <w:tcBorders>
              <w:top w:val="nil"/>
              <w:left w:val="nil"/>
              <w:bottom w:val="single" w:sz="4" w:space="0" w:color="auto"/>
              <w:right w:val="single" w:sz="4" w:space="0" w:color="auto"/>
            </w:tcBorders>
            <w:shd w:val="clear" w:color="auto" w:fill="auto"/>
            <w:vAlign w:val="center"/>
            <w:hideMark/>
          </w:tcPr>
          <w:p w14:paraId="1BFBB67C" w14:textId="5C3CADA2"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 _: _ _</w:t>
            </w:r>
          </w:p>
        </w:tc>
        <w:tc>
          <w:tcPr>
            <w:tcW w:w="877" w:type="pct"/>
            <w:tcBorders>
              <w:top w:val="nil"/>
              <w:left w:val="nil"/>
              <w:bottom w:val="single" w:sz="4" w:space="0" w:color="auto"/>
              <w:right w:val="single" w:sz="4" w:space="0" w:color="auto"/>
            </w:tcBorders>
            <w:shd w:val="clear" w:color="auto" w:fill="auto"/>
            <w:vAlign w:val="center"/>
            <w:hideMark/>
          </w:tcPr>
          <w:p w14:paraId="22946A6C" w14:textId="01378E66"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Time HHMM</w:t>
            </w:r>
          </w:p>
        </w:tc>
        <w:tc>
          <w:tcPr>
            <w:tcW w:w="553" w:type="pct"/>
            <w:tcBorders>
              <w:top w:val="nil"/>
              <w:left w:val="nil"/>
              <w:bottom w:val="single" w:sz="4" w:space="0" w:color="auto"/>
              <w:right w:val="single" w:sz="4" w:space="0" w:color="auto"/>
            </w:tcBorders>
            <w:shd w:val="clear" w:color="auto" w:fill="auto"/>
            <w:noWrap/>
            <w:vAlign w:val="bottom"/>
            <w:hideMark/>
          </w:tcPr>
          <w:p w14:paraId="32C36DA1" w14:textId="77777777" w:rsidR="00E30456" w:rsidRPr="00E67B54" w:rsidRDefault="00E30456" w:rsidP="00751DAE">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1C59657F" w14:textId="3F77ED0F" w:rsidR="00E30456" w:rsidRPr="00E67B54" w:rsidRDefault="00963F10" w:rsidP="00E30456">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185B7CE8" w14:textId="2C97886A" w:rsidTr="000B5654">
        <w:trPr>
          <w:trHeight w:val="765"/>
        </w:trPr>
        <w:tc>
          <w:tcPr>
            <w:tcW w:w="563" w:type="pct"/>
            <w:tcBorders>
              <w:top w:val="nil"/>
              <w:left w:val="single" w:sz="4" w:space="0" w:color="auto"/>
              <w:bottom w:val="nil"/>
              <w:right w:val="single" w:sz="4" w:space="0" w:color="auto"/>
            </w:tcBorders>
            <w:shd w:val="clear" w:color="auto" w:fill="auto"/>
            <w:hideMark/>
          </w:tcPr>
          <w:p w14:paraId="671E36C2"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Patient Not Admitted</w:t>
            </w:r>
          </w:p>
        </w:tc>
        <w:tc>
          <w:tcPr>
            <w:tcW w:w="535" w:type="pct"/>
            <w:tcBorders>
              <w:top w:val="nil"/>
              <w:left w:val="nil"/>
              <w:bottom w:val="single" w:sz="4" w:space="0" w:color="auto"/>
              <w:right w:val="single" w:sz="4" w:space="0" w:color="auto"/>
            </w:tcBorders>
            <w:shd w:val="clear" w:color="auto" w:fill="auto"/>
            <w:vAlign w:val="center"/>
            <w:hideMark/>
          </w:tcPr>
          <w:p w14:paraId="0D27AB4A" w14:textId="77777777" w:rsidR="00F1564F" w:rsidRPr="00140C56" w:rsidRDefault="00F1564F" w:rsidP="00F1564F">
            <w:pPr>
              <w:spacing w:after="0" w:line="240" w:lineRule="auto"/>
              <w:jc w:val="center"/>
              <w:rPr>
                <w:rFonts w:ascii="Times New Roman" w:eastAsia="Times New Roman" w:hAnsi="Times New Roman" w:cs="Times New Roman"/>
                <w:b/>
                <w:sz w:val="20"/>
                <w:szCs w:val="20"/>
              </w:rPr>
            </w:pPr>
            <w:r w:rsidRPr="00140C56">
              <w:rPr>
                <w:rFonts w:ascii="Times New Roman" w:eastAsia="Times New Roman" w:hAnsi="Times New Roman" w:cs="Times New Roman"/>
                <w:b/>
                <w:sz w:val="20"/>
                <w:szCs w:val="20"/>
              </w:rPr>
              <w:t>&lt;NotAdmit&gt;</w:t>
            </w:r>
          </w:p>
        </w:tc>
        <w:tc>
          <w:tcPr>
            <w:tcW w:w="1335" w:type="pct"/>
            <w:tcBorders>
              <w:top w:val="nil"/>
              <w:left w:val="nil"/>
              <w:bottom w:val="single" w:sz="4" w:space="0" w:color="auto"/>
              <w:right w:val="single" w:sz="4" w:space="0" w:color="auto"/>
            </w:tcBorders>
            <w:shd w:val="clear" w:color="auto" w:fill="auto"/>
            <w:vAlign w:val="center"/>
            <w:hideMark/>
          </w:tcPr>
          <w:p w14:paraId="45E2DE32" w14:textId="77777777" w:rsidR="00F1564F" w:rsidRPr="00140C56" w:rsidRDefault="00F1564F" w:rsidP="00F1564F">
            <w:pPr>
              <w:spacing w:after="0" w:line="240" w:lineRule="auto"/>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Was the patient not admitted?</w:t>
            </w:r>
          </w:p>
        </w:tc>
        <w:tc>
          <w:tcPr>
            <w:tcW w:w="683" w:type="pct"/>
            <w:tcBorders>
              <w:top w:val="nil"/>
              <w:left w:val="nil"/>
              <w:bottom w:val="single" w:sz="4" w:space="0" w:color="auto"/>
              <w:right w:val="single" w:sz="4" w:space="0" w:color="auto"/>
            </w:tcBorders>
            <w:shd w:val="clear" w:color="auto" w:fill="auto"/>
            <w:vAlign w:val="center"/>
            <w:hideMark/>
          </w:tcPr>
          <w:p w14:paraId="2B72F35D" w14:textId="77777777" w:rsidR="00F1564F" w:rsidRPr="00140C56" w:rsidRDefault="00F1564F" w:rsidP="00F1564F">
            <w:pPr>
              <w:spacing w:after="0" w:line="240" w:lineRule="auto"/>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Numeric #=1-digit</w:t>
            </w:r>
          </w:p>
        </w:tc>
        <w:tc>
          <w:tcPr>
            <w:tcW w:w="877" w:type="pct"/>
            <w:tcBorders>
              <w:top w:val="nil"/>
              <w:left w:val="nil"/>
              <w:bottom w:val="single" w:sz="4" w:space="0" w:color="auto"/>
              <w:right w:val="single" w:sz="4" w:space="0" w:color="auto"/>
            </w:tcBorders>
            <w:shd w:val="clear" w:color="auto" w:fill="auto"/>
            <w:vAlign w:val="center"/>
            <w:hideMark/>
          </w:tcPr>
          <w:p w14:paraId="73EF1066" w14:textId="77777777" w:rsidR="00F1564F" w:rsidRPr="00140C56" w:rsidRDefault="00F1564F" w:rsidP="00F1564F">
            <w:pPr>
              <w:spacing w:after="0" w:line="240" w:lineRule="auto"/>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1 - Not admitted; 0 = no, patient admitted as inpatient</w:t>
            </w:r>
          </w:p>
        </w:tc>
        <w:tc>
          <w:tcPr>
            <w:tcW w:w="553" w:type="pct"/>
            <w:tcBorders>
              <w:top w:val="nil"/>
              <w:left w:val="nil"/>
              <w:bottom w:val="single" w:sz="4" w:space="0" w:color="auto"/>
              <w:right w:val="single" w:sz="4" w:space="0" w:color="auto"/>
            </w:tcBorders>
            <w:shd w:val="clear" w:color="auto" w:fill="auto"/>
            <w:noWrap/>
            <w:vAlign w:val="bottom"/>
            <w:hideMark/>
          </w:tcPr>
          <w:p w14:paraId="3554FC30" w14:textId="77777777" w:rsidR="00F1564F" w:rsidRPr="00140C56" w:rsidRDefault="00F1564F" w:rsidP="00F1564F">
            <w:pPr>
              <w:spacing w:after="0" w:line="240" w:lineRule="auto"/>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4C5904BA" w14:textId="22143958" w:rsidR="00F1564F" w:rsidRPr="00140C56" w:rsidRDefault="00731875" w:rsidP="00F1564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Required</w:t>
            </w:r>
          </w:p>
        </w:tc>
      </w:tr>
      <w:tr w:rsidR="00F1564F" w:rsidRPr="00E67B54" w14:paraId="6A1A7A1D" w14:textId="0E173295" w:rsidTr="000B5654">
        <w:trPr>
          <w:trHeight w:val="3570"/>
        </w:trPr>
        <w:tc>
          <w:tcPr>
            <w:tcW w:w="563" w:type="pct"/>
            <w:tcBorders>
              <w:top w:val="single" w:sz="4" w:space="0" w:color="auto"/>
              <w:left w:val="single" w:sz="4" w:space="0" w:color="auto"/>
              <w:bottom w:val="nil"/>
              <w:right w:val="single" w:sz="4" w:space="0" w:color="auto"/>
            </w:tcBorders>
            <w:shd w:val="clear" w:color="auto" w:fill="auto"/>
            <w:hideMark/>
          </w:tcPr>
          <w:p w14:paraId="08D37DFE"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Reason Not Admitted</w:t>
            </w:r>
          </w:p>
        </w:tc>
        <w:tc>
          <w:tcPr>
            <w:tcW w:w="535" w:type="pct"/>
            <w:tcBorders>
              <w:top w:val="nil"/>
              <w:left w:val="nil"/>
              <w:bottom w:val="single" w:sz="4" w:space="0" w:color="auto"/>
              <w:right w:val="single" w:sz="4" w:space="0" w:color="auto"/>
            </w:tcBorders>
            <w:shd w:val="clear" w:color="auto" w:fill="auto"/>
            <w:vAlign w:val="center"/>
            <w:hideMark/>
          </w:tcPr>
          <w:p w14:paraId="3495251C" w14:textId="77777777"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&lt;WhyNoAdm&gt;</w:t>
            </w:r>
          </w:p>
        </w:tc>
        <w:tc>
          <w:tcPr>
            <w:tcW w:w="1335" w:type="pct"/>
            <w:tcBorders>
              <w:top w:val="nil"/>
              <w:left w:val="nil"/>
              <w:bottom w:val="single" w:sz="4" w:space="0" w:color="auto"/>
              <w:right w:val="single" w:sz="4" w:space="0" w:color="auto"/>
            </w:tcBorders>
            <w:shd w:val="clear" w:color="auto" w:fill="auto"/>
            <w:vAlign w:val="center"/>
            <w:hideMark/>
          </w:tcPr>
          <w:p w14:paraId="58BD609D"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Reasons that the patient was not admitted</w:t>
            </w:r>
          </w:p>
        </w:tc>
        <w:tc>
          <w:tcPr>
            <w:tcW w:w="683" w:type="pct"/>
            <w:tcBorders>
              <w:top w:val="nil"/>
              <w:left w:val="nil"/>
              <w:bottom w:val="single" w:sz="4" w:space="0" w:color="auto"/>
              <w:right w:val="single" w:sz="4" w:space="0" w:color="auto"/>
            </w:tcBorders>
            <w:shd w:val="clear" w:color="auto" w:fill="auto"/>
            <w:vAlign w:val="center"/>
            <w:hideMark/>
          </w:tcPr>
          <w:p w14:paraId="74303EC6"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#=1-digit</w:t>
            </w:r>
          </w:p>
        </w:tc>
        <w:tc>
          <w:tcPr>
            <w:tcW w:w="877" w:type="pct"/>
            <w:tcBorders>
              <w:top w:val="nil"/>
              <w:left w:val="nil"/>
              <w:bottom w:val="single" w:sz="4" w:space="0" w:color="auto"/>
              <w:right w:val="single" w:sz="4" w:space="0" w:color="auto"/>
            </w:tcBorders>
            <w:shd w:val="clear" w:color="auto" w:fill="auto"/>
            <w:vAlign w:val="center"/>
            <w:hideMark/>
          </w:tcPr>
          <w:p w14:paraId="79E526AA" w14:textId="593BD84E"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discharged directly from ED to home or other location that is not an acute care hospital; 4 - Transferred from your ED to another acute care hosptial; 6 - died in ED; 7 - Left ED AMA; 8 - discharged from observation status without an inpatient admission; 9 - Other;</w:t>
            </w:r>
          </w:p>
        </w:tc>
        <w:tc>
          <w:tcPr>
            <w:tcW w:w="553" w:type="pct"/>
            <w:tcBorders>
              <w:top w:val="nil"/>
              <w:left w:val="nil"/>
              <w:bottom w:val="single" w:sz="4" w:space="0" w:color="auto"/>
              <w:right w:val="single" w:sz="4" w:space="0" w:color="auto"/>
            </w:tcBorders>
            <w:shd w:val="clear" w:color="auto" w:fill="auto"/>
            <w:vAlign w:val="center"/>
            <w:hideMark/>
          </w:tcPr>
          <w:p w14:paraId="670947F5"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Answer this only if the patient was not admitted</w:t>
            </w:r>
          </w:p>
        </w:tc>
        <w:tc>
          <w:tcPr>
            <w:tcW w:w="454" w:type="pct"/>
            <w:tcBorders>
              <w:top w:val="nil"/>
              <w:left w:val="nil"/>
              <w:bottom w:val="single" w:sz="4" w:space="0" w:color="auto"/>
              <w:right w:val="single" w:sz="4" w:space="0" w:color="auto"/>
            </w:tcBorders>
            <w:shd w:val="clear" w:color="auto" w:fill="auto"/>
            <w:vAlign w:val="center"/>
          </w:tcPr>
          <w:p w14:paraId="2AFC3DE5" w14:textId="078E4214"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293402E0" w14:textId="29DF43C6" w:rsidTr="000B5654">
        <w:trPr>
          <w:trHeight w:val="300"/>
        </w:trPr>
        <w:tc>
          <w:tcPr>
            <w:tcW w:w="563" w:type="pct"/>
            <w:vMerge w:val="restart"/>
            <w:tcBorders>
              <w:top w:val="single" w:sz="4" w:space="0" w:color="auto"/>
              <w:left w:val="single" w:sz="4" w:space="0" w:color="auto"/>
              <w:bottom w:val="single" w:sz="4" w:space="0" w:color="000000"/>
              <w:right w:val="single" w:sz="4" w:space="0" w:color="auto"/>
            </w:tcBorders>
            <w:shd w:val="clear" w:color="auto" w:fill="auto"/>
            <w:hideMark/>
          </w:tcPr>
          <w:p w14:paraId="14CB8AE5"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Hospital admission data</w:t>
            </w:r>
          </w:p>
        </w:tc>
        <w:tc>
          <w:tcPr>
            <w:tcW w:w="535" w:type="pct"/>
            <w:tcBorders>
              <w:top w:val="nil"/>
              <w:left w:val="nil"/>
              <w:bottom w:val="single" w:sz="4" w:space="0" w:color="auto"/>
              <w:right w:val="single" w:sz="4" w:space="0" w:color="auto"/>
            </w:tcBorders>
            <w:shd w:val="clear" w:color="auto" w:fill="auto"/>
            <w:vAlign w:val="center"/>
            <w:hideMark/>
          </w:tcPr>
          <w:p w14:paraId="5F9C3D4B"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&lt;HospadD&gt;</w:t>
            </w:r>
          </w:p>
        </w:tc>
        <w:tc>
          <w:tcPr>
            <w:tcW w:w="1335" w:type="pct"/>
            <w:tcBorders>
              <w:top w:val="nil"/>
              <w:left w:val="nil"/>
              <w:bottom w:val="single" w:sz="4" w:space="0" w:color="auto"/>
              <w:right w:val="single" w:sz="4" w:space="0" w:color="auto"/>
            </w:tcBorders>
            <w:shd w:val="clear" w:color="auto" w:fill="auto"/>
            <w:vAlign w:val="center"/>
            <w:hideMark/>
          </w:tcPr>
          <w:p w14:paraId="07E858BE" w14:textId="07E2D6C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Date of hospital admission</w:t>
            </w:r>
          </w:p>
        </w:tc>
        <w:tc>
          <w:tcPr>
            <w:tcW w:w="683" w:type="pct"/>
            <w:tcBorders>
              <w:top w:val="nil"/>
              <w:left w:val="nil"/>
              <w:bottom w:val="single" w:sz="4" w:space="0" w:color="auto"/>
              <w:right w:val="single" w:sz="4" w:space="0" w:color="auto"/>
            </w:tcBorders>
            <w:shd w:val="clear" w:color="auto" w:fill="auto"/>
            <w:vAlign w:val="center"/>
            <w:hideMark/>
          </w:tcPr>
          <w:p w14:paraId="77A1131D" w14:textId="6B36CC5A"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 _ / _ _ / _ _ _ _</w:t>
            </w:r>
          </w:p>
        </w:tc>
        <w:tc>
          <w:tcPr>
            <w:tcW w:w="877" w:type="pct"/>
            <w:tcBorders>
              <w:top w:val="nil"/>
              <w:left w:val="nil"/>
              <w:bottom w:val="single" w:sz="4" w:space="0" w:color="auto"/>
              <w:right w:val="single" w:sz="4" w:space="0" w:color="auto"/>
            </w:tcBorders>
            <w:shd w:val="clear" w:color="auto" w:fill="auto"/>
            <w:vAlign w:val="center"/>
            <w:hideMark/>
          </w:tcPr>
          <w:p w14:paraId="7967322C" w14:textId="32409485"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Date MMDDYYYY </w:t>
            </w:r>
          </w:p>
        </w:tc>
        <w:tc>
          <w:tcPr>
            <w:tcW w:w="553" w:type="pct"/>
            <w:tcBorders>
              <w:top w:val="nil"/>
              <w:left w:val="nil"/>
              <w:bottom w:val="single" w:sz="4" w:space="0" w:color="auto"/>
              <w:right w:val="single" w:sz="4" w:space="0" w:color="auto"/>
            </w:tcBorders>
            <w:shd w:val="clear" w:color="auto" w:fill="auto"/>
            <w:vAlign w:val="center"/>
            <w:hideMark/>
          </w:tcPr>
          <w:p w14:paraId="06FCBEE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Admit date</w:t>
            </w:r>
          </w:p>
        </w:tc>
        <w:tc>
          <w:tcPr>
            <w:tcW w:w="454" w:type="pct"/>
            <w:tcBorders>
              <w:top w:val="nil"/>
              <w:left w:val="nil"/>
              <w:bottom w:val="single" w:sz="4" w:space="0" w:color="auto"/>
              <w:right w:val="single" w:sz="4" w:space="0" w:color="auto"/>
            </w:tcBorders>
            <w:shd w:val="clear" w:color="auto" w:fill="auto"/>
            <w:vAlign w:val="center"/>
          </w:tcPr>
          <w:p w14:paraId="7537C4A4" w14:textId="76CE222D"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04A19282" w14:textId="777FACE1" w:rsidTr="000B5654">
        <w:trPr>
          <w:trHeight w:val="1817"/>
        </w:trPr>
        <w:tc>
          <w:tcPr>
            <w:tcW w:w="56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B5F213E"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B8B2782"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&lt;AmbStatA&gt;</w:t>
            </w:r>
          </w:p>
        </w:tc>
        <w:tc>
          <w:tcPr>
            <w:tcW w:w="1335" w:type="pct"/>
            <w:tcBorders>
              <w:top w:val="nil"/>
              <w:left w:val="nil"/>
              <w:bottom w:val="single" w:sz="4" w:space="0" w:color="auto"/>
              <w:right w:val="single" w:sz="4" w:space="0" w:color="auto"/>
            </w:tcBorders>
            <w:shd w:val="clear" w:color="auto" w:fill="auto"/>
            <w:vAlign w:val="center"/>
            <w:hideMark/>
          </w:tcPr>
          <w:p w14:paraId="447773DA"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patient ambulatory prior to the current stroke/TIA?</w:t>
            </w:r>
          </w:p>
        </w:tc>
        <w:tc>
          <w:tcPr>
            <w:tcW w:w="683" w:type="pct"/>
            <w:tcBorders>
              <w:top w:val="nil"/>
              <w:left w:val="nil"/>
              <w:bottom w:val="single" w:sz="4" w:space="0" w:color="auto"/>
              <w:right w:val="single" w:sz="4" w:space="0" w:color="auto"/>
            </w:tcBorders>
            <w:shd w:val="clear" w:color="auto" w:fill="auto"/>
            <w:vAlign w:val="center"/>
            <w:hideMark/>
          </w:tcPr>
          <w:p w14:paraId="35A452EE"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7C0E3B0A" w14:textId="41B3DC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Able to ambulate independently w/or w/o device; 2 - Yes but with assistance from another person; 3 - Unable to ambulate; 9 - ND</w:t>
            </w:r>
          </w:p>
        </w:tc>
        <w:tc>
          <w:tcPr>
            <w:tcW w:w="553" w:type="pct"/>
            <w:tcBorders>
              <w:top w:val="nil"/>
              <w:left w:val="nil"/>
              <w:bottom w:val="single" w:sz="4" w:space="0" w:color="auto"/>
              <w:right w:val="single" w:sz="4" w:space="0" w:color="auto"/>
            </w:tcBorders>
            <w:shd w:val="clear" w:color="auto" w:fill="auto"/>
            <w:noWrap/>
            <w:vAlign w:val="bottom"/>
            <w:hideMark/>
          </w:tcPr>
          <w:p w14:paraId="48FBF2E2"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81823C1" w14:textId="5D020E5C"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470EAF04" w14:textId="5120923B" w:rsidTr="000B5654">
        <w:trPr>
          <w:trHeight w:val="510"/>
        </w:trPr>
        <w:tc>
          <w:tcPr>
            <w:tcW w:w="56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57E46DD"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8716A9F"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&lt;sxresolv&gt;</w:t>
            </w:r>
          </w:p>
        </w:tc>
        <w:tc>
          <w:tcPr>
            <w:tcW w:w="1335" w:type="pct"/>
            <w:tcBorders>
              <w:top w:val="nil"/>
              <w:left w:val="nil"/>
              <w:bottom w:val="single" w:sz="4" w:space="0" w:color="auto"/>
              <w:right w:val="single" w:sz="4" w:space="0" w:color="auto"/>
            </w:tcBorders>
            <w:shd w:val="clear" w:color="auto" w:fill="auto"/>
            <w:vAlign w:val="center"/>
            <w:hideMark/>
          </w:tcPr>
          <w:p w14:paraId="52142389"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Did symptoms completely resolve prior to presentation?</w:t>
            </w:r>
          </w:p>
        </w:tc>
        <w:tc>
          <w:tcPr>
            <w:tcW w:w="683" w:type="pct"/>
            <w:tcBorders>
              <w:top w:val="nil"/>
              <w:left w:val="nil"/>
              <w:bottom w:val="single" w:sz="4" w:space="0" w:color="auto"/>
              <w:right w:val="single" w:sz="4" w:space="0" w:color="auto"/>
            </w:tcBorders>
            <w:shd w:val="clear" w:color="auto" w:fill="auto"/>
            <w:vAlign w:val="center"/>
            <w:hideMark/>
          </w:tcPr>
          <w:p w14:paraId="69A42D70"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5A70066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 9 - ND</w:t>
            </w:r>
          </w:p>
        </w:tc>
        <w:tc>
          <w:tcPr>
            <w:tcW w:w="553" w:type="pct"/>
            <w:tcBorders>
              <w:top w:val="nil"/>
              <w:left w:val="nil"/>
              <w:bottom w:val="single" w:sz="4" w:space="0" w:color="auto"/>
              <w:right w:val="single" w:sz="4" w:space="0" w:color="auto"/>
            </w:tcBorders>
            <w:shd w:val="clear" w:color="auto" w:fill="auto"/>
            <w:noWrap/>
            <w:vAlign w:val="bottom"/>
            <w:hideMark/>
          </w:tcPr>
          <w:p w14:paraId="16B208F7"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6996C9A8" w14:textId="32EDBC8F"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72792D04" w14:textId="58C32545" w:rsidTr="000B5654">
        <w:trPr>
          <w:trHeight w:val="510"/>
        </w:trPr>
        <w:tc>
          <w:tcPr>
            <w:tcW w:w="563" w:type="pct"/>
            <w:tcBorders>
              <w:top w:val="nil"/>
              <w:left w:val="single" w:sz="4" w:space="0" w:color="auto"/>
              <w:bottom w:val="single" w:sz="4" w:space="0" w:color="000000"/>
              <w:right w:val="single" w:sz="4" w:space="0" w:color="auto"/>
            </w:tcBorders>
            <w:shd w:val="clear" w:color="auto" w:fill="auto"/>
            <w:noWrap/>
            <w:vAlign w:val="center"/>
          </w:tcPr>
          <w:p w14:paraId="104A7727" w14:textId="3CBEBD5B"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Functional status prior to stroke</w:t>
            </w:r>
          </w:p>
        </w:tc>
        <w:tc>
          <w:tcPr>
            <w:tcW w:w="535" w:type="pct"/>
            <w:tcBorders>
              <w:top w:val="nil"/>
              <w:left w:val="nil"/>
              <w:bottom w:val="single" w:sz="4" w:space="0" w:color="auto"/>
              <w:right w:val="single" w:sz="4" w:space="0" w:color="auto"/>
            </w:tcBorders>
            <w:shd w:val="clear" w:color="auto" w:fill="auto"/>
            <w:vAlign w:val="center"/>
          </w:tcPr>
          <w:p w14:paraId="13C9D675" w14:textId="46CF5501"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&lt;mRS_pre&gt;</w:t>
            </w:r>
          </w:p>
        </w:tc>
        <w:tc>
          <w:tcPr>
            <w:tcW w:w="1335" w:type="pct"/>
            <w:tcBorders>
              <w:top w:val="nil"/>
              <w:left w:val="nil"/>
              <w:bottom w:val="single" w:sz="4" w:space="0" w:color="auto"/>
              <w:right w:val="single" w:sz="4" w:space="0" w:color="auto"/>
            </w:tcBorders>
            <w:shd w:val="clear" w:color="auto" w:fill="auto"/>
            <w:vAlign w:val="center"/>
          </w:tcPr>
          <w:p w14:paraId="4134FE53" w14:textId="4936C1CB"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Modified Rankin Score pre-stroke</w:t>
            </w:r>
          </w:p>
        </w:tc>
        <w:tc>
          <w:tcPr>
            <w:tcW w:w="683" w:type="pct"/>
            <w:tcBorders>
              <w:top w:val="nil"/>
              <w:left w:val="single" w:sz="4" w:space="0" w:color="auto"/>
              <w:bottom w:val="single" w:sz="4" w:space="0" w:color="000000"/>
              <w:right w:val="single" w:sz="4" w:space="0" w:color="auto"/>
            </w:tcBorders>
            <w:shd w:val="clear" w:color="auto" w:fill="auto"/>
            <w:vAlign w:val="center"/>
          </w:tcPr>
          <w:p w14:paraId="290D9C5B" w14:textId="4C31BE16"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single" w:sz="4" w:space="0" w:color="auto"/>
              <w:bottom w:val="single" w:sz="4" w:space="0" w:color="000000"/>
              <w:right w:val="single" w:sz="4" w:space="0" w:color="auto"/>
            </w:tcBorders>
            <w:shd w:val="clear" w:color="auto" w:fill="auto"/>
            <w:noWrap/>
            <w:vAlign w:val="center"/>
          </w:tcPr>
          <w:p w14:paraId="0A341F9C" w14:textId="51E7754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0 - No symptoms; 1 - no significant disability despite symptoms; 2 - slight disability; 3 - moderate disability, can walk without assistance; 4 - moderate to severe disability, needs assistance to walk; 5 - severe disability, bedridden; 9 - ND</w:t>
            </w:r>
          </w:p>
        </w:tc>
        <w:tc>
          <w:tcPr>
            <w:tcW w:w="553" w:type="pct"/>
            <w:tcBorders>
              <w:top w:val="nil"/>
              <w:left w:val="nil"/>
              <w:bottom w:val="single" w:sz="4" w:space="0" w:color="auto"/>
              <w:right w:val="single" w:sz="4" w:space="0" w:color="auto"/>
            </w:tcBorders>
            <w:shd w:val="clear" w:color="auto" w:fill="auto"/>
            <w:vAlign w:val="center"/>
          </w:tcPr>
          <w:p w14:paraId="0CAD6144"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179AFD7" w14:textId="77899B94"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26B2FE67" w14:textId="445BBAE6" w:rsidTr="000B5654">
        <w:trPr>
          <w:trHeight w:val="510"/>
        </w:trPr>
        <w:tc>
          <w:tcPr>
            <w:tcW w:w="563" w:type="pct"/>
            <w:vMerge w:val="restart"/>
            <w:tcBorders>
              <w:top w:val="nil"/>
              <w:left w:val="single" w:sz="4" w:space="0" w:color="auto"/>
              <w:bottom w:val="single" w:sz="4" w:space="0" w:color="000000"/>
              <w:right w:val="single" w:sz="4" w:space="0" w:color="auto"/>
            </w:tcBorders>
            <w:shd w:val="clear" w:color="auto" w:fill="auto"/>
            <w:noWrap/>
            <w:hideMark/>
          </w:tcPr>
          <w:p w14:paraId="195D0AA4"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Initial Blood Pressure</w:t>
            </w:r>
          </w:p>
        </w:tc>
        <w:tc>
          <w:tcPr>
            <w:tcW w:w="535" w:type="pct"/>
            <w:tcBorders>
              <w:top w:val="nil"/>
              <w:left w:val="nil"/>
              <w:bottom w:val="single" w:sz="4" w:space="0" w:color="auto"/>
              <w:right w:val="single" w:sz="4" w:space="0" w:color="auto"/>
            </w:tcBorders>
            <w:shd w:val="clear" w:color="auto" w:fill="auto"/>
            <w:vAlign w:val="center"/>
            <w:hideMark/>
          </w:tcPr>
          <w:p w14:paraId="216DF56B" w14:textId="77777777"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&lt;AdmSysBP&gt;</w:t>
            </w:r>
          </w:p>
        </w:tc>
        <w:tc>
          <w:tcPr>
            <w:tcW w:w="1335" w:type="pct"/>
            <w:tcBorders>
              <w:top w:val="nil"/>
              <w:left w:val="nil"/>
              <w:bottom w:val="single" w:sz="4" w:space="0" w:color="auto"/>
              <w:right w:val="single" w:sz="4" w:space="0" w:color="auto"/>
            </w:tcBorders>
            <w:shd w:val="clear" w:color="auto" w:fill="auto"/>
            <w:vAlign w:val="center"/>
            <w:hideMark/>
          </w:tcPr>
          <w:p w14:paraId="126CDA6C" w14:textId="0F072F66"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patient received IV tPA (alteplase), what was the first systolic blood pressure?</w:t>
            </w:r>
          </w:p>
        </w:tc>
        <w:tc>
          <w:tcPr>
            <w:tcW w:w="683" w:type="pct"/>
            <w:vMerge w:val="restart"/>
            <w:tcBorders>
              <w:top w:val="single" w:sz="4" w:space="0" w:color="000000"/>
              <w:left w:val="single" w:sz="4" w:space="0" w:color="auto"/>
              <w:bottom w:val="single" w:sz="4" w:space="0" w:color="auto"/>
              <w:right w:val="single" w:sz="4" w:space="0" w:color="auto"/>
            </w:tcBorders>
            <w:shd w:val="clear" w:color="auto" w:fill="auto"/>
            <w:vAlign w:val="center"/>
            <w:hideMark/>
          </w:tcPr>
          <w:p w14:paraId="75041ED3"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3-digit</w:t>
            </w:r>
          </w:p>
        </w:tc>
        <w:tc>
          <w:tcPr>
            <w:tcW w:w="87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A1F6A55"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553" w:type="pct"/>
            <w:tcBorders>
              <w:top w:val="nil"/>
              <w:left w:val="nil"/>
              <w:bottom w:val="single" w:sz="4" w:space="0" w:color="auto"/>
              <w:right w:val="single" w:sz="4" w:space="0" w:color="auto"/>
            </w:tcBorders>
            <w:shd w:val="clear" w:color="auto" w:fill="auto"/>
            <w:vAlign w:val="center"/>
            <w:hideMark/>
          </w:tcPr>
          <w:p w14:paraId="623F0516"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mmHg</w:t>
            </w:r>
          </w:p>
        </w:tc>
        <w:tc>
          <w:tcPr>
            <w:tcW w:w="454" w:type="pct"/>
            <w:tcBorders>
              <w:top w:val="nil"/>
              <w:left w:val="nil"/>
              <w:bottom w:val="single" w:sz="4" w:space="0" w:color="auto"/>
              <w:right w:val="single" w:sz="4" w:space="0" w:color="auto"/>
            </w:tcBorders>
            <w:shd w:val="clear" w:color="auto" w:fill="auto"/>
            <w:vAlign w:val="center"/>
          </w:tcPr>
          <w:p w14:paraId="0E1DE3B2" w14:textId="7522844F"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579611C" w14:textId="2BB4EAD9" w:rsidTr="000B5654">
        <w:trPr>
          <w:trHeight w:val="51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3BD66DFD"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C466212" w14:textId="77777777"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&lt;AdmDiaBP&gt;</w:t>
            </w:r>
          </w:p>
        </w:tc>
        <w:tc>
          <w:tcPr>
            <w:tcW w:w="1335" w:type="pct"/>
            <w:tcBorders>
              <w:top w:val="nil"/>
              <w:left w:val="nil"/>
              <w:bottom w:val="single" w:sz="4" w:space="0" w:color="auto"/>
              <w:right w:val="single" w:sz="4" w:space="0" w:color="auto"/>
            </w:tcBorders>
            <w:shd w:val="clear" w:color="auto" w:fill="auto"/>
            <w:vAlign w:val="center"/>
            <w:hideMark/>
          </w:tcPr>
          <w:p w14:paraId="232D1A3E" w14:textId="19152E83"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patient received IV tPA (alteplase), what was the first diastolic blood pressure?</w:t>
            </w:r>
          </w:p>
        </w:tc>
        <w:tc>
          <w:tcPr>
            <w:tcW w:w="683" w:type="pct"/>
            <w:vMerge/>
            <w:tcBorders>
              <w:top w:val="single" w:sz="4" w:space="0" w:color="000000"/>
              <w:left w:val="single" w:sz="4" w:space="0" w:color="auto"/>
              <w:bottom w:val="single" w:sz="4" w:space="0" w:color="auto"/>
              <w:right w:val="single" w:sz="4" w:space="0" w:color="auto"/>
            </w:tcBorders>
            <w:shd w:val="clear" w:color="auto" w:fill="auto"/>
            <w:vAlign w:val="center"/>
            <w:hideMark/>
          </w:tcPr>
          <w:p w14:paraId="14547DDD"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086D49C0"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tcBorders>
              <w:top w:val="nil"/>
              <w:left w:val="nil"/>
              <w:bottom w:val="single" w:sz="4" w:space="0" w:color="auto"/>
              <w:right w:val="single" w:sz="4" w:space="0" w:color="auto"/>
            </w:tcBorders>
            <w:shd w:val="clear" w:color="auto" w:fill="auto"/>
            <w:vAlign w:val="center"/>
            <w:hideMark/>
          </w:tcPr>
          <w:p w14:paraId="63B302A5"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mmHg</w:t>
            </w:r>
          </w:p>
        </w:tc>
        <w:tc>
          <w:tcPr>
            <w:tcW w:w="454" w:type="pct"/>
            <w:tcBorders>
              <w:top w:val="nil"/>
              <w:left w:val="nil"/>
              <w:bottom w:val="single" w:sz="4" w:space="0" w:color="auto"/>
              <w:right w:val="single" w:sz="4" w:space="0" w:color="auto"/>
            </w:tcBorders>
            <w:shd w:val="clear" w:color="auto" w:fill="auto"/>
            <w:vAlign w:val="center"/>
          </w:tcPr>
          <w:p w14:paraId="56A24FBC" w14:textId="483ABB2B"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34516458" w14:textId="2BD9D563" w:rsidTr="000B5654">
        <w:trPr>
          <w:trHeight w:val="510"/>
        </w:trPr>
        <w:tc>
          <w:tcPr>
            <w:tcW w:w="563" w:type="pct"/>
            <w:tcBorders>
              <w:top w:val="nil"/>
              <w:left w:val="single" w:sz="4" w:space="0" w:color="auto"/>
              <w:bottom w:val="single" w:sz="4" w:space="0" w:color="auto"/>
              <w:right w:val="single" w:sz="4" w:space="0" w:color="auto"/>
            </w:tcBorders>
            <w:shd w:val="clear" w:color="auto" w:fill="auto"/>
            <w:noWrap/>
            <w:hideMark/>
          </w:tcPr>
          <w:p w14:paraId="7C8F61F5"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Initial Glucose</w:t>
            </w:r>
          </w:p>
        </w:tc>
        <w:tc>
          <w:tcPr>
            <w:tcW w:w="535" w:type="pct"/>
            <w:tcBorders>
              <w:top w:val="nil"/>
              <w:left w:val="nil"/>
              <w:bottom w:val="single" w:sz="4" w:space="0" w:color="auto"/>
              <w:right w:val="single" w:sz="4" w:space="0" w:color="auto"/>
            </w:tcBorders>
            <w:shd w:val="clear" w:color="auto" w:fill="auto"/>
            <w:vAlign w:val="center"/>
            <w:hideMark/>
          </w:tcPr>
          <w:p w14:paraId="23ADFEB3" w14:textId="38FB9E53"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&lt;AdmGluc&gt;</w:t>
            </w:r>
          </w:p>
        </w:tc>
        <w:tc>
          <w:tcPr>
            <w:tcW w:w="1335" w:type="pct"/>
            <w:tcBorders>
              <w:top w:val="nil"/>
              <w:left w:val="nil"/>
              <w:bottom w:val="single" w:sz="4" w:space="0" w:color="auto"/>
              <w:right w:val="single" w:sz="4" w:space="0" w:color="auto"/>
            </w:tcBorders>
            <w:shd w:val="clear" w:color="auto" w:fill="auto"/>
            <w:vAlign w:val="center"/>
            <w:hideMark/>
          </w:tcPr>
          <w:p w14:paraId="6510D4E5" w14:textId="6BE05BDE"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patient received IV tPA (alteplase), what was the first blood glucose?</w:t>
            </w:r>
          </w:p>
        </w:tc>
        <w:tc>
          <w:tcPr>
            <w:tcW w:w="683" w:type="pct"/>
            <w:vMerge/>
            <w:tcBorders>
              <w:top w:val="single" w:sz="4" w:space="0" w:color="000000"/>
              <w:left w:val="single" w:sz="4" w:space="0" w:color="auto"/>
              <w:bottom w:val="single" w:sz="4" w:space="0" w:color="auto"/>
              <w:right w:val="single" w:sz="4" w:space="0" w:color="auto"/>
            </w:tcBorders>
            <w:shd w:val="clear" w:color="auto" w:fill="auto"/>
            <w:vAlign w:val="center"/>
            <w:hideMark/>
          </w:tcPr>
          <w:p w14:paraId="51C4340D"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F0DAEE9"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tcBorders>
              <w:top w:val="nil"/>
              <w:left w:val="nil"/>
              <w:bottom w:val="single" w:sz="4" w:space="0" w:color="auto"/>
              <w:right w:val="single" w:sz="4" w:space="0" w:color="auto"/>
            </w:tcBorders>
            <w:shd w:val="clear" w:color="auto" w:fill="auto"/>
            <w:vAlign w:val="center"/>
            <w:hideMark/>
          </w:tcPr>
          <w:p w14:paraId="7AFC18D4"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mg/dL</w:t>
            </w:r>
          </w:p>
        </w:tc>
        <w:tc>
          <w:tcPr>
            <w:tcW w:w="454" w:type="pct"/>
            <w:tcBorders>
              <w:top w:val="nil"/>
              <w:left w:val="nil"/>
              <w:bottom w:val="single" w:sz="4" w:space="0" w:color="auto"/>
              <w:right w:val="single" w:sz="4" w:space="0" w:color="auto"/>
            </w:tcBorders>
            <w:shd w:val="clear" w:color="auto" w:fill="auto"/>
            <w:vAlign w:val="center"/>
          </w:tcPr>
          <w:p w14:paraId="5EDBF4A1" w14:textId="102B2CD4"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0476B0FC" w14:textId="3744B123" w:rsidTr="000B5654">
        <w:trPr>
          <w:trHeight w:val="765"/>
        </w:trPr>
        <w:tc>
          <w:tcPr>
            <w:tcW w:w="563" w:type="pct"/>
            <w:vMerge w:val="restart"/>
            <w:tcBorders>
              <w:top w:val="nil"/>
              <w:left w:val="single" w:sz="4" w:space="0" w:color="auto"/>
              <w:bottom w:val="single" w:sz="4" w:space="0" w:color="auto"/>
              <w:right w:val="single" w:sz="4" w:space="0" w:color="auto"/>
            </w:tcBorders>
            <w:shd w:val="clear" w:color="auto" w:fill="auto"/>
            <w:hideMark/>
          </w:tcPr>
          <w:p w14:paraId="31834A07"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Medications currently taking  prior to admission</w:t>
            </w:r>
          </w:p>
        </w:tc>
        <w:tc>
          <w:tcPr>
            <w:tcW w:w="535" w:type="pct"/>
            <w:tcBorders>
              <w:top w:val="nil"/>
              <w:left w:val="nil"/>
              <w:bottom w:val="single" w:sz="4" w:space="0" w:color="auto"/>
              <w:right w:val="single" w:sz="4" w:space="0" w:color="auto"/>
            </w:tcBorders>
            <w:shd w:val="clear" w:color="auto" w:fill="auto"/>
            <w:vAlign w:val="center"/>
            <w:hideMark/>
          </w:tcPr>
          <w:p w14:paraId="14BBC204" w14:textId="122FADFC"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&lt;APlAdm&gt;</w:t>
            </w:r>
          </w:p>
        </w:tc>
        <w:tc>
          <w:tcPr>
            <w:tcW w:w="1335" w:type="pct"/>
            <w:tcBorders>
              <w:top w:val="nil"/>
              <w:left w:val="nil"/>
              <w:bottom w:val="single" w:sz="4" w:space="0" w:color="auto"/>
              <w:right w:val="single" w:sz="4" w:space="0" w:color="auto"/>
            </w:tcBorders>
            <w:shd w:val="clear" w:color="auto" w:fill="auto"/>
            <w:vAlign w:val="center"/>
            <w:hideMark/>
          </w:tcPr>
          <w:p w14:paraId="020ED445"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Antiplatelet medication</w:t>
            </w:r>
          </w:p>
        </w:tc>
        <w:tc>
          <w:tcPr>
            <w:tcW w:w="683" w:type="pct"/>
            <w:tcBorders>
              <w:top w:val="single" w:sz="4" w:space="0" w:color="auto"/>
              <w:left w:val="nil"/>
              <w:bottom w:val="single" w:sz="4" w:space="0" w:color="auto"/>
              <w:right w:val="single" w:sz="4" w:space="0" w:color="auto"/>
            </w:tcBorders>
            <w:shd w:val="clear" w:color="auto" w:fill="auto"/>
            <w:vAlign w:val="center"/>
            <w:hideMark/>
          </w:tcPr>
          <w:p w14:paraId="0DF2131E"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vMerge w:val="restart"/>
            <w:tcBorders>
              <w:top w:val="nil"/>
              <w:left w:val="single" w:sz="4" w:space="0" w:color="auto"/>
              <w:bottom w:val="single" w:sz="4" w:space="0" w:color="000000"/>
              <w:right w:val="single" w:sz="4" w:space="0" w:color="auto"/>
            </w:tcBorders>
            <w:shd w:val="clear" w:color="auto" w:fill="auto"/>
            <w:vAlign w:val="center"/>
            <w:hideMark/>
          </w:tcPr>
          <w:p w14:paraId="1AD41449"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 No/ND</w:t>
            </w:r>
          </w:p>
        </w:tc>
        <w:tc>
          <w:tcPr>
            <w:tcW w:w="553" w:type="pct"/>
            <w:tcBorders>
              <w:top w:val="nil"/>
              <w:left w:val="nil"/>
              <w:bottom w:val="single" w:sz="4" w:space="0" w:color="auto"/>
              <w:right w:val="single" w:sz="4" w:space="0" w:color="auto"/>
            </w:tcBorders>
            <w:shd w:val="clear" w:color="auto" w:fill="auto"/>
            <w:hideMark/>
          </w:tcPr>
          <w:p w14:paraId="551AE958"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antiplatelet medications include aspirin, aspirin/dipyridamol, clopidogrel, ticlopidine, others</w:t>
            </w:r>
          </w:p>
        </w:tc>
        <w:tc>
          <w:tcPr>
            <w:tcW w:w="454" w:type="pct"/>
            <w:tcBorders>
              <w:top w:val="nil"/>
              <w:left w:val="nil"/>
              <w:bottom w:val="single" w:sz="4" w:space="0" w:color="auto"/>
              <w:right w:val="single" w:sz="4" w:space="0" w:color="auto"/>
            </w:tcBorders>
            <w:shd w:val="clear" w:color="auto" w:fill="auto"/>
            <w:vAlign w:val="center"/>
          </w:tcPr>
          <w:p w14:paraId="614C4DBA" w14:textId="63636A13"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A314C5B" w14:textId="474EB362" w:rsidTr="000B5654">
        <w:trPr>
          <w:trHeight w:val="1275"/>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5870691F"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B7D9F3A" w14:textId="17BFA974"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&lt;ACoagAdm&gt;</w:t>
            </w:r>
          </w:p>
        </w:tc>
        <w:tc>
          <w:tcPr>
            <w:tcW w:w="1335" w:type="pct"/>
            <w:tcBorders>
              <w:top w:val="nil"/>
              <w:left w:val="nil"/>
              <w:bottom w:val="single" w:sz="4" w:space="0" w:color="auto"/>
              <w:right w:val="single" w:sz="4" w:space="0" w:color="auto"/>
            </w:tcBorders>
            <w:shd w:val="clear" w:color="auto" w:fill="auto"/>
            <w:vAlign w:val="center"/>
            <w:hideMark/>
          </w:tcPr>
          <w:p w14:paraId="4D527386"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Anticoagulant</w:t>
            </w:r>
          </w:p>
        </w:tc>
        <w:tc>
          <w:tcPr>
            <w:tcW w:w="683" w:type="pct"/>
            <w:tcBorders>
              <w:top w:val="nil"/>
              <w:left w:val="nil"/>
              <w:bottom w:val="single" w:sz="4" w:space="0" w:color="auto"/>
              <w:right w:val="single" w:sz="4" w:space="0" w:color="auto"/>
            </w:tcBorders>
            <w:shd w:val="clear" w:color="auto" w:fill="auto"/>
            <w:vAlign w:val="center"/>
            <w:hideMark/>
          </w:tcPr>
          <w:p w14:paraId="6F26B478"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3AE642CD"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tcBorders>
              <w:top w:val="nil"/>
              <w:left w:val="nil"/>
              <w:bottom w:val="single" w:sz="4" w:space="0" w:color="auto"/>
              <w:right w:val="single" w:sz="4" w:space="0" w:color="auto"/>
            </w:tcBorders>
            <w:shd w:val="clear" w:color="auto" w:fill="auto"/>
            <w:hideMark/>
          </w:tcPr>
          <w:p w14:paraId="2E9D78D5"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anticoagulant medications include heparin IV, full dose LMW heparin, warfarin, dabigatran, argatroban, desirudin, fondaparinux, rivaroxaban, lipirudin, others</w:t>
            </w:r>
          </w:p>
        </w:tc>
        <w:tc>
          <w:tcPr>
            <w:tcW w:w="454" w:type="pct"/>
            <w:tcBorders>
              <w:top w:val="nil"/>
              <w:left w:val="nil"/>
              <w:bottom w:val="single" w:sz="4" w:space="0" w:color="auto"/>
              <w:right w:val="single" w:sz="4" w:space="0" w:color="auto"/>
            </w:tcBorders>
            <w:shd w:val="clear" w:color="auto" w:fill="auto"/>
            <w:vAlign w:val="center"/>
          </w:tcPr>
          <w:p w14:paraId="31449623" w14:textId="77E9496B"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036463B" w14:textId="2F4086E5"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004B3C1E"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14E0471" w14:textId="77777777"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&lt;HBPAdmYN&gt;</w:t>
            </w:r>
          </w:p>
        </w:tc>
        <w:tc>
          <w:tcPr>
            <w:tcW w:w="1335" w:type="pct"/>
            <w:tcBorders>
              <w:top w:val="nil"/>
              <w:left w:val="nil"/>
              <w:bottom w:val="single" w:sz="4" w:space="0" w:color="auto"/>
              <w:right w:val="single" w:sz="4" w:space="0" w:color="auto"/>
            </w:tcBorders>
            <w:shd w:val="clear" w:color="auto" w:fill="auto"/>
            <w:vAlign w:val="center"/>
            <w:hideMark/>
          </w:tcPr>
          <w:p w14:paraId="090D5014"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Antihypertensive medication</w:t>
            </w:r>
          </w:p>
        </w:tc>
        <w:tc>
          <w:tcPr>
            <w:tcW w:w="683" w:type="pct"/>
            <w:tcBorders>
              <w:top w:val="nil"/>
              <w:left w:val="nil"/>
              <w:bottom w:val="single" w:sz="4" w:space="0" w:color="auto"/>
              <w:right w:val="single" w:sz="4" w:space="0" w:color="auto"/>
            </w:tcBorders>
            <w:shd w:val="clear" w:color="auto" w:fill="auto"/>
            <w:vAlign w:val="center"/>
            <w:hideMark/>
          </w:tcPr>
          <w:p w14:paraId="5EC5B5C7"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1DB7B11"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tcBorders>
              <w:top w:val="nil"/>
              <w:left w:val="nil"/>
              <w:bottom w:val="single" w:sz="4" w:space="0" w:color="auto"/>
              <w:right w:val="single" w:sz="4" w:space="0" w:color="auto"/>
            </w:tcBorders>
            <w:shd w:val="clear" w:color="auto" w:fill="auto"/>
            <w:noWrap/>
            <w:vAlign w:val="bottom"/>
            <w:hideMark/>
          </w:tcPr>
          <w:p w14:paraId="3C0D2AF8"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5983D249" w14:textId="4BB28B00"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C29D700" w14:textId="31272538"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D3132FB"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37D9018" w14:textId="77777777"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&lt;DprADMYN&gt;</w:t>
            </w:r>
          </w:p>
        </w:tc>
        <w:tc>
          <w:tcPr>
            <w:tcW w:w="1335" w:type="pct"/>
            <w:tcBorders>
              <w:top w:val="nil"/>
              <w:left w:val="nil"/>
              <w:bottom w:val="single" w:sz="4" w:space="0" w:color="auto"/>
              <w:right w:val="single" w:sz="4" w:space="0" w:color="auto"/>
            </w:tcBorders>
            <w:shd w:val="clear" w:color="auto" w:fill="auto"/>
            <w:vAlign w:val="center"/>
            <w:hideMark/>
          </w:tcPr>
          <w:p w14:paraId="030D9215"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Antidepressant medication</w:t>
            </w:r>
          </w:p>
        </w:tc>
        <w:tc>
          <w:tcPr>
            <w:tcW w:w="683" w:type="pct"/>
            <w:tcBorders>
              <w:top w:val="nil"/>
              <w:left w:val="nil"/>
              <w:bottom w:val="single" w:sz="4" w:space="0" w:color="auto"/>
              <w:right w:val="single" w:sz="4" w:space="0" w:color="auto"/>
            </w:tcBorders>
            <w:shd w:val="clear" w:color="auto" w:fill="auto"/>
            <w:hideMark/>
          </w:tcPr>
          <w:p w14:paraId="3AA9ED4C"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240142E6"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tcBorders>
              <w:top w:val="nil"/>
              <w:left w:val="nil"/>
              <w:bottom w:val="single" w:sz="4" w:space="0" w:color="auto"/>
              <w:right w:val="single" w:sz="4" w:space="0" w:color="auto"/>
            </w:tcBorders>
            <w:shd w:val="clear" w:color="auto" w:fill="auto"/>
            <w:noWrap/>
            <w:vAlign w:val="bottom"/>
            <w:hideMark/>
          </w:tcPr>
          <w:p w14:paraId="5F702434"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45CBA1FF" w14:textId="1B8B660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F677491" w14:textId="30128682"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C29FB5C"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19CC2AE"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&lt;LipAdmYN&gt;</w:t>
            </w:r>
          </w:p>
        </w:tc>
        <w:tc>
          <w:tcPr>
            <w:tcW w:w="1335" w:type="pct"/>
            <w:tcBorders>
              <w:top w:val="nil"/>
              <w:left w:val="nil"/>
              <w:bottom w:val="single" w:sz="4" w:space="0" w:color="auto"/>
              <w:right w:val="single" w:sz="4" w:space="0" w:color="auto"/>
            </w:tcBorders>
            <w:shd w:val="clear" w:color="auto" w:fill="auto"/>
            <w:vAlign w:val="center"/>
            <w:hideMark/>
          </w:tcPr>
          <w:p w14:paraId="45E540E9"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Statin or other cholesterol reducer</w:t>
            </w:r>
          </w:p>
        </w:tc>
        <w:tc>
          <w:tcPr>
            <w:tcW w:w="683" w:type="pct"/>
            <w:tcBorders>
              <w:top w:val="nil"/>
              <w:left w:val="nil"/>
              <w:bottom w:val="single" w:sz="4" w:space="0" w:color="auto"/>
              <w:right w:val="single" w:sz="4" w:space="0" w:color="auto"/>
            </w:tcBorders>
            <w:shd w:val="clear" w:color="auto" w:fill="auto"/>
            <w:vAlign w:val="center"/>
            <w:hideMark/>
          </w:tcPr>
          <w:p w14:paraId="06F8113A"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75B984B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 No/ND</w:t>
            </w:r>
          </w:p>
        </w:tc>
        <w:tc>
          <w:tcPr>
            <w:tcW w:w="553" w:type="pct"/>
            <w:tcBorders>
              <w:top w:val="nil"/>
              <w:left w:val="nil"/>
              <w:bottom w:val="single" w:sz="4" w:space="0" w:color="auto"/>
              <w:right w:val="single" w:sz="4" w:space="0" w:color="auto"/>
            </w:tcBorders>
            <w:shd w:val="clear" w:color="auto" w:fill="auto"/>
            <w:hideMark/>
          </w:tcPr>
          <w:p w14:paraId="6925EFA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51BEFF05" w14:textId="65678B52"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2A9711F3" w14:textId="274A3BD5" w:rsidTr="000B5654">
        <w:trPr>
          <w:trHeight w:val="1020"/>
        </w:trPr>
        <w:tc>
          <w:tcPr>
            <w:tcW w:w="563" w:type="pct"/>
            <w:tcBorders>
              <w:top w:val="nil"/>
              <w:left w:val="single" w:sz="4" w:space="0" w:color="auto"/>
              <w:right w:val="single" w:sz="4" w:space="0" w:color="auto"/>
            </w:tcBorders>
            <w:shd w:val="clear" w:color="auto" w:fill="auto"/>
            <w:vAlign w:val="center"/>
          </w:tcPr>
          <w:p w14:paraId="5CAF0376" w14:textId="11E52876"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Telestroke</w:t>
            </w:r>
          </w:p>
        </w:tc>
        <w:tc>
          <w:tcPr>
            <w:tcW w:w="535" w:type="pct"/>
            <w:tcBorders>
              <w:top w:val="nil"/>
              <w:left w:val="nil"/>
              <w:bottom w:val="single" w:sz="4" w:space="0" w:color="auto"/>
              <w:right w:val="single" w:sz="4" w:space="0" w:color="auto"/>
            </w:tcBorders>
            <w:shd w:val="clear" w:color="auto" w:fill="auto"/>
            <w:vAlign w:val="center"/>
          </w:tcPr>
          <w:p w14:paraId="4124B908" w14:textId="1AFCEBB2"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&lt;TeleYN&gt;</w:t>
            </w:r>
          </w:p>
        </w:tc>
        <w:tc>
          <w:tcPr>
            <w:tcW w:w="1335" w:type="pct"/>
            <w:tcBorders>
              <w:top w:val="nil"/>
              <w:left w:val="nil"/>
              <w:bottom w:val="single" w:sz="4" w:space="0" w:color="auto"/>
              <w:right w:val="single" w:sz="4" w:space="0" w:color="auto"/>
            </w:tcBorders>
            <w:shd w:val="clear" w:color="auto" w:fill="auto"/>
            <w:vAlign w:val="center"/>
          </w:tcPr>
          <w:p w14:paraId="38DB48B7" w14:textId="77BFE21C"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Was telestroke consultation performed?</w:t>
            </w:r>
          </w:p>
        </w:tc>
        <w:tc>
          <w:tcPr>
            <w:tcW w:w="683" w:type="pct"/>
            <w:tcBorders>
              <w:top w:val="nil"/>
              <w:left w:val="nil"/>
              <w:bottom w:val="single" w:sz="4" w:space="0" w:color="auto"/>
              <w:right w:val="single" w:sz="4" w:space="0" w:color="auto"/>
            </w:tcBorders>
            <w:shd w:val="clear" w:color="auto" w:fill="auto"/>
            <w:vAlign w:val="center"/>
          </w:tcPr>
          <w:p w14:paraId="4F816208" w14:textId="1745564E"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319AA6AC" w14:textId="24E68DDE"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the patient received telestroke consultation from my hospital staff when the patient was located at another hospital; 2- Yes, the patient received telestroke consultation from someone other than my staff when the patient was located at another hospital; 3- Yes, the patient received telestroke consultation from a remotely located expert when the patient was located at my hospital; 4- No telestroke consult performed; 9-ND</w:t>
            </w:r>
          </w:p>
        </w:tc>
        <w:tc>
          <w:tcPr>
            <w:tcW w:w="553" w:type="pct"/>
            <w:tcBorders>
              <w:top w:val="nil"/>
              <w:left w:val="nil"/>
              <w:bottom w:val="single" w:sz="4" w:space="0" w:color="auto"/>
              <w:right w:val="single" w:sz="4" w:space="0" w:color="auto"/>
            </w:tcBorders>
            <w:shd w:val="clear" w:color="auto" w:fill="auto"/>
            <w:noWrap/>
            <w:vAlign w:val="center"/>
          </w:tcPr>
          <w:p w14:paraId="14F8DF31"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65E62C20" w14:textId="4DD5EB04"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786A3C79" w14:textId="4A37A7FC" w:rsidTr="000B5654">
        <w:trPr>
          <w:trHeight w:val="467"/>
        </w:trPr>
        <w:tc>
          <w:tcPr>
            <w:tcW w:w="563" w:type="pct"/>
            <w:vMerge w:val="restart"/>
            <w:tcBorders>
              <w:left w:val="single" w:sz="4" w:space="0" w:color="auto"/>
              <w:right w:val="single" w:sz="4" w:space="0" w:color="auto"/>
            </w:tcBorders>
            <w:shd w:val="clear" w:color="auto" w:fill="auto"/>
          </w:tcPr>
          <w:p w14:paraId="59B91E06"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2DC1C3B1" w14:textId="496B6096"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&lt;TeleVid&gt;</w:t>
            </w:r>
          </w:p>
        </w:tc>
        <w:tc>
          <w:tcPr>
            <w:tcW w:w="1335" w:type="pct"/>
            <w:tcBorders>
              <w:top w:val="nil"/>
              <w:left w:val="nil"/>
              <w:bottom w:val="single" w:sz="4" w:space="0" w:color="auto"/>
              <w:right w:val="single" w:sz="4" w:space="0" w:color="auto"/>
            </w:tcBorders>
            <w:shd w:val="clear" w:color="auto" w:fill="auto"/>
            <w:vAlign w:val="center"/>
          </w:tcPr>
          <w:p w14:paraId="7D7D2C46" w14:textId="564F230B"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Telestroke consultation performed via interactive video</w:t>
            </w:r>
          </w:p>
        </w:tc>
        <w:tc>
          <w:tcPr>
            <w:tcW w:w="683" w:type="pct"/>
            <w:tcBorders>
              <w:top w:val="nil"/>
              <w:left w:val="nil"/>
              <w:bottom w:val="single" w:sz="4" w:space="0" w:color="auto"/>
              <w:right w:val="single" w:sz="4" w:space="0" w:color="auto"/>
            </w:tcBorders>
            <w:shd w:val="clear" w:color="auto" w:fill="auto"/>
            <w:vAlign w:val="center"/>
          </w:tcPr>
          <w:p w14:paraId="46186481" w14:textId="56C3BCE3"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30D47212" w14:textId="7002EF46"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tcPr>
          <w:p w14:paraId="6128E1C5"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43438A6" w14:textId="7E59DEDE"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47ADBB83" w14:textId="726E2ACB" w:rsidTr="000B5654">
        <w:trPr>
          <w:trHeight w:val="467"/>
        </w:trPr>
        <w:tc>
          <w:tcPr>
            <w:tcW w:w="563" w:type="pct"/>
            <w:vMerge/>
            <w:tcBorders>
              <w:left w:val="single" w:sz="4" w:space="0" w:color="auto"/>
              <w:right w:val="single" w:sz="4" w:space="0" w:color="auto"/>
            </w:tcBorders>
            <w:shd w:val="clear" w:color="auto" w:fill="auto"/>
          </w:tcPr>
          <w:p w14:paraId="079B49B8"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6B67BFDA" w14:textId="203E2607"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&lt;TeleRad&gt;</w:t>
            </w:r>
          </w:p>
        </w:tc>
        <w:tc>
          <w:tcPr>
            <w:tcW w:w="1335" w:type="pct"/>
            <w:tcBorders>
              <w:top w:val="nil"/>
              <w:left w:val="nil"/>
              <w:bottom w:val="single" w:sz="4" w:space="0" w:color="auto"/>
              <w:right w:val="single" w:sz="4" w:space="0" w:color="auto"/>
            </w:tcBorders>
            <w:shd w:val="clear" w:color="auto" w:fill="auto"/>
            <w:vAlign w:val="center"/>
          </w:tcPr>
          <w:p w14:paraId="06380E40" w14:textId="1C461321"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Telestroke consultation performed via teleradiology</w:t>
            </w:r>
          </w:p>
        </w:tc>
        <w:tc>
          <w:tcPr>
            <w:tcW w:w="683" w:type="pct"/>
            <w:tcBorders>
              <w:top w:val="nil"/>
              <w:left w:val="nil"/>
              <w:bottom w:val="single" w:sz="4" w:space="0" w:color="auto"/>
              <w:right w:val="single" w:sz="4" w:space="0" w:color="auto"/>
            </w:tcBorders>
            <w:shd w:val="clear" w:color="auto" w:fill="auto"/>
            <w:vAlign w:val="center"/>
          </w:tcPr>
          <w:p w14:paraId="2F877110" w14:textId="2E322A15"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A09350C" w14:textId="181122CF"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tcPr>
          <w:p w14:paraId="4E44FD14"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076C9C92" w14:textId="58C7F471"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761A7EE" w14:textId="6CBF3306" w:rsidTr="000B5654">
        <w:trPr>
          <w:trHeight w:val="467"/>
        </w:trPr>
        <w:tc>
          <w:tcPr>
            <w:tcW w:w="563" w:type="pct"/>
            <w:vMerge/>
            <w:tcBorders>
              <w:left w:val="single" w:sz="4" w:space="0" w:color="auto"/>
              <w:bottom w:val="single" w:sz="4" w:space="0" w:color="000000"/>
              <w:right w:val="single" w:sz="4" w:space="0" w:color="auto"/>
            </w:tcBorders>
            <w:shd w:val="clear" w:color="auto" w:fill="auto"/>
          </w:tcPr>
          <w:p w14:paraId="150333EF"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36EC1E68" w14:textId="62D42604"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&lt;TelePho&gt;</w:t>
            </w:r>
          </w:p>
        </w:tc>
        <w:tc>
          <w:tcPr>
            <w:tcW w:w="1335" w:type="pct"/>
            <w:tcBorders>
              <w:top w:val="nil"/>
              <w:left w:val="nil"/>
              <w:bottom w:val="single" w:sz="4" w:space="0" w:color="auto"/>
              <w:right w:val="single" w:sz="4" w:space="0" w:color="auto"/>
            </w:tcBorders>
            <w:shd w:val="clear" w:color="auto" w:fill="auto"/>
            <w:vAlign w:val="center"/>
          </w:tcPr>
          <w:p w14:paraId="1B5759AB" w14:textId="4B1D750C"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Telestroke consultation performed via telephone call</w:t>
            </w:r>
          </w:p>
        </w:tc>
        <w:tc>
          <w:tcPr>
            <w:tcW w:w="683" w:type="pct"/>
            <w:tcBorders>
              <w:top w:val="nil"/>
              <w:left w:val="nil"/>
              <w:bottom w:val="single" w:sz="4" w:space="0" w:color="auto"/>
              <w:right w:val="single" w:sz="4" w:space="0" w:color="auto"/>
            </w:tcBorders>
            <w:shd w:val="clear" w:color="auto" w:fill="auto"/>
            <w:vAlign w:val="center"/>
          </w:tcPr>
          <w:p w14:paraId="0117BF74" w14:textId="55852465"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07187FD0" w14:textId="6471131F"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tcPr>
          <w:p w14:paraId="51EC0AA8"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7E1570E6" w14:textId="09F96E64"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F4FFE0A" w14:textId="77777777" w:rsidTr="000B5654">
        <w:trPr>
          <w:trHeight w:val="467"/>
        </w:trPr>
        <w:tc>
          <w:tcPr>
            <w:tcW w:w="563" w:type="pct"/>
            <w:tcBorders>
              <w:left w:val="single" w:sz="4" w:space="0" w:color="auto"/>
              <w:bottom w:val="single" w:sz="4" w:space="0" w:color="000000"/>
              <w:right w:val="single" w:sz="4" w:space="0" w:color="auto"/>
            </w:tcBorders>
            <w:shd w:val="clear" w:color="auto" w:fill="auto"/>
          </w:tcPr>
          <w:p w14:paraId="0FCC707A"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3103C280" w14:textId="6CAD9305" w:rsidR="00F1564F" w:rsidRPr="00E67B54" w:rsidRDefault="00F1564F" w:rsidP="00F156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&lt;TeleND&gt;</w:t>
            </w:r>
          </w:p>
        </w:tc>
        <w:tc>
          <w:tcPr>
            <w:tcW w:w="1335" w:type="pct"/>
            <w:tcBorders>
              <w:top w:val="nil"/>
              <w:left w:val="nil"/>
              <w:bottom w:val="single" w:sz="4" w:space="0" w:color="auto"/>
              <w:right w:val="single" w:sz="4" w:space="0" w:color="auto"/>
            </w:tcBorders>
            <w:shd w:val="clear" w:color="auto" w:fill="auto"/>
            <w:vAlign w:val="center"/>
          </w:tcPr>
          <w:p w14:paraId="78497B98" w14:textId="16028A88" w:rsidR="00F1564F" w:rsidRPr="00E67B54" w:rsidRDefault="00F1564F" w:rsidP="00F156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Telestroke consultation method not documented</w:t>
            </w:r>
          </w:p>
        </w:tc>
        <w:tc>
          <w:tcPr>
            <w:tcW w:w="683" w:type="pct"/>
            <w:tcBorders>
              <w:top w:val="nil"/>
              <w:left w:val="nil"/>
              <w:bottom w:val="single" w:sz="4" w:space="0" w:color="auto"/>
              <w:right w:val="single" w:sz="4" w:space="0" w:color="auto"/>
            </w:tcBorders>
            <w:shd w:val="clear" w:color="auto" w:fill="auto"/>
            <w:vAlign w:val="center"/>
          </w:tcPr>
          <w:p w14:paraId="361760EB" w14:textId="07F45D39" w:rsidR="00F1564F" w:rsidRPr="00E67B54" w:rsidRDefault="00F1564F" w:rsidP="00F156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39EDE406" w14:textId="02CA3FCE" w:rsidR="00F1564F" w:rsidRPr="00E67B54" w:rsidRDefault="00F1564F" w:rsidP="00F156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 Yes; 0- No</w:t>
            </w:r>
          </w:p>
        </w:tc>
        <w:tc>
          <w:tcPr>
            <w:tcW w:w="553" w:type="pct"/>
            <w:tcBorders>
              <w:top w:val="nil"/>
              <w:left w:val="nil"/>
              <w:bottom w:val="single" w:sz="4" w:space="0" w:color="auto"/>
              <w:right w:val="single" w:sz="4" w:space="0" w:color="auto"/>
            </w:tcBorders>
            <w:shd w:val="clear" w:color="auto" w:fill="auto"/>
            <w:noWrap/>
          </w:tcPr>
          <w:p w14:paraId="76518D0C"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319D0184" w14:textId="4B7EF7FC"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Optional</w:t>
            </w:r>
          </w:p>
        </w:tc>
      </w:tr>
      <w:tr w:rsidR="00F1564F" w:rsidRPr="00E67B54" w14:paraId="1614155B" w14:textId="77777777" w:rsidTr="000B5654">
        <w:trPr>
          <w:trHeight w:val="755"/>
        </w:trPr>
        <w:tc>
          <w:tcPr>
            <w:tcW w:w="563" w:type="pct"/>
            <w:vMerge w:val="restart"/>
            <w:tcBorders>
              <w:top w:val="nil"/>
              <w:left w:val="single" w:sz="4" w:space="0" w:color="auto"/>
              <w:right w:val="single" w:sz="4" w:space="0" w:color="auto"/>
            </w:tcBorders>
            <w:shd w:val="clear" w:color="auto" w:fill="auto"/>
          </w:tcPr>
          <w:p w14:paraId="2307235E" w14:textId="5201E01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Imaging: prior hospital</w:t>
            </w:r>
          </w:p>
        </w:tc>
        <w:tc>
          <w:tcPr>
            <w:tcW w:w="535" w:type="pct"/>
            <w:tcBorders>
              <w:top w:val="nil"/>
              <w:left w:val="nil"/>
              <w:bottom w:val="single" w:sz="4" w:space="0" w:color="auto"/>
              <w:right w:val="single" w:sz="4" w:space="0" w:color="auto"/>
            </w:tcBorders>
            <w:shd w:val="clear" w:color="auto" w:fill="auto"/>
            <w:vAlign w:val="center"/>
          </w:tcPr>
          <w:p w14:paraId="63E4A470" w14:textId="0BFAEAF4"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&lt;ImagTYN&gt;</w:t>
            </w:r>
          </w:p>
        </w:tc>
        <w:tc>
          <w:tcPr>
            <w:tcW w:w="1335" w:type="pct"/>
            <w:tcBorders>
              <w:top w:val="nil"/>
              <w:left w:val="nil"/>
              <w:bottom w:val="single" w:sz="4" w:space="0" w:color="auto"/>
              <w:right w:val="single" w:sz="4" w:space="0" w:color="auto"/>
            </w:tcBorders>
            <w:shd w:val="clear" w:color="auto" w:fill="auto"/>
            <w:vAlign w:val="center"/>
          </w:tcPr>
          <w:p w14:paraId="55854DFA" w14:textId="5824A2AD"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Was brain or vascular imaging performed prior to transfer to your facility?</w:t>
            </w:r>
          </w:p>
        </w:tc>
        <w:tc>
          <w:tcPr>
            <w:tcW w:w="683" w:type="pct"/>
            <w:tcBorders>
              <w:top w:val="nil"/>
              <w:left w:val="nil"/>
              <w:bottom w:val="single" w:sz="4" w:space="0" w:color="auto"/>
              <w:right w:val="single" w:sz="4" w:space="0" w:color="auto"/>
            </w:tcBorders>
            <w:shd w:val="clear" w:color="auto" w:fill="auto"/>
            <w:vAlign w:val="center"/>
          </w:tcPr>
          <w:p w14:paraId="760D623C" w14:textId="25540558"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A7E7FA5" w14:textId="29295D01"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tcPr>
          <w:p w14:paraId="61F3D3DA" w14:textId="67766E45"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Part of GWTG MER form group</w:t>
            </w:r>
          </w:p>
        </w:tc>
        <w:tc>
          <w:tcPr>
            <w:tcW w:w="454" w:type="pct"/>
            <w:tcBorders>
              <w:top w:val="nil"/>
              <w:left w:val="nil"/>
              <w:bottom w:val="single" w:sz="4" w:space="0" w:color="auto"/>
              <w:right w:val="single" w:sz="4" w:space="0" w:color="auto"/>
            </w:tcBorders>
            <w:shd w:val="clear" w:color="auto" w:fill="auto"/>
            <w:vAlign w:val="center"/>
          </w:tcPr>
          <w:p w14:paraId="62133639" w14:textId="5E72B8FB"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83690F0" w14:textId="77777777" w:rsidTr="000B5654">
        <w:trPr>
          <w:trHeight w:val="710"/>
        </w:trPr>
        <w:tc>
          <w:tcPr>
            <w:tcW w:w="563" w:type="pct"/>
            <w:vMerge/>
            <w:tcBorders>
              <w:left w:val="single" w:sz="4" w:space="0" w:color="auto"/>
              <w:right w:val="single" w:sz="4" w:space="0" w:color="auto"/>
            </w:tcBorders>
            <w:shd w:val="clear" w:color="auto" w:fill="auto"/>
          </w:tcPr>
          <w:p w14:paraId="7EB98952"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2ED60554" w14:textId="3FD6B993"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&lt;ImagTCT&gt;</w:t>
            </w:r>
          </w:p>
        </w:tc>
        <w:tc>
          <w:tcPr>
            <w:tcW w:w="1335" w:type="pct"/>
            <w:tcBorders>
              <w:top w:val="nil"/>
              <w:left w:val="nil"/>
              <w:bottom w:val="single" w:sz="4" w:space="0" w:color="auto"/>
              <w:right w:val="single" w:sz="4" w:space="0" w:color="auto"/>
            </w:tcBorders>
            <w:shd w:val="clear" w:color="auto" w:fill="auto"/>
            <w:vAlign w:val="center"/>
          </w:tcPr>
          <w:p w14:paraId="639728C7" w14:textId="4693A8B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yes, which imaging tests were performed: CT</w:t>
            </w:r>
          </w:p>
        </w:tc>
        <w:tc>
          <w:tcPr>
            <w:tcW w:w="683" w:type="pct"/>
            <w:tcBorders>
              <w:top w:val="nil"/>
              <w:left w:val="nil"/>
              <w:bottom w:val="single" w:sz="4" w:space="0" w:color="auto"/>
              <w:right w:val="single" w:sz="4" w:space="0" w:color="auto"/>
            </w:tcBorders>
            <w:shd w:val="clear" w:color="auto" w:fill="auto"/>
            <w:vAlign w:val="center"/>
          </w:tcPr>
          <w:p w14:paraId="39043C26" w14:textId="157C8ECF"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284602F" w14:textId="667F5E1C"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5B6AD7DE" w14:textId="38674CAB"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2CE855F6" w14:textId="3A2F80F9"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32750AA9" w14:textId="77777777" w:rsidTr="000B5654">
        <w:trPr>
          <w:trHeight w:val="710"/>
        </w:trPr>
        <w:tc>
          <w:tcPr>
            <w:tcW w:w="563" w:type="pct"/>
            <w:vMerge/>
            <w:tcBorders>
              <w:left w:val="single" w:sz="4" w:space="0" w:color="auto"/>
              <w:right w:val="single" w:sz="4" w:space="0" w:color="auto"/>
            </w:tcBorders>
            <w:shd w:val="clear" w:color="auto" w:fill="auto"/>
          </w:tcPr>
          <w:p w14:paraId="5435116B"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2EA1C27" w14:textId="7C6C452F"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&lt;ImagTCTA&gt;</w:t>
            </w:r>
          </w:p>
        </w:tc>
        <w:tc>
          <w:tcPr>
            <w:tcW w:w="1335" w:type="pct"/>
            <w:tcBorders>
              <w:top w:val="nil"/>
              <w:left w:val="nil"/>
              <w:bottom w:val="single" w:sz="4" w:space="0" w:color="auto"/>
              <w:right w:val="single" w:sz="4" w:space="0" w:color="auto"/>
            </w:tcBorders>
            <w:shd w:val="clear" w:color="auto" w:fill="auto"/>
            <w:vAlign w:val="center"/>
          </w:tcPr>
          <w:p w14:paraId="3A46B552" w14:textId="4611BCAC"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yes, which imaging tests were performed: CTA</w:t>
            </w:r>
          </w:p>
        </w:tc>
        <w:tc>
          <w:tcPr>
            <w:tcW w:w="683" w:type="pct"/>
            <w:tcBorders>
              <w:top w:val="nil"/>
              <w:left w:val="nil"/>
              <w:bottom w:val="single" w:sz="4" w:space="0" w:color="auto"/>
              <w:right w:val="single" w:sz="4" w:space="0" w:color="auto"/>
            </w:tcBorders>
            <w:shd w:val="clear" w:color="auto" w:fill="auto"/>
            <w:vAlign w:val="center"/>
          </w:tcPr>
          <w:p w14:paraId="45A6EA9F" w14:textId="103DB73B"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2F83BBD1" w14:textId="2AAAFE58"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6BC90389" w14:textId="7CEC3A60"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19998AF8" w14:textId="0D886EDD"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48E65CA9" w14:textId="77777777" w:rsidTr="000B5654">
        <w:trPr>
          <w:trHeight w:val="710"/>
        </w:trPr>
        <w:tc>
          <w:tcPr>
            <w:tcW w:w="563" w:type="pct"/>
            <w:vMerge/>
            <w:tcBorders>
              <w:left w:val="single" w:sz="4" w:space="0" w:color="auto"/>
              <w:right w:val="single" w:sz="4" w:space="0" w:color="auto"/>
            </w:tcBorders>
            <w:shd w:val="clear" w:color="auto" w:fill="auto"/>
          </w:tcPr>
          <w:p w14:paraId="70990D04"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3A9553A1" w14:textId="7A501543"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&lt;ImagTCTP&gt;</w:t>
            </w:r>
          </w:p>
        </w:tc>
        <w:tc>
          <w:tcPr>
            <w:tcW w:w="1335" w:type="pct"/>
            <w:tcBorders>
              <w:top w:val="nil"/>
              <w:left w:val="nil"/>
              <w:bottom w:val="single" w:sz="4" w:space="0" w:color="auto"/>
              <w:right w:val="single" w:sz="4" w:space="0" w:color="auto"/>
            </w:tcBorders>
            <w:shd w:val="clear" w:color="auto" w:fill="auto"/>
            <w:vAlign w:val="center"/>
          </w:tcPr>
          <w:p w14:paraId="0DB62706" w14:textId="39454EE8"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yes, which imaging tests were performed: CT Perfusion</w:t>
            </w:r>
          </w:p>
        </w:tc>
        <w:tc>
          <w:tcPr>
            <w:tcW w:w="683" w:type="pct"/>
            <w:tcBorders>
              <w:top w:val="nil"/>
              <w:left w:val="nil"/>
              <w:bottom w:val="single" w:sz="4" w:space="0" w:color="auto"/>
              <w:right w:val="single" w:sz="4" w:space="0" w:color="auto"/>
            </w:tcBorders>
            <w:shd w:val="clear" w:color="auto" w:fill="auto"/>
            <w:vAlign w:val="center"/>
          </w:tcPr>
          <w:p w14:paraId="2003DB5C" w14:textId="02074BC2"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4F032B84" w14:textId="6CF1F73D"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47A951A7" w14:textId="19A6CDFC"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45AE4052" w14:textId="2F38F9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32CB8931" w14:textId="77777777" w:rsidTr="000B5654">
        <w:trPr>
          <w:trHeight w:val="710"/>
        </w:trPr>
        <w:tc>
          <w:tcPr>
            <w:tcW w:w="563" w:type="pct"/>
            <w:vMerge/>
            <w:tcBorders>
              <w:left w:val="single" w:sz="4" w:space="0" w:color="auto"/>
              <w:right w:val="single" w:sz="4" w:space="0" w:color="auto"/>
            </w:tcBorders>
            <w:shd w:val="clear" w:color="auto" w:fill="auto"/>
          </w:tcPr>
          <w:p w14:paraId="1B1858CA"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0130DA2" w14:textId="0A2383A5" w:rsidR="00F1564F" w:rsidRPr="00E67B54" w:rsidRDefault="00F1564F" w:rsidP="00F156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&lt;ImagTMRI&gt;</w:t>
            </w:r>
          </w:p>
        </w:tc>
        <w:tc>
          <w:tcPr>
            <w:tcW w:w="1335" w:type="pct"/>
            <w:tcBorders>
              <w:top w:val="nil"/>
              <w:left w:val="nil"/>
              <w:bottom w:val="single" w:sz="4" w:space="0" w:color="auto"/>
              <w:right w:val="single" w:sz="4" w:space="0" w:color="auto"/>
            </w:tcBorders>
            <w:shd w:val="clear" w:color="auto" w:fill="auto"/>
            <w:vAlign w:val="center"/>
          </w:tcPr>
          <w:p w14:paraId="45FEC7EF" w14:textId="77D9ECC5"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xml:space="preserve">If yes, which imaging tests were performed: </w:t>
            </w:r>
            <w:r>
              <w:rPr>
                <w:rFonts w:ascii="Times New Roman" w:eastAsia="Times New Roman" w:hAnsi="Times New Roman" w:cs="Times New Roman"/>
                <w:color w:val="000000"/>
                <w:sz w:val="20"/>
                <w:szCs w:val="20"/>
              </w:rPr>
              <w:t>MRI</w:t>
            </w:r>
          </w:p>
        </w:tc>
        <w:tc>
          <w:tcPr>
            <w:tcW w:w="683" w:type="pct"/>
            <w:tcBorders>
              <w:top w:val="nil"/>
              <w:left w:val="nil"/>
              <w:bottom w:val="single" w:sz="4" w:space="0" w:color="auto"/>
              <w:right w:val="single" w:sz="4" w:space="0" w:color="auto"/>
            </w:tcBorders>
            <w:shd w:val="clear" w:color="auto" w:fill="auto"/>
            <w:vAlign w:val="center"/>
          </w:tcPr>
          <w:p w14:paraId="5A48EB9F" w14:textId="1C894CED"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3A841DC3" w14:textId="5A58DFBE"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79768400" w14:textId="1E8C6D0E"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52B2DCC0" w14:textId="0C4078F9"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2F25D725" w14:textId="77777777" w:rsidTr="000B5654">
        <w:trPr>
          <w:trHeight w:val="710"/>
        </w:trPr>
        <w:tc>
          <w:tcPr>
            <w:tcW w:w="563" w:type="pct"/>
            <w:vMerge/>
            <w:tcBorders>
              <w:left w:val="single" w:sz="4" w:space="0" w:color="auto"/>
              <w:right w:val="single" w:sz="4" w:space="0" w:color="auto"/>
            </w:tcBorders>
            <w:shd w:val="clear" w:color="auto" w:fill="auto"/>
          </w:tcPr>
          <w:p w14:paraId="3DAF6FC8"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0E602067" w14:textId="224EFE31"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&lt;ImagTMRA&gt;</w:t>
            </w:r>
          </w:p>
        </w:tc>
        <w:tc>
          <w:tcPr>
            <w:tcW w:w="1335" w:type="pct"/>
            <w:tcBorders>
              <w:top w:val="nil"/>
              <w:left w:val="nil"/>
              <w:bottom w:val="single" w:sz="4" w:space="0" w:color="auto"/>
              <w:right w:val="single" w:sz="4" w:space="0" w:color="auto"/>
            </w:tcBorders>
            <w:shd w:val="clear" w:color="auto" w:fill="auto"/>
            <w:vAlign w:val="center"/>
          </w:tcPr>
          <w:p w14:paraId="18C7D39B" w14:textId="20EF5F44"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yes, which imaging tests were performed: MRA</w:t>
            </w:r>
          </w:p>
        </w:tc>
        <w:tc>
          <w:tcPr>
            <w:tcW w:w="683" w:type="pct"/>
            <w:tcBorders>
              <w:top w:val="nil"/>
              <w:left w:val="nil"/>
              <w:bottom w:val="single" w:sz="4" w:space="0" w:color="auto"/>
              <w:right w:val="single" w:sz="4" w:space="0" w:color="auto"/>
            </w:tcBorders>
            <w:shd w:val="clear" w:color="auto" w:fill="auto"/>
            <w:vAlign w:val="center"/>
          </w:tcPr>
          <w:p w14:paraId="450DA006" w14:textId="6F212041"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36C0E14B" w14:textId="64DF4EAE"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208FCF4B" w14:textId="65DA46CB"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481029F1" w14:textId="01DAD4EF"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58031150" w14:textId="77777777" w:rsidTr="000B5654">
        <w:trPr>
          <w:trHeight w:val="710"/>
        </w:trPr>
        <w:tc>
          <w:tcPr>
            <w:tcW w:w="563" w:type="pct"/>
            <w:vMerge/>
            <w:tcBorders>
              <w:left w:val="single" w:sz="4" w:space="0" w:color="auto"/>
              <w:right w:val="single" w:sz="4" w:space="0" w:color="auto"/>
            </w:tcBorders>
            <w:shd w:val="clear" w:color="auto" w:fill="auto"/>
          </w:tcPr>
          <w:p w14:paraId="182BE978"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67A86839" w14:textId="45F75D14"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&lt;ImagTMRP&gt;</w:t>
            </w:r>
          </w:p>
        </w:tc>
        <w:tc>
          <w:tcPr>
            <w:tcW w:w="1335" w:type="pct"/>
            <w:tcBorders>
              <w:top w:val="nil"/>
              <w:left w:val="nil"/>
              <w:bottom w:val="single" w:sz="4" w:space="0" w:color="auto"/>
              <w:right w:val="single" w:sz="4" w:space="0" w:color="auto"/>
            </w:tcBorders>
            <w:shd w:val="clear" w:color="auto" w:fill="auto"/>
            <w:vAlign w:val="center"/>
          </w:tcPr>
          <w:p w14:paraId="42B3456C" w14:textId="2578E152"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yes, which imaging tests were performed: MR Perfusion</w:t>
            </w:r>
          </w:p>
        </w:tc>
        <w:tc>
          <w:tcPr>
            <w:tcW w:w="683" w:type="pct"/>
            <w:tcBorders>
              <w:top w:val="nil"/>
              <w:left w:val="nil"/>
              <w:bottom w:val="single" w:sz="4" w:space="0" w:color="auto"/>
              <w:right w:val="single" w:sz="4" w:space="0" w:color="auto"/>
            </w:tcBorders>
            <w:shd w:val="clear" w:color="auto" w:fill="auto"/>
            <w:vAlign w:val="center"/>
          </w:tcPr>
          <w:p w14:paraId="727B1D98" w14:textId="7876377D"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82B367E" w14:textId="6A3BB5A3"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2CD67DBB" w14:textId="0FB426C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3BA22F73" w14:textId="0D405DBD"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79D375D0" w14:textId="77777777" w:rsidTr="000B5654">
        <w:trPr>
          <w:trHeight w:val="710"/>
        </w:trPr>
        <w:tc>
          <w:tcPr>
            <w:tcW w:w="563" w:type="pct"/>
            <w:vMerge/>
            <w:tcBorders>
              <w:left w:val="single" w:sz="4" w:space="0" w:color="auto"/>
              <w:right w:val="single" w:sz="4" w:space="0" w:color="auto"/>
            </w:tcBorders>
            <w:shd w:val="clear" w:color="auto" w:fill="auto"/>
          </w:tcPr>
          <w:p w14:paraId="10C016BA"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343492B2" w14:textId="38589B2A"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&lt;ImagTND&gt;</w:t>
            </w:r>
          </w:p>
        </w:tc>
        <w:tc>
          <w:tcPr>
            <w:tcW w:w="1335" w:type="pct"/>
            <w:tcBorders>
              <w:top w:val="nil"/>
              <w:left w:val="nil"/>
              <w:bottom w:val="single" w:sz="4" w:space="0" w:color="auto"/>
              <w:right w:val="single" w:sz="4" w:space="0" w:color="auto"/>
            </w:tcBorders>
            <w:shd w:val="clear" w:color="auto" w:fill="auto"/>
            <w:vAlign w:val="center"/>
          </w:tcPr>
          <w:p w14:paraId="5FEC882F" w14:textId="50CC5166"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xml:space="preserve">If yes, which </w:t>
            </w:r>
            <w:r>
              <w:rPr>
                <w:rFonts w:ascii="Times New Roman" w:eastAsia="Times New Roman" w:hAnsi="Times New Roman" w:cs="Times New Roman"/>
                <w:color w:val="000000"/>
                <w:sz w:val="20"/>
                <w:szCs w:val="20"/>
              </w:rPr>
              <w:t>imaging tests were performed: Image type not documented</w:t>
            </w:r>
          </w:p>
        </w:tc>
        <w:tc>
          <w:tcPr>
            <w:tcW w:w="683" w:type="pct"/>
            <w:tcBorders>
              <w:top w:val="nil"/>
              <w:left w:val="nil"/>
              <w:bottom w:val="single" w:sz="4" w:space="0" w:color="auto"/>
              <w:right w:val="single" w:sz="4" w:space="0" w:color="auto"/>
            </w:tcBorders>
            <w:shd w:val="clear" w:color="auto" w:fill="auto"/>
            <w:vAlign w:val="center"/>
          </w:tcPr>
          <w:p w14:paraId="103164E5" w14:textId="0769E4A3"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51F8554B" w14:textId="0474FAD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3EED0F9D" w14:textId="16C7B15F"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277CCD0F" w14:textId="05EC43E2"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54B52A45" w14:textId="77777777" w:rsidTr="000B5654">
        <w:trPr>
          <w:trHeight w:val="710"/>
        </w:trPr>
        <w:tc>
          <w:tcPr>
            <w:tcW w:w="563" w:type="pct"/>
            <w:vMerge/>
            <w:tcBorders>
              <w:left w:val="single" w:sz="4" w:space="0" w:color="auto"/>
              <w:right w:val="single" w:sz="4" w:space="0" w:color="auto"/>
            </w:tcBorders>
            <w:shd w:val="clear" w:color="auto" w:fill="auto"/>
          </w:tcPr>
          <w:p w14:paraId="2D869A19"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FD28800" w14:textId="62BD9DB3"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&lt;ImagTD&gt;</w:t>
            </w:r>
          </w:p>
        </w:tc>
        <w:tc>
          <w:tcPr>
            <w:tcW w:w="1335" w:type="pct"/>
            <w:tcBorders>
              <w:top w:val="nil"/>
              <w:left w:val="nil"/>
              <w:bottom w:val="single" w:sz="4" w:space="0" w:color="auto"/>
              <w:right w:val="single" w:sz="4" w:space="0" w:color="auto"/>
            </w:tcBorders>
            <w:shd w:val="clear" w:color="auto" w:fill="auto"/>
            <w:vAlign w:val="center"/>
          </w:tcPr>
          <w:p w14:paraId="6AB83673" w14:textId="4259BE9F"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Date 1</w:t>
            </w:r>
            <w:r w:rsidRPr="00E67B54">
              <w:rPr>
                <w:rFonts w:ascii="Times New Roman" w:eastAsia="Times New Roman" w:hAnsi="Times New Roman" w:cs="Times New Roman"/>
                <w:color w:val="000000"/>
                <w:sz w:val="20"/>
                <w:szCs w:val="20"/>
                <w:vertAlign w:val="superscript"/>
              </w:rPr>
              <w:t>st</w:t>
            </w:r>
            <w:r w:rsidRPr="00E67B54">
              <w:rPr>
                <w:rFonts w:ascii="Times New Roman" w:eastAsia="Times New Roman" w:hAnsi="Times New Roman" w:cs="Times New Roman"/>
                <w:color w:val="000000"/>
                <w:sz w:val="20"/>
                <w:szCs w:val="20"/>
              </w:rPr>
              <w:t xml:space="preserve"> vessel or perfusion imaging initiated at prior hospital</w:t>
            </w:r>
          </w:p>
        </w:tc>
        <w:tc>
          <w:tcPr>
            <w:tcW w:w="683" w:type="pct"/>
            <w:tcBorders>
              <w:top w:val="nil"/>
              <w:left w:val="nil"/>
              <w:bottom w:val="single" w:sz="4" w:space="0" w:color="auto"/>
              <w:right w:val="single" w:sz="4" w:space="0" w:color="auto"/>
            </w:tcBorders>
            <w:shd w:val="clear" w:color="auto" w:fill="auto"/>
            <w:vAlign w:val="center"/>
          </w:tcPr>
          <w:p w14:paraId="380DBA70" w14:textId="00868415"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_ _/ _ _/ _ _ _ _</w:t>
            </w:r>
          </w:p>
        </w:tc>
        <w:tc>
          <w:tcPr>
            <w:tcW w:w="877" w:type="pct"/>
            <w:tcBorders>
              <w:top w:val="nil"/>
              <w:left w:val="nil"/>
              <w:bottom w:val="single" w:sz="4" w:space="0" w:color="auto"/>
              <w:right w:val="single" w:sz="4" w:space="0" w:color="auto"/>
            </w:tcBorders>
            <w:shd w:val="clear" w:color="auto" w:fill="auto"/>
            <w:vAlign w:val="bottom"/>
          </w:tcPr>
          <w:p w14:paraId="01B61A4E" w14:textId="4385C516"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MMDDYYYY</w:t>
            </w:r>
          </w:p>
        </w:tc>
        <w:tc>
          <w:tcPr>
            <w:tcW w:w="553" w:type="pct"/>
            <w:tcBorders>
              <w:top w:val="nil"/>
              <w:left w:val="nil"/>
              <w:bottom w:val="single" w:sz="4" w:space="0" w:color="auto"/>
              <w:right w:val="single" w:sz="4" w:space="0" w:color="auto"/>
            </w:tcBorders>
            <w:shd w:val="clear" w:color="auto" w:fill="auto"/>
            <w:noWrap/>
            <w:vAlign w:val="center"/>
          </w:tcPr>
          <w:p w14:paraId="421BDDFB" w14:textId="007D7A72"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421FB024" w14:textId="7A666995"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5638C3D7" w14:textId="77777777" w:rsidTr="000B5654">
        <w:trPr>
          <w:trHeight w:val="710"/>
        </w:trPr>
        <w:tc>
          <w:tcPr>
            <w:tcW w:w="563" w:type="pct"/>
            <w:vMerge/>
            <w:tcBorders>
              <w:left w:val="single" w:sz="4" w:space="0" w:color="auto"/>
              <w:right w:val="single" w:sz="4" w:space="0" w:color="auto"/>
            </w:tcBorders>
            <w:shd w:val="clear" w:color="auto" w:fill="auto"/>
          </w:tcPr>
          <w:p w14:paraId="709B4F95"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148ED56" w14:textId="01EA0642"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&lt;ImagTDND&gt;</w:t>
            </w:r>
          </w:p>
        </w:tc>
        <w:tc>
          <w:tcPr>
            <w:tcW w:w="1335" w:type="pct"/>
            <w:tcBorders>
              <w:top w:val="nil"/>
              <w:left w:val="nil"/>
              <w:bottom w:val="single" w:sz="4" w:space="0" w:color="auto"/>
              <w:right w:val="single" w:sz="4" w:space="0" w:color="auto"/>
            </w:tcBorders>
            <w:shd w:val="clear" w:color="auto" w:fill="auto"/>
            <w:vAlign w:val="center"/>
          </w:tcPr>
          <w:p w14:paraId="35C5A66E" w14:textId="23914E2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Date 1</w:t>
            </w:r>
            <w:r w:rsidRPr="00E67B54">
              <w:rPr>
                <w:rFonts w:ascii="Times New Roman" w:eastAsia="Times New Roman" w:hAnsi="Times New Roman" w:cs="Times New Roman"/>
                <w:color w:val="000000"/>
                <w:sz w:val="20"/>
                <w:szCs w:val="20"/>
                <w:vertAlign w:val="superscript"/>
              </w:rPr>
              <w:t>st</w:t>
            </w:r>
            <w:r w:rsidRPr="00E67B54">
              <w:rPr>
                <w:rFonts w:ascii="Times New Roman" w:eastAsia="Times New Roman" w:hAnsi="Times New Roman" w:cs="Times New Roman"/>
                <w:color w:val="000000"/>
                <w:sz w:val="20"/>
                <w:szCs w:val="20"/>
              </w:rPr>
              <w:t xml:space="preserve"> vessel or perfusion imaging initiated at prior hospital not documented</w:t>
            </w:r>
          </w:p>
        </w:tc>
        <w:tc>
          <w:tcPr>
            <w:tcW w:w="683" w:type="pct"/>
            <w:tcBorders>
              <w:top w:val="nil"/>
              <w:left w:val="nil"/>
              <w:bottom w:val="single" w:sz="4" w:space="0" w:color="auto"/>
              <w:right w:val="single" w:sz="4" w:space="0" w:color="auto"/>
            </w:tcBorders>
            <w:shd w:val="clear" w:color="auto" w:fill="auto"/>
            <w:vAlign w:val="center"/>
          </w:tcPr>
          <w:p w14:paraId="7A8E878C" w14:textId="1BDB5851"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bottom"/>
          </w:tcPr>
          <w:p w14:paraId="48F311E6" w14:textId="74E202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vAlign w:val="center"/>
          </w:tcPr>
          <w:p w14:paraId="30029121" w14:textId="68CF1066"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6D865A08" w14:textId="1D8575A9"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49593945" w14:textId="77777777" w:rsidTr="000B5654">
        <w:trPr>
          <w:trHeight w:val="710"/>
        </w:trPr>
        <w:tc>
          <w:tcPr>
            <w:tcW w:w="563" w:type="pct"/>
            <w:vMerge/>
            <w:tcBorders>
              <w:left w:val="single" w:sz="4" w:space="0" w:color="auto"/>
              <w:right w:val="single" w:sz="4" w:space="0" w:color="auto"/>
            </w:tcBorders>
            <w:shd w:val="clear" w:color="auto" w:fill="auto"/>
          </w:tcPr>
          <w:p w14:paraId="3DCF99CC"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604BF5EF" w14:textId="5AA6C333"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&lt;ImagTT&gt;</w:t>
            </w:r>
          </w:p>
        </w:tc>
        <w:tc>
          <w:tcPr>
            <w:tcW w:w="1335" w:type="pct"/>
            <w:tcBorders>
              <w:top w:val="nil"/>
              <w:left w:val="nil"/>
              <w:bottom w:val="single" w:sz="4" w:space="0" w:color="auto"/>
              <w:right w:val="single" w:sz="4" w:space="0" w:color="auto"/>
            </w:tcBorders>
            <w:shd w:val="clear" w:color="auto" w:fill="auto"/>
            <w:vAlign w:val="center"/>
          </w:tcPr>
          <w:p w14:paraId="5D26AEF5" w14:textId="670C454F"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Time 1</w:t>
            </w:r>
            <w:r w:rsidRPr="00E67B54">
              <w:rPr>
                <w:rFonts w:ascii="Times New Roman" w:eastAsia="Times New Roman" w:hAnsi="Times New Roman" w:cs="Times New Roman"/>
                <w:color w:val="000000"/>
                <w:sz w:val="20"/>
                <w:szCs w:val="20"/>
                <w:vertAlign w:val="superscript"/>
              </w:rPr>
              <w:t>st</w:t>
            </w:r>
            <w:r w:rsidRPr="00E67B54">
              <w:rPr>
                <w:rFonts w:ascii="Times New Roman" w:eastAsia="Times New Roman" w:hAnsi="Times New Roman" w:cs="Times New Roman"/>
                <w:color w:val="000000"/>
                <w:sz w:val="20"/>
                <w:szCs w:val="20"/>
              </w:rPr>
              <w:t xml:space="preserve"> vessel or perfusion imaging initiated at prior hospital</w:t>
            </w:r>
          </w:p>
        </w:tc>
        <w:tc>
          <w:tcPr>
            <w:tcW w:w="683" w:type="pct"/>
            <w:tcBorders>
              <w:top w:val="nil"/>
              <w:left w:val="nil"/>
              <w:bottom w:val="single" w:sz="4" w:space="0" w:color="auto"/>
              <w:right w:val="single" w:sz="4" w:space="0" w:color="auto"/>
            </w:tcBorders>
            <w:shd w:val="clear" w:color="auto" w:fill="auto"/>
            <w:vAlign w:val="center"/>
          </w:tcPr>
          <w:p w14:paraId="3012E4BE" w14:textId="2E0F64E9"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_ _: _ _</w:t>
            </w:r>
          </w:p>
        </w:tc>
        <w:tc>
          <w:tcPr>
            <w:tcW w:w="877" w:type="pct"/>
            <w:tcBorders>
              <w:top w:val="nil"/>
              <w:left w:val="nil"/>
              <w:bottom w:val="single" w:sz="4" w:space="0" w:color="auto"/>
              <w:right w:val="single" w:sz="4" w:space="0" w:color="auto"/>
            </w:tcBorders>
            <w:shd w:val="clear" w:color="auto" w:fill="auto"/>
            <w:vAlign w:val="bottom"/>
          </w:tcPr>
          <w:p w14:paraId="5FDE0A8A" w14:textId="1F9EFA9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Time HHMM</w:t>
            </w:r>
          </w:p>
        </w:tc>
        <w:tc>
          <w:tcPr>
            <w:tcW w:w="553" w:type="pct"/>
            <w:tcBorders>
              <w:top w:val="nil"/>
              <w:left w:val="nil"/>
              <w:bottom w:val="single" w:sz="4" w:space="0" w:color="auto"/>
              <w:right w:val="single" w:sz="4" w:space="0" w:color="auto"/>
            </w:tcBorders>
            <w:shd w:val="clear" w:color="auto" w:fill="auto"/>
            <w:noWrap/>
            <w:vAlign w:val="center"/>
          </w:tcPr>
          <w:p w14:paraId="64472ED7" w14:textId="3CE520A9"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19DCDEBA" w14:textId="0ABA621C"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35CFAF4A" w14:textId="77777777" w:rsidTr="000B5654">
        <w:trPr>
          <w:trHeight w:val="710"/>
        </w:trPr>
        <w:tc>
          <w:tcPr>
            <w:tcW w:w="563" w:type="pct"/>
            <w:vMerge/>
            <w:tcBorders>
              <w:left w:val="single" w:sz="4" w:space="0" w:color="auto"/>
              <w:bottom w:val="single" w:sz="4" w:space="0" w:color="000000"/>
              <w:right w:val="single" w:sz="4" w:space="0" w:color="auto"/>
            </w:tcBorders>
            <w:shd w:val="clear" w:color="auto" w:fill="auto"/>
          </w:tcPr>
          <w:p w14:paraId="698C7670"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4CA894D5" w14:textId="2FE69237"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&lt;ImagTTND&gt;</w:t>
            </w:r>
          </w:p>
        </w:tc>
        <w:tc>
          <w:tcPr>
            <w:tcW w:w="1335" w:type="pct"/>
            <w:tcBorders>
              <w:top w:val="nil"/>
              <w:left w:val="nil"/>
              <w:bottom w:val="single" w:sz="4" w:space="0" w:color="auto"/>
              <w:right w:val="single" w:sz="4" w:space="0" w:color="auto"/>
            </w:tcBorders>
            <w:shd w:val="clear" w:color="auto" w:fill="auto"/>
            <w:vAlign w:val="center"/>
          </w:tcPr>
          <w:p w14:paraId="7A6289AA" w14:textId="32C06B4F"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Time 1</w:t>
            </w:r>
            <w:r w:rsidRPr="00E67B54">
              <w:rPr>
                <w:rFonts w:ascii="Times New Roman" w:eastAsia="Times New Roman" w:hAnsi="Times New Roman" w:cs="Times New Roman"/>
                <w:color w:val="000000"/>
                <w:sz w:val="20"/>
                <w:szCs w:val="20"/>
                <w:vertAlign w:val="superscript"/>
              </w:rPr>
              <w:t>st</w:t>
            </w:r>
            <w:r w:rsidRPr="00E67B54">
              <w:rPr>
                <w:rFonts w:ascii="Times New Roman" w:eastAsia="Times New Roman" w:hAnsi="Times New Roman" w:cs="Times New Roman"/>
                <w:color w:val="000000"/>
                <w:sz w:val="20"/>
                <w:szCs w:val="20"/>
              </w:rPr>
              <w:t xml:space="preserve"> vessel or perfusion imaging initiated at prior hospital not documented</w:t>
            </w:r>
          </w:p>
        </w:tc>
        <w:tc>
          <w:tcPr>
            <w:tcW w:w="683" w:type="pct"/>
            <w:tcBorders>
              <w:top w:val="nil"/>
              <w:left w:val="nil"/>
              <w:bottom w:val="single" w:sz="4" w:space="0" w:color="auto"/>
              <w:right w:val="single" w:sz="4" w:space="0" w:color="auto"/>
            </w:tcBorders>
            <w:shd w:val="clear" w:color="auto" w:fill="auto"/>
            <w:vAlign w:val="center"/>
          </w:tcPr>
          <w:p w14:paraId="31483A3E" w14:textId="48D7E036"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bottom"/>
          </w:tcPr>
          <w:p w14:paraId="3AEF1D30" w14:textId="42894801"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vAlign w:val="center"/>
          </w:tcPr>
          <w:p w14:paraId="023F8AEA" w14:textId="3D22D1E1"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5AC0E9A1" w14:textId="279C189E"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0214B0C" w14:textId="17993459" w:rsidTr="000B5654">
        <w:trPr>
          <w:trHeight w:val="1020"/>
        </w:trPr>
        <w:tc>
          <w:tcPr>
            <w:tcW w:w="563" w:type="pct"/>
            <w:vMerge w:val="restart"/>
            <w:tcBorders>
              <w:top w:val="nil"/>
              <w:left w:val="single" w:sz="4" w:space="0" w:color="auto"/>
              <w:bottom w:val="single" w:sz="4" w:space="0" w:color="000000"/>
              <w:right w:val="single" w:sz="4" w:space="0" w:color="auto"/>
            </w:tcBorders>
            <w:shd w:val="clear" w:color="auto" w:fill="auto"/>
            <w:hideMark/>
          </w:tcPr>
          <w:p w14:paraId="6EEFC088"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Imaging</w:t>
            </w:r>
          </w:p>
        </w:tc>
        <w:tc>
          <w:tcPr>
            <w:tcW w:w="535" w:type="pct"/>
            <w:tcBorders>
              <w:top w:val="nil"/>
              <w:left w:val="nil"/>
              <w:bottom w:val="single" w:sz="4" w:space="0" w:color="auto"/>
              <w:right w:val="single" w:sz="4" w:space="0" w:color="auto"/>
            </w:tcBorders>
            <w:shd w:val="clear" w:color="auto" w:fill="auto"/>
            <w:vAlign w:val="center"/>
            <w:hideMark/>
          </w:tcPr>
          <w:p w14:paraId="7EBA03EF"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&lt;ImageYN&gt;</w:t>
            </w:r>
          </w:p>
        </w:tc>
        <w:tc>
          <w:tcPr>
            <w:tcW w:w="1335" w:type="pct"/>
            <w:tcBorders>
              <w:top w:val="nil"/>
              <w:left w:val="nil"/>
              <w:bottom w:val="single" w:sz="4" w:space="0" w:color="auto"/>
              <w:right w:val="single" w:sz="4" w:space="0" w:color="auto"/>
            </w:tcBorders>
            <w:shd w:val="clear" w:color="auto" w:fill="auto"/>
            <w:vAlign w:val="center"/>
            <w:hideMark/>
          </w:tcPr>
          <w:p w14:paraId="4135E2A2" w14:textId="48A61E14"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Brain Imaging performed at your hospital after arrival as part of the initial evaluation for this episode of care or this event?</w:t>
            </w:r>
          </w:p>
        </w:tc>
        <w:tc>
          <w:tcPr>
            <w:tcW w:w="683" w:type="pct"/>
            <w:tcBorders>
              <w:top w:val="nil"/>
              <w:left w:val="nil"/>
              <w:bottom w:val="single" w:sz="4" w:space="0" w:color="auto"/>
              <w:right w:val="single" w:sz="4" w:space="0" w:color="auto"/>
            </w:tcBorders>
            <w:shd w:val="clear" w:color="auto" w:fill="auto"/>
            <w:vAlign w:val="center"/>
            <w:hideMark/>
          </w:tcPr>
          <w:p w14:paraId="4B442F9A"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11E2FD1E" w14:textId="057D18F0"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 9-</w:t>
            </w:r>
            <w:r>
              <w:rPr>
                <w:rFonts w:ascii="Times New Roman" w:eastAsia="Times New Roman" w:hAnsi="Times New Roman" w:cs="Times New Roman"/>
                <w:b/>
                <w:color w:val="000000"/>
                <w:sz w:val="20"/>
                <w:szCs w:val="20"/>
              </w:rPr>
              <w:t>NC</w:t>
            </w:r>
          </w:p>
        </w:tc>
        <w:tc>
          <w:tcPr>
            <w:tcW w:w="553" w:type="pct"/>
            <w:tcBorders>
              <w:top w:val="nil"/>
              <w:left w:val="nil"/>
              <w:bottom w:val="single" w:sz="4" w:space="0" w:color="auto"/>
              <w:right w:val="single" w:sz="4" w:space="0" w:color="auto"/>
            </w:tcBorders>
            <w:shd w:val="clear" w:color="auto" w:fill="auto"/>
            <w:noWrap/>
            <w:vAlign w:val="center"/>
            <w:hideMark/>
          </w:tcPr>
          <w:p w14:paraId="4C151707"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6B79F97F" w14:textId="5058ACAB"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5FAB6B82" w14:textId="41655BB2" w:rsidTr="000B5654">
        <w:trPr>
          <w:trHeight w:val="557"/>
        </w:trPr>
        <w:tc>
          <w:tcPr>
            <w:tcW w:w="563" w:type="pct"/>
            <w:vMerge/>
            <w:tcBorders>
              <w:top w:val="nil"/>
              <w:left w:val="single" w:sz="4" w:space="0" w:color="auto"/>
              <w:bottom w:val="single" w:sz="4" w:space="0" w:color="000000"/>
              <w:right w:val="single" w:sz="4" w:space="0" w:color="auto"/>
            </w:tcBorders>
            <w:shd w:val="clear" w:color="auto" w:fill="auto"/>
          </w:tcPr>
          <w:p w14:paraId="5EC24CCB"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F08F37E" w14:textId="37BE547D"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&lt;ImageYCT&gt;</w:t>
            </w:r>
          </w:p>
        </w:tc>
        <w:tc>
          <w:tcPr>
            <w:tcW w:w="1335" w:type="pct"/>
            <w:tcBorders>
              <w:top w:val="nil"/>
              <w:left w:val="nil"/>
              <w:bottom w:val="single" w:sz="4" w:space="0" w:color="auto"/>
              <w:right w:val="single" w:sz="4" w:space="0" w:color="auto"/>
            </w:tcBorders>
            <w:shd w:val="clear" w:color="auto" w:fill="auto"/>
            <w:vAlign w:val="center"/>
          </w:tcPr>
          <w:p w14:paraId="75720A41" w14:textId="7FC049BC"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If brain imaging performed, was it a CT scan?</w:t>
            </w:r>
          </w:p>
        </w:tc>
        <w:tc>
          <w:tcPr>
            <w:tcW w:w="683" w:type="pct"/>
            <w:tcBorders>
              <w:top w:val="nil"/>
              <w:left w:val="nil"/>
              <w:bottom w:val="single" w:sz="4" w:space="0" w:color="auto"/>
              <w:right w:val="single" w:sz="4" w:space="0" w:color="auto"/>
            </w:tcBorders>
            <w:shd w:val="clear" w:color="auto" w:fill="auto"/>
            <w:vAlign w:val="center"/>
          </w:tcPr>
          <w:p w14:paraId="33004584" w14:textId="2B6652D1"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2C77B3FE" w14:textId="0B81F402"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 xml:space="preserve">1 - Yes; 0 - No/ND </w:t>
            </w:r>
          </w:p>
        </w:tc>
        <w:tc>
          <w:tcPr>
            <w:tcW w:w="553" w:type="pct"/>
            <w:tcBorders>
              <w:top w:val="nil"/>
              <w:left w:val="nil"/>
              <w:bottom w:val="single" w:sz="4" w:space="0" w:color="auto"/>
              <w:right w:val="single" w:sz="4" w:space="0" w:color="auto"/>
            </w:tcBorders>
            <w:shd w:val="clear" w:color="auto" w:fill="auto"/>
            <w:noWrap/>
            <w:vAlign w:val="center"/>
          </w:tcPr>
          <w:p w14:paraId="0740E55A" w14:textId="2B56C32F"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Only if “Yes” to ImagYN</w:t>
            </w:r>
          </w:p>
        </w:tc>
        <w:tc>
          <w:tcPr>
            <w:tcW w:w="454" w:type="pct"/>
            <w:tcBorders>
              <w:top w:val="nil"/>
              <w:left w:val="nil"/>
              <w:bottom w:val="single" w:sz="4" w:space="0" w:color="auto"/>
              <w:right w:val="single" w:sz="4" w:space="0" w:color="auto"/>
            </w:tcBorders>
            <w:shd w:val="clear" w:color="auto" w:fill="auto"/>
            <w:vAlign w:val="center"/>
          </w:tcPr>
          <w:p w14:paraId="687B9E7E" w14:textId="74E4FAD4" w:rsidR="00F1564F" w:rsidRPr="00E67B54" w:rsidRDefault="00F1564F" w:rsidP="00F1564F">
            <w:pPr>
              <w:spacing w:after="0" w:line="240" w:lineRule="auto"/>
              <w:jc w:val="center"/>
              <w:rPr>
                <w:rFonts w:ascii="Times New Roman" w:eastAsia="Times New Roman" w:hAnsi="Times New Roman" w:cs="Times New Roman"/>
                <w:b/>
                <w:color w:val="FF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752BF085" w14:textId="697C3804" w:rsidTr="000B5654">
        <w:trPr>
          <w:trHeight w:val="701"/>
        </w:trPr>
        <w:tc>
          <w:tcPr>
            <w:tcW w:w="563" w:type="pct"/>
            <w:vMerge/>
            <w:tcBorders>
              <w:top w:val="nil"/>
              <w:left w:val="single" w:sz="4" w:space="0" w:color="auto"/>
              <w:bottom w:val="single" w:sz="4" w:space="0" w:color="000000"/>
              <w:right w:val="single" w:sz="4" w:space="0" w:color="auto"/>
            </w:tcBorders>
            <w:shd w:val="clear" w:color="auto" w:fill="auto"/>
          </w:tcPr>
          <w:p w14:paraId="2E6EF168"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12FE132" w14:textId="55F7A81F"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&lt;ImageYMR&gt;</w:t>
            </w:r>
          </w:p>
        </w:tc>
        <w:tc>
          <w:tcPr>
            <w:tcW w:w="1335" w:type="pct"/>
            <w:tcBorders>
              <w:top w:val="nil"/>
              <w:left w:val="nil"/>
              <w:bottom w:val="single" w:sz="4" w:space="0" w:color="auto"/>
              <w:right w:val="single" w:sz="4" w:space="0" w:color="auto"/>
            </w:tcBorders>
            <w:shd w:val="clear" w:color="auto" w:fill="auto"/>
            <w:vAlign w:val="center"/>
          </w:tcPr>
          <w:p w14:paraId="54DF20C4" w14:textId="2B326E34"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If brain imaging performed, was it a MRI?</w:t>
            </w:r>
          </w:p>
        </w:tc>
        <w:tc>
          <w:tcPr>
            <w:tcW w:w="683" w:type="pct"/>
            <w:tcBorders>
              <w:top w:val="nil"/>
              <w:left w:val="nil"/>
              <w:bottom w:val="single" w:sz="4" w:space="0" w:color="auto"/>
              <w:right w:val="single" w:sz="4" w:space="0" w:color="auto"/>
            </w:tcBorders>
            <w:shd w:val="clear" w:color="auto" w:fill="auto"/>
            <w:vAlign w:val="center"/>
          </w:tcPr>
          <w:p w14:paraId="0EF8E4BC" w14:textId="2ABC6914"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D6BB87D" w14:textId="445312EC"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 xml:space="preserve">1 - Yes; 0 - No/ND </w:t>
            </w:r>
          </w:p>
        </w:tc>
        <w:tc>
          <w:tcPr>
            <w:tcW w:w="553" w:type="pct"/>
            <w:tcBorders>
              <w:top w:val="nil"/>
              <w:left w:val="nil"/>
              <w:bottom w:val="single" w:sz="4" w:space="0" w:color="auto"/>
              <w:right w:val="single" w:sz="4" w:space="0" w:color="auto"/>
            </w:tcBorders>
            <w:shd w:val="clear" w:color="auto" w:fill="auto"/>
            <w:noWrap/>
            <w:vAlign w:val="center"/>
          </w:tcPr>
          <w:p w14:paraId="28919C75" w14:textId="723ECC64"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Only if “Yes” to ImagYN</w:t>
            </w:r>
          </w:p>
        </w:tc>
        <w:tc>
          <w:tcPr>
            <w:tcW w:w="454" w:type="pct"/>
            <w:tcBorders>
              <w:top w:val="nil"/>
              <w:left w:val="nil"/>
              <w:bottom w:val="single" w:sz="4" w:space="0" w:color="auto"/>
              <w:right w:val="single" w:sz="4" w:space="0" w:color="auto"/>
            </w:tcBorders>
            <w:shd w:val="clear" w:color="auto" w:fill="auto"/>
            <w:vAlign w:val="center"/>
          </w:tcPr>
          <w:p w14:paraId="5D7DCF09" w14:textId="0F7787A3" w:rsidR="00F1564F" w:rsidRPr="00E67B54" w:rsidRDefault="00F1564F" w:rsidP="00F1564F">
            <w:pPr>
              <w:spacing w:after="0" w:line="240" w:lineRule="auto"/>
              <w:jc w:val="center"/>
              <w:rPr>
                <w:rFonts w:ascii="Times New Roman" w:eastAsia="Times New Roman" w:hAnsi="Times New Roman" w:cs="Times New Roman"/>
                <w:b/>
                <w:color w:val="FF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42FF9A43" w14:textId="3E7C8774"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7848ED96"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0CF98B8"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&lt;ImageD&gt;</w:t>
            </w:r>
          </w:p>
        </w:tc>
        <w:tc>
          <w:tcPr>
            <w:tcW w:w="1335" w:type="pct"/>
            <w:tcBorders>
              <w:top w:val="nil"/>
              <w:left w:val="nil"/>
              <w:bottom w:val="single" w:sz="4" w:space="0" w:color="auto"/>
              <w:right w:val="single" w:sz="4" w:space="0" w:color="auto"/>
            </w:tcBorders>
            <w:shd w:val="clear" w:color="auto" w:fill="auto"/>
            <w:vAlign w:val="center"/>
            <w:hideMark/>
          </w:tcPr>
          <w:p w14:paraId="57227CD2" w14:textId="776034BA"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Date brain imaging first initiated at your hospital</w:t>
            </w:r>
          </w:p>
        </w:tc>
        <w:tc>
          <w:tcPr>
            <w:tcW w:w="683" w:type="pct"/>
            <w:tcBorders>
              <w:top w:val="nil"/>
              <w:left w:val="nil"/>
              <w:bottom w:val="single" w:sz="4" w:space="0" w:color="auto"/>
              <w:right w:val="single" w:sz="4" w:space="0" w:color="auto"/>
            </w:tcBorders>
            <w:shd w:val="clear" w:color="auto" w:fill="auto"/>
            <w:vAlign w:val="center"/>
            <w:hideMark/>
          </w:tcPr>
          <w:p w14:paraId="611B640C" w14:textId="547379DA"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 _/ _ _/ _ _ _ _</w:t>
            </w:r>
          </w:p>
        </w:tc>
        <w:tc>
          <w:tcPr>
            <w:tcW w:w="877" w:type="pct"/>
            <w:tcBorders>
              <w:top w:val="nil"/>
              <w:left w:val="nil"/>
              <w:bottom w:val="single" w:sz="4" w:space="0" w:color="auto"/>
              <w:right w:val="single" w:sz="4" w:space="0" w:color="auto"/>
            </w:tcBorders>
            <w:shd w:val="clear" w:color="auto" w:fill="auto"/>
            <w:noWrap/>
            <w:vAlign w:val="bottom"/>
            <w:hideMark/>
          </w:tcPr>
          <w:p w14:paraId="72D9FF71" w14:textId="71EAEB7A"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MMDDYYYY</w:t>
            </w:r>
          </w:p>
        </w:tc>
        <w:tc>
          <w:tcPr>
            <w:tcW w:w="553" w:type="pct"/>
            <w:tcBorders>
              <w:top w:val="nil"/>
              <w:left w:val="nil"/>
              <w:bottom w:val="single" w:sz="4" w:space="0" w:color="auto"/>
              <w:right w:val="single" w:sz="4" w:space="0" w:color="auto"/>
            </w:tcBorders>
            <w:shd w:val="clear" w:color="auto" w:fill="auto"/>
            <w:vAlign w:val="center"/>
            <w:hideMark/>
          </w:tcPr>
          <w:p w14:paraId="30297F26" w14:textId="526F4A15"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sz w:val="20"/>
                <w:szCs w:val="20"/>
              </w:rPr>
              <w:t>Only if “Yes” to ImagYN</w:t>
            </w:r>
          </w:p>
        </w:tc>
        <w:tc>
          <w:tcPr>
            <w:tcW w:w="454" w:type="pct"/>
            <w:tcBorders>
              <w:top w:val="nil"/>
              <w:left w:val="nil"/>
              <w:bottom w:val="single" w:sz="4" w:space="0" w:color="auto"/>
              <w:right w:val="single" w:sz="4" w:space="0" w:color="auto"/>
            </w:tcBorders>
            <w:shd w:val="clear" w:color="auto" w:fill="auto"/>
            <w:vAlign w:val="center"/>
          </w:tcPr>
          <w:p w14:paraId="4A65384B" w14:textId="779B2BFD"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667E9686" w14:textId="282D7635"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tcPr>
          <w:p w14:paraId="581E2616"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7A80E0F" w14:textId="4484F09B"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&lt;ImageDND&gt;</w:t>
            </w:r>
          </w:p>
        </w:tc>
        <w:tc>
          <w:tcPr>
            <w:tcW w:w="1335" w:type="pct"/>
            <w:tcBorders>
              <w:top w:val="nil"/>
              <w:left w:val="nil"/>
              <w:bottom w:val="single" w:sz="4" w:space="0" w:color="auto"/>
              <w:right w:val="single" w:sz="4" w:space="0" w:color="auto"/>
            </w:tcBorders>
            <w:shd w:val="clear" w:color="auto" w:fill="auto"/>
            <w:vAlign w:val="center"/>
          </w:tcPr>
          <w:p w14:paraId="253016CA" w14:textId="1400D14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Date brain imaging first initiated not documented</w:t>
            </w:r>
          </w:p>
        </w:tc>
        <w:tc>
          <w:tcPr>
            <w:tcW w:w="683" w:type="pct"/>
            <w:tcBorders>
              <w:top w:val="nil"/>
              <w:left w:val="nil"/>
              <w:bottom w:val="single" w:sz="4" w:space="0" w:color="auto"/>
              <w:right w:val="single" w:sz="4" w:space="0" w:color="auto"/>
            </w:tcBorders>
            <w:shd w:val="clear" w:color="auto" w:fill="auto"/>
            <w:vAlign w:val="center"/>
          </w:tcPr>
          <w:p w14:paraId="40E705D8" w14:textId="12D6C439"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b/>
                <w:color w:val="000000"/>
                <w:sz w:val="20"/>
                <w:szCs w:val="20"/>
              </w:rPr>
              <w:t>_ _/ _ _/ _ _ _ _</w:t>
            </w:r>
          </w:p>
        </w:tc>
        <w:tc>
          <w:tcPr>
            <w:tcW w:w="877" w:type="pct"/>
            <w:tcBorders>
              <w:top w:val="nil"/>
              <w:left w:val="nil"/>
              <w:bottom w:val="single" w:sz="4" w:space="0" w:color="auto"/>
              <w:right w:val="single" w:sz="4" w:space="0" w:color="auto"/>
            </w:tcBorders>
            <w:shd w:val="clear" w:color="auto" w:fill="auto"/>
            <w:noWrap/>
            <w:vAlign w:val="bottom"/>
          </w:tcPr>
          <w:p w14:paraId="79D80DBA" w14:textId="758CD10C"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vAlign w:val="center"/>
          </w:tcPr>
          <w:p w14:paraId="709385BD"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731C8460" w14:textId="410CB5EA"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3EA6B0DB" w14:textId="280F4EC3"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62CDE4CA"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FCEFB2B"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&lt;ImageT&gt;</w:t>
            </w:r>
          </w:p>
        </w:tc>
        <w:tc>
          <w:tcPr>
            <w:tcW w:w="1335" w:type="pct"/>
            <w:tcBorders>
              <w:top w:val="nil"/>
              <w:left w:val="nil"/>
              <w:bottom w:val="single" w:sz="4" w:space="0" w:color="auto"/>
              <w:right w:val="single" w:sz="4" w:space="0" w:color="auto"/>
            </w:tcBorders>
            <w:shd w:val="clear" w:color="auto" w:fill="auto"/>
            <w:vAlign w:val="center"/>
            <w:hideMark/>
          </w:tcPr>
          <w:p w14:paraId="128655AC" w14:textId="40D3BDC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Time brain imaging first initiated at your hospital</w:t>
            </w:r>
          </w:p>
        </w:tc>
        <w:tc>
          <w:tcPr>
            <w:tcW w:w="683" w:type="pct"/>
            <w:tcBorders>
              <w:top w:val="nil"/>
              <w:left w:val="nil"/>
              <w:bottom w:val="single" w:sz="4" w:space="0" w:color="auto"/>
              <w:right w:val="single" w:sz="4" w:space="0" w:color="auto"/>
            </w:tcBorders>
            <w:shd w:val="clear" w:color="auto" w:fill="auto"/>
            <w:vAlign w:val="center"/>
            <w:hideMark/>
          </w:tcPr>
          <w:p w14:paraId="4691720A" w14:textId="1671BA26"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 _: _ _</w:t>
            </w:r>
          </w:p>
        </w:tc>
        <w:tc>
          <w:tcPr>
            <w:tcW w:w="877" w:type="pct"/>
            <w:tcBorders>
              <w:top w:val="nil"/>
              <w:left w:val="nil"/>
              <w:bottom w:val="single" w:sz="4" w:space="0" w:color="auto"/>
              <w:right w:val="single" w:sz="4" w:space="0" w:color="auto"/>
            </w:tcBorders>
            <w:shd w:val="clear" w:color="auto" w:fill="auto"/>
            <w:noWrap/>
            <w:vAlign w:val="bottom"/>
            <w:hideMark/>
          </w:tcPr>
          <w:p w14:paraId="54D0B935" w14:textId="0E836A02"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Time HHMM</w:t>
            </w:r>
          </w:p>
        </w:tc>
        <w:tc>
          <w:tcPr>
            <w:tcW w:w="553" w:type="pct"/>
            <w:tcBorders>
              <w:top w:val="nil"/>
              <w:left w:val="nil"/>
              <w:bottom w:val="single" w:sz="4" w:space="0" w:color="auto"/>
              <w:right w:val="single" w:sz="4" w:space="0" w:color="auto"/>
            </w:tcBorders>
            <w:shd w:val="clear" w:color="auto" w:fill="auto"/>
            <w:vAlign w:val="center"/>
            <w:hideMark/>
          </w:tcPr>
          <w:p w14:paraId="665DFC58" w14:textId="6BAB6928"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sz w:val="20"/>
                <w:szCs w:val="20"/>
              </w:rPr>
              <w:t>Only if “Yes” to ImagYN</w:t>
            </w:r>
          </w:p>
        </w:tc>
        <w:tc>
          <w:tcPr>
            <w:tcW w:w="454" w:type="pct"/>
            <w:tcBorders>
              <w:top w:val="nil"/>
              <w:left w:val="nil"/>
              <w:bottom w:val="single" w:sz="4" w:space="0" w:color="auto"/>
              <w:right w:val="single" w:sz="4" w:space="0" w:color="auto"/>
            </w:tcBorders>
            <w:shd w:val="clear" w:color="auto" w:fill="auto"/>
            <w:vAlign w:val="center"/>
          </w:tcPr>
          <w:p w14:paraId="6E4D5A4A" w14:textId="16F37675"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5C4D6E79" w14:textId="288DC5B7"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tcPr>
          <w:p w14:paraId="59E5BFA1"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DF5632C" w14:textId="04415363"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&lt;ImageTND&gt;</w:t>
            </w:r>
          </w:p>
        </w:tc>
        <w:tc>
          <w:tcPr>
            <w:tcW w:w="1335" w:type="pct"/>
            <w:tcBorders>
              <w:top w:val="nil"/>
              <w:left w:val="nil"/>
              <w:bottom w:val="single" w:sz="4" w:space="0" w:color="auto"/>
              <w:right w:val="single" w:sz="4" w:space="0" w:color="auto"/>
            </w:tcBorders>
            <w:shd w:val="clear" w:color="auto" w:fill="auto"/>
            <w:vAlign w:val="center"/>
          </w:tcPr>
          <w:p w14:paraId="29EA671A" w14:textId="0CDCF67E"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Time brain imaging first initiated not documented</w:t>
            </w:r>
          </w:p>
        </w:tc>
        <w:tc>
          <w:tcPr>
            <w:tcW w:w="683" w:type="pct"/>
            <w:tcBorders>
              <w:top w:val="nil"/>
              <w:left w:val="nil"/>
              <w:bottom w:val="single" w:sz="4" w:space="0" w:color="auto"/>
              <w:right w:val="single" w:sz="4" w:space="0" w:color="auto"/>
            </w:tcBorders>
            <w:shd w:val="clear" w:color="auto" w:fill="auto"/>
            <w:vAlign w:val="center"/>
          </w:tcPr>
          <w:p w14:paraId="20821B4D"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single" w:sz="4" w:space="0" w:color="auto"/>
              <w:right w:val="single" w:sz="4" w:space="0" w:color="auto"/>
            </w:tcBorders>
            <w:shd w:val="clear" w:color="auto" w:fill="auto"/>
            <w:noWrap/>
            <w:vAlign w:val="bottom"/>
          </w:tcPr>
          <w:p w14:paraId="3A5E1E0F" w14:textId="43CBA39A"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vAlign w:val="center"/>
          </w:tcPr>
          <w:p w14:paraId="47B3EB0F"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61E6C8A2" w14:textId="7739FA91"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4D7031A0" w14:textId="6DABCFCE" w:rsidTr="000B5654">
        <w:trPr>
          <w:trHeight w:val="76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1BDBA930"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4F651EE"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&lt;ImageRes&gt;</w:t>
            </w:r>
          </w:p>
        </w:tc>
        <w:tc>
          <w:tcPr>
            <w:tcW w:w="1335" w:type="pct"/>
            <w:tcBorders>
              <w:top w:val="nil"/>
              <w:left w:val="nil"/>
              <w:bottom w:val="single" w:sz="4" w:space="0" w:color="auto"/>
              <w:right w:val="single" w:sz="4" w:space="0" w:color="auto"/>
            </w:tcBorders>
            <w:shd w:val="clear" w:color="auto" w:fill="auto"/>
            <w:vAlign w:val="center"/>
            <w:hideMark/>
          </w:tcPr>
          <w:p w14:paraId="08B1F9D8"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Initial brain imaging findings?</w:t>
            </w:r>
          </w:p>
        </w:tc>
        <w:tc>
          <w:tcPr>
            <w:tcW w:w="683" w:type="pct"/>
            <w:tcBorders>
              <w:top w:val="nil"/>
              <w:left w:val="nil"/>
              <w:bottom w:val="single" w:sz="4" w:space="0" w:color="auto"/>
              <w:right w:val="single" w:sz="4" w:space="0" w:color="auto"/>
            </w:tcBorders>
            <w:shd w:val="clear" w:color="auto" w:fill="auto"/>
            <w:hideMark/>
          </w:tcPr>
          <w:p w14:paraId="2ECA99E7"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hideMark/>
          </w:tcPr>
          <w:p w14:paraId="2D7F02DE" w14:textId="7DA936B2"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1 – </w:t>
            </w:r>
            <w:r>
              <w:rPr>
                <w:rFonts w:ascii="Times New Roman" w:eastAsia="Times New Roman" w:hAnsi="Times New Roman" w:cs="Times New Roman"/>
                <w:b/>
                <w:color w:val="000000"/>
                <w:sz w:val="20"/>
                <w:szCs w:val="20"/>
              </w:rPr>
              <w:t>Acute h</w:t>
            </w:r>
            <w:r w:rsidRPr="00E67B54">
              <w:rPr>
                <w:rFonts w:ascii="Times New Roman" w:eastAsia="Times New Roman" w:hAnsi="Times New Roman" w:cs="Times New Roman"/>
                <w:b/>
                <w:color w:val="000000"/>
                <w:sz w:val="20"/>
                <w:szCs w:val="20"/>
              </w:rPr>
              <w:t xml:space="preserve">emorrhage; 0 - No </w:t>
            </w:r>
            <w:r>
              <w:rPr>
                <w:rFonts w:ascii="Times New Roman" w:eastAsia="Times New Roman" w:hAnsi="Times New Roman" w:cs="Times New Roman"/>
                <w:b/>
                <w:color w:val="000000"/>
                <w:sz w:val="20"/>
                <w:szCs w:val="20"/>
              </w:rPr>
              <w:t xml:space="preserve">acute </w:t>
            </w:r>
            <w:r w:rsidRPr="00E67B54">
              <w:rPr>
                <w:rFonts w:ascii="Times New Roman" w:eastAsia="Times New Roman" w:hAnsi="Times New Roman" w:cs="Times New Roman"/>
                <w:b/>
                <w:color w:val="000000"/>
                <w:sz w:val="20"/>
                <w:szCs w:val="20"/>
              </w:rPr>
              <w:t>hemorrhage; 9 - ND or not available</w:t>
            </w:r>
          </w:p>
        </w:tc>
        <w:tc>
          <w:tcPr>
            <w:tcW w:w="553" w:type="pct"/>
            <w:tcBorders>
              <w:top w:val="nil"/>
              <w:left w:val="nil"/>
              <w:bottom w:val="single" w:sz="4" w:space="0" w:color="auto"/>
              <w:right w:val="single" w:sz="4" w:space="0" w:color="auto"/>
            </w:tcBorders>
            <w:shd w:val="clear" w:color="auto" w:fill="auto"/>
            <w:noWrap/>
            <w:vAlign w:val="bottom"/>
            <w:hideMark/>
          </w:tcPr>
          <w:p w14:paraId="7C9DD137" w14:textId="29EE101B"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r w:rsidRPr="00E67B54">
              <w:rPr>
                <w:rFonts w:ascii="Times New Roman" w:eastAsia="Times New Roman" w:hAnsi="Times New Roman" w:cs="Times New Roman"/>
                <w:b/>
                <w:sz w:val="20"/>
                <w:szCs w:val="20"/>
              </w:rPr>
              <w:t>Only if “Yes” to ImagYN</w:t>
            </w:r>
          </w:p>
        </w:tc>
        <w:tc>
          <w:tcPr>
            <w:tcW w:w="454" w:type="pct"/>
            <w:tcBorders>
              <w:top w:val="nil"/>
              <w:left w:val="nil"/>
              <w:bottom w:val="single" w:sz="4" w:space="0" w:color="auto"/>
              <w:right w:val="single" w:sz="4" w:space="0" w:color="auto"/>
            </w:tcBorders>
            <w:shd w:val="clear" w:color="auto" w:fill="auto"/>
            <w:vAlign w:val="center"/>
          </w:tcPr>
          <w:p w14:paraId="735013AF" w14:textId="15142F90"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026B6C16" w14:textId="62101888" w:rsidTr="000B5654">
        <w:trPr>
          <w:trHeight w:val="765"/>
        </w:trPr>
        <w:tc>
          <w:tcPr>
            <w:tcW w:w="563" w:type="pct"/>
            <w:vMerge w:val="restart"/>
            <w:tcBorders>
              <w:top w:val="nil"/>
              <w:left w:val="single" w:sz="4" w:space="0" w:color="auto"/>
              <w:right w:val="single" w:sz="4" w:space="0" w:color="auto"/>
            </w:tcBorders>
            <w:shd w:val="clear" w:color="auto" w:fill="auto"/>
            <w:vAlign w:val="center"/>
          </w:tcPr>
          <w:p w14:paraId="33CBA952" w14:textId="22D38341" w:rsidR="00F1564F" w:rsidRPr="00E67B54" w:rsidRDefault="00F1564F" w:rsidP="00F1564F">
            <w:pPr>
              <w:spacing w:after="0" w:line="240" w:lineRule="auto"/>
              <w:rPr>
                <w:rFonts w:ascii="Times New Roman" w:eastAsia="Times New Roman" w:hAnsi="Times New Roman" w:cs="Times New Roman"/>
                <w:bCs/>
                <w:sz w:val="20"/>
                <w:szCs w:val="20"/>
              </w:rPr>
            </w:pPr>
            <w:r w:rsidRPr="00E67B54">
              <w:rPr>
                <w:rFonts w:ascii="Times New Roman" w:eastAsia="Times New Roman" w:hAnsi="Times New Roman" w:cs="Times New Roman"/>
                <w:bCs/>
                <w:sz w:val="20"/>
                <w:szCs w:val="20"/>
              </w:rPr>
              <w:t>Brain imaging (all optional; for hospitals interested in collecting mechanical endovascular therapy measures)</w:t>
            </w:r>
          </w:p>
        </w:tc>
        <w:tc>
          <w:tcPr>
            <w:tcW w:w="535" w:type="pct"/>
            <w:tcBorders>
              <w:top w:val="nil"/>
              <w:left w:val="nil"/>
              <w:bottom w:val="single" w:sz="4" w:space="0" w:color="auto"/>
              <w:right w:val="single" w:sz="4" w:space="0" w:color="auto"/>
            </w:tcBorders>
            <w:shd w:val="clear" w:color="auto" w:fill="auto"/>
            <w:vAlign w:val="center"/>
          </w:tcPr>
          <w:p w14:paraId="272B6E2E" w14:textId="35457F8C"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&lt;ImageVas&gt;</w:t>
            </w:r>
          </w:p>
        </w:tc>
        <w:tc>
          <w:tcPr>
            <w:tcW w:w="1335" w:type="pct"/>
            <w:tcBorders>
              <w:top w:val="nil"/>
              <w:left w:val="nil"/>
              <w:bottom w:val="single" w:sz="4" w:space="0" w:color="auto"/>
              <w:right w:val="single" w:sz="4" w:space="0" w:color="auto"/>
            </w:tcBorders>
            <w:shd w:val="clear" w:color="auto" w:fill="auto"/>
            <w:vAlign w:val="center"/>
          </w:tcPr>
          <w:p w14:paraId="482EA7D0" w14:textId="2D11609D"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 xml:space="preserve">Was </w:t>
            </w:r>
            <w:r>
              <w:rPr>
                <w:rFonts w:ascii="Times New Roman" w:eastAsia="Times New Roman" w:hAnsi="Times New Roman" w:cs="Times New Roman"/>
                <w:sz w:val="20"/>
                <w:szCs w:val="20"/>
              </w:rPr>
              <w:t xml:space="preserve">acute </w:t>
            </w:r>
            <w:r w:rsidRPr="00E67B54">
              <w:rPr>
                <w:rFonts w:ascii="Times New Roman" w:eastAsia="Times New Roman" w:hAnsi="Times New Roman" w:cs="Times New Roman"/>
                <w:sz w:val="20"/>
                <w:szCs w:val="20"/>
              </w:rPr>
              <w:t xml:space="preserve">vascular or perfusion imaging </w:t>
            </w:r>
            <w:r>
              <w:rPr>
                <w:rFonts w:ascii="Times New Roman" w:eastAsia="Times New Roman" w:hAnsi="Times New Roman" w:cs="Times New Roman"/>
                <w:sz w:val="20"/>
                <w:szCs w:val="20"/>
              </w:rPr>
              <w:t xml:space="preserve">(e.g., CTA, MRA, DSA) </w:t>
            </w:r>
            <w:r w:rsidRPr="00E67B54">
              <w:rPr>
                <w:rFonts w:ascii="Times New Roman" w:eastAsia="Times New Roman" w:hAnsi="Times New Roman" w:cs="Times New Roman"/>
                <w:sz w:val="20"/>
                <w:szCs w:val="20"/>
              </w:rPr>
              <w:t>performed at your hospital?</w:t>
            </w:r>
          </w:p>
        </w:tc>
        <w:tc>
          <w:tcPr>
            <w:tcW w:w="683" w:type="pct"/>
            <w:tcBorders>
              <w:top w:val="nil"/>
              <w:left w:val="nil"/>
              <w:bottom w:val="single" w:sz="4" w:space="0" w:color="auto"/>
              <w:right w:val="single" w:sz="4" w:space="0" w:color="auto"/>
            </w:tcBorders>
            <w:shd w:val="clear" w:color="auto" w:fill="auto"/>
          </w:tcPr>
          <w:p w14:paraId="40E8ACE1" w14:textId="36D3FB98"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393D172B" w14:textId="3F529479"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77AEA7E1" w14:textId="5EE276F2" w:rsidR="00F1564F" w:rsidRPr="00E67B54" w:rsidRDefault="00F1564F" w:rsidP="00F156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“Acute” defined as imaging performed during the acute evaluation</w:t>
            </w:r>
          </w:p>
        </w:tc>
        <w:tc>
          <w:tcPr>
            <w:tcW w:w="454" w:type="pct"/>
            <w:tcBorders>
              <w:top w:val="nil"/>
              <w:left w:val="nil"/>
              <w:bottom w:val="single" w:sz="4" w:space="0" w:color="auto"/>
              <w:right w:val="single" w:sz="4" w:space="0" w:color="auto"/>
            </w:tcBorders>
            <w:shd w:val="clear" w:color="auto" w:fill="auto"/>
            <w:vAlign w:val="center"/>
          </w:tcPr>
          <w:p w14:paraId="1E8A1245" w14:textId="5DEDEDC2"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7F3C427"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28A9D954" w14:textId="77777777" w:rsidR="00F1564F" w:rsidRPr="00E67B54" w:rsidRDefault="00F1564F" w:rsidP="00F1564F">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70320F1" w14:textId="22C9B7A2"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&lt;ImageCTA&gt;</w:t>
            </w:r>
          </w:p>
        </w:tc>
        <w:tc>
          <w:tcPr>
            <w:tcW w:w="1335" w:type="pct"/>
            <w:tcBorders>
              <w:top w:val="nil"/>
              <w:left w:val="nil"/>
              <w:bottom w:val="single" w:sz="4" w:space="0" w:color="auto"/>
              <w:right w:val="single" w:sz="4" w:space="0" w:color="auto"/>
            </w:tcBorders>
            <w:shd w:val="clear" w:color="auto" w:fill="auto"/>
            <w:vAlign w:val="center"/>
          </w:tcPr>
          <w:p w14:paraId="6E138495" w14:textId="574F14A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type of imaging: CTA</w:t>
            </w:r>
          </w:p>
        </w:tc>
        <w:tc>
          <w:tcPr>
            <w:tcW w:w="683" w:type="pct"/>
            <w:tcBorders>
              <w:top w:val="nil"/>
              <w:left w:val="nil"/>
              <w:bottom w:val="single" w:sz="4" w:space="0" w:color="auto"/>
              <w:right w:val="single" w:sz="4" w:space="0" w:color="auto"/>
            </w:tcBorders>
            <w:shd w:val="clear" w:color="auto" w:fill="auto"/>
          </w:tcPr>
          <w:p w14:paraId="7DD22975" w14:textId="0353DE2B"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028D6BE9" w14:textId="437EC3E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06718D9C" w14:textId="27ECD850"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ImageVas=1</w:t>
            </w:r>
          </w:p>
        </w:tc>
        <w:tc>
          <w:tcPr>
            <w:tcW w:w="454" w:type="pct"/>
            <w:tcBorders>
              <w:top w:val="nil"/>
              <w:left w:val="nil"/>
              <w:bottom w:val="single" w:sz="4" w:space="0" w:color="auto"/>
              <w:right w:val="single" w:sz="4" w:space="0" w:color="auto"/>
            </w:tcBorders>
            <w:shd w:val="clear" w:color="auto" w:fill="auto"/>
            <w:vAlign w:val="center"/>
          </w:tcPr>
          <w:p w14:paraId="4D52437C" w14:textId="799A30B6"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1985A0AE"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06B85D03" w14:textId="77777777" w:rsidR="00F1564F" w:rsidRPr="00E67B54" w:rsidRDefault="00F1564F" w:rsidP="00F1564F">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69D4E1A0" w14:textId="0F60B529"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&lt;ImageCTP&gt;</w:t>
            </w:r>
          </w:p>
        </w:tc>
        <w:tc>
          <w:tcPr>
            <w:tcW w:w="1335" w:type="pct"/>
            <w:tcBorders>
              <w:top w:val="nil"/>
              <w:left w:val="nil"/>
              <w:bottom w:val="single" w:sz="4" w:space="0" w:color="auto"/>
              <w:right w:val="single" w:sz="4" w:space="0" w:color="auto"/>
            </w:tcBorders>
            <w:shd w:val="clear" w:color="auto" w:fill="auto"/>
            <w:vAlign w:val="center"/>
          </w:tcPr>
          <w:p w14:paraId="26E0B767" w14:textId="3CD44DF2"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type of imaging: CT Perfusion</w:t>
            </w:r>
          </w:p>
        </w:tc>
        <w:tc>
          <w:tcPr>
            <w:tcW w:w="683" w:type="pct"/>
            <w:tcBorders>
              <w:top w:val="nil"/>
              <w:left w:val="nil"/>
              <w:bottom w:val="single" w:sz="4" w:space="0" w:color="auto"/>
              <w:right w:val="single" w:sz="4" w:space="0" w:color="auto"/>
            </w:tcBorders>
            <w:shd w:val="clear" w:color="auto" w:fill="auto"/>
          </w:tcPr>
          <w:p w14:paraId="15E8C310" w14:textId="4B0A52E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1D8FEBB8" w14:textId="661C725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3552C072" w14:textId="6C5B5370"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ImageVas=1</w:t>
            </w:r>
          </w:p>
        </w:tc>
        <w:tc>
          <w:tcPr>
            <w:tcW w:w="454" w:type="pct"/>
            <w:tcBorders>
              <w:top w:val="nil"/>
              <w:left w:val="nil"/>
              <w:bottom w:val="single" w:sz="4" w:space="0" w:color="auto"/>
              <w:right w:val="single" w:sz="4" w:space="0" w:color="auto"/>
            </w:tcBorders>
            <w:shd w:val="clear" w:color="auto" w:fill="auto"/>
            <w:vAlign w:val="center"/>
          </w:tcPr>
          <w:p w14:paraId="42AD9DA5" w14:textId="069CD5BE"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0C6A549B"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670E1BE5" w14:textId="77777777" w:rsidR="00F1564F" w:rsidRPr="00E67B54" w:rsidRDefault="00F1564F" w:rsidP="00F1564F">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2351026D" w14:textId="02EC71DE"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&lt;ImageMRA&gt;</w:t>
            </w:r>
          </w:p>
        </w:tc>
        <w:tc>
          <w:tcPr>
            <w:tcW w:w="1335" w:type="pct"/>
            <w:tcBorders>
              <w:top w:val="nil"/>
              <w:left w:val="nil"/>
              <w:bottom w:val="single" w:sz="4" w:space="0" w:color="auto"/>
              <w:right w:val="single" w:sz="4" w:space="0" w:color="auto"/>
            </w:tcBorders>
            <w:shd w:val="clear" w:color="auto" w:fill="auto"/>
            <w:vAlign w:val="center"/>
          </w:tcPr>
          <w:p w14:paraId="75D6C817" w14:textId="4E95537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type of imaging: MRA</w:t>
            </w:r>
          </w:p>
        </w:tc>
        <w:tc>
          <w:tcPr>
            <w:tcW w:w="683" w:type="pct"/>
            <w:tcBorders>
              <w:top w:val="nil"/>
              <w:left w:val="nil"/>
              <w:bottom w:val="single" w:sz="4" w:space="0" w:color="auto"/>
              <w:right w:val="single" w:sz="4" w:space="0" w:color="auto"/>
            </w:tcBorders>
            <w:shd w:val="clear" w:color="auto" w:fill="auto"/>
          </w:tcPr>
          <w:p w14:paraId="4BC718E9" w14:textId="594CAF4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3013748B" w14:textId="6DEE4975"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756AC06D" w14:textId="6984EC96"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ImageVas=1</w:t>
            </w:r>
          </w:p>
        </w:tc>
        <w:tc>
          <w:tcPr>
            <w:tcW w:w="454" w:type="pct"/>
            <w:tcBorders>
              <w:top w:val="nil"/>
              <w:left w:val="nil"/>
              <w:bottom w:val="single" w:sz="4" w:space="0" w:color="auto"/>
              <w:right w:val="single" w:sz="4" w:space="0" w:color="auto"/>
            </w:tcBorders>
            <w:shd w:val="clear" w:color="auto" w:fill="auto"/>
            <w:vAlign w:val="center"/>
          </w:tcPr>
          <w:p w14:paraId="1B64FDD3" w14:textId="2B7523AA"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0FECF3B4"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4797FF71" w14:textId="77777777" w:rsidR="00F1564F" w:rsidRPr="00E67B54" w:rsidRDefault="00F1564F" w:rsidP="00F1564F">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2D2F5D6E" w14:textId="4BC802AB"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&lt;ImageMRP&gt;</w:t>
            </w:r>
          </w:p>
        </w:tc>
        <w:tc>
          <w:tcPr>
            <w:tcW w:w="1335" w:type="pct"/>
            <w:tcBorders>
              <w:top w:val="nil"/>
              <w:left w:val="nil"/>
              <w:bottom w:val="single" w:sz="4" w:space="0" w:color="auto"/>
              <w:right w:val="single" w:sz="4" w:space="0" w:color="auto"/>
            </w:tcBorders>
            <w:shd w:val="clear" w:color="auto" w:fill="auto"/>
            <w:vAlign w:val="center"/>
          </w:tcPr>
          <w:p w14:paraId="0D201477" w14:textId="564A81A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type of imaging: MR Perfusion</w:t>
            </w:r>
          </w:p>
        </w:tc>
        <w:tc>
          <w:tcPr>
            <w:tcW w:w="683" w:type="pct"/>
            <w:tcBorders>
              <w:top w:val="nil"/>
              <w:left w:val="nil"/>
              <w:bottom w:val="single" w:sz="4" w:space="0" w:color="auto"/>
              <w:right w:val="single" w:sz="4" w:space="0" w:color="auto"/>
            </w:tcBorders>
            <w:shd w:val="clear" w:color="auto" w:fill="auto"/>
          </w:tcPr>
          <w:p w14:paraId="22BDC1FE" w14:textId="4A995865"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64C7FFEB" w14:textId="77E10589"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67B1C19F" w14:textId="0E9E59B9"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ImageVas=1</w:t>
            </w:r>
          </w:p>
        </w:tc>
        <w:tc>
          <w:tcPr>
            <w:tcW w:w="454" w:type="pct"/>
            <w:tcBorders>
              <w:top w:val="nil"/>
              <w:left w:val="nil"/>
              <w:bottom w:val="single" w:sz="4" w:space="0" w:color="auto"/>
              <w:right w:val="single" w:sz="4" w:space="0" w:color="auto"/>
            </w:tcBorders>
            <w:shd w:val="clear" w:color="auto" w:fill="auto"/>
            <w:vAlign w:val="center"/>
          </w:tcPr>
          <w:p w14:paraId="295DD624" w14:textId="6BE4D8E8"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22ABF7AE"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159272D4" w14:textId="77777777" w:rsidR="00F1564F" w:rsidRPr="00E67B54" w:rsidRDefault="00F1564F" w:rsidP="00F1564F">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2E4BF0BB" w14:textId="49A8BBF5"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&lt;ImageDSA&gt;</w:t>
            </w:r>
          </w:p>
        </w:tc>
        <w:tc>
          <w:tcPr>
            <w:tcW w:w="1335" w:type="pct"/>
            <w:tcBorders>
              <w:top w:val="nil"/>
              <w:left w:val="nil"/>
              <w:bottom w:val="single" w:sz="4" w:space="0" w:color="auto"/>
              <w:right w:val="single" w:sz="4" w:space="0" w:color="auto"/>
            </w:tcBorders>
            <w:shd w:val="clear" w:color="auto" w:fill="auto"/>
            <w:vAlign w:val="center"/>
          </w:tcPr>
          <w:p w14:paraId="325EF4E0" w14:textId="04409DD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type of imaging: DSA</w:t>
            </w:r>
            <w:r>
              <w:rPr>
                <w:rFonts w:ascii="Times New Roman" w:eastAsia="Times New Roman" w:hAnsi="Times New Roman" w:cs="Times New Roman"/>
                <w:sz w:val="20"/>
                <w:szCs w:val="20"/>
              </w:rPr>
              <w:t xml:space="preserve"> (catheter angiography)</w:t>
            </w:r>
          </w:p>
        </w:tc>
        <w:tc>
          <w:tcPr>
            <w:tcW w:w="683" w:type="pct"/>
            <w:tcBorders>
              <w:top w:val="nil"/>
              <w:left w:val="nil"/>
              <w:bottom w:val="single" w:sz="4" w:space="0" w:color="auto"/>
              <w:right w:val="single" w:sz="4" w:space="0" w:color="auto"/>
            </w:tcBorders>
            <w:shd w:val="clear" w:color="auto" w:fill="auto"/>
          </w:tcPr>
          <w:p w14:paraId="7FE4FF07" w14:textId="3196B21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0F189E97" w14:textId="7D3AE1D0"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3E88C1D3" w14:textId="56F5D10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ImageVas=1</w:t>
            </w:r>
          </w:p>
        </w:tc>
        <w:tc>
          <w:tcPr>
            <w:tcW w:w="454" w:type="pct"/>
            <w:tcBorders>
              <w:top w:val="nil"/>
              <w:left w:val="nil"/>
              <w:bottom w:val="single" w:sz="4" w:space="0" w:color="auto"/>
              <w:right w:val="single" w:sz="4" w:space="0" w:color="auto"/>
            </w:tcBorders>
            <w:shd w:val="clear" w:color="auto" w:fill="auto"/>
            <w:vAlign w:val="center"/>
          </w:tcPr>
          <w:p w14:paraId="1F80939F" w14:textId="2F604206"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330CF54E"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685087AA" w14:textId="77777777" w:rsidR="00F1564F" w:rsidRPr="00E67B54" w:rsidRDefault="00F1564F" w:rsidP="00F1564F">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47181E3" w14:textId="01FDCAF8"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&lt;ImageND&gt;</w:t>
            </w:r>
          </w:p>
        </w:tc>
        <w:tc>
          <w:tcPr>
            <w:tcW w:w="1335" w:type="pct"/>
            <w:tcBorders>
              <w:top w:val="nil"/>
              <w:left w:val="nil"/>
              <w:bottom w:val="single" w:sz="4" w:space="0" w:color="auto"/>
              <w:right w:val="single" w:sz="4" w:space="0" w:color="auto"/>
            </w:tcBorders>
            <w:shd w:val="clear" w:color="auto" w:fill="auto"/>
            <w:vAlign w:val="center"/>
          </w:tcPr>
          <w:p w14:paraId="4190C857" w14:textId="017BC153" w:rsidR="00F1564F" w:rsidRPr="00E67B54" w:rsidRDefault="00F1564F" w:rsidP="00F156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If yes, type of imaging: Image type not documented</w:t>
            </w:r>
          </w:p>
        </w:tc>
        <w:tc>
          <w:tcPr>
            <w:tcW w:w="683" w:type="pct"/>
            <w:tcBorders>
              <w:top w:val="nil"/>
              <w:left w:val="nil"/>
              <w:bottom w:val="single" w:sz="4" w:space="0" w:color="auto"/>
              <w:right w:val="single" w:sz="4" w:space="0" w:color="auto"/>
            </w:tcBorders>
            <w:shd w:val="clear" w:color="auto" w:fill="auto"/>
          </w:tcPr>
          <w:p w14:paraId="6A629A94" w14:textId="28B1212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63D10BF6" w14:textId="2E5253A0"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65C4C14B" w14:textId="275EF545"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ImageVas=1</w:t>
            </w:r>
          </w:p>
        </w:tc>
        <w:tc>
          <w:tcPr>
            <w:tcW w:w="454" w:type="pct"/>
            <w:tcBorders>
              <w:top w:val="nil"/>
              <w:left w:val="nil"/>
              <w:bottom w:val="single" w:sz="4" w:space="0" w:color="auto"/>
              <w:right w:val="single" w:sz="4" w:space="0" w:color="auto"/>
            </w:tcBorders>
            <w:shd w:val="clear" w:color="auto" w:fill="auto"/>
            <w:vAlign w:val="center"/>
          </w:tcPr>
          <w:p w14:paraId="48384DC9" w14:textId="00F4313C"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AD28167"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14BF5CFA" w14:textId="77777777" w:rsidR="00F1564F" w:rsidRPr="00E67B54" w:rsidRDefault="00F1564F" w:rsidP="00F1564F">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0C5E9BFE" w14:textId="5891C9A2"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&lt;ImagVD&gt;</w:t>
            </w:r>
          </w:p>
        </w:tc>
        <w:tc>
          <w:tcPr>
            <w:tcW w:w="1335" w:type="pct"/>
            <w:tcBorders>
              <w:top w:val="nil"/>
              <w:left w:val="nil"/>
              <w:bottom w:val="single" w:sz="4" w:space="0" w:color="auto"/>
              <w:right w:val="single" w:sz="4" w:space="0" w:color="auto"/>
            </w:tcBorders>
            <w:shd w:val="clear" w:color="auto" w:fill="auto"/>
            <w:vAlign w:val="center"/>
          </w:tcPr>
          <w:p w14:paraId="24932974" w14:textId="67B95436"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Date 1</w:t>
            </w:r>
            <w:r w:rsidRPr="00E67B54">
              <w:rPr>
                <w:rFonts w:ascii="Times New Roman" w:eastAsia="Times New Roman" w:hAnsi="Times New Roman" w:cs="Times New Roman"/>
                <w:sz w:val="20"/>
                <w:szCs w:val="20"/>
                <w:vertAlign w:val="superscript"/>
              </w:rPr>
              <w:t>st</w:t>
            </w:r>
            <w:r w:rsidRPr="00E67B54">
              <w:rPr>
                <w:rFonts w:ascii="Times New Roman" w:eastAsia="Times New Roman" w:hAnsi="Times New Roman" w:cs="Times New Roman"/>
                <w:sz w:val="20"/>
                <w:szCs w:val="20"/>
              </w:rPr>
              <w:t xml:space="preserve"> vessel or perfusion imaging initiated at your hospital</w:t>
            </w:r>
          </w:p>
        </w:tc>
        <w:tc>
          <w:tcPr>
            <w:tcW w:w="683" w:type="pct"/>
            <w:tcBorders>
              <w:top w:val="nil"/>
              <w:left w:val="nil"/>
              <w:bottom w:val="single" w:sz="4" w:space="0" w:color="auto"/>
              <w:right w:val="single" w:sz="4" w:space="0" w:color="auto"/>
            </w:tcBorders>
            <w:shd w:val="clear" w:color="auto" w:fill="auto"/>
            <w:vAlign w:val="center"/>
          </w:tcPr>
          <w:p w14:paraId="3CAA1A3D" w14:textId="3B810C95"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_ _/ _ _/ _ _ _ _</w:t>
            </w:r>
          </w:p>
        </w:tc>
        <w:tc>
          <w:tcPr>
            <w:tcW w:w="877" w:type="pct"/>
            <w:tcBorders>
              <w:top w:val="nil"/>
              <w:left w:val="nil"/>
              <w:bottom w:val="single" w:sz="4" w:space="0" w:color="auto"/>
              <w:right w:val="single" w:sz="4" w:space="0" w:color="auto"/>
            </w:tcBorders>
            <w:shd w:val="clear" w:color="auto" w:fill="auto"/>
            <w:vAlign w:val="bottom"/>
          </w:tcPr>
          <w:p w14:paraId="64BD5A7E" w14:textId="60CC75F6"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 MMDDYYYY</w:t>
            </w:r>
          </w:p>
        </w:tc>
        <w:tc>
          <w:tcPr>
            <w:tcW w:w="553" w:type="pct"/>
            <w:tcBorders>
              <w:top w:val="nil"/>
              <w:left w:val="nil"/>
              <w:bottom w:val="single" w:sz="4" w:space="0" w:color="auto"/>
              <w:right w:val="single" w:sz="4" w:space="0" w:color="auto"/>
            </w:tcBorders>
            <w:shd w:val="clear" w:color="auto" w:fill="auto"/>
            <w:noWrap/>
            <w:vAlign w:val="center"/>
          </w:tcPr>
          <w:p w14:paraId="4F4586CA" w14:textId="1ED6434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3950C641" w14:textId="1CE087CA"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060548FD"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642E104D" w14:textId="77777777" w:rsidR="00F1564F" w:rsidRPr="00E67B54" w:rsidRDefault="00F1564F" w:rsidP="00F1564F">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6344BCA" w14:textId="425EC42F"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&lt;ImagVDND&gt;</w:t>
            </w:r>
          </w:p>
        </w:tc>
        <w:tc>
          <w:tcPr>
            <w:tcW w:w="1335" w:type="pct"/>
            <w:tcBorders>
              <w:top w:val="nil"/>
              <w:left w:val="nil"/>
              <w:bottom w:val="single" w:sz="4" w:space="0" w:color="auto"/>
              <w:right w:val="single" w:sz="4" w:space="0" w:color="auto"/>
            </w:tcBorders>
            <w:shd w:val="clear" w:color="auto" w:fill="auto"/>
            <w:vAlign w:val="center"/>
          </w:tcPr>
          <w:p w14:paraId="2F4C5ADA" w14:textId="4C14AB15"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Date 1</w:t>
            </w:r>
            <w:r w:rsidRPr="00E67B54">
              <w:rPr>
                <w:rFonts w:ascii="Times New Roman" w:eastAsia="Times New Roman" w:hAnsi="Times New Roman" w:cs="Times New Roman"/>
                <w:sz w:val="20"/>
                <w:szCs w:val="20"/>
                <w:vertAlign w:val="superscript"/>
              </w:rPr>
              <w:t>st</w:t>
            </w:r>
            <w:r w:rsidRPr="00E67B54">
              <w:rPr>
                <w:rFonts w:ascii="Times New Roman" w:eastAsia="Times New Roman" w:hAnsi="Times New Roman" w:cs="Times New Roman"/>
                <w:sz w:val="20"/>
                <w:szCs w:val="20"/>
              </w:rPr>
              <w:t xml:space="preserve"> vessel or perfusion imaging initiated at your hospital not documented</w:t>
            </w:r>
          </w:p>
        </w:tc>
        <w:tc>
          <w:tcPr>
            <w:tcW w:w="683" w:type="pct"/>
            <w:tcBorders>
              <w:top w:val="nil"/>
              <w:left w:val="nil"/>
              <w:bottom w:val="single" w:sz="4" w:space="0" w:color="auto"/>
              <w:right w:val="single" w:sz="4" w:space="0" w:color="auto"/>
            </w:tcBorders>
            <w:shd w:val="clear" w:color="auto" w:fill="auto"/>
            <w:vAlign w:val="center"/>
          </w:tcPr>
          <w:p w14:paraId="1F462833" w14:textId="6CC6074E"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bottom"/>
          </w:tcPr>
          <w:p w14:paraId="6180FF8C" w14:textId="04131AA6"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vAlign w:val="center"/>
          </w:tcPr>
          <w:p w14:paraId="2CD88197" w14:textId="6BF20794"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08F04EA2" w14:textId="3F19983A"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42965E5C"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7C198144" w14:textId="77777777" w:rsidR="00F1564F" w:rsidRPr="00E67B54" w:rsidRDefault="00F1564F" w:rsidP="00F1564F">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980FE78" w14:textId="3929E552" w:rsidR="00F1564F" w:rsidRPr="00E67B54" w:rsidRDefault="00F1564F" w:rsidP="00140C56">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&lt;ImagVT&gt;</w:t>
            </w:r>
          </w:p>
        </w:tc>
        <w:tc>
          <w:tcPr>
            <w:tcW w:w="1335" w:type="pct"/>
            <w:tcBorders>
              <w:top w:val="nil"/>
              <w:left w:val="nil"/>
              <w:bottom w:val="single" w:sz="4" w:space="0" w:color="auto"/>
              <w:right w:val="single" w:sz="4" w:space="0" w:color="auto"/>
            </w:tcBorders>
            <w:shd w:val="clear" w:color="auto" w:fill="auto"/>
            <w:vAlign w:val="center"/>
          </w:tcPr>
          <w:p w14:paraId="64AF29AB" w14:textId="0A4ACBA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Time 1</w:t>
            </w:r>
            <w:r w:rsidRPr="00E67B54">
              <w:rPr>
                <w:rFonts w:ascii="Times New Roman" w:eastAsia="Times New Roman" w:hAnsi="Times New Roman" w:cs="Times New Roman"/>
                <w:sz w:val="20"/>
                <w:szCs w:val="20"/>
                <w:vertAlign w:val="superscript"/>
              </w:rPr>
              <w:t>st</w:t>
            </w:r>
            <w:r w:rsidRPr="00E67B54">
              <w:rPr>
                <w:rFonts w:ascii="Times New Roman" w:eastAsia="Times New Roman" w:hAnsi="Times New Roman" w:cs="Times New Roman"/>
                <w:sz w:val="20"/>
                <w:szCs w:val="20"/>
              </w:rPr>
              <w:t xml:space="preserve"> vessel or perfusion imaging initiated at your hospital</w:t>
            </w:r>
          </w:p>
        </w:tc>
        <w:tc>
          <w:tcPr>
            <w:tcW w:w="683" w:type="pct"/>
            <w:tcBorders>
              <w:top w:val="nil"/>
              <w:left w:val="nil"/>
              <w:bottom w:val="single" w:sz="4" w:space="0" w:color="auto"/>
              <w:right w:val="single" w:sz="4" w:space="0" w:color="auto"/>
            </w:tcBorders>
            <w:shd w:val="clear" w:color="auto" w:fill="auto"/>
            <w:vAlign w:val="center"/>
          </w:tcPr>
          <w:p w14:paraId="2EDE6A80" w14:textId="53F1AC6E"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_ _: _ _</w:t>
            </w:r>
          </w:p>
        </w:tc>
        <w:tc>
          <w:tcPr>
            <w:tcW w:w="877" w:type="pct"/>
            <w:tcBorders>
              <w:top w:val="nil"/>
              <w:left w:val="nil"/>
              <w:bottom w:val="single" w:sz="4" w:space="0" w:color="auto"/>
              <w:right w:val="single" w:sz="4" w:space="0" w:color="auto"/>
            </w:tcBorders>
            <w:shd w:val="clear" w:color="auto" w:fill="auto"/>
            <w:vAlign w:val="bottom"/>
          </w:tcPr>
          <w:p w14:paraId="25A88120" w14:textId="7970DD1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 Time HHMM</w:t>
            </w:r>
          </w:p>
        </w:tc>
        <w:tc>
          <w:tcPr>
            <w:tcW w:w="553" w:type="pct"/>
            <w:tcBorders>
              <w:top w:val="nil"/>
              <w:left w:val="nil"/>
              <w:bottom w:val="single" w:sz="4" w:space="0" w:color="auto"/>
              <w:right w:val="single" w:sz="4" w:space="0" w:color="auto"/>
            </w:tcBorders>
            <w:shd w:val="clear" w:color="auto" w:fill="auto"/>
            <w:noWrap/>
            <w:vAlign w:val="center"/>
          </w:tcPr>
          <w:p w14:paraId="4C6E6D2F" w14:textId="79DF839D"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435F85A2" w14:textId="0EC91566"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4BFE49BE" w14:textId="77777777" w:rsidTr="000B5654">
        <w:trPr>
          <w:trHeight w:val="765"/>
        </w:trPr>
        <w:tc>
          <w:tcPr>
            <w:tcW w:w="563" w:type="pct"/>
            <w:vMerge/>
            <w:tcBorders>
              <w:top w:val="nil"/>
              <w:left w:val="single" w:sz="4" w:space="0" w:color="auto"/>
              <w:right w:val="single" w:sz="4" w:space="0" w:color="auto"/>
            </w:tcBorders>
            <w:shd w:val="clear" w:color="auto" w:fill="auto"/>
            <w:vAlign w:val="center"/>
          </w:tcPr>
          <w:p w14:paraId="0AC61973" w14:textId="77777777" w:rsidR="00F1564F" w:rsidRPr="00E67B54" w:rsidRDefault="00F1564F" w:rsidP="00F1564F">
            <w:pPr>
              <w:spacing w:after="0" w:line="240" w:lineRule="auto"/>
              <w:rPr>
                <w:rFonts w:ascii="Times New Roman" w:eastAsia="Times New Roman" w:hAnsi="Times New Roman" w:cs="Times New Roman"/>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6CCAFC62" w14:textId="1B38221A"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&lt;ImagVTND&gt;</w:t>
            </w:r>
          </w:p>
        </w:tc>
        <w:tc>
          <w:tcPr>
            <w:tcW w:w="1335" w:type="pct"/>
            <w:tcBorders>
              <w:top w:val="nil"/>
              <w:left w:val="nil"/>
              <w:bottom w:val="single" w:sz="4" w:space="0" w:color="auto"/>
              <w:right w:val="single" w:sz="4" w:space="0" w:color="auto"/>
            </w:tcBorders>
            <w:shd w:val="clear" w:color="auto" w:fill="auto"/>
            <w:vAlign w:val="center"/>
          </w:tcPr>
          <w:p w14:paraId="424130DD" w14:textId="79F2C4A0"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Time 1</w:t>
            </w:r>
            <w:r w:rsidRPr="00E67B54">
              <w:rPr>
                <w:rFonts w:ascii="Times New Roman" w:eastAsia="Times New Roman" w:hAnsi="Times New Roman" w:cs="Times New Roman"/>
                <w:sz w:val="20"/>
                <w:szCs w:val="20"/>
                <w:vertAlign w:val="superscript"/>
              </w:rPr>
              <w:t>st</w:t>
            </w:r>
            <w:r w:rsidRPr="00E67B54">
              <w:rPr>
                <w:rFonts w:ascii="Times New Roman" w:eastAsia="Times New Roman" w:hAnsi="Times New Roman" w:cs="Times New Roman"/>
                <w:sz w:val="20"/>
                <w:szCs w:val="20"/>
              </w:rPr>
              <w:t xml:space="preserve"> vessel or perfusion imaging initiated at your hospital not documented</w:t>
            </w:r>
          </w:p>
        </w:tc>
        <w:tc>
          <w:tcPr>
            <w:tcW w:w="683" w:type="pct"/>
            <w:tcBorders>
              <w:top w:val="nil"/>
              <w:left w:val="nil"/>
              <w:bottom w:val="single" w:sz="4" w:space="0" w:color="auto"/>
              <w:right w:val="single" w:sz="4" w:space="0" w:color="auto"/>
            </w:tcBorders>
            <w:shd w:val="clear" w:color="auto" w:fill="auto"/>
            <w:vAlign w:val="center"/>
          </w:tcPr>
          <w:p w14:paraId="59FC7277" w14:textId="5346AB2B"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bottom"/>
          </w:tcPr>
          <w:p w14:paraId="44C01373" w14:textId="5921648A"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vAlign w:val="center"/>
          </w:tcPr>
          <w:p w14:paraId="17B702EA" w14:textId="711AECC1"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color w:val="000000"/>
                <w:sz w:val="20"/>
                <w:szCs w:val="20"/>
              </w:rPr>
              <w:t>Question enabled if “Yes” to ImagTYN</w:t>
            </w:r>
          </w:p>
        </w:tc>
        <w:tc>
          <w:tcPr>
            <w:tcW w:w="454" w:type="pct"/>
            <w:tcBorders>
              <w:top w:val="nil"/>
              <w:left w:val="nil"/>
              <w:bottom w:val="single" w:sz="4" w:space="0" w:color="auto"/>
              <w:right w:val="single" w:sz="4" w:space="0" w:color="auto"/>
            </w:tcBorders>
            <w:shd w:val="clear" w:color="auto" w:fill="auto"/>
            <w:vAlign w:val="center"/>
          </w:tcPr>
          <w:p w14:paraId="62F78035" w14:textId="30F99429"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04C60EED" w14:textId="31EB9405" w:rsidTr="000B5654">
        <w:trPr>
          <w:trHeight w:val="765"/>
        </w:trPr>
        <w:tc>
          <w:tcPr>
            <w:tcW w:w="563" w:type="pct"/>
            <w:vMerge/>
            <w:tcBorders>
              <w:left w:val="single" w:sz="4" w:space="0" w:color="auto"/>
              <w:right w:val="single" w:sz="4" w:space="0" w:color="auto"/>
            </w:tcBorders>
            <w:shd w:val="clear" w:color="auto" w:fill="auto"/>
            <w:vAlign w:val="center"/>
          </w:tcPr>
          <w:p w14:paraId="20351B5E"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3067B759" w14:textId="14168045"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&lt;LVO&gt;</w:t>
            </w:r>
          </w:p>
        </w:tc>
        <w:tc>
          <w:tcPr>
            <w:tcW w:w="1335" w:type="pct"/>
            <w:tcBorders>
              <w:top w:val="nil"/>
              <w:left w:val="nil"/>
              <w:bottom w:val="single" w:sz="4" w:space="0" w:color="auto"/>
              <w:right w:val="single" w:sz="4" w:space="0" w:color="auto"/>
            </w:tcBorders>
            <w:shd w:val="clear" w:color="auto" w:fill="auto"/>
            <w:vAlign w:val="center"/>
          </w:tcPr>
          <w:p w14:paraId="15F1A5C7" w14:textId="3E43A119"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Was a target lesion (large vessel occlusion) visualized?</w:t>
            </w:r>
          </w:p>
        </w:tc>
        <w:tc>
          <w:tcPr>
            <w:tcW w:w="683" w:type="pct"/>
            <w:tcBorders>
              <w:top w:val="nil"/>
              <w:left w:val="nil"/>
              <w:bottom w:val="single" w:sz="4" w:space="0" w:color="auto"/>
              <w:right w:val="single" w:sz="4" w:space="0" w:color="auto"/>
            </w:tcBorders>
            <w:shd w:val="clear" w:color="auto" w:fill="auto"/>
            <w:vAlign w:val="center"/>
          </w:tcPr>
          <w:p w14:paraId="727191F7" w14:textId="4388013E"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09F9A64C" w14:textId="53A47419"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496D64EF" w14:textId="3C4F1268"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ImageVas=1</w:t>
            </w:r>
          </w:p>
        </w:tc>
        <w:tc>
          <w:tcPr>
            <w:tcW w:w="454" w:type="pct"/>
            <w:tcBorders>
              <w:top w:val="nil"/>
              <w:left w:val="nil"/>
              <w:bottom w:val="single" w:sz="4" w:space="0" w:color="auto"/>
              <w:right w:val="single" w:sz="4" w:space="0" w:color="auto"/>
            </w:tcBorders>
            <w:shd w:val="clear" w:color="auto" w:fill="auto"/>
            <w:vAlign w:val="center"/>
          </w:tcPr>
          <w:p w14:paraId="359A4B13" w14:textId="0BC71C0F"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FCFBF38" w14:textId="7B3EE7C6" w:rsidTr="000B5654">
        <w:trPr>
          <w:trHeight w:val="765"/>
        </w:trPr>
        <w:tc>
          <w:tcPr>
            <w:tcW w:w="563" w:type="pct"/>
            <w:vMerge/>
            <w:tcBorders>
              <w:left w:val="single" w:sz="4" w:space="0" w:color="auto"/>
              <w:right w:val="single" w:sz="4" w:space="0" w:color="auto"/>
            </w:tcBorders>
            <w:shd w:val="clear" w:color="auto" w:fill="auto"/>
            <w:vAlign w:val="center"/>
          </w:tcPr>
          <w:p w14:paraId="0D0072E8"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6544DD42" w14:textId="4DDE3BCA"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&lt;LVOICA&gt;</w:t>
            </w:r>
          </w:p>
        </w:tc>
        <w:tc>
          <w:tcPr>
            <w:tcW w:w="1335" w:type="pct"/>
            <w:tcBorders>
              <w:top w:val="nil"/>
              <w:left w:val="nil"/>
              <w:bottom w:val="single" w:sz="4" w:space="0" w:color="auto"/>
              <w:right w:val="single" w:sz="4" w:space="0" w:color="auto"/>
            </w:tcBorders>
            <w:shd w:val="clear" w:color="auto" w:fill="auto"/>
            <w:vAlign w:val="center"/>
          </w:tcPr>
          <w:p w14:paraId="1DE928E9" w14:textId="55E49C6E"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ICA</w:t>
            </w:r>
          </w:p>
        </w:tc>
        <w:tc>
          <w:tcPr>
            <w:tcW w:w="683" w:type="pct"/>
            <w:tcBorders>
              <w:top w:val="nil"/>
              <w:left w:val="nil"/>
              <w:bottom w:val="single" w:sz="4" w:space="0" w:color="auto"/>
              <w:right w:val="single" w:sz="4" w:space="0" w:color="auto"/>
            </w:tcBorders>
            <w:shd w:val="clear" w:color="auto" w:fill="auto"/>
          </w:tcPr>
          <w:p w14:paraId="14D336C2" w14:textId="731174A8"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05E8683A" w14:textId="7FB5571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3FF331F1" w14:textId="2E1438D8"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374E88E5" w14:textId="708C2EE2"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197A2240" w14:textId="5AE69DAB" w:rsidTr="000B5654">
        <w:trPr>
          <w:trHeight w:val="765"/>
        </w:trPr>
        <w:tc>
          <w:tcPr>
            <w:tcW w:w="563" w:type="pct"/>
            <w:vMerge/>
            <w:tcBorders>
              <w:left w:val="single" w:sz="4" w:space="0" w:color="auto"/>
              <w:right w:val="single" w:sz="4" w:space="0" w:color="auto"/>
            </w:tcBorders>
            <w:shd w:val="clear" w:color="auto" w:fill="auto"/>
            <w:vAlign w:val="center"/>
          </w:tcPr>
          <w:p w14:paraId="3412B82C"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4D303046" w14:textId="5A755934"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&lt;LVOIICA&gt;</w:t>
            </w:r>
          </w:p>
        </w:tc>
        <w:tc>
          <w:tcPr>
            <w:tcW w:w="1335" w:type="pct"/>
            <w:tcBorders>
              <w:top w:val="nil"/>
              <w:left w:val="nil"/>
              <w:bottom w:val="single" w:sz="4" w:space="0" w:color="auto"/>
              <w:right w:val="single" w:sz="4" w:space="0" w:color="auto"/>
            </w:tcBorders>
            <w:shd w:val="clear" w:color="auto" w:fill="auto"/>
            <w:vAlign w:val="center"/>
          </w:tcPr>
          <w:p w14:paraId="4CB8C16D" w14:textId="5A67C438"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Intracranial ICA</w:t>
            </w:r>
          </w:p>
        </w:tc>
        <w:tc>
          <w:tcPr>
            <w:tcW w:w="683" w:type="pct"/>
            <w:tcBorders>
              <w:top w:val="nil"/>
              <w:left w:val="nil"/>
              <w:bottom w:val="single" w:sz="4" w:space="0" w:color="auto"/>
              <w:right w:val="single" w:sz="4" w:space="0" w:color="auto"/>
            </w:tcBorders>
            <w:shd w:val="clear" w:color="auto" w:fill="auto"/>
          </w:tcPr>
          <w:p w14:paraId="66E13DD3" w14:textId="4D5AADA1"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6A0DAF93" w14:textId="2AC3E5C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2A159822" w14:textId="131103C1"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5C3B9936" w14:textId="4CEF8039"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03FF1228" w14:textId="7571A2A0" w:rsidTr="000B5654">
        <w:trPr>
          <w:trHeight w:val="765"/>
        </w:trPr>
        <w:tc>
          <w:tcPr>
            <w:tcW w:w="563" w:type="pct"/>
            <w:vMerge/>
            <w:tcBorders>
              <w:left w:val="single" w:sz="4" w:space="0" w:color="auto"/>
              <w:right w:val="single" w:sz="4" w:space="0" w:color="auto"/>
            </w:tcBorders>
            <w:shd w:val="clear" w:color="auto" w:fill="auto"/>
            <w:vAlign w:val="center"/>
          </w:tcPr>
          <w:p w14:paraId="642AD3BA"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A09620E" w14:textId="7D73C224"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&lt;LVOCICA&gt;</w:t>
            </w:r>
          </w:p>
        </w:tc>
        <w:tc>
          <w:tcPr>
            <w:tcW w:w="1335" w:type="pct"/>
            <w:tcBorders>
              <w:top w:val="nil"/>
              <w:left w:val="nil"/>
              <w:bottom w:val="single" w:sz="4" w:space="0" w:color="auto"/>
              <w:right w:val="single" w:sz="4" w:space="0" w:color="auto"/>
            </w:tcBorders>
            <w:shd w:val="clear" w:color="auto" w:fill="auto"/>
            <w:vAlign w:val="center"/>
          </w:tcPr>
          <w:p w14:paraId="3503AAF9" w14:textId="22C05A1E"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Cervical ICA</w:t>
            </w:r>
          </w:p>
        </w:tc>
        <w:tc>
          <w:tcPr>
            <w:tcW w:w="683" w:type="pct"/>
            <w:tcBorders>
              <w:top w:val="nil"/>
              <w:left w:val="nil"/>
              <w:bottom w:val="single" w:sz="4" w:space="0" w:color="auto"/>
              <w:right w:val="single" w:sz="4" w:space="0" w:color="auto"/>
            </w:tcBorders>
            <w:shd w:val="clear" w:color="auto" w:fill="auto"/>
          </w:tcPr>
          <w:p w14:paraId="68C2DDE8" w14:textId="753E7150"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16C80A1D" w14:textId="778E0444"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1338C58B" w14:textId="0EC9C78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2378D78D" w14:textId="1B16E8BF"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18DC20E3" w14:textId="6DF206C6" w:rsidTr="000B5654">
        <w:trPr>
          <w:trHeight w:val="765"/>
        </w:trPr>
        <w:tc>
          <w:tcPr>
            <w:tcW w:w="563" w:type="pct"/>
            <w:vMerge/>
            <w:tcBorders>
              <w:left w:val="single" w:sz="4" w:space="0" w:color="auto"/>
              <w:right w:val="single" w:sz="4" w:space="0" w:color="auto"/>
            </w:tcBorders>
            <w:shd w:val="clear" w:color="auto" w:fill="auto"/>
            <w:vAlign w:val="center"/>
          </w:tcPr>
          <w:p w14:paraId="22C14792"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6BE3674E" w14:textId="48BA9183"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w:t>
            </w:r>
            <w:r w:rsidR="00F671AC">
              <w:rPr>
                <w:rFonts w:ascii="Times New Roman" w:eastAsia="Times New Roman" w:hAnsi="Times New Roman" w:cs="Times New Roman"/>
                <w:sz w:val="20"/>
                <w:szCs w:val="20"/>
              </w:rPr>
              <w:t>V</w:t>
            </w:r>
            <w:r w:rsidRPr="00E67B54">
              <w:rPr>
                <w:rFonts w:ascii="Times New Roman" w:eastAsia="Times New Roman" w:hAnsi="Times New Roman" w:cs="Times New Roman"/>
                <w:sz w:val="20"/>
                <w:szCs w:val="20"/>
              </w:rPr>
              <w:t>OIOt&gt;</w:t>
            </w:r>
          </w:p>
        </w:tc>
        <w:tc>
          <w:tcPr>
            <w:tcW w:w="1335" w:type="pct"/>
            <w:tcBorders>
              <w:top w:val="nil"/>
              <w:left w:val="nil"/>
              <w:bottom w:val="single" w:sz="4" w:space="0" w:color="auto"/>
              <w:right w:val="single" w:sz="4" w:space="0" w:color="auto"/>
            </w:tcBorders>
            <w:shd w:val="clear" w:color="auto" w:fill="auto"/>
            <w:vAlign w:val="center"/>
          </w:tcPr>
          <w:p w14:paraId="0DFF0F2E" w14:textId="06E2C4B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ICA other/UTD</w:t>
            </w:r>
          </w:p>
        </w:tc>
        <w:tc>
          <w:tcPr>
            <w:tcW w:w="683" w:type="pct"/>
            <w:tcBorders>
              <w:top w:val="nil"/>
              <w:left w:val="nil"/>
              <w:bottom w:val="single" w:sz="4" w:space="0" w:color="auto"/>
              <w:right w:val="single" w:sz="4" w:space="0" w:color="auto"/>
            </w:tcBorders>
            <w:shd w:val="clear" w:color="auto" w:fill="auto"/>
          </w:tcPr>
          <w:p w14:paraId="0CF6044C" w14:textId="1EE856C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550F8E02" w14:textId="5256FA32"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50C7B79F" w14:textId="6DF8334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78FACFDD" w14:textId="58EB994A"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50AB2935" w14:textId="49054DE4" w:rsidTr="000B5654">
        <w:trPr>
          <w:trHeight w:val="765"/>
        </w:trPr>
        <w:tc>
          <w:tcPr>
            <w:tcW w:w="563" w:type="pct"/>
            <w:vMerge/>
            <w:tcBorders>
              <w:left w:val="single" w:sz="4" w:space="0" w:color="auto"/>
              <w:right w:val="single" w:sz="4" w:space="0" w:color="auto"/>
            </w:tcBorders>
            <w:shd w:val="clear" w:color="auto" w:fill="auto"/>
            <w:vAlign w:val="center"/>
          </w:tcPr>
          <w:p w14:paraId="2BBCC981"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048B2DF0" w14:textId="053A0038"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&lt;LVOMCA&gt;</w:t>
            </w:r>
          </w:p>
        </w:tc>
        <w:tc>
          <w:tcPr>
            <w:tcW w:w="1335" w:type="pct"/>
            <w:tcBorders>
              <w:top w:val="nil"/>
              <w:left w:val="nil"/>
              <w:bottom w:val="single" w:sz="4" w:space="0" w:color="auto"/>
              <w:right w:val="single" w:sz="4" w:space="0" w:color="auto"/>
            </w:tcBorders>
            <w:shd w:val="clear" w:color="auto" w:fill="auto"/>
            <w:vAlign w:val="center"/>
          </w:tcPr>
          <w:p w14:paraId="6A6E1305" w14:textId="1B623CF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MCA</w:t>
            </w:r>
          </w:p>
        </w:tc>
        <w:tc>
          <w:tcPr>
            <w:tcW w:w="683" w:type="pct"/>
            <w:tcBorders>
              <w:top w:val="nil"/>
              <w:left w:val="nil"/>
              <w:bottom w:val="single" w:sz="4" w:space="0" w:color="auto"/>
              <w:right w:val="single" w:sz="4" w:space="0" w:color="auto"/>
            </w:tcBorders>
            <w:shd w:val="clear" w:color="auto" w:fill="auto"/>
          </w:tcPr>
          <w:p w14:paraId="1BDCA7EC" w14:textId="7B6DF679"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7B22BAEF" w14:textId="44956BDB"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7E6A577C" w14:textId="65D4DFB8"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6B8A005D" w14:textId="616484AC"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53127D4F" w14:textId="283CD624" w:rsidTr="000B5654">
        <w:trPr>
          <w:trHeight w:val="765"/>
        </w:trPr>
        <w:tc>
          <w:tcPr>
            <w:tcW w:w="563" w:type="pct"/>
            <w:vMerge/>
            <w:tcBorders>
              <w:left w:val="single" w:sz="4" w:space="0" w:color="auto"/>
              <w:right w:val="single" w:sz="4" w:space="0" w:color="auto"/>
            </w:tcBorders>
            <w:shd w:val="clear" w:color="auto" w:fill="auto"/>
            <w:vAlign w:val="center"/>
          </w:tcPr>
          <w:p w14:paraId="1732240B"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99D6899" w14:textId="4848CDE9"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&lt;LVOMCAM1&gt;</w:t>
            </w:r>
          </w:p>
        </w:tc>
        <w:tc>
          <w:tcPr>
            <w:tcW w:w="1335" w:type="pct"/>
            <w:tcBorders>
              <w:top w:val="nil"/>
              <w:left w:val="nil"/>
              <w:bottom w:val="single" w:sz="4" w:space="0" w:color="auto"/>
              <w:right w:val="single" w:sz="4" w:space="0" w:color="auto"/>
            </w:tcBorders>
            <w:shd w:val="clear" w:color="auto" w:fill="auto"/>
            <w:vAlign w:val="center"/>
          </w:tcPr>
          <w:p w14:paraId="26C2B509" w14:textId="485E86C5"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MCA M1</w:t>
            </w:r>
          </w:p>
        </w:tc>
        <w:tc>
          <w:tcPr>
            <w:tcW w:w="683" w:type="pct"/>
            <w:tcBorders>
              <w:top w:val="nil"/>
              <w:left w:val="nil"/>
              <w:bottom w:val="single" w:sz="4" w:space="0" w:color="auto"/>
              <w:right w:val="single" w:sz="4" w:space="0" w:color="auto"/>
            </w:tcBorders>
            <w:shd w:val="clear" w:color="auto" w:fill="auto"/>
          </w:tcPr>
          <w:p w14:paraId="16A7F310" w14:textId="4CE37264"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442469A8" w14:textId="4CA8499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43F61864" w14:textId="3297927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40EFDB59" w14:textId="68429DB0"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2AD397A8" w14:textId="4CBECEFB" w:rsidTr="000B5654">
        <w:trPr>
          <w:trHeight w:val="765"/>
        </w:trPr>
        <w:tc>
          <w:tcPr>
            <w:tcW w:w="563" w:type="pct"/>
            <w:vMerge/>
            <w:tcBorders>
              <w:left w:val="single" w:sz="4" w:space="0" w:color="auto"/>
              <w:right w:val="single" w:sz="4" w:space="0" w:color="auto"/>
            </w:tcBorders>
            <w:shd w:val="clear" w:color="auto" w:fill="auto"/>
            <w:vAlign w:val="center"/>
          </w:tcPr>
          <w:p w14:paraId="7BDAD077"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47C6F54" w14:textId="217BCEAF"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&lt;LVOMCAM2&gt;</w:t>
            </w:r>
          </w:p>
        </w:tc>
        <w:tc>
          <w:tcPr>
            <w:tcW w:w="1335" w:type="pct"/>
            <w:tcBorders>
              <w:top w:val="nil"/>
              <w:left w:val="nil"/>
              <w:bottom w:val="single" w:sz="4" w:space="0" w:color="auto"/>
              <w:right w:val="single" w:sz="4" w:space="0" w:color="auto"/>
            </w:tcBorders>
            <w:shd w:val="clear" w:color="auto" w:fill="auto"/>
            <w:vAlign w:val="center"/>
          </w:tcPr>
          <w:p w14:paraId="04C79401" w14:textId="3B6E3161"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MCA M2</w:t>
            </w:r>
          </w:p>
        </w:tc>
        <w:tc>
          <w:tcPr>
            <w:tcW w:w="683" w:type="pct"/>
            <w:tcBorders>
              <w:top w:val="nil"/>
              <w:left w:val="nil"/>
              <w:bottom w:val="single" w:sz="4" w:space="0" w:color="auto"/>
              <w:right w:val="single" w:sz="4" w:space="0" w:color="auto"/>
            </w:tcBorders>
            <w:shd w:val="clear" w:color="auto" w:fill="auto"/>
          </w:tcPr>
          <w:p w14:paraId="77859D76" w14:textId="22B0C5DD"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5BF6B36C" w14:textId="72A36D9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224E244E" w14:textId="7BDA223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4F17515E" w14:textId="5EA855A8"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261B3FC8" w14:textId="4C99695A" w:rsidTr="000B5654">
        <w:trPr>
          <w:trHeight w:val="765"/>
        </w:trPr>
        <w:tc>
          <w:tcPr>
            <w:tcW w:w="563" w:type="pct"/>
            <w:vMerge/>
            <w:tcBorders>
              <w:left w:val="single" w:sz="4" w:space="0" w:color="auto"/>
              <w:right w:val="single" w:sz="4" w:space="0" w:color="auto"/>
            </w:tcBorders>
            <w:shd w:val="clear" w:color="auto" w:fill="auto"/>
            <w:vAlign w:val="center"/>
          </w:tcPr>
          <w:p w14:paraId="37469D2D"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2B08A695" w14:textId="7349EB60"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&lt;LVOMCAOt&gt;</w:t>
            </w:r>
          </w:p>
        </w:tc>
        <w:tc>
          <w:tcPr>
            <w:tcW w:w="1335" w:type="pct"/>
            <w:tcBorders>
              <w:top w:val="nil"/>
              <w:left w:val="nil"/>
              <w:bottom w:val="single" w:sz="4" w:space="0" w:color="auto"/>
              <w:right w:val="single" w:sz="4" w:space="0" w:color="auto"/>
            </w:tcBorders>
            <w:shd w:val="clear" w:color="auto" w:fill="auto"/>
            <w:vAlign w:val="center"/>
          </w:tcPr>
          <w:p w14:paraId="05EB76CD" w14:textId="1837D43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MCA Other/UTD</w:t>
            </w:r>
          </w:p>
        </w:tc>
        <w:tc>
          <w:tcPr>
            <w:tcW w:w="683" w:type="pct"/>
            <w:tcBorders>
              <w:top w:val="nil"/>
              <w:left w:val="nil"/>
              <w:bottom w:val="single" w:sz="4" w:space="0" w:color="auto"/>
              <w:right w:val="single" w:sz="4" w:space="0" w:color="auto"/>
            </w:tcBorders>
            <w:shd w:val="clear" w:color="auto" w:fill="auto"/>
          </w:tcPr>
          <w:p w14:paraId="353953B1" w14:textId="057BF6BD"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734C7022" w14:textId="7FB571D8"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5676C974" w14:textId="7A605D8A"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346B723F" w14:textId="0E45CBDC"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236E8789" w14:textId="190A987B" w:rsidTr="000B5654">
        <w:trPr>
          <w:trHeight w:val="765"/>
        </w:trPr>
        <w:tc>
          <w:tcPr>
            <w:tcW w:w="563" w:type="pct"/>
            <w:vMerge/>
            <w:tcBorders>
              <w:left w:val="single" w:sz="4" w:space="0" w:color="auto"/>
              <w:right w:val="single" w:sz="4" w:space="0" w:color="auto"/>
            </w:tcBorders>
            <w:shd w:val="clear" w:color="auto" w:fill="auto"/>
            <w:vAlign w:val="center"/>
          </w:tcPr>
          <w:p w14:paraId="6962DF8A"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1269A2F" w14:textId="7C977CF7"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&lt;LVOBasAr&gt;</w:t>
            </w:r>
          </w:p>
        </w:tc>
        <w:tc>
          <w:tcPr>
            <w:tcW w:w="1335" w:type="pct"/>
            <w:tcBorders>
              <w:top w:val="nil"/>
              <w:left w:val="nil"/>
              <w:bottom w:val="single" w:sz="4" w:space="0" w:color="auto"/>
              <w:right w:val="single" w:sz="4" w:space="0" w:color="auto"/>
            </w:tcBorders>
            <w:shd w:val="clear" w:color="auto" w:fill="auto"/>
            <w:vAlign w:val="center"/>
          </w:tcPr>
          <w:p w14:paraId="10F5C9E1" w14:textId="0654FE36"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Basilar artery</w:t>
            </w:r>
          </w:p>
        </w:tc>
        <w:tc>
          <w:tcPr>
            <w:tcW w:w="683" w:type="pct"/>
            <w:tcBorders>
              <w:top w:val="nil"/>
              <w:left w:val="nil"/>
              <w:bottom w:val="single" w:sz="4" w:space="0" w:color="auto"/>
              <w:right w:val="single" w:sz="4" w:space="0" w:color="auto"/>
            </w:tcBorders>
            <w:shd w:val="clear" w:color="auto" w:fill="auto"/>
          </w:tcPr>
          <w:p w14:paraId="404E772F" w14:textId="5FC7C4F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1D3F13A1" w14:textId="0DDB94BE"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17E0BAE4" w14:textId="5DF1802D"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468865FF" w14:textId="26AA6FF2"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19365865" w14:textId="79BDD421" w:rsidTr="000B5654">
        <w:trPr>
          <w:trHeight w:val="765"/>
        </w:trPr>
        <w:tc>
          <w:tcPr>
            <w:tcW w:w="563" w:type="pct"/>
            <w:vMerge/>
            <w:tcBorders>
              <w:left w:val="single" w:sz="4" w:space="0" w:color="auto"/>
              <w:right w:val="single" w:sz="4" w:space="0" w:color="auto"/>
            </w:tcBorders>
            <w:shd w:val="clear" w:color="auto" w:fill="auto"/>
            <w:vAlign w:val="center"/>
          </w:tcPr>
          <w:p w14:paraId="60A2DBF7"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62DD7ACE" w14:textId="3AB8767B"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&lt;LVOOth&gt;</w:t>
            </w:r>
          </w:p>
        </w:tc>
        <w:tc>
          <w:tcPr>
            <w:tcW w:w="1335" w:type="pct"/>
            <w:tcBorders>
              <w:top w:val="nil"/>
              <w:left w:val="nil"/>
              <w:bottom w:val="single" w:sz="4" w:space="0" w:color="auto"/>
              <w:right w:val="single" w:sz="4" w:space="0" w:color="auto"/>
            </w:tcBorders>
            <w:shd w:val="clear" w:color="auto" w:fill="auto"/>
            <w:vAlign w:val="center"/>
          </w:tcPr>
          <w:p w14:paraId="65BD1623" w14:textId="4D1DB350"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Other cerebral artery branch</w:t>
            </w:r>
          </w:p>
        </w:tc>
        <w:tc>
          <w:tcPr>
            <w:tcW w:w="683" w:type="pct"/>
            <w:tcBorders>
              <w:top w:val="nil"/>
              <w:left w:val="nil"/>
              <w:bottom w:val="single" w:sz="4" w:space="0" w:color="auto"/>
              <w:right w:val="single" w:sz="4" w:space="0" w:color="auto"/>
            </w:tcBorders>
            <w:shd w:val="clear" w:color="auto" w:fill="auto"/>
          </w:tcPr>
          <w:p w14:paraId="22072CBC" w14:textId="0AB3ACF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084BF0FB" w14:textId="2A006FC8"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64688800" w14:textId="14CF20BB"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027FF6CB" w14:textId="73955327"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0F0724E7" w14:textId="022B8684" w:rsidTr="000B5654">
        <w:trPr>
          <w:trHeight w:val="765"/>
        </w:trPr>
        <w:tc>
          <w:tcPr>
            <w:tcW w:w="563" w:type="pct"/>
            <w:vMerge/>
            <w:tcBorders>
              <w:left w:val="single" w:sz="4" w:space="0" w:color="auto"/>
              <w:bottom w:val="single" w:sz="4" w:space="0" w:color="000000"/>
              <w:right w:val="single" w:sz="4" w:space="0" w:color="auto"/>
            </w:tcBorders>
            <w:shd w:val="clear" w:color="auto" w:fill="auto"/>
            <w:vAlign w:val="center"/>
          </w:tcPr>
          <w:p w14:paraId="2EAD8430"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1B50259" w14:textId="3E6020D2"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&lt;LVOVerAr&gt;</w:t>
            </w:r>
          </w:p>
        </w:tc>
        <w:tc>
          <w:tcPr>
            <w:tcW w:w="1335" w:type="pct"/>
            <w:tcBorders>
              <w:top w:val="nil"/>
              <w:left w:val="nil"/>
              <w:bottom w:val="single" w:sz="4" w:space="0" w:color="auto"/>
              <w:right w:val="single" w:sz="4" w:space="0" w:color="auto"/>
            </w:tcBorders>
            <w:shd w:val="clear" w:color="auto" w:fill="auto"/>
            <w:vAlign w:val="center"/>
          </w:tcPr>
          <w:p w14:paraId="2827F32A" w14:textId="21183E4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yes, site of large vessel occlusion: Vertebral artery</w:t>
            </w:r>
          </w:p>
        </w:tc>
        <w:tc>
          <w:tcPr>
            <w:tcW w:w="683" w:type="pct"/>
            <w:tcBorders>
              <w:top w:val="nil"/>
              <w:left w:val="nil"/>
              <w:bottom w:val="single" w:sz="4" w:space="0" w:color="auto"/>
              <w:right w:val="single" w:sz="4" w:space="0" w:color="auto"/>
            </w:tcBorders>
            <w:shd w:val="clear" w:color="auto" w:fill="auto"/>
          </w:tcPr>
          <w:p w14:paraId="1FA85C24" w14:textId="38CF59AE"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tcPr>
          <w:p w14:paraId="18E3884E" w14:textId="05B03072"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tcPr>
          <w:p w14:paraId="6BF0C6CA" w14:textId="69276C5D"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LVO=1</w:t>
            </w:r>
          </w:p>
        </w:tc>
        <w:tc>
          <w:tcPr>
            <w:tcW w:w="454" w:type="pct"/>
            <w:tcBorders>
              <w:top w:val="nil"/>
              <w:left w:val="nil"/>
              <w:bottom w:val="single" w:sz="4" w:space="0" w:color="auto"/>
              <w:right w:val="single" w:sz="4" w:space="0" w:color="auto"/>
            </w:tcBorders>
            <w:shd w:val="clear" w:color="auto" w:fill="auto"/>
            <w:vAlign w:val="center"/>
          </w:tcPr>
          <w:p w14:paraId="5AD43558" w14:textId="42A400DE"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225010CE" w14:textId="1A0F5512" w:rsidTr="000B5654">
        <w:trPr>
          <w:trHeight w:val="864"/>
        </w:trPr>
        <w:tc>
          <w:tcPr>
            <w:tcW w:w="563" w:type="pct"/>
            <w:vMerge w:val="restart"/>
            <w:tcBorders>
              <w:top w:val="nil"/>
              <w:left w:val="single" w:sz="4" w:space="0" w:color="auto"/>
              <w:right w:val="single" w:sz="4" w:space="0" w:color="auto"/>
            </w:tcBorders>
            <w:shd w:val="clear" w:color="auto" w:fill="auto"/>
            <w:hideMark/>
          </w:tcPr>
          <w:p w14:paraId="642CB0B2"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When was the patient last known to be well (i.e., in their usual state of health or at their baseline), prior to the beginning of the current stroke or stroke-like symptoms?  (To within 15 minutes of exact time is acceptable.)</w:t>
            </w:r>
          </w:p>
        </w:tc>
        <w:tc>
          <w:tcPr>
            <w:tcW w:w="535" w:type="pct"/>
            <w:tcBorders>
              <w:top w:val="nil"/>
              <w:left w:val="nil"/>
              <w:bottom w:val="single" w:sz="4" w:space="0" w:color="auto"/>
              <w:right w:val="single" w:sz="4" w:space="0" w:color="auto"/>
            </w:tcBorders>
            <w:shd w:val="clear" w:color="auto" w:fill="auto"/>
            <w:vAlign w:val="center"/>
            <w:hideMark/>
          </w:tcPr>
          <w:p w14:paraId="21839A3F"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&lt;LKWD&gt;</w:t>
            </w:r>
          </w:p>
        </w:tc>
        <w:tc>
          <w:tcPr>
            <w:tcW w:w="1335" w:type="pct"/>
            <w:tcBorders>
              <w:top w:val="nil"/>
              <w:left w:val="nil"/>
              <w:bottom w:val="single" w:sz="4" w:space="0" w:color="auto"/>
              <w:right w:val="single" w:sz="4" w:space="0" w:color="auto"/>
            </w:tcBorders>
            <w:shd w:val="clear" w:color="auto" w:fill="auto"/>
            <w:vAlign w:val="center"/>
          </w:tcPr>
          <w:p w14:paraId="50C126D9" w14:textId="78FE55E3"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What date was the patient last known to be well</w:t>
            </w:r>
          </w:p>
        </w:tc>
        <w:tc>
          <w:tcPr>
            <w:tcW w:w="683" w:type="pct"/>
            <w:tcBorders>
              <w:top w:val="nil"/>
              <w:left w:val="nil"/>
              <w:bottom w:val="single" w:sz="4" w:space="0" w:color="auto"/>
              <w:right w:val="single" w:sz="4" w:space="0" w:color="auto"/>
            </w:tcBorders>
            <w:shd w:val="clear" w:color="auto" w:fill="auto"/>
            <w:vAlign w:val="center"/>
            <w:hideMark/>
          </w:tcPr>
          <w:p w14:paraId="1CFC2302" w14:textId="46433844"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_ _/ _ _/ _ _ _ _     </w:t>
            </w:r>
          </w:p>
        </w:tc>
        <w:tc>
          <w:tcPr>
            <w:tcW w:w="877" w:type="pct"/>
            <w:tcBorders>
              <w:top w:val="nil"/>
              <w:left w:val="nil"/>
              <w:bottom w:val="single" w:sz="4" w:space="0" w:color="auto"/>
              <w:right w:val="single" w:sz="4" w:space="0" w:color="auto"/>
            </w:tcBorders>
            <w:shd w:val="clear" w:color="auto" w:fill="auto"/>
            <w:noWrap/>
            <w:vAlign w:val="bottom"/>
            <w:hideMark/>
          </w:tcPr>
          <w:p w14:paraId="0FD7C4D8" w14:textId="4FD98C15"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Date MMDDYYYY </w:t>
            </w:r>
          </w:p>
        </w:tc>
        <w:tc>
          <w:tcPr>
            <w:tcW w:w="553" w:type="pct"/>
            <w:vMerge w:val="restart"/>
            <w:tcBorders>
              <w:top w:val="nil"/>
              <w:left w:val="single" w:sz="4" w:space="0" w:color="auto"/>
              <w:bottom w:val="nil"/>
              <w:right w:val="single" w:sz="4" w:space="0" w:color="auto"/>
            </w:tcBorders>
            <w:shd w:val="clear" w:color="auto" w:fill="auto"/>
            <w:noWrap/>
            <w:vAlign w:val="bottom"/>
            <w:hideMark/>
          </w:tcPr>
          <w:p w14:paraId="63A74006"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single" w:sz="4" w:space="0" w:color="auto"/>
              <w:bottom w:val="single" w:sz="4" w:space="0" w:color="auto"/>
              <w:right w:val="single" w:sz="4" w:space="0" w:color="auto"/>
            </w:tcBorders>
            <w:shd w:val="clear" w:color="auto" w:fill="auto"/>
            <w:vAlign w:val="center"/>
          </w:tcPr>
          <w:p w14:paraId="593F5925" w14:textId="42715E9C"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6689804C" w14:textId="6E4BD6D3" w:rsidTr="000B5654">
        <w:trPr>
          <w:trHeight w:val="864"/>
        </w:trPr>
        <w:tc>
          <w:tcPr>
            <w:tcW w:w="563" w:type="pct"/>
            <w:vMerge/>
            <w:tcBorders>
              <w:left w:val="single" w:sz="4" w:space="0" w:color="auto"/>
              <w:right w:val="single" w:sz="4" w:space="0" w:color="auto"/>
            </w:tcBorders>
            <w:shd w:val="clear" w:color="auto" w:fill="auto"/>
            <w:vAlign w:val="center"/>
          </w:tcPr>
          <w:p w14:paraId="444573C3"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3776D64F" w14:textId="53AFDCB4"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&lt;LKWDNK&gt;</w:t>
            </w:r>
          </w:p>
        </w:tc>
        <w:tc>
          <w:tcPr>
            <w:tcW w:w="1335" w:type="pct"/>
            <w:tcBorders>
              <w:top w:val="nil"/>
              <w:left w:val="nil"/>
              <w:bottom w:val="single" w:sz="4" w:space="0" w:color="auto"/>
              <w:right w:val="single" w:sz="4" w:space="0" w:color="auto"/>
            </w:tcBorders>
            <w:shd w:val="clear" w:color="auto" w:fill="auto"/>
            <w:vAlign w:val="center"/>
          </w:tcPr>
          <w:p w14:paraId="65085FB3" w14:textId="24642244"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Last known well date not documented</w:t>
            </w:r>
          </w:p>
        </w:tc>
        <w:tc>
          <w:tcPr>
            <w:tcW w:w="683" w:type="pct"/>
            <w:tcBorders>
              <w:top w:val="nil"/>
              <w:left w:val="nil"/>
              <w:bottom w:val="single" w:sz="4" w:space="0" w:color="auto"/>
              <w:right w:val="single" w:sz="4" w:space="0" w:color="auto"/>
            </w:tcBorders>
            <w:shd w:val="clear" w:color="auto" w:fill="auto"/>
            <w:vAlign w:val="center"/>
          </w:tcPr>
          <w:p w14:paraId="0D4C4F6A" w14:textId="263FCE80"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noWrap/>
            <w:vAlign w:val="center"/>
          </w:tcPr>
          <w:p w14:paraId="438F52E0" w14:textId="78E1DB7D"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vMerge/>
            <w:tcBorders>
              <w:top w:val="nil"/>
              <w:left w:val="single" w:sz="4" w:space="0" w:color="auto"/>
              <w:bottom w:val="nil"/>
              <w:right w:val="single" w:sz="4" w:space="0" w:color="auto"/>
            </w:tcBorders>
            <w:shd w:val="clear" w:color="auto" w:fill="auto"/>
            <w:vAlign w:val="center"/>
          </w:tcPr>
          <w:p w14:paraId="6C6B2C25"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6E7D5C8D" w14:textId="28C22EAC"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1A62F3C" w14:textId="5A548FD2" w:rsidTr="000B5654">
        <w:trPr>
          <w:trHeight w:val="864"/>
        </w:trPr>
        <w:tc>
          <w:tcPr>
            <w:tcW w:w="563" w:type="pct"/>
            <w:vMerge/>
            <w:tcBorders>
              <w:left w:val="single" w:sz="4" w:space="0" w:color="auto"/>
              <w:right w:val="single" w:sz="4" w:space="0" w:color="auto"/>
            </w:tcBorders>
            <w:shd w:val="clear" w:color="auto" w:fill="auto"/>
            <w:vAlign w:val="center"/>
            <w:hideMark/>
          </w:tcPr>
          <w:p w14:paraId="74A17484"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70FFE94E"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&lt;LKWT&gt;</w:t>
            </w:r>
          </w:p>
        </w:tc>
        <w:tc>
          <w:tcPr>
            <w:tcW w:w="1335" w:type="pct"/>
            <w:tcBorders>
              <w:top w:val="nil"/>
              <w:left w:val="nil"/>
              <w:bottom w:val="single" w:sz="4" w:space="0" w:color="auto"/>
              <w:right w:val="single" w:sz="4" w:space="0" w:color="auto"/>
            </w:tcBorders>
            <w:shd w:val="clear" w:color="auto" w:fill="auto"/>
            <w:vAlign w:val="center"/>
            <w:hideMark/>
          </w:tcPr>
          <w:p w14:paraId="24A65132" w14:textId="23EBB264"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What time was the patient last known to be well</w:t>
            </w:r>
          </w:p>
        </w:tc>
        <w:tc>
          <w:tcPr>
            <w:tcW w:w="683" w:type="pct"/>
            <w:tcBorders>
              <w:top w:val="nil"/>
              <w:left w:val="nil"/>
              <w:bottom w:val="single" w:sz="4" w:space="0" w:color="auto"/>
              <w:right w:val="single" w:sz="4" w:space="0" w:color="auto"/>
            </w:tcBorders>
            <w:shd w:val="clear" w:color="auto" w:fill="auto"/>
            <w:vAlign w:val="center"/>
            <w:hideMark/>
          </w:tcPr>
          <w:p w14:paraId="1B85A862" w14:textId="37E670E6"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___: ____  </w:t>
            </w:r>
          </w:p>
        </w:tc>
        <w:tc>
          <w:tcPr>
            <w:tcW w:w="877" w:type="pct"/>
            <w:tcBorders>
              <w:top w:val="nil"/>
              <w:left w:val="nil"/>
              <w:bottom w:val="single" w:sz="4" w:space="0" w:color="auto"/>
              <w:right w:val="single" w:sz="4" w:space="0" w:color="auto"/>
            </w:tcBorders>
            <w:shd w:val="clear" w:color="auto" w:fill="auto"/>
            <w:noWrap/>
            <w:vAlign w:val="center"/>
            <w:hideMark/>
          </w:tcPr>
          <w:p w14:paraId="71997A6F" w14:textId="1E85EFDD"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Time HHMM</w:t>
            </w:r>
          </w:p>
        </w:tc>
        <w:tc>
          <w:tcPr>
            <w:tcW w:w="553" w:type="pct"/>
            <w:vMerge/>
            <w:tcBorders>
              <w:top w:val="nil"/>
              <w:left w:val="single" w:sz="4" w:space="0" w:color="auto"/>
              <w:bottom w:val="nil"/>
              <w:right w:val="single" w:sz="4" w:space="0" w:color="auto"/>
            </w:tcBorders>
            <w:shd w:val="clear" w:color="auto" w:fill="auto"/>
            <w:vAlign w:val="center"/>
            <w:hideMark/>
          </w:tcPr>
          <w:p w14:paraId="27FAF56D"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791E5C34" w14:textId="44D25893"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576ED9E5" w14:textId="1CC42CD5" w:rsidTr="000B5654">
        <w:trPr>
          <w:trHeight w:val="864"/>
        </w:trPr>
        <w:tc>
          <w:tcPr>
            <w:tcW w:w="563" w:type="pct"/>
            <w:vMerge/>
            <w:tcBorders>
              <w:left w:val="single" w:sz="4" w:space="0" w:color="auto"/>
              <w:bottom w:val="single" w:sz="4" w:space="0" w:color="auto"/>
              <w:right w:val="single" w:sz="4" w:space="0" w:color="auto"/>
            </w:tcBorders>
            <w:shd w:val="clear" w:color="auto" w:fill="auto"/>
            <w:vAlign w:val="center"/>
          </w:tcPr>
          <w:p w14:paraId="0F359A6A"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671A057" w14:textId="51FE5B5B"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&lt;LKWTNK&gt;</w:t>
            </w:r>
          </w:p>
        </w:tc>
        <w:tc>
          <w:tcPr>
            <w:tcW w:w="1335" w:type="pct"/>
            <w:tcBorders>
              <w:top w:val="nil"/>
              <w:left w:val="nil"/>
              <w:bottom w:val="single" w:sz="4" w:space="0" w:color="auto"/>
              <w:right w:val="single" w:sz="4" w:space="0" w:color="auto"/>
            </w:tcBorders>
            <w:shd w:val="clear" w:color="auto" w:fill="auto"/>
            <w:vAlign w:val="center"/>
          </w:tcPr>
          <w:p w14:paraId="2020D631" w14:textId="3A829140"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Last known well time not documented</w:t>
            </w:r>
          </w:p>
        </w:tc>
        <w:tc>
          <w:tcPr>
            <w:tcW w:w="683" w:type="pct"/>
            <w:tcBorders>
              <w:top w:val="nil"/>
              <w:left w:val="nil"/>
              <w:bottom w:val="single" w:sz="4" w:space="0" w:color="auto"/>
              <w:right w:val="single" w:sz="4" w:space="0" w:color="auto"/>
            </w:tcBorders>
            <w:shd w:val="clear" w:color="auto" w:fill="auto"/>
            <w:vAlign w:val="center"/>
          </w:tcPr>
          <w:p w14:paraId="26C5CC33" w14:textId="5CBE93F0"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noWrap/>
            <w:vAlign w:val="center"/>
          </w:tcPr>
          <w:p w14:paraId="0D37956D" w14:textId="6CBE5736"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single" w:sz="4" w:space="0" w:color="auto"/>
              <w:bottom w:val="nil"/>
              <w:right w:val="single" w:sz="4" w:space="0" w:color="auto"/>
            </w:tcBorders>
            <w:shd w:val="clear" w:color="auto" w:fill="auto"/>
            <w:vAlign w:val="center"/>
          </w:tcPr>
          <w:p w14:paraId="286C225C"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single" w:sz="4" w:space="0" w:color="auto"/>
              <w:left w:val="single" w:sz="4" w:space="0" w:color="auto"/>
              <w:bottom w:val="nil"/>
              <w:right w:val="single" w:sz="4" w:space="0" w:color="auto"/>
            </w:tcBorders>
            <w:shd w:val="clear" w:color="auto" w:fill="auto"/>
            <w:vAlign w:val="center"/>
          </w:tcPr>
          <w:p w14:paraId="2CF89742" w14:textId="3C855726"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1C89E7D3" w14:textId="57CF9B70" w:rsidTr="000B5654">
        <w:trPr>
          <w:trHeight w:val="300"/>
        </w:trPr>
        <w:tc>
          <w:tcPr>
            <w:tcW w:w="563" w:type="pct"/>
            <w:vMerge w:val="restart"/>
            <w:tcBorders>
              <w:top w:val="nil"/>
              <w:left w:val="single" w:sz="4" w:space="0" w:color="auto"/>
              <w:right w:val="single" w:sz="4" w:space="0" w:color="auto"/>
            </w:tcBorders>
            <w:shd w:val="clear" w:color="auto" w:fill="auto"/>
            <w:hideMark/>
          </w:tcPr>
          <w:p w14:paraId="3F6F0C6E"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When was the patient first discovered to have the current stroke or stroke-like symptoms?  (To within 15 minutes of exact time of discovery is acceptable.)</w:t>
            </w:r>
          </w:p>
        </w:tc>
        <w:tc>
          <w:tcPr>
            <w:tcW w:w="535" w:type="pct"/>
            <w:tcBorders>
              <w:top w:val="nil"/>
              <w:left w:val="nil"/>
              <w:bottom w:val="single" w:sz="4" w:space="0" w:color="auto"/>
              <w:right w:val="single" w:sz="4" w:space="0" w:color="auto"/>
            </w:tcBorders>
            <w:shd w:val="clear" w:color="auto" w:fill="auto"/>
            <w:vAlign w:val="center"/>
            <w:hideMark/>
          </w:tcPr>
          <w:p w14:paraId="223CA690"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&lt;DiscD&gt;</w:t>
            </w:r>
          </w:p>
        </w:tc>
        <w:tc>
          <w:tcPr>
            <w:tcW w:w="1335" w:type="pct"/>
            <w:tcBorders>
              <w:top w:val="nil"/>
              <w:left w:val="nil"/>
              <w:bottom w:val="single" w:sz="4" w:space="0" w:color="auto"/>
              <w:right w:val="single" w:sz="4" w:space="0" w:color="auto"/>
            </w:tcBorders>
            <w:shd w:val="clear" w:color="auto" w:fill="auto"/>
            <w:vAlign w:val="center"/>
            <w:hideMark/>
          </w:tcPr>
          <w:p w14:paraId="0BCEAA8C" w14:textId="658D2915"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What date was the patient first discovered to have the current stroke or stroke-like symptoms?</w:t>
            </w:r>
          </w:p>
        </w:tc>
        <w:tc>
          <w:tcPr>
            <w:tcW w:w="683" w:type="pct"/>
            <w:tcBorders>
              <w:top w:val="nil"/>
              <w:left w:val="nil"/>
              <w:bottom w:val="single" w:sz="4" w:space="0" w:color="auto"/>
              <w:right w:val="single" w:sz="4" w:space="0" w:color="auto"/>
            </w:tcBorders>
            <w:shd w:val="clear" w:color="auto" w:fill="auto"/>
            <w:vAlign w:val="center"/>
            <w:hideMark/>
          </w:tcPr>
          <w:p w14:paraId="1271743C" w14:textId="736DF433"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 _/ _ _/ _ _ _ _</w:t>
            </w:r>
          </w:p>
        </w:tc>
        <w:tc>
          <w:tcPr>
            <w:tcW w:w="877" w:type="pct"/>
            <w:tcBorders>
              <w:top w:val="nil"/>
              <w:left w:val="nil"/>
              <w:bottom w:val="single" w:sz="4" w:space="0" w:color="auto"/>
              <w:right w:val="single" w:sz="4" w:space="0" w:color="auto"/>
            </w:tcBorders>
            <w:shd w:val="clear" w:color="auto" w:fill="auto"/>
            <w:noWrap/>
            <w:vAlign w:val="center"/>
            <w:hideMark/>
          </w:tcPr>
          <w:p w14:paraId="2584DE31" w14:textId="5C3E461B"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Date MMDDYYYY</w:t>
            </w:r>
          </w:p>
        </w:tc>
        <w:tc>
          <w:tcPr>
            <w:tcW w:w="553" w:type="pct"/>
            <w:tcBorders>
              <w:top w:val="single" w:sz="4" w:space="0" w:color="auto"/>
              <w:left w:val="nil"/>
              <w:bottom w:val="single" w:sz="4" w:space="0" w:color="auto"/>
              <w:right w:val="single" w:sz="4" w:space="0" w:color="auto"/>
            </w:tcBorders>
            <w:shd w:val="clear" w:color="auto" w:fill="auto"/>
            <w:noWrap/>
            <w:vAlign w:val="center"/>
            <w:hideMark/>
          </w:tcPr>
          <w:p w14:paraId="754CC0B5" w14:textId="5C146421"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p>
        </w:tc>
        <w:tc>
          <w:tcPr>
            <w:tcW w:w="454" w:type="pct"/>
            <w:tcBorders>
              <w:top w:val="single" w:sz="4" w:space="0" w:color="auto"/>
              <w:left w:val="nil"/>
              <w:bottom w:val="single" w:sz="4" w:space="0" w:color="auto"/>
              <w:right w:val="single" w:sz="4" w:space="0" w:color="auto"/>
            </w:tcBorders>
            <w:shd w:val="clear" w:color="auto" w:fill="auto"/>
            <w:vAlign w:val="center"/>
          </w:tcPr>
          <w:p w14:paraId="528AF712" w14:textId="549CE47B"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07489CD0" w14:textId="38355025" w:rsidTr="000B5654">
        <w:trPr>
          <w:trHeight w:val="300"/>
        </w:trPr>
        <w:tc>
          <w:tcPr>
            <w:tcW w:w="563" w:type="pct"/>
            <w:vMerge/>
            <w:tcBorders>
              <w:left w:val="single" w:sz="4" w:space="0" w:color="auto"/>
              <w:right w:val="single" w:sz="4" w:space="0" w:color="auto"/>
            </w:tcBorders>
            <w:shd w:val="clear" w:color="auto" w:fill="auto"/>
          </w:tcPr>
          <w:p w14:paraId="2A1AA583"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B4C53A0" w14:textId="078CB2F0"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&lt;DiscDNK&gt;</w:t>
            </w:r>
          </w:p>
        </w:tc>
        <w:tc>
          <w:tcPr>
            <w:tcW w:w="1335" w:type="pct"/>
            <w:tcBorders>
              <w:top w:val="nil"/>
              <w:left w:val="nil"/>
              <w:bottom w:val="single" w:sz="4" w:space="0" w:color="auto"/>
              <w:right w:val="single" w:sz="4" w:space="0" w:color="auto"/>
            </w:tcBorders>
            <w:shd w:val="clear" w:color="auto" w:fill="auto"/>
            <w:vAlign w:val="center"/>
          </w:tcPr>
          <w:p w14:paraId="1A311471" w14:textId="004F1BCC"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Discovery date not documented</w:t>
            </w:r>
          </w:p>
        </w:tc>
        <w:tc>
          <w:tcPr>
            <w:tcW w:w="683" w:type="pct"/>
            <w:tcBorders>
              <w:top w:val="nil"/>
              <w:left w:val="nil"/>
              <w:bottom w:val="single" w:sz="4" w:space="0" w:color="auto"/>
              <w:right w:val="single" w:sz="4" w:space="0" w:color="auto"/>
            </w:tcBorders>
            <w:shd w:val="clear" w:color="auto" w:fill="auto"/>
            <w:vAlign w:val="center"/>
          </w:tcPr>
          <w:p w14:paraId="67E9FB6E" w14:textId="262202BA"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noWrap/>
            <w:vAlign w:val="bottom"/>
          </w:tcPr>
          <w:p w14:paraId="165F96A3" w14:textId="64DC617A"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single" w:sz="4" w:space="0" w:color="auto"/>
              <w:left w:val="nil"/>
              <w:bottom w:val="single" w:sz="4" w:space="0" w:color="auto"/>
              <w:right w:val="single" w:sz="4" w:space="0" w:color="auto"/>
            </w:tcBorders>
            <w:shd w:val="clear" w:color="auto" w:fill="auto"/>
            <w:noWrap/>
            <w:vAlign w:val="center"/>
          </w:tcPr>
          <w:p w14:paraId="6C229F5D"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single" w:sz="4" w:space="0" w:color="auto"/>
              <w:left w:val="nil"/>
              <w:bottom w:val="single" w:sz="4" w:space="0" w:color="auto"/>
              <w:right w:val="single" w:sz="4" w:space="0" w:color="auto"/>
            </w:tcBorders>
            <w:shd w:val="clear" w:color="auto" w:fill="auto"/>
            <w:vAlign w:val="center"/>
          </w:tcPr>
          <w:p w14:paraId="705076C7" w14:textId="626D1E66"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4B8BC32B" w14:textId="59E99A3E" w:rsidTr="000B5654">
        <w:trPr>
          <w:trHeight w:val="792"/>
        </w:trPr>
        <w:tc>
          <w:tcPr>
            <w:tcW w:w="563" w:type="pct"/>
            <w:vMerge/>
            <w:tcBorders>
              <w:left w:val="single" w:sz="4" w:space="0" w:color="auto"/>
              <w:right w:val="single" w:sz="4" w:space="0" w:color="auto"/>
            </w:tcBorders>
            <w:shd w:val="clear" w:color="auto" w:fill="auto"/>
            <w:vAlign w:val="center"/>
            <w:hideMark/>
          </w:tcPr>
          <w:p w14:paraId="718F5E18"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419B3C2"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&lt;DiscT&gt;</w:t>
            </w:r>
          </w:p>
        </w:tc>
        <w:tc>
          <w:tcPr>
            <w:tcW w:w="1335" w:type="pct"/>
            <w:tcBorders>
              <w:top w:val="nil"/>
              <w:left w:val="nil"/>
              <w:bottom w:val="single" w:sz="4" w:space="0" w:color="auto"/>
              <w:right w:val="single" w:sz="4" w:space="0" w:color="auto"/>
            </w:tcBorders>
            <w:shd w:val="clear" w:color="auto" w:fill="auto"/>
            <w:vAlign w:val="center"/>
            <w:hideMark/>
          </w:tcPr>
          <w:p w14:paraId="0911E8D4" w14:textId="05B93C1B"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What time was the patient first discovered to have the current stroke or stroke-like symptoms?  </w:t>
            </w:r>
          </w:p>
        </w:tc>
        <w:tc>
          <w:tcPr>
            <w:tcW w:w="683" w:type="pct"/>
            <w:tcBorders>
              <w:top w:val="nil"/>
              <w:left w:val="nil"/>
              <w:bottom w:val="single" w:sz="4" w:space="0" w:color="auto"/>
              <w:right w:val="single" w:sz="4" w:space="0" w:color="auto"/>
            </w:tcBorders>
            <w:shd w:val="clear" w:color="auto" w:fill="auto"/>
            <w:vAlign w:val="center"/>
            <w:hideMark/>
          </w:tcPr>
          <w:p w14:paraId="0F1DCE35" w14:textId="1309DFF1"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___: ____  </w:t>
            </w:r>
          </w:p>
        </w:tc>
        <w:tc>
          <w:tcPr>
            <w:tcW w:w="877" w:type="pct"/>
            <w:tcBorders>
              <w:top w:val="nil"/>
              <w:left w:val="nil"/>
              <w:bottom w:val="single" w:sz="4" w:space="0" w:color="auto"/>
              <w:right w:val="single" w:sz="4" w:space="0" w:color="auto"/>
            </w:tcBorders>
            <w:shd w:val="clear" w:color="auto" w:fill="auto"/>
            <w:noWrap/>
            <w:vAlign w:val="center"/>
            <w:hideMark/>
          </w:tcPr>
          <w:p w14:paraId="057C7BC8" w14:textId="79AC1CAE"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Time HHMM</w:t>
            </w:r>
          </w:p>
        </w:tc>
        <w:tc>
          <w:tcPr>
            <w:tcW w:w="553" w:type="pct"/>
            <w:tcBorders>
              <w:top w:val="nil"/>
              <w:left w:val="nil"/>
              <w:bottom w:val="single" w:sz="4" w:space="0" w:color="auto"/>
              <w:right w:val="single" w:sz="4" w:space="0" w:color="auto"/>
            </w:tcBorders>
            <w:shd w:val="clear" w:color="auto" w:fill="auto"/>
            <w:noWrap/>
            <w:vAlign w:val="center"/>
            <w:hideMark/>
          </w:tcPr>
          <w:p w14:paraId="13A567C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1CF105E" w14:textId="21F61DCC"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12CAD2F9" w14:textId="2FB3C9CE" w:rsidTr="000B5654">
        <w:trPr>
          <w:trHeight w:val="576"/>
        </w:trPr>
        <w:tc>
          <w:tcPr>
            <w:tcW w:w="563" w:type="pct"/>
            <w:vMerge/>
            <w:tcBorders>
              <w:left w:val="single" w:sz="4" w:space="0" w:color="auto"/>
              <w:bottom w:val="single" w:sz="4" w:space="0" w:color="auto"/>
              <w:right w:val="single" w:sz="4" w:space="0" w:color="auto"/>
            </w:tcBorders>
            <w:shd w:val="clear" w:color="auto" w:fill="auto"/>
            <w:vAlign w:val="center"/>
          </w:tcPr>
          <w:p w14:paraId="1697BE14"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663C64D" w14:textId="72BE4C2C"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&lt;DiscTNK&gt;</w:t>
            </w:r>
          </w:p>
        </w:tc>
        <w:tc>
          <w:tcPr>
            <w:tcW w:w="1335" w:type="pct"/>
            <w:tcBorders>
              <w:top w:val="nil"/>
              <w:left w:val="nil"/>
              <w:bottom w:val="single" w:sz="4" w:space="0" w:color="auto"/>
              <w:right w:val="single" w:sz="4" w:space="0" w:color="auto"/>
            </w:tcBorders>
            <w:shd w:val="clear" w:color="auto" w:fill="auto"/>
            <w:vAlign w:val="center"/>
          </w:tcPr>
          <w:p w14:paraId="4CBB6B49" w14:textId="44D0623B"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Discovery time not documented</w:t>
            </w:r>
          </w:p>
        </w:tc>
        <w:tc>
          <w:tcPr>
            <w:tcW w:w="683" w:type="pct"/>
            <w:tcBorders>
              <w:top w:val="nil"/>
              <w:left w:val="nil"/>
              <w:bottom w:val="single" w:sz="4" w:space="0" w:color="auto"/>
              <w:right w:val="single" w:sz="4" w:space="0" w:color="auto"/>
            </w:tcBorders>
            <w:shd w:val="clear" w:color="auto" w:fill="auto"/>
            <w:vAlign w:val="center"/>
          </w:tcPr>
          <w:p w14:paraId="4D0FBE43" w14:textId="55ADF73B"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noWrap/>
            <w:vAlign w:val="center"/>
          </w:tcPr>
          <w:p w14:paraId="7002FC02" w14:textId="1D9B4E15"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3D8AD99B"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1F51ADCB" w14:textId="0F3427D8"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301378A4" w14:textId="1B8502F0" w:rsidTr="000B5654">
        <w:trPr>
          <w:trHeight w:val="765"/>
        </w:trPr>
        <w:tc>
          <w:tcPr>
            <w:tcW w:w="563" w:type="pct"/>
            <w:vMerge w:val="restart"/>
            <w:tcBorders>
              <w:top w:val="nil"/>
              <w:left w:val="single" w:sz="4" w:space="0" w:color="auto"/>
              <w:bottom w:val="single" w:sz="4" w:space="0" w:color="000000"/>
              <w:right w:val="single" w:sz="4" w:space="0" w:color="auto"/>
            </w:tcBorders>
            <w:shd w:val="clear" w:color="auto" w:fill="auto"/>
            <w:hideMark/>
          </w:tcPr>
          <w:p w14:paraId="4BCB1C17"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NIH Stroke Scale Score</w:t>
            </w:r>
          </w:p>
        </w:tc>
        <w:tc>
          <w:tcPr>
            <w:tcW w:w="535" w:type="pct"/>
            <w:tcBorders>
              <w:top w:val="nil"/>
              <w:left w:val="nil"/>
              <w:bottom w:val="single" w:sz="4" w:space="0" w:color="auto"/>
              <w:right w:val="single" w:sz="4" w:space="0" w:color="auto"/>
            </w:tcBorders>
            <w:shd w:val="clear" w:color="auto" w:fill="auto"/>
            <w:vAlign w:val="center"/>
            <w:hideMark/>
          </w:tcPr>
          <w:p w14:paraId="4A018588"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&lt;NIHSSYN&gt;</w:t>
            </w:r>
          </w:p>
        </w:tc>
        <w:tc>
          <w:tcPr>
            <w:tcW w:w="1335" w:type="pct"/>
            <w:tcBorders>
              <w:top w:val="nil"/>
              <w:left w:val="nil"/>
              <w:bottom w:val="single" w:sz="4" w:space="0" w:color="auto"/>
              <w:right w:val="single" w:sz="4" w:space="0" w:color="auto"/>
            </w:tcBorders>
            <w:shd w:val="clear" w:color="auto" w:fill="auto"/>
            <w:vAlign w:val="center"/>
            <w:hideMark/>
          </w:tcPr>
          <w:p w14:paraId="376C90D1"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NIH Stroke Scale score performed as part of the initial evaluation of the patient?</w:t>
            </w:r>
          </w:p>
        </w:tc>
        <w:tc>
          <w:tcPr>
            <w:tcW w:w="683" w:type="pct"/>
            <w:tcBorders>
              <w:top w:val="nil"/>
              <w:left w:val="nil"/>
              <w:bottom w:val="single" w:sz="4" w:space="0" w:color="auto"/>
              <w:right w:val="single" w:sz="4" w:space="0" w:color="auto"/>
            </w:tcBorders>
            <w:shd w:val="clear" w:color="auto" w:fill="auto"/>
            <w:vAlign w:val="center"/>
            <w:hideMark/>
          </w:tcPr>
          <w:p w14:paraId="5AFC76A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226168A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hideMark/>
          </w:tcPr>
          <w:p w14:paraId="0DF94D3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58CE81E2" w14:textId="79E1F026"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7037F854" w14:textId="0559ACFF" w:rsidTr="000B5654">
        <w:trPr>
          <w:trHeight w:val="76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7608009E"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2C0CB3D2"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&lt;NIHStrkS&gt;</w:t>
            </w:r>
          </w:p>
        </w:tc>
        <w:tc>
          <w:tcPr>
            <w:tcW w:w="1335" w:type="pct"/>
            <w:tcBorders>
              <w:top w:val="nil"/>
              <w:left w:val="nil"/>
              <w:bottom w:val="single" w:sz="4" w:space="0" w:color="auto"/>
              <w:right w:val="single" w:sz="4" w:space="0" w:color="auto"/>
            </w:tcBorders>
            <w:shd w:val="clear" w:color="auto" w:fill="auto"/>
            <w:vAlign w:val="center"/>
            <w:hideMark/>
          </w:tcPr>
          <w:p w14:paraId="7E5B5408"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performed, what is the first NIH Stroke Scale total score recorded by hospital personnel?</w:t>
            </w:r>
          </w:p>
        </w:tc>
        <w:tc>
          <w:tcPr>
            <w:tcW w:w="683" w:type="pct"/>
            <w:tcBorders>
              <w:top w:val="nil"/>
              <w:left w:val="nil"/>
              <w:bottom w:val="single" w:sz="4" w:space="0" w:color="auto"/>
              <w:right w:val="single" w:sz="4" w:space="0" w:color="auto"/>
            </w:tcBorders>
            <w:shd w:val="clear" w:color="auto" w:fill="auto"/>
            <w:noWrap/>
            <w:hideMark/>
          </w:tcPr>
          <w:p w14:paraId="10B3A17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2-digit</w:t>
            </w:r>
          </w:p>
        </w:tc>
        <w:tc>
          <w:tcPr>
            <w:tcW w:w="877" w:type="pct"/>
            <w:tcBorders>
              <w:top w:val="nil"/>
              <w:left w:val="nil"/>
              <w:bottom w:val="single" w:sz="4" w:space="0" w:color="auto"/>
              <w:right w:val="single" w:sz="4" w:space="0" w:color="auto"/>
            </w:tcBorders>
            <w:shd w:val="clear" w:color="auto" w:fill="auto"/>
            <w:vAlign w:val="center"/>
            <w:hideMark/>
          </w:tcPr>
          <w:p w14:paraId="5645C45E"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Range 00-42</w:t>
            </w:r>
          </w:p>
        </w:tc>
        <w:tc>
          <w:tcPr>
            <w:tcW w:w="553" w:type="pct"/>
            <w:tcBorders>
              <w:top w:val="nil"/>
              <w:left w:val="nil"/>
              <w:bottom w:val="single" w:sz="4" w:space="0" w:color="auto"/>
              <w:right w:val="single" w:sz="4" w:space="0" w:color="auto"/>
            </w:tcBorders>
            <w:shd w:val="clear" w:color="auto" w:fill="auto"/>
            <w:noWrap/>
            <w:vAlign w:val="bottom"/>
            <w:hideMark/>
          </w:tcPr>
          <w:p w14:paraId="4D8B3333"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5C4E69B5" w14:textId="6BC6E839"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10891780" w14:textId="473A3200" w:rsidTr="000B5654">
        <w:trPr>
          <w:trHeight w:val="510"/>
        </w:trPr>
        <w:tc>
          <w:tcPr>
            <w:tcW w:w="563" w:type="pct"/>
            <w:vMerge w:val="restart"/>
            <w:tcBorders>
              <w:top w:val="nil"/>
              <w:left w:val="single" w:sz="4" w:space="0" w:color="auto"/>
              <w:right w:val="single" w:sz="4" w:space="0" w:color="auto"/>
            </w:tcBorders>
            <w:shd w:val="clear" w:color="auto" w:fill="auto"/>
            <w:hideMark/>
          </w:tcPr>
          <w:p w14:paraId="2E3E8F53"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Thrombolytic Treatment</w:t>
            </w:r>
          </w:p>
        </w:tc>
        <w:tc>
          <w:tcPr>
            <w:tcW w:w="535" w:type="pct"/>
            <w:tcBorders>
              <w:top w:val="nil"/>
              <w:left w:val="nil"/>
              <w:bottom w:val="single" w:sz="4" w:space="0" w:color="auto"/>
              <w:right w:val="single" w:sz="4" w:space="0" w:color="auto"/>
            </w:tcBorders>
            <w:shd w:val="clear" w:color="auto" w:fill="auto"/>
            <w:noWrap/>
            <w:vAlign w:val="center"/>
            <w:hideMark/>
          </w:tcPr>
          <w:p w14:paraId="310D30B4"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&lt;TrmIVM&gt;</w:t>
            </w:r>
          </w:p>
        </w:tc>
        <w:tc>
          <w:tcPr>
            <w:tcW w:w="1335" w:type="pct"/>
            <w:tcBorders>
              <w:top w:val="nil"/>
              <w:left w:val="nil"/>
              <w:bottom w:val="single" w:sz="4" w:space="0" w:color="auto"/>
              <w:right w:val="single" w:sz="4" w:space="0" w:color="auto"/>
            </w:tcBorders>
            <w:shd w:val="clear" w:color="auto" w:fill="auto"/>
            <w:vAlign w:val="center"/>
            <w:hideMark/>
          </w:tcPr>
          <w:p w14:paraId="62124327" w14:textId="12179EA4"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IV tPA (alteplase) initiated for this patient at this hospital?</w:t>
            </w:r>
          </w:p>
        </w:tc>
        <w:tc>
          <w:tcPr>
            <w:tcW w:w="683" w:type="pct"/>
            <w:tcBorders>
              <w:top w:val="nil"/>
              <w:left w:val="nil"/>
              <w:bottom w:val="single" w:sz="4" w:space="0" w:color="auto"/>
              <w:right w:val="single" w:sz="4" w:space="0" w:color="auto"/>
            </w:tcBorders>
            <w:shd w:val="clear" w:color="auto" w:fill="auto"/>
            <w:noWrap/>
            <w:vAlign w:val="center"/>
            <w:hideMark/>
          </w:tcPr>
          <w:p w14:paraId="71A7203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338C7B4F"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vAlign w:val="bottom"/>
            <w:hideMark/>
          </w:tcPr>
          <w:p w14:paraId="2F63538D"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1E9CFD66" w14:textId="48C7CDD0"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47138A6E" w14:textId="07B1EBE7" w:rsidTr="000B5654">
        <w:trPr>
          <w:trHeight w:val="300"/>
        </w:trPr>
        <w:tc>
          <w:tcPr>
            <w:tcW w:w="563" w:type="pct"/>
            <w:vMerge/>
            <w:tcBorders>
              <w:left w:val="single" w:sz="4" w:space="0" w:color="auto"/>
              <w:right w:val="single" w:sz="4" w:space="0" w:color="auto"/>
            </w:tcBorders>
            <w:shd w:val="clear" w:color="auto" w:fill="auto"/>
            <w:vAlign w:val="center"/>
            <w:hideMark/>
          </w:tcPr>
          <w:p w14:paraId="765743B7"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0CCDC8DB"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&lt;TrmIVMD&gt;</w:t>
            </w:r>
          </w:p>
        </w:tc>
        <w:tc>
          <w:tcPr>
            <w:tcW w:w="1335" w:type="pct"/>
            <w:tcBorders>
              <w:top w:val="nil"/>
              <w:left w:val="nil"/>
              <w:bottom w:val="single" w:sz="4" w:space="0" w:color="auto"/>
              <w:right w:val="single" w:sz="4" w:space="0" w:color="auto"/>
            </w:tcBorders>
            <w:shd w:val="clear" w:color="auto" w:fill="auto"/>
            <w:noWrap/>
            <w:vAlign w:val="center"/>
            <w:hideMark/>
          </w:tcPr>
          <w:p w14:paraId="4D9F3952" w14:textId="079F54E4"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What date was IV tPA (alteplase) initiated for this patient at this hospital?</w:t>
            </w:r>
          </w:p>
        </w:tc>
        <w:tc>
          <w:tcPr>
            <w:tcW w:w="683" w:type="pct"/>
            <w:tcBorders>
              <w:top w:val="nil"/>
              <w:left w:val="nil"/>
              <w:bottom w:val="single" w:sz="4" w:space="0" w:color="auto"/>
              <w:right w:val="single" w:sz="4" w:space="0" w:color="auto"/>
            </w:tcBorders>
            <w:shd w:val="clear" w:color="auto" w:fill="auto"/>
            <w:vAlign w:val="center"/>
            <w:hideMark/>
          </w:tcPr>
          <w:p w14:paraId="7066EEBB" w14:textId="3AA435D3"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_ _/ _ _/ _ _ _ _     </w:t>
            </w:r>
          </w:p>
        </w:tc>
        <w:tc>
          <w:tcPr>
            <w:tcW w:w="877" w:type="pct"/>
            <w:tcBorders>
              <w:top w:val="nil"/>
              <w:left w:val="nil"/>
              <w:bottom w:val="single" w:sz="4" w:space="0" w:color="auto"/>
              <w:right w:val="single" w:sz="4" w:space="0" w:color="auto"/>
            </w:tcBorders>
            <w:shd w:val="clear" w:color="auto" w:fill="auto"/>
            <w:vAlign w:val="center"/>
            <w:hideMark/>
          </w:tcPr>
          <w:p w14:paraId="37E16403" w14:textId="4F68C60C"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MMDDYYYY</w:t>
            </w:r>
          </w:p>
        </w:tc>
        <w:tc>
          <w:tcPr>
            <w:tcW w:w="553" w:type="pct"/>
            <w:vMerge w:val="restart"/>
            <w:tcBorders>
              <w:top w:val="nil"/>
              <w:left w:val="single" w:sz="4" w:space="0" w:color="auto"/>
              <w:bottom w:val="single" w:sz="4" w:space="0" w:color="000000"/>
              <w:right w:val="single" w:sz="4" w:space="0" w:color="auto"/>
            </w:tcBorders>
            <w:shd w:val="clear" w:color="auto" w:fill="auto"/>
            <w:hideMark/>
          </w:tcPr>
          <w:p w14:paraId="5CC6861A" w14:textId="4E243F95"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IV tPA (alteplase) was initiated at this hospital or ED, please complete this section:</w:t>
            </w:r>
          </w:p>
        </w:tc>
        <w:tc>
          <w:tcPr>
            <w:tcW w:w="454" w:type="pct"/>
            <w:tcBorders>
              <w:top w:val="nil"/>
              <w:left w:val="single" w:sz="4" w:space="0" w:color="auto"/>
              <w:bottom w:val="single" w:sz="4" w:space="0" w:color="000000"/>
              <w:right w:val="single" w:sz="4" w:space="0" w:color="auto"/>
            </w:tcBorders>
            <w:shd w:val="clear" w:color="auto" w:fill="auto"/>
            <w:vAlign w:val="center"/>
          </w:tcPr>
          <w:p w14:paraId="4FB3B916" w14:textId="342F8F30"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52D4B1AD" w14:textId="3CD0555D" w:rsidTr="000B5654">
        <w:trPr>
          <w:trHeight w:val="300"/>
        </w:trPr>
        <w:tc>
          <w:tcPr>
            <w:tcW w:w="563" w:type="pct"/>
            <w:vMerge/>
            <w:tcBorders>
              <w:left w:val="single" w:sz="4" w:space="0" w:color="auto"/>
              <w:right w:val="single" w:sz="4" w:space="0" w:color="auto"/>
            </w:tcBorders>
            <w:shd w:val="clear" w:color="auto" w:fill="auto"/>
            <w:vAlign w:val="center"/>
          </w:tcPr>
          <w:p w14:paraId="3A03D529"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40156009" w14:textId="43E29F16"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&lt;TrmIVMDN&gt;</w:t>
            </w:r>
          </w:p>
        </w:tc>
        <w:tc>
          <w:tcPr>
            <w:tcW w:w="1335" w:type="pct"/>
            <w:tcBorders>
              <w:top w:val="nil"/>
              <w:left w:val="nil"/>
              <w:bottom w:val="single" w:sz="4" w:space="0" w:color="auto"/>
              <w:right w:val="single" w:sz="4" w:space="0" w:color="auto"/>
            </w:tcBorders>
            <w:shd w:val="clear" w:color="auto" w:fill="auto"/>
            <w:noWrap/>
            <w:vAlign w:val="center"/>
          </w:tcPr>
          <w:p w14:paraId="0F120074" w14:textId="53EDE082"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IV tPA initiation date not documented</w:t>
            </w:r>
          </w:p>
        </w:tc>
        <w:tc>
          <w:tcPr>
            <w:tcW w:w="683" w:type="pct"/>
            <w:tcBorders>
              <w:top w:val="nil"/>
              <w:left w:val="nil"/>
              <w:bottom w:val="single" w:sz="4" w:space="0" w:color="auto"/>
              <w:right w:val="single" w:sz="4" w:space="0" w:color="auto"/>
            </w:tcBorders>
            <w:shd w:val="clear" w:color="auto" w:fill="auto"/>
            <w:vAlign w:val="center"/>
          </w:tcPr>
          <w:p w14:paraId="40A82B0C" w14:textId="40B0FE62"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0E883B16" w14:textId="611BD25C"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vMerge/>
            <w:tcBorders>
              <w:top w:val="nil"/>
              <w:left w:val="single" w:sz="4" w:space="0" w:color="auto"/>
              <w:bottom w:val="single" w:sz="4" w:space="0" w:color="000000"/>
              <w:right w:val="single" w:sz="4" w:space="0" w:color="auto"/>
            </w:tcBorders>
            <w:shd w:val="clear" w:color="auto" w:fill="auto"/>
          </w:tcPr>
          <w:p w14:paraId="1B4F78A9"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1F67987E" w14:textId="5EE93573"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50046AEA" w14:textId="6451ED18" w:rsidTr="000B5654">
        <w:trPr>
          <w:trHeight w:val="300"/>
        </w:trPr>
        <w:tc>
          <w:tcPr>
            <w:tcW w:w="563" w:type="pct"/>
            <w:vMerge/>
            <w:tcBorders>
              <w:left w:val="single" w:sz="4" w:space="0" w:color="auto"/>
              <w:right w:val="single" w:sz="4" w:space="0" w:color="auto"/>
            </w:tcBorders>
            <w:shd w:val="clear" w:color="auto" w:fill="auto"/>
            <w:vAlign w:val="center"/>
            <w:hideMark/>
          </w:tcPr>
          <w:p w14:paraId="53B288E2"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033A27AA"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&lt;TrmIVMT&gt;</w:t>
            </w:r>
          </w:p>
        </w:tc>
        <w:tc>
          <w:tcPr>
            <w:tcW w:w="1335" w:type="pct"/>
            <w:tcBorders>
              <w:top w:val="nil"/>
              <w:left w:val="nil"/>
              <w:bottom w:val="single" w:sz="4" w:space="0" w:color="auto"/>
              <w:right w:val="single" w:sz="4" w:space="0" w:color="auto"/>
            </w:tcBorders>
            <w:shd w:val="clear" w:color="auto" w:fill="auto"/>
            <w:noWrap/>
            <w:vAlign w:val="center"/>
            <w:hideMark/>
          </w:tcPr>
          <w:p w14:paraId="691044E6" w14:textId="37169431"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What time was IV tPA (alteplase) initiated for this patient at this hospital?</w:t>
            </w:r>
          </w:p>
        </w:tc>
        <w:tc>
          <w:tcPr>
            <w:tcW w:w="683" w:type="pct"/>
            <w:tcBorders>
              <w:top w:val="nil"/>
              <w:left w:val="nil"/>
              <w:bottom w:val="single" w:sz="4" w:space="0" w:color="auto"/>
              <w:right w:val="single" w:sz="4" w:space="0" w:color="auto"/>
            </w:tcBorders>
            <w:shd w:val="clear" w:color="auto" w:fill="auto"/>
            <w:vAlign w:val="center"/>
            <w:hideMark/>
          </w:tcPr>
          <w:p w14:paraId="303028D7" w14:textId="1D326B52"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___: ____</w:t>
            </w:r>
          </w:p>
        </w:tc>
        <w:tc>
          <w:tcPr>
            <w:tcW w:w="877" w:type="pct"/>
            <w:tcBorders>
              <w:top w:val="nil"/>
              <w:left w:val="nil"/>
              <w:bottom w:val="single" w:sz="4" w:space="0" w:color="auto"/>
              <w:right w:val="single" w:sz="4" w:space="0" w:color="auto"/>
            </w:tcBorders>
            <w:shd w:val="clear" w:color="auto" w:fill="auto"/>
            <w:noWrap/>
            <w:vAlign w:val="bottom"/>
            <w:hideMark/>
          </w:tcPr>
          <w:p w14:paraId="429B7F32" w14:textId="57CABE66"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Time HHMM</w:t>
            </w: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26B78C1"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36018AF6" w14:textId="2EE67E41"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47044EDC" w14:textId="743CBFA7" w:rsidTr="000B5654">
        <w:trPr>
          <w:trHeight w:val="300"/>
        </w:trPr>
        <w:tc>
          <w:tcPr>
            <w:tcW w:w="563" w:type="pct"/>
            <w:vMerge/>
            <w:tcBorders>
              <w:left w:val="single" w:sz="4" w:space="0" w:color="auto"/>
              <w:right w:val="single" w:sz="4" w:space="0" w:color="auto"/>
            </w:tcBorders>
            <w:shd w:val="clear" w:color="auto" w:fill="auto"/>
            <w:vAlign w:val="center"/>
          </w:tcPr>
          <w:p w14:paraId="01497246"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79B18FD0" w14:textId="12E44E06"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&lt;TrmIVMTN&gt;</w:t>
            </w:r>
          </w:p>
        </w:tc>
        <w:tc>
          <w:tcPr>
            <w:tcW w:w="1335" w:type="pct"/>
            <w:tcBorders>
              <w:top w:val="nil"/>
              <w:left w:val="nil"/>
              <w:bottom w:val="single" w:sz="4" w:space="0" w:color="auto"/>
              <w:right w:val="single" w:sz="4" w:space="0" w:color="auto"/>
            </w:tcBorders>
            <w:shd w:val="clear" w:color="auto" w:fill="auto"/>
            <w:noWrap/>
            <w:vAlign w:val="center"/>
          </w:tcPr>
          <w:p w14:paraId="2BE71B19" w14:textId="495CB04F"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IV tPA initiation time not documented</w:t>
            </w:r>
          </w:p>
        </w:tc>
        <w:tc>
          <w:tcPr>
            <w:tcW w:w="683" w:type="pct"/>
            <w:tcBorders>
              <w:top w:val="nil"/>
              <w:left w:val="nil"/>
              <w:bottom w:val="single" w:sz="4" w:space="0" w:color="auto"/>
              <w:right w:val="single" w:sz="4" w:space="0" w:color="auto"/>
            </w:tcBorders>
            <w:shd w:val="clear" w:color="auto" w:fill="auto"/>
            <w:vAlign w:val="center"/>
          </w:tcPr>
          <w:p w14:paraId="5C0748C0" w14:textId="51F4604E"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noWrap/>
            <w:vAlign w:val="center"/>
          </w:tcPr>
          <w:p w14:paraId="1E7ED035" w14:textId="271F68AE"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single" w:sz="4" w:space="0" w:color="auto"/>
              <w:bottom w:val="single" w:sz="4" w:space="0" w:color="000000"/>
              <w:right w:val="single" w:sz="4" w:space="0" w:color="auto"/>
            </w:tcBorders>
            <w:shd w:val="clear" w:color="auto" w:fill="auto"/>
            <w:vAlign w:val="center"/>
          </w:tcPr>
          <w:p w14:paraId="02064EA9"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59916406" w14:textId="33B46E85"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0AE20A1F" w14:textId="39B72BD9" w:rsidTr="000B5654">
        <w:trPr>
          <w:trHeight w:val="300"/>
        </w:trPr>
        <w:tc>
          <w:tcPr>
            <w:tcW w:w="563" w:type="pct"/>
            <w:vMerge/>
            <w:tcBorders>
              <w:left w:val="single" w:sz="4" w:space="0" w:color="auto"/>
              <w:right w:val="single" w:sz="4" w:space="0" w:color="auto"/>
            </w:tcBorders>
            <w:shd w:val="clear" w:color="auto" w:fill="auto"/>
            <w:vAlign w:val="center"/>
            <w:hideMark/>
          </w:tcPr>
          <w:p w14:paraId="548674F0"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45410489"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&lt;TrmIVT&gt;</w:t>
            </w:r>
          </w:p>
        </w:tc>
        <w:tc>
          <w:tcPr>
            <w:tcW w:w="1335" w:type="pct"/>
            <w:tcBorders>
              <w:top w:val="nil"/>
              <w:left w:val="nil"/>
              <w:bottom w:val="single" w:sz="4" w:space="0" w:color="auto"/>
              <w:right w:val="single" w:sz="4" w:space="0" w:color="auto"/>
            </w:tcBorders>
            <w:shd w:val="clear" w:color="auto" w:fill="auto"/>
            <w:noWrap/>
            <w:vAlign w:val="center"/>
            <w:hideMark/>
          </w:tcPr>
          <w:p w14:paraId="6A57E471" w14:textId="4D4F4F63"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IV tPA (alteplase) at an outside hospital</w:t>
            </w:r>
          </w:p>
        </w:tc>
        <w:tc>
          <w:tcPr>
            <w:tcW w:w="683" w:type="pct"/>
            <w:tcBorders>
              <w:top w:val="nil"/>
              <w:left w:val="nil"/>
              <w:bottom w:val="single" w:sz="4" w:space="0" w:color="auto"/>
              <w:right w:val="single" w:sz="4" w:space="0" w:color="auto"/>
            </w:tcBorders>
            <w:shd w:val="clear" w:color="auto" w:fill="auto"/>
            <w:vAlign w:val="center"/>
            <w:hideMark/>
          </w:tcPr>
          <w:p w14:paraId="48E3B9BD" w14:textId="230BE76C"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635956B5" w14:textId="688AE8F4"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tcBorders>
              <w:top w:val="nil"/>
              <w:left w:val="nil"/>
              <w:bottom w:val="single" w:sz="4" w:space="0" w:color="auto"/>
              <w:right w:val="single" w:sz="4" w:space="0" w:color="auto"/>
            </w:tcBorders>
            <w:shd w:val="clear" w:color="auto" w:fill="auto"/>
            <w:hideMark/>
          </w:tcPr>
          <w:p w14:paraId="75604FC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4319EC5D" w14:textId="4C126471"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3F285F86" w14:textId="548D7F08" w:rsidTr="000B5654">
        <w:trPr>
          <w:trHeight w:val="510"/>
        </w:trPr>
        <w:tc>
          <w:tcPr>
            <w:tcW w:w="563" w:type="pct"/>
            <w:vMerge/>
            <w:tcBorders>
              <w:left w:val="single" w:sz="4" w:space="0" w:color="auto"/>
              <w:right w:val="single" w:sz="4" w:space="0" w:color="auto"/>
            </w:tcBorders>
            <w:shd w:val="clear" w:color="auto" w:fill="auto"/>
            <w:vAlign w:val="center"/>
            <w:hideMark/>
          </w:tcPr>
          <w:p w14:paraId="1CAB05FB"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681122EE" w14:textId="16245F0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&lt;CathTx&gt;</w:t>
            </w:r>
          </w:p>
        </w:tc>
        <w:tc>
          <w:tcPr>
            <w:tcW w:w="1335" w:type="pct"/>
            <w:tcBorders>
              <w:top w:val="nil"/>
              <w:left w:val="nil"/>
              <w:bottom w:val="single" w:sz="4" w:space="0" w:color="auto"/>
              <w:right w:val="single" w:sz="4" w:space="0" w:color="auto"/>
            </w:tcBorders>
            <w:shd w:val="clear" w:color="auto" w:fill="auto"/>
            <w:vAlign w:val="center"/>
            <w:hideMark/>
          </w:tcPr>
          <w:p w14:paraId="7475FFDD" w14:textId="0C5E39F5"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Catheter-based treatment at this hospital?</w:t>
            </w:r>
          </w:p>
        </w:tc>
        <w:tc>
          <w:tcPr>
            <w:tcW w:w="683" w:type="pct"/>
            <w:tcBorders>
              <w:top w:val="nil"/>
              <w:left w:val="nil"/>
              <w:bottom w:val="single" w:sz="4" w:space="0" w:color="auto"/>
              <w:right w:val="single" w:sz="4" w:space="0" w:color="auto"/>
            </w:tcBorders>
            <w:shd w:val="clear" w:color="auto" w:fill="auto"/>
            <w:noWrap/>
            <w:vAlign w:val="center"/>
            <w:hideMark/>
          </w:tcPr>
          <w:p w14:paraId="6DE5C7B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232B3F80"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tcBorders>
              <w:top w:val="nil"/>
              <w:left w:val="nil"/>
              <w:bottom w:val="single" w:sz="4" w:space="0" w:color="auto"/>
              <w:right w:val="single" w:sz="4" w:space="0" w:color="auto"/>
            </w:tcBorders>
            <w:shd w:val="clear" w:color="auto" w:fill="auto"/>
            <w:hideMark/>
          </w:tcPr>
          <w:p w14:paraId="4D2FD5C2" w14:textId="15E21824"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34F282D" w14:textId="78A42966"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597BA85D" w14:textId="1EC5311F" w:rsidTr="000B5654">
        <w:trPr>
          <w:trHeight w:val="300"/>
        </w:trPr>
        <w:tc>
          <w:tcPr>
            <w:tcW w:w="563" w:type="pct"/>
            <w:vMerge/>
            <w:tcBorders>
              <w:left w:val="single" w:sz="4" w:space="0" w:color="auto"/>
              <w:right w:val="single" w:sz="4" w:space="0" w:color="auto"/>
            </w:tcBorders>
            <w:shd w:val="clear" w:color="auto" w:fill="auto"/>
            <w:vAlign w:val="center"/>
            <w:hideMark/>
          </w:tcPr>
          <w:p w14:paraId="0AE56EAD"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1ED391E8" w14:textId="1DC4D008"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&lt;CathTxD&gt;</w:t>
            </w:r>
          </w:p>
        </w:tc>
        <w:tc>
          <w:tcPr>
            <w:tcW w:w="1335" w:type="pct"/>
            <w:tcBorders>
              <w:top w:val="nil"/>
              <w:left w:val="nil"/>
              <w:bottom w:val="single" w:sz="4" w:space="0" w:color="auto"/>
              <w:right w:val="single" w:sz="4" w:space="0" w:color="auto"/>
            </w:tcBorders>
            <w:shd w:val="clear" w:color="auto" w:fill="auto"/>
            <w:noWrap/>
            <w:vAlign w:val="center"/>
            <w:hideMark/>
          </w:tcPr>
          <w:p w14:paraId="35912775" w14:textId="226D8A2A"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Date of  IA t-PA or MER initiation at this hospital</w:t>
            </w:r>
          </w:p>
        </w:tc>
        <w:tc>
          <w:tcPr>
            <w:tcW w:w="683" w:type="pct"/>
            <w:tcBorders>
              <w:top w:val="nil"/>
              <w:left w:val="nil"/>
              <w:bottom w:val="single" w:sz="4" w:space="0" w:color="auto"/>
              <w:right w:val="single" w:sz="4" w:space="0" w:color="auto"/>
            </w:tcBorders>
            <w:shd w:val="clear" w:color="auto" w:fill="auto"/>
            <w:vAlign w:val="center"/>
          </w:tcPr>
          <w:p w14:paraId="1CA3737F" w14:textId="3B8BEE0E"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_ _/ _ _/ _ _ _ _     </w:t>
            </w:r>
          </w:p>
        </w:tc>
        <w:tc>
          <w:tcPr>
            <w:tcW w:w="877" w:type="pct"/>
            <w:tcBorders>
              <w:top w:val="nil"/>
              <w:left w:val="nil"/>
              <w:bottom w:val="single" w:sz="4" w:space="0" w:color="auto"/>
              <w:right w:val="single" w:sz="4" w:space="0" w:color="auto"/>
            </w:tcBorders>
            <w:shd w:val="clear" w:color="auto" w:fill="auto"/>
            <w:noWrap/>
            <w:vAlign w:val="center"/>
            <w:hideMark/>
          </w:tcPr>
          <w:p w14:paraId="45928742" w14:textId="5CC07202"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MMDDYYYY</w:t>
            </w:r>
          </w:p>
        </w:tc>
        <w:tc>
          <w:tcPr>
            <w:tcW w:w="553" w:type="pct"/>
            <w:vMerge w:val="restart"/>
            <w:tcBorders>
              <w:top w:val="nil"/>
              <w:left w:val="single" w:sz="4" w:space="0" w:color="auto"/>
              <w:bottom w:val="single" w:sz="4" w:space="0" w:color="auto"/>
              <w:right w:val="single" w:sz="4" w:space="0" w:color="auto"/>
            </w:tcBorders>
            <w:shd w:val="clear" w:color="auto" w:fill="auto"/>
            <w:hideMark/>
          </w:tcPr>
          <w:p w14:paraId="215BCAB1"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single" w:sz="4" w:space="0" w:color="auto"/>
              <w:bottom w:val="single" w:sz="4" w:space="0" w:color="auto"/>
              <w:right w:val="single" w:sz="4" w:space="0" w:color="auto"/>
            </w:tcBorders>
            <w:shd w:val="clear" w:color="auto" w:fill="auto"/>
            <w:vAlign w:val="center"/>
          </w:tcPr>
          <w:p w14:paraId="0DFA45E3" w14:textId="4CD532E7"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4FA8AB40" w14:textId="5557BDDA" w:rsidTr="000B5654">
        <w:trPr>
          <w:trHeight w:val="300"/>
        </w:trPr>
        <w:tc>
          <w:tcPr>
            <w:tcW w:w="563" w:type="pct"/>
            <w:vMerge/>
            <w:tcBorders>
              <w:left w:val="single" w:sz="4" w:space="0" w:color="auto"/>
              <w:right w:val="single" w:sz="4" w:space="0" w:color="auto"/>
            </w:tcBorders>
            <w:shd w:val="clear" w:color="auto" w:fill="auto"/>
            <w:vAlign w:val="center"/>
          </w:tcPr>
          <w:p w14:paraId="417196FD"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3DBA3683" w14:textId="1A417A5D"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&lt;CathTDND&gt;</w:t>
            </w:r>
          </w:p>
        </w:tc>
        <w:tc>
          <w:tcPr>
            <w:tcW w:w="1335" w:type="pct"/>
            <w:tcBorders>
              <w:top w:val="nil"/>
              <w:left w:val="nil"/>
              <w:bottom w:val="single" w:sz="4" w:space="0" w:color="auto"/>
              <w:right w:val="single" w:sz="4" w:space="0" w:color="auto"/>
            </w:tcBorders>
            <w:shd w:val="clear" w:color="auto" w:fill="auto"/>
            <w:noWrap/>
            <w:vAlign w:val="center"/>
          </w:tcPr>
          <w:p w14:paraId="2BCA07D3" w14:textId="5E6EE844"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Date of IA t-PA or MER initiated not documented</w:t>
            </w:r>
          </w:p>
        </w:tc>
        <w:tc>
          <w:tcPr>
            <w:tcW w:w="683" w:type="pct"/>
            <w:tcBorders>
              <w:top w:val="nil"/>
              <w:left w:val="nil"/>
              <w:bottom w:val="single" w:sz="4" w:space="0" w:color="auto"/>
              <w:right w:val="single" w:sz="4" w:space="0" w:color="auto"/>
            </w:tcBorders>
            <w:shd w:val="clear" w:color="auto" w:fill="auto"/>
            <w:vAlign w:val="center"/>
          </w:tcPr>
          <w:p w14:paraId="009AE107"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single" w:sz="4" w:space="0" w:color="auto"/>
              <w:right w:val="single" w:sz="4" w:space="0" w:color="auto"/>
            </w:tcBorders>
            <w:shd w:val="clear" w:color="auto" w:fill="auto"/>
            <w:noWrap/>
            <w:vAlign w:val="center"/>
          </w:tcPr>
          <w:p w14:paraId="50B785EF" w14:textId="69C480E1"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vMerge/>
            <w:tcBorders>
              <w:top w:val="nil"/>
              <w:left w:val="single" w:sz="4" w:space="0" w:color="auto"/>
              <w:bottom w:val="single" w:sz="4" w:space="0" w:color="auto"/>
              <w:right w:val="single" w:sz="4" w:space="0" w:color="auto"/>
            </w:tcBorders>
            <w:shd w:val="clear" w:color="auto" w:fill="auto"/>
          </w:tcPr>
          <w:p w14:paraId="2B9A0B1A"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221B2A5D" w14:textId="3739E8B3" w:rsidR="00F1564F" w:rsidRPr="00E67B54" w:rsidRDefault="00F671AC" w:rsidP="00F1564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Optional</w:t>
            </w:r>
          </w:p>
        </w:tc>
      </w:tr>
      <w:tr w:rsidR="00F1564F" w:rsidRPr="00E67B54" w14:paraId="6190B02E" w14:textId="07350748" w:rsidTr="000B5654">
        <w:trPr>
          <w:trHeight w:val="300"/>
        </w:trPr>
        <w:tc>
          <w:tcPr>
            <w:tcW w:w="563" w:type="pct"/>
            <w:vMerge/>
            <w:tcBorders>
              <w:left w:val="single" w:sz="4" w:space="0" w:color="auto"/>
              <w:right w:val="single" w:sz="4" w:space="0" w:color="auto"/>
            </w:tcBorders>
            <w:shd w:val="clear" w:color="auto" w:fill="auto"/>
            <w:vAlign w:val="center"/>
            <w:hideMark/>
          </w:tcPr>
          <w:p w14:paraId="77F6DD3C"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549244C0" w14:textId="5F5A3D21"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&lt;CathTxT&gt;</w:t>
            </w:r>
          </w:p>
        </w:tc>
        <w:tc>
          <w:tcPr>
            <w:tcW w:w="1335" w:type="pct"/>
            <w:tcBorders>
              <w:top w:val="nil"/>
              <w:left w:val="nil"/>
              <w:bottom w:val="single" w:sz="4" w:space="0" w:color="auto"/>
              <w:right w:val="single" w:sz="4" w:space="0" w:color="auto"/>
            </w:tcBorders>
            <w:shd w:val="clear" w:color="auto" w:fill="auto"/>
            <w:noWrap/>
            <w:vAlign w:val="center"/>
            <w:hideMark/>
          </w:tcPr>
          <w:p w14:paraId="0A6460A1" w14:textId="23E80CF5"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Time of  IA t-PA or MER initiation at this hospital</w:t>
            </w:r>
          </w:p>
        </w:tc>
        <w:tc>
          <w:tcPr>
            <w:tcW w:w="683" w:type="pct"/>
            <w:tcBorders>
              <w:top w:val="nil"/>
              <w:left w:val="nil"/>
              <w:bottom w:val="single" w:sz="4" w:space="0" w:color="auto"/>
              <w:right w:val="single" w:sz="4" w:space="0" w:color="auto"/>
            </w:tcBorders>
            <w:shd w:val="clear" w:color="auto" w:fill="auto"/>
            <w:vAlign w:val="center"/>
            <w:hideMark/>
          </w:tcPr>
          <w:p w14:paraId="47DBC306" w14:textId="7E9C77A2"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___: ____</w:t>
            </w:r>
          </w:p>
        </w:tc>
        <w:tc>
          <w:tcPr>
            <w:tcW w:w="877" w:type="pct"/>
            <w:tcBorders>
              <w:top w:val="nil"/>
              <w:left w:val="nil"/>
              <w:bottom w:val="single" w:sz="4" w:space="0" w:color="auto"/>
              <w:right w:val="single" w:sz="4" w:space="0" w:color="auto"/>
            </w:tcBorders>
            <w:shd w:val="clear" w:color="auto" w:fill="auto"/>
            <w:noWrap/>
            <w:vAlign w:val="center"/>
            <w:hideMark/>
          </w:tcPr>
          <w:p w14:paraId="54D5A268" w14:textId="6C43E01C"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Time HHMM</w:t>
            </w: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22C458D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1865124D" w14:textId="0EAB1DCA"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51B9D735" w14:textId="787BCFD6" w:rsidTr="000B5654">
        <w:trPr>
          <w:trHeight w:val="300"/>
        </w:trPr>
        <w:tc>
          <w:tcPr>
            <w:tcW w:w="563" w:type="pct"/>
            <w:vMerge/>
            <w:tcBorders>
              <w:left w:val="single" w:sz="4" w:space="0" w:color="auto"/>
              <w:bottom w:val="single" w:sz="4" w:space="0" w:color="auto"/>
              <w:right w:val="single" w:sz="4" w:space="0" w:color="auto"/>
            </w:tcBorders>
            <w:shd w:val="clear" w:color="auto" w:fill="auto"/>
            <w:vAlign w:val="center"/>
          </w:tcPr>
          <w:p w14:paraId="580B5E55"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472EB66D" w14:textId="453D9449"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&lt;CathTTND&gt;</w:t>
            </w:r>
          </w:p>
        </w:tc>
        <w:tc>
          <w:tcPr>
            <w:tcW w:w="1335" w:type="pct"/>
            <w:tcBorders>
              <w:top w:val="nil"/>
              <w:left w:val="nil"/>
              <w:bottom w:val="single" w:sz="4" w:space="0" w:color="auto"/>
              <w:right w:val="single" w:sz="4" w:space="0" w:color="auto"/>
            </w:tcBorders>
            <w:shd w:val="clear" w:color="auto" w:fill="auto"/>
            <w:noWrap/>
            <w:vAlign w:val="center"/>
          </w:tcPr>
          <w:p w14:paraId="66193B61" w14:textId="7F4A8B0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Time of IA t-PA or MER initiation not documented</w:t>
            </w:r>
          </w:p>
        </w:tc>
        <w:tc>
          <w:tcPr>
            <w:tcW w:w="683" w:type="pct"/>
            <w:tcBorders>
              <w:top w:val="nil"/>
              <w:left w:val="nil"/>
              <w:bottom w:val="single" w:sz="4" w:space="0" w:color="auto"/>
              <w:right w:val="single" w:sz="4" w:space="0" w:color="auto"/>
            </w:tcBorders>
            <w:shd w:val="clear" w:color="auto" w:fill="auto"/>
            <w:vAlign w:val="center"/>
          </w:tcPr>
          <w:p w14:paraId="7107D286"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single" w:sz="4" w:space="0" w:color="auto"/>
              <w:right w:val="single" w:sz="4" w:space="0" w:color="auto"/>
            </w:tcBorders>
            <w:shd w:val="clear" w:color="auto" w:fill="auto"/>
            <w:noWrap/>
            <w:vAlign w:val="center"/>
          </w:tcPr>
          <w:p w14:paraId="54245A29" w14:textId="329122F6"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single" w:sz="4" w:space="0" w:color="auto"/>
              <w:bottom w:val="single" w:sz="4" w:space="0" w:color="auto"/>
              <w:right w:val="single" w:sz="4" w:space="0" w:color="auto"/>
            </w:tcBorders>
            <w:shd w:val="clear" w:color="auto" w:fill="auto"/>
            <w:vAlign w:val="center"/>
          </w:tcPr>
          <w:p w14:paraId="11A3BDED"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40E149F7" w14:textId="2C00B3D1"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148C7262" w14:textId="1DDF6113" w:rsidTr="000B5654">
        <w:trPr>
          <w:trHeight w:val="2805"/>
        </w:trPr>
        <w:tc>
          <w:tcPr>
            <w:tcW w:w="563" w:type="pct"/>
            <w:vMerge w:val="restart"/>
            <w:tcBorders>
              <w:top w:val="nil"/>
              <w:left w:val="single" w:sz="4" w:space="0" w:color="auto"/>
              <w:bottom w:val="single" w:sz="4" w:space="0" w:color="000000"/>
              <w:right w:val="single" w:sz="4" w:space="0" w:color="auto"/>
            </w:tcBorders>
            <w:shd w:val="clear" w:color="auto" w:fill="auto"/>
            <w:hideMark/>
          </w:tcPr>
          <w:p w14:paraId="06C3B586"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 xml:space="preserve">Complications of thrombolytic therapy </w:t>
            </w:r>
          </w:p>
        </w:tc>
        <w:tc>
          <w:tcPr>
            <w:tcW w:w="535" w:type="pct"/>
            <w:tcBorders>
              <w:top w:val="nil"/>
              <w:left w:val="nil"/>
              <w:bottom w:val="single" w:sz="4" w:space="0" w:color="auto"/>
              <w:right w:val="single" w:sz="4" w:space="0" w:color="auto"/>
            </w:tcBorders>
            <w:shd w:val="clear" w:color="auto" w:fill="auto"/>
            <w:noWrap/>
            <w:vAlign w:val="center"/>
            <w:hideMark/>
          </w:tcPr>
          <w:p w14:paraId="1D177CDF"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&lt;ThrmCmp&gt;</w:t>
            </w:r>
          </w:p>
        </w:tc>
        <w:tc>
          <w:tcPr>
            <w:tcW w:w="1335" w:type="pct"/>
            <w:tcBorders>
              <w:top w:val="nil"/>
              <w:left w:val="nil"/>
              <w:bottom w:val="single" w:sz="4" w:space="0" w:color="auto"/>
              <w:right w:val="single" w:sz="4" w:space="0" w:color="auto"/>
            </w:tcBorders>
            <w:shd w:val="clear" w:color="auto" w:fill="auto"/>
            <w:vAlign w:val="center"/>
            <w:hideMark/>
          </w:tcPr>
          <w:p w14:paraId="291E2A6A" w14:textId="386D3983"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Complication of </w:t>
            </w:r>
            <w:r>
              <w:rPr>
                <w:rFonts w:ascii="Times New Roman" w:eastAsia="Times New Roman" w:hAnsi="Times New Roman" w:cs="Times New Roman"/>
                <w:b/>
                <w:color w:val="000000"/>
                <w:sz w:val="20"/>
                <w:szCs w:val="20"/>
              </w:rPr>
              <w:t xml:space="preserve">reperfusion </w:t>
            </w:r>
            <w:r w:rsidRPr="00E67B54">
              <w:rPr>
                <w:rFonts w:ascii="Times New Roman" w:eastAsia="Times New Roman" w:hAnsi="Times New Roman" w:cs="Times New Roman"/>
                <w:b/>
                <w:color w:val="000000"/>
                <w:sz w:val="20"/>
                <w:szCs w:val="20"/>
              </w:rPr>
              <w:t>therapy</w:t>
            </w:r>
          </w:p>
        </w:tc>
        <w:tc>
          <w:tcPr>
            <w:tcW w:w="683" w:type="pct"/>
            <w:tcBorders>
              <w:top w:val="nil"/>
              <w:left w:val="nil"/>
              <w:bottom w:val="single" w:sz="4" w:space="0" w:color="auto"/>
              <w:right w:val="single" w:sz="4" w:space="0" w:color="auto"/>
            </w:tcBorders>
            <w:shd w:val="clear" w:color="auto" w:fill="auto"/>
            <w:noWrap/>
            <w:vAlign w:val="center"/>
            <w:hideMark/>
          </w:tcPr>
          <w:p w14:paraId="054DEF37"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19DEC821" w14:textId="6285D5B5"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0 – None; 1 –symptomatic ICH within 36 hours (&lt; 36 hours) of  tPA ; 2 - life threatening, serious systemic hemorrhage within 36 hours of tPA; 3 - other serious complications; 9 – Unknown/Unable to Determine</w:t>
            </w:r>
          </w:p>
        </w:tc>
        <w:tc>
          <w:tcPr>
            <w:tcW w:w="553" w:type="pct"/>
            <w:tcBorders>
              <w:top w:val="nil"/>
              <w:left w:val="nil"/>
              <w:bottom w:val="nil"/>
              <w:right w:val="single" w:sz="4" w:space="0" w:color="auto"/>
            </w:tcBorders>
            <w:shd w:val="clear" w:color="auto" w:fill="auto"/>
            <w:noWrap/>
            <w:vAlign w:val="bottom"/>
            <w:hideMark/>
          </w:tcPr>
          <w:p w14:paraId="12B067D8"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nil"/>
              <w:right w:val="single" w:sz="4" w:space="0" w:color="auto"/>
            </w:tcBorders>
            <w:shd w:val="clear" w:color="auto" w:fill="auto"/>
            <w:vAlign w:val="center"/>
          </w:tcPr>
          <w:p w14:paraId="1D9BCF4D" w14:textId="4EF14BAD"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491C1940" w14:textId="7D6C75B1" w:rsidTr="000B5654">
        <w:trPr>
          <w:trHeight w:val="127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6B0CD3D2"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626FE4C" w14:textId="25196223"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&lt;ThrmCmpt&gt;</w:t>
            </w:r>
          </w:p>
        </w:tc>
        <w:tc>
          <w:tcPr>
            <w:tcW w:w="1335" w:type="pct"/>
            <w:tcBorders>
              <w:top w:val="nil"/>
              <w:left w:val="nil"/>
              <w:bottom w:val="single" w:sz="4" w:space="0" w:color="auto"/>
              <w:right w:val="single" w:sz="4" w:space="0" w:color="auto"/>
            </w:tcBorders>
            <w:shd w:val="clear" w:color="auto" w:fill="auto"/>
            <w:vAlign w:val="center"/>
            <w:hideMark/>
          </w:tcPr>
          <w:p w14:paraId="00F68FBE" w14:textId="42DDEB53"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Were there bleeding complications in a patient transferred after IV tPA (alteplase)</w:t>
            </w:r>
          </w:p>
        </w:tc>
        <w:tc>
          <w:tcPr>
            <w:tcW w:w="683" w:type="pct"/>
            <w:tcBorders>
              <w:top w:val="nil"/>
              <w:left w:val="nil"/>
              <w:bottom w:val="single" w:sz="4" w:space="0" w:color="auto"/>
              <w:right w:val="single" w:sz="4" w:space="0" w:color="auto"/>
            </w:tcBorders>
            <w:shd w:val="clear" w:color="auto" w:fill="auto"/>
            <w:hideMark/>
          </w:tcPr>
          <w:p w14:paraId="0DF50F3E"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hideMark/>
          </w:tcPr>
          <w:p w14:paraId="0D567F3D"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&amp; detected prior to transfer; 2 - yes but detected after transfer; 3 - UTD; 9 - Not applicable</w:t>
            </w:r>
          </w:p>
        </w:tc>
        <w:tc>
          <w:tcPr>
            <w:tcW w:w="553" w:type="pct"/>
            <w:tcBorders>
              <w:top w:val="single" w:sz="4" w:space="0" w:color="auto"/>
              <w:left w:val="nil"/>
              <w:bottom w:val="single" w:sz="4" w:space="0" w:color="auto"/>
              <w:right w:val="single" w:sz="4" w:space="0" w:color="auto"/>
            </w:tcBorders>
            <w:shd w:val="clear" w:color="auto" w:fill="auto"/>
            <w:noWrap/>
            <w:vAlign w:val="bottom"/>
            <w:hideMark/>
          </w:tcPr>
          <w:p w14:paraId="4A5C119A"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single" w:sz="4" w:space="0" w:color="auto"/>
              <w:left w:val="nil"/>
              <w:bottom w:val="single" w:sz="4" w:space="0" w:color="auto"/>
              <w:right w:val="single" w:sz="4" w:space="0" w:color="auto"/>
            </w:tcBorders>
            <w:shd w:val="clear" w:color="auto" w:fill="auto"/>
            <w:vAlign w:val="center"/>
          </w:tcPr>
          <w:p w14:paraId="44EBF465" w14:textId="19F0F92D"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0414B7D0" w14:textId="2B0BB284" w:rsidTr="00510218">
        <w:trPr>
          <w:trHeight w:val="3315"/>
        </w:trPr>
        <w:tc>
          <w:tcPr>
            <w:tcW w:w="563" w:type="pct"/>
            <w:vMerge w:val="restart"/>
            <w:tcBorders>
              <w:top w:val="nil"/>
              <w:left w:val="single" w:sz="4" w:space="0" w:color="auto"/>
              <w:right w:val="single" w:sz="4" w:space="0" w:color="auto"/>
            </w:tcBorders>
            <w:shd w:val="clear" w:color="auto" w:fill="auto"/>
            <w:hideMark/>
          </w:tcPr>
          <w:p w14:paraId="56017561"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 xml:space="preserve">Reasons for no tPA - 0-3 hour window. Were one or more of the following contraindication or warning for not administering IV thrombolytic therapy at this hospital explicitly documented by a physician, advanced practice nurse, or physician assistant’s notes in the chart?  </w:t>
            </w:r>
          </w:p>
        </w:tc>
        <w:tc>
          <w:tcPr>
            <w:tcW w:w="535" w:type="pct"/>
            <w:tcBorders>
              <w:top w:val="nil"/>
              <w:left w:val="nil"/>
              <w:bottom w:val="single" w:sz="4" w:space="0" w:color="auto"/>
              <w:right w:val="single" w:sz="4" w:space="0" w:color="auto"/>
            </w:tcBorders>
            <w:shd w:val="clear" w:color="auto" w:fill="auto"/>
            <w:vAlign w:val="center"/>
            <w:hideMark/>
          </w:tcPr>
          <w:p w14:paraId="1100EEDF"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&lt;NonTrtC&gt;</w:t>
            </w:r>
          </w:p>
        </w:tc>
        <w:tc>
          <w:tcPr>
            <w:tcW w:w="1335" w:type="pct"/>
            <w:tcBorders>
              <w:top w:val="nil"/>
              <w:left w:val="nil"/>
              <w:bottom w:val="single" w:sz="4" w:space="0" w:color="auto"/>
              <w:right w:val="single" w:sz="4" w:space="0" w:color="auto"/>
            </w:tcBorders>
            <w:shd w:val="clear" w:color="auto" w:fill="auto"/>
            <w:vAlign w:val="center"/>
            <w:hideMark/>
          </w:tcPr>
          <w:p w14:paraId="6BD89250" w14:textId="7F03609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Contraindications, which include any of the following: Elevated blood pressure (systolic &gt; 185 or diastolic &gt; 110 mmHg) despite treatment; Recent intracranial or spinal surgery or significant head trauma, or prior stroke in previous 3 months; History of previous intracranial hemorrhage, intracranial neoplasm, arteriovenous malformation, or aneurysm; Active internal bleeding; Acute bleeding diathesis (low platelet count, increased PTT, INR ≥ 1.7 or use of NOAC); Arterial puncture at non-compressible site in previous 7 days; Blood glucose concentration &lt;50 mg/dL (2.7 mmol/L)</w:t>
            </w:r>
          </w:p>
        </w:tc>
        <w:tc>
          <w:tcPr>
            <w:tcW w:w="683" w:type="pct"/>
            <w:tcBorders>
              <w:top w:val="nil"/>
              <w:left w:val="nil"/>
              <w:bottom w:val="single" w:sz="4" w:space="0" w:color="auto"/>
              <w:right w:val="single" w:sz="4" w:space="0" w:color="auto"/>
            </w:tcBorders>
            <w:shd w:val="clear" w:color="auto" w:fill="auto"/>
            <w:vAlign w:val="center"/>
            <w:hideMark/>
          </w:tcPr>
          <w:p w14:paraId="6E71F4D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nil"/>
              <w:right w:val="single" w:sz="4" w:space="0" w:color="auto"/>
            </w:tcBorders>
            <w:shd w:val="clear" w:color="auto" w:fill="auto"/>
            <w:vAlign w:val="center"/>
            <w:hideMark/>
          </w:tcPr>
          <w:p w14:paraId="24CA6D4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val="restart"/>
            <w:tcBorders>
              <w:top w:val="nil"/>
              <w:left w:val="single" w:sz="4" w:space="0" w:color="auto"/>
              <w:bottom w:val="single" w:sz="4" w:space="0" w:color="auto"/>
              <w:right w:val="single" w:sz="4" w:space="0" w:color="auto"/>
            </w:tcBorders>
            <w:shd w:val="clear" w:color="auto" w:fill="auto"/>
            <w:hideMark/>
          </w:tcPr>
          <w:p w14:paraId="04CE941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single" w:sz="4" w:space="0" w:color="auto"/>
              <w:bottom w:val="single" w:sz="4" w:space="0" w:color="auto"/>
              <w:right w:val="single" w:sz="4" w:space="0" w:color="auto"/>
            </w:tcBorders>
            <w:shd w:val="clear" w:color="auto" w:fill="auto"/>
            <w:vAlign w:val="center"/>
          </w:tcPr>
          <w:p w14:paraId="7ACC3409" w14:textId="4C93F835"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638EFC7D" w14:textId="06F5456B" w:rsidTr="00510218">
        <w:trPr>
          <w:trHeight w:val="765"/>
        </w:trPr>
        <w:tc>
          <w:tcPr>
            <w:tcW w:w="563" w:type="pct"/>
            <w:vMerge/>
            <w:tcBorders>
              <w:left w:val="single" w:sz="4" w:space="0" w:color="auto"/>
              <w:right w:val="single" w:sz="4" w:space="0" w:color="auto"/>
            </w:tcBorders>
            <w:shd w:val="clear" w:color="auto" w:fill="auto"/>
            <w:vAlign w:val="center"/>
            <w:hideMark/>
          </w:tcPr>
          <w:p w14:paraId="29DC5E89"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6237B8D"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&lt;NonTrtCT&gt;</w:t>
            </w:r>
          </w:p>
        </w:tc>
        <w:tc>
          <w:tcPr>
            <w:tcW w:w="1335" w:type="pct"/>
            <w:tcBorders>
              <w:top w:val="nil"/>
              <w:left w:val="nil"/>
              <w:bottom w:val="single" w:sz="4" w:space="0" w:color="auto"/>
              <w:right w:val="single" w:sz="4" w:space="0" w:color="auto"/>
            </w:tcBorders>
            <w:shd w:val="clear" w:color="auto" w:fill="auto"/>
            <w:vAlign w:val="center"/>
            <w:hideMark/>
          </w:tcPr>
          <w:p w14:paraId="1A47722B" w14:textId="16A3E2B0"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Symptoms suggest subarachnoid hemorrhage; CT demonstrates multi-lobar infarction (hypodensity &gt;1/3 cerebral hemisphere) </w:t>
            </w:r>
          </w:p>
        </w:tc>
        <w:tc>
          <w:tcPr>
            <w:tcW w:w="683" w:type="pct"/>
            <w:tcBorders>
              <w:top w:val="nil"/>
              <w:left w:val="nil"/>
              <w:bottom w:val="single" w:sz="4" w:space="0" w:color="auto"/>
              <w:right w:val="single" w:sz="4" w:space="0" w:color="auto"/>
            </w:tcBorders>
            <w:shd w:val="clear" w:color="auto" w:fill="auto"/>
            <w:vAlign w:val="center"/>
            <w:hideMark/>
          </w:tcPr>
          <w:p w14:paraId="41F399F6"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hideMark/>
          </w:tcPr>
          <w:p w14:paraId="39665101"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253E56A7"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0A74CF00" w14:textId="63A5E052"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077BAC01" w14:textId="3E35DE29" w:rsidTr="00510218">
        <w:trPr>
          <w:trHeight w:val="1817"/>
        </w:trPr>
        <w:tc>
          <w:tcPr>
            <w:tcW w:w="563" w:type="pct"/>
            <w:vMerge/>
            <w:tcBorders>
              <w:left w:val="single" w:sz="4" w:space="0" w:color="auto"/>
              <w:right w:val="single" w:sz="4" w:space="0" w:color="auto"/>
            </w:tcBorders>
            <w:shd w:val="clear" w:color="auto" w:fill="auto"/>
            <w:vAlign w:val="center"/>
            <w:hideMark/>
          </w:tcPr>
          <w:p w14:paraId="7F792D9C"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6D7B095" w14:textId="77777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&lt;NonTrtWN&gt;</w:t>
            </w:r>
          </w:p>
        </w:tc>
        <w:tc>
          <w:tcPr>
            <w:tcW w:w="1335" w:type="pct"/>
            <w:tcBorders>
              <w:top w:val="nil"/>
              <w:left w:val="nil"/>
              <w:bottom w:val="single" w:sz="4" w:space="0" w:color="auto"/>
              <w:right w:val="single" w:sz="4" w:space="0" w:color="auto"/>
            </w:tcBorders>
            <w:shd w:val="clear" w:color="auto" w:fill="auto"/>
            <w:vAlign w:val="center"/>
            <w:hideMark/>
          </w:tcPr>
          <w:p w14:paraId="7B9E2828" w14:textId="6251F146"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bCs/>
                <w:color w:val="000000"/>
                <w:sz w:val="20"/>
                <w:szCs w:val="20"/>
              </w:rPr>
              <w:t>Warnings</w:t>
            </w:r>
            <w:r w:rsidRPr="00E67B54">
              <w:rPr>
                <w:rFonts w:ascii="Times New Roman" w:eastAsia="Times New Roman" w:hAnsi="Times New Roman" w:cs="Times New Roman"/>
                <w:b/>
                <w:color w:val="000000"/>
                <w:sz w:val="20"/>
                <w:szCs w:val="20"/>
              </w:rPr>
              <w:t xml:space="preserve">: Pregnancy; Recent acute myocardial infarction (within previous 3 months); Seizure at onset with postictal residual neurological impairments; Major surgery or serious trauma within previous 14 days; Recent gastrointestinal or urinary tract hemorrhage (within previous 21 days) </w:t>
            </w:r>
          </w:p>
        </w:tc>
        <w:tc>
          <w:tcPr>
            <w:tcW w:w="683" w:type="pct"/>
            <w:tcBorders>
              <w:top w:val="nil"/>
              <w:left w:val="nil"/>
              <w:bottom w:val="single" w:sz="4" w:space="0" w:color="auto"/>
              <w:right w:val="single" w:sz="4" w:space="0" w:color="auto"/>
            </w:tcBorders>
            <w:shd w:val="clear" w:color="auto" w:fill="auto"/>
            <w:vAlign w:val="center"/>
            <w:hideMark/>
          </w:tcPr>
          <w:p w14:paraId="7D77732D"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hideMark/>
          </w:tcPr>
          <w:p w14:paraId="6A8A6DDF"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5BA5ECD6"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33989659" w14:textId="6D9B862C"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7C8F3447" w14:textId="7FCCAACC" w:rsidTr="00510218">
        <w:trPr>
          <w:trHeight w:val="300"/>
        </w:trPr>
        <w:tc>
          <w:tcPr>
            <w:tcW w:w="563" w:type="pct"/>
            <w:vMerge/>
            <w:tcBorders>
              <w:left w:val="single" w:sz="4" w:space="0" w:color="auto"/>
              <w:right w:val="single" w:sz="4" w:space="0" w:color="auto"/>
            </w:tcBorders>
            <w:shd w:val="clear" w:color="auto" w:fill="auto"/>
            <w:vAlign w:val="center"/>
          </w:tcPr>
          <w:p w14:paraId="611A5DDF"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4B902886" w14:textId="019CD0E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&lt;NonTrtNC&gt;</w:t>
            </w:r>
          </w:p>
        </w:tc>
        <w:tc>
          <w:tcPr>
            <w:tcW w:w="1335" w:type="pct"/>
            <w:tcBorders>
              <w:top w:val="nil"/>
              <w:left w:val="nil"/>
              <w:bottom w:val="single" w:sz="4" w:space="0" w:color="auto"/>
              <w:right w:val="single" w:sz="4" w:space="0" w:color="auto"/>
            </w:tcBorders>
            <w:shd w:val="clear" w:color="auto" w:fill="auto"/>
            <w:vAlign w:val="center"/>
          </w:tcPr>
          <w:p w14:paraId="746F87D3" w14:textId="4B218BD9"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Care team unable to determine eligibility</w:t>
            </w:r>
          </w:p>
        </w:tc>
        <w:tc>
          <w:tcPr>
            <w:tcW w:w="683" w:type="pct"/>
            <w:tcBorders>
              <w:top w:val="nil"/>
              <w:left w:val="nil"/>
              <w:bottom w:val="single" w:sz="4" w:space="0" w:color="auto"/>
              <w:right w:val="single" w:sz="4" w:space="0" w:color="auto"/>
            </w:tcBorders>
            <w:shd w:val="clear" w:color="auto" w:fill="auto"/>
            <w:vAlign w:val="center"/>
          </w:tcPr>
          <w:p w14:paraId="75BAA01C" w14:textId="52CBD466"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139D591F" w14:textId="49BC1F7A"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tcBorders>
              <w:top w:val="nil"/>
              <w:left w:val="single" w:sz="4" w:space="0" w:color="auto"/>
              <w:bottom w:val="single" w:sz="4" w:space="0" w:color="auto"/>
              <w:right w:val="single" w:sz="4" w:space="0" w:color="auto"/>
            </w:tcBorders>
            <w:shd w:val="clear" w:color="auto" w:fill="auto"/>
            <w:vAlign w:val="center"/>
          </w:tcPr>
          <w:p w14:paraId="1670B2F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69C14579" w14:textId="027744C4"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2A0C2D1A" w14:textId="36932C6B" w:rsidTr="00510218">
        <w:trPr>
          <w:trHeight w:val="300"/>
        </w:trPr>
        <w:tc>
          <w:tcPr>
            <w:tcW w:w="563" w:type="pct"/>
            <w:vMerge/>
            <w:tcBorders>
              <w:left w:val="single" w:sz="4" w:space="0" w:color="auto"/>
              <w:right w:val="single" w:sz="4" w:space="0" w:color="auto"/>
            </w:tcBorders>
            <w:shd w:val="clear" w:color="auto" w:fill="auto"/>
            <w:vAlign w:val="center"/>
          </w:tcPr>
          <w:p w14:paraId="0845B5FB"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56316D4" w14:textId="4E4F5178"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&lt;NonTrtOH&gt;</w:t>
            </w:r>
          </w:p>
        </w:tc>
        <w:tc>
          <w:tcPr>
            <w:tcW w:w="1335" w:type="pct"/>
            <w:tcBorders>
              <w:top w:val="nil"/>
              <w:left w:val="nil"/>
              <w:bottom w:val="single" w:sz="4" w:space="0" w:color="auto"/>
              <w:right w:val="single" w:sz="4" w:space="0" w:color="auto"/>
            </w:tcBorders>
            <w:shd w:val="clear" w:color="auto" w:fill="auto"/>
            <w:vAlign w:val="center"/>
          </w:tcPr>
          <w:p w14:paraId="756FA924" w14:textId="5ABB4994"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IV or IA thrombolysis/thrombectomy given at outside hospital prior to arrival</w:t>
            </w:r>
          </w:p>
        </w:tc>
        <w:tc>
          <w:tcPr>
            <w:tcW w:w="683" w:type="pct"/>
            <w:tcBorders>
              <w:top w:val="nil"/>
              <w:left w:val="nil"/>
              <w:bottom w:val="single" w:sz="4" w:space="0" w:color="auto"/>
              <w:right w:val="single" w:sz="4" w:space="0" w:color="auto"/>
            </w:tcBorders>
            <w:shd w:val="clear" w:color="auto" w:fill="auto"/>
            <w:vAlign w:val="center"/>
          </w:tcPr>
          <w:p w14:paraId="57B8BA18" w14:textId="0241D6AA"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64C819D6" w14:textId="32D4F25A"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tcBorders>
              <w:top w:val="nil"/>
              <w:left w:val="single" w:sz="4" w:space="0" w:color="auto"/>
              <w:bottom w:val="single" w:sz="4" w:space="0" w:color="auto"/>
              <w:right w:val="single" w:sz="4" w:space="0" w:color="auto"/>
            </w:tcBorders>
            <w:shd w:val="clear" w:color="auto" w:fill="auto"/>
            <w:vAlign w:val="center"/>
          </w:tcPr>
          <w:p w14:paraId="6B940EE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471BC935" w14:textId="3495D391"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63634B96" w14:textId="1002C2E9" w:rsidTr="00510218">
        <w:trPr>
          <w:trHeight w:val="300"/>
        </w:trPr>
        <w:tc>
          <w:tcPr>
            <w:tcW w:w="563" w:type="pct"/>
            <w:vMerge/>
            <w:tcBorders>
              <w:left w:val="single" w:sz="4" w:space="0" w:color="auto"/>
              <w:right w:val="single" w:sz="4" w:space="0" w:color="auto"/>
            </w:tcBorders>
            <w:shd w:val="clear" w:color="auto" w:fill="auto"/>
            <w:vAlign w:val="center"/>
          </w:tcPr>
          <w:p w14:paraId="7C9C00A4"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07D18805" w14:textId="3F016415"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&lt;NonTrtIL&gt;</w:t>
            </w:r>
          </w:p>
        </w:tc>
        <w:tc>
          <w:tcPr>
            <w:tcW w:w="1335" w:type="pct"/>
            <w:tcBorders>
              <w:top w:val="nil"/>
              <w:left w:val="nil"/>
              <w:bottom w:val="single" w:sz="4" w:space="0" w:color="auto"/>
              <w:right w:val="single" w:sz="4" w:space="0" w:color="auto"/>
            </w:tcBorders>
            <w:shd w:val="clear" w:color="auto" w:fill="auto"/>
            <w:vAlign w:val="center"/>
          </w:tcPr>
          <w:p w14:paraId="0C5BE5C9" w14:textId="139975A2"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Life expectancy &lt; 1 year or severe co-morbid illness or CMO on admission</w:t>
            </w:r>
          </w:p>
        </w:tc>
        <w:tc>
          <w:tcPr>
            <w:tcW w:w="683" w:type="pct"/>
            <w:tcBorders>
              <w:top w:val="nil"/>
              <w:left w:val="nil"/>
              <w:bottom w:val="single" w:sz="4" w:space="0" w:color="auto"/>
              <w:right w:val="single" w:sz="4" w:space="0" w:color="auto"/>
            </w:tcBorders>
            <w:shd w:val="clear" w:color="auto" w:fill="auto"/>
            <w:vAlign w:val="center"/>
          </w:tcPr>
          <w:p w14:paraId="3C8B0BD0" w14:textId="520221A8"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3D510274" w14:textId="36D2072B"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tcBorders>
              <w:top w:val="nil"/>
              <w:left w:val="single" w:sz="4" w:space="0" w:color="auto"/>
              <w:bottom w:val="single" w:sz="4" w:space="0" w:color="auto"/>
              <w:right w:val="single" w:sz="4" w:space="0" w:color="auto"/>
            </w:tcBorders>
            <w:shd w:val="clear" w:color="auto" w:fill="auto"/>
            <w:vAlign w:val="center"/>
          </w:tcPr>
          <w:p w14:paraId="67D7F873"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54FC1127" w14:textId="72E23CA3"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5ED002BC" w14:textId="652ADAF5" w:rsidTr="00510218">
        <w:trPr>
          <w:trHeight w:val="300"/>
        </w:trPr>
        <w:tc>
          <w:tcPr>
            <w:tcW w:w="563" w:type="pct"/>
            <w:vMerge/>
            <w:tcBorders>
              <w:left w:val="single" w:sz="4" w:space="0" w:color="auto"/>
              <w:right w:val="single" w:sz="4" w:space="0" w:color="auto"/>
            </w:tcBorders>
            <w:shd w:val="clear" w:color="auto" w:fill="auto"/>
            <w:vAlign w:val="center"/>
          </w:tcPr>
          <w:p w14:paraId="4FA332E0"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42E3955D" w14:textId="6337D010"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&lt;NonTrtFR&gt;</w:t>
            </w:r>
          </w:p>
        </w:tc>
        <w:tc>
          <w:tcPr>
            <w:tcW w:w="1335" w:type="pct"/>
            <w:tcBorders>
              <w:top w:val="nil"/>
              <w:left w:val="nil"/>
              <w:bottom w:val="single" w:sz="4" w:space="0" w:color="auto"/>
              <w:right w:val="single" w:sz="4" w:space="0" w:color="auto"/>
            </w:tcBorders>
            <w:shd w:val="clear" w:color="auto" w:fill="auto"/>
            <w:vAlign w:val="center"/>
          </w:tcPr>
          <w:p w14:paraId="2FE5F065" w14:textId="4AC96BF3"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Patient/family refusal</w:t>
            </w:r>
          </w:p>
        </w:tc>
        <w:tc>
          <w:tcPr>
            <w:tcW w:w="683" w:type="pct"/>
            <w:tcBorders>
              <w:top w:val="nil"/>
              <w:left w:val="nil"/>
              <w:bottom w:val="single" w:sz="4" w:space="0" w:color="auto"/>
              <w:right w:val="single" w:sz="4" w:space="0" w:color="auto"/>
            </w:tcBorders>
            <w:shd w:val="clear" w:color="auto" w:fill="auto"/>
            <w:vAlign w:val="center"/>
          </w:tcPr>
          <w:p w14:paraId="234423D7" w14:textId="2A890F8E"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081FBE15" w14:textId="67268E0E"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tcBorders>
              <w:top w:val="nil"/>
              <w:left w:val="single" w:sz="4" w:space="0" w:color="auto"/>
              <w:bottom w:val="single" w:sz="4" w:space="0" w:color="auto"/>
              <w:right w:val="single" w:sz="4" w:space="0" w:color="auto"/>
            </w:tcBorders>
            <w:shd w:val="clear" w:color="auto" w:fill="auto"/>
            <w:vAlign w:val="center"/>
          </w:tcPr>
          <w:p w14:paraId="44CBF057"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381EE862" w14:textId="6C3D3DB0"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1A04D153" w14:textId="14C5C95A" w:rsidTr="00510218">
        <w:trPr>
          <w:trHeight w:val="300"/>
        </w:trPr>
        <w:tc>
          <w:tcPr>
            <w:tcW w:w="563" w:type="pct"/>
            <w:vMerge/>
            <w:tcBorders>
              <w:left w:val="single" w:sz="4" w:space="0" w:color="auto"/>
              <w:right w:val="single" w:sz="4" w:space="0" w:color="auto"/>
            </w:tcBorders>
            <w:shd w:val="clear" w:color="auto" w:fill="auto"/>
            <w:vAlign w:val="center"/>
          </w:tcPr>
          <w:p w14:paraId="3B371FE8"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4CCFDF06" w14:textId="6B870A2F"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&lt;NonTrtRI&gt;</w:t>
            </w:r>
          </w:p>
        </w:tc>
        <w:tc>
          <w:tcPr>
            <w:tcW w:w="1335" w:type="pct"/>
            <w:tcBorders>
              <w:top w:val="nil"/>
              <w:left w:val="nil"/>
              <w:bottom w:val="single" w:sz="4" w:space="0" w:color="auto"/>
              <w:right w:val="single" w:sz="4" w:space="0" w:color="auto"/>
            </w:tcBorders>
            <w:shd w:val="clear" w:color="auto" w:fill="auto"/>
            <w:vAlign w:val="center"/>
          </w:tcPr>
          <w:p w14:paraId="5DABB78E" w14:textId="10C613EB"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Rapid improvement</w:t>
            </w:r>
          </w:p>
        </w:tc>
        <w:tc>
          <w:tcPr>
            <w:tcW w:w="683" w:type="pct"/>
            <w:tcBorders>
              <w:top w:val="nil"/>
              <w:left w:val="nil"/>
              <w:bottom w:val="single" w:sz="4" w:space="0" w:color="auto"/>
              <w:right w:val="single" w:sz="4" w:space="0" w:color="auto"/>
            </w:tcBorders>
            <w:shd w:val="clear" w:color="auto" w:fill="auto"/>
            <w:vAlign w:val="center"/>
          </w:tcPr>
          <w:p w14:paraId="1FAD9C47" w14:textId="009B2C45"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62511387" w14:textId="5BFE0CC3"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tcBorders>
              <w:top w:val="nil"/>
              <w:left w:val="single" w:sz="4" w:space="0" w:color="auto"/>
              <w:bottom w:val="single" w:sz="4" w:space="0" w:color="auto"/>
              <w:right w:val="single" w:sz="4" w:space="0" w:color="auto"/>
            </w:tcBorders>
            <w:shd w:val="clear" w:color="auto" w:fill="auto"/>
            <w:vAlign w:val="center"/>
          </w:tcPr>
          <w:p w14:paraId="5B6703A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02CA3BB2" w14:textId="0474682D"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7A3F4592" w14:textId="2360BF68" w:rsidTr="00510218">
        <w:trPr>
          <w:trHeight w:val="300"/>
        </w:trPr>
        <w:tc>
          <w:tcPr>
            <w:tcW w:w="563" w:type="pct"/>
            <w:vMerge/>
            <w:tcBorders>
              <w:left w:val="single" w:sz="4" w:space="0" w:color="auto"/>
              <w:right w:val="single" w:sz="4" w:space="0" w:color="auto"/>
            </w:tcBorders>
            <w:shd w:val="clear" w:color="auto" w:fill="auto"/>
            <w:vAlign w:val="center"/>
          </w:tcPr>
          <w:p w14:paraId="00320C51"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B0F33E1" w14:textId="4ED4E485"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&lt;NonTrtSM&gt;</w:t>
            </w:r>
          </w:p>
        </w:tc>
        <w:tc>
          <w:tcPr>
            <w:tcW w:w="1335" w:type="pct"/>
            <w:tcBorders>
              <w:top w:val="nil"/>
              <w:left w:val="nil"/>
              <w:bottom w:val="single" w:sz="4" w:space="0" w:color="auto"/>
              <w:right w:val="single" w:sz="4" w:space="0" w:color="auto"/>
            </w:tcBorders>
            <w:shd w:val="clear" w:color="auto" w:fill="auto"/>
            <w:vAlign w:val="center"/>
          </w:tcPr>
          <w:p w14:paraId="3145F7E9" w14:textId="6EAD612C"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Stroke severity too mild</w:t>
            </w:r>
          </w:p>
        </w:tc>
        <w:tc>
          <w:tcPr>
            <w:tcW w:w="683" w:type="pct"/>
            <w:tcBorders>
              <w:top w:val="nil"/>
              <w:left w:val="nil"/>
              <w:bottom w:val="single" w:sz="4" w:space="0" w:color="auto"/>
              <w:right w:val="single" w:sz="4" w:space="0" w:color="auto"/>
            </w:tcBorders>
            <w:shd w:val="clear" w:color="auto" w:fill="auto"/>
            <w:vAlign w:val="center"/>
          </w:tcPr>
          <w:p w14:paraId="64447E35" w14:textId="044B57FF"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single" w:sz="4" w:space="0" w:color="auto"/>
              <w:left w:val="nil"/>
              <w:bottom w:val="single" w:sz="4" w:space="0" w:color="auto"/>
              <w:right w:val="single" w:sz="4" w:space="0" w:color="auto"/>
            </w:tcBorders>
            <w:shd w:val="clear" w:color="auto" w:fill="auto"/>
            <w:vAlign w:val="center"/>
          </w:tcPr>
          <w:p w14:paraId="32AAABEB" w14:textId="597B81AA"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Yes; 0 No</w:t>
            </w:r>
          </w:p>
        </w:tc>
        <w:tc>
          <w:tcPr>
            <w:tcW w:w="553" w:type="pct"/>
            <w:vMerge/>
            <w:tcBorders>
              <w:top w:val="nil"/>
              <w:left w:val="single" w:sz="4" w:space="0" w:color="auto"/>
              <w:bottom w:val="single" w:sz="4" w:space="0" w:color="auto"/>
              <w:right w:val="single" w:sz="4" w:space="0" w:color="auto"/>
            </w:tcBorders>
            <w:shd w:val="clear" w:color="auto" w:fill="auto"/>
            <w:vAlign w:val="center"/>
          </w:tcPr>
          <w:p w14:paraId="58922917"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519BC4E9" w14:textId="00CD34BC"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3BAF553E" w14:textId="77777777" w:rsidTr="00510218">
        <w:trPr>
          <w:trHeight w:val="300"/>
        </w:trPr>
        <w:tc>
          <w:tcPr>
            <w:tcW w:w="563" w:type="pct"/>
            <w:vMerge/>
            <w:tcBorders>
              <w:left w:val="single" w:sz="4" w:space="0" w:color="auto"/>
              <w:bottom w:val="single" w:sz="4" w:space="0" w:color="000000"/>
              <w:right w:val="single" w:sz="4" w:space="0" w:color="auto"/>
            </w:tcBorders>
            <w:shd w:val="clear" w:color="auto" w:fill="auto"/>
            <w:vAlign w:val="center"/>
          </w:tcPr>
          <w:p w14:paraId="1B2E639E"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DB0540D" w14:textId="2BF203EC" w:rsidR="00F1564F" w:rsidRPr="00E67B54" w:rsidRDefault="00F1564F" w:rsidP="00F1564F">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&lt;tPANC&gt;</w:t>
            </w:r>
          </w:p>
        </w:tc>
        <w:tc>
          <w:tcPr>
            <w:tcW w:w="1335" w:type="pct"/>
            <w:tcBorders>
              <w:top w:val="nil"/>
              <w:left w:val="nil"/>
              <w:bottom w:val="single" w:sz="4" w:space="0" w:color="auto"/>
              <w:right w:val="single" w:sz="4" w:space="0" w:color="auto"/>
            </w:tcBorders>
            <w:shd w:val="clear" w:color="auto" w:fill="auto"/>
            <w:vAlign w:val="center"/>
          </w:tcPr>
          <w:p w14:paraId="509564A4" w14:textId="4E759453" w:rsidR="00F1564F" w:rsidRPr="00140C56" w:rsidRDefault="00F1564F" w:rsidP="00F1564F">
            <w:pPr>
              <w:spacing w:after="0" w:line="240" w:lineRule="auto"/>
              <w:rPr>
                <w:rFonts w:ascii="Times New Roman" w:eastAsia="Times New Roman" w:hAnsi="Times New Roman" w:cs="Times New Roman"/>
                <w:color w:val="000000"/>
                <w:sz w:val="20"/>
                <w:szCs w:val="20"/>
              </w:rPr>
            </w:pPr>
            <w:r w:rsidRPr="00140C56">
              <w:rPr>
                <w:rFonts w:ascii="Times New Roman" w:eastAsia="Times New Roman" w:hAnsi="Times New Roman" w:cs="Times New Roman"/>
                <w:color w:val="000000"/>
                <w:sz w:val="20"/>
                <w:szCs w:val="20"/>
              </w:rPr>
              <w:t>Documented exclusions or relative exclusions (contraindications or warnings) for not initiating IV thrombolytic in the 0-3 hour treatment window?</w:t>
            </w:r>
          </w:p>
        </w:tc>
        <w:tc>
          <w:tcPr>
            <w:tcW w:w="683" w:type="pct"/>
            <w:tcBorders>
              <w:top w:val="nil"/>
              <w:left w:val="nil"/>
              <w:bottom w:val="single" w:sz="4" w:space="0" w:color="auto"/>
              <w:right w:val="single" w:sz="4" w:space="0" w:color="auto"/>
            </w:tcBorders>
            <w:shd w:val="clear" w:color="auto" w:fill="auto"/>
            <w:vAlign w:val="center"/>
          </w:tcPr>
          <w:p w14:paraId="0E42D354" w14:textId="1761B31D"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single" w:sz="4" w:space="0" w:color="auto"/>
              <w:left w:val="nil"/>
              <w:bottom w:val="single" w:sz="4" w:space="0" w:color="auto"/>
              <w:right w:val="single" w:sz="4" w:space="0" w:color="auto"/>
            </w:tcBorders>
            <w:shd w:val="clear" w:color="auto" w:fill="auto"/>
            <w:vAlign w:val="center"/>
          </w:tcPr>
          <w:p w14:paraId="34B1F8A3" w14:textId="2466B7D0" w:rsidR="00F1564F" w:rsidRPr="00E67B54" w:rsidRDefault="00F1564F" w:rsidP="00F1564F">
            <w:pPr>
              <w:spacing w:after="0" w:line="24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1 - Yes; 0 - </w:t>
            </w:r>
            <w:r w:rsidRPr="00E67B54">
              <w:rPr>
                <w:rFonts w:ascii="Times New Roman" w:eastAsia="Times New Roman" w:hAnsi="Times New Roman" w:cs="Times New Roman"/>
                <w:b/>
                <w:color w:val="000000"/>
                <w:sz w:val="20"/>
                <w:szCs w:val="20"/>
              </w:rPr>
              <w:t>No</w:t>
            </w:r>
          </w:p>
        </w:tc>
        <w:tc>
          <w:tcPr>
            <w:tcW w:w="553" w:type="pct"/>
            <w:tcBorders>
              <w:top w:val="nil"/>
              <w:left w:val="single" w:sz="4" w:space="0" w:color="auto"/>
              <w:bottom w:val="single" w:sz="4" w:space="0" w:color="auto"/>
              <w:right w:val="single" w:sz="4" w:space="0" w:color="auto"/>
            </w:tcBorders>
            <w:shd w:val="clear" w:color="auto" w:fill="auto"/>
            <w:vAlign w:val="center"/>
          </w:tcPr>
          <w:p w14:paraId="2A9C44C1"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48067B27" w14:textId="7E94EEC6"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Required</w:t>
            </w:r>
          </w:p>
        </w:tc>
      </w:tr>
      <w:tr w:rsidR="00F1564F" w:rsidRPr="00E67B54" w14:paraId="677AF08A" w14:textId="5FDDFE1A" w:rsidTr="000B5654">
        <w:trPr>
          <w:trHeight w:val="300"/>
        </w:trPr>
        <w:tc>
          <w:tcPr>
            <w:tcW w:w="563" w:type="pct"/>
            <w:vMerge w:val="restart"/>
            <w:tcBorders>
              <w:top w:val="nil"/>
              <w:left w:val="single" w:sz="4" w:space="0" w:color="auto"/>
              <w:right w:val="single" w:sz="4" w:space="0" w:color="auto"/>
            </w:tcBorders>
            <w:shd w:val="clear" w:color="auto" w:fill="auto"/>
          </w:tcPr>
          <w:p w14:paraId="3C3A6273" w14:textId="767EFFBE"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If no documented contraindications or warnings, do these factors apply in the 0-3 hour time window?</w:t>
            </w:r>
          </w:p>
        </w:tc>
        <w:tc>
          <w:tcPr>
            <w:tcW w:w="535" w:type="pct"/>
            <w:tcBorders>
              <w:top w:val="nil"/>
              <w:left w:val="nil"/>
              <w:bottom w:val="single" w:sz="4" w:space="0" w:color="auto"/>
              <w:right w:val="single" w:sz="4" w:space="0" w:color="auto"/>
            </w:tcBorders>
            <w:shd w:val="clear" w:color="auto" w:fill="auto"/>
            <w:vAlign w:val="center"/>
          </w:tcPr>
          <w:p w14:paraId="26DFAF52" w14:textId="72DA743F"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&lt;NonTrtA&gt;</w:t>
            </w:r>
          </w:p>
        </w:tc>
        <w:tc>
          <w:tcPr>
            <w:tcW w:w="1335" w:type="pct"/>
            <w:tcBorders>
              <w:top w:val="nil"/>
              <w:left w:val="nil"/>
              <w:bottom w:val="single" w:sz="4" w:space="0" w:color="auto"/>
              <w:right w:val="single" w:sz="4" w:space="0" w:color="auto"/>
            </w:tcBorders>
            <w:shd w:val="clear" w:color="auto" w:fill="auto"/>
            <w:vAlign w:val="center"/>
          </w:tcPr>
          <w:p w14:paraId="6E559296" w14:textId="077F2F59"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Delay in patient arrival</w:t>
            </w:r>
          </w:p>
        </w:tc>
        <w:tc>
          <w:tcPr>
            <w:tcW w:w="683" w:type="pct"/>
            <w:vMerge w:val="restart"/>
            <w:tcBorders>
              <w:top w:val="nil"/>
              <w:left w:val="nil"/>
              <w:right w:val="single" w:sz="4" w:space="0" w:color="auto"/>
            </w:tcBorders>
            <w:shd w:val="clear" w:color="auto" w:fill="auto"/>
            <w:vAlign w:val="center"/>
          </w:tcPr>
          <w:p w14:paraId="63E56E5D" w14:textId="6EA6CD2A"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vMerge w:val="restart"/>
            <w:tcBorders>
              <w:top w:val="single" w:sz="4" w:space="0" w:color="auto"/>
              <w:left w:val="nil"/>
              <w:right w:val="single" w:sz="4" w:space="0" w:color="auto"/>
            </w:tcBorders>
            <w:shd w:val="clear" w:color="auto" w:fill="auto"/>
            <w:vAlign w:val="center"/>
          </w:tcPr>
          <w:p w14:paraId="73C7D8F2" w14:textId="643FA82C"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vMerge w:val="restart"/>
            <w:tcBorders>
              <w:top w:val="nil"/>
              <w:left w:val="single" w:sz="4" w:space="0" w:color="auto"/>
              <w:right w:val="single" w:sz="4" w:space="0" w:color="auto"/>
            </w:tcBorders>
            <w:shd w:val="clear" w:color="auto" w:fill="auto"/>
            <w:vAlign w:val="center"/>
          </w:tcPr>
          <w:p w14:paraId="54DAC31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6A1504" w14:textId="5B6CAE1E"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2487199C" w14:textId="1AB53809" w:rsidTr="000B5654">
        <w:trPr>
          <w:trHeight w:val="300"/>
        </w:trPr>
        <w:tc>
          <w:tcPr>
            <w:tcW w:w="563" w:type="pct"/>
            <w:vMerge/>
            <w:tcBorders>
              <w:left w:val="single" w:sz="4" w:space="0" w:color="auto"/>
              <w:right w:val="single" w:sz="4" w:space="0" w:color="auto"/>
            </w:tcBorders>
            <w:shd w:val="clear" w:color="auto" w:fill="auto"/>
          </w:tcPr>
          <w:p w14:paraId="1CFBE67B" w14:textId="190BD88B"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06C5D04F" w14:textId="06EF911F"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&lt;NonTrtTD&gt;</w:t>
            </w:r>
          </w:p>
        </w:tc>
        <w:tc>
          <w:tcPr>
            <w:tcW w:w="1335" w:type="pct"/>
            <w:tcBorders>
              <w:top w:val="nil"/>
              <w:left w:val="nil"/>
              <w:bottom w:val="single" w:sz="4" w:space="0" w:color="auto"/>
              <w:right w:val="single" w:sz="4" w:space="0" w:color="auto"/>
            </w:tcBorders>
            <w:shd w:val="clear" w:color="auto" w:fill="auto"/>
            <w:vAlign w:val="center"/>
          </w:tcPr>
          <w:p w14:paraId="6DD50F15" w14:textId="5B5D34C8"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In-hospital Time Delay</w:t>
            </w:r>
          </w:p>
        </w:tc>
        <w:tc>
          <w:tcPr>
            <w:tcW w:w="683" w:type="pct"/>
            <w:vMerge/>
            <w:tcBorders>
              <w:left w:val="nil"/>
              <w:right w:val="single" w:sz="4" w:space="0" w:color="auto"/>
            </w:tcBorders>
            <w:shd w:val="clear" w:color="auto" w:fill="auto"/>
            <w:vAlign w:val="center"/>
          </w:tcPr>
          <w:p w14:paraId="21B09529" w14:textId="00DE63C9"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left w:val="nil"/>
              <w:right w:val="single" w:sz="4" w:space="0" w:color="auto"/>
            </w:tcBorders>
            <w:shd w:val="clear" w:color="auto" w:fill="auto"/>
            <w:vAlign w:val="center"/>
          </w:tcPr>
          <w:p w14:paraId="0E571B8A" w14:textId="1CD64C73"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left w:val="single" w:sz="4" w:space="0" w:color="auto"/>
              <w:right w:val="single" w:sz="4" w:space="0" w:color="auto"/>
            </w:tcBorders>
            <w:shd w:val="clear" w:color="auto" w:fill="auto"/>
            <w:vAlign w:val="center"/>
          </w:tcPr>
          <w:p w14:paraId="3EC84836"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3533753B"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6D434040" w14:textId="1225289C" w:rsidTr="000B5654">
        <w:trPr>
          <w:trHeight w:val="300"/>
        </w:trPr>
        <w:tc>
          <w:tcPr>
            <w:tcW w:w="563" w:type="pct"/>
            <w:vMerge/>
            <w:tcBorders>
              <w:left w:val="single" w:sz="4" w:space="0" w:color="auto"/>
              <w:right w:val="single" w:sz="4" w:space="0" w:color="auto"/>
            </w:tcBorders>
            <w:shd w:val="clear" w:color="auto" w:fill="auto"/>
          </w:tcPr>
          <w:p w14:paraId="330028AB" w14:textId="7F4BB524"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2824E663" w14:textId="336F55DC"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&lt;NonTrtDX&gt;</w:t>
            </w:r>
          </w:p>
        </w:tc>
        <w:tc>
          <w:tcPr>
            <w:tcW w:w="1335" w:type="pct"/>
            <w:tcBorders>
              <w:top w:val="nil"/>
              <w:left w:val="nil"/>
              <w:bottom w:val="single" w:sz="4" w:space="0" w:color="auto"/>
              <w:right w:val="single" w:sz="4" w:space="0" w:color="auto"/>
            </w:tcBorders>
            <w:shd w:val="clear" w:color="auto" w:fill="auto"/>
            <w:vAlign w:val="center"/>
          </w:tcPr>
          <w:p w14:paraId="2AA73BA2" w14:textId="009702F8"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Delay in stroke diagnosis</w:t>
            </w:r>
          </w:p>
        </w:tc>
        <w:tc>
          <w:tcPr>
            <w:tcW w:w="683" w:type="pct"/>
            <w:vMerge/>
            <w:tcBorders>
              <w:left w:val="nil"/>
              <w:right w:val="single" w:sz="4" w:space="0" w:color="auto"/>
            </w:tcBorders>
            <w:shd w:val="clear" w:color="auto" w:fill="auto"/>
            <w:vAlign w:val="center"/>
          </w:tcPr>
          <w:p w14:paraId="6CA77D41" w14:textId="2CCF3221"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left w:val="nil"/>
              <w:right w:val="single" w:sz="4" w:space="0" w:color="auto"/>
            </w:tcBorders>
            <w:shd w:val="clear" w:color="auto" w:fill="auto"/>
            <w:vAlign w:val="center"/>
          </w:tcPr>
          <w:p w14:paraId="707D2AC9" w14:textId="469A9110"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left w:val="single" w:sz="4" w:space="0" w:color="auto"/>
              <w:right w:val="single" w:sz="4" w:space="0" w:color="auto"/>
            </w:tcBorders>
            <w:shd w:val="clear" w:color="auto" w:fill="auto"/>
            <w:vAlign w:val="center"/>
          </w:tcPr>
          <w:p w14:paraId="0CDF4ABF"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3693A9C9"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484608A8" w14:textId="59E557F0" w:rsidTr="000B5654">
        <w:trPr>
          <w:trHeight w:val="300"/>
        </w:trPr>
        <w:tc>
          <w:tcPr>
            <w:tcW w:w="563" w:type="pct"/>
            <w:vMerge/>
            <w:tcBorders>
              <w:left w:val="single" w:sz="4" w:space="0" w:color="auto"/>
              <w:right w:val="single" w:sz="4" w:space="0" w:color="auto"/>
            </w:tcBorders>
            <w:shd w:val="clear" w:color="auto" w:fill="auto"/>
          </w:tcPr>
          <w:p w14:paraId="39CAD323"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3512A82D" w14:textId="756AC777"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&lt;NonTrtIV&gt;</w:t>
            </w:r>
          </w:p>
        </w:tc>
        <w:tc>
          <w:tcPr>
            <w:tcW w:w="1335" w:type="pct"/>
            <w:tcBorders>
              <w:top w:val="nil"/>
              <w:left w:val="nil"/>
              <w:bottom w:val="single" w:sz="4" w:space="0" w:color="auto"/>
              <w:right w:val="single" w:sz="4" w:space="0" w:color="auto"/>
            </w:tcBorders>
            <w:shd w:val="clear" w:color="auto" w:fill="auto"/>
            <w:vAlign w:val="center"/>
          </w:tcPr>
          <w:p w14:paraId="27CAA49C" w14:textId="1C7322C2"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No IV access</w:t>
            </w:r>
          </w:p>
        </w:tc>
        <w:tc>
          <w:tcPr>
            <w:tcW w:w="683" w:type="pct"/>
            <w:vMerge/>
            <w:tcBorders>
              <w:left w:val="nil"/>
              <w:right w:val="single" w:sz="4" w:space="0" w:color="auto"/>
            </w:tcBorders>
            <w:shd w:val="clear" w:color="auto" w:fill="auto"/>
            <w:vAlign w:val="center"/>
          </w:tcPr>
          <w:p w14:paraId="2419BB7B"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left w:val="nil"/>
              <w:right w:val="single" w:sz="4" w:space="0" w:color="auto"/>
            </w:tcBorders>
            <w:shd w:val="clear" w:color="auto" w:fill="auto"/>
            <w:vAlign w:val="center"/>
          </w:tcPr>
          <w:p w14:paraId="0A3A2A1D"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left w:val="single" w:sz="4" w:space="0" w:color="auto"/>
              <w:right w:val="single" w:sz="4" w:space="0" w:color="auto"/>
            </w:tcBorders>
            <w:shd w:val="clear" w:color="auto" w:fill="auto"/>
            <w:vAlign w:val="center"/>
          </w:tcPr>
          <w:p w14:paraId="746E587F"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4E6B7CCF"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32905CE6" w14:textId="0C9FFD40" w:rsidTr="000B5654">
        <w:trPr>
          <w:trHeight w:val="300"/>
        </w:trPr>
        <w:tc>
          <w:tcPr>
            <w:tcW w:w="563" w:type="pct"/>
            <w:vMerge/>
            <w:tcBorders>
              <w:left w:val="single" w:sz="4" w:space="0" w:color="auto"/>
              <w:right w:val="single" w:sz="4" w:space="0" w:color="auto"/>
            </w:tcBorders>
            <w:shd w:val="clear" w:color="auto" w:fill="auto"/>
          </w:tcPr>
          <w:p w14:paraId="7E3E8876"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40062049" w14:textId="717C5581"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&lt;NonTrtAG&gt;</w:t>
            </w:r>
          </w:p>
        </w:tc>
        <w:tc>
          <w:tcPr>
            <w:tcW w:w="1335" w:type="pct"/>
            <w:tcBorders>
              <w:top w:val="nil"/>
              <w:left w:val="nil"/>
              <w:bottom w:val="single" w:sz="4" w:space="0" w:color="auto"/>
              <w:right w:val="single" w:sz="4" w:space="0" w:color="auto"/>
            </w:tcBorders>
            <w:shd w:val="clear" w:color="auto" w:fill="auto"/>
            <w:vAlign w:val="center"/>
          </w:tcPr>
          <w:p w14:paraId="46116F74" w14:textId="00F227AD"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Advanced age</w:t>
            </w:r>
          </w:p>
        </w:tc>
        <w:tc>
          <w:tcPr>
            <w:tcW w:w="683" w:type="pct"/>
            <w:vMerge/>
            <w:tcBorders>
              <w:left w:val="nil"/>
              <w:right w:val="single" w:sz="4" w:space="0" w:color="auto"/>
            </w:tcBorders>
            <w:shd w:val="clear" w:color="auto" w:fill="auto"/>
            <w:vAlign w:val="center"/>
          </w:tcPr>
          <w:p w14:paraId="25ED944D"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left w:val="nil"/>
              <w:right w:val="single" w:sz="4" w:space="0" w:color="auto"/>
            </w:tcBorders>
            <w:shd w:val="clear" w:color="auto" w:fill="auto"/>
            <w:vAlign w:val="center"/>
          </w:tcPr>
          <w:p w14:paraId="265F1BAD"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left w:val="single" w:sz="4" w:space="0" w:color="auto"/>
              <w:right w:val="single" w:sz="4" w:space="0" w:color="auto"/>
            </w:tcBorders>
            <w:shd w:val="clear" w:color="auto" w:fill="auto"/>
            <w:vAlign w:val="center"/>
          </w:tcPr>
          <w:p w14:paraId="29B57D30"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70C330E0"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0BF07F8B" w14:textId="0B36FD29" w:rsidTr="000B5654">
        <w:trPr>
          <w:trHeight w:val="300"/>
        </w:trPr>
        <w:tc>
          <w:tcPr>
            <w:tcW w:w="563" w:type="pct"/>
            <w:vMerge/>
            <w:tcBorders>
              <w:left w:val="single" w:sz="4" w:space="0" w:color="auto"/>
              <w:right w:val="single" w:sz="4" w:space="0" w:color="auto"/>
            </w:tcBorders>
            <w:shd w:val="clear" w:color="auto" w:fill="auto"/>
          </w:tcPr>
          <w:p w14:paraId="1B10E039"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176BC27" w14:textId="53D9E560"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&lt;NonTrtS&gt;</w:t>
            </w:r>
          </w:p>
        </w:tc>
        <w:tc>
          <w:tcPr>
            <w:tcW w:w="1335" w:type="pct"/>
            <w:tcBorders>
              <w:top w:val="nil"/>
              <w:left w:val="nil"/>
              <w:bottom w:val="single" w:sz="4" w:space="0" w:color="auto"/>
              <w:right w:val="single" w:sz="4" w:space="0" w:color="auto"/>
            </w:tcBorders>
            <w:shd w:val="clear" w:color="auto" w:fill="auto"/>
            <w:vAlign w:val="center"/>
          </w:tcPr>
          <w:p w14:paraId="731D0F03" w14:textId="6616E1F8"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Stroke too severe</w:t>
            </w:r>
          </w:p>
        </w:tc>
        <w:tc>
          <w:tcPr>
            <w:tcW w:w="683" w:type="pct"/>
            <w:vMerge/>
            <w:tcBorders>
              <w:left w:val="nil"/>
              <w:right w:val="single" w:sz="4" w:space="0" w:color="auto"/>
            </w:tcBorders>
            <w:shd w:val="clear" w:color="auto" w:fill="auto"/>
            <w:vAlign w:val="center"/>
          </w:tcPr>
          <w:p w14:paraId="3CD5E731"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left w:val="nil"/>
              <w:right w:val="single" w:sz="4" w:space="0" w:color="auto"/>
            </w:tcBorders>
            <w:shd w:val="clear" w:color="auto" w:fill="auto"/>
            <w:vAlign w:val="center"/>
          </w:tcPr>
          <w:p w14:paraId="75131B70"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left w:val="single" w:sz="4" w:space="0" w:color="auto"/>
              <w:right w:val="single" w:sz="4" w:space="0" w:color="auto"/>
            </w:tcBorders>
            <w:shd w:val="clear" w:color="auto" w:fill="auto"/>
            <w:vAlign w:val="center"/>
          </w:tcPr>
          <w:p w14:paraId="79109351"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579AC411"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617A078E" w14:textId="6760A687" w:rsidTr="000B5654">
        <w:trPr>
          <w:trHeight w:val="300"/>
        </w:trPr>
        <w:tc>
          <w:tcPr>
            <w:tcW w:w="563" w:type="pct"/>
            <w:vMerge/>
            <w:tcBorders>
              <w:left w:val="single" w:sz="4" w:space="0" w:color="auto"/>
              <w:right w:val="single" w:sz="4" w:space="0" w:color="auto"/>
            </w:tcBorders>
            <w:shd w:val="clear" w:color="auto" w:fill="auto"/>
          </w:tcPr>
          <w:p w14:paraId="3EF80326"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4B9D9E86" w14:textId="13537A74"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&lt;NonTrtOC&gt;</w:t>
            </w:r>
          </w:p>
        </w:tc>
        <w:tc>
          <w:tcPr>
            <w:tcW w:w="1335" w:type="pct"/>
            <w:tcBorders>
              <w:top w:val="nil"/>
              <w:left w:val="nil"/>
              <w:bottom w:val="single" w:sz="4" w:space="0" w:color="auto"/>
              <w:right w:val="single" w:sz="4" w:space="0" w:color="auto"/>
            </w:tcBorders>
            <w:shd w:val="clear" w:color="auto" w:fill="auto"/>
            <w:vAlign w:val="center"/>
          </w:tcPr>
          <w:p w14:paraId="78D74CB9" w14:textId="61CC0178"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Other reasons</w:t>
            </w:r>
          </w:p>
        </w:tc>
        <w:tc>
          <w:tcPr>
            <w:tcW w:w="683" w:type="pct"/>
            <w:vMerge/>
            <w:tcBorders>
              <w:left w:val="nil"/>
              <w:right w:val="single" w:sz="4" w:space="0" w:color="auto"/>
            </w:tcBorders>
            <w:shd w:val="clear" w:color="auto" w:fill="auto"/>
            <w:vAlign w:val="center"/>
          </w:tcPr>
          <w:p w14:paraId="76A7516F"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left w:val="nil"/>
              <w:right w:val="single" w:sz="4" w:space="0" w:color="auto"/>
            </w:tcBorders>
            <w:shd w:val="clear" w:color="auto" w:fill="auto"/>
            <w:vAlign w:val="center"/>
          </w:tcPr>
          <w:p w14:paraId="0BEC15D3"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left w:val="single" w:sz="4" w:space="0" w:color="auto"/>
              <w:right w:val="single" w:sz="4" w:space="0" w:color="auto"/>
            </w:tcBorders>
            <w:shd w:val="clear" w:color="auto" w:fill="auto"/>
            <w:vAlign w:val="center"/>
          </w:tcPr>
          <w:p w14:paraId="7B0DF4EC"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01E16788"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78ABD6EF" w14:textId="3F4D81C1" w:rsidTr="000B5654">
        <w:trPr>
          <w:trHeight w:val="300"/>
        </w:trPr>
        <w:tc>
          <w:tcPr>
            <w:tcW w:w="563" w:type="pct"/>
            <w:vMerge/>
            <w:tcBorders>
              <w:left w:val="single" w:sz="4" w:space="0" w:color="auto"/>
              <w:bottom w:val="single" w:sz="4" w:space="0" w:color="000000"/>
              <w:right w:val="single" w:sz="4" w:space="0" w:color="auto"/>
            </w:tcBorders>
            <w:shd w:val="clear" w:color="auto" w:fill="auto"/>
          </w:tcPr>
          <w:p w14:paraId="76395720"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0D06C9A" w14:textId="78DAD0DC"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&lt;NonTrtOT&gt;</w:t>
            </w:r>
          </w:p>
        </w:tc>
        <w:tc>
          <w:tcPr>
            <w:tcW w:w="1335" w:type="pct"/>
            <w:tcBorders>
              <w:top w:val="nil"/>
              <w:left w:val="nil"/>
              <w:bottom w:val="single" w:sz="4" w:space="0" w:color="auto"/>
              <w:right w:val="single" w:sz="4" w:space="0" w:color="auto"/>
            </w:tcBorders>
            <w:shd w:val="clear" w:color="auto" w:fill="auto"/>
            <w:vAlign w:val="center"/>
          </w:tcPr>
          <w:p w14:paraId="26E2FABB" w14:textId="69A7F5AB"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Other reasons (text)</w:t>
            </w:r>
          </w:p>
        </w:tc>
        <w:tc>
          <w:tcPr>
            <w:tcW w:w="683" w:type="pct"/>
            <w:vMerge/>
            <w:tcBorders>
              <w:left w:val="nil"/>
              <w:bottom w:val="single" w:sz="4" w:space="0" w:color="auto"/>
              <w:right w:val="single" w:sz="4" w:space="0" w:color="auto"/>
            </w:tcBorders>
            <w:shd w:val="clear" w:color="auto" w:fill="auto"/>
            <w:vAlign w:val="center"/>
          </w:tcPr>
          <w:p w14:paraId="6CB9A6E8"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left w:val="nil"/>
              <w:bottom w:val="nil"/>
              <w:right w:val="single" w:sz="4" w:space="0" w:color="auto"/>
            </w:tcBorders>
            <w:shd w:val="clear" w:color="auto" w:fill="auto"/>
            <w:vAlign w:val="center"/>
          </w:tcPr>
          <w:p w14:paraId="2944FD5B"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left w:val="single" w:sz="4" w:space="0" w:color="auto"/>
              <w:bottom w:val="single" w:sz="4" w:space="0" w:color="auto"/>
              <w:right w:val="single" w:sz="4" w:space="0" w:color="auto"/>
            </w:tcBorders>
            <w:shd w:val="clear" w:color="auto" w:fill="auto"/>
            <w:vAlign w:val="center"/>
          </w:tcPr>
          <w:p w14:paraId="56B85543"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1B77AF8C"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1E182143" w14:textId="59963D96" w:rsidTr="00510218">
        <w:trPr>
          <w:trHeight w:val="3315"/>
        </w:trPr>
        <w:tc>
          <w:tcPr>
            <w:tcW w:w="563" w:type="pct"/>
            <w:vMerge w:val="restart"/>
            <w:tcBorders>
              <w:top w:val="nil"/>
              <w:left w:val="single" w:sz="4" w:space="0" w:color="auto"/>
              <w:right w:val="single" w:sz="4" w:space="0" w:color="auto"/>
            </w:tcBorders>
            <w:shd w:val="clear" w:color="auto" w:fill="auto"/>
            <w:hideMark/>
          </w:tcPr>
          <w:p w14:paraId="18B74582"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Reasons for no tPA - 3-4.5 hour window</w:t>
            </w:r>
          </w:p>
        </w:tc>
        <w:tc>
          <w:tcPr>
            <w:tcW w:w="535" w:type="pct"/>
            <w:tcBorders>
              <w:top w:val="nil"/>
              <w:left w:val="nil"/>
              <w:bottom w:val="single" w:sz="4" w:space="0" w:color="auto"/>
              <w:right w:val="single" w:sz="4" w:space="0" w:color="auto"/>
            </w:tcBorders>
            <w:shd w:val="clear" w:color="auto" w:fill="auto"/>
            <w:vAlign w:val="center"/>
            <w:hideMark/>
          </w:tcPr>
          <w:p w14:paraId="49F24805" w14:textId="6D64E6BC"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&lt;NonTrtC4&gt;</w:t>
            </w:r>
          </w:p>
        </w:tc>
        <w:tc>
          <w:tcPr>
            <w:tcW w:w="1335" w:type="pct"/>
            <w:tcBorders>
              <w:top w:val="nil"/>
              <w:left w:val="nil"/>
              <w:bottom w:val="single" w:sz="4" w:space="0" w:color="auto"/>
              <w:right w:val="single" w:sz="4" w:space="0" w:color="auto"/>
            </w:tcBorders>
            <w:shd w:val="clear" w:color="auto" w:fill="auto"/>
            <w:vAlign w:val="center"/>
            <w:hideMark/>
          </w:tcPr>
          <w:p w14:paraId="6EC1BFB4" w14:textId="7C72FE02"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Contraindications, which include any of the following: Elevated blood pressure (systolic &gt; 185 or diastolic &gt; 110 mmHg) despite treatment; Recent intracranial or spinal surgery or significant head trauma, or prior stroke in previous 3 months; History of previous intracranial hemorrhage, intracranial neoplasm, arteriovenous malformation, or aneurysm; Active internal bleeding; Acute bleeding diathesis (low platelet count, increased PTT, INR ≥ 1.7 or use of NOAC); Arterial puncture at non-compressible site in previous 7 days; Blood glucose concentration &lt;50 mg/dL (2.7 mmol/L)</w:t>
            </w:r>
          </w:p>
        </w:tc>
        <w:tc>
          <w:tcPr>
            <w:tcW w:w="683" w:type="pct"/>
            <w:tcBorders>
              <w:top w:val="nil"/>
              <w:left w:val="nil"/>
              <w:bottom w:val="single" w:sz="4" w:space="0" w:color="auto"/>
              <w:right w:val="single" w:sz="4" w:space="0" w:color="auto"/>
            </w:tcBorders>
            <w:shd w:val="clear" w:color="auto" w:fill="auto"/>
            <w:vAlign w:val="center"/>
            <w:hideMark/>
          </w:tcPr>
          <w:p w14:paraId="19E45F11"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hideMark/>
          </w:tcPr>
          <w:p w14:paraId="691FE09F"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hideMark/>
          </w:tcPr>
          <w:p w14:paraId="06F91E9D"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single" w:sz="4" w:space="0" w:color="auto"/>
              <w:left w:val="nil"/>
              <w:bottom w:val="single" w:sz="4" w:space="0" w:color="auto"/>
              <w:right w:val="single" w:sz="4" w:space="0" w:color="auto"/>
            </w:tcBorders>
            <w:shd w:val="clear" w:color="auto" w:fill="auto"/>
            <w:vAlign w:val="center"/>
          </w:tcPr>
          <w:p w14:paraId="73C59861" w14:textId="23EBB02A"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F100661" w14:textId="7E73A8DC" w:rsidTr="00510218">
        <w:trPr>
          <w:trHeight w:val="765"/>
        </w:trPr>
        <w:tc>
          <w:tcPr>
            <w:tcW w:w="563" w:type="pct"/>
            <w:vMerge/>
            <w:tcBorders>
              <w:left w:val="single" w:sz="4" w:space="0" w:color="auto"/>
              <w:right w:val="single" w:sz="4" w:space="0" w:color="auto"/>
            </w:tcBorders>
            <w:shd w:val="clear" w:color="auto" w:fill="auto"/>
            <w:vAlign w:val="center"/>
            <w:hideMark/>
          </w:tcPr>
          <w:p w14:paraId="1EC0D1F9"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643EDA2" w14:textId="62879CBE"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&lt;NoT4_CT&gt;</w:t>
            </w:r>
          </w:p>
        </w:tc>
        <w:tc>
          <w:tcPr>
            <w:tcW w:w="1335" w:type="pct"/>
            <w:tcBorders>
              <w:top w:val="nil"/>
              <w:left w:val="nil"/>
              <w:bottom w:val="single" w:sz="4" w:space="0" w:color="auto"/>
              <w:right w:val="single" w:sz="4" w:space="0" w:color="auto"/>
            </w:tcBorders>
            <w:shd w:val="clear" w:color="auto" w:fill="auto"/>
            <w:vAlign w:val="center"/>
            <w:hideMark/>
          </w:tcPr>
          <w:p w14:paraId="5700582F" w14:textId="07951558"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Symptoms suggest subarachnoid hemorrhage; CT demonstrates multi-lobar infarction (hypodensity &gt;1/3 cerebral hemisphere)</w:t>
            </w:r>
          </w:p>
        </w:tc>
        <w:tc>
          <w:tcPr>
            <w:tcW w:w="683" w:type="pct"/>
            <w:tcBorders>
              <w:top w:val="nil"/>
              <w:left w:val="nil"/>
              <w:bottom w:val="single" w:sz="4" w:space="0" w:color="auto"/>
              <w:right w:val="single" w:sz="4" w:space="0" w:color="auto"/>
            </w:tcBorders>
            <w:shd w:val="clear" w:color="auto" w:fill="auto"/>
            <w:vAlign w:val="center"/>
            <w:hideMark/>
          </w:tcPr>
          <w:p w14:paraId="4343F856"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hideMark/>
          </w:tcPr>
          <w:p w14:paraId="219ADF59"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hideMark/>
          </w:tcPr>
          <w:p w14:paraId="4D772695"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36220838" w14:textId="6F005542"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22F047C9" w14:textId="52A20F67" w:rsidTr="00510218">
        <w:trPr>
          <w:trHeight w:val="1430"/>
        </w:trPr>
        <w:tc>
          <w:tcPr>
            <w:tcW w:w="563" w:type="pct"/>
            <w:vMerge/>
            <w:tcBorders>
              <w:left w:val="single" w:sz="4" w:space="0" w:color="auto"/>
              <w:right w:val="single" w:sz="4" w:space="0" w:color="auto"/>
            </w:tcBorders>
            <w:shd w:val="clear" w:color="auto" w:fill="auto"/>
            <w:vAlign w:val="center"/>
            <w:hideMark/>
          </w:tcPr>
          <w:p w14:paraId="54D1B8CA"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CAAF979" w14:textId="2CC7DAD3"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&lt;NoT4_WN&gt;</w:t>
            </w:r>
          </w:p>
        </w:tc>
        <w:tc>
          <w:tcPr>
            <w:tcW w:w="1335" w:type="pct"/>
            <w:tcBorders>
              <w:top w:val="nil"/>
              <w:left w:val="nil"/>
              <w:bottom w:val="single" w:sz="4" w:space="0" w:color="auto"/>
              <w:right w:val="single" w:sz="4" w:space="0" w:color="auto"/>
            </w:tcBorders>
            <w:shd w:val="clear" w:color="auto" w:fill="auto"/>
            <w:vAlign w:val="center"/>
            <w:hideMark/>
          </w:tcPr>
          <w:p w14:paraId="16315381" w14:textId="479B151D"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bCs/>
                <w:color w:val="000000"/>
                <w:sz w:val="20"/>
                <w:szCs w:val="20"/>
              </w:rPr>
              <w:t>Warnings</w:t>
            </w:r>
            <w:r w:rsidRPr="00E67B54">
              <w:rPr>
                <w:rFonts w:ascii="Times New Roman" w:eastAsia="Times New Roman" w:hAnsi="Times New Roman" w:cs="Times New Roman"/>
                <w:color w:val="000000"/>
                <w:sz w:val="20"/>
                <w:szCs w:val="20"/>
              </w:rPr>
              <w:t>: Pregnancy; Recent acute myocardial infarction (within previous 3 months); Seizure at onset with postictal residual neurological impairments; Major surgery or serious trauma within previous 14 days; Recent gastrointestinal or urinary tract hemorrhage (within previous 21 days)</w:t>
            </w:r>
          </w:p>
        </w:tc>
        <w:tc>
          <w:tcPr>
            <w:tcW w:w="683" w:type="pct"/>
            <w:tcBorders>
              <w:top w:val="nil"/>
              <w:left w:val="nil"/>
              <w:bottom w:val="single" w:sz="4" w:space="0" w:color="auto"/>
              <w:right w:val="single" w:sz="4" w:space="0" w:color="auto"/>
            </w:tcBorders>
            <w:shd w:val="clear" w:color="auto" w:fill="auto"/>
            <w:vAlign w:val="center"/>
            <w:hideMark/>
          </w:tcPr>
          <w:p w14:paraId="7D5D2658"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hideMark/>
          </w:tcPr>
          <w:p w14:paraId="7994FDCB"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hideMark/>
          </w:tcPr>
          <w:p w14:paraId="63D95073"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2E35D210" w14:textId="7AD3AF26"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08774945" w14:textId="61C87C03" w:rsidTr="00510218">
        <w:trPr>
          <w:trHeight w:val="300"/>
        </w:trPr>
        <w:tc>
          <w:tcPr>
            <w:tcW w:w="563" w:type="pct"/>
            <w:vMerge/>
            <w:tcBorders>
              <w:left w:val="single" w:sz="4" w:space="0" w:color="auto"/>
              <w:right w:val="single" w:sz="4" w:space="0" w:color="auto"/>
            </w:tcBorders>
            <w:shd w:val="clear" w:color="auto" w:fill="auto"/>
            <w:vAlign w:val="center"/>
          </w:tcPr>
          <w:p w14:paraId="22A135B0"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D956D24" w14:textId="5E965A83"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&lt;NoT4_NC&gt;</w:t>
            </w:r>
          </w:p>
        </w:tc>
        <w:tc>
          <w:tcPr>
            <w:tcW w:w="1335" w:type="pct"/>
            <w:tcBorders>
              <w:top w:val="nil"/>
              <w:left w:val="nil"/>
              <w:bottom w:val="single" w:sz="4" w:space="0" w:color="auto"/>
              <w:right w:val="single" w:sz="4" w:space="0" w:color="auto"/>
            </w:tcBorders>
            <w:shd w:val="clear" w:color="auto" w:fill="auto"/>
            <w:vAlign w:val="center"/>
          </w:tcPr>
          <w:p w14:paraId="0888CD81" w14:textId="1484862F"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Care team unable to determine eligibility</w:t>
            </w:r>
          </w:p>
        </w:tc>
        <w:tc>
          <w:tcPr>
            <w:tcW w:w="683" w:type="pct"/>
            <w:tcBorders>
              <w:top w:val="nil"/>
              <w:left w:val="nil"/>
              <w:bottom w:val="single" w:sz="4" w:space="0" w:color="auto"/>
              <w:right w:val="single" w:sz="4" w:space="0" w:color="auto"/>
            </w:tcBorders>
            <w:shd w:val="clear" w:color="auto" w:fill="auto"/>
            <w:vAlign w:val="center"/>
          </w:tcPr>
          <w:p w14:paraId="03409606" w14:textId="546B1D00"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5FC81495" w14:textId="2C447E6A"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tcPr>
          <w:p w14:paraId="19CA7F03"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634A74E0" w14:textId="25F32D7B"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4967D9A1" w14:textId="3A72A3E5" w:rsidTr="00510218">
        <w:trPr>
          <w:trHeight w:val="300"/>
        </w:trPr>
        <w:tc>
          <w:tcPr>
            <w:tcW w:w="563" w:type="pct"/>
            <w:vMerge/>
            <w:tcBorders>
              <w:left w:val="single" w:sz="4" w:space="0" w:color="auto"/>
              <w:right w:val="single" w:sz="4" w:space="0" w:color="auto"/>
            </w:tcBorders>
            <w:shd w:val="clear" w:color="auto" w:fill="auto"/>
            <w:vAlign w:val="center"/>
          </w:tcPr>
          <w:p w14:paraId="703C5903"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62FB556" w14:textId="23C2B583"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&lt;NoT4_OH&gt;</w:t>
            </w:r>
          </w:p>
        </w:tc>
        <w:tc>
          <w:tcPr>
            <w:tcW w:w="1335" w:type="pct"/>
            <w:tcBorders>
              <w:top w:val="nil"/>
              <w:left w:val="nil"/>
              <w:bottom w:val="single" w:sz="4" w:space="0" w:color="auto"/>
              <w:right w:val="single" w:sz="4" w:space="0" w:color="auto"/>
            </w:tcBorders>
            <w:shd w:val="clear" w:color="auto" w:fill="auto"/>
            <w:vAlign w:val="center"/>
          </w:tcPr>
          <w:p w14:paraId="7F4C77C9" w14:textId="4C2DE73D"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IV or IA thrombolysis/thrombectomy at an outside hospital prior to arrival</w:t>
            </w:r>
          </w:p>
        </w:tc>
        <w:tc>
          <w:tcPr>
            <w:tcW w:w="683" w:type="pct"/>
            <w:tcBorders>
              <w:top w:val="nil"/>
              <w:left w:val="nil"/>
              <w:bottom w:val="single" w:sz="4" w:space="0" w:color="auto"/>
              <w:right w:val="single" w:sz="4" w:space="0" w:color="auto"/>
            </w:tcBorders>
            <w:shd w:val="clear" w:color="auto" w:fill="auto"/>
            <w:vAlign w:val="center"/>
          </w:tcPr>
          <w:p w14:paraId="339C482A" w14:textId="51A527DF"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0D894DB3" w14:textId="47F77E89"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tcPr>
          <w:p w14:paraId="677688B8"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B065EF5" w14:textId="7D249814"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2DA02AC1" w14:textId="1E75C3E2" w:rsidTr="00510218">
        <w:trPr>
          <w:trHeight w:val="300"/>
        </w:trPr>
        <w:tc>
          <w:tcPr>
            <w:tcW w:w="563" w:type="pct"/>
            <w:vMerge/>
            <w:tcBorders>
              <w:left w:val="single" w:sz="4" w:space="0" w:color="auto"/>
              <w:right w:val="single" w:sz="4" w:space="0" w:color="auto"/>
            </w:tcBorders>
            <w:shd w:val="clear" w:color="auto" w:fill="auto"/>
            <w:vAlign w:val="center"/>
          </w:tcPr>
          <w:p w14:paraId="25465472"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16225DFA" w14:textId="2698CF0E"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&lt;NoT4_ILL&gt;</w:t>
            </w:r>
          </w:p>
        </w:tc>
        <w:tc>
          <w:tcPr>
            <w:tcW w:w="1335" w:type="pct"/>
            <w:tcBorders>
              <w:top w:val="nil"/>
              <w:left w:val="nil"/>
              <w:bottom w:val="single" w:sz="4" w:space="0" w:color="auto"/>
              <w:right w:val="single" w:sz="4" w:space="0" w:color="auto"/>
            </w:tcBorders>
            <w:shd w:val="clear" w:color="auto" w:fill="auto"/>
            <w:vAlign w:val="center"/>
          </w:tcPr>
          <w:p w14:paraId="3F7BFB04" w14:textId="40A04730"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Life expectancy &lt; 1 year or severe co-morbid illness or CMO on admission</w:t>
            </w:r>
          </w:p>
        </w:tc>
        <w:tc>
          <w:tcPr>
            <w:tcW w:w="683" w:type="pct"/>
            <w:tcBorders>
              <w:top w:val="nil"/>
              <w:left w:val="nil"/>
              <w:bottom w:val="single" w:sz="4" w:space="0" w:color="auto"/>
              <w:right w:val="single" w:sz="4" w:space="0" w:color="auto"/>
            </w:tcBorders>
            <w:shd w:val="clear" w:color="auto" w:fill="auto"/>
            <w:vAlign w:val="center"/>
          </w:tcPr>
          <w:p w14:paraId="12598EF7" w14:textId="310D155C"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10CE4A4A" w14:textId="5DF93D84"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tcPr>
          <w:p w14:paraId="5504A0F8"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26E877A4" w14:textId="7FEB33A5"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656DBD4" w14:textId="3F428D71" w:rsidTr="00510218">
        <w:trPr>
          <w:trHeight w:val="300"/>
        </w:trPr>
        <w:tc>
          <w:tcPr>
            <w:tcW w:w="563" w:type="pct"/>
            <w:vMerge/>
            <w:tcBorders>
              <w:left w:val="single" w:sz="4" w:space="0" w:color="auto"/>
              <w:right w:val="single" w:sz="4" w:space="0" w:color="auto"/>
            </w:tcBorders>
            <w:shd w:val="clear" w:color="auto" w:fill="auto"/>
            <w:vAlign w:val="center"/>
          </w:tcPr>
          <w:p w14:paraId="45DAA60B"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020DBD8" w14:textId="12AFDDAD"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&lt;NoT4_FR&gt;</w:t>
            </w:r>
          </w:p>
        </w:tc>
        <w:tc>
          <w:tcPr>
            <w:tcW w:w="1335" w:type="pct"/>
            <w:tcBorders>
              <w:top w:val="nil"/>
              <w:left w:val="nil"/>
              <w:bottom w:val="single" w:sz="4" w:space="0" w:color="auto"/>
              <w:right w:val="single" w:sz="4" w:space="0" w:color="auto"/>
            </w:tcBorders>
            <w:shd w:val="clear" w:color="auto" w:fill="auto"/>
            <w:vAlign w:val="center"/>
          </w:tcPr>
          <w:p w14:paraId="379EE43B" w14:textId="24B910F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Patient/family refusal</w:t>
            </w:r>
          </w:p>
        </w:tc>
        <w:tc>
          <w:tcPr>
            <w:tcW w:w="683" w:type="pct"/>
            <w:tcBorders>
              <w:top w:val="nil"/>
              <w:left w:val="nil"/>
              <w:bottom w:val="single" w:sz="4" w:space="0" w:color="auto"/>
              <w:right w:val="single" w:sz="4" w:space="0" w:color="auto"/>
            </w:tcBorders>
            <w:shd w:val="clear" w:color="auto" w:fill="auto"/>
            <w:vAlign w:val="center"/>
          </w:tcPr>
          <w:p w14:paraId="65A68186" w14:textId="4EC2DF71"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nil"/>
              <w:right w:val="single" w:sz="4" w:space="0" w:color="auto"/>
            </w:tcBorders>
            <w:shd w:val="clear" w:color="auto" w:fill="auto"/>
            <w:vAlign w:val="center"/>
          </w:tcPr>
          <w:p w14:paraId="3FC3E691" w14:textId="2502C021"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tcPr>
          <w:p w14:paraId="5971304D"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77391119" w14:textId="7D292EDC"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7585C74A" w14:textId="6351DF3F" w:rsidTr="00510218">
        <w:trPr>
          <w:trHeight w:val="300"/>
        </w:trPr>
        <w:tc>
          <w:tcPr>
            <w:tcW w:w="563" w:type="pct"/>
            <w:vMerge/>
            <w:tcBorders>
              <w:left w:val="single" w:sz="4" w:space="0" w:color="auto"/>
              <w:right w:val="single" w:sz="4" w:space="0" w:color="auto"/>
            </w:tcBorders>
            <w:shd w:val="clear" w:color="auto" w:fill="auto"/>
            <w:vAlign w:val="center"/>
          </w:tcPr>
          <w:p w14:paraId="1EB76577"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CBC46BE" w14:textId="03E9A2BE"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&lt;NoT4_RI&gt;</w:t>
            </w:r>
          </w:p>
        </w:tc>
        <w:tc>
          <w:tcPr>
            <w:tcW w:w="1335" w:type="pct"/>
            <w:tcBorders>
              <w:top w:val="nil"/>
              <w:left w:val="nil"/>
              <w:bottom w:val="single" w:sz="4" w:space="0" w:color="auto"/>
              <w:right w:val="single" w:sz="4" w:space="0" w:color="auto"/>
            </w:tcBorders>
            <w:shd w:val="clear" w:color="auto" w:fill="auto"/>
            <w:vAlign w:val="center"/>
          </w:tcPr>
          <w:p w14:paraId="5DF2CFEC" w14:textId="5D117BEF"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Rapid improvement</w:t>
            </w:r>
          </w:p>
        </w:tc>
        <w:tc>
          <w:tcPr>
            <w:tcW w:w="683" w:type="pct"/>
            <w:tcBorders>
              <w:top w:val="nil"/>
              <w:left w:val="nil"/>
              <w:bottom w:val="single" w:sz="4" w:space="0" w:color="auto"/>
              <w:right w:val="single" w:sz="4" w:space="0" w:color="auto"/>
            </w:tcBorders>
            <w:shd w:val="clear" w:color="auto" w:fill="auto"/>
            <w:vAlign w:val="center"/>
          </w:tcPr>
          <w:p w14:paraId="471F75F6" w14:textId="6C646670"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single" w:sz="4" w:space="0" w:color="auto"/>
              <w:right w:val="single" w:sz="4" w:space="0" w:color="auto"/>
            </w:tcBorders>
            <w:shd w:val="clear" w:color="auto" w:fill="auto"/>
            <w:vAlign w:val="center"/>
          </w:tcPr>
          <w:p w14:paraId="1CFD476B" w14:textId="62BAC1FC"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tcPr>
          <w:p w14:paraId="3BA9A0AC"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6EE54C5" w14:textId="2FF799BF"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44C18E0D" w14:textId="1036DE17" w:rsidTr="00510218">
        <w:trPr>
          <w:trHeight w:val="300"/>
        </w:trPr>
        <w:tc>
          <w:tcPr>
            <w:tcW w:w="563" w:type="pct"/>
            <w:vMerge/>
            <w:tcBorders>
              <w:left w:val="single" w:sz="4" w:space="0" w:color="auto"/>
              <w:right w:val="single" w:sz="4" w:space="0" w:color="auto"/>
            </w:tcBorders>
            <w:shd w:val="clear" w:color="auto" w:fill="auto"/>
            <w:vAlign w:val="center"/>
          </w:tcPr>
          <w:p w14:paraId="20DF961F"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3C8ED6BD" w14:textId="0AF34762"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&lt;NoT4_SM&gt;</w:t>
            </w:r>
          </w:p>
        </w:tc>
        <w:tc>
          <w:tcPr>
            <w:tcW w:w="1335" w:type="pct"/>
            <w:tcBorders>
              <w:top w:val="nil"/>
              <w:left w:val="nil"/>
              <w:bottom w:val="single" w:sz="4" w:space="0" w:color="auto"/>
              <w:right w:val="single" w:sz="4" w:space="0" w:color="auto"/>
            </w:tcBorders>
            <w:shd w:val="clear" w:color="auto" w:fill="auto"/>
            <w:vAlign w:val="center"/>
          </w:tcPr>
          <w:p w14:paraId="4ED0E255" w14:textId="0B13C20D"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Stroke severity too mild</w:t>
            </w:r>
          </w:p>
        </w:tc>
        <w:tc>
          <w:tcPr>
            <w:tcW w:w="683" w:type="pct"/>
            <w:tcBorders>
              <w:top w:val="nil"/>
              <w:left w:val="nil"/>
              <w:bottom w:val="single" w:sz="4" w:space="0" w:color="auto"/>
              <w:right w:val="single" w:sz="4" w:space="0" w:color="auto"/>
            </w:tcBorders>
            <w:shd w:val="clear" w:color="auto" w:fill="auto"/>
            <w:vAlign w:val="center"/>
          </w:tcPr>
          <w:p w14:paraId="3E87B045" w14:textId="2D923B6A"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single" w:sz="4" w:space="0" w:color="auto"/>
              <w:right w:val="single" w:sz="4" w:space="0" w:color="auto"/>
            </w:tcBorders>
            <w:shd w:val="clear" w:color="auto" w:fill="auto"/>
            <w:vAlign w:val="center"/>
          </w:tcPr>
          <w:p w14:paraId="7682154A" w14:textId="5DFE250D"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Yes; 0 No</w:t>
            </w:r>
          </w:p>
        </w:tc>
        <w:tc>
          <w:tcPr>
            <w:tcW w:w="553" w:type="pct"/>
            <w:tcBorders>
              <w:top w:val="nil"/>
              <w:left w:val="nil"/>
              <w:bottom w:val="single" w:sz="4" w:space="0" w:color="auto"/>
              <w:right w:val="single" w:sz="4" w:space="0" w:color="auto"/>
            </w:tcBorders>
            <w:shd w:val="clear" w:color="auto" w:fill="auto"/>
            <w:noWrap/>
            <w:vAlign w:val="bottom"/>
          </w:tcPr>
          <w:p w14:paraId="7777A9FF"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23F2C7A3" w14:textId="48D1F68C"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0A98F1E3" w14:textId="77777777" w:rsidTr="00510218">
        <w:trPr>
          <w:trHeight w:val="300"/>
        </w:trPr>
        <w:tc>
          <w:tcPr>
            <w:tcW w:w="563" w:type="pct"/>
            <w:vMerge/>
            <w:tcBorders>
              <w:left w:val="single" w:sz="4" w:space="0" w:color="auto"/>
              <w:bottom w:val="single" w:sz="4" w:space="0" w:color="000000"/>
              <w:right w:val="single" w:sz="4" w:space="0" w:color="auto"/>
            </w:tcBorders>
            <w:shd w:val="clear" w:color="auto" w:fill="auto"/>
            <w:vAlign w:val="center"/>
          </w:tcPr>
          <w:p w14:paraId="56FD291C"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491F0877" w14:textId="7E6FF1B3" w:rsidR="00F1564F" w:rsidRPr="00E67B54" w:rsidRDefault="00F1564F" w:rsidP="00F1564F">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&lt;tPA4NC&gt;</w:t>
            </w:r>
          </w:p>
        </w:tc>
        <w:tc>
          <w:tcPr>
            <w:tcW w:w="1335" w:type="pct"/>
            <w:tcBorders>
              <w:top w:val="nil"/>
              <w:left w:val="nil"/>
              <w:bottom w:val="single" w:sz="4" w:space="0" w:color="auto"/>
              <w:right w:val="single" w:sz="4" w:space="0" w:color="auto"/>
            </w:tcBorders>
            <w:shd w:val="clear" w:color="auto" w:fill="auto"/>
            <w:vAlign w:val="center"/>
          </w:tcPr>
          <w:p w14:paraId="46948948" w14:textId="18664F2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DC27A2">
              <w:rPr>
                <w:rFonts w:ascii="Times New Roman" w:eastAsia="Times New Roman" w:hAnsi="Times New Roman" w:cs="Times New Roman"/>
                <w:color w:val="000000"/>
                <w:sz w:val="20"/>
                <w:szCs w:val="20"/>
              </w:rPr>
              <w:t>Documented exclusions or relative exclusions (contraindications or warnings) for not initiating IV thrombolytic in the 3-4.5 hour treatment window?</w:t>
            </w:r>
          </w:p>
        </w:tc>
        <w:tc>
          <w:tcPr>
            <w:tcW w:w="683" w:type="pct"/>
            <w:tcBorders>
              <w:top w:val="nil"/>
              <w:left w:val="nil"/>
              <w:bottom w:val="single" w:sz="4" w:space="0" w:color="auto"/>
              <w:right w:val="single" w:sz="4" w:space="0" w:color="auto"/>
            </w:tcBorders>
            <w:shd w:val="clear" w:color="auto" w:fill="auto"/>
            <w:vAlign w:val="center"/>
          </w:tcPr>
          <w:p w14:paraId="4B637702" w14:textId="7EB87BAA"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single" w:sz="4" w:space="0" w:color="auto"/>
              <w:left w:val="nil"/>
              <w:bottom w:val="single" w:sz="4" w:space="0" w:color="auto"/>
              <w:right w:val="single" w:sz="4" w:space="0" w:color="auto"/>
            </w:tcBorders>
            <w:shd w:val="clear" w:color="auto" w:fill="auto"/>
            <w:vAlign w:val="center"/>
          </w:tcPr>
          <w:p w14:paraId="41D95820" w14:textId="59C76FC2"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 xml:space="preserve"> -</w:t>
            </w:r>
            <w:r w:rsidRPr="00E67B54">
              <w:rPr>
                <w:rFonts w:ascii="Times New Roman" w:eastAsia="Times New Roman" w:hAnsi="Times New Roman" w:cs="Times New Roman"/>
                <w:color w:val="000000"/>
                <w:sz w:val="20"/>
                <w:szCs w:val="20"/>
              </w:rPr>
              <w:t xml:space="preserve"> Yes; 0</w:t>
            </w:r>
            <w:r>
              <w:rPr>
                <w:rFonts w:ascii="Times New Roman" w:eastAsia="Times New Roman" w:hAnsi="Times New Roman" w:cs="Times New Roman"/>
                <w:color w:val="000000"/>
                <w:sz w:val="20"/>
                <w:szCs w:val="20"/>
              </w:rPr>
              <w:t xml:space="preserve"> -</w:t>
            </w:r>
            <w:r w:rsidRPr="00E67B54">
              <w:rPr>
                <w:rFonts w:ascii="Times New Roman" w:eastAsia="Times New Roman" w:hAnsi="Times New Roman" w:cs="Times New Roman"/>
                <w:color w:val="000000"/>
                <w:sz w:val="20"/>
                <w:szCs w:val="20"/>
              </w:rPr>
              <w:t xml:space="preserve"> No</w:t>
            </w:r>
          </w:p>
        </w:tc>
        <w:tc>
          <w:tcPr>
            <w:tcW w:w="553" w:type="pct"/>
            <w:tcBorders>
              <w:top w:val="nil"/>
              <w:left w:val="nil"/>
              <w:bottom w:val="single" w:sz="4" w:space="0" w:color="auto"/>
              <w:right w:val="single" w:sz="4" w:space="0" w:color="auto"/>
            </w:tcBorders>
            <w:shd w:val="clear" w:color="auto" w:fill="auto"/>
            <w:noWrap/>
            <w:vAlign w:val="bottom"/>
          </w:tcPr>
          <w:p w14:paraId="4A1699A4"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6011167F" w14:textId="2DBE1ED2"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Optional</w:t>
            </w:r>
          </w:p>
        </w:tc>
      </w:tr>
      <w:tr w:rsidR="00F1564F" w:rsidRPr="00E67B54" w14:paraId="2DEDE80B" w14:textId="33E1834B" w:rsidTr="000B5654">
        <w:trPr>
          <w:trHeight w:val="510"/>
        </w:trPr>
        <w:tc>
          <w:tcPr>
            <w:tcW w:w="563" w:type="pct"/>
            <w:vMerge w:val="restart"/>
            <w:tcBorders>
              <w:top w:val="nil"/>
              <w:left w:val="single" w:sz="4" w:space="0" w:color="auto"/>
              <w:right w:val="single" w:sz="4" w:space="0" w:color="auto"/>
            </w:tcBorders>
            <w:shd w:val="clear" w:color="auto" w:fill="auto"/>
          </w:tcPr>
          <w:p w14:paraId="3158C157" w14:textId="474B0029"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If no documented contraindications or warnings, do these factors apply in the 3-4.5 hour time window?</w:t>
            </w:r>
          </w:p>
        </w:tc>
        <w:tc>
          <w:tcPr>
            <w:tcW w:w="535" w:type="pct"/>
            <w:tcBorders>
              <w:top w:val="nil"/>
              <w:left w:val="nil"/>
              <w:bottom w:val="single" w:sz="4" w:space="0" w:color="auto"/>
              <w:right w:val="single" w:sz="4" w:space="0" w:color="auto"/>
            </w:tcBorders>
            <w:shd w:val="clear" w:color="auto" w:fill="auto"/>
            <w:vAlign w:val="center"/>
          </w:tcPr>
          <w:p w14:paraId="34FDFF3F" w14:textId="699F39E5"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&lt;NonTrtA4&gt;</w:t>
            </w:r>
          </w:p>
        </w:tc>
        <w:tc>
          <w:tcPr>
            <w:tcW w:w="1335" w:type="pct"/>
            <w:tcBorders>
              <w:top w:val="nil"/>
              <w:left w:val="nil"/>
              <w:bottom w:val="single" w:sz="4" w:space="0" w:color="auto"/>
              <w:right w:val="single" w:sz="4" w:space="0" w:color="auto"/>
            </w:tcBorders>
            <w:shd w:val="clear" w:color="auto" w:fill="auto"/>
            <w:vAlign w:val="center"/>
          </w:tcPr>
          <w:p w14:paraId="0F35E929" w14:textId="1C7CF0D1"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Delay in patient arrival</w:t>
            </w:r>
          </w:p>
        </w:tc>
        <w:tc>
          <w:tcPr>
            <w:tcW w:w="683" w:type="pct"/>
            <w:vMerge w:val="restart"/>
            <w:tcBorders>
              <w:top w:val="nil"/>
              <w:left w:val="single" w:sz="4" w:space="0" w:color="auto"/>
              <w:right w:val="single" w:sz="4" w:space="0" w:color="auto"/>
            </w:tcBorders>
            <w:shd w:val="clear" w:color="auto" w:fill="auto"/>
            <w:noWrap/>
            <w:vAlign w:val="center"/>
          </w:tcPr>
          <w:p w14:paraId="223E7222" w14:textId="5357B831"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vMerge w:val="restart"/>
            <w:tcBorders>
              <w:top w:val="single" w:sz="4" w:space="0" w:color="auto"/>
              <w:left w:val="single" w:sz="4" w:space="0" w:color="auto"/>
              <w:right w:val="single" w:sz="4" w:space="0" w:color="auto"/>
            </w:tcBorders>
            <w:shd w:val="clear" w:color="auto" w:fill="auto"/>
            <w:vAlign w:val="center"/>
          </w:tcPr>
          <w:p w14:paraId="50AD4A95" w14:textId="7573C251"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single" w:sz="4" w:space="0" w:color="auto"/>
              <w:bottom w:val="single" w:sz="4" w:space="0" w:color="auto"/>
              <w:right w:val="single" w:sz="4" w:space="0" w:color="auto"/>
            </w:tcBorders>
            <w:shd w:val="clear" w:color="auto" w:fill="auto"/>
            <w:vAlign w:val="center"/>
          </w:tcPr>
          <w:p w14:paraId="231313DE"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6D76AE3C" w14:textId="39EC419C"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433EF182" w14:textId="7D071367" w:rsidTr="000B5654">
        <w:trPr>
          <w:trHeight w:val="510"/>
        </w:trPr>
        <w:tc>
          <w:tcPr>
            <w:tcW w:w="563" w:type="pct"/>
            <w:vMerge/>
            <w:tcBorders>
              <w:left w:val="single" w:sz="4" w:space="0" w:color="auto"/>
              <w:right w:val="single" w:sz="4" w:space="0" w:color="auto"/>
            </w:tcBorders>
            <w:shd w:val="clear" w:color="auto" w:fill="auto"/>
          </w:tcPr>
          <w:p w14:paraId="2C447BC5" w14:textId="01D0EE1A"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A4D0304" w14:textId="4740EDA9"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&lt;NoT4_ED&gt;</w:t>
            </w:r>
          </w:p>
        </w:tc>
        <w:tc>
          <w:tcPr>
            <w:tcW w:w="1335" w:type="pct"/>
            <w:tcBorders>
              <w:top w:val="nil"/>
              <w:left w:val="nil"/>
              <w:bottom w:val="single" w:sz="4" w:space="0" w:color="auto"/>
              <w:right w:val="single" w:sz="4" w:space="0" w:color="auto"/>
            </w:tcBorders>
            <w:shd w:val="clear" w:color="auto" w:fill="auto"/>
            <w:vAlign w:val="center"/>
          </w:tcPr>
          <w:p w14:paraId="5779911C" w14:textId="5A178E74"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In-hospital Time Delay</w:t>
            </w:r>
          </w:p>
        </w:tc>
        <w:tc>
          <w:tcPr>
            <w:tcW w:w="683" w:type="pct"/>
            <w:vMerge/>
            <w:tcBorders>
              <w:left w:val="single" w:sz="4" w:space="0" w:color="auto"/>
              <w:right w:val="single" w:sz="4" w:space="0" w:color="auto"/>
            </w:tcBorders>
            <w:shd w:val="clear" w:color="auto" w:fill="auto"/>
            <w:noWrap/>
            <w:vAlign w:val="center"/>
          </w:tcPr>
          <w:p w14:paraId="6DC0C526" w14:textId="20AE21E9"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left w:val="single" w:sz="4" w:space="0" w:color="auto"/>
              <w:right w:val="single" w:sz="4" w:space="0" w:color="auto"/>
            </w:tcBorders>
            <w:shd w:val="clear" w:color="auto" w:fill="auto"/>
            <w:vAlign w:val="center"/>
          </w:tcPr>
          <w:p w14:paraId="175824D0" w14:textId="0AC6533B"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tcBorders>
              <w:top w:val="nil"/>
              <w:left w:val="single" w:sz="4" w:space="0" w:color="auto"/>
              <w:bottom w:val="single" w:sz="4" w:space="0" w:color="auto"/>
              <w:right w:val="single" w:sz="4" w:space="0" w:color="auto"/>
            </w:tcBorders>
            <w:shd w:val="clear" w:color="auto" w:fill="auto"/>
            <w:vAlign w:val="center"/>
          </w:tcPr>
          <w:p w14:paraId="2B890985"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13804DEE" w14:textId="379DD4F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238F0E73" w14:textId="3C3A7283" w:rsidTr="000B5654">
        <w:trPr>
          <w:trHeight w:val="510"/>
        </w:trPr>
        <w:tc>
          <w:tcPr>
            <w:tcW w:w="563" w:type="pct"/>
            <w:vMerge/>
            <w:tcBorders>
              <w:left w:val="single" w:sz="4" w:space="0" w:color="auto"/>
              <w:right w:val="single" w:sz="4" w:space="0" w:color="auto"/>
            </w:tcBorders>
            <w:shd w:val="clear" w:color="auto" w:fill="auto"/>
            <w:hideMark/>
          </w:tcPr>
          <w:p w14:paraId="750AB5A3" w14:textId="591C8C33"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36E71BFC" w14:textId="2385CAE9"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&lt;NoT4_DX&gt;</w:t>
            </w:r>
          </w:p>
        </w:tc>
        <w:tc>
          <w:tcPr>
            <w:tcW w:w="1335" w:type="pct"/>
            <w:tcBorders>
              <w:top w:val="nil"/>
              <w:left w:val="nil"/>
              <w:bottom w:val="single" w:sz="4" w:space="0" w:color="auto"/>
              <w:right w:val="single" w:sz="4" w:space="0" w:color="auto"/>
            </w:tcBorders>
            <w:shd w:val="clear" w:color="auto" w:fill="auto"/>
            <w:vAlign w:val="center"/>
            <w:hideMark/>
          </w:tcPr>
          <w:p w14:paraId="5B29706E" w14:textId="5EC60A29"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Delay in stroke diagnosis</w:t>
            </w:r>
          </w:p>
        </w:tc>
        <w:tc>
          <w:tcPr>
            <w:tcW w:w="683" w:type="pct"/>
            <w:vMerge/>
            <w:tcBorders>
              <w:left w:val="single" w:sz="4" w:space="0" w:color="auto"/>
              <w:right w:val="single" w:sz="4" w:space="0" w:color="auto"/>
            </w:tcBorders>
            <w:shd w:val="clear" w:color="auto" w:fill="auto"/>
            <w:noWrap/>
            <w:vAlign w:val="center"/>
            <w:hideMark/>
          </w:tcPr>
          <w:p w14:paraId="5FCB1CA7" w14:textId="2E456531"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left w:val="single" w:sz="4" w:space="0" w:color="auto"/>
              <w:right w:val="single" w:sz="4" w:space="0" w:color="auto"/>
            </w:tcBorders>
            <w:shd w:val="clear" w:color="auto" w:fill="auto"/>
            <w:vAlign w:val="center"/>
            <w:hideMark/>
          </w:tcPr>
          <w:p w14:paraId="0E1713B4" w14:textId="03408E1E"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val="restart"/>
            <w:tcBorders>
              <w:top w:val="nil"/>
              <w:left w:val="single" w:sz="4" w:space="0" w:color="auto"/>
              <w:bottom w:val="single" w:sz="4" w:space="0" w:color="auto"/>
              <w:right w:val="single" w:sz="4" w:space="0" w:color="auto"/>
            </w:tcBorders>
            <w:shd w:val="clear" w:color="auto" w:fill="auto"/>
            <w:vAlign w:val="center"/>
            <w:hideMark/>
          </w:tcPr>
          <w:p w14:paraId="265B9C7C"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single" w:sz="4" w:space="0" w:color="auto"/>
              <w:bottom w:val="single" w:sz="4" w:space="0" w:color="auto"/>
              <w:right w:val="single" w:sz="4" w:space="0" w:color="auto"/>
            </w:tcBorders>
            <w:shd w:val="clear" w:color="auto" w:fill="auto"/>
            <w:vAlign w:val="center"/>
          </w:tcPr>
          <w:p w14:paraId="2947D745" w14:textId="1E1985E9"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D017A2C" w14:textId="441A3713" w:rsidTr="000B5654">
        <w:trPr>
          <w:trHeight w:val="300"/>
        </w:trPr>
        <w:tc>
          <w:tcPr>
            <w:tcW w:w="563" w:type="pct"/>
            <w:vMerge/>
            <w:tcBorders>
              <w:left w:val="single" w:sz="4" w:space="0" w:color="auto"/>
              <w:right w:val="single" w:sz="4" w:space="0" w:color="auto"/>
            </w:tcBorders>
            <w:shd w:val="clear" w:color="auto" w:fill="auto"/>
            <w:vAlign w:val="center"/>
            <w:hideMark/>
          </w:tcPr>
          <w:p w14:paraId="0778A5F3"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3A8300BE" w14:textId="6E80A59A"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&lt;NoT4_PT&gt;</w:t>
            </w:r>
          </w:p>
        </w:tc>
        <w:tc>
          <w:tcPr>
            <w:tcW w:w="1335" w:type="pct"/>
            <w:tcBorders>
              <w:top w:val="nil"/>
              <w:left w:val="nil"/>
              <w:bottom w:val="single" w:sz="4" w:space="0" w:color="auto"/>
              <w:right w:val="single" w:sz="4" w:space="0" w:color="auto"/>
            </w:tcBorders>
            <w:shd w:val="clear" w:color="auto" w:fill="auto"/>
            <w:vAlign w:val="center"/>
            <w:hideMark/>
          </w:tcPr>
          <w:p w14:paraId="4EC04BF8"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No IV access</w:t>
            </w:r>
          </w:p>
        </w:tc>
        <w:tc>
          <w:tcPr>
            <w:tcW w:w="683" w:type="pct"/>
            <w:vMerge/>
            <w:tcBorders>
              <w:left w:val="single" w:sz="4" w:space="0" w:color="auto"/>
              <w:right w:val="single" w:sz="4" w:space="0" w:color="auto"/>
            </w:tcBorders>
            <w:shd w:val="clear" w:color="auto" w:fill="auto"/>
            <w:vAlign w:val="center"/>
            <w:hideMark/>
          </w:tcPr>
          <w:p w14:paraId="422F45DB"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left w:val="single" w:sz="4" w:space="0" w:color="auto"/>
              <w:right w:val="single" w:sz="4" w:space="0" w:color="auto"/>
            </w:tcBorders>
            <w:shd w:val="clear" w:color="auto" w:fill="auto"/>
            <w:vAlign w:val="center"/>
            <w:hideMark/>
          </w:tcPr>
          <w:p w14:paraId="2A97B774"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1965AF44"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3CBFB8E8" w14:textId="5432FB1C"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09290096" w14:textId="2225706E" w:rsidTr="000B5654">
        <w:trPr>
          <w:trHeight w:val="300"/>
        </w:trPr>
        <w:tc>
          <w:tcPr>
            <w:tcW w:w="563" w:type="pct"/>
            <w:vMerge/>
            <w:tcBorders>
              <w:left w:val="single" w:sz="4" w:space="0" w:color="auto"/>
              <w:bottom w:val="single" w:sz="4" w:space="0" w:color="000000"/>
              <w:right w:val="single" w:sz="4" w:space="0" w:color="auto"/>
            </w:tcBorders>
            <w:shd w:val="clear" w:color="auto" w:fill="auto"/>
            <w:vAlign w:val="center"/>
            <w:hideMark/>
          </w:tcPr>
          <w:p w14:paraId="6CB8EC35"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D4AA1C5" w14:textId="048D7867"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&lt;NoT4_O&gt;</w:t>
            </w:r>
          </w:p>
        </w:tc>
        <w:tc>
          <w:tcPr>
            <w:tcW w:w="1335" w:type="pct"/>
            <w:tcBorders>
              <w:top w:val="nil"/>
              <w:left w:val="nil"/>
              <w:bottom w:val="single" w:sz="4" w:space="0" w:color="auto"/>
              <w:right w:val="single" w:sz="4" w:space="0" w:color="auto"/>
            </w:tcBorders>
            <w:shd w:val="clear" w:color="auto" w:fill="auto"/>
            <w:vAlign w:val="center"/>
            <w:hideMark/>
          </w:tcPr>
          <w:p w14:paraId="032CC76E" w14:textId="27A26F74"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Other reasons</w:t>
            </w:r>
          </w:p>
        </w:tc>
        <w:tc>
          <w:tcPr>
            <w:tcW w:w="683" w:type="pct"/>
            <w:vMerge/>
            <w:tcBorders>
              <w:left w:val="single" w:sz="4" w:space="0" w:color="auto"/>
              <w:bottom w:val="single" w:sz="4" w:space="0" w:color="000000"/>
              <w:right w:val="single" w:sz="4" w:space="0" w:color="auto"/>
            </w:tcBorders>
            <w:shd w:val="clear" w:color="auto" w:fill="auto"/>
            <w:vAlign w:val="center"/>
            <w:hideMark/>
          </w:tcPr>
          <w:p w14:paraId="67EB77AA"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left w:val="single" w:sz="4" w:space="0" w:color="auto"/>
              <w:bottom w:val="single" w:sz="4" w:space="0" w:color="000000"/>
              <w:right w:val="single" w:sz="4" w:space="0" w:color="auto"/>
            </w:tcBorders>
            <w:shd w:val="clear" w:color="auto" w:fill="auto"/>
            <w:vAlign w:val="center"/>
            <w:hideMark/>
          </w:tcPr>
          <w:p w14:paraId="4F5A9125"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607F27DC"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auto"/>
              <w:right w:val="single" w:sz="4" w:space="0" w:color="auto"/>
            </w:tcBorders>
            <w:shd w:val="clear" w:color="auto" w:fill="auto"/>
            <w:vAlign w:val="center"/>
          </w:tcPr>
          <w:p w14:paraId="1156DEC4" w14:textId="42D8353E"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50EC897B" w14:textId="4CACBE86" w:rsidTr="000B5654">
        <w:trPr>
          <w:trHeight w:val="1020"/>
        </w:trPr>
        <w:tc>
          <w:tcPr>
            <w:tcW w:w="563" w:type="pct"/>
            <w:tcBorders>
              <w:top w:val="nil"/>
              <w:left w:val="single" w:sz="4" w:space="0" w:color="auto"/>
              <w:bottom w:val="single" w:sz="4" w:space="0" w:color="auto"/>
              <w:right w:val="single" w:sz="4" w:space="0" w:color="auto"/>
            </w:tcBorders>
            <w:shd w:val="clear" w:color="auto" w:fill="auto"/>
            <w:hideMark/>
          </w:tcPr>
          <w:p w14:paraId="05082FEC" w14:textId="3681A920"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Other warnings for patients</w:t>
            </w:r>
            <w:r>
              <w:rPr>
                <w:rFonts w:ascii="Times New Roman" w:eastAsia="Times New Roman" w:hAnsi="Times New Roman" w:cs="Times New Roman"/>
                <w:b/>
                <w:bCs/>
                <w:color w:val="000000"/>
                <w:sz w:val="20"/>
                <w:szCs w:val="20"/>
              </w:rPr>
              <w:t xml:space="preserve"> not</w:t>
            </w:r>
            <w:r w:rsidRPr="00E67B54">
              <w:rPr>
                <w:rFonts w:ascii="Times New Roman" w:eastAsia="Times New Roman" w:hAnsi="Times New Roman" w:cs="Times New Roman"/>
                <w:b/>
                <w:bCs/>
                <w:color w:val="000000"/>
                <w:sz w:val="20"/>
                <w:szCs w:val="20"/>
              </w:rPr>
              <w:t xml:space="preserve"> treated in the 3-4.5 hour window?</w:t>
            </w:r>
          </w:p>
        </w:tc>
        <w:tc>
          <w:tcPr>
            <w:tcW w:w="535" w:type="pct"/>
            <w:tcBorders>
              <w:top w:val="nil"/>
              <w:left w:val="nil"/>
              <w:bottom w:val="single" w:sz="4" w:space="0" w:color="auto"/>
              <w:right w:val="single" w:sz="4" w:space="0" w:color="auto"/>
            </w:tcBorders>
            <w:shd w:val="clear" w:color="auto" w:fill="auto"/>
            <w:noWrap/>
            <w:vAlign w:val="center"/>
            <w:hideMark/>
          </w:tcPr>
          <w:p w14:paraId="26231168" w14:textId="77777777"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&lt;NonTrMCA&gt;</w:t>
            </w:r>
          </w:p>
        </w:tc>
        <w:tc>
          <w:tcPr>
            <w:tcW w:w="1335" w:type="pct"/>
            <w:tcBorders>
              <w:top w:val="nil"/>
              <w:left w:val="nil"/>
              <w:bottom w:val="single" w:sz="4" w:space="0" w:color="auto"/>
              <w:right w:val="single" w:sz="4" w:space="0" w:color="auto"/>
            </w:tcBorders>
            <w:shd w:val="clear" w:color="auto" w:fill="auto"/>
            <w:vAlign w:val="center"/>
            <w:hideMark/>
          </w:tcPr>
          <w:p w14:paraId="2A5F7DC0" w14:textId="1D9A7C53"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Additional relative exclusion criteria: Age &gt;80; History of both diabetes and prior ischemic stroke; Taking an oral anticoagulant regardless of INR; Severe stroke (NIHSS &gt;25)</w:t>
            </w:r>
          </w:p>
        </w:tc>
        <w:tc>
          <w:tcPr>
            <w:tcW w:w="683" w:type="pct"/>
            <w:tcBorders>
              <w:top w:val="nil"/>
              <w:left w:val="nil"/>
              <w:bottom w:val="single" w:sz="4" w:space="0" w:color="auto"/>
              <w:right w:val="single" w:sz="4" w:space="0" w:color="auto"/>
            </w:tcBorders>
            <w:shd w:val="clear" w:color="auto" w:fill="auto"/>
            <w:noWrap/>
            <w:vAlign w:val="center"/>
            <w:hideMark/>
          </w:tcPr>
          <w:p w14:paraId="2C6806B8"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2DD67DC3"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hideMark/>
          </w:tcPr>
          <w:p w14:paraId="18A36F2B" w14:textId="4AA0450F"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1A15F2CC" w14:textId="7B7F5DB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0A1A749F" w14:textId="571046F6" w:rsidTr="000B5654">
        <w:trPr>
          <w:trHeight w:val="1020"/>
        </w:trPr>
        <w:tc>
          <w:tcPr>
            <w:tcW w:w="563" w:type="pct"/>
            <w:tcBorders>
              <w:top w:val="nil"/>
              <w:left w:val="single" w:sz="4" w:space="0" w:color="auto"/>
              <w:right w:val="single" w:sz="4" w:space="0" w:color="auto"/>
            </w:tcBorders>
            <w:shd w:val="clear" w:color="auto" w:fill="auto"/>
            <w:hideMark/>
          </w:tcPr>
          <w:p w14:paraId="1D630AC1"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IV tPA delay</w:t>
            </w:r>
          </w:p>
        </w:tc>
        <w:tc>
          <w:tcPr>
            <w:tcW w:w="535" w:type="pct"/>
            <w:tcBorders>
              <w:top w:val="nil"/>
              <w:left w:val="nil"/>
              <w:bottom w:val="single" w:sz="4" w:space="0" w:color="auto"/>
              <w:right w:val="single" w:sz="4" w:space="0" w:color="auto"/>
            </w:tcBorders>
            <w:shd w:val="clear" w:color="auto" w:fill="auto"/>
            <w:noWrap/>
            <w:vAlign w:val="center"/>
            <w:hideMark/>
          </w:tcPr>
          <w:p w14:paraId="7BA04422" w14:textId="26BC5606"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&lt;tPADelay&gt;</w:t>
            </w:r>
          </w:p>
        </w:tc>
        <w:tc>
          <w:tcPr>
            <w:tcW w:w="1335" w:type="pct"/>
            <w:tcBorders>
              <w:top w:val="nil"/>
              <w:left w:val="nil"/>
              <w:bottom w:val="single" w:sz="4" w:space="0" w:color="auto"/>
              <w:right w:val="single" w:sz="4" w:space="0" w:color="auto"/>
            </w:tcBorders>
            <w:shd w:val="clear" w:color="auto" w:fill="auto"/>
            <w:vAlign w:val="center"/>
            <w:hideMark/>
          </w:tcPr>
          <w:p w14:paraId="4E62CB21" w14:textId="4B6DA201"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IV tPA (alteplase) was initiated greater than 60 minutes after hospital arrival, were eligibility or medical reasons documented as the cause for delay?</w:t>
            </w:r>
          </w:p>
        </w:tc>
        <w:tc>
          <w:tcPr>
            <w:tcW w:w="683" w:type="pct"/>
            <w:tcBorders>
              <w:top w:val="nil"/>
              <w:left w:val="nil"/>
              <w:bottom w:val="single" w:sz="4" w:space="0" w:color="auto"/>
              <w:right w:val="single" w:sz="4" w:space="0" w:color="auto"/>
            </w:tcBorders>
            <w:shd w:val="clear" w:color="auto" w:fill="auto"/>
            <w:noWrap/>
            <w:vAlign w:val="center"/>
            <w:hideMark/>
          </w:tcPr>
          <w:p w14:paraId="3F1797B7"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07242272"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tcBorders>
              <w:top w:val="nil"/>
              <w:left w:val="nil"/>
              <w:bottom w:val="single" w:sz="4" w:space="0" w:color="auto"/>
              <w:right w:val="single" w:sz="4" w:space="0" w:color="auto"/>
            </w:tcBorders>
            <w:shd w:val="clear" w:color="auto" w:fill="auto"/>
            <w:hideMark/>
          </w:tcPr>
          <w:p w14:paraId="104A3686"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267F36D1" w14:textId="1364A2FE"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55CE5F6F" w14:textId="7966B588" w:rsidTr="000B5654">
        <w:trPr>
          <w:trHeight w:val="1020"/>
        </w:trPr>
        <w:tc>
          <w:tcPr>
            <w:tcW w:w="563" w:type="pct"/>
            <w:tcBorders>
              <w:top w:val="nil"/>
              <w:left w:val="single" w:sz="4" w:space="0" w:color="auto"/>
              <w:right w:val="single" w:sz="4" w:space="0" w:color="auto"/>
            </w:tcBorders>
            <w:shd w:val="clear" w:color="auto" w:fill="auto"/>
          </w:tcPr>
          <w:p w14:paraId="13AA1E52"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0059D9AE" w14:textId="300A5105" w:rsidR="00F1564F" w:rsidRPr="00E67B54" w:rsidRDefault="00F1564F" w:rsidP="00F1564F">
            <w:pPr>
              <w:spacing w:after="0" w:line="240" w:lineRule="auto"/>
              <w:jc w:val="center"/>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&lt;tPADel45&gt;</w:t>
            </w:r>
          </w:p>
        </w:tc>
        <w:tc>
          <w:tcPr>
            <w:tcW w:w="1335" w:type="pct"/>
            <w:tcBorders>
              <w:top w:val="nil"/>
              <w:left w:val="nil"/>
              <w:bottom w:val="single" w:sz="4" w:space="0" w:color="auto"/>
              <w:right w:val="single" w:sz="4" w:space="0" w:color="auto"/>
            </w:tcBorders>
            <w:shd w:val="clear" w:color="auto" w:fill="auto"/>
            <w:vAlign w:val="center"/>
          </w:tcPr>
          <w:p w14:paraId="120089EF" w14:textId="0F543475"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If IV tPA (alteplase) was initiated greater than 45 minutes after hospital arrival, were eligibility or medical response documented as the cause for delay?</w:t>
            </w:r>
          </w:p>
        </w:tc>
        <w:tc>
          <w:tcPr>
            <w:tcW w:w="683" w:type="pct"/>
            <w:tcBorders>
              <w:top w:val="nil"/>
              <w:left w:val="nil"/>
              <w:bottom w:val="single" w:sz="4" w:space="0" w:color="auto"/>
              <w:right w:val="single" w:sz="4" w:space="0" w:color="auto"/>
            </w:tcBorders>
            <w:shd w:val="clear" w:color="auto" w:fill="auto"/>
            <w:noWrap/>
            <w:vAlign w:val="center"/>
          </w:tcPr>
          <w:p w14:paraId="39B83F43" w14:textId="15EECAC6"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6C5FC057" w14:textId="04E5C0CB"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1 - Yes; 0 - No</w:t>
            </w:r>
          </w:p>
        </w:tc>
        <w:tc>
          <w:tcPr>
            <w:tcW w:w="553" w:type="pct"/>
            <w:tcBorders>
              <w:top w:val="nil"/>
              <w:left w:val="nil"/>
              <w:bottom w:val="single" w:sz="4" w:space="0" w:color="auto"/>
              <w:right w:val="single" w:sz="4" w:space="0" w:color="auto"/>
            </w:tcBorders>
            <w:shd w:val="clear" w:color="auto" w:fill="auto"/>
          </w:tcPr>
          <w:p w14:paraId="3062B53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744F18CA" w14:textId="16CDA03A"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1EDF4A2D" w14:textId="1976FD4A" w:rsidTr="000B5654">
        <w:trPr>
          <w:trHeight w:val="1020"/>
        </w:trPr>
        <w:tc>
          <w:tcPr>
            <w:tcW w:w="563" w:type="pct"/>
            <w:vMerge w:val="restart"/>
            <w:tcBorders>
              <w:top w:val="single" w:sz="4" w:space="0" w:color="auto"/>
              <w:left w:val="single" w:sz="4" w:space="0" w:color="auto"/>
              <w:right w:val="single" w:sz="4" w:space="0" w:color="auto"/>
            </w:tcBorders>
            <w:shd w:val="clear" w:color="auto" w:fill="auto"/>
          </w:tcPr>
          <w:p w14:paraId="4FB43FC4" w14:textId="571AB140" w:rsidR="00F1564F" w:rsidRPr="00E67B54" w:rsidRDefault="00F1564F" w:rsidP="00F1564F">
            <w:pPr>
              <w:spacing w:after="0" w:line="240" w:lineRule="auto"/>
              <w:rPr>
                <w:rFonts w:ascii="Times New Roman" w:eastAsia="Times New Roman" w:hAnsi="Times New Roman" w:cs="Times New Roman"/>
                <w:b/>
                <w:bCs/>
                <w:sz w:val="20"/>
                <w:szCs w:val="20"/>
              </w:rPr>
            </w:pPr>
            <w:r w:rsidRPr="00E67B54">
              <w:rPr>
                <w:rFonts w:ascii="Times New Roman" w:eastAsia="Times New Roman" w:hAnsi="Times New Roman" w:cs="Times New Roman"/>
                <w:b/>
                <w:bCs/>
                <w:sz w:val="20"/>
                <w:szCs w:val="20"/>
              </w:rPr>
              <w:t xml:space="preserve">Catheter-based endovascular stroke treatment </w:t>
            </w:r>
            <w:r w:rsidRPr="00E67B54">
              <w:rPr>
                <w:rFonts w:ascii="Times New Roman" w:eastAsia="Times New Roman" w:hAnsi="Times New Roman" w:cs="Times New Roman"/>
                <w:bCs/>
                <w:sz w:val="20"/>
                <w:szCs w:val="20"/>
              </w:rPr>
              <w:t>(all optional; for hospitals interested in collecting mechanical endovascular reperfusion therapy measures)</w:t>
            </w:r>
          </w:p>
        </w:tc>
        <w:tc>
          <w:tcPr>
            <w:tcW w:w="535" w:type="pct"/>
            <w:tcBorders>
              <w:top w:val="nil"/>
              <w:left w:val="nil"/>
              <w:bottom w:val="single" w:sz="4" w:space="0" w:color="auto"/>
              <w:right w:val="single" w:sz="4" w:space="0" w:color="auto"/>
            </w:tcBorders>
            <w:shd w:val="clear" w:color="auto" w:fill="auto"/>
            <w:noWrap/>
            <w:vAlign w:val="center"/>
          </w:tcPr>
          <w:p w14:paraId="50FF2E79" w14:textId="545783D5"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&lt;ArtPuncD&gt;</w:t>
            </w:r>
          </w:p>
        </w:tc>
        <w:tc>
          <w:tcPr>
            <w:tcW w:w="1335" w:type="pct"/>
            <w:tcBorders>
              <w:top w:val="nil"/>
              <w:left w:val="nil"/>
              <w:bottom w:val="single" w:sz="4" w:space="0" w:color="auto"/>
              <w:right w:val="single" w:sz="4" w:space="0" w:color="auto"/>
            </w:tcBorders>
            <w:shd w:val="clear" w:color="auto" w:fill="auto"/>
            <w:vAlign w:val="center"/>
          </w:tcPr>
          <w:p w14:paraId="68A6C3DA" w14:textId="15D13C4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What is the date of skin puncture at this hospital to access the arterial site selected for endovascular treatment of a cerebral artery occlusion?</w:t>
            </w:r>
          </w:p>
        </w:tc>
        <w:tc>
          <w:tcPr>
            <w:tcW w:w="683" w:type="pct"/>
            <w:tcBorders>
              <w:top w:val="nil"/>
              <w:left w:val="nil"/>
              <w:bottom w:val="single" w:sz="4" w:space="0" w:color="auto"/>
              <w:right w:val="single" w:sz="4" w:space="0" w:color="auto"/>
            </w:tcBorders>
            <w:shd w:val="clear" w:color="auto" w:fill="auto"/>
            <w:noWrap/>
            <w:vAlign w:val="center"/>
          </w:tcPr>
          <w:p w14:paraId="60B4719D" w14:textId="381F5F6E"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 xml:space="preserve">_ _/ _ _/ _ _ _ _     </w:t>
            </w:r>
          </w:p>
        </w:tc>
        <w:tc>
          <w:tcPr>
            <w:tcW w:w="877" w:type="pct"/>
            <w:tcBorders>
              <w:top w:val="nil"/>
              <w:left w:val="nil"/>
              <w:bottom w:val="single" w:sz="4" w:space="0" w:color="auto"/>
              <w:right w:val="single" w:sz="4" w:space="0" w:color="auto"/>
            </w:tcBorders>
            <w:shd w:val="clear" w:color="auto" w:fill="auto"/>
            <w:vAlign w:val="center"/>
          </w:tcPr>
          <w:p w14:paraId="057771B3" w14:textId="269CCAB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 MMDDYYYY</w:t>
            </w:r>
          </w:p>
        </w:tc>
        <w:tc>
          <w:tcPr>
            <w:tcW w:w="553" w:type="pct"/>
            <w:tcBorders>
              <w:top w:val="nil"/>
              <w:left w:val="nil"/>
              <w:bottom w:val="single" w:sz="4" w:space="0" w:color="auto"/>
              <w:right w:val="single" w:sz="4" w:space="0" w:color="auto"/>
            </w:tcBorders>
            <w:shd w:val="clear" w:color="auto" w:fill="auto"/>
          </w:tcPr>
          <w:p w14:paraId="52519573" w14:textId="7E73C8D9"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04DFB5C3" w14:textId="1AD7F3CB"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510218" w:rsidRPr="00E67B54" w14:paraId="6CB22B5B" w14:textId="77777777" w:rsidTr="00140C56">
        <w:trPr>
          <w:trHeight w:val="1020"/>
        </w:trPr>
        <w:tc>
          <w:tcPr>
            <w:tcW w:w="563" w:type="pct"/>
            <w:vMerge/>
            <w:tcBorders>
              <w:top w:val="single" w:sz="4" w:space="0" w:color="auto"/>
              <w:left w:val="single" w:sz="4" w:space="0" w:color="auto"/>
              <w:right w:val="single" w:sz="4" w:space="0" w:color="auto"/>
            </w:tcBorders>
            <w:shd w:val="clear" w:color="auto" w:fill="auto"/>
          </w:tcPr>
          <w:p w14:paraId="333AEB56" w14:textId="77777777" w:rsidR="00510218" w:rsidRPr="00E67B54" w:rsidRDefault="00510218" w:rsidP="00510218">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76630740" w14:textId="6B649107" w:rsidR="00510218" w:rsidRPr="00732C0A" w:rsidRDefault="00510218" w:rsidP="00510218">
            <w:pPr>
              <w:spacing w:after="0" w:line="240" w:lineRule="auto"/>
              <w:jc w:val="center"/>
              <w:rPr>
                <w:rFonts w:ascii="Times New Roman" w:eastAsia="Times New Roman" w:hAnsi="Times New Roman" w:cs="Times New Roman"/>
                <w:sz w:val="20"/>
                <w:szCs w:val="20"/>
              </w:rPr>
            </w:pPr>
            <w:r w:rsidRPr="00732C0A">
              <w:rPr>
                <w:rFonts w:ascii="Times New Roman" w:eastAsia="Times New Roman" w:hAnsi="Times New Roman" w:cs="Times New Roman"/>
                <w:sz w:val="20"/>
                <w:szCs w:val="20"/>
              </w:rPr>
              <w:t>&lt;ArtPDND&gt;</w:t>
            </w:r>
          </w:p>
        </w:tc>
        <w:tc>
          <w:tcPr>
            <w:tcW w:w="1335" w:type="pct"/>
            <w:tcBorders>
              <w:top w:val="nil"/>
              <w:left w:val="nil"/>
              <w:bottom w:val="single" w:sz="4" w:space="0" w:color="auto"/>
              <w:right w:val="single" w:sz="4" w:space="0" w:color="auto"/>
            </w:tcBorders>
            <w:shd w:val="clear" w:color="auto" w:fill="auto"/>
            <w:vAlign w:val="center"/>
          </w:tcPr>
          <w:p w14:paraId="501A0741" w14:textId="3A882BAA" w:rsidR="00510218" w:rsidRPr="00732C0A" w:rsidRDefault="00A80413" w:rsidP="00510218">
            <w:pPr>
              <w:spacing w:after="0" w:line="240" w:lineRule="auto"/>
              <w:rPr>
                <w:rFonts w:ascii="Times New Roman" w:eastAsia="Times New Roman" w:hAnsi="Times New Roman" w:cs="Times New Roman"/>
                <w:sz w:val="20"/>
                <w:szCs w:val="20"/>
              </w:rPr>
            </w:pPr>
            <w:r w:rsidRPr="00732C0A">
              <w:rPr>
                <w:rFonts w:ascii="Times New Roman" w:eastAsia="Times New Roman" w:hAnsi="Times New Roman" w:cs="Times New Roman"/>
                <w:sz w:val="20"/>
                <w:szCs w:val="20"/>
              </w:rPr>
              <w:t>Date of skin puncture at this hospital to access arterial site selected not documented.</w:t>
            </w:r>
          </w:p>
        </w:tc>
        <w:tc>
          <w:tcPr>
            <w:tcW w:w="683" w:type="pct"/>
            <w:tcBorders>
              <w:top w:val="nil"/>
              <w:left w:val="nil"/>
              <w:bottom w:val="single" w:sz="4" w:space="0" w:color="auto"/>
              <w:right w:val="single" w:sz="4" w:space="0" w:color="auto"/>
            </w:tcBorders>
            <w:shd w:val="clear" w:color="auto" w:fill="auto"/>
            <w:noWrap/>
            <w:vAlign w:val="center"/>
          </w:tcPr>
          <w:p w14:paraId="11951CC3" w14:textId="40827A96" w:rsidR="00510218" w:rsidRPr="00732C0A" w:rsidRDefault="00510218" w:rsidP="00510218">
            <w:pPr>
              <w:spacing w:after="0" w:line="240" w:lineRule="auto"/>
              <w:rPr>
                <w:rFonts w:ascii="Times New Roman" w:eastAsia="Times New Roman" w:hAnsi="Times New Roman" w:cs="Times New Roman"/>
                <w:sz w:val="20"/>
                <w:szCs w:val="20"/>
              </w:rPr>
            </w:pPr>
            <w:r w:rsidRPr="00732C0A">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207D17A5" w14:textId="5D0436A7" w:rsidR="00510218" w:rsidRPr="00732C0A" w:rsidRDefault="00510218" w:rsidP="00510218">
            <w:pPr>
              <w:spacing w:after="0" w:line="240" w:lineRule="auto"/>
              <w:rPr>
                <w:rFonts w:ascii="Times New Roman" w:eastAsia="Times New Roman" w:hAnsi="Times New Roman" w:cs="Times New Roman"/>
                <w:sz w:val="20"/>
                <w:szCs w:val="20"/>
              </w:rPr>
            </w:pPr>
            <w:r w:rsidRPr="00732C0A">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vAlign w:val="bottom"/>
          </w:tcPr>
          <w:p w14:paraId="7A00CE42" w14:textId="2630A665" w:rsidR="00510218" w:rsidRPr="00732C0A" w:rsidRDefault="00510218" w:rsidP="00510218">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0BF5B876" w14:textId="383D1136" w:rsidR="00510218" w:rsidRPr="00A80413" w:rsidRDefault="00A80413" w:rsidP="00A80413">
            <w:pPr>
              <w:spacing w:after="0" w:line="240" w:lineRule="auto"/>
              <w:jc w:val="center"/>
              <w:rPr>
                <w:rFonts w:ascii="Times New Roman" w:eastAsia="Times New Roman" w:hAnsi="Times New Roman" w:cs="Times New Roman"/>
                <w:color w:val="000000"/>
                <w:sz w:val="20"/>
                <w:szCs w:val="20"/>
              </w:rPr>
            </w:pPr>
            <w:r w:rsidRPr="00732C0A">
              <w:rPr>
                <w:rFonts w:ascii="Times New Roman" w:eastAsia="Times New Roman" w:hAnsi="Times New Roman" w:cs="Times New Roman"/>
                <w:color w:val="000000"/>
                <w:sz w:val="20"/>
                <w:szCs w:val="20"/>
              </w:rPr>
              <w:t>Optional</w:t>
            </w:r>
          </w:p>
        </w:tc>
      </w:tr>
      <w:tr w:rsidR="00F1564F" w:rsidRPr="00E67B54" w14:paraId="10835B5C" w14:textId="154C9DF5" w:rsidTr="000B5654">
        <w:trPr>
          <w:trHeight w:val="1020"/>
        </w:trPr>
        <w:tc>
          <w:tcPr>
            <w:tcW w:w="563" w:type="pct"/>
            <w:vMerge/>
            <w:tcBorders>
              <w:left w:val="single" w:sz="4" w:space="0" w:color="auto"/>
              <w:right w:val="single" w:sz="4" w:space="0" w:color="auto"/>
            </w:tcBorders>
            <w:shd w:val="clear" w:color="auto" w:fill="auto"/>
          </w:tcPr>
          <w:p w14:paraId="4662DE50" w14:textId="15ED4A9C"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59F76EE4" w14:textId="456F779B"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&lt;ArtPuncT&gt;</w:t>
            </w:r>
          </w:p>
        </w:tc>
        <w:tc>
          <w:tcPr>
            <w:tcW w:w="1335" w:type="pct"/>
            <w:tcBorders>
              <w:top w:val="nil"/>
              <w:left w:val="nil"/>
              <w:bottom w:val="single" w:sz="4" w:space="0" w:color="auto"/>
              <w:right w:val="single" w:sz="4" w:space="0" w:color="auto"/>
            </w:tcBorders>
            <w:shd w:val="clear" w:color="auto" w:fill="auto"/>
            <w:vAlign w:val="center"/>
          </w:tcPr>
          <w:p w14:paraId="0465F3C7" w14:textId="206FF0FB"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What is the time of skin puncture at this hospital to access the arterial site selected for endovascular treatment of a cerebral artery occlusion?</w:t>
            </w:r>
          </w:p>
        </w:tc>
        <w:tc>
          <w:tcPr>
            <w:tcW w:w="683" w:type="pct"/>
            <w:tcBorders>
              <w:top w:val="nil"/>
              <w:left w:val="nil"/>
              <w:bottom w:val="single" w:sz="4" w:space="0" w:color="auto"/>
              <w:right w:val="single" w:sz="4" w:space="0" w:color="auto"/>
            </w:tcBorders>
            <w:shd w:val="clear" w:color="auto" w:fill="auto"/>
            <w:noWrap/>
            <w:vAlign w:val="center"/>
          </w:tcPr>
          <w:p w14:paraId="5645CFB1" w14:textId="4A79E050"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_ _: _ _</w:t>
            </w:r>
          </w:p>
        </w:tc>
        <w:tc>
          <w:tcPr>
            <w:tcW w:w="877" w:type="pct"/>
            <w:tcBorders>
              <w:top w:val="nil"/>
              <w:left w:val="nil"/>
              <w:bottom w:val="single" w:sz="4" w:space="0" w:color="auto"/>
              <w:right w:val="single" w:sz="4" w:space="0" w:color="auto"/>
            </w:tcBorders>
            <w:shd w:val="clear" w:color="auto" w:fill="auto"/>
            <w:vAlign w:val="bottom"/>
          </w:tcPr>
          <w:p w14:paraId="4F3D8E32" w14:textId="409F47F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 Time HHMM</w:t>
            </w:r>
          </w:p>
        </w:tc>
        <w:tc>
          <w:tcPr>
            <w:tcW w:w="553" w:type="pct"/>
            <w:tcBorders>
              <w:top w:val="nil"/>
              <w:left w:val="nil"/>
              <w:bottom w:val="single" w:sz="4" w:space="0" w:color="auto"/>
              <w:right w:val="single" w:sz="4" w:space="0" w:color="auto"/>
            </w:tcBorders>
            <w:shd w:val="clear" w:color="auto" w:fill="auto"/>
          </w:tcPr>
          <w:p w14:paraId="0784E64A" w14:textId="77777777"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3754889C" w14:textId="69B069AB"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4C5016" w:rsidRPr="00E67B54" w14:paraId="12B5B9E4" w14:textId="77777777" w:rsidTr="00140C56">
        <w:trPr>
          <w:trHeight w:val="1020"/>
        </w:trPr>
        <w:tc>
          <w:tcPr>
            <w:tcW w:w="563" w:type="pct"/>
            <w:vMerge/>
            <w:tcBorders>
              <w:left w:val="single" w:sz="4" w:space="0" w:color="auto"/>
              <w:right w:val="single" w:sz="4" w:space="0" w:color="auto"/>
            </w:tcBorders>
            <w:shd w:val="clear" w:color="auto" w:fill="auto"/>
          </w:tcPr>
          <w:p w14:paraId="0989AEAA" w14:textId="77777777" w:rsidR="004C5016" w:rsidRPr="00E67B54" w:rsidRDefault="004C5016" w:rsidP="004C5016">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01FE6C3B" w14:textId="753D89D2" w:rsidR="004C5016" w:rsidRPr="00732C0A" w:rsidRDefault="004C5016" w:rsidP="004C5016">
            <w:pPr>
              <w:spacing w:after="0" w:line="240" w:lineRule="auto"/>
              <w:jc w:val="center"/>
              <w:rPr>
                <w:rFonts w:ascii="Times New Roman" w:eastAsia="Times New Roman" w:hAnsi="Times New Roman" w:cs="Times New Roman"/>
                <w:sz w:val="20"/>
                <w:szCs w:val="20"/>
              </w:rPr>
            </w:pPr>
            <w:r w:rsidRPr="00732C0A">
              <w:rPr>
                <w:rFonts w:ascii="Times New Roman" w:eastAsia="Times New Roman" w:hAnsi="Times New Roman" w:cs="Times New Roman"/>
                <w:sz w:val="20"/>
                <w:szCs w:val="20"/>
              </w:rPr>
              <w:t>&lt;ArtPTND&gt;</w:t>
            </w:r>
          </w:p>
        </w:tc>
        <w:tc>
          <w:tcPr>
            <w:tcW w:w="1335" w:type="pct"/>
            <w:tcBorders>
              <w:top w:val="nil"/>
              <w:left w:val="nil"/>
              <w:bottom w:val="single" w:sz="4" w:space="0" w:color="auto"/>
              <w:right w:val="single" w:sz="4" w:space="0" w:color="auto"/>
            </w:tcBorders>
            <w:shd w:val="clear" w:color="auto" w:fill="auto"/>
            <w:vAlign w:val="center"/>
          </w:tcPr>
          <w:p w14:paraId="188AB6F4" w14:textId="6B562E64" w:rsidR="004C5016" w:rsidRPr="00732C0A" w:rsidRDefault="00A80413" w:rsidP="004C5016">
            <w:pPr>
              <w:spacing w:after="0" w:line="240" w:lineRule="auto"/>
              <w:rPr>
                <w:rFonts w:ascii="Times New Roman" w:eastAsia="Times New Roman" w:hAnsi="Times New Roman" w:cs="Times New Roman"/>
                <w:sz w:val="20"/>
                <w:szCs w:val="20"/>
              </w:rPr>
            </w:pPr>
            <w:r w:rsidRPr="00732C0A">
              <w:rPr>
                <w:rFonts w:ascii="Times New Roman" w:eastAsia="Times New Roman" w:hAnsi="Times New Roman" w:cs="Times New Roman"/>
                <w:sz w:val="20"/>
                <w:szCs w:val="20"/>
              </w:rPr>
              <w:t>Time of skin puncture at this hospital to access arterial site selected not documented.</w:t>
            </w:r>
          </w:p>
        </w:tc>
        <w:tc>
          <w:tcPr>
            <w:tcW w:w="683" w:type="pct"/>
            <w:tcBorders>
              <w:top w:val="nil"/>
              <w:left w:val="nil"/>
              <w:bottom w:val="single" w:sz="4" w:space="0" w:color="auto"/>
              <w:right w:val="single" w:sz="4" w:space="0" w:color="auto"/>
            </w:tcBorders>
            <w:shd w:val="clear" w:color="auto" w:fill="auto"/>
            <w:noWrap/>
            <w:vAlign w:val="center"/>
          </w:tcPr>
          <w:p w14:paraId="1C9965DE" w14:textId="0D2DD0CA" w:rsidR="004C5016" w:rsidRPr="00732C0A" w:rsidRDefault="004C5016" w:rsidP="004C5016">
            <w:pPr>
              <w:spacing w:after="0" w:line="240" w:lineRule="auto"/>
              <w:rPr>
                <w:rFonts w:ascii="Times New Roman" w:eastAsia="Times New Roman" w:hAnsi="Times New Roman" w:cs="Times New Roman"/>
                <w:sz w:val="20"/>
                <w:szCs w:val="20"/>
              </w:rPr>
            </w:pPr>
            <w:r w:rsidRPr="00732C0A">
              <w:rPr>
                <w:rFonts w:ascii="Times New Roman" w:eastAsia="Times New Roman" w:hAnsi="Times New Roman" w:cs="Times New Roman"/>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43E5BB1B" w14:textId="31AF918D" w:rsidR="004C5016" w:rsidRPr="00732C0A" w:rsidRDefault="004C5016" w:rsidP="004C5016">
            <w:pPr>
              <w:spacing w:after="0" w:line="240" w:lineRule="auto"/>
              <w:rPr>
                <w:rFonts w:ascii="Times New Roman" w:eastAsia="Times New Roman" w:hAnsi="Times New Roman" w:cs="Times New Roman"/>
                <w:sz w:val="20"/>
                <w:szCs w:val="20"/>
              </w:rPr>
            </w:pPr>
            <w:r w:rsidRPr="00732C0A">
              <w:rPr>
                <w:rFonts w:ascii="Times New Roman" w:eastAsia="Times New Roman" w:hAnsi="Times New Roman" w:cs="Times New Roman"/>
                <w:color w:val="000000"/>
                <w:sz w:val="20"/>
                <w:szCs w:val="20"/>
              </w:rPr>
              <w:t>1 - Yes; 0 - No</w:t>
            </w:r>
          </w:p>
        </w:tc>
        <w:tc>
          <w:tcPr>
            <w:tcW w:w="553" w:type="pct"/>
            <w:tcBorders>
              <w:top w:val="nil"/>
              <w:left w:val="nil"/>
              <w:bottom w:val="single" w:sz="4" w:space="0" w:color="auto"/>
              <w:right w:val="single" w:sz="4" w:space="0" w:color="auto"/>
            </w:tcBorders>
            <w:shd w:val="clear" w:color="auto" w:fill="auto"/>
            <w:vAlign w:val="bottom"/>
          </w:tcPr>
          <w:p w14:paraId="5F47E342" w14:textId="336C491C" w:rsidR="004C5016" w:rsidRPr="00732C0A" w:rsidRDefault="004C5016" w:rsidP="004C5016">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63E63CC2" w14:textId="54010C25" w:rsidR="004C5016" w:rsidRPr="00A80413" w:rsidRDefault="00A80413" w:rsidP="004C5016">
            <w:pPr>
              <w:spacing w:after="0" w:line="240" w:lineRule="auto"/>
              <w:jc w:val="center"/>
              <w:rPr>
                <w:rFonts w:ascii="Times New Roman" w:eastAsia="Times New Roman" w:hAnsi="Times New Roman" w:cs="Times New Roman"/>
                <w:color w:val="000000"/>
                <w:sz w:val="20"/>
                <w:szCs w:val="20"/>
              </w:rPr>
            </w:pPr>
            <w:r w:rsidRPr="00732C0A">
              <w:rPr>
                <w:rFonts w:ascii="Times New Roman" w:eastAsia="Times New Roman" w:hAnsi="Times New Roman" w:cs="Times New Roman"/>
                <w:color w:val="000000"/>
                <w:sz w:val="20"/>
                <w:szCs w:val="20"/>
              </w:rPr>
              <w:t>Optional</w:t>
            </w:r>
          </w:p>
        </w:tc>
      </w:tr>
      <w:tr w:rsidR="00F1564F" w:rsidRPr="00E67B54" w14:paraId="3186B462" w14:textId="4109A2E3" w:rsidTr="000B5654">
        <w:trPr>
          <w:trHeight w:val="1020"/>
        </w:trPr>
        <w:tc>
          <w:tcPr>
            <w:tcW w:w="563" w:type="pct"/>
            <w:vMerge/>
            <w:tcBorders>
              <w:left w:val="single" w:sz="4" w:space="0" w:color="auto"/>
              <w:right w:val="single" w:sz="4" w:space="0" w:color="auto"/>
            </w:tcBorders>
            <w:shd w:val="clear" w:color="auto" w:fill="auto"/>
          </w:tcPr>
          <w:p w14:paraId="1933E303" w14:textId="31CE15F5"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7698A9A0" w14:textId="2037A2A8"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&lt;MERPROC&gt;</w:t>
            </w:r>
          </w:p>
        </w:tc>
        <w:tc>
          <w:tcPr>
            <w:tcW w:w="1335" w:type="pct"/>
            <w:tcBorders>
              <w:top w:val="nil"/>
              <w:left w:val="nil"/>
              <w:bottom w:val="single" w:sz="4" w:space="0" w:color="auto"/>
              <w:right w:val="single" w:sz="4" w:space="0" w:color="auto"/>
            </w:tcBorders>
            <w:shd w:val="clear" w:color="auto" w:fill="auto"/>
            <w:vAlign w:val="center"/>
          </w:tcPr>
          <w:p w14:paraId="59B06086" w14:textId="64C671F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hAnsi="Times New Roman" w:cs="Times New Roman"/>
                <w:bCs/>
                <w:sz w:val="20"/>
                <w:szCs w:val="20"/>
              </w:rPr>
              <w:t>Was a mechanical endovascular reperfusion procedure attempted during this episode of care (at this hospital)?</w:t>
            </w:r>
          </w:p>
        </w:tc>
        <w:tc>
          <w:tcPr>
            <w:tcW w:w="683" w:type="pct"/>
            <w:tcBorders>
              <w:top w:val="nil"/>
              <w:left w:val="nil"/>
              <w:bottom w:val="single" w:sz="4" w:space="0" w:color="auto"/>
              <w:right w:val="single" w:sz="4" w:space="0" w:color="auto"/>
            </w:tcBorders>
            <w:shd w:val="clear" w:color="auto" w:fill="auto"/>
            <w:noWrap/>
            <w:vAlign w:val="center"/>
          </w:tcPr>
          <w:p w14:paraId="5E73E931" w14:textId="2C1033E1"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1FC5E7F3" w14:textId="04A31C54"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06602561" w14:textId="57BAF2A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AdmDxIS=1</w:t>
            </w:r>
          </w:p>
        </w:tc>
        <w:tc>
          <w:tcPr>
            <w:tcW w:w="454" w:type="pct"/>
            <w:tcBorders>
              <w:top w:val="nil"/>
              <w:left w:val="nil"/>
              <w:bottom w:val="single" w:sz="4" w:space="0" w:color="auto"/>
              <w:right w:val="single" w:sz="4" w:space="0" w:color="auto"/>
            </w:tcBorders>
            <w:shd w:val="clear" w:color="auto" w:fill="auto"/>
            <w:vAlign w:val="center"/>
          </w:tcPr>
          <w:p w14:paraId="29BAAC9E" w14:textId="2FD2A46E"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25D9AFCA" w14:textId="797CEE2E" w:rsidTr="000B5654">
        <w:trPr>
          <w:trHeight w:val="1020"/>
        </w:trPr>
        <w:tc>
          <w:tcPr>
            <w:tcW w:w="563" w:type="pct"/>
            <w:vMerge/>
            <w:tcBorders>
              <w:left w:val="single" w:sz="4" w:space="0" w:color="auto"/>
              <w:right w:val="single" w:sz="4" w:space="0" w:color="auto"/>
            </w:tcBorders>
            <w:shd w:val="clear" w:color="auto" w:fill="auto"/>
          </w:tcPr>
          <w:p w14:paraId="78A0A60A" w14:textId="01E2B4A4"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460EBDE0" w14:textId="40E2FA81" w:rsidR="00F1564F" w:rsidRPr="00E67B54" w:rsidRDefault="00F1564F" w:rsidP="00F1564F">
            <w:pPr>
              <w:spacing w:after="0" w:line="240" w:lineRule="auto"/>
              <w:jc w:val="center"/>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&lt;NoMERDoc&gt;</w:t>
            </w:r>
          </w:p>
        </w:tc>
        <w:tc>
          <w:tcPr>
            <w:tcW w:w="1335" w:type="pct"/>
            <w:tcBorders>
              <w:top w:val="nil"/>
              <w:left w:val="nil"/>
              <w:bottom w:val="single" w:sz="4" w:space="0" w:color="auto"/>
              <w:right w:val="single" w:sz="4" w:space="0" w:color="auto"/>
            </w:tcBorders>
            <w:shd w:val="clear" w:color="auto" w:fill="auto"/>
            <w:vAlign w:val="center"/>
          </w:tcPr>
          <w:p w14:paraId="3E97181C" w14:textId="71B6902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Are reasons for not performing mechanical endovascular reperfusion therapy documented?</w:t>
            </w:r>
          </w:p>
        </w:tc>
        <w:tc>
          <w:tcPr>
            <w:tcW w:w="683" w:type="pct"/>
            <w:tcBorders>
              <w:top w:val="nil"/>
              <w:left w:val="nil"/>
              <w:bottom w:val="single" w:sz="4" w:space="0" w:color="auto"/>
              <w:right w:val="single" w:sz="4" w:space="0" w:color="auto"/>
            </w:tcBorders>
            <w:shd w:val="clear" w:color="auto" w:fill="auto"/>
            <w:noWrap/>
            <w:vAlign w:val="center"/>
          </w:tcPr>
          <w:p w14:paraId="4584CCED" w14:textId="7F0CAA9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12B68960" w14:textId="218E015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7FC0E337" w14:textId="211B892B"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MERPROC=0</w:t>
            </w:r>
          </w:p>
        </w:tc>
        <w:tc>
          <w:tcPr>
            <w:tcW w:w="454" w:type="pct"/>
            <w:tcBorders>
              <w:top w:val="nil"/>
              <w:left w:val="nil"/>
              <w:bottom w:val="single" w:sz="4" w:space="0" w:color="auto"/>
              <w:right w:val="single" w:sz="4" w:space="0" w:color="auto"/>
            </w:tcBorders>
            <w:shd w:val="clear" w:color="auto" w:fill="auto"/>
            <w:vAlign w:val="center"/>
          </w:tcPr>
          <w:p w14:paraId="48CA512C" w14:textId="3EFAEB99"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7C25E0F6" w14:textId="1498E592" w:rsidTr="000B5654">
        <w:trPr>
          <w:trHeight w:val="2861"/>
        </w:trPr>
        <w:tc>
          <w:tcPr>
            <w:tcW w:w="563" w:type="pct"/>
            <w:vMerge/>
            <w:tcBorders>
              <w:left w:val="single" w:sz="4" w:space="0" w:color="auto"/>
              <w:right w:val="single" w:sz="4" w:space="0" w:color="auto"/>
            </w:tcBorders>
            <w:shd w:val="clear" w:color="auto" w:fill="auto"/>
          </w:tcPr>
          <w:p w14:paraId="20E1A8F4"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0C1B6A78" w14:textId="1B9AF6D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&lt;NoMEREx1&gt;</w:t>
            </w:r>
          </w:p>
        </w:tc>
        <w:tc>
          <w:tcPr>
            <w:tcW w:w="1335" w:type="pct"/>
            <w:tcBorders>
              <w:top w:val="nil"/>
              <w:left w:val="nil"/>
              <w:bottom w:val="single" w:sz="4" w:space="0" w:color="auto"/>
              <w:right w:val="single" w:sz="4" w:space="0" w:color="auto"/>
            </w:tcBorders>
            <w:shd w:val="clear" w:color="auto" w:fill="auto"/>
            <w:vAlign w:val="center"/>
          </w:tcPr>
          <w:p w14:paraId="0516AC50" w14:textId="51443825"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Reasons for not performing mechanical endovascular therapy includes: significant pre-stroke disability (pre-stroke mRS &gt;1); no evidence of proximal occlusion; NIHSS &lt;6; brain imaging not favorable/hemorrhage transformation (ASPECTS score &lt;6); groin puncture could not be initiated within 6 hours of symptom onset; anatomical reason- unfavorable vascular anatomy that limits access to the occluded artery; patient/family refusal; MER performed at outside hospital</w:t>
            </w:r>
            <w:r>
              <w:rPr>
                <w:rFonts w:ascii="Times New Roman" w:eastAsia="Times New Roman" w:hAnsi="Times New Roman" w:cs="Times New Roman"/>
                <w:sz w:val="20"/>
                <w:szCs w:val="20"/>
              </w:rPr>
              <w:t>; and/or allergy to contrast material</w:t>
            </w:r>
          </w:p>
          <w:p w14:paraId="12D023B3" w14:textId="29240A0B" w:rsidR="00F1564F" w:rsidRPr="00E67B54" w:rsidRDefault="00F1564F" w:rsidP="00F1564F">
            <w:pPr>
              <w:spacing w:after="0"/>
              <w:rPr>
                <w:rFonts w:ascii="Times New Roman" w:eastAsia="Times New Roman" w:hAnsi="Times New Roman" w:cs="Times New Roman"/>
                <w:sz w:val="20"/>
                <w:szCs w:val="20"/>
              </w:rPr>
            </w:pPr>
          </w:p>
        </w:tc>
        <w:tc>
          <w:tcPr>
            <w:tcW w:w="683" w:type="pct"/>
            <w:tcBorders>
              <w:top w:val="nil"/>
              <w:left w:val="nil"/>
              <w:bottom w:val="single" w:sz="4" w:space="0" w:color="auto"/>
              <w:right w:val="single" w:sz="4" w:space="0" w:color="auto"/>
            </w:tcBorders>
            <w:shd w:val="clear" w:color="auto" w:fill="auto"/>
            <w:noWrap/>
            <w:vAlign w:val="center"/>
          </w:tcPr>
          <w:p w14:paraId="55F6384B" w14:textId="56161CE9"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61DA8886" w14:textId="338948C2"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17B454CC" w14:textId="78A01624"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NoMERDoc=1</w:t>
            </w:r>
          </w:p>
        </w:tc>
        <w:tc>
          <w:tcPr>
            <w:tcW w:w="454" w:type="pct"/>
            <w:tcBorders>
              <w:top w:val="nil"/>
              <w:left w:val="nil"/>
              <w:bottom w:val="single" w:sz="4" w:space="0" w:color="auto"/>
              <w:right w:val="single" w:sz="4" w:space="0" w:color="auto"/>
            </w:tcBorders>
            <w:shd w:val="clear" w:color="auto" w:fill="auto"/>
            <w:vAlign w:val="center"/>
          </w:tcPr>
          <w:p w14:paraId="48ABCAAF" w14:textId="205541FD"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54827B5C" w14:textId="018B81B5" w:rsidTr="000B5654">
        <w:trPr>
          <w:trHeight w:val="737"/>
        </w:trPr>
        <w:tc>
          <w:tcPr>
            <w:tcW w:w="563" w:type="pct"/>
            <w:vMerge/>
            <w:tcBorders>
              <w:left w:val="single" w:sz="4" w:space="0" w:color="auto"/>
              <w:right w:val="single" w:sz="4" w:space="0" w:color="auto"/>
            </w:tcBorders>
            <w:shd w:val="clear" w:color="auto" w:fill="auto"/>
          </w:tcPr>
          <w:p w14:paraId="66603ABC"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14BA1E95" w14:textId="22FD8CE6"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&lt;NoMEREx2&gt;</w:t>
            </w:r>
          </w:p>
        </w:tc>
        <w:tc>
          <w:tcPr>
            <w:tcW w:w="1335" w:type="pct"/>
            <w:tcBorders>
              <w:top w:val="nil"/>
              <w:left w:val="nil"/>
              <w:bottom w:val="single" w:sz="4" w:space="0" w:color="auto"/>
              <w:right w:val="single" w:sz="4" w:space="0" w:color="auto"/>
            </w:tcBorders>
            <w:shd w:val="clear" w:color="auto" w:fill="auto"/>
            <w:vAlign w:val="center"/>
          </w:tcPr>
          <w:p w14:paraId="4333FD44" w14:textId="194CD3E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 for not performing mechanical endovascular therapy: equipment-related delay</w:t>
            </w:r>
          </w:p>
        </w:tc>
        <w:tc>
          <w:tcPr>
            <w:tcW w:w="683" w:type="pct"/>
            <w:tcBorders>
              <w:top w:val="nil"/>
              <w:left w:val="nil"/>
              <w:bottom w:val="single" w:sz="4" w:space="0" w:color="auto"/>
              <w:right w:val="single" w:sz="4" w:space="0" w:color="auto"/>
            </w:tcBorders>
            <w:shd w:val="clear" w:color="auto" w:fill="auto"/>
            <w:noWrap/>
            <w:vAlign w:val="center"/>
          </w:tcPr>
          <w:p w14:paraId="3C87E9F4" w14:textId="6C3ABDE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4526FDB9" w14:textId="12D7DFC2"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03E07202" w14:textId="7EAFCB7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NoMERDoc=1</w:t>
            </w:r>
          </w:p>
        </w:tc>
        <w:tc>
          <w:tcPr>
            <w:tcW w:w="454" w:type="pct"/>
            <w:tcBorders>
              <w:top w:val="nil"/>
              <w:left w:val="nil"/>
              <w:bottom w:val="single" w:sz="4" w:space="0" w:color="auto"/>
              <w:right w:val="single" w:sz="4" w:space="0" w:color="auto"/>
            </w:tcBorders>
            <w:shd w:val="clear" w:color="auto" w:fill="auto"/>
            <w:vAlign w:val="center"/>
          </w:tcPr>
          <w:p w14:paraId="5FFB9FF8" w14:textId="01D152AB"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FB654C4" w14:textId="5334D52B" w:rsidTr="000B5654">
        <w:trPr>
          <w:trHeight w:val="800"/>
        </w:trPr>
        <w:tc>
          <w:tcPr>
            <w:tcW w:w="563" w:type="pct"/>
            <w:vMerge/>
            <w:tcBorders>
              <w:left w:val="single" w:sz="4" w:space="0" w:color="auto"/>
              <w:right w:val="single" w:sz="4" w:space="0" w:color="auto"/>
            </w:tcBorders>
            <w:shd w:val="clear" w:color="auto" w:fill="auto"/>
          </w:tcPr>
          <w:p w14:paraId="6C0EE4D1"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126D1CC4" w14:textId="39AC009B"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&lt;NoMEREx3&gt;</w:t>
            </w:r>
          </w:p>
        </w:tc>
        <w:tc>
          <w:tcPr>
            <w:tcW w:w="1335" w:type="pct"/>
            <w:tcBorders>
              <w:top w:val="nil"/>
              <w:left w:val="nil"/>
              <w:bottom w:val="single" w:sz="4" w:space="0" w:color="auto"/>
              <w:right w:val="single" w:sz="4" w:space="0" w:color="auto"/>
            </w:tcBorders>
            <w:shd w:val="clear" w:color="auto" w:fill="auto"/>
            <w:vAlign w:val="center"/>
          </w:tcPr>
          <w:p w14:paraId="7EF541F9" w14:textId="1DE36012"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 for not performing mechanical endovascular therapy: no endovascular specialist available</w:t>
            </w:r>
          </w:p>
        </w:tc>
        <w:tc>
          <w:tcPr>
            <w:tcW w:w="683" w:type="pct"/>
            <w:tcBorders>
              <w:top w:val="nil"/>
              <w:left w:val="nil"/>
              <w:bottom w:val="single" w:sz="4" w:space="0" w:color="auto"/>
              <w:right w:val="single" w:sz="4" w:space="0" w:color="auto"/>
            </w:tcBorders>
            <w:shd w:val="clear" w:color="auto" w:fill="auto"/>
            <w:noWrap/>
            <w:vAlign w:val="center"/>
          </w:tcPr>
          <w:p w14:paraId="21F0E532" w14:textId="124F74B5"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31956CD5" w14:textId="0B616059"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4C7CEDA9" w14:textId="31B9EE3B"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NoMERDoc=1</w:t>
            </w:r>
          </w:p>
        </w:tc>
        <w:tc>
          <w:tcPr>
            <w:tcW w:w="454" w:type="pct"/>
            <w:tcBorders>
              <w:top w:val="nil"/>
              <w:left w:val="nil"/>
              <w:bottom w:val="single" w:sz="4" w:space="0" w:color="auto"/>
              <w:right w:val="single" w:sz="4" w:space="0" w:color="auto"/>
            </w:tcBorders>
            <w:shd w:val="clear" w:color="auto" w:fill="auto"/>
            <w:vAlign w:val="center"/>
          </w:tcPr>
          <w:p w14:paraId="2CE2C364" w14:textId="565D0FBC"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1C080097" w14:textId="126E94F8" w:rsidTr="000B5654">
        <w:trPr>
          <w:trHeight w:val="737"/>
        </w:trPr>
        <w:tc>
          <w:tcPr>
            <w:tcW w:w="563" w:type="pct"/>
            <w:vMerge/>
            <w:tcBorders>
              <w:left w:val="single" w:sz="4" w:space="0" w:color="auto"/>
              <w:right w:val="single" w:sz="4" w:space="0" w:color="auto"/>
            </w:tcBorders>
            <w:shd w:val="clear" w:color="auto" w:fill="auto"/>
          </w:tcPr>
          <w:p w14:paraId="5F717F7C"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203494CF" w14:textId="7C51E9F6"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&lt;NoMEREx4&gt;</w:t>
            </w:r>
          </w:p>
        </w:tc>
        <w:tc>
          <w:tcPr>
            <w:tcW w:w="1335" w:type="pct"/>
            <w:tcBorders>
              <w:top w:val="nil"/>
              <w:left w:val="nil"/>
              <w:bottom w:val="single" w:sz="4" w:space="0" w:color="auto"/>
              <w:right w:val="single" w:sz="4" w:space="0" w:color="auto"/>
            </w:tcBorders>
            <w:shd w:val="clear" w:color="auto" w:fill="auto"/>
            <w:vAlign w:val="center"/>
          </w:tcPr>
          <w:p w14:paraId="1C3D9E18" w14:textId="2EAB7391"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 for not performing mechanical endovascular therapy: delay in stroke diagnosis</w:t>
            </w:r>
          </w:p>
        </w:tc>
        <w:tc>
          <w:tcPr>
            <w:tcW w:w="683" w:type="pct"/>
            <w:tcBorders>
              <w:top w:val="nil"/>
              <w:left w:val="nil"/>
              <w:bottom w:val="single" w:sz="4" w:space="0" w:color="auto"/>
              <w:right w:val="single" w:sz="4" w:space="0" w:color="auto"/>
            </w:tcBorders>
            <w:shd w:val="clear" w:color="auto" w:fill="auto"/>
            <w:noWrap/>
            <w:vAlign w:val="center"/>
          </w:tcPr>
          <w:p w14:paraId="02E6D0D8" w14:textId="79FBE08A"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6BE6A4F0" w14:textId="09A1C75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0A528D6B" w14:textId="1E69016A"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NoMERDoc=1</w:t>
            </w:r>
          </w:p>
        </w:tc>
        <w:tc>
          <w:tcPr>
            <w:tcW w:w="454" w:type="pct"/>
            <w:tcBorders>
              <w:top w:val="nil"/>
              <w:left w:val="nil"/>
              <w:bottom w:val="single" w:sz="4" w:space="0" w:color="auto"/>
              <w:right w:val="single" w:sz="4" w:space="0" w:color="auto"/>
            </w:tcBorders>
            <w:shd w:val="clear" w:color="auto" w:fill="auto"/>
            <w:vAlign w:val="center"/>
          </w:tcPr>
          <w:p w14:paraId="3755A611" w14:textId="4B31802E"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78B3107D" w14:textId="6BD0A7F3" w:rsidTr="000B5654">
        <w:trPr>
          <w:trHeight w:val="773"/>
        </w:trPr>
        <w:tc>
          <w:tcPr>
            <w:tcW w:w="563" w:type="pct"/>
            <w:vMerge/>
            <w:tcBorders>
              <w:left w:val="single" w:sz="4" w:space="0" w:color="auto"/>
              <w:right w:val="single" w:sz="4" w:space="0" w:color="auto"/>
            </w:tcBorders>
            <w:shd w:val="clear" w:color="auto" w:fill="auto"/>
          </w:tcPr>
          <w:p w14:paraId="672AC252"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6E6DB261" w14:textId="462B2C3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&lt;NoMEREx5&gt;</w:t>
            </w:r>
          </w:p>
        </w:tc>
        <w:tc>
          <w:tcPr>
            <w:tcW w:w="1335" w:type="pct"/>
            <w:tcBorders>
              <w:top w:val="nil"/>
              <w:left w:val="nil"/>
              <w:bottom w:val="single" w:sz="4" w:space="0" w:color="auto"/>
              <w:right w:val="single" w:sz="4" w:space="0" w:color="auto"/>
            </w:tcBorders>
            <w:shd w:val="clear" w:color="auto" w:fill="auto"/>
            <w:vAlign w:val="center"/>
          </w:tcPr>
          <w:p w14:paraId="01613757" w14:textId="6EEFF840"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 for not performing mechanical endovascular therapy: vascular imaging not performed</w:t>
            </w:r>
          </w:p>
        </w:tc>
        <w:tc>
          <w:tcPr>
            <w:tcW w:w="683" w:type="pct"/>
            <w:tcBorders>
              <w:top w:val="nil"/>
              <w:left w:val="nil"/>
              <w:bottom w:val="single" w:sz="4" w:space="0" w:color="auto"/>
              <w:right w:val="single" w:sz="4" w:space="0" w:color="auto"/>
            </w:tcBorders>
            <w:shd w:val="clear" w:color="auto" w:fill="auto"/>
            <w:noWrap/>
            <w:vAlign w:val="center"/>
          </w:tcPr>
          <w:p w14:paraId="0994C114" w14:textId="4E1F4F8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2ABFBFC9" w14:textId="3CC1BAF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192D44BF" w14:textId="6F2DBF4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NoMERDoc=1</w:t>
            </w:r>
          </w:p>
        </w:tc>
        <w:tc>
          <w:tcPr>
            <w:tcW w:w="454" w:type="pct"/>
            <w:tcBorders>
              <w:top w:val="nil"/>
              <w:left w:val="nil"/>
              <w:bottom w:val="single" w:sz="4" w:space="0" w:color="auto"/>
              <w:right w:val="single" w:sz="4" w:space="0" w:color="auto"/>
            </w:tcBorders>
            <w:shd w:val="clear" w:color="auto" w:fill="auto"/>
            <w:vAlign w:val="center"/>
          </w:tcPr>
          <w:p w14:paraId="3EC803F2" w14:textId="450F503C"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3D6316E3" w14:textId="1A4C3FB2" w:rsidTr="000B5654">
        <w:trPr>
          <w:trHeight w:val="629"/>
        </w:trPr>
        <w:tc>
          <w:tcPr>
            <w:tcW w:w="563" w:type="pct"/>
            <w:vMerge/>
            <w:tcBorders>
              <w:left w:val="single" w:sz="4" w:space="0" w:color="auto"/>
              <w:right w:val="single" w:sz="4" w:space="0" w:color="auto"/>
            </w:tcBorders>
            <w:shd w:val="clear" w:color="auto" w:fill="auto"/>
          </w:tcPr>
          <w:p w14:paraId="1B7C0B68"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00CE56DF" w14:textId="1D282D40"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&lt;NoMEREx6&gt;</w:t>
            </w:r>
          </w:p>
        </w:tc>
        <w:tc>
          <w:tcPr>
            <w:tcW w:w="1335" w:type="pct"/>
            <w:tcBorders>
              <w:top w:val="nil"/>
              <w:left w:val="nil"/>
              <w:bottom w:val="single" w:sz="4" w:space="0" w:color="auto"/>
              <w:right w:val="single" w:sz="4" w:space="0" w:color="auto"/>
            </w:tcBorders>
            <w:shd w:val="clear" w:color="auto" w:fill="auto"/>
            <w:vAlign w:val="center"/>
          </w:tcPr>
          <w:p w14:paraId="06E7646F" w14:textId="26737300"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 for not performing mechanical endovascular therapy: advanced age</w:t>
            </w:r>
          </w:p>
        </w:tc>
        <w:tc>
          <w:tcPr>
            <w:tcW w:w="683" w:type="pct"/>
            <w:tcBorders>
              <w:top w:val="nil"/>
              <w:left w:val="nil"/>
              <w:bottom w:val="single" w:sz="4" w:space="0" w:color="auto"/>
              <w:right w:val="single" w:sz="4" w:space="0" w:color="auto"/>
            </w:tcBorders>
            <w:shd w:val="clear" w:color="auto" w:fill="auto"/>
            <w:noWrap/>
            <w:vAlign w:val="center"/>
          </w:tcPr>
          <w:p w14:paraId="7604AB5F" w14:textId="2F5009E6"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2C2F57EF" w14:textId="299D0BB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2F4D23CC" w14:textId="08D7F94D"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NoMERDoc=1</w:t>
            </w:r>
          </w:p>
        </w:tc>
        <w:tc>
          <w:tcPr>
            <w:tcW w:w="454" w:type="pct"/>
            <w:tcBorders>
              <w:top w:val="nil"/>
              <w:left w:val="nil"/>
              <w:bottom w:val="single" w:sz="4" w:space="0" w:color="auto"/>
              <w:right w:val="single" w:sz="4" w:space="0" w:color="auto"/>
            </w:tcBorders>
            <w:shd w:val="clear" w:color="auto" w:fill="auto"/>
            <w:vAlign w:val="center"/>
          </w:tcPr>
          <w:p w14:paraId="7A344EE6" w14:textId="7785DA5F"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7569FFE5" w14:textId="43C3D972" w:rsidTr="000B5654">
        <w:trPr>
          <w:trHeight w:val="611"/>
        </w:trPr>
        <w:tc>
          <w:tcPr>
            <w:tcW w:w="563" w:type="pct"/>
            <w:vMerge/>
            <w:tcBorders>
              <w:left w:val="single" w:sz="4" w:space="0" w:color="auto"/>
              <w:right w:val="single" w:sz="4" w:space="0" w:color="auto"/>
            </w:tcBorders>
            <w:shd w:val="clear" w:color="auto" w:fill="auto"/>
          </w:tcPr>
          <w:p w14:paraId="5F7E4823"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0AA24CEC" w14:textId="0C911402"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&lt;NoMEREx7&gt;</w:t>
            </w:r>
          </w:p>
        </w:tc>
        <w:tc>
          <w:tcPr>
            <w:tcW w:w="1335" w:type="pct"/>
            <w:tcBorders>
              <w:top w:val="nil"/>
              <w:left w:val="nil"/>
              <w:bottom w:val="single" w:sz="4" w:space="0" w:color="auto"/>
              <w:right w:val="single" w:sz="4" w:space="0" w:color="auto"/>
            </w:tcBorders>
            <w:shd w:val="clear" w:color="auto" w:fill="auto"/>
            <w:vAlign w:val="center"/>
          </w:tcPr>
          <w:p w14:paraId="0F6DA3EC" w14:textId="4A11A826"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 for not performing mechanical endovascular therapy: other reason</w:t>
            </w:r>
          </w:p>
        </w:tc>
        <w:tc>
          <w:tcPr>
            <w:tcW w:w="683" w:type="pct"/>
            <w:tcBorders>
              <w:top w:val="nil"/>
              <w:left w:val="nil"/>
              <w:bottom w:val="single" w:sz="4" w:space="0" w:color="auto"/>
              <w:right w:val="single" w:sz="4" w:space="0" w:color="auto"/>
            </w:tcBorders>
            <w:shd w:val="clear" w:color="auto" w:fill="auto"/>
            <w:noWrap/>
            <w:vAlign w:val="center"/>
          </w:tcPr>
          <w:p w14:paraId="7C365252" w14:textId="72926C19"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4B011FD4" w14:textId="2FE65686"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052EF497" w14:textId="32922746"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NoMERDoc=1</w:t>
            </w:r>
          </w:p>
        </w:tc>
        <w:tc>
          <w:tcPr>
            <w:tcW w:w="454" w:type="pct"/>
            <w:tcBorders>
              <w:top w:val="nil"/>
              <w:left w:val="nil"/>
              <w:bottom w:val="single" w:sz="4" w:space="0" w:color="auto"/>
              <w:right w:val="single" w:sz="4" w:space="0" w:color="auto"/>
            </w:tcBorders>
            <w:shd w:val="clear" w:color="auto" w:fill="auto"/>
            <w:vAlign w:val="center"/>
          </w:tcPr>
          <w:p w14:paraId="4B79C90C" w14:textId="29E7E208"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28E20674" w14:textId="27F51B32" w:rsidTr="000B5654">
        <w:trPr>
          <w:trHeight w:val="1020"/>
        </w:trPr>
        <w:tc>
          <w:tcPr>
            <w:tcW w:w="563" w:type="pct"/>
            <w:vMerge/>
            <w:tcBorders>
              <w:left w:val="single" w:sz="4" w:space="0" w:color="auto"/>
              <w:right w:val="single" w:sz="4" w:space="0" w:color="auto"/>
            </w:tcBorders>
            <w:shd w:val="clear" w:color="auto" w:fill="auto"/>
          </w:tcPr>
          <w:p w14:paraId="244319B8"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3D3E5BB2" w14:textId="331DAAF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&lt;MERType1&gt;</w:t>
            </w:r>
          </w:p>
        </w:tc>
        <w:tc>
          <w:tcPr>
            <w:tcW w:w="1335" w:type="pct"/>
            <w:tcBorders>
              <w:top w:val="nil"/>
              <w:left w:val="nil"/>
              <w:bottom w:val="single" w:sz="4" w:space="0" w:color="auto"/>
              <w:right w:val="single" w:sz="4" w:space="0" w:color="auto"/>
            </w:tcBorders>
            <w:shd w:val="clear" w:color="auto" w:fill="auto"/>
            <w:vAlign w:val="center"/>
          </w:tcPr>
          <w:p w14:paraId="1C5089D1" w14:textId="1435623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MER treatment at this hospital, type of treatment: retrievable stent</w:t>
            </w:r>
          </w:p>
        </w:tc>
        <w:tc>
          <w:tcPr>
            <w:tcW w:w="683" w:type="pct"/>
            <w:tcBorders>
              <w:top w:val="nil"/>
              <w:left w:val="nil"/>
              <w:bottom w:val="single" w:sz="4" w:space="0" w:color="auto"/>
              <w:right w:val="single" w:sz="4" w:space="0" w:color="auto"/>
            </w:tcBorders>
            <w:shd w:val="clear" w:color="auto" w:fill="auto"/>
            <w:noWrap/>
            <w:vAlign w:val="center"/>
          </w:tcPr>
          <w:p w14:paraId="58C3DBB5" w14:textId="2FBC41E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6CD0A537" w14:textId="13794074"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1B5F0F7E" w14:textId="3AED1A74"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01210C7C" w14:textId="16956372"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5A6137F4" w14:textId="6BE890D0" w:rsidTr="000B5654">
        <w:trPr>
          <w:trHeight w:val="791"/>
        </w:trPr>
        <w:tc>
          <w:tcPr>
            <w:tcW w:w="563" w:type="pct"/>
            <w:vMerge/>
            <w:tcBorders>
              <w:left w:val="single" w:sz="4" w:space="0" w:color="auto"/>
              <w:right w:val="single" w:sz="4" w:space="0" w:color="auto"/>
            </w:tcBorders>
            <w:shd w:val="clear" w:color="auto" w:fill="auto"/>
          </w:tcPr>
          <w:p w14:paraId="4015729F"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11DB19B4" w14:textId="7B2A0031"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&lt;MERType2&gt;</w:t>
            </w:r>
          </w:p>
        </w:tc>
        <w:tc>
          <w:tcPr>
            <w:tcW w:w="1335" w:type="pct"/>
            <w:tcBorders>
              <w:top w:val="nil"/>
              <w:left w:val="nil"/>
              <w:bottom w:val="single" w:sz="4" w:space="0" w:color="auto"/>
              <w:right w:val="single" w:sz="4" w:space="0" w:color="auto"/>
            </w:tcBorders>
            <w:shd w:val="clear" w:color="auto" w:fill="auto"/>
            <w:vAlign w:val="center"/>
          </w:tcPr>
          <w:p w14:paraId="1D75BD00" w14:textId="27921332"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MER treatment at this hospital, type of treatment: other mechanical clot retrieval device beside stent retrieval</w:t>
            </w:r>
          </w:p>
        </w:tc>
        <w:tc>
          <w:tcPr>
            <w:tcW w:w="683" w:type="pct"/>
            <w:tcBorders>
              <w:top w:val="nil"/>
              <w:left w:val="nil"/>
              <w:bottom w:val="single" w:sz="4" w:space="0" w:color="auto"/>
              <w:right w:val="single" w:sz="4" w:space="0" w:color="auto"/>
            </w:tcBorders>
            <w:shd w:val="clear" w:color="auto" w:fill="auto"/>
            <w:noWrap/>
            <w:vAlign w:val="center"/>
          </w:tcPr>
          <w:p w14:paraId="48E05BBA" w14:textId="2BB68C9A"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622BC749" w14:textId="24528B89"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448917C2" w14:textId="351CA417"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4087C5D" w14:textId="7C14C4AF"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1EB93BF7" w14:textId="6497EA74" w:rsidTr="000B5654">
        <w:trPr>
          <w:trHeight w:val="629"/>
        </w:trPr>
        <w:tc>
          <w:tcPr>
            <w:tcW w:w="563" w:type="pct"/>
            <w:vMerge/>
            <w:tcBorders>
              <w:left w:val="single" w:sz="4" w:space="0" w:color="auto"/>
              <w:right w:val="single" w:sz="4" w:space="0" w:color="auto"/>
            </w:tcBorders>
            <w:shd w:val="clear" w:color="auto" w:fill="auto"/>
          </w:tcPr>
          <w:p w14:paraId="4EDF8CD0"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7129F1CF" w14:textId="3B14921E"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&lt;MERType3&gt;</w:t>
            </w:r>
          </w:p>
        </w:tc>
        <w:tc>
          <w:tcPr>
            <w:tcW w:w="1335" w:type="pct"/>
            <w:tcBorders>
              <w:top w:val="nil"/>
              <w:left w:val="nil"/>
              <w:bottom w:val="single" w:sz="4" w:space="0" w:color="auto"/>
              <w:right w:val="single" w:sz="4" w:space="0" w:color="auto"/>
            </w:tcBorders>
            <w:shd w:val="clear" w:color="auto" w:fill="auto"/>
            <w:vAlign w:val="center"/>
          </w:tcPr>
          <w:p w14:paraId="712E81C4" w14:textId="28F037E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MER treatment at this hospital, type of treatment: clot suction device</w:t>
            </w:r>
          </w:p>
        </w:tc>
        <w:tc>
          <w:tcPr>
            <w:tcW w:w="683" w:type="pct"/>
            <w:tcBorders>
              <w:top w:val="nil"/>
              <w:left w:val="nil"/>
              <w:bottom w:val="single" w:sz="4" w:space="0" w:color="auto"/>
              <w:right w:val="single" w:sz="4" w:space="0" w:color="auto"/>
            </w:tcBorders>
            <w:shd w:val="clear" w:color="auto" w:fill="auto"/>
            <w:noWrap/>
            <w:vAlign w:val="center"/>
          </w:tcPr>
          <w:p w14:paraId="203527E1" w14:textId="57134154"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324796F7" w14:textId="5D02AAF8"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7F774C5B" w14:textId="26CFD8EE"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330A48D8" w14:textId="43CA5739"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2EB0E860" w14:textId="2C99651B" w:rsidTr="000B5654">
        <w:trPr>
          <w:trHeight w:val="809"/>
        </w:trPr>
        <w:tc>
          <w:tcPr>
            <w:tcW w:w="563" w:type="pct"/>
            <w:vMerge/>
            <w:tcBorders>
              <w:left w:val="single" w:sz="4" w:space="0" w:color="auto"/>
              <w:right w:val="single" w:sz="4" w:space="0" w:color="auto"/>
            </w:tcBorders>
            <w:shd w:val="clear" w:color="auto" w:fill="auto"/>
          </w:tcPr>
          <w:p w14:paraId="4E504C33"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798827C6" w14:textId="18A6C4D4"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&lt;MERType4&gt;</w:t>
            </w:r>
          </w:p>
        </w:tc>
        <w:tc>
          <w:tcPr>
            <w:tcW w:w="1335" w:type="pct"/>
            <w:tcBorders>
              <w:top w:val="nil"/>
              <w:left w:val="nil"/>
              <w:bottom w:val="single" w:sz="4" w:space="0" w:color="auto"/>
              <w:right w:val="single" w:sz="4" w:space="0" w:color="auto"/>
            </w:tcBorders>
            <w:shd w:val="clear" w:color="auto" w:fill="auto"/>
            <w:vAlign w:val="center"/>
          </w:tcPr>
          <w:p w14:paraId="776AE2AB" w14:textId="2FA4E905"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MER treatment at this hospital, type of treatment: intracranial angioplasty, with or without permanent stent</w:t>
            </w:r>
          </w:p>
        </w:tc>
        <w:tc>
          <w:tcPr>
            <w:tcW w:w="683" w:type="pct"/>
            <w:tcBorders>
              <w:top w:val="nil"/>
              <w:left w:val="nil"/>
              <w:bottom w:val="single" w:sz="4" w:space="0" w:color="auto"/>
              <w:right w:val="single" w:sz="4" w:space="0" w:color="auto"/>
            </w:tcBorders>
            <w:shd w:val="clear" w:color="auto" w:fill="auto"/>
            <w:noWrap/>
            <w:vAlign w:val="center"/>
          </w:tcPr>
          <w:p w14:paraId="5A86B12E" w14:textId="51D9024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C4823AC" w14:textId="4682CBD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768D8840" w14:textId="0EC1DC62"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13C88019" w14:textId="4481040B"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308D4A4D" w14:textId="0DE6F6E8" w:rsidTr="000B5654">
        <w:trPr>
          <w:trHeight w:val="800"/>
        </w:trPr>
        <w:tc>
          <w:tcPr>
            <w:tcW w:w="563" w:type="pct"/>
            <w:vMerge/>
            <w:tcBorders>
              <w:left w:val="single" w:sz="4" w:space="0" w:color="auto"/>
              <w:right w:val="single" w:sz="4" w:space="0" w:color="auto"/>
            </w:tcBorders>
            <w:shd w:val="clear" w:color="auto" w:fill="auto"/>
          </w:tcPr>
          <w:p w14:paraId="4782A1C3"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79847F91" w14:textId="2F08AD9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&lt;MERType5&gt;</w:t>
            </w:r>
          </w:p>
        </w:tc>
        <w:tc>
          <w:tcPr>
            <w:tcW w:w="1335" w:type="pct"/>
            <w:tcBorders>
              <w:top w:val="nil"/>
              <w:left w:val="nil"/>
              <w:bottom w:val="single" w:sz="4" w:space="0" w:color="auto"/>
              <w:right w:val="single" w:sz="4" w:space="0" w:color="auto"/>
            </w:tcBorders>
            <w:shd w:val="clear" w:color="auto" w:fill="auto"/>
            <w:vAlign w:val="center"/>
          </w:tcPr>
          <w:p w14:paraId="6B1ED3AF" w14:textId="3B266C90"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MER treatment at this hospital, type of treatment: cervical carotid angioplasty, with or without permanent stent</w:t>
            </w:r>
          </w:p>
        </w:tc>
        <w:tc>
          <w:tcPr>
            <w:tcW w:w="683" w:type="pct"/>
            <w:tcBorders>
              <w:top w:val="nil"/>
              <w:left w:val="nil"/>
              <w:bottom w:val="single" w:sz="4" w:space="0" w:color="auto"/>
              <w:right w:val="single" w:sz="4" w:space="0" w:color="auto"/>
            </w:tcBorders>
            <w:shd w:val="clear" w:color="auto" w:fill="auto"/>
            <w:noWrap/>
            <w:vAlign w:val="center"/>
          </w:tcPr>
          <w:p w14:paraId="18ABE413" w14:textId="667CDA81"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15597E5A" w14:textId="66FADA32"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2551072F" w14:textId="3E305EBD"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709AE21E" w14:textId="2484E7C6"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04E6871" w14:textId="00E18FD0" w:rsidTr="000B5654">
        <w:trPr>
          <w:trHeight w:val="710"/>
        </w:trPr>
        <w:tc>
          <w:tcPr>
            <w:tcW w:w="563" w:type="pct"/>
            <w:vMerge/>
            <w:tcBorders>
              <w:left w:val="single" w:sz="4" w:space="0" w:color="auto"/>
              <w:right w:val="single" w:sz="4" w:space="0" w:color="auto"/>
            </w:tcBorders>
            <w:shd w:val="clear" w:color="auto" w:fill="auto"/>
          </w:tcPr>
          <w:p w14:paraId="39567A34"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459AF814" w14:textId="795CD1ED"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&lt;MERType6&gt;</w:t>
            </w:r>
          </w:p>
        </w:tc>
        <w:tc>
          <w:tcPr>
            <w:tcW w:w="1335" w:type="pct"/>
            <w:tcBorders>
              <w:top w:val="nil"/>
              <w:left w:val="nil"/>
              <w:bottom w:val="single" w:sz="4" w:space="0" w:color="auto"/>
              <w:right w:val="single" w:sz="4" w:space="0" w:color="auto"/>
            </w:tcBorders>
            <w:shd w:val="clear" w:color="auto" w:fill="auto"/>
            <w:vAlign w:val="center"/>
          </w:tcPr>
          <w:p w14:paraId="652BF347" w14:textId="26645EE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If MER treatment at this hospital, type of treatment: other</w:t>
            </w:r>
          </w:p>
        </w:tc>
        <w:tc>
          <w:tcPr>
            <w:tcW w:w="683" w:type="pct"/>
            <w:tcBorders>
              <w:top w:val="nil"/>
              <w:left w:val="nil"/>
              <w:bottom w:val="single" w:sz="4" w:space="0" w:color="auto"/>
              <w:right w:val="single" w:sz="4" w:space="0" w:color="auto"/>
            </w:tcBorders>
            <w:shd w:val="clear" w:color="auto" w:fill="auto"/>
            <w:noWrap/>
            <w:vAlign w:val="center"/>
          </w:tcPr>
          <w:p w14:paraId="6220C6BA" w14:textId="0C2EF6D1"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1E74C8E8" w14:textId="0376116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014C1F03" w14:textId="60AF48E8"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6856DC3A" w14:textId="3EEF3721"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575AC08A" w14:textId="674B89B7" w:rsidTr="000B5654">
        <w:trPr>
          <w:trHeight w:val="620"/>
        </w:trPr>
        <w:tc>
          <w:tcPr>
            <w:tcW w:w="563" w:type="pct"/>
            <w:vMerge/>
            <w:tcBorders>
              <w:left w:val="single" w:sz="4" w:space="0" w:color="auto"/>
              <w:right w:val="single" w:sz="4" w:space="0" w:color="auto"/>
            </w:tcBorders>
            <w:shd w:val="clear" w:color="auto" w:fill="auto"/>
          </w:tcPr>
          <w:p w14:paraId="5A3E108B"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1A0D9005" w14:textId="4AAD7AB1"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&lt;FPassD&gt;</w:t>
            </w:r>
          </w:p>
        </w:tc>
        <w:tc>
          <w:tcPr>
            <w:tcW w:w="1335" w:type="pct"/>
            <w:tcBorders>
              <w:top w:val="nil"/>
              <w:left w:val="nil"/>
              <w:bottom w:val="single" w:sz="4" w:space="0" w:color="auto"/>
              <w:right w:val="single" w:sz="4" w:space="0" w:color="auto"/>
            </w:tcBorders>
            <w:shd w:val="clear" w:color="auto" w:fill="auto"/>
            <w:vAlign w:val="center"/>
          </w:tcPr>
          <w:p w14:paraId="155ADC65" w14:textId="7C7CC329"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What is the date of the first pass of a clot retrieval device at this hospital?</w:t>
            </w:r>
          </w:p>
        </w:tc>
        <w:tc>
          <w:tcPr>
            <w:tcW w:w="683" w:type="pct"/>
            <w:tcBorders>
              <w:top w:val="nil"/>
              <w:left w:val="nil"/>
              <w:bottom w:val="single" w:sz="4" w:space="0" w:color="auto"/>
              <w:right w:val="single" w:sz="4" w:space="0" w:color="auto"/>
            </w:tcBorders>
            <w:shd w:val="clear" w:color="auto" w:fill="auto"/>
            <w:noWrap/>
            <w:vAlign w:val="center"/>
          </w:tcPr>
          <w:p w14:paraId="59C5DA98" w14:textId="266162E1"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 xml:space="preserve">_ _/ _ _/ _ _ _ _     </w:t>
            </w:r>
          </w:p>
        </w:tc>
        <w:tc>
          <w:tcPr>
            <w:tcW w:w="877" w:type="pct"/>
            <w:tcBorders>
              <w:top w:val="nil"/>
              <w:left w:val="nil"/>
              <w:bottom w:val="single" w:sz="4" w:space="0" w:color="auto"/>
              <w:right w:val="single" w:sz="4" w:space="0" w:color="auto"/>
            </w:tcBorders>
            <w:shd w:val="clear" w:color="auto" w:fill="auto"/>
            <w:vAlign w:val="center"/>
          </w:tcPr>
          <w:p w14:paraId="165FD323" w14:textId="011B1D0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 MMDDYYYY</w:t>
            </w:r>
          </w:p>
        </w:tc>
        <w:tc>
          <w:tcPr>
            <w:tcW w:w="553" w:type="pct"/>
            <w:tcBorders>
              <w:top w:val="nil"/>
              <w:left w:val="nil"/>
              <w:bottom w:val="single" w:sz="4" w:space="0" w:color="auto"/>
              <w:right w:val="single" w:sz="4" w:space="0" w:color="auto"/>
            </w:tcBorders>
            <w:shd w:val="clear" w:color="auto" w:fill="auto"/>
          </w:tcPr>
          <w:p w14:paraId="753397FD" w14:textId="3F8CDABA"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7EF2552" w14:textId="7A22D2D0"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43E4B647" w14:textId="77777777" w:rsidTr="000B5654">
        <w:trPr>
          <w:trHeight w:val="620"/>
        </w:trPr>
        <w:tc>
          <w:tcPr>
            <w:tcW w:w="563" w:type="pct"/>
            <w:vMerge/>
            <w:tcBorders>
              <w:left w:val="single" w:sz="4" w:space="0" w:color="auto"/>
              <w:right w:val="single" w:sz="4" w:space="0" w:color="auto"/>
            </w:tcBorders>
            <w:shd w:val="clear" w:color="auto" w:fill="auto"/>
          </w:tcPr>
          <w:p w14:paraId="043131D3"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6E51311C" w14:textId="38451E6B" w:rsidR="00F1564F" w:rsidRPr="00E67B54" w:rsidRDefault="00F1564F" w:rsidP="00F156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&lt;FPassDND&gt;</w:t>
            </w:r>
          </w:p>
        </w:tc>
        <w:tc>
          <w:tcPr>
            <w:tcW w:w="1335" w:type="pct"/>
            <w:tcBorders>
              <w:top w:val="nil"/>
              <w:left w:val="nil"/>
              <w:bottom w:val="single" w:sz="4" w:space="0" w:color="auto"/>
              <w:right w:val="single" w:sz="4" w:space="0" w:color="auto"/>
            </w:tcBorders>
            <w:shd w:val="clear" w:color="auto" w:fill="auto"/>
            <w:vAlign w:val="center"/>
          </w:tcPr>
          <w:p w14:paraId="3BD5E79F" w14:textId="253A15C6" w:rsidR="00F1564F" w:rsidRPr="00E67B54" w:rsidRDefault="00F1564F" w:rsidP="00F156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Date of the first pass of a clot retrieval device at this hospital not documented</w:t>
            </w:r>
          </w:p>
        </w:tc>
        <w:tc>
          <w:tcPr>
            <w:tcW w:w="683" w:type="pct"/>
            <w:tcBorders>
              <w:top w:val="nil"/>
              <w:left w:val="nil"/>
              <w:bottom w:val="single" w:sz="4" w:space="0" w:color="auto"/>
              <w:right w:val="single" w:sz="4" w:space="0" w:color="auto"/>
            </w:tcBorders>
            <w:shd w:val="clear" w:color="auto" w:fill="auto"/>
            <w:noWrap/>
            <w:vAlign w:val="center"/>
          </w:tcPr>
          <w:p w14:paraId="1823A0B2" w14:textId="18C5F73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29D88FA7" w14:textId="5AEAC0CA"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740BBBFA" w14:textId="77777777"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01375C83" w14:textId="2279F983"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Optional</w:t>
            </w:r>
          </w:p>
        </w:tc>
      </w:tr>
      <w:tr w:rsidR="00F1564F" w:rsidRPr="00E67B54" w14:paraId="59EE702F" w14:textId="0C778D97" w:rsidTr="000B5654">
        <w:trPr>
          <w:trHeight w:val="620"/>
        </w:trPr>
        <w:tc>
          <w:tcPr>
            <w:tcW w:w="563" w:type="pct"/>
            <w:vMerge/>
            <w:tcBorders>
              <w:left w:val="single" w:sz="4" w:space="0" w:color="auto"/>
              <w:right w:val="single" w:sz="4" w:space="0" w:color="auto"/>
            </w:tcBorders>
            <w:shd w:val="clear" w:color="auto" w:fill="auto"/>
          </w:tcPr>
          <w:p w14:paraId="035885E6"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76157390" w14:textId="67BEFFA1"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&lt;FPassT&gt;</w:t>
            </w:r>
          </w:p>
        </w:tc>
        <w:tc>
          <w:tcPr>
            <w:tcW w:w="1335" w:type="pct"/>
            <w:tcBorders>
              <w:top w:val="nil"/>
              <w:left w:val="nil"/>
              <w:bottom w:val="single" w:sz="4" w:space="0" w:color="auto"/>
              <w:right w:val="single" w:sz="4" w:space="0" w:color="auto"/>
            </w:tcBorders>
            <w:shd w:val="clear" w:color="auto" w:fill="auto"/>
            <w:vAlign w:val="center"/>
          </w:tcPr>
          <w:p w14:paraId="2FFF3F31" w14:textId="5BBA3B9A"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What is the time of the first pass of a clot retrieval device at this hospital?</w:t>
            </w:r>
          </w:p>
        </w:tc>
        <w:tc>
          <w:tcPr>
            <w:tcW w:w="683" w:type="pct"/>
            <w:tcBorders>
              <w:top w:val="nil"/>
              <w:left w:val="nil"/>
              <w:bottom w:val="single" w:sz="4" w:space="0" w:color="auto"/>
              <w:right w:val="single" w:sz="4" w:space="0" w:color="auto"/>
            </w:tcBorders>
            <w:shd w:val="clear" w:color="auto" w:fill="auto"/>
            <w:noWrap/>
            <w:vAlign w:val="center"/>
          </w:tcPr>
          <w:p w14:paraId="6E281995" w14:textId="0835F788"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_ _: _ _</w:t>
            </w:r>
          </w:p>
        </w:tc>
        <w:tc>
          <w:tcPr>
            <w:tcW w:w="877" w:type="pct"/>
            <w:tcBorders>
              <w:top w:val="nil"/>
              <w:left w:val="nil"/>
              <w:bottom w:val="single" w:sz="4" w:space="0" w:color="auto"/>
              <w:right w:val="single" w:sz="4" w:space="0" w:color="auto"/>
            </w:tcBorders>
            <w:shd w:val="clear" w:color="auto" w:fill="auto"/>
            <w:vAlign w:val="bottom"/>
          </w:tcPr>
          <w:p w14:paraId="136A60B8" w14:textId="1965C94B"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 Time HHMM</w:t>
            </w:r>
          </w:p>
        </w:tc>
        <w:tc>
          <w:tcPr>
            <w:tcW w:w="553" w:type="pct"/>
            <w:tcBorders>
              <w:top w:val="nil"/>
              <w:left w:val="nil"/>
              <w:bottom w:val="single" w:sz="4" w:space="0" w:color="auto"/>
              <w:right w:val="single" w:sz="4" w:space="0" w:color="auto"/>
            </w:tcBorders>
            <w:shd w:val="clear" w:color="auto" w:fill="auto"/>
          </w:tcPr>
          <w:p w14:paraId="730D226C" w14:textId="19AFE15F"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617F8251" w14:textId="24FE6FFF"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45FA70B5" w14:textId="77777777" w:rsidTr="000B5654">
        <w:trPr>
          <w:trHeight w:val="620"/>
        </w:trPr>
        <w:tc>
          <w:tcPr>
            <w:tcW w:w="563" w:type="pct"/>
            <w:vMerge/>
            <w:tcBorders>
              <w:left w:val="single" w:sz="4" w:space="0" w:color="auto"/>
              <w:right w:val="single" w:sz="4" w:space="0" w:color="auto"/>
            </w:tcBorders>
            <w:shd w:val="clear" w:color="auto" w:fill="auto"/>
          </w:tcPr>
          <w:p w14:paraId="45D77C0F"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76BF2031" w14:textId="62D43F66" w:rsidR="00F1564F" w:rsidRPr="00E67B54" w:rsidRDefault="00F1564F" w:rsidP="00F156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&lt;FPassTND&gt;</w:t>
            </w:r>
          </w:p>
        </w:tc>
        <w:tc>
          <w:tcPr>
            <w:tcW w:w="1335" w:type="pct"/>
            <w:tcBorders>
              <w:top w:val="nil"/>
              <w:left w:val="nil"/>
              <w:bottom w:val="single" w:sz="4" w:space="0" w:color="auto"/>
              <w:right w:val="single" w:sz="4" w:space="0" w:color="auto"/>
            </w:tcBorders>
            <w:shd w:val="clear" w:color="auto" w:fill="auto"/>
            <w:vAlign w:val="center"/>
          </w:tcPr>
          <w:p w14:paraId="1D42E25A" w14:textId="48BB288E" w:rsidR="00F1564F" w:rsidRPr="00E67B54" w:rsidRDefault="00F1564F" w:rsidP="00F156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Time of the first pass of a clot retrieval device at this hospital not documented</w:t>
            </w:r>
          </w:p>
        </w:tc>
        <w:tc>
          <w:tcPr>
            <w:tcW w:w="683" w:type="pct"/>
            <w:tcBorders>
              <w:top w:val="nil"/>
              <w:left w:val="nil"/>
              <w:bottom w:val="single" w:sz="4" w:space="0" w:color="auto"/>
              <w:right w:val="single" w:sz="4" w:space="0" w:color="auto"/>
            </w:tcBorders>
            <w:shd w:val="clear" w:color="auto" w:fill="auto"/>
            <w:noWrap/>
            <w:vAlign w:val="center"/>
          </w:tcPr>
          <w:p w14:paraId="29F25590" w14:textId="7DA925BB"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bottom"/>
          </w:tcPr>
          <w:p w14:paraId="50C937FF" w14:textId="7AF2DC12"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527624CD" w14:textId="77777777"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196EAD48" w14:textId="1FD53F66"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Optional</w:t>
            </w:r>
          </w:p>
        </w:tc>
      </w:tr>
      <w:tr w:rsidR="00F1564F" w:rsidRPr="00E67B54" w14:paraId="1C1E7867" w14:textId="73B73A8F" w:rsidTr="000B5654">
        <w:trPr>
          <w:trHeight w:val="791"/>
        </w:trPr>
        <w:tc>
          <w:tcPr>
            <w:tcW w:w="563" w:type="pct"/>
            <w:vMerge/>
            <w:tcBorders>
              <w:left w:val="single" w:sz="4" w:space="0" w:color="auto"/>
              <w:right w:val="single" w:sz="4" w:space="0" w:color="auto"/>
            </w:tcBorders>
            <w:shd w:val="clear" w:color="auto" w:fill="auto"/>
          </w:tcPr>
          <w:p w14:paraId="040550D5"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5AFAABEE" w14:textId="6946B5D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&lt;MERDelay&gt;</w:t>
            </w:r>
          </w:p>
        </w:tc>
        <w:tc>
          <w:tcPr>
            <w:tcW w:w="1335" w:type="pct"/>
            <w:tcBorders>
              <w:top w:val="nil"/>
              <w:left w:val="nil"/>
              <w:bottom w:val="single" w:sz="4" w:space="0" w:color="auto"/>
              <w:right w:val="single" w:sz="4" w:space="0" w:color="auto"/>
            </w:tcBorders>
            <w:shd w:val="clear" w:color="auto" w:fill="auto"/>
            <w:vAlign w:val="center"/>
          </w:tcPr>
          <w:p w14:paraId="5DA2BE46" w14:textId="4AC01E3E"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Is a cause(s) for delay in performing mechanical endovascular reperfusion therapy documented?</w:t>
            </w:r>
          </w:p>
        </w:tc>
        <w:tc>
          <w:tcPr>
            <w:tcW w:w="683" w:type="pct"/>
            <w:tcBorders>
              <w:top w:val="nil"/>
              <w:left w:val="nil"/>
              <w:bottom w:val="single" w:sz="4" w:space="0" w:color="auto"/>
              <w:right w:val="single" w:sz="4" w:space="0" w:color="auto"/>
            </w:tcBorders>
            <w:shd w:val="clear" w:color="auto" w:fill="auto"/>
            <w:noWrap/>
            <w:vAlign w:val="center"/>
          </w:tcPr>
          <w:p w14:paraId="476A6416" w14:textId="73412765"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578E85F8" w14:textId="259132E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11B65D1A" w14:textId="77777777"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74E77AF" w14:textId="501B5BFB"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162C25FC" w14:textId="7852589A" w:rsidTr="000B5654">
        <w:trPr>
          <w:trHeight w:val="1020"/>
        </w:trPr>
        <w:tc>
          <w:tcPr>
            <w:tcW w:w="563" w:type="pct"/>
            <w:vMerge/>
            <w:tcBorders>
              <w:left w:val="single" w:sz="4" w:space="0" w:color="auto"/>
              <w:right w:val="single" w:sz="4" w:space="0" w:color="auto"/>
            </w:tcBorders>
            <w:shd w:val="clear" w:color="auto" w:fill="auto"/>
          </w:tcPr>
          <w:p w14:paraId="4104AEB2"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6BAEC531" w14:textId="4BD5C780"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&lt;WhyMERD1&gt;</w:t>
            </w:r>
          </w:p>
        </w:tc>
        <w:tc>
          <w:tcPr>
            <w:tcW w:w="1335" w:type="pct"/>
            <w:tcBorders>
              <w:top w:val="nil"/>
              <w:left w:val="nil"/>
              <w:bottom w:val="single" w:sz="4" w:space="0" w:color="auto"/>
              <w:right w:val="single" w:sz="4" w:space="0" w:color="auto"/>
            </w:tcBorders>
            <w:shd w:val="clear" w:color="auto" w:fill="auto"/>
            <w:vAlign w:val="center"/>
          </w:tcPr>
          <w:p w14:paraId="2ACFE389" w14:textId="45DCB95D"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Reasons for delay: social/religious; initial refusal; care-team unable to determine eligibility; management of concomitant emergent/acute conditions such as cardiopulmonary arrest, respiratory failure (requiring intubation); and/or investigational or experimental protocol for thrombolysis</w:t>
            </w:r>
          </w:p>
        </w:tc>
        <w:tc>
          <w:tcPr>
            <w:tcW w:w="683" w:type="pct"/>
            <w:tcBorders>
              <w:top w:val="nil"/>
              <w:left w:val="nil"/>
              <w:bottom w:val="single" w:sz="4" w:space="0" w:color="auto"/>
              <w:right w:val="single" w:sz="4" w:space="0" w:color="auto"/>
            </w:tcBorders>
            <w:shd w:val="clear" w:color="auto" w:fill="auto"/>
            <w:noWrap/>
            <w:vAlign w:val="center"/>
          </w:tcPr>
          <w:p w14:paraId="0458C6A1" w14:textId="05CE96A6"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5CC8C961" w14:textId="147880E6"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1DE2859A" w14:textId="1AA7BC8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MERDelay=1</w:t>
            </w:r>
          </w:p>
        </w:tc>
        <w:tc>
          <w:tcPr>
            <w:tcW w:w="454" w:type="pct"/>
            <w:tcBorders>
              <w:top w:val="nil"/>
              <w:left w:val="nil"/>
              <w:bottom w:val="single" w:sz="4" w:space="0" w:color="auto"/>
              <w:right w:val="single" w:sz="4" w:space="0" w:color="auto"/>
            </w:tcBorders>
            <w:shd w:val="clear" w:color="auto" w:fill="auto"/>
            <w:vAlign w:val="center"/>
          </w:tcPr>
          <w:p w14:paraId="0A1DF898" w14:textId="44A49DED"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7C762F50" w14:textId="3AD6A162" w:rsidTr="000B5654">
        <w:trPr>
          <w:trHeight w:val="620"/>
        </w:trPr>
        <w:tc>
          <w:tcPr>
            <w:tcW w:w="563" w:type="pct"/>
            <w:vMerge/>
            <w:tcBorders>
              <w:left w:val="single" w:sz="4" w:space="0" w:color="auto"/>
              <w:right w:val="single" w:sz="4" w:space="0" w:color="auto"/>
            </w:tcBorders>
            <w:shd w:val="clear" w:color="auto" w:fill="auto"/>
          </w:tcPr>
          <w:p w14:paraId="7D977463"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3658E470" w14:textId="2D876D9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&lt;WhyMERD2&gt;</w:t>
            </w:r>
          </w:p>
        </w:tc>
        <w:tc>
          <w:tcPr>
            <w:tcW w:w="1335" w:type="pct"/>
            <w:tcBorders>
              <w:top w:val="nil"/>
              <w:left w:val="nil"/>
              <w:bottom w:val="single" w:sz="4" w:space="0" w:color="auto"/>
              <w:right w:val="single" w:sz="4" w:space="0" w:color="auto"/>
            </w:tcBorders>
            <w:shd w:val="clear" w:color="auto" w:fill="auto"/>
            <w:vAlign w:val="center"/>
          </w:tcPr>
          <w:p w14:paraId="0B407AE0" w14:textId="0F13C3CA"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Reasons for delay: delay in stroke diagnosis</w:t>
            </w:r>
          </w:p>
        </w:tc>
        <w:tc>
          <w:tcPr>
            <w:tcW w:w="683" w:type="pct"/>
            <w:tcBorders>
              <w:top w:val="nil"/>
              <w:left w:val="nil"/>
              <w:bottom w:val="single" w:sz="4" w:space="0" w:color="auto"/>
              <w:right w:val="single" w:sz="4" w:space="0" w:color="auto"/>
            </w:tcBorders>
            <w:shd w:val="clear" w:color="auto" w:fill="auto"/>
            <w:noWrap/>
            <w:vAlign w:val="center"/>
          </w:tcPr>
          <w:p w14:paraId="43B6A337" w14:textId="6CFE20C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50A04587" w14:textId="6C3BD2E5"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2F983000" w14:textId="61C44828"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MERDelay=1</w:t>
            </w:r>
          </w:p>
        </w:tc>
        <w:tc>
          <w:tcPr>
            <w:tcW w:w="454" w:type="pct"/>
            <w:tcBorders>
              <w:top w:val="nil"/>
              <w:left w:val="nil"/>
              <w:bottom w:val="single" w:sz="4" w:space="0" w:color="auto"/>
              <w:right w:val="single" w:sz="4" w:space="0" w:color="auto"/>
            </w:tcBorders>
            <w:shd w:val="clear" w:color="auto" w:fill="auto"/>
            <w:vAlign w:val="center"/>
          </w:tcPr>
          <w:p w14:paraId="56F9EEFD" w14:textId="7A4B5C98"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77CBDDF8" w14:textId="4D523733" w:rsidTr="000B5654">
        <w:trPr>
          <w:trHeight w:val="611"/>
        </w:trPr>
        <w:tc>
          <w:tcPr>
            <w:tcW w:w="563" w:type="pct"/>
            <w:vMerge/>
            <w:tcBorders>
              <w:left w:val="single" w:sz="4" w:space="0" w:color="auto"/>
              <w:right w:val="single" w:sz="4" w:space="0" w:color="auto"/>
            </w:tcBorders>
            <w:shd w:val="clear" w:color="auto" w:fill="auto"/>
          </w:tcPr>
          <w:p w14:paraId="1F407644"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0705D85D" w14:textId="2D9A0D2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&lt;WhyMERD3&gt;</w:t>
            </w:r>
          </w:p>
        </w:tc>
        <w:tc>
          <w:tcPr>
            <w:tcW w:w="1335" w:type="pct"/>
            <w:tcBorders>
              <w:top w:val="nil"/>
              <w:left w:val="nil"/>
              <w:bottom w:val="single" w:sz="4" w:space="0" w:color="auto"/>
              <w:right w:val="single" w:sz="4" w:space="0" w:color="auto"/>
            </w:tcBorders>
            <w:shd w:val="clear" w:color="auto" w:fill="auto"/>
            <w:vAlign w:val="center"/>
          </w:tcPr>
          <w:p w14:paraId="064A0A1B" w14:textId="36908142"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Reasons for delay: in-hospital time delay</w:t>
            </w:r>
          </w:p>
        </w:tc>
        <w:tc>
          <w:tcPr>
            <w:tcW w:w="683" w:type="pct"/>
            <w:tcBorders>
              <w:top w:val="nil"/>
              <w:left w:val="nil"/>
              <w:bottom w:val="single" w:sz="4" w:space="0" w:color="auto"/>
              <w:right w:val="single" w:sz="4" w:space="0" w:color="auto"/>
            </w:tcBorders>
            <w:shd w:val="clear" w:color="auto" w:fill="auto"/>
            <w:noWrap/>
            <w:vAlign w:val="center"/>
          </w:tcPr>
          <w:p w14:paraId="617268A0" w14:textId="2DCDB182"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D24B284" w14:textId="471F97CD"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03E15D7B" w14:textId="42111FFD"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MERDelay=1</w:t>
            </w:r>
          </w:p>
        </w:tc>
        <w:tc>
          <w:tcPr>
            <w:tcW w:w="454" w:type="pct"/>
            <w:tcBorders>
              <w:top w:val="nil"/>
              <w:left w:val="nil"/>
              <w:bottom w:val="single" w:sz="4" w:space="0" w:color="auto"/>
              <w:right w:val="single" w:sz="4" w:space="0" w:color="auto"/>
            </w:tcBorders>
            <w:shd w:val="clear" w:color="auto" w:fill="auto"/>
            <w:vAlign w:val="center"/>
          </w:tcPr>
          <w:p w14:paraId="661C90D1" w14:textId="382C28B5"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27412EF4" w14:textId="70EC9457" w:rsidTr="000B5654">
        <w:trPr>
          <w:trHeight w:val="611"/>
        </w:trPr>
        <w:tc>
          <w:tcPr>
            <w:tcW w:w="563" w:type="pct"/>
            <w:vMerge/>
            <w:tcBorders>
              <w:left w:val="single" w:sz="4" w:space="0" w:color="auto"/>
              <w:right w:val="single" w:sz="4" w:space="0" w:color="auto"/>
            </w:tcBorders>
            <w:shd w:val="clear" w:color="auto" w:fill="auto"/>
          </w:tcPr>
          <w:p w14:paraId="25082C02"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458D154E" w14:textId="56B52228"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&lt;WhyMERD4&gt;</w:t>
            </w:r>
          </w:p>
        </w:tc>
        <w:tc>
          <w:tcPr>
            <w:tcW w:w="1335" w:type="pct"/>
            <w:tcBorders>
              <w:top w:val="nil"/>
              <w:left w:val="nil"/>
              <w:bottom w:val="single" w:sz="4" w:space="0" w:color="auto"/>
              <w:right w:val="single" w:sz="4" w:space="0" w:color="auto"/>
            </w:tcBorders>
            <w:shd w:val="clear" w:color="auto" w:fill="auto"/>
            <w:vAlign w:val="center"/>
          </w:tcPr>
          <w:p w14:paraId="50771D3D" w14:textId="4F7DB3AA"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Reasons for delay: equipment-related delay</w:t>
            </w:r>
          </w:p>
        </w:tc>
        <w:tc>
          <w:tcPr>
            <w:tcW w:w="683" w:type="pct"/>
            <w:tcBorders>
              <w:top w:val="nil"/>
              <w:left w:val="nil"/>
              <w:bottom w:val="single" w:sz="4" w:space="0" w:color="auto"/>
              <w:right w:val="single" w:sz="4" w:space="0" w:color="auto"/>
            </w:tcBorders>
            <w:shd w:val="clear" w:color="auto" w:fill="auto"/>
            <w:noWrap/>
            <w:vAlign w:val="center"/>
          </w:tcPr>
          <w:p w14:paraId="04A98714" w14:textId="2A7DAC90"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6AFBC8A" w14:textId="3251D6B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4EE0F5C4" w14:textId="2605179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MERDelay=1</w:t>
            </w:r>
          </w:p>
        </w:tc>
        <w:tc>
          <w:tcPr>
            <w:tcW w:w="454" w:type="pct"/>
            <w:tcBorders>
              <w:top w:val="nil"/>
              <w:left w:val="nil"/>
              <w:bottom w:val="single" w:sz="4" w:space="0" w:color="auto"/>
              <w:right w:val="single" w:sz="4" w:space="0" w:color="auto"/>
            </w:tcBorders>
            <w:shd w:val="clear" w:color="auto" w:fill="auto"/>
            <w:vAlign w:val="center"/>
          </w:tcPr>
          <w:p w14:paraId="3F03B575" w14:textId="11227A67"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43C6DCA8" w14:textId="0C551A0E" w:rsidTr="000B5654">
        <w:trPr>
          <w:trHeight w:val="638"/>
        </w:trPr>
        <w:tc>
          <w:tcPr>
            <w:tcW w:w="563" w:type="pct"/>
            <w:vMerge/>
            <w:tcBorders>
              <w:left w:val="single" w:sz="4" w:space="0" w:color="auto"/>
              <w:right w:val="single" w:sz="4" w:space="0" w:color="auto"/>
            </w:tcBorders>
            <w:shd w:val="clear" w:color="auto" w:fill="auto"/>
          </w:tcPr>
          <w:p w14:paraId="1A15D4FD"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5298AFB2" w14:textId="4F37539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&lt;WhyMERD5&gt;</w:t>
            </w:r>
          </w:p>
        </w:tc>
        <w:tc>
          <w:tcPr>
            <w:tcW w:w="1335" w:type="pct"/>
            <w:tcBorders>
              <w:top w:val="nil"/>
              <w:left w:val="nil"/>
              <w:bottom w:val="single" w:sz="4" w:space="0" w:color="auto"/>
              <w:right w:val="single" w:sz="4" w:space="0" w:color="auto"/>
            </w:tcBorders>
            <w:shd w:val="clear" w:color="auto" w:fill="auto"/>
            <w:vAlign w:val="center"/>
          </w:tcPr>
          <w:p w14:paraId="46992BEF" w14:textId="361F08C9"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Reasons for delay: other</w:t>
            </w:r>
          </w:p>
        </w:tc>
        <w:tc>
          <w:tcPr>
            <w:tcW w:w="683" w:type="pct"/>
            <w:tcBorders>
              <w:top w:val="nil"/>
              <w:left w:val="nil"/>
              <w:bottom w:val="single" w:sz="4" w:space="0" w:color="auto"/>
              <w:right w:val="single" w:sz="4" w:space="0" w:color="auto"/>
            </w:tcBorders>
            <w:shd w:val="clear" w:color="auto" w:fill="auto"/>
            <w:noWrap/>
            <w:vAlign w:val="center"/>
          </w:tcPr>
          <w:p w14:paraId="7D375BB8" w14:textId="6932AE5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4FC69143" w14:textId="58572E20"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0FBF9514" w14:textId="2C67885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MERDelay=1</w:t>
            </w:r>
          </w:p>
        </w:tc>
        <w:tc>
          <w:tcPr>
            <w:tcW w:w="454" w:type="pct"/>
            <w:tcBorders>
              <w:top w:val="nil"/>
              <w:left w:val="nil"/>
              <w:bottom w:val="single" w:sz="4" w:space="0" w:color="auto"/>
              <w:right w:val="single" w:sz="4" w:space="0" w:color="auto"/>
            </w:tcBorders>
            <w:shd w:val="clear" w:color="auto" w:fill="auto"/>
            <w:vAlign w:val="center"/>
          </w:tcPr>
          <w:p w14:paraId="37D548AE" w14:textId="75BAB96B"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3A1EB1CA" w14:textId="77777777" w:rsidTr="000B5654">
        <w:trPr>
          <w:trHeight w:val="638"/>
        </w:trPr>
        <w:tc>
          <w:tcPr>
            <w:tcW w:w="563" w:type="pct"/>
            <w:vMerge/>
            <w:tcBorders>
              <w:left w:val="single" w:sz="4" w:space="0" w:color="auto"/>
              <w:right w:val="single" w:sz="4" w:space="0" w:color="auto"/>
            </w:tcBorders>
            <w:shd w:val="clear" w:color="auto" w:fill="auto"/>
          </w:tcPr>
          <w:p w14:paraId="27F3AB75"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4A05797A" w14:textId="6F8E864D" w:rsidR="00F1564F" w:rsidRPr="00E67B54" w:rsidRDefault="00F1564F" w:rsidP="00F156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&lt;WhyMERD6&gt;</w:t>
            </w:r>
          </w:p>
        </w:tc>
        <w:tc>
          <w:tcPr>
            <w:tcW w:w="1335" w:type="pct"/>
            <w:tcBorders>
              <w:top w:val="nil"/>
              <w:left w:val="nil"/>
              <w:bottom w:val="single" w:sz="4" w:space="0" w:color="auto"/>
              <w:right w:val="single" w:sz="4" w:space="0" w:color="auto"/>
            </w:tcBorders>
            <w:shd w:val="clear" w:color="auto" w:fill="auto"/>
            <w:vAlign w:val="center"/>
          </w:tcPr>
          <w:p w14:paraId="4F120C38" w14:textId="3AE83892" w:rsidR="00F1564F" w:rsidRPr="00E67B54" w:rsidRDefault="00F1564F" w:rsidP="00F156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Reasons for delay: need for additional imaging</w:t>
            </w:r>
          </w:p>
        </w:tc>
        <w:tc>
          <w:tcPr>
            <w:tcW w:w="683" w:type="pct"/>
            <w:tcBorders>
              <w:top w:val="nil"/>
              <w:left w:val="nil"/>
              <w:bottom w:val="single" w:sz="4" w:space="0" w:color="auto"/>
              <w:right w:val="single" w:sz="4" w:space="0" w:color="auto"/>
            </w:tcBorders>
            <w:shd w:val="clear" w:color="auto" w:fill="auto"/>
            <w:noWrap/>
            <w:vAlign w:val="center"/>
          </w:tcPr>
          <w:p w14:paraId="026BA474" w14:textId="2F9B23ED"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6909D07" w14:textId="6DBE05F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24E4F9CD" w14:textId="2DF726BA"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MERDelay=1</w:t>
            </w:r>
          </w:p>
        </w:tc>
        <w:tc>
          <w:tcPr>
            <w:tcW w:w="454" w:type="pct"/>
            <w:tcBorders>
              <w:top w:val="nil"/>
              <w:left w:val="nil"/>
              <w:bottom w:val="single" w:sz="4" w:space="0" w:color="auto"/>
              <w:right w:val="single" w:sz="4" w:space="0" w:color="auto"/>
            </w:tcBorders>
            <w:shd w:val="clear" w:color="auto" w:fill="auto"/>
            <w:vAlign w:val="center"/>
          </w:tcPr>
          <w:p w14:paraId="7F4FF95F" w14:textId="7D957353"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0FF1E4AF" w14:textId="77777777" w:rsidTr="000B5654">
        <w:trPr>
          <w:trHeight w:val="638"/>
        </w:trPr>
        <w:tc>
          <w:tcPr>
            <w:tcW w:w="563" w:type="pct"/>
            <w:vMerge/>
            <w:tcBorders>
              <w:left w:val="single" w:sz="4" w:space="0" w:color="auto"/>
              <w:right w:val="single" w:sz="4" w:space="0" w:color="auto"/>
            </w:tcBorders>
            <w:shd w:val="clear" w:color="auto" w:fill="auto"/>
          </w:tcPr>
          <w:p w14:paraId="6B46D662"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179B6F61" w14:textId="4B558B1D" w:rsidR="00F1564F" w:rsidRPr="00E67B54" w:rsidRDefault="00F1564F" w:rsidP="00F156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&lt;WhyMERD7&gt;</w:t>
            </w:r>
          </w:p>
        </w:tc>
        <w:tc>
          <w:tcPr>
            <w:tcW w:w="1335" w:type="pct"/>
            <w:tcBorders>
              <w:top w:val="nil"/>
              <w:left w:val="nil"/>
              <w:bottom w:val="single" w:sz="4" w:space="0" w:color="auto"/>
              <w:right w:val="single" w:sz="4" w:space="0" w:color="auto"/>
            </w:tcBorders>
            <w:shd w:val="clear" w:color="auto" w:fill="auto"/>
            <w:vAlign w:val="center"/>
          </w:tcPr>
          <w:p w14:paraId="410CA6CB" w14:textId="7B2BC21D" w:rsidR="00F1564F" w:rsidRPr="00E67B54" w:rsidRDefault="00F1564F" w:rsidP="00F156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Reasons for delay: catheter lab not available</w:t>
            </w:r>
          </w:p>
        </w:tc>
        <w:tc>
          <w:tcPr>
            <w:tcW w:w="683" w:type="pct"/>
            <w:tcBorders>
              <w:top w:val="nil"/>
              <w:left w:val="nil"/>
              <w:bottom w:val="single" w:sz="4" w:space="0" w:color="auto"/>
              <w:right w:val="single" w:sz="4" w:space="0" w:color="auto"/>
            </w:tcBorders>
            <w:shd w:val="clear" w:color="auto" w:fill="auto"/>
            <w:noWrap/>
            <w:vAlign w:val="center"/>
          </w:tcPr>
          <w:p w14:paraId="1D678953" w14:textId="5E29C26E"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280BE4E2" w14:textId="0314EAA1"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6B5880A0" w14:textId="5479CED8"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Only if MERDelay=1</w:t>
            </w:r>
          </w:p>
        </w:tc>
        <w:tc>
          <w:tcPr>
            <w:tcW w:w="454" w:type="pct"/>
            <w:tcBorders>
              <w:top w:val="nil"/>
              <w:left w:val="nil"/>
              <w:bottom w:val="single" w:sz="4" w:space="0" w:color="auto"/>
              <w:right w:val="single" w:sz="4" w:space="0" w:color="auto"/>
            </w:tcBorders>
            <w:shd w:val="clear" w:color="auto" w:fill="auto"/>
            <w:vAlign w:val="center"/>
          </w:tcPr>
          <w:p w14:paraId="3D4B61C0" w14:textId="600122B0"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7955FE4A" w14:textId="0C51FA87" w:rsidTr="000B5654">
        <w:trPr>
          <w:trHeight w:val="620"/>
        </w:trPr>
        <w:tc>
          <w:tcPr>
            <w:tcW w:w="563" w:type="pct"/>
            <w:vMerge/>
            <w:tcBorders>
              <w:left w:val="single" w:sz="4" w:space="0" w:color="auto"/>
              <w:right w:val="single" w:sz="4" w:space="0" w:color="auto"/>
            </w:tcBorders>
            <w:shd w:val="clear" w:color="auto" w:fill="auto"/>
          </w:tcPr>
          <w:p w14:paraId="5B2CC57F"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5FA17991" w14:textId="25878DDE"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&lt;TICIG&gt;</w:t>
            </w:r>
          </w:p>
        </w:tc>
        <w:tc>
          <w:tcPr>
            <w:tcW w:w="1335" w:type="pct"/>
            <w:tcBorders>
              <w:top w:val="nil"/>
              <w:left w:val="nil"/>
              <w:bottom w:val="single" w:sz="4" w:space="0" w:color="auto"/>
              <w:right w:val="single" w:sz="4" w:space="0" w:color="auto"/>
            </w:tcBorders>
            <w:shd w:val="clear" w:color="auto" w:fill="auto"/>
            <w:vAlign w:val="center"/>
          </w:tcPr>
          <w:p w14:paraId="50C1A71C" w14:textId="4B72007B"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Thrombolysis in Cerebral Infarction (TICI) Post-Treatment Reperfusion Grade</w:t>
            </w:r>
          </w:p>
        </w:tc>
        <w:tc>
          <w:tcPr>
            <w:tcW w:w="683" w:type="pct"/>
            <w:tcBorders>
              <w:top w:val="nil"/>
              <w:left w:val="nil"/>
              <w:bottom w:val="single" w:sz="4" w:space="0" w:color="auto"/>
              <w:right w:val="single" w:sz="4" w:space="0" w:color="auto"/>
            </w:tcBorders>
            <w:shd w:val="clear" w:color="auto" w:fill="auto"/>
            <w:noWrap/>
            <w:vAlign w:val="center"/>
          </w:tcPr>
          <w:p w14:paraId="3034CB8B" w14:textId="4138995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74715C53" w14:textId="5A3A984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Grade 0; 2 – Grade 1; 3 – Grade 2a; 4 – Grade 2b; 5 – Grade 3; 6 - ND</w:t>
            </w:r>
          </w:p>
        </w:tc>
        <w:tc>
          <w:tcPr>
            <w:tcW w:w="553" w:type="pct"/>
            <w:tcBorders>
              <w:top w:val="nil"/>
              <w:left w:val="nil"/>
              <w:bottom w:val="single" w:sz="4" w:space="0" w:color="auto"/>
              <w:right w:val="single" w:sz="4" w:space="0" w:color="auto"/>
            </w:tcBorders>
            <w:shd w:val="clear" w:color="auto" w:fill="auto"/>
          </w:tcPr>
          <w:p w14:paraId="3BEFCB46" w14:textId="0B65BE26"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4004D32D" w14:textId="176838E8"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10A01C1" w14:textId="14263FCA" w:rsidTr="000B5654">
        <w:trPr>
          <w:trHeight w:val="764"/>
        </w:trPr>
        <w:tc>
          <w:tcPr>
            <w:tcW w:w="563" w:type="pct"/>
            <w:vMerge/>
            <w:tcBorders>
              <w:left w:val="single" w:sz="4" w:space="0" w:color="auto"/>
              <w:right w:val="single" w:sz="4" w:space="0" w:color="auto"/>
            </w:tcBorders>
            <w:shd w:val="clear" w:color="auto" w:fill="auto"/>
          </w:tcPr>
          <w:p w14:paraId="7C688CF4"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51F46F2A" w14:textId="51D93BD0"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&lt;TICID&gt;</w:t>
            </w:r>
          </w:p>
        </w:tc>
        <w:tc>
          <w:tcPr>
            <w:tcW w:w="1335" w:type="pct"/>
            <w:tcBorders>
              <w:top w:val="nil"/>
              <w:left w:val="nil"/>
              <w:bottom w:val="single" w:sz="4" w:space="0" w:color="auto"/>
              <w:right w:val="single" w:sz="4" w:space="0" w:color="auto"/>
            </w:tcBorders>
            <w:shd w:val="clear" w:color="auto" w:fill="auto"/>
            <w:vAlign w:val="center"/>
          </w:tcPr>
          <w:p w14:paraId="29598848" w14:textId="311CAB38"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Date a post-treatment TICI Reperfusion Grade of 2B/3 was first documented during the mechanical thrombectomy procedure?</w:t>
            </w:r>
          </w:p>
        </w:tc>
        <w:tc>
          <w:tcPr>
            <w:tcW w:w="683" w:type="pct"/>
            <w:tcBorders>
              <w:top w:val="nil"/>
              <w:left w:val="nil"/>
              <w:bottom w:val="single" w:sz="4" w:space="0" w:color="auto"/>
              <w:right w:val="single" w:sz="4" w:space="0" w:color="auto"/>
            </w:tcBorders>
            <w:shd w:val="clear" w:color="auto" w:fill="auto"/>
            <w:noWrap/>
            <w:vAlign w:val="center"/>
          </w:tcPr>
          <w:p w14:paraId="6ACE0CD1" w14:textId="74A05319"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_ _/ _ _/ _ _ _ _</w:t>
            </w:r>
          </w:p>
        </w:tc>
        <w:tc>
          <w:tcPr>
            <w:tcW w:w="877" w:type="pct"/>
            <w:tcBorders>
              <w:top w:val="nil"/>
              <w:left w:val="nil"/>
              <w:bottom w:val="single" w:sz="4" w:space="0" w:color="auto"/>
              <w:right w:val="single" w:sz="4" w:space="0" w:color="auto"/>
            </w:tcBorders>
            <w:shd w:val="clear" w:color="auto" w:fill="auto"/>
            <w:vAlign w:val="bottom"/>
          </w:tcPr>
          <w:p w14:paraId="7DCEA5E2" w14:textId="2BADAC6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Date MMDDYYYY</w:t>
            </w:r>
          </w:p>
        </w:tc>
        <w:tc>
          <w:tcPr>
            <w:tcW w:w="553" w:type="pct"/>
            <w:tcBorders>
              <w:top w:val="nil"/>
              <w:left w:val="nil"/>
              <w:bottom w:val="single" w:sz="4" w:space="0" w:color="auto"/>
              <w:right w:val="single" w:sz="4" w:space="0" w:color="auto"/>
            </w:tcBorders>
            <w:shd w:val="clear" w:color="auto" w:fill="auto"/>
          </w:tcPr>
          <w:p w14:paraId="7BBEC7F5" w14:textId="593C79F7"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1A69E514" w14:textId="145BD9A7"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545962C7" w14:textId="77777777" w:rsidTr="00E41707">
        <w:trPr>
          <w:trHeight w:val="764"/>
        </w:trPr>
        <w:tc>
          <w:tcPr>
            <w:tcW w:w="563" w:type="pct"/>
            <w:vMerge/>
            <w:tcBorders>
              <w:left w:val="single" w:sz="4" w:space="0" w:color="auto"/>
              <w:right w:val="single" w:sz="4" w:space="0" w:color="auto"/>
            </w:tcBorders>
            <w:shd w:val="clear" w:color="auto" w:fill="auto"/>
          </w:tcPr>
          <w:p w14:paraId="070C107D"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74E12EC6" w14:textId="1628C192" w:rsidR="00F1564F" w:rsidRPr="00E67B54" w:rsidRDefault="00F1564F" w:rsidP="00F156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&lt;TICIDND&gt;</w:t>
            </w:r>
          </w:p>
        </w:tc>
        <w:tc>
          <w:tcPr>
            <w:tcW w:w="1335" w:type="pct"/>
            <w:tcBorders>
              <w:top w:val="nil"/>
              <w:left w:val="nil"/>
              <w:bottom w:val="single" w:sz="4" w:space="0" w:color="auto"/>
              <w:right w:val="single" w:sz="4" w:space="0" w:color="auto"/>
            </w:tcBorders>
            <w:shd w:val="clear" w:color="auto" w:fill="auto"/>
            <w:vAlign w:val="center"/>
          </w:tcPr>
          <w:p w14:paraId="7DCC57F0" w14:textId="49E0E6E9" w:rsidR="00F1564F" w:rsidRPr="00E67B54" w:rsidRDefault="00F1564F" w:rsidP="00F156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Date of post-treatment TICI reperfusion grade of 2B/3 not documented</w:t>
            </w:r>
          </w:p>
        </w:tc>
        <w:tc>
          <w:tcPr>
            <w:tcW w:w="683" w:type="pct"/>
            <w:tcBorders>
              <w:top w:val="nil"/>
              <w:left w:val="nil"/>
              <w:bottom w:val="single" w:sz="4" w:space="0" w:color="auto"/>
              <w:right w:val="single" w:sz="4" w:space="0" w:color="auto"/>
            </w:tcBorders>
            <w:shd w:val="clear" w:color="auto" w:fill="auto"/>
            <w:noWrap/>
            <w:vAlign w:val="center"/>
          </w:tcPr>
          <w:p w14:paraId="235695B0" w14:textId="7FB58FD2"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4BB95262" w14:textId="735B6532"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1F9A6474" w14:textId="77777777"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010C6A5F" w14:textId="7DB36AFD"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Optional</w:t>
            </w:r>
          </w:p>
        </w:tc>
      </w:tr>
      <w:tr w:rsidR="00F1564F" w:rsidRPr="00E67B54" w14:paraId="4F012B90" w14:textId="6B85E8AF" w:rsidTr="000B5654">
        <w:trPr>
          <w:trHeight w:val="800"/>
        </w:trPr>
        <w:tc>
          <w:tcPr>
            <w:tcW w:w="563" w:type="pct"/>
            <w:vMerge/>
            <w:tcBorders>
              <w:left w:val="single" w:sz="4" w:space="0" w:color="auto"/>
              <w:right w:val="single" w:sz="4" w:space="0" w:color="auto"/>
            </w:tcBorders>
            <w:shd w:val="clear" w:color="auto" w:fill="auto"/>
          </w:tcPr>
          <w:p w14:paraId="4DB8755F"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387BAEBB" w14:textId="62CFC50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&lt;TICIT&gt;</w:t>
            </w:r>
          </w:p>
        </w:tc>
        <w:tc>
          <w:tcPr>
            <w:tcW w:w="1335" w:type="pct"/>
            <w:tcBorders>
              <w:top w:val="nil"/>
              <w:left w:val="nil"/>
              <w:bottom w:val="single" w:sz="4" w:space="0" w:color="auto"/>
              <w:right w:val="single" w:sz="4" w:space="0" w:color="auto"/>
            </w:tcBorders>
            <w:shd w:val="clear" w:color="auto" w:fill="auto"/>
            <w:vAlign w:val="center"/>
          </w:tcPr>
          <w:p w14:paraId="7BEB0104" w14:textId="5EAD1F7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Time a post-treatment TICI Reperfusion Grade of 2B/3 was first documented during the mechanical thrombectomy procedure?</w:t>
            </w:r>
          </w:p>
        </w:tc>
        <w:tc>
          <w:tcPr>
            <w:tcW w:w="683" w:type="pct"/>
            <w:tcBorders>
              <w:top w:val="nil"/>
              <w:left w:val="nil"/>
              <w:bottom w:val="single" w:sz="4" w:space="0" w:color="auto"/>
              <w:right w:val="single" w:sz="4" w:space="0" w:color="auto"/>
            </w:tcBorders>
            <w:shd w:val="clear" w:color="auto" w:fill="auto"/>
            <w:noWrap/>
            <w:vAlign w:val="center"/>
          </w:tcPr>
          <w:p w14:paraId="0192E26E" w14:textId="47E05994"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_ _: _ _</w:t>
            </w:r>
          </w:p>
        </w:tc>
        <w:tc>
          <w:tcPr>
            <w:tcW w:w="877" w:type="pct"/>
            <w:tcBorders>
              <w:top w:val="nil"/>
              <w:left w:val="nil"/>
              <w:bottom w:val="single" w:sz="4" w:space="0" w:color="auto"/>
              <w:right w:val="single" w:sz="4" w:space="0" w:color="auto"/>
            </w:tcBorders>
            <w:shd w:val="clear" w:color="auto" w:fill="auto"/>
            <w:vAlign w:val="bottom"/>
          </w:tcPr>
          <w:p w14:paraId="7B053FB1" w14:textId="04D958F0"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 Time HHMM</w:t>
            </w:r>
          </w:p>
        </w:tc>
        <w:tc>
          <w:tcPr>
            <w:tcW w:w="553" w:type="pct"/>
            <w:tcBorders>
              <w:top w:val="nil"/>
              <w:left w:val="nil"/>
              <w:bottom w:val="single" w:sz="4" w:space="0" w:color="auto"/>
              <w:right w:val="single" w:sz="4" w:space="0" w:color="auto"/>
            </w:tcBorders>
            <w:shd w:val="clear" w:color="auto" w:fill="auto"/>
          </w:tcPr>
          <w:p w14:paraId="1369702D" w14:textId="001FE17C"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0B3C792A" w14:textId="22B98614"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572BC63C" w14:textId="77777777" w:rsidTr="00E41707">
        <w:trPr>
          <w:trHeight w:val="800"/>
        </w:trPr>
        <w:tc>
          <w:tcPr>
            <w:tcW w:w="563" w:type="pct"/>
            <w:tcBorders>
              <w:left w:val="single" w:sz="4" w:space="0" w:color="auto"/>
              <w:right w:val="single" w:sz="4" w:space="0" w:color="auto"/>
            </w:tcBorders>
            <w:shd w:val="clear" w:color="auto" w:fill="auto"/>
          </w:tcPr>
          <w:p w14:paraId="742A8B35"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1F2B69F1" w14:textId="2AC2666A" w:rsidR="00F1564F" w:rsidRPr="00E67B54" w:rsidRDefault="00F1564F" w:rsidP="00F156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&lt;TICITND&gt;</w:t>
            </w:r>
          </w:p>
        </w:tc>
        <w:tc>
          <w:tcPr>
            <w:tcW w:w="1335" w:type="pct"/>
            <w:tcBorders>
              <w:top w:val="nil"/>
              <w:left w:val="nil"/>
              <w:bottom w:val="single" w:sz="4" w:space="0" w:color="auto"/>
              <w:right w:val="single" w:sz="4" w:space="0" w:color="auto"/>
            </w:tcBorders>
            <w:shd w:val="clear" w:color="auto" w:fill="auto"/>
            <w:vAlign w:val="center"/>
          </w:tcPr>
          <w:p w14:paraId="5F8BF56D" w14:textId="75FCAEA5" w:rsidR="00F1564F" w:rsidRPr="00E67B54" w:rsidRDefault="00F1564F" w:rsidP="00F156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Time of post-treatment TICI reperfusion grade of 2B/3 not documented</w:t>
            </w:r>
          </w:p>
        </w:tc>
        <w:tc>
          <w:tcPr>
            <w:tcW w:w="683" w:type="pct"/>
            <w:tcBorders>
              <w:top w:val="nil"/>
              <w:left w:val="nil"/>
              <w:bottom w:val="single" w:sz="4" w:space="0" w:color="auto"/>
              <w:right w:val="single" w:sz="4" w:space="0" w:color="auto"/>
            </w:tcBorders>
            <w:shd w:val="clear" w:color="auto" w:fill="auto"/>
            <w:noWrap/>
            <w:vAlign w:val="center"/>
          </w:tcPr>
          <w:p w14:paraId="17533D41" w14:textId="21F23416"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tcPr>
          <w:p w14:paraId="6F61943E" w14:textId="63C4F4D9"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1 - Yes; 0 - No</w:t>
            </w:r>
          </w:p>
        </w:tc>
        <w:tc>
          <w:tcPr>
            <w:tcW w:w="553" w:type="pct"/>
            <w:tcBorders>
              <w:top w:val="nil"/>
              <w:left w:val="nil"/>
              <w:bottom w:val="single" w:sz="4" w:space="0" w:color="auto"/>
              <w:right w:val="single" w:sz="4" w:space="0" w:color="auto"/>
            </w:tcBorders>
            <w:shd w:val="clear" w:color="auto" w:fill="auto"/>
          </w:tcPr>
          <w:p w14:paraId="0D81001E" w14:textId="77777777"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28EE4076" w14:textId="31D3802C"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Optional</w:t>
            </w:r>
          </w:p>
        </w:tc>
      </w:tr>
      <w:tr w:rsidR="00F1564F" w:rsidRPr="00E67B54" w14:paraId="10F745E8" w14:textId="2A00EFD7" w:rsidTr="000B5654">
        <w:trPr>
          <w:trHeight w:val="890"/>
        </w:trPr>
        <w:tc>
          <w:tcPr>
            <w:tcW w:w="563" w:type="pct"/>
            <w:tcBorders>
              <w:left w:val="single" w:sz="4" w:space="0" w:color="auto"/>
              <w:bottom w:val="single" w:sz="4" w:space="0" w:color="auto"/>
              <w:right w:val="single" w:sz="4" w:space="0" w:color="auto"/>
            </w:tcBorders>
            <w:shd w:val="clear" w:color="auto" w:fill="auto"/>
          </w:tcPr>
          <w:p w14:paraId="754DA894" w14:textId="77777777" w:rsidR="00F1564F" w:rsidRPr="00E67B54" w:rsidRDefault="00F1564F" w:rsidP="00F1564F">
            <w:pPr>
              <w:spacing w:after="0" w:line="240" w:lineRule="auto"/>
              <w:rPr>
                <w:rFonts w:ascii="Times New Roman" w:eastAsia="Times New Roman" w:hAnsi="Times New Roman" w:cs="Times New Roman"/>
                <w:b/>
                <w:bCs/>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3F493538" w14:textId="58D1A91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&lt;NIHSSPre&gt;</w:t>
            </w:r>
          </w:p>
        </w:tc>
        <w:tc>
          <w:tcPr>
            <w:tcW w:w="1335" w:type="pct"/>
            <w:tcBorders>
              <w:top w:val="nil"/>
              <w:left w:val="nil"/>
              <w:bottom w:val="single" w:sz="4" w:space="0" w:color="auto"/>
              <w:right w:val="single" w:sz="4" w:space="0" w:color="auto"/>
            </w:tcBorders>
            <w:shd w:val="clear" w:color="auto" w:fill="auto"/>
            <w:vAlign w:val="center"/>
          </w:tcPr>
          <w:p w14:paraId="768B7E21" w14:textId="2AE46725"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What is the last NIHSS score documented prior to initiation of IA t-PA or MER at this hospital?</w:t>
            </w:r>
          </w:p>
        </w:tc>
        <w:tc>
          <w:tcPr>
            <w:tcW w:w="683" w:type="pct"/>
            <w:tcBorders>
              <w:top w:val="nil"/>
              <w:left w:val="nil"/>
              <w:bottom w:val="single" w:sz="4" w:space="0" w:color="auto"/>
              <w:right w:val="single" w:sz="4" w:space="0" w:color="auto"/>
            </w:tcBorders>
            <w:shd w:val="clear" w:color="auto" w:fill="auto"/>
            <w:noWrap/>
            <w:vAlign w:val="center"/>
          </w:tcPr>
          <w:p w14:paraId="6072C18E" w14:textId="38B9DE03"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Numeric # = 1-digit</w:t>
            </w:r>
          </w:p>
        </w:tc>
        <w:tc>
          <w:tcPr>
            <w:tcW w:w="877" w:type="pct"/>
            <w:tcBorders>
              <w:top w:val="nil"/>
              <w:left w:val="nil"/>
              <w:bottom w:val="single" w:sz="4" w:space="0" w:color="auto"/>
              <w:right w:val="single" w:sz="4" w:space="0" w:color="auto"/>
            </w:tcBorders>
            <w:shd w:val="clear" w:color="auto" w:fill="auto"/>
            <w:vAlign w:val="bottom"/>
          </w:tcPr>
          <w:p w14:paraId="2D78514F" w14:textId="77777777" w:rsidR="00F1564F" w:rsidRPr="00E67B54" w:rsidRDefault="00F1564F" w:rsidP="00F1564F">
            <w:pPr>
              <w:spacing w:after="0" w:line="240" w:lineRule="auto"/>
              <w:rPr>
                <w:rFonts w:ascii="Times New Roman" w:eastAsia="Times New Roman" w:hAnsi="Times New Roman" w:cs="Times New Roman"/>
                <w:sz w:val="20"/>
                <w:szCs w:val="20"/>
              </w:rPr>
            </w:pPr>
          </w:p>
        </w:tc>
        <w:tc>
          <w:tcPr>
            <w:tcW w:w="553" w:type="pct"/>
            <w:tcBorders>
              <w:top w:val="nil"/>
              <w:left w:val="nil"/>
              <w:bottom w:val="single" w:sz="4" w:space="0" w:color="auto"/>
              <w:right w:val="single" w:sz="4" w:space="0" w:color="auto"/>
            </w:tcBorders>
            <w:shd w:val="clear" w:color="auto" w:fill="auto"/>
          </w:tcPr>
          <w:p w14:paraId="7BD40CAD" w14:textId="77777777" w:rsidR="00F1564F" w:rsidRPr="00E67B54" w:rsidRDefault="00F1564F" w:rsidP="00F1564F">
            <w:pPr>
              <w:spacing w:after="0" w:line="240" w:lineRule="auto"/>
              <w:rPr>
                <w:rFonts w:ascii="Times New Roman" w:eastAsia="Times New Roman" w:hAnsi="Times New Roman" w:cs="Times New Roman"/>
                <w:sz w:val="20"/>
                <w:szCs w:val="20"/>
              </w:rPr>
            </w:pPr>
          </w:p>
        </w:tc>
        <w:tc>
          <w:tcPr>
            <w:tcW w:w="454" w:type="pct"/>
            <w:tcBorders>
              <w:top w:val="nil"/>
              <w:left w:val="nil"/>
              <w:bottom w:val="single" w:sz="4" w:space="0" w:color="auto"/>
              <w:right w:val="single" w:sz="4" w:space="0" w:color="auto"/>
            </w:tcBorders>
            <w:shd w:val="clear" w:color="auto" w:fill="auto"/>
            <w:vAlign w:val="center"/>
          </w:tcPr>
          <w:p w14:paraId="00FDCBB3" w14:textId="42597FC3"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67244D8" w14:textId="237C352C" w:rsidTr="000B5654">
        <w:trPr>
          <w:trHeight w:val="510"/>
        </w:trPr>
        <w:tc>
          <w:tcPr>
            <w:tcW w:w="563" w:type="pct"/>
            <w:vMerge w:val="restart"/>
            <w:tcBorders>
              <w:top w:val="nil"/>
              <w:left w:val="single" w:sz="4" w:space="0" w:color="auto"/>
              <w:bottom w:val="single" w:sz="4" w:space="0" w:color="auto"/>
              <w:right w:val="single" w:sz="4" w:space="0" w:color="auto"/>
            </w:tcBorders>
            <w:shd w:val="clear" w:color="auto" w:fill="auto"/>
            <w:hideMark/>
          </w:tcPr>
          <w:p w14:paraId="33F8A53F"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Documented past medical history of any of the following: (check all that apply)</w:t>
            </w:r>
          </w:p>
        </w:tc>
        <w:tc>
          <w:tcPr>
            <w:tcW w:w="535" w:type="pct"/>
            <w:tcBorders>
              <w:top w:val="nil"/>
              <w:left w:val="nil"/>
              <w:bottom w:val="single" w:sz="4" w:space="0" w:color="auto"/>
              <w:right w:val="single" w:sz="4" w:space="0" w:color="auto"/>
            </w:tcBorders>
            <w:shd w:val="clear" w:color="auto" w:fill="auto"/>
            <w:vAlign w:val="center"/>
            <w:hideMark/>
          </w:tcPr>
          <w:p w14:paraId="64E81F2D"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&lt;MedHisDM&gt;</w:t>
            </w:r>
          </w:p>
        </w:tc>
        <w:tc>
          <w:tcPr>
            <w:tcW w:w="1335" w:type="pct"/>
            <w:tcBorders>
              <w:top w:val="nil"/>
              <w:left w:val="nil"/>
              <w:bottom w:val="single" w:sz="4" w:space="0" w:color="auto"/>
              <w:right w:val="single" w:sz="4" w:space="0" w:color="auto"/>
            </w:tcBorders>
            <w:shd w:val="clear" w:color="auto" w:fill="auto"/>
            <w:vAlign w:val="center"/>
            <w:hideMark/>
          </w:tcPr>
          <w:p w14:paraId="3800F18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history of Diabetes Mellitus (DM)?</w:t>
            </w:r>
          </w:p>
        </w:tc>
        <w:tc>
          <w:tcPr>
            <w:tcW w:w="68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73E2B93"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vMerge w:val="restart"/>
            <w:tcBorders>
              <w:top w:val="nil"/>
              <w:left w:val="single" w:sz="4" w:space="0" w:color="auto"/>
              <w:bottom w:val="single" w:sz="4" w:space="0" w:color="000000"/>
              <w:right w:val="single" w:sz="4" w:space="0" w:color="auto"/>
            </w:tcBorders>
            <w:shd w:val="clear" w:color="auto" w:fill="auto"/>
            <w:vAlign w:val="center"/>
            <w:hideMark/>
          </w:tcPr>
          <w:p w14:paraId="471A58F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w:t>
            </w:r>
          </w:p>
        </w:tc>
        <w:tc>
          <w:tcPr>
            <w:tcW w:w="553" w:type="pct"/>
            <w:vMerge w:val="restart"/>
            <w:tcBorders>
              <w:top w:val="nil"/>
              <w:left w:val="single" w:sz="4" w:space="0" w:color="auto"/>
              <w:bottom w:val="single" w:sz="4" w:space="0" w:color="000000"/>
              <w:right w:val="single" w:sz="4" w:space="0" w:color="auto"/>
            </w:tcBorders>
            <w:shd w:val="clear" w:color="auto" w:fill="auto"/>
            <w:vAlign w:val="center"/>
            <w:hideMark/>
          </w:tcPr>
          <w:p w14:paraId="58D45FF6"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Default = 0</w:t>
            </w:r>
          </w:p>
        </w:tc>
        <w:tc>
          <w:tcPr>
            <w:tcW w:w="454" w:type="pct"/>
            <w:tcBorders>
              <w:top w:val="nil"/>
              <w:left w:val="single" w:sz="4" w:space="0" w:color="auto"/>
              <w:bottom w:val="single" w:sz="4" w:space="0" w:color="000000"/>
              <w:right w:val="single" w:sz="4" w:space="0" w:color="auto"/>
            </w:tcBorders>
            <w:shd w:val="clear" w:color="auto" w:fill="auto"/>
            <w:vAlign w:val="center"/>
          </w:tcPr>
          <w:p w14:paraId="6F1093BA" w14:textId="69887C27"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3B7739D6" w14:textId="6A003B7E"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48C80290"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3C171DF6"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&lt;MedHisST&gt;</w:t>
            </w:r>
          </w:p>
        </w:tc>
        <w:tc>
          <w:tcPr>
            <w:tcW w:w="1335" w:type="pct"/>
            <w:tcBorders>
              <w:top w:val="nil"/>
              <w:left w:val="nil"/>
              <w:bottom w:val="single" w:sz="4" w:space="0" w:color="auto"/>
              <w:right w:val="single" w:sz="4" w:space="0" w:color="auto"/>
            </w:tcBorders>
            <w:shd w:val="clear" w:color="auto" w:fill="auto"/>
            <w:vAlign w:val="center"/>
            <w:hideMark/>
          </w:tcPr>
          <w:p w14:paraId="5DE5436D"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history of prior Stroke?</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3F589D5D"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4599E0C9"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3B515D5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25F74F2E" w14:textId="340FCF04"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79FBF66E" w14:textId="1BA55B99" w:rsidTr="000B5654">
        <w:trPr>
          <w:trHeight w:val="765"/>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67F28F0C"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F66A410"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&lt;MedHisTI&gt;</w:t>
            </w:r>
          </w:p>
        </w:tc>
        <w:tc>
          <w:tcPr>
            <w:tcW w:w="1335" w:type="pct"/>
            <w:tcBorders>
              <w:top w:val="nil"/>
              <w:left w:val="nil"/>
              <w:bottom w:val="single" w:sz="4" w:space="0" w:color="auto"/>
              <w:right w:val="single" w:sz="4" w:space="0" w:color="auto"/>
            </w:tcBorders>
            <w:shd w:val="clear" w:color="auto" w:fill="auto"/>
            <w:vAlign w:val="center"/>
            <w:hideMark/>
          </w:tcPr>
          <w:p w14:paraId="7FB0D872"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history of TIA/Transient ischemic attack/VBI?</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3E6C7710"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2207F2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13BAA29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31B7C5CA" w14:textId="5D85A70A"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39BE4CBE" w14:textId="722B9B9D"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5229E507"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C441C2E"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&lt;MedHisCS&gt;</w:t>
            </w:r>
          </w:p>
        </w:tc>
        <w:tc>
          <w:tcPr>
            <w:tcW w:w="1335" w:type="pct"/>
            <w:tcBorders>
              <w:top w:val="nil"/>
              <w:left w:val="nil"/>
              <w:bottom w:val="single" w:sz="4" w:space="0" w:color="auto"/>
              <w:right w:val="single" w:sz="4" w:space="0" w:color="auto"/>
            </w:tcBorders>
            <w:shd w:val="clear" w:color="auto" w:fill="auto"/>
            <w:vAlign w:val="center"/>
            <w:hideMark/>
          </w:tcPr>
          <w:p w14:paraId="4BF9D3FF"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history of carotid stenosis?</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4A46BBD2"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16A04D7E"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1EC9AB53"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0DFDCFF2" w14:textId="6B661B9F"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7BDF843A" w14:textId="5D1F3EC5" w:rsidTr="000B5654">
        <w:trPr>
          <w:trHeight w:val="765"/>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5492FAB3"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5A89187"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&lt;MedHisMI&gt;</w:t>
            </w:r>
          </w:p>
        </w:tc>
        <w:tc>
          <w:tcPr>
            <w:tcW w:w="1335" w:type="pct"/>
            <w:tcBorders>
              <w:top w:val="nil"/>
              <w:left w:val="nil"/>
              <w:bottom w:val="single" w:sz="4" w:space="0" w:color="auto"/>
              <w:right w:val="single" w:sz="4" w:space="0" w:color="auto"/>
            </w:tcBorders>
            <w:shd w:val="clear" w:color="auto" w:fill="auto"/>
            <w:vAlign w:val="center"/>
            <w:hideMark/>
          </w:tcPr>
          <w:p w14:paraId="4EE39C1E"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history of myocardial infarction (MI) or coronary artery disease (CAD)?</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0CE90DF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3C9286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3720AED2"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12B7ECD4" w14:textId="473E9FAB"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1E44F75F" w14:textId="35052BA7"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48E0B263"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F28499E"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&lt;MedHisPA&gt;</w:t>
            </w:r>
          </w:p>
        </w:tc>
        <w:tc>
          <w:tcPr>
            <w:tcW w:w="1335" w:type="pct"/>
            <w:tcBorders>
              <w:top w:val="nil"/>
              <w:left w:val="nil"/>
              <w:bottom w:val="single" w:sz="4" w:space="0" w:color="auto"/>
              <w:right w:val="single" w:sz="4" w:space="0" w:color="auto"/>
            </w:tcBorders>
            <w:shd w:val="clear" w:color="auto" w:fill="auto"/>
            <w:vAlign w:val="center"/>
            <w:hideMark/>
          </w:tcPr>
          <w:p w14:paraId="779D2170"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history of peripheral arterial disease (PAD)?</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6218CD62"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C8C00A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52017DD3"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226866B5" w14:textId="4880352B"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220DCC4A" w14:textId="1A38FAB5"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56D2CAAE"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FB666E0"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&lt;MedHisVP&gt;</w:t>
            </w:r>
          </w:p>
        </w:tc>
        <w:tc>
          <w:tcPr>
            <w:tcW w:w="1335" w:type="pct"/>
            <w:tcBorders>
              <w:top w:val="nil"/>
              <w:left w:val="nil"/>
              <w:bottom w:val="single" w:sz="4" w:space="0" w:color="auto"/>
              <w:right w:val="single" w:sz="4" w:space="0" w:color="auto"/>
            </w:tcBorders>
            <w:shd w:val="clear" w:color="auto" w:fill="auto"/>
            <w:vAlign w:val="center"/>
            <w:hideMark/>
          </w:tcPr>
          <w:p w14:paraId="43958E4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Does the patient have a valve prosthesis (heart valve)?</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5B7FC04F"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4F018F5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09E49AA8"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16F6BA23" w14:textId="7984887C"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25F37F74" w14:textId="124F9607"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066301A3"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F427A05"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&lt;MedHisHF&gt;</w:t>
            </w:r>
          </w:p>
        </w:tc>
        <w:tc>
          <w:tcPr>
            <w:tcW w:w="1335" w:type="pct"/>
            <w:tcBorders>
              <w:top w:val="nil"/>
              <w:left w:val="nil"/>
              <w:bottom w:val="single" w:sz="4" w:space="0" w:color="auto"/>
              <w:right w:val="single" w:sz="4" w:space="0" w:color="auto"/>
            </w:tcBorders>
            <w:shd w:val="clear" w:color="auto" w:fill="auto"/>
            <w:vAlign w:val="center"/>
            <w:hideMark/>
          </w:tcPr>
          <w:p w14:paraId="544FE74F"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history of Heart Failure (CHF)?</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1869A53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27F39E20"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4805EA1F"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tcPr>
          <w:p w14:paraId="123B3EB2" w14:textId="193CE9E0"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5F67EE4E" w14:textId="05E0F654" w:rsidTr="000B5654">
        <w:trPr>
          <w:trHeight w:val="765"/>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096D56F7"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42AE02B2"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&lt;MedHisSS&gt;</w:t>
            </w:r>
          </w:p>
        </w:tc>
        <w:tc>
          <w:tcPr>
            <w:tcW w:w="1335" w:type="pct"/>
            <w:tcBorders>
              <w:top w:val="nil"/>
              <w:left w:val="nil"/>
              <w:bottom w:val="single" w:sz="4" w:space="0" w:color="auto"/>
              <w:right w:val="single" w:sz="4" w:space="0" w:color="auto"/>
            </w:tcBorders>
            <w:shd w:val="clear" w:color="auto" w:fill="auto"/>
            <w:vAlign w:val="center"/>
            <w:hideMark/>
          </w:tcPr>
          <w:p w14:paraId="28AA2CA6"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Does the patient have a history of sickle cell disease (sickle cell anemia)?</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237FA8CF"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737BD221"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70394062"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tcPr>
          <w:p w14:paraId="2256A8D1" w14:textId="50E4ED12"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4352A8FF" w14:textId="71972B85" w:rsidTr="000B5654">
        <w:trPr>
          <w:trHeight w:val="102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312E062C"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4DAF85AC"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&lt;MedHisPG&gt;</w:t>
            </w:r>
          </w:p>
        </w:tc>
        <w:tc>
          <w:tcPr>
            <w:tcW w:w="1335" w:type="pct"/>
            <w:tcBorders>
              <w:top w:val="nil"/>
              <w:left w:val="nil"/>
              <w:bottom w:val="single" w:sz="4" w:space="0" w:color="auto"/>
              <w:right w:val="single" w:sz="4" w:space="0" w:color="auto"/>
            </w:tcBorders>
            <w:shd w:val="clear" w:color="auto" w:fill="auto"/>
            <w:vAlign w:val="center"/>
            <w:hideMark/>
          </w:tcPr>
          <w:p w14:paraId="61A8007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Did this event occur during pregnancy or within 6 weeks after a delivery or termination of pregnancy?</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052674B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2F57DBF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589E132E"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tcPr>
          <w:p w14:paraId="4F6D861A" w14:textId="7967BC4E"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391F5770" w14:textId="37BE65CB"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552A1DF2"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4BCBA88D" w14:textId="6789293D"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&lt;MedHisAF&gt;</w:t>
            </w:r>
          </w:p>
        </w:tc>
        <w:tc>
          <w:tcPr>
            <w:tcW w:w="1335" w:type="pct"/>
            <w:tcBorders>
              <w:top w:val="nil"/>
              <w:left w:val="nil"/>
              <w:bottom w:val="single" w:sz="4" w:space="0" w:color="auto"/>
              <w:right w:val="single" w:sz="4" w:space="0" w:color="auto"/>
            </w:tcBorders>
            <w:shd w:val="clear" w:color="auto" w:fill="auto"/>
            <w:vAlign w:val="center"/>
            <w:hideMark/>
          </w:tcPr>
          <w:p w14:paraId="5F0E08AE"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Is there documentation in the patient’s medical history of atrial fibrillation/flutter? </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386FE4C9"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37A8CA3D"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1634A1E"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tcPr>
          <w:p w14:paraId="1E53E820" w14:textId="1BAFE457"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111835C9" w14:textId="13FCE320" w:rsidTr="000B5654">
        <w:trPr>
          <w:trHeight w:val="102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026A24CE"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3D12A065"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&lt;MedHisSM&gt;</w:t>
            </w:r>
          </w:p>
        </w:tc>
        <w:tc>
          <w:tcPr>
            <w:tcW w:w="1335" w:type="pct"/>
            <w:tcBorders>
              <w:top w:val="nil"/>
              <w:left w:val="nil"/>
              <w:bottom w:val="single" w:sz="4" w:space="0" w:color="auto"/>
              <w:right w:val="single" w:sz="4" w:space="0" w:color="auto"/>
            </w:tcBorders>
            <w:shd w:val="clear" w:color="auto" w:fill="auto"/>
            <w:vAlign w:val="center"/>
            <w:hideMark/>
          </w:tcPr>
          <w:p w14:paraId="0EA006F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documented past medical history of Smoking ( at least one cigarette during the year prior to hospital arrival?)</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2C379B5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C4EB370"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2246CC4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tcPr>
          <w:p w14:paraId="67A211BF" w14:textId="45D79594"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57E47984" w14:textId="4F8FC565"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68D42002"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2CDCCB36"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&lt;MedHisDL&gt;</w:t>
            </w:r>
          </w:p>
        </w:tc>
        <w:tc>
          <w:tcPr>
            <w:tcW w:w="1335" w:type="pct"/>
            <w:tcBorders>
              <w:top w:val="nil"/>
              <w:left w:val="nil"/>
              <w:bottom w:val="single" w:sz="4" w:space="0" w:color="auto"/>
              <w:right w:val="single" w:sz="4" w:space="0" w:color="auto"/>
            </w:tcBorders>
            <w:shd w:val="clear" w:color="auto" w:fill="auto"/>
            <w:vAlign w:val="center"/>
            <w:hideMark/>
          </w:tcPr>
          <w:p w14:paraId="2D6CB25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medical history of Dyslipidemia?</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3E0226F1"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739CD100"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20AEAF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tcPr>
          <w:p w14:paraId="59949AF1" w14:textId="7A921C8A"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657C3C44" w14:textId="3508F4EE"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7316A5DA"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46E5816C"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&lt;MedHisHT&gt;</w:t>
            </w:r>
          </w:p>
        </w:tc>
        <w:tc>
          <w:tcPr>
            <w:tcW w:w="1335" w:type="pct"/>
            <w:tcBorders>
              <w:top w:val="nil"/>
              <w:left w:val="nil"/>
              <w:bottom w:val="single" w:sz="4" w:space="0" w:color="auto"/>
              <w:right w:val="single" w:sz="4" w:space="0" w:color="auto"/>
            </w:tcBorders>
            <w:shd w:val="clear" w:color="auto" w:fill="auto"/>
            <w:vAlign w:val="center"/>
            <w:hideMark/>
          </w:tcPr>
          <w:p w14:paraId="6DA2F55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documented past medical history of hypertension?</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1FAB9E32"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15E09AA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4993B13"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tcPr>
          <w:p w14:paraId="33A91F16" w14:textId="525DC8CD"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1435B2C6" w14:textId="7A1A538C"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6A20D9E9"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954BE5A" w14:textId="103BA5F8"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&lt;MHDRUG&gt;</w:t>
            </w:r>
          </w:p>
        </w:tc>
        <w:tc>
          <w:tcPr>
            <w:tcW w:w="1335" w:type="pct"/>
            <w:tcBorders>
              <w:top w:val="nil"/>
              <w:left w:val="nil"/>
              <w:bottom w:val="single" w:sz="4" w:space="0" w:color="auto"/>
              <w:right w:val="single" w:sz="4" w:space="0" w:color="auto"/>
            </w:tcBorders>
            <w:shd w:val="clear" w:color="auto" w:fill="auto"/>
            <w:vAlign w:val="center"/>
            <w:hideMark/>
          </w:tcPr>
          <w:p w14:paraId="13173C18"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Drug or alcohol abuse?</w:t>
            </w:r>
          </w:p>
        </w:tc>
        <w:tc>
          <w:tcPr>
            <w:tcW w:w="68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D691D70"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xml:space="preserve">Numeric # 1-digit </w:t>
            </w:r>
          </w:p>
        </w:tc>
        <w:tc>
          <w:tcPr>
            <w:tcW w:w="877" w:type="pct"/>
            <w:vMerge w:val="restart"/>
            <w:tcBorders>
              <w:top w:val="nil"/>
              <w:left w:val="single" w:sz="4" w:space="0" w:color="auto"/>
              <w:bottom w:val="single" w:sz="4" w:space="0" w:color="000000"/>
              <w:right w:val="single" w:sz="4" w:space="0" w:color="auto"/>
            </w:tcBorders>
            <w:shd w:val="clear" w:color="auto" w:fill="auto"/>
            <w:vAlign w:val="center"/>
            <w:hideMark/>
          </w:tcPr>
          <w:p w14:paraId="449B3EC8"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vMerge w:val="restart"/>
            <w:tcBorders>
              <w:top w:val="nil"/>
              <w:left w:val="single" w:sz="4" w:space="0" w:color="auto"/>
              <w:bottom w:val="single" w:sz="4" w:space="0" w:color="000000"/>
              <w:right w:val="single" w:sz="4" w:space="0" w:color="auto"/>
            </w:tcBorders>
            <w:shd w:val="clear" w:color="auto" w:fill="auto"/>
            <w:vAlign w:val="center"/>
            <w:hideMark/>
          </w:tcPr>
          <w:p w14:paraId="12C46A7B"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Default = 0</w:t>
            </w:r>
          </w:p>
        </w:tc>
        <w:tc>
          <w:tcPr>
            <w:tcW w:w="454" w:type="pct"/>
            <w:vMerge w:val="restart"/>
            <w:tcBorders>
              <w:top w:val="nil"/>
              <w:left w:val="single" w:sz="4" w:space="0" w:color="auto"/>
              <w:right w:val="single" w:sz="4" w:space="0" w:color="auto"/>
            </w:tcBorders>
            <w:shd w:val="clear" w:color="auto" w:fill="auto"/>
            <w:vAlign w:val="center"/>
          </w:tcPr>
          <w:p w14:paraId="5F0429C7" w14:textId="41E6DBF5"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27003C6" w14:textId="3DC3A450"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6B181158"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55E5EBF" w14:textId="518B77A8"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&lt;MHFHSTK&gt;</w:t>
            </w:r>
          </w:p>
        </w:tc>
        <w:tc>
          <w:tcPr>
            <w:tcW w:w="1335" w:type="pct"/>
            <w:tcBorders>
              <w:top w:val="nil"/>
              <w:left w:val="nil"/>
              <w:bottom w:val="single" w:sz="4" w:space="0" w:color="auto"/>
              <w:right w:val="single" w:sz="4" w:space="0" w:color="auto"/>
            </w:tcBorders>
            <w:shd w:val="clear" w:color="auto" w:fill="auto"/>
            <w:vAlign w:val="center"/>
            <w:hideMark/>
          </w:tcPr>
          <w:p w14:paraId="60658FF0"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Family history of stroke</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334FE020"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1A5601B8"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708CBE5E"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158375EB"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792326E6" w14:textId="6F4F7E94"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7E4DA4DC"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3BA7546" w14:textId="0A5FEAC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&lt;MHHRTX&gt;</w:t>
            </w:r>
          </w:p>
        </w:tc>
        <w:tc>
          <w:tcPr>
            <w:tcW w:w="1335" w:type="pct"/>
            <w:tcBorders>
              <w:top w:val="nil"/>
              <w:left w:val="nil"/>
              <w:bottom w:val="single" w:sz="4" w:space="0" w:color="auto"/>
              <w:right w:val="single" w:sz="4" w:space="0" w:color="auto"/>
            </w:tcBorders>
            <w:shd w:val="clear" w:color="auto" w:fill="auto"/>
            <w:vAlign w:val="center"/>
            <w:hideMark/>
          </w:tcPr>
          <w:p w14:paraId="2331C0E5"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Hormone replacement therapy</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46C1C916"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134C3E2A"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EF99DAF"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57B7D52C"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253C6CCE" w14:textId="4279D7EB"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54984E26"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71FAE6BC" w14:textId="41F9477B"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&lt;MHOBESE&gt;</w:t>
            </w:r>
          </w:p>
        </w:tc>
        <w:tc>
          <w:tcPr>
            <w:tcW w:w="1335" w:type="pct"/>
            <w:tcBorders>
              <w:top w:val="nil"/>
              <w:left w:val="nil"/>
              <w:bottom w:val="single" w:sz="4" w:space="0" w:color="auto"/>
              <w:right w:val="single" w:sz="4" w:space="0" w:color="auto"/>
            </w:tcBorders>
            <w:shd w:val="clear" w:color="auto" w:fill="auto"/>
            <w:vAlign w:val="center"/>
            <w:hideMark/>
          </w:tcPr>
          <w:p w14:paraId="4172BFD2"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Obesity</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6A35A923"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27A6995B"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3D55F247"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575D3187"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0A194765" w14:textId="2D41FC1C"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A26DA9A"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F9D0F86" w14:textId="65D58CEE"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&lt;MHMIGRN&gt;</w:t>
            </w:r>
          </w:p>
        </w:tc>
        <w:tc>
          <w:tcPr>
            <w:tcW w:w="1335" w:type="pct"/>
            <w:tcBorders>
              <w:top w:val="nil"/>
              <w:left w:val="nil"/>
              <w:bottom w:val="single" w:sz="4" w:space="0" w:color="auto"/>
              <w:right w:val="single" w:sz="4" w:space="0" w:color="auto"/>
            </w:tcBorders>
            <w:shd w:val="clear" w:color="auto" w:fill="auto"/>
            <w:vAlign w:val="center"/>
            <w:hideMark/>
          </w:tcPr>
          <w:p w14:paraId="27696FC2"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Migraines</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12F1246B"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480EE687"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7EAE91B8"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57717F82"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21DB1503" w14:textId="3835870D"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06D49170"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3DC1B74" w14:textId="2CAE77B1"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&lt;MHRENAL&gt;</w:t>
            </w:r>
          </w:p>
        </w:tc>
        <w:tc>
          <w:tcPr>
            <w:tcW w:w="1335" w:type="pct"/>
            <w:tcBorders>
              <w:top w:val="nil"/>
              <w:left w:val="nil"/>
              <w:bottom w:val="single" w:sz="4" w:space="0" w:color="auto"/>
              <w:right w:val="single" w:sz="4" w:space="0" w:color="auto"/>
            </w:tcBorders>
            <w:shd w:val="clear" w:color="auto" w:fill="auto"/>
            <w:vAlign w:val="center"/>
            <w:hideMark/>
          </w:tcPr>
          <w:p w14:paraId="4E15F999"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Chronic renal  insufficiency (serum creatinine &gt; 2.0)?</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3C152EDC"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13B38451"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68E7DB75"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788ADBFB"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0D26808B" w14:textId="0226195C"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6CC1D114"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27EE6EC" w14:textId="7777777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&lt;MedHisDP&gt;</w:t>
            </w:r>
          </w:p>
        </w:tc>
        <w:tc>
          <w:tcPr>
            <w:tcW w:w="1335" w:type="pct"/>
            <w:tcBorders>
              <w:top w:val="nil"/>
              <w:left w:val="nil"/>
              <w:bottom w:val="single" w:sz="4" w:space="0" w:color="auto"/>
              <w:right w:val="single" w:sz="4" w:space="0" w:color="auto"/>
            </w:tcBorders>
            <w:shd w:val="clear" w:color="auto" w:fill="auto"/>
            <w:vAlign w:val="center"/>
            <w:hideMark/>
          </w:tcPr>
          <w:p w14:paraId="396DD2E9"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Depression</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4541130E"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6C84D4D4"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3EE5B390"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0AA78490"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5AFA19B7" w14:textId="77777777"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tcPr>
          <w:p w14:paraId="2C339513"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51EAB698" w14:textId="5334827F" w:rsidR="00F1564F" w:rsidRPr="00E67B54" w:rsidRDefault="00F1564F" w:rsidP="00F156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&lt;MedHisSA&gt;</w:t>
            </w:r>
          </w:p>
        </w:tc>
        <w:tc>
          <w:tcPr>
            <w:tcW w:w="1335" w:type="pct"/>
            <w:tcBorders>
              <w:top w:val="nil"/>
              <w:left w:val="nil"/>
              <w:bottom w:val="single" w:sz="4" w:space="0" w:color="auto"/>
              <w:right w:val="single" w:sz="4" w:space="0" w:color="auto"/>
            </w:tcBorders>
            <w:shd w:val="clear" w:color="auto" w:fill="auto"/>
            <w:vAlign w:val="center"/>
          </w:tcPr>
          <w:p w14:paraId="346BC401" w14:textId="552FEF9A" w:rsidR="00F1564F" w:rsidRPr="00E67B54" w:rsidRDefault="00F1564F" w:rsidP="00F156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Sleep Apnea</w:t>
            </w:r>
          </w:p>
        </w:tc>
        <w:tc>
          <w:tcPr>
            <w:tcW w:w="683" w:type="pct"/>
            <w:vMerge/>
            <w:tcBorders>
              <w:top w:val="nil"/>
              <w:left w:val="single" w:sz="4" w:space="0" w:color="auto"/>
              <w:bottom w:val="single" w:sz="4" w:space="0" w:color="000000"/>
              <w:right w:val="single" w:sz="4" w:space="0" w:color="auto"/>
            </w:tcBorders>
            <w:shd w:val="clear" w:color="auto" w:fill="auto"/>
            <w:vAlign w:val="center"/>
          </w:tcPr>
          <w:p w14:paraId="254B2B96"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tcPr>
          <w:p w14:paraId="4FD3EF6F"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tcPr>
          <w:p w14:paraId="10955C47"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000000"/>
              <w:right w:val="single" w:sz="4" w:space="0" w:color="auto"/>
            </w:tcBorders>
            <w:shd w:val="clear" w:color="auto" w:fill="auto"/>
            <w:vAlign w:val="center"/>
          </w:tcPr>
          <w:p w14:paraId="4D01D94C"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1E53E8CF" w14:textId="57954D3F"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91E172F"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326C32E0" w14:textId="1FEB3473" w:rsidR="00F1564F" w:rsidRPr="00E67B54" w:rsidRDefault="00F1564F" w:rsidP="00F156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&lt;MHDVT&gt;</w:t>
            </w:r>
          </w:p>
        </w:tc>
        <w:tc>
          <w:tcPr>
            <w:tcW w:w="1335" w:type="pct"/>
            <w:tcBorders>
              <w:top w:val="nil"/>
              <w:left w:val="nil"/>
              <w:bottom w:val="single" w:sz="4" w:space="0" w:color="auto"/>
              <w:right w:val="single" w:sz="4" w:space="0" w:color="auto"/>
            </w:tcBorders>
            <w:shd w:val="clear" w:color="auto" w:fill="auto"/>
            <w:vAlign w:val="center"/>
            <w:hideMark/>
          </w:tcPr>
          <w:p w14:paraId="7BE89C2E" w14:textId="197E6C86" w:rsidR="00F1564F" w:rsidRPr="00E67B54" w:rsidRDefault="00F1564F" w:rsidP="00F156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DVT/PE</w:t>
            </w:r>
          </w:p>
        </w:tc>
        <w:tc>
          <w:tcPr>
            <w:tcW w:w="683" w:type="pct"/>
            <w:vMerge/>
            <w:tcBorders>
              <w:top w:val="nil"/>
              <w:left w:val="single" w:sz="4" w:space="0" w:color="auto"/>
              <w:bottom w:val="single" w:sz="4" w:space="0" w:color="000000"/>
              <w:right w:val="single" w:sz="4" w:space="0" w:color="auto"/>
            </w:tcBorders>
            <w:shd w:val="clear" w:color="auto" w:fill="auto"/>
            <w:vAlign w:val="center"/>
            <w:hideMark/>
          </w:tcPr>
          <w:p w14:paraId="25BC84A0"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4C38C7F7"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395C2067"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000000"/>
              <w:right w:val="single" w:sz="4" w:space="0" w:color="auto"/>
            </w:tcBorders>
            <w:shd w:val="clear" w:color="auto" w:fill="auto"/>
            <w:vAlign w:val="center"/>
          </w:tcPr>
          <w:p w14:paraId="15C15EEB"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653BEE" w:rsidRPr="00E67B54" w14:paraId="4091056C" w14:textId="77777777" w:rsidTr="000B5654">
        <w:trPr>
          <w:trHeight w:val="300"/>
        </w:trPr>
        <w:tc>
          <w:tcPr>
            <w:tcW w:w="563" w:type="pct"/>
            <w:tcBorders>
              <w:top w:val="nil"/>
              <w:left w:val="single" w:sz="4" w:space="0" w:color="auto"/>
              <w:bottom w:val="single" w:sz="4" w:space="0" w:color="auto"/>
              <w:right w:val="single" w:sz="4" w:space="0" w:color="auto"/>
            </w:tcBorders>
            <w:shd w:val="clear" w:color="auto" w:fill="auto"/>
            <w:vAlign w:val="center"/>
          </w:tcPr>
          <w:p w14:paraId="5E39ED6F" w14:textId="77777777" w:rsidR="00653BEE" w:rsidRPr="00E67B54" w:rsidRDefault="00653BEE"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6F56A92B" w14:textId="011FF17E" w:rsidR="00653BEE" w:rsidRDefault="00653BEE" w:rsidP="00F1564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&lt;</w:t>
            </w:r>
            <w:r>
              <w:t xml:space="preserve"> </w:t>
            </w:r>
            <w:r w:rsidRPr="00653BEE">
              <w:rPr>
                <w:rFonts w:ascii="Times New Roman" w:eastAsia="Times New Roman" w:hAnsi="Times New Roman" w:cs="Times New Roman"/>
                <w:sz w:val="20"/>
                <w:szCs w:val="20"/>
              </w:rPr>
              <w:t>MHFH</w:t>
            </w:r>
            <w:r>
              <w:rPr>
                <w:rFonts w:ascii="Times New Roman" w:eastAsia="Times New Roman" w:hAnsi="Times New Roman" w:cs="Times New Roman"/>
                <w:sz w:val="20"/>
                <w:szCs w:val="20"/>
              </w:rPr>
              <w:t>&gt;</w:t>
            </w:r>
          </w:p>
        </w:tc>
        <w:tc>
          <w:tcPr>
            <w:tcW w:w="1335" w:type="pct"/>
            <w:tcBorders>
              <w:top w:val="nil"/>
              <w:left w:val="nil"/>
              <w:bottom w:val="single" w:sz="4" w:space="0" w:color="auto"/>
              <w:right w:val="single" w:sz="4" w:space="0" w:color="auto"/>
            </w:tcBorders>
            <w:shd w:val="clear" w:color="auto" w:fill="auto"/>
            <w:vAlign w:val="center"/>
          </w:tcPr>
          <w:p w14:paraId="6AA4BB66" w14:textId="21382CD9" w:rsidR="00653BEE" w:rsidRDefault="00653BEE" w:rsidP="00F1564F">
            <w:pPr>
              <w:spacing w:after="0" w:line="240" w:lineRule="auto"/>
              <w:rPr>
                <w:rFonts w:ascii="Times New Roman" w:eastAsia="Times New Roman" w:hAnsi="Times New Roman" w:cs="Times New Roman"/>
                <w:color w:val="000000"/>
                <w:sz w:val="20"/>
                <w:szCs w:val="20"/>
              </w:rPr>
            </w:pPr>
            <w:r w:rsidRPr="00653BEE">
              <w:rPr>
                <w:rFonts w:ascii="Times New Roman" w:eastAsia="Times New Roman" w:hAnsi="Times New Roman" w:cs="Times New Roman"/>
                <w:color w:val="000000"/>
                <w:sz w:val="20"/>
                <w:szCs w:val="20"/>
              </w:rPr>
              <w:t>Familial Hypercholesteremia</w:t>
            </w:r>
          </w:p>
        </w:tc>
        <w:tc>
          <w:tcPr>
            <w:tcW w:w="683" w:type="pct"/>
            <w:tcBorders>
              <w:top w:val="nil"/>
              <w:left w:val="single" w:sz="4" w:space="0" w:color="auto"/>
              <w:bottom w:val="single" w:sz="4" w:space="0" w:color="000000"/>
              <w:right w:val="single" w:sz="4" w:space="0" w:color="auto"/>
            </w:tcBorders>
            <w:shd w:val="clear" w:color="auto" w:fill="auto"/>
            <w:vAlign w:val="center"/>
          </w:tcPr>
          <w:p w14:paraId="4CB61DBB" w14:textId="77777777" w:rsidR="00653BEE" w:rsidRPr="00E67B54" w:rsidRDefault="00653BEE" w:rsidP="00F1564F">
            <w:pPr>
              <w:spacing w:after="0" w:line="240" w:lineRule="auto"/>
              <w:rPr>
                <w:rFonts w:ascii="Times New Roman" w:eastAsia="Times New Roman" w:hAnsi="Times New Roman" w:cs="Times New Roman"/>
                <w:color w:val="000000"/>
                <w:sz w:val="20"/>
                <w:szCs w:val="20"/>
              </w:rPr>
            </w:pPr>
          </w:p>
        </w:tc>
        <w:tc>
          <w:tcPr>
            <w:tcW w:w="877" w:type="pct"/>
            <w:tcBorders>
              <w:top w:val="nil"/>
              <w:left w:val="single" w:sz="4" w:space="0" w:color="auto"/>
              <w:bottom w:val="single" w:sz="4" w:space="0" w:color="000000"/>
              <w:right w:val="single" w:sz="4" w:space="0" w:color="auto"/>
            </w:tcBorders>
            <w:shd w:val="clear" w:color="auto" w:fill="auto"/>
            <w:vAlign w:val="center"/>
          </w:tcPr>
          <w:p w14:paraId="019F7B6F" w14:textId="23B6EBFF" w:rsidR="00653BEE" w:rsidRPr="00E67B54" w:rsidRDefault="00653BEE"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single" w:sz="4" w:space="0" w:color="auto"/>
              <w:bottom w:val="single" w:sz="4" w:space="0" w:color="000000"/>
              <w:right w:val="single" w:sz="4" w:space="0" w:color="auto"/>
            </w:tcBorders>
            <w:shd w:val="clear" w:color="auto" w:fill="auto"/>
            <w:vAlign w:val="center"/>
          </w:tcPr>
          <w:p w14:paraId="5E4F0566" w14:textId="77777777" w:rsidR="00653BEE" w:rsidRPr="00E67B54" w:rsidRDefault="00653BEE" w:rsidP="00F1564F">
            <w:pPr>
              <w:spacing w:after="0" w:line="240" w:lineRule="auto"/>
              <w:rPr>
                <w:rFonts w:ascii="Times New Roman" w:eastAsia="Times New Roman" w:hAnsi="Times New Roman" w:cs="Times New Roman"/>
                <w:color w:val="000000"/>
                <w:sz w:val="20"/>
                <w:szCs w:val="20"/>
              </w:rPr>
            </w:pPr>
          </w:p>
        </w:tc>
        <w:tc>
          <w:tcPr>
            <w:tcW w:w="454" w:type="pct"/>
            <w:tcBorders>
              <w:left w:val="single" w:sz="4" w:space="0" w:color="auto"/>
              <w:bottom w:val="single" w:sz="4" w:space="0" w:color="000000"/>
              <w:right w:val="single" w:sz="4" w:space="0" w:color="auto"/>
            </w:tcBorders>
            <w:shd w:val="clear" w:color="auto" w:fill="auto"/>
            <w:vAlign w:val="center"/>
          </w:tcPr>
          <w:p w14:paraId="188EFD1D" w14:textId="77777777" w:rsidR="00653BEE" w:rsidRPr="00E67B54" w:rsidRDefault="00653BEE"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2C6FA048" w14:textId="36631D49" w:rsidTr="000B5654">
        <w:trPr>
          <w:trHeight w:val="600"/>
        </w:trPr>
        <w:tc>
          <w:tcPr>
            <w:tcW w:w="563" w:type="pct"/>
            <w:tcBorders>
              <w:top w:val="nil"/>
              <w:left w:val="single" w:sz="4" w:space="0" w:color="auto"/>
              <w:bottom w:val="single" w:sz="4" w:space="0" w:color="auto"/>
              <w:right w:val="single" w:sz="4" w:space="0" w:color="auto"/>
            </w:tcBorders>
            <w:shd w:val="clear" w:color="auto" w:fill="auto"/>
            <w:hideMark/>
          </w:tcPr>
          <w:p w14:paraId="14171B6D"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Early Antithrombotics</w:t>
            </w:r>
          </w:p>
        </w:tc>
        <w:tc>
          <w:tcPr>
            <w:tcW w:w="535" w:type="pct"/>
            <w:tcBorders>
              <w:top w:val="nil"/>
              <w:left w:val="nil"/>
              <w:bottom w:val="single" w:sz="4" w:space="0" w:color="auto"/>
              <w:right w:val="single" w:sz="4" w:space="0" w:color="auto"/>
            </w:tcBorders>
            <w:shd w:val="clear" w:color="auto" w:fill="auto"/>
            <w:noWrap/>
            <w:vAlign w:val="center"/>
            <w:hideMark/>
          </w:tcPr>
          <w:p w14:paraId="5583F059"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&lt;AThr2Day&gt;</w:t>
            </w:r>
          </w:p>
        </w:tc>
        <w:tc>
          <w:tcPr>
            <w:tcW w:w="1335" w:type="pct"/>
            <w:tcBorders>
              <w:top w:val="nil"/>
              <w:left w:val="nil"/>
              <w:bottom w:val="single" w:sz="4" w:space="0" w:color="auto"/>
              <w:right w:val="single" w:sz="4" w:space="0" w:color="auto"/>
            </w:tcBorders>
            <w:shd w:val="clear" w:color="auto" w:fill="auto"/>
            <w:vAlign w:val="center"/>
            <w:hideMark/>
          </w:tcPr>
          <w:p w14:paraId="41A878A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antithrombotic therapy received by the end of hospital day 2?</w:t>
            </w:r>
          </w:p>
        </w:tc>
        <w:tc>
          <w:tcPr>
            <w:tcW w:w="683" w:type="pct"/>
            <w:tcBorders>
              <w:top w:val="nil"/>
              <w:left w:val="nil"/>
              <w:bottom w:val="single" w:sz="4" w:space="0" w:color="auto"/>
              <w:right w:val="single" w:sz="4" w:space="0" w:color="auto"/>
            </w:tcBorders>
            <w:shd w:val="clear" w:color="auto" w:fill="auto"/>
            <w:noWrap/>
            <w:hideMark/>
          </w:tcPr>
          <w:p w14:paraId="772A3F5D"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Numeric # 1-digit </w:t>
            </w:r>
          </w:p>
        </w:tc>
        <w:tc>
          <w:tcPr>
            <w:tcW w:w="877" w:type="pct"/>
            <w:tcBorders>
              <w:top w:val="nil"/>
              <w:left w:val="nil"/>
              <w:bottom w:val="single" w:sz="4" w:space="0" w:color="auto"/>
              <w:right w:val="single" w:sz="4" w:space="0" w:color="auto"/>
            </w:tcBorders>
            <w:shd w:val="clear" w:color="auto" w:fill="auto"/>
            <w:noWrap/>
            <w:hideMark/>
          </w:tcPr>
          <w:p w14:paraId="2ACDCDA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 2 - NC</w:t>
            </w:r>
          </w:p>
        </w:tc>
        <w:tc>
          <w:tcPr>
            <w:tcW w:w="553" w:type="pct"/>
            <w:tcBorders>
              <w:top w:val="nil"/>
              <w:left w:val="nil"/>
              <w:bottom w:val="single" w:sz="4" w:space="0" w:color="auto"/>
              <w:right w:val="single" w:sz="4" w:space="0" w:color="auto"/>
            </w:tcBorders>
            <w:shd w:val="clear" w:color="auto" w:fill="auto"/>
            <w:noWrap/>
            <w:vAlign w:val="bottom"/>
            <w:hideMark/>
          </w:tcPr>
          <w:p w14:paraId="3457EEC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1367510A" w14:textId="72ED4540"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7B8DDC74" w14:textId="7D9CA619" w:rsidTr="000B5654">
        <w:trPr>
          <w:trHeight w:val="1421"/>
        </w:trPr>
        <w:tc>
          <w:tcPr>
            <w:tcW w:w="563" w:type="pct"/>
            <w:vMerge w:val="restart"/>
            <w:tcBorders>
              <w:top w:val="nil"/>
              <w:left w:val="single" w:sz="4" w:space="0" w:color="auto"/>
              <w:bottom w:val="single" w:sz="4" w:space="0" w:color="auto"/>
              <w:right w:val="single" w:sz="4" w:space="0" w:color="auto"/>
            </w:tcBorders>
            <w:shd w:val="clear" w:color="auto" w:fill="auto"/>
            <w:noWrap/>
            <w:hideMark/>
          </w:tcPr>
          <w:p w14:paraId="5164C425"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Dysphagia Screening</w:t>
            </w:r>
          </w:p>
        </w:tc>
        <w:tc>
          <w:tcPr>
            <w:tcW w:w="535" w:type="pct"/>
            <w:tcBorders>
              <w:top w:val="nil"/>
              <w:left w:val="nil"/>
              <w:bottom w:val="single" w:sz="4" w:space="0" w:color="auto"/>
              <w:right w:val="single" w:sz="4" w:space="0" w:color="auto"/>
            </w:tcBorders>
            <w:shd w:val="clear" w:color="auto" w:fill="auto"/>
            <w:vAlign w:val="center"/>
            <w:hideMark/>
          </w:tcPr>
          <w:p w14:paraId="21C59F0D"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&lt;NPO&gt;</w:t>
            </w:r>
          </w:p>
        </w:tc>
        <w:tc>
          <w:tcPr>
            <w:tcW w:w="1335" w:type="pct"/>
            <w:tcBorders>
              <w:top w:val="nil"/>
              <w:left w:val="nil"/>
              <w:bottom w:val="single" w:sz="4" w:space="0" w:color="auto"/>
              <w:right w:val="single" w:sz="4" w:space="0" w:color="auto"/>
            </w:tcBorders>
            <w:shd w:val="clear" w:color="auto" w:fill="auto"/>
            <w:vAlign w:val="center"/>
            <w:hideMark/>
          </w:tcPr>
          <w:p w14:paraId="357386DF"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the patient NPO throughout the entire hospital stay? (That is, this patient never received food, fluids, or medication by mouth at any time. This includes any medications delivered in the Emergency Room phase of care.)</w:t>
            </w:r>
          </w:p>
        </w:tc>
        <w:tc>
          <w:tcPr>
            <w:tcW w:w="6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C09E7FD"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noWrap/>
            <w:vAlign w:val="center"/>
            <w:hideMark/>
          </w:tcPr>
          <w:p w14:paraId="1315999F"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 or ND</w:t>
            </w:r>
          </w:p>
        </w:tc>
        <w:tc>
          <w:tcPr>
            <w:tcW w:w="553" w:type="pct"/>
            <w:tcBorders>
              <w:top w:val="nil"/>
              <w:left w:val="nil"/>
              <w:bottom w:val="single" w:sz="4" w:space="0" w:color="auto"/>
              <w:right w:val="single" w:sz="4" w:space="0" w:color="auto"/>
            </w:tcBorders>
            <w:shd w:val="clear" w:color="auto" w:fill="auto"/>
            <w:noWrap/>
            <w:vAlign w:val="bottom"/>
            <w:hideMark/>
          </w:tcPr>
          <w:p w14:paraId="3EB331E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D9D197F" w14:textId="13868DDB"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4263F02C" w14:textId="51F14ABA" w:rsidTr="000B5654">
        <w:trPr>
          <w:trHeight w:val="62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0C4F4C2C"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929FB8A"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&lt;DysphaYN&gt;</w:t>
            </w:r>
          </w:p>
        </w:tc>
        <w:tc>
          <w:tcPr>
            <w:tcW w:w="1335" w:type="pct"/>
            <w:tcBorders>
              <w:top w:val="nil"/>
              <w:left w:val="nil"/>
              <w:bottom w:val="single" w:sz="4" w:space="0" w:color="auto"/>
              <w:right w:val="single" w:sz="4" w:space="0" w:color="auto"/>
            </w:tcBorders>
            <w:shd w:val="clear" w:color="auto" w:fill="auto"/>
            <w:vAlign w:val="center"/>
            <w:hideMark/>
          </w:tcPr>
          <w:p w14:paraId="3AA3C8E1"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Was patient screened for dysphagia prior to any oral intake, including food, fluids or medications? </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385E4139"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tcBorders>
              <w:top w:val="nil"/>
              <w:left w:val="nil"/>
              <w:bottom w:val="single" w:sz="4" w:space="0" w:color="auto"/>
              <w:right w:val="single" w:sz="4" w:space="0" w:color="auto"/>
            </w:tcBorders>
            <w:shd w:val="clear" w:color="auto" w:fill="auto"/>
            <w:hideMark/>
          </w:tcPr>
          <w:p w14:paraId="12F8E740"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 or ND; 2 - NC - a documented reason for not screening exists in the medical record</w:t>
            </w:r>
          </w:p>
        </w:tc>
        <w:tc>
          <w:tcPr>
            <w:tcW w:w="553" w:type="pct"/>
            <w:tcBorders>
              <w:top w:val="nil"/>
              <w:left w:val="nil"/>
              <w:bottom w:val="single" w:sz="4" w:space="0" w:color="auto"/>
              <w:right w:val="single" w:sz="4" w:space="0" w:color="auto"/>
            </w:tcBorders>
            <w:shd w:val="clear" w:color="auto" w:fill="auto"/>
            <w:noWrap/>
            <w:vAlign w:val="bottom"/>
            <w:hideMark/>
          </w:tcPr>
          <w:p w14:paraId="71CC36E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30CCB1E4" w14:textId="1BD39CC5"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7C723B58" w14:textId="37D13605" w:rsidTr="000B5654">
        <w:trPr>
          <w:trHeight w:val="765"/>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0F01AC51"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4E3C5B38"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&lt;DysphaPF&gt;</w:t>
            </w:r>
          </w:p>
        </w:tc>
        <w:tc>
          <w:tcPr>
            <w:tcW w:w="1335" w:type="pct"/>
            <w:tcBorders>
              <w:top w:val="nil"/>
              <w:left w:val="nil"/>
              <w:bottom w:val="single" w:sz="4" w:space="0" w:color="auto"/>
              <w:right w:val="single" w:sz="4" w:space="0" w:color="auto"/>
            </w:tcBorders>
            <w:shd w:val="clear" w:color="auto" w:fill="auto"/>
            <w:vAlign w:val="center"/>
            <w:hideMark/>
          </w:tcPr>
          <w:p w14:paraId="7C844B3B" w14:textId="35BA6F03"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patient was screened for dysphagia, what were the results of the most recent screen prior to oral intake?</w:t>
            </w:r>
          </w:p>
        </w:tc>
        <w:tc>
          <w:tcPr>
            <w:tcW w:w="683" w:type="pct"/>
            <w:tcBorders>
              <w:top w:val="nil"/>
              <w:left w:val="nil"/>
              <w:bottom w:val="single" w:sz="4" w:space="0" w:color="auto"/>
              <w:right w:val="single" w:sz="4" w:space="0" w:color="auto"/>
            </w:tcBorders>
            <w:shd w:val="clear" w:color="auto" w:fill="auto"/>
            <w:noWrap/>
            <w:hideMark/>
          </w:tcPr>
          <w:p w14:paraId="7A47191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#1-digit</w:t>
            </w:r>
          </w:p>
        </w:tc>
        <w:tc>
          <w:tcPr>
            <w:tcW w:w="877" w:type="pct"/>
            <w:tcBorders>
              <w:top w:val="nil"/>
              <w:left w:val="nil"/>
              <w:bottom w:val="single" w:sz="4" w:space="0" w:color="auto"/>
              <w:right w:val="single" w:sz="4" w:space="0" w:color="auto"/>
            </w:tcBorders>
            <w:shd w:val="clear" w:color="auto" w:fill="auto"/>
            <w:hideMark/>
          </w:tcPr>
          <w:p w14:paraId="149B189F"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Pass; 2 - Fail; 9 - ND</w:t>
            </w:r>
          </w:p>
        </w:tc>
        <w:tc>
          <w:tcPr>
            <w:tcW w:w="553" w:type="pct"/>
            <w:tcBorders>
              <w:top w:val="nil"/>
              <w:left w:val="nil"/>
              <w:bottom w:val="single" w:sz="4" w:space="0" w:color="auto"/>
              <w:right w:val="single" w:sz="4" w:space="0" w:color="auto"/>
            </w:tcBorders>
            <w:shd w:val="clear" w:color="auto" w:fill="auto"/>
            <w:noWrap/>
            <w:vAlign w:val="bottom"/>
            <w:hideMark/>
          </w:tcPr>
          <w:p w14:paraId="1D0C5053"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0122E83" w14:textId="2031EDE3"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6271EE99" w14:textId="048F497C" w:rsidTr="000B5654">
        <w:trPr>
          <w:trHeight w:val="1275"/>
        </w:trPr>
        <w:tc>
          <w:tcPr>
            <w:tcW w:w="563" w:type="pct"/>
            <w:tcBorders>
              <w:top w:val="nil"/>
              <w:left w:val="single" w:sz="4" w:space="0" w:color="auto"/>
              <w:bottom w:val="single" w:sz="4" w:space="0" w:color="auto"/>
              <w:right w:val="single" w:sz="4" w:space="0" w:color="auto"/>
            </w:tcBorders>
            <w:shd w:val="clear" w:color="auto" w:fill="auto"/>
            <w:hideMark/>
          </w:tcPr>
          <w:p w14:paraId="455B8BD7"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Other In-Hospital Complications</w:t>
            </w:r>
          </w:p>
        </w:tc>
        <w:tc>
          <w:tcPr>
            <w:tcW w:w="535" w:type="pct"/>
            <w:tcBorders>
              <w:top w:val="nil"/>
              <w:left w:val="nil"/>
              <w:bottom w:val="single" w:sz="4" w:space="0" w:color="auto"/>
              <w:right w:val="single" w:sz="4" w:space="0" w:color="auto"/>
            </w:tcBorders>
            <w:shd w:val="clear" w:color="auto" w:fill="auto"/>
            <w:vAlign w:val="center"/>
            <w:hideMark/>
          </w:tcPr>
          <w:p w14:paraId="64108E18" w14:textId="7777777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&lt;PneumYN&gt;</w:t>
            </w:r>
          </w:p>
        </w:tc>
        <w:tc>
          <w:tcPr>
            <w:tcW w:w="1335" w:type="pct"/>
            <w:tcBorders>
              <w:top w:val="nil"/>
              <w:left w:val="nil"/>
              <w:bottom w:val="single" w:sz="4" w:space="0" w:color="auto"/>
              <w:right w:val="single" w:sz="4" w:space="0" w:color="auto"/>
            </w:tcBorders>
            <w:shd w:val="clear" w:color="auto" w:fill="auto"/>
            <w:vAlign w:val="center"/>
            <w:hideMark/>
          </w:tcPr>
          <w:p w14:paraId="6A282A7F"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Was there documentation that the patient was treated for hospital acquired pneumonia (pneumonia not present on admission) during this admission?</w:t>
            </w:r>
          </w:p>
        </w:tc>
        <w:tc>
          <w:tcPr>
            <w:tcW w:w="683" w:type="pct"/>
            <w:tcBorders>
              <w:top w:val="nil"/>
              <w:left w:val="nil"/>
              <w:bottom w:val="single" w:sz="4" w:space="0" w:color="auto"/>
              <w:right w:val="single" w:sz="4" w:space="0" w:color="auto"/>
            </w:tcBorders>
            <w:shd w:val="clear" w:color="auto" w:fill="auto"/>
            <w:noWrap/>
            <w:vAlign w:val="center"/>
            <w:hideMark/>
          </w:tcPr>
          <w:p w14:paraId="21F34D0A"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0DDF38A0"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 or ND; 2 NC</w:t>
            </w:r>
          </w:p>
        </w:tc>
        <w:tc>
          <w:tcPr>
            <w:tcW w:w="553" w:type="pct"/>
            <w:tcBorders>
              <w:top w:val="nil"/>
              <w:left w:val="nil"/>
              <w:bottom w:val="single" w:sz="4" w:space="0" w:color="auto"/>
              <w:right w:val="single" w:sz="4" w:space="0" w:color="auto"/>
            </w:tcBorders>
            <w:shd w:val="clear" w:color="auto" w:fill="auto"/>
            <w:noWrap/>
            <w:vAlign w:val="bottom"/>
            <w:hideMark/>
          </w:tcPr>
          <w:p w14:paraId="478C0A3F"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802D11F" w14:textId="5091155A"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10DDE1BF" w14:textId="6F1D5924" w:rsidTr="000B5654">
        <w:trPr>
          <w:trHeight w:val="510"/>
        </w:trPr>
        <w:tc>
          <w:tcPr>
            <w:tcW w:w="563" w:type="pct"/>
            <w:vMerge w:val="restart"/>
            <w:tcBorders>
              <w:top w:val="nil"/>
              <w:left w:val="single" w:sz="4" w:space="0" w:color="auto"/>
              <w:bottom w:val="single" w:sz="4" w:space="0" w:color="000000"/>
              <w:right w:val="single" w:sz="4" w:space="0" w:color="auto"/>
            </w:tcBorders>
            <w:shd w:val="clear" w:color="auto" w:fill="auto"/>
            <w:hideMark/>
          </w:tcPr>
          <w:p w14:paraId="47DB4A02"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VTE Prophylaxis</w:t>
            </w:r>
          </w:p>
        </w:tc>
        <w:tc>
          <w:tcPr>
            <w:tcW w:w="535" w:type="pct"/>
            <w:tcBorders>
              <w:top w:val="nil"/>
              <w:left w:val="nil"/>
              <w:bottom w:val="single" w:sz="4" w:space="0" w:color="auto"/>
              <w:right w:val="single" w:sz="4" w:space="0" w:color="auto"/>
            </w:tcBorders>
            <w:shd w:val="clear" w:color="auto" w:fill="auto"/>
            <w:vAlign w:val="center"/>
            <w:hideMark/>
          </w:tcPr>
          <w:p w14:paraId="42B3142E"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&lt;VTELDUH&gt;</w:t>
            </w:r>
          </w:p>
        </w:tc>
        <w:tc>
          <w:tcPr>
            <w:tcW w:w="1335" w:type="pct"/>
            <w:tcBorders>
              <w:top w:val="nil"/>
              <w:left w:val="nil"/>
              <w:bottom w:val="single" w:sz="4" w:space="0" w:color="auto"/>
              <w:right w:val="single" w:sz="4" w:space="0" w:color="auto"/>
            </w:tcBorders>
            <w:shd w:val="clear" w:color="auto" w:fill="auto"/>
            <w:vAlign w:val="center"/>
            <w:hideMark/>
          </w:tcPr>
          <w:p w14:paraId="6B1A004D"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Low dose unfractionated heparin (LDUH)</w:t>
            </w:r>
          </w:p>
        </w:tc>
        <w:tc>
          <w:tcPr>
            <w:tcW w:w="6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F8A70C6"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#1-digit</w:t>
            </w:r>
          </w:p>
        </w:tc>
        <w:tc>
          <w:tcPr>
            <w:tcW w:w="877"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D153DD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vMerge w:val="restart"/>
            <w:tcBorders>
              <w:top w:val="nil"/>
              <w:left w:val="single" w:sz="4" w:space="0" w:color="auto"/>
              <w:bottom w:val="single" w:sz="4" w:space="0" w:color="auto"/>
              <w:right w:val="single" w:sz="4" w:space="0" w:color="auto"/>
            </w:tcBorders>
            <w:shd w:val="clear" w:color="auto" w:fill="auto"/>
            <w:vAlign w:val="center"/>
            <w:hideMark/>
          </w:tcPr>
          <w:p w14:paraId="12F30A46"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Select all therapies given</w:t>
            </w:r>
          </w:p>
        </w:tc>
        <w:tc>
          <w:tcPr>
            <w:tcW w:w="454" w:type="pct"/>
            <w:vMerge w:val="restart"/>
            <w:tcBorders>
              <w:top w:val="nil"/>
              <w:left w:val="single" w:sz="4" w:space="0" w:color="auto"/>
              <w:right w:val="single" w:sz="4" w:space="0" w:color="auto"/>
            </w:tcBorders>
            <w:shd w:val="clear" w:color="auto" w:fill="auto"/>
            <w:vAlign w:val="center"/>
          </w:tcPr>
          <w:p w14:paraId="102E45CD" w14:textId="77777777"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p w14:paraId="53F1B3D6" w14:textId="079C75F9"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p>
        </w:tc>
      </w:tr>
      <w:tr w:rsidR="00F1564F" w:rsidRPr="00E67B54" w14:paraId="5A57D136" w14:textId="7A8CF906" w:rsidTr="000B5654">
        <w:trPr>
          <w:trHeight w:val="51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2B2A0659"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6425363"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&lt;VTELMWH&gt;</w:t>
            </w:r>
          </w:p>
        </w:tc>
        <w:tc>
          <w:tcPr>
            <w:tcW w:w="1335" w:type="pct"/>
            <w:tcBorders>
              <w:top w:val="nil"/>
              <w:left w:val="nil"/>
              <w:bottom w:val="single" w:sz="4" w:space="0" w:color="auto"/>
              <w:right w:val="single" w:sz="4" w:space="0" w:color="auto"/>
            </w:tcBorders>
            <w:shd w:val="clear" w:color="auto" w:fill="auto"/>
            <w:vAlign w:val="center"/>
            <w:hideMark/>
          </w:tcPr>
          <w:p w14:paraId="3985A248"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Low molecular weight heparin (LMWH)</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56AF692A"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22625543"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316DBF7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tcPr>
          <w:p w14:paraId="0D3A44AF" w14:textId="7F8AF036"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p>
        </w:tc>
      </w:tr>
      <w:tr w:rsidR="00F1564F" w:rsidRPr="00E67B54" w14:paraId="05DF3D98" w14:textId="0F699776" w:rsidTr="000B5654">
        <w:trPr>
          <w:trHeight w:val="51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7601E44C"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41A03617"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&lt;VTEIPC&gt;</w:t>
            </w:r>
          </w:p>
        </w:tc>
        <w:tc>
          <w:tcPr>
            <w:tcW w:w="1335" w:type="pct"/>
            <w:tcBorders>
              <w:top w:val="nil"/>
              <w:left w:val="nil"/>
              <w:bottom w:val="single" w:sz="4" w:space="0" w:color="auto"/>
              <w:right w:val="single" w:sz="4" w:space="0" w:color="auto"/>
            </w:tcBorders>
            <w:shd w:val="clear" w:color="auto" w:fill="auto"/>
            <w:vAlign w:val="center"/>
            <w:hideMark/>
          </w:tcPr>
          <w:p w14:paraId="3A47DB36"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Intermittent pneumatic compression devices</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71B16BB3"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3E7D9E00"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74233618"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tcPr>
          <w:p w14:paraId="60E451F2" w14:textId="2F72A99D"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p>
        </w:tc>
      </w:tr>
      <w:tr w:rsidR="00F1564F" w:rsidRPr="00E67B54" w14:paraId="11A880CC" w14:textId="3228A714" w:rsidTr="000B5654">
        <w:trPr>
          <w:trHeight w:val="51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604AA1E5"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A31B871"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&lt;VTEGCS&gt;</w:t>
            </w:r>
          </w:p>
        </w:tc>
        <w:tc>
          <w:tcPr>
            <w:tcW w:w="1335" w:type="pct"/>
            <w:tcBorders>
              <w:top w:val="nil"/>
              <w:left w:val="nil"/>
              <w:bottom w:val="single" w:sz="4" w:space="0" w:color="auto"/>
              <w:right w:val="single" w:sz="4" w:space="0" w:color="auto"/>
            </w:tcBorders>
            <w:shd w:val="clear" w:color="auto" w:fill="auto"/>
            <w:vAlign w:val="center"/>
            <w:hideMark/>
          </w:tcPr>
          <w:p w14:paraId="507D9041"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Graduated compression stockings (GCS)</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7C13F93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254C602A"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7E11F31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tcPr>
          <w:p w14:paraId="5C9E6EE6" w14:textId="11FC97EC"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p>
        </w:tc>
      </w:tr>
      <w:tr w:rsidR="00F1564F" w:rsidRPr="00E67B54" w14:paraId="577021FA" w14:textId="45115614"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0861BCE6"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8986C2B"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&lt;VTEXaI&gt;</w:t>
            </w:r>
          </w:p>
        </w:tc>
        <w:tc>
          <w:tcPr>
            <w:tcW w:w="1335" w:type="pct"/>
            <w:tcBorders>
              <w:top w:val="nil"/>
              <w:left w:val="nil"/>
              <w:bottom w:val="single" w:sz="4" w:space="0" w:color="auto"/>
              <w:right w:val="single" w:sz="4" w:space="0" w:color="auto"/>
            </w:tcBorders>
            <w:shd w:val="clear" w:color="auto" w:fill="auto"/>
            <w:vAlign w:val="center"/>
            <w:hideMark/>
          </w:tcPr>
          <w:p w14:paraId="7A7A725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Factor Xa Inhibitor</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4680F002"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5B84615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0097B7B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tcPr>
          <w:p w14:paraId="45202604" w14:textId="39B39ACE"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p>
        </w:tc>
      </w:tr>
      <w:tr w:rsidR="00F1564F" w:rsidRPr="00E67B54" w14:paraId="0E4FAF0F" w14:textId="7D5F3EBE"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03D451A3"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34C82AE"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&lt;VTEWar&gt;</w:t>
            </w:r>
          </w:p>
        </w:tc>
        <w:tc>
          <w:tcPr>
            <w:tcW w:w="1335" w:type="pct"/>
            <w:tcBorders>
              <w:top w:val="nil"/>
              <w:left w:val="nil"/>
              <w:bottom w:val="single" w:sz="4" w:space="0" w:color="auto"/>
              <w:right w:val="single" w:sz="4" w:space="0" w:color="auto"/>
            </w:tcBorders>
            <w:shd w:val="clear" w:color="auto" w:fill="auto"/>
            <w:vAlign w:val="center"/>
            <w:hideMark/>
          </w:tcPr>
          <w:p w14:paraId="293E03F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Warfarin</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4B2BABE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656F5140"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7A8D0041"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vAlign w:val="center"/>
          </w:tcPr>
          <w:p w14:paraId="49F6F051" w14:textId="77777777"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p>
        </w:tc>
      </w:tr>
      <w:tr w:rsidR="00F1564F" w:rsidRPr="00E67B54" w14:paraId="36A7AD02" w14:textId="216E1F7B"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21FB863A"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49592640"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&lt;VTEVFP&gt;</w:t>
            </w:r>
          </w:p>
        </w:tc>
        <w:tc>
          <w:tcPr>
            <w:tcW w:w="1335" w:type="pct"/>
            <w:tcBorders>
              <w:top w:val="nil"/>
              <w:left w:val="nil"/>
              <w:bottom w:val="single" w:sz="4" w:space="0" w:color="auto"/>
              <w:right w:val="single" w:sz="4" w:space="0" w:color="auto"/>
            </w:tcBorders>
            <w:shd w:val="clear" w:color="auto" w:fill="auto"/>
            <w:vAlign w:val="center"/>
            <w:hideMark/>
          </w:tcPr>
          <w:p w14:paraId="7C1D548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Venous foot pumps</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0C40420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18325DAA"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5F40090A"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vAlign w:val="center"/>
          </w:tcPr>
          <w:p w14:paraId="18BA732C" w14:textId="77777777"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p>
        </w:tc>
      </w:tr>
      <w:tr w:rsidR="00F1564F" w:rsidRPr="00E67B54" w14:paraId="0EF88F6B" w14:textId="43E12F62"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59A5008A"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A128DAB"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&lt;VTEOXaI&gt;</w:t>
            </w:r>
          </w:p>
        </w:tc>
        <w:tc>
          <w:tcPr>
            <w:tcW w:w="1335" w:type="pct"/>
            <w:tcBorders>
              <w:top w:val="nil"/>
              <w:left w:val="nil"/>
              <w:bottom w:val="single" w:sz="4" w:space="0" w:color="auto"/>
              <w:right w:val="single" w:sz="4" w:space="0" w:color="auto"/>
            </w:tcBorders>
            <w:shd w:val="clear" w:color="auto" w:fill="auto"/>
            <w:vAlign w:val="center"/>
            <w:hideMark/>
          </w:tcPr>
          <w:p w14:paraId="24D1A34D"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Oral Factor Xa Inhibitor</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19729412"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5BA73ADF"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398A7007"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vAlign w:val="center"/>
          </w:tcPr>
          <w:p w14:paraId="30E3989F" w14:textId="77777777"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p>
        </w:tc>
      </w:tr>
      <w:tr w:rsidR="00F1564F" w:rsidRPr="00E67B54" w14:paraId="690AEF98" w14:textId="2662D352"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70A2AB4C"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B9281FD"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&lt;VTEAsprn&gt;</w:t>
            </w:r>
          </w:p>
        </w:tc>
        <w:tc>
          <w:tcPr>
            <w:tcW w:w="1335" w:type="pct"/>
            <w:tcBorders>
              <w:top w:val="nil"/>
              <w:left w:val="nil"/>
              <w:bottom w:val="single" w:sz="4" w:space="0" w:color="auto"/>
              <w:right w:val="single" w:sz="4" w:space="0" w:color="auto"/>
            </w:tcBorders>
            <w:shd w:val="clear" w:color="auto" w:fill="auto"/>
            <w:vAlign w:val="center"/>
            <w:hideMark/>
          </w:tcPr>
          <w:p w14:paraId="2E9198A9"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Aspirin</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229A456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1364D76F"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1EA9897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vAlign w:val="center"/>
          </w:tcPr>
          <w:p w14:paraId="3851B62C" w14:textId="77777777"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p>
        </w:tc>
      </w:tr>
      <w:tr w:rsidR="00F1564F" w:rsidRPr="00E67B54" w14:paraId="0775C0A8" w14:textId="31C69778" w:rsidTr="000B5654">
        <w:trPr>
          <w:trHeight w:val="51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63968CDB"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1A6AA51"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&lt;VTEND&gt;</w:t>
            </w:r>
          </w:p>
        </w:tc>
        <w:tc>
          <w:tcPr>
            <w:tcW w:w="1335" w:type="pct"/>
            <w:tcBorders>
              <w:top w:val="nil"/>
              <w:left w:val="nil"/>
              <w:bottom w:val="single" w:sz="4" w:space="0" w:color="auto"/>
              <w:right w:val="single" w:sz="4" w:space="0" w:color="auto"/>
            </w:tcBorders>
            <w:shd w:val="clear" w:color="auto" w:fill="auto"/>
            <w:vAlign w:val="center"/>
            <w:hideMark/>
          </w:tcPr>
          <w:p w14:paraId="11E0A977"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Not Documented or none of the above</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72D1EB02"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7A318F1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5A4AED12"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2AAD9622" w14:textId="77777777"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p>
        </w:tc>
      </w:tr>
      <w:tr w:rsidR="00F1564F" w:rsidRPr="00E67B54" w14:paraId="26B2D723" w14:textId="60657163" w:rsidTr="000B5654">
        <w:trPr>
          <w:trHeight w:val="51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4B6C9CD6"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20C9933D"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&lt;VTEDate&gt;</w:t>
            </w:r>
          </w:p>
        </w:tc>
        <w:tc>
          <w:tcPr>
            <w:tcW w:w="1335" w:type="pct"/>
            <w:tcBorders>
              <w:top w:val="nil"/>
              <w:left w:val="nil"/>
              <w:bottom w:val="single" w:sz="4" w:space="0" w:color="auto"/>
              <w:right w:val="single" w:sz="4" w:space="0" w:color="auto"/>
            </w:tcBorders>
            <w:shd w:val="clear" w:color="auto" w:fill="auto"/>
            <w:vAlign w:val="center"/>
            <w:hideMark/>
          </w:tcPr>
          <w:p w14:paraId="7022484D"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What date was the initial VTE prophylaxis administered?</w:t>
            </w:r>
          </w:p>
        </w:tc>
        <w:tc>
          <w:tcPr>
            <w:tcW w:w="683" w:type="pct"/>
            <w:tcBorders>
              <w:top w:val="nil"/>
              <w:left w:val="nil"/>
              <w:bottom w:val="single" w:sz="4" w:space="0" w:color="auto"/>
              <w:right w:val="single" w:sz="4" w:space="0" w:color="auto"/>
            </w:tcBorders>
            <w:shd w:val="clear" w:color="auto" w:fill="auto"/>
            <w:noWrap/>
            <w:hideMark/>
          </w:tcPr>
          <w:p w14:paraId="6E3C9433"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__/__/____</w:t>
            </w:r>
          </w:p>
        </w:tc>
        <w:tc>
          <w:tcPr>
            <w:tcW w:w="877" w:type="pct"/>
            <w:tcBorders>
              <w:top w:val="nil"/>
              <w:left w:val="nil"/>
              <w:bottom w:val="single" w:sz="4" w:space="0" w:color="auto"/>
              <w:right w:val="single" w:sz="4" w:space="0" w:color="auto"/>
            </w:tcBorders>
            <w:shd w:val="clear" w:color="auto" w:fill="auto"/>
            <w:noWrap/>
            <w:hideMark/>
          </w:tcPr>
          <w:p w14:paraId="250E6DD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Date  MMDDYYYY</w:t>
            </w:r>
          </w:p>
        </w:tc>
        <w:tc>
          <w:tcPr>
            <w:tcW w:w="553" w:type="pct"/>
            <w:tcBorders>
              <w:top w:val="nil"/>
              <w:left w:val="nil"/>
              <w:bottom w:val="single" w:sz="4" w:space="0" w:color="auto"/>
              <w:right w:val="single" w:sz="4" w:space="0" w:color="auto"/>
            </w:tcBorders>
            <w:shd w:val="clear" w:color="auto" w:fill="auto"/>
            <w:noWrap/>
            <w:vAlign w:val="bottom"/>
            <w:hideMark/>
          </w:tcPr>
          <w:p w14:paraId="359816E3"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2EBBD768" w14:textId="186689E1"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25AB0651" w14:textId="77436E98" w:rsidTr="000B5654">
        <w:trPr>
          <w:trHeight w:val="127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35F416EF"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702091A8"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&lt;NoVTEDoc&gt;</w:t>
            </w:r>
          </w:p>
        </w:tc>
        <w:tc>
          <w:tcPr>
            <w:tcW w:w="1335" w:type="pct"/>
            <w:tcBorders>
              <w:top w:val="nil"/>
              <w:left w:val="nil"/>
              <w:bottom w:val="single" w:sz="4" w:space="0" w:color="auto"/>
              <w:right w:val="single" w:sz="4" w:space="0" w:color="auto"/>
            </w:tcBorders>
            <w:shd w:val="clear" w:color="auto" w:fill="auto"/>
            <w:vAlign w:val="center"/>
            <w:hideMark/>
          </w:tcPr>
          <w:p w14:paraId="2C80DB22"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not documented or none of the above types of prophylaxis apply, is there documentation why prophylaxis was not administered at hospital admission?</w:t>
            </w:r>
          </w:p>
        </w:tc>
        <w:tc>
          <w:tcPr>
            <w:tcW w:w="683" w:type="pct"/>
            <w:tcBorders>
              <w:top w:val="nil"/>
              <w:left w:val="nil"/>
              <w:bottom w:val="single" w:sz="4" w:space="0" w:color="auto"/>
              <w:right w:val="single" w:sz="4" w:space="0" w:color="auto"/>
            </w:tcBorders>
            <w:shd w:val="clear" w:color="auto" w:fill="auto"/>
            <w:noWrap/>
            <w:vAlign w:val="center"/>
            <w:hideMark/>
          </w:tcPr>
          <w:p w14:paraId="66637FFD"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#1-digit</w:t>
            </w:r>
          </w:p>
        </w:tc>
        <w:tc>
          <w:tcPr>
            <w:tcW w:w="877" w:type="pct"/>
            <w:tcBorders>
              <w:top w:val="nil"/>
              <w:left w:val="nil"/>
              <w:bottom w:val="single" w:sz="4" w:space="0" w:color="auto"/>
              <w:right w:val="single" w:sz="4" w:space="0" w:color="auto"/>
            </w:tcBorders>
            <w:shd w:val="clear" w:color="auto" w:fill="auto"/>
            <w:noWrap/>
            <w:vAlign w:val="center"/>
            <w:hideMark/>
          </w:tcPr>
          <w:p w14:paraId="1232088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vAlign w:val="bottom"/>
            <w:hideMark/>
          </w:tcPr>
          <w:p w14:paraId="247E8B19"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0F6B7CC" w14:textId="30C44DF6"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0989F4EF" w14:textId="43F6139B" w:rsidTr="000B5654">
        <w:trPr>
          <w:trHeight w:val="76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2D1E08CD"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74445CDD" w14:textId="1564B269"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&lt;OFXAVTE&gt;</w:t>
            </w:r>
          </w:p>
        </w:tc>
        <w:tc>
          <w:tcPr>
            <w:tcW w:w="1335" w:type="pct"/>
            <w:tcBorders>
              <w:top w:val="nil"/>
              <w:left w:val="nil"/>
              <w:bottom w:val="single" w:sz="4" w:space="0" w:color="auto"/>
              <w:right w:val="single" w:sz="4" w:space="0" w:color="auto"/>
            </w:tcBorders>
            <w:shd w:val="clear" w:color="auto" w:fill="auto"/>
            <w:vAlign w:val="center"/>
            <w:hideMark/>
          </w:tcPr>
          <w:p w14:paraId="7DAB738E"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a documented reason for using Oral Factor Xa Inhibitor for VTE?</w:t>
            </w:r>
          </w:p>
        </w:tc>
        <w:tc>
          <w:tcPr>
            <w:tcW w:w="683" w:type="pct"/>
            <w:tcBorders>
              <w:top w:val="nil"/>
              <w:left w:val="nil"/>
              <w:bottom w:val="single" w:sz="4" w:space="0" w:color="auto"/>
              <w:right w:val="single" w:sz="4" w:space="0" w:color="auto"/>
            </w:tcBorders>
            <w:shd w:val="clear" w:color="auto" w:fill="auto"/>
            <w:noWrap/>
            <w:hideMark/>
          </w:tcPr>
          <w:p w14:paraId="357D16B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#1-digit</w:t>
            </w:r>
          </w:p>
        </w:tc>
        <w:tc>
          <w:tcPr>
            <w:tcW w:w="877" w:type="pct"/>
            <w:tcBorders>
              <w:top w:val="nil"/>
              <w:left w:val="nil"/>
              <w:bottom w:val="single" w:sz="4" w:space="0" w:color="auto"/>
              <w:right w:val="single" w:sz="4" w:space="0" w:color="auto"/>
            </w:tcBorders>
            <w:shd w:val="clear" w:color="auto" w:fill="auto"/>
            <w:noWrap/>
            <w:hideMark/>
          </w:tcPr>
          <w:p w14:paraId="1ADDDF6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tcBorders>
              <w:top w:val="nil"/>
              <w:left w:val="nil"/>
              <w:bottom w:val="single" w:sz="4" w:space="0" w:color="auto"/>
              <w:right w:val="single" w:sz="4" w:space="0" w:color="auto"/>
            </w:tcBorders>
            <w:shd w:val="clear" w:color="auto" w:fill="auto"/>
            <w:hideMark/>
          </w:tcPr>
          <w:p w14:paraId="4CD103C2"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u w:val="single"/>
              </w:rPr>
            </w:pPr>
            <w:r w:rsidRPr="00E67B54">
              <w:rPr>
                <w:rFonts w:ascii="Times New Roman" w:eastAsia="Times New Roman" w:hAnsi="Times New Roman" w:cs="Times New Roman"/>
                <w:b/>
                <w:bCs/>
                <w:color w:val="000000"/>
                <w:sz w:val="20"/>
                <w:szCs w:val="20"/>
                <w:u w:val="single"/>
              </w:rPr>
              <w:t>New January 2013 for TJC</w:t>
            </w:r>
          </w:p>
        </w:tc>
        <w:tc>
          <w:tcPr>
            <w:tcW w:w="454" w:type="pct"/>
            <w:tcBorders>
              <w:top w:val="nil"/>
              <w:left w:val="nil"/>
              <w:bottom w:val="single" w:sz="4" w:space="0" w:color="auto"/>
              <w:right w:val="single" w:sz="4" w:space="0" w:color="auto"/>
            </w:tcBorders>
            <w:shd w:val="clear" w:color="auto" w:fill="auto"/>
            <w:vAlign w:val="center"/>
          </w:tcPr>
          <w:p w14:paraId="525AFCF2" w14:textId="75EFAC4F" w:rsidR="00F1564F" w:rsidRPr="00E67B54" w:rsidRDefault="00F1564F" w:rsidP="00F1564F">
            <w:pPr>
              <w:spacing w:after="0" w:line="240" w:lineRule="auto"/>
              <w:jc w:val="center"/>
              <w:rPr>
                <w:rFonts w:ascii="Times New Roman" w:eastAsia="Times New Roman" w:hAnsi="Times New Roman" w:cs="Times New Roman"/>
                <w:b/>
                <w:bCs/>
                <w:color w:val="000000"/>
                <w:sz w:val="20"/>
                <w:szCs w:val="20"/>
                <w:u w:val="single"/>
              </w:rPr>
            </w:pPr>
            <w:r w:rsidRPr="00E67B54">
              <w:rPr>
                <w:rFonts w:ascii="Times New Roman" w:eastAsia="Times New Roman" w:hAnsi="Times New Roman" w:cs="Times New Roman"/>
                <w:b/>
                <w:color w:val="000000"/>
                <w:sz w:val="20"/>
                <w:szCs w:val="20"/>
              </w:rPr>
              <w:t>Required</w:t>
            </w:r>
          </w:p>
        </w:tc>
      </w:tr>
      <w:tr w:rsidR="00F1564F" w:rsidRPr="00E67B54" w14:paraId="0F06C0D1" w14:textId="07A6AF60" w:rsidTr="000B5654">
        <w:trPr>
          <w:trHeight w:val="300"/>
        </w:trPr>
        <w:tc>
          <w:tcPr>
            <w:tcW w:w="563" w:type="pct"/>
            <w:vMerge w:val="restart"/>
            <w:tcBorders>
              <w:top w:val="nil"/>
              <w:left w:val="single" w:sz="4" w:space="0" w:color="auto"/>
              <w:bottom w:val="single" w:sz="4" w:space="0" w:color="auto"/>
              <w:right w:val="single" w:sz="4" w:space="0" w:color="auto"/>
            </w:tcBorders>
            <w:shd w:val="clear" w:color="auto" w:fill="auto"/>
            <w:hideMark/>
          </w:tcPr>
          <w:p w14:paraId="0C8624EF"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Other Therapeutic Anticoagulation</w:t>
            </w:r>
          </w:p>
        </w:tc>
        <w:tc>
          <w:tcPr>
            <w:tcW w:w="535" w:type="pct"/>
            <w:tcBorders>
              <w:top w:val="nil"/>
              <w:left w:val="nil"/>
              <w:bottom w:val="single" w:sz="4" w:space="0" w:color="auto"/>
              <w:right w:val="single" w:sz="4" w:space="0" w:color="auto"/>
            </w:tcBorders>
            <w:shd w:val="clear" w:color="auto" w:fill="auto"/>
            <w:noWrap/>
            <w:vAlign w:val="center"/>
            <w:hideMark/>
          </w:tcPr>
          <w:p w14:paraId="11438978"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&lt;LDUHIV&gt;</w:t>
            </w:r>
          </w:p>
        </w:tc>
        <w:tc>
          <w:tcPr>
            <w:tcW w:w="1335" w:type="pct"/>
            <w:tcBorders>
              <w:top w:val="nil"/>
              <w:left w:val="nil"/>
              <w:bottom w:val="single" w:sz="4" w:space="0" w:color="auto"/>
              <w:right w:val="single" w:sz="4" w:space="0" w:color="auto"/>
            </w:tcBorders>
            <w:shd w:val="clear" w:color="auto" w:fill="auto"/>
            <w:vAlign w:val="center"/>
            <w:hideMark/>
          </w:tcPr>
          <w:p w14:paraId="66FD6D40"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 Unfractionated heparin IV</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14:paraId="235513F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#1-digit</w:t>
            </w:r>
          </w:p>
        </w:tc>
        <w:tc>
          <w:tcPr>
            <w:tcW w:w="877" w:type="pct"/>
            <w:vMerge w:val="restart"/>
            <w:tcBorders>
              <w:top w:val="nil"/>
              <w:left w:val="single" w:sz="4" w:space="0" w:color="auto"/>
              <w:bottom w:val="single" w:sz="4" w:space="0" w:color="auto"/>
              <w:right w:val="single" w:sz="4" w:space="0" w:color="auto"/>
            </w:tcBorders>
            <w:shd w:val="clear" w:color="auto" w:fill="auto"/>
            <w:noWrap/>
            <w:hideMark/>
          </w:tcPr>
          <w:p w14:paraId="11EC54F6"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vMerge w:val="restart"/>
            <w:tcBorders>
              <w:top w:val="nil"/>
              <w:left w:val="single" w:sz="4" w:space="0" w:color="auto"/>
              <w:bottom w:val="single" w:sz="4" w:space="0" w:color="auto"/>
              <w:right w:val="single" w:sz="4" w:space="0" w:color="auto"/>
            </w:tcBorders>
            <w:shd w:val="clear" w:color="auto" w:fill="auto"/>
            <w:hideMark/>
          </w:tcPr>
          <w:p w14:paraId="32840D80"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vMerge w:val="restart"/>
            <w:tcBorders>
              <w:top w:val="nil"/>
              <w:left w:val="single" w:sz="4" w:space="0" w:color="auto"/>
              <w:right w:val="single" w:sz="4" w:space="0" w:color="auto"/>
            </w:tcBorders>
            <w:shd w:val="clear" w:color="auto" w:fill="auto"/>
            <w:vAlign w:val="center"/>
          </w:tcPr>
          <w:p w14:paraId="20A2B917" w14:textId="3618E0F7"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383D07F4" w14:textId="1DA35836"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11FD930"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DDBAFF3"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&lt;Dabigat&gt;</w:t>
            </w:r>
          </w:p>
        </w:tc>
        <w:tc>
          <w:tcPr>
            <w:tcW w:w="1335" w:type="pct"/>
            <w:tcBorders>
              <w:top w:val="nil"/>
              <w:left w:val="nil"/>
              <w:bottom w:val="single" w:sz="4" w:space="0" w:color="auto"/>
              <w:right w:val="single" w:sz="4" w:space="0" w:color="auto"/>
            </w:tcBorders>
            <w:shd w:val="clear" w:color="auto" w:fill="auto"/>
            <w:vAlign w:val="center"/>
            <w:hideMark/>
          </w:tcPr>
          <w:p w14:paraId="3FF9C8E1"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 Dabigatran (Pradaxa) </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6C9C4424"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41EF0234"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093458BD"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1E7BD394"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5EE35034" w14:textId="0F70A4F1"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866E573"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3E7D1D08"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&lt;Argatro&gt;</w:t>
            </w:r>
          </w:p>
        </w:tc>
        <w:tc>
          <w:tcPr>
            <w:tcW w:w="1335" w:type="pct"/>
            <w:tcBorders>
              <w:top w:val="nil"/>
              <w:left w:val="nil"/>
              <w:bottom w:val="single" w:sz="4" w:space="0" w:color="auto"/>
              <w:right w:val="single" w:sz="4" w:space="0" w:color="auto"/>
            </w:tcBorders>
            <w:shd w:val="clear" w:color="auto" w:fill="auto"/>
            <w:vAlign w:val="center"/>
            <w:hideMark/>
          </w:tcPr>
          <w:p w14:paraId="60CF94D8"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Argatroban</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168E139D"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63932C26"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20119DE6"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6F7472A9"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4AA7FC27" w14:textId="615FB7AD"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5188B7F3"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0505D60C"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&lt;Desirud&gt;</w:t>
            </w:r>
          </w:p>
        </w:tc>
        <w:tc>
          <w:tcPr>
            <w:tcW w:w="1335" w:type="pct"/>
            <w:tcBorders>
              <w:top w:val="nil"/>
              <w:left w:val="nil"/>
              <w:bottom w:val="single" w:sz="4" w:space="0" w:color="auto"/>
              <w:right w:val="single" w:sz="4" w:space="0" w:color="auto"/>
            </w:tcBorders>
            <w:shd w:val="clear" w:color="auto" w:fill="auto"/>
            <w:vAlign w:val="center"/>
            <w:hideMark/>
          </w:tcPr>
          <w:p w14:paraId="4BF14BFF"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Desirudin (Iprivask) </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02FD53FA"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4B8B453B"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38EBD71B"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30165279"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233EEDB7" w14:textId="6366B1A3"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298139BD"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D90CBC5"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&lt;OralXaI&gt;</w:t>
            </w:r>
          </w:p>
        </w:tc>
        <w:tc>
          <w:tcPr>
            <w:tcW w:w="1335" w:type="pct"/>
            <w:tcBorders>
              <w:top w:val="nil"/>
              <w:left w:val="nil"/>
              <w:bottom w:val="single" w:sz="4" w:space="0" w:color="auto"/>
              <w:right w:val="single" w:sz="4" w:space="0" w:color="auto"/>
            </w:tcBorders>
            <w:shd w:val="clear" w:color="auto" w:fill="auto"/>
            <w:vAlign w:val="center"/>
            <w:hideMark/>
          </w:tcPr>
          <w:p w14:paraId="16E622AE"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Oral Factor Xa Inhibitors (e.g., rivaroxaban/Xarelto)</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15CD2616"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7A3AC84B"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3C22EF31"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75B9B791"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0DCD7865" w14:textId="70C43174"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403240D3"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62EDB318"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&lt;Lepirud&gt;</w:t>
            </w:r>
          </w:p>
        </w:tc>
        <w:tc>
          <w:tcPr>
            <w:tcW w:w="1335" w:type="pct"/>
            <w:tcBorders>
              <w:top w:val="nil"/>
              <w:left w:val="nil"/>
              <w:bottom w:val="single" w:sz="4" w:space="0" w:color="auto"/>
              <w:right w:val="single" w:sz="4" w:space="0" w:color="auto"/>
            </w:tcBorders>
            <w:shd w:val="clear" w:color="auto" w:fill="auto"/>
            <w:vAlign w:val="center"/>
            <w:hideMark/>
          </w:tcPr>
          <w:p w14:paraId="53FC94C1"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Lepirudin (Refludan)</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1BE3A5AE"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0757B777"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4B260CFF"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right w:val="single" w:sz="4" w:space="0" w:color="auto"/>
            </w:tcBorders>
            <w:shd w:val="clear" w:color="auto" w:fill="auto"/>
            <w:vAlign w:val="center"/>
          </w:tcPr>
          <w:p w14:paraId="31AA320B"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46002030" w14:textId="694E900F"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E90616F"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3F68F48"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&lt;OthACoag&gt;</w:t>
            </w:r>
          </w:p>
        </w:tc>
        <w:tc>
          <w:tcPr>
            <w:tcW w:w="1335" w:type="pct"/>
            <w:tcBorders>
              <w:top w:val="nil"/>
              <w:left w:val="nil"/>
              <w:bottom w:val="single" w:sz="4" w:space="0" w:color="auto"/>
              <w:right w:val="single" w:sz="4" w:space="0" w:color="auto"/>
            </w:tcBorders>
            <w:shd w:val="clear" w:color="auto" w:fill="auto"/>
            <w:vAlign w:val="center"/>
            <w:hideMark/>
          </w:tcPr>
          <w:p w14:paraId="44E37A39"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Other Anticoagulant</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65D4B7F8"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2CA28813"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724B18B7"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05F974E8" w14:textId="77777777"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p>
        </w:tc>
      </w:tr>
      <w:tr w:rsidR="00F1564F" w:rsidRPr="00E67B54" w14:paraId="652D6987" w14:textId="4E069982" w:rsidTr="000B5654">
        <w:trPr>
          <w:trHeight w:val="765"/>
        </w:trPr>
        <w:tc>
          <w:tcPr>
            <w:tcW w:w="563" w:type="pct"/>
            <w:vMerge w:val="restart"/>
            <w:tcBorders>
              <w:top w:val="nil"/>
              <w:left w:val="single" w:sz="4" w:space="0" w:color="auto"/>
              <w:bottom w:val="single" w:sz="4" w:space="0" w:color="000000"/>
              <w:right w:val="single" w:sz="4" w:space="0" w:color="auto"/>
            </w:tcBorders>
            <w:shd w:val="clear" w:color="auto" w:fill="auto"/>
            <w:hideMark/>
          </w:tcPr>
          <w:p w14:paraId="0DDFA715"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Other complications</w:t>
            </w:r>
          </w:p>
        </w:tc>
        <w:tc>
          <w:tcPr>
            <w:tcW w:w="535" w:type="pct"/>
            <w:tcBorders>
              <w:top w:val="nil"/>
              <w:left w:val="nil"/>
              <w:bottom w:val="single" w:sz="4" w:space="0" w:color="auto"/>
              <w:right w:val="single" w:sz="4" w:space="0" w:color="auto"/>
            </w:tcBorders>
            <w:shd w:val="clear" w:color="auto" w:fill="auto"/>
            <w:noWrap/>
            <w:vAlign w:val="center"/>
            <w:hideMark/>
          </w:tcPr>
          <w:p w14:paraId="58199BB5" w14:textId="7777777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&lt;UTI&gt;</w:t>
            </w:r>
          </w:p>
        </w:tc>
        <w:tc>
          <w:tcPr>
            <w:tcW w:w="1335" w:type="pct"/>
            <w:tcBorders>
              <w:top w:val="nil"/>
              <w:left w:val="nil"/>
              <w:bottom w:val="single" w:sz="4" w:space="0" w:color="auto"/>
              <w:right w:val="single" w:sz="4" w:space="0" w:color="auto"/>
            </w:tcBorders>
            <w:shd w:val="clear" w:color="auto" w:fill="auto"/>
            <w:vAlign w:val="center"/>
            <w:hideMark/>
          </w:tcPr>
          <w:p w14:paraId="697748BE"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Was patient treated for a urinary tract infection (UTI) during this admission?</w:t>
            </w:r>
          </w:p>
        </w:tc>
        <w:tc>
          <w:tcPr>
            <w:tcW w:w="683" w:type="pct"/>
            <w:vMerge w:val="restart"/>
            <w:tcBorders>
              <w:top w:val="nil"/>
              <w:left w:val="single" w:sz="4" w:space="0" w:color="auto"/>
              <w:bottom w:val="single" w:sz="4" w:space="0" w:color="auto"/>
              <w:right w:val="single" w:sz="4" w:space="0" w:color="auto"/>
            </w:tcBorders>
            <w:shd w:val="clear" w:color="auto" w:fill="auto"/>
            <w:noWrap/>
            <w:hideMark/>
          </w:tcPr>
          <w:p w14:paraId="202E80A2"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1-digit</w:t>
            </w:r>
          </w:p>
        </w:tc>
        <w:tc>
          <w:tcPr>
            <w:tcW w:w="877" w:type="pct"/>
            <w:tcBorders>
              <w:top w:val="nil"/>
              <w:left w:val="nil"/>
              <w:bottom w:val="single" w:sz="4" w:space="0" w:color="auto"/>
              <w:right w:val="single" w:sz="4" w:space="0" w:color="auto"/>
            </w:tcBorders>
            <w:shd w:val="clear" w:color="auto" w:fill="auto"/>
            <w:noWrap/>
            <w:hideMark/>
          </w:tcPr>
          <w:p w14:paraId="33099800"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vAlign w:val="center"/>
            <w:hideMark/>
          </w:tcPr>
          <w:p w14:paraId="121906FA"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6E3BF707" w14:textId="737B3F71"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6FD3BF4" w14:textId="0D80A97A" w:rsidTr="000B5654">
        <w:trPr>
          <w:trHeight w:val="127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1A364F8A"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30961F66" w14:textId="7777777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&lt;UTIFoley&gt;</w:t>
            </w:r>
          </w:p>
        </w:tc>
        <w:tc>
          <w:tcPr>
            <w:tcW w:w="1335" w:type="pct"/>
            <w:tcBorders>
              <w:top w:val="nil"/>
              <w:left w:val="nil"/>
              <w:bottom w:val="single" w:sz="4" w:space="0" w:color="auto"/>
              <w:right w:val="single" w:sz="4" w:space="0" w:color="auto"/>
            </w:tcBorders>
            <w:shd w:val="clear" w:color="auto" w:fill="auto"/>
            <w:vAlign w:val="center"/>
            <w:hideMark/>
          </w:tcPr>
          <w:p w14:paraId="0A3F63B9"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patient was treated for a UTI, did the patient have a Foley catheter during this admission?</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3CE1779D"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single" w:sz="4" w:space="0" w:color="auto"/>
              <w:right w:val="single" w:sz="4" w:space="0" w:color="auto"/>
            </w:tcBorders>
            <w:shd w:val="clear" w:color="auto" w:fill="auto"/>
            <w:hideMark/>
          </w:tcPr>
          <w:p w14:paraId="30B69FD9"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and patient had catheter in place on arrival; 2 - Yes, but only after admission; 0 - No; 9 - UTD</w:t>
            </w:r>
          </w:p>
        </w:tc>
        <w:tc>
          <w:tcPr>
            <w:tcW w:w="553" w:type="pct"/>
            <w:tcBorders>
              <w:top w:val="nil"/>
              <w:left w:val="nil"/>
              <w:bottom w:val="single" w:sz="4" w:space="0" w:color="auto"/>
              <w:right w:val="single" w:sz="4" w:space="0" w:color="auto"/>
            </w:tcBorders>
            <w:shd w:val="clear" w:color="auto" w:fill="auto"/>
            <w:vAlign w:val="center"/>
            <w:hideMark/>
          </w:tcPr>
          <w:p w14:paraId="691F0B31"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1BF27062" w14:textId="5A3DB87A"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4AF6C63F" w14:textId="3ECE28E2" w:rsidTr="000B5654">
        <w:trPr>
          <w:trHeight w:val="76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1BF1E1B9"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96D4722" w14:textId="7777777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&lt;DVTDocYN&gt;</w:t>
            </w:r>
          </w:p>
        </w:tc>
        <w:tc>
          <w:tcPr>
            <w:tcW w:w="1335" w:type="pct"/>
            <w:tcBorders>
              <w:top w:val="nil"/>
              <w:left w:val="nil"/>
              <w:bottom w:val="single" w:sz="4" w:space="0" w:color="auto"/>
              <w:right w:val="single" w:sz="4" w:space="0" w:color="auto"/>
            </w:tcBorders>
            <w:shd w:val="clear" w:color="auto" w:fill="auto"/>
            <w:vAlign w:val="center"/>
            <w:hideMark/>
          </w:tcPr>
          <w:p w14:paraId="604E9D6B"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xml:space="preserve">Did patient experience a DVT or pulmonary embolus (PE) during this admission? </w:t>
            </w:r>
          </w:p>
        </w:tc>
        <w:tc>
          <w:tcPr>
            <w:tcW w:w="683" w:type="pct"/>
            <w:tcBorders>
              <w:top w:val="nil"/>
              <w:left w:val="nil"/>
              <w:bottom w:val="single" w:sz="4" w:space="0" w:color="auto"/>
              <w:right w:val="single" w:sz="4" w:space="0" w:color="auto"/>
            </w:tcBorders>
            <w:shd w:val="clear" w:color="auto" w:fill="auto"/>
            <w:noWrap/>
            <w:vAlign w:val="center"/>
            <w:hideMark/>
          </w:tcPr>
          <w:p w14:paraId="42FA094F"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1-digit</w:t>
            </w:r>
          </w:p>
        </w:tc>
        <w:tc>
          <w:tcPr>
            <w:tcW w:w="877" w:type="pct"/>
            <w:tcBorders>
              <w:top w:val="nil"/>
              <w:left w:val="nil"/>
              <w:bottom w:val="single" w:sz="4" w:space="0" w:color="auto"/>
              <w:right w:val="single" w:sz="4" w:space="0" w:color="auto"/>
            </w:tcBorders>
            <w:shd w:val="clear" w:color="auto" w:fill="auto"/>
            <w:noWrap/>
            <w:vAlign w:val="center"/>
            <w:hideMark/>
          </w:tcPr>
          <w:p w14:paraId="0D43E3B5"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hideMark/>
          </w:tcPr>
          <w:p w14:paraId="00835F97"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603324F" w14:textId="68ED053E"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6C8CBB55" w14:textId="43ADA9C3" w:rsidTr="000B5654">
        <w:trPr>
          <w:trHeight w:val="510"/>
        </w:trPr>
        <w:tc>
          <w:tcPr>
            <w:tcW w:w="563" w:type="pct"/>
            <w:tcBorders>
              <w:top w:val="nil"/>
              <w:left w:val="single" w:sz="4" w:space="0" w:color="auto"/>
              <w:bottom w:val="single" w:sz="4" w:space="0" w:color="auto"/>
              <w:right w:val="single" w:sz="4" w:space="0" w:color="auto"/>
            </w:tcBorders>
            <w:shd w:val="clear" w:color="auto" w:fill="auto"/>
            <w:vAlign w:val="center"/>
            <w:hideMark/>
          </w:tcPr>
          <w:p w14:paraId="78204709"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Date of discharge from hospital</w:t>
            </w:r>
          </w:p>
        </w:tc>
        <w:tc>
          <w:tcPr>
            <w:tcW w:w="535" w:type="pct"/>
            <w:tcBorders>
              <w:top w:val="nil"/>
              <w:left w:val="nil"/>
              <w:bottom w:val="single" w:sz="4" w:space="0" w:color="auto"/>
              <w:right w:val="single" w:sz="4" w:space="0" w:color="auto"/>
            </w:tcBorders>
            <w:shd w:val="clear" w:color="auto" w:fill="auto"/>
            <w:noWrap/>
            <w:vAlign w:val="center"/>
            <w:hideMark/>
          </w:tcPr>
          <w:p w14:paraId="09521C02"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&lt;DschrgD&gt;</w:t>
            </w:r>
          </w:p>
        </w:tc>
        <w:tc>
          <w:tcPr>
            <w:tcW w:w="1335" w:type="pct"/>
            <w:tcBorders>
              <w:top w:val="nil"/>
              <w:left w:val="nil"/>
              <w:bottom w:val="single" w:sz="4" w:space="0" w:color="auto"/>
              <w:right w:val="single" w:sz="4" w:space="0" w:color="auto"/>
            </w:tcBorders>
            <w:shd w:val="clear" w:color="auto" w:fill="auto"/>
            <w:noWrap/>
            <w:vAlign w:val="center"/>
            <w:hideMark/>
          </w:tcPr>
          <w:p w14:paraId="2E093665" w14:textId="1381F310"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What date was the patient discharged from hospital?</w:t>
            </w:r>
          </w:p>
        </w:tc>
        <w:tc>
          <w:tcPr>
            <w:tcW w:w="683" w:type="pct"/>
            <w:tcBorders>
              <w:top w:val="nil"/>
              <w:left w:val="nil"/>
              <w:bottom w:val="single" w:sz="4" w:space="0" w:color="auto"/>
              <w:right w:val="single" w:sz="4" w:space="0" w:color="auto"/>
            </w:tcBorders>
            <w:shd w:val="clear" w:color="auto" w:fill="auto"/>
            <w:noWrap/>
            <w:vAlign w:val="center"/>
            <w:hideMark/>
          </w:tcPr>
          <w:p w14:paraId="327886FA" w14:textId="452D6AE0"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 _/ _ _/_ _ _ _</w:t>
            </w:r>
          </w:p>
        </w:tc>
        <w:tc>
          <w:tcPr>
            <w:tcW w:w="877" w:type="pct"/>
            <w:tcBorders>
              <w:top w:val="nil"/>
              <w:left w:val="nil"/>
              <w:bottom w:val="single" w:sz="4" w:space="0" w:color="auto"/>
              <w:right w:val="single" w:sz="4" w:space="0" w:color="auto"/>
            </w:tcBorders>
            <w:shd w:val="clear" w:color="auto" w:fill="auto"/>
            <w:vAlign w:val="center"/>
            <w:hideMark/>
          </w:tcPr>
          <w:p w14:paraId="54DEE6D5" w14:textId="1E2D75FE"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Date MMDDYYYY</w:t>
            </w:r>
          </w:p>
        </w:tc>
        <w:tc>
          <w:tcPr>
            <w:tcW w:w="553" w:type="pct"/>
            <w:tcBorders>
              <w:top w:val="nil"/>
              <w:left w:val="nil"/>
              <w:bottom w:val="single" w:sz="4" w:space="0" w:color="auto"/>
              <w:right w:val="single" w:sz="4" w:space="0" w:color="auto"/>
            </w:tcBorders>
            <w:shd w:val="clear" w:color="auto" w:fill="auto"/>
            <w:noWrap/>
            <w:vAlign w:val="center"/>
            <w:hideMark/>
          </w:tcPr>
          <w:p w14:paraId="064A5432"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85665FE" w14:textId="2089A7DB"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239D6333" w14:textId="2593BE68" w:rsidTr="000B5654">
        <w:trPr>
          <w:trHeight w:val="510"/>
        </w:trPr>
        <w:tc>
          <w:tcPr>
            <w:tcW w:w="563" w:type="pct"/>
            <w:tcBorders>
              <w:top w:val="nil"/>
              <w:left w:val="single" w:sz="4" w:space="0" w:color="auto"/>
              <w:bottom w:val="single" w:sz="4" w:space="0" w:color="auto"/>
              <w:right w:val="single" w:sz="4" w:space="0" w:color="auto"/>
            </w:tcBorders>
            <w:shd w:val="clear" w:color="auto" w:fill="auto"/>
            <w:vAlign w:val="center"/>
            <w:hideMark/>
          </w:tcPr>
          <w:p w14:paraId="6DFB9C6B"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Principal discharge ICD-9-CM diagnosis</w:t>
            </w:r>
          </w:p>
        </w:tc>
        <w:tc>
          <w:tcPr>
            <w:tcW w:w="535" w:type="pct"/>
            <w:tcBorders>
              <w:top w:val="nil"/>
              <w:left w:val="nil"/>
              <w:bottom w:val="single" w:sz="4" w:space="0" w:color="auto"/>
              <w:right w:val="single" w:sz="4" w:space="0" w:color="auto"/>
            </w:tcBorders>
            <w:shd w:val="clear" w:color="auto" w:fill="auto"/>
            <w:noWrap/>
            <w:vAlign w:val="center"/>
            <w:hideMark/>
          </w:tcPr>
          <w:p w14:paraId="68ACAE7A"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&lt;ICD9PrDx&gt;</w:t>
            </w:r>
          </w:p>
        </w:tc>
        <w:tc>
          <w:tcPr>
            <w:tcW w:w="1335" w:type="pct"/>
            <w:tcBorders>
              <w:top w:val="nil"/>
              <w:left w:val="nil"/>
              <w:bottom w:val="single" w:sz="4" w:space="0" w:color="auto"/>
              <w:right w:val="single" w:sz="4" w:space="0" w:color="auto"/>
            </w:tcBorders>
            <w:shd w:val="clear" w:color="auto" w:fill="auto"/>
            <w:noWrap/>
            <w:vAlign w:val="center"/>
            <w:hideMark/>
          </w:tcPr>
          <w:p w14:paraId="43AE7708" w14:textId="69866C2D"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Principal discharge ICD-9-CM code</w:t>
            </w:r>
          </w:p>
        </w:tc>
        <w:tc>
          <w:tcPr>
            <w:tcW w:w="683" w:type="pct"/>
            <w:tcBorders>
              <w:top w:val="nil"/>
              <w:left w:val="nil"/>
              <w:bottom w:val="single" w:sz="4" w:space="0" w:color="auto"/>
              <w:right w:val="single" w:sz="4" w:space="0" w:color="auto"/>
            </w:tcBorders>
            <w:shd w:val="clear" w:color="auto" w:fill="auto"/>
            <w:noWrap/>
            <w:vAlign w:val="center"/>
            <w:hideMark/>
          </w:tcPr>
          <w:p w14:paraId="5D790C17"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__ __ __ .  __ __</w:t>
            </w:r>
          </w:p>
          <w:p w14:paraId="17193949" w14:textId="1C468010"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 </w:t>
            </w:r>
          </w:p>
        </w:tc>
        <w:tc>
          <w:tcPr>
            <w:tcW w:w="877" w:type="pct"/>
            <w:tcBorders>
              <w:top w:val="nil"/>
              <w:left w:val="nil"/>
              <w:bottom w:val="single" w:sz="4" w:space="0" w:color="auto"/>
              <w:right w:val="single" w:sz="4" w:space="0" w:color="auto"/>
            </w:tcBorders>
            <w:shd w:val="clear" w:color="auto" w:fill="auto"/>
            <w:vAlign w:val="center"/>
            <w:hideMark/>
          </w:tcPr>
          <w:p w14:paraId="3DB77505" w14:textId="57AB9BD6"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5 – digit, 2 decimal places</w:t>
            </w:r>
          </w:p>
        </w:tc>
        <w:tc>
          <w:tcPr>
            <w:tcW w:w="553" w:type="pct"/>
            <w:tcBorders>
              <w:top w:val="nil"/>
              <w:left w:val="nil"/>
              <w:bottom w:val="single" w:sz="4" w:space="0" w:color="auto"/>
              <w:right w:val="single" w:sz="4" w:space="0" w:color="auto"/>
            </w:tcBorders>
            <w:shd w:val="clear" w:color="auto" w:fill="auto"/>
            <w:noWrap/>
            <w:vAlign w:val="center"/>
            <w:hideMark/>
          </w:tcPr>
          <w:p w14:paraId="42110FF1"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2FFC5C72" w14:textId="5BF94CBB"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69D3AACE" w14:textId="7F7351E2" w:rsidTr="000B5654">
        <w:trPr>
          <w:trHeight w:val="510"/>
        </w:trPr>
        <w:tc>
          <w:tcPr>
            <w:tcW w:w="563" w:type="pct"/>
            <w:tcBorders>
              <w:top w:val="nil"/>
              <w:left w:val="single" w:sz="4" w:space="0" w:color="auto"/>
              <w:bottom w:val="single" w:sz="4" w:space="0" w:color="auto"/>
              <w:right w:val="single" w:sz="4" w:space="0" w:color="auto"/>
            </w:tcBorders>
            <w:shd w:val="clear" w:color="auto" w:fill="auto"/>
            <w:vAlign w:val="center"/>
            <w:hideMark/>
          </w:tcPr>
          <w:p w14:paraId="67F35C6A"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Principal discharge ICD-10-CM diagnosis</w:t>
            </w:r>
          </w:p>
        </w:tc>
        <w:tc>
          <w:tcPr>
            <w:tcW w:w="535" w:type="pct"/>
            <w:tcBorders>
              <w:top w:val="nil"/>
              <w:left w:val="nil"/>
              <w:bottom w:val="single" w:sz="4" w:space="0" w:color="auto"/>
              <w:right w:val="single" w:sz="4" w:space="0" w:color="auto"/>
            </w:tcBorders>
            <w:shd w:val="clear" w:color="auto" w:fill="auto"/>
            <w:noWrap/>
            <w:vAlign w:val="center"/>
            <w:hideMark/>
          </w:tcPr>
          <w:p w14:paraId="7E2D33E2"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&lt;ICD10Dx&gt;</w:t>
            </w:r>
          </w:p>
        </w:tc>
        <w:tc>
          <w:tcPr>
            <w:tcW w:w="1335" w:type="pct"/>
            <w:tcBorders>
              <w:top w:val="nil"/>
              <w:left w:val="nil"/>
              <w:bottom w:val="single" w:sz="4" w:space="0" w:color="auto"/>
              <w:right w:val="single" w:sz="4" w:space="0" w:color="auto"/>
            </w:tcBorders>
            <w:shd w:val="clear" w:color="auto" w:fill="auto"/>
            <w:noWrap/>
            <w:vAlign w:val="center"/>
            <w:hideMark/>
          </w:tcPr>
          <w:p w14:paraId="4455981A" w14:textId="70BA2A46"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Principal discharge ICD-10-CM code</w:t>
            </w:r>
          </w:p>
          <w:p w14:paraId="272C5C17" w14:textId="7F36DD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683" w:type="pct"/>
            <w:tcBorders>
              <w:top w:val="nil"/>
              <w:left w:val="nil"/>
              <w:bottom w:val="single" w:sz="4" w:space="0" w:color="auto"/>
              <w:right w:val="single" w:sz="4" w:space="0" w:color="auto"/>
            </w:tcBorders>
            <w:shd w:val="clear" w:color="auto" w:fill="auto"/>
            <w:noWrap/>
            <w:vAlign w:val="center"/>
            <w:hideMark/>
          </w:tcPr>
          <w:p w14:paraId="0A2B486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_ _ _ . _ _ _ _ </w:t>
            </w:r>
          </w:p>
          <w:p w14:paraId="6BD5A2EA" w14:textId="09DEDF6A"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tcBorders>
              <w:top w:val="nil"/>
              <w:left w:val="nil"/>
              <w:bottom w:val="single" w:sz="4" w:space="0" w:color="auto"/>
              <w:right w:val="single" w:sz="4" w:space="0" w:color="auto"/>
            </w:tcBorders>
            <w:shd w:val="clear" w:color="auto" w:fill="auto"/>
            <w:vAlign w:val="center"/>
            <w:hideMark/>
          </w:tcPr>
          <w:p w14:paraId="7DD7CC90" w14:textId="462DADBD"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alphanumeric, 3 before decimal, 4 after decimal</w:t>
            </w:r>
          </w:p>
        </w:tc>
        <w:tc>
          <w:tcPr>
            <w:tcW w:w="553" w:type="pct"/>
            <w:tcBorders>
              <w:top w:val="nil"/>
              <w:left w:val="nil"/>
              <w:bottom w:val="single" w:sz="4" w:space="0" w:color="auto"/>
              <w:right w:val="single" w:sz="4" w:space="0" w:color="auto"/>
            </w:tcBorders>
            <w:shd w:val="clear" w:color="auto" w:fill="auto"/>
            <w:noWrap/>
            <w:vAlign w:val="center"/>
            <w:hideMark/>
          </w:tcPr>
          <w:p w14:paraId="5ACF9D5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6194E74" w14:textId="0601896A"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590ACCF9" w14:textId="77777777" w:rsidTr="000B5654">
        <w:trPr>
          <w:trHeight w:val="510"/>
        </w:trPr>
        <w:tc>
          <w:tcPr>
            <w:tcW w:w="563" w:type="pct"/>
            <w:tcBorders>
              <w:top w:val="nil"/>
              <w:left w:val="single" w:sz="4" w:space="0" w:color="auto"/>
              <w:bottom w:val="single" w:sz="4" w:space="0" w:color="auto"/>
              <w:right w:val="single" w:sz="4" w:space="0" w:color="auto"/>
            </w:tcBorders>
            <w:shd w:val="clear" w:color="auto" w:fill="auto"/>
            <w:vAlign w:val="center"/>
          </w:tcPr>
          <w:p w14:paraId="694332AF" w14:textId="59A679F2" w:rsidR="00F1564F" w:rsidRPr="00EC3941" w:rsidRDefault="00F1564F" w:rsidP="00F1564F">
            <w:pPr>
              <w:spacing w:after="0" w:line="240" w:lineRule="auto"/>
              <w:rPr>
                <w:rFonts w:ascii="Times New Roman" w:eastAsia="Times New Roman" w:hAnsi="Times New Roman" w:cs="Times New Roman"/>
                <w:bCs/>
                <w:color w:val="000000"/>
                <w:sz w:val="20"/>
                <w:szCs w:val="20"/>
              </w:rPr>
            </w:pPr>
            <w:r w:rsidRPr="00EC3941">
              <w:rPr>
                <w:rFonts w:ascii="Times New Roman" w:eastAsia="Times New Roman" w:hAnsi="Times New Roman" w:cs="Times New Roman"/>
                <w:bCs/>
                <w:color w:val="000000"/>
                <w:sz w:val="20"/>
                <w:szCs w:val="20"/>
              </w:rPr>
              <w:t>NIHSS ICD-10</w:t>
            </w:r>
            <w:r>
              <w:rPr>
                <w:rFonts w:ascii="Times New Roman" w:eastAsia="Times New Roman" w:hAnsi="Times New Roman" w:cs="Times New Roman"/>
                <w:bCs/>
                <w:color w:val="000000"/>
                <w:sz w:val="20"/>
                <w:szCs w:val="20"/>
              </w:rPr>
              <w:t>-CM</w:t>
            </w:r>
            <w:r w:rsidRPr="00EC3941">
              <w:rPr>
                <w:rFonts w:ascii="Times New Roman" w:eastAsia="Times New Roman" w:hAnsi="Times New Roman" w:cs="Times New Roman"/>
                <w:bCs/>
                <w:color w:val="000000"/>
                <w:sz w:val="20"/>
                <w:szCs w:val="20"/>
              </w:rPr>
              <w:t xml:space="preserve"> code</w:t>
            </w:r>
          </w:p>
        </w:tc>
        <w:tc>
          <w:tcPr>
            <w:tcW w:w="535" w:type="pct"/>
            <w:tcBorders>
              <w:top w:val="nil"/>
              <w:left w:val="nil"/>
              <w:bottom w:val="single" w:sz="4" w:space="0" w:color="auto"/>
              <w:right w:val="single" w:sz="4" w:space="0" w:color="auto"/>
            </w:tcBorders>
            <w:shd w:val="clear" w:color="auto" w:fill="auto"/>
            <w:noWrap/>
            <w:vAlign w:val="center"/>
          </w:tcPr>
          <w:p w14:paraId="51FC4F8C" w14:textId="374A40DB" w:rsidR="00F1564F" w:rsidRPr="00EC3941" w:rsidRDefault="00F1564F" w:rsidP="00F1564F">
            <w:pPr>
              <w:spacing w:after="0" w:line="240" w:lineRule="auto"/>
              <w:rPr>
                <w:rFonts w:ascii="Times New Roman" w:eastAsia="Times New Roman" w:hAnsi="Times New Roman" w:cs="Times New Roman"/>
                <w:sz w:val="20"/>
                <w:szCs w:val="20"/>
              </w:rPr>
            </w:pPr>
            <w:r w:rsidRPr="00EC3941">
              <w:rPr>
                <w:rFonts w:ascii="Times New Roman" w:eastAsia="Times New Roman" w:hAnsi="Times New Roman" w:cs="Times New Roman"/>
                <w:sz w:val="20"/>
                <w:szCs w:val="20"/>
              </w:rPr>
              <w:t>&lt;NIHSSICD&gt;</w:t>
            </w:r>
          </w:p>
        </w:tc>
        <w:tc>
          <w:tcPr>
            <w:tcW w:w="1335" w:type="pct"/>
            <w:tcBorders>
              <w:top w:val="nil"/>
              <w:left w:val="nil"/>
              <w:bottom w:val="single" w:sz="4" w:space="0" w:color="auto"/>
              <w:right w:val="single" w:sz="4" w:space="0" w:color="auto"/>
            </w:tcBorders>
            <w:shd w:val="clear" w:color="auto" w:fill="auto"/>
            <w:noWrap/>
            <w:vAlign w:val="center"/>
          </w:tcPr>
          <w:p w14:paraId="57847DE2" w14:textId="595472E5" w:rsidR="00F1564F" w:rsidRPr="00EC3941" w:rsidRDefault="00F1564F" w:rsidP="00F156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ICD-10-CM code for first captured NIHSS score </w:t>
            </w:r>
            <w:r w:rsidRPr="00EC3941">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in the secondary/other diagnosis field</w:t>
            </w:r>
            <w:r w:rsidRPr="00EC3941">
              <w:rPr>
                <w:rFonts w:ascii="Times New Roman" w:eastAsia="Times New Roman" w:hAnsi="Times New Roman" w:cs="Times New Roman"/>
                <w:color w:val="000000"/>
                <w:sz w:val="20"/>
                <w:szCs w:val="20"/>
              </w:rPr>
              <w:t>)</w:t>
            </w:r>
          </w:p>
        </w:tc>
        <w:tc>
          <w:tcPr>
            <w:tcW w:w="683" w:type="pct"/>
            <w:tcBorders>
              <w:top w:val="nil"/>
              <w:left w:val="nil"/>
              <w:bottom w:val="single" w:sz="4" w:space="0" w:color="auto"/>
              <w:right w:val="single" w:sz="4" w:space="0" w:color="auto"/>
            </w:tcBorders>
            <w:shd w:val="clear" w:color="auto" w:fill="auto"/>
            <w:noWrap/>
            <w:vAlign w:val="center"/>
          </w:tcPr>
          <w:p w14:paraId="10DE20A5" w14:textId="2E1587B5" w:rsidR="00F1564F" w:rsidRPr="00EC3941" w:rsidRDefault="00F1564F" w:rsidP="00F1564F">
            <w:pPr>
              <w:spacing w:after="0" w:line="240" w:lineRule="auto"/>
              <w:rPr>
                <w:rFonts w:ascii="Times New Roman" w:eastAsia="Times New Roman" w:hAnsi="Times New Roman" w:cs="Times New Roman"/>
                <w:color w:val="000000"/>
                <w:sz w:val="20"/>
                <w:szCs w:val="20"/>
              </w:rPr>
            </w:pPr>
            <w:r w:rsidRPr="00EC3941">
              <w:rPr>
                <w:rFonts w:ascii="Times New Roman" w:eastAsia="Times New Roman" w:hAnsi="Times New Roman" w:cs="Times New Roman"/>
                <w:color w:val="000000"/>
                <w:sz w:val="20"/>
                <w:szCs w:val="20"/>
              </w:rPr>
              <w:t>Numeric # = 2-digits</w:t>
            </w:r>
          </w:p>
        </w:tc>
        <w:tc>
          <w:tcPr>
            <w:tcW w:w="877" w:type="pct"/>
            <w:tcBorders>
              <w:top w:val="nil"/>
              <w:left w:val="nil"/>
              <w:bottom w:val="single" w:sz="4" w:space="0" w:color="auto"/>
              <w:right w:val="single" w:sz="4" w:space="0" w:color="auto"/>
            </w:tcBorders>
            <w:shd w:val="clear" w:color="auto" w:fill="auto"/>
            <w:vAlign w:val="center"/>
          </w:tcPr>
          <w:p w14:paraId="167AC6A0" w14:textId="77777777" w:rsidR="00F1564F" w:rsidRDefault="00F1564F" w:rsidP="00F156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0 – R29.700; 1 – R29.701; 2 – R29.702; 3 – R29.703;  4 – R29.704; 5 – R29.705; 6 – R29.706; 7 – R29.707; 8 – R29.708; 9 – R29.709;  10 – R29.710; 11 – R29.711; 12 – R29.712; 13 – R29.713; 14 – R29.714; 15 – R29.715; 16 – R29.716; 17 – R29.717; 18 – R29.718; 19 – R29.719; 20 – R29.720; 21 – R29.721; 22 – R29.722; 23 – R29.723; 24 – R29.724; 25 – R29.725; 26 – R29.726; 27 – R29.727; 28 – R29.728; 29 – R29.729;  30 – R29.730; 31 – R29.731; 32 – R29.732; 33 – R29.733; 34 – R29.734; 35 – R29.735; 36 – R29.736; 37 – R29.737; 38 – R29.738; 39 – R29.739;  40 – R29.740; 41 – R29.741; 42 – R29.742; </w:t>
            </w:r>
          </w:p>
          <w:p w14:paraId="34970FBE" w14:textId="616FBB8C" w:rsidR="00F1564F" w:rsidRPr="00EC3941" w:rsidRDefault="00F1564F" w:rsidP="00F1564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70 – R29.70; 71 – R29.71; 72 – R29.72; 73 – R29.73; 74 – R29.74; 75 – R29.7</w:t>
            </w:r>
          </w:p>
        </w:tc>
        <w:tc>
          <w:tcPr>
            <w:tcW w:w="553" w:type="pct"/>
            <w:tcBorders>
              <w:top w:val="nil"/>
              <w:left w:val="nil"/>
              <w:bottom w:val="single" w:sz="4" w:space="0" w:color="auto"/>
              <w:right w:val="single" w:sz="4" w:space="0" w:color="auto"/>
            </w:tcBorders>
            <w:shd w:val="clear" w:color="auto" w:fill="auto"/>
            <w:noWrap/>
            <w:vAlign w:val="center"/>
          </w:tcPr>
          <w:p w14:paraId="2243AF89" w14:textId="77777777" w:rsidR="00F1564F" w:rsidRPr="00EC3941"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19B1E780" w14:textId="2794B5F1" w:rsidR="00F1564F" w:rsidRPr="00EC3941" w:rsidRDefault="00F1564F" w:rsidP="00F1564F">
            <w:pPr>
              <w:spacing w:after="0" w:line="240" w:lineRule="auto"/>
              <w:jc w:val="center"/>
              <w:rPr>
                <w:rFonts w:ascii="Times New Roman" w:eastAsia="Times New Roman" w:hAnsi="Times New Roman" w:cs="Times New Roman"/>
                <w:color w:val="000000"/>
                <w:sz w:val="20"/>
                <w:szCs w:val="20"/>
              </w:rPr>
            </w:pPr>
            <w:r w:rsidRPr="00EC3941">
              <w:rPr>
                <w:rFonts w:ascii="Times New Roman" w:eastAsia="Times New Roman" w:hAnsi="Times New Roman" w:cs="Times New Roman"/>
                <w:color w:val="000000"/>
                <w:sz w:val="20"/>
                <w:szCs w:val="20"/>
              </w:rPr>
              <w:t>Optional</w:t>
            </w:r>
          </w:p>
        </w:tc>
      </w:tr>
      <w:tr w:rsidR="00F1564F" w:rsidRPr="00E67B54" w14:paraId="1646DF7E" w14:textId="13E37BA7" w:rsidTr="000B5654">
        <w:trPr>
          <w:trHeight w:val="300"/>
        </w:trPr>
        <w:tc>
          <w:tcPr>
            <w:tcW w:w="563" w:type="pct"/>
            <w:vMerge w:val="restart"/>
            <w:tcBorders>
              <w:top w:val="nil"/>
              <w:left w:val="single" w:sz="4" w:space="0" w:color="auto"/>
              <w:bottom w:val="single" w:sz="4" w:space="0" w:color="000000"/>
              <w:right w:val="single" w:sz="4" w:space="0" w:color="auto"/>
            </w:tcBorders>
            <w:shd w:val="clear" w:color="auto" w:fill="auto"/>
            <w:hideMark/>
          </w:tcPr>
          <w:p w14:paraId="784C945F" w14:textId="22B90765"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Clinical diagnosis related to stroke that was ultimately responsible for this admission (check only one item)</w:t>
            </w:r>
          </w:p>
        </w:tc>
        <w:tc>
          <w:tcPr>
            <w:tcW w:w="535" w:type="pct"/>
            <w:tcBorders>
              <w:top w:val="nil"/>
              <w:left w:val="nil"/>
              <w:bottom w:val="single" w:sz="4" w:space="0" w:color="auto"/>
              <w:right w:val="single" w:sz="4" w:space="0" w:color="auto"/>
            </w:tcBorders>
            <w:shd w:val="clear" w:color="auto" w:fill="auto"/>
            <w:vAlign w:val="center"/>
            <w:hideMark/>
          </w:tcPr>
          <w:p w14:paraId="2CE5042A"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&lt;AdmDxSH&gt;</w:t>
            </w:r>
          </w:p>
        </w:tc>
        <w:tc>
          <w:tcPr>
            <w:tcW w:w="1335" w:type="pct"/>
            <w:tcBorders>
              <w:top w:val="nil"/>
              <w:left w:val="nil"/>
              <w:bottom w:val="single" w:sz="4" w:space="0" w:color="auto"/>
              <w:right w:val="single" w:sz="4" w:space="0" w:color="auto"/>
            </w:tcBorders>
            <w:shd w:val="clear" w:color="auto" w:fill="auto"/>
            <w:vAlign w:val="center"/>
            <w:hideMark/>
          </w:tcPr>
          <w:p w14:paraId="68DD7847"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Subarachnoid hemorrhage</w:t>
            </w:r>
          </w:p>
        </w:tc>
        <w:tc>
          <w:tcPr>
            <w:tcW w:w="68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35C1E67"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vMerge w:val="restart"/>
            <w:tcBorders>
              <w:top w:val="nil"/>
              <w:left w:val="single" w:sz="4" w:space="0" w:color="auto"/>
              <w:bottom w:val="single" w:sz="4" w:space="0" w:color="auto"/>
              <w:right w:val="single" w:sz="4" w:space="0" w:color="auto"/>
            </w:tcBorders>
            <w:shd w:val="clear" w:color="auto" w:fill="auto"/>
            <w:vAlign w:val="center"/>
            <w:hideMark/>
          </w:tcPr>
          <w:p w14:paraId="50070A64"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9268847"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vMerge w:val="restart"/>
            <w:tcBorders>
              <w:top w:val="nil"/>
              <w:left w:val="single" w:sz="4" w:space="0" w:color="auto"/>
              <w:right w:val="single" w:sz="4" w:space="0" w:color="auto"/>
            </w:tcBorders>
            <w:shd w:val="clear" w:color="auto" w:fill="auto"/>
            <w:vAlign w:val="center"/>
          </w:tcPr>
          <w:p w14:paraId="190B8266" w14:textId="62E88448"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34E1E7C3" w14:textId="69963687"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37F89421"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6578809"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&lt;AdmDxIH&gt;</w:t>
            </w:r>
          </w:p>
        </w:tc>
        <w:tc>
          <w:tcPr>
            <w:tcW w:w="1335" w:type="pct"/>
            <w:tcBorders>
              <w:top w:val="nil"/>
              <w:left w:val="nil"/>
              <w:bottom w:val="single" w:sz="4" w:space="0" w:color="auto"/>
              <w:right w:val="single" w:sz="4" w:space="0" w:color="auto"/>
            </w:tcBorders>
            <w:shd w:val="clear" w:color="auto" w:fill="auto"/>
            <w:vAlign w:val="center"/>
            <w:hideMark/>
          </w:tcPr>
          <w:p w14:paraId="770A9722"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Intracerebral hemorrhage</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6C54F9B2"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12FC15B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6BDA6858"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vAlign w:val="center"/>
          </w:tcPr>
          <w:p w14:paraId="42B6D114" w14:textId="77777777"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p>
        </w:tc>
      </w:tr>
      <w:tr w:rsidR="00F1564F" w:rsidRPr="00E67B54" w14:paraId="57A62EDB" w14:textId="7A7FC5A7"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5984FDFA"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E104D5D"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&lt;AdmDxIS&gt;</w:t>
            </w:r>
          </w:p>
        </w:tc>
        <w:tc>
          <w:tcPr>
            <w:tcW w:w="1335" w:type="pct"/>
            <w:tcBorders>
              <w:top w:val="nil"/>
              <w:left w:val="nil"/>
              <w:bottom w:val="single" w:sz="4" w:space="0" w:color="auto"/>
              <w:right w:val="single" w:sz="4" w:space="0" w:color="auto"/>
            </w:tcBorders>
            <w:shd w:val="clear" w:color="auto" w:fill="auto"/>
            <w:vAlign w:val="center"/>
            <w:hideMark/>
          </w:tcPr>
          <w:p w14:paraId="3274D80E"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Ischemic stroke</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479160CF"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2F3BC93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23A3A2B8"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vAlign w:val="center"/>
          </w:tcPr>
          <w:p w14:paraId="12CE8C42" w14:textId="77777777"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p>
        </w:tc>
      </w:tr>
      <w:tr w:rsidR="00F1564F" w:rsidRPr="00E67B54" w14:paraId="7B6B2D36" w14:textId="18E78BBB"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1D606260"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5AAB60C"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&lt;AdmDxTIA&gt;</w:t>
            </w:r>
          </w:p>
        </w:tc>
        <w:tc>
          <w:tcPr>
            <w:tcW w:w="1335" w:type="pct"/>
            <w:tcBorders>
              <w:top w:val="nil"/>
              <w:left w:val="nil"/>
              <w:bottom w:val="single" w:sz="4" w:space="0" w:color="auto"/>
              <w:right w:val="single" w:sz="4" w:space="0" w:color="auto"/>
            </w:tcBorders>
            <w:shd w:val="clear" w:color="auto" w:fill="auto"/>
            <w:vAlign w:val="center"/>
            <w:hideMark/>
          </w:tcPr>
          <w:p w14:paraId="5116B48A"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Transient ischemic attack</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6F18E53A"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291ECCC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1DA26E38"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vAlign w:val="center"/>
          </w:tcPr>
          <w:p w14:paraId="05E850EA" w14:textId="77777777"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p>
        </w:tc>
      </w:tr>
      <w:tr w:rsidR="00F1564F" w:rsidRPr="00E67B54" w14:paraId="310A6765" w14:textId="3C74DB87"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59B26CC6"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D03C105"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&lt;AdmDxSNS&gt;</w:t>
            </w:r>
          </w:p>
        </w:tc>
        <w:tc>
          <w:tcPr>
            <w:tcW w:w="1335" w:type="pct"/>
            <w:tcBorders>
              <w:top w:val="nil"/>
              <w:left w:val="nil"/>
              <w:bottom w:val="single" w:sz="4" w:space="0" w:color="auto"/>
              <w:right w:val="single" w:sz="4" w:space="0" w:color="auto"/>
            </w:tcBorders>
            <w:shd w:val="clear" w:color="auto" w:fill="auto"/>
            <w:vAlign w:val="center"/>
            <w:hideMark/>
          </w:tcPr>
          <w:p w14:paraId="0410B589"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Stroke not otherwise specified</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1010FEA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7705CA6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343359D7"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vAlign w:val="center"/>
          </w:tcPr>
          <w:p w14:paraId="6A169E8F" w14:textId="77777777"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p>
        </w:tc>
      </w:tr>
      <w:tr w:rsidR="00F1564F" w:rsidRPr="00E67B54" w14:paraId="198E322B" w14:textId="00CDCFF6" w:rsidTr="000B5654">
        <w:trPr>
          <w:trHeight w:val="30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772D62CF"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334863A"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&lt;AdmDxNoS&gt;</w:t>
            </w:r>
          </w:p>
        </w:tc>
        <w:tc>
          <w:tcPr>
            <w:tcW w:w="1335" w:type="pct"/>
            <w:tcBorders>
              <w:top w:val="nil"/>
              <w:left w:val="nil"/>
              <w:bottom w:val="single" w:sz="4" w:space="0" w:color="auto"/>
              <w:right w:val="single" w:sz="4" w:space="0" w:color="auto"/>
            </w:tcBorders>
            <w:shd w:val="clear" w:color="auto" w:fill="auto"/>
            <w:vAlign w:val="center"/>
            <w:hideMark/>
          </w:tcPr>
          <w:p w14:paraId="310E2F9F"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No stroke related diagnosis</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0845A45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72BEF65F"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22FE8703"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vAlign w:val="center"/>
          </w:tcPr>
          <w:p w14:paraId="72AFB514" w14:textId="77777777"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p>
        </w:tc>
      </w:tr>
      <w:tr w:rsidR="00F1564F" w:rsidRPr="00E67B54" w14:paraId="34871BED" w14:textId="59C2C09E" w:rsidTr="000B5654">
        <w:trPr>
          <w:trHeight w:val="76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7F27584F"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2373D3D9"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&lt;AdmCE&gt;</w:t>
            </w:r>
          </w:p>
        </w:tc>
        <w:tc>
          <w:tcPr>
            <w:tcW w:w="1335" w:type="pct"/>
            <w:tcBorders>
              <w:top w:val="nil"/>
              <w:left w:val="nil"/>
              <w:bottom w:val="single" w:sz="4" w:space="0" w:color="auto"/>
              <w:right w:val="single" w:sz="4" w:space="0" w:color="auto"/>
            </w:tcBorders>
            <w:shd w:val="clear" w:color="auto" w:fill="auto"/>
            <w:vAlign w:val="center"/>
            <w:hideMark/>
          </w:tcPr>
          <w:p w14:paraId="2D92FD21"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patient admitted for the sole purpose of performance of a carotid intervention?</w:t>
            </w:r>
          </w:p>
        </w:tc>
        <w:tc>
          <w:tcPr>
            <w:tcW w:w="683" w:type="pct"/>
            <w:vMerge w:val="restart"/>
            <w:tcBorders>
              <w:top w:val="nil"/>
              <w:left w:val="single" w:sz="4" w:space="0" w:color="auto"/>
              <w:bottom w:val="single" w:sz="4" w:space="0" w:color="auto"/>
              <w:right w:val="single" w:sz="4" w:space="0" w:color="auto"/>
            </w:tcBorders>
            <w:shd w:val="clear" w:color="auto" w:fill="auto"/>
            <w:vAlign w:val="center"/>
            <w:hideMark/>
          </w:tcPr>
          <w:p w14:paraId="7B05B7E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vMerge w:val="restart"/>
            <w:tcBorders>
              <w:top w:val="nil"/>
              <w:left w:val="single" w:sz="4" w:space="0" w:color="auto"/>
              <w:bottom w:val="single" w:sz="4" w:space="0" w:color="auto"/>
              <w:right w:val="single" w:sz="4" w:space="0" w:color="auto"/>
            </w:tcBorders>
            <w:shd w:val="clear" w:color="auto" w:fill="auto"/>
            <w:vAlign w:val="center"/>
            <w:hideMark/>
          </w:tcPr>
          <w:p w14:paraId="256CD563"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 or UTD</w:t>
            </w:r>
          </w:p>
        </w:tc>
        <w:tc>
          <w:tcPr>
            <w:tcW w:w="553"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5B4300E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single" w:sz="4" w:space="0" w:color="auto"/>
              <w:bottom w:val="single" w:sz="4" w:space="0" w:color="000000"/>
              <w:right w:val="single" w:sz="4" w:space="0" w:color="auto"/>
            </w:tcBorders>
            <w:shd w:val="clear" w:color="auto" w:fill="auto"/>
            <w:vAlign w:val="center"/>
          </w:tcPr>
          <w:p w14:paraId="1F6458A0" w14:textId="0D279AB2"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62A2AC9E" w14:textId="67A8A2D4" w:rsidTr="000B5654">
        <w:trPr>
          <w:trHeight w:val="510"/>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3E4723CC"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4A3514A3" w14:textId="26216502"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&lt;ClnTrial&gt;</w:t>
            </w:r>
          </w:p>
        </w:tc>
        <w:tc>
          <w:tcPr>
            <w:tcW w:w="1335" w:type="pct"/>
            <w:tcBorders>
              <w:top w:val="nil"/>
              <w:left w:val="nil"/>
              <w:bottom w:val="single" w:sz="4" w:space="0" w:color="auto"/>
              <w:right w:val="single" w:sz="4" w:space="0" w:color="auto"/>
            </w:tcBorders>
            <w:shd w:val="clear" w:color="auto" w:fill="auto"/>
            <w:vAlign w:val="center"/>
            <w:hideMark/>
          </w:tcPr>
          <w:p w14:paraId="71658EA6"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the patient enrolled in a stroke clinical trial?</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601E638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08DDEBC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000000"/>
              <w:right w:val="single" w:sz="4" w:space="0" w:color="auto"/>
            </w:tcBorders>
            <w:shd w:val="clear" w:color="auto" w:fill="auto"/>
            <w:vAlign w:val="center"/>
            <w:hideMark/>
          </w:tcPr>
          <w:p w14:paraId="44AAAC59"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4B7B7B67" w14:textId="43665EA7"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2FFA3346" w14:textId="5B39F6D5" w:rsidTr="000B5654">
        <w:trPr>
          <w:trHeight w:val="510"/>
        </w:trPr>
        <w:tc>
          <w:tcPr>
            <w:tcW w:w="563" w:type="pct"/>
            <w:vMerge w:val="restart"/>
            <w:tcBorders>
              <w:top w:val="nil"/>
              <w:left w:val="single" w:sz="4" w:space="0" w:color="auto"/>
              <w:right w:val="single" w:sz="4" w:space="0" w:color="auto"/>
            </w:tcBorders>
            <w:shd w:val="clear" w:color="auto" w:fill="auto"/>
            <w:vAlign w:val="center"/>
          </w:tcPr>
          <w:p w14:paraId="3EC29DAC" w14:textId="118D1C04"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Stroke Etiology</w:t>
            </w:r>
          </w:p>
        </w:tc>
        <w:tc>
          <w:tcPr>
            <w:tcW w:w="535" w:type="pct"/>
            <w:tcBorders>
              <w:top w:val="nil"/>
              <w:left w:val="nil"/>
              <w:bottom w:val="single" w:sz="4" w:space="0" w:color="auto"/>
              <w:right w:val="single" w:sz="4" w:space="0" w:color="auto"/>
            </w:tcBorders>
            <w:shd w:val="clear" w:color="auto" w:fill="auto"/>
            <w:vAlign w:val="center"/>
          </w:tcPr>
          <w:p w14:paraId="4B27B1CA" w14:textId="44959F2C"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&lt;EtioDoc&gt;</w:t>
            </w:r>
          </w:p>
        </w:tc>
        <w:tc>
          <w:tcPr>
            <w:tcW w:w="1335" w:type="pct"/>
            <w:tcBorders>
              <w:top w:val="nil"/>
              <w:left w:val="nil"/>
              <w:bottom w:val="single" w:sz="4" w:space="0" w:color="auto"/>
              <w:right w:val="single" w:sz="4" w:space="0" w:color="auto"/>
            </w:tcBorders>
            <w:shd w:val="clear" w:color="auto" w:fill="auto"/>
            <w:vAlign w:val="center"/>
          </w:tcPr>
          <w:p w14:paraId="4CDC7836" w14:textId="7407FB23"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Was stroke etiology documented in the patient medical record?</w:t>
            </w:r>
          </w:p>
        </w:tc>
        <w:tc>
          <w:tcPr>
            <w:tcW w:w="683" w:type="pct"/>
            <w:tcBorders>
              <w:top w:val="nil"/>
              <w:left w:val="single" w:sz="4" w:space="0" w:color="auto"/>
              <w:bottom w:val="single" w:sz="4" w:space="0" w:color="auto"/>
              <w:right w:val="single" w:sz="4" w:space="0" w:color="auto"/>
            </w:tcBorders>
            <w:shd w:val="clear" w:color="auto" w:fill="auto"/>
            <w:vAlign w:val="center"/>
          </w:tcPr>
          <w:p w14:paraId="40FC83B0" w14:textId="06FF2523"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single" w:sz="4" w:space="0" w:color="auto"/>
              <w:bottom w:val="single" w:sz="4" w:space="0" w:color="auto"/>
              <w:right w:val="single" w:sz="4" w:space="0" w:color="auto"/>
            </w:tcBorders>
            <w:shd w:val="clear" w:color="auto" w:fill="auto"/>
            <w:vAlign w:val="center"/>
          </w:tcPr>
          <w:p w14:paraId="3254C923" w14:textId="40EE8164"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0 - No</w:t>
            </w:r>
          </w:p>
        </w:tc>
        <w:tc>
          <w:tcPr>
            <w:tcW w:w="553" w:type="pct"/>
            <w:tcBorders>
              <w:top w:val="nil"/>
              <w:left w:val="single" w:sz="4" w:space="0" w:color="auto"/>
              <w:bottom w:val="single" w:sz="4" w:space="0" w:color="000000"/>
              <w:right w:val="single" w:sz="4" w:space="0" w:color="auto"/>
            </w:tcBorders>
            <w:shd w:val="clear" w:color="auto" w:fill="auto"/>
            <w:vAlign w:val="center"/>
          </w:tcPr>
          <w:p w14:paraId="79B50127" w14:textId="4BDCE816"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sz w:val="20"/>
                <w:szCs w:val="20"/>
              </w:rPr>
              <w:t>Data element is only for patients with a clinical diagnosis of ischemic stroke</w:t>
            </w:r>
          </w:p>
        </w:tc>
        <w:tc>
          <w:tcPr>
            <w:tcW w:w="454" w:type="pct"/>
            <w:tcBorders>
              <w:top w:val="nil"/>
              <w:left w:val="single" w:sz="4" w:space="0" w:color="auto"/>
              <w:bottom w:val="single" w:sz="4" w:space="0" w:color="000000"/>
              <w:right w:val="single" w:sz="4" w:space="0" w:color="auto"/>
            </w:tcBorders>
            <w:shd w:val="clear" w:color="auto" w:fill="auto"/>
            <w:vAlign w:val="center"/>
          </w:tcPr>
          <w:p w14:paraId="59BF301B" w14:textId="0CDB05DA" w:rsidR="00F1564F" w:rsidRPr="00E67B54" w:rsidRDefault="00F1564F" w:rsidP="00F1564F">
            <w:pPr>
              <w:spacing w:after="0" w:line="240" w:lineRule="auto"/>
              <w:jc w:val="center"/>
              <w:rPr>
                <w:rFonts w:ascii="Times New Roman" w:eastAsia="Times New Roman" w:hAnsi="Times New Roman" w:cs="Times New Roman"/>
                <w:color w:val="FF0000"/>
                <w:sz w:val="20"/>
                <w:szCs w:val="20"/>
              </w:rPr>
            </w:pPr>
            <w:r w:rsidRPr="00E67B54">
              <w:rPr>
                <w:rFonts w:ascii="Times New Roman" w:eastAsia="Times New Roman" w:hAnsi="Times New Roman" w:cs="Times New Roman"/>
                <w:color w:val="000000"/>
                <w:sz w:val="20"/>
                <w:szCs w:val="20"/>
              </w:rPr>
              <w:t>Optional</w:t>
            </w:r>
          </w:p>
        </w:tc>
      </w:tr>
      <w:tr w:rsidR="00F1564F" w:rsidRPr="00E67B54" w14:paraId="795377DD" w14:textId="16A556C6" w:rsidTr="000B5654">
        <w:trPr>
          <w:trHeight w:val="510"/>
        </w:trPr>
        <w:tc>
          <w:tcPr>
            <w:tcW w:w="563" w:type="pct"/>
            <w:vMerge/>
            <w:tcBorders>
              <w:left w:val="single" w:sz="4" w:space="0" w:color="auto"/>
              <w:bottom w:val="single" w:sz="4" w:space="0" w:color="000000"/>
              <w:right w:val="single" w:sz="4" w:space="0" w:color="auto"/>
            </w:tcBorders>
            <w:shd w:val="clear" w:color="auto" w:fill="auto"/>
            <w:vAlign w:val="center"/>
          </w:tcPr>
          <w:p w14:paraId="6C14C6D5"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tcPr>
          <w:p w14:paraId="741CCFB0" w14:textId="3B08448F"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&lt;EtioType&gt;</w:t>
            </w:r>
          </w:p>
        </w:tc>
        <w:tc>
          <w:tcPr>
            <w:tcW w:w="1335" w:type="pct"/>
            <w:tcBorders>
              <w:top w:val="nil"/>
              <w:left w:val="nil"/>
              <w:bottom w:val="single" w:sz="4" w:space="0" w:color="auto"/>
              <w:right w:val="single" w:sz="4" w:space="0" w:color="auto"/>
            </w:tcBorders>
            <w:shd w:val="clear" w:color="auto" w:fill="auto"/>
            <w:vAlign w:val="center"/>
          </w:tcPr>
          <w:p w14:paraId="10588BF3" w14:textId="235D6E5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If the stroke etiology was documented, select the type.</w:t>
            </w:r>
          </w:p>
        </w:tc>
        <w:tc>
          <w:tcPr>
            <w:tcW w:w="683" w:type="pct"/>
            <w:tcBorders>
              <w:top w:val="nil"/>
              <w:left w:val="single" w:sz="4" w:space="0" w:color="auto"/>
              <w:bottom w:val="single" w:sz="4" w:space="0" w:color="auto"/>
              <w:right w:val="single" w:sz="4" w:space="0" w:color="auto"/>
            </w:tcBorders>
            <w:shd w:val="clear" w:color="auto" w:fill="auto"/>
            <w:vAlign w:val="center"/>
          </w:tcPr>
          <w:p w14:paraId="2FFDAA3E" w14:textId="25721B3A"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 1-digit</w:t>
            </w:r>
          </w:p>
        </w:tc>
        <w:tc>
          <w:tcPr>
            <w:tcW w:w="877" w:type="pct"/>
            <w:tcBorders>
              <w:top w:val="nil"/>
              <w:left w:val="single" w:sz="4" w:space="0" w:color="auto"/>
              <w:bottom w:val="single" w:sz="4" w:space="0" w:color="auto"/>
              <w:right w:val="single" w:sz="4" w:space="0" w:color="auto"/>
            </w:tcBorders>
            <w:shd w:val="clear" w:color="auto" w:fill="auto"/>
            <w:vAlign w:val="center"/>
          </w:tcPr>
          <w:p w14:paraId="3178D282" w14:textId="17C8AB83"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Large-artery atherosclerosis (e.g., carotid or basilar stenosis); 2 – Cardioembolism (e.g., atrial fibrillation/flutter, prosthetic heart valve, recent MI); 3 – Small-vessel occlusion (e.g., subcortical or brain stem lacunar infarction &lt;1.5 cm); 4 – Stroke of other determined etiology (e.g., dissection, hypercoagulability, other); 5 – Cryptogenic stroke (multiple potential etiologies, undetermined etiology)</w:t>
            </w:r>
          </w:p>
        </w:tc>
        <w:tc>
          <w:tcPr>
            <w:tcW w:w="553" w:type="pct"/>
            <w:tcBorders>
              <w:top w:val="nil"/>
              <w:left w:val="single" w:sz="4" w:space="0" w:color="auto"/>
              <w:bottom w:val="single" w:sz="4" w:space="0" w:color="000000"/>
              <w:right w:val="single" w:sz="4" w:space="0" w:color="auto"/>
            </w:tcBorders>
            <w:shd w:val="clear" w:color="auto" w:fill="auto"/>
            <w:vAlign w:val="center"/>
          </w:tcPr>
          <w:p w14:paraId="033091BB"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p>
        </w:tc>
        <w:tc>
          <w:tcPr>
            <w:tcW w:w="454" w:type="pct"/>
            <w:tcBorders>
              <w:top w:val="nil"/>
              <w:left w:val="single" w:sz="4" w:space="0" w:color="auto"/>
              <w:bottom w:val="single" w:sz="4" w:space="0" w:color="000000"/>
              <w:right w:val="single" w:sz="4" w:space="0" w:color="auto"/>
            </w:tcBorders>
            <w:shd w:val="clear" w:color="auto" w:fill="auto"/>
            <w:vAlign w:val="center"/>
          </w:tcPr>
          <w:p w14:paraId="5FFEB109" w14:textId="497C3464"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08C7EE8F" w14:textId="48DA8E92" w:rsidTr="000B5654">
        <w:trPr>
          <w:trHeight w:val="881"/>
        </w:trPr>
        <w:tc>
          <w:tcPr>
            <w:tcW w:w="563" w:type="pct"/>
            <w:vMerge w:val="restart"/>
            <w:tcBorders>
              <w:top w:val="nil"/>
              <w:left w:val="single" w:sz="4" w:space="0" w:color="auto"/>
              <w:bottom w:val="single" w:sz="4" w:space="0" w:color="000000"/>
              <w:right w:val="single" w:sz="4" w:space="0" w:color="auto"/>
            </w:tcBorders>
            <w:shd w:val="clear" w:color="auto" w:fill="auto"/>
            <w:noWrap/>
            <w:hideMark/>
          </w:tcPr>
          <w:p w14:paraId="15C524E2"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Discharge disposition</w:t>
            </w:r>
          </w:p>
        </w:tc>
        <w:tc>
          <w:tcPr>
            <w:tcW w:w="535" w:type="pct"/>
            <w:tcBorders>
              <w:top w:val="nil"/>
              <w:left w:val="nil"/>
              <w:bottom w:val="single" w:sz="4" w:space="0" w:color="auto"/>
              <w:right w:val="single" w:sz="4" w:space="0" w:color="auto"/>
            </w:tcBorders>
            <w:shd w:val="clear" w:color="auto" w:fill="auto"/>
            <w:vAlign w:val="center"/>
            <w:hideMark/>
          </w:tcPr>
          <w:p w14:paraId="4724B2C4"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&lt;DschDisp&gt;</w:t>
            </w:r>
          </w:p>
        </w:tc>
        <w:tc>
          <w:tcPr>
            <w:tcW w:w="1335" w:type="pct"/>
            <w:tcBorders>
              <w:top w:val="nil"/>
              <w:left w:val="nil"/>
              <w:bottom w:val="single" w:sz="4" w:space="0" w:color="auto"/>
              <w:right w:val="single" w:sz="4" w:space="0" w:color="auto"/>
            </w:tcBorders>
            <w:shd w:val="clear" w:color="auto" w:fill="auto"/>
            <w:vAlign w:val="center"/>
            <w:hideMark/>
          </w:tcPr>
          <w:p w14:paraId="65EAD9AD"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Discharge disposition (Check only one.)</w:t>
            </w:r>
          </w:p>
        </w:tc>
        <w:tc>
          <w:tcPr>
            <w:tcW w:w="683" w:type="pct"/>
            <w:tcBorders>
              <w:top w:val="nil"/>
              <w:left w:val="nil"/>
              <w:bottom w:val="single" w:sz="4" w:space="0" w:color="auto"/>
              <w:right w:val="single" w:sz="4" w:space="0" w:color="auto"/>
            </w:tcBorders>
            <w:shd w:val="clear" w:color="auto" w:fill="auto"/>
            <w:vAlign w:val="center"/>
            <w:hideMark/>
          </w:tcPr>
          <w:p w14:paraId="7DAD9ED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08B33B2E" w14:textId="31CF4D72"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w:t>
            </w:r>
            <w:r w:rsidR="00DC6A3A">
              <w:rPr>
                <w:rFonts w:ascii="Times New Roman" w:eastAsia="Times New Roman" w:hAnsi="Times New Roman" w:cs="Times New Roman"/>
                <w:b/>
                <w:color w:val="000000"/>
                <w:sz w:val="20"/>
                <w:szCs w:val="20"/>
              </w:rPr>
              <w:t>-</w:t>
            </w:r>
            <w:r w:rsidRPr="00E67B54">
              <w:rPr>
                <w:rFonts w:ascii="Times New Roman" w:eastAsia="Times New Roman" w:hAnsi="Times New Roman" w:cs="Times New Roman"/>
                <w:b/>
                <w:color w:val="000000"/>
                <w:sz w:val="20"/>
                <w:szCs w:val="20"/>
              </w:rPr>
              <w:t xml:space="preserve"> Discharged to home or self care (routine discharge), with or without home health, discharged to jail or law enforcement, or to assisted living facility; 2</w:t>
            </w:r>
            <w:r w:rsidR="00DC6A3A">
              <w:rPr>
                <w:rFonts w:ascii="Times New Roman" w:eastAsia="Times New Roman" w:hAnsi="Times New Roman" w:cs="Times New Roman"/>
                <w:b/>
                <w:color w:val="000000"/>
                <w:sz w:val="20"/>
                <w:szCs w:val="20"/>
              </w:rPr>
              <w:t>-</w:t>
            </w:r>
            <w:r w:rsidRPr="00E67B54">
              <w:rPr>
                <w:rFonts w:ascii="Times New Roman" w:eastAsia="Times New Roman" w:hAnsi="Times New Roman" w:cs="Times New Roman"/>
                <w:b/>
                <w:color w:val="000000"/>
                <w:sz w:val="20"/>
                <w:szCs w:val="20"/>
              </w:rPr>
              <w:t xml:space="preserve"> Discharged to home hospice; 3</w:t>
            </w:r>
            <w:r w:rsidR="00DC6A3A">
              <w:rPr>
                <w:rFonts w:ascii="Times New Roman" w:eastAsia="Times New Roman" w:hAnsi="Times New Roman" w:cs="Times New Roman"/>
                <w:b/>
                <w:color w:val="000000"/>
                <w:sz w:val="20"/>
                <w:szCs w:val="20"/>
              </w:rPr>
              <w:t>-</w:t>
            </w:r>
            <w:r w:rsidRPr="00E67B54">
              <w:rPr>
                <w:rFonts w:ascii="Times New Roman" w:eastAsia="Times New Roman" w:hAnsi="Times New Roman" w:cs="Times New Roman"/>
                <w:b/>
                <w:color w:val="000000"/>
                <w:sz w:val="20"/>
                <w:szCs w:val="20"/>
              </w:rPr>
              <w:t xml:space="preserve"> Discharged to hospice in a health care facility; 4</w:t>
            </w:r>
            <w:r w:rsidR="00DC6A3A">
              <w:rPr>
                <w:rFonts w:ascii="Times New Roman" w:eastAsia="Times New Roman" w:hAnsi="Times New Roman" w:cs="Times New Roman"/>
                <w:b/>
                <w:color w:val="000000"/>
                <w:sz w:val="20"/>
                <w:szCs w:val="20"/>
              </w:rPr>
              <w:t>-</w:t>
            </w:r>
            <w:r w:rsidRPr="00E67B54">
              <w:rPr>
                <w:rFonts w:ascii="Times New Roman" w:eastAsia="Times New Roman" w:hAnsi="Times New Roman" w:cs="Times New Roman"/>
                <w:b/>
                <w:color w:val="000000"/>
                <w:sz w:val="20"/>
                <w:szCs w:val="20"/>
              </w:rPr>
              <w:t xml:space="preserve"> Discharged to an acute care facility (includes critical access hospitals, cancer and children's hospitals, VA, and DOD hospitals; 5 </w:t>
            </w:r>
            <w:r w:rsidR="00DC6A3A">
              <w:rPr>
                <w:rFonts w:ascii="Times New Roman" w:eastAsia="Times New Roman" w:hAnsi="Times New Roman" w:cs="Times New Roman"/>
                <w:b/>
                <w:color w:val="000000"/>
                <w:sz w:val="20"/>
                <w:szCs w:val="20"/>
              </w:rPr>
              <w:t>-</w:t>
            </w:r>
            <w:r w:rsidRPr="00E67B54">
              <w:rPr>
                <w:rFonts w:ascii="Times New Roman" w:eastAsia="Times New Roman" w:hAnsi="Times New Roman" w:cs="Times New Roman"/>
                <w:b/>
                <w:color w:val="000000"/>
                <w:sz w:val="20"/>
                <w:szCs w:val="20"/>
              </w:rPr>
              <w:t xml:space="preserve">Discharged to another healthcare facility; 6 </w:t>
            </w:r>
            <w:r w:rsidR="00DC6A3A">
              <w:rPr>
                <w:rFonts w:ascii="Times New Roman" w:eastAsia="Times New Roman" w:hAnsi="Times New Roman" w:cs="Times New Roman"/>
                <w:b/>
                <w:color w:val="000000"/>
                <w:sz w:val="20"/>
                <w:szCs w:val="20"/>
              </w:rPr>
              <w:t>-</w:t>
            </w:r>
            <w:r w:rsidRPr="00E67B54">
              <w:rPr>
                <w:rFonts w:ascii="Times New Roman" w:eastAsia="Times New Roman" w:hAnsi="Times New Roman" w:cs="Times New Roman"/>
                <w:b/>
                <w:color w:val="000000"/>
                <w:sz w:val="20"/>
                <w:szCs w:val="20"/>
              </w:rPr>
              <w:t>Expired; 7</w:t>
            </w:r>
            <w:r w:rsidR="00DC6A3A">
              <w:rPr>
                <w:rFonts w:ascii="Times New Roman" w:eastAsia="Times New Roman" w:hAnsi="Times New Roman" w:cs="Times New Roman"/>
                <w:b/>
                <w:color w:val="000000"/>
                <w:sz w:val="20"/>
                <w:szCs w:val="20"/>
              </w:rPr>
              <w:t>-</w:t>
            </w:r>
            <w:r w:rsidRPr="00E67B54">
              <w:rPr>
                <w:rFonts w:ascii="Times New Roman" w:eastAsia="Times New Roman" w:hAnsi="Times New Roman" w:cs="Times New Roman"/>
                <w:b/>
                <w:color w:val="000000"/>
                <w:sz w:val="20"/>
                <w:szCs w:val="20"/>
              </w:rPr>
              <w:t xml:space="preserve"> Left against medical advice or discontinued care; 8</w:t>
            </w:r>
            <w:r w:rsidR="00DC6A3A">
              <w:rPr>
                <w:rFonts w:ascii="Times New Roman" w:eastAsia="Times New Roman" w:hAnsi="Times New Roman" w:cs="Times New Roman"/>
                <w:b/>
                <w:color w:val="000000"/>
                <w:sz w:val="20"/>
                <w:szCs w:val="20"/>
              </w:rPr>
              <w:t>-</w:t>
            </w:r>
            <w:r w:rsidRPr="00E67B54">
              <w:rPr>
                <w:rFonts w:ascii="Times New Roman" w:eastAsia="Times New Roman" w:hAnsi="Times New Roman" w:cs="Times New Roman"/>
                <w:b/>
                <w:color w:val="000000"/>
                <w:sz w:val="20"/>
                <w:szCs w:val="20"/>
              </w:rPr>
              <w:t xml:space="preserve"> Not documented or unable to determine</w:t>
            </w:r>
          </w:p>
        </w:tc>
        <w:tc>
          <w:tcPr>
            <w:tcW w:w="553" w:type="pct"/>
            <w:tcBorders>
              <w:top w:val="nil"/>
              <w:left w:val="nil"/>
              <w:bottom w:val="single" w:sz="4" w:space="0" w:color="auto"/>
              <w:right w:val="single" w:sz="4" w:space="0" w:color="auto"/>
            </w:tcBorders>
            <w:shd w:val="clear" w:color="auto" w:fill="auto"/>
            <w:noWrap/>
            <w:vAlign w:val="center"/>
            <w:hideMark/>
          </w:tcPr>
          <w:p w14:paraId="5EF21978"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39C4AE3" w14:textId="494A0B27"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628CD048" w14:textId="1DF1A3C2" w:rsidTr="000B5654">
        <w:trPr>
          <w:trHeight w:val="178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79178EE1"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17D15104"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&lt;OHFType&gt;</w:t>
            </w:r>
          </w:p>
        </w:tc>
        <w:tc>
          <w:tcPr>
            <w:tcW w:w="1335" w:type="pct"/>
            <w:tcBorders>
              <w:top w:val="nil"/>
              <w:left w:val="nil"/>
              <w:bottom w:val="single" w:sz="4" w:space="0" w:color="auto"/>
              <w:right w:val="single" w:sz="4" w:space="0" w:color="auto"/>
            </w:tcBorders>
            <w:shd w:val="clear" w:color="auto" w:fill="auto"/>
            <w:vAlign w:val="center"/>
            <w:hideMark/>
          </w:tcPr>
          <w:p w14:paraId="541DC2E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discharged to another healthcare facility above (option 5), type of facility was it?</w:t>
            </w:r>
          </w:p>
        </w:tc>
        <w:tc>
          <w:tcPr>
            <w:tcW w:w="683" w:type="pct"/>
            <w:tcBorders>
              <w:top w:val="nil"/>
              <w:left w:val="nil"/>
              <w:bottom w:val="single" w:sz="4" w:space="0" w:color="auto"/>
              <w:right w:val="single" w:sz="4" w:space="0" w:color="auto"/>
            </w:tcBorders>
            <w:shd w:val="clear" w:color="auto" w:fill="auto"/>
            <w:hideMark/>
          </w:tcPr>
          <w:p w14:paraId="14CBA19E"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hideMark/>
          </w:tcPr>
          <w:p w14:paraId="6303E19E"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Skilled nursing facility; 2 – Inpatient rehabilitation; 3 – Long-term care facility or, hospital; 4 - Intermediate care facility; 5 - Other</w:t>
            </w:r>
          </w:p>
        </w:tc>
        <w:tc>
          <w:tcPr>
            <w:tcW w:w="553" w:type="pct"/>
            <w:tcBorders>
              <w:top w:val="nil"/>
              <w:left w:val="nil"/>
              <w:bottom w:val="single" w:sz="4" w:space="0" w:color="auto"/>
              <w:right w:val="single" w:sz="4" w:space="0" w:color="auto"/>
            </w:tcBorders>
            <w:shd w:val="clear" w:color="auto" w:fill="auto"/>
            <w:noWrap/>
            <w:vAlign w:val="bottom"/>
            <w:hideMark/>
          </w:tcPr>
          <w:p w14:paraId="26F3659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5A241348" w14:textId="389AB2E2"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244C9AD3" w14:textId="350487C6" w:rsidTr="000B5654">
        <w:trPr>
          <w:trHeight w:val="555"/>
        </w:trPr>
        <w:tc>
          <w:tcPr>
            <w:tcW w:w="563" w:type="pct"/>
            <w:vMerge w:val="restart"/>
            <w:tcBorders>
              <w:top w:val="nil"/>
              <w:left w:val="single" w:sz="4" w:space="0" w:color="auto"/>
              <w:bottom w:val="single" w:sz="4" w:space="0" w:color="000000"/>
              <w:right w:val="single" w:sz="4" w:space="0" w:color="auto"/>
            </w:tcBorders>
            <w:shd w:val="clear" w:color="auto" w:fill="auto"/>
            <w:noWrap/>
            <w:hideMark/>
          </w:tcPr>
          <w:p w14:paraId="4F1F3B1D"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Functional status at discharge</w:t>
            </w:r>
          </w:p>
        </w:tc>
        <w:tc>
          <w:tcPr>
            <w:tcW w:w="535" w:type="pct"/>
            <w:tcBorders>
              <w:top w:val="nil"/>
              <w:left w:val="nil"/>
              <w:bottom w:val="single" w:sz="4" w:space="0" w:color="auto"/>
              <w:right w:val="single" w:sz="4" w:space="0" w:color="auto"/>
            </w:tcBorders>
            <w:shd w:val="clear" w:color="auto" w:fill="auto"/>
            <w:noWrap/>
            <w:vAlign w:val="center"/>
            <w:hideMark/>
          </w:tcPr>
          <w:p w14:paraId="7C2BA305" w14:textId="77777777" w:rsidR="00F1564F" w:rsidRPr="00140C56" w:rsidRDefault="00F1564F" w:rsidP="00F1564F">
            <w:pPr>
              <w:spacing w:after="0" w:line="240" w:lineRule="auto"/>
              <w:rPr>
                <w:rFonts w:ascii="Times New Roman" w:eastAsia="Times New Roman" w:hAnsi="Times New Roman" w:cs="Times New Roman"/>
                <w:b/>
                <w:sz w:val="20"/>
                <w:szCs w:val="20"/>
              </w:rPr>
            </w:pPr>
            <w:r w:rsidRPr="00140C56">
              <w:rPr>
                <w:rFonts w:ascii="Times New Roman" w:eastAsia="Times New Roman" w:hAnsi="Times New Roman" w:cs="Times New Roman"/>
                <w:b/>
                <w:sz w:val="20"/>
                <w:szCs w:val="20"/>
              </w:rPr>
              <w:t>&lt;mRSDone&gt;</w:t>
            </w:r>
          </w:p>
        </w:tc>
        <w:tc>
          <w:tcPr>
            <w:tcW w:w="1335" w:type="pct"/>
            <w:tcBorders>
              <w:top w:val="nil"/>
              <w:left w:val="nil"/>
              <w:bottom w:val="single" w:sz="4" w:space="0" w:color="auto"/>
              <w:right w:val="single" w:sz="4" w:space="0" w:color="auto"/>
            </w:tcBorders>
            <w:shd w:val="clear" w:color="auto" w:fill="auto"/>
            <w:vAlign w:val="center"/>
            <w:hideMark/>
          </w:tcPr>
          <w:p w14:paraId="3119EEB4" w14:textId="77777777" w:rsidR="00F1564F" w:rsidRPr="00140C56" w:rsidRDefault="00F1564F" w:rsidP="00F1564F">
            <w:pPr>
              <w:spacing w:after="0" w:line="240" w:lineRule="auto"/>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Was Modified Rankin Scale done at discharge?</w:t>
            </w:r>
          </w:p>
        </w:tc>
        <w:tc>
          <w:tcPr>
            <w:tcW w:w="683" w:type="pct"/>
            <w:tcBorders>
              <w:top w:val="nil"/>
              <w:left w:val="nil"/>
              <w:bottom w:val="single" w:sz="4" w:space="0" w:color="auto"/>
              <w:right w:val="single" w:sz="4" w:space="0" w:color="auto"/>
            </w:tcBorders>
            <w:shd w:val="clear" w:color="auto" w:fill="auto"/>
            <w:hideMark/>
          </w:tcPr>
          <w:p w14:paraId="4AE73AD8" w14:textId="77777777" w:rsidR="00F1564F" w:rsidRPr="00140C56" w:rsidRDefault="00F1564F" w:rsidP="00F1564F">
            <w:pPr>
              <w:spacing w:after="0" w:line="240" w:lineRule="auto"/>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noWrap/>
            <w:hideMark/>
          </w:tcPr>
          <w:p w14:paraId="23C946F0" w14:textId="77777777" w:rsidR="00F1564F" w:rsidRPr="00140C56" w:rsidRDefault="00F1564F" w:rsidP="00F1564F">
            <w:pPr>
              <w:spacing w:after="0" w:line="240" w:lineRule="auto"/>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bottom"/>
            <w:hideMark/>
          </w:tcPr>
          <w:p w14:paraId="7BB33030" w14:textId="77777777" w:rsidR="00F1564F" w:rsidRPr="00140C56" w:rsidRDefault="00F1564F" w:rsidP="00F1564F">
            <w:pPr>
              <w:spacing w:after="0" w:line="240" w:lineRule="auto"/>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9D98FE0" w14:textId="08687EC9" w:rsidR="00F1564F" w:rsidRPr="00140C56" w:rsidRDefault="00F1564F" w:rsidP="00F1564F">
            <w:pPr>
              <w:spacing w:after="0" w:line="240" w:lineRule="auto"/>
              <w:jc w:val="center"/>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Required</w:t>
            </w:r>
          </w:p>
        </w:tc>
      </w:tr>
      <w:tr w:rsidR="00F1564F" w:rsidRPr="00E67B54" w14:paraId="618893DB" w14:textId="7A7128C9" w:rsidTr="000B5654">
        <w:trPr>
          <w:trHeight w:val="334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29DC4E05"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03A9E698" w14:textId="77777777" w:rsidR="00F1564F" w:rsidRPr="00140C56" w:rsidRDefault="00F1564F" w:rsidP="00F1564F">
            <w:pPr>
              <w:spacing w:after="0" w:line="240" w:lineRule="auto"/>
              <w:rPr>
                <w:rFonts w:ascii="Times New Roman" w:eastAsia="Times New Roman" w:hAnsi="Times New Roman" w:cs="Times New Roman"/>
                <w:b/>
                <w:sz w:val="20"/>
                <w:szCs w:val="20"/>
              </w:rPr>
            </w:pPr>
            <w:r w:rsidRPr="00140C56">
              <w:rPr>
                <w:rFonts w:ascii="Times New Roman" w:eastAsia="Times New Roman" w:hAnsi="Times New Roman" w:cs="Times New Roman"/>
                <w:b/>
                <w:sz w:val="20"/>
                <w:szCs w:val="20"/>
              </w:rPr>
              <w:t>&lt;mRSScore&gt;</w:t>
            </w:r>
          </w:p>
        </w:tc>
        <w:tc>
          <w:tcPr>
            <w:tcW w:w="1335" w:type="pct"/>
            <w:tcBorders>
              <w:top w:val="nil"/>
              <w:left w:val="nil"/>
              <w:bottom w:val="single" w:sz="4" w:space="0" w:color="auto"/>
              <w:right w:val="single" w:sz="4" w:space="0" w:color="auto"/>
            </w:tcBorders>
            <w:shd w:val="clear" w:color="auto" w:fill="auto"/>
            <w:vAlign w:val="center"/>
            <w:hideMark/>
          </w:tcPr>
          <w:p w14:paraId="2800015A" w14:textId="77777777" w:rsidR="00F1564F" w:rsidRPr="00140C56" w:rsidRDefault="00F1564F" w:rsidP="00F1564F">
            <w:pPr>
              <w:spacing w:after="0" w:line="240" w:lineRule="auto"/>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Modified Rankin Scale Score</w:t>
            </w:r>
          </w:p>
        </w:tc>
        <w:tc>
          <w:tcPr>
            <w:tcW w:w="683" w:type="pct"/>
            <w:tcBorders>
              <w:top w:val="nil"/>
              <w:left w:val="nil"/>
              <w:bottom w:val="single" w:sz="4" w:space="0" w:color="auto"/>
              <w:right w:val="single" w:sz="4" w:space="0" w:color="auto"/>
            </w:tcBorders>
            <w:shd w:val="clear" w:color="auto" w:fill="auto"/>
            <w:vAlign w:val="center"/>
            <w:hideMark/>
          </w:tcPr>
          <w:p w14:paraId="2340B303" w14:textId="77777777" w:rsidR="00F1564F" w:rsidRPr="00140C56" w:rsidRDefault="00F1564F" w:rsidP="00F1564F">
            <w:pPr>
              <w:spacing w:after="0" w:line="240" w:lineRule="auto"/>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0420415A" w14:textId="70D5993E" w:rsidR="00F1564F" w:rsidRPr="00140C56" w:rsidRDefault="00F1564F" w:rsidP="00F1564F">
            <w:pPr>
              <w:spacing w:after="0" w:line="240" w:lineRule="auto"/>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0 - No symptoms; 1 - no significant disability despite symptoms; 2 slight disability; 3 - moderate disability, can walk without assistance; 4 - moderate to severe disability, needs assistance to walk; 5 - severe disability, bedridden; 6-death</w:t>
            </w:r>
          </w:p>
        </w:tc>
        <w:tc>
          <w:tcPr>
            <w:tcW w:w="553" w:type="pct"/>
            <w:tcBorders>
              <w:top w:val="nil"/>
              <w:left w:val="nil"/>
              <w:bottom w:val="single" w:sz="4" w:space="0" w:color="auto"/>
              <w:right w:val="single" w:sz="4" w:space="0" w:color="auto"/>
            </w:tcBorders>
            <w:shd w:val="clear" w:color="auto" w:fill="auto"/>
            <w:noWrap/>
            <w:vAlign w:val="center"/>
            <w:hideMark/>
          </w:tcPr>
          <w:p w14:paraId="6477C334" w14:textId="77777777" w:rsidR="00F1564F" w:rsidRPr="00140C56" w:rsidRDefault="00F1564F" w:rsidP="00F1564F">
            <w:pPr>
              <w:spacing w:after="0" w:line="240" w:lineRule="auto"/>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6236B1DC" w14:textId="2BD48F5B" w:rsidR="00F1564F" w:rsidRPr="00140C56" w:rsidRDefault="00F1564F" w:rsidP="00F1564F">
            <w:pPr>
              <w:spacing w:after="0" w:line="240" w:lineRule="auto"/>
              <w:jc w:val="center"/>
              <w:rPr>
                <w:rFonts w:ascii="Times New Roman" w:eastAsia="Times New Roman" w:hAnsi="Times New Roman" w:cs="Times New Roman"/>
                <w:b/>
                <w:color w:val="000000"/>
                <w:sz w:val="20"/>
                <w:szCs w:val="20"/>
              </w:rPr>
            </w:pPr>
            <w:r w:rsidRPr="00140C56">
              <w:rPr>
                <w:rFonts w:ascii="Times New Roman" w:eastAsia="Times New Roman" w:hAnsi="Times New Roman" w:cs="Times New Roman"/>
                <w:b/>
                <w:color w:val="000000"/>
                <w:sz w:val="20"/>
                <w:szCs w:val="20"/>
              </w:rPr>
              <w:t>Required</w:t>
            </w:r>
          </w:p>
        </w:tc>
      </w:tr>
      <w:tr w:rsidR="00F1564F" w:rsidRPr="00E67B54" w14:paraId="328889FC" w14:textId="67523516" w:rsidTr="000B5654">
        <w:trPr>
          <w:trHeight w:val="202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4F9D1CF6"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596CF27E"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&lt;AmbStatD&gt;</w:t>
            </w:r>
          </w:p>
        </w:tc>
        <w:tc>
          <w:tcPr>
            <w:tcW w:w="1335" w:type="pct"/>
            <w:tcBorders>
              <w:top w:val="nil"/>
              <w:left w:val="nil"/>
              <w:bottom w:val="single" w:sz="4" w:space="0" w:color="auto"/>
              <w:right w:val="single" w:sz="4" w:space="0" w:color="auto"/>
            </w:tcBorders>
            <w:shd w:val="clear" w:color="auto" w:fill="auto"/>
            <w:vAlign w:val="center"/>
            <w:hideMark/>
          </w:tcPr>
          <w:p w14:paraId="439F9F8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Ambulatory status at discharge</w:t>
            </w:r>
          </w:p>
        </w:tc>
        <w:tc>
          <w:tcPr>
            <w:tcW w:w="683" w:type="pct"/>
            <w:tcBorders>
              <w:top w:val="nil"/>
              <w:left w:val="nil"/>
              <w:bottom w:val="single" w:sz="4" w:space="0" w:color="auto"/>
              <w:right w:val="single" w:sz="4" w:space="0" w:color="auto"/>
            </w:tcBorders>
            <w:shd w:val="clear" w:color="auto" w:fill="auto"/>
            <w:vAlign w:val="center"/>
            <w:hideMark/>
          </w:tcPr>
          <w:p w14:paraId="5DB8742E"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877" w:type="pct"/>
            <w:tcBorders>
              <w:top w:val="nil"/>
              <w:left w:val="nil"/>
              <w:bottom w:val="single" w:sz="4" w:space="0" w:color="auto"/>
              <w:right w:val="single" w:sz="4" w:space="0" w:color="auto"/>
            </w:tcBorders>
            <w:shd w:val="clear" w:color="auto" w:fill="auto"/>
            <w:vAlign w:val="center"/>
            <w:hideMark/>
          </w:tcPr>
          <w:p w14:paraId="084DFD01"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Able to ambulate independently w/or w/o device; 2 - with assistance from another person; 3 - unable to ambulate; 9 - not documented</w:t>
            </w:r>
          </w:p>
        </w:tc>
        <w:tc>
          <w:tcPr>
            <w:tcW w:w="553" w:type="pct"/>
            <w:tcBorders>
              <w:top w:val="nil"/>
              <w:left w:val="nil"/>
              <w:bottom w:val="single" w:sz="4" w:space="0" w:color="auto"/>
              <w:right w:val="single" w:sz="4" w:space="0" w:color="auto"/>
            </w:tcBorders>
            <w:shd w:val="clear" w:color="auto" w:fill="auto"/>
            <w:noWrap/>
            <w:vAlign w:val="center"/>
            <w:hideMark/>
          </w:tcPr>
          <w:p w14:paraId="32EFBF3E"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57CB89F9" w14:textId="21CD482B"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778D9F57" w14:textId="3678EE66" w:rsidTr="000B5654">
        <w:trPr>
          <w:trHeight w:val="1020"/>
        </w:trPr>
        <w:tc>
          <w:tcPr>
            <w:tcW w:w="563" w:type="pct"/>
            <w:tcBorders>
              <w:top w:val="nil"/>
              <w:left w:val="single" w:sz="4" w:space="0" w:color="auto"/>
              <w:bottom w:val="single" w:sz="4" w:space="0" w:color="auto"/>
              <w:right w:val="single" w:sz="4" w:space="0" w:color="auto"/>
            </w:tcBorders>
            <w:shd w:val="clear" w:color="auto" w:fill="auto"/>
            <w:hideMark/>
          </w:tcPr>
          <w:p w14:paraId="3B2267EE"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Antihypertensive treatment at discharge</w:t>
            </w:r>
          </w:p>
        </w:tc>
        <w:tc>
          <w:tcPr>
            <w:tcW w:w="535" w:type="pct"/>
            <w:tcBorders>
              <w:top w:val="nil"/>
              <w:left w:val="nil"/>
              <w:bottom w:val="single" w:sz="4" w:space="0" w:color="auto"/>
              <w:right w:val="single" w:sz="4" w:space="0" w:color="auto"/>
            </w:tcBorders>
            <w:shd w:val="clear" w:color="auto" w:fill="auto"/>
            <w:noWrap/>
            <w:vAlign w:val="center"/>
            <w:hideMark/>
          </w:tcPr>
          <w:p w14:paraId="31F9F811"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&lt;HBPTreat&gt;</w:t>
            </w:r>
          </w:p>
        </w:tc>
        <w:tc>
          <w:tcPr>
            <w:tcW w:w="1335" w:type="pct"/>
            <w:tcBorders>
              <w:top w:val="nil"/>
              <w:left w:val="nil"/>
              <w:bottom w:val="single" w:sz="4" w:space="0" w:color="auto"/>
              <w:right w:val="single" w:sz="4" w:space="0" w:color="auto"/>
            </w:tcBorders>
            <w:shd w:val="clear" w:color="auto" w:fill="auto"/>
            <w:vAlign w:val="center"/>
            <w:hideMark/>
          </w:tcPr>
          <w:p w14:paraId="5DAE7F83"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Is there documentation that antihypertensive medication was prescribed at discharge?</w:t>
            </w:r>
          </w:p>
        </w:tc>
        <w:tc>
          <w:tcPr>
            <w:tcW w:w="683" w:type="pct"/>
            <w:tcBorders>
              <w:top w:val="nil"/>
              <w:left w:val="nil"/>
              <w:bottom w:val="single" w:sz="4" w:space="0" w:color="auto"/>
              <w:right w:val="single" w:sz="4" w:space="0" w:color="auto"/>
            </w:tcBorders>
            <w:shd w:val="clear" w:color="auto" w:fill="auto"/>
            <w:vAlign w:val="center"/>
            <w:hideMark/>
          </w:tcPr>
          <w:p w14:paraId="0A5EAE8B"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6D5AB7D3"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 2 - NC</w:t>
            </w:r>
          </w:p>
        </w:tc>
        <w:tc>
          <w:tcPr>
            <w:tcW w:w="553" w:type="pct"/>
            <w:tcBorders>
              <w:top w:val="nil"/>
              <w:left w:val="nil"/>
              <w:bottom w:val="single" w:sz="4" w:space="0" w:color="auto"/>
              <w:right w:val="single" w:sz="4" w:space="0" w:color="auto"/>
            </w:tcBorders>
            <w:shd w:val="clear" w:color="auto" w:fill="auto"/>
            <w:vAlign w:val="center"/>
            <w:hideMark/>
          </w:tcPr>
          <w:p w14:paraId="4C4B15BC"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Antihypertensive medications include ACE inhibitors, ARBs, beta-blockers, calcium channel blockers, diuretics, and others</w:t>
            </w:r>
          </w:p>
        </w:tc>
        <w:tc>
          <w:tcPr>
            <w:tcW w:w="454" w:type="pct"/>
            <w:tcBorders>
              <w:top w:val="nil"/>
              <w:left w:val="nil"/>
              <w:bottom w:val="single" w:sz="4" w:space="0" w:color="auto"/>
              <w:right w:val="single" w:sz="4" w:space="0" w:color="auto"/>
            </w:tcBorders>
            <w:shd w:val="clear" w:color="auto" w:fill="auto"/>
            <w:vAlign w:val="center"/>
          </w:tcPr>
          <w:p w14:paraId="585E89D5" w14:textId="5B5658B6"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1E10F617" w14:textId="3DDA94DC" w:rsidTr="000B5654">
        <w:trPr>
          <w:trHeight w:val="765"/>
        </w:trPr>
        <w:tc>
          <w:tcPr>
            <w:tcW w:w="563" w:type="pct"/>
            <w:tcBorders>
              <w:top w:val="nil"/>
              <w:left w:val="single" w:sz="4" w:space="0" w:color="auto"/>
              <w:bottom w:val="nil"/>
              <w:right w:val="single" w:sz="4" w:space="0" w:color="auto"/>
            </w:tcBorders>
            <w:shd w:val="clear" w:color="auto" w:fill="auto"/>
            <w:hideMark/>
          </w:tcPr>
          <w:p w14:paraId="0F26C8D7"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Antidepressant medication at discharge</w:t>
            </w:r>
          </w:p>
        </w:tc>
        <w:tc>
          <w:tcPr>
            <w:tcW w:w="535" w:type="pct"/>
            <w:tcBorders>
              <w:top w:val="nil"/>
              <w:left w:val="nil"/>
              <w:bottom w:val="single" w:sz="4" w:space="0" w:color="auto"/>
              <w:right w:val="single" w:sz="4" w:space="0" w:color="auto"/>
            </w:tcBorders>
            <w:shd w:val="clear" w:color="auto" w:fill="auto"/>
            <w:noWrap/>
            <w:vAlign w:val="center"/>
            <w:hideMark/>
          </w:tcPr>
          <w:p w14:paraId="5DF399E0" w14:textId="77777777" w:rsidR="00F1564F" w:rsidRPr="00E67B54" w:rsidRDefault="00F1564F" w:rsidP="00F1564F">
            <w:pPr>
              <w:spacing w:after="0" w:line="240" w:lineRule="auto"/>
              <w:rPr>
                <w:rFonts w:ascii="Times New Roman" w:eastAsia="Times New Roman" w:hAnsi="Times New Roman" w:cs="Times New Roman"/>
                <w:sz w:val="20"/>
                <w:szCs w:val="20"/>
              </w:rPr>
            </w:pPr>
            <w:r w:rsidRPr="00E67B54">
              <w:rPr>
                <w:rFonts w:ascii="Times New Roman" w:eastAsia="Times New Roman" w:hAnsi="Times New Roman" w:cs="Times New Roman"/>
                <w:sz w:val="20"/>
                <w:szCs w:val="20"/>
              </w:rPr>
              <w:t>&lt;DprDCYN&gt;</w:t>
            </w:r>
          </w:p>
        </w:tc>
        <w:tc>
          <w:tcPr>
            <w:tcW w:w="1335" w:type="pct"/>
            <w:tcBorders>
              <w:top w:val="nil"/>
              <w:left w:val="nil"/>
              <w:bottom w:val="single" w:sz="4" w:space="0" w:color="auto"/>
              <w:right w:val="single" w:sz="4" w:space="0" w:color="auto"/>
            </w:tcBorders>
            <w:shd w:val="clear" w:color="auto" w:fill="auto"/>
            <w:vAlign w:val="center"/>
            <w:hideMark/>
          </w:tcPr>
          <w:p w14:paraId="656301EF"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Was the patient prescribed an antidepressant medication at discharge?</w:t>
            </w:r>
          </w:p>
        </w:tc>
        <w:tc>
          <w:tcPr>
            <w:tcW w:w="683" w:type="pct"/>
            <w:tcBorders>
              <w:top w:val="nil"/>
              <w:left w:val="nil"/>
              <w:bottom w:val="single" w:sz="4" w:space="0" w:color="auto"/>
              <w:right w:val="single" w:sz="4" w:space="0" w:color="auto"/>
            </w:tcBorders>
            <w:shd w:val="clear" w:color="auto" w:fill="auto"/>
            <w:vAlign w:val="center"/>
            <w:hideMark/>
          </w:tcPr>
          <w:p w14:paraId="224E2CAE"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2C14D68B"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1 - Yes - SSRI; 2 - Yes - Other antidepressant;  0 - No/ND;</w:t>
            </w:r>
          </w:p>
        </w:tc>
        <w:tc>
          <w:tcPr>
            <w:tcW w:w="553" w:type="pct"/>
            <w:tcBorders>
              <w:top w:val="nil"/>
              <w:left w:val="nil"/>
              <w:bottom w:val="single" w:sz="4" w:space="0" w:color="auto"/>
              <w:right w:val="single" w:sz="4" w:space="0" w:color="auto"/>
            </w:tcBorders>
            <w:shd w:val="clear" w:color="auto" w:fill="auto"/>
            <w:vAlign w:val="center"/>
            <w:hideMark/>
          </w:tcPr>
          <w:p w14:paraId="36776957" w14:textId="77777777" w:rsidR="00F1564F" w:rsidRPr="00E67B54" w:rsidRDefault="00F1564F" w:rsidP="00F1564F">
            <w:pPr>
              <w:spacing w:after="0" w:line="240" w:lineRule="auto"/>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58D85A8" w14:textId="756446BB" w:rsidR="00F1564F" w:rsidRPr="00E67B54" w:rsidRDefault="00F1564F" w:rsidP="00F1564F">
            <w:pPr>
              <w:spacing w:after="0" w:line="240" w:lineRule="auto"/>
              <w:jc w:val="center"/>
              <w:rPr>
                <w:rFonts w:ascii="Times New Roman" w:eastAsia="Times New Roman" w:hAnsi="Times New Roman" w:cs="Times New Roman"/>
                <w:color w:val="000000"/>
                <w:sz w:val="20"/>
                <w:szCs w:val="20"/>
              </w:rPr>
            </w:pPr>
            <w:r w:rsidRPr="00E67B54">
              <w:rPr>
                <w:rFonts w:ascii="Times New Roman" w:eastAsia="Times New Roman" w:hAnsi="Times New Roman" w:cs="Times New Roman"/>
                <w:color w:val="000000"/>
                <w:sz w:val="20"/>
                <w:szCs w:val="20"/>
              </w:rPr>
              <w:t>Optional</w:t>
            </w:r>
          </w:p>
        </w:tc>
      </w:tr>
      <w:tr w:rsidR="00F1564F" w:rsidRPr="00E67B54" w14:paraId="76618B07" w14:textId="214D2752" w:rsidTr="000B5654">
        <w:trPr>
          <w:trHeight w:val="300"/>
        </w:trPr>
        <w:tc>
          <w:tcPr>
            <w:tcW w:w="563" w:type="pct"/>
            <w:vMerge w:val="restart"/>
            <w:tcBorders>
              <w:top w:val="single" w:sz="4" w:space="0" w:color="auto"/>
              <w:left w:val="single" w:sz="4" w:space="0" w:color="auto"/>
              <w:right w:val="single" w:sz="4" w:space="0" w:color="auto"/>
            </w:tcBorders>
            <w:shd w:val="clear" w:color="auto" w:fill="auto"/>
            <w:noWrap/>
            <w:hideMark/>
          </w:tcPr>
          <w:p w14:paraId="0BBD8EC6"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Lipid Treatment</w:t>
            </w:r>
          </w:p>
        </w:tc>
        <w:tc>
          <w:tcPr>
            <w:tcW w:w="535" w:type="pct"/>
            <w:tcBorders>
              <w:top w:val="nil"/>
              <w:left w:val="nil"/>
              <w:bottom w:val="single" w:sz="4" w:space="0" w:color="auto"/>
              <w:right w:val="single" w:sz="4" w:space="0" w:color="auto"/>
            </w:tcBorders>
            <w:shd w:val="clear" w:color="auto" w:fill="auto"/>
            <w:noWrap/>
            <w:vAlign w:val="center"/>
            <w:hideMark/>
          </w:tcPr>
          <w:p w14:paraId="021B012C"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&lt;LipLDL&gt;</w:t>
            </w:r>
          </w:p>
        </w:tc>
        <w:tc>
          <w:tcPr>
            <w:tcW w:w="1335" w:type="pct"/>
            <w:tcBorders>
              <w:top w:val="nil"/>
              <w:left w:val="nil"/>
              <w:bottom w:val="single" w:sz="4" w:space="0" w:color="auto"/>
              <w:right w:val="single" w:sz="4" w:space="0" w:color="auto"/>
            </w:tcBorders>
            <w:shd w:val="clear" w:color="auto" w:fill="auto"/>
            <w:noWrap/>
            <w:vAlign w:val="center"/>
            <w:hideMark/>
          </w:tcPr>
          <w:p w14:paraId="6108B426"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LDL                      |__|__|__| mg/dl</w:t>
            </w:r>
          </w:p>
        </w:tc>
        <w:tc>
          <w:tcPr>
            <w:tcW w:w="683" w:type="pct"/>
            <w:tcBorders>
              <w:top w:val="nil"/>
              <w:left w:val="nil"/>
              <w:bottom w:val="single" w:sz="4" w:space="0" w:color="auto"/>
              <w:right w:val="single" w:sz="4" w:space="0" w:color="auto"/>
            </w:tcBorders>
            <w:shd w:val="clear" w:color="auto" w:fill="auto"/>
            <w:noWrap/>
            <w:vAlign w:val="center"/>
            <w:hideMark/>
          </w:tcPr>
          <w:p w14:paraId="25F3F45E"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3-digit</w:t>
            </w:r>
          </w:p>
        </w:tc>
        <w:tc>
          <w:tcPr>
            <w:tcW w:w="877" w:type="pct"/>
            <w:tcBorders>
              <w:top w:val="nil"/>
              <w:left w:val="nil"/>
              <w:bottom w:val="single" w:sz="4" w:space="0" w:color="auto"/>
              <w:right w:val="single" w:sz="4" w:space="0" w:color="auto"/>
            </w:tcBorders>
            <w:shd w:val="clear" w:color="auto" w:fill="auto"/>
            <w:vAlign w:val="center"/>
            <w:hideMark/>
          </w:tcPr>
          <w:p w14:paraId="1AF28D79"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553" w:type="pct"/>
            <w:tcBorders>
              <w:top w:val="nil"/>
              <w:left w:val="nil"/>
              <w:bottom w:val="single" w:sz="4" w:space="0" w:color="auto"/>
              <w:right w:val="single" w:sz="4" w:space="0" w:color="auto"/>
            </w:tcBorders>
            <w:shd w:val="clear" w:color="auto" w:fill="auto"/>
            <w:noWrap/>
            <w:vAlign w:val="center"/>
            <w:hideMark/>
          </w:tcPr>
          <w:p w14:paraId="662A0DD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27EA2B7D" w14:textId="1A9615B6"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315ED2EB" w14:textId="5D9324D0" w:rsidTr="000B5654">
        <w:trPr>
          <w:trHeight w:val="510"/>
        </w:trPr>
        <w:tc>
          <w:tcPr>
            <w:tcW w:w="563" w:type="pct"/>
            <w:vMerge/>
            <w:tcBorders>
              <w:left w:val="single" w:sz="4" w:space="0" w:color="auto"/>
              <w:right w:val="single" w:sz="4" w:space="0" w:color="auto"/>
            </w:tcBorders>
            <w:shd w:val="clear" w:color="auto" w:fill="auto"/>
            <w:vAlign w:val="center"/>
          </w:tcPr>
          <w:p w14:paraId="07252DE4"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385E3D26" w14:textId="471E5719"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&lt;CholesTx&gt;</w:t>
            </w:r>
          </w:p>
        </w:tc>
        <w:tc>
          <w:tcPr>
            <w:tcW w:w="1335" w:type="pct"/>
            <w:tcBorders>
              <w:top w:val="nil"/>
              <w:left w:val="nil"/>
              <w:bottom w:val="single" w:sz="4" w:space="0" w:color="auto"/>
              <w:right w:val="single" w:sz="4" w:space="0" w:color="auto"/>
            </w:tcBorders>
            <w:shd w:val="clear" w:color="auto" w:fill="auto"/>
            <w:vAlign w:val="center"/>
          </w:tcPr>
          <w:p w14:paraId="125CB2EC" w14:textId="7978F40F"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a cholesterol-reducing treatment prescribed at discharge?</w:t>
            </w:r>
          </w:p>
        </w:tc>
        <w:tc>
          <w:tcPr>
            <w:tcW w:w="683" w:type="pct"/>
            <w:tcBorders>
              <w:top w:val="nil"/>
              <w:left w:val="nil"/>
              <w:bottom w:val="single" w:sz="4" w:space="0" w:color="auto"/>
              <w:right w:val="single" w:sz="4" w:space="0" w:color="auto"/>
            </w:tcBorders>
            <w:shd w:val="clear" w:color="auto" w:fill="auto"/>
            <w:vAlign w:val="center"/>
          </w:tcPr>
          <w:p w14:paraId="0948D297" w14:textId="6A5098FC"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tcPr>
          <w:p w14:paraId="49C3AFF0" w14:textId="0B036364"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1 – None; 2 – None- contraindicated; 3 – Statin; 4 – Fibrate; 5 – Niacin; 6 – Absorption inhibitor; 7 – Other med; 8 – PCSK9 </w:t>
            </w:r>
            <w:r>
              <w:rPr>
                <w:rFonts w:ascii="Times New Roman" w:eastAsia="Times New Roman" w:hAnsi="Times New Roman" w:cs="Times New Roman"/>
                <w:b/>
                <w:color w:val="000000"/>
                <w:sz w:val="20"/>
                <w:szCs w:val="20"/>
              </w:rPr>
              <w:t>inhibitor</w:t>
            </w:r>
          </w:p>
        </w:tc>
        <w:tc>
          <w:tcPr>
            <w:tcW w:w="553" w:type="pct"/>
            <w:tcBorders>
              <w:top w:val="nil"/>
              <w:left w:val="nil"/>
              <w:bottom w:val="single" w:sz="4" w:space="0" w:color="auto"/>
              <w:right w:val="single" w:sz="4" w:space="0" w:color="auto"/>
            </w:tcBorders>
            <w:shd w:val="clear" w:color="auto" w:fill="auto"/>
            <w:noWrap/>
            <w:vAlign w:val="center"/>
          </w:tcPr>
          <w:p w14:paraId="73417628"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70F8278F" w14:textId="0ACBA78F"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F1564F" w:rsidRPr="00E67B54" w14:paraId="25C75493" w14:textId="7B129DA5" w:rsidTr="000B5654">
        <w:trPr>
          <w:trHeight w:val="510"/>
        </w:trPr>
        <w:tc>
          <w:tcPr>
            <w:tcW w:w="563" w:type="pct"/>
            <w:vMerge/>
            <w:tcBorders>
              <w:left w:val="single" w:sz="4" w:space="0" w:color="auto"/>
              <w:right w:val="single" w:sz="4" w:space="0" w:color="auto"/>
            </w:tcBorders>
            <w:shd w:val="clear" w:color="auto" w:fill="auto"/>
            <w:vAlign w:val="center"/>
            <w:hideMark/>
          </w:tcPr>
          <w:p w14:paraId="171F85E7" w14:textId="77777777" w:rsidR="00F1564F" w:rsidRPr="00E67B54" w:rsidRDefault="00F1564F" w:rsidP="00F1564F">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2F60BA39" w14:textId="77777777" w:rsidR="00F1564F" w:rsidRPr="00E67B54" w:rsidRDefault="00F1564F" w:rsidP="00F1564F">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&lt;LipStatn&gt;</w:t>
            </w:r>
          </w:p>
        </w:tc>
        <w:tc>
          <w:tcPr>
            <w:tcW w:w="1335" w:type="pct"/>
            <w:tcBorders>
              <w:top w:val="nil"/>
              <w:left w:val="nil"/>
              <w:bottom w:val="single" w:sz="4" w:space="0" w:color="auto"/>
              <w:right w:val="single" w:sz="4" w:space="0" w:color="auto"/>
            </w:tcBorders>
            <w:shd w:val="clear" w:color="auto" w:fill="auto"/>
            <w:vAlign w:val="center"/>
            <w:hideMark/>
          </w:tcPr>
          <w:p w14:paraId="2CD4E53D"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a statin medication prescribed at discharge?</w:t>
            </w:r>
          </w:p>
        </w:tc>
        <w:tc>
          <w:tcPr>
            <w:tcW w:w="683" w:type="pct"/>
            <w:tcBorders>
              <w:top w:val="nil"/>
              <w:left w:val="nil"/>
              <w:bottom w:val="single" w:sz="4" w:space="0" w:color="auto"/>
              <w:right w:val="single" w:sz="4" w:space="0" w:color="auto"/>
            </w:tcBorders>
            <w:shd w:val="clear" w:color="auto" w:fill="auto"/>
            <w:vAlign w:val="center"/>
            <w:hideMark/>
          </w:tcPr>
          <w:p w14:paraId="7E6B2867"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6FF9F00D"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hideMark/>
          </w:tcPr>
          <w:p w14:paraId="627B0DA5" w14:textId="77777777" w:rsidR="00F1564F" w:rsidRPr="00E67B54" w:rsidRDefault="00F1564F" w:rsidP="00F1564F">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1436B728" w14:textId="41E7D484" w:rsidR="00F1564F" w:rsidRPr="00E67B54" w:rsidRDefault="00F1564F" w:rsidP="00F1564F">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816251" w:rsidRPr="00E67B54" w14:paraId="2A35E0DD" w14:textId="77777777" w:rsidTr="000B5654">
        <w:trPr>
          <w:trHeight w:val="510"/>
        </w:trPr>
        <w:tc>
          <w:tcPr>
            <w:tcW w:w="563" w:type="pct"/>
            <w:vMerge/>
            <w:tcBorders>
              <w:left w:val="single" w:sz="4" w:space="0" w:color="auto"/>
              <w:right w:val="single" w:sz="4" w:space="0" w:color="auto"/>
            </w:tcBorders>
            <w:shd w:val="clear" w:color="auto" w:fill="auto"/>
            <w:vAlign w:val="center"/>
          </w:tcPr>
          <w:p w14:paraId="2DEE16F9" w14:textId="77777777" w:rsidR="00816251" w:rsidRPr="00E67B54" w:rsidRDefault="00816251" w:rsidP="0081625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21F40DC6" w14:textId="6A6AA5F5" w:rsidR="00816251" w:rsidRPr="00E67B54" w:rsidRDefault="00816251" w:rsidP="0081625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&lt;</w:t>
            </w:r>
            <w:r w:rsidRPr="00816251">
              <w:rPr>
                <w:rFonts w:ascii="Times New Roman" w:eastAsia="Times New Roman" w:hAnsi="Times New Roman" w:cs="Times New Roman"/>
                <w:b/>
                <w:sz w:val="20"/>
                <w:szCs w:val="20"/>
              </w:rPr>
              <w:t>LipOthNC</w:t>
            </w:r>
            <w:r>
              <w:rPr>
                <w:rFonts w:ascii="Times New Roman" w:eastAsia="Times New Roman" w:hAnsi="Times New Roman" w:cs="Times New Roman"/>
                <w:b/>
                <w:sz w:val="20"/>
                <w:szCs w:val="20"/>
              </w:rPr>
              <w:t>&gt;</w:t>
            </w:r>
          </w:p>
        </w:tc>
        <w:tc>
          <w:tcPr>
            <w:tcW w:w="1335" w:type="pct"/>
            <w:tcBorders>
              <w:top w:val="nil"/>
              <w:left w:val="nil"/>
              <w:bottom w:val="single" w:sz="4" w:space="0" w:color="auto"/>
              <w:right w:val="single" w:sz="4" w:space="0" w:color="auto"/>
            </w:tcBorders>
            <w:shd w:val="clear" w:color="auto" w:fill="auto"/>
            <w:vAlign w:val="center"/>
          </w:tcPr>
          <w:p w14:paraId="2AC12B10" w14:textId="142435E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816251">
              <w:rPr>
                <w:rFonts w:ascii="Times New Roman" w:eastAsia="Times New Roman" w:hAnsi="Times New Roman" w:cs="Times New Roman"/>
                <w:b/>
                <w:color w:val="000000"/>
                <w:sz w:val="20"/>
                <w:szCs w:val="20"/>
              </w:rPr>
              <w:t>If other lipid lowering medications not prescribed, was there a documented contraindication to other lipid lowering medication?</w:t>
            </w:r>
          </w:p>
        </w:tc>
        <w:tc>
          <w:tcPr>
            <w:tcW w:w="683" w:type="pct"/>
            <w:tcBorders>
              <w:top w:val="nil"/>
              <w:left w:val="nil"/>
              <w:bottom w:val="single" w:sz="4" w:space="0" w:color="auto"/>
              <w:right w:val="single" w:sz="4" w:space="0" w:color="auto"/>
            </w:tcBorders>
            <w:shd w:val="clear" w:color="auto" w:fill="auto"/>
            <w:vAlign w:val="center"/>
          </w:tcPr>
          <w:p w14:paraId="4F9DDF40" w14:textId="58007FA2"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tcPr>
          <w:p w14:paraId="768A7D4D" w14:textId="567861D5"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816251">
              <w:rPr>
                <w:rFonts w:ascii="Times New Roman" w:eastAsia="Times New Roman" w:hAnsi="Times New Roman" w:cs="Times New Roman"/>
                <w:b/>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39F5F81F"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2C3C8E8F" w14:textId="53BE858C" w:rsidR="00816251" w:rsidRPr="00E67B54" w:rsidRDefault="00816251" w:rsidP="00816251">
            <w:pPr>
              <w:spacing w:after="0" w:line="240" w:lineRule="auto"/>
              <w:jc w:val="center"/>
              <w:rPr>
                <w:rFonts w:ascii="Times New Roman" w:eastAsia="Times New Roman" w:hAnsi="Times New Roman" w:cs="Times New Roman"/>
                <w:b/>
                <w:color w:val="000000"/>
                <w:sz w:val="20"/>
                <w:szCs w:val="20"/>
              </w:rPr>
            </w:pPr>
            <w:r w:rsidRPr="00816251">
              <w:rPr>
                <w:rFonts w:ascii="Times New Roman" w:eastAsia="Times New Roman" w:hAnsi="Times New Roman" w:cs="Times New Roman"/>
                <w:b/>
                <w:color w:val="000000"/>
                <w:sz w:val="20"/>
                <w:szCs w:val="20"/>
              </w:rPr>
              <w:t>Required</w:t>
            </w:r>
          </w:p>
        </w:tc>
      </w:tr>
      <w:tr w:rsidR="00816251" w:rsidRPr="00E67B54" w14:paraId="26AD3DFD" w14:textId="77777777" w:rsidTr="000B5654">
        <w:trPr>
          <w:trHeight w:val="510"/>
        </w:trPr>
        <w:tc>
          <w:tcPr>
            <w:tcW w:w="563" w:type="pct"/>
            <w:vMerge/>
            <w:tcBorders>
              <w:left w:val="single" w:sz="4" w:space="0" w:color="auto"/>
              <w:right w:val="single" w:sz="4" w:space="0" w:color="auto"/>
            </w:tcBorders>
            <w:shd w:val="clear" w:color="auto" w:fill="auto"/>
            <w:vAlign w:val="center"/>
          </w:tcPr>
          <w:p w14:paraId="75F5040F" w14:textId="77777777" w:rsidR="00816251" w:rsidRPr="00E67B54" w:rsidRDefault="00816251" w:rsidP="0081625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53A9AFFB" w14:textId="66CEC97B" w:rsidR="00816251" w:rsidRPr="00E67B54" w:rsidRDefault="00816251" w:rsidP="00816251">
            <w:pPr>
              <w:spacing w:after="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&lt;</w:t>
            </w:r>
            <w:r w:rsidRPr="00816251">
              <w:rPr>
                <w:rFonts w:ascii="Times New Roman" w:eastAsia="Times New Roman" w:hAnsi="Times New Roman" w:cs="Times New Roman"/>
                <w:b/>
                <w:sz w:val="20"/>
                <w:szCs w:val="20"/>
              </w:rPr>
              <w:t>LipOthRx</w:t>
            </w:r>
            <w:r>
              <w:rPr>
                <w:rFonts w:ascii="Times New Roman" w:eastAsia="Times New Roman" w:hAnsi="Times New Roman" w:cs="Times New Roman"/>
                <w:b/>
                <w:sz w:val="20"/>
                <w:szCs w:val="20"/>
              </w:rPr>
              <w:t>&gt;</w:t>
            </w:r>
          </w:p>
        </w:tc>
        <w:tc>
          <w:tcPr>
            <w:tcW w:w="1335" w:type="pct"/>
            <w:tcBorders>
              <w:top w:val="nil"/>
              <w:left w:val="nil"/>
              <w:bottom w:val="single" w:sz="4" w:space="0" w:color="auto"/>
              <w:right w:val="single" w:sz="4" w:space="0" w:color="auto"/>
            </w:tcBorders>
            <w:shd w:val="clear" w:color="auto" w:fill="auto"/>
            <w:vAlign w:val="center"/>
          </w:tcPr>
          <w:p w14:paraId="2FD105D4" w14:textId="41133BE3"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816251">
              <w:rPr>
                <w:rFonts w:ascii="Times New Roman" w:eastAsia="Times New Roman" w:hAnsi="Times New Roman" w:cs="Times New Roman"/>
                <w:b/>
                <w:color w:val="000000"/>
                <w:sz w:val="20"/>
                <w:szCs w:val="20"/>
              </w:rPr>
              <w:t>Other cholesterol reducing medication</w:t>
            </w:r>
          </w:p>
        </w:tc>
        <w:tc>
          <w:tcPr>
            <w:tcW w:w="683" w:type="pct"/>
            <w:tcBorders>
              <w:top w:val="nil"/>
              <w:left w:val="nil"/>
              <w:bottom w:val="single" w:sz="4" w:space="0" w:color="auto"/>
              <w:right w:val="single" w:sz="4" w:space="0" w:color="auto"/>
            </w:tcBorders>
            <w:shd w:val="clear" w:color="auto" w:fill="auto"/>
            <w:vAlign w:val="center"/>
          </w:tcPr>
          <w:p w14:paraId="00D96119" w14:textId="37F59861"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816251">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tcPr>
          <w:p w14:paraId="2E6EAFB6" w14:textId="2F86D564"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816251">
              <w:rPr>
                <w:rFonts w:ascii="Times New Roman" w:eastAsia="Times New Roman" w:hAnsi="Times New Roman" w:cs="Times New Roman"/>
                <w:b/>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tcPr>
          <w:p w14:paraId="6757925D"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2596D670" w14:textId="1A6DD0E8" w:rsidR="00816251" w:rsidRPr="00E67B54" w:rsidRDefault="00816251" w:rsidP="00816251">
            <w:pPr>
              <w:spacing w:after="0" w:line="240" w:lineRule="auto"/>
              <w:jc w:val="center"/>
              <w:rPr>
                <w:rFonts w:ascii="Times New Roman" w:eastAsia="Times New Roman" w:hAnsi="Times New Roman" w:cs="Times New Roman"/>
                <w:b/>
                <w:color w:val="000000"/>
                <w:sz w:val="20"/>
                <w:szCs w:val="20"/>
              </w:rPr>
            </w:pPr>
            <w:r w:rsidRPr="00816251">
              <w:rPr>
                <w:rFonts w:ascii="Times New Roman" w:eastAsia="Times New Roman" w:hAnsi="Times New Roman" w:cs="Times New Roman"/>
                <w:b/>
                <w:color w:val="000000"/>
                <w:sz w:val="20"/>
                <w:szCs w:val="20"/>
              </w:rPr>
              <w:t>Required</w:t>
            </w:r>
          </w:p>
        </w:tc>
      </w:tr>
      <w:tr w:rsidR="00816251" w:rsidRPr="00E67B54" w14:paraId="64FA492F" w14:textId="121D48E2" w:rsidTr="000B5654">
        <w:trPr>
          <w:trHeight w:val="765"/>
        </w:trPr>
        <w:tc>
          <w:tcPr>
            <w:tcW w:w="563" w:type="pct"/>
            <w:vMerge/>
            <w:tcBorders>
              <w:left w:val="single" w:sz="4" w:space="0" w:color="auto"/>
              <w:right w:val="single" w:sz="4" w:space="0" w:color="auto"/>
            </w:tcBorders>
            <w:shd w:val="clear" w:color="auto" w:fill="auto"/>
            <w:vAlign w:val="center"/>
            <w:hideMark/>
          </w:tcPr>
          <w:p w14:paraId="6B0458E0" w14:textId="77777777" w:rsidR="00816251" w:rsidRPr="00E67B54" w:rsidRDefault="00816251" w:rsidP="0081625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20D28289" w14:textId="77777777" w:rsidR="00816251" w:rsidRPr="00E67B54" w:rsidRDefault="00816251" w:rsidP="0081625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&lt;StatnNC&gt;</w:t>
            </w:r>
          </w:p>
        </w:tc>
        <w:tc>
          <w:tcPr>
            <w:tcW w:w="1335" w:type="pct"/>
            <w:tcBorders>
              <w:top w:val="nil"/>
              <w:left w:val="nil"/>
              <w:bottom w:val="single" w:sz="4" w:space="0" w:color="auto"/>
              <w:right w:val="single" w:sz="4" w:space="0" w:color="auto"/>
            </w:tcBorders>
            <w:shd w:val="clear" w:color="auto" w:fill="auto"/>
            <w:vAlign w:val="center"/>
            <w:hideMark/>
          </w:tcPr>
          <w:p w14:paraId="46E690AB"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statin not prescribed, was there a documented contraindication to statins?</w:t>
            </w:r>
          </w:p>
        </w:tc>
        <w:tc>
          <w:tcPr>
            <w:tcW w:w="683" w:type="pct"/>
            <w:tcBorders>
              <w:top w:val="nil"/>
              <w:left w:val="nil"/>
              <w:bottom w:val="single" w:sz="4" w:space="0" w:color="auto"/>
              <w:right w:val="single" w:sz="4" w:space="0" w:color="auto"/>
            </w:tcBorders>
            <w:shd w:val="clear" w:color="auto" w:fill="auto"/>
            <w:vAlign w:val="center"/>
            <w:hideMark/>
          </w:tcPr>
          <w:p w14:paraId="1648D43A"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03028253"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hideMark/>
          </w:tcPr>
          <w:p w14:paraId="124E680C"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881C74B" w14:textId="75D0B54D" w:rsidR="00816251" w:rsidRPr="00E67B54" w:rsidRDefault="00816251" w:rsidP="0081625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816251" w:rsidRPr="00E67B54" w14:paraId="12435F3B" w14:textId="1A3AD09A" w:rsidTr="000B5654">
        <w:trPr>
          <w:trHeight w:val="765"/>
        </w:trPr>
        <w:tc>
          <w:tcPr>
            <w:tcW w:w="563" w:type="pct"/>
            <w:vMerge/>
            <w:tcBorders>
              <w:left w:val="single" w:sz="4" w:space="0" w:color="auto"/>
              <w:right w:val="single" w:sz="4" w:space="0" w:color="auto"/>
            </w:tcBorders>
            <w:shd w:val="clear" w:color="auto" w:fill="auto"/>
            <w:vAlign w:val="center"/>
          </w:tcPr>
          <w:p w14:paraId="40B786B1" w14:textId="77777777" w:rsidR="00816251" w:rsidRPr="00E67B54" w:rsidRDefault="00816251" w:rsidP="0081625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5BB710B0" w14:textId="083BCFA4" w:rsidR="00816251" w:rsidRPr="00E67B54" w:rsidRDefault="00816251" w:rsidP="0081625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&lt;StatnInt&gt;</w:t>
            </w:r>
          </w:p>
        </w:tc>
        <w:tc>
          <w:tcPr>
            <w:tcW w:w="1335" w:type="pct"/>
            <w:tcBorders>
              <w:top w:val="nil"/>
              <w:left w:val="nil"/>
              <w:bottom w:val="single" w:sz="4" w:space="0" w:color="auto"/>
              <w:right w:val="single" w:sz="4" w:space="0" w:color="auto"/>
            </w:tcBorders>
            <w:shd w:val="clear" w:color="auto" w:fill="auto"/>
            <w:vAlign w:val="center"/>
          </w:tcPr>
          <w:p w14:paraId="1908085B" w14:textId="15FE812B"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What intensity was the statin that was prescribed at discharge?</w:t>
            </w:r>
          </w:p>
        </w:tc>
        <w:tc>
          <w:tcPr>
            <w:tcW w:w="683" w:type="pct"/>
            <w:tcBorders>
              <w:top w:val="nil"/>
              <w:left w:val="nil"/>
              <w:bottom w:val="single" w:sz="4" w:space="0" w:color="auto"/>
              <w:right w:val="single" w:sz="4" w:space="0" w:color="auto"/>
            </w:tcBorders>
            <w:shd w:val="clear" w:color="auto" w:fill="auto"/>
            <w:vAlign w:val="center"/>
          </w:tcPr>
          <w:p w14:paraId="64354B6C" w14:textId="3022D763"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tcPr>
          <w:p w14:paraId="6B9B4932" w14:textId="0CABF059"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High-intensity statin; 2 - Moderate-intensity statin; 3 – Low-intensity statin; 9 - Unknown</w:t>
            </w:r>
          </w:p>
        </w:tc>
        <w:tc>
          <w:tcPr>
            <w:tcW w:w="553" w:type="pct"/>
            <w:tcBorders>
              <w:top w:val="nil"/>
              <w:left w:val="nil"/>
              <w:bottom w:val="single" w:sz="4" w:space="0" w:color="auto"/>
              <w:right w:val="single" w:sz="4" w:space="0" w:color="auto"/>
            </w:tcBorders>
            <w:shd w:val="clear" w:color="auto" w:fill="auto"/>
            <w:noWrap/>
            <w:vAlign w:val="center"/>
          </w:tcPr>
          <w:p w14:paraId="3F53F0A2"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5D615120" w14:textId="357237B4" w:rsidR="00816251" w:rsidRPr="00E67B54" w:rsidRDefault="00816251" w:rsidP="0081625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816251" w:rsidRPr="00E67B54" w14:paraId="05378E60" w14:textId="797226C4" w:rsidTr="000B5654">
        <w:trPr>
          <w:trHeight w:val="765"/>
        </w:trPr>
        <w:tc>
          <w:tcPr>
            <w:tcW w:w="563" w:type="pct"/>
            <w:vMerge/>
            <w:tcBorders>
              <w:left w:val="single" w:sz="4" w:space="0" w:color="auto"/>
              <w:bottom w:val="nil"/>
              <w:right w:val="single" w:sz="4" w:space="0" w:color="auto"/>
            </w:tcBorders>
            <w:shd w:val="clear" w:color="auto" w:fill="auto"/>
            <w:vAlign w:val="center"/>
          </w:tcPr>
          <w:p w14:paraId="32BD7602" w14:textId="77777777" w:rsidR="00816251" w:rsidRPr="00E67B54" w:rsidRDefault="00816251" w:rsidP="0081625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tcPr>
          <w:p w14:paraId="29650085" w14:textId="3A778565" w:rsidR="00816251" w:rsidRPr="00E67B54" w:rsidRDefault="00816251" w:rsidP="0081625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&lt;StatnWhy&gt;</w:t>
            </w:r>
          </w:p>
        </w:tc>
        <w:tc>
          <w:tcPr>
            <w:tcW w:w="1335" w:type="pct"/>
            <w:tcBorders>
              <w:top w:val="nil"/>
              <w:left w:val="nil"/>
              <w:bottom w:val="single" w:sz="4" w:space="0" w:color="auto"/>
              <w:right w:val="single" w:sz="4" w:space="0" w:color="auto"/>
            </w:tcBorders>
            <w:shd w:val="clear" w:color="auto" w:fill="auto"/>
            <w:vAlign w:val="center"/>
          </w:tcPr>
          <w:p w14:paraId="22D1C755" w14:textId="44EA3F3A"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there a documented reason for not prescribing guideline recommended statin dose?</w:t>
            </w:r>
          </w:p>
        </w:tc>
        <w:tc>
          <w:tcPr>
            <w:tcW w:w="683" w:type="pct"/>
            <w:tcBorders>
              <w:top w:val="nil"/>
              <w:left w:val="nil"/>
              <w:bottom w:val="single" w:sz="4" w:space="0" w:color="auto"/>
              <w:right w:val="single" w:sz="4" w:space="0" w:color="auto"/>
            </w:tcBorders>
            <w:shd w:val="clear" w:color="auto" w:fill="auto"/>
            <w:vAlign w:val="center"/>
          </w:tcPr>
          <w:p w14:paraId="64D8D9A0" w14:textId="168E40BD"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tcPr>
          <w:p w14:paraId="6E21AF7B" w14:textId="75C083FD"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Intolerant to moderate</w:t>
            </w:r>
            <w:r>
              <w:rPr>
                <w:rFonts w:ascii="Times New Roman" w:eastAsia="Times New Roman" w:hAnsi="Times New Roman" w:cs="Times New Roman"/>
                <w:b/>
                <w:color w:val="000000"/>
                <w:sz w:val="20"/>
                <w:szCs w:val="20"/>
              </w:rPr>
              <w:t xml:space="preserve"> (&gt;75 years)</w:t>
            </w:r>
            <w:r w:rsidRPr="00E67B54">
              <w:rPr>
                <w:rFonts w:ascii="Times New Roman" w:eastAsia="Times New Roman" w:hAnsi="Times New Roman" w:cs="Times New Roman"/>
                <w:b/>
                <w:color w:val="000000"/>
                <w:sz w:val="20"/>
                <w:szCs w:val="20"/>
              </w:rPr>
              <w:t xml:space="preserve"> or </w:t>
            </w:r>
            <w:r>
              <w:rPr>
                <w:rFonts w:ascii="Times New Roman" w:eastAsia="Times New Roman" w:hAnsi="Times New Roman" w:cs="Times New Roman"/>
                <w:b/>
                <w:color w:val="000000"/>
                <w:sz w:val="20"/>
                <w:szCs w:val="20"/>
              </w:rPr>
              <w:t>high</w:t>
            </w:r>
            <w:r w:rsidRPr="00E67B54">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 xml:space="preserve">(&lt;=75 years) </w:t>
            </w:r>
            <w:r w:rsidRPr="00E67B54">
              <w:rPr>
                <w:rFonts w:ascii="Times New Roman" w:eastAsia="Times New Roman" w:hAnsi="Times New Roman" w:cs="Times New Roman"/>
                <w:b/>
                <w:color w:val="000000"/>
                <w:sz w:val="20"/>
                <w:szCs w:val="20"/>
              </w:rPr>
              <w:t>intensity</w:t>
            </w:r>
            <w:r>
              <w:rPr>
                <w:rFonts w:ascii="Times New Roman" w:eastAsia="Times New Roman" w:hAnsi="Times New Roman" w:cs="Times New Roman"/>
                <w:b/>
                <w:color w:val="000000"/>
                <w:sz w:val="20"/>
                <w:szCs w:val="20"/>
              </w:rPr>
              <w:t xml:space="preserve"> statin</w:t>
            </w:r>
            <w:r w:rsidRPr="00E67B54">
              <w:rPr>
                <w:rFonts w:ascii="Times New Roman" w:eastAsia="Times New Roman" w:hAnsi="Times New Roman" w:cs="Times New Roman"/>
                <w:b/>
                <w:color w:val="000000"/>
                <w:sz w:val="20"/>
                <w:szCs w:val="20"/>
              </w:rPr>
              <w:t>; 2 - No evidence of atherosclerosis (cerebral, coronary, or peripheral vascular disease); 3 - Other documented reason; 9 - Unknown</w:t>
            </w:r>
          </w:p>
        </w:tc>
        <w:tc>
          <w:tcPr>
            <w:tcW w:w="553" w:type="pct"/>
            <w:tcBorders>
              <w:top w:val="nil"/>
              <w:left w:val="nil"/>
              <w:bottom w:val="single" w:sz="4" w:space="0" w:color="auto"/>
              <w:right w:val="single" w:sz="4" w:space="0" w:color="auto"/>
            </w:tcBorders>
            <w:shd w:val="clear" w:color="auto" w:fill="auto"/>
            <w:noWrap/>
            <w:vAlign w:val="center"/>
          </w:tcPr>
          <w:p w14:paraId="1D55F227"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c>
          <w:tcPr>
            <w:tcW w:w="454" w:type="pct"/>
            <w:tcBorders>
              <w:top w:val="nil"/>
              <w:left w:val="nil"/>
              <w:bottom w:val="single" w:sz="4" w:space="0" w:color="auto"/>
              <w:right w:val="single" w:sz="4" w:space="0" w:color="auto"/>
            </w:tcBorders>
            <w:shd w:val="clear" w:color="auto" w:fill="auto"/>
            <w:vAlign w:val="center"/>
          </w:tcPr>
          <w:p w14:paraId="2B462DDB" w14:textId="79CFCA68" w:rsidR="00816251" w:rsidRPr="00E67B54" w:rsidRDefault="00816251" w:rsidP="0081625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816251" w:rsidRPr="00E67B54" w14:paraId="012DB2F1" w14:textId="3E59FFC1" w:rsidTr="000B5654">
        <w:trPr>
          <w:trHeight w:val="1020"/>
        </w:trPr>
        <w:tc>
          <w:tcPr>
            <w:tcW w:w="563" w:type="pct"/>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70D68316" w14:textId="77777777" w:rsidR="00816251" w:rsidRPr="00E67B54" w:rsidRDefault="00816251" w:rsidP="00816251">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Atrial Fibrillation</w:t>
            </w:r>
          </w:p>
        </w:tc>
        <w:tc>
          <w:tcPr>
            <w:tcW w:w="535" w:type="pct"/>
            <w:tcBorders>
              <w:top w:val="nil"/>
              <w:left w:val="nil"/>
              <w:bottom w:val="single" w:sz="4" w:space="0" w:color="auto"/>
              <w:right w:val="single" w:sz="4" w:space="0" w:color="auto"/>
            </w:tcBorders>
            <w:shd w:val="clear" w:color="auto" w:fill="auto"/>
            <w:noWrap/>
            <w:vAlign w:val="center"/>
            <w:hideMark/>
          </w:tcPr>
          <w:p w14:paraId="706FDC39" w14:textId="77777777" w:rsidR="00816251" w:rsidRPr="00E67B54" w:rsidRDefault="00816251" w:rsidP="0081625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&lt;AFibYN&gt;</w:t>
            </w:r>
          </w:p>
        </w:tc>
        <w:tc>
          <w:tcPr>
            <w:tcW w:w="1335" w:type="pct"/>
            <w:tcBorders>
              <w:top w:val="nil"/>
              <w:left w:val="nil"/>
              <w:bottom w:val="single" w:sz="4" w:space="0" w:color="auto"/>
              <w:right w:val="single" w:sz="4" w:space="0" w:color="auto"/>
            </w:tcBorders>
            <w:shd w:val="clear" w:color="auto" w:fill="auto"/>
            <w:vAlign w:val="center"/>
            <w:hideMark/>
          </w:tcPr>
          <w:p w14:paraId="0E607304"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atrial fibrillation/flutter or paroxysmal atrial fibrillation (PAF), documented during this episode of care?</w:t>
            </w:r>
          </w:p>
        </w:tc>
        <w:tc>
          <w:tcPr>
            <w:tcW w:w="683" w:type="pct"/>
            <w:tcBorders>
              <w:top w:val="nil"/>
              <w:left w:val="nil"/>
              <w:bottom w:val="single" w:sz="4" w:space="0" w:color="auto"/>
              <w:right w:val="single" w:sz="4" w:space="0" w:color="auto"/>
            </w:tcBorders>
            <w:shd w:val="clear" w:color="auto" w:fill="auto"/>
            <w:vAlign w:val="center"/>
            <w:hideMark/>
          </w:tcPr>
          <w:p w14:paraId="2529211E"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35E84C5F"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w:t>
            </w:r>
          </w:p>
        </w:tc>
        <w:tc>
          <w:tcPr>
            <w:tcW w:w="553" w:type="pct"/>
            <w:tcBorders>
              <w:top w:val="nil"/>
              <w:left w:val="nil"/>
              <w:bottom w:val="single" w:sz="4" w:space="0" w:color="auto"/>
              <w:right w:val="single" w:sz="4" w:space="0" w:color="auto"/>
            </w:tcBorders>
            <w:shd w:val="clear" w:color="auto" w:fill="auto"/>
            <w:noWrap/>
            <w:vAlign w:val="center"/>
            <w:hideMark/>
          </w:tcPr>
          <w:p w14:paraId="2BC6B580"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1DB556BF" w14:textId="3394E5B4" w:rsidR="00816251" w:rsidRPr="00E67B54" w:rsidRDefault="00816251" w:rsidP="0081625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816251" w:rsidRPr="00E67B54" w14:paraId="792549FD" w14:textId="50CDA9BD" w:rsidTr="000B5654">
        <w:trPr>
          <w:trHeight w:val="1785"/>
        </w:trPr>
        <w:tc>
          <w:tcPr>
            <w:tcW w:w="563" w:type="pct"/>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13666F2" w14:textId="77777777" w:rsidR="00816251" w:rsidRPr="00E67B54" w:rsidRDefault="00816251" w:rsidP="0081625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2F182FE0" w14:textId="77777777" w:rsidR="00816251" w:rsidRPr="00E67B54" w:rsidRDefault="00816251" w:rsidP="0081625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&lt;AFibRx&gt;</w:t>
            </w:r>
          </w:p>
        </w:tc>
        <w:tc>
          <w:tcPr>
            <w:tcW w:w="1335" w:type="pct"/>
            <w:tcBorders>
              <w:top w:val="nil"/>
              <w:left w:val="nil"/>
              <w:bottom w:val="single" w:sz="4" w:space="0" w:color="auto"/>
              <w:right w:val="single" w:sz="4" w:space="0" w:color="auto"/>
            </w:tcBorders>
            <w:shd w:val="clear" w:color="auto" w:fill="auto"/>
            <w:vAlign w:val="center"/>
            <w:hideMark/>
          </w:tcPr>
          <w:p w14:paraId="4DF18123"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a history of atrial fibrillation/flutter or PAF is documented in the medical history or if the patient experienced atrial fibrillation/flutter or PAF during this episode of care, was patient prescribed anticoagulation medication upon discharge?</w:t>
            </w:r>
          </w:p>
        </w:tc>
        <w:tc>
          <w:tcPr>
            <w:tcW w:w="683" w:type="pct"/>
            <w:tcBorders>
              <w:top w:val="nil"/>
              <w:left w:val="nil"/>
              <w:bottom w:val="single" w:sz="4" w:space="0" w:color="auto"/>
              <w:right w:val="single" w:sz="4" w:space="0" w:color="auto"/>
            </w:tcBorders>
            <w:shd w:val="clear" w:color="auto" w:fill="auto"/>
            <w:vAlign w:val="center"/>
            <w:hideMark/>
          </w:tcPr>
          <w:p w14:paraId="44F3F09C"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5D6262CB"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 2 - NC</w:t>
            </w:r>
          </w:p>
        </w:tc>
        <w:tc>
          <w:tcPr>
            <w:tcW w:w="553" w:type="pct"/>
            <w:tcBorders>
              <w:top w:val="nil"/>
              <w:left w:val="nil"/>
              <w:bottom w:val="single" w:sz="4" w:space="0" w:color="auto"/>
              <w:right w:val="single" w:sz="4" w:space="0" w:color="auto"/>
            </w:tcBorders>
            <w:shd w:val="clear" w:color="auto" w:fill="auto"/>
            <w:noWrap/>
            <w:vAlign w:val="center"/>
            <w:hideMark/>
          </w:tcPr>
          <w:p w14:paraId="2274E296"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7CF59504" w14:textId="723CEFD9" w:rsidR="00816251" w:rsidRPr="00E67B54" w:rsidRDefault="00816251" w:rsidP="0081625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816251" w:rsidRPr="00E67B54" w14:paraId="32421CA8" w14:textId="7462C717" w:rsidTr="000B5654">
        <w:trPr>
          <w:trHeight w:val="765"/>
        </w:trPr>
        <w:tc>
          <w:tcPr>
            <w:tcW w:w="563" w:type="pct"/>
            <w:vMerge w:val="restart"/>
            <w:tcBorders>
              <w:top w:val="nil"/>
              <w:left w:val="single" w:sz="4" w:space="0" w:color="auto"/>
              <w:bottom w:val="single" w:sz="4" w:space="0" w:color="000000"/>
              <w:right w:val="single" w:sz="4" w:space="0" w:color="auto"/>
            </w:tcBorders>
            <w:shd w:val="clear" w:color="auto" w:fill="auto"/>
            <w:noWrap/>
            <w:hideMark/>
          </w:tcPr>
          <w:p w14:paraId="26946347" w14:textId="77777777" w:rsidR="00816251" w:rsidRPr="00E67B54" w:rsidRDefault="00816251" w:rsidP="00816251">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Antithrombotics at Discharge</w:t>
            </w:r>
          </w:p>
        </w:tc>
        <w:tc>
          <w:tcPr>
            <w:tcW w:w="535" w:type="pct"/>
            <w:tcBorders>
              <w:top w:val="nil"/>
              <w:left w:val="nil"/>
              <w:bottom w:val="single" w:sz="4" w:space="0" w:color="auto"/>
              <w:right w:val="single" w:sz="4" w:space="0" w:color="auto"/>
            </w:tcBorders>
            <w:shd w:val="clear" w:color="auto" w:fill="auto"/>
            <w:noWrap/>
            <w:vAlign w:val="center"/>
            <w:hideMark/>
          </w:tcPr>
          <w:p w14:paraId="25B151B8" w14:textId="77777777" w:rsidR="00816251" w:rsidRPr="00E67B54" w:rsidRDefault="00816251" w:rsidP="0081625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&lt;AthDscYN&gt;</w:t>
            </w:r>
          </w:p>
        </w:tc>
        <w:tc>
          <w:tcPr>
            <w:tcW w:w="1335" w:type="pct"/>
            <w:tcBorders>
              <w:top w:val="nil"/>
              <w:left w:val="nil"/>
              <w:bottom w:val="single" w:sz="4" w:space="0" w:color="auto"/>
              <w:right w:val="single" w:sz="4" w:space="0" w:color="auto"/>
            </w:tcBorders>
            <w:shd w:val="clear" w:color="auto" w:fill="auto"/>
            <w:vAlign w:val="center"/>
            <w:hideMark/>
          </w:tcPr>
          <w:p w14:paraId="1E98B8CB"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Was antithrombotic (antiplatelet or anticoagulant) medication prescribed at discharge?</w:t>
            </w:r>
          </w:p>
        </w:tc>
        <w:tc>
          <w:tcPr>
            <w:tcW w:w="683" w:type="pct"/>
            <w:tcBorders>
              <w:top w:val="nil"/>
              <w:left w:val="nil"/>
              <w:bottom w:val="single" w:sz="4" w:space="0" w:color="auto"/>
              <w:right w:val="single" w:sz="4" w:space="0" w:color="auto"/>
            </w:tcBorders>
            <w:shd w:val="clear" w:color="auto" w:fill="auto"/>
            <w:noWrap/>
            <w:vAlign w:val="center"/>
            <w:hideMark/>
          </w:tcPr>
          <w:p w14:paraId="63F5F905"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tcBorders>
              <w:top w:val="nil"/>
              <w:left w:val="nil"/>
              <w:bottom w:val="single" w:sz="4" w:space="0" w:color="auto"/>
              <w:right w:val="single" w:sz="4" w:space="0" w:color="auto"/>
            </w:tcBorders>
            <w:shd w:val="clear" w:color="auto" w:fill="auto"/>
            <w:vAlign w:val="center"/>
            <w:hideMark/>
          </w:tcPr>
          <w:p w14:paraId="6E5F1446"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 2 - NC</w:t>
            </w:r>
          </w:p>
        </w:tc>
        <w:tc>
          <w:tcPr>
            <w:tcW w:w="553" w:type="pct"/>
            <w:tcBorders>
              <w:top w:val="nil"/>
              <w:left w:val="nil"/>
              <w:bottom w:val="single" w:sz="4" w:space="0" w:color="auto"/>
              <w:right w:val="single" w:sz="4" w:space="0" w:color="auto"/>
            </w:tcBorders>
            <w:shd w:val="clear" w:color="auto" w:fill="auto"/>
            <w:noWrap/>
            <w:vAlign w:val="center"/>
            <w:hideMark/>
          </w:tcPr>
          <w:p w14:paraId="5099AB01"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C7CBB50" w14:textId="26CA4049" w:rsidR="00816251" w:rsidRPr="00E67B54" w:rsidRDefault="00816251" w:rsidP="0081625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816251" w:rsidRPr="00E67B54" w14:paraId="56E8D149" w14:textId="282AAC94" w:rsidTr="000B5654">
        <w:trPr>
          <w:trHeight w:val="76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2D5223F6" w14:textId="77777777" w:rsidR="00816251" w:rsidRPr="00E67B54" w:rsidRDefault="00816251" w:rsidP="0081625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433A606B" w14:textId="1FE57EC0" w:rsidR="00816251" w:rsidRPr="00E67B54" w:rsidRDefault="00816251" w:rsidP="0081625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&lt;DC_PLT&gt;</w:t>
            </w:r>
          </w:p>
        </w:tc>
        <w:tc>
          <w:tcPr>
            <w:tcW w:w="1335" w:type="pct"/>
            <w:tcBorders>
              <w:top w:val="nil"/>
              <w:left w:val="nil"/>
              <w:bottom w:val="single" w:sz="4" w:space="0" w:color="auto"/>
              <w:right w:val="single" w:sz="4" w:space="0" w:color="auto"/>
            </w:tcBorders>
            <w:shd w:val="clear" w:color="auto" w:fill="auto"/>
            <w:vAlign w:val="center"/>
            <w:hideMark/>
          </w:tcPr>
          <w:p w14:paraId="3191D0B9"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patient was discharged on an antithrombotic medication, was it an antiplatelet?</w:t>
            </w:r>
          </w:p>
        </w:tc>
        <w:tc>
          <w:tcPr>
            <w:tcW w:w="683" w:type="pct"/>
            <w:tcBorders>
              <w:top w:val="nil"/>
              <w:left w:val="nil"/>
              <w:bottom w:val="single" w:sz="4" w:space="0" w:color="auto"/>
              <w:right w:val="single" w:sz="4" w:space="0" w:color="auto"/>
            </w:tcBorders>
            <w:shd w:val="clear" w:color="auto" w:fill="auto"/>
            <w:noWrap/>
            <w:vAlign w:val="center"/>
            <w:hideMark/>
          </w:tcPr>
          <w:p w14:paraId="4201199B"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vMerge w:val="restart"/>
            <w:tcBorders>
              <w:top w:val="nil"/>
              <w:left w:val="single" w:sz="4" w:space="0" w:color="auto"/>
              <w:bottom w:val="single" w:sz="4" w:space="0" w:color="000000"/>
              <w:right w:val="single" w:sz="4" w:space="0" w:color="auto"/>
            </w:tcBorders>
            <w:shd w:val="clear" w:color="auto" w:fill="auto"/>
            <w:vAlign w:val="center"/>
            <w:hideMark/>
          </w:tcPr>
          <w:p w14:paraId="3F402554"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w:t>
            </w:r>
          </w:p>
        </w:tc>
        <w:tc>
          <w:tcPr>
            <w:tcW w:w="553" w:type="pct"/>
            <w:tcBorders>
              <w:top w:val="nil"/>
              <w:left w:val="nil"/>
              <w:bottom w:val="single" w:sz="4" w:space="0" w:color="auto"/>
              <w:right w:val="single" w:sz="4" w:space="0" w:color="auto"/>
            </w:tcBorders>
            <w:shd w:val="clear" w:color="auto" w:fill="auto"/>
            <w:vAlign w:val="center"/>
            <w:hideMark/>
          </w:tcPr>
          <w:p w14:paraId="1AE4CF13"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antiplatelet medications include aspirin, aspirin/dipyridamol, clopidogrel, ticlopidine, others</w:t>
            </w:r>
          </w:p>
        </w:tc>
        <w:tc>
          <w:tcPr>
            <w:tcW w:w="454" w:type="pct"/>
            <w:tcBorders>
              <w:top w:val="nil"/>
              <w:left w:val="nil"/>
              <w:bottom w:val="single" w:sz="4" w:space="0" w:color="auto"/>
              <w:right w:val="single" w:sz="4" w:space="0" w:color="auto"/>
            </w:tcBorders>
            <w:shd w:val="clear" w:color="auto" w:fill="auto"/>
            <w:vAlign w:val="center"/>
          </w:tcPr>
          <w:p w14:paraId="082B6C4E" w14:textId="3810EC17" w:rsidR="00816251" w:rsidRPr="00E67B54" w:rsidRDefault="00816251" w:rsidP="0081625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816251" w:rsidRPr="00E67B54" w14:paraId="1B393FFD" w14:textId="04E6AB34" w:rsidTr="000B5654">
        <w:trPr>
          <w:trHeight w:val="1275"/>
        </w:trPr>
        <w:tc>
          <w:tcPr>
            <w:tcW w:w="563" w:type="pct"/>
            <w:vMerge/>
            <w:tcBorders>
              <w:top w:val="nil"/>
              <w:left w:val="single" w:sz="4" w:space="0" w:color="auto"/>
              <w:bottom w:val="single" w:sz="4" w:space="0" w:color="000000"/>
              <w:right w:val="single" w:sz="4" w:space="0" w:color="auto"/>
            </w:tcBorders>
            <w:shd w:val="clear" w:color="auto" w:fill="auto"/>
            <w:vAlign w:val="center"/>
            <w:hideMark/>
          </w:tcPr>
          <w:p w14:paraId="3CB1BF00" w14:textId="77777777" w:rsidR="00816251" w:rsidRPr="00E67B54" w:rsidRDefault="00816251" w:rsidP="0081625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09F948E8" w14:textId="30B777D9" w:rsidR="00816251" w:rsidRPr="00E67B54" w:rsidRDefault="00816251" w:rsidP="0081625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&lt;DC_Coag&gt;</w:t>
            </w:r>
          </w:p>
        </w:tc>
        <w:tc>
          <w:tcPr>
            <w:tcW w:w="1335" w:type="pct"/>
            <w:tcBorders>
              <w:top w:val="nil"/>
              <w:left w:val="nil"/>
              <w:bottom w:val="single" w:sz="4" w:space="0" w:color="auto"/>
              <w:right w:val="single" w:sz="4" w:space="0" w:color="auto"/>
            </w:tcBorders>
            <w:shd w:val="clear" w:color="auto" w:fill="auto"/>
            <w:vAlign w:val="center"/>
            <w:hideMark/>
          </w:tcPr>
          <w:p w14:paraId="3B6EA0F5"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patient was discharged on an antithrombotic medication, was it an anticoagulant?</w:t>
            </w:r>
          </w:p>
        </w:tc>
        <w:tc>
          <w:tcPr>
            <w:tcW w:w="683" w:type="pct"/>
            <w:tcBorders>
              <w:top w:val="nil"/>
              <w:left w:val="nil"/>
              <w:bottom w:val="single" w:sz="4" w:space="0" w:color="auto"/>
              <w:right w:val="single" w:sz="4" w:space="0" w:color="auto"/>
            </w:tcBorders>
            <w:shd w:val="clear" w:color="auto" w:fill="auto"/>
            <w:noWrap/>
            <w:vAlign w:val="center"/>
            <w:hideMark/>
          </w:tcPr>
          <w:p w14:paraId="1E21A515"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 1-digit</w:t>
            </w:r>
          </w:p>
        </w:tc>
        <w:tc>
          <w:tcPr>
            <w:tcW w:w="877" w:type="pct"/>
            <w:vMerge/>
            <w:tcBorders>
              <w:top w:val="nil"/>
              <w:left w:val="single" w:sz="4" w:space="0" w:color="auto"/>
              <w:bottom w:val="single" w:sz="4" w:space="0" w:color="000000"/>
              <w:right w:val="single" w:sz="4" w:space="0" w:color="auto"/>
            </w:tcBorders>
            <w:shd w:val="clear" w:color="auto" w:fill="auto"/>
            <w:vAlign w:val="center"/>
            <w:hideMark/>
          </w:tcPr>
          <w:p w14:paraId="0BC6D473"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c>
          <w:tcPr>
            <w:tcW w:w="553" w:type="pct"/>
            <w:tcBorders>
              <w:top w:val="nil"/>
              <w:left w:val="nil"/>
              <w:bottom w:val="single" w:sz="4" w:space="0" w:color="auto"/>
              <w:right w:val="single" w:sz="4" w:space="0" w:color="auto"/>
            </w:tcBorders>
            <w:shd w:val="clear" w:color="auto" w:fill="auto"/>
            <w:vAlign w:val="center"/>
            <w:hideMark/>
          </w:tcPr>
          <w:p w14:paraId="65D0EDA2"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anticoagulant medications include heparin IV, full dose LMW heparin, warfarin, dabigatran, argatroban, desirudin, fondaparinux, rivaroxaban, lipirudin, others</w:t>
            </w:r>
          </w:p>
        </w:tc>
        <w:tc>
          <w:tcPr>
            <w:tcW w:w="454" w:type="pct"/>
            <w:tcBorders>
              <w:top w:val="nil"/>
              <w:left w:val="nil"/>
              <w:bottom w:val="single" w:sz="4" w:space="0" w:color="auto"/>
              <w:right w:val="single" w:sz="4" w:space="0" w:color="auto"/>
            </w:tcBorders>
            <w:shd w:val="clear" w:color="auto" w:fill="auto"/>
            <w:vAlign w:val="center"/>
          </w:tcPr>
          <w:p w14:paraId="2042AC94" w14:textId="7C3DF157" w:rsidR="00816251" w:rsidRPr="00E67B54" w:rsidRDefault="00816251" w:rsidP="0081625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816251" w:rsidRPr="00E67B54" w14:paraId="196E5906" w14:textId="38E37691" w:rsidTr="000B5654">
        <w:trPr>
          <w:trHeight w:val="1530"/>
        </w:trPr>
        <w:tc>
          <w:tcPr>
            <w:tcW w:w="563" w:type="pct"/>
            <w:tcBorders>
              <w:top w:val="nil"/>
              <w:left w:val="single" w:sz="4" w:space="0" w:color="auto"/>
              <w:bottom w:val="single" w:sz="4" w:space="0" w:color="auto"/>
              <w:right w:val="single" w:sz="4" w:space="0" w:color="auto"/>
            </w:tcBorders>
            <w:shd w:val="clear" w:color="auto" w:fill="auto"/>
            <w:noWrap/>
            <w:hideMark/>
          </w:tcPr>
          <w:p w14:paraId="7E58821B" w14:textId="77777777" w:rsidR="00816251" w:rsidRPr="00E67B54" w:rsidRDefault="00816251" w:rsidP="00816251">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Smoking Counseling</w:t>
            </w:r>
          </w:p>
        </w:tc>
        <w:tc>
          <w:tcPr>
            <w:tcW w:w="535" w:type="pct"/>
            <w:tcBorders>
              <w:top w:val="nil"/>
              <w:left w:val="nil"/>
              <w:bottom w:val="single" w:sz="4" w:space="0" w:color="auto"/>
              <w:right w:val="single" w:sz="4" w:space="0" w:color="auto"/>
            </w:tcBorders>
            <w:shd w:val="clear" w:color="auto" w:fill="auto"/>
            <w:noWrap/>
            <w:vAlign w:val="center"/>
            <w:hideMark/>
          </w:tcPr>
          <w:p w14:paraId="248444AA" w14:textId="77777777" w:rsidR="00816251" w:rsidRPr="00E67B54" w:rsidRDefault="00816251" w:rsidP="0081625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&lt;SmkCesYN&gt;</w:t>
            </w:r>
          </w:p>
        </w:tc>
        <w:tc>
          <w:tcPr>
            <w:tcW w:w="1335" w:type="pct"/>
            <w:tcBorders>
              <w:top w:val="nil"/>
              <w:left w:val="nil"/>
              <w:bottom w:val="single" w:sz="4" w:space="0" w:color="auto"/>
              <w:right w:val="single" w:sz="4" w:space="0" w:color="auto"/>
            </w:tcBorders>
            <w:shd w:val="clear" w:color="auto" w:fill="auto"/>
            <w:vAlign w:val="center"/>
            <w:hideMark/>
          </w:tcPr>
          <w:p w14:paraId="014AF52B"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If past medical history of smoking is checked as yes, was the adult patient or their care giver given smoking cessation advice or counseling during the hospital stay?</w:t>
            </w:r>
          </w:p>
        </w:tc>
        <w:tc>
          <w:tcPr>
            <w:tcW w:w="683" w:type="pct"/>
            <w:tcBorders>
              <w:top w:val="nil"/>
              <w:left w:val="nil"/>
              <w:bottom w:val="single" w:sz="4" w:space="0" w:color="auto"/>
              <w:right w:val="single" w:sz="4" w:space="0" w:color="auto"/>
            </w:tcBorders>
            <w:shd w:val="clear" w:color="auto" w:fill="auto"/>
            <w:vAlign w:val="center"/>
            <w:hideMark/>
          </w:tcPr>
          <w:p w14:paraId="33AC2A12"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6ED6B7E6"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1 – Yes; 0 - No or not documented in the medical record; 2 - NC a documented reason exists for not performing counseling </w:t>
            </w:r>
          </w:p>
        </w:tc>
        <w:tc>
          <w:tcPr>
            <w:tcW w:w="553" w:type="pct"/>
            <w:tcBorders>
              <w:top w:val="nil"/>
              <w:left w:val="nil"/>
              <w:bottom w:val="single" w:sz="4" w:space="0" w:color="auto"/>
              <w:right w:val="single" w:sz="4" w:space="0" w:color="auto"/>
            </w:tcBorders>
            <w:shd w:val="clear" w:color="auto" w:fill="auto"/>
            <w:noWrap/>
            <w:vAlign w:val="center"/>
            <w:hideMark/>
          </w:tcPr>
          <w:p w14:paraId="3E59E336"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0948797D" w14:textId="6F607F47" w:rsidR="00816251" w:rsidRPr="00E67B54" w:rsidRDefault="00816251" w:rsidP="0081625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816251" w:rsidRPr="00E67B54" w14:paraId="131DB3EC" w14:textId="3C695799" w:rsidTr="000B5654">
        <w:trPr>
          <w:trHeight w:val="300"/>
        </w:trPr>
        <w:tc>
          <w:tcPr>
            <w:tcW w:w="563" w:type="pct"/>
            <w:vMerge w:val="restart"/>
            <w:tcBorders>
              <w:top w:val="nil"/>
              <w:left w:val="single" w:sz="4" w:space="0" w:color="auto"/>
              <w:bottom w:val="single" w:sz="4" w:space="0" w:color="auto"/>
              <w:right w:val="single" w:sz="4" w:space="0" w:color="auto"/>
            </w:tcBorders>
            <w:shd w:val="clear" w:color="auto" w:fill="auto"/>
            <w:noWrap/>
            <w:hideMark/>
          </w:tcPr>
          <w:p w14:paraId="3959FCD1" w14:textId="77777777" w:rsidR="00816251" w:rsidRPr="00E67B54" w:rsidRDefault="00816251" w:rsidP="00816251">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Stroke Education</w:t>
            </w:r>
          </w:p>
        </w:tc>
        <w:tc>
          <w:tcPr>
            <w:tcW w:w="535" w:type="pct"/>
            <w:tcBorders>
              <w:top w:val="nil"/>
              <w:left w:val="nil"/>
              <w:bottom w:val="single" w:sz="4" w:space="0" w:color="auto"/>
              <w:right w:val="single" w:sz="4" w:space="0" w:color="auto"/>
            </w:tcBorders>
            <w:shd w:val="clear" w:color="auto" w:fill="auto"/>
            <w:noWrap/>
            <w:vAlign w:val="center"/>
            <w:hideMark/>
          </w:tcPr>
          <w:p w14:paraId="4C44BC43" w14:textId="77777777" w:rsidR="00816251" w:rsidRPr="00E67B54" w:rsidRDefault="00816251" w:rsidP="0081625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&lt;EducRF&gt;</w:t>
            </w:r>
          </w:p>
        </w:tc>
        <w:tc>
          <w:tcPr>
            <w:tcW w:w="1335" w:type="pct"/>
            <w:tcBorders>
              <w:top w:val="nil"/>
              <w:left w:val="nil"/>
              <w:bottom w:val="single" w:sz="4" w:space="0" w:color="auto"/>
              <w:right w:val="single" w:sz="4" w:space="0" w:color="auto"/>
            </w:tcBorders>
            <w:shd w:val="clear" w:color="auto" w:fill="auto"/>
            <w:vAlign w:val="center"/>
            <w:hideMark/>
          </w:tcPr>
          <w:p w14:paraId="03F7241F"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Risk factors for stroke</w:t>
            </w:r>
          </w:p>
        </w:tc>
        <w:tc>
          <w:tcPr>
            <w:tcW w:w="683" w:type="pct"/>
            <w:vMerge w:val="restart"/>
            <w:tcBorders>
              <w:top w:val="nil"/>
              <w:left w:val="single" w:sz="4" w:space="0" w:color="auto"/>
              <w:bottom w:val="single" w:sz="4" w:space="0" w:color="auto"/>
              <w:right w:val="single" w:sz="4" w:space="0" w:color="auto"/>
            </w:tcBorders>
            <w:shd w:val="clear" w:color="auto" w:fill="auto"/>
            <w:vAlign w:val="center"/>
            <w:hideMark/>
          </w:tcPr>
          <w:p w14:paraId="3B315B34"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vMerge w:val="restart"/>
            <w:tcBorders>
              <w:top w:val="nil"/>
              <w:left w:val="single" w:sz="4" w:space="0" w:color="auto"/>
              <w:bottom w:val="single" w:sz="4" w:space="0" w:color="auto"/>
              <w:right w:val="single" w:sz="4" w:space="0" w:color="auto"/>
            </w:tcBorders>
            <w:shd w:val="clear" w:color="auto" w:fill="auto"/>
            <w:vAlign w:val="center"/>
            <w:hideMark/>
          </w:tcPr>
          <w:p w14:paraId="6F84BE97"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No/ND</w:t>
            </w:r>
          </w:p>
        </w:tc>
        <w:tc>
          <w:tcPr>
            <w:tcW w:w="553"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5290ABDA"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vMerge w:val="restart"/>
            <w:tcBorders>
              <w:top w:val="nil"/>
              <w:left w:val="single" w:sz="4" w:space="0" w:color="auto"/>
              <w:right w:val="single" w:sz="4" w:space="0" w:color="auto"/>
            </w:tcBorders>
            <w:shd w:val="clear" w:color="auto" w:fill="auto"/>
            <w:vAlign w:val="center"/>
          </w:tcPr>
          <w:p w14:paraId="30526259" w14:textId="63FFBD8D" w:rsidR="00816251" w:rsidRPr="00E67B54" w:rsidRDefault="00816251" w:rsidP="0081625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r w:rsidR="00816251" w:rsidRPr="00E67B54" w14:paraId="3619745D" w14:textId="6393BB09" w:rsidTr="000B5654">
        <w:trPr>
          <w:trHeight w:val="51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758C2385" w14:textId="77777777" w:rsidR="00816251" w:rsidRPr="00E67B54" w:rsidRDefault="00816251" w:rsidP="0081625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vAlign w:val="center"/>
            <w:hideMark/>
          </w:tcPr>
          <w:p w14:paraId="1C3BADC3" w14:textId="77777777" w:rsidR="00816251" w:rsidRPr="00E67B54" w:rsidRDefault="00816251" w:rsidP="0081625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&lt;EducSSx&gt;</w:t>
            </w:r>
          </w:p>
        </w:tc>
        <w:tc>
          <w:tcPr>
            <w:tcW w:w="1335" w:type="pct"/>
            <w:tcBorders>
              <w:top w:val="nil"/>
              <w:left w:val="nil"/>
              <w:bottom w:val="single" w:sz="4" w:space="0" w:color="auto"/>
              <w:right w:val="single" w:sz="4" w:space="0" w:color="auto"/>
            </w:tcBorders>
            <w:shd w:val="clear" w:color="auto" w:fill="auto"/>
            <w:vAlign w:val="center"/>
            <w:hideMark/>
          </w:tcPr>
          <w:p w14:paraId="3885E2D7"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Stroke Warning Signs and Symptoms</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035C1326"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7E573F64"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7427CE12"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tcPr>
          <w:p w14:paraId="357B25C8"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r>
      <w:tr w:rsidR="00816251" w:rsidRPr="00E67B54" w14:paraId="32A80C37" w14:textId="50653782"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0991D5F3" w14:textId="77777777" w:rsidR="00816251" w:rsidRPr="00E67B54" w:rsidRDefault="00816251" w:rsidP="0081625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3AC98DAA" w14:textId="77777777" w:rsidR="00816251" w:rsidRPr="00E67B54" w:rsidRDefault="00816251" w:rsidP="0081625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&lt;EducEMS&gt;</w:t>
            </w:r>
          </w:p>
        </w:tc>
        <w:tc>
          <w:tcPr>
            <w:tcW w:w="1335" w:type="pct"/>
            <w:tcBorders>
              <w:top w:val="nil"/>
              <w:left w:val="nil"/>
              <w:bottom w:val="single" w:sz="4" w:space="0" w:color="auto"/>
              <w:right w:val="single" w:sz="4" w:space="0" w:color="auto"/>
            </w:tcBorders>
            <w:shd w:val="clear" w:color="auto" w:fill="auto"/>
            <w:vAlign w:val="center"/>
            <w:hideMark/>
          </w:tcPr>
          <w:p w14:paraId="614C8A0C"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How to activate EMS for stroke </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5058DFA6"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7C88D5B8"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287BDBB2"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tcPr>
          <w:p w14:paraId="560F4580"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r>
      <w:tr w:rsidR="00816251" w:rsidRPr="00E67B54" w14:paraId="74E8B4D6" w14:textId="22EA2016"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73E95792" w14:textId="77777777" w:rsidR="00816251" w:rsidRPr="00E67B54" w:rsidRDefault="00816251" w:rsidP="0081625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59D161B7" w14:textId="77777777" w:rsidR="00816251" w:rsidRPr="00E67B54" w:rsidRDefault="00816251" w:rsidP="0081625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&lt;EducCC&gt;</w:t>
            </w:r>
          </w:p>
        </w:tc>
        <w:tc>
          <w:tcPr>
            <w:tcW w:w="1335" w:type="pct"/>
            <w:tcBorders>
              <w:top w:val="nil"/>
              <w:left w:val="nil"/>
              <w:bottom w:val="single" w:sz="4" w:space="0" w:color="auto"/>
              <w:right w:val="single" w:sz="4" w:space="0" w:color="auto"/>
            </w:tcBorders>
            <w:shd w:val="clear" w:color="auto" w:fill="auto"/>
            <w:vAlign w:val="center"/>
            <w:hideMark/>
          </w:tcPr>
          <w:p w14:paraId="509E960D"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Need for follow-up after discharge</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6EEF5220"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6E2E9AEC"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0CFA2EF9"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right w:val="single" w:sz="4" w:space="0" w:color="auto"/>
            </w:tcBorders>
            <w:shd w:val="clear" w:color="auto" w:fill="auto"/>
          </w:tcPr>
          <w:p w14:paraId="0ADDA4A4"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r>
      <w:tr w:rsidR="00816251" w:rsidRPr="00E67B54" w14:paraId="218AC60E" w14:textId="7401E757" w:rsidTr="000B5654">
        <w:trPr>
          <w:trHeight w:val="300"/>
        </w:trPr>
        <w:tc>
          <w:tcPr>
            <w:tcW w:w="563" w:type="pct"/>
            <w:vMerge/>
            <w:tcBorders>
              <w:top w:val="nil"/>
              <w:left w:val="single" w:sz="4" w:space="0" w:color="auto"/>
              <w:bottom w:val="single" w:sz="4" w:space="0" w:color="auto"/>
              <w:right w:val="single" w:sz="4" w:space="0" w:color="auto"/>
            </w:tcBorders>
            <w:shd w:val="clear" w:color="auto" w:fill="auto"/>
            <w:vAlign w:val="center"/>
            <w:hideMark/>
          </w:tcPr>
          <w:p w14:paraId="1E6E604B" w14:textId="77777777" w:rsidR="00816251" w:rsidRPr="00E67B54" w:rsidRDefault="00816251" w:rsidP="00816251">
            <w:pPr>
              <w:spacing w:after="0" w:line="240" w:lineRule="auto"/>
              <w:rPr>
                <w:rFonts w:ascii="Times New Roman" w:eastAsia="Times New Roman" w:hAnsi="Times New Roman" w:cs="Times New Roman"/>
                <w:b/>
                <w:bCs/>
                <w:color w:val="000000"/>
                <w:sz w:val="20"/>
                <w:szCs w:val="20"/>
              </w:rPr>
            </w:pPr>
          </w:p>
        </w:tc>
        <w:tc>
          <w:tcPr>
            <w:tcW w:w="535" w:type="pct"/>
            <w:tcBorders>
              <w:top w:val="nil"/>
              <w:left w:val="nil"/>
              <w:bottom w:val="single" w:sz="4" w:space="0" w:color="auto"/>
              <w:right w:val="single" w:sz="4" w:space="0" w:color="auto"/>
            </w:tcBorders>
            <w:shd w:val="clear" w:color="auto" w:fill="auto"/>
            <w:noWrap/>
            <w:vAlign w:val="center"/>
            <w:hideMark/>
          </w:tcPr>
          <w:p w14:paraId="0B70DC1D" w14:textId="77777777" w:rsidR="00816251" w:rsidRPr="00E67B54" w:rsidRDefault="00816251" w:rsidP="0081625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&lt;EducMeds&gt;</w:t>
            </w:r>
          </w:p>
        </w:tc>
        <w:tc>
          <w:tcPr>
            <w:tcW w:w="1335" w:type="pct"/>
            <w:tcBorders>
              <w:top w:val="nil"/>
              <w:left w:val="nil"/>
              <w:bottom w:val="single" w:sz="4" w:space="0" w:color="auto"/>
              <w:right w:val="single" w:sz="4" w:space="0" w:color="auto"/>
            </w:tcBorders>
            <w:shd w:val="clear" w:color="auto" w:fill="auto"/>
            <w:vAlign w:val="center"/>
            <w:hideMark/>
          </w:tcPr>
          <w:p w14:paraId="03B9073A"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Medications prescribed at discharge</w:t>
            </w:r>
          </w:p>
        </w:tc>
        <w:tc>
          <w:tcPr>
            <w:tcW w:w="683" w:type="pct"/>
            <w:vMerge/>
            <w:tcBorders>
              <w:top w:val="nil"/>
              <w:left w:val="single" w:sz="4" w:space="0" w:color="auto"/>
              <w:bottom w:val="single" w:sz="4" w:space="0" w:color="auto"/>
              <w:right w:val="single" w:sz="4" w:space="0" w:color="auto"/>
            </w:tcBorders>
            <w:shd w:val="clear" w:color="auto" w:fill="auto"/>
            <w:vAlign w:val="center"/>
            <w:hideMark/>
          </w:tcPr>
          <w:p w14:paraId="6C56E282"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c>
          <w:tcPr>
            <w:tcW w:w="877" w:type="pct"/>
            <w:vMerge/>
            <w:tcBorders>
              <w:top w:val="nil"/>
              <w:left w:val="single" w:sz="4" w:space="0" w:color="auto"/>
              <w:bottom w:val="single" w:sz="4" w:space="0" w:color="auto"/>
              <w:right w:val="single" w:sz="4" w:space="0" w:color="auto"/>
            </w:tcBorders>
            <w:shd w:val="clear" w:color="auto" w:fill="auto"/>
            <w:vAlign w:val="center"/>
            <w:hideMark/>
          </w:tcPr>
          <w:p w14:paraId="5C3C7608"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c>
          <w:tcPr>
            <w:tcW w:w="553" w:type="pct"/>
            <w:vMerge/>
            <w:tcBorders>
              <w:top w:val="nil"/>
              <w:left w:val="single" w:sz="4" w:space="0" w:color="auto"/>
              <w:bottom w:val="single" w:sz="4" w:space="0" w:color="auto"/>
              <w:right w:val="single" w:sz="4" w:space="0" w:color="auto"/>
            </w:tcBorders>
            <w:shd w:val="clear" w:color="auto" w:fill="auto"/>
            <w:vAlign w:val="center"/>
            <w:hideMark/>
          </w:tcPr>
          <w:p w14:paraId="168904D3"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c>
          <w:tcPr>
            <w:tcW w:w="454" w:type="pct"/>
            <w:vMerge/>
            <w:tcBorders>
              <w:left w:val="single" w:sz="4" w:space="0" w:color="auto"/>
              <w:bottom w:val="single" w:sz="4" w:space="0" w:color="auto"/>
              <w:right w:val="single" w:sz="4" w:space="0" w:color="auto"/>
            </w:tcBorders>
            <w:shd w:val="clear" w:color="auto" w:fill="auto"/>
          </w:tcPr>
          <w:p w14:paraId="0814E48D"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p>
        </w:tc>
      </w:tr>
      <w:tr w:rsidR="00816251" w:rsidRPr="00520EE8" w14:paraId="7BE6F030" w14:textId="2490B716" w:rsidTr="000B5654">
        <w:trPr>
          <w:trHeight w:val="765"/>
        </w:trPr>
        <w:tc>
          <w:tcPr>
            <w:tcW w:w="563" w:type="pct"/>
            <w:tcBorders>
              <w:top w:val="nil"/>
              <w:left w:val="single" w:sz="4" w:space="0" w:color="auto"/>
              <w:bottom w:val="single" w:sz="4" w:space="0" w:color="auto"/>
              <w:right w:val="single" w:sz="4" w:space="0" w:color="auto"/>
            </w:tcBorders>
            <w:shd w:val="clear" w:color="auto" w:fill="auto"/>
            <w:noWrap/>
            <w:hideMark/>
          </w:tcPr>
          <w:p w14:paraId="63DCD1CA" w14:textId="77777777" w:rsidR="00816251" w:rsidRPr="00E67B54" w:rsidRDefault="00816251" w:rsidP="00816251">
            <w:pPr>
              <w:spacing w:after="0" w:line="240" w:lineRule="auto"/>
              <w:rPr>
                <w:rFonts w:ascii="Times New Roman" w:eastAsia="Times New Roman" w:hAnsi="Times New Roman" w:cs="Times New Roman"/>
                <w:b/>
                <w:bCs/>
                <w:color w:val="000000"/>
                <w:sz w:val="20"/>
                <w:szCs w:val="20"/>
              </w:rPr>
            </w:pPr>
            <w:r w:rsidRPr="00E67B54">
              <w:rPr>
                <w:rFonts w:ascii="Times New Roman" w:eastAsia="Times New Roman" w:hAnsi="Times New Roman" w:cs="Times New Roman"/>
                <w:b/>
                <w:bCs/>
                <w:color w:val="000000"/>
                <w:sz w:val="20"/>
                <w:szCs w:val="20"/>
              </w:rPr>
              <w:t>Rehabilitation</w:t>
            </w:r>
          </w:p>
        </w:tc>
        <w:tc>
          <w:tcPr>
            <w:tcW w:w="535" w:type="pct"/>
            <w:tcBorders>
              <w:top w:val="nil"/>
              <w:left w:val="nil"/>
              <w:bottom w:val="single" w:sz="4" w:space="0" w:color="auto"/>
              <w:right w:val="single" w:sz="4" w:space="0" w:color="auto"/>
            </w:tcBorders>
            <w:shd w:val="clear" w:color="auto" w:fill="auto"/>
            <w:noWrap/>
            <w:vAlign w:val="center"/>
            <w:hideMark/>
          </w:tcPr>
          <w:p w14:paraId="29690FE5" w14:textId="77777777" w:rsidR="00816251" w:rsidRPr="00E67B54" w:rsidRDefault="00816251" w:rsidP="00816251">
            <w:pPr>
              <w:spacing w:after="0" w:line="240" w:lineRule="auto"/>
              <w:rPr>
                <w:rFonts w:ascii="Times New Roman" w:eastAsia="Times New Roman" w:hAnsi="Times New Roman" w:cs="Times New Roman"/>
                <w:b/>
                <w:sz w:val="20"/>
                <w:szCs w:val="20"/>
              </w:rPr>
            </w:pPr>
            <w:r w:rsidRPr="00E67B54">
              <w:rPr>
                <w:rFonts w:ascii="Times New Roman" w:eastAsia="Times New Roman" w:hAnsi="Times New Roman" w:cs="Times New Roman"/>
                <w:b/>
                <w:sz w:val="20"/>
                <w:szCs w:val="20"/>
              </w:rPr>
              <w:t>&lt;RehaPlan&gt;</w:t>
            </w:r>
          </w:p>
        </w:tc>
        <w:tc>
          <w:tcPr>
            <w:tcW w:w="1335" w:type="pct"/>
            <w:tcBorders>
              <w:top w:val="nil"/>
              <w:left w:val="nil"/>
              <w:bottom w:val="single" w:sz="4" w:space="0" w:color="auto"/>
              <w:right w:val="single" w:sz="4" w:space="0" w:color="auto"/>
            </w:tcBorders>
            <w:shd w:val="clear" w:color="auto" w:fill="auto"/>
            <w:vAlign w:val="center"/>
            <w:hideMark/>
          </w:tcPr>
          <w:p w14:paraId="3E93920B"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xml:space="preserve">Is there documentation in the record that the patient was assessed for or received rehabilitation services?  </w:t>
            </w:r>
          </w:p>
        </w:tc>
        <w:tc>
          <w:tcPr>
            <w:tcW w:w="683" w:type="pct"/>
            <w:tcBorders>
              <w:top w:val="nil"/>
              <w:left w:val="nil"/>
              <w:bottom w:val="single" w:sz="4" w:space="0" w:color="auto"/>
              <w:right w:val="single" w:sz="4" w:space="0" w:color="auto"/>
            </w:tcBorders>
            <w:shd w:val="clear" w:color="auto" w:fill="auto"/>
            <w:vAlign w:val="center"/>
            <w:hideMark/>
          </w:tcPr>
          <w:p w14:paraId="3E567F45"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Numeric #  1-digit</w:t>
            </w:r>
          </w:p>
        </w:tc>
        <w:tc>
          <w:tcPr>
            <w:tcW w:w="877" w:type="pct"/>
            <w:tcBorders>
              <w:top w:val="nil"/>
              <w:left w:val="nil"/>
              <w:bottom w:val="single" w:sz="4" w:space="0" w:color="auto"/>
              <w:right w:val="single" w:sz="4" w:space="0" w:color="auto"/>
            </w:tcBorders>
            <w:shd w:val="clear" w:color="auto" w:fill="auto"/>
            <w:vAlign w:val="center"/>
            <w:hideMark/>
          </w:tcPr>
          <w:p w14:paraId="175D5AA7"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1 - Yes; 0 - No</w:t>
            </w:r>
          </w:p>
        </w:tc>
        <w:tc>
          <w:tcPr>
            <w:tcW w:w="553" w:type="pct"/>
            <w:tcBorders>
              <w:top w:val="nil"/>
              <w:left w:val="nil"/>
              <w:bottom w:val="single" w:sz="4" w:space="0" w:color="auto"/>
              <w:right w:val="single" w:sz="4" w:space="0" w:color="auto"/>
            </w:tcBorders>
            <w:shd w:val="clear" w:color="auto" w:fill="auto"/>
            <w:noWrap/>
            <w:vAlign w:val="center"/>
            <w:hideMark/>
          </w:tcPr>
          <w:p w14:paraId="736B7150" w14:textId="77777777" w:rsidR="00816251" w:rsidRPr="00E67B54" w:rsidRDefault="00816251" w:rsidP="00816251">
            <w:pPr>
              <w:spacing w:after="0" w:line="240" w:lineRule="auto"/>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 </w:t>
            </w:r>
          </w:p>
        </w:tc>
        <w:tc>
          <w:tcPr>
            <w:tcW w:w="454" w:type="pct"/>
            <w:tcBorders>
              <w:top w:val="nil"/>
              <w:left w:val="nil"/>
              <w:bottom w:val="single" w:sz="4" w:space="0" w:color="auto"/>
              <w:right w:val="single" w:sz="4" w:space="0" w:color="auto"/>
            </w:tcBorders>
            <w:shd w:val="clear" w:color="auto" w:fill="auto"/>
            <w:vAlign w:val="center"/>
          </w:tcPr>
          <w:p w14:paraId="5ECC93DE" w14:textId="2BE85C3D" w:rsidR="00816251" w:rsidRPr="00520EE8" w:rsidRDefault="00816251" w:rsidP="00816251">
            <w:pPr>
              <w:spacing w:after="0" w:line="240" w:lineRule="auto"/>
              <w:jc w:val="center"/>
              <w:rPr>
                <w:rFonts w:ascii="Times New Roman" w:eastAsia="Times New Roman" w:hAnsi="Times New Roman" w:cs="Times New Roman"/>
                <w:b/>
                <w:color w:val="000000"/>
                <w:sz w:val="20"/>
                <w:szCs w:val="20"/>
              </w:rPr>
            </w:pPr>
            <w:r w:rsidRPr="00E67B54">
              <w:rPr>
                <w:rFonts w:ascii="Times New Roman" w:eastAsia="Times New Roman" w:hAnsi="Times New Roman" w:cs="Times New Roman"/>
                <w:b/>
                <w:color w:val="000000"/>
                <w:sz w:val="20"/>
                <w:szCs w:val="20"/>
              </w:rPr>
              <w:t>Required</w:t>
            </w:r>
          </w:p>
        </w:tc>
      </w:tr>
    </w:tbl>
    <w:p w14:paraId="45D6BE42" w14:textId="0C275699" w:rsidR="00C857D7" w:rsidRPr="00E61ACB" w:rsidRDefault="00C857D7" w:rsidP="00E61ACB">
      <w:pPr>
        <w:rPr>
          <w:rFonts w:ascii="Times New Roman" w:hAnsi="Times New Roman" w:cs="Times New Roman"/>
        </w:rPr>
      </w:pPr>
    </w:p>
    <w:sectPr w:rsidR="00C857D7" w:rsidRPr="00E61ACB" w:rsidSect="00C857D7">
      <w:headerReference w:type="default" r:id="rId11"/>
      <w:pgSz w:w="15840" w:h="12240" w:orient="landscape"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5D9EA" w14:textId="77777777" w:rsidR="00F823B6" w:rsidRDefault="00F823B6" w:rsidP="008B5D54">
      <w:pPr>
        <w:spacing w:after="0" w:line="240" w:lineRule="auto"/>
      </w:pPr>
      <w:r>
        <w:separator/>
      </w:r>
    </w:p>
  </w:endnote>
  <w:endnote w:type="continuationSeparator" w:id="0">
    <w:p w14:paraId="7050FACB" w14:textId="77777777" w:rsidR="00F823B6" w:rsidRDefault="00F823B6"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55AEC8" w14:textId="77777777" w:rsidR="00F823B6" w:rsidRDefault="00F823B6" w:rsidP="008B5D54">
      <w:pPr>
        <w:spacing w:after="0" w:line="240" w:lineRule="auto"/>
      </w:pPr>
      <w:r>
        <w:separator/>
      </w:r>
    </w:p>
  </w:footnote>
  <w:footnote w:type="continuationSeparator" w:id="0">
    <w:p w14:paraId="5809C1B2" w14:textId="77777777" w:rsidR="00F823B6" w:rsidRDefault="00F823B6"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4561C9" w14:textId="77777777" w:rsidR="00F823B6" w:rsidRDefault="00F823B6">
    <w:pPr>
      <w:pStyle w:val="Header"/>
    </w:pPr>
    <w:r>
      <w:t>DRAFT</w:t>
    </w:r>
  </w:p>
  <w:p w14:paraId="3CC55B06" w14:textId="77777777" w:rsidR="00F823B6" w:rsidRDefault="00F823B6">
    <w:pPr>
      <w:pStyle w:val="Header"/>
    </w:pPr>
  </w:p>
  <w:tbl>
    <w:tblPr>
      <w:tblStyle w:val="TableGrid"/>
      <w:tblW w:w="0" w:type="auto"/>
      <w:tblInd w:w="-185" w:type="dxa"/>
      <w:tblLook w:val="04A0" w:firstRow="1" w:lastRow="0" w:firstColumn="1" w:lastColumn="0" w:noHBand="0" w:noVBand="1"/>
    </w:tblPr>
    <w:tblGrid>
      <w:gridCol w:w="2430"/>
      <w:gridCol w:w="2610"/>
      <w:gridCol w:w="1980"/>
      <w:gridCol w:w="2160"/>
      <w:gridCol w:w="1796"/>
      <w:gridCol w:w="1984"/>
    </w:tblGrid>
    <w:tr w:rsidR="00F823B6" w14:paraId="5271F534" w14:textId="77777777" w:rsidTr="00E61ACB">
      <w:tc>
        <w:tcPr>
          <w:tcW w:w="2430" w:type="dxa"/>
          <w:shd w:val="clear" w:color="auto" w:fill="E5DFEC" w:themeFill="accent4" w:themeFillTint="33"/>
        </w:tcPr>
        <w:p w14:paraId="7A41CA85" w14:textId="77777777" w:rsidR="00F823B6" w:rsidRPr="00E66A1C" w:rsidRDefault="00F823B6" w:rsidP="00E61ACB">
          <w:pPr>
            <w:pStyle w:val="Header"/>
            <w:jc w:val="center"/>
            <w:rPr>
              <w:b/>
            </w:rPr>
          </w:pPr>
          <w:r w:rsidRPr="00E66A1C">
            <w:rPr>
              <w:b/>
            </w:rPr>
            <w:t>Item</w:t>
          </w:r>
        </w:p>
      </w:tc>
      <w:tc>
        <w:tcPr>
          <w:tcW w:w="2610" w:type="dxa"/>
          <w:shd w:val="clear" w:color="auto" w:fill="E5DFEC" w:themeFill="accent4" w:themeFillTint="33"/>
        </w:tcPr>
        <w:p w14:paraId="49034C3F" w14:textId="77777777" w:rsidR="00F823B6" w:rsidRPr="00E66A1C" w:rsidRDefault="00F823B6" w:rsidP="00E61ACB">
          <w:pPr>
            <w:pStyle w:val="Header"/>
            <w:jc w:val="center"/>
            <w:rPr>
              <w:b/>
            </w:rPr>
          </w:pPr>
          <w:r w:rsidRPr="00E66A1C">
            <w:rPr>
              <w:b/>
            </w:rPr>
            <w:t>Variable Name</w:t>
          </w:r>
        </w:p>
      </w:tc>
      <w:tc>
        <w:tcPr>
          <w:tcW w:w="1980" w:type="dxa"/>
          <w:shd w:val="clear" w:color="auto" w:fill="E5DFEC" w:themeFill="accent4" w:themeFillTint="33"/>
        </w:tcPr>
        <w:p w14:paraId="1E90F783" w14:textId="77777777" w:rsidR="00F823B6" w:rsidRPr="00E66A1C" w:rsidRDefault="00F823B6" w:rsidP="00E61ACB">
          <w:pPr>
            <w:pStyle w:val="Header"/>
            <w:jc w:val="center"/>
            <w:rPr>
              <w:b/>
            </w:rPr>
          </w:pPr>
          <w:r w:rsidRPr="00E66A1C">
            <w:rPr>
              <w:b/>
            </w:rPr>
            <w:t>Text Prompt</w:t>
          </w:r>
        </w:p>
      </w:tc>
      <w:tc>
        <w:tcPr>
          <w:tcW w:w="2160" w:type="dxa"/>
          <w:shd w:val="clear" w:color="auto" w:fill="E5DFEC" w:themeFill="accent4" w:themeFillTint="33"/>
        </w:tcPr>
        <w:p w14:paraId="3A742246" w14:textId="77777777" w:rsidR="00F823B6" w:rsidRPr="00E66A1C" w:rsidRDefault="00F823B6" w:rsidP="00E61ACB">
          <w:pPr>
            <w:pStyle w:val="Header"/>
            <w:jc w:val="center"/>
            <w:rPr>
              <w:b/>
            </w:rPr>
          </w:pPr>
          <w:r w:rsidRPr="00E66A1C">
            <w:rPr>
              <w:b/>
            </w:rPr>
            <w:t>Field Type</w:t>
          </w:r>
        </w:p>
      </w:tc>
      <w:tc>
        <w:tcPr>
          <w:tcW w:w="1796" w:type="dxa"/>
          <w:shd w:val="clear" w:color="auto" w:fill="E5DFEC" w:themeFill="accent4" w:themeFillTint="33"/>
        </w:tcPr>
        <w:p w14:paraId="1453AE6D" w14:textId="77777777" w:rsidR="00F823B6" w:rsidRPr="00E66A1C" w:rsidRDefault="00F823B6" w:rsidP="00E61ACB">
          <w:pPr>
            <w:pStyle w:val="Header"/>
            <w:jc w:val="center"/>
            <w:rPr>
              <w:b/>
            </w:rPr>
          </w:pPr>
          <w:r w:rsidRPr="00E66A1C">
            <w:rPr>
              <w:b/>
            </w:rPr>
            <w:t>Legal Values</w:t>
          </w:r>
        </w:p>
      </w:tc>
      <w:tc>
        <w:tcPr>
          <w:tcW w:w="1984" w:type="dxa"/>
          <w:shd w:val="clear" w:color="auto" w:fill="E5DFEC" w:themeFill="accent4" w:themeFillTint="33"/>
        </w:tcPr>
        <w:p w14:paraId="69573AA7" w14:textId="77777777" w:rsidR="00F823B6" w:rsidRPr="00E66A1C" w:rsidRDefault="00F823B6" w:rsidP="00E61ACB">
          <w:pPr>
            <w:pStyle w:val="Header"/>
            <w:jc w:val="center"/>
            <w:rPr>
              <w:b/>
            </w:rPr>
          </w:pPr>
          <w:r w:rsidRPr="00E66A1C">
            <w:rPr>
              <w:b/>
            </w:rPr>
            <w:t>Notes</w:t>
          </w:r>
        </w:p>
      </w:tc>
    </w:tr>
  </w:tbl>
  <w:p w14:paraId="78D8B23D" w14:textId="77777777" w:rsidR="00F823B6" w:rsidRDefault="00F823B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4C1E1" w14:textId="759489CD" w:rsidR="00F823B6" w:rsidRDefault="00F823B6" w:rsidP="00E61ACB">
    <w:pPr>
      <w:pStyle w:val="Header"/>
      <w:jc w:val="center"/>
      <w:rPr>
        <w:rFonts w:ascii="Times New Roman" w:hAnsi="Times New Roman" w:cs="Times New Roman"/>
      </w:rPr>
    </w:pPr>
    <w:r>
      <w:rPr>
        <w:rFonts w:ascii="Times New Roman" w:hAnsi="Times New Roman" w:cs="Times New Roman"/>
      </w:rPr>
      <w:tab/>
    </w:r>
    <w:r w:rsidRPr="00E61ACB">
      <w:rPr>
        <w:rFonts w:ascii="Times New Roman" w:hAnsi="Times New Roman" w:cs="Times New Roman"/>
      </w:rPr>
      <w:tab/>
    </w:r>
    <w:r w:rsidRPr="00E61ACB">
      <w:rPr>
        <w:rFonts w:ascii="Times New Roman" w:hAnsi="Times New Roman" w:cs="Times New Roman"/>
      </w:rPr>
      <w:tab/>
    </w:r>
    <w:r w:rsidRPr="00E61ACB">
      <w:rPr>
        <w:rFonts w:ascii="Times New Roman" w:hAnsi="Times New Roman" w:cs="Times New Roman"/>
      </w:rPr>
      <w:tab/>
    </w:r>
    <w:r w:rsidRPr="00E61ACB">
      <w:rPr>
        <w:rFonts w:ascii="Times New Roman" w:hAnsi="Times New Roman" w:cs="Times New Roman"/>
      </w:rPr>
      <w:tab/>
    </w:r>
    <w:r>
      <w:rPr>
        <w:rFonts w:ascii="Times New Roman" w:hAnsi="Times New Roman" w:cs="Times New Roman"/>
      </w:rPr>
      <w:t>Form Approved</w:t>
    </w:r>
  </w:p>
  <w:p w14:paraId="3281B2C2" w14:textId="5E7783D1" w:rsidR="00F823B6" w:rsidRDefault="00F823B6" w:rsidP="00E61ACB">
    <w:pPr>
      <w:pStyle w:val="Heade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OMB No. 0920-1108</w:t>
    </w:r>
  </w:p>
  <w:p w14:paraId="78799971" w14:textId="66F3EBA1" w:rsidR="00F823B6" w:rsidRPr="00E61ACB" w:rsidRDefault="00F823B6" w:rsidP="00E61ACB">
    <w:pPr>
      <w:pStyle w:val="Header"/>
      <w:jc w:val="righ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Exp. Date xx/xx/xxxx</w:t>
    </w:r>
  </w:p>
  <w:p w14:paraId="35BEACC8" w14:textId="77777777" w:rsidR="00F823B6" w:rsidRPr="00E66A1C" w:rsidRDefault="00F823B6" w:rsidP="00E61AC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D5880C" w14:textId="3112BD9D" w:rsidR="00F823B6" w:rsidRPr="00E61ACB" w:rsidRDefault="00F823B6" w:rsidP="00E61ACB">
    <w:pPr>
      <w:pStyle w:val="Header"/>
      <w:rPr>
        <w:rFonts w:ascii="Times New Roman" w:hAnsi="Times New Roman" w:cs="Times New Roman"/>
      </w:rPr>
    </w:pPr>
  </w:p>
  <w:p w14:paraId="50D0F22D" w14:textId="77777777" w:rsidR="00F823B6" w:rsidRDefault="00F823B6" w:rsidP="00E61ACB">
    <w:pPr>
      <w:pStyle w:val="Header"/>
    </w:pPr>
  </w:p>
  <w:tbl>
    <w:tblPr>
      <w:tblStyle w:val="TableGrid"/>
      <w:tblW w:w="14400" w:type="dxa"/>
      <w:tblInd w:w="-5" w:type="dxa"/>
      <w:tblLook w:val="04A0" w:firstRow="1" w:lastRow="0" w:firstColumn="1" w:lastColumn="0" w:noHBand="0" w:noVBand="1"/>
    </w:tblPr>
    <w:tblGrid>
      <w:gridCol w:w="1574"/>
      <w:gridCol w:w="1486"/>
      <w:gridCol w:w="3960"/>
      <w:gridCol w:w="1980"/>
      <w:gridCol w:w="1995"/>
      <w:gridCol w:w="1577"/>
      <w:gridCol w:w="1828"/>
    </w:tblGrid>
    <w:tr w:rsidR="00F823B6" w14:paraId="20B24AB8" w14:textId="02B6EAFC" w:rsidTr="00E30456">
      <w:tc>
        <w:tcPr>
          <w:tcW w:w="1574" w:type="dxa"/>
          <w:shd w:val="clear" w:color="auto" w:fill="E5DFEC" w:themeFill="accent4" w:themeFillTint="33"/>
        </w:tcPr>
        <w:p w14:paraId="7AE77C90" w14:textId="77777777" w:rsidR="00F823B6" w:rsidRPr="00E66A1C" w:rsidRDefault="00F823B6" w:rsidP="00E61ACB">
          <w:pPr>
            <w:pStyle w:val="Header"/>
            <w:jc w:val="center"/>
            <w:rPr>
              <w:b/>
            </w:rPr>
          </w:pPr>
          <w:r w:rsidRPr="00E66A1C">
            <w:rPr>
              <w:b/>
            </w:rPr>
            <w:t>Item</w:t>
          </w:r>
        </w:p>
      </w:tc>
      <w:tc>
        <w:tcPr>
          <w:tcW w:w="1486" w:type="dxa"/>
          <w:shd w:val="clear" w:color="auto" w:fill="E5DFEC" w:themeFill="accent4" w:themeFillTint="33"/>
        </w:tcPr>
        <w:p w14:paraId="1DA2A6D0" w14:textId="77777777" w:rsidR="00F823B6" w:rsidRPr="00E66A1C" w:rsidRDefault="00F823B6" w:rsidP="00E61ACB">
          <w:pPr>
            <w:pStyle w:val="Header"/>
            <w:jc w:val="center"/>
            <w:rPr>
              <w:b/>
            </w:rPr>
          </w:pPr>
          <w:r w:rsidRPr="00E66A1C">
            <w:rPr>
              <w:b/>
            </w:rPr>
            <w:t>Variable Name</w:t>
          </w:r>
        </w:p>
      </w:tc>
      <w:tc>
        <w:tcPr>
          <w:tcW w:w="3960" w:type="dxa"/>
          <w:shd w:val="clear" w:color="auto" w:fill="E5DFEC" w:themeFill="accent4" w:themeFillTint="33"/>
        </w:tcPr>
        <w:p w14:paraId="03E62ED7" w14:textId="77777777" w:rsidR="00F823B6" w:rsidRPr="00E66A1C" w:rsidRDefault="00F823B6" w:rsidP="00E61ACB">
          <w:pPr>
            <w:pStyle w:val="Header"/>
            <w:jc w:val="center"/>
            <w:rPr>
              <w:b/>
            </w:rPr>
          </w:pPr>
          <w:r w:rsidRPr="00E66A1C">
            <w:rPr>
              <w:b/>
            </w:rPr>
            <w:t>Text Prompt</w:t>
          </w:r>
        </w:p>
      </w:tc>
      <w:tc>
        <w:tcPr>
          <w:tcW w:w="1980" w:type="dxa"/>
          <w:shd w:val="clear" w:color="auto" w:fill="E5DFEC" w:themeFill="accent4" w:themeFillTint="33"/>
        </w:tcPr>
        <w:p w14:paraId="309FA734" w14:textId="77777777" w:rsidR="00F823B6" w:rsidRPr="00E66A1C" w:rsidRDefault="00F823B6" w:rsidP="00E61ACB">
          <w:pPr>
            <w:pStyle w:val="Header"/>
            <w:jc w:val="center"/>
            <w:rPr>
              <w:b/>
            </w:rPr>
          </w:pPr>
          <w:r w:rsidRPr="00E66A1C">
            <w:rPr>
              <w:b/>
            </w:rPr>
            <w:t>Field Type</w:t>
          </w:r>
        </w:p>
      </w:tc>
      <w:tc>
        <w:tcPr>
          <w:tcW w:w="1995" w:type="dxa"/>
          <w:shd w:val="clear" w:color="auto" w:fill="E5DFEC" w:themeFill="accent4" w:themeFillTint="33"/>
        </w:tcPr>
        <w:p w14:paraId="77DE3919" w14:textId="77777777" w:rsidR="00F823B6" w:rsidRPr="00E66A1C" w:rsidRDefault="00F823B6" w:rsidP="00E61ACB">
          <w:pPr>
            <w:pStyle w:val="Header"/>
            <w:jc w:val="center"/>
            <w:rPr>
              <w:b/>
            </w:rPr>
          </w:pPr>
          <w:r w:rsidRPr="00E66A1C">
            <w:rPr>
              <w:b/>
            </w:rPr>
            <w:t>Legal Values</w:t>
          </w:r>
        </w:p>
      </w:tc>
      <w:tc>
        <w:tcPr>
          <w:tcW w:w="1577" w:type="dxa"/>
          <w:shd w:val="clear" w:color="auto" w:fill="E5DFEC" w:themeFill="accent4" w:themeFillTint="33"/>
        </w:tcPr>
        <w:p w14:paraId="234171AA" w14:textId="77777777" w:rsidR="00F823B6" w:rsidRPr="00E66A1C" w:rsidRDefault="00F823B6" w:rsidP="00E61ACB">
          <w:pPr>
            <w:pStyle w:val="Header"/>
            <w:jc w:val="center"/>
            <w:rPr>
              <w:b/>
            </w:rPr>
          </w:pPr>
          <w:r w:rsidRPr="00E66A1C">
            <w:rPr>
              <w:b/>
            </w:rPr>
            <w:t>Notes</w:t>
          </w:r>
        </w:p>
      </w:tc>
      <w:tc>
        <w:tcPr>
          <w:tcW w:w="1828" w:type="dxa"/>
          <w:shd w:val="clear" w:color="auto" w:fill="E5DFEC" w:themeFill="accent4" w:themeFillTint="33"/>
        </w:tcPr>
        <w:p w14:paraId="3E617CFF" w14:textId="1D7F320B" w:rsidR="00F823B6" w:rsidRPr="00E66A1C" w:rsidRDefault="00F823B6" w:rsidP="00E61ACB">
          <w:pPr>
            <w:pStyle w:val="Header"/>
            <w:jc w:val="center"/>
            <w:rPr>
              <w:b/>
            </w:rPr>
          </w:pPr>
          <w:r>
            <w:rPr>
              <w:b/>
            </w:rPr>
            <w:t>Optional/Required</w:t>
          </w:r>
        </w:p>
      </w:tc>
    </w:tr>
  </w:tbl>
  <w:p w14:paraId="0BA0B0D2" w14:textId="77777777" w:rsidR="00F823B6" w:rsidRDefault="00F823B6" w:rsidP="000A62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426"/>
    <w:multiLevelType w:val="hybridMultilevel"/>
    <w:tmpl w:val="F5C2983E"/>
    <w:lvl w:ilvl="0" w:tplc="2CD2C4D8">
      <w:start w:val="1"/>
      <w:numFmt w:val="bullet"/>
      <w:lvlText w:val=""/>
      <w:lvlJc w:val="left"/>
      <w:pPr>
        <w:ind w:left="360" w:hanging="360"/>
      </w:pPr>
      <w:rPr>
        <w:rFonts w:ascii="Wingdings" w:hAnsi="Wingdings" w:cs="Wingdings" w:hint="default"/>
        <w:b w:val="0"/>
        <w:i w:val="0"/>
        <w:strike w:val="0"/>
        <w:dstrike w:val="0"/>
        <w:color w:val="000000"/>
        <w:sz w:val="20"/>
        <w:szCs w:val="20"/>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FE7604F"/>
    <w:multiLevelType w:val="hybridMultilevel"/>
    <w:tmpl w:val="19F2D72E"/>
    <w:lvl w:ilvl="0" w:tplc="2CD2C4D8">
      <w:start w:val="1"/>
      <w:numFmt w:val="bullet"/>
      <w:lvlText w:val=""/>
      <w:lvlJc w:val="left"/>
      <w:pPr>
        <w:ind w:left="360" w:hanging="360"/>
      </w:pPr>
      <w:rPr>
        <w:rFonts w:ascii="Wingdings" w:hAnsi="Wingdings" w:cs="Wingdings" w:hint="default"/>
        <w:b w:val="0"/>
        <w:i w:val="0"/>
        <w:strike w:val="0"/>
        <w:dstrike w:val="0"/>
        <w:color w:val="000000"/>
        <w:sz w:val="20"/>
        <w:szCs w:val="20"/>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E9463BA"/>
    <w:multiLevelType w:val="hybridMultilevel"/>
    <w:tmpl w:val="23C8F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DC2D21"/>
    <w:multiLevelType w:val="hybridMultilevel"/>
    <w:tmpl w:val="20B41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8532696"/>
    <w:multiLevelType w:val="hybridMultilevel"/>
    <w:tmpl w:val="2468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254135"/>
    <w:multiLevelType w:val="hybridMultilevel"/>
    <w:tmpl w:val="997483F2"/>
    <w:lvl w:ilvl="0" w:tplc="0409000F">
      <w:start w:val="1"/>
      <w:numFmt w:val="decimal"/>
      <w:lvlText w:val="%1."/>
      <w:lvlJc w:val="left"/>
      <w:pPr>
        <w:ind w:left="720" w:hanging="360"/>
      </w:pPr>
    </w:lvl>
    <w:lvl w:ilvl="1" w:tplc="5A82C25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3A4387"/>
    <w:multiLevelType w:val="hybridMultilevel"/>
    <w:tmpl w:val="C544590C"/>
    <w:lvl w:ilvl="0" w:tplc="41D63D9C">
      <w:start w:val="1"/>
      <w:numFmt w:val="bullet"/>
      <w:lvlText w:val=""/>
      <w:lvlJc w:val="left"/>
      <w:pPr>
        <w:ind w:left="360" w:hanging="360"/>
      </w:pPr>
      <w:rPr>
        <w:rFonts w:ascii="Wingdings" w:hAnsi="Wingdings" w:cs="Wingdings" w:hint="default"/>
        <w:b w:val="0"/>
        <w:i w:val="0"/>
        <w:strike w:val="0"/>
        <w:dstrike w:val="0"/>
        <w:color w:val="000000"/>
        <w:sz w:val="20"/>
        <w:szCs w:val="20"/>
        <w:u w:val="none" w:color="000000"/>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3927E77"/>
    <w:multiLevelType w:val="hybridMultilevel"/>
    <w:tmpl w:val="EBD29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991054A"/>
    <w:multiLevelType w:val="hybridMultilevel"/>
    <w:tmpl w:val="91226986"/>
    <w:lvl w:ilvl="0" w:tplc="0409000F">
      <w:start w:val="1"/>
      <w:numFmt w:val="decimal"/>
      <w:lvlText w:val="%1."/>
      <w:lvlJc w:val="left"/>
      <w:pPr>
        <w:ind w:left="720" w:hanging="360"/>
      </w:pPr>
      <w:rPr>
        <w:rFonts w:hint="default"/>
      </w:rPr>
    </w:lvl>
    <w:lvl w:ilvl="1" w:tplc="C76E5A8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6"/>
  </w:num>
  <w:num w:numId="4">
    <w:abstractNumId w:val="7"/>
  </w:num>
  <w:num w:numId="5">
    <w:abstractNumId w:val="0"/>
  </w:num>
  <w:num w:numId="6">
    <w:abstractNumId w:val="1"/>
  </w:num>
  <w:num w:numId="7">
    <w:abstractNumId w:val="2"/>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7D7"/>
    <w:rsid w:val="00013C28"/>
    <w:rsid w:val="00014B10"/>
    <w:rsid w:val="000349DA"/>
    <w:rsid w:val="00036AE5"/>
    <w:rsid w:val="00042923"/>
    <w:rsid w:val="00043978"/>
    <w:rsid w:val="00064144"/>
    <w:rsid w:val="00076C57"/>
    <w:rsid w:val="0008068E"/>
    <w:rsid w:val="000A6233"/>
    <w:rsid w:val="000B0846"/>
    <w:rsid w:val="000B5654"/>
    <w:rsid w:val="000B5D5E"/>
    <w:rsid w:val="000C2B93"/>
    <w:rsid w:val="000C6101"/>
    <w:rsid w:val="000D0EAF"/>
    <w:rsid w:val="000D5320"/>
    <w:rsid w:val="000F195A"/>
    <w:rsid w:val="000F3AEA"/>
    <w:rsid w:val="0010724C"/>
    <w:rsid w:val="001119A9"/>
    <w:rsid w:val="001158A0"/>
    <w:rsid w:val="001168A9"/>
    <w:rsid w:val="001306DA"/>
    <w:rsid w:val="001331DB"/>
    <w:rsid w:val="00134A5A"/>
    <w:rsid w:val="00140C56"/>
    <w:rsid w:val="00142443"/>
    <w:rsid w:val="00142810"/>
    <w:rsid w:val="00171C50"/>
    <w:rsid w:val="0018539C"/>
    <w:rsid w:val="00191AF0"/>
    <w:rsid w:val="001A379A"/>
    <w:rsid w:val="001A4C6E"/>
    <w:rsid w:val="001A56D8"/>
    <w:rsid w:val="001B1551"/>
    <w:rsid w:val="001B2FCA"/>
    <w:rsid w:val="001C4A1B"/>
    <w:rsid w:val="001D0ABA"/>
    <w:rsid w:val="001D5594"/>
    <w:rsid w:val="001E12A0"/>
    <w:rsid w:val="001E1C38"/>
    <w:rsid w:val="00222FA2"/>
    <w:rsid w:val="002266E9"/>
    <w:rsid w:val="0023654A"/>
    <w:rsid w:val="00242370"/>
    <w:rsid w:val="00260A27"/>
    <w:rsid w:val="00275A90"/>
    <w:rsid w:val="00290E09"/>
    <w:rsid w:val="002B27F3"/>
    <w:rsid w:val="002C25ED"/>
    <w:rsid w:val="002D2D89"/>
    <w:rsid w:val="002D3BB0"/>
    <w:rsid w:val="002F4528"/>
    <w:rsid w:val="002F4F1A"/>
    <w:rsid w:val="002F5DF3"/>
    <w:rsid w:val="00324758"/>
    <w:rsid w:val="003278AF"/>
    <w:rsid w:val="00330F12"/>
    <w:rsid w:val="00333A63"/>
    <w:rsid w:val="00344E89"/>
    <w:rsid w:val="003473A8"/>
    <w:rsid w:val="003608D6"/>
    <w:rsid w:val="00383C97"/>
    <w:rsid w:val="00385E37"/>
    <w:rsid w:val="00392828"/>
    <w:rsid w:val="00395DB0"/>
    <w:rsid w:val="003B19D5"/>
    <w:rsid w:val="003B687A"/>
    <w:rsid w:val="003D3A2B"/>
    <w:rsid w:val="003D5273"/>
    <w:rsid w:val="003D733B"/>
    <w:rsid w:val="003E2E22"/>
    <w:rsid w:val="003F0297"/>
    <w:rsid w:val="003F5163"/>
    <w:rsid w:val="00407220"/>
    <w:rsid w:val="00407E83"/>
    <w:rsid w:val="00413332"/>
    <w:rsid w:val="004250EA"/>
    <w:rsid w:val="00436022"/>
    <w:rsid w:val="0044545E"/>
    <w:rsid w:val="00464BE3"/>
    <w:rsid w:val="00473A10"/>
    <w:rsid w:val="00484747"/>
    <w:rsid w:val="004910FB"/>
    <w:rsid w:val="00495E6C"/>
    <w:rsid w:val="004A1897"/>
    <w:rsid w:val="004A5B49"/>
    <w:rsid w:val="004B2DE9"/>
    <w:rsid w:val="004C5016"/>
    <w:rsid w:val="004D6EE3"/>
    <w:rsid w:val="004F1504"/>
    <w:rsid w:val="00510218"/>
    <w:rsid w:val="00517CD3"/>
    <w:rsid w:val="00520EE8"/>
    <w:rsid w:val="005220D1"/>
    <w:rsid w:val="005302D9"/>
    <w:rsid w:val="0053304D"/>
    <w:rsid w:val="00540398"/>
    <w:rsid w:val="00577AB3"/>
    <w:rsid w:val="00586D43"/>
    <w:rsid w:val="0059358B"/>
    <w:rsid w:val="00594AC2"/>
    <w:rsid w:val="005A1F45"/>
    <w:rsid w:val="005A69DB"/>
    <w:rsid w:val="005A79EF"/>
    <w:rsid w:val="005B2B94"/>
    <w:rsid w:val="005B2BE7"/>
    <w:rsid w:val="005B7B1E"/>
    <w:rsid w:val="005C1F80"/>
    <w:rsid w:val="005E003A"/>
    <w:rsid w:val="005E04B1"/>
    <w:rsid w:val="005E1CAB"/>
    <w:rsid w:val="005E5791"/>
    <w:rsid w:val="005E6923"/>
    <w:rsid w:val="005F64A9"/>
    <w:rsid w:val="00613883"/>
    <w:rsid w:val="00614C59"/>
    <w:rsid w:val="00640480"/>
    <w:rsid w:val="006460CB"/>
    <w:rsid w:val="00653195"/>
    <w:rsid w:val="00653BEE"/>
    <w:rsid w:val="00655D13"/>
    <w:rsid w:val="00661BAF"/>
    <w:rsid w:val="006631AA"/>
    <w:rsid w:val="0067050E"/>
    <w:rsid w:val="00677B43"/>
    <w:rsid w:val="00692618"/>
    <w:rsid w:val="006C6578"/>
    <w:rsid w:val="006D0B5E"/>
    <w:rsid w:val="006E4971"/>
    <w:rsid w:val="00702CDE"/>
    <w:rsid w:val="00717BE2"/>
    <w:rsid w:val="00731875"/>
    <w:rsid w:val="00732C0A"/>
    <w:rsid w:val="00733BBB"/>
    <w:rsid w:val="00746953"/>
    <w:rsid w:val="00746F78"/>
    <w:rsid w:val="00751DAE"/>
    <w:rsid w:val="00751ED3"/>
    <w:rsid w:val="00761021"/>
    <w:rsid w:val="0076268B"/>
    <w:rsid w:val="00766C37"/>
    <w:rsid w:val="00771117"/>
    <w:rsid w:val="00774872"/>
    <w:rsid w:val="0077756C"/>
    <w:rsid w:val="00784A9B"/>
    <w:rsid w:val="007858FC"/>
    <w:rsid w:val="00786C51"/>
    <w:rsid w:val="00787553"/>
    <w:rsid w:val="007963B5"/>
    <w:rsid w:val="007A1BDC"/>
    <w:rsid w:val="007B26A4"/>
    <w:rsid w:val="007C4AB2"/>
    <w:rsid w:val="007F01C3"/>
    <w:rsid w:val="007F0DA2"/>
    <w:rsid w:val="007F46BC"/>
    <w:rsid w:val="007F508A"/>
    <w:rsid w:val="00816251"/>
    <w:rsid w:val="008256C2"/>
    <w:rsid w:val="008332E9"/>
    <w:rsid w:val="0083579E"/>
    <w:rsid w:val="008436A6"/>
    <w:rsid w:val="00846978"/>
    <w:rsid w:val="00846A42"/>
    <w:rsid w:val="00853F23"/>
    <w:rsid w:val="0086242C"/>
    <w:rsid w:val="00864CD1"/>
    <w:rsid w:val="00875C15"/>
    <w:rsid w:val="00883266"/>
    <w:rsid w:val="00893D65"/>
    <w:rsid w:val="008A6B5C"/>
    <w:rsid w:val="008B2092"/>
    <w:rsid w:val="008B5D54"/>
    <w:rsid w:val="008B7174"/>
    <w:rsid w:val="008C28E1"/>
    <w:rsid w:val="008C7407"/>
    <w:rsid w:val="008C7A45"/>
    <w:rsid w:val="008F34FC"/>
    <w:rsid w:val="00904110"/>
    <w:rsid w:val="009169B3"/>
    <w:rsid w:val="009326E6"/>
    <w:rsid w:val="0093551A"/>
    <w:rsid w:val="00940498"/>
    <w:rsid w:val="00941F36"/>
    <w:rsid w:val="00944026"/>
    <w:rsid w:val="00963F10"/>
    <w:rsid w:val="00973DD7"/>
    <w:rsid w:val="00981145"/>
    <w:rsid w:val="009B61C6"/>
    <w:rsid w:val="009C3AE5"/>
    <w:rsid w:val="009F3840"/>
    <w:rsid w:val="00A0286C"/>
    <w:rsid w:val="00A2765C"/>
    <w:rsid w:val="00A546D5"/>
    <w:rsid w:val="00A56FA3"/>
    <w:rsid w:val="00A646CB"/>
    <w:rsid w:val="00A80413"/>
    <w:rsid w:val="00A90B97"/>
    <w:rsid w:val="00A97277"/>
    <w:rsid w:val="00AA3091"/>
    <w:rsid w:val="00AD4CA2"/>
    <w:rsid w:val="00AE3611"/>
    <w:rsid w:val="00B045C7"/>
    <w:rsid w:val="00B115DC"/>
    <w:rsid w:val="00B46494"/>
    <w:rsid w:val="00B55735"/>
    <w:rsid w:val="00B608AC"/>
    <w:rsid w:val="00B71E98"/>
    <w:rsid w:val="00BC4A3D"/>
    <w:rsid w:val="00BF4651"/>
    <w:rsid w:val="00BF4CB8"/>
    <w:rsid w:val="00C15E2C"/>
    <w:rsid w:val="00C2532E"/>
    <w:rsid w:val="00C31717"/>
    <w:rsid w:val="00C347D4"/>
    <w:rsid w:val="00C54867"/>
    <w:rsid w:val="00C857D7"/>
    <w:rsid w:val="00CA6A59"/>
    <w:rsid w:val="00CB21B0"/>
    <w:rsid w:val="00CB7AC1"/>
    <w:rsid w:val="00CC3F54"/>
    <w:rsid w:val="00CD68F3"/>
    <w:rsid w:val="00CE2B1B"/>
    <w:rsid w:val="00CE3C14"/>
    <w:rsid w:val="00CE4188"/>
    <w:rsid w:val="00CF0C4B"/>
    <w:rsid w:val="00D0403A"/>
    <w:rsid w:val="00D65B10"/>
    <w:rsid w:val="00D729D3"/>
    <w:rsid w:val="00D75DFA"/>
    <w:rsid w:val="00D845BC"/>
    <w:rsid w:val="00DB0CC4"/>
    <w:rsid w:val="00DB2D9B"/>
    <w:rsid w:val="00DB5EAD"/>
    <w:rsid w:val="00DC27A2"/>
    <w:rsid w:val="00DC57CC"/>
    <w:rsid w:val="00DC6A3A"/>
    <w:rsid w:val="00DD5F0D"/>
    <w:rsid w:val="00DE2639"/>
    <w:rsid w:val="00DE4443"/>
    <w:rsid w:val="00E004CA"/>
    <w:rsid w:val="00E01818"/>
    <w:rsid w:val="00E11261"/>
    <w:rsid w:val="00E1386A"/>
    <w:rsid w:val="00E17D48"/>
    <w:rsid w:val="00E27626"/>
    <w:rsid w:val="00E30456"/>
    <w:rsid w:val="00E41707"/>
    <w:rsid w:val="00E57DC7"/>
    <w:rsid w:val="00E612A7"/>
    <w:rsid w:val="00E61ACB"/>
    <w:rsid w:val="00E666A7"/>
    <w:rsid w:val="00E67230"/>
    <w:rsid w:val="00E67B54"/>
    <w:rsid w:val="00E70E61"/>
    <w:rsid w:val="00E72785"/>
    <w:rsid w:val="00E910F2"/>
    <w:rsid w:val="00EA33E1"/>
    <w:rsid w:val="00EB691D"/>
    <w:rsid w:val="00EC0B66"/>
    <w:rsid w:val="00EC3941"/>
    <w:rsid w:val="00ED67A6"/>
    <w:rsid w:val="00EF279B"/>
    <w:rsid w:val="00F0201C"/>
    <w:rsid w:val="00F02274"/>
    <w:rsid w:val="00F02A6A"/>
    <w:rsid w:val="00F1564F"/>
    <w:rsid w:val="00F208EC"/>
    <w:rsid w:val="00F36788"/>
    <w:rsid w:val="00F47024"/>
    <w:rsid w:val="00F60D97"/>
    <w:rsid w:val="00F6601D"/>
    <w:rsid w:val="00F671AC"/>
    <w:rsid w:val="00F70732"/>
    <w:rsid w:val="00F73E93"/>
    <w:rsid w:val="00F7791A"/>
    <w:rsid w:val="00F823B6"/>
    <w:rsid w:val="00F90B9C"/>
    <w:rsid w:val="00F94944"/>
    <w:rsid w:val="00F94F44"/>
    <w:rsid w:val="00FA33E3"/>
    <w:rsid w:val="00FB02A1"/>
    <w:rsid w:val="00FB1020"/>
    <w:rsid w:val="00FB4BBD"/>
    <w:rsid w:val="00FB526A"/>
    <w:rsid w:val="00FC5946"/>
    <w:rsid w:val="00FE3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574B0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586D43"/>
    <w:rPr>
      <w:color w:val="0000FF"/>
      <w:u w:val="single"/>
    </w:rPr>
  </w:style>
  <w:style w:type="character" w:styleId="FollowedHyperlink">
    <w:name w:val="FollowedHyperlink"/>
    <w:basedOn w:val="DefaultParagraphFont"/>
    <w:uiPriority w:val="99"/>
    <w:semiHidden/>
    <w:unhideWhenUsed/>
    <w:rsid w:val="00586D43"/>
    <w:rPr>
      <w:color w:val="800080"/>
      <w:u w:val="single"/>
    </w:rPr>
  </w:style>
  <w:style w:type="paragraph" w:customStyle="1" w:styleId="font5">
    <w:name w:val="font5"/>
    <w:basedOn w:val="Normal"/>
    <w:rsid w:val="00586D43"/>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6">
    <w:name w:val="font6"/>
    <w:basedOn w:val="Normal"/>
    <w:rsid w:val="00586D43"/>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5">
    <w:name w:val="xl65"/>
    <w:basedOn w:val="Normal"/>
    <w:rsid w:val="00586D43"/>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6">
    <w:name w:val="xl66"/>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7">
    <w:name w:val="xl6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0">
    <w:name w:val="xl70"/>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2">
    <w:name w:val="xl72"/>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3">
    <w:name w:val="xl7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5">
    <w:name w:val="xl75"/>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8">
    <w:name w:val="xl7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0">
    <w:name w:val="xl80"/>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1">
    <w:name w:val="xl8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3">
    <w:name w:val="xl8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4">
    <w:name w:val="xl84"/>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5">
    <w:name w:val="xl85"/>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6">
    <w:name w:val="xl8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7">
    <w:name w:val="xl87"/>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8">
    <w:name w:val="xl8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9">
    <w:name w:val="xl89"/>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90">
    <w:name w:val="xl90"/>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u w:val="single"/>
    </w:rPr>
  </w:style>
  <w:style w:type="paragraph" w:customStyle="1" w:styleId="xl91">
    <w:name w:val="xl91"/>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586D4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586D4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586D43"/>
    <w:pPr>
      <w:pBdr>
        <w:top w:val="single" w:sz="8" w:space="0" w:color="auto"/>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7">
    <w:name w:val="xl9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9">
    <w:name w:val="xl99"/>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586D43"/>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2">
    <w:name w:val="xl102"/>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5">
    <w:name w:val="xl105"/>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6">
    <w:name w:val="xl10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7">
    <w:name w:val="xl10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8">
    <w:name w:val="xl108"/>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9">
    <w:name w:val="xl109"/>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0">
    <w:name w:val="xl110"/>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1">
    <w:name w:val="xl111"/>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2">
    <w:name w:val="xl112"/>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3">
    <w:name w:val="xl113"/>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4">
    <w:name w:val="xl114"/>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5">
    <w:name w:val="xl115"/>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6">
    <w:name w:val="xl116"/>
    <w:basedOn w:val="Normal"/>
    <w:rsid w:val="00586D4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7">
    <w:name w:val="xl117"/>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8">
    <w:name w:val="xl118"/>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9">
    <w:name w:val="xl119"/>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0">
    <w:name w:val="xl120"/>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1">
    <w:name w:val="xl121"/>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2">
    <w:name w:val="xl122"/>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3">
    <w:name w:val="xl12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4">
    <w:name w:val="xl124"/>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5">
    <w:name w:val="xl125"/>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6">
    <w:name w:val="xl12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7">
    <w:name w:val="xl12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8">
    <w:name w:val="xl128"/>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9">
    <w:name w:val="xl129"/>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0">
    <w:name w:val="xl130"/>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1">
    <w:name w:val="xl131"/>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2">
    <w:name w:val="xl132"/>
    <w:basedOn w:val="Normal"/>
    <w:rsid w:val="00586D43"/>
    <w:pPr>
      <w:pBdr>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Normal"/>
    <w:rsid w:val="00586D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4">
    <w:name w:val="xl134"/>
    <w:basedOn w:val="Normal"/>
    <w:rsid w:val="00586D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5">
    <w:name w:val="xl135"/>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6">
    <w:name w:val="xl136"/>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7">
    <w:name w:val="xl13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8">
    <w:name w:val="xl138"/>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9">
    <w:name w:val="xl139"/>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0">
    <w:name w:val="xl140"/>
    <w:basedOn w:val="Normal"/>
    <w:rsid w:val="00586D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1">
    <w:name w:val="xl141"/>
    <w:basedOn w:val="Normal"/>
    <w:rsid w:val="00586D4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2">
    <w:name w:val="xl142"/>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9326E6"/>
    <w:rPr>
      <w:sz w:val="16"/>
      <w:szCs w:val="16"/>
    </w:rPr>
  </w:style>
  <w:style w:type="paragraph" w:styleId="CommentText">
    <w:name w:val="annotation text"/>
    <w:basedOn w:val="Normal"/>
    <w:link w:val="CommentTextChar"/>
    <w:uiPriority w:val="99"/>
    <w:unhideWhenUsed/>
    <w:rsid w:val="009326E6"/>
    <w:pPr>
      <w:spacing w:line="240" w:lineRule="auto"/>
    </w:pPr>
    <w:rPr>
      <w:sz w:val="20"/>
      <w:szCs w:val="20"/>
    </w:rPr>
  </w:style>
  <w:style w:type="character" w:customStyle="1" w:styleId="CommentTextChar">
    <w:name w:val="Comment Text Char"/>
    <w:basedOn w:val="DefaultParagraphFont"/>
    <w:link w:val="CommentText"/>
    <w:uiPriority w:val="99"/>
    <w:rsid w:val="009326E6"/>
    <w:rPr>
      <w:sz w:val="20"/>
      <w:szCs w:val="20"/>
    </w:rPr>
  </w:style>
  <w:style w:type="paragraph" w:styleId="CommentSubject">
    <w:name w:val="annotation subject"/>
    <w:basedOn w:val="CommentText"/>
    <w:next w:val="CommentText"/>
    <w:link w:val="CommentSubjectChar"/>
    <w:uiPriority w:val="99"/>
    <w:semiHidden/>
    <w:unhideWhenUsed/>
    <w:rsid w:val="009326E6"/>
    <w:rPr>
      <w:b/>
      <w:bCs/>
    </w:rPr>
  </w:style>
  <w:style w:type="character" w:customStyle="1" w:styleId="CommentSubjectChar">
    <w:name w:val="Comment Subject Char"/>
    <w:basedOn w:val="CommentTextChar"/>
    <w:link w:val="CommentSubject"/>
    <w:uiPriority w:val="99"/>
    <w:semiHidden/>
    <w:rsid w:val="009326E6"/>
    <w:rPr>
      <w:b/>
      <w:bCs/>
      <w:sz w:val="20"/>
      <w:szCs w:val="20"/>
    </w:rPr>
  </w:style>
  <w:style w:type="paragraph" w:styleId="BalloonText">
    <w:name w:val="Balloon Text"/>
    <w:basedOn w:val="Normal"/>
    <w:link w:val="BalloonTextChar"/>
    <w:uiPriority w:val="99"/>
    <w:semiHidden/>
    <w:unhideWhenUsed/>
    <w:rsid w:val="00932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6E6"/>
    <w:rPr>
      <w:rFonts w:ascii="Segoe UI" w:hAnsi="Segoe UI" w:cs="Segoe UI"/>
      <w:sz w:val="18"/>
      <w:szCs w:val="18"/>
    </w:rPr>
  </w:style>
  <w:style w:type="paragraph" w:styleId="ListParagraph">
    <w:name w:val="List Paragraph"/>
    <w:basedOn w:val="Normal"/>
    <w:uiPriority w:val="34"/>
    <w:unhideWhenUsed/>
    <w:qFormat/>
    <w:rsid w:val="00786C51"/>
    <w:pPr>
      <w:spacing w:before="60" w:after="60" w:line="240" w:lineRule="auto"/>
      <w:ind w:left="720" w:right="72"/>
      <w:contextualSpacing/>
    </w:pPr>
    <w:rPr>
      <w:rFonts w:ascii="Tahoma" w:eastAsiaTheme="minorEastAsia" w:hAnsi="Tahoma"/>
      <w:sz w:val="20"/>
      <w:szCs w:val="16"/>
      <w:lang w:eastAsia="ja-JP"/>
    </w:rPr>
  </w:style>
  <w:style w:type="paragraph" w:customStyle="1" w:styleId="ColorfulList-Accent11">
    <w:name w:val="Colorful List - Accent 11"/>
    <w:basedOn w:val="Normal"/>
    <w:uiPriority w:val="34"/>
    <w:unhideWhenUsed/>
    <w:qFormat/>
    <w:rsid w:val="005A1F45"/>
    <w:pPr>
      <w:spacing w:after="0" w:line="240" w:lineRule="auto"/>
      <w:ind w:left="720"/>
      <w:contextualSpacing/>
    </w:pPr>
    <w:rPr>
      <w:rFonts w:ascii="Tahoma" w:eastAsia="Times New Roman" w:hAnsi="Tahoma" w:cs="Times New Roman"/>
      <w:sz w:val="20"/>
      <w:szCs w:val="16"/>
      <w:lang w:eastAsia="ja-JP"/>
    </w:rPr>
  </w:style>
  <w:style w:type="table" w:styleId="TableGrid">
    <w:name w:val="Table Grid"/>
    <w:basedOn w:val="TableNormal"/>
    <w:uiPriority w:val="59"/>
    <w:rsid w:val="00E61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9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semiHidden/>
    <w:unhideWhenUsed/>
    <w:rsid w:val="00586D43"/>
    <w:rPr>
      <w:color w:val="0000FF"/>
      <w:u w:val="single"/>
    </w:rPr>
  </w:style>
  <w:style w:type="character" w:styleId="FollowedHyperlink">
    <w:name w:val="FollowedHyperlink"/>
    <w:basedOn w:val="DefaultParagraphFont"/>
    <w:uiPriority w:val="99"/>
    <w:semiHidden/>
    <w:unhideWhenUsed/>
    <w:rsid w:val="00586D43"/>
    <w:rPr>
      <w:color w:val="800080"/>
      <w:u w:val="single"/>
    </w:rPr>
  </w:style>
  <w:style w:type="paragraph" w:customStyle="1" w:styleId="font5">
    <w:name w:val="font5"/>
    <w:basedOn w:val="Normal"/>
    <w:rsid w:val="00586D43"/>
    <w:pPr>
      <w:spacing w:before="100" w:beforeAutospacing="1" w:after="100" w:afterAutospacing="1" w:line="240" w:lineRule="auto"/>
    </w:pPr>
    <w:rPr>
      <w:rFonts w:ascii="Times New Roman" w:eastAsia="Times New Roman" w:hAnsi="Times New Roman" w:cs="Times New Roman"/>
      <w:b/>
      <w:bCs/>
      <w:color w:val="000000"/>
      <w:sz w:val="20"/>
      <w:szCs w:val="20"/>
    </w:rPr>
  </w:style>
  <w:style w:type="paragraph" w:customStyle="1" w:styleId="font6">
    <w:name w:val="font6"/>
    <w:basedOn w:val="Normal"/>
    <w:rsid w:val="00586D43"/>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xl65">
    <w:name w:val="xl65"/>
    <w:basedOn w:val="Normal"/>
    <w:rsid w:val="00586D43"/>
    <w:pPr>
      <w:pBdr>
        <w:top w:val="single" w:sz="8" w:space="0" w:color="auto"/>
        <w:left w:val="single" w:sz="8"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66">
    <w:name w:val="xl66"/>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7">
    <w:name w:val="xl6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68">
    <w:name w:val="xl6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69">
    <w:name w:val="xl69"/>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0">
    <w:name w:val="xl70"/>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1">
    <w:name w:val="xl7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2">
    <w:name w:val="xl72"/>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3">
    <w:name w:val="xl7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74">
    <w:name w:val="xl74"/>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75">
    <w:name w:val="xl75"/>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6">
    <w:name w:val="xl76"/>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78">
    <w:name w:val="xl7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9">
    <w:name w:val="xl79"/>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80">
    <w:name w:val="xl80"/>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1">
    <w:name w:val="xl8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2">
    <w:name w:val="xl82"/>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3">
    <w:name w:val="xl8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4">
    <w:name w:val="xl84"/>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5">
    <w:name w:val="xl85"/>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6">
    <w:name w:val="xl8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7">
    <w:name w:val="xl87"/>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88">
    <w:name w:val="xl88"/>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89">
    <w:name w:val="xl89"/>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90">
    <w:name w:val="xl90"/>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u w:val="single"/>
    </w:rPr>
  </w:style>
  <w:style w:type="paragraph" w:customStyle="1" w:styleId="xl91">
    <w:name w:val="xl91"/>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586D43"/>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4">
    <w:name w:val="xl94"/>
    <w:basedOn w:val="Normal"/>
    <w:rsid w:val="00586D43"/>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rsid w:val="00586D43"/>
    <w:pPr>
      <w:pBdr>
        <w:top w:val="single" w:sz="8" w:space="0" w:color="auto"/>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97">
    <w:name w:val="xl97"/>
    <w:basedOn w:val="Normal"/>
    <w:rsid w:val="00586D43"/>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8">
    <w:name w:val="xl98"/>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99">
    <w:name w:val="xl99"/>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0">
    <w:name w:val="xl100"/>
    <w:basedOn w:val="Normal"/>
    <w:rsid w:val="00586D43"/>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01">
    <w:name w:val="xl101"/>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2">
    <w:name w:val="xl102"/>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3">
    <w:name w:val="xl103"/>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4">
    <w:name w:val="xl104"/>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5">
    <w:name w:val="xl105"/>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06">
    <w:name w:val="xl10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7">
    <w:name w:val="xl10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08">
    <w:name w:val="xl108"/>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09">
    <w:name w:val="xl109"/>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10">
    <w:name w:val="xl110"/>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1">
    <w:name w:val="xl111"/>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2">
    <w:name w:val="xl112"/>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3">
    <w:name w:val="xl113"/>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4">
    <w:name w:val="xl114"/>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5">
    <w:name w:val="xl115"/>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6">
    <w:name w:val="xl116"/>
    <w:basedOn w:val="Normal"/>
    <w:rsid w:val="00586D4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7">
    <w:name w:val="xl117"/>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8">
    <w:name w:val="xl118"/>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19">
    <w:name w:val="xl119"/>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0">
    <w:name w:val="xl120"/>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1">
    <w:name w:val="xl121"/>
    <w:basedOn w:val="Normal"/>
    <w:rsid w:val="00586D43"/>
    <w:pPr>
      <w:pBdr>
        <w:left w:val="single" w:sz="4" w:space="0" w:color="auto"/>
        <w:bottom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2">
    <w:name w:val="xl122"/>
    <w:basedOn w:val="Normal"/>
    <w:rsid w:val="00586D43"/>
    <w:pPr>
      <w:pBdr>
        <w:left w:val="single" w:sz="4" w:space="0" w:color="auto"/>
        <w:right w:val="single" w:sz="4" w:space="0" w:color="auto"/>
      </w:pBdr>
      <w:shd w:val="clear" w:color="000000" w:fill="DCE6F1"/>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3">
    <w:name w:val="xl123"/>
    <w:basedOn w:val="Normal"/>
    <w:rsid w:val="00586D43"/>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24">
    <w:name w:val="xl124"/>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5">
    <w:name w:val="xl125"/>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6">
    <w:name w:val="xl126"/>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7">
    <w:name w:val="xl12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28">
    <w:name w:val="xl128"/>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29">
    <w:name w:val="xl129"/>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0">
    <w:name w:val="xl130"/>
    <w:basedOn w:val="Normal"/>
    <w:rsid w:val="00586D43"/>
    <w:pPr>
      <w:pBdr>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1">
    <w:name w:val="xl131"/>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2">
    <w:name w:val="xl132"/>
    <w:basedOn w:val="Normal"/>
    <w:rsid w:val="00586D43"/>
    <w:pPr>
      <w:pBdr>
        <w:left w:val="single" w:sz="4" w:space="0" w:color="auto"/>
        <w:right w:val="single" w:sz="4" w:space="0" w:color="auto"/>
      </w:pBdr>
      <w:shd w:val="clear" w:color="000000" w:fill="FDE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3">
    <w:name w:val="xl133"/>
    <w:basedOn w:val="Normal"/>
    <w:rsid w:val="00586D4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4">
    <w:name w:val="xl134"/>
    <w:basedOn w:val="Normal"/>
    <w:rsid w:val="00586D4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5">
    <w:name w:val="xl135"/>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rPr>
  </w:style>
  <w:style w:type="paragraph" w:customStyle="1" w:styleId="xl136">
    <w:name w:val="xl136"/>
    <w:basedOn w:val="Normal"/>
    <w:rsid w:val="00586D43"/>
    <w:pPr>
      <w:pBdr>
        <w:top w:val="single" w:sz="4" w:space="0" w:color="auto"/>
        <w:left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7">
    <w:name w:val="xl137"/>
    <w:basedOn w:val="Normal"/>
    <w:rsid w:val="00586D43"/>
    <w:pPr>
      <w:pBdr>
        <w:left w:val="single" w:sz="4" w:space="0" w:color="auto"/>
        <w:bottom w:val="single" w:sz="4" w:space="0" w:color="auto"/>
        <w:right w:val="single" w:sz="4" w:space="0" w:color="auto"/>
      </w:pBdr>
      <w:shd w:val="clear" w:color="000000" w:fill="FDE9D9"/>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xl138">
    <w:name w:val="xl138"/>
    <w:basedOn w:val="Normal"/>
    <w:rsid w:val="00586D4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39">
    <w:name w:val="xl139"/>
    <w:basedOn w:val="Normal"/>
    <w:rsid w:val="00586D43"/>
    <w:pPr>
      <w:pBdr>
        <w:top w:val="single" w:sz="4" w:space="0" w:color="auto"/>
        <w:left w:val="single" w:sz="4" w:space="0" w:color="auto"/>
        <w:right w:val="single" w:sz="4" w:space="0" w:color="auto"/>
      </w:pBdr>
      <w:shd w:val="clear" w:color="000000" w:fill="DCE6F1"/>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0">
    <w:name w:val="xl140"/>
    <w:basedOn w:val="Normal"/>
    <w:rsid w:val="00586D43"/>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1">
    <w:name w:val="xl141"/>
    <w:basedOn w:val="Normal"/>
    <w:rsid w:val="00586D4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142">
    <w:name w:val="xl142"/>
    <w:basedOn w:val="Normal"/>
    <w:rsid w:val="00586D43"/>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9326E6"/>
    <w:rPr>
      <w:sz w:val="16"/>
      <w:szCs w:val="16"/>
    </w:rPr>
  </w:style>
  <w:style w:type="paragraph" w:styleId="CommentText">
    <w:name w:val="annotation text"/>
    <w:basedOn w:val="Normal"/>
    <w:link w:val="CommentTextChar"/>
    <w:uiPriority w:val="99"/>
    <w:unhideWhenUsed/>
    <w:rsid w:val="009326E6"/>
    <w:pPr>
      <w:spacing w:line="240" w:lineRule="auto"/>
    </w:pPr>
    <w:rPr>
      <w:sz w:val="20"/>
      <w:szCs w:val="20"/>
    </w:rPr>
  </w:style>
  <w:style w:type="character" w:customStyle="1" w:styleId="CommentTextChar">
    <w:name w:val="Comment Text Char"/>
    <w:basedOn w:val="DefaultParagraphFont"/>
    <w:link w:val="CommentText"/>
    <w:uiPriority w:val="99"/>
    <w:rsid w:val="009326E6"/>
    <w:rPr>
      <w:sz w:val="20"/>
      <w:szCs w:val="20"/>
    </w:rPr>
  </w:style>
  <w:style w:type="paragraph" w:styleId="CommentSubject">
    <w:name w:val="annotation subject"/>
    <w:basedOn w:val="CommentText"/>
    <w:next w:val="CommentText"/>
    <w:link w:val="CommentSubjectChar"/>
    <w:uiPriority w:val="99"/>
    <w:semiHidden/>
    <w:unhideWhenUsed/>
    <w:rsid w:val="009326E6"/>
    <w:rPr>
      <w:b/>
      <w:bCs/>
    </w:rPr>
  </w:style>
  <w:style w:type="character" w:customStyle="1" w:styleId="CommentSubjectChar">
    <w:name w:val="Comment Subject Char"/>
    <w:basedOn w:val="CommentTextChar"/>
    <w:link w:val="CommentSubject"/>
    <w:uiPriority w:val="99"/>
    <w:semiHidden/>
    <w:rsid w:val="009326E6"/>
    <w:rPr>
      <w:b/>
      <w:bCs/>
      <w:sz w:val="20"/>
      <w:szCs w:val="20"/>
    </w:rPr>
  </w:style>
  <w:style w:type="paragraph" w:styleId="BalloonText">
    <w:name w:val="Balloon Text"/>
    <w:basedOn w:val="Normal"/>
    <w:link w:val="BalloonTextChar"/>
    <w:uiPriority w:val="99"/>
    <w:semiHidden/>
    <w:unhideWhenUsed/>
    <w:rsid w:val="009326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6E6"/>
    <w:rPr>
      <w:rFonts w:ascii="Segoe UI" w:hAnsi="Segoe UI" w:cs="Segoe UI"/>
      <w:sz w:val="18"/>
      <w:szCs w:val="18"/>
    </w:rPr>
  </w:style>
  <w:style w:type="paragraph" w:styleId="ListParagraph">
    <w:name w:val="List Paragraph"/>
    <w:basedOn w:val="Normal"/>
    <w:uiPriority w:val="34"/>
    <w:unhideWhenUsed/>
    <w:qFormat/>
    <w:rsid w:val="00786C51"/>
    <w:pPr>
      <w:spacing w:before="60" w:after="60" w:line="240" w:lineRule="auto"/>
      <w:ind w:left="720" w:right="72"/>
      <w:contextualSpacing/>
    </w:pPr>
    <w:rPr>
      <w:rFonts w:ascii="Tahoma" w:eastAsiaTheme="minorEastAsia" w:hAnsi="Tahoma"/>
      <w:sz w:val="20"/>
      <w:szCs w:val="16"/>
      <w:lang w:eastAsia="ja-JP"/>
    </w:rPr>
  </w:style>
  <w:style w:type="paragraph" w:customStyle="1" w:styleId="ColorfulList-Accent11">
    <w:name w:val="Colorful List - Accent 11"/>
    <w:basedOn w:val="Normal"/>
    <w:uiPriority w:val="34"/>
    <w:unhideWhenUsed/>
    <w:qFormat/>
    <w:rsid w:val="005A1F45"/>
    <w:pPr>
      <w:spacing w:after="0" w:line="240" w:lineRule="auto"/>
      <w:ind w:left="720"/>
      <w:contextualSpacing/>
    </w:pPr>
    <w:rPr>
      <w:rFonts w:ascii="Tahoma" w:eastAsia="Times New Roman" w:hAnsi="Tahoma" w:cs="Times New Roman"/>
      <w:sz w:val="20"/>
      <w:szCs w:val="16"/>
      <w:lang w:eastAsia="ja-JP"/>
    </w:rPr>
  </w:style>
  <w:style w:type="table" w:styleId="TableGrid">
    <w:name w:val="Table Grid"/>
    <w:basedOn w:val="TableNormal"/>
    <w:uiPriority w:val="59"/>
    <w:rsid w:val="00E61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78699">
      <w:bodyDiv w:val="1"/>
      <w:marLeft w:val="0"/>
      <w:marRight w:val="0"/>
      <w:marTop w:val="0"/>
      <w:marBottom w:val="0"/>
      <w:divBdr>
        <w:top w:val="none" w:sz="0" w:space="0" w:color="auto"/>
        <w:left w:val="none" w:sz="0" w:space="0" w:color="auto"/>
        <w:bottom w:val="none" w:sz="0" w:space="0" w:color="auto"/>
        <w:right w:val="none" w:sz="0" w:space="0" w:color="auto"/>
      </w:divBdr>
    </w:div>
    <w:div w:id="273173838">
      <w:bodyDiv w:val="1"/>
      <w:marLeft w:val="0"/>
      <w:marRight w:val="0"/>
      <w:marTop w:val="0"/>
      <w:marBottom w:val="0"/>
      <w:divBdr>
        <w:top w:val="none" w:sz="0" w:space="0" w:color="auto"/>
        <w:left w:val="none" w:sz="0" w:space="0" w:color="auto"/>
        <w:bottom w:val="none" w:sz="0" w:space="0" w:color="auto"/>
        <w:right w:val="none" w:sz="0" w:space="0" w:color="auto"/>
      </w:divBdr>
    </w:div>
    <w:div w:id="519129165">
      <w:bodyDiv w:val="1"/>
      <w:marLeft w:val="0"/>
      <w:marRight w:val="0"/>
      <w:marTop w:val="0"/>
      <w:marBottom w:val="0"/>
      <w:divBdr>
        <w:top w:val="none" w:sz="0" w:space="0" w:color="auto"/>
        <w:left w:val="none" w:sz="0" w:space="0" w:color="auto"/>
        <w:bottom w:val="none" w:sz="0" w:space="0" w:color="auto"/>
        <w:right w:val="none" w:sz="0" w:space="0" w:color="auto"/>
      </w:divBdr>
    </w:div>
    <w:div w:id="664551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7BA17-CB30-4933-8701-68CAAB8F2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6148</Words>
  <Characters>35046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 Tiffany (CDC/ONDIEH/NCCDPHP) (CTR)</dc:creator>
  <cp:keywords/>
  <dc:description/>
  <cp:lastModifiedBy>SYSTEM</cp:lastModifiedBy>
  <cp:revision>2</cp:revision>
  <cp:lastPrinted>2018-07-25T19:47:00Z</cp:lastPrinted>
  <dcterms:created xsi:type="dcterms:W3CDTF">2020-01-13T13:09:00Z</dcterms:created>
  <dcterms:modified xsi:type="dcterms:W3CDTF">2020-01-13T13:09:00Z</dcterms:modified>
</cp:coreProperties>
</file>