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Default="007C6428">
      <w:pPr>
        <w:rPr>
          <w:b/>
        </w:rPr>
      </w:pPr>
      <w:r w:rsidRPr="007C6428">
        <w:rPr>
          <w:b/>
        </w:rPr>
        <w:t>YSO ORGANIZATIONAL ASSESSMENT</w:t>
      </w:r>
    </w:p>
    <w:p w:rsidR="007C6428" w:rsidRDefault="007C642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1333500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</w:t>
      </w:r>
    </w:p>
    <w:p w:rsidR="007C6428" w:rsidRDefault="007C642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5695950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SS#2 </w:t>
      </w:r>
    </w:p>
    <w:p w:rsidR="007C6428" w:rsidRDefault="007C642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SS#3</w:t>
      </w:r>
    </w:p>
    <w:p w:rsidR="007C6428" w:rsidRDefault="007C642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SS#4</w:t>
      </w:r>
    </w:p>
    <w:p w:rsidR="007C6428" w:rsidRDefault="007C642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SS#5</w:t>
      </w:r>
    </w:p>
    <w:p w:rsidR="007C6428" w:rsidRDefault="007C642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SS#6</w:t>
      </w:r>
    </w:p>
    <w:p w:rsidR="007C6428" w:rsidRDefault="007C642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SS#7</w:t>
      </w:r>
    </w:p>
    <w:p w:rsidR="007C6428" w:rsidRDefault="007C6428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SS#8</w:t>
      </w:r>
    </w:p>
    <w:p w:rsidR="007C6428" w:rsidRDefault="00F76387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428">
        <w:t>SS#9</w:t>
      </w:r>
    </w:p>
    <w:p w:rsidR="007C6428" w:rsidRDefault="00F76387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5353050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SS#10</w:t>
      </w:r>
    </w:p>
    <w:p w:rsidR="00F76387" w:rsidRDefault="00F76387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SS#11</w:t>
      </w:r>
    </w:p>
    <w:p w:rsidR="00F76387" w:rsidRDefault="00F76387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5410200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SS#12</w:t>
      </w:r>
    </w:p>
    <w:p w:rsidR="00F76387" w:rsidRDefault="009D798D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SS#13</w:t>
      </w:r>
    </w:p>
    <w:p w:rsidR="002D49EC" w:rsidRDefault="009D798D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-19050</wp:posOffset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SS#14</w:t>
      </w:r>
    </w:p>
    <w:p w:rsidR="009D798D" w:rsidRDefault="009D798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SS#15</w:t>
      </w:r>
    </w:p>
    <w:p w:rsidR="009D798D" w:rsidRDefault="00D562AC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5400675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SS#16</w:t>
      </w:r>
    </w:p>
    <w:p w:rsidR="00D562AC" w:rsidRDefault="00D562AC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1000125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SS#17</w:t>
      </w:r>
    </w:p>
    <w:p w:rsidR="00D562AC" w:rsidRDefault="00D562AC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5400675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SS#18</w:t>
      </w:r>
    </w:p>
    <w:p w:rsidR="00D562AC" w:rsidRDefault="00D562AC">
      <w:r>
        <w:t>SS#19</w:t>
      </w:r>
    </w:p>
    <w:p w:rsidR="00D562AC" w:rsidRDefault="00D562AC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5410200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SS#20</w:t>
      </w:r>
      <w:bookmarkStart w:id="0" w:name="_GoBack"/>
      <w:bookmarkEnd w:id="0"/>
    </w:p>
    <w:sectPr w:rsidR="00D562AC" w:rsidSect="006C657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428" w:rsidRDefault="007C6428" w:rsidP="008B5D54">
      <w:pPr>
        <w:spacing w:after="0" w:line="240" w:lineRule="auto"/>
      </w:pPr>
      <w:r>
        <w:separator/>
      </w:r>
    </w:p>
  </w:endnote>
  <w:endnote w:type="continuationSeparator" w:id="0">
    <w:p w:rsidR="007C6428" w:rsidRDefault="007C6428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428" w:rsidRDefault="007C6428" w:rsidP="008B5D54">
      <w:pPr>
        <w:spacing w:after="0" w:line="240" w:lineRule="auto"/>
      </w:pPr>
      <w:r>
        <w:separator/>
      </w:r>
    </w:p>
  </w:footnote>
  <w:footnote w:type="continuationSeparator" w:id="0">
    <w:p w:rsidR="007C6428" w:rsidRDefault="007C6428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28"/>
    <w:rsid w:val="00117BCA"/>
    <w:rsid w:val="002D49EC"/>
    <w:rsid w:val="00490E60"/>
    <w:rsid w:val="006C6578"/>
    <w:rsid w:val="00722A88"/>
    <w:rsid w:val="007C6428"/>
    <w:rsid w:val="008B5D54"/>
    <w:rsid w:val="009D798D"/>
    <w:rsid w:val="00B55735"/>
    <w:rsid w:val="00B608AC"/>
    <w:rsid w:val="00D562AC"/>
    <w:rsid w:val="00DC57CC"/>
    <w:rsid w:val="00F7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EBD71E2-9EB6-49EB-BAE0-C74A1E06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87DA2-F3FD-498A-99F4-F10C9FAF2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</Words>
  <Characters>138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Hayward, Amelia (CDC/ONDIEH/NCCDPHP) (CTR)</dc:creator>
  <cp:keywords/>
  <dc:description/>
  <cp:lastModifiedBy>Tevendale, Heather D. (CDC/ONDIEH/NCCDPHP)</cp:lastModifiedBy>
  <cp:revision>2</cp:revision>
  <dcterms:created xsi:type="dcterms:W3CDTF">2017-03-06T14:55:00Z</dcterms:created>
  <dcterms:modified xsi:type="dcterms:W3CDTF">2017-03-06T14:55:00Z</dcterms:modified>
</cp:coreProperties>
</file>