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B609E" w:rsidR="000B609E" w:rsidP="000B609E" w:rsidRDefault="000B609E">
      <w:pPr>
        <w:rPr>
          <w:b/>
        </w:rPr>
      </w:pPr>
      <w:r>
        <w:rPr>
          <w:b/>
        </w:rPr>
        <w:t xml:space="preserve">HRSA HAB Response to OMB regarding the Chart Abstraction </w:t>
      </w:r>
      <w:r w:rsidRPr="000B609E">
        <w:rPr>
          <w:b/>
        </w:rPr>
        <w:t>of Ryan White HIV/AIDS Program Recipient Data (ICR Ref. No. 201912-0906-001)</w:t>
      </w:r>
    </w:p>
    <w:p w:rsidRPr="000B609E" w:rsidR="00ED64A6" w:rsidP="00ED64A6" w:rsidRDefault="008F5A13">
      <w:r w:rsidRPr="000B609E">
        <w:t xml:space="preserve">Proposed </w:t>
      </w:r>
      <w:r w:rsidRPr="000B609E" w:rsidR="00ED64A6">
        <w:t xml:space="preserve">Timeline </w:t>
      </w:r>
      <w:r w:rsidRPr="000B609E">
        <w:t xml:space="preserve">for Chart Abstraction Client Level Data Collection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64A6" w:rsidTr="008F5A13">
        <w:trPr>
          <w:tblHeader/>
        </w:trPr>
        <w:tc>
          <w:tcPr>
            <w:tcW w:w="3116" w:type="dxa"/>
          </w:tcPr>
          <w:p w:rsidR="00ED64A6" w:rsidP="00ED64A6" w:rsidRDefault="00ED64A6">
            <w:r>
              <w:t>Timeframe</w:t>
            </w:r>
          </w:p>
        </w:tc>
        <w:tc>
          <w:tcPr>
            <w:tcW w:w="3117" w:type="dxa"/>
          </w:tcPr>
          <w:p w:rsidR="00ED64A6" w:rsidP="00ED64A6" w:rsidRDefault="00ED64A6">
            <w:r>
              <w:t>Activities</w:t>
            </w:r>
          </w:p>
        </w:tc>
        <w:tc>
          <w:tcPr>
            <w:tcW w:w="3117" w:type="dxa"/>
          </w:tcPr>
          <w:p w:rsidR="00ED64A6" w:rsidP="00ED64A6" w:rsidRDefault="00ED64A6">
            <w:r>
              <w:t xml:space="preserve">Notes </w:t>
            </w:r>
          </w:p>
        </w:tc>
      </w:tr>
      <w:tr w:rsidR="00ED64A6" w:rsidTr="00ED64A6">
        <w:tc>
          <w:tcPr>
            <w:tcW w:w="3116" w:type="dxa"/>
          </w:tcPr>
          <w:p w:rsidR="00ED64A6" w:rsidP="00ED64A6" w:rsidRDefault="00ED64A6">
            <w:r>
              <w:t>November 2018-May 2019</w:t>
            </w:r>
          </w:p>
        </w:tc>
        <w:tc>
          <w:tcPr>
            <w:tcW w:w="3117" w:type="dxa"/>
          </w:tcPr>
          <w:p w:rsidR="00ED64A6" w:rsidP="00ED64A6" w:rsidRDefault="00ED64A6">
            <w:r>
              <w:t xml:space="preserve">Determine clinical variables for pilot data collection and draft sampling strategy </w:t>
            </w:r>
          </w:p>
        </w:tc>
        <w:tc>
          <w:tcPr>
            <w:tcW w:w="3117" w:type="dxa"/>
          </w:tcPr>
          <w:p w:rsidR="00ED64A6" w:rsidP="00ED64A6" w:rsidRDefault="00ED64A6"/>
        </w:tc>
      </w:tr>
      <w:tr w:rsidR="00ED64A6" w:rsidTr="00ED64A6">
        <w:tc>
          <w:tcPr>
            <w:tcW w:w="3116" w:type="dxa"/>
          </w:tcPr>
          <w:p w:rsidR="00ED64A6" w:rsidP="00ED64A6" w:rsidRDefault="00ED64A6">
            <w:r>
              <w:t>June 2019-August 2019</w:t>
            </w:r>
          </w:p>
        </w:tc>
        <w:tc>
          <w:tcPr>
            <w:tcW w:w="3117" w:type="dxa"/>
          </w:tcPr>
          <w:p w:rsidR="00ED64A6" w:rsidP="00ED64A6" w:rsidRDefault="00ED64A6">
            <w:r>
              <w:t>Pilot data collection</w:t>
            </w:r>
          </w:p>
        </w:tc>
        <w:tc>
          <w:tcPr>
            <w:tcW w:w="3117" w:type="dxa"/>
          </w:tcPr>
          <w:p w:rsidR="00ED64A6" w:rsidP="00ED64A6" w:rsidRDefault="00ED64A6"/>
        </w:tc>
      </w:tr>
      <w:tr w:rsidR="00ED64A6" w:rsidTr="00ED64A6">
        <w:tc>
          <w:tcPr>
            <w:tcW w:w="3116" w:type="dxa"/>
          </w:tcPr>
          <w:p w:rsidR="00ED64A6" w:rsidP="00ED64A6" w:rsidRDefault="00ED64A6">
            <w:r>
              <w:t>September – December 2019</w:t>
            </w:r>
          </w:p>
        </w:tc>
        <w:tc>
          <w:tcPr>
            <w:tcW w:w="3117" w:type="dxa"/>
          </w:tcPr>
          <w:p w:rsidR="00ED64A6" w:rsidP="00861C2A" w:rsidRDefault="00861C2A">
            <w:r>
              <w:t>Process and an</w:t>
            </w:r>
            <w:r w:rsidR="00ED64A6">
              <w:t xml:space="preserve">alyze pilot data and finalize clinical variables </w:t>
            </w:r>
          </w:p>
        </w:tc>
        <w:tc>
          <w:tcPr>
            <w:tcW w:w="3117" w:type="dxa"/>
          </w:tcPr>
          <w:p w:rsidR="00ED64A6" w:rsidP="00ED64A6" w:rsidRDefault="00ED64A6"/>
        </w:tc>
      </w:tr>
      <w:tr w:rsidR="00ED64A6" w:rsidTr="00ED64A6">
        <w:tc>
          <w:tcPr>
            <w:tcW w:w="3116" w:type="dxa"/>
          </w:tcPr>
          <w:p w:rsidR="00ED64A6" w:rsidP="00ED64A6" w:rsidRDefault="00ED64A6">
            <w:r>
              <w:t>January – March 2020</w:t>
            </w:r>
          </w:p>
        </w:tc>
        <w:tc>
          <w:tcPr>
            <w:tcW w:w="3117" w:type="dxa"/>
          </w:tcPr>
          <w:p w:rsidR="00ED64A6" w:rsidP="00ED64A6" w:rsidRDefault="00ED64A6">
            <w:r>
              <w:t xml:space="preserve">Finalize sampling strategy </w:t>
            </w:r>
          </w:p>
        </w:tc>
        <w:tc>
          <w:tcPr>
            <w:tcW w:w="3117" w:type="dxa"/>
          </w:tcPr>
          <w:p w:rsidR="00ED64A6" w:rsidP="00ED64A6" w:rsidRDefault="00ED64A6"/>
        </w:tc>
      </w:tr>
      <w:tr w:rsidR="00ED64A6" w:rsidTr="00ED64A6">
        <w:tc>
          <w:tcPr>
            <w:tcW w:w="3116" w:type="dxa"/>
          </w:tcPr>
          <w:p w:rsidR="00ED64A6" w:rsidP="00ED64A6" w:rsidRDefault="00861C2A">
            <w:r>
              <w:t>April – June 2020</w:t>
            </w:r>
          </w:p>
        </w:tc>
        <w:tc>
          <w:tcPr>
            <w:tcW w:w="3117" w:type="dxa"/>
          </w:tcPr>
          <w:p w:rsidR="00ED64A6" w:rsidP="00ED64A6" w:rsidRDefault="00861C2A">
            <w:r>
              <w:t>Recruit sites to participate in project</w:t>
            </w:r>
            <w:r w:rsidR="005648F2">
              <w:t xml:space="preserve"> and schedule site visits </w:t>
            </w:r>
          </w:p>
        </w:tc>
        <w:tc>
          <w:tcPr>
            <w:tcW w:w="3117" w:type="dxa"/>
          </w:tcPr>
          <w:p w:rsidR="00ED64A6" w:rsidP="00ED64A6" w:rsidRDefault="005648F2">
            <w:r>
              <w:t>Schedule may change depending on public health emergency status</w:t>
            </w:r>
          </w:p>
        </w:tc>
      </w:tr>
      <w:tr w:rsidR="00ED64A6" w:rsidTr="00ED64A6">
        <w:tc>
          <w:tcPr>
            <w:tcW w:w="3116" w:type="dxa"/>
          </w:tcPr>
          <w:p w:rsidR="00ED64A6" w:rsidP="00ED64A6" w:rsidRDefault="00861C2A">
            <w:r>
              <w:t>July – December 2020</w:t>
            </w:r>
          </w:p>
        </w:tc>
        <w:tc>
          <w:tcPr>
            <w:tcW w:w="3117" w:type="dxa"/>
          </w:tcPr>
          <w:p w:rsidR="00ED64A6" w:rsidP="005648F2" w:rsidRDefault="00861C2A">
            <w:r>
              <w:t>Data collection at sites</w:t>
            </w:r>
            <w:r w:rsidR="005648F2">
              <w:t xml:space="preserve"> and submit data to HRSA </w:t>
            </w:r>
            <w:r>
              <w:t>(year 1 data)</w:t>
            </w:r>
          </w:p>
        </w:tc>
        <w:tc>
          <w:tcPr>
            <w:tcW w:w="3117" w:type="dxa"/>
          </w:tcPr>
          <w:p w:rsidR="00ED64A6" w:rsidP="00ED64A6" w:rsidRDefault="005648F2">
            <w:r>
              <w:t xml:space="preserve">Schedule may change depending on public health emergency status </w:t>
            </w:r>
          </w:p>
        </w:tc>
      </w:tr>
      <w:tr w:rsidR="005648F2" w:rsidTr="00ED64A6">
        <w:tc>
          <w:tcPr>
            <w:tcW w:w="3116" w:type="dxa"/>
          </w:tcPr>
          <w:p w:rsidR="005648F2" w:rsidP="005648F2" w:rsidRDefault="005648F2">
            <w:r>
              <w:t>January – February 2021</w:t>
            </w:r>
          </w:p>
        </w:tc>
        <w:tc>
          <w:tcPr>
            <w:tcW w:w="3117" w:type="dxa"/>
          </w:tcPr>
          <w:p w:rsidR="005648F2" w:rsidP="005648F2" w:rsidRDefault="005648F2">
            <w:r>
              <w:t xml:space="preserve">Process and analyze year 1 data </w:t>
            </w:r>
          </w:p>
        </w:tc>
        <w:tc>
          <w:tcPr>
            <w:tcW w:w="3117" w:type="dxa"/>
          </w:tcPr>
          <w:p w:rsidR="005648F2" w:rsidP="005648F2" w:rsidRDefault="005648F2">
            <w:r>
              <w:t>Schedule may change depending on public health emergency status</w:t>
            </w:r>
          </w:p>
        </w:tc>
      </w:tr>
      <w:tr w:rsidR="005648F2" w:rsidTr="00ED64A6">
        <w:tc>
          <w:tcPr>
            <w:tcW w:w="3116" w:type="dxa"/>
          </w:tcPr>
          <w:p w:rsidR="005648F2" w:rsidP="005648F2" w:rsidRDefault="005648F2">
            <w:r>
              <w:t>March 2021</w:t>
            </w:r>
          </w:p>
        </w:tc>
        <w:tc>
          <w:tcPr>
            <w:tcW w:w="3117" w:type="dxa"/>
          </w:tcPr>
          <w:p w:rsidR="005648F2" w:rsidP="005648F2" w:rsidRDefault="005648F2">
            <w:r>
              <w:t>Review and make changes to clinical variables and sites (if needed)</w:t>
            </w:r>
          </w:p>
        </w:tc>
        <w:tc>
          <w:tcPr>
            <w:tcW w:w="3117" w:type="dxa"/>
          </w:tcPr>
          <w:p w:rsidR="005648F2" w:rsidP="005648F2" w:rsidRDefault="005648F2">
            <w:r>
              <w:t xml:space="preserve">Schedule may change depending on public health emergency status </w:t>
            </w:r>
          </w:p>
        </w:tc>
      </w:tr>
      <w:tr w:rsidR="005648F2" w:rsidTr="00ED64A6">
        <w:tc>
          <w:tcPr>
            <w:tcW w:w="3116" w:type="dxa"/>
          </w:tcPr>
          <w:p w:rsidR="005648F2" w:rsidP="005648F2" w:rsidRDefault="005648F2">
            <w:r>
              <w:t>March – April 2021</w:t>
            </w:r>
          </w:p>
        </w:tc>
        <w:tc>
          <w:tcPr>
            <w:tcW w:w="3117" w:type="dxa"/>
          </w:tcPr>
          <w:p w:rsidR="005648F2" w:rsidP="005648F2" w:rsidRDefault="005648F2">
            <w:r>
              <w:t xml:space="preserve">Meeting with OMB to provide an update on </w:t>
            </w:r>
            <w:r w:rsidR="00DF3A61">
              <w:t xml:space="preserve">year 1 data collection, review timeline (including changes if needed), and share emergent information related to HRSA HIV data collection </w:t>
            </w:r>
          </w:p>
        </w:tc>
        <w:tc>
          <w:tcPr>
            <w:tcW w:w="3117" w:type="dxa"/>
          </w:tcPr>
          <w:p w:rsidR="005648F2" w:rsidP="005648F2" w:rsidRDefault="005648F2"/>
        </w:tc>
      </w:tr>
      <w:tr w:rsidR="005648F2" w:rsidTr="00ED64A6">
        <w:tc>
          <w:tcPr>
            <w:tcW w:w="3116" w:type="dxa"/>
          </w:tcPr>
          <w:p w:rsidRPr="006D4AEB" w:rsidR="005648F2" w:rsidP="005648F2" w:rsidRDefault="005648F2">
            <w:r w:rsidRPr="006D4AEB">
              <w:t>April 2021</w:t>
            </w:r>
          </w:p>
        </w:tc>
        <w:tc>
          <w:tcPr>
            <w:tcW w:w="3117" w:type="dxa"/>
          </w:tcPr>
          <w:p w:rsidRPr="006D4AEB" w:rsidR="005648F2" w:rsidP="005648F2" w:rsidRDefault="005648F2">
            <w:r w:rsidRPr="006D4AEB">
              <w:t>Recruit sites to participate in project and schedule site visits</w:t>
            </w:r>
          </w:p>
        </w:tc>
        <w:tc>
          <w:tcPr>
            <w:tcW w:w="3117" w:type="dxa"/>
          </w:tcPr>
          <w:p w:rsidR="005648F2" w:rsidP="005648F2" w:rsidRDefault="005648F2"/>
        </w:tc>
      </w:tr>
      <w:tr w:rsidR="005648F2" w:rsidTr="00ED64A6">
        <w:tc>
          <w:tcPr>
            <w:tcW w:w="3116" w:type="dxa"/>
          </w:tcPr>
          <w:p w:rsidRPr="006D4AEB" w:rsidR="005648F2" w:rsidP="005648F2" w:rsidRDefault="005648F2">
            <w:r w:rsidRPr="006D4AEB">
              <w:t>June – November 2021</w:t>
            </w:r>
          </w:p>
        </w:tc>
        <w:tc>
          <w:tcPr>
            <w:tcW w:w="3117" w:type="dxa"/>
          </w:tcPr>
          <w:p w:rsidRPr="006D4AEB" w:rsidR="005648F2" w:rsidP="005648F2" w:rsidRDefault="005648F2">
            <w:r w:rsidRPr="006D4AEB">
              <w:t>Data collection at sites and submit data to HRSA (year 2 data)</w:t>
            </w:r>
          </w:p>
        </w:tc>
        <w:tc>
          <w:tcPr>
            <w:tcW w:w="3117" w:type="dxa"/>
          </w:tcPr>
          <w:p w:rsidR="005648F2" w:rsidP="005648F2" w:rsidRDefault="005648F2"/>
        </w:tc>
      </w:tr>
      <w:tr w:rsidR="005648F2" w:rsidTr="00ED64A6">
        <w:tc>
          <w:tcPr>
            <w:tcW w:w="3116" w:type="dxa"/>
          </w:tcPr>
          <w:p w:rsidRPr="006D4AEB" w:rsidR="005648F2" w:rsidP="005648F2" w:rsidRDefault="005648F2">
            <w:r w:rsidRPr="006D4AEB">
              <w:t>December 2021 – January 2022</w:t>
            </w:r>
          </w:p>
        </w:tc>
        <w:tc>
          <w:tcPr>
            <w:tcW w:w="3117" w:type="dxa"/>
          </w:tcPr>
          <w:p w:rsidRPr="006D4AEB" w:rsidR="005648F2" w:rsidP="005648F2" w:rsidRDefault="005648F2">
            <w:r w:rsidRPr="006D4AEB">
              <w:t xml:space="preserve">Process and analyze year 2 data </w:t>
            </w:r>
          </w:p>
        </w:tc>
        <w:tc>
          <w:tcPr>
            <w:tcW w:w="3117" w:type="dxa"/>
          </w:tcPr>
          <w:p w:rsidR="005648F2" w:rsidP="005648F2" w:rsidRDefault="005648F2"/>
        </w:tc>
      </w:tr>
      <w:tr w:rsidR="006D4AEB" w:rsidTr="00ED64A6">
        <w:tc>
          <w:tcPr>
            <w:tcW w:w="3116" w:type="dxa"/>
          </w:tcPr>
          <w:p w:rsidR="006D4AEB" w:rsidP="006D4AEB" w:rsidRDefault="006D4AEB">
            <w:r>
              <w:t>March 2022</w:t>
            </w:r>
          </w:p>
        </w:tc>
        <w:tc>
          <w:tcPr>
            <w:tcW w:w="3117" w:type="dxa"/>
          </w:tcPr>
          <w:p w:rsidR="006D4AEB" w:rsidP="006D4AEB" w:rsidRDefault="006D4AEB">
            <w:r>
              <w:t>Review and make changes to clinical variables and sites (if needed)</w:t>
            </w:r>
          </w:p>
        </w:tc>
        <w:tc>
          <w:tcPr>
            <w:tcW w:w="3117" w:type="dxa"/>
          </w:tcPr>
          <w:p w:rsidR="006D4AEB" w:rsidP="006D4AEB" w:rsidRDefault="006D4AEB"/>
        </w:tc>
      </w:tr>
      <w:tr w:rsidR="005648F2" w:rsidTr="00ED64A6">
        <w:tc>
          <w:tcPr>
            <w:tcW w:w="3116" w:type="dxa"/>
          </w:tcPr>
          <w:p w:rsidR="005648F2" w:rsidP="005648F2" w:rsidRDefault="006D4AEB">
            <w:r>
              <w:t xml:space="preserve">March – April </w:t>
            </w:r>
            <w:r w:rsidR="00DF3A61">
              <w:t>2022</w:t>
            </w:r>
          </w:p>
        </w:tc>
        <w:tc>
          <w:tcPr>
            <w:tcW w:w="3117" w:type="dxa"/>
          </w:tcPr>
          <w:p w:rsidR="005648F2" w:rsidP="00DF3A61" w:rsidRDefault="00DF3A61">
            <w:r>
              <w:t>Meeting with OMB to provide an update on years 1-2 data collection, review timeline (including changes if needed), and share emergent information related to HRSA HIV data collection</w:t>
            </w:r>
          </w:p>
        </w:tc>
        <w:tc>
          <w:tcPr>
            <w:tcW w:w="3117" w:type="dxa"/>
          </w:tcPr>
          <w:p w:rsidR="005648F2" w:rsidP="005648F2" w:rsidRDefault="005648F2"/>
        </w:tc>
      </w:tr>
      <w:tr w:rsidR="005648F2" w:rsidTr="00ED64A6">
        <w:tc>
          <w:tcPr>
            <w:tcW w:w="3116" w:type="dxa"/>
          </w:tcPr>
          <w:p w:rsidR="005648F2" w:rsidP="005648F2" w:rsidRDefault="00DF3A61">
            <w:r>
              <w:lastRenderedPageBreak/>
              <w:t xml:space="preserve">February – April 2022 </w:t>
            </w:r>
          </w:p>
        </w:tc>
        <w:tc>
          <w:tcPr>
            <w:tcW w:w="3117" w:type="dxa"/>
          </w:tcPr>
          <w:p w:rsidR="005648F2" w:rsidP="005648F2" w:rsidRDefault="00DF3A61">
            <w:r>
              <w:t>Prepare and submit OMB back for 2023</w:t>
            </w:r>
            <w:r w:rsidR="006D4AEB">
              <w:t>-2024</w:t>
            </w:r>
            <w:r>
              <w:t xml:space="preserve"> data collection extension </w:t>
            </w:r>
          </w:p>
        </w:tc>
        <w:tc>
          <w:tcPr>
            <w:tcW w:w="3117" w:type="dxa"/>
          </w:tcPr>
          <w:p w:rsidR="005648F2" w:rsidP="005648F2" w:rsidRDefault="005648F2"/>
        </w:tc>
      </w:tr>
      <w:tr w:rsidR="00DF3A61" w:rsidTr="00ED64A6">
        <w:tc>
          <w:tcPr>
            <w:tcW w:w="3116" w:type="dxa"/>
          </w:tcPr>
          <w:p w:rsidRPr="006D4AEB" w:rsidR="00DF3A61" w:rsidP="00DF3A61" w:rsidRDefault="00DF3A61">
            <w:r w:rsidRPr="006D4AEB">
              <w:t>April 2022</w:t>
            </w:r>
          </w:p>
        </w:tc>
        <w:tc>
          <w:tcPr>
            <w:tcW w:w="3117" w:type="dxa"/>
          </w:tcPr>
          <w:p w:rsidRPr="006D4AEB" w:rsidR="00DF3A61" w:rsidP="00DF3A61" w:rsidRDefault="00DF3A61">
            <w:r w:rsidRPr="006D4AEB">
              <w:t>Recruit sites to participate in project and schedule site visits</w:t>
            </w:r>
          </w:p>
        </w:tc>
        <w:tc>
          <w:tcPr>
            <w:tcW w:w="3117" w:type="dxa"/>
          </w:tcPr>
          <w:p w:rsidR="00DF3A61" w:rsidP="00DF3A61" w:rsidRDefault="00DF3A61"/>
        </w:tc>
      </w:tr>
      <w:tr w:rsidR="00DF3A61" w:rsidTr="00ED64A6">
        <w:tc>
          <w:tcPr>
            <w:tcW w:w="3116" w:type="dxa"/>
          </w:tcPr>
          <w:p w:rsidRPr="006D4AEB" w:rsidR="00DF3A61" w:rsidP="00DF3A61" w:rsidRDefault="00DF3A61">
            <w:r w:rsidRPr="006D4AEB">
              <w:t>June – November 2022</w:t>
            </w:r>
          </w:p>
        </w:tc>
        <w:tc>
          <w:tcPr>
            <w:tcW w:w="3117" w:type="dxa"/>
          </w:tcPr>
          <w:p w:rsidRPr="006D4AEB" w:rsidR="00DF3A61" w:rsidP="00DF3A61" w:rsidRDefault="00DF3A61">
            <w:r w:rsidRPr="006D4AEB">
              <w:t>Data collection at sites and submit data to HRSA (year 3 data)</w:t>
            </w:r>
          </w:p>
        </w:tc>
        <w:tc>
          <w:tcPr>
            <w:tcW w:w="3117" w:type="dxa"/>
          </w:tcPr>
          <w:p w:rsidR="00DF3A61" w:rsidP="00DF3A61" w:rsidRDefault="00DF3A61"/>
        </w:tc>
      </w:tr>
      <w:tr w:rsidR="00DF3A61" w:rsidTr="00ED64A6">
        <w:tc>
          <w:tcPr>
            <w:tcW w:w="3116" w:type="dxa"/>
          </w:tcPr>
          <w:p w:rsidRPr="006D4AEB" w:rsidR="00DF3A61" w:rsidP="00DF3A61" w:rsidRDefault="00DF3A61">
            <w:r w:rsidRPr="006D4AEB">
              <w:t>December 2022 – January 2023</w:t>
            </w:r>
          </w:p>
        </w:tc>
        <w:tc>
          <w:tcPr>
            <w:tcW w:w="3117" w:type="dxa"/>
          </w:tcPr>
          <w:p w:rsidRPr="006D4AEB" w:rsidR="00DF3A61" w:rsidP="00DF3A61" w:rsidRDefault="00DF3A61">
            <w:r w:rsidRPr="006D4AEB">
              <w:t xml:space="preserve">Process and analyze year 3 data </w:t>
            </w:r>
          </w:p>
        </w:tc>
        <w:tc>
          <w:tcPr>
            <w:tcW w:w="3117" w:type="dxa"/>
          </w:tcPr>
          <w:p w:rsidR="00DF3A61" w:rsidP="00DF3A61" w:rsidRDefault="00DF3A61"/>
        </w:tc>
      </w:tr>
      <w:tr w:rsidR="006D4AEB" w:rsidTr="00ED64A6">
        <w:tc>
          <w:tcPr>
            <w:tcW w:w="3116" w:type="dxa"/>
          </w:tcPr>
          <w:p w:rsidR="006D4AEB" w:rsidP="006D4AEB" w:rsidRDefault="006D4AEB">
            <w:r>
              <w:t>March 2023</w:t>
            </w:r>
          </w:p>
        </w:tc>
        <w:tc>
          <w:tcPr>
            <w:tcW w:w="3117" w:type="dxa"/>
          </w:tcPr>
          <w:p w:rsidR="006D4AEB" w:rsidP="006D4AEB" w:rsidRDefault="006D4AEB">
            <w:r>
              <w:t>Review and make changes to clinical variables and sites (if needed)</w:t>
            </w:r>
          </w:p>
        </w:tc>
        <w:tc>
          <w:tcPr>
            <w:tcW w:w="3117" w:type="dxa"/>
          </w:tcPr>
          <w:p w:rsidR="006D4AEB" w:rsidP="00F9150E" w:rsidRDefault="00F9150E">
            <w:r w:rsidRPr="000B609E">
              <w:t>Begin process to Assess HRSA HIV Client Level Data Collection variables (see below)</w:t>
            </w:r>
          </w:p>
        </w:tc>
      </w:tr>
      <w:tr w:rsidR="008F5A13" w:rsidTr="00ED64A6">
        <w:tc>
          <w:tcPr>
            <w:tcW w:w="3116" w:type="dxa"/>
          </w:tcPr>
          <w:p w:rsidR="008F5A13" w:rsidP="008F5A13" w:rsidRDefault="008F5A13">
            <w:r>
              <w:t>March – April 2023</w:t>
            </w:r>
          </w:p>
        </w:tc>
        <w:tc>
          <w:tcPr>
            <w:tcW w:w="3117" w:type="dxa"/>
          </w:tcPr>
          <w:p w:rsidR="008F5A13" w:rsidP="008F5A13" w:rsidRDefault="008F5A13">
            <w:r>
              <w:t>Meeting with OMB to provide an update on years 1-3 data collection, review timeline (including changes if needed), and share emergent information related to HRSA HIV data collection</w:t>
            </w:r>
          </w:p>
        </w:tc>
        <w:tc>
          <w:tcPr>
            <w:tcW w:w="3117" w:type="dxa"/>
          </w:tcPr>
          <w:p w:rsidR="008F5A13" w:rsidP="008F5A13" w:rsidRDefault="008F5A13"/>
        </w:tc>
      </w:tr>
      <w:tr w:rsidR="008F5A13" w:rsidTr="00ED64A6">
        <w:tc>
          <w:tcPr>
            <w:tcW w:w="3116" w:type="dxa"/>
          </w:tcPr>
          <w:p w:rsidRPr="006D4AEB" w:rsidR="008F5A13" w:rsidP="008F5A13" w:rsidRDefault="008F5A13">
            <w:r w:rsidRPr="006D4AEB">
              <w:t>April 2023</w:t>
            </w:r>
          </w:p>
        </w:tc>
        <w:tc>
          <w:tcPr>
            <w:tcW w:w="3117" w:type="dxa"/>
          </w:tcPr>
          <w:p w:rsidRPr="006D4AEB" w:rsidR="008F5A13" w:rsidP="008F5A13" w:rsidRDefault="008F5A13">
            <w:r w:rsidRPr="006D4AEB">
              <w:t>Recruit sites to participate in project and schedule site visits</w:t>
            </w:r>
          </w:p>
        </w:tc>
        <w:tc>
          <w:tcPr>
            <w:tcW w:w="3117" w:type="dxa"/>
          </w:tcPr>
          <w:p w:rsidR="008F5A13" w:rsidP="008F5A13" w:rsidRDefault="008F5A13"/>
        </w:tc>
      </w:tr>
      <w:tr w:rsidR="008F5A13" w:rsidTr="00ED64A6">
        <w:tc>
          <w:tcPr>
            <w:tcW w:w="3116" w:type="dxa"/>
          </w:tcPr>
          <w:p w:rsidRPr="006D4AEB" w:rsidR="008F5A13" w:rsidP="008F5A13" w:rsidRDefault="008F5A13">
            <w:r w:rsidRPr="006D4AEB">
              <w:t>June – November 2023</w:t>
            </w:r>
          </w:p>
        </w:tc>
        <w:tc>
          <w:tcPr>
            <w:tcW w:w="3117" w:type="dxa"/>
          </w:tcPr>
          <w:p w:rsidRPr="006D4AEB" w:rsidR="008F5A13" w:rsidP="008F5A13" w:rsidRDefault="008F5A13">
            <w:r w:rsidRPr="006D4AEB">
              <w:t>Data collection at sites and submit data to HRSA (year 4 data)</w:t>
            </w:r>
          </w:p>
        </w:tc>
        <w:tc>
          <w:tcPr>
            <w:tcW w:w="3117" w:type="dxa"/>
          </w:tcPr>
          <w:p w:rsidR="008F5A13" w:rsidP="008F5A13" w:rsidRDefault="008F5A13"/>
        </w:tc>
      </w:tr>
      <w:tr w:rsidR="008F5A13" w:rsidTr="00ED64A6">
        <w:tc>
          <w:tcPr>
            <w:tcW w:w="3116" w:type="dxa"/>
          </w:tcPr>
          <w:p w:rsidRPr="006D4AEB" w:rsidR="008F5A13" w:rsidP="008F5A13" w:rsidRDefault="008F5A13">
            <w:r w:rsidRPr="006D4AEB">
              <w:t>December 202</w:t>
            </w:r>
            <w:r>
              <w:t>3</w:t>
            </w:r>
            <w:r w:rsidRPr="006D4AEB">
              <w:t xml:space="preserve"> – January 202</w:t>
            </w:r>
            <w:r>
              <w:t>4</w:t>
            </w:r>
          </w:p>
        </w:tc>
        <w:tc>
          <w:tcPr>
            <w:tcW w:w="3117" w:type="dxa"/>
          </w:tcPr>
          <w:p w:rsidRPr="006D4AEB" w:rsidR="008F5A13" w:rsidP="008F5A13" w:rsidRDefault="008F5A13">
            <w:r w:rsidRPr="006D4AEB">
              <w:t xml:space="preserve">Process and analyze year 1-4 data </w:t>
            </w:r>
          </w:p>
        </w:tc>
        <w:tc>
          <w:tcPr>
            <w:tcW w:w="3117" w:type="dxa"/>
          </w:tcPr>
          <w:p w:rsidR="008F5A13" w:rsidP="008F5A13" w:rsidRDefault="008F5A13"/>
        </w:tc>
      </w:tr>
    </w:tbl>
    <w:p w:rsidR="006D4AEB" w:rsidRDefault="006D4AEB"/>
    <w:p w:rsidRPr="000B609E" w:rsidR="008F5A13" w:rsidP="008F5A13" w:rsidRDefault="008F5A13">
      <w:bookmarkStart w:name="_GoBack" w:id="0"/>
      <w:r w:rsidRPr="000B609E">
        <w:t xml:space="preserve">Proposed Timeline for Assess HRSA HIV Client Level Data Collection Sources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5A13" w:rsidTr="00ED64A6">
        <w:tc>
          <w:tcPr>
            <w:tcW w:w="3116" w:type="dxa"/>
          </w:tcPr>
          <w:bookmarkEnd w:id="0"/>
          <w:p w:rsidR="008F5A13" w:rsidP="008F5A13" w:rsidRDefault="008F5A13">
            <w:r>
              <w:t>Timeframe</w:t>
            </w:r>
          </w:p>
        </w:tc>
        <w:tc>
          <w:tcPr>
            <w:tcW w:w="3117" w:type="dxa"/>
          </w:tcPr>
          <w:p w:rsidR="008F5A13" w:rsidP="008F5A13" w:rsidRDefault="008F5A13">
            <w:r>
              <w:t>Activities</w:t>
            </w:r>
          </w:p>
        </w:tc>
        <w:tc>
          <w:tcPr>
            <w:tcW w:w="3117" w:type="dxa"/>
          </w:tcPr>
          <w:p w:rsidR="008F5A13" w:rsidP="008F5A13" w:rsidRDefault="008F5A13">
            <w:r>
              <w:t xml:space="preserve">Notes </w:t>
            </w:r>
          </w:p>
        </w:tc>
      </w:tr>
      <w:tr w:rsidR="008F5A13" w:rsidTr="00ED64A6">
        <w:tc>
          <w:tcPr>
            <w:tcW w:w="3116" w:type="dxa"/>
          </w:tcPr>
          <w:p w:rsidR="008F5A13" w:rsidP="008F5A13" w:rsidRDefault="008F5A13">
            <w:r>
              <w:t>February – June 2023</w:t>
            </w:r>
          </w:p>
        </w:tc>
        <w:tc>
          <w:tcPr>
            <w:tcW w:w="3117" w:type="dxa"/>
          </w:tcPr>
          <w:p w:rsidR="008F5A13" w:rsidP="008F5A13" w:rsidRDefault="008F5A13">
            <w:pPr>
              <w:pStyle w:val="ListParagraph"/>
              <w:numPr>
                <w:ilvl w:val="0"/>
                <w:numId w:val="2"/>
              </w:numPr>
            </w:pPr>
            <w:r>
              <w:t>Internal HRSA review of variables and data</w:t>
            </w:r>
          </w:p>
          <w:p w:rsidR="008F5A13" w:rsidP="008F5A13" w:rsidRDefault="008F5A13">
            <w:pPr>
              <w:pStyle w:val="ListParagraph"/>
              <w:numPr>
                <w:ilvl w:val="0"/>
                <w:numId w:val="2"/>
              </w:numPr>
            </w:pPr>
            <w:r>
              <w:t xml:space="preserve">Assess the feasibility, reliability, and validity of HIV variables in other HRSA HIV data collection sources </w:t>
            </w:r>
          </w:p>
          <w:p w:rsidR="008F5A13" w:rsidP="008F5A13" w:rsidRDefault="008F5A13">
            <w:pPr>
              <w:pStyle w:val="ListParagraph"/>
              <w:numPr>
                <w:ilvl w:val="0"/>
                <w:numId w:val="2"/>
              </w:numPr>
            </w:pPr>
            <w:r>
              <w:t xml:space="preserve">Develop mapping of variables to HRSA HIV data collection sources </w:t>
            </w:r>
          </w:p>
          <w:p w:rsidR="008F5A13" w:rsidP="008F5A13" w:rsidRDefault="008F5A13">
            <w:pPr>
              <w:pStyle w:val="ListParagraph"/>
              <w:numPr>
                <w:ilvl w:val="0"/>
                <w:numId w:val="2"/>
              </w:numPr>
            </w:pPr>
            <w:r>
              <w:t xml:space="preserve">Internal clearance of decisions </w:t>
            </w:r>
          </w:p>
        </w:tc>
        <w:tc>
          <w:tcPr>
            <w:tcW w:w="3117" w:type="dxa"/>
          </w:tcPr>
          <w:p w:rsidR="008F5A13" w:rsidP="008F5A13" w:rsidRDefault="008F5A13"/>
        </w:tc>
      </w:tr>
      <w:tr w:rsidR="008F5A13" w:rsidTr="00ED64A6">
        <w:tc>
          <w:tcPr>
            <w:tcW w:w="3116" w:type="dxa"/>
          </w:tcPr>
          <w:p w:rsidR="008F5A13" w:rsidP="008F5A13" w:rsidRDefault="008F5A13">
            <w:r>
              <w:t>July – August 2023</w:t>
            </w:r>
          </w:p>
        </w:tc>
        <w:tc>
          <w:tcPr>
            <w:tcW w:w="3117" w:type="dxa"/>
          </w:tcPr>
          <w:p w:rsidR="008F5A13" w:rsidP="008F5A13" w:rsidRDefault="008F5A13">
            <w:r>
              <w:t xml:space="preserve">Gather feedback from experts and stakeholder on mapping of variables to HRSA HIV data collection sources </w:t>
            </w:r>
          </w:p>
        </w:tc>
        <w:tc>
          <w:tcPr>
            <w:tcW w:w="3117" w:type="dxa"/>
          </w:tcPr>
          <w:p w:rsidR="008F5A13" w:rsidP="008F5A13" w:rsidRDefault="008F5A13"/>
        </w:tc>
      </w:tr>
      <w:tr w:rsidR="008F5A13" w:rsidTr="00ED64A6">
        <w:tc>
          <w:tcPr>
            <w:tcW w:w="3116" w:type="dxa"/>
          </w:tcPr>
          <w:p w:rsidR="008F5A13" w:rsidP="008F5A13" w:rsidRDefault="008F5A13">
            <w:r>
              <w:lastRenderedPageBreak/>
              <w:t>September – October 2023</w:t>
            </w:r>
          </w:p>
        </w:tc>
        <w:tc>
          <w:tcPr>
            <w:tcW w:w="3117" w:type="dxa"/>
          </w:tcPr>
          <w:p w:rsidR="008F5A13" w:rsidP="008F5A13" w:rsidRDefault="008F5A13">
            <w:r>
              <w:t xml:space="preserve">Finalize mapping of variables to HRSA HIV data collection sources </w:t>
            </w:r>
          </w:p>
        </w:tc>
        <w:tc>
          <w:tcPr>
            <w:tcW w:w="3117" w:type="dxa"/>
          </w:tcPr>
          <w:p w:rsidR="008F5A13" w:rsidP="008F5A13" w:rsidRDefault="008F5A13"/>
        </w:tc>
      </w:tr>
      <w:tr w:rsidR="00AB2F16" w:rsidTr="00ED64A6">
        <w:tc>
          <w:tcPr>
            <w:tcW w:w="3116" w:type="dxa"/>
          </w:tcPr>
          <w:p w:rsidR="00AB2F16" w:rsidP="008F5A13" w:rsidRDefault="00AB2F16">
            <w:r>
              <w:t>October – November 2023</w:t>
            </w:r>
          </w:p>
        </w:tc>
        <w:tc>
          <w:tcPr>
            <w:tcW w:w="3117" w:type="dxa"/>
          </w:tcPr>
          <w:p w:rsidR="00AB2F16" w:rsidP="008F5A13" w:rsidRDefault="00AB2F16">
            <w:r>
              <w:t xml:space="preserve">Meeting with OMB to review finalized mapping of variables to HRSA HIV data collection sources </w:t>
            </w:r>
          </w:p>
        </w:tc>
        <w:tc>
          <w:tcPr>
            <w:tcW w:w="3117" w:type="dxa"/>
          </w:tcPr>
          <w:p w:rsidR="00AB2F16" w:rsidP="008F5A13" w:rsidRDefault="00AB2F16"/>
        </w:tc>
      </w:tr>
      <w:tr w:rsidR="008F5A13" w:rsidTr="00ED64A6">
        <w:tc>
          <w:tcPr>
            <w:tcW w:w="3116" w:type="dxa"/>
          </w:tcPr>
          <w:p w:rsidR="008F5A13" w:rsidP="008F5A13" w:rsidRDefault="008F5A13">
            <w:r>
              <w:t>November – December 2023</w:t>
            </w:r>
          </w:p>
        </w:tc>
        <w:tc>
          <w:tcPr>
            <w:tcW w:w="3117" w:type="dxa"/>
          </w:tcPr>
          <w:p w:rsidR="008F5A13" w:rsidP="008F5A13" w:rsidRDefault="008F5A13">
            <w:r>
              <w:t xml:space="preserve">Prepare OMB packages to reflect changes to HRSA HIV data collection </w:t>
            </w:r>
          </w:p>
        </w:tc>
        <w:tc>
          <w:tcPr>
            <w:tcW w:w="3117" w:type="dxa"/>
          </w:tcPr>
          <w:p w:rsidR="008F5A13" w:rsidP="008F5A13" w:rsidRDefault="008F5A13">
            <w:r>
              <w:t xml:space="preserve">Cannot submit OMB package until final mapping of variables complete; estimate 9-12 month to receive OMB approval  </w:t>
            </w:r>
          </w:p>
        </w:tc>
      </w:tr>
      <w:tr w:rsidR="008F5A13" w:rsidTr="00ED64A6">
        <w:tc>
          <w:tcPr>
            <w:tcW w:w="3116" w:type="dxa"/>
          </w:tcPr>
          <w:p w:rsidR="008F5A13" w:rsidP="008F5A13" w:rsidRDefault="008F5A13">
            <w:r>
              <w:t>Once receive OMB approval, 12 months</w:t>
            </w:r>
          </w:p>
          <w:p w:rsidR="008F5A13" w:rsidP="008F5A13" w:rsidRDefault="008F5A13"/>
          <w:p w:rsidR="008F5A13" w:rsidP="008F5A13" w:rsidRDefault="008F5A13">
            <w:r>
              <w:t>Tentative January – December 2024</w:t>
            </w:r>
          </w:p>
        </w:tc>
        <w:tc>
          <w:tcPr>
            <w:tcW w:w="3117" w:type="dxa"/>
          </w:tcPr>
          <w:p w:rsidR="008F5A13" w:rsidP="008F5A13" w:rsidRDefault="008F5A13">
            <w:pPr>
              <w:pStyle w:val="ListParagraph"/>
              <w:numPr>
                <w:ilvl w:val="0"/>
                <w:numId w:val="3"/>
              </w:numPr>
            </w:pPr>
            <w:r>
              <w:t xml:space="preserve">Work </w:t>
            </w:r>
            <w:r w:rsidRPr="000B609E">
              <w:t xml:space="preserve">with </w:t>
            </w:r>
            <w:r w:rsidRPr="000B609E" w:rsidR="00F9150E">
              <w:t>HRSA</w:t>
            </w:r>
            <w:r w:rsidR="00F9150E">
              <w:t xml:space="preserve"> </w:t>
            </w:r>
            <w:r>
              <w:t>contractors to make changes to HIV data collection sources</w:t>
            </w:r>
          </w:p>
          <w:p w:rsidR="008F5A13" w:rsidP="008F5A13" w:rsidRDefault="008F5A13">
            <w:pPr>
              <w:pStyle w:val="ListParagraph"/>
              <w:numPr>
                <w:ilvl w:val="0"/>
                <w:numId w:val="3"/>
              </w:numPr>
            </w:pPr>
            <w:r>
              <w:t>Make Ryan White HIV/AIDS Program (RWHAP) recipients and subrecipients aware of changes to the HRSA HIV data collection sources including changes to variables</w:t>
            </w:r>
          </w:p>
          <w:p w:rsidR="008F5A13" w:rsidP="008F5A13" w:rsidRDefault="008F5A13">
            <w:pPr>
              <w:pStyle w:val="ListParagraph"/>
              <w:numPr>
                <w:ilvl w:val="0"/>
                <w:numId w:val="3"/>
              </w:numPr>
            </w:pPr>
            <w:r>
              <w:t xml:space="preserve">RWHAP recipients and subrecipients modify data collection to accommodate variable changes </w:t>
            </w:r>
          </w:p>
        </w:tc>
        <w:tc>
          <w:tcPr>
            <w:tcW w:w="3117" w:type="dxa"/>
          </w:tcPr>
          <w:p w:rsidR="008F5A13" w:rsidP="008F5A13" w:rsidRDefault="008F5A13">
            <w:r>
              <w:t>Cannot begin until OMB approval received</w:t>
            </w:r>
          </w:p>
        </w:tc>
      </w:tr>
      <w:tr w:rsidR="008F5A13" w:rsidTr="00ED64A6">
        <w:tc>
          <w:tcPr>
            <w:tcW w:w="3116" w:type="dxa"/>
          </w:tcPr>
          <w:p w:rsidR="008F5A13" w:rsidP="008F5A13" w:rsidRDefault="008F5A13">
            <w:r>
              <w:t xml:space="preserve">12 months </w:t>
            </w:r>
          </w:p>
          <w:p w:rsidR="008F5A13" w:rsidP="008F5A13" w:rsidRDefault="008F5A13"/>
          <w:p w:rsidR="008F5A13" w:rsidP="008F5A13" w:rsidRDefault="008F5A13">
            <w:r>
              <w:t xml:space="preserve">Tentative January – December 2025 </w:t>
            </w:r>
          </w:p>
        </w:tc>
        <w:tc>
          <w:tcPr>
            <w:tcW w:w="3117" w:type="dxa"/>
          </w:tcPr>
          <w:p w:rsidR="008F5A13" w:rsidP="008F5A13" w:rsidRDefault="008F5A13">
            <w:pPr>
              <w:pStyle w:val="ListParagraph"/>
              <w:numPr>
                <w:ilvl w:val="0"/>
                <w:numId w:val="4"/>
              </w:numPr>
            </w:pPr>
            <w:r>
              <w:t>RWHAP recipients and subrecipients</w:t>
            </w:r>
          </w:p>
          <w:p w:rsidR="008F5A13" w:rsidP="008F5A13" w:rsidRDefault="008F5A13">
            <w:pPr>
              <w:pStyle w:val="ListParagraph"/>
              <w:numPr>
                <w:ilvl w:val="0"/>
                <w:numId w:val="4"/>
              </w:numPr>
            </w:pPr>
            <w:r>
              <w:t xml:space="preserve">RWHAP recipients and subrecipients modify data systems to accommodate changes so they can submit data to HRSA </w:t>
            </w:r>
          </w:p>
          <w:p w:rsidR="008F5A13" w:rsidP="008F5A13" w:rsidRDefault="008F5A13">
            <w:pPr>
              <w:pStyle w:val="ListParagraph"/>
              <w:numPr>
                <w:ilvl w:val="0"/>
                <w:numId w:val="4"/>
              </w:numPr>
            </w:pPr>
            <w:r>
              <w:t xml:space="preserve">RWHAP recipients and subrecipients collect data </w:t>
            </w:r>
          </w:p>
        </w:tc>
        <w:tc>
          <w:tcPr>
            <w:tcW w:w="3117" w:type="dxa"/>
          </w:tcPr>
          <w:p w:rsidR="008F5A13" w:rsidP="008F5A13" w:rsidRDefault="008F5A13">
            <w:pPr>
              <w:pStyle w:val="ListParagraph"/>
              <w:numPr>
                <w:ilvl w:val="0"/>
                <w:numId w:val="4"/>
              </w:numPr>
            </w:pPr>
            <w:r>
              <w:t>Cannot begin until HIV data collection systems updated</w:t>
            </w:r>
          </w:p>
          <w:p w:rsidR="008F5A13" w:rsidP="008F5A13" w:rsidRDefault="008F5A13">
            <w:pPr>
              <w:pStyle w:val="ListParagraph"/>
              <w:numPr>
                <w:ilvl w:val="0"/>
                <w:numId w:val="4"/>
              </w:numPr>
            </w:pPr>
            <w:r>
              <w:t xml:space="preserve">Try to keep data collection on a calendar year schedule </w:t>
            </w:r>
          </w:p>
          <w:p w:rsidR="008F5A13" w:rsidP="008F5A13" w:rsidRDefault="008F5A13"/>
          <w:p w:rsidR="008F5A13" w:rsidP="008F5A13" w:rsidRDefault="008F5A13"/>
        </w:tc>
      </w:tr>
      <w:tr w:rsidR="008F5A13" w:rsidTr="00ED64A6">
        <w:tc>
          <w:tcPr>
            <w:tcW w:w="3116" w:type="dxa"/>
          </w:tcPr>
          <w:p w:rsidR="008F5A13" w:rsidP="008F5A13" w:rsidRDefault="008F5A13">
            <w:r>
              <w:t>January – March 2026</w:t>
            </w:r>
          </w:p>
        </w:tc>
        <w:tc>
          <w:tcPr>
            <w:tcW w:w="3117" w:type="dxa"/>
          </w:tcPr>
          <w:p w:rsidR="008F5A13" w:rsidP="008F5A13" w:rsidRDefault="008F5A13">
            <w:r>
              <w:t xml:space="preserve">RWHAP recipients and subrecipients submit data using updated HRSA HIV data collection sources </w:t>
            </w:r>
          </w:p>
        </w:tc>
        <w:tc>
          <w:tcPr>
            <w:tcW w:w="3117" w:type="dxa"/>
          </w:tcPr>
          <w:p w:rsidR="008F5A13" w:rsidP="008F5A13" w:rsidRDefault="008F5A13"/>
        </w:tc>
      </w:tr>
    </w:tbl>
    <w:p w:rsidR="00967DBC" w:rsidRDefault="00967DBC"/>
    <w:sectPr w:rsidR="0096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634C"/>
    <w:multiLevelType w:val="hybridMultilevel"/>
    <w:tmpl w:val="4650E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F4D29"/>
    <w:multiLevelType w:val="hybridMultilevel"/>
    <w:tmpl w:val="EA1A9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8A3C62"/>
    <w:multiLevelType w:val="hybridMultilevel"/>
    <w:tmpl w:val="77D6D6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465E0E"/>
    <w:multiLevelType w:val="hybridMultilevel"/>
    <w:tmpl w:val="0184A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A6"/>
    <w:rsid w:val="000B609E"/>
    <w:rsid w:val="0017378E"/>
    <w:rsid w:val="002E2552"/>
    <w:rsid w:val="005648F2"/>
    <w:rsid w:val="006D4AEB"/>
    <w:rsid w:val="00861C2A"/>
    <w:rsid w:val="008F5A13"/>
    <w:rsid w:val="00967DBC"/>
    <w:rsid w:val="00AB2F16"/>
    <w:rsid w:val="00D71830"/>
    <w:rsid w:val="00DF3A61"/>
    <w:rsid w:val="00ED64A6"/>
    <w:rsid w:val="00F9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1EFE"/>
  <w15:chartTrackingRefBased/>
  <w15:docId w15:val="{BAE0118E-B74D-4EAF-8E96-186EFB3E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4A6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D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Matosky, Marlene (HRSA)</dc:creator>
  <cp:keywords/>
  <dc:description/>
  <cp:lastModifiedBy>Matthews, Tracy (HRSA)</cp:lastModifiedBy>
  <cp:revision>2</cp:revision>
  <dcterms:created xsi:type="dcterms:W3CDTF">2020-04-01T22:53:00Z</dcterms:created>
  <dcterms:modified xsi:type="dcterms:W3CDTF">2020-04-01T22:53:00Z</dcterms:modified>
</cp:coreProperties>
</file>