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FC32C" w14:textId="20936E56" w:rsidR="00386054" w:rsidRPr="00EF7FF5" w:rsidRDefault="00386054" w:rsidP="00FC38C8">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r w:rsidR="0027077A">
        <w:rPr>
          <w:rFonts w:ascii="Times New Roman" w:hAnsi="Times New Roman"/>
          <w:sz w:val="24"/>
          <w:szCs w:val="24"/>
        </w:rPr>
        <w:t xml:space="preserve"> A</w:t>
      </w:r>
    </w:p>
    <w:p w14:paraId="49FF6692" w14:textId="0E706C50" w:rsidR="00386054" w:rsidRPr="00EF7FF5" w:rsidRDefault="00386054" w:rsidP="00FC38C8">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14:paraId="5D595F5A" w14:textId="1CF023E5" w:rsidR="00FC38C8" w:rsidRDefault="00DE7122" w:rsidP="00FC38C8">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00FC38C8" w:rsidRPr="00FC38C8">
        <w:rPr>
          <w:rFonts w:ascii="Times New Roman" w:hAnsi="Times New Roman"/>
          <w:b/>
          <w:szCs w:val="24"/>
        </w:rPr>
        <w:t>Improving Customer Experience</w:t>
      </w:r>
      <w:r w:rsidR="00572FC4">
        <w:rPr>
          <w:rFonts w:ascii="Times New Roman" w:hAnsi="Times New Roman"/>
          <w:b/>
          <w:szCs w:val="24"/>
        </w:rPr>
        <w:t xml:space="preserve"> Central Survey Tool</w:t>
      </w:r>
    </w:p>
    <w:p w14:paraId="660EC4FB" w14:textId="2923CC17" w:rsidR="00386054" w:rsidRPr="00EF7FF5" w:rsidRDefault="00FC38C8" w:rsidP="00FC38C8">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14:paraId="5FA7B822" w14:textId="77777777" w:rsidR="00425F9A" w:rsidRDefault="00425F9A">
      <w:pPr>
        <w:tabs>
          <w:tab w:val="left" w:pos="0"/>
        </w:tabs>
        <w:suppressAutoHyphens/>
        <w:rPr>
          <w:rFonts w:ascii="Times New Roman" w:hAnsi="Times New Roman"/>
          <w:b/>
          <w:szCs w:val="24"/>
        </w:rPr>
      </w:pPr>
    </w:p>
    <w:p w14:paraId="404FE038" w14:textId="1E0B7AF5" w:rsidR="00386054" w:rsidRPr="00572524" w:rsidRDefault="00CB0C21" w:rsidP="00CB0C21">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w:t>
      </w:r>
    </w:p>
    <w:p w14:paraId="5359A573" w14:textId="77777777" w:rsidR="00CB0C21" w:rsidRPr="00CB0C21" w:rsidRDefault="00CB0C21" w:rsidP="00CB0C21"/>
    <w:p w14:paraId="312D1634" w14:textId="77777777" w:rsidR="00287BEA" w:rsidRDefault="00B927B8" w:rsidP="00CB0C21">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00287BEA" w:rsidRP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14:paraId="29B9922C" w14:textId="77777777" w:rsidR="00CB0C21" w:rsidRDefault="00CB0C21" w:rsidP="00CB0C21">
      <w:pPr>
        <w:pStyle w:val="BodyText"/>
        <w:ind w:left="720"/>
        <w:rPr>
          <w:b w:val="0"/>
          <w:sz w:val="24"/>
          <w:szCs w:val="24"/>
        </w:rPr>
      </w:pPr>
    </w:p>
    <w:p w14:paraId="4F296E30" w14:textId="77777777" w:rsidR="00CB0C21" w:rsidRDefault="00CB0C21" w:rsidP="00CB0C21">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14:paraId="0374F6DE" w14:textId="77777777" w:rsidR="00CB0C21" w:rsidRDefault="00CB0C21" w:rsidP="00CB0C21">
      <w:pPr>
        <w:pStyle w:val="BodyText"/>
        <w:ind w:left="720"/>
        <w:rPr>
          <w:b w:val="0"/>
          <w:sz w:val="24"/>
          <w:szCs w:val="24"/>
        </w:rPr>
      </w:pPr>
    </w:p>
    <w:p w14:paraId="392F4471" w14:textId="77777777" w:rsidR="00BD1E9D" w:rsidRDefault="00CB0C21" w:rsidP="00BD1E9D">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14:paraId="656179D1" w14:textId="77777777" w:rsidR="00BD1E9D" w:rsidRDefault="00BD1E9D" w:rsidP="00BD1E9D">
      <w:pPr>
        <w:pStyle w:val="BodyText"/>
        <w:ind w:left="720"/>
        <w:rPr>
          <w:b w:val="0"/>
          <w:sz w:val="24"/>
          <w:szCs w:val="24"/>
        </w:rPr>
      </w:pPr>
    </w:p>
    <w:p w14:paraId="28159D82" w14:textId="0AD37117" w:rsidR="003C7BB4" w:rsidRDefault="00B927B8" w:rsidP="00BD1E9D">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3C7BB4">
        <w:rPr>
          <w:b w:val="0"/>
          <w:sz w:val="24"/>
          <w:szCs w:val="24"/>
        </w:rPr>
        <w:t>The General Services Administration has developed a survey collection tool (</w:t>
      </w:r>
      <w:hyperlink r:id="rId9" w:history="1">
        <w:r w:rsidR="003C7BB4">
          <w:rPr>
            <w:rStyle w:val="Hyperlink"/>
          </w:rPr>
          <w:t>https://feedback.usa.gov/touchpoints/</w:t>
        </w:r>
      </w:hyperlink>
      <w:r w:rsidR="003C7BB4">
        <w:t xml:space="preserve">) </w:t>
      </w:r>
      <w:r w:rsidR="003C7BB4">
        <w:rPr>
          <w:b w:val="0"/>
          <w:sz w:val="24"/>
          <w:szCs w:val="24"/>
        </w:rPr>
        <w:t xml:space="preserve">that Federal entities may use to collect this customer feedback. </w:t>
      </w:r>
    </w:p>
    <w:p w14:paraId="51C0D5B2" w14:textId="77777777" w:rsidR="003C7BB4" w:rsidRDefault="003C7BB4" w:rsidP="00BD1E9D">
      <w:pPr>
        <w:pStyle w:val="BodyText"/>
        <w:ind w:left="720"/>
        <w:rPr>
          <w:b w:val="0"/>
          <w:sz w:val="24"/>
          <w:szCs w:val="24"/>
        </w:rPr>
      </w:pPr>
    </w:p>
    <w:p w14:paraId="678B2DCD" w14:textId="3B157F74" w:rsidR="00751AB3" w:rsidRDefault="003C7BB4" w:rsidP="00BD1E9D">
      <w:pPr>
        <w:pStyle w:val="BodyText"/>
        <w:ind w:left="720"/>
        <w:rPr>
          <w:b w:val="0"/>
          <w:sz w:val="24"/>
          <w:szCs w:val="24"/>
        </w:rPr>
      </w:pPr>
      <w:r>
        <w:rPr>
          <w:b w:val="0"/>
          <w:sz w:val="24"/>
          <w:szCs w:val="24"/>
        </w:rPr>
        <w:t xml:space="preserve">This new request will enable the General Services Administration </w:t>
      </w:r>
      <w:r w:rsidR="00C25189" w:rsidRPr="00C25189">
        <w:rPr>
          <w:b w:val="0"/>
          <w:sz w:val="24"/>
          <w:szCs w:val="24"/>
        </w:rPr>
        <w:t xml:space="preserve">(hereafter “the Agency”) </w:t>
      </w:r>
      <w:r w:rsidR="00751AB3">
        <w:rPr>
          <w:b w:val="0"/>
          <w:sz w:val="24"/>
          <w:szCs w:val="24"/>
        </w:rPr>
        <w:t xml:space="preserve">to act in accordance with OMB Circular A-11 Section 280 to ultimately </w:t>
      </w:r>
      <w:r w:rsidR="00751AB3">
        <w:rPr>
          <w:b w:val="0"/>
          <w:sz w:val="24"/>
          <w:szCs w:val="24"/>
        </w:rPr>
        <w:lastRenderedPageBreak/>
        <w:t>transform</w:t>
      </w:r>
      <w:r w:rsidR="00C25189">
        <w:rPr>
          <w:b w:val="0"/>
          <w:sz w:val="24"/>
          <w:szCs w:val="24"/>
        </w:rPr>
        <w:t xml:space="preserve"> the experience </w:t>
      </w:r>
      <w:r>
        <w:rPr>
          <w:b w:val="0"/>
          <w:sz w:val="24"/>
          <w:szCs w:val="24"/>
        </w:rPr>
        <w:t>of Federal</w:t>
      </w:r>
      <w:r w:rsidR="00C25189">
        <w:rPr>
          <w:b w:val="0"/>
          <w:sz w:val="24"/>
          <w:szCs w:val="24"/>
        </w:rPr>
        <w:t xml:space="preserve"> customers </w:t>
      </w:r>
      <w:r>
        <w:rPr>
          <w:b w:val="0"/>
          <w:sz w:val="24"/>
          <w:szCs w:val="24"/>
        </w:rPr>
        <w:t>by gather</w:t>
      </w:r>
      <w:r w:rsidR="004B5CBE">
        <w:rPr>
          <w:b w:val="0"/>
          <w:sz w:val="24"/>
          <w:szCs w:val="24"/>
        </w:rPr>
        <w:t>ing</w:t>
      </w:r>
      <w:r>
        <w:rPr>
          <w:b w:val="0"/>
          <w:sz w:val="24"/>
          <w:szCs w:val="24"/>
        </w:rPr>
        <w:t xml:space="preserve"> customer feedback to support Federal entities to</w:t>
      </w:r>
      <w:r w:rsidR="00C25189">
        <w:rPr>
          <w:b w:val="0"/>
          <w:sz w:val="24"/>
          <w:szCs w:val="24"/>
        </w:rPr>
        <w:t xml:space="preserve">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14:paraId="6168FA5F" w14:textId="77777777" w:rsidR="00B927B8" w:rsidRPr="0083061C" w:rsidRDefault="00B927B8" w:rsidP="00BD1E9D">
      <w:pPr>
        <w:pStyle w:val="BodyText"/>
        <w:ind w:left="720"/>
        <w:rPr>
          <w:b w:val="0"/>
          <w:sz w:val="24"/>
          <w:szCs w:val="24"/>
        </w:rPr>
      </w:pPr>
      <w:r w:rsidRPr="0083061C">
        <w:rPr>
          <w:b w:val="0"/>
          <w:sz w:val="24"/>
          <w:szCs w:val="24"/>
        </w:rPr>
        <w:t xml:space="preserve">  </w:t>
      </w:r>
    </w:p>
    <w:p w14:paraId="1359F3BE" w14:textId="3978CDB7" w:rsidR="00386054" w:rsidRPr="00572524" w:rsidRDefault="00386054">
      <w:pPr>
        <w:tabs>
          <w:tab w:val="left" w:pos="-720"/>
        </w:tabs>
        <w:suppressAutoHyphens/>
        <w:rPr>
          <w:rFonts w:ascii="Times New Roman" w:hAnsi="Times New Roman"/>
          <w:b/>
          <w:szCs w:val="24"/>
        </w:rPr>
      </w:pPr>
      <w:r w:rsidRPr="00572524">
        <w:rPr>
          <w:rFonts w:ascii="Times New Roman" w:hAnsi="Times New Roman"/>
          <w:b/>
          <w:szCs w:val="24"/>
        </w:rPr>
        <w:t xml:space="preserve">2.  Indicate how, by whom, and for what purpose the information is to be used.  </w:t>
      </w:r>
    </w:p>
    <w:p w14:paraId="7CE882B5" w14:textId="77777777" w:rsidR="00BD1E9D" w:rsidRPr="00EF7FF5" w:rsidRDefault="00BD1E9D">
      <w:pPr>
        <w:tabs>
          <w:tab w:val="left" w:pos="-720"/>
        </w:tabs>
        <w:suppressAutoHyphens/>
        <w:rPr>
          <w:rFonts w:ascii="Times New Roman" w:hAnsi="Times New Roman"/>
          <w:szCs w:val="24"/>
        </w:rPr>
      </w:pPr>
    </w:p>
    <w:p w14:paraId="7EEB4CEA" w14:textId="4445D528" w:rsidR="006F2BFD" w:rsidRDefault="00C25189" w:rsidP="006F2BFD">
      <w:pPr>
        <w:pStyle w:val="BodyText"/>
        <w:ind w:left="720"/>
        <w:rPr>
          <w:b w:val="0"/>
          <w:sz w:val="24"/>
          <w:szCs w:val="24"/>
        </w:rPr>
      </w:pPr>
      <w:r w:rsidRPr="00C25189">
        <w:rPr>
          <w:b w:val="0"/>
          <w:sz w:val="24"/>
          <w:szCs w:val="24"/>
        </w:rPr>
        <w:t>The Agency</w:t>
      </w:r>
      <w:r w:rsidR="003C7BB4">
        <w:rPr>
          <w:b w:val="0"/>
          <w:sz w:val="24"/>
          <w:szCs w:val="24"/>
        </w:rPr>
        <w:t xml:space="preserve"> and the Federal entity that it collects customer feedback for</w:t>
      </w:r>
      <w:r w:rsidRPr="00C25189">
        <w:rPr>
          <w:b w:val="0"/>
          <w:sz w:val="24"/>
          <w:szCs w:val="24"/>
        </w:rPr>
        <w:t xml:space="preserve">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14:paraId="23F2B441" w14:textId="77777777" w:rsidR="006F2BFD" w:rsidRDefault="006F2BFD" w:rsidP="006F2BFD">
      <w:pPr>
        <w:pStyle w:val="BodyText"/>
        <w:ind w:left="720"/>
        <w:rPr>
          <w:b w:val="0"/>
          <w:sz w:val="24"/>
          <w:szCs w:val="24"/>
        </w:rPr>
      </w:pPr>
    </w:p>
    <w:p w14:paraId="30F9F635" w14:textId="77777777" w:rsidR="006F2BFD" w:rsidRPr="006F2BFD" w:rsidRDefault="006F2BFD" w:rsidP="006F2BFD">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14:paraId="00672BDF" w14:textId="77777777" w:rsidR="006F2BFD" w:rsidRDefault="006F2BFD" w:rsidP="006F2BFD">
      <w:pPr>
        <w:pStyle w:val="BodyText"/>
        <w:ind w:left="720"/>
        <w:rPr>
          <w:b w:val="0"/>
          <w:sz w:val="24"/>
          <w:szCs w:val="24"/>
        </w:rPr>
      </w:pPr>
    </w:p>
    <w:p w14:paraId="110AAA9C" w14:textId="77777777" w:rsidR="006F2BFD" w:rsidRDefault="006F2BFD" w:rsidP="006F2BFD">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14:paraId="613FD6AC" w14:textId="77777777" w:rsidR="006A7CA8" w:rsidRDefault="006A7CA8" w:rsidP="006F2BFD">
      <w:pPr>
        <w:pStyle w:val="BodyText"/>
        <w:ind w:left="720"/>
        <w:rPr>
          <w:b w:val="0"/>
          <w:sz w:val="24"/>
          <w:szCs w:val="24"/>
        </w:rPr>
      </w:pPr>
    </w:p>
    <w:p w14:paraId="41C7A1C3" w14:textId="45093EC7" w:rsidR="00622ED0" w:rsidRDefault="00C25189" w:rsidP="00BD1E9D">
      <w:pPr>
        <w:pStyle w:val="BodyText"/>
        <w:ind w:left="720"/>
        <w:rPr>
          <w:b w:val="0"/>
          <w:sz w:val="24"/>
          <w:szCs w:val="24"/>
        </w:rPr>
      </w:pPr>
      <w:r w:rsidRPr="00C25189">
        <w:rPr>
          <w:b w:val="0"/>
          <w:sz w:val="24"/>
          <w:szCs w:val="24"/>
        </w:rPr>
        <w:t xml:space="preserve">Surveys to be considered under this generic </w:t>
      </w:r>
      <w:r w:rsidR="00E15CE1">
        <w:rPr>
          <w:b w:val="0"/>
          <w:sz w:val="24"/>
          <w:szCs w:val="24"/>
        </w:rPr>
        <w:t xml:space="preserve">clearance </w:t>
      </w:r>
      <w:r w:rsidRPr="00C25189">
        <w:rPr>
          <w:b w:val="0"/>
          <w:sz w:val="24"/>
          <w:szCs w:val="24"/>
        </w:rPr>
        <w:t xml:space="preserve">will only include those surveys </w:t>
      </w:r>
      <w:r w:rsidR="00751AE8">
        <w:rPr>
          <w:b w:val="0"/>
          <w:sz w:val="24"/>
          <w:szCs w:val="24"/>
        </w:rPr>
        <w:t xml:space="preserve">modeled on the OMB Circular </w:t>
      </w:r>
      <w:r w:rsidR="00751AE8" w:rsidRPr="00751AE8">
        <w:rPr>
          <w:b w:val="0"/>
          <w:sz w:val="24"/>
          <w:szCs w:val="24"/>
        </w:rPr>
        <w:t>A-11 CX Feedback survey</w:t>
      </w:r>
      <w:r w:rsidR="00751AE8">
        <w:rPr>
          <w:b w:val="0"/>
          <w:sz w:val="24"/>
          <w:szCs w:val="24"/>
        </w:rPr>
        <w:t xml:space="preserve"> to</w:t>
      </w:r>
      <w:r w:rsidRPr="00C25189">
        <w:rPr>
          <w:b w:val="0"/>
          <w:sz w:val="24"/>
          <w:szCs w:val="24"/>
        </w:rPr>
        <w:t xml:space="preserve"> improve customer service </w:t>
      </w:r>
      <w:r w:rsidR="00751AE8">
        <w:rPr>
          <w:b w:val="0"/>
          <w:sz w:val="24"/>
          <w:szCs w:val="24"/>
        </w:rPr>
        <w:t>by</w:t>
      </w:r>
      <w:r w:rsidRP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14:paraId="22957D8C" w14:textId="77777777" w:rsidR="00622ED0" w:rsidRDefault="00622ED0" w:rsidP="00BD1E9D">
      <w:pPr>
        <w:pStyle w:val="BodyText"/>
        <w:ind w:left="720"/>
        <w:rPr>
          <w:b w:val="0"/>
          <w:sz w:val="24"/>
          <w:szCs w:val="24"/>
        </w:rPr>
      </w:pPr>
    </w:p>
    <w:p w14:paraId="1633AA45" w14:textId="77777777" w:rsidR="003C7BB4" w:rsidRDefault="00622ED0" w:rsidP="007F4417">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00443178" w:rsidRPr="00622ED0">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w:t>
      </w:r>
    </w:p>
    <w:p w14:paraId="49BAE363" w14:textId="77777777" w:rsidR="003C7BB4" w:rsidRDefault="003C7BB4" w:rsidP="007F4417">
      <w:pPr>
        <w:pStyle w:val="BodyText"/>
        <w:ind w:left="720"/>
        <w:rPr>
          <w:b w:val="0"/>
          <w:sz w:val="24"/>
          <w:szCs w:val="24"/>
        </w:rPr>
      </w:pPr>
    </w:p>
    <w:p w14:paraId="5BFE372E" w14:textId="78D89694" w:rsidR="00622ED0" w:rsidRDefault="00E15CE1" w:rsidP="007F4417">
      <w:pPr>
        <w:pStyle w:val="BodyText"/>
        <w:ind w:left="720"/>
        <w:rPr>
          <w:b w:val="0"/>
          <w:sz w:val="24"/>
          <w:szCs w:val="24"/>
        </w:rPr>
      </w:pPr>
      <w:r>
        <w:rPr>
          <w:b w:val="0"/>
          <w:sz w:val="24"/>
          <w:szCs w:val="24"/>
        </w:rPr>
        <w:t xml:space="preserve">These questions were developed in consultation with leading organizations in customer experience both in the private sector and industry groups that study the most critical </w:t>
      </w:r>
      <w:r w:rsidR="003C7BB4">
        <w:rPr>
          <w:b w:val="0"/>
          <w:sz w:val="24"/>
          <w:szCs w:val="24"/>
        </w:rPr>
        <w:t>drivers of customer experience. They may be only minimally modified in order to maintain relevance to the specific service and agency administering the survey.</w:t>
      </w:r>
      <w:r>
        <w:rPr>
          <w:b w:val="0"/>
          <w:sz w:val="24"/>
          <w:szCs w:val="24"/>
        </w:rPr>
        <w:t xml:space="preserve"> </w:t>
      </w:r>
    </w:p>
    <w:p w14:paraId="0DCAE5AA" w14:textId="77777777" w:rsidR="004E79D4" w:rsidRDefault="004E79D4" w:rsidP="007F4417">
      <w:pPr>
        <w:pStyle w:val="BodyText"/>
        <w:ind w:left="720"/>
        <w:rPr>
          <w:b w:val="0"/>
          <w:sz w:val="24"/>
          <w:szCs w:val="24"/>
        </w:rPr>
      </w:pPr>
    </w:p>
    <w:p w14:paraId="4297B8F3" w14:textId="77777777" w:rsidR="00E15CE1" w:rsidRDefault="00E15CE1" w:rsidP="00E15CE1">
      <w:pPr>
        <w:pStyle w:val="BodyText"/>
        <w:numPr>
          <w:ilvl w:val="0"/>
          <w:numId w:val="14"/>
        </w:numPr>
        <w:rPr>
          <w:b w:val="0"/>
          <w:sz w:val="24"/>
          <w:szCs w:val="24"/>
        </w:rPr>
      </w:pPr>
      <w:r>
        <w:rPr>
          <w:b w:val="0"/>
          <w:sz w:val="24"/>
          <w:szCs w:val="24"/>
        </w:rPr>
        <w:t>5 point Likert scale</w:t>
      </w:r>
      <w:r w:rsidRPr="007F4417">
        <w:rPr>
          <w:b w:val="0"/>
          <w:sz w:val="24"/>
          <w:szCs w:val="24"/>
        </w:rPr>
        <w:t>:</w:t>
      </w:r>
      <w:r w:rsidRPr="007F4417">
        <w:rPr>
          <w:b w:val="0"/>
          <w:i/>
          <w:sz w:val="24"/>
          <w:szCs w:val="24"/>
        </w:rPr>
        <w:t xml:space="preserve"> I am satisfied with the service I received from [Program/Service name].</w:t>
      </w:r>
    </w:p>
    <w:p w14:paraId="519F28EE" w14:textId="2F4DB569" w:rsidR="00E15CE1" w:rsidRDefault="00E15CE1" w:rsidP="00E15CE1">
      <w:pPr>
        <w:pStyle w:val="BodyText"/>
        <w:numPr>
          <w:ilvl w:val="0"/>
          <w:numId w:val="14"/>
        </w:numPr>
        <w:rPr>
          <w:b w:val="0"/>
          <w:sz w:val="24"/>
          <w:szCs w:val="24"/>
        </w:rPr>
      </w:pPr>
      <w:r>
        <w:rPr>
          <w:b w:val="0"/>
          <w:sz w:val="24"/>
          <w:szCs w:val="24"/>
        </w:rPr>
        <w:lastRenderedPageBreak/>
        <w:t xml:space="preserve">5 point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14:paraId="53355988" w14:textId="488DE67C" w:rsidR="00C4679F" w:rsidRDefault="00C4679F" w:rsidP="00E15CE1">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14:paraId="61F20674" w14:textId="77777777" w:rsidR="00E15CE1" w:rsidRDefault="00E15CE1" w:rsidP="00E15CE1">
      <w:pPr>
        <w:pStyle w:val="BodyText"/>
        <w:numPr>
          <w:ilvl w:val="0"/>
          <w:numId w:val="14"/>
        </w:numPr>
        <w:rPr>
          <w:b w:val="0"/>
          <w:sz w:val="24"/>
          <w:szCs w:val="24"/>
        </w:rPr>
      </w:pPr>
      <w:r>
        <w:rPr>
          <w:b w:val="0"/>
          <w:sz w:val="24"/>
          <w:szCs w:val="24"/>
        </w:rPr>
        <w:t xml:space="preserve">5 point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14:paraId="1CEE81BC" w14:textId="77777777" w:rsidR="00E15CE1" w:rsidRDefault="00E15CE1" w:rsidP="00E15CE1">
      <w:pPr>
        <w:pStyle w:val="BodyText"/>
        <w:numPr>
          <w:ilvl w:val="0"/>
          <w:numId w:val="14"/>
        </w:numPr>
        <w:rPr>
          <w:b w:val="0"/>
          <w:sz w:val="24"/>
          <w:szCs w:val="24"/>
        </w:rPr>
      </w:pPr>
      <w:r>
        <w:rPr>
          <w:b w:val="0"/>
          <w:sz w:val="24"/>
          <w:szCs w:val="24"/>
        </w:rPr>
        <w:t xml:space="preserve">5 point Likert scale: </w:t>
      </w:r>
      <w:r w:rsidRPr="007F4417">
        <w:rPr>
          <w:b w:val="0"/>
          <w:i/>
          <w:sz w:val="24"/>
          <w:szCs w:val="24"/>
        </w:rPr>
        <w:t>It was easy to complete what I needed to do.</w:t>
      </w:r>
    </w:p>
    <w:p w14:paraId="04F3CADD" w14:textId="77777777" w:rsidR="00E15CE1" w:rsidRPr="007F4417" w:rsidRDefault="00E15CE1" w:rsidP="00E15CE1">
      <w:pPr>
        <w:pStyle w:val="BodyText"/>
        <w:numPr>
          <w:ilvl w:val="0"/>
          <w:numId w:val="14"/>
        </w:numPr>
        <w:rPr>
          <w:b w:val="0"/>
          <w:i/>
          <w:sz w:val="24"/>
          <w:szCs w:val="24"/>
        </w:rPr>
      </w:pPr>
      <w:r>
        <w:rPr>
          <w:b w:val="0"/>
          <w:sz w:val="24"/>
          <w:szCs w:val="24"/>
        </w:rPr>
        <w:t xml:space="preserve">5 point Likert scale: </w:t>
      </w:r>
      <w:r w:rsidRPr="007F4417">
        <w:rPr>
          <w:b w:val="0"/>
          <w:i/>
          <w:sz w:val="24"/>
          <w:szCs w:val="24"/>
        </w:rPr>
        <w:t>It took a reasonable amount of time to do what I needed to do.</w:t>
      </w:r>
    </w:p>
    <w:p w14:paraId="17BA314B" w14:textId="77777777" w:rsidR="00E15CE1" w:rsidRDefault="00E15CE1" w:rsidP="00E15CE1">
      <w:pPr>
        <w:pStyle w:val="BodyText"/>
        <w:numPr>
          <w:ilvl w:val="0"/>
          <w:numId w:val="14"/>
        </w:numPr>
        <w:rPr>
          <w:b w:val="0"/>
          <w:sz w:val="24"/>
          <w:szCs w:val="24"/>
        </w:rPr>
      </w:pPr>
      <w:r>
        <w:rPr>
          <w:b w:val="0"/>
          <w:sz w:val="24"/>
          <w:szCs w:val="24"/>
        </w:rPr>
        <w:t xml:space="preserve">5 point Likert scale: </w:t>
      </w:r>
      <w:r w:rsidRPr="007F4417">
        <w:rPr>
          <w:b w:val="0"/>
          <w:i/>
          <w:sz w:val="24"/>
          <w:szCs w:val="24"/>
        </w:rPr>
        <w:t>I was treated fairly.</w:t>
      </w:r>
    </w:p>
    <w:p w14:paraId="5D01B5C7" w14:textId="77777777" w:rsidR="00E15CE1" w:rsidRPr="00E15CE1" w:rsidRDefault="00E15CE1" w:rsidP="00E15CE1">
      <w:pPr>
        <w:pStyle w:val="BodyText"/>
        <w:numPr>
          <w:ilvl w:val="0"/>
          <w:numId w:val="14"/>
        </w:numPr>
        <w:rPr>
          <w:b w:val="0"/>
          <w:sz w:val="24"/>
          <w:szCs w:val="24"/>
        </w:rPr>
      </w:pPr>
      <w:r>
        <w:rPr>
          <w:b w:val="0"/>
          <w:sz w:val="24"/>
          <w:szCs w:val="24"/>
        </w:rPr>
        <w:t xml:space="preserve">5 point Likert scale: </w:t>
      </w:r>
      <w:r w:rsidRPr="007F4417">
        <w:rPr>
          <w:b w:val="0"/>
          <w:i/>
          <w:sz w:val="24"/>
          <w:szCs w:val="24"/>
        </w:rPr>
        <w:t>Employees I interacted with were helpful</w:t>
      </w:r>
      <w:r>
        <w:rPr>
          <w:b w:val="0"/>
          <w:i/>
          <w:sz w:val="24"/>
          <w:szCs w:val="24"/>
        </w:rPr>
        <w:t>.</w:t>
      </w:r>
    </w:p>
    <w:p w14:paraId="25A78197" w14:textId="77777777" w:rsidR="00E15CE1" w:rsidRPr="00E15CE1" w:rsidRDefault="00E15CE1" w:rsidP="00E15CE1">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14:paraId="26233FB8" w14:textId="77777777" w:rsidR="00E15CE1" w:rsidRDefault="00E15CE1" w:rsidP="00E15CE1">
      <w:pPr>
        <w:pStyle w:val="BodyText"/>
        <w:ind w:left="720"/>
        <w:rPr>
          <w:b w:val="0"/>
          <w:sz w:val="24"/>
          <w:szCs w:val="24"/>
        </w:rPr>
      </w:pPr>
    </w:p>
    <w:p w14:paraId="315042B9" w14:textId="0EBA253F" w:rsidR="00E15CE1" w:rsidRDefault="00E15CE1" w:rsidP="00E15CE1">
      <w:pPr>
        <w:pStyle w:val="BodyText"/>
        <w:ind w:left="720"/>
        <w:rPr>
          <w:b w:val="0"/>
          <w:sz w:val="24"/>
          <w:szCs w:val="24"/>
        </w:rPr>
      </w:pPr>
      <w:r>
        <w:rPr>
          <w:b w:val="0"/>
          <w:sz w:val="24"/>
          <w:szCs w:val="24"/>
        </w:rPr>
        <w:t>The surveys shall include no more than</w:t>
      </w:r>
      <w:r w:rsidR="003C7BB4">
        <w:rPr>
          <w:b w:val="0"/>
          <w:sz w:val="24"/>
          <w:szCs w:val="24"/>
        </w:rPr>
        <w:t xml:space="preserve"> approximately</w:t>
      </w:r>
      <w:r>
        <w:rPr>
          <w:b w:val="0"/>
          <w:sz w:val="24"/>
          <w:szCs w:val="24"/>
        </w:rPr>
        <w:t xml:space="preserve">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14:paraId="6F1C749E" w14:textId="3617FA63" w:rsidR="00622ED0" w:rsidRDefault="00622ED0" w:rsidP="00BD1E9D">
      <w:pPr>
        <w:pStyle w:val="BodyText"/>
        <w:ind w:left="720"/>
        <w:rPr>
          <w:b w:val="0"/>
          <w:sz w:val="24"/>
          <w:szCs w:val="24"/>
        </w:rPr>
      </w:pPr>
    </w:p>
    <w:p w14:paraId="50ED66E7" w14:textId="15EA04B9" w:rsidR="00E03202" w:rsidRDefault="00E03202" w:rsidP="00E03202">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14:paraId="3D51B8C6" w14:textId="77777777" w:rsidR="00E03202" w:rsidRDefault="00E03202" w:rsidP="00BD1E9D">
      <w:pPr>
        <w:pStyle w:val="BodyText"/>
        <w:ind w:left="720"/>
        <w:rPr>
          <w:b w:val="0"/>
          <w:sz w:val="24"/>
          <w:szCs w:val="24"/>
        </w:rPr>
      </w:pPr>
    </w:p>
    <w:p w14:paraId="2A110734" w14:textId="4A9478EB" w:rsidR="00A22BD9" w:rsidRPr="00A22BD9" w:rsidRDefault="00A22BD9" w:rsidP="00A22BD9">
      <w:pPr>
        <w:pStyle w:val="BodyText"/>
        <w:ind w:left="720"/>
        <w:rPr>
          <w:b w:val="0"/>
          <w:sz w:val="24"/>
          <w:szCs w:val="24"/>
        </w:rPr>
      </w:pPr>
      <w:r w:rsidRPr="00A22BD9">
        <w:rPr>
          <w:b w:val="0"/>
          <w:sz w:val="24"/>
          <w:szCs w:val="24"/>
        </w:rPr>
        <w:t xml:space="preserve">The Agency will only submit under this generic clearance if it meets the following conditions:   </w:t>
      </w:r>
    </w:p>
    <w:p w14:paraId="6A4E25B0" w14:textId="77777777" w:rsidR="00A22BD9" w:rsidRPr="00A22BD9" w:rsidRDefault="00A22BD9" w:rsidP="00A22BD9">
      <w:pPr>
        <w:pStyle w:val="BodyText"/>
        <w:ind w:left="720"/>
        <w:rPr>
          <w:b w:val="0"/>
          <w:sz w:val="24"/>
          <w:szCs w:val="24"/>
        </w:rPr>
      </w:pPr>
    </w:p>
    <w:p w14:paraId="32C435AC" w14:textId="77777777" w:rsidR="003C7BB4" w:rsidRPr="003C7BB4" w:rsidRDefault="003C7BB4" w:rsidP="003C7BB4">
      <w:pPr>
        <w:pStyle w:val="ListParagraph"/>
        <w:numPr>
          <w:ilvl w:val="0"/>
          <w:numId w:val="18"/>
        </w:numPr>
        <w:tabs>
          <w:tab w:val="left" w:pos="-720"/>
        </w:tabs>
        <w:suppressAutoHyphens/>
        <w:rPr>
          <w:rFonts w:ascii="Times New Roman" w:hAnsi="Times New Roman"/>
          <w:szCs w:val="24"/>
        </w:rPr>
      </w:pPr>
      <w:r w:rsidRPr="003C7BB4">
        <w:rPr>
          <w:rFonts w:ascii="Times New Roman" w:hAnsi="Times New Roman"/>
          <w:szCs w:val="24"/>
        </w:rPr>
        <w:t>The collections are voluntary;</w:t>
      </w:r>
    </w:p>
    <w:p w14:paraId="2C4BE5AC" w14:textId="77777777" w:rsidR="003C7BB4" w:rsidRPr="003C7BB4" w:rsidRDefault="003C7BB4" w:rsidP="003C7BB4">
      <w:pPr>
        <w:pStyle w:val="ListParagraph"/>
        <w:numPr>
          <w:ilvl w:val="0"/>
          <w:numId w:val="18"/>
        </w:numPr>
        <w:tabs>
          <w:tab w:val="left" w:pos="-720"/>
        </w:tabs>
        <w:suppressAutoHyphens/>
        <w:rPr>
          <w:rFonts w:ascii="Times New Roman" w:hAnsi="Times New Roman"/>
          <w:szCs w:val="24"/>
        </w:rPr>
      </w:pPr>
      <w:r w:rsidRPr="003C7BB4">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14:paraId="76B6B752" w14:textId="77777777" w:rsidR="003C7BB4" w:rsidRPr="003C7BB4" w:rsidRDefault="003C7BB4" w:rsidP="003C7BB4">
      <w:pPr>
        <w:pStyle w:val="ListParagraph"/>
        <w:numPr>
          <w:ilvl w:val="0"/>
          <w:numId w:val="18"/>
        </w:numPr>
        <w:tabs>
          <w:tab w:val="left" w:pos="-720"/>
        </w:tabs>
        <w:suppressAutoHyphens/>
        <w:rPr>
          <w:rFonts w:ascii="Times New Roman" w:hAnsi="Times New Roman"/>
          <w:szCs w:val="24"/>
        </w:rPr>
      </w:pPr>
      <w:r w:rsidRPr="003C7BB4">
        <w:rPr>
          <w:rFonts w:ascii="Times New Roman" w:hAnsi="Times New Roman"/>
          <w:szCs w:val="24"/>
        </w:rPr>
        <w:t>The collections are non-controversial and do not raise issues of concern to other Federal agencies;</w:t>
      </w:r>
    </w:p>
    <w:p w14:paraId="5AA3BBB3" w14:textId="77777777" w:rsidR="003C7BB4" w:rsidRPr="003C7BB4" w:rsidRDefault="003C7BB4" w:rsidP="003C7BB4">
      <w:pPr>
        <w:pStyle w:val="ListParagraph"/>
        <w:numPr>
          <w:ilvl w:val="0"/>
          <w:numId w:val="18"/>
        </w:numPr>
        <w:tabs>
          <w:tab w:val="left" w:pos="-720"/>
        </w:tabs>
        <w:suppressAutoHyphens/>
        <w:rPr>
          <w:rFonts w:ascii="Times New Roman" w:hAnsi="Times New Roman"/>
          <w:szCs w:val="24"/>
        </w:rPr>
      </w:pPr>
      <w:r w:rsidRPr="003C7BB4">
        <w:rPr>
          <w:rFonts w:ascii="Times New Roman" w:hAnsi="Times New Roman"/>
          <w:szCs w:val="24"/>
        </w:rPr>
        <w:t>Any collection is targeted to the solicitation of opinions from respondents who have experience with the program or may have experience with the program in the near future;</w:t>
      </w:r>
    </w:p>
    <w:p w14:paraId="5664A60E" w14:textId="77777777" w:rsidR="003C7BB4" w:rsidRPr="003C7BB4" w:rsidRDefault="003C7BB4" w:rsidP="003C7BB4">
      <w:pPr>
        <w:pStyle w:val="ListParagraph"/>
        <w:numPr>
          <w:ilvl w:val="0"/>
          <w:numId w:val="18"/>
        </w:numPr>
        <w:tabs>
          <w:tab w:val="left" w:pos="-720"/>
        </w:tabs>
        <w:suppressAutoHyphens/>
        <w:rPr>
          <w:rFonts w:ascii="Times New Roman" w:hAnsi="Times New Roman"/>
          <w:szCs w:val="24"/>
        </w:rPr>
      </w:pPr>
      <w:r w:rsidRPr="003C7BB4">
        <w:rPr>
          <w:rFonts w:ascii="Times New Roman" w:hAnsi="Times New Roman"/>
          <w:szCs w:val="24"/>
        </w:rPr>
        <w:t>Personally identifiable information (PII) is collected only to the extent necessary and is not retained;</w:t>
      </w:r>
    </w:p>
    <w:p w14:paraId="6E4353BB" w14:textId="77777777" w:rsidR="003C7BB4" w:rsidRPr="003C7BB4" w:rsidRDefault="003C7BB4" w:rsidP="003C7BB4">
      <w:pPr>
        <w:pStyle w:val="ListParagraph"/>
        <w:numPr>
          <w:ilvl w:val="0"/>
          <w:numId w:val="18"/>
        </w:numPr>
        <w:tabs>
          <w:tab w:val="left" w:pos="-720"/>
        </w:tabs>
        <w:suppressAutoHyphens/>
        <w:rPr>
          <w:rFonts w:ascii="Times New Roman" w:hAnsi="Times New Roman"/>
          <w:szCs w:val="24"/>
        </w:rPr>
      </w:pPr>
      <w:r w:rsidRPr="003C7BB4">
        <w:rPr>
          <w:rFonts w:ascii="Times New Roman" w:hAnsi="Times New Roman"/>
          <w:szCs w:val="24"/>
        </w:rPr>
        <w:t>Information gathered is intended to be used for general service improvement and program management purposes;</w:t>
      </w:r>
    </w:p>
    <w:p w14:paraId="379971FD" w14:textId="77777777" w:rsidR="003C7BB4" w:rsidRDefault="003C7BB4" w:rsidP="003C7BB4">
      <w:pPr>
        <w:pStyle w:val="ListParagraph"/>
        <w:numPr>
          <w:ilvl w:val="0"/>
          <w:numId w:val="18"/>
        </w:numPr>
        <w:tabs>
          <w:tab w:val="left" w:pos="-720"/>
        </w:tabs>
        <w:suppressAutoHyphens/>
        <w:rPr>
          <w:rFonts w:ascii="Times New Roman" w:hAnsi="Times New Roman"/>
          <w:szCs w:val="24"/>
        </w:rPr>
      </w:pPr>
      <w:r w:rsidRPr="003C7BB4">
        <w:rPr>
          <w:rFonts w:ascii="Times New Roman" w:hAnsi="Times New Roman"/>
          <w:szCs w:val="24"/>
        </w:rPr>
        <w:t>Upon agreement between OMB and the agency collecting the information, all or a subset of information may be released only on performance.gov.  Release of any other data must be discussed with OMB before release.</w:t>
      </w:r>
    </w:p>
    <w:p w14:paraId="11C59954" w14:textId="77777777" w:rsidR="003C7BB4" w:rsidRDefault="003C7BB4" w:rsidP="003C7BB4">
      <w:pPr>
        <w:tabs>
          <w:tab w:val="left" w:pos="-720"/>
        </w:tabs>
        <w:suppressAutoHyphens/>
        <w:ind w:left="720"/>
        <w:rPr>
          <w:rFonts w:ascii="Times New Roman" w:hAnsi="Times New Roman"/>
          <w:szCs w:val="24"/>
        </w:rPr>
      </w:pPr>
    </w:p>
    <w:p w14:paraId="39E46305" w14:textId="60FAD4E1" w:rsidR="00BD1E9D" w:rsidRPr="003C7BB4" w:rsidRDefault="003C7BB4" w:rsidP="003C7BB4">
      <w:pPr>
        <w:tabs>
          <w:tab w:val="left" w:pos="-720"/>
        </w:tabs>
        <w:suppressAutoHyphens/>
        <w:ind w:left="720"/>
        <w:rPr>
          <w:rFonts w:ascii="Times New Roman" w:hAnsi="Times New Roman"/>
          <w:szCs w:val="24"/>
        </w:rPr>
      </w:pPr>
      <w:r w:rsidRPr="003C7BB4">
        <w:rPr>
          <w:rFonts w:ascii="Times New Roman" w:hAnsi="Times New Roman"/>
          <w:szCs w:val="24"/>
        </w:rPr>
        <w:t>Public responses to these individual collections will provide insights in improving services offered to the public. If this information is not collected, vital feedback from customers and stakeholders on services will be unavailable.</w:t>
      </w:r>
    </w:p>
    <w:p w14:paraId="1357CEEC" w14:textId="77777777" w:rsidR="00386054" w:rsidRPr="00EF7FF5" w:rsidRDefault="00386054">
      <w:pPr>
        <w:tabs>
          <w:tab w:val="left" w:pos="-720"/>
        </w:tabs>
        <w:suppressAutoHyphens/>
        <w:rPr>
          <w:rFonts w:ascii="Times New Roman" w:hAnsi="Times New Roman"/>
          <w:szCs w:val="24"/>
        </w:rPr>
      </w:pPr>
    </w:p>
    <w:p w14:paraId="2AA9EC28" w14:textId="6A78AE9C" w:rsidR="00386054" w:rsidRPr="00572524" w:rsidRDefault="00386054">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w:t>
      </w:r>
      <w:r w:rsidR="003E285A" w:rsidRPr="00572524">
        <w:rPr>
          <w:rFonts w:ascii="Times New Roman" w:hAnsi="Times New Roman"/>
          <w:b/>
          <w:szCs w:val="24"/>
        </w:rPr>
        <w:t xml:space="preserve"> </w:t>
      </w:r>
    </w:p>
    <w:p w14:paraId="53D58BC1" w14:textId="77777777" w:rsidR="0081784F" w:rsidRPr="00EF7FF5" w:rsidRDefault="0081784F">
      <w:pPr>
        <w:tabs>
          <w:tab w:val="left" w:pos="-720"/>
        </w:tabs>
        <w:suppressAutoHyphens/>
        <w:rPr>
          <w:rFonts w:ascii="Times New Roman" w:hAnsi="Times New Roman"/>
          <w:szCs w:val="24"/>
        </w:rPr>
      </w:pPr>
    </w:p>
    <w:p w14:paraId="425F410E" w14:textId="001B9866" w:rsidR="00297C42" w:rsidRDefault="00297C42" w:rsidP="009A1449">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w:t>
      </w:r>
      <w:r w:rsidR="003C7BB4">
        <w:rPr>
          <w:rFonts w:ascii="Times New Roman" w:hAnsi="Times New Roman"/>
        </w:rPr>
        <w:t>y. For example, the Touchpoints survey may be administered at a kiosk on an ipad, as a tab on webpage, or as an embedded form displaying at the end of an application process.</w:t>
      </w:r>
    </w:p>
    <w:p w14:paraId="5B4F9D09" w14:textId="77777777" w:rsidR="00386054" w:rsidRPr="00EF7FF5" w:rsidRDefault="00386054">
      <w:pPr>
        <w:tabs>
          <w:tab w:val="left" w:pos="-720"/>
        </w:tabs>
        <w:suppressAutoHyphens/>
        <w:rPr>
          <w:rFonts w:ascii="Times New Roman" w:hAnsi="Times New Roman"/>
          <w:szCs w:val="24"/>
        </w:rPr>
      </w:pPr>
    </w:p>
    <w:p w14:paraId="18485224" w14:textId="32CF7B4D" w:rsidR="00386054" w:rsidRPr="00572524" w:rsidRDefault="00386054">
      <w:pPr>
        <w:tabs>
          <w:tab w:val="left" w:pos="-720"/>
        </w:tabs>
        <w:suppressAutoHyphens/>
        <w:rPr>
          <w:rFonts w:ascii="Times New Roman" w:hAnsi="Times New Roman"/>
          <w:b/>
          <w:szCs w:val="24"/>
        </w:rPr>
      </w:pPr>
      <w:r w:rsidRPr="00572524">
        <w:rPr>
          <w:rFonts w:ascii="Times New Roman" w:hAnsi="Times New Roman"/>
          <w:b/>
          <w:szCs w:val="24"/>
        </w:rPr>
        <w:t xml:space="preserve">4.  Describe efforts to identify duplication.  </w:t>
      </w:r>
    </w:p>
    <w:p w14:paraId="2983E9D3" w14:textId="77777777" w:rsidR="0081784F" w:rsidRPr="00EF7FF5" w:rsidRDefault="0081784F">
      <w:pPr>
        <w:tabs>
          <w:tab w:val="left" w:pos="-720"/>
        </w:tabs>
        <w:suppressAutoHyphens/>
        <w:rPr>
          <w:rFonts w:ascii="Times New Roman" w:hAnsi="Times New Roman"/>
          <w:szCs w:val="24"/>
        </w:rPr>
      </w:pPr>
    </w:p>
    <w:p w14:paraId="44AE06B7" w14:textId="779362B7" w:rsidR="00297C42" w:rsidRPr="0083061C" w:rsidRDefault="00CD40F8" w:rsidP="00CD40F8">
      <w:pPr>
        <w:pStyle w:val="BodyTextIndent"/>
        <w:ind w:left="720"/>
        <w:rPr>
          <w:rFonts w:ascii="Times New Roman" w:hAnsi="Times New Roman"/>
        </w:rPr>
      </w:pPr>
      <w:r w:rsidRPr="00CD40F8">
        <w:rPr>
          <w:rFonts w:ascii="Times New Roman" w:hAnsi="Times New Roman"/>
        </w:rPr>
        <w:t xml:space="preserve">The Agency </w:t>
      </w:r>
      <w:r w:rsidR="003C7BB4">
        <w:rPr>
          <w:rFonts w:ascii="Times New Roman" w:hAnsi="Times New Roman"/>
        </w:rPr>
        <w:t xml:space="preserve">and the Federal entities it is working with to administer these surveys </w:t>
      </w:r>
      <w:r w:rsidRPr="00CD40F8">
        <w:rPr>
          <w:rFonts w:ascii="Times New Roman" w:hAnsi="Times New Roman"/>
        </w:rPr>
        <w:t>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sidR="00297C42" w:rsidRPr="0083061C">
        <w:rPr>
          <w:rFonts w:ascii="Times New Roman" w:hAnsi="Times New Roman"/>
        </w:rPr>
        <w:t>The information to be supplied on these surveys will not be duplicated on any other information collection</w:t>
      </w:r>
      <w:r>
        <w:rPr>
          <w:rFonts w:ascii="Times New Roman" w:hAnsi="Times New Roman"/>
        </w:rPr>
        <w:t>.</w:t>
      </w:r>
      <w:r w:rsidR="00297C42" w:rsidRPr="0083061C">
        <w:rPr>
          <w:rFonts w:ascii="Times New Roman" w:hAnsi="Times New Roman"/>
        </w:rPr>
        <w:t xml:space="preserve"> </w:t>
      </w:r>
    </w:p>
    <w:p w14:paraId="634463C2" w14:textId="77777777" w:rsidR="00386054" w:rsidRPr="00EF7FF5" w:rsidRDefault="00386054">
      <w:pPr>
        <w:tabs>
          <w:tab w:val="left" w:pos="-720"/>
        </w:tabs>
        <w:suppressAutoHyphens/>
        <w:rPr>
          <w:rFonts w:ascii="Times New Roman" w:hAnsi="Times New Roman"/>
          <w:szCs w:val="24"/>
        </w:rPr>
      </w:pPr>
    </w:p>
    <w:p w14:paraId="51B3FC0B" w14:textId="5CBA10A3" w:rsidR="00386054" w:rsidRPr="00572524" w:rsidRDefault="00386054" w:rsidP="00BD1325">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w:t>
      </w:r>
    </w:p>
    <w:p w14:paraId="00D9016D" w14:textId="77777777" w:rsidR="0081784F" w:rsidRPr="00EF7FF5" w:rsidRDefault="0081784F" w:rsidP="00BD1325">
      <w:pPr>
        <w:rPr>
          <w:rFonts w:ascii="Times New Roman" w:hAnsi="Times New Roman"/>
          <w:szCs w:val="24"/>
        </w:rPr>
      </w:pPr>
    </w:p>
    <w:p w14:paraId="20185465" w14:textId="77777777" w:rsidR="00297C42" w:rsidRPr="0083061C" w:rsidRDefault="00297C42" w:rsidP="009A1449">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00F30CEE" w:rsidRPr="00F30CEE">
        <w:rPr>
          <w:rFonts w:ascii="Times New Roman" w:hAnsi="Times New Roman"/>
        </w:rPr>
        <w:t xml:space="preserve"> Agency will minimize the burden on </w:t>
      </w:r>
      <w:r w:rsidR="00F30CEE">
        <w:rPr>
          <w:rFonts w:ascii="Times New Roman" w:hAnsi="Times New Roman"/>
        </w:rPr>
        <w:t xml:space="preserve">respondents </w:t>
      </w:r>
      <w:r w:rsidR="00F30CEE" w:rsidRPr="00F30CEE">
        <w:rPr>
          <w:rFonts w:ascii="Times New Roman" w:hAnsi="Times New Roman"/>
        </w:rPr>
        <w:t>by sampling</w:t>
      </w:r>
      <w:r w:rsidR="00F30CEE">
        <w:rPr>
          <w:rFonts w:ascii="Times New Roman" w:hAnsi="Times New Roman"/>
        </w:rPr>
        <w:t xml:space="preserve"> as appropriate</w:t>
      </w:r>
      <w:r w:rsidR="00F30CEE" w:rsidRPr="00F30CEE">
        <w:rPr>
          <w:rFonts w:ascii="Times New Roman" w:hAnsi="Times New Roman"/>
        </w:rPr>
        <w:t xml:space="preserve">, asking for readily available information, and using short, easy-to-complete information collection instruments.  </w:t>
      </w:r>
    </w:p>
    <w:p w14:paraId="606A5718" w14:textId="77777777" w:rsidR="00386054" w:rsidRPr="00EF7FF5" w:rsidRDefault="00386054">
      <w:pPr>
        <w:pStyle w:val="EndnoteText"/>
        <w:rPr>
          <w:rFonts w:ascii="Times New Roman" w:hAnsi="Times New Roman"/>
          <w:szCs w:val="24"/>
        </w:rPr>
      </w:pPr>
    </w:p>
    <w:p w14:paraId="6A9C2618" w14:textId="77777777" w:rsidR="00386054" w:rsidRPr="00572524" w:rsidRDefault="00386054">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14:paraId="036E5E4F" w14:textId="77777777" w:rsidR="0081784F" w:rsidRPr="00EF7FF5" w:rsidRDefault="0081784F">
      <w:pPr>
        <w:tabs>
          <w:tab w:val="left" w:pos="-720"/>
        </w:tabs>
        <w:suppressAutoHyphens/>
        <w:rPr>
          <w:rFonts w:ascii="Times New Roman" w:hAnsi="Times New Roman"/>
          <w:szCs w:val="24"/>
        </w:rPr>
      </w:pPr>
    </w:p>
    <w:p w14:paraId="3C24AC47" w14:textId="77777777" w:rsidR="00297C42" w:rsidRPr="0083061C" w:rsidRDefault="009212F2" w:rsidP="009212F2">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00297C42"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00297C42" w:rsidRPr="0083061C">
        <w:rPr>
          <w:rFonts w:ascii="Times New Roman" w:hAnsi="Times New Roman"/>
        </w:rPr>
        <w:t xml:space="preserve">will be coordinated to </w:t>
      </w:r>
      <w:r w:rsidR="00F30CEE">
        <w:rPr>
          <w:rFonts w:ascii="Times New Roman" w:hAnsi="Times New Roman"/>
        </w:rPr>
        <w:t>e</w:t>
      </w:r>
      <w:r w:rsidR="00297C42"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00297C42" w:rsidRPr="0083061C">
        <w:rPr>
          <w:rFonts w:ascii="Times New Roman" w:hAnsi="Times New Roman"/>
        </w:rPr>
        <w:t xml:space="preserve"> or to participate in more than one</w:t>
      </w:r>
      <w:r w:rsidR="00F30CEE">
        <w:rPr>
          <w:rFonts w:ascii="Times New Roman" w:hAnsi="Times New Roman"/>
        </w:rPr>
        <w:t xml:space="preserve"> qualitative</w:t>
      </w:r>
      <w:r w:rsidR="00297C42"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00297C42" w:rsidRPr="0083061C">
        <w:rPr>
          <w:rFonts w:ascii="Times New Roman" w:hAnsi="Times New Roman"/>
        </w:rPr>
        <w:t xml:space="preserve">.  </w:t>
      </w:r>
    </w:p>
    <w:p w14:paraId="65F206BE" w14:textId="77777777" w:rsidR="00386054" w:rsidRPr="00EF7FF5" w:rsidRDefault="00386054">
      <w:pPr>
        <w:tabs>
          <w:tab w:val="left" w:pos="-720"/>
        </w:tabs>
        <w:suppressAutoHyphens/>
        <w:rPr>
          <w:rFonts w:ascii="Times New Roman" w:hAnsi="Times New Roman"/>
          <w:szCs w:val="24"/>
        </w:rPr>
      </w:pPr>
    </w:p>
    <w:p w14:paraId="468EA98A" w14:textId="3396F4CF" w:rsidR="00386054" w:rsidRPr="0027712F" w:rsidRDefault="00386054" w:rsidP="00244224">
      <w:pPr>
        <w:tabs>
          <w:tab w:val="left" w:pos="-720"/>
        </w:tabs>
        <w:suppressAutoHyphens/>
        <w:rPr>
          <w:rFonts w:ascii="Times New Roman" w:hAnsi="Times New Roman"/>
          <w:b/>
          <w:szCs w:val="24"/>
        </w:rPr>
      </w:pPr>
      <w:r w:rsidRPr="00572524">
        <w:rPr>
          <w:rFonts w:ascii="Times New Roman" w:hAnsi="Times New Roman"/>
          <w:b/>
          <w:szCs w:val="24"/>
        </w:rPr>
        <w:t>7. Explain any special circumstances</w:t>
      </w:r>
      <w:r w:rsidRPr="0027712F">
        <w:rPr>
          <w:rFonts w:ascii="Times New Roman" w:hAnsi="Times New Roman"/>
          <w:b/>
          <w:szCs w:val="24"/>
        </w:rPr>
        <w:t>.</w:t>
      </w:r>
    </w:p>
    <w:p w14:paraId="6A0AE780" w14:textId="77777777" w:rsidR="00386054" w:rsidRPr="00EF7FF5" w:rsidRDefault="00386054">
      <w:pPr>
        <w:tabs>
          <w:tab w:val="left" w:pos="-720"/>
        </w:tabs>
        <w:suppressAutoHyphens/>
        <w:rPr>
          <w:rFonts w:ascii="Times New Roman" w:hAnsi="Times New Roman"/>
          <w:szCs w:val="24"/>
        </w:rPr>
      </w:pPr>
    </w:p>
    <w:p w14:paraId="3F600792" w14:textId="77777777" w:rsidR="00297C42" w:rsidRPr="0083061C" w:rsidRDefault="00297C42" w:rsidP="009A1449">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14:paraId="620F3F5C" w14:textId="77777777" w:rsidR="00386054" w:rsidRPr="00EF7FF5" w:rsidRDefault="00386054">
      <w:pPr>
        <w:tabs>
          <w:tab w:val="left" w:pos="-720"/>
        </w:tabs>
        <w:suppressAutoHyphens/>
        <w:rPr>
          <w:rFonts w:ascii="Times New Roman" w:hAnsi="Times New Roman"/>
          <w:szCs w:val="24"/>
        </w:rPr>
      </w:pPr>
    </w:p>
    <w:p w14:paraId="34951F81" w14:textId="413A8B48" w:rsidR="00386054" w:rsidRPr="00AA3FED" w:rsidRDefault="00386054" w:rsidP="00AA3FED">
      <w:pPr>
        <w:numPr>
          <w:ilvl w:val="0"/>
          <w:numId w:val="2"/>
        </w:numPr>
        <w:tabs>
          <w:tab w:val="left" w:pos="-720"/>
          <w:tab w:val="left" w:pos="375"/>
        </w:tabs>
        <w:suppressAutoHyphens/>
        <w:rPr>
          <w:rStyle w:val="a"/>
          <w:rFonts w:ascii="Times New Roman" w:hAnsi="Times New Roman"/>
          <w:b/>
          <w:szCs w:val="24"/>
        </w:rPr>
      </w:pPr>
      <w:r w:rsidRPr="00AA3FED">
        <w:rPr>
          <w:rStyle w:val="a"/>
          <w:rFonts w:ascii="Times New Roman" w:hAnsi="Times New Roman"/>
          <w:b/>
          <w:szCs w:val="24"/>
        </w:rPr>
        <w:t>Describe efforts to consult with persons outside the agency.</w:t>
      </w:r>
    </w:p>
    <w:p w14:paraId="57E67107" w14:textId="77777777" w:rsidR="00386054" w:rsidRPr="00EF7FF5" w:rsidRDefault="00386054">
      <w:pPr>
        <w:tabs>
          <w:tab w:val="left" w:pos="-720"/>
        </w:tabs>
        <w:suppressAutoHyphens/>
        <w:rPr>
          <w:rStyle w:val="a"/>
          <w:rFonts w:ascii="Times New Roman" w:hAnsi="Times New Roman"/>
          <w:szCs w:val="24"/>
        </w:rPr>
      </w:pPr>
    </w:p>
    <w:p w14:paraId="3E8AF93A"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487FE2F" w14:textId="77777777" w:rsidR="00386054" w:rsidRPr="00EF7FF5" w:rsidRDefault="00386054">
      <w:pPr>
        <w:tabs>
          <w:tab w:val="left" w:pos="-720"/>
        </w:tabs>
        <w:suppressAutoHyphens/>
        <w:rPr>
          <w:rFonts w:ascii="Times New Roman" w:hAnsi="Times New Roman"/>
          <w:szCs w:val="24"/>
        </w:rPr>
      </w:pPr>
    </w:p>
    <w:p w14:paraId="202F424B" w14:textId="7BEF1E0B" w:rsidR="00822C98" w:rsidRPr="00AA3FED" w:rsidRDefault="00822C98" w:rsidP="003C7BB4">
      <w:pPr>
        <w:ind w:left="360"/>
        <w:rPr>
          <w:rFonts w:ascii="Times New Roman" w:hAnsi="Times New Roman"/>
        </w:rPr>
      </w:pPr>
      <w:r>
        <w:rPr>
          <w:rFonts w:ascii="Times New Roman" w:hAnsi="Times New Roman"/>
        </w:rPr>
        <w:t xml:space="preserve">The 60-day public comment notice was published in the Federal Register </w:t>
      </w:r>
      <w:r w:rsidR="00AA3FED" w:rsidRPr="00AA3FED">
        <w:rPr>
          <w:rFonts w:ascii="Times New Roman" w:hAnsi="Times New Roman"/>
        </w:rPr>
        <w:t xml:space="preserve">at </w:t>
      </w:r>
      <w:r w:rsidR="00AA3FED" w:rsidRPr="00AA3FED">
        <w:rPr>
          <w:rFonts w:ascii="Times New Roman" w:hAnsi="Times New Roman"/>
          <w:szCs w:val="24"/>
        </w:rPr>
        <w:t xml:space="preserve">84 FR 31868, on July 3, 2019. No comments were received. </w:t>
      </w:r>
      <w:r w:rsidRPr="00AA3FED">
        <w:rPr>
          <w:rFonts w:ascii="Times New Roman" w:hAnsi="Times New Roman"/>
        </w:rPr>
        <w:t xml:space="preserve"> </w:t>
      </w:r>
      <w:r w:rsidR="004B5CBE">
        <w:rPr>
          <w:rFonts w:ascii="Times New Roman" w:hAnsi="Times New Roman"/>
        </w:rPr>
        <w:t xml:space="preserve">A 30-day notice published in the Federal Register at 84 FR </w:t>
      </w:r>
      <w:r w:rsidR="00A64B5D">
        <w:rPr>
          <w:rFonts w:ascii="Times New Roman" w:hAnsi="Times New Roman"/>
        </w:rPr>
        <w:t>48355 on September 13, 2019.</w:t>
      </w:r>
    </w:p>
    <w:p w14:paraId="500EFC67" w14:textId="77777777" w:rsidR="00822C98" w:rsidRDefault="00822C98" w:rsidP="00297C42">
      <w:pPr>
        <w:ind w:left="720"/>
        <w:rPr>
          <w:rFonts w:ascii="Times New Roman" w:hAnsi="Times New Roman"/>
        </w:rPr>
      </w:pPr>
    </w:p>
    <w:p w14:paraId="3AAD4911" w14:textId="77777777" w:rsidR="00386054" w:rsidRPr="00572524" w:rsidRDefault="00386054">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003E285A" w:rsidRPr="00572524">
        <w:rPr>
          <w:rStyle w:val="a"/>
          <w:rFonts w:ascii="Times New Roman" w:hAnsi="Times New Roman"/>
          <w:b/>
          <w:szCs w:val="24"/>
        </w:rPr>
        <w:t xml:space="preserve"> with meaningful justification</w:t>
      </w:r>
      <w:r w:rsidRPr="00572524">
        <w:rPr>
          <w:rStyle w:val="a"/>
          <w:rFonts w:ascii="Times New Roman" w:hAnsi="Times New Roman"/>
          <w:b/>
          <w:szCs w:val="24"/>
        </w:rPr>
        <w:t>.</w:t>
      </w:r>
    </w:p>
    <w:p w14:paraId="24D8E9D1" w14:textId="77777777" w:rsidR="00386054" w:rsidRPr="00EF7FF5" w:rsidRDefault="00386054">
      <w:pPr>
        <w:tabs>
          <w:tab w:val="left" w:pos="-720"/>
        </w:tabs>
        <w:suppressAutoHyphens/>
        <w:rPr>
          <w:rFonts w:ascii="Times New Roman" w:hAnsi="Times New Roman"/>
          <w:szCs w:val="24"/>
        </w:rPr>
      </w:pPr>
    </w:p>
    <w:p w14:paraId="308ECC32" w14:textId="77777777" w:rsidR="00297C42" w:rsidRPr="003D5D70" w:rsidRDefault="00297C42" w:rsidP="003C7BB4">
      <w:pPr>
        <w:pStyle w:val="BodyText"/>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14:paraId="713C68C3" w14:textId="77777777" w:rsidR="00386054" w:rsidRPr="00572524" w:rsidRDefault="00386054">
      <w:pPr>
        <w:tabs>
          <w:tab w:val="left" w:pos="-720"/>
        </w:tabs>
        <w:suppressAutoHyphens/>
        <w:rPr>
          <w:rFonts w:ascii="Times New Roman" w:hAnsi="Times New Roman"/>
          <w:b/>
          <w:szCs w:val="24"/>
        </w:rPr>
      </w:pPr>
    </w:p>
    <w:p w14:paraId="358BEF6F" w14:textId="38FA1608" w:rsidR="00386054" w:rsidRPr="00572524" w:rsidRDefault="00386054">
      <w:pPr>
        <w:tabs>
          <w:tab w:val="left" w:pos="-720"/>
        </w:tabs>
        <w:suppressAutoHyphens/>
        <w:rPr>
          <w:rFonts w:ascii="Times New Roman" w:hAnsi="Times New Roman"/>
          <w:b/>
          <w:szCs w:val="24"/>
        </w:rPr>
      </w:pPr>
      <w:r w:rsidRPr="00572524">
        <w:rPr>
          <w:rFonts w:ascii="Times New Roman" w:hAnsi="Times New Roman"/>
          <w:b/>
          <w:szCs w:val="24"/>
        </w:rPr>
        <w:t xml:space="preserve">10. Describe any assurance of confidentiality provided to respondents and the basis for the assurance in statute, regulation, or agency policy. </w:t>
      </w:r>
    </w:p>
    <w:p w14:paraId="546D530F" w14:textId="77777777" w:rsidR="00386054" w:rsidRPr="00EF7FF5" w:rsidRDefault="00386054">
      <w:pPr>
        <w:tabs>
          <w:tab w:val="left" w:pos="-720"/>
        </w:tabs>
        <w:suppressAutoHyphens/>
        <w:rPr>
          <w:rFonts w:ascii="Times New Roman" w:hAnsi="Times New Roman"/>
          <w:szCs w:val="24"/>
        </w:rPr>
      </w:pPr>
    </w:p>
    <w:p w14:paraId="01184935" w14:textId="77777777" w:rsidR="00297C42" w:rsidRPr="0083061C" w:rsidRDefault="00F30CEE" w:rsidP="003D5D70">
      <w:pPr>
        <w:pStyle w:val="BodyTextIndent"/>
        <w:ind w:left="720"/>
        <w:rPr>
          <w:rFonts w:ascii="Times New Roman" w:hAnsi="Times New Roman"/>
        </w:rPr>
      </w:pPr>
      <w:r>
        <w:rPr>
          <w:rFonts w:ascii="Times New Roman" w:hAnsi="Times New Roman"/>
        </w:rPr>
        <w:t>Activity and survey</w:t>
      </w:r>
      <w:r w:rsidR="00297C42"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14:paraId="1BBD392B" w14:textId="77777777" w:rsidR="00386054" w:rsidRPr="00EF7FF5" w:rsidRDefault="00386054">
      <w:pPr>
        <w:tabs>
          <w:tab w:val="left" w:pos="-720"/>
        </w:tabs>
        <w:suppressAutoHyphens/>
        <w:rPr>
          <w:rFonts w:ascii="Times New Roman" w:hAnsi="Times New Roman"/>
          <w:szCs w:val="24"/>
        </w:rPr>
      </w:pPr>
    </w:p>
    <w:p w14:paraId="4546E1F7" w14:textId="6D2C159C" w:rsidR="00386054" w:rsidRPr="00572524" w:rsidRDefault="00386054">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w:t>
      </w:r>
    </w:p>
    <w:p w14:paraId="4B57A0AD" w14:textId="77777777" w:rsidR="0081784F" w:rsidRDefault="0081784F" w:rsidP="00297C42">
      <w:pPr>
        <w:pStyle w:val="BodyTextIndent"/>
        <w:rPr>
          <w:rFonts w:ascii="Times New Roman" w:hAnsi="Times New Roman"/>
        </w:rPr>
      </w:pPr>
    </w:p>
    <w:p w14:paraId="7BBBEA34" w14:textId="77777777" w:rsidR="00386054" w:rsidRDefault="00F30CEE">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14:paraId="7314D987" w14:textId="77777777" w:rsidR="00F30CEE" w:rsidRPr="00EF7FF5" w:rsidRDefault="00F30CEE">
      <w:pPr>
        <w:tabs>
          <w:tab w:val="left" w:pos="-720"/>
        </w:tabs>
        <w:suppressAutoHyphens/>
        <w:rPr>
          <w:rFonts w:ascii="Times New Roman" w:hAnsi="Times New Roman"/>
          <w:szCs w:val="24"/>
        </w:rPr>
      </w:pPr>
    </w:p>
    <w:p w14:paraId="2C3A1A97" w14:textId="4F45E04E" w:rsidR="00386054" w:rsidRPr="00572524" w:rsidRDefault="00386054" w:rsidP="00244224">
      <w:pPr>
        <w:tabs>
          <w:tab w:val="left" w:pos="-720"/>
        </w:tabs>
        <w:suppressAutoHyphens/>
        <w:rPr>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 xml:space="preserve">Provide estimates of the hour burden of the collection of information.  </w:t>
      </w:r>
    </w:p>
    <w:p w14:paraId="4C1ACEAF" w14:textId="77777777" w:rsidR="00386054" w:rsidRPr="00EF7FF5" w:rsidRDefault="00386054">
      <w:pPr>
        <w:suppressAutoHyphens/>
        <w:rPr>
          <w:rFonts w:ascii="Times New Roman" w:hAnsi="Times New Roman"/>
          <w:szCs w:val="24"/>
        </w:rPr>
      </w:pPr>
    </w:p>
    <w:p w14:paraId="550D5A35" w14:textId="7F9D1FD8" w:rsidR="0035309F" w:rsidRDefault="0035309F" w:rsidP="00BB63CD">
      <w:pPr>
        <w:ind w:left="720"/>
        <w:rPr>
          <w:rFonts w:ascii="Times New Roman" w:hAnsi="Times New Roman"/>
          <w:b/>
        </w:rPr>
      </w:pPr>
      <w:r w:rsidRPr="00244224">
        <w:rPr>
          <w:rFonts w:ascii="Times New Roman" w:hAnsi="Times New Roman"/>
        </w:rPr>
        <w:t>Customer Feedback (Satisfaction Survey</w:t>
      </w:r>
      <w:r w:rsidRPr="0035309F">
        <w:rPr>
          <w:rFonts w:ascii="Times New Roman" w:hAnsi="Times New Roman"/>
          <w:b/>
        </w:rPr>
        <w:t>):</w:t>
      </w:r>
      <w:r>
        <w:rPr>
          <w:rFonts w:ascii="Times New Roman" w:hAnsi="Times New Roman"/>
          <w:b/>
        </w:rPr>
        <w:t xml:space="preserve"> </w:t>
      </w:r>
      <w:r w:rsidRPr="0035309F">
        <w:rPr>
          <w:rFonts w:ascii="Times New Roman" w:hAnsi="Times New Roman"/>
        </w:rPr>
        <w:t>Industry best practice is to present every customer the opportunity to provide feedback at each instrumented touchpoint/transaction in a customer journey</w:t>
      </w:r>
      <w:r>
        <w:rPr>
          <w:rFonts w:ascii="Times New Roman" w:hAnsi="Times New Roman"/>
        </w:rPr>
        <w:t xml:space="preserve"> </w:t>
      </w:r>
      <w:r w:rsidRPr="0035309F">
        <w:rPr>
          <w:rFonts w:ascii="Times New Roman" w:hAnsi="Times New Roman"/>
        </w:rPr>
        <w:t xml:space="preserve">(ex. After submitting an application, completing a call at a call center, or </w:t>
      </w:r>
      <w:r w:rsidRPr="00D56391">
        <w:rPr>
          <w:rFonts w:ascii="Times New Roman" w:hAnsi="Times New Roman"/>
        </w:rPr>
        <w:t>visiting an in-person service center).</w:t>
      </w:r>
      <w:r w:rsidRPr="00D56391">
        <w:rPr>
          <w:rFonts w:ascii="Times New Roman" w:hAnsi="Times New Roman"/>
          <w:b/>
        </w:rPr>
        <w:t xml:space="preserve"> </w:t>
      </w:r>
      <w:r w:rsidRPr="00D56391">
        <w:rPr>
          <w:rFonts w:ascii="Times New Roman" w:hAnsi="Times New Roman"/>
        </w:rPr>
        <w:t>The Agency will specify the total possible number of respondents based on estimated annual volume, but this information collection sets a ceiling estimate of 2,000,000 annually</w:t>
      </w:r>
      <w:r w:rsidRPr="0035309F">
        <w:rPr>
          <w:rFonts w:ascii="Times New Roman" w:hAnsi="Times New Roman"/>
        </w:rPr>
        <w:t>.</w:t>
      </w:r>
      <w:r>
        <w:rPr>
          <w:rFonts w:ascii="Times New Roman" w:hAnsi="Times New Roman"/>
          <w:b/>
        </w:rPr>
        <w:t xml:space="preserve"> </w:t>
      </w:r>
    </w:p>
    <w:p w14:paraId="66E0FF17" w14:textId="77777777" w:rsidR="003C7BB4" w:rsidRDefault="003C7BB4" w:rsidP="00BB63CD">
      <w:pPr>
        <w:ind w:left="720"/>
        <w:rPr>
          <w:rFonts w:ascii="Times New Roman" w:hAnsi="Times New Roman"/>
          <w:b/>
        </w:rPr>
      </w:pPr>
    </w:p>
    <w:p w14:paraId="6F78954E" w14:textId="77777777" w:rsidR="003C7BB4" w:rsidRPr="00D56391" w:rsidRDefault="003C7BB4" w:rsidP="003C7BB4">
      <w:pPr>
        <w:ind w:left="720"/>
        <w:rPr>
          <w:rFonts w:ascii="Times New Roman" w:hAnsi="Times New Roman"/>
        </w:rPr>
      </w:pPr>
      <w:r w:rsidRPr="00D56391">
        <w:rPr>
          <w:rFonts w:ascii="Times New Roman" w:hAnsi="Times New Roman"/>
        </w:rPr>
        <w:t>Average Expected Annual Number of Activities: Approximately 50 customer feedback surveys.</w:t>
      </w:r>
    </w:p>
    <w:p w14:paraId="0004B286" w14:textId="77777777" w:rsidR="003C7BB4" w:rsidRPr="00D56391" w:rsidRDefault="003C7BB4" w:rsidP="003C7BB4">
      <w:pPr>
        <w:ind w:left="720"/>
        <w:rPr>
          <w:rFonts w:ascii="Times New Roman" w:hAnsi="Times New Roman"/>
        </w:rPr>
      </w:pPr>
      <w:r w:rsidRPr="00D56391">
        <w:rPr>
          <w:rFonts w:ascii="Times New Roman" w:hAnsi="Times New Roman"/>
        </w:rPr>
        <w:t>Average Number of Respondents per Activity: Range varies greatly depending on Federal Service.</w:t>
      </w:r>
    </w:p>
    <w:p w14:paraId="4F41626B" w14:textId="77777777" w:rsidR="003C7BB4" w:rsidRPr="00D56391" w:rsidRDefault="003C7BB4" w:rsidP="003C7BB4">
      <w:pPr>
        <w:ind w:left="720"/>
        <w:rPr>
          <w:rFonts w:ascii="Times New Roman" w:hAnsi="Times New Roman"/>
        </w:rPr>
      </w:pPr>
      <w:r w:rsidRPr="00D56391">
        <w:rPr>
          <w:rFonts w:ascii="Times New Roman" w:hAnsi="Times New Roman"/>
        </w:rPr>
        <w:t>Annual Responses: Approximately 40,000,000.</w:t>
      </w:r>
    </w:p>
    <w:p w14:paraId="1A69955E" w14:textId="77777777" w:rsidR="003C7BB4" w:rsidRPr="00D56391" w:rsidRDefault="003C7BB4" w:rsidP="003C7BB4">
      <w:pPr>
        <w:ind w:left="720"/>
        <w:rPr>
          <w:rFonts w:ascii="Times New Roman" w:hAnsi="Times New Roman"/>
        </w:rPr>
      </w:pPr>
      <w:r w:rsidRPr="00D56391">
        <w:rPr>
          <w:rFonts w:ascii="Times New Roman" w:hAnsi="Times New Roman"/>
        </w:rPr>
        <w:t>Average Minutes per Response: 3 minutes</w:t>
      </w:r>
    </w:p>
    <w:p w14:paraId="60A6FC15" w14:textId="5F93E71A" w:rsidR="003C7BB4" w:rsidRPr="00D56391" w:rsidRDefault="003C7BB4" w:rsidP="003C7BB4">
      <w:pPr>
        <w:ind w:left="720"/>
        <w:rPr>
          <w:rFonts w:ascii="Times New Roman" w:hAnsi="Times New Roman"/>
        </w:rPr>
      </w:pPr>
      <w:r w:rsidRPr="00D56391">
        <w:rPr>
          <w:rFonts w:ascii="Times New Roman" w:hAnsi="Times New Roman"/>
        </w:rPr>
        <w:t>Burden Hours: 2,000,000</w:t>
      </w:r>
    </w:p>
    <w:p w14:paraId="2DD26FF7" w14:textId="77777777" w:rsidR="0035309F" w:rsidRPr="0035309F" w:rsidRDefault="0035309F" w:rsidP="003C7BB4">
      <w:pPr>
        <w:rPr>
          <w:rFonts w:ascii="Times New Roman" w:hAnsi="Times New Roman"/>
          <w:b/>
        </w:rPr>
      </w:pPr>
    </w:p>
    <w:p w14:paraId="7FB1EE42" w14:textId="428CFF70" w:rsidR="00E809A4" w:rsidRPr="00053043" w:rsidRDefault="00A22BD9" w:rsidP="00BB63CD">
      <w:pPr>
        <w:ind w:left="720"/>
        <w:rPr>
          <w:b/>
          <w:szCs w:val="24"/>
        </w:rPr>
      </w:pPr>
      <w:r>
        <w:rPr>
          <w:rFonts w:ascii="Times New Roman" w:hAnsi="Times New Roman"/>
        </w:rPr>
        <w:t>The Agency</w:t>
      </w:r>
      <w:r w:rsidR="008A3D41" w:rsidRPr="00053043">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008A3D41" w:rsidRPr="00053043">
        <w:rPr>
          <w:rFonts w:ascii="Times New Roman" w:hAnsi="Times New Roman"/>
        </w:rPr>
        <w:t xml:space="preserve"> in orde</w:t>
      </w:r>
      <w:r w:rsidR="0035309F">
        <w:rPr>
          <w:rFonts w:ascii="Times New Roman" w:hAnsi="Times New Roman"/>
        </w:rPr>
        <w:t xml:space="preserve">r to accurately update </w:t>
      </w:r>
      <w:r w:rsidR="008A3D41" w:rsidRPr="00053043">
        <w:rPr>
          <w:rFonts w:ascii="Times New Roman" w:hAnsi="Times New Roman"/>
        </w:rPr>
        <w:t xml:space="preserve">burden </w:t>
      </w:r>
      <w:r w:rsidR="0035309F">
        <w:rPr>
          <w:rFonts w:ascii="Times New Roman" w:hAnsi="Times New Roman"/>
        </w:rPr>
        <w:t xml:space="preserve">calculations </w:t>
      </w:r>
      <w:r w:rsidR="008A3D41" w:rsidRPr="00053043">
        <w:rPr>
          <w:rFonts w:ascii="Times New Roman" w:hAnsi="Times New Roman"/>
        </w:rPr>
        <w:t xml:space="preserve">year to year.  </w:t>
      </w:r>
    </w:p>
    <w:p w14:paraId="78FF09BC" w14:textId="77777777" w:rsidR="00386054" w:rsidRPr="00EF7FF5" w:rsidRDefault="00386054">
      <w:pPr>
        <w:tabs>
          <w:tab w:val="left" w:pos="-720"/>
        </w:tabs>
        <w:suppressAutoHyphens/>
        <w:rPr>
          <w:rFonts w:ascii="Times New Roman" w:hAnsi="Times New Roman"/>
          <w:szCs w:val="24"/>
        </w:rPr>
      </w:pPr>
    </w:p>
    <w:p w14:paraId="57FE0E24" w14:textId="46BAFA0F" w:rsidR="00386054" w:rsidRPr="00D5290B" w:rsidRDefault="00386054" w:rsidP="00244224">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 xml:space="preserve">Provide an estimate of the total annual cost burden to respondents or record keepers resulting from the collection of information.  </w:t>
      </w:r>
    </w:p>
    <w:p w14:paraId="487169F9" w14:textId="77777777" w:rsidR="00386054" w:rsidRPr="00EF7FF5" w:rsidRDefault="00386054">
      <w:pPr>
        <w:tabs>
          <w:tab w:val="left" w:pos="-720"/>
        </w:tabs>
        <w:suppressAutoHyphens/>
        <w:rPr>
          <w:rFonts w:ascii="Times New Roman" w:hAnsi="Times New Roman"/>
          <w:szCs w:val="24"/>
        </w:rPr>
      </w:pPr>
    </w:p>
    <w:p w14:paraId="4FC12E99" w14:textId="7406599A" w:rsidR="00297C42" w:rsidRDefault="0035309F" w:rsidP="00297C42">
      <w:pPr>
        <w:ind w:left="720"/>
        <w:rPr>
          <w:rFonts w:ascii="Times New Roman" w:hAnsi="Times New Roman"/>
        </w:rPr>
      </w:pPr>
      <w:r>
        <w:rPr>
          <w:rFonts w:ascii="Times New Roman" w:hAnsi="Times New Roman"/>
        </w:rPr>
        <w:t xml:space="preserve">No costs for respondents are anticipated. </w:t>
      </w:r>
    </w:p>
    <w:p w14:paraId="32A84D93" w14:textId="67F7F5CA" w:rsidR="0035309F" w:rsidRDefault="0035309F" w:rsidP="00297C42">
      <w:pPr>
        <w:ind w:left="720"/>
        <w:rPr>
          <w:rFonts w:ascii="Times New Roman" w:hAnsi="Times New Roman"/>
        </w:rPr>
      </w:pPr>
    </w:p>
    <w:p w14:paraId="55A2B168" w14:textId="0E17F69B" w:rsidR="00386054" w:rsidRPr="00F45FED" w:rsidRDefault="00386054">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w:t>
      </w:r>
    </w:p>
    <w:p w14:paraId="4046F59F" w14:textId="77777777" w:rsidR="00F45FED" w:rsidRDefault="00F45FED" w:rsidP="00F45FED">
      <w:pPr>
        <w:tabs>
          <w:tab w:val="left" w:pos="-720"/>
        </w:tabs>
        <w:suppressAutoHyphens/>
        <w:ind w:left="720"/>
        <w:rPr>
          <w:rFonts w:ascii="Times New Roman" w:hAnsi="Times New Roman"/>
        </w:rPr>
      </w:pPr>
    </w:p>
    <w:p w14:paraId="2EF2E069" w14:textId="66E35F0D" w:rsidR="00A426FA" w:rsidRDefault="00A426FA" w:rsidP="00F45FED">
      <w:pPr>
        <w:tabs>
          <w:tab w:val="left" w:pos="-720"/>
        </w:tabs>
        <w:suppressAutoHyphens/>
        <w:ind w:left="720"/>
        <w:rPr>
          <w:rFonts w:ascii="Times New Roman" w:hAnsi="Times New Roman"/>
          <w:szCs w:val="24"/>
        </w:rPr>
      </w:pPr>
      <w:r>
        <w:rPr>
          <w:rFonts w:ascii="Times New Roman" w:hAnsi="Times New Roman"/>
          <w:szCs w:val="24"/>
        </w:rPr>
        <w:t xml:space="preserve">The anticipated cost to the Federal Government is not easily calculable, but has been averaged using the cost of the survey platform at the Agency. The total cost to government has been averaged to $76,987.75.  Any costs will be related to minimal staff/administrative time in analyzing the data. </w:t>
      </w:r>
    </w:p>
    <w:p w14:paraId="7B5D9D67" w14:textId="77777777" w:rsidR="00A426FA" w:rsidRDefault="00A426FA" w:rsidP="00F45FED">
      <w:pPr>
        <w:tabs>
          <w:tab w:val="left" w:pos="-720"/>
        </w:tabs>
        <w:suppressAutoHyphens/>
        <w:ind w:left="720"/>
        <w:rPr>
          <w:rFonts w:ascii="Times New Roman" w:hAnsi="Times New Roman"/>
          <w:szCs w:val="24"/>
        </w:rPr>
      </w:pPr>
    </w:p>
    <w:p w14:paraId="68755C77" w14:textId="56D4793C" w:rsidR="00386054" w:rsidRDefault="00F45FED" w:rsidP="00F45FED">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w:t>
      </w:r>
      <w:r w:rsidR="00A426FA">
        <w:rPr>
          <w:rFonts w:ascii="Times New Roman" w:hAnsi="Times New Roman"/>
        </w:rPr>
        <w:t xml:space="preserve">additional </w:t>
      </w:r>
      <w:r w:rsidRPr="00F45FED">
        <w:rPr>
          <w:rFonts w:ascii="Times New Roman" w:hAnsi="Times New Roman"/>
        </w:rPr>
        <w:t xml:space="preserve">costs in </w:t>
      </w:r>
      <w:r w:rsidR="00D56391">
        <w:rPr>
          <w:rFonts w:ascii="Times New Roman" w:hAnsi="Times New Roman"/>
        </w:rPr>
        <w:t xml:space="preserve">hosting of the Touchpoints technology, </w:t>
      </w:r>
      <w:r w:rsidR="00A426FA">
        <w:rPr>
          <w:rFonts w:ascii="Times New Roman" w:hAnsi="Times New Roman"/>
        </w:rPr>
        <w:t>but i</w:t>
      </w:r>
      <w:r w:rsidR="00D56391">
        <w:rPr>
          <w:rFonts w:ascii="Times New Roman" w:hAnsi="Times New Roman"/>
        </w:rPr>
        <w:t>f additional c</w:t>
      </w:r>
      <w:r w:rsidRPr="00F45FED">
        <w:rPr>
          <w:rFonts w:ascii="Times New Roman" w:hAnsi="Times New Roman"/>
        </w:rPr>
        <w:t xml:space="preserve">osts </w:t>
      </w:r>
      <w:r w:rsidR="00D56391">
        <w:rPr>
          <w:rFonts w:ascii="Times New Roman" w:hAnsi="Times New Roman"/>
        </w:rPr>
        <w:t xml:space="preserve">are required for a specific collection, these </w:t>
      </w:r>
      <w:r w:rsidRPr="00F45FED">
        <w:rPr>
          <w:rFonts w:ascii="Times New Roman" w:hAnsi="Times New Roman"/>
        </w:rPr>
        <w:t xml:space="preserve">will be determined on an individual </w:t>
      </w:r>
      <w:r w:rsidR="00D56391">
        <w:rPr>
          <w:rFonts w:ascii="Times New Roman" w:hAnsi="Times New Roman"/>
        </w:rPr>
        <w:t>survey</w:t>
      </w:r>
      <w:r w:rsidRPr="00F45FED">
        <w:rPr>
          <w:rFonts w:ascii="Times New Roman" w:hAnsi="Times New Roman"/>
        </w:rPr>
        <w:t xml:space="preserve"> basis and will be included in the </w:t>
      </w:r>
      <w:r w:rsidR="00FC38C8">
        <w:rPr>
          <w:rFonts w:ascii="Times New Roman" w:hAnsi="Times New Roman"/>
        </w:rPr>
        <w:t>ICR</w:t>
      </w:r>
      <w:r w:rsidRPr="00F45FED">
        <w:rPr>
          <w:rFonts w:ascii="Times New Roman" w:hAnsi="Times New Roman"/>
        </w:rPr>
        <w:t xml:space="preserve"> provided to OMB for each </w:t>
      </w:r>
      <w:r w:rsidR="00D56391">
        <w:rPr>
          <w:rFonts w:ascii="Times New Roman" w:hAnsi="Times New Roman"/>
        </w:rPr>
        <w:t>survey</w:t>
      </w:r>
      <w:r w:rsidRPr="00F45FED">
        <w:rPr>
          <w:rFonts w:ascii="Times New Roman" w:hAnsi="Times New Roman"/>
        </w:rPr>
        <w:t xml:space="preserve"> to be conducted.  </w:t>
      </w:r>
    </w:p>
    <w:p w14:paraId="3512C3D7" w14:textId="77777777" w:rsidR="00F45FED" w:rsidRPr="00EF7FF5" w:rsidRDefault="00F45FED" w:rsidP="00F45FED">
      <w:pPr>
        <w:tabs>
          <w:tab w:val="left" w:pos="-720"/>
        </w:tabs>
        <w:suppressAutoHyphens/>
        <w:ind w:left="720"/>
        <w:rPr>
          <w:rFonts w:ascii="Times New Roman" w:hAnsi="Times New Roman"/>
          <w:szCs w:val="24"/>
        </w:rPr>
      </w:pPr>
    </w:p>
    <w:p w14:paraId="7969396A" w14:textId="485C5407" w:rsidR="00386054" w:rsidRPr="00F45FED" w:rsidRDefault="00386054">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w:t>
      </w:r>
    </w:p>
    <w:p w14:paraId="54CC7ED5" w14:textId="77777777" w:rsidR="0081784F" w:rsidRPr="00EF7FF5" w:rsidRDefault="0081784F">
      <w:pPr>
        <w:tabs>
          <w:tab w:val="left" w:pos="-720"/>
        </w:tabs>
        <w:suppressAutoHyphens/>
        <w:rPr>
          <w:rFonts w:ascii="Times New Roman" w:hAnsi="Times New Roman"/>
          <w:szCs w:val="24"/>
        </w:rPr>
      </w:pPr>
    </w:p>
    <w:p w14:paraId="442A9DCD" w14:textId="28A534D5" w:rsidR="00FE4DD6" w:rsidRPr="00AC1FA8" w:rsidRDefault="00244224" w:rsidP="00425F9A">
      <w:pPr>
        <w:ind w:left="720"/>
        <w:rPr>
          <w:rFonts w:ascii="Times New Roman" w:hAnsi="Times New Roman"/>
        </w:rPr>
      </w:pPr>
      <w:r>
        <w:rPr>
          <w:rFonts w:ascii="Times New Roman" w:hAnsi="Times New Roman"/>
        </w:rPr>
        <w:t>This is a new information collection.</w:t>
      </w:r>
    </w:p>
    <w:p w14:paraId="31F494F2" w14:textId="77777777" w:rsidR="00386054" w:rsidRPr="00EF7FF5" w:rsidRDefault="00386054">
      <w:pPr>
        <w:tabs>
          <w:tab w:val="left" w:pos="-720"/>
        </w:tabs>
        <w:suppressAutoHyphens/>
        <w:rPr>
          <w:rFonts w:ascii="Times New Roman" w:hAnsi="Times New Roman"/>
          <w:szCs w:val="24"/>
        </w:rPr>
      </w:pPr>
    </w:p>
    <w:p w14:paraId="0F02C8BB" w14:textId="64E89762" w:rsidR="00386054" w:rsidRPr="00F45FED" w:rsidRDefault="00386054">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w:t>
      </w:r>
    </w:p>
    <w:p w14:paraId="78DB65FA" w14:textId="77777777" w:rsidR="00386054" w:rsidRPr="00EF7FF5" w:rsidRDefault="00386054">
      <w:pPr>
        <w:tabs>
          <w:tab w:val="left" w:pos="-720"/>
        </w:tabs>
        <w:suppressAutoHyphens/>
        <w:rPr>
          <w:rFonts w:ascii="Times New Roman" w:hAnsi="Times New Roman"/>
          <w:szCs w:val="24"/>
        </w:rPr>
      </w:pPr>
    </w:p>
    <w:p w14:paraId="006E1CDE" w14:textId="08153AB0" w:rsidR="00F45FED" w:rsidRDefault="00F45FED" w:rsidP="00297C42">
      <w:pPr>
        <w:ind w:left="720"/>
        <w:rPr>
          <w:rFonts w:ascii="Times New Roman" w:hAnsi="Times New Roman"/>
        </w:rPr>
      </w:pPr>
      <w:r w:rsidRPr="00F45FED">
        <w:rPr>
          <w:rFonts w:ascii="Times New Roman" w:hAnsi="Times New Roman"/>
        </w:rPr>
        <w:t xml:space="preserve">No attempt will be made to generalize the findings from </w:t>
      </w:r>
      <w:r w:rsidR="00D56391">
        <w:rPr>
          <w:rFonts w:ascii="Times New Roman" w:hAnsi="Times New Roman"/>
        </w:rPr>
        <w:t>these surveys</w:t>
      </w:r>
      <w:r w:rsidRPr="00F45FED">
        <w:rPr>
          <w:rFonts w:ascii="Times New Roman" w:hAnsi="Times New Roman"/>
        </w:rPr>
        <w:t xml:space="preserve">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1"/>
      </w:r>
      <w:r>
        <w:rPr>
          <w:rFonts w:ascii="Times New Roman" w:hAnsi="Times New Roman"/>
        </w:rPr>
        <w:t>).</w:t>
      </w:r>
    </w:p>
    <w:p w14:paraId="69421BDF" w14:textId="77777777" w:rsidR="00AB293E" w:rsidRDefault="00AB293E" w:rsidP="00297C42">
      <w:pPr>
        <w:ind w:left="720"/>
        <w:rPr>
          <w:rFonts w:ascii="Times New Roman" w:hAnsi="Times New Roman"/>
        </w:rPr>
      </w:pPr>
    </w:p>
    <w:p w14:paraId="28341B58" w14:textId="77777777" w:rsidR="00AB293E" w:rsidRDefault="00AB293E" w:rsidP="00297C42">
      <w:pPr>
        <w:ind w:left="720"/>
        <w:rPr>
          <w:rFonts w:ascii="Times New Roman" w:hAnsi="Times New Roman"/>
        </w:rPr>
      </w:pPr>
    </w:p>
    <w:p w14:paraId="7209D6EF" w14:textId="77777777" w:rsidR="00AB293E" w:rsidRPr="00F45FED" w:rsidRDefault="00AB293E" w:rsidP="00297C42">
      <w:pPr>
        <w:ind w:left="720"/>
        <w:rPr>
          <w:rFonts w:ascii="Times New Roman" w:hAnsi="Times New Roman"/>
        </w:rPr>
      </w:pPr>
    </w:p>
    <w:p w14:paraId="5016D056" w14:textId="77777777" w:rsidR="00386054" w:rsidRPr="00297C42" w:rsidRDefault="00386054">
      <w:pPr>
        <w:tabs>
          <w:tab w:val="left" w:pos="-720"/>
        </w:tabs>
        <w:suppressAutoHyphens/>
        <w:rPr>
          <w:rFonts w:ascii="Times New Roman" w:hAnsi="Times New Roman"/>
          <w:szCs w:val="24"/>
        </w:rPr>
      </w:pPr>
    </w:p>
    <w:p w14:paraId="16434524" w14:textId="77777777" w:rsidR="00386054" w:rsidRPr="00572524" w:rsidRDefault="00386054">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14:paraId="2DC03E03" w14:textId="77777777" w:rsidR="00386054" w:rsidRPr="00EF7FF5" w:rsidRDefault="00386054">
      <w:pPr>
        <w:tabs>
          <w:tab w:val="left" w:pos="-720"/>
        </w:tabs>
        <w:suppressAutoHyphens/>
        <w:rPr>
          <w:rFonts w:ascii="Times New Roman" w:hAnsi="Times New Roman"/>
          <w:szCs w:val="24"/>
        </w:rPr>
      </w:pPr>
    </w:p>
    <w:p w14:paraId="4317BAF4" w14:textId="683B549E" w:rsidR="00B81EAB" w:rsidRPr="0083061C" w:rsidRDefault="00AB293E" w:rsidP="00425F9A">
      <w:pPr>
        <w:pStyle w:val="BodyTextIndent"/>
        <w:ind w:left="720"/>
        <w:rPr>
          <w:rFonts w:ascii="Times New Roman" w:hAnsi="Times New Roman"/>
        </w:rPr>
      </w:pPr>
      <w:r>
        <w:rPr>
          <w:rFonts w:ascii="Times New Roman" w:hAnsi="Times New Roman"/>
        </w:rPr>
        <w:t>Not applicable.</w:t>
      </w:r>
    </w:p>
    <w:p w14:paraId="006BEF85" w14:textId="77777777" w:rsidR="00386054" w:rsidRPr="00EF7FF5" w:rsidRDefault="00386054">
      <w:pPr>
        <w:tabs>
          <w:tab w:val="left" w:pos="-720"/>
        </w:tabs>
        <w:suppressAutoHyphens/>
        <w:rPr>
          <w:rFonts w:ascii="Times New Roman" w:hAnsi="Times New Roman"/>
          <w:szCs w:val="24"/>
        </w:rPr>
      </w:pPr>
    </w:p>
    <w:p w14:paraId="47D082BB" w14:textId="77777777" w:rsidR="00386054" w:rsidRPr="00572524" w:rsidRDefault="00386054">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14:paraId="2534095E" w14:textId="77777777" w:rsidR="0081784F" w:rsidRDefault="0081784F">
      <w:pPr>
        <w:tabs>
          <w:tab w:val="left" w:pos="-720"/>
        </w:tabs>
        <w:suppressAutoHyphens/>
        <w:rPr>
          <w:rStyle w:val="a"/>
          <w:rFonts w:ascii="Times New Roman" w:hAnsi="Times New Roman"/>
          <w:szCs w:val="24"/>
        </w:rPr>
      </w:pPr>
    </w:p>
    <w:p w14:paraId="58581A63" w14:textId="79AE67CF" w:rsidR="00B81EAB" w:rsidRPr="0083061C" w:rsidRDefault="005C1DA7" w:rsidP="00425F9A">
      <w:pPr>
        <w:pStyle w:val="BodyTextIndent"/>
        <w:ind w:left="720"/>
        <w:rPr>
          <w:rFonts w:ascii="Times New Roman" w:hAnsi="Times New Roman"/>
        </w:rPr>
      </w:pPr>
      <w:r>
        <w:rPr>
          <w:rFonts w:ascii="Times New Roman" w:hAnsi="Times New Roman"/>
        </w:rPr>
        <w:t>Not applicable.</w:t>
      </w:r>
    </w:p>
    <w:p w14:paraId="46F92D7E" w14:textId="77777777" w:rsidR="00B81EAB" w:rsidRPr="00EF7FF5" w:rsidRDefault="00B81EAB">
      <w:pPr>
        <w:tabs>
          <w:tab w:val="left" w:pos="-720"/>
        </w:tabs>
        <w:suppressAutoHyphens/>
        <w:rPr>
          <w:rFonts w:ascii="Times New Roman" w:hAnsi="Times New Roman"/>
          <w:szCs w:val="24"/>
        </w:rPr>
      </w:pPr>
    </w:p>
    <w:sectPr w:rsidR="00B81EAB"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AAF1B" w14:textId="77777777" w:rsidR="00392E10" w:rsidRDefault="00392E10">
      <w:pPr>
        <w:spacing w:line="20" w:lineRule="exact"/>
      </w:pPr>
    </w:p>
  </w:endnote>
  <w:endnote w:type="continuationSeparator" w:id="0">
    <w:p w14:paraId="3DF94BFD" w14:textId="77777777" w:rsidR="00392E10" w:rsidRDefault="00392E10">
      <w:r>
        <w:t xml:space="preserve"> </w:t>
      </w:r>
    </w:p>
  </w:endnote>
  <w:endnote w:type="continuationNotice" w:id="1">
    <w:p w14:paraId="3108E184" w14:textId="77777777" w:rsidR="00392E10" w:rsidRDefault="00392E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B4035F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DD60BF">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6B4035F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DD60BF">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9DA89" w14:textId="77777777" w:rsidR="00392E10" w:rsidRDefault="00392E10">
      <w:r>
        <w:separator/>
      </w:r>
    </w:p>
  </w:footnote>
  <w:footnote w:type="continuationSeparator" w:id="0">
    <w:p w14:paraId="2D32E402" w14:textId="77777777" w:rsidR="00392E10" w:rsidRDefault="00392E10">
      <w:r>
        <w:continuationSeparator/>
      </w:r>
    </w:p>
  </w:footnote>
  <w:footnote w:id="1">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A1452" w14:textId="7E7D6ECF" w:rsidR="00DE7122" w:rsidRDefault="00AA3FED">
    <w:pPr>
      <w:pStyle w:val="Header"/>
      <w:rPr>
        <w:rFonts w:ascii="Times New Roman" w:hAnsi="Times New Roman"/>
        <w:sz w:val="20"/>
      </w:rPr>
    </w:pPr>
    <w:r>
      <w:rPr>
        <w:rFonts w:ascii="Times New Roman" w:hAnsi="Times New Roman"/>
        <w:sz w:val="20"/>
      </w:rPr>
      <w:tab/>
    </w:r>
    <w:r w:rsidR="00822C98">
      <w:rPr>
        <w:rFonts w:ascii="Times New Roman" w:hAnsi="Times New Roman"/>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6D6362"/>
    <w:multiLevelType w:val="hybridMultilevel"/>
    <w:tmpl w:val="DCE84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5"/>
  </w:num>
  <w:num w:numId="4">
    <w:abstractNumId w:val="14"/>
  </w:num>
  <w:num w:numId="5">
    <w:abstractNumId w:val="1"/>
  </w:num>
  <w:num w:numId="6">
    <w:abstractNumId w:val="2"/>
  </w:num>
  <w:num w:numId="7">
    <w:abstractNumId w:val="11"/>
  </w:num>
  <w:num w:numId="8">
    <w:abstractNumId w:val="10"/>
  </w:num>
  <w:num w:numId="9">
    <w:abstractNumId w:val="12"/>
  </w:num>
  <w:num w:numId="10">
    <w:abstractNumId w:val="16"/>
  </w:num>
  <w:num w:numId="11">
    <w:abstractNumId w:val="6"/>
  </w:num>
  <w:num w:numId="12">
    <w:abstractNumId w:val="13"/>
  </w:num>
  <w:num w:numId="13">
    <w:abstractNumId w:val="4"/>
  </w:num>
  <w:num w:numId="14">
    <w:abstractNumId w:val="3"/>
  </w:num>
  <w:num w:numId="15">
    <w:abstractNumId w:val="7"/>
  </w:num>
  <w:num w:numId="16">
    <w:abstractNumId w:val="15"/>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4224"/>
    <w:rsid w:val="002473CE"/>
    <w:rsid w:val="0027077A"/>
    <w:rsid w:val="00271C21"/>
    <w:rsid w:val="0027712F"/>
    <w:rsid w:val="00287BEA"/>
    <w:rsid w:val="00294CFE"/>
    <w:rsid w:val="00297C42"/>
    <w:rsid w:val="00297C5E"/>
    <w:rsid w:val="002B0412"/>
    <w:rsid w:val="002B0A95"/>
    <w:rsid w:val="00311AA2"/>
    <w:rsid w:val="0032493C"/>
    <w:rsid w:val="00335AF9"/>
    <w:rsid w:val="00344D9C"/>
    <w:rsid w:val="0035309F"/>
    <w:rsid w:val="00386054"/>
    <w:rsid w:val="00392E10"/>
    <w:rsid w:val="0039757D"/>
    <w:rsid w:val="003C29C2"/>
    <w:rsid w:val="003C7BB4"/>
    <w:rsid w:val="003C7F70"/>
    <w:rsid w:val="003D5D70"/>
    <w:rsid w:val="003E285A"/>
    <w:rsid w:val="00425F9A"/>
    <w:rsid w:val="004312AA"/>
    <w:rsid w:val="00433146"/>
    <w:rsid w:val="00443178"/>
    <w:rsid w:val="00484EA0"/>
    <w:rsid w:val="004A2DBB"/>
    <w:rsid w:val="004B5CBE"/>
    <w:rsid w:val="004E23D9"/>
    <w:rsid w:val="004E79D4"/>
    <w:rsid w:val="004F692A"/>
    <w:rsid w:val="004F78C6"/>
    <w:rsid w:val="00512598"/>
    <w:rsid w:val="00561272"/>
    <w:rsid w:val="00563CCF"/>
    <w:rsid w:val="00572524"/>
    <w:rsid w:val="00572FC4"/>
    <w:rsid w:val="0059392D"/>
    <w:rsid w:val="005A1566"/>
    <w:rsid w:val="005A1DFC"/>
    <w:rsid w:val="005A4185"/>
    <w:rsid w:val="005B14F9"/>
    <w:rsid w:val="005C1DA7"/>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6D44"/>
    <w:rsid w:val="007E77FA"/>
    <w:rsid w:val="007F4417"/>
    <w:rsid w:val="008011B6"/>
    <w:rsid w:val="0081784F"/>
    <w:rsid w:val="00822C98"/>
    <w:rsid w:val="00823C86"/>
    <w:rsid w:val="0083061C"/>
    <w:rsid w:val="00831B18"/>
    <w:rsid w:val="00842A85"/>
    <w:rsid w:val="008A348F"/>
    <w:rsid w:val="008A3D41"/>
    <w:rsid w:val="008F3062"/>
    <w:rsid w:val="00905009"/>
    <w:rsid w:val="009212F2"/>
    <w:rsid w:val="00921CB1"/>
    <w:rsid w:val="009275D0"/>
    <w:rsid w:val="009544A3"/>
    <w:rsid w:val="009949A8"/>
    <w:rsid w:val="009A1449"/>
    <w:rsid w:val="00A01331"/>
    <w:rsid w:val="00A22BD9"/>
    <w:rsid w:val="00A41F2C"/>
    <w:rsid w:val="00A426FA"/>
    <w:rsid w:val="00A64B5D"/>
    <w:rsid w:val="00A87940"/>
    <w:rsid w:val="00A94CCB"/>
    <w:rsid w:val="00AA03C5"/>
    <w:rsid w:val="00AA3FED"/>
    <w:rsid w:val="00AA5C59"/>
    <w:rsid w:val="00AB0D7D"/>
    <w:rsid w:val="00AB293E"/>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B0C21"/>
    <w:rsid w:val="00CC6F25"/>
    <w:rsid w:val="00CD40F8"/>
    <w:rsid w:val="00CE72AF"/>
    <w:rsid w:val="00D115BF"/>
    <w:rsid w:val="00D269C3"/>
    <w:rsid w:val="00D47479"/>
    <w:rsid w:val="00D52676"/>
    <w:rsid w:val="00D5290B"/>
    <w:rsid w:val="00D56391"/>
    <w:rsid w:val="00D91910"/>
    <w:rsid w:val="00DD60BF"/>
    <w:rsid w:val="00DE7122"/>
    <w:rsid w:val="00E023B7"/>
    <w:rsid w:val="00E03202"/>
    <w:rsid w:val="00E03EA0"/>
    <w:rsid w:val="00E07290"/>
    <w:rsid w:val="00E10433"/>
    <w:rsid w:val="00E141BC"/>
    <w:rsid w:val="00E15CE1"/>
    <w:rsid w:val="00E204FC"/>
    <w:rsid w:val="00E274C4"/>
    <w:rsid w:val="00E54EAB"/>
    <w:rsid w:val="00E809A4"/>
    <w:rsid w:val="00EA3C1F"/>
    <w:rsid w:val="00EB5166"/>
    <w:rsid w:val="00EC2CC4"/>
    <w:rsid w:val="00EF7FF5"/>
    <w:rsid w:val="00F13131"/>
    <w:rsid w:val="00F30CEE"/>
    <w:rsid w:val="00F313DF"/>
    <w:rsid w:val="00F45FED"/>
    <w:rsid w:val="00F64EBF"/>
    <w:rsid w:val="00FA4F77"/>
    <w:rsid w:val="00FB4F99"/>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eedback.usa.gov/touchpoi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297C9-9A99-46D9-85BC-AC3DD7AB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2016-05-23T15:22:00Z</cp:lastPrinted>
  <dcterms:created xsi:type="dcterms:W3CDTF">2019-09-13T14:48:00Z</dcterms:created>
  <dcterms:modified xsi:type="dcterms:W3CDTF">2019-09-13T14:48:00Z</dcterms:modified>
</cp:coreProperties>
</file>