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8166B" w:rsidR="00386054" w:rsidP="00DC01C4" w:rsidRDefault="00386054" w14:paraId="429B22DF" w14:textId="77777777">
      <w:pPr>
        <w:pStyle w:val="Title"/>
        <w:spacing w:before="0" w:after="0"/>
        <w:rPr>
          <w:rFonts w:ascii="Times New Roman" w:hAnsi="Times New Roman"/>
          <w:sz w:val="24"/>
          <w:szCs w:val="24"/>
        </w:rPr>
      </w:pPr>
      <w:bookmarkStart w:name="_GoBack" w:id="0"/>
      <w:bookmarkEnd w:id="0"/>
      <w:r w:rsidRPr="0078166B">
        <w:rPr>
          <w:rFonts w:ascii="Times New Roman" w:hAnsi="Times New Roman"/>
          <w:sz w:val="24"/>
          <w:szCs w:val="24"/>
        </w:rPr>
        <w:tab/>
        <w:t>SUPPORTING STATEMENT</w:t>
      </w:r>
    </w:p>
    <w:p w:rsidR="00386054" w:rsidP="00DC01C4" w:rsidRDefault="00386054" w14:paraId="429B22E0" w14:textId="77777777">
      <w:pPr>
        <w:pStyle w:val="Title"/>
        <w:spacing w:before="0" w:after="0"/>
        <w:rPr>
          <w:rFonts w:ascii="Times New Roman" w:hAnsi="Times New Roman"/>
          <w:sz w:val="24"/>
          <w:szCs w:val="24"/>
        </w:rPr>
      </w:pPr>
      <w:r w:rsidRPr="0078166B">
        <w:rPr>
          <w:rFonts w:ascii="Times New Roman" w:hAnsi="Times New Roman"/>
          <w:sz w:val="24"/>
          <w:szCs w:val="24"/>
        </w:rPr>
        <w:tab/>
        <w:t>FOR PAPERWORK REDUCTION ACT SUBMISSION</w:t>
      </w:r>
    </w:p>
    <w:p w:rsidR="000602DB" w:rsidP="00DC01C4" w:rsidRDefault="000602DB" w14:paraId="429B22E1" w14:textId="77777777">
      <w:pPr>
        <w:pStyle w:val="Title"/>
        <w:spacing w:before="0" w:after="0"/>
        <w:rPr>
          <w:rFonts w:ascii="Times New Roman" w:hAnsi="Times New Roman"/>
          <w:sz w:val="24"/>
          <w:szCs w:val="24"/>
        </w:rPr>
      </w:pPr>
    </w:p>
    <w:p w:rsidRPr="0078166B" w:rsidR="000602DB" w:rsidP="00DC01C4" w:rsidRDefault="000602DB" w14:paraId="429B22E2" w14:textId="77777777">
      <w:pPr>
        <w:pStyle w:val="Title"/>
        <w:spacing w:before="0" w:after="0"/>
        <w:rPr>
          <w:rFonts w:ascii="Times New Roman" w:hAnsi="Times New Roman"/>
          <w:sz w:val="24"/>
          <w:szCs w:val="24"/>
        </w:rPr>
      </w:pPr>
      <w:r>
        <w:rPr>
          <w:rFonts w:ascii="Times New Roman" w:hAnsi="Times New Roman"/>
          <w:sz w:val="24"/>
          <w:szCs w:val="24"/>
        </w:rPr>
        <w:t>Student Assistance General Provisions – Subpart E – Verification Student Aid Application Information</w:t>
      </w:r>
    </w:p>
    <w:p w:rsidRPr="0078166B" w:rsidR="00386054" w:rsidP="00DC01C4" w:rsidRDefault="00386054" w14:paraId="429B22E3" w14:textId="77777777">
      <w:pPr>
        <w:tabs>
          <w:tab w:val="left" w:pos="0"/>
        </w:tabs>
        <w:suppressAutoHyphens/>
        <w:rPr>
          <w:rFonts w:ascii="Times New Roman" w:hAnsi="Times New Roman"/>
          <w:b/>
          <w:szCs w:val="24"/>
        </w:rPr>
      </w:pPr>
    </w:p>
    <w:p w:rsidRPr="00A452D1" w:rsidR="00386054" w:rsidP="00DC01C4" w:rsidRDefault="00386054" w14:paraId="429B22E4" w14:textId="77777777">
      <w:pPr>
        <w:tabs>
          <w:tab w:val="left" w:pos="0"/>
        </w:tabs>
        <w:suppressAutoHyphens/>
        <w:rPr>
          <w:rFonts w:ascii="Times New Roman" w:hAnsi="Times New Roman"/>
          <w:i/>
          <w:iCs/>
          <w:szCs w:val="24"/>
        </w:rPr>
      </w:pPr>
      <w:r w:rsidRPr="00A452D1">
        <w:rPr>
          <w:rFonts w:ascii="Times New Roman" w:hAnsi="Times New Roman"/>
          <w:b/>
          <w:i/>
          <w:iCs/>
          <w:szCs w:val="24"/>
        </w:rPr>
        <w:t xml:space="preserve">A. Justification </w:t>
      </w:r>
    </w:p>
    <w:p w:rsidRPr="0078166B" w:rsidR="00386054" w:rsidP="00DC01C4" w:rsidRDefault="00386054" w14:paraId="429B22E5" w14:textId="77777777">
      <w:pPr>
        <w:tabs>
          <w:tab w:val="left" w:pos="0"/>
        </w:tabs>
        <w:suppressAutoHyphens/>
        <w:rPr>
          <w:rFonts w:ascii="Times New Roman" w:hAnsi="Times New Roman"/>
          <w:szCs w:val="24"/>
        </w:rPr>
      </w:pPr>
    </w:p>
    <w:p w:rsidRPr="00A452D1" w:rsidR="00386054" w:rsidP="00DC01C4" w:rsidRDefault="00386054" w14:paraId="429B22E6" w14:textId="77777777">
      <w:pPr>
        <w:tabs>
          <w:tab w:val="left" w:pos="0"/>
        </w:tabs>
        <w:suppressAutoHyphens/>
        <w:rPr>
          <w:rFonts w:ascii="Times New Roman" w:hAnsi="Times New Roman"/>
          <w:i/>
          <w:iCs/>
          <w:szCs w:val="24"/>
        </w:rPr>
      </w:pPr>
      <w:r w:rsidRPr="00A452D1">
        <w:rPr>
          <w:rFonts w:ascii="Times New Roman" w:hAnsi="Times New Roman"/>
          <w:i/>
          <w:iCs/>
          <w:szCs w:val="24"/>
        </w:rPr>
        <w:t xml:space="preserve">1.  Explain the circumstances that make the collection of information necessary.  Identify any legal or administrative requirements that necessitate the collection.  Attach a </w:t>
      </w:r>
      <w:r w:rsidRPr="00A452D1" w:rsidR="003C7F70">
        <w:rPr>
          <w:rFonts w:ascii="Times New Roman" w:hAnsi="Times New Roman"/>
          <w:i/>
          <w:iCs/>
          <w:szCs w:val="24"/>
        </w:rPr>
        <w:t xml:space="preserve">hard </w:t>
      </w:r>
      <w:r w:rsidRPr="00A452D1">
        <w:rPr>
          <w:rFonts w:ascii="Times New Roman" w:hAnsi="Times New Roman"/>
          <w:i/>
          <w:iCs/>
          <w:szCs w:val="24"/>
        </w:rPr>
        <w:t>copy of the appropriate section of each statute and regulation mandating or authorizing the collection of information</w:t>
      </w:r>
      <w:r w:rsidRPr="00A452D1" w:rsidR="003C7F70">
        <w:rPr>
          <w:rFonts w:ascii="Times New Roman" w:hAnsi="Times New Roman"/>
          <w:i/>
          <w:iCs/>
          <w:szCs w:val="24"/>
        </w:rPr>
        <w:t>,</w:t>
      </w:r>
      <w:r w:rsidRPr="00A452D1" w:rsidR="00050CBE">
        <w:rPr>
          <w:rFonts w:ascii="Times New Roman" w:hAnsi="Times New Roman"/>
          <w:i/>
          <w:iCs/>
          <w:szCs w:val="24"/>
        </w:rPr>
        <w:t xml:space="preserve"> or </w:t>
      </w:r>
      <w:r w:rsidRPr="00A452D1" w:rsidR="003C7F70">
        <w:rPr>
          <w:rFonts w:ascii="Times New Roman" w:hAnsi="Times New Roman"/>
          <w:i/>
          <w:iCs/>
          <w:szCs w:val="24"/>
        </w:rPr>
        <w:t xml:space="preserve">you may </w:t>
      </w:r>
      <w:r w:rsidRPr="00A452D1" w:rsidR="00050CBE">
        <w:rPr>
          <w:rFonts w:ascii="Times New Roman" w:hAnsi="Times New Roman"/>
          <w:i/>
          <w:iCs/>
          <w:szCs w:val="24"/>
        </w:rPr>
        <w:t xml:space="preserve">provide a valid </w:t>
      </w:r>
      <w:r w:rsidRPr="00A452D1" w:rsidR="003C7F70">
        <w:rPr>
          <w:rFonts w:ascii="Times New Roman" w:hAnsi="Times New Roman"/>
          <w:i/>
          <w:iCs/>
          <w:szCs w:val="24"/>
        </w:rPr>
        <w:t>URL</w:t>
      </w:r>
      <w:r w:rsidRPr="00A452D1" w:rsidR="00050CBE">
        <w:rPr>
          <w:rFonts w:ascii="Times New Roman" w:hAnsi="Times New Roman"/>
          <w:i/>
          <w:iCs/>
          <w:szCs w:val="24"/>
        </w:rPr>
        <w:t xml:space="preserve"> link or paste the applicable section</w:t>
      </w:r>
      <w:r w:rsidRPr="00A452D1" w:rsidR="003C7F70">
        <w:rPr>
          <w:rStyle w:val="FootnoteReference"/>
          <w:rFonts w:ascii="Times New Roman" w:hAnsi="Times New Roman"/>
          <w:i/>
          <w:iCs/>
          <w:szCs w:val="24"/>
        </w:rPr>
        <w:footnoteReference w:id="1"/>
      </w:r>
      <w:r w:rsidRPr="00A452D1">
        <w:rPr>
          <w:rFonts w:ascii="Times New Roman" w:hAnsi="Times New Roman"/>
          <w:i/>
          <w:iCs/>
          <w:szCs w:val="24"/>
        </w:rPr>
        <w:t>. Specify the review type of the collection (new, revision, extension, reinstatement with change, reinstatement without change)</w:t>
      </w:r>
      <w:r w:rsidRPr="00A452D1" w:rsidR="00050CBE">
        <w:rPr>
          <w:rFonts w:ascii="Times New Roman" w:hAnsi="Times New Roman"/>
          <w:i/>
          <w:iCs/>
          <w:szCs w:val="24"/>
        </w:rPr>
        <w:t>. If revised, briefly specify the changes.  If a rulemaking is involved, make note of the sections or changed sections, if applicable.</w:t>
      </w:r>
    </w:p>
    <w:p w:rsidRPr="0078166B" w:rsidR="00386054" w:rsidP="00DC01C4" w:rsidRDefault="00386054" w14:paraId="429B22E7" w14:textId="77777777">
      <w:pPr>
        <w:tabs>
          <w:tab w:val="left" w:pos="0"/>
        </w:tabs>
        <w:suppressAutoHyphens/>
        <w:rPr>
          <w:rFonts w:ascii="Times New Roman" w:hAnsi="Times New Roman"/>
          <w:szCs w:val="24"/>
        </w:rPr>
      </w:pPr>
    </w:p>
    <w:p w:rsidR="0078166B" w:rsidP="00DC01C4" w:rsidRDefault="0078166B" w14:paraId="429B22E8" w14:textId="1E2AF09E">
      <w:pPr>
        <w:ind w:left="720"/>
        <w:rPr>
          <w:rFonts w:ascii="Times New Roman" w:hAnsi="Times New Roman"/>
          <w:szCs w:val="24"/>
        </w:rPr>
      </w:pPr>
      <w:r w:rsidRPr="0078166B">
        <w:rPr>
          <w:rFonts w:ascii="Times New Roman" w:hAnsi="Times New Roman"/>
          <w:szCs w:val="24"/>
        </w:rPr>
        <w:t xml:space="preserve">This request is for </w:t>
      </w:r>
      <w:r w:rsidR="001E32AF">
        <w:rPr>
          <w:rFonts w:ascii="Times New Roman" w:hAnsi="Times New Roman"/>
          <w:szCs w:val="24"/>
        </w:rPr>
        <w:t xml:space="preserve">a </w:t>
      </w:r>
      <w:r w:rsidRPr="00FB7EA7" w:rsidR="00FB7EA7">
        <w:rPr>
          <w:rFonts w:ascii="Times New Roman" w:hAnsi="Times New Roman"/>
          <w:szCs w:val="24"/>
        </w:rPr>
        <w:t>revi</w:t>
      </w:r>
      <w:r w:rsidRPr="00FB7EA7" w:rsidR="001E32AF">
        <w:rPr>
          <w:rFonts w:ascii="Times New Roman" w:hAnsi="Times New Roman"/>
          <w:szCs w:val="24"/>
        </w:rPr>
        <w:t>sion</w:t>
      </w:r>
      <w:r w:rsidR="001E32AF">
        <w:rPr>
          <w:rFonts w:ascii="Times New Roman" w:hAnsi="Times New Roman"/>
          <w:szCs w:val="24"/>
        </w:rPr>
        <w:t xml:space="preserve"> of the information collection supporting </w:t>
      </w:r>
      <w:r w:rsidRPr="0078166B">
        <w:rPr>
          <w:rFonts w:ascii="Times New Roman" w:hAnsi="Times New Roman"/>
          <w:szCs w:val="24"/>
        </w:rPr>
        <w:t xml:space="preserve">the policies and reporting requirements contained in </w:t>
      </w:r>
      <w:hyperlink w:history="1" w:anchor="34:3.1.3.1.34.5" r:id="rId11">
        <w:r w:rsidR="0009525C">
          <w:rPr>
            <w:rStyle w:val="Hyperlink"/>
            <w:rFonts w:ascii="Times New Roman" w:hAnsi="Times New Roman"/>
            <w:szCs w:val="24"/>
          </w:rPr>
          <w:t>S</w:t>
        </w:r>
        <w:r w:rsidRPr="001E32AF">
          <w:rPr>
            <w:rStyle w:val="Hyperlink"/>
            <w:rFonts w:ascii="Times New Roman" w:hAnsi="Times New Roman"/>
            <w:szCs w:val="24"/>
          </w:rPr>
          <w:t xml:space="preserve">ubpart E of </w:t>
        </w:r>
        <w:r w:rsidR="0009525C">
          <w:rPr>
            <w:rStyle w:val="Hyperlink"/>
            <w:rFonts w:ascii="Times New Roman" w:hAnsi="Times New Roman"/>
            <w:szCs w:val="24"/>
          </w:rPr>
          <w:t>P</w:t>
        </w:r>
        <w:r w:rsidRPr="001E32AF">
          <w:rPr>
            <w:rStyle w:val="Hyperlink"/>
            <w:rFonts w:ascii="Times New Roman" w:hAnsi="Times New Roman"/>
            <w:szCs w:val="24"/>
          </w:rPr>
          <w:t>art 668</w:t>
        </w:r>
      </w:hyperlink>
      <w:r w:rsidR="0052555A">
        <w:rPr>
          <w:rFonts w:ascii="Times New Roman" w:hAnsi="Times New Roman"/>
          <w:szCs w:val="24"/>
        </w:rPr>
        <w:t xml:space="preserve"> </w:t>
      </w:r>
      <w:r w:rsidRPr="00794A73" w:rsidR="003C5715">
        <w:rPr>
          <w:rFonts w:ascii="Times New Roman" w:hAnsi="Times New Roman"/>
        </w:rPr>
        <w:t xml:space="preserve"> – Verification and Updating of Student Aid Application Information</w:t>
      </w:r>
      <w:r w:rsidR="0052555A">
        <w:rPr>
          <w:rFonts w:ascii="Times New Roman" w:hAnsi="Times New Roman"/>
        </w:rPr>
        <w:t>.  S</w:t>
      </w:r>
      <w:r w:rsidRPr="00794A73" w:rsidR="003C5715">
        <w:rPr>
          <w:rFonts w:ascii="Times New Roman" w:hAnsi="Times New Roman"/>
        </w:rPr>
        <w:t xml:space="preserve">ections </w:t>
      </w:r>
      <w:r w:rsidR="003C5715">
        <w:rPr>
          <w:rFonts w:ascii="Times New Roman" w:hAnsi="Times New Roman"/>
        </w:rPr>
        <w:t xml:space="preserve">668.53, 668.54, 668.55, 668.56, 668.57, </w:t>
      </w:r>
      <w:r w:rsidRPr="00794A73" w:rsidR="003C5715">
        <w:rPr>
          <w:rFonts w:ascii="Times New Roman" w:hAnsi="Times New Roman"/>
        </w:rPr>
        <w:t>668.59</w:t>
      </w:r>
      <w:r w:rsidR="003C5715">
        <w:rPr>
          <w:rFonts w:ascii="Times New Roman" w:hAnsi="Times New Roman"/>
        </w:rPr>
        <w:t xml:space="preserve"> and 668.61</w:t>
      </w:r>
      <w:r w:rsidRPr="00794A73" w:rsidR="003C5715">
        <w:rPr>
          <w:rFonts w:ascii="Times New Roman" w:hAnsi="Times New Roman"/>
        </w:rPr>
        <w:t xml:space="preserve"> contain </w:t>
      </w:r>
      <w:r w:rsidR="0052555A">
        <w:rPr>
          <w:rFonts w:ascii="Times New Roman" w:hAnsi="Times New Roman"/>
        </w:rPr>
        <w:t xml:space="preserve">information </w:t>
      </w:r>
      <w:r w:rsidRPr="00794A73" w:rsidR="003C5715">
        <w:rPr>
          <w:rFonts w:ascii="Times New Roman" w:hAnsi="Times New Roman"/>
        </w:rPr>
        <w:t>collection requirements</w:t>
      </w:r>
      <w:r w:rsidR="003C5715">
        <w:rPr>
          <w:rFonts w:ascii="Times New Roman" w:hAnsi="Times New Roman"/>
        </w:rPr>
        <w:t xml:space="preserve"> </w:t>
      </w:r>
      <w:r w:rsidRPr="00794A73" w:rsidR="003C5715">
        <w:rPr>
          <w:rFonts w:ascii="Times New Roman" w:hAnsi="Times New Roman"/>
        </w:rPr>
        <w:t>(OMB control number 1845-0041).</w:t>
      </w:r>
      <w:r w:rsidR="003C5715">
        <w:rPr>
          <w:rFonts w:ascii="Times New Roman" w:hAnsi="Times New Roman"/>
        </w:rPr>
        <w:t xml:space="preserve">  </w:t>
      </w:r>
      <w:r w:rsidRPr="0078166B">
        <w:rPr>
          <w:rFonts w:ascii="Times New Roman" w:hAnsi="Times New Roman"/>
          <w:szCs w:val="24"/>
        </w:rPr>
        <w:t>Th</w:t>
      </w:r>
      <w:r w:rsidR="001E32AF">
        <w:rPr>
          <w:rFonts w:ascii="Times New Roman" w:hAnsi="Times New Roman"/>
          <w:szCs w:val="24"/>
        </w:rPr>
        <w:t>is</w:t>
      </w:r>
      <w:r w:rsidRPr="0078166B">
        <w:rPr>
          <w:rFonts w:ascii="Times New Roman" w:hAnsi="Times New Roman"/>
          <w:szCs w:val="24"/>
        </w:rPr>
        <w:t xml:space="preserve"> subpart governs the verification and updating of </w:t>
      </w:r>
      <w:r w:rsidR="00A13D71">
        <w:rPr>
          <w:rFonts w:ascii="Times New Roman" w:hAnsi="Times New Roman"/>
          <w:szCs w:val="24"/>
        </w:rPr>
        <w:t xml:space="preserve">information provided on </w:t>
      </w:r>
      <w:r w:rsidRPr="0078166B">
        <w:rPr>
          <w:rFonts w:ascii="Times New Roman" w:hAnsi="Times New Roman"/>
          <w:szCs w:val="24"/>
        </w:rPr>
        <w:t xml:space="preserve">the Free Application for Federal Student Aid (FAFSA) </w:t>
      </w:r>
      <w:r w:rsidR="00A13D71">
        <w:rPr>
          <w:rFonts w:ascii="Times New Roman" w:hAnsi="Times New Roman"/>
          <w:szCs w:val="24"/>
        </w:rPr>
        <w:t xml:space="preserve">which is </w:t>
      </w:r>
      <w:r w:rsidRPr="0078166B">
        <w:rPr>
          <w:rFonts w:ascii="Times New Roman" w:hAnsi="Times New Roman"/>
          <w:szCs w:val="24"/>
        </w:rPr>
        <w:t xml:space="preserve">used to calculate an applicant’s Expected Family Contribution (EFC) for purposes of determining an applicant’s need for student financial assistance under </w:t>
      </w:r>
      <w:r w:rsidR="0009525C">
        <w:rPr>
          <w:rFonts w:ascii="Times New Roman" w:hAnsi="Times New Roman"/>
          <w:szCs w:val="24"/>
        </w:rPr>
        <w:t>T</w:t>
      </w:r>
      <w:r w:rsidRPr="0078166B">
        <w:rPr>
          <w:rFonts w:ascii="Times New Roman" w:hAnsi="Times New Roman"/>
          <w:szCs w:val="24"/>
        </w:rPr>
        <w:t xml:space="preserve">itle IV of Higher Education Act of 1965, as amended (HEA).  The collection of this documentation helps ensure that students (and parents in the case of PLUS loans) receive the correct amount of </w:t>
      </w:r>
      <w:r w:rsidR="0009525C">
        <w:rPr>
          <w:rFonts w:ascii="Times New Roman" w:hAnsi="Times New Roman"/>
          <w:szCs w:val="24"/>
        </w:rPr>
        <w:t>T</w:t>
      </w:r>
      <w:r w:rsidRPr="0078166B">
        <w:rPr>
          <w:rFonts w:ascii="Times New Roman" w:hAnsi="Times New Roman"/>
          <w:szCs w:val="24"/>
        </w:rPr>
        <w:t xml:space="preserve">itle IV program assistance by providing accurate information to calculate an applicant’s expected family contribution.  </w:t>
      </w:r>
    </w:p>
    <w:p w:rsidRPr="0078166B" w:rsidR="0078166B" w:rsidP="00DC01C4" w:rsidRDefault="0078166B" w14:paraId="429B22E9" w14:textId="77777777">
      <w:pPr>
        <w:rPr>
          <w:rFonts w:ascii="Times New Roman" w:hAnsi="Times New Roman"/>
          <w:szCs w:val="24"/>
        </w:rPr>
      </w:pPr>
    </w:p>
    <w:p w:rsidRPr="0078166B" w:rsidR="0078166B" w:rsidP="00DC01C4" w:rsidRDefault="001E32AF" w14:paraId="429B22EA" w14:textId="6C52D215">
      <w:pPr>
        <w:ind w:left="720"/>
        <w:rPr>
          <w:rFonts w:ascii="Times New Roman" w:hAnsi="Times New Roman"/>
          <w:szCs w:val="24"/>
        </w:rPr>
      </w:pPr>
      <w:r>
        <w:rPr>
          <w:rFonts w:ascii="Times New Roman" w:hAnsi="Times New Roman"/>
          <w:szCs w:val="24"/>
        </w:rPr>
        <w:t xml:space="preserve">There has been no change to the regulatory language since the prior information collection filing.  </w:t>
      </w:r>
      <w:r w:rsidRPr="0078166B" w:rsidR="0078166B">
        <w:rPr>
          <w:rFonts w:ascii="Times New Roman" w:hAnsi="Times New Roman"/>
          <w:szCs w:val="24"/>
        </w:rPr>
        <w:t xml:space="preserve">The regulations </w:t>
      </w:r>
      <w:r>
        <w:rPr>
          <w:rFonts w:ascii="Times New Roman" w:hAnsi="Times New Roman"/>
          <w:szCs w:val="24"/>
        </w:rPr>
        <w:t>require</w:t>
      </w:r>
      <w:r w:rsidRPr="0078166B" w:rsidR="0078166B">
        <w:rPr>
          <w:rFonts w:ascii="Times New Roman" w:hAnsi="Times New Roman"/>
          <w:szCs w:val="24"/>
        </w:rPr>
        <w:t xml:space="preserve"> the verification process to include </w:t>
      </w:r>
      <w:r w:rsidR="00A13D71">
        <w:rPr>
          <w:rFonts w:ascii="Times New Roman" w:hAnsi="Times New Roman"/>
          <w:szCs w:val="24"/>
        </w:rPr>
        <w:t xml:space="preserve">among other items, </w:t>
      </w:r>
      <w:r w:rsidRPr="0078166B" w:rsidR="0078166B">
        <w:rPr>
          <w:rFonts w:ascii="Times New Roman" w:hAnsi="Times New Roman"/>
          <w:szCs w:val="24"/>
        </w:rPr>
        <w:t xml:space="preserve">the updating of a student’s marital status during the award year when the institution determines that the update is necessary to address an inequity or reflect more accurately the applicant’s ability to pay.  The regulations </w:t>
      </w:r>
      <w:r w:rsidR="00B539BF">
        <w:rPr>
          <w:rFonts w:ascii="Times New Roman" w:hAnsi="Times New Roman"/>
          <w:szCs w:val="24"/>
        </w:rPr>
        <w:t xml:space="preserve">require the Department to publish an annual Federal Register notice </w:t>
      </w:r>
      <w:r>
        <w:rPr>
          <w:rFonts w:ascii="Times New Roman" w:hAnsi="Times New Roman"/>
          <w:szCs w:val="24"/>
        </w:rPr>
        <w:t>identify</w:t>
      </w:r>
      <w:r w:rsidR="00B539BF">
        <w:rPr>
          <w:rFonts w:ascii="Times New Roman" w:hAnsi="Times New Roman"/>
          <w:szCs w:val="24"/>
        </w:rPr>
        <w:t>ing information</w:t>
      </w:r>
      <w:r w:rsidRPr="0078166B" w:rsidR="0078166B">
        <w:rPr>
          <w:rFonts w:ascii="Times New Roman" w:hAnsi="Times New Roman"/>
          <w:szCs w:val="24"/>
        </w:rPr>
        <w:t xml:space="preserve"> to be verified </w:t>
      </w:r>
      <w:r w:rsidR="00B539BF">
        <w:rPr>
          <w:rFonts w:ascii="Times New Roman" w:hAnsi="Times New Roman"/>
          <w:szCs w:val="24"/>
        </w:rPr>
        <w:t>and</w:t>
      </w:r>
      <w:r w:rsidR="00A13D71">
        <w:rPr>
          <w:rFonts w:ascii="Times New Roman" w:hAnsi="Times New Roman"/>
          <w:szCs w:val="24"/>
        </w:rPr>
        <w:t xml:space="preserve"> acceptable documentation</w:t>
      </w:r>
      <w:r w:rsidRPr="0078166B" w:rsidR="0078166B">
        <w:rPr>
          <w:rFonts w:ascii="Times New Roman" w:hAnsi="Times New Roman"/>
          <w:szCs w:val="24"/>
        </w:rPr>
        <w:t xml:space="preserve">. The regulations require that all data changes be transmitted to the Department in order to </w:t>
      </w:r>
      <w:r w:rsidR="008220CD">
        <w:rPr>
          <w:rFonts w:ascii="Times New Roman" w:hAnsi="Times New Roman"/>
          <w:szCs w:val="24"/>
        </w:rPr>
        <w:t>e</w:t>
      </w:r>
      <w:r w:rsidRPr="0078166B" w:rsidR="0078166B">
        <w:rPr>
          <w:rFonts w:ascii="Times New Roman" w:hAnsi="Times New Roman"/>
          <w:szCs w:val="24"/>
        </w:rPr>
        <w:t>nsure that our systems contain correct data.</w:t>
      </w:r>
      <w:r w:rsidR="00FB7EA7">
        <w:rPr>
          <w:rFonts w:ascii="Times New Roman" w:hAnsi="Times New Roman"/>
          <w:szCs w:val="24"/>
        </w:rPr>
        <w:t xml:space="preserve">  </w:t>
      </w:r>
      <w:r w:rsidR="00236222">
        <w:rPr>
          <w:rFonts w:ascii="Times New Roman" w:hAnsi="Times New Roman"/>
          <w:szCs w:val="24"/>
        </w:rPr>
        <w:t>There has been a decrease in respondents, responses and hours due to a decrease in the number of applicants.</w:t>
      </w:r>
    </w:p>
    <w:p w:rsidRPr="0078166B" w:rsidR="00386054" w:rsidP="00F04FA9" w:rsidRDefault="00386054" w14:paraId="429B22EB" w14:textId="77777777">
      <w:pPr>
        <w:suppressAutoHyphens/>
        <w:rPr>
          <w:rFonts w:ascii="Times New Roman" w:hAnsi="Times New Roman"/>
          <w:szCs w:val="24"/>
        </w:rPr>
      </w:pPr>
    </w:p>
    <w:p w:rsidRPr="00A452D1" w:rsidR="00386054" w:rsidP="00F04FA9" w:rsidRDefault="00386054" w14:paraId="429B22EC" w14:textId="77777777">
      <w:pPr>
        <w:tabs>
          <w:tab w:val="left" w:pos="-720"/>
        </w:tabs>
        <w:suppressAutoHyphens/>
        <w:rPr>
          <w:rFonts w:ascii="Times New Roman" w:hAnsi="Times New Roman"/>
          <w:i/>
          <w:iCs/>
          <w:szCs w:val="24"/>
        </w:rPr>
      </w:pPr>
      <w:r w:rsidRPr="00A452D1">
        <w:rPr>
          <w:rFonts w:ascii="Times New Roman" w:hAnsi="Times New Roman"/>
          <w:i/>
          <w:iCs/>
          <w:szCs w:val="24"/>
        </w:rPr>
        <w:t>2.  Indicate how, by whom, and for what purpose the information is to be used.  Except for a new collection, indicate the actual use the agency has made of the information received from the current collection.</w:t>
      </w:r>
      <w:r w:rsidRPr="00A452D1" w:rsidR="00050CBE">
        <w:rPr>
          <w:rFonts w:ascii="Times New Roman" w:hAnsi="Times New Roman"/>
          <w:i/>
          <w:iCs/>
          <w:szCs w:val="24"/>
        </w:rPr>
        <w:t xml:space="preserve"> </w:t>
      </w:r>
    </w:p>
    <w:p w:rsidR="00386054" w:rsidP="00F04FA9" w:rsidRDefault="00386054" w14:paraId="429B22ED" w14:textId="77777777">
      <w:pPr>
        <w:tabs>
          <w:tab w:val="left" w:pos="-720"/>
        </w:tabs>
        <w:suppressAutoHyphens/>
        <w:rPr>
          <w:rFonts w:ascii="Times New Roman" w:hAnsi="Times New Roman"/>
          <w:szCs w:val="24"/>
        </w:rPr>
      </w:pPr>
    </w:p>
    <w:p w:rsidR="003F2F1F" w:rsidP="00F04FA9" w:rsidRDefault="003F2F1F" w14:paraId="429B22EE" w14:textId="77777777">
      <w:pPr>
        <w:ind w:left="720"/>
        <w:rPr>
          <w:rFonts w:ascii="Times New Roman" w:hAnsi="Times New Roman"/>
          <w:szCs w:val="24"/>
        </w:rPr>
      </w:pPr>
      <w:r w:rsidRPr="0078166B">
        <w:rPr>
          <w:rFonts w:ascii="Times New Roman" w:hAnsi="Times New Roman"/>
          <w:szCs w:val="24"/>
        </w:rPr>
        <w:lastRenderedPageBreak/>
        <w:t>The regulations require participating institutions to inform an applicant selected for verification with a clear explanation of the documentation needed to satisfy the verification requirements, the deadline for the submission of those documents, and the consequences of an applicant’s failure to provide the required documentation within the specified time period.  Subsequently, the institution will review the submitted documentation and compare the data with that which was originally submitted on the FAFSA.  When the data contained on the verification documentation differs from the FAFSA data, the original FAFSA data must be corrected.</w:t>
      </w:r>
    </w:p>
    <w:p w:rsidR="003F2F1F" w:rsidP="00F04FA9" w:rsidRDefault="003F2F1F" w14:paraId="429B22EF" w14:textId="77777777">
      <w:pPr>
        <w:ind w:left="720"/>
        <w:rPr>
          <w:rFonts w:ascii="Times New Roman" w:hAnsi="Times New Roman"/>
          <w:szCs w:val="24"/>
        </w:rPr>
      </w:pPr>
    </w:p>
    <w:p w:rsidR="0054352D" w:rsidP="00F04FA9" w:rsidRDefault="0054352D" w14:paraId="429B22F0" w14:textId="1C7427F2">
      <w:pPr>
        <w:ind w:left="720"/>
        <w:rPr>
          <w:rFonts w:ascii="Times New Roman" w:hAnsi="Times New Roman"/>
        </w:rPr>
      </w:pPr>
      <w:r>
        <w:rPr>
          <w:rFonts w:ascii="Times New Roman" w:hAnsi="Times New Roman"/>
        </w:rPr>
        <w:t>Institutions will utilize the verif</w:t>
      </w:r>
      <w:r w:rsidR="003C5715">
        <w:rPr>
          <w:rFonts w:ascii="Times New Roman" w:hAnsi="Times New Roman"/>
        </w:rPr>
        <w:t>ication and updating regulation</w:t>
      </w:r>
      <w:r>
        <w:rPr>
          <w:rFonts w:ascii="Times New Roman" w:hAnsi="Times New Roman"/>
        </w:rPr>
        <w:t xml:space="preserve"> information </w:t>
      </w:r>
      <w:r w:rsidR="003F2F1F">
        <w:rPr>
          <w:rFonts w:ascii="Times New Roman" w:hAnsi="Times New Roman"/>
        </w:rPr>
        <w:t>to record any changes to application data to ensure</w:t>
      </w:r>
      <w:r>
        <w:rPr>
          <w:rFonts w:ascii="Times New Roman" w:hAnsi="Times New Roman"/>
        </w:rPr>
        <w:t xml:space="preserve"> that only eligible students receive Title IV</w:t>
      </w:r>
      <w:r w:rsidR="00683BE7">
        <w:rPr>
          <w:rFonts w:ascii="Times New Roman" w:hAnsi="Times New Roman"/>
        </w:rPr>
        <w:t>,</w:t>
      </w:r>
      <w:r>
        <w:rPr>
          <w:rFonts w:ascii="Times New Roman" w:hAnsi="Times New Roman"/>
        </w:rPr>
        <w:t xml:space="preserve"> HEA student financial assistance.  And by </w:t>
      </w:r>
      <w:r w:rsidR="003F2F1F">
        <w:rPr>
          <w:rFonts w:ascii="Times New Roman" w:hAnsi="Times New Roman"/>
        </w:rPr>
        <w:t xml:space="preserve">an institution’s </w:t>
      </w:r>
      <w:r>
        <w:rPr>
          <w:rFonts w:ascii="Times New Roman" w:hAnsi="Times New Roman"/>
        </w:rPr>
        <w:t xml:space="preserve">reporting </w:t>
      </w:r>
      <w:r w:rsidR="003F2F1F">
        <w:rPr>
          <w:rFonts w:ascii="Times New Roman" w:hAnsi="Times New Roman"/>
        </w:rPr>
        <w:t xml:space="preserve">of </w:t>
      </w:r>
      <w:r>
        <w:rPr>
          <w:rFonts w:ascii="Times New Roman" w:hAnsi="Times New Roman"/>
        </w:rPr>
        <w:t>confirmation of student information or updates to student information</w:t>
      </w:r>
      <w:r w:rsidR="00683BE7">
        <w:rPr>
          <w:rFonts w:ascii="Times New Roman" w:hAnsi="Times New Roman"/>
        </w:rPr>
        <w:t>,</w:t>
      </w:r>
      <w:r>
        <w:rPr>
          <w:rFonts w:ascii="Times New Roman" w:hAnsi="Times New Roman"/>
        </w:rPr>
        <w:t xml:space="preserve"> the Department </w:t>
      </w:r>
      <w:r w:rsidR="003F2F1F">
        <w:rPr>
          <w:rFonts w:ascii="Times New Roman" w:hAnsi="Times New Roman"/>
        </w:rPr>
        <w:t>will have</w:t>
      </w:r>
      <w:r>
        <w:rPr>
          <w:rFonts w:ascii="Times New Roman" w:hAnsi="Times New Roman"/>
        </w:rPr>
        <w:t xml:space="preserve"> </w:t>
      </w:r>
      <w:r w:rsidR="003F2F1F">
        <w:rPr>
          <w:rFonts w:ascii="Times New Roman" w:hAnsi="Times New Roman"/>
        </w:rPr>
        <w:t>more accurate</w:t>
      </w:r>
      <w:r>
        <w:rPr>
          <w:rFonts w:ascii="Times New Roman" w:hAnsi="Times New Roman"/>
        </w:rPr>
        <w:t xml:space="preserve"> data to use to determine trends or to </w:t>
      </w:r>
      <w:r w:rsidR="004E591B">
        <w:rPr>
          <w:rFonts w:ascii="Times New Roman" w:hAnsi="Times New Roman"/>
        </w:rPr>
        <w:t>ensure</w:t>
      </w:r>
      <w:r>
        <w:rPr>
          <w:rFonts w:ascii="Times New Roman" w:hAnsi="Times New Roman"/>
        </w:rPr>
        <w:t xml:space="preserve"> that eligible students continue to have access to limited federal aid funds.</w:t>
      </w:r>
    </w:p>
    <w:p w:rsidRPr="00794A73" w:rsidR="00794A73" w:rsidP="00F04FA9" w:rsidRDefault="00794A73" w14:paraId="429B22F1" w14:textId="77777777">
      <w:pPr>
        <w:rPr>
          <w:rFonts w:ascii="Times New Roman" w:hAnsi="Times New Roman"/>
        </w:rPr>
      </w:pPr>
    </w:p>
    <w:p w:rsidRPr="0078166B" w:rsidR="00386054" w:rsidP="00F04FA9" w:rsidRDefault="00386054" w14:paraId="429B22F2" w14:textId="77777777">
      <w:pPr>
        <w:tabs>
          <w:tab w:val="left" w:pos="-720"/>
        </w:tabs>
        <w:suppressAutoHyphens/>
        <w:rPr>
          <w:rFonts w:ascii="Times New Roman" w:hAnsi="Times New Roman"/>
          <w:szCs w:val="24"/>
        </w:rPr>
      </w:pPr>
      <w:r w:rsidRPr="00A452D1">
        <w:rPr>
          <w:rFonts w:ascii="Times New Roman" w:hAnsi="Times New Roman"/>
          <w:i/>
          <w:iCs/>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78166B">
        <w:rPr>
          <w:rFonts w:ascii="Times New Roman" w:hAnsi="Times New Roman"/>
          <w:szCs w:val="24"/>
        </w:rPr>
        <w:t>.</w:t>
      </w:r>
      <w:r w:rsidRPr="0078166B" w:rsidR="003E285A">
        <w:rPr>
          <w:rFonts w:ascii="Times New Roman" w:hAnsi="Times New Roman"/>
          <w:szCs w:val="24"/>
        </w:rPr>
        <w:t xml:space="preserve"> </w:t>
      </w:r>
    </w:p>
    <w:p w:rsidRPr="0078166B" w:rsidR="00386054" w:rsidP="00F04FA9" w:rsidRDefault="00386054" w14:paraId="429B22F3" w14:textId="77777777">
      <w:pPr>
        <w:tabs>
          <w:tab w:val="left" w:pos="-720"/>
        </w:tabs>
        <w:suppressAutoHyphens/>
        <w:rPr>
          <w:rFonts w:ascii="Times New Roman" w:hAnsi="Times New Roman"/>
          <w:szCs w:val="24"/>
        </w:rPr>
      </w:pPr>
    </w:p>
    <w:p w:rsidRPr="0078166B" w:rsidR="0078166B" w:rsidP="00F04FA9" w:rsidRDefault="0078166B" w14:paraId="429B22F4" w14:textId="61F762D4">
      <w:pPr>
        <w:ind w:left="720"/>
        <w:rPr>
          <w:rFonts w:ascii="Times New Roman" w:hAnsi="Times New Roman"/>
          <w:szCs w:val="24"/>
        </w:rPr>
      </w:pPr>
      <w:r w:rsidRPr="0078166B">
        <w:rPr>
          <w:rFonts w:ascii="Times New Roman" w:hAnsi="Times New Roman"/>
          <w:szCs w:val="24"/>
        </w:rPr>
        <w:t>Institutions are encouraged to use computer and Internet technology to image, transmit, and receive the supporting documents.</w:t>
      </w:r>
      <w:r w:rsidR="003F2F1F">
        <w:rPr>
          <w:rFonts w:ascii="Times New Roman" w:hAnsi="Times New Roman"/>
          <w:szCs w:val="24"/>
        </w:rPr>
        <w:t xml:space="preserve">  Changes to FAFSA information are reported using </w:t>
      </w:r>
      <w:r w:rsidRPr="00921580" w:rsidR="003F2F1F">
        <w:rPr>
          <w:rFonts w:ascii="Times New Roman" w:hAnsi="Times New Roman"/>
          <w:szCs w:val="24"/>
        </w:rPr>
        <w:t xml:space="preserve">the Department’s </w:t>
      </w:r>
      <w:r w:rsidRPr="00921580" w:rsidR="003C5715">
        <w:rPr>
          <w:rFonts w:ascii="Times New Roman" w:hAnsi="Times New Roman"/>
          <w:szCs w:val="24"/>
        </w:rPr>
        <w:t>FAA Access to CPS Online</w:t>
      </w:r>
      <w:r w:rsidRPr="00921580" w:rsidR="003F2F1F">
        <w:rPr>
          <w:rFonts w:ascii="Times New Roman" w:hAnsi="Times New Roman"/>
          <w:szCs w:val="24"/>
        </w:rPr>
        <w:t xml:space="preserve"> system</w:t>
      </w:r>
      <w:r w:rsidRPr="00921580" w:rsidR="003C5715">
        <w:rPr>
          <w:rFonts w:ascii="Times New Roman" w:hAnsi="Times New Roman"/>
          <w:szCs w:val="24"/>
        </w:rPr>
        <w:t xml:space="preserve"> </w:t>
      </w:r>
      <w:r w:rsidRPr="00921580" w:rsidR="00236222">
        <w:rPr>
          <w:rFonts w:ascii="Times New Roman" w:hAnsi="Times New Roman"/>
          <w:szCs w:val="24"/>
        </w:rPr>
        <w:t xml:space="preserve"> which is </w:t>
      </w:r>
      <w:r w:rsidRPr="00921580" w:rsidR="003F2F1F">
        <w:rPr>
          <w:rFonts w:ascii="Times New Roman" w:hAnsi="Times New Roman"/>
          <w:szCs w:val="24"/>
        </w:rPr>
        <w:t>web-based.</w:t>
      </w:r>
      <w:r w:rsidR="003F2F1F">
        <w:rPr>
          <w:rFonts w:ascii="Times New Roman" w:hAnsi="Times New Roman"/>
          <w:szCs w:val="24"/>
        </w:rPr>
        <w:t xml:space="preserve">  Students who filed the FAFSA electronically are also able to make changes to the record electronically using the </w:t>
      </w:r>
      <w:r w:rsidR="00FB7EA7">
        <w:rPr>
          <w:rFonts w:ascii="Times New Roman" w:hAnsi="Times New Roman"/>
          <w:szCs w:val="24"/>
        </w:rPr>
        <w:t>FSA-ID</w:t>
      </w:r>
      <w:r w:rsidR="003F2F1F">
        <w:rPr>
          <w:rFonts w:ascii="Times New Roman" w:hAnsi="Times New Roman"/>
          <w:szCs w:val="24"/>
        </w:rPr>
        <w:t xml:space="preserve"> provided by the Department to ensure a more secure exchange of information.</w:t>
      </w:r>
    </w:p>
    <w:p w:rsidRPr="0078166B" w:rsidR="00386054" w:rsidP="00F04FA9" w:rsidRDefault="00386054" w14:paraId="429B22F5" w14:textId="77777777">
      <w:pPr>
        <w:tabs>
          <w:tab w:val="left" w:pos="-720"/>
        </w:tabs>
        <w:suppressAutoHyphens/>
        <w:rPr>
          <w:rFonts w:ascii="Times New Roman" w:hAnsi="Times New Roman"/>
          <w:szCs w:val="24"/>
        </w:rPr>
      </w:pPr>
    </w:p>
    <w:p w:rsidRPr="00A452D1" w:rsidR="00386054" w:rsidP="00F04FA9" w:rsidRDefault="00386054" w14:paraId="429B22F6" w14:textId="77777777">
      <w:pPr>
        <w:tabs>
          <w:tab w:val="left" w:pos="-720"/>
        </w:tabs>
        <w:suppressAutoHyphens/>
        <w:rPr>
          <w:rFonts w:ascii="Times New Roman" w:hAnsi="Times New Roman"/>
          <w:i/>
          <w:iCs/>
          <w:szCs w:val="24"/>
        </w:rPr>
      </w:pPr>
      <w:r w:rsidRPr="00A452D1">
        <w:rPr>
          <w:rFonts w:ascii="Times New Roman" w:hAnsi="Times New Roman"/>
          <w:i/>
          <w:iCs/>
          <w:szCs w:val="24"/>
        </w:rPr>
        <w:t>4.  Describe efforts to identify duplication.  Show specifically why any similar information already available cannot be used or modified for use for the purposes described in Item 2 above.</w:t>
      </w:r>
    </w:p>
    <w:p w:rsidRPr="0078166B" w:rsidR="00386054" w:rsidP="00F04FA9" w:rsidRDefault="00386054" w14:paraId="429B22F7" w14:textId="77777777">
      <w:pPr>
        <w:tabs>
          <w:tab w:val="left" w:pos="-720"/>
        </w:tabs>
        <w:suppressAutoHyphens/>
        <w:rPr>
          <w:rFonts w:ascii="Times New Roman" w:hAnsi="Times New Roman"/>
          <w:szCs w:val="24"/>
        </w:rPr>
      </w:pPr>
    </w:p>
    <w:p w:rsidRPr="0078166B" w:rsidR="0078166B" w:rsidP="00F04FA9" w:rsidRDefault="0078166B" w14:paraId="429B22F8" w14:textId="41A0E78D">
      <w:pPr>
        <w:ind w:left="720"/>
        <w:rPr>
          <w:rFonts w:ascii="Times New Roman" w:hAnsi="Times New Roman"/>
          <w:szCs w:val="24"/>
        </w:rPr>
      </w:pPr>
      <w:r w:rsidRPr="0078166B">
        <w:rPr>
          <w:rFonts w:ascii="Times New Roman" w:hAnsi="Times New Roman"/>
          <w:szCs w:val="24"/>
        </w:rPr>
        <w:t xml:space="preserve">The student completes the Free Application for Federal Student Aid (FAFSA) using self-reported data and submits the data electronically </w:t>
      </w:r>
      <w:r w:rsidRPr="0078166B" w:rsidR="000602DB">
        <w:rPr>
          <w:rFonts w:ascii="Times New Roman" w:hAnsi="Times New Roman"/>
          <w:szCs w:val="24"/>
        </w:rPr>
        <w:t xml:space="preserve">or by paper </w:t>
      </w:r>
      <w:r w:rsidRPr="0078166B">
        <w:rPr>
          <w:rFonts w:ascii="Times New Roman" w:hAnsi="Times New Roman"/>
          <w:szCs w:val="24"/>
        </w:rPr>
        <w:t xml:space="preserve">to the Department.  Those students selected for verification by the Secretary must submit documentation to support the data as originally provided on the FAFSA.  The submission of supporting documentation is not duplicated during any other part of the application process. </w:t>
      </w:r>
    </w:p>
    <w:p w:rsidRPr="0078166B" w:rsidR="00386054" w:rsidP="00F04FA9" w:rsidRDefault="00386054" w14:paraId="429B22F9" w14:textId="77777777">
      <w:pPr>
        <w:tabs>
          <w:tab w:val="left" w:pos="-720"/>
        </w:tabs>
        <w:suppressAutoHyphens/>
        <w:rPr>
          <w:rFonts w:ascii="Times New Roman" w:hAnsi="Times New Roman"/>
          <w:szCs w:val="24"/>
        </w:rPr>
      </w:pPr>
    </w:p>
    <w:p w:rsidRPr="00A452D1" w:rsidR="00386054" w:rsidP="00F04FA9" w:rsidRDefault="00386054" w14:paraId="429B22FA" w14:textId="77777777">
      <w:pPr>
        <w:rPr>
          <w:rFonts w:ascii="Times New Roman" w:hAnsi="Times New Roman"/>
          <w:i/>
          <w:iCs/>
          <w:szCs w:val="24"/>
        </w:rPr>
      </w:pPr>
      <w:r w:rsidRPr="00A452D1">
        <w:rPr>
          <w:rFonts w:ascii="Times New Roman" w:hAnsi="Times New Roman"/>
          <w:i/>
          <w:iCs/>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794A73" w:rsidP="00F04FA9" w:rsidRDefault="00794A73" w14:paraId="429B22FB" w14:textId="77777777">
      <w:pPr>
        <w:rPr>
          <w:rFonts w:ascii="Times New Roman" w:hAnsi="Times New Roman"/>
          <w:szCs w:val="24"/>
        </w:rPr>
      </w:pPr>
    </w:p>
    <w:p w:rsidRPr="0078166B" w:rsidR="0078166B" w:rsidP="00F04FA9" w:rsidRDefault="0078166B" w14:paraId="429B22FC" w14:textId="77777777">
      <w:pPr>
        <w:ind w:left="720"/>
        <w:rPr>
          <w:rFonts w:ascii="Times New Roman" w:hAnsi="Times New Roman"/>
          <w:szCs w:val="24"/>
        </w:rPr>
      </w:pPr>
      <w:r w:rsidRPr="0078166B">
        <w:rPr>
          <w:rFonts w:ascii="Times New Roman" w:hAnsi="Times New Roman"/>
          <w:szCs w:val="24"/>
        </w:rPr>
        <w:t>No small businesses are impacted by this collection.</w:t>
      </w:r>
    </w:p>
    <w:p w:rsidRPr="0078166B" w:rsidR="0078166B" w:rsidP="00F04FA9" w:rsidRDefault="0078166B" w14:paraId="429B22FD" w14:textId="77777777">
      <w:pPr>
        <w:rPr>
          <w:rFonts w:ascii="Times New Roman" w:hAnsi="Times New Roman"/>
          <w:szCs w:val="24"/>
        </w:rPr>
      </w:pPr>
    </w:p>
    <w:p w:rsidRPr="00A452D1" w:rsidR="00386054" w:rsidP="00F04FA9" w:rsidRDefault="00386054" w14:paraId="429B22FE" w14:textId="77777777">
      <w:pPr>
        <w:tabs>
          <w:tab w:val="left" w:pos="-720"/>
        </w:tabs>
        <w:suppressAutoHyphens/>
        <w:rPr>
          <w:rFonts w:ascii="Times New Roman" w:hAnsi="Times New Roman"/>
          <w:i/>
          <w:iCs/>
          <w:szCs w:val="24"/>
        </w:rPr>
      </w:pPr>
      <w:r w:rsidRPr="00A452D1">
        <w:rPr>
          <w:rFonts w:ascii="Times New Roman" w:hAnsi="Times New Roman"/>
          <w:i/>
          <w:iCs/>
          <w:szCs w:val="24"/>
        </w:rPr>
        <w:t>6.  Describe the consequences to Federal program or policy activities if the collection is not conducted or is conducted less frequently, as well as any technical or legal obstacles to reducing burden.</w:t>
      </w:r>
    </w:p>
    <w:p w:rsidRPr="0078166B" w:rsidR="00386054" w:rsidP="00F04FA9" w:rsidRDefault="00386054" w14:paraId="429B22FF" w14:textId="77777777">
      <w:pPr>
        <w:tabs>
          <w:tab w:val="left" w:pos="-720"/>
        </w:tabs>
        <w:suppressAutoHyphens/>
        <w:rPr>
          <w:rFonts w:ascii="Times New Roman" w:hAnsi="Times New Roman"/>
          <w:szCs w:val="24"/>
        </w:rPr>
      </w:pPr>
    </w:p>
    <w:p w:rsidR="0078166B" w:rsidP="00F04FA9" w:rsidRDefault="0078166B" w14:paraId="429B2300" w14:textId="000FE8C3">
      <w:pPr>
        <w:ind w:left="720"/>
        <w:rPr>
          <w:rFonts w:ascii="Times New Roman" w:hAnsi="Times New Roman"/>
        </w:rPr>
      </w:pPr>
      <w:r w:rsidRPr="00794A73">
        <w:rPr>
          <w:rFonts w:ascii="Times New Roman" w:hAnsi="Times New Roman"/>
        </w:rPr>
        <w:t xml:space="preserve">Without these annual data collections institutions would not be able to comply with the statutory verification requirements, resulting in students </w:t>
      </w:r>
      <w:r w:rsidR="00B539BF">
        <w:rPr>
          <w:rFonts w:ascii="Times New Roman" w:hAnsi="Times New Roman"/>
        </w:rPr>
        <w:t xml:space="preserve">not </w:t>
      </w:r>
      <w:r w:rsidRPr="00794A73">
        <w:rPr>
          <w:rFonts w:ascii="Times New Roman" w:hAnsi="Times New Roman"/>
        </w:rPr>
        <w:t xml:space="preserve">receiving </w:t>
      </w:r>
      <w:r w:rsidR="00B539BF">
        <w:rPr>
          <w:rFonts w:ascii="Times New Roman" w:hAnsi="Times New Roman"/>
        </w:rPr>
        <w:t xml:space="preserve">the correct amount of aid that the student is eligible to receive and basing aid determination </w:t>
      </w:r>
      <w:r w:rsidRPr="00794A73">
        <w:rPr>
          <w:rFonts w:ascii="Times New Roman" w:hAnsi="Times New Roman"/>
        </w:rPr>
        <w:t xml:space="preserve">solely upon self-reported data.  The Department’s selection of applicants for the verification process is based upon annual studies </w:t>
      </w:r>
      <w:r w:rsidR="003C5715">
        <w:rPr>
          <w:rFonts w:ascii="Times New Roman" w:hAnsi="Times New Roman"/>
        </w:rPr>
        <w:t>it conducts</w:t>
      </w:r>
      <w:r w:rsidRPr="00794A73">
        <w:rPr>
          <w:rFonts w:ascii="Times New Roman" w:hAnsi="Times New Roman"/>
        </w:rPr>
        <w:t xml:space="preserve"> to identify applicant</w:t>
      </w:r>
      <w:r w:rsidR="003C5715">
        <w:rPr>
          <w:rFonts w:ascii="Times New Roman" w:hAnsi="Times New Roman"/>
        </w:rPr>
        <w:t xml:space="preserve"> classes</w:t>
      </w:r>
      <w:r w:rsidRPr="00794A73">
        <w:rPr>
          <w:rFonts w:ascii="Times New Roman" w:hAnsi="Times New Roman"/>
        </w:rPr>
        <w:t xml:space="preserve"> </w:t>
      </w:r>
      <w:r w:rsidR="003C5715">
        <w:rPr>
          <w:rFonts w:ascii="Times New Roman" w:hAnsi="Times New Roman"/>
        </w:rPr>
        <w:t>that</w:t>
      </w:r>
      <w:r w:rsidRPr="00794A73">
        <w:rPr>
          <w:rFonts w:ascii="Times New Roman" w:hAnsi="Times New Roman"/>
        </w:rPr>
        <w:t xml:space="preserve"> are most prone to report erroneous data. </w:t>
      </w:r>
    </w:p>
    <w:p w:rsidRPr="00794A73" w:rsidR="00794A73" w:rsidP="00F04FA9" w:rsidRDefault="00794A73" w14:paraId="429B2301" w14:textId="77777777">
      <w:pPr>
        <w:rPr>
          <w:rFonts w:ascii="Times New Roman" w:hAnsi="Times New Roman"/>
        </w:rPr>
      </w:pPr>
    </w:p>
    <w:p w:rsidRPr="00A452D1" w:rsidR="00386054" w:rsidP="00F04FA9" w:rsidRDefault="00386054" w14:paraId="429B2302" w14:textId="77777777">
      <w:pPr>
        <w:tabs>
          <w:tab w:val="left" w:pos="-720"/>
        </w:tabs>
        <w:suppressAutoHyphens/>
        <w:rPr>
          <w:rFonts w:ascii="Times New Roman" w:hAnsi="Times New Roman"/>
          <w:i/>
          <w:iCs/>
          <w:szCs w:val="24"/>
        </w:rPr>
      </w:pPr>
      <w:r w:rsidRPr="00A452D1">
        <w:rPr>
          <w:rFonts w:ascii="Times New Roman" w:hAnsi="Times New Roman"/>
          <w:i/>
          <w:iCs/>
          <w:szCs w:val="24"/>
        </w:rPr>
        <w:t xml:space="preserve">7. </w:t>
      </w:r>
      <w:r w:rsidRPr="00A452D1" w:rsidR="00794A73">
        <w:rPr>
          <w:rFonts w:ascii="Times New Roman" w:hAnsi="Times New Roman"/>
          <w:i/>
          <w:iCs/>
          <w:szCs w:val="24"/>
        </w:rPr>
        <w:t xml:space="preserve"> </w:t>
      </w:r>
      <w:r w:rsidRPr="00A452D1">
        <w:rPr>
          <w:rFonts w:ascii="Times New Roman" w:hAnsi="Times New Roman"/>
          <w:i/>
          <w:iCs/>
          <w:szCs w:val="24"/>
        </w:rPr>
        <w:t>Explain any special circumstances that would cause an information collection to be conducted in a manner:</w:t>
      </w:r>
    </w:p>
    <w:p w:rsidRPr="00A452D1" w:rsidR="00386054" w:rsidP="00F04FA9" w:rsidRDefault="00386054" w14:paraId="429B2303" w14:textId="77777777">
      <w:pPr>
        <w:tabs>
          <w:tab w:val="left" w:pos="-720"/>
        </w:tabs>
        <w:suppressAutoHyphens/>
        <w:rPr>
          <w:rFonts w:ascii="Times New Roman" w:hAnsi="Times New Roman"/>
          <w:b/>
          <w:i/>
          <w:iCs/>
          <w:szCs w:val="24"/>
        </w:rPr>
      </w:pPr>
    </w:p>
    <w:p w:rsidRPr="00A452D1" w:rsidR="00386054" w:rsidP="00F04FA9" w:rsidRDefault="00386054" w14:paraId="429B2304" w14:textId="77777777">
      <w:pPr>
        <w:numPr>
          <w:ilvl w:val="0"/>
          <w:numId w:val="8"/>
        </w:numPr>
        <w:tabs>
          <w:tab w:val="left" w:pos="-720"/>
          <w:tab w:val="left" w:pos="1247"/>
        </w:tabs>
        <w:suppressAutoHyphens/>
        <w:rPr>
          <w:rFonts w:ascii="Times New Roman" w:hAnsi="Times New Roman"/>
          <w:i/>
          <w:iCs/>
          <w:szCs w:val="24"/>
        </w:rPr>
      </w:pPr>
      <w:r w:rsidRPr="00A452D1">
        <w:rPr>
          <w:rFonts w:ascii="Times New Roman" w:hAnsi="Times New Roman"/>
          <w:i/>
          <w:iCs/>
          <w:szCs w:val="24"/>
        </w:rPr>
        <w:t>requiring respondents to report information to the agency more often than quarterly;</w:t>
      </w:r>
    </w:p>
    <w:p w:rsidRPr="00A452D1" w:rsidR="00386054" w:rsidP="00F04FA9" w:rsidRDefault="00386054" w14:paraId="429B2305" w14:textId="77777777">
      <w:pPr>
        <w:numPr>
          <w:ilvl w:val="0"/>
          <w:numId w:val="8"/>
        </w:numPr>
        <w:tabs>
          <w:tab w:val="left" w:pos="-720"/>
          <w:tab w:val="left" w:pos="1247"/>
        </w:tabs>
        <w:suppressAutoHyphens/>
        <w:rPr>
          <w:rFonts w:ascii="Times New Roman" w:hAnsi="Times New Roman"/>
          <w:i/>
          <w:iCs/>
          <w:szCs w:val="24"/>
        </w:rPr>
      </w:pPr>
      <w:r w:rsidRPr="00A452D1">
        <w:rPr>
          <w:rFonts w:ascii="Times New Roman" w:hAnsi="Times New Roman"/>
          <w:i/>
          <w:iCs/>
          <w:szCs w:val="24"/>
        </w:rPr>
        <w:t>requiring respondents to prepare a written response to a collection of information in fewer than 30 days after receipt of it;</w:t>
      </w:r>
    </w:p>
    <w:p w:rsidRPr="00A452D1" w:rsidR="00386054" w:rsidP="00F04FA9" w:rsidRDefault="00386054" w14:paraId="429B2306" w14:textId="77777777">
      <w:pPr>
        <w:numPr>
          <w:ilvl w:val="0"/>
          <w:numId w:val="8"/>
        </w:numPr>
        <w:tabs>
          <w:tab w:val="left" w:pos="-720"/>
          <w:tab w:val="left" w:pos="1247"/>
        </w:tabs>
        <w:suppressAutoHyphens/>
        <w:rPr>
          <w:rFonts w:ascii="Times New Roman" w:hAnsi="Times New Roman"/>
          <w:i/>
          <w:iCs/>
          <w:szCs w:val="24"/>
        </w:rPr>
      </w:pPr>
      <w:r w:rsidRPr="00A452D1">
        <w:rPr>
          <w:rFonts w:ascii="Times New Roman" w:hAnsi="Times New Roman"/>
          <w:i/>
          <w:iCs/>
          <w:szCs w:val="24"/>
        </w:rPr>
        <w:t>requiring respondents to submit more than an original and two copies of any document;</w:t>
      </w:r>
    </w:p>
    <w:p w:rsidRPr="00A452D1" w:rsidR="00386054" w:rsidP="00F04FA9" w:rsidRDefault="00386054" w14:paraId="429B2307" w14:textId="77777777">
      <w:pPr>
        <w:numPr>
          <w:ilvl w:val="0"/>
          <w:numId w:val="8"/>
        </w:numPr>
        <w:tabs>
          <w:tab w:val="left" w:pos="-720"/>
          <w:tab w:val="left" w:pos="1247"/>
        </w:tabs>
        <w:suppressAutoHyphens/>
        <w:rPr>
          <w:rFonts w:ascii="Times New Roman" w:hAnsi="Times New Roman"/>
          <w:i/>
          <w:iCs/>
          <w:szCs w:val="24"/>
        </w:rPr>
      </w:pPr>
      <w:r w:rsidRPr="00A452D1">
        <w:rPr>
          <w:rFonts w:ascii="Times New Roman" w:hAnsi="Times New Roman"/>
          <w:i/>
          <w:iCs/>
          <w:szCs w:val="24"/>
        </w:rPr>
        <w:t>requiring respondents to retain records, other than health, medical, government contract, grant-in-aid, or tax records for more than three years;</w:t>
      </w:r>
    </w:p>
    <w:p w:rsidRPr="00A452D1" w:rsidR="00386054" w:rsidP="00F04FA9" w:rsidRDefault="00386054" w14:paraId="429B2308" w14:textId="77777777">
      <w:pPr>
        <w:numPr>
          <w:ilvl w:val="0"/>
          <w:numId w:val="8"/>
        </w:numPr>
        <w:tabs>
          <w:tab w:val="left" w:pos="-720"/>
          <w:tab w:val="left" w:pos="1247"/>
        </w:tabs>
        <w:suppressAutoHyphens/>
        <w:rPr>
          <w:rFonts w:ascii="Times New Roman" w:hAnsi="Times New Roman"/>
          <w:i/>
          <w:iCs/>
          <w:szCs w:val="24"/>
        </w:rPr>
      </w:pPr>
      <w:r w:rsidRPr="00A452D1">
        <w:rPr>
          <w:rFonts w:ascii="Times New Roman" w:hAnsi="Times New Roman"/>
          <w:i/>
          <w:iCs/>
          <w:szCs w:val="24"/>
        </w:rPr>
        <w:t>in connection with a statistical survey, that is not designed to produce valid and reliable results than can be generalized to the universe of study;</w:t>
      </w:r>
    </w:p>
    <w:p w:rsidRPr="00A452D1" w:rsidR="00386054" w:rsidP="00F04FA9" w:rsidRDefault="00386054" w14:paraId="429B2309" w14:textId="77777777">
      <w:pPr>
        <w:numPr>
          <w:ilvl w:val="0"/>
          <w:numId w:val="8"/>
        </w:numPr>
        <w:tabs>
          <w:tab w:val="left" w:pos="-720"/>
          <w:tab w:val="left" w:pos="1247"/>
        </w:tabs>
        <w:suppressAutoHyphens/>
        <w:rPr>
          <w:rFonts w:ascii="Times New Roman" w:hAnsi="Times New Roman"/>
          <w:i/>
          <w:iCs/>
          <w:szCs w:val="24"/>
        </w:rPr>
      </w:pPr>
      <w:r w:rsidRPr="00A452D1">
        <w:rPr>
          <w:rFonts w:ascii="Times New Roman" w:hAnsi="Times New Roman"/>
          <w:i/>
          <w:iCs/>
          <w:szCs w:val="24"/>
        </w:rPr>
        <w:t>requiring the use of a statistical data classification that has not been reviewed and approved by OMB;</w:t>
      </w:r>
    </w:p>
    <w:p w:rsidRPr="00A452D1" w:rsidR="00386054" w:rsidP="00F04FA9" w:rsidRDefault="00386054" w14:paraId="429B230A" w14:textId="77777777">
      <w:pPr>
        <w:numPr>
          <w:ilvl w:val="0"/>
          <w:numId w:val="8"/>
        </w:numPr>
        <w:tabs>
          <w:tab w:val="left" w:pos="-720"/>
          <w:tab w:val="left" w:pos="1247"/>
        </w:tabs>
        <w:suppressAutoHyphens/>
        <w:rPr>
          <w:rFonts w:ascii="Times New Roman" w:hAnsi="Times New Roman"/>
          <w:i/>
          <w:iCs/>
          <w:szCs w:val="24"/>
        </w:rPr>
      </w:pPr>
      <w:r w:rsidRPr="00A452D1">
        <w:rPr>
          <w:rFonts w:ascii="Times New Roman" w:hAnsi="Times New Roman"/>
          <w:i/>
          <w:iCs/>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452D1" w:rsidR="00386054" w:rsidP="00F04FA9" w:rsidRDefault="00386054" w14:paraId="429B230B" w14:textId="77777777">
      <w:pPr>
        <w:numPr>
          <w:ilvl w:val="0"/>
          <w:numId w:val="8"/>
        </w:numPr>
        <w:tabs>
          <w:tab w:val="left" w:pos="-720"/>
          <w:tab w:val="left" w:pos="1247"/>
        </w:tabs>
        <w:suppressAutoHyphens/>
        <w:rPr>
          <w:rFonts w:ascii="Times New Roman" w:hAnsi="Times New Roman"/>
          <w:i/>
          <w:iCs/>
          <w:szCs w:val="24"/>
        </w:rPr>
      </w:pPr>
      <w:r w:rsidRPr="00A452D1">
        <w:rPr>
          <w:rFonts w:ascii="Times New Roman" w:hAnsi="Times New Roman"/>
          <w:i/>
          <w:iCs/>
          <w:szCs w:val="24"/>
        </w:rPr>
        <w:t>requiring respondents to submit proprietary trade secrets, or other confidential information unless the agency can demonstrate that it has instituted procedures to protect the information’s confidentiality to the extent permitted by law.</w:t>
      </w:r>
    </w:p>
    <w:p w:rsidRPr="0078166B" w:rsidR="00386054" w:rsidP="00F04FA9" w:rsidRDefault="00386054" w14:paraId="429B230C" w14:textId="77777777">
      <w:pPr>
        <w:tabs>
          <w:tab w:val="left" w:pos="-720"/>
        </w:tabs>
        <w:suppressAutoHyphens/>
        <w:rPr>
          <w:rFonts w:ascii="Times New Roman" w:hAnsi="Times New Roman"/>
          <w:szCs w:val="24"/>
        </w:rPr>
      </w:pPr>
    </w:p>
    <w:p w:rsidRPr="0078166B" w:rsidR="0078166B" w:rsidP="00F04FA9" w:rsidRDefault="0078166B" w14:paraId="429B230D" w14:textId="77777777">
      <w:pPr>
        <w:pStyle w:val="BodyTextIndent2"/>
        <w:spacing w:after="0"/>
        <w:ind w:left="720"/>
        <w:rPr>
          <w:rFonts w:ascii="Times New Roman" w:hAnsi="Times New Roman"/>
          <w:szCs w:val="24"/>
        </w:rPr>
      </w:pPr>
      <w:r w:rsidRPr="0078166B">
        <w:rPr>
          <w:rFonts w:ascii="Times New Roman" w:hAnsi="Times New Roman"/>
          <w:szCs w:val="24"/>
        </w:rPr>
        <w:t>This information collection requirement requires no special circumstances.</w:t>
      </w:r>
    </w:p>
    <w:p w:rsidRPr="00A452D1" w:rsidR="00386054" w:rsidP="00F04FA9" w:rsidRDefault="00794A73" w14:paraId="429B230E" w14:textId="77777777">
      <w:pPr>
        <w:tabs>
          <w:tab w:val="left" w:pos="-720"/>
          <w:tab w:val="left" w:pos="375"/>
        </w:tabs>
        <w:suppressAutoHyphens/>
        <w:rPr>
          <w:rFonts w:ascii="Times New Roman" w:hAnsi="Times New Roman"/>
          <w:i/>
          <w:iCs/>
          <w:szCs w:val="24"/>
        </w:rPr>
      </w:pPr>
      <w:r w:rsidRPr="00A452D1">
        <w:rPr>
          <w:rFonts w:ascii="Times New Roman" w:hAnsi="Times New Roman"/>
          <w:i/>
          <w:iCs/>
          <w:szCs w:val="24"/>
        </w:rPr>
        <w:t xml:space="preserve">8.  </w:t>
      </w:r>
      <w:r w:rsidRPr="00A452D1" w:rsidR="001743A5">
        <w:rPr>
          <w:rFonts w:ascii="Times New Roman" w:hAnsi="Times New Roman"/>
          <w:i/>
          <w:iCs/>
          <w:szCs w:val="24"/>
        </w:rPr>
        <w:t xml:space="preserve">As </w:t>
      </w:r>
      <w:r w:rsidRPr="00A452D1" w:rsidR="00386054">
        <w:rPr>
          <w:rFonts w:ascii="Times New Roman" w:hAnsi="Times New Roman"/>
          <w:i/>
          <w:iCs/>
          <w:szCs w:val="24"/>
        </w:rPr>
        <w:t xml:space="preserve">applicable, </w:t>
      </w:r>
      <w:r w:rsidRPr="00A452D1" w:rsidR="001743A5">
        <w:rPr>
          <w:rFonts w:ascii="Times New Roman" w:hAnsi="Times New Roman"/>
          <w:i/>
          <w:iCs/>
          <w:szCs w:val="24"/>
        </w:rPr>
        <w:t xml:space="preserve">state that the Department has published the 60 and 30 Federal Register notices as </w:t>
      </w:r>
      <w:r w:rsidRPr="00A452D1" w:rsidR="00386054">
        <w:rPr>
          <w:rFonts w:ascii="Times New Roman" w:hAnsi="Times New Roman"/>
          <w:i/>
          <w:iCs/>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A452D1" w:rsidR="00386054" w:rsidP="00F04FA9" w:rsidRDefault="00386054" w14:paraId="429B230F" w14:textId="77777777">
      <w:pPr>
        <w:tabs>
          <w:tab w:val="left" w:pos="-720"/>
        </w:tabs>
        <w:suppressAutoHyphens/>
        <w:rPr>
          <w:rStyle w:val="a"/>
          <w:rFonts w:ascii="Times New Roman" w:hAnsi="Times New Roman"/>
          <w:b/>
          <w:i/>
          <w:iCs/>
          <w:szCs w:val="24"/>
        </w:rPr>
      </w:pPr>
    </w:p>
    <w:p w:rsidRPr="00A452D1" w:rsidR="00386054" w:rsidP="00F04FA9" w:rsidRDefault="00386054" w14:paraId="429B2310" w14:textId="77777777">
      <w:pPr>
        <w:tabs>
          <w:tab w:val="left" w:pos="-720"/>
        </w:tabs>
        <w:suppressAutoHyphens/>
        <w:rPr>
          <w:rStyle w:val="a"/>
          <w:rFonts w:ascii="Times New Roman" w:hAnsi="Times New Roman"/>
          <w:i/>
          <w:iCs/>
          <w:szCs w:val="24"/>
        </w:rPr>
      </w:pPr>
      <w:r w:rsidRPr="00A452D1">
        <w:rPr>
          <w:rStyle w:val="a"/>
          <w:rFonts w:ascii="Times New Roman" w:hAnsi="Times New Roman"/>
          <w:i/>
          <w:iCs/>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78166B" w:rsidR="00386054" w:rsidP="00F04FA9" w:rsidRDefault="00386054" w14:paraId="429B2311" w14:textId="77777777">
      <w:pPr>
        <w:tabs>
          <w:tab w:val="left" w:pos="-720"/>
        </w:tabs>
        <w:suppressAutoHyphens/>
        <w:rPr>
          <w:rStyle w:val="a"/>
          <w:rFonts w:ascii="Times New Roman" w:hAnsi="Times New Roman"/>
          <w:szCs w:val="24"/>
        </w:rPr>
      </w:pPr>
    </w:p>
    <w:p w:rsidRPr="00A452D1" w:rsidR="00386054" w:rsidP="00F04FA9" w:rsidRDefault="00386054" w14:paraId="429B2312" w14:textId="77777777">
      <w:pPr>
        <w:tabs>
          <w:tab w:val="left" w:pos="-720"/>
        </w:tabs>
        <w:suppressAutoHyphens/>
        <w:rPr>
          <w:rFonts w:ascii="Times New Roman" w:hAnsi="Times New Roman"/>
          <w:i/>
          <w:iCs/>
          <w:szCs w:val="24"/>
        </w:rPr>
      </w:pPr>
      <w:r w:rsidRPr="00A452D1">
        <w:rPr>
          <w:rStyle w:val="a"/>
          <w:rFonts w:ascii="Times New Roman" w:hAnsi="Times New Roman"/>
          <w:i/>
          <w:iCs/>
          <w:szCs w:val="24"/>
        </w:rPr>
        <w:lastRenderedPageBreak/>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78166B" w:rsidR="00386054" w:rsidP="00F04FA9" w:rsidRDefault="00386054" w14:paraId="429B2313" w14:textId="77777777">
      <w:pPr>
        <w:tabs>
          <w:tab w:val="left" w:pos="-720"/>
        </w:tabs>
        <w:suppressAutoHyphens/>
        <w:rPr>
          <w:rFonts w:ascii="Times New Roman" w:hAnsi="Times New Roman"/>
          <w:szCs w:val="24"/>
        </w:rPr>
      </w:pPr>
    </w:p>
    <w:p w:rsidRPr="00F449FF" w:rsidR="006C187B" w:rsidP="006C187B" w:rsidRDefault="006C187B" w14:paraId="683E5C56" w14:textId="2FC180D7">
      <w:pPr>
        <w:tabs>
          <w:tab w:val="left" w:pos="-720"/>
        </w:tabs>
        <w:suppressAutoHyphens/>
        <w:ind w:left="720"/>
        <w:rPr>
          <w:rStyle w:val="a"/>
          <w:rFonts w:ascii="Times New Roman" w:hAnsi="Times New Roman"/>
          <w:szCs w:val="24"/>
        </w:rPr>
      </w:pPr>
      <w:r w:rsidRPr="00F449FF">
        <w:rPr>
          <w:rFonts w:ascii="Times New Roman" w:hAnsi="Times New Roman"/>
          <w:szCs w:val="24"/>
        </w:rPr>
        <w:t xml:space="preserve">The Department published a 60-day notice in the Federal Register on </w:t>
      </w:r>
      <w:r>
        <w:rPr>
          <w:rFonts w:ascii="Times New Roman" w:hAnsi="Times New Roman"/>
          <w:szCs w:val="24"/>
        </w:rPr>
        <w:t>November 27</w:t>
      </w:r>
      <w:r w:rsidRPr="00F449FF">
        <w:rPr>
          <w:rFonts w:ascii="Times New Roman" w:hAnsi="Times New Roman"/>
          <w:szCs w:val="24"/>
        </w:rPr>
        <w:t>, 2019 (Vol. 84, No. 2</w:t>
      </w:r>
      <w:r>
        <w:rPr>
          <w:rFonts w:ascii="Times New Roman" w:hAnsi="Times New Roman"/>
          <w:szCs w:val="24"/>
        </w:rPr>
        <w:t>29</w:t>
      </w:r>
      <w:r w:rsidRPr="00F449FF">
        <w:rPr>
          <w:rFonts w:ascii="Times New Roman" w:hAnsi="Times New Roman"/>
          <w:szCs w:val="24"/>
        </w:rPr>
        <w:t>, page 6</w:t>
      </w:r>
      <w:r>
        <w:rPr>
          <w:rFonts w:ascii="Times New Roman" w:hAnsi="Times New Roman"/>
          <w:szCs w:val="24"/>
        </w:rPr>
        <w:t>5376)</w:t>
      </w:r>
      <w:r w:rsidRPr="00F449FF">
        <w:rPr>
          <w:rFonts w:ascii="Times New Roman" w:hAnsi="Times New Roman"/>
          <w:szCs w:val="24"/>
        </w:rPr>
        <w:t xml:space="preserve"> inviting public comment on the burden assessment.  </w:t>
      </w:r>
      <w:r>
        <w:rPr>
          <w:rFonts w:ascii="Times New Roman" w:hAnsi="Times New Roman"/>
          <w:szCs w:val="24"/>
        </w:rPr>
        <w:t>Two</w:t>
      </w:r>
      <w:r w:rsidRPr="00F449FF">
        <w:rPr>
          <w:rFonts w:ascii="Times New Roman" w:hAnsi="Times New Roman"/>
          <w:szCs w:val="24"/>
        </w:rPr>
        <w:t xml:space="preserve"> public comments were received</w:t>
      </w:r>
      <w:r>
        <w:rPr>
          <w:rFonts w:ascii="Times New Roman" w:hAnsi="Times New Roman"/>
          <w:szCs w:val="24"/>
        </w:rPr>
        <w:t>, one was outside the scope of the information collection, the other suggested the establishment of a federal collection repository for verification documents as well as an information sharing agreement with the Internal Revenue Service (IRS)</w:t>
      </w:r>
      <w:r w:rsidRPr="00F449FF">
        <w:rPr>
          <w:rFonts w:ascii="Times New Roman" w:hAnsi="Times New Roman"/>
          <w:szCs w:val="24"/>
        </w:rPr>
        <w:t xml:space="preserve">. </w:t>
      </w:r>
      <w:r>
        <w:rPr>
          <w:rFonts w:ascii="Times New Roman" w:hAnsi="Times New Roman"/>
          <w:szCs w:val="24"/>
        </w:rPr>
        <w:t xml:space="preserve"> There is currently no plan to provide for a federal central repository for documentation to respond to verification requirements.  There is an information sharing agreement that exists between the Department and the IRS to allow FAFSA applicants to have their income information imported into the FAFSA.</w:t>
      </w:r>
      <w:r w:rsidRPr="00F449FF">
        <w:rPr>
          <w:rFonts w:ascii="Times New Roman" w:hAnsi="Times New Roman"/>
          <w:szCs w:val="24"/>
        </w:rPr>
        <w:t xml:space="preserve"> </w:t>
      </w:r>
      <w:r w:rsidR="00FB1240">
        <w:rPr>
          <w:rFonts w:ascii="Times New Roman" w:hAnsi="Times New Roman"/>
          <w:szCs w:val="24"/>
        </w:rPr>
        <w:t xml:space="preserve"> </w:t>
      </w:r>
      <w:r w:rsidRPr="00F449FF">
        <w:rPr>
          <w:rFonts w:ascii="Times New Roman" w:hAnsi="Times New Roman"/>
          <w:szCs w:val="24"/>
        </w:rPr>
        <w:t>There has been no change to the burden assessment</w:t>
      </w:r>
      <w:r>
        <w:rPr>
          <w:rFonts w:ascii="Times New Roman" w:hAnsi="Times New Roman"/>
          <w:szCs w:val="24"/>
        </w:rPr>
        <w:t xml:space="preserve"> based on these comments</w:t>
      </w:r>
      <w:r w:rsidRPr="00F449FF">
        <w:rPr>
          <w:rFonts w:ascii="Times New Roman" w:hAnsi="Times New Roman"/>
          <w:szCs w:val="24"/>
        </w:rPr>
        <w:t>.  This is the 30-day publication request.</w:t>
      </w:r>
    </w:p>
    <w:p w:rsidR="003C5715" w:rsidP="00F04FA9" w:rsidRDefault="003C5715" w14:paraId="429B2315" w14:textId="77777777">
      <w:pPr>
        <w:tabs>
          <w:tab w:val="left" w:pos="-720"/>
        </w:tabs>
        <w:suppressAutoHyphens/>
        <w:rPr>
          <w:rFonts w:ascii="Times New Roman" w:hAnsi="Times New Roman"/>
          <w:szCs w:val="24"/>
        </w:rPr>
      </w:pPr>
    </w:p>
    <w:p w:rsidRPr="00A452D1" w:rsidR="00386054" w:rsidP="00F04FA9" w:rsidRDefault="00794A73" w14:paraId="429B2316" w14:textId="77777777">
      <w:pPr>
        <w:tabs>
          <w:tab w:val="left" w:pos="-720"/>
        </w:tabs>
        <w:suppressAutoHyphens/>
        <w:rPr>
          <w:rFonts w:ascii="Times New Roman" w:hAnsi="Times New Roman"/>
          <w:i/>
          <w:iCs/>
          <w:szCs w:val="24"/>
        </w:rPr>
      </w:pPr>
      <w:r w:rsidRPr="00A452D1">
        <w:rPr>
          <w:rFonts w:ascii="Times New Roman" w:hAnsi="Times New Roman"/>
          <w:i/>
          <w:iCs/>
          <w:szCs w:val="24"/>
        </w:rPr>
        <w:t xml:space="preserve">9.  </w:t>
      </w:r>
      <w:r w:rsidRPr="00A452D1" w:rsidR="00386054">
        <w:rPr>
          <w:rStyle w:val="a"/>
          <w:rFonts w:ascii="Times New Roman" w:hAnsi="Times New Roman"/>
          <w:i/>
          <w:iCs/>
          <w:szCs w:val="24"/>
        </w:rPr>
        <w:t>Explain any decision to provide any payment or gift to respondents, other than remuneration of contractors or grantees</w:t>
      </w:r>
      <w:r w:rsidRPr="00A452D1" w:rsidR="003E285A">
        <w:rPr>
          <w:rStyle w:val="a"/>
          <w:rFonts w:ascii="Times New Roman" w:hAnsi="Times New Roman"/>
          <w:i/>
          <w:iCs/>
          <w:szCs w:val="24"/>
        </w:rPr>
        <w:t xml:space="preserve"> with meaningful justification</w:t>
      </w:r>
      <w:r w:rsidRPr="00A452D1" w:rsidR="00386054">
        <w:rPr>
          <w:rStyle w:val="a"/>
          <w:rFonts w:ascii="Times New Roman" w:hAnsi="Times New Roman"/>
          <w:i/>
          <w:iCs/>
          <w:szCs w:val="24"/>
        </w:rPr>
        <w:t>.</w:t>
      </w:r>
    </w:p>
    <w:p w:rsidRPr="0078166B" w:rsidR="00386054" w:rsidP="00F04FA9" w:rsidRDefault="00386054" w14:paraId="429B2317" w14:textId="77777777">
      <w:pPr>
        <w:tabs>
          <w:tab w:val="left" w:pos="-720"/>
        </w:tabs>
        <w:suppressAutoHyphens/>
        <w:rPr>
          <w:rFonts w:ascii="Times New Roman" w:hAnsi="Times New Roman"/>
          <w:szCs w:val="24"/>
        </w:rPr>
      </w:pPr>
    </w:p>
    <w:p w:rsidRPr="0078166B" w:rsidR="0078166B" w:rsidP="00F04FA9" w:rsidRDefault="0078166B" w14:paraId="429B2318" w14:textId="77777777">
      <w:pPr>
        <w:ind w:left="720"/>
        <w:rPr>
          <w:rFonts w:ascii="Times New Roman" w:hAnsi="Times New Roman"/>
          <w:szCs w:val="24"/>
        </w:rPr>
      </w:pPr>
      <w:r w:rsidRPr="0078166B">
        <w:rPr>
          <w:rFonts w:ascii="Times New Roman" w:hAnsi="Times New Roman"/>
          <w:szCs w:val="24"/>
        </w:rPr>
        <w:t>No payments or gifts will be provided to the respondents.</w:t>
      </w:r>
    </w:p>
    <w:p w:rsidRPr="0078166B" w:rsidR="00386054" w:rsidP="00F04FA9" w:rsidRDefault="00386054" w14:paraId="429B2319" w14:textId="77777777">
      <w:pPr>
        <w:tabs>
          <w:tab w:val="left" w:pos="-720"/>
        </w:tabs>
        <w:suppressAutoHyphens/>
        <w:rPr>
          <w:rFonts w:ascii="Times New Roman" w:hAnsi="Times New Roman"/>
          <w:szCs w:val="24"/>
        </w:rPr>
      </w:pPr>
    </w:p>
    <w:p w:rsidRPr="00A452D1" w:rsidR="00386054" w:rsidP="00F04FA9" w:rsidRDefault="00386054" w14:paraId="429B231A" w14:textId="77777777">
      <w:pPr>
        <w:tabs>
          <w:tab w:val="left" w:pos="-720"/>
        </w:tabs>
        <w:suppressAutoHyphens/>
        <w:rPr>
          <w:rFonts w:ascii="Times New Roman" w:hAnsi="Times New Roman"/>
          <w:i/>
          <w:iCs/>
          <w:szCs w:val="24"/>
        </w:rPr>
      </w:pPr>
      <w:r w:rsidRPr="00A452D1">
        <w:rPr>
          <w:rFonts w:ascii="Times New Roman" w:hAnsi="Times New Roman"/>
          <w:i/>
          <w:iCs/>
          <w:szCs w:val="24"/>
        </w:rPr>
        <w:t xml:space="preserve">10. </w:t>
      </w:r>
      <w:r w:rsidRPr="00A452D1" w:rsidR="00794A73">
        <w:rPr>
          <w:rFonts w:ascii="Times New Roman" w:hAnsi="Times New Roman"/>
          <w:i/>
          <w:iCs/>
          <w:szCs w:val="24"/>
        </w:rPr>
        <w:t xml:space="preserve"> </w:t>
      </w:r>
      <w:r w:rsidRPr="00A452D1">
        <w:rPr>
          <w:rFonts w:ascii="Times New Roman" w:hAnsi="Times New Roman"/>
          <w:i/>
          <w:iCs/>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A452D1" w:rsidR="003C7F70">
        <w:rPr>
          <w:rFonts w:ascii="Times New Roman" w:hAnsi="Times New Roman"/>
          <w:i/>
          <w:iCs/>
          <w:szCs w:val="24"/>
        </w:rPr>
        <w:t xml:space="preserve"> as indicated on the IC Data Form</w:t>
      </w:r>
      <w:r w:rsidRPr="00A452D1">
        <w:rPr>
          <w:rFonts w:ascii="Times New Roman" w:hAnsi="Times New Roman"/>
          <w:i/>
          <w:iCs/>
          <w:szCs w:val="24"/>
        </w:rPr>
        <w:t xml:space="preserve">. A confidentiality statement with a legal citation that authorizes the </w:t>
      </w:r>
      <w:r w:rsidRPr="00A452D1" w:rsidR="001743A5">
        <w:rPr>
          <w:rFonts w:ascii="Times New Roman" w:hAnsi="Times New Roman"/>
          <w:i/>
          <w:iCs/>
          <w:szCs w:val="24"/>
        </w:rPr>
        <w:t xml:space="preserve">pledge </w:t>
      </w:r>
      <w:r w:rsidRPr="00A452D1">
        <w:rPr>
          <w:rFonts w:ascii="Times New Roman" w:hAnsi="Times New Roman"/>
          <w:i/>
          <w:iCs/>
          <w:szCs w:val="24"/>
        </w:rPr>
        <w:t xml:space="preserve">of </w:t>
      </w:r>
      <w:r w:rsidRPr="00A452D1" w:rsidR="001743A5">
        <w:rPr>
          <w:rFonts w:ascii="Times New Roman" w:hAnsi="Times New Roman"/>
          <w:i/>
          <w:iCs/>
          <w:szCs w:val="24"/>
        </w:rPr>
        <w:t xml:space="preserve">confidentiality </w:t>
      </w:r>
      <w:r w:rsidRPr="00A452D1">
        <w:rPr>
          <w:rFonts w:ascii="Times New Roman" w:hAnsi="Times New Roman"/>
          <w:i/>
          <w:iCs/>
          <w:szCs w:val="24"/>
        </w:rPr>
        <w:t>should be provided.</w:t>
      </w:r>
      <w:r w:rsidRPr="00A452D1">
        <w:rPr>
          <w:rStyle w:val="FootnoteReference"/>
          <w:rFonts w:ascii="Times New Roman" w:hAnsi="Times New Roman"/>
          <w:i/>
          <w:iCs/>
          <w:szCs w:val="24"/>
        </w:rPr>
        <w:footnoteReference w:id="2"/>
      </w:r>
      <w:r w:rsidRPr="00A452D1" w:rsidR="001743A5">
        <w:rPr>
          <w:rFonts w:ascii="Times New Roman" w:hAnsi="Times New Roman"/>
          <w:i/>
          <w:iCs/>
          <w:szCs w:val="24"/>
        </w:rPr>
        <w:t xml:space="preserve"> If the collection is subject to the Privacy Act, the Privacy Act statement is deemed sufficient with respect to confidentiality. If there is no expectation of confidentiality, simply state that the Department make</w:t>
      </w:r>
      <w:r w:rsidRPr="00A452D1" w:rsidR="006A3B5C">
        <w:rPr>
          <w:rFonts w:ascii="Times New Roman" w:hAnsi="Times New Roman"/>
          <w:i/>
          <w:iCs/>
          <w:szCs w:val="24"/>
        </w:rPr>
        <w:t>s</w:t>
      </w:r>
      <w:r w:rsidRPr="00A452D1" w:rsidR="001743A5">
        <w:rPr>
          <w:rFonts w:ascii="Times New Roman" w:hAnsi="Times New Roman"/>
          <w:i/>
          <w:iCs/>
          <w:szCs w:val="24"/>
        </w:rPr>
        <w:t xml:space="preserve"> no pledge about the confidentially of the data.</w:t>
      </w:r>
    </w:p>
    <w:p w:rsidRPr="0078166B" w:rsidR="00386054" w:rsidP="00F04FA9" w:rsidRDefault="00386054" w14:paraId="429B231B" w14:textId="77777777">
      <w:pPr>
        <w:tabs>
          <w:tab w:val="left" w:pos="-720"/>
        </w:tabs>
        <w:suppressAutoHyphens/>
        <w:rPr>
          <w:rFonts w:ascii="Times New Roman" w:hAnsi="Times New Roman"/>
          <w:szCs w:val="24"/>
        </w:rPr>
      </w:pPr>
    </w:p>
    <w:p w:rsidRPr="0078166B" w:rsidR="00386054" w:rsidP="00F04FA9" w:rsidRDefault="0078166B" w14:paraId="429B231C" w14:textId="77777777">
      <w:pPr>
        <w:tabs>
          <w:tab w:val="left" w:pos="-720"/>
        </w:tabs>
        <w:suppressAutoHyphens/>
        <w:ind w:left="720"/>
        <w:rPr>
          <w:rFonts w:ascii="Times New Roman" w:hAnsi="Times New Roman"/>
          <w:szCs w:val="24"/>
        </w:rPr>
      </w:pPr>
      <w:r w:rsidRPr="0078166B">
        <w:rPr>
          <w:rFonts w:ascii="Times New Roman" w:hAnsi="Times New Roman"/>
          <w:szCs w:val="24"/>
        </w:rPr>
        <w:t>No assurance of confidentiality is provided to respondents.  Submission of required documents is required for applicants selected for verification.</w:t>
      </w:r>
    </w:p>
    <w:p w:rsidRPr="0078166B" w:rsidR="00386054" w:rsidP="00F04FA9" w:rsidRDefault="00386054" w14:paraId="429B231D" w14:textId="77777777">
      <w:pPr>
        <w:tabs>
          <w:tab w:val="left" w:pos="-720"/>
        </w:tabs>
        <w:suppressAutoHyphens/>
        <w:rPr>
          <w:rFonts w:ascii="Times New Roman" w:hAnsi="Times New Roman"/>
          <w:szCs w:val="24"/>
        </w:rPr>
      </w:pPr>
    </w:p>
    <w:p w:rsidRPr="00A452D1" w:rsidR="00386054" w:rsidP="00F04FA9" w:rsidRDefault="00386054" w14:paraId="429B231E" w14:textId="77777777">
      <w:pPr>
        <w:tabs>
          <w:tab w:val="left" w:pos="-720"/>
        </w:tabs>
        <w:suppressAutoHyphens/>
        <w:rPr>
          <w:rFonts w:ascii="Times New Roman" w:hAnsi="Times New Roman"/>
          <w:i/>
          <w:iCs/>
          <w:szCs w:val="24"/>
        </w:rPr>
      </w:pPr>
      <w:r w:rsidRPr="00A452D1">
        <w:rPr>
          <w:rFonts w:ascii="Times New Roman" w:hAnsi="Times New Roman"/>
          <w:i/>
          <w:iCs/>
          <w:szCs w:val="24"/>
        </w:rPr>
        <w:t xml:space="preserve">11. </w:t>
      </w:r>
      <w:r w:rsidRPr="00A452D1" w:rsidR="00794A73">
        <w:rPr>
          <w:rFonts w:ascii="Times New Roman" w:hAnsi="Times New Roman"/>
          <w:i/>
          <w:iCs/>
          <w:szCs w:val="24"/>
        </w:rPr>
        <w:t xml:space="preserve"> </w:t>
      </w:r>
      <w:r w:rsidRPr="00A452D1">
        <w:rPr>
          <w:rFonts w:ascii="Times New Roman" w:hAnsi="Times New Roman"/>
          <w:i/>
          <w:iCs/>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78166B" w:rsidR="0078166B" w:rsidP="00F04FA9" w:rsidRDefault="0078166B" w14:paraId="429B231F" w14:textId="77777777">
      <w:pPr>
        <w:tabs>
          <w:tab w:val="left" w:pos="-720"/>
        </w:tabs>
        <w:suppressAutoHyphens/>
        <w:rPr>
          <w:rFonts w:ascii="Times New Roman" w:hAnsi="Times New Roman"/>
          <w:szCs w:val="24"/>
        </w:rPr>
      </w:pPr>
    </w:p>
    <w:p w:rsidRPr="0078166B" w:rsidR="0078166B" w:rsidP="00DC01C4" w:rsidRDefault="0078166B" w14:paraId="429B2320" w14:textId="77777777">
      <w:pPr>
        <w:pStyle w:val="BodyTextIndent2"/>
        <w:spacing w:after="0"/>
        <w:ind w:left="720"/>
        <w:rPr>
          <w:rFonts w:ascii="Times New Roman" w:hAnsi="Times New Roman"/>
          <w:szCs w:val="24"/>
        </w:rPr>
      </w:pPr>
      <w:r w:rsidRPr="0078166B">
        <w:rPr>
          <w:rFonts w:ascii="Times New Roman" w:hAnsi="Times New Roman"/>
          <w:szCs w:val="24"/>
        </w:rPr>
        <w:lastRenderedPageBreak/>
        <w:t>The Department is not requesting any sensitive data.</w:t>
      </w:r>
    </w:p>
    <w:p w:rsidRPr="00A452D1" w:rsidR="00386054" w:rsidP="00DC01C4" w:rsidRDefault="00386054" w14:paraId="429B2321" w14:textId="77777777">
      <w:pPr>
        <w:tabs>
          <w:tab w:val="left" w:pos="-720"/>
        </w:tabs>
        <w:suppressAutoHyphens/>
        <w:rPr>
          <w:rStyle w:val="a"/>
          <w:rFonts w:ascii="Times New Roman" w:hAnsi="Times New Roman"/>
          <w:i/>
          <w:iCs/>
          <w:szCs w:val="24"/>
        </w:rPr>
      </w:pPr>
      <w:r w:rsidRPr="00A452D1">
        <w:rPr>
          <w:rFonts w:ascii="Times New Roman" w:hAnsi="Times New Roman"/>
          <w:i/>
          <w:iCs/>
          <w:szCs w:val="24"/>
        </w:rPr>
        <w:t xml:space="preserve">12. </w:t>
      </w:r>
      <w:r w:rsidRPr="00A452D1">
        <w:rPr>
          <w:rStyle w:val="a"/>
          <w:rFonts w:ascii="Times New Roman" w:hAnsi="Times New Roman"/>
          <w:i/>
          <w:iCs/>
          <w:szCs w:val="24"/>
        </w:rPr>
        <w:t>Provide estimates of the hour burden of the collection of information.  The statement should:</w:t>
      </w:r>
    </w:p>
    <w:p w:rsidRPr="00A452D1" w:rsidR="00386054" w:rsidP="00F04FA9" w:rsidRDefault="00386054" w14:paraId="429B2322" w14:textId="77777777">
      <w:pPr>
        <w:tabs>
          <w:tab w:val="left" w:pos="-720"/>
        </w:tabs>
        <w:suppressAutoHyphens/>
        <w:rPr>
          <w:rStyle w:val="a"/>
          <w:rFonts w:ascii="Times New Roman" w:hAnsi="Times New Roman"/>
          <w:i/>
          <w:iCs/>
          <w:szCs w:val="24"/>
        </w:rPr>
      </w:pPr>
    </w:p>
    <w:p w:rsidRPr="00A452D1" w:rsidR="00386054" w:rsidP="00F04FA9" w:rsidRDefault="00386054" w14:paraId="429B2323" w14:textId="77777777">
      <w:pPr>
        <w:numPr>
          <w:ilvl w:val="0"/>
          <w:numId w:val="7"/>
        </w:numPr>
        <w:tabs>
          <w:tab w:val="left" w:pos="-720"/>
          <w:tab w:val="left" w:pos="1247"/>
        </w:tabs>
        <w:suppressAutoHyphens/>
        <w:rPr>
          <w:rStyle w:val="a"/>
          <w:rFonts w:ascii="Times New Roman" w:hAnsi="Times New Roman"/>
          <w:i/>
          <w:iCs/>
          <w:szCs w:val="24"/>
        </w:rPr>
      </w:pPr>
      <w:r w:rsidRPr="00A452D1">
        <w:rPr>
          <w:rStyle w:val="a"/>
          <w:rFonts w:ascii="Times New Roman" w:hAnsi="Times New Roman"/>
          <w:i/>
          <w:iCs/>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A452D1" w:rsidR="00386054" w:rsidP="00F04FA9" w:rsidRDefault="00386054" w14:paraId="429B2324" w14:textId="77777777">
      <w:pPr>
        <w:numPr>
          <w:ilvl w:val="0"/>
          <w:numId w:val="7"/>
        </w:numPr>
        <w:tabs>
          <w:tab w:val="left" w:pos="-720"/>
          <w:tab w:val="left" w:pos="1247"/>
        </w:tabs>
        <w:suppressAutoHyphens/>
        <w:rPr>
          <w:rStyle w:val="a"/>
          <w:rFonts w:ascii="Times New Roman" w:hAnsi="Times New Roman"/>
          <w:i/>
          <w:iCs/>
          <w:szCs w:val="24"/>
        </w:rPr>
      </w:pPr>
      <w:r w:rsidRPr="00A452D1">
        <w:rPr>
          <w:rStyle w:val="a"/>
          <w:rFonts w:ascii="Times New Roman" w:hAnsi="Times New Roman"/>
          <w:i/>
          <w:iCs/>
          <w:szCs w:val="24"/>
        </w:rPr>
        <w:t xml:space="preserve">If this request for approval covers more than one form, provide separate hour burden estimates for each form and aggregate the hour burdens in the </w:t>
      </w:r>
      <w:r w:rsidRPr="00A452D1" w:rsidR="003C7F70">
        <w:rPr>
          <w:rStyle w:val="a"/>
          <w:rFonts w:ascii="Times New Roman" w:hAnsi="Times New Roman"/>
          <w:i/>
          <w:iCs/>
          <w:szCs w:val="24"/>
        </w:rPr>
        <w:t xml:space="preserve">ROCIS </w:t>
      </w:r>
      <w:r w:rsidRPr="00A452D1">
        <w:rPr>
          <w:rStyle w:val="a"/>
          <w:rFonts w:ascii="Times New Roman" w:hAnsi="Times New Roman"/>
          <w:i/>
          <w:iCs/>
          <w:szCs w:val="24"/>
        </w:rPr>
        <w:t>IC Burden Analysis Table.</w:t>
      </w:r>
      <w:r w:rsidRPr="00A452D1" w:rsidR="00CE72AF">
        <w:rPr>
          <w:rStyle w:val="a"/>
          <w:rFonts w:ascii="Times New Roman" w:hAnsi="Times New Roman"/>
          <w:i/>
          <w:iCs/>
          <w:szCs w:val="24"/>
        </w:rPr>
        <w:t xml:space="preserve">  (The table should at </w:t>
      </w:r>
      <w:r w:rsidRPr="00A452D1" w:rsidR="003C7F70">
        <w:rPr>
          <w:rStyle w:val="a"/>
          <w:rFonts w:ascii="Times New Roman" w:hAnsi="Times New Roman"/>
          <w:i/>
          <w:iCs/>
          <w:szCs w:val="24"/>
        </w:rPr>
        <w:t>minimum</w:t>
      </w:r>
      <w:r w:rsidRPr="00A452D1" w:rsidR="00CE72AF">
        <w:rPr>
          <w:rStyle w:val="a"/>
          <w:rFonts w:ascii="Times New Roman" w:hAnsi="Times New Roman"/>
          <w:i/>
          <w:iCs/>
          <w:szCs w:val="24"/>
        </w:rPr>
        <w:t xml:space="preserve"> include Respondent types, IC activity, Respondent and Responses, Hours/Response, and Total Hours)</w:t>
      </w:r>
    </w:p>
    <w:p w:rsidRPr="00A452D1" w:rsidR="00386054" w:rsidP="00F04FA9" w:rsidRDefault="00386054" w14:paraId="429B2325" w14:textId="77777777">
      <w:pPr>
        <w:numPr>
          <w:ilvl w:val="0"/>
          <w:numId w:val="7"/>
        </w:numPr>
        <w:tabs>
          <w:tab w:val="left" w:pos="-720"/>
          <w:tab w:val="left" w:pos="1247"/>
        </w:tabs>
        <w:suppressAutoHyphens/>
        <w:rPr>
          <w:rFonts w:ascii="Times New Roman" w:hAnsi="Times New Roman"/>
          <w:i/>
          <w:iCs/>
          <w:szCs w:val="24"/>
        </w:rPr>
      </w:pPr>
      <w:r w:rsidRPr="00A452D1">
        <w:rPr>
          <w:rStyle w:val="a"/>
          <w:rFonts w:ascii="Times New Roman" w:hAnsi="Times New Roman"/>
          <w:i/>
          <w:iCs/>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78166B" w:rsidR="00386054" w:rsidP="00F04FA9" w:rsidRDefault="00386054" w14:paraId="429B2326" w14:textId="77777777">
      <w:pPr>
        <w:suppressAutoHyphens/>
        <w:rPr>
          <w:rFonts w:ascii="Times New Roman" w:hAnsi="Times New Roman"/>
          <w:szCs w:val="24"/>
        </w:rPr>
      </w:pPr>
    </w:p>
    <w:p w:rsidRPr="00794A73" w:rsidR="003F2F1F" w:rsidP="00F04FA9" w:rsidRDefault="003F2F1F" w14:paraId="429B2327" w14:textId="77777777">
      <w:pPr>
        <w:ind w:left="360"/>
        <w:rPr>
          <w:rFonts w:ascii="Times New Roman" w:hAnsi="Times New Roman"/>
        </w:rPr>
      </w:pPr>
      <w:r w:rsidRPr="00475120">
        <w:rPr>
          <w:rFonts w:ascii="Times New Roman" w:hAnsi="Times New Roman"/>
        </w:rPr>
        <w:t>Subpart E – Verification and Updating of Student Aid Application Information sections 668.53, 668.54, 668.55, 668.56, 668.57, 668.59 and 668.61 contain collection requirements</w:t>
      </w:r>
      <w:r w:rsidR="00410540">
        <w:rPr>
          <w:rFonts w:ascii="Times New Roman" w:hAnsi="Times New Roman"/>
        </w:rPr>
        <w:t xml:space="preserve"> </w:t>
      </w:r>
      <w:r w:rsidRPr="00475120" w:rsidR="00410540">
        <w:rPr>
          <w:rFonts w:ascii="Times New Roman" w:hAnsi="Times New Roman"/>
        </w:rPr>
        <w:t>(OMB control number 1845-0041)</w:t>
      </w:r>
      <w:r w:rsidRPr="00475120">
        <w:rPr>
          <w:rFonts w:ascii="Times New Roman" w:hAnsi="Times New Roman"/>
        </w:rPr>
        <w:t>.</w:t>
      </w:r>
      <w:r w:rsidRPr="00794A73">
        <w:rPr>
          <w:rFonts w:ascii="Times New Roman" w:hAnsi="Times New Roman"/>
        </w:rPr>
        <w:t xml:space="preserve">  </w:t>
      </w:r>
    </w:p>
    <w:p w:rsidR="0052555A" w:rsidP="00F04FA9" w:rsidRDefault="0052555A" w14:paraId="429B2328" w14:textId="77777777">
      <w:pPr>
        <w:ind w:left="360"/>
        <w:rPr>
          <w:rFonts w:ascii="Times New Roman" w:hAnsi="Times New Roman"/>
        </w:rPr>
      </w:pPr>
    </w:p>
    <w:p w:rsidRPr="00475120" w:rsidR="003F2F1F" w:rsidP="00F04FA9" w:rsidRDefault="003F2F1F" w14:paraId="429B2329" w14:textId="77777777">
      <w:pPr>
        <w:ind w:left="360"/>
        <w:rPr>
          <w:rFonts w:ascii="Times New Roman" w:hAnsi="Times New Roman"/>
          <w:u w:val="single"/>
        </w:rPr>
      </w:pPr>
      <w:r w:rsidRPr="00475120">
        <w:rPr>
          <w:rFonts w:ascii="Times New Roman" w:hAnsi="Times New Roman"/>
          <w:u w:val="single"/>
        </w:rPr>
        <w:t>Section 668.53 – Policies and procedures.</w:t>
      </w:r>
    </w:p>
    <w:p w:rsidR="003F2F1F" w:rsidP="00F04FA9" w:rsidRDefault="003F2F1F" w14:paraId="429B232A" w14:textId="3E2EA213">
      <w:pPr>
        <w:ind w:left="360"/>
        <w:rPr>
          <w:rFonts w:ascii="Times New Roman" w:hAnsi="Times New Roman"/>
        </w:rPr>
      </w:pPr>
      <w:r>
        <w:rPr>
          <w:rFonts w:ascii="Times New Roman" w:hAnsi="Times New Roman"/>
        </w:rPr>
        <w:t>The regulations require that all Title IV program participating institutions establish and use written policies and procedures for the verification of information supplied by aid applicants on the FAFSA.  These procedures must include timeframes for the request for and submission of documentation, applicant responsibilities in the verification process including consequences of the failure to provide the requested data, among other regulatory elements.</w:t>
      </w:r>
    </w:p>
    <w:p w:rsidR="000602DB" w:rsidP="00F04FA9" w:rsidRDefault="000602DB" w14:paraId="429B232B" w14:textId="77777777">
      <w:pPr>
        <w:ind w:left="360"/>
        <w:rPr>
          <w:rFonts w:ascii="Times New Roman" w:hAnsi="Times New Roman"/>
        </w:rPr>
      </w:pPr>
    </w:p>
    <w:p w:rsidR="00727643" w:rsidP="00F04FA9" w:rsidRDefault="00727643" w14:paraId="429B232C" w14:textId="77777777">
      <w:pPr>
        <w:ind w:left="360"/>
        <w:rPr>
          <w:rFonts w:ascii="Times New Roman" w:hAnsi="Times New Roman"/>
        </w:rPr>
      </w:pPr>
      <w:r>
        <w:rPr>
          <w:rFonts w:ascii="Times New Roman" w:hAnsi="Times New Roman"/>
        </w:rPr>
        <w:t>Because the items from the FAFSA selected for verification change annually, we estimate that each participating institution will require 2 hours to review their procedures and update any programming to capture the verification items for that award year.</w:t>
      </w:r>
    </w:p>
    <w:p w:rsidR="00727643" w:rsidP="00F04FA9" w:rsidRDefault="00727643" w14:paraId="429B232D" w14:textId="77777777">
      <w:pPr>
        <w:ind w:left="720"/>
        <w:rPr>
          <w:rFonts w:ascii="Times New Roman" w:hAnsi="Times New Roman"/>
        </w:rPr>
      </w:pPr>
    </w:p>
    <w:p w:rsidRPr="0078166B" w:rsidR="00727643" w:rsidP="00F04FA9" w:rsidRDefault="00727643" w14:paraId="429B232E" w14:textId="77777777">
      <w:pPr>
        <w:rPr>
          <w:rFonts w:ascii="Times New Roman" w:hAnsi="Times New Roman"/>
          <w:szCs w:val="24"/>
        </w:rPr>
      </w:pPr>
      <w:r w:rsidRPr="0078166B">
        <w:rPr>
          <w:rFonts w:ascii="Times New Roman" w:hAnsi="Times New Roman"/>
          <w:caps/>
          <w:szCs w:val="24"/>
        </w:rPr>
        <w:t>Affected Parties</w:t>
      </w:r>
      <w:r w:rsidRPr="0078166B">
        <w:rPr>
          <w:rFonts w:ascii="Times New Roman" w:hAnsi="Times New Roman"/>
          <w:szCs w:val="24"/>
        </w:rPr>
        <w:t>:</w:t>
      </w:r>
    </w:p>
    <w:p w:rsidRPr="00671FE1" w:rsidR="003C5715" w:rsidP="00F04FA9" w:rsidRDefault="00727643" w14:paraId="429B232F" w14:textId="77777777">
      <w:pPr>
        <w:rPr>
          <w:rFonts w:ascii="Times New Roman" w:hAnsi="Times New Roman"/>
          <w:u w:val="single"/>
        </w:rPr>
      </w:pPr>
      <w:r w:rsidRPr="00671FE1">
        <w:rPr>
          <w:rFonts w:ascii="Times New Roman" w:hAnsi="Times New Roman"/>
          <w:szCs w:val="24"/>
          <w:u w:val="single"/>
        </w:rPr>
        <w:t xml:space="preserve"># of Respondents   </w:t>
      </w:r>
      <w:r w:rsidRPr="00671FE1">
        <w:rPr>
          <w:rFonts w:ascii="Times New Roman" w:hAnsi="Times New Roman"/>
          <w:szCs w:val="24"/>
          <w:u w:val="single"/>
        </w:rPr>
        <w:tab/>
        <w:t xml:space="preserve"># of Responses </w:t>
      </w:r>
      <w:r w:rsidRPr="00671FE1">
        <w:rPr>
          <w:rFonts w:ascii="Times New Roman" w:hAnsi="Times New Roman"/>
          <w:szCs w:val="24"/>
          <w:u w:val="single"/>
        </w:rPr>
        <w:tab/>
        <w:t>Hrs/Response</w:t>
      </w:r>
      <w:r w:rsidRPr="00671FE1">
        <w:rPr>
          <w:rFonts w:ascii="Times New Roman" w:hAnsi="Times New Roman"/>
          <w:szCs w:val="24"/>
          <w:u w:val="single"/>
        </w:rPr>
        <w:tab/>
      </w:r>
      <w:r w:rsidRPr="00671FE1">
        <w:rPr>
          <w:rFonts w:ascii="Times New Roman" w:hAnsi="Times New Roman"/>
          <w:szCs w:val="24"/>
          <w:u w:val="single"/>
        </w:rPr>
        <w:tab/>
        <w:t># of Burden Hours</w:t>
      </w:r>
    </w:p>
    <w:p w:rsidR="003C5715" w:rsidP="00F04FA9" w:rsidRDefault="00475120" w14:paraId="429B2330" w14:textId="77777777">
      <w:pPr>
        <w:rPr>
          <w:rFonts w:ascii="Times New Roman" w:hAnsi="Times New Roman"/>
        </w:rPr>
      </w:pPr>
      <w:r>
        <w:rPr>
          <w:rFonts w:ascii="Times New Roman" w:hAnsi="Times New Roman"/>
        </w:rPr>
        <w:t>For-profit institutions</w:t>
      </w:r>
    </w:p>
    <w:p w:rsidR="00475120" w:rsidP="00F04FA9" w:rsidRDefault="00475120" w14:paraId="429B2331" w14:textId="04C84BD4">
      <w:pPr>
        <w:rPr>
          <w:rFonts w:ascii="Times New Roman" w:hAnsi="Times New Roman"/>
        </w:rPr>
      </w:pPr>
      <w:r>
        <w:rPr>
          <w:rFonts w:ascii="Times New Roman" w:hAnsi="Times New Roman"/>
        </w:rPr>
        <w:tab/>
      </w:r>
      <w:r w:rsidR="00E74100">
        <w:rPr>
          <w:rFonts w:ascii="Times New Roman" w:hAnsi="Times New Roman"/>
        </w:rPr>
        <w:t>1,</w:t>
      </w:r>
      <w:r w:rsidR="00F87425">
        <w:rPr>
          <w:rFonts w:ascii="Times New Roman" w:hAnsi="Times New Roman"/>
        </w:rPr>
        <w:t>7</w:t>
      </w:r>
      <w:r w:rsidR="00E74100">
        <w:rPr>
          <w:rFonts w:ascii="Times New Roman" w:hAnsi="Times New Roman"/>
        </w:rPr>
        <w:t>76</w:t>
      </w:r>
      <w:r w:rsidRPr="00FB7EA7">
        <w:rPr>
          <w:rFonts w:ascii="Times New Roman" w:hAnsi="Times New Roman"/>
        </w:rPr>
        <w:tab/>
      </w:r>
      <w:r w:rsidRPr="00FB7EA7">
        <w:rPr>
          <w:rFonts w:ascii="Times New Roman" w:hAnsi="Times New Roman"/>
        </w:rPr>
        <w:tab/>
      </w:r>
      <w:r w:rsidRPr="00FB7EA7">
        <w:rPr>
          <w:rFonts w:ascii="Times New Roman" w:hAnsi="Times New Roman"/>
        </w:rPr>
        <w:tab/>
      </w:r>
      <w:r w:rsidR="00E74100">
        <w:rPr>
          <w:rFonts w:ascii="Times New Roman" w:hAnsi="Times New Roman"/>
        </w:rPr>
        <w:t>1,</w:t>
      </w:r>
      <w:r w:rsidR="00F87425">
        <w:rPr>
          <w:rFonts w:ascii="Times New Roman" w:hAnsi="Times New Roman"/>
        </w:rPr>
        <w:t>7</w:t>
      </w:r>
      <w:r w:rsidR="00E74100">
        <w:rPr>
          <w:rFonts w:ascii="Times New Roman" w:hAnsi="Times New Roman"/>
        </w:rPr>
        <w:t>76</w:t>
      </w:r>
      <w:r w:rsidRPr="00FB7EA7">
        <w:rPr>
          <w:rFonts w:ascii="Times New Roman" w:hAnsi="Times New Roman"/>
        </w:rPr>
        <w:tab/>
      </w:r>
      <w:r w:rsidRPr="00FB7EA7">
        <w:rPr>
          <w:rFonts w:ascii="Times New Roman" w:hAnsi="Times New Roman"/>
        </w:rPr>
        <w:tab/>
      </w:r>
      <w:r w:rsidRPr="00FB7EA7" w:rsidR="00357BD3">
        <w:rPr>
          <w:rFonts w:ascii="Times New Roman" w:hAnsi="Times New Roman"/>
        </w:rPr>
        <w:t xml:space="preserve">     X</w:t>
      </w:r>
      <w:r w:rsidRPr="00FB7EA7">
        <w:rPr>
          <w:rFonts w:ascii="Times New Roman" w:hAnsi="Times New Roman"/>
        </w:rPr>
        <w:t xml:space="preserve"> 2 hours</w:t>
      </w:r>
      <w:r w:rsidRPr="00FB7EA7">
        <w:rPr>
          <w:rFonts w:ascii="Times New Roman" w:hAnsi="Times New Roman"/>
        </w:rPr>
        <w:tab/>
      </w:r>
      <w:r w:rsidRPr="00FB7EA7">
        <w:rPr>
          <w:rFonts w:ascii="Times New Roman" w:hAnsi="Times New Roman"/>
        </w:rPr>
        <w:tab/>
        <w:t xml:space="preserve">  </w:t>
      </w:r>
      <w:r w:rsidRPr="00FB7EA7" w:rsidR="00357BD3">
        <w:rPr>
          <w:rFonts w:ascii="Times New Roman" w:hAnsi="Times New Roman"/>
        </w:rPr>
        <w:tab/>
        <w:t xml:space="preserve">  </w:t>
      </w:r>
      <w:r w:rsidR="00360E14">
        <w:rPr>
          <w:rFonts w:ascii="Times New Roman" w:hAnsi="Times New Roman"/>
        </w:rPr>
        <w:t>3,552</w:t>
      </w:r>
    </w:p>
    <w:p w:rsidR="00475120" w:rsidP="00F04FA9" w:rsidRDefault="00475120" w14:paraId="429B2332" w14:textId="77777777">
      <w:pPr>
        <w:rPr>
          <w:rFonts w:ascii="Times New Roman" w:hAnsi="Times New Roman"/>
        </w:rPr>
      </w:pPr>
      <w:r>
        <w:rPr>
          <w:rFonts w:ascii="Times New Roman" w:hAnsi="Times New Roman"/>
        </w:rPr>
        <w:t>Private institutions</w:t>
      </w:r>
    </w:p>
    <w:p w:rsidR="00475120" w:rsidP="00F04FA9" w:rsidRDefault="00475120" w14:paraId="429B2333" w14:textId="1F67B3BC">
      <w:pPr>
        <w:rPr>
          <w:rFonts w:ascii="Times New Roman" w:hAnsi="Times New Roman"/>
        </w:rPr>
      </w:pPr>
      <w:r>
        <w:rPr>
          <w:rFonts w:ascii="Times New Roman" w:hAnsi="Times New Roman"/>
        </w:rPr>
        <w:lastRenderedPageBreak/>
        <w:tab/>
      </w:r>
      <w:r w:rsidR="00E74100">
        <w:rPr>
          <w:rFonts w:ascii="Times New Roman" w:hAnsi="Times New Roman"/>
        </w:rPr>
        <w:t>1,706</w:t>
      </w:r>
      <w:r w:rsidRPr="00FB7EA7">
        <w:rPr>
          <w:rFonts w:ascii="Times New Roman" w:hAnsi="Times New Roman"/>
        </w:rPr>
        <w:tab/>
      </w:r>
      <w:r w:rsidRPr="00FB7EA7">
        <w:rPr>
          <w:rFonts w:ascii="Times New Roman" w:hAnsi="Times New Roman"/>
        </w:rPr>
        <w:tab/>
      </w:r>
      <w:r w:rsidRPr="00FB7EA7">
        <w:rPr>
          <w:rFonts w:ascii="Times New Roman" w:hAnsi="Times New Roman"/>
        </w:rPr>
        <w:tab/>
      </w:r>
      <w:r w:rsidR="00E74100">
        <w:rPr>
          <w:rFonts w:ascii="Times New Roman" w:hAnsi="Times New Roman"/>
        </w:rPr>
        <w:t>1,706</w:t>
      </w:r>
      <w:r w:rsidRPr="00FB7EA7">
        <w:rPr>
          <w:rFonts w:ascii="Times New Roman" w:hAnsi="Times New Roman"/>
        </w:rPr>
        <w:tab/>
      </w:r>
      <w:r w:rsidRPr="00FB7EA7">
        <w:rPr>
          <w:rFonts w:ascii="Times New Roman" w:hAnsi="Times New Roman"/>
        </w:rPr>
        <w:tab/>
      </w:r>
      <w:r w:rsidRPr="00FB7EA7" w:rsidR="00357BD3">
        <w:rPr>
          <w:rFonts w:ascii="Times New Roman" w:hAnsi="Times New Roman"/>
        </w:rPr>
        <w:t xml:space="preserve">     </w:t>
      </w:r>
      <w:r w:rsidRPr="00FB7EA7">
        <w:rPr>
          <w:rFonts w:ascii="Times New Roman" w:hAnsi="Times New Roman"/>
        </w:rPr>
        <w:t>X 2 hours</w:t>
      </w:r>
      <w:r w:rsidRPr="00FB7EA7">
        <w:rPr>
          <w:rFonts w:ascii="Times New Roman" w:hAnsi="Times New Roman"/>
        </w:rPr>
        <w:tab/>
      </w:r>
      <w:r w:rsidRPr="00FB7EA7">
        <w:rPr>
          <w:rFonts w:ascii="Times New Roman" w:hAnsi="Times New Roman"/>
        </w:rPr>
        <w:tab/>
      </w:r>
      <w:r w:rsidRPr="00FB7EA7">
        <w:rPr>
          <w:rFonts w:ascii="Times New Roman" w:hAnsi="Times New Roman"/>
        </w:rPr>
        <w:tab/>
        <w:t xml:space="preserve">  </w:t>
      </w:r>
      <w:r w:rsidR="00360E14">
        <w:rPr>
          <w:rFonts w:ascii="Times New Roman" w:hAnsi="Times New Roman"/>
        </w:rPr>
        <w:t>3,412</w:t>
      </w:r>
    </w:p>
    <w:p w:rsidR="00475120" w:rsidP="00F04FA9" w:rsidRDefault="00475120" w14:paraId="429B2334" w14:textId="77777777">
      <w:pPr>
        <w:rPr>
          <w:rFonts w:ascii="Times New Roman" w:hAnsi="Times New Roman"/>
        </w:rPr>
      </w:pPr>
      <w:r>
        <w:rPr>
          <w:rFonts w:ascii="Times New Roman" w:hAnsi="Times New Roman"/>
        </w:rPr>
        <w:t>Public institutions</w:t>
      </w:r>
    </w:p>
    <w:p w:rsidR="00475120" w:rsidP="00F04FA9" w:rsidRDefault="00475120" w14:paraId="429B2335" w14:textId="5BD9D33C">
      <w:pPr>
        <w:rPr>
          <w:rFonts w:ascii="Times New Roman" w:hAnsi="Times New Roman"/>
          <w:u w:val="single"/>
        </w:rPr>
      </w:pPr>
      <w:r w:rsidRPr="00475120">
        <w:rPr>
          <w:rFonts w:ascii="Times New Roman" w:hAnsi="Times New Roman"/>
          <w:u w:val="single"/>
        </w:rPr>
        <w:tab/>
      </w:r>
      <w:r w:rsidR="00E74100">
        <w:rPr>
          <w:rFonts w:ascii="Times New Roman" w:hAnsi="Times New Roman"/>
          <w:u w:val="single"/>
        </w:rPr>
        <w:t>1,860</w:t>
      </w:r>
      <w:r w:rsidRPr="00FB7EA7">
        <w:rPr>
          <w:rFonts w:ascii="Times New Roman" w:hAnsi="Times New Roman"/>
          <w:u w:val="single"/>
        </w:rPr>
        <w:tab/>
      </w:r>
      <w:r w:rsidRPr="00FB7EA7">
        <w:rPr>
          <w:rFonts w:ascii="Times New Roman" w:hAnsi="Times New Roman"/>
          <w:u w:val="single"/>
        </w:rPr>
        <w:tab/>
      </w:r>
      <w:r w:rsidRPr="00FB7EA7">
        <w:rPr>
          <w:rFonts w:ascii="Times New Roman" w:hAnsi="Times New Roman"/>
          <w:u w:val="single"/>
        </w:rPr>
        <w:tab/>
      </w:r>
      <w:r w:rsidR="00E74100">
        <w:rPr>
          <w:rFonts w:ascii="Times New Roman" w:hAnsi="Times New Roman"/>
          <w:u w:val="single"/>
        </w:rPr>
        <w:t>1,860</w:t>
      </w:r>
      <w:r w:rsidRPr="00FB7EA7">
        <w:rPr>
          <w:rFonts w:ascii="Times New Roman" w:hAnsi="Times New Roman"/>
          <w:u w:val="single"/>
        </w:rPr>
        <w:tab/>
      </w:r>
      <w:r w:rsidRPr="00FB7EA7">
        <w:rPr>
          <w:rFonts w:ascii="Times New Roman" w:hAnsi="Times New Roman"/>
          <w:u w:val="single"/>
        </w:rPr>
        <w:tab/>
      </w:r>
      <w:r w:rsidRPr="00FB7EA7" w:rsidR="00357BD3">
        <w:rPr>
          <w:rFonts w:ascii="Times New Roman" w:hAnsi="Times New Roman"/>
          <w:u w:val="single"/>
        </w:rPr>
        <w:t xml:space="preserve">     </w:t>
      </w:r>
      <w:r w:rsidRPr="00FB7EA7">
        <w:rPr>
          <w:rFonts w:ascii="Times New Roman" w:hAnsi="Times New Roman"/>
          <w:u w:val="single"/>
        </w:rPr>
        <w:t>X 2 hours</w:t>
      </w:r>
      <w:r w:rsidRPr="00FB7EA7">
        <w:rPr>
          <w:rFonts w:ascii="Times New Roman" w:hAnsi="Times New Roman"/>
          <w:u w:val="single"/>
        </w:rPr>
        <w:tab/>
      </w:r>
      <w:r w:rsidRPr="00FB7EA7">
        <w:rPr>
          <w:rFonts w:ascii="Times New Roman" w:hAnsi="Times New Roman"/>
          <w:u w:val="single"/>
        </w:rPr>
        <w:tab/>
      </w:r>
      <w:r w:rsidRPr="00FB7EA7">
        <w:rPr>
          <w:rFonts w:ascii="Times New Roman" w:hAnsi="Times New Roman"/>
          <w:u w:val="single"/>
        </w:rPr>
        <w:tab/>
      </w:r>
      <w:r w:rsidR="001323F3">
        <w:rPr>
          <w:rFonts w:ascii="Times New Roman" w:hAnsi="Times New Roman"/>
          <w:u w:val="single"/>
        </w:rPr>
        <w:t xml:space="preserve">  </w:t>
      </w:r>
      <w:r w:rsidR="00360E14">
        <w:rPr>
          <w:rFonts w:ascii="Times New Roman" w:hAnsi="Times New Roman"/>
          <w:u w:val="single"/>
        </w:rPr>
        <w:t>3,720</w:t>
      </w:r>
    </w:p>
    <w:p w:rsidRPr="00475120" w:rsidR="00360E14" w:rsidP="00F04FA9" w:rsidRDefault="00360E14" w14:paraId="04482617" w14:textId="77777777">
      <w:pPr>
        <w:rPr>
          <w:rFonts w:ascii="Times New Roman" w:hAnsi="Times New Roman"/>
          <w:u w:val="single"/>
        </w:rPr>
      </w:pPr>
    </w:p>
    <w:p w:rsidRPr="005F394C" w:rsidR="00475120" w:rsidP="00F04FA9" w:rsidRDefault="00475120" w14:paraId="429B2336" w14:textId="77777777">
      <w:pPr>
        <w:rPr>
          <w:rFonts w:ascii="Times New Roman" w:hAnsi="Times New Roman"/>
          <w:b/>
        </w:rPr>
      </w:pPr>
      <w:r w:rsidRPr="005F394C">
        <w:rPr>
          <w:rFonts w:ascii="Times New Roman" w:hAnsi="Times New Roman"/>
          <w:b/>
        </w:rPr>
        <w:t>TOTAL</w:t>
      </w:r>
    </w:p>
    <w:p w:rsidRPr="005F394C" w:rsidR="00475120" w:rsidP="00F04FA9" w:rsidRDefault="00475120" w14:paraId="429B2337" w14:textId="3CE16DDE">
      <w:pPr>
        <w:rPr>
          <w:rFonts w:ascii="Times New Roman" w:hAnsi="Times New Roman"/>
          <w:b/>
        </w:rPr>
      </w:pPr>
      <w:r w:rsidRPr="005F394C">
        <w:rPr>
          <w:rFonts w:ascii="Times New Roman" w:hAnsi="Times New Roman"/>
          <w:b/>
        </w:rPr>
        <w:tab/>
      </w:r>
      <w:r w:rsidR="00360E14">
        <w:rPr>
          <w:rFonts w:ascii="Times New Roman" w:hAnsi="Times New Roman"/>
          <w:b/>
        </w:rPr>
        <w:t>5,342</w:t>
      </w:r>
      <w:r w:rsidRPr="00FB7EA7">
        <w:rPr>
          <w:rFonts w:ascii="Times New Roman" w:hAnsi="Times New Roman"/>
          <w:b/>
        </w:rPr>
        <w:tab/>
      </w:r>
      <w:r w:rsidRPr="00FB7EA7">
        <w:rPr>
          <w:rFonts w:ascii="Times New Roman" w:hAnsi="Times New Roman"/>
          <w:b/>
        </w:rPr>
        <w:tab/>
      </w:r>
      <w:r w:rsidRPr="00FB7EA7">
        <w:rPr>
          <w:rFonts w:ascii="Times New Roman" w:hAnsi="Times New Roman"/>
          <w:b/>
        </w:rPr>
        <w:tab/>
      </w:r>
      <w:r w:rsidR="00360E14">
        <w:rPr>
          <w:rFonts w:ascii="Times New Roman" w:hAnsi="Times New Roman"/>
          <w:b/>
        </w:rPr>
        <w:t>5,342</w:t>
      </w:r>
      <w:r w:rsidRPr="00FB7EA7">
        <w:rPr>
          <w:rFonts w:ascii="Times New Roman" w:hAnsi="Times New Roman"/>
          <w:b/>
        </w:rPr>
        <w:tab/>
      </w:r>
      <w:r w:rsidRPr="00FB7EA7">
        <w:rPr>
          <w:rFonts w:ascii="Times New Roman" w:hAnsi="Times New Roman"/>
          <w:b/>
        </w:rPr>
        <w:tab/>
      </w:r>
      <w:r w:rsidRPr="00FB7EA7">
        <w:rPr>
          <w:rFonts w:ascii="Times New Roman" w:hAnsi="Times New Roman"/>
          <w:b/>
        </w:rPr>
        <w:tab/>
      </w:r>
      <w:r w:rsidRPr="00FB7EA7">
        <w:rPr>
          <w:rFonts w:ascii="Times New Roman" w:hAnsi="Times New Roman"/>
          <w:b/>
        </w:rPr>
        <w:tab/>
      </w:r>
      <w:r w:rsidRPr="00FB7EA7">
        <w:rPr>
          <w:rFonts w:ascii="Times New Roman" w:hAnsi="Times New Roman"/>
          <w:b/>
        </w:rPr>
        <w:tab/>
      </w:r>
      <w:r w:rsidRPr="00FB7EA7">
        <w:rPr>
          <w:rFonts w:ascii="Times New Roman" w:hAnsi="Times New Roman"/>
          <w:b/>
        </w:rPr>
        <w:tab/>
      </w:r>
      <w:r w:rsidR="00360E14">
        <w:rPr>
          <w:rFonts w:ascii="Times New Roman" w:hAnsi="Times New Roman"/>
          <w:b/>
        </w:rPr>
        <w:t>10,684</w:t>
      </w:r>
    </w:p>
    <w:p w:rsidR="00F71F4B" w:rsidP="00671FE1" w:rsidRDefault="00F71F4B" w14:paraId="429B2338" w14:textId="77777777">
      <w:pPr>
        <w:rPr>
          <w:rFonts w:ascii="Times New Roman" w:hAnsi="Times New Roman"/>
        </w:rPr>
      </w:pPr>
    </w:p>
    <w:p w:rsidR="003E5F30" w:rsidP="00F04FA9" w:rsidRDefault="003E5F30" w14:paraId="74D307D9" w14:textId="77777777">
      <w:pPr>
        <w:ind w:left="360"/>
        <w:rPr>
          <w:rFonts w:ascii="Times New Roman" w:hAnsi="Times New Roman"/>
          <w:u w:val="single"/>
        </w:rPr>
      </w:pPr>
    </w:p>
    <w:p w:rsidR="003E5F30" w:rsidP="00F04FA9" w:rsidRDefault="003E5F30" w14:paraId="795F4FF7" w14:textId="77777777">
      <w:pPr>
        <w:ind w:left="360"/>
        <w:rPr>
          <w:rFonts w:ascii="Times New Roman" w:hAnsi="Times New Roman"/>
          <w:u w:val="single"/>
        </w:rPr>
      </w:pPr>
    </w:p>
    <w:p w:rsidRPr="00475120" w:rsidR="003F2F1F" w:rsidP="00F04FA9" w:rsidRDefault="003F2F1F" w14:paraId="429B2339" w14:textId="5EE103E5">
      <w:pPr>
        <w:ind w:left="360"/>
        <w:rPr>
          <w:rFonts w:ascii="Times New Roman" w:hAnsi="Times New Roman"/>
          <w:u w:val="single"/>
        </w:rPr>
      </w:pPr>
      <w:r w:rsidRPr="00475120">
        <w:rPr>
          <w:rFonts w:ascii="Times New Roman" w:hAnsi="Times New Roman"/>
          <w:u w:val="single"/>
        </w:rPr>
        <w:t>Section 668.54 – Selection of an applicant’s FAFSA information for verification.</w:t>
      </w:r>
    </w:p>
    <w:p w:rsidR="003F2F1F" w:rsidP="00F04FA9" w:rsidRDefault="003F2F1F" w14:paraId="429B233A" w14:textId="77777777">
      <w:pPr>
        <w:ind w:left="360"/>
        <w:rPr>
          <w:rFonts w:ascii="Times New Roman" w:hAnsi="Times New Roman"/>
        </w:rPr>
      </w:pPr>
      <w:r>
        <w:rPr>
          <w:rFonts w:ascii="Times New Roman" w:hAnsi="Times New Roman"/>
        </w:rPr>
        <w:t xml:space="preserve">The regulations require that the institution perform verification on all applicants at their institution who are selected by the Department of Education.  The regulations also allow for institutions to select applications for </w:t>
      </w:r>
      <w:r w:rsidR="00F71F4B">
        <w:rPr>
          <w:rFonts w:ascii="Times New Roman" w:hAnsi="Times New Roman"/>
        </w:rPr>
        <w:t xml:space="preserve">institutional </w:t>
      </w:r>
      <w:r>
        <w:rPr>
          <w:rFonts w:ascii="Times New Roman" w:hAnsi="Times New Roman"/>
        </w:rPr>
        <w:t>verification based on their written policies and procedures.  There are also listed allowed exclusions from the verification process.</w:t>
      </w:r>
    </w:p>
    <w:p w:rsidR="000602DB" w:rsidP="00F04FA9" w:rsidRDefault="000602DB" w14:paraId="429B233B" w14:textId="77777777">
      <w:pPr>
        <w:ind w:left="360"/>
        <w:rPr>
          <w:rFonts w:ascii="Times New Roman" w:hAnsi="Times New Roman"/>
        </w:rPr>
      </w:pPr>
    </w:p>
    <w:p w:rsidR="003F2F1F" w:rsidP="00F04FA9" w:rsidRDefault="00475120" w14:paraId="429B233C" w14:textId="7608E14E">
      <w:pPr>
        <w:ind w:left="360"/>
        <w:rPr>
          <w:rFonts w:ascii="Times New Roman" w:hAnsi="Times New Roman"/>
        </w:rPr>
      </w:pPr>
      <w:r>
        <w:rPr>
          <w:rFonts w:ascii="Times New Roman" w:hAnsi="Times New Roman"/>
        </w:rPr>
        <w:t xml:space="preserve">Because the selection process would be </w:t>
      </w:r>
      <w:r w:rsidR="0052555A">
        <w:rPr>
          <w:rFonts w:ascii="Times New Roman" w:hAnsi="Times New Roman"/>
        </w:rPr>
        <w:t>addressed</w:t>
      </w:r>
      <w:r>
        <w:rPr>
          <w:rFonts w:ascii="Times New Roman" w:hAnsi="Times New Roman"/>
        </w:rPr>
        <w:t xml:space="preserve"> in the updating of policy and procedures and the updating of any prog</w:t>
      </w:r>
      <w:r w:rsidR="0052555A">
        <w:rPr>
          <w:rFonts w:ascii="Times New Roman" w:hAnsi="Times New Roman"/>
        </w:rPr>
        <w:t xml:space="preserve">rams at the </w:t>
      </w:r>
      <w:r w:rsidR="004E591B">
        <w:rPr>
          <w:rFonts w:ascii="Times New Roman" w:hAnsi="Times New Roman"/>
        </w:rPr>
        <w:t>institution,</w:t>
      </w:r>
      <w:r w:rsidR="0052555A">
        <w:rPr>
          <w:rFonts w:ascii="Times New Roman" w:hAnsi="Times New Roman"/>
        </w:rPr>
        <w:t xml:space="preserve"> </w:t>
      </w:r>
      <w:r>
        <w:rPr>
          <w:rFonts w:ascii="Times New Roman" w:hAnsi="Times New Roman"/>
        </w:rPr>
        <w:t xml:space="preserve">we are </w:t>
      </w:r>
      <w:r w:rsidR="0052555A">
        <w:rPr>
          <w:rFonts w:ascii="Times New Roman" w:hAnsi="Times New Roman"/>
        </w:rPr>
        <w:t xml:space="preserve">not </w:t>
      </w:r>
      <w:r>
        <w:rPr>
          <w:rFonts w:ascii="Times New Roman" w:hAnsi="Times New Roman"/>
        </w:rPr>
        <w:t>including any burden hours for this section of the regulation.</w:t>
      </w:r>
    </w:p>
    <w:p w:rsidR="00410540" w:rsidP="00F04FA9" w:rsidRDefault="00410540" w14:paraId="429B233D" w14:textId="77777777">
      <w:pPr>
        <w:ind w:left="360" w:firstLine="720"/>
        <w:rPr>
          <w:rFonts w:ascii="Times New Roman" w:hAnsi="Times New Roman"/>
        </w:rPr>
      </w:pPr>
    </w:p>
    <w:p w:rsidRPr="00475120" w:rsidR="003432CE" w:rsidP="00F04FA9" w:rsidRDefault="003432CE" w14:paraId="429B233E" w14:textId="77777777">
      <w:pPr>
        <w:ind w:left="360"/>
        <w:rPr>
          <w:rFonts w:ascii="Times New Roman" w:hAnsi="Times New Roman"/>
          <w:u w:val="single"/>
        </w:rPr>
      </w:pPr>
      <w:r w:rsidRPr="00475120">
        <w:rPr>
          <w:rFonts w:ascii="Times New Roman" w:hAnsi="Times New Roman"/>
          <w:u w:val="single"/>
        </w:rPr>
        <w:t>Section 668.55 – Updating information.</w:t>
      </w:r>
    </w:p>
    <w:p w:rsidRPr="00794A73" w:rsidR="003432CE" w:rsidP="00F04FA9" w:rsidRDefault="003432CE" w14:paraId="429B233F" w14:textId="77777777">
      <w:pPr>
        <w:ind w:left="360"/>
        <w:rPr>
          <w:rFonts w:ascii="Times New Roman" w:hAnsi="Times New Roman"/>
        </w:rPr>
      </w:pPr>
      <w:r>
        <w:rPr>
          <w:rFonts w:ascii="Times New Roman" w:hAnsi="Times New Roman"/>
        </w:rPr>
        <w:t>T</w:t>
      </w:r>
      <w:r w:rsidRPr="00794A73">
        <w:rPr>
          <w:rFonts w:ascii="Times New Roman" w:hAnsi="Times New Roman"/>
        </w:rPr>
        <w:t xml:space="preserve">he regulations </w:t>
      </w:r>
      <w:r>
        <w:rPr>
          <w:rFonts w:ascii="Times New Roman" w:hAnsi="Times New Roman"/>
        </w:rPr>
        <w:t>require</w:t>
      </w:r>
      <w:r w:rsidRPr="00794A73">
        <w:rPr>
          <w:rFonts w:ascii="Times New Roman" w:hAnsi="Times New Roman"/>
        </w:rPr>
        <w:t xml:space="preserve"> that all applicants update all dependency status changes throughout the award year, </w:t>
      </w:r>
      <w:r w:rsidRPr="00794A73" w:rsidR="00EA5751">
        <w:rPr>
          <w:rFonts w:ascii="Times New Roman" w:hAnsi="Times New Roman"/>
        </w:rPr>
        <w:t>update changes in household size</w:t>
      </w:r>
      <w:r w:rsidR="00F71F4B">
        <w:rPr>
          <w:rFonts w:ascii="Times New Roman" w:hAnsi="Times New Roman"/>
        </w:rPr>
        <w:t>,</w:t>
      </w:r>
      <w:r w:rsidRPr="00794A73" w:rsidR="00EA5751">
        <w:rPr>
          <w:rFonts w:ascii="Times New Roman" w:hAnsi="Times New Roman"/>
        </w:rPr>
        <w:t xml:space="preserve"> the number in the household attending postsecondary educational institutions throughout the award year</w:t>
      </w:r>
      <w:r w:rsidR="00EA5751">
        <w:rPr>
          <w:rFonts w:ascii="Times New Roman" w:hAnsi="Times New Roman"/>
        </w:rPr>
        <w:t xml:space="preserve">, </w:t>
      </w:r>
      <w:r w:rsidRPr="00794A73">
        <w:rPr>
          <w:rFonts w:ascii="Times New Roman" w:hAnsi="Times New Roman"/>
        </w:rPr>
        <w:t>and under certain situations a financial aid administrator can include changes in an applicant’s marital status.</w:t>
      </w:r>
    </w:p>
    <w:p w:rsidR="000602DB" w:rsidP="00F04FA9" w:rsidRDefault="000602DB" w14:paraId="429B2340" w14:textId="77777777">
      <w:pPr>
        <w:ind w:left="360"/>
        <w:rPr>
          <w:rFonts w:ascii="Times New Roman" w:hAnsi="Times New Roman"/>
          <w:szCs w:val="24"/>
        </w:rPr>
      </w:pPr>
    </w:p>
    <w:p w:rsidRPr="00794A73" w:rsidR="0078166B" w:rsidP="00F04FA9" w:rsidRDefault="00EA5751" w14:paraId="429B2341" w14:textId="6EC9E7AD">
      <w:pPr>
        <w:ind w:left="360"/>
        <w:rPr>
          <w:rFonts w:ascii="Times New Roman" w:hAnsi="Times New Roman"/>
        </w:rPr>
      </w:pPr>
      <w:r>
        <w:rPr>
          <w:rFonts w:ascii="Times New Roman" w:hAnsi="Times New Roman"/>
          <w:szCs w:val="24"/>
        </w:rPr>
        <w:t xml:space="preserve">We estimate that approximately </w:t>
      </w:r>
      <w:r w:rsidR="00963019">
        <w:rPr>
          <w:rFonts w:ascii="Times New Roman" w:hAnsi="Times New Roman"/>
          <w:szCs w:val="24"/>
        </w:rPr>
        <w:t xml:space="preserve">ten </w:t>
      </w:r>
      <w:r>
        <w:rPr>
          <w:rFonts w:ascii="Times New Roman" w:hAnsi="Times New Roman"/>
          <w:szCs w:val="24"/>
        </w:rPr>
        <w:t>percent of the</w:t>
      </w:r>
      <w:r w:rsidR="00963019">
        <w:rPr>
          <w:rFonts w:ascii="Times New Roman" w:hAnsi="Times New Roman"/>
          <w:szCs w:val="24"/>
        </w:rPr>
        <w:t xml:space="preserve"> approximate </w:t>
      </w:r>
      <w:r w:rsidR="0005487D">
        <w:rPr>
          <w:rFonts w:ascii="Times New Roman" w:hAnsi="Times New Roman"/>
          <w:szCs w:val="24"/>
        </w:rPr>
        <w:t xml:space="preserve">19 </w:t>
      </w:r>
      <w:r w:rsidR="00963019">
        <w:rPr>
          <w:rFonts w:ascii="Times New Roman" w:hAnsi="Times New Roman"/>
          <w:szCs w:val="24"/>
        </w:rPr>
        <w:t xml:space="preserve">million </w:t>
      </w:r>
      <w:r w:rsidR="00863C89">
        <w:rPr>
          <w:rFonts w:ascii="Times New Roman" w:hAnsi="Times New Roman"/>
          <w:szCs w:val="24"/>
        </w:rPr>
        <w:t xml:space="preserve">2017-2018 </w:t>
      </w:r>
      <w:r w:rsidR="00963019">
        <w:rPr>
          <w:rFonts w:ascii="Times New Roman" w:hAnsi="Times New Roman"/>
          <w:szCs w:val="24"/>
        </w:rPr>
        <w:t xml:space="preserve">FAFSA applicants </w:t>
      </w:r>
      <w:r w:rsidR="00863C89">
        <w:rPr>
          <w:rFonts w:ascii="Times New Roman" w:hAnsi="Times New Roman"/>
          <w:szCs w:val="24"/>
        </w:rPr>
        <w:t>w</w:t>
      </w:r>
      <w:r w:rsidR="00963019">
        <w:rPr>
          <w:rFonts w:ascii="Times New Roman" w:hAnsi="Times New Roman"/>
          <w:szCs w:val="24"/>
        </w:rPr>
        <w:t>e</w:t>
      </w:r>
      <w:r w:rsidR="00863C89">
        <w:rPr>
          <w:rFonts w:ascii="Times New Roman" w:hAnsi="Times New Roman"/>
          <w:szCs w:val="24"/>
        </w:rPr>
        <w:t>re</w:t>
      </w:r>
      <w:r w:rsidR="00963019">
        <w:rPr>
          <w:rFonts w:ascii="Times New Roman" w:hAnsi="Times New Roman"/>
          <w:szCs w:val="24"/>
        </w:rPr>
        <w:t xml:space="preserve"> required to update information listed above.</w:t>
      </w:r>
    </w:p>
    <w:p w:rsidR="00794A73" w:rsidP="00F04FA9" w:rsidRDefault="00794A73" w14:paraId="429B2342" w14:textId="77777777">
      <w:pPr>
        <w:rPr>
          <w:rFonts w:ascii="Times New Roman" w:hAnsi="Times New Roman"/>
          <w:caps/>
          <w:szCs w:val="24"/>
        </w:rPr>
      </w:pPr>
    </w:p>
    <w:p w:rsidRPr="0078166B" w:rsidR="0078166B" w:rsidP="00F04FA9" w:rsidRDefault="0078166B" w14:paraId="429B2343" w14:textId="77777777">
      <w:pPr>
        <w:rPr>
          <w:rFonts w:ascii="Times New Roman" w:hAnsi="Times New Roman"/>
          <w:szCs w:val="24"/>
        </w:rPr>
      </w:pPr>
      <w:r w:rsidRPr="0078166B">
        <w:rPr>
          <w:rFonts w:ascii="Times New Roman" w:hAnsi="Times New Roman"/>
          <w:caps/>
          <w:szCs w:val="24"/>
        </w:rPr>
        <w:t>Affected Parties</w:t>
      </w:r>
      <w:r w:rsidRPr="0078166B">
        <w:rPr>
          <w:rFonts w:ascii="Times New Roman" w:hAnsi="Times New Roman"/>
          <w:szCs w:val="24"/>
        </w:rPr>
        <w:t>:</w:t>
      </w:r>
    </w:p>
    <w:p w:rsidRPr="00F04FA9" w:rsidR="0078166B" w:rsidP="00F04FA9" w:rsidRDefault="0078166B" w14:paraId="429B2344" w14:textId="77777777">
      <w:pPr>
        <w:rPr>
          <w:rFonts w:ascii="Times New Roman" w:hAnsi="Times New Roman"/>
          <w:szCs w:val="24"/>
          <w:u w:val="single"/>
        </w:rPr>
      </w:pPr>
      <w:r w:rsidRPr="00671FE1">
        <w:rPr>
          <w:rFonts w:ascii="Times New Roman" w:hAnsi="Times New Roman"/>
          <w:szCs w:val="24"/>
          <w:u w:val="single"/>
        </w:rPr>
        <w:t xml:space="preserve"># of Respondents   </w:t>
      </w:r>
      <w:r w:rsidRPr="00671FE1">
        <w:rPr>
          <w:rFonts w:ascii="Times New Roman" w:hAnsi="Times New Roman"/>
          <w:szCs w:val="24"/>
          <w:u w:val="single"/>
        </w:rPr>
        <w:tab/>
        <w:t xml:space="preserve"># of Responses </w:t>
      </w:r>
      <w:r w:rsidRPr="00671FE1">
        <w:rPr>
          <w:rFonts w:ascii="Times New Roman" w:hAnsi="Times New Roman"/>
          <w:szCs w:val="24"/>
          <w:u w:val="single"/>
        </w:rPr>
        <w:tab/>
        <w:t>Hrs/Response</w:t>
      </w:r>
      <w:r w:rsidRPr="00671FE1">
        <w:rPr>
          <w:rFonts w:ascii="Times New Roman" w:hAnsi="Times New Roman"/>
          <w:szCs w:val="24"/>
          <w:u w:val="single"/>
        </w:rPr>
        <w:tab/>
      </w:r>
      <w:r w:rsidRPr="00671FE1">
        <w:rPr>
          <w:rFonts w:ascii="Times New Roman" w:hAnsi="Times New Roman"/>
          <w:szCs w:val="24"/>
          <w:u w:val="single"/>
        </w:rPr>
        <w:tab/>
        <w:t># of Burden Hours</w:t>
      </w:r>
    </w:p>
    <w:p w:rsidRPr="0078166B" w:rsidR="0078166B" w:rsidP="00F04FA9" w:rsidRDefault="0078166B" w14:paraId="429B2345" w14:textId="77777777">
      <w:pPr>
        <w:rPr>
          <w:rFonts w:ascii="Times New Roman" w:hAnsi="Times New Roman"/>
          <w:szCs w:val="24"/>
        </w:rPr>
      </w:pPr>
      <w:r w:rsidRPr="0078166B">
        <w:rPr>
          <w:rFonts w:ascii="Times New Roman" w:hAnsi="Times New Roman"/>
          <w:szCs w:val="24"/>
        </w:rPr>
        <w:t>Individuals</w:t>
      </w:r>
    </w:p>
    <w:p w:rsidRPr="0078166B" w:rsidR="0078166B" w:rsidP="00F04FA9" w:rsidRDefault="00357BD3" w14:paraId="429B2346" w14:textId="627D9AEE">
      <w:pPr>
        <w:rPr>
          <w:rFonts w:ascii="Times New Roman" w:hAnsi="Times New Roman"/>
          <w:szCs w:val="24"/>
        </w:rPr>
      </w:pPr>
      <w:r>
        <w:rPr>
          <w:rFonts w:ascii="Times New Roman" w:hAnsi="Times New Roman"/>
          <w:szCs w:val="24"/>
        </w:rPr>
        <w:t xml:space="preserve"> </w:t>
      </w:r>
      <w:r w:rsidRPr="003D3B78">
        <w:rPr>
          <w:rFonts w:ascii="Times New Roman" w:hAnsi="Times New Roman"/>
          <w:szCs w:val="24"/>
        </w:rPr>
        <w:t>*</w:t>
      </w:r>
      <w:r w:rsidRPr="003D3B78" w:rsidR="00410540">
        <w:rPr>
          <w:rFonts w:ascii="Times New Roman" w:hAnsi="Times New Roman"/>
          <w:szCs w:val="24"/>
        </w:rPr>
        <w:t>*</w:t>
      </w:r>
      <w:r w:rsidRPr="003D3B78" w:rsidR="00FB7EA7">
        <w:rPr>
          <w:rFonts w:ascii="Times New Roman" w:hAnsi="Times New Roman"/>
          <w:szCs w:val="24"/>
        </w:rPr>
        <w:tab/>
      </w:r>
      <w:r w:rsidRPr="003D3B78" w:rsidR="00FB7EA7">
        <w:rPr>
          <w:rFonts w:ascii="Times New Roman" w:hAnsi="Times New Roman"/>
          <w:szCs w:val="24"/>
        </w:rPr>
        <w:tab/>
      </w:r>
      <w:r w:rsidRPr="003D3B78" w:rsidR="00963019">
        <w:rPr>
          <w:rFonts w:ascii="Times New Roman" w:hAnsi="Times New Roman"/>
          <w:szCs w:val="24"/>
        </w:rPr>
        <w:tab/>
        <w:t xml:space="preserve"> </w:t>
      </w:r>
      <w:r w:rsidRPr="003D3B78">
        <w:rPr>
          <w:rFonts w:ascii="Times New Roman" w:hAnsi="Times New Roman"/>
          <w:szCs w:val="24"/>
        </w:rPr>
        <w:t xml:space="preserve">  </w:t>
      </w:r>
      <w:r w:rsidRPr="003D3B78" w:rsidR="00963019">
        <w:rPr>
          <w:rFonts w:ascii="Times New Roman" w:hAnsi="Times New Roman"/>
          <w:szCs w:val="24"/>
        </w:rPr>
        <w:t xml:space="preserve"> </w:t>
      </w:r>
      <w:r w:rsidR="0005487D">
        <w:rPr>
          <w:rFonts w:ascii="Times New Roman" w:hAnsi="Times New Roman"/>
          <w:szCs w:val="24"/>
        </w:rPr>
        <w:t>1,9</w:t>
      </w:r>
      <w:r w:rsidRPr="003D3B78" w:rsidR="00963019">
        <w:rPr>
          <w:rFonts w:ascii="Times New Roman" w:hAnsi="Times New Roman"/>
          <w:szCs w:val="24"/>
        </w:rPr>
        <w:t>00</w:t>
      </w:r>
      <w:r w:rsidRPr="003D3B78" w:rsidR="0052555A">
        <w:rPr>
          <w:rFonts w:ascii="Times New Roman" w:hAnsi="Times New Roman"/>
          <w:szCs w:val="24"/>
        </w:rPr>
        <w:t>,000</w:t>
      </w:r>
      <w:r w:rsidRPr="003D3B78" w:rsidR="0052555A">
        <w:rPr>
          <w:rFonts w:ascii="Times New Roman" w:hAnsi="Times New Roman"/>
          <w:szCs w:val="24"/>
        </w:rPr>
        <w:tab/>
      </w:r>
      <w:r w:rsidRPr="003D3B78" w:rsidR="0052555A">
        <w:rPr>
          <w:rFonts w:ascii="Times New Roman" w:hAnsi="Times New Roman"/>
          <w:szCs w:val="24"/>
        </w:rPr>
        <w:tab/>
        <w:t xml:space="preserve">       X </w:t>
      </w:r>
      <w:r w:rsidRPr="003D3B78" w:rsidR="0078166B">
        <w:rPr>
          <w:rFonts w:ascii="Times New Roman" w:hAnsi="Times New Roman"/>
          <w:szCs w:val="24"/>
        </w:rPr>
        <w:t>0.08</w:t>
      </w:r>
      <w:r w:rsidRPr="003D3B78" w:rsidR="0078166B">
        <w:rPr>
          <w:rFonts w:ascii="Times New Roman" w:hAnsi="Times New Roman"/>
          <w:szCs w:val="24"/>
        </w:rPr>
        <w:tab/>
      </w:r>
      <w:r w:rsidRPr="003D3B78" w:rsidR="0078166B">
        <w:rPr>
          <w:rFonts w:ascii="Times New Roman" w:hAnsi="Times New Roman"/>
          <w:szCs w:val="24"/>
        </w:rPr>
        <w:tab/>
        <w:t xml:space="preserve">   </w:t>
      </w:r>
      <w:r w:rsidR="0005487D">
        <w:rPr>
          <w:rFonts w:ascii="Times New Roman" w:hAnsi="Times New Roman"/>
          <w:szCs w:val="24"/>
        </w:rPr>
        <w:t>152</w:t>
      </w:r>
      <w:r w:rsidRPr="003D3B78" w:rsidR="0078166B">
        <w:rPr>
          <w:rFonts w:ascii="Times New Roman" w:hAnsi="Times New Roman"/>
          <w:szCs w:val="24"/>
        </w:rPr>
        <w:t>,</w:t>
      </w:r>
      <w:r w:rsidRPr="003D3B78" w:rsidR="00963019">
        <w:rPr>
          <w:rFonts w:ascii="Times New Roman" w:hAnsi="Times New Roman"/>
          <w:szCs w:val="24"/>
        </w:rPr>
        <w:t>0</w:t>
      </w:r>
      <w:r w:rsidRPr="003D3B78" w:rsidR="0078166B">
        <w:rPr>
          <w:rFonts w:ascii="Times New Roman" w:hAnsi="Times New Roman"/>
          <w:szCs w:val="24"/>
        </w:rPr>
        <w:t>00</w:t>
      </w:r>
    </w:p>
    <w:p w:rsidRPr="0078166B" w:rsidR="0078166B" w:rsidP="00F04FA9" w:rsidRDefault="0078166B" w14:paraId="429B2347" w14:textId="77777777">
      <w:pPr>
        <w:rPr>
          <w:rFonts w:ascii="Times New Roman" w:hAnsi="Times New Roman"/>
          <w:szCs w:val="24"/>
        </w:rPr>
      </w:pPr>
      <w:r w:rsidRPr="0078166B">
        <w:rPr>
          <w:rFonts w:ascii="Times New Roman" w:hAnsi="Times New Roman"/>
          <w:szCs w:val="24"/>
        </w:rPr>
        <w:t>Proprietary Institutions</w:t>
      </w:r>
    </w:p>
    <w:p w:rsidRPr="00877FB0" w:rsidR="0078166B" w:rsidP="00F04FA9" w:rsidRDefault="003D3B78" w14:paraId="429B2348" w14:textId="739FF0B7">
      <w:pPr>
        <w:rPr>
          <w:rFonts w:ascii="Times New Roman" w:hAnsi="Times New Roman"/>
          <w:szCs w:val="24"/>
        </w:rPr>
      </w:pPr>
      <w:r w:rsidRPr="003D3B78">
        <w:rPr>
          <w:rFonts w:ascii="Times New Roman" w:hAnsi="Times New Roman"/>
          <w:szCs w:val="24"/>
        </w:rPr>
        <w:t xml:space="preserve"> </w:t>
      </w:r>
      <w:r w:rsidRPr="003D3B78" w:rsidR="00877FB0">
        <w:rPr>
          <w:rFonts w:ascii="Times New Roman" w:hAnsi="Times New Roman"/>
          <w:szCs w:val="24"/>
        </w:rPr>
        <w:t>*</w:t>
      </w:r>
      <w:r w:rsidRPr="003D3B78" w:rsidR="00877FB0">
        <w:rPr>
          <w:rFonts w:ascii="Times New Roman" w:hAnsi="Times New Roman"/>
          <w:szCs w:val="24"/>
        </w:rPr>
        <w:tab/>
      </w:r>
      <w:r w:rsidRPr="003D3B78" w:rsidR="0078166B">
        <w:rPr>
          <w:rFonts w:ascii="Times New Roman" w:hAnsi="Times New Roman"/>
          <w:szCs w:val="24"/>
        </w:rPr>
        <w:tab/>
      </w:r>
      <w:r w:rsidRPr="003D3B78" w:rsidR="00877FB0">
        <w:rPr>
          <w:rFonts w:ascii="Times New Roman" w:hAnsi="Times New Roman"/>
          <w:szCs w:val="24"/>
        </w:rPr>
        <w:tab/>
      </w:r>
      <w:r w:rsidRPr="003D3B78" w:rsidR="0078166B">
        <w:rPr>
          <w:rFonts w:ascii="Times New Roman" w:hAnsi="Times New Roman"/>
          <w:szCs w:val="24"/>
        </w:rPr>
        <w:t xml:space="preserve">     </w:t>
      </w:r>
      <w:r w:rsidRPr="003D3B78" w:rsidR="00357BD3">
        <w:rPr>
          <w:rFonts w:ascii="Times New Roman" w:hAnsi="Times New Roman"/>
          <w:szCs w:val="24"/>
        </w:rPr>
        <w:t xml:space="preserve">  </w:t>
      </w:r>
      <w:r w:rsidR="0005487D">
        <w:rPr>
          <w:rFonts w:ascii="Times New Roman" w:hAnsi="Times New Roman"/>
          <w:szCs w:val="24"/>
        </w:rPr>
        <w:t>247</w:t>
      </w:r>
      <w:r w:rsidRPr="003D3B78" w:rsidR="0078166B">
        <w:rPr>
          <w:rFonts w:ascii="Times New Roman" w:hAnsi="Times New Roman"/>
          <w:szCs w:val="24"/>
        </w:rPr>
        <w:t>,</w:t>
      </w:r>
      <w:r w:rsidRPr="003D3B78" w:rsidR="00963019">
        <w:rPr>
          <w:rFonts w:ascii="Times New Roman" w:hAnsi="Times New Roman"/>
          <w:szCs w:val="24"/>
        </w:rPr>
        <w:t>0</w:t>
      </w:r>
      <w:r w:rsidRPr="003D3B78" w:rsidR="0052555A">
        <w:rPr>
          <w:rFonts w:ascii="Times New Roman" w:hAnsi="Times New Roman"/>
          <w:szCs w:val="24"/>
        </w:rPr>
        <w:t>00</w:t>
      </w:r>
      <w:r w:rsidRPr="003D3B78" w:rsidR="0052555A">
        <w:rPr>
          <w:rFonts w:ascii="Times New Roman" w:hAnsi="Times New Roman"/>
          <w:szCs w:val="24"/>
        </w:rPr>
        <w:tab/>
      </w:r>
      <w:r w:rsidRPr="003D3B78" w:rsidR="0052555A">
        <w:rPr>
          <w:rFonts w:ascii="Times New Roman" w:hAnsi="Times New Roman"/>
          <w:szCs w:val="24"/>
        </w:rPr>
        <w:tab/>
        <w:t xml:space="preserve">       X </w:t>
      </w:r>
      <w:r w:rsidRPr="003D3B78" w:rsidR="00963019">
        <w:rPr>
          <w:rFonts w:ascii="Times New Roman" w:hAnsi="Times New Roman"/>
          <w:szCs w:val="24"/>
        </w:rPr>
        <w:t>0.17</w:t>
      </w:r>
      <w:r w:rsidRPr="003D3B78" w:rsidR="00963019">
        <w:rPr>
          <w:rFonts w:ascii="Times New Roman" w:hAnsi="Times New Roman"/>
          <w:szCs w:val="24"/>
        </w:rPr>
        <w:tab/>
      </w:r>
      <w:r w:rsidRPr="003D3B78" w:rsidR="00963019">
        <w:rPr>
          <w:rFonts w:ascii="Times New Roman" w:hAnsi="Times New Roman"/>
          <w:szCs w:val="24"/>
        </w:rPr>
        <w:tab/>
        <w:t xml:space="preserve">   </w:t>
      </w:r>
      <w:r w:rsidR="00B961E0">
        <w:rPr>
          <w:rFonts w:ascii="Times New Roman" w:hAnsi="Times New Roman"/>
          <w:szCs w:val="24"/>
        </w:rPr>
        <w:t>41,990</w:t>
      </w:r>
    </w:p>
    <w:p w:rsidRPr="0078166B" w:rsidR="0078166B" w:rsidP="00F04FA9" w:rsidRDefault="0078166B" w14:paraId="429B2349" w14:textId="77777777">
      <w:pPr>
        <w:rPr>
          <w:rFonts w:ascii="Times New Roman" w:hAnsi="Times New Roman"/>
          <w:szCs w:val="24"/>
        </w:rPr>
      </w:pPr>
      <w:r w:rsidRPr="0078166B">
        <w:rPr>
          <w:rFonts w:ascii="Times New Roman" w:hAnsi="Times New Roman"/>
          <w:szCs w:val="24"/>
        </w:rPr>
        <w:t>Private Not-For Profit Institutions</w:t>
      </w:r>
    </w:p>
    <w:p w:rsidRPr="00963019" w:rsidR="0078166B" w:rsidP="00F04FA9" w:rsidRDefault="003D3B78" w14:paraId="429B234A" w14:textId="3D75FB61">
      <w:pPr>
        <w:pStyle w:val="ListParagraph"/>
        <w:ind w:left="0"/>
        <w:rPr>
          <w:rFonts w:ascii="Times New Roman" w:hAnsi="Times New Roman"/>
          <w:szCs w:val="24"/>
        </w:rPr>
      </w:pPr>
      <w:r w:rsidRPr="003D3B78">
        <w:rPr>
          <w:rFonts w:ascii="Times New Roman" w:hAnsi="Times New Roman"/>
          <w:szCs w:val="24"/>
        </w:rPr>
        <w:t xml:space="preserve"> </w:t>
      </w:r>
      <w:r w:rsidRPr="003D3B78" w:rsidR="00963019">
        <w:rPr>
          <w:rFonts w:ascii="Times New Roman" w:hAnsi="Times New Roman"/>
          <w:szCs w:val="24"/>
        </w:rPr>
        <w:t>*</w:t>
      </w:r>
      <w:r w:rsidRPr="003D3B78" w:rsidR="0078166B">
        <w:rPr>
          <w:rFonts w:ascii="Times New Roman" w:hAnsi="Times New Roman"/>
          <w:szCs w:val="24"/>
        </w:rPr>
        <w:tab/>
        <w:t xml:space="preserve"> </w:t>
      </w:r>
      <w:r w:rsidRPr="003D3B78" w:rsidR="00877FB0">
        <w:rPr>
          <w:rFonts w:ascii="Times New Roman" w:hAnsi="Times New Roman"/>
          <w:szCs w:val="24"/>
        </w:rPr>
        <w:tab/>
      </w:r>
      <w:r w:rsidRPr="003D3B78" w:rsidR="00877FB0">
        <w:rPr>
          <w:rFonts w:ascii="Times New Roman" w:hAnsi="Times New Roman"/>
          <w:szCs w:val="24"/>
        </w:rPr>
        <w:tab/>
      </w:r>
      <w:r w:rsidRPr="003D3B78" w:rsidR="0078166B">
        <w:rPr>
          <w:rFonts w:ascii="Times New Roman" w:hAnsi="Times New Roman"/>
          <w:szCs w:val="24"/>
        </w:rPr>
        <w:t xml:space="preserve">  </w:t>
      </w:r>
      <w:r w:rsidRPr="003D3B78" w:rsidR="00357BD3">
        <w:rPr>
          <w:rFonts w:ascii="Times New Roman" w:hAnsi="Times New Roman"/>
          <w:szCs w:val="24"/>
        </w:rPr>
        <w:t xml:space="preserve">  </w:t>
      </w:r>
      <w:r w:rsidRPr="003D3B78" w:rsidR="0078166B">
        <w:rPr>
          <w:rFonts w:ascii="Times New Roman" w:hAnsi="Times New Roman"/>
          <w:szCs w:val="24"/>
        </w:rPr>
        <w:t xml:space="preserve">  </w:t>
      </w:r>
      <w:r w:rsidRPr="003D3B78" w:rsidR="00B961E0">
        <w:rPr>
          <w:rFonts w:ascii="Times New Roman" w:hAnsi="Times New Roman"/>
          <w:szCs w:val="24"/>
        </w:rPr>
        <w:t>6</w:t>
      </w:r>
      <w:r w:rsidR="00B961E0">
        <w:rPr>
          <w:rFonts w:ascii="Times New Roman" w:hAnsi="Times New Roman"/>
          <w:szCs w:val="24"/>
        </w:rPr>
        <w:t>46</w:t>
      </w:r>
      <w:r w:rsidRPr="003D3B78" w:rsidR="0052555A">
        <w:rPr>
          <w:rFonts w:ascii="Times New Roman" w:hAnsi="Times New Roman"/>
          <w:szCs w:val="24"/>
        </w:rPr>
        <w:t>,000</w:t>
      </w:r>
      <w:r w:rsidRPr="003D3B78" w:rsidR="0052555A">
        <w:rPr>
          <w:rFonts w:ascii="Times New Roman" w:hAnsi="Times New Roman"/>
          <w:szCs w:val="24"/>
        </w:rPr>
        <w:tab/>
      </w:r>
      <w:r w:rsidRPr="003D3B78" w:rsidR="0052555A">
        <w:rPr>
          <w:rFonts w:ascii="Times New Roman" w:hAnsi="Times New Roman"/>
          <w:szCs w:val="24"/>
        </w:rPr>
        <w:tab/>
        <w:t xml:space="preserve">       X </w:t>
      </w:r>
      <w:r w:rsidRPr="003D3B78" w:rsidR="00963019">
        <w:rPr>
          <w:rFonts w:ascii="Times New Roman" w:hAnsi="Times New Roman"/>
          <w:szCs w:val="24"/>
        </w:rPr>
        <w:t>0.17</w:t>
      </w:r>
      <w:r w:rsidRPr="003D3B78" w:rsidR="00963019">
        <w:rPr>
          <w:rFonts w:ascii="Times New Roman" w:hAnsi="Times New Roman"/>
          <w:szCs w:val="24"/>
        </w:rPr>
        <w:tab/>
      </w:r>
      <w:r w:rsidRPr="003D3B78" w:rsidR="00963019">
        <w:rPr>
          <w:rFonts w:ascii="Times New Roman" w:hAnsi="Times New Roman"/>
          <w:szCs w:val="24"/>
        </w:rPr>
        <w:tab/>
        <w:t xml:space="preserve">   </w:t>
      </w:r>
      <w:r w:rsidR="00B961E0">
        <w:rPr>
          <w:rFonts w:ascii="Times New Roman" w:hAnsi="Times New Roman"/>
          <w:szCs w:val="24"/>
        </w:rPr>
        <w:t>109,820</w:t>
      </w:r>
    </w:p>
    <w:p w:rsidRPr="00357BD3" w:rsidR="0078166B" w:rsidP="00F04FA9" w:rsidRDefault="0078166B" w14:paraId="429B234B" w14:textId="77777777">
      <w:pPr>
        <w:rPr>
          <w:rFonts w:ascii="Times New Roman" w:hAnsi="Times New Roman"/>
          <w:szCs w:val="24"/>
          <w:u w:val="single"/>
        </w:rPr>
      </w:pPr>
      <w:r w:rsidRPr="0078166B">
        <w:rPr>
          <w:rFonts w:ascii="Times New Roman" w:hAnsi="Times New Roman"/>
          <w:szCs w:val="24"/>
        </w:rPr>
        <w:t>Public Institutions</w:t>
      </w:r>
    </w:p>
    <w:p w:rsidRPr="00357BD3" w:rsidR="0078166B" w:rsidP="00F04FA9" w:rsidRDefault="003D3B78" w14:paraId="429B234C" w14:textId="7A2C1742">
      <w:pPr>
        <w:rPr>
          <w:rFonts w:ascii="Times New Roman" w:hAnsi="Times New Roman"/>
          <w:szCs w:val="24"/>
          <w:u w:val="single"/>
        </w:rPr>
      </w:pPr>
      <w:r w:rsidRPr="003D3B78">
        <w:rPr>
          <w:rFonts w:ascii="Times New Roman" w:hAnsi="Times New Roman"/>
          <w:szCs w:val="24"/>
          <w:u w:val="single"/>
        </w:rPr>
        <w:t xml:space="preserve"> </w:t>
      </w:r>
      <w:r w:rsidRPr="003D3B78" w:rsidR="00963019">
        <w:rPr>
          <w:rFonts w:ascii="Times New Roman" w:hAnsi="Times New Roman"/>
          <w:szCs w:val="24"/>
          <w:u w:val="single"/>
        </w:rPr>
        <w:t>*</w:t>
      </w:r>
      <w:r w:rsidRPr="003D3B78" w:rsidR="0078166B">
        <w:rPr>
          <w:rFonts w:ascii="Times New Roman" w:hAnsi="Times New Roman"/>
          <w:szCs w:val="24"/>
          <w:u w:val="single"/>
        </w:rPr>
        <w:tab/>
      </w:r>
      <w:r w:rsidRPr="003D3B78" w:rsidR="00877FB0">
        <w:rPr>
          <w:rFonts w:ascii="Times New Roman" w:hAnsi="Times New Roman"/>
          <w:szCs w:val="24"/>
          <w:u w:val="single"/>
        </w:rPr>
        <w:tab/>
      </w:r>
      <w:r w:rsidRPr="003D3B78" w:rsidR="00877FB0">
        <w:rPr>
          <w:rFonts w:ascii="Times New Roman" w:hAnsi="Times New Roman"/>
          <w:szCs w:val="24"/>
          <w:u w:val="single"/>
        </w:rPr>
        <w:tab/>
      </w:r>
      <w:r w:rsidRPr="003D3B78" w:rsidR="0078166B">
        <w:rPr>
          <w:rFonts w:ascii="Times New Roman" w:hAnsi="Times New Roman"/>
          <w:szCs w:val="24"/>
          <w:u w:val="single"/>
        </w:rPr>
        <w:t xml:space="preserve">     </w:t>
      </w:r>
      <w:r w:rsidR="00B961E0">
        <w:rPr>
          <w:rFonts w:ascii="Times New Roman" w:hAnsi="Times New Roman"/>
          <w:szCs w:val="24"/>
          <w:u w:val="single"/>
        </w:rPr>
        <w:t>1,007</w:t>
      </w:r>
      <w:r w:rsidRPr="003D3B78" w:rsidR="0078166B">
        <w:rPr>
          <w:rFonts w:ascii="Times New Roman" w:hAnsi="Times New Roman"/>
          <w:szCs w:val="24"/>
          <w:u w:val="single"/>
        </w:rPr>
        <w:t>,</w:t>
      </w:r>
      <w:r w:rsidRPr="003D3B78" w:rsidR="0052555A">
        <w:rPr>
          <w:rFonts w:ascii="Times New Roman" w:hAnsi="Times New Roman"/>
          <w:szCs w:val="24"/>
          <w:u w:val="single"/>
        </w:rPr>
        <w:t xml:space="preserve">000 </w:t>
      </w:r>
      <w:r w:rsidRPr="003D3B78" w:rsidR="0052555A">
        <w:rPr>
          <w:rFonts w:ascii="Times New Roman" w:hAnsi="Times New Roman"/>
          <w:szCs w:val="24"/>
          <w:u w:val="single"/>
        </w:rPr>
        <w:tab/>
      </w:r>
      <w:r w:rsidRPr="003D3B78" w:rsidR="0052555A">
        <w:rPr>
          <w:rFonts w:ascii="Times New Roman" w:hAnsi="Times New Roman"/>
          <w:szCs w:val="24"/>
          <w:u w:val="single"/>
        </w:rPr>
        <w:tab/>
        <w:t xml:space="preserve">       X </w:t>
      </w:r>
      <w:r w:rsidRPr="003D3B78" w:rsidR="00963019">
        <w:rPr>
          <w:rFonts w:ascii="Times New Roman" w:hAnsi="Times New Roman"/>
          <w:szCs w:val="24"/>
          <w:u w:val="single"/>
        </w:rPr>
        <w:t>0.17</w:t>
      </w:r>
      <w:r w:rsidRPr="003D3B78" w:rsidR="00963019">
        <w:rPr>
          <w:rFonts w:ascii="Times New Roman" w:hAnsi="Times New Roman"/>
          <w:szCs w:val="24"/>
          <w:u w:val="single"/>
        </w:rPr>
        <w:tab/>
      </w:r>
      <w:r w:rsidRPr="003D3B78" w:rsidR="00963019">
        <w:rPr>
          <w:rFonts w:ascii="Times New Roman" w:hAnsi="Times New Roman"/>
          <w:szCs w:val="24"/>
          <w:u w:val="single"/>
        </w:rPr>
        <w:tab/>
        <w:t xml:space="preserve">   </w:t>
      </w:r>
      <w:r w:rsidR="00B961E0">
        <w:rPr>
          <w:rFonts w:ascii="Times New Roman" w:hAnsi="Times New Roman"/>
          <w:szCs w:val="24"/>
          <w:u w:val="single"/>
        </w:rPr>
        <w:t>171,190</w:t>
      </w:r>
    </w:p>
    <w:p w:rsidRPr="0078166B" w:rsidR="0078166B" w:rsidP="00F04FA9" w:rsidRDefault="0078166B" w14:paraId="429B234D" w14:textId="77777777">
      <w:pPr>
        <w:rPr>
          <w:rFonts w:ascii="Times New Roman" w:hAnsi="Times New Roman"/>
          <w:b/>
          <w:szCs w:val="24"/>
        </w:rPr>
      </w:pPr>
      <w:r w:rsidRPr="0078166B">
        <w:rPr>
          <w:rFonts w:ascii="Times New Roman" w:hAnsi="Times New Roman"/>
          <w:b/>
          <w:szCs w:val="24"/>
        </w:rPr>
        <w:t>TOTAL</w:t>
      </w:r>
    </w:p>
    <w:p w:rsidRPr="0078166B" w:rsidR="0078166B" w:rsidP="00F04FA9" w:rsidRDefault="003D3B78" w14:paraId="429B234E" w14:textId="66BC6262">
      <w:pPr>
        <w:rPr>
          <w:rFonts w:ascii="Times New Roman" w:hAnsi="Times New Roman"/>
          <w:szCs w:val="24"/>
        </w:rPr>
      </w:pPr>
      <w:r>
        <w:rPr>
          <w:rFonts w:ascii="Times New Roman" w:hAnsi="Times New Roman"/>
          <w:b/>
          <w:szCs w:val="24"/>
        </w:rPr>
        <w:t xml:space="preserve"> </w:t>
      </w:r>
      <w:r w:rsidRPr="003D3B78" w:rsidR="00357BD3">
        <w:rPr>
          <w:rFonts w:ascii="Times New Roman" w:hAnsi="Times New Roman"/>
          <w:b/>
          <w:szCs w:val="24"/>
        </w:rPr>
        <w:t>*</w:t>
      </w:r>
      <w:r w:rsidRPr="003D3B78">
        <w:rPr>
          <w:rFonts w:ascii="Times New Roman" w:hAnsi="Times New Roman"/>
          <w:b/>
          <w:szCs w:val="24"/>
        </w:rPr>
        <w:t>/**</w:t>
      </w:r>
      <w:r w:rsidRPr="003D3B78" w:rsidR="0078166B">
        <w:rPr>
          <w:rFonts w:ascii="Times New Roman" w:hAnsi="Times New Roman"/>
          <w:b/>
          <w:szCs w:val="24"/>
        </w:rPr>
        <w:tab/>
      </w:r>
      <w:r w:rsidRPr="003D3B78">
        <w:rPr>
          <w:rFonts w:ascii="Times New Roman" w:hAnsi="Times New Roman"/>
          <w:b/>
          <w:szCs w:val="24"/>
        </w:rPr>
        <w:tab/>
      </w:r>
      <w:r w:rsidRPr="003D3B78">
        <w:rPr>
          <w:rFonts w:ascii="Times New Roman" w:hAnsi="Times New Roman"/>
          <w:b/>
          <w:szCs w:val="24"/>
        </w:rPr>
        <w:tab/>
      </w:r>
      <w:r w:rsidRPr="003D3B78" w:rsidR="0078166B">
        <w:rPr>
          <w:rFonts w:ascii="Times New Roman" w:hAnsi="Times New Roman"/>
          <w:b/>
          <w:szCs w:val="24"/>
        </w:rPr>
        <w:t xml:space="preserve">  </w:t>
      </w:r>
      <w:r w:rsidRPr="003D3B78" w:rsidR="00357BD3">
        <w:rPr>
          <w:rFonts w:ascii="Times New Roman" w:hAnsi="Times New Roman"/>
          <w:b/>
          <w:szCs w:val="24"/>
        </w:rPr>
        <w:t xml:space="preserve">  </w:t>
      </w:r>
      <w:r w:rsidR="00B961E0">
        <w:rPr>
          <w:rFonts w:ascii="Times New Roman" w:hAnsi="Times New Roman"/>
          <w:b/>
          <w:szCs w:val="24"/>
        </w:rPr>
        <w:t>3,8</w:t>
      </w:r>
      <w:r w:rsidRPr="003D3B78" w:rsidR="00963019">
        <w:rPr>
          <w:rFonts w:ascii="Times New Roman" w:hAnsi="Times New Roman"/>
          <w:b/>
          <w:szCs w:val="24"/>
        </w:rPr>
        <w:t>00</w:t>
      </w:r>
      <w:r w:rsidRPr="003D3B78" w:rsidR="0078166B">
        <w:rPr>
          <w:rFonts w:ascii="Times New Roman" w:hAnsi="Times New Roman"/>
          <w:b/>
          <w:szCs w:val="24"/>
        </w:rPr>
        <w:t>,000</w:t>
      </w:r>
      <w:r w:rsidRPr="003D3B78" w:rsidR="0078166B">
        <w:rPr>
          <w:rFonts w:ascii="Times New Roman" w:hAnsi="Times New Roman"/>
          <w:b/>
          <w:szCs w:val="24"/>
        </w:rPr>
        <w:tab/>
      </w:r>
      <w:r w:rsidRPr="003D3B78" w:rsidR="0078166B">
        <w:rPr>
          <w:rFonts w:ascii="Times New Roman" w:hAnsi="Times New Roman"/>
          <w:b/>
          <w:szCs w:val="24"/>
        </w:rPr>
        <w:tab/>
      </w:r>
      <w:r w:rsidRPr="003D3B78" w:rsidR="0078166B">
        <w:rPr>
          <w:rFonts w:ascii="Times New Roman" w:hAnsi="Times New Roman"/>
          <w:b/>
          <w:szCs w:val="24"/>
        </w:rPr>
        <w:tab/>
      </w:r>
      <w:r w:rsidRPr="003D3B78" w:rsidR="0078166B">
        <w:rPr>
          <w:rFonts w:ascii="Times New Roman" w:hAnsi="Times New Roman"/>
          <w:b/>
          <w:szCs w:val="24"/>
        </w:rPr>
        <w:tab/>
      </w:r>
      <w:r w:rsidRPr="003D3B78" w:rsidR="0078166B">
        <w:rPr>
          <w:rFonts w:ascii="Times New Roman" w:hAnsi="Times New Roman"/>
          <w:b/>
          <w:szCs w:val="24"/>
        </w:rPr>
        <w:tab/>
        <w:t xml:space="preserve">   </w:t>
      </w:r>
      <w:r w:rsidR="00B961E0">
        <w:rPr>
          <w:rFonts w:ascii="Times New Roman" w:hAnsi="Times New Roman"/>
          <w:b/>
          <w:szCs w:val="24"/>
        </w:rPr>
        <w:t>475</w:t>
      </w:r>
      <w:r w:rsidRPr="003D3B78" w:rsidR="0078166B">
        <w:rPr>
          <w:rFonts w:ascii="Times New Roman" w:hAnsi="Times New Roman"/>
          <w:b/>
          <w:szCs w:val="24"/>
        </w:rPr>
        <w:t>,</w:t>
      </w:r>
      <w:r w:rsidRPr="003D3B78" w:rsidR="00963019">
        <w:rPr>
          <w:rFonts w:ascii="Times New Roman" w:hAnsi="Times New Roman"/>
          <w:b/>
          <w:szCs w:val="24"/>
        </w:rPr>
        <w:t>0</w:t>
      </w:r>
      <w:r w:rsidRPr="003D3B78" w:rsidR="0078166B">
        <w:rPr>
          <w:rFonts w:ascii="Times New Roman" w:hAnsi="Times New Roman"/>
          <w:b/>
          <w:szCs w:val="24"/>
        </w:rPr>
        <w:t>00</w:t>
      </w:r>
    </w:p>
    <w:p w:rsidR="00794A73" w:rsidP="00F04FA9" w:rsidRDefault="00794A73" w14:paraId="429B234F" w14:textId="77777777">
      <w:pPr>
        <w:ind w:left="720"/>
        <w:rPr>
          <w:rFonts w:ascii="Times New Roman" w:hAnsi="Times New Roman"/>
        </w:rPr>
      </w:pPr>
    </w:p>
    <w:p w:rsidRPr="0052555A" w:rsidR="0052555A" w:rsidP="00F04FA9" w:rsidRDefault="003413F2" w14:paraId="429B2350" w14:textId="77777777">
      <w:pPr>
        <w:rPr>
          <w:rFonts w:ascii="Times New Roman" w:hAnsi="Times New Roman"/>
        </w:rPr>
      </w:pPr>
      <w:r>
        <w:rPr>
          <w:rFonts w:ascii="Times New Roman" w:hAnsi="Times New Roman"/>
        </w:rPr>
        <w:t>Note - A</w:t>
      </w:r>
      <w:r w:rsidR="0052555A">
        <w:rPr>
          <w:rFonts w:ascii="Times New Roman" w:hAnsi="Times New Roman"/>
        </w:rPr>
        <w:t>n asterisk</w:t>
      </w:r>
      <w:r>
        <w:rPr>
          <w:rFonts w:ascii="Times New Roman" w:hAnsi="Times New Roman"/>
        </w:rPr>
        <w:t xml:space="preserve"> (*)</w:t>
      </w:r>
      <w:r w:rsidR="0052555A">
        <w:rPr>
          <w:rFonts w:ascii="Times New Roman" w:hAnsi="Times New Roman"/>
        </w:rPr>
        <w:t xml:space="preserve"> is used to avoid double count</w:t>
      </w:r>
      <w:r>
        <w:rPr>
          <w:rFonts w:ascii="Times New Roman" w:hAnsi="Times New Roman"/>
        </w:rPr>
        <w:t xml:space="preserve">ing </w:t>
      </w:r>
      <w:r w:rsidR="0052555A">
        <w:rPr>
          <w:rFonts w:ascii="Times New Roman" w:hAnsi="Times New Roman"/>
        </w:rPr>
        <w:t>the same respondents</w:t>
      </w:r>
      <w:r>
        <w:rPr>
          <w:rFonts w:ascii="Times New Roman" w:hAnsi="Times New Roman"/>
        </w:rPr>
        <w:t xml:space="preserve"> that has been identified in one of the section breakouts.</w:t>
      </w:r>
      <w:r w:rsidR="00410540">
        <w:rPr>
          <w:rFonts w:ascii="Times New Roman" w:hAnsi="Times New Roman"/>
        </w:rPr>
        <w:t xml:space="preserve">  The double asterisk denotes this group as a subsection of the individuals identified in section 668.57 and is used to avoid double counting the same respondent.</w:t>
      </w:r>
    </w:p>
    <w:p w:rsidR="00410540" w:rsidP="00F04FA9" w:rsidRDefault="00410540" w14:paraId="429B2351" w14:textId="21057192">
      <w:pPr>
        <w:rPr>
          <w:rFonts w:ascii="Times New Roman" w:hAnsi="Times New Roman"/>
          <w:u w:val="single"/>
        </w:rPr>
      </w:pPr>
    </w:p>
    <w:p w:rsidR="00FB1240" w:rsidP="00F04FA9" w:rsidRDefault="00FB1240" w14:paraId="68E2BE36" w14:textId="77777777">
      <w:pPr>
        <w:rPr>
          <w:rFonts w:ascii="Times New Roman" w:hAnsi="Times New Roman"/>
          <w:u w:val="single"/>
        </w:rPr>
      </w:pPr>
    </w:p>
    <w:p w:rsidRPr="00F87215" w:rsidR="003432CE" w:rsidP="00F04FA9" w:rsidRDefault="003432CE" w14:paraId="429B2352" w14:textId="77777777">
      <w:pPr>
        <w:ind w:left="360"/>
        <w:rPr>
          <w:rFonts w:ascii="Times New Roman" w:hAnsi="Times New Roman"/>
          <w:u w:val="single"/>
        </w:rPr>
      </w:pPr>
      <w:r w:rsidRPr="00F87215">
        <w:rPr>
          <w:rFonts w:ascii="Times New Roman" w:hAnsi="Times New Roman"/>
          <w:u w:val="single"/>
        </w:rPr>
        <w:lastRenderedPageBreak/>
        <w:t>Section 668.56 – Information to be verified.</w:t>
      </w:r>
    </w:p>
    <w:p w:rsidRPr="00521A5F" w:rsidR="0078166B" w:rsidP="00F04FA9" w:rsidRDefault="003432CE" w14:paraId="429B2353" w14:textId="77777777">
      <w:pPr>
        <w:ind w:left="360"/>
        <w:rPr>
          <w:rFonts w:ascii="Times New Roman" w:hAnsi="Times New Roman"/>
        </w:rPr>
      </w:pPr>
      <w:r w:rsidRPr="00521A5F">
        <w:rPr>
          <w:rFonts w:ascii="Times New Roman" w:hAnsi="Times New Roman"/>
        </w:rPr>
        <w:t>The regulations specify that the Secretary will publish an annual listing of FAFSA information that</w:t>
      </w:r>
      <w:r w:rsidRPr="00521A5F" w:rsidR="004426AC">
        <w:rPr>
          <w:rFonts w:ascii="Times New Roman" w:hAnsi="Times New Roman"/>
        </w:rPr>
        <w:t xml:space="preserve"> may be required to be verified.  The </w:t>
      </w:r>
      <w:r w:rsidRPr="00521A5F" w:rsidR="00BD3A2F">
        <w:rPr>
          <w:rFonts w:ascii="Times New Roman" w:hAnsi="Times New Roman"/>
        </w:rPr>
        <w:t xml:space="preserve">Federal Register </w:t>
      </w:r>
      <w:r w:rsidRPr="00521A5F" w:rsidR="004C0B85">
        <w:rPr>
          <w:rFonts w:ascii="Times New Roman" w:hAnsi="Times New Roman"/>
        </w:rPr>
        <w:t xml:space="preserve">includes </w:t>
      </w:r>
      <w:r w:rsidRPr="00521A5F" w:rsidR="00BD3A2F">
        <w:rPr>
          <w:rFonts w:ascii="Times New Roman" w:hAnsi="Times New Roman"/>
        </w:rPr>
        <w:t>a range of</w:t>
      </w:r>
      <w:r w:rsidRPr="00521A5F" w:rsidR="004C0B85">
        <w:rPr>
          <w:rFonts w:ascii="Times New Roman" w:hAnsi="Times New Roman"/>
        </w:rPr>
        <w:t xml:space="preserve"> </w:t>
      </w:r>
      <w:r w:rsidRPr="00521A5F" w:rsidR="00BD3A2F">
        <w:rPr>
          <w:rFonts w:ascii="Times New Roman" w:hAnsi="Times New Roman"/>
        </w:rPr>
        <w:t>information that</w:t>
      </w:r>
      <w:r w:rsidRPr="00521A5F" w:rsidR="004C0B85">
        <w:rPr>
          <w:rFonts w:ascii="Times New Roman" w:hAnsi="Times New Roman"/>
        </w:rPr>
        <w:t xml:space="preserve"> </w:t>
      </w:r>
      <w:r w:rsidRPr="00521A5F" w:rsidR="00BD3A2F">
        <w:rPr>
          <w:rFonts w:ascii="Times New Roman" w:hAnsi="Times New Roman"/>
        </w:rPr>
        <w:t>applicants will need</w:t>
      </w:r>
      <w:r w:rsidRPr="00521A5F" w:rsidR="004C0B85">
        <w:rPr>
          <w:rFonts w:ascii="Times New Roman" w:hAnsi="Times New Roman"/>
        </w:rPr>
        <w:t xml:space="preserve"> to confirm and </w:t>
      </w:r>
      <w:r w:rsidR="00F71F4B">
        <w:rPr>
          <w:rFonts w:ascii="Times New Roman" w:hAnsi="Times New Roman"/>
        </w:rPr>
        <w:t xml:space="preserve">the types of </w:t>
      </w:r>
      <w:r w:rsidRPr="00521A5F" w:rsidR="004C0B85">
        <w:rPr>
          <w:rFonts w:ascii="Times New Roman" w:hAnsi="Times New Roman"/>
        </w:rPr>
        <w:t xml:space="preserve">acceptable documentation </w:t>
      </w:r>
      <w:r w:rsidR="00F71F4B">
        <w:rPr>
          <w:rFonts w:ascii="Times New Roman" w:hAnsi="Times New Roman"/>
        </w:rPr>
        <w:t>that is to be submitted to substantiate the previously provided information on the FA</w:t>
      </w:r>
      <w:r w:rsidR="00D4773F">
        <w:rPr>
          <w:rFonts w:ascii="Times New Roman" w:hAnsi="Times New Roman"/>
        </w:rPr>
        <w:t>F</w:t>
      </w:r>
      <w:r w:rsidR="00F71F4B">
        <w:rPr>
          <w:rFonts w:ascii="Times New Roman" w:hAnsi="Times New Roman"/>
        </w:rPr>
        <w:t>SA</w:t>
      </w:r>
      <w:r w:rsidR="00D4773F">
        <w:rPr>
          <w:rFonts w:ascii="Times New Roman" w:hAnsi="Times New Roman"/>
        </w:rPr>
        <w:t xml:space="preserve"> </w:t>
      </w:r>
      <w:r w:rsidRPr="00521A5F" w:rsidR="004C0B85">
        <w:rPr>
          <w:rFonts w:ascii="Times New Roman" w:hAnsi="Times New Roman"/>
        </w:rPr>
        <w:t>for each of the items identified.</w:t>
      </w:r>
      <w:r w:rsidRPr="00521A5F" w:rsidR="00BD3A2F">
        <w:rPr>
          <w:rFonts w:ascii="Times New Roman" w:hAnsi="Times New Roman"/>
        </w:rPr>
        <w:t xml:space="preserve"> </w:t>
      </w:r>
    </w:p>
    <w:p w:rsidR="000602DB" w:rsidP="00F04FA9" w:rsidRDefault="000602DB" w14:paraId="429B2354" w14:textId="77777777">
      <w:pPr>
        <w:rPr>
          <w:rFonts w:ascii="Times New Roman" w:hAnsi="Times New Roman"/>
        </w:rPr>
      </w:pPr>
    </w:p>
    <w:p w:rsidRPr="00521A5F" w:rsidR="00BD3A2F" w:rsidP="00F04FA9" w:rsidRDefault="00357BD3" w14:paraId="429B2355" w14:textId="77777777">
      <w:pPr>
        <w:ind w:left="360"/>
        <w:rPr>
          <w:rFonts w:ascii="Times New Roman" w:hAnsi="Times New Roman"/>
        </w:rPr>
      </w:pPr>
      <w:r>
        <w:rPr>
          <w:rFonts w:ascii="Times New Roman" w:hAnsi="Times New Roman"/>
        </w:rPr>
        <w:t>The review of the Federal Register identifying the verification classifications is part of the annual review of the institution’s policies and procedures identified in Section 668.53, there is no additional burden assessed here.</w:t>
      </w:r>
    </w:p>
    <w:p w:rsidR="0076337A" w:rsidP="0076337A" w:rsidRDefault="0076337A" w14:paraId="3A4BC351" w14:textId="77777777">
      <w:pPr>
        <w:rPr>
          <w:rFonts w:ascii="Times New Roman" w:hAnsi="Times New Roman"/>
          <w:u w:val="single"/>
        </w:rPr>
      </w:pPr>
    </w:p>
    <w:p w:rsidRPr="00F87215" w:rsidR="003C5715" w:rsidP="0076337A" w:rsidRDefault="00357BD3" w14:paraId="429B2358" w14:textId="04332CD6">
      <w:pPr>
        <w:rPr>
          <w:rFonts w:ascii="Times New Roman" w:hAnsi="Times New Roman"/>
          <w:u w:val="single"/>
        </w:rPr>
      </w:pPr>
      <w:r>
        <w:rPr>
          <w:rFonts w:ascii="Times New Roman" w:hAnsi="Times New Roman"/>
          <w:u w:val="single"/>
        </w:rPr>
        <w:t>S</w:t>
      </w:r>
      <w:r w:rsidRPr="00F87215" w:rsidR="003C5715">
        <w:rPr>
          <w:rFonts w:ascii="Times New Roman" w:hAnsi="Times New Roman"/>
          <w:u w:val="single"/>
        </w:rPr>
        <w:t>ection 668.57 – Acceptable documentation.</w:t>
      </w:r>
    </w:p>
    <w:p w:rsidRPr="00521A5F" w:rsidR="003C5715" w:rsidP="00F04FA9" w:rsidRDefault="003C5715" w14:paraId="429B2359" w14:textId="77777777">
      <w:pPr>
        <w:ind w:left="360"/>
        <w:rPr>
          <w:rFonts w:ascii="Times New Roman" w:hAnsi="Times New Roman"/>
          <w:szCs w:val="24"/>
          <w:u w:val="single"/>
        </w:rPr>
      </w:pPr>
      <w:r w:rsidRPr="00521A5F">
        <w:rPr>
          <w:rFonts w:ascii="Times New Roman" w:hAnsi="Times New Roman"/>
        </w:rPr>
        <w:t xml:space="preserve">The regulations clarify acceptable documentation for the specified areas for verification.  The regulations also allow the institutions to accept income information provided on the FAFSA if it has been obtained directly from the Internal Revenue Service during the initial application process through the IRS Data Retrieval process </w:t>
      </w:r>
      <w:r w:rsidR="00D4773F">
        <w:rPr>
          <w:rFonts w:ascii="Times New Roman" w:hAnsi="Times New Roman"/>
        </w:rPr>
        <w:t>when</w:t>
      </w:r>
      <w:r w:rsidRPr="00521A5F">
        <w:rPr>
          <w:rFonts w:ascii="Times New Roman" w:hAnsi="Times New Roman"/>
        </w:rPr>
        <w:t xml:space="preserve"> the retrieved data has not been changed by the applicant.</w:t>
      </w:r>
    </w:p>
    <w:p w:rsidR="000602DB" w:rsidP="00F04FA9" w:rsidRDefault="000602DB" w14:paraId="429B235A" w14:textId="77777777">
      <w:pPr>
        <w:ind w:left="360"/>
        <w:rPr>
          <w:rFonts w:ascii="Times New Roman" w:hAnsi="Times New Roman"/>
        </w:rPr>
      </w:pPr>
    </w:p>
    <w:p w:rsidR="003C5715" w:rsidP="00F04FA9" w:rsidRDefault="0052555A" w14:paraId="429B235B" w14:textId="7D613F8D">
      <w:pPr>
        <w:ind w:left="360"/>
        <w:rPr>
          <w:rFonts w:ascii="Times New Roman" w:hAnsi="Times New Roman"/>
        </w:rPr>
      </w:pPr>
      <w:r>
        <w:rPr>
          <w:rFonts w:ascii="Times New Roman" w:hAnsi="Times New Roman"/>
        </w:rPr>
        <w:t>The Department selected</w:t>
      </w:r>
      <w:r w:rsidRPr="00521A5F" w:rsidR="00FD094F">
        <w:rPr>
          <w:rFonts w:ascii="Times New Roman" w:hAnsi="Times New Roman"/>
        </w:rPr>
        <w:t xml:space="preserve"> </w:t>
      </w:r>
      <w:r>
        <w:rPr>
          <w:rFonts w:ascii="Times New Roman" w:hAnsi="Times New Roman"/>
        </w:rPr>
        <w:t xml:space="preserve">about </w:t>
      </w:r>
      <w:r w:rsidR="003342C3">
        <w:rPr>
          <w:rFonts w:ascii="Times New Roman" w:hAnsi="Times New Roman"/>
        </w:rPr>
        <w:t>25</w:t>
      </w:r>
      <w:r w:rsidRPr="00521A5F" w:rsidR="00FD094F">
        <w:rPr>
          <w:rFonts w:ascii="Times New Roman" w:hAnsi="Times New Roman"/>
        </w:rPr>
        <w:t xml:space="preserve"> percent of the </w:t>
      </w:r>
      <w:r>
        <w:rPr>
          <w:rFonts w:ascii="Times New Roman" w:hAnsi="Times New Roman"/>
        </w:rPr>
        <w:t xml:space="preserve">approximate </w:t>
      </w:r>
      <w:r w:rsidR="00B961E0">
        <w:rPr>
          <w:rFonts w:ascii="Times New Roman" w:hAnsi="Times New Roman"/>
        </w:rPr>
        <w:t>19</w:t>
      </w:r>
      <w:r w:rsidRPr="00521A5F" w:rsidR="00B961E0">
        <w:rPr>
          <w:rFonts w:ascii="Times New Roman" w:hAnsi="Times New Roman"/>
        </w:rPr>
        <w:t xml:space="preserve"> </w:t>
      </w:r>
      <w:r w:rsidRPr="00521A5F" w:rsidR="00FD094F">
        <w:rPr>
          <w:rFonts w:ascii="Times New Roman" w:hAnsi="Times New Roman"/>
        </w:rPr>
        <w:t xml:space="preserve">million FAFSA filers in the </w:t>
      </w:r>
      <w:r w:rsidRPr="003D3B78" w:rsidR="00FD094F">
        <w:rPr>
          <w:rFonts w:ascii="Times New Roman" w:hAnsi="Times New Roman"/>
        </w:rPr>
        <w:t>201</w:t>
      </w:r>
      <w:r w:rsidR="00B961E0">
        <w:rPr>
          <w:rFonts w:ascii="Times New Roman" w:hAnsi="Times New Roman"/>
        </w:rPr>
        <w:t>7</w:t>
      </w:r>
      <w:r w:rsidRPr="003D3B78" w:rsidR="00FD094F">
        <w:rPr>
          <w:rFonts w:ascii="Times New Roman" w:hAnsi="Times New Roman"/>
        </w:rPr>
        <w:t>-201</w:t>
      </w:r>
      <w:r w:rsidR="00B961E0">
        <w:rPr>
          <w:rFonts w:ascii="Times New Roman" w:hAnsi="Times New Roman"/>
        </w:rPr>
        <w:t>8</w:t>
      </w:r>
      <w:r w:rsidRPr="00521A5F" w:rsidR="00FD094F">
        <w:rPr>
          <w:rFonts w:ascii="Times New Roman" w:hAnsi="Times New Roman"/>
        </w:rPr>
        <w:t xml:space="preserve"> award year.  We anticipate it </w:t>
      </w:r>
      <w:r w:rsidR="00B53E44">
        <w:rPr>
          <w:rFonts w:ascii="Times New Roman" w:hAnsi="Times New Roman"/>
        </w:rPr>
        <w:t>took</w:t>
      </w:r>
      <w:r w:rsidRPr="00521A5F" w:rsidR="00FD094F">
        <w:rPr>
          <w:rFonts w:ascii="Times New Roman" w:hAnsi="Times New Roman"/>
        </w:rPr>
        <w:t xml:space="preserve"> the applicant an average of </w:t>
      </w:r>
      <w:r w:rsidR="00997528">
        <w:rPr>
          <w:rFonts w:ascii="Times New Roman" w:hAnsi="Times New Roman"/>
        </w:rPr>
        <w:t>twenty</w:t>
      </w:r>
      <w:r w:rsidRPr="00521A5F" w:rsidR="00997528">
        <w:rPr>
          <w:rFonts w:ascii="Times New Roman" w:hAnsi="Times New Roman"/>
        </w:rPr>
        <w:t xml:space="preserve"> </w:t>
      </w:r>
      <w:r w:rsidRPr="00521A5F" w:rsidR="00FD094F">
        <w:rPr>
          <w:rFonts w:ascii="Times New Roman" w:hAnsi="Times New Roman"/>
        </w:rPr>
        <w:t xml:space="preserve">minutes to review </w:t>
      </w:r>
      <w:r>
        <w:rPr>
          <w:rFonts w:ascii="Times New Roman" w:hAnsi="Times New Roman"/>
        </w:rPr>
        <w:t xml:space="preserve">the verification request </w:t>
      </w:r>
      <w:r w:rsidRPr="00521A5F" w:rsidR="00FD094F">
        <w:rPr>
          <w:rFonts w:ascii="Times New Roman" w:hAnsi="Times New Roman"/>
        </w:rPr>
        <w:t xml:space="preserve">and </w:t>
      </w:r>
      <w:r w:rsidR="00E95CD4">
        <w:rPr>
          <w:rFonts w:ascii="Times New Roman" w:hAnsi="Times New Roman"/>
        </w:rPr>
        <w:t>gather</w:t>
      </w:r>
      <w:r w:rsidRPr="00521A5F" w:rsidR="00E95CD4">
        <w:rPr>
          <w:rFonts w:ascii="Times New Roman" w:hAnsi="Times New Roman"/>
        </w:rPr>
        <w:t xml:space="preserve"> </w:t>
      </w:r>
      <w:r w:rsidRPr="00521A5F" w:rsidR="00FD094F">
        <w:rPr>
          <w:rFonts w:ascii="Times New Roman" w:hAnsi="Times New Roman"/>
        </w:rPr>
        <w:t>the requested documents to provide to the institution.</w:t>
      </w:r>
    </w:p>
    <w:p w:rsidRPr="00521A5F" w:rsidR="0052555A" w:rsidP="00F04FA9" w:rsidRDefault="0052555A" w14:paraId="429B235C" w14:textId="77777777">
      <w:pPr>
        <w:rPr>
          <w:rFonts w:ascii="Times New Roman" w:hAnsi="Times New Roman"/>
          <w:szCs w:val="24"/>
          <w:u w:val="single"/>
        </w:rPr>
      </w:pPr>
    </w:p>
    <w:p w:rsidRPr="00521A5F" w:rsidR="0078166B" w:rsidP="00F04FA9" w:rsidRDefault="0078166B" w14:paraId="429B235D" w14:textId="77777777">
      <w:pPr>
        <w:rPr>
          <w:rFonts w:ascii="Times New Roman" w:hAnsi="Times New Roman"/>
          <w:szCs w:val="24"/>
        </w:rPr>
      </w:pPr>
      <w:r w:rsidRPr="00521A5F">
        <w:rPr>
          <w:rFonts w:ascii="Times New Roman" w:hAnsi="Times New Roman"/>
          <w:szCs w:val="24"/>
        </w:rPr>
        <w:t>Affected Parties:</w:t>
      </w:r>
    </w:p>
    <w:p w:rsidRPr="00F04FA9" w:rsidR="0078166B" w:rsidP="00F04FA9" w:rsidRDefault="0078166B" w14:paraId="429B235E" w14:textId="77777777">
      <w:pPr>
        <w:rPr>
          <w:rFonts w:ascii="Times New Roman" w:hAnsi="Times New Roman"/>
          <w:szCs w:val="24"/>
          <w:u w:val="single"/>
        </w:rPr>
      </w:pPr>
      <w:r w:rsidRPr="00671FE1">
        <w:rPr>
          <w:rFonts w:ascii="Times New Roman" w:hAnsi="Times New Roman"/>
          <w:szCs w:val="24"/>
          <w:u w:val="single"/>
        </w:rPr>
        <w:t xml:space="preserve"># of Respondents   </w:t>
      </w:r>
      <w:r w:rsidRPr="00671FE1">
        <w:rPr>
          <w:rFonts w:ascii="Times New Roman" w:hAnsi="Times New Roman"/>
          <w:szCs w:val="24"/>
          <w:u w:val="single"/>
        </w:rPr>
        <w:tab/>
        <w:t xml:space="preserve"># of Responses </w:t>
      </w:r>
      <w:r w:rsidRPr="00671FE1">
        <w:rPr>
          <w:rFonts w:ascii="Times New Roman" w:hAnsi="Times New Roman"/>
          <w:szCs w:val="24"/>
          <w:u w:val="single"/>
        </w:rPr>
        <w:tab/>
        <w:t>Hrs/Response</w:t>
      </w:r>
      <w:r w:rsidRPr="00671FE1">
        <w:rPr>
          <w:rFonts w:ascii="Times New Roman" w:hAnsi="Times New Roman"/>
          <w:szCs w:val="24"/>
          <w:u w:val="single"/>
        </w:rPr>
        <w:tab/>
      </w:r>
      <w:r w:rsidRPr="00671FE1">
        <w:rPr>
          <w:rFonts w:ascii="Times New Roman" w:hAnsi="Times New Roman"/>
          <w:szCs w:val="24"/>
          <w:u w:val="single"/>
        </w:rPr>
        <w:tab/>
        <w:t># of Burden Hours</w:t>
      </w:r>
    </w:p>
    <w:p w:rsidRPr="00521A5F" w:rsidR="00FD094F" w:rsidP="00F04FA9" w:rsidRDefault="00FD094F" w14:paraId="429B235F" w14:textId="77777777">
      <w:pPr>
        <w:rPr>
          <w:rFonts w:ascii="Times New Roman" w:hAnsi="Times New Roman"/>
          <w:szCs w:val="24"/>
        </w:rPr>
      </w:pPr>
      <w:r w:rsidRPr="00521A5F">
        <w:rPr>
          <w:rFonts w:ascii="Times New Roman" w:hAnsi="Times New Roman"/>
          <w:szCs w:val="24"/>
        </w:rPr>
        <w:t>Individuals</w:t>
      </w:r>
    </w:p>
    <w:p w:rsidRPr="00521A5F" w:rsidR="00FD094F" w:rsidP="00F04FA9" w:rsidRDefault="0052555A" w14:paraId="429B2360" w14:textId="37D01BE4">
      <w:pPr>
        <w:rPr>
          <w:rFonts w:ascii="Times New Roman" w:hAnsi="Times New Roman"/>
          <w:szCs w:val="24"/>
        </w:rPr>
      </w:pPr>
      <w:r>
        <w:rPr>
          <w:rFonts w:ascii="Times New Roman" w:hAnsi="Times New Roman"/>
          <w:szCs w:val="24"/>
        </w:rPr>
        <w:t xml:space="preserve">       </w:t>
      </w:r>
      <w:r w:rsidR="00B961E0">
        <w:rPr>
          <w:rFonts w:ascii="Times New Roman" w:hAnsi="Times New Roman"/>
          <w:szCs w:val="24"/>
        </w:rPr>
        <w:t>4,750</w:t>
      </w:r>
      <w:r w:rsidRPr="003D3B78" w:rsidR="00FD094F">
        <w:rPr>
          <w:rFonts w:ascii="Times New Roman" w:hAnsi="Times New Roman"/>
          <w:szCs w:val="24"/>
        </w:rPr>
        <w:t>,000</w:t>
      </w:r>
      <w:r w:rsidRPr="003D3B78" w:rsidR="00FD094F">
        <w:rPr>
          <w:rFonts w:ascii="Times New Roman" w:hAnsi="Times New Roman"/>
          <w:szCs w:val="24"/>
        </w:rPr>
        <w:tab/>
      </w:r>
      <w:r w:rsidRPr="003D3B78">
        <w:rPr>
          <w:rFonts w:ascii="Times New Roman" w:hAnsi="Times New Roman"/>
          <w:szCs w:val="24"/>
        </w:rPr>
        <w:tab/>
      </w:r>
      <w:r w:rsidRPr="003D3B78" w:rsidR="00FD094F">
        <w:rPr>
          <w:rFonts w:ascii="Times New Roman" w:hAnsi="Times New Roman"/>
          <w:szCs w:val="24"/>
        </w:rPr>
        <w:t xml:space="preserve">     </w:t>
      </w:r>
      <w:r w:rsidR="00B961E0">
        <w:rPr>
          <w:rFonts w:ascii="Times New Roman" w:hAnsi="Times New Roman"/>
          <w:szCs w:val="24"/>
        </w:rPr>
        <w:t>4,750</w:t>
      </w:r>
      <w:r w:rsidRPr="003D3B78" w:rsidR="00FD094F">
        <w:rPr>
          <w:rFonts w:ascii="Times New Roman" w:hAnsi="Times New Roman"/>
          <w:szCs w:val="24"/>
        </w:rPr>
        <w:t>,000</w:t>
      </w:r>
      <w:r w:rsidRPr="003D3B78" w:rsidR="00FD094F">
        <w:rPr>
          <w:rFonts w:ascii="Times New Roman" w:hAnsi="Times New Roman"/>
          <w:szCs w:val="24"/>
        </w:rPr>
        <w:tab/>
      </w:r>
      <w:r w:rsidRPr="003D3B78" w:rsidR="00FD094F">
        <w:rPr>
          <w:rFonts w:ascii="Times New Roman" w:hAnsi="Times New Roman"/>
          <w:szCs w:val="24"/>
        </w:rPr>
        <w:tab/>
      </w:r>
      <w:r w:rsidRPr="003D3B78">
        <w:rPr>
          <w:rFonts w:ascii="Times New Roman" w:hAnsi="Times New Roman"/>
          <w:szCs w:val="24"/>
        </w:rPr>
        <w:t xml:space="preserve">       X 0</w:t>
      </w:r>
      <w:r w:rsidRPr="003D3B78" w:rsidR="00FD094F">
        <w:rPr>
          <w:rFonts w:ascii="Times New Roman" w:hAnsi="Times New Roman"/>
          <w:szCs w:val="24"/>
        </w:rPr>
        <w:t>.</w:t>
      </w:r>
      <w:r w:rsidR="00997528">
        <w:rPr>
          <w:rFonts w:ascii="Times New Roman" w:hAnsi="Times New Roman"/>
          <w:szCs w:val="24"/>
        </w:rPr>
        <w:t>33</w:t>
      </w:r>
      <w:r w:rsidRPr="003D3B78" w:rsidR="00FD094F">
        <w:rPr>
          <w:rFonts w:ascii="Times New Roman" w:hAnsi="Times New Roman"/>
          <w:szCs w:val="24"/>
        </w:rPr>
        <w:tab/>
      </w:r>
      <w:r w:rsidRPr="003D3B78" w:rsidR="00FD094F">
        <w:rPr>
          <w:rFonts w:ascii="Times New Roman" w:hAnsi="Times New Roman"/>
          <w:szCs w:val="24"/>
        </w:rPr>
        <w:tab/>
      </w:r>
      <w:r w:rsidR="00671FE1">
        <w:rPr>
          <w:rFonts w:ascii="Times New Roman" w:hAnsi="Times New Roman"/>
          <w:szCs w:val="24"/>
        </w:rPr>
        <w:t xml:space="preserve">         </w:t>
      </w:r>
      <w:r w:rsidR="00B961E0">
        <w:rPr>
          <w:rFonts w:ascii="Times New Roman" w:hAnsi="Times New Roman"/>
          <w:szCs w:val="24"/>
        </w:rPr>
        <w:t>1,567,500</w:t>
      </w:r>
      <w:r w:rsidRPr="00521A5F" w:rsidR="00FD094F">
        <w:rPr>
          <w:rFonts w:ascii="Times New Roman" w:hAnsi="Times New Roman"/>
          <w:szCs w:val="24"/>
        </w:rPr>
        <w:t xml:space="preserve"> </w:t>
      </w:r>
    </w:p>
    <w:p w:rsidRPr="00521A5F" w:rsidR="0078166B" w:rsidP="00F04FA9" w:rsidRDefault="0078166B" w14:paraId="429B2361" w14:textId="77777777">
      <w:pPr>
        <w:rPr>
          <w:rFonts w:ascii="Times New Roman" w:hAnsi="Times New Roman"/>
          <w:szCs w:val="24"/>
        </w:rPr>
      </w:pPr>
      <w:r w:rsidRPr="00521A5F">
        <w:rPr>
          <w:rFonts w:ascii="Times New Roman" w:hAnsi="Times New Roman"/>
          <w:szCs w:val="24"/>
        </w:rPr>
        <w:t>Proprietary Institutions</w:t>
      </w:r>
    </w:p>
    <w:p w:rsidRPr="00521A5F" w:rsidR="0078166B" w:rsidP="00F04FA9" w:rsidRDefault="0078166B" w14:paraId="429B2362" w14:textId="49BBCCE0">
      <w:pPr>
        <w:rPr>
          <w:rFonts w:ascii="Times New Roman" w:hAnsi="Times New Roman"/>
          <w:szCs w:val="24"/>
        </w:rPr>
      </w:pPr>
      <w:r w:rsidRPr="00521A5F">
        <w:rPr>
          <w:rFonts w:ascii="Times New Roman" w:hAnsi="Times New Roman"/>
          <w:szCs w:val="24"/>
        </w:rPr>
        <w:tab/>
      </w:r>
      <w:r w:rsidRPr="003D3B78" w:rsidR="00AA793E">
        <w:rPr>
          <w:rFonts w:ascii="Times New Roman" w:hAnsi="Times New Roman"/>
          <w:szCs w:val="24"/>
        </w:rPr>
        <w:t>*</w:t>
      </w:r>
      <w:r w:rsidRPr="003D3B78" w:rsidR="00AA793E">
        <w:rPr>
          <w:rFonts w:ascii="Times New Roman" w:hAnsi="Times New Roman"/>
          <w:szCs w:val="24"/>
        </w:rPr>
        <w:tab/>
      </w:r>
      <w:r w:rsidRPr="003D3B78" w:rsidR="00AA793E">
        <w:rPr>
          <w:rFonts w:ascii="Times New Roman" w:hAnsi="Times New Roman"/>
          <w:szCs w:val="24"/>
        </w:rPr>
        <w:tab/>
        <w:t xml:space="preserve">     </w:t>
      </w:r>
      <w:r w:rsidR="00B961E0">
        <w:rPr>
          <w:rFonts w:ascii="Times New Roman" w:hAnsi="Times New Roman"/>
          <w:szCs w:val="24"/>
        </w:rPr>
        <w:t>617,500</w:t>
      </w:r>
      <w:r w:rsidRPr="003D3B78" w:rsidR="0052555A">
        <w:rPr>
          <w:rFonts w:ascii="Times New Roman" w:hAnsi="Times New Roman"/>
          <w:szCs w:val="24"/>
        </w:rPr>
        <w:tab/>
      </w:r>
      <w:r w:rsidRPr="003D3B78" w:rsidR="0052555A">
        <w:rPr>
          <w:rFonts w:ascii="Times New Roman" w:hAnsi="Times New Roman"/>
          <w:szCs w:val="24"/>
        </w:rPr>
        <w:tab/>
        <w:t xml:space="preserve">       X 0</w:t>
      </w:r>
      <w:r w:rsidRPr="003D3B78">
        <w:rPr>
          <w:rFonts w:ascii="Times New Roman" w:hAnsi="Times New Roman"/>
          <w:szCs w:val="24"/>
        </w:rPr>
        <w:t>.12</w:t>
      </w:r>
      <w:r w:rsidRPr="003D3B78">
        <w:rPr>
          <w:rFonts w:ascii="Times New Roman" w:hAnsi="Times New Roman"/>
          <w:szCs w:val="24"/>
        </w:rPr>
        <w:tab/>
      </w:r>
      <w:r w:rsidRPr="003D3B78">
        <w:rPr>
          <w:rFonts w:ascii="Times New Roman" w:hAnsi="Times New Roman"/>
          <w:szCs w:val="24"/>
        </w:rPr>
        <w:tab/>
      </w:r>
      <w:r w:rsidRPr="003D3B78">
        <w:rPr>
          <w:rFonts w:ascii="Times New Roman" w:hAnsi="Times New Roman"/>
          <w:szCs w:val="24"/>
        </w:rPr>
        <w:tab/>
      </w:r>
      <w:r w:rsidR="00B961E0">
        <w:rPr>
          <w:rFonts w:ascii="Times New Roman" w:hAnsi="Times New Roman"/>
          <w:szCs w:val="24"/>
        </w:rPr>
        <w:t>74,100</w:t>
      </w:r>
    </w:p>
    <w:p w:rsidRPr="00521A5F" w:rsidR="0078166B" w:rsidP="00F04FA9" w:rsidRDefault="0078166B" w14:paraId="429B2363" w14:textId="77777777">
      <w:pPr>
        <w:rPr>
          <w:rFonts w:ascii="Times New Roman" w:hAnsi="Times New Roman"/>
          <w:szCs w:val="24"/>
        </w:rPr>
      </w:pPr>
      <w:r w:rsidRPr="00521A5F">
        <w:rPr>
          <w:rFonts w:ascii="Times New Roman" w:hAnsi="Times New Roman"/>
          <w:szCs w:val="24"/>
        </w:rPr>
        <w:t>Private Not-For Profit Institutions</w:t>
      </w:r>
    </w:p>
    <w:p w:rsidRPr="00521A5F" w:rsidR="0078166B" w:rsidP="00F04FA9" w:rsidRDefault="0078166B" w14:paraId="429B2364" w14:textId="3E16DB6C">
      <w:pPr>
        <w:rPr>
          <w:rFonts w:ascii="Times New Roman" w:hAnsi="Times New Roman"/>
          <w:szCs w:val="24"/>
        </w:rPr>
      </w:pPr>
      <w:r w:rsidRPr="00521A5F">
        <w:rPr>
          <w:rFonts w:ascii="Times New Roman" w:hAnsi="Times New Roman"/>
          <w:szCs w:val="24"/>
        </w:rPr>
        <w:tab/>
      </w:r>
      <w:r w:rsidRPr="003D3B78" w:rsidR="00AA793E">
        <w:rPr>
          <w:rFonts w:ascii="Times New Roman" w:hAnsi="Times New Roman"/>
          <w:szCs w:val="24"/>
        </w:rPr>
        <w:t>*</w:t>
      </w:r>
      <w:r w:rsidRPr="003D3B78">
        <w:rPr>
          <w:rFonts w:ascii="Times New Roman" w:hAnsi="Times New Roman"/>
          <w:szCs w:val="24"/>
        </w:rPr>
        <w:tab/>
      </w:r>
      <w:r w:rsidRPr="003D3B78">
        <w:rPr>
          <w:rFonts w:ascii="Times New Roman" w:hAnsi="Times New Roman"/>
          <w:szCs w:val="24"/>
        </w:rPr>
        <w:tab/>
        <w:t xml:space="preserve">     </w:t>
      </w:r>
      <w:r w:rsidR="00B961E0">
        <w:rPr>
          <w:rFonts w:ascii="Times New Roman" w:hAnsi="Times New Roman"/>
          <w:szCs w:val="24"/>
        </w:rPr>
        <w:t>1,615,000</w:t>
      </w:r>
      <w:r w:rsidRPr="003D3B78" w:rsidR="0052555A">
        <w:rPr>
          <w:rFonts w:ascii="Times New Roman" w:hAnsi="Times New Roman"/>
          <w:szCs w:val="24"/>
        </w:rPr>
        <w:tab/>
      </w:r>
      <w:r w:rsidRPr="003D3B78" w:rsidR="0052555A">
        <w:rPr>
          <w:rFonts w:ascii="Times New Roman" w:hAnsi="Times New Roman"/>
          <w:szCs w:val="24"/>
        </w:rPr>
        <w:tab/>
        <w:t xml:space="preserve">       X 0</w:t>
      </w:r>
      <w:r w:rsidRPr="003D3B78">
        <w:rPr>
          <w:rFonts w:ascii="Times New Roman" w:hAnsi="Times New Roman"/>
          <w:szCs w:val="24"/>
        </w:rPr>
        <w:t>.12</w:t>
      </w:r>
      <w:r w:rsidRPr="003D3B78">
        <w:rPr>
          <w:rFonts w:ascii="Times New Roman" w:hAnsi="Times New Roman"/>
          <w:szCs w:val="24"/>
        </w:rPr>
        <w:tab/>
      </w:r>
      <w:r w:rsidRPr="003D3B78">
        <w:rPr>
          <w:rFonts w:ascii="Times New Roman" w:hAnsi="Times New Roman"/>
          <w:szCs w:val="24"/>
        </w:rPr>
        <w:tab/>
      </w:r>
      <w:r w:rsidRPr="003D3B78">
        <w:rPr>
          <w:rFonts w:ascii="Times New Roman" w:hAnsi="Times New Roman"/>
          <w:szCs w:val="24"/>
        </w:rPr>
        <w:tab/>
      </w:r>
      <w:r w:rsidR="00B961E0">
        <w:rPr>
          <w:rFonts w:ascii="Times New Roman" w:hAnsi="Times New Roman"/>
          <w:szCs w:val="24"/>
        </w:rPr>
        <w:t>193,800</w:t>
      </w:r>
    </w:p>
    <w:p w:rsidRPr="00521A5F" w:rsidR="0078166B" w:rsidP="00F04FA9" w:rsidRDefault="0078166B" w14:paraId="429B2365" w14:textId="77777777">
      <w:pPr>
        <w:rPr>
          <w:rFonts w:ascii="Times New Roman" w:hAnsi="Times New Roman"/>
          <w:szCs w:val="24"/>
        </w:rPr>
      </w:pPr>
      <w:r w:rsidRPr="00521A5F">
        <w:rPr>
          <w:rFonts w:ascii="Times New Roman" w:hAnsi="Times New Roman"/>
          <w:szCs w:val="24"/>
        </w:rPr>
        <w:t>Public Institutions</w:t>
      </w:r>
    </w:p>
    <w:p w:rsidRPr="00357BD3" w:rsidR="0078166B" w:rsidP="00F04FA9" w:rsidRDefault="0078166B" w14:paraId="429B2366" w14:textId="059BAFAC">
      <w:pPr>
        <w:rPr>
          <w:rFonts w:ascii="Times New Roman" w:hAnsi="Times New Roman"/>
          <w:szCs w:val="24"/>
          <w:u w:val="single"/>
        </w:rPr>
      </w:pPr>
      <w:r w:rsidRPr="00357BD3">
        <w:rPr>
          <w:rFonts w:ascii="Times New Roman" w:hAnsi="Times New Roman"/>
          <w:szCs w:val="24"/>
          <w:u w:val="single"/>
        </w:rPr>
        <w:tab/>
      </w:r>
      <w:r w:rsidRPr="003D3B78" w:rsidR="00AA793E">
        <w:rPr>
          <w:rFonts w:ascii="Times New Roman" w:hAnsi="Times New Roman"/>
          <w:szCs w:val="24"/>
          <w:u w:val="single"/>
        </w:rPr>
        <w:t>*</w:t>
      </w:r>
      <w:r w:rsidRPr="003D3B78">
        <w:rPr>
          <w:rFonts w:ascii="Times New Roman" w:hAnsi="Times New Roman"/>
          <w:szCs w:val="24"/>
          <w:u w:val="single"/>
        </w:rPr>
        <w:tab/>
      </w:r>
      <w:r w:rsidRPr="003D3B78">
        <w:rPr>
          <w:rFonts w:ascii="Times New Roman" w:hAnsi="Times New Roman"/>
          <w:szCs w:val="24"/>
          <w:u w:val="single"/>
        </w:rPr>
        <w:tab/>
        <w:t xml:space="preserve">     </w:t>
      </w:r>
      <w:r w:rsidR="00B961E0">
        <w:rPr>
          <w:rFonts w:ascii="Times New Roman" w:hAnsi="Times New Roman"/>
          <w:szCs w:val="24"/>
          <w:u w:val="single"/>
        </w:rPr>
        <w:t>2,517,500</w:t>
      </w:r>
      <w:r w:rsidRPr="003D3B78" w:rsidR="0052555A">
        <w:rPr>
          <w:rFonts w:ascii="Times New Roman" w:hAnsi="Times New Roman"/>
          <w:szCs w:val="24"/>
          <w:u w:val="single"/>
        </w:rPr>
        <w:tab/>
      </w:r>
      <w:r w:rsidRPr="003D3B78" w:rsidR="0052555A">
        <w:rPr>
          <w:rFonts w:ascii="Times New Roman" w:hAnsi="Times New Roman"/>
          <w:szCs w:val="24"/>
          <w:u w:val="single"/>
        </w:rPr>
        <w:tab/>
        <w:t xml:space="preserve">       X 0</w:t>
      </w:r>
      <w:r w:rsidRPr="003D3B78">
        <w:rPr>
          <w:rFonts w:ascii="Times New Roman" w:hAnsi="Times New Roman"/>
          <w:szCs w:val="24"/>
          <w:u w:val="single"/>
        </w:rPr>
        <w:t>.12</w:t>
      </w:r>
      <w:r w:rsidRPr="003D3B78">
        <w:rPr>
          <w:rFonts w:ascii="Times New Roman" w:hAnsi="Times New Roman"/>
          <w:szCs w:val="24"/>
          <w:u w:val="single"/>
        </w:rPr>
        <w:tab/>
      </w:r>
      <w:r w:rsidRPr="003D3B78">
        <w:rPr>
          <w:rFonts w:ascii="Times New Roman" w:hAnsi="Times New Roman"/>
          <w:szCs w:val="24"/>
          <w:u w:val="single"/>
        </w:rPr>
        <w:tab/>
      </w:r>
      <w:r w:rsidRPr="003D3B78">
        <w:rPr>
          <w:rFonts w:ascii="Times New Roman" w:hAnsi="Times New Roman"/>
          <w:szCs w:val="24"/>
          <w:u w:val="single"/>
        </w:rPr>
        <w:tab/>
      </w:r>
      <w:r w:rsidR="00B961E0">
        <w:rPr>
          <w:rFonts w:ascii="Times New Roman" w:hAnsi="Times New Roman"/>
          <w:szCs w:val="24"/>
          <w:u w:val="single"/>
        </w:rPr>
        <w:t>302,100</w:t>
      </w:r>
    </w:p>
    <w:p w:rsidRPr="00521A5F" w:rsidR="0078166B" w:rsidP="00F04FA9" w:rsidRDefault="0078166B" w14:paraId="429B2367" w14:textId="77777777">
      <w:pPr>
        <w:rPr>
          <w:rFonts w:ascii="Times New Roman" w:hAnsi="Times New Roman"/>
          <w:b/>
          <w:szCs w:val="24"/>
        </w:rPr>
      </w:pPr>
      <w:r w:rsidRPr="00521A5F">
        <w:rPr>
          <w:rFonts w:ascii="Times New Roman" w:hAnsi="Times New Roman"/>
          <w:b/>
          <w:szCs w:val="24"/>
        </w:rPr>
        <w:t>TOTAL</w:t>
      </w:r>
    </w:p>
    <w:p w:rsidRPr="00521A5F" w:rsidR="0078166B" w:rsidP="00F04FA9" w:rsidRDefault="0052555A" w14:paraId="429B2368" w14:textId="5DB3BAD4">
      <w:pPr>
        <w:rPr>
          <w:rFonts w:ascii="Times New Roman" w:hAnsi="Times New Roman"/>
          <w:b/>
          <w:szCs w:val="24"/>
        </w:rPr>
      </w:pPr>
      <w:r>
        <w:rPr>
          <w:rFonts w:ascii="Times New Roman" w:hAnsi="Times New Roman"/>
          <w:b/>
          <w:szCs w:val="24"/>
        </w:rPr>
        <w:t xml:space="preserve">       </w:t>
      </w:r>
      <w:r w:rsidR="00B961E0">
        <w:rPr>
          <w:rFonts w:ascii="Times New Roman" w:hAnsi="Times New Roman"/>
          <w:b/>
          <w:szCs w:val="24"/>
        </w:rPr>
        <w:t>4,750,000</w:t>
      </w:r>
      <w:r w:rsidRPr="00521A5F" w:rsidR="00AA793E">
        <w:rPr>
          <w:rFonts w:ascii="Times New Roman" w:hAnsi="Times New Roman"/>
          <w:b/>
          <w:szCs w:val="24"/>
        </w:rPr>
        <w:tab/>
      </w:r>
      <w:r w:rsidRPr="00521A5F" w:rsidR="00AA793E">
        <w:rPr>
          <w:rFonts w:ascii="Times New Roman" w:hAnsi="Times New Roman"/>
          <w:b/>
          <w:szCs w:val="24"/>
        </w:rPr>
        <w:tab/>
        <w:t xml:space="preserve">   </w:t>
      </w:r>
      <w:r w:rsidR="00B961E0">
        <w:rPr>
          <w:rFonts w:ascii="Times New Roman" w:hAnsi="Times New Roman"/>
          <w:b/>
          <w:szCs w:val="24"/>
        </w:rPr>
        <w:t>9,500,000</w:t>
      </w:r>
      <w:r w:rsidRPr="00521A5F" w:rsidR="0078166B">
        <w:rPr>
          <w:rFonts w:ascii="Times New Roman" w:hAnsi="Times New Roman"/>
          <w:b/>
          <w:szCs w:val="24"/>
        </w:rPr>
        <w:tab/>
      </w:r>
      <w:r w:rsidRPr="00521A5F" w:rsidR="0078166B">
        <w:rPr>
          <w:rFonts w:ascii="Times New Roman" w:hAnsi="Times New Roman"/>
          <w:b/>
          <w:szCs w:val="24"/>
        </w:rPr>
        <w:tab/>
      </w:r>
      <w:r w:rsidRPr="00521A5F" w:rsidR="0078166B">
        <w:rPr>
          <w:rFonts w:ascii="Times New Roman" w:hAnsi="Times New Roman"/>
          <w:b/>
          <w:szCs w:val="24"/>
        </w:rPr>
        <w:tab/>
      </w:r>
      <w:r w:rsidRPr="00521A5F" w:rsidR="0078166B">
        <w:rPr>
          <w:rFonts w:ascii="Times New Roman" w:hAnsi="Times New Roman"/>
          <w:b/>
          <w:szCs w:val="24"/>
        </w:rPr>
        <w:tab/>
      </w:r>
      <w:r w:rsidRPr="00521A5F" w:rsidR="0078166B">
        <w:rPr>
          <w:rFonts w:ascii="Times New Roman" w:hAnsi="Times New Roman"/>
          <w:b/>
          <w:szCs w:val="24"/>
        </w:rPr>
        <w:tab/>
      </w:r>
      <w:r w:rsidR="00FD094F">
        <w:rPr>
          <w:rFonts w:ascii="Times New Roman" w:hAnsi="Times New Roman"/>
          <w:b/>
          <w:szCs w:val="24"/>
        </w:rPr>
        <w:t xml:space="preserve">         </w:t>
      </w:r>
      <w:r w:rsidR="00997528">
        <w:rPr>
          <w:rFonts w:ascii="Times New Roman" w:hAnsi="Times New Roman"/>
          <w:b/>
          <w:szCs w:val="24"/>
        </w:rPr>
        <w:t>2,</w:t>
      </w:r>
      <w:r w:rsidR="00B961E0">
        <w:rPr>
          <w:rFonts w:ascii="Times New Roman" w:hAnsi="Times New Roman"/>
          <w:b/>
          <w:szCs w:val="24"/>
        </w:rPr>
        <w:t>137,500</w:t>
      </w:r>
    </w:p>
    <w:p w:rsidR="0078166B" w:rsidP="00F04FA9" w:rsidRDefault="0078166B" w14:paraId="429B2369" w14:textId="77777777">
      <w:pPr>
        <w:rPr>
          <w:rFonts w:ascii="Times New Roman" w:hAnsi="Times New Roman"/>
          <w:szCs w:val="24"/>
        </w:rPr>
      </w:pPr>
    </w:p>
    <w:p w:rsidRPr="0052555A" w:rsidR="003413F2" w:rsidP="00F04FA9" w:rsidRDefault="003413F2" w14:paraId="429B236A" w14:textId="77777777">
      <w:pPr>
        <w:rPr>
          <w:rFonts w:ascii="Times New Roman" w:hAnsi="Times New Roman"/>
        </w:rPr>
      </w:pPr>
      <w:r>
        <w:rPr>
          <w:rFonts w:ascii="Times New Roman" w:hAnsi="Times New Roman"/>
        </w:rPr>
        <w:t>Note - An asterisk (*) is used to avoid double counting the same respondents that has been identified in one of the section breakouts.</w:t>
      </w:r>
    </w:p>
    <w:p w:rsidR="003413F2" w:rsidP="00F04FA9" w:rsidRDefault="003413F2" w14:paraId="429B236B" w14:textId="77777777">
      <w:pPr>
        <w:rPr>
          <w:rFonts w:ascii="Times New Roman" w:hAnsi="Times New Roman"/>
          <w:szCs w:val="24"/>
        </w:rPr>
      </w:pPr>
    </w:p>
    <w:p w:rsidRPr="00F87215" w:rsidR="003432CE" w:rsidP="00F04FA9" w:rsidRDefault="003432CE" w14:paraId="429B236C" w14:textId="77777777">
      <w:pPr>
        <w:ind w:left="360"/>
        <w:rPr>
          <w:rFonts w:ascii="Times New Roman" w:hAnsi="Times New Roman"/>
          <w:u w:val="single"/>
        </w:rPr>
      </w:pPr>
      <w:r w:rsidRPr="00F87215">
        <w:rPr>
          <w:rFonts w:ascii="Times New Roman" w:hAnsi="Times New Roman"/>
          <w:u w:val="single"/>
        </w:rPr>
        <w:t>Section 668.59 – Consequences of a change in application information.</w:t>
      </w:r>
    </w:p>
    <w:p w:rsidRPr="00521A5F" w:rsidR="003432CE" w:rsidP="00F04FA9" w:rsidRDefault="003432CE" w14:paraId="429B236D" w14:textId="77777777">
      <w:pPr>
        <w:ind w:left="360"/>
        <w:rPr>
          <w:rFonts w:ascii="Times New Roman" w:hAnsi="Times New Roman"/>
        </w:rPr>
      </w:pPr>
      <w:r w:rsidRPr="00521A5F">
        <w:rPr>
          <w:rFonts w:ascii="Times New Roman" w:hAnsi="Times New Roman"/>
        </w:rPr>
        <w:t xml:space="preserve">The regulations require that all changes to the applicant’s FAFSA information resulting from verification be submitted to the Department for those applicants receiving aid under any of the subsidized student financial assistance programs. </w:t>
      </w:r>
    </w:p>
    <w:p w:rsidRPr="00521A5F" w:rsidR="003432CE" w:rsidP="00F04FA9" w:rsidRDefault="003432CE" w14:paraId="429B236E" w14:textId="77777777">
      <w:pPr>
        <w:ind w:left="360"/>
        <w:rPr>
          <w:rFonts w:ascii="Times New Roman" w:hAnsi="Times New Roman"/>
          <w:szCs w:val="24"/>
          <w:u w:val="single"/>
        </w:rPr>
      </w:pPr>
    </w:p>
    <w:p w:rsidRPr="00521A5F" w:rsidR="0078166B" w:rsidP="00F04FA9" w:rsidRDefault="0078166B" w14:paraId="429B236F" w14:textId="457786DC">
      <w:pPr>
        <w:ind w:left="360"/>
        <w:rPr>
          <w:rFonts w:ascii="Times New Roman" w:hAnsi="Times New Roman"/>
          <w:szCs w:val="24"/>
        </w:rPr>
      </w:pPr>
      <w:r w:rsidRPr="00521A5F">
        <w:rPr>
          <w:rFonts w:ascii="Times New Roman" w:hAnsi="Times New Roman"/>
          <w:szCs w:val="24"/>
        </w:rPr>
        <w:t xml:space="preserve">Of the </w:t>
      </w:r>
      <w:r w:rsidRPr="00521A5F" w:rsidR="0051189D">
        <w:rPr>
          <w:rFonts w:ascii="Times New Roman" w:hAnsi="Times New Roman"/>
          <w:szCs w:val="24"/>
        </w:rPr>
        <w:t xml:space="preserve">approximate </w:t>
      </w:r>
      <w:r w:rsidR="003342C3">
        <w:rPr>
          <w:rFonts w:ascii="Times New Roman" w:hAnsi="Times New Roman"/>
          <w:szCs w:val="24"/>
        </w:rPr>
        <w:t>19</w:t>
      </w:r>
      <w:r w:rsidRPr="00521A5F">
        <w:rPr>
          <w:rFonts w:ascii="Times New Roman" w:hAnsi="Times New Roman"/>
          <w:szCs w:val="24"/>
        </w:rPr>
        <w:t xml:space="preserve"> million applicants</w:t>
      </w:r>
      <w:r w:rsidRPr="00521A5F" w:rsidR="0051189D">
        <w:rPr>
          <w:rFonts w:ascii="Times New Roman" w:hAnsi="Times New Roman"/>
          <w:szCs w:val="24"/>
        </w:rPr>
        <w:t xml:space="preserve"> in the </w:t>
      </w:r>
      <w:r w:rsidRPr="003D3B78" w:rsidR="0051189D">
        <w:rPr>
          <w:rFonts w:ascii="Times New Roman" w:hAnsi="Times New Roman"/>
          <w:szCs w:val="24"/>
        </w:rPr>
        <w:t>20</w:t>
      </w:r>
      <w:r w:rsidRPr="003D3B78" w:rsidR="003D3B78">
        <w:rPr>
          <w:rFonts w:ascii="Times New Roman" w:hAnsi="Times New Roman"/>
          <w:szCs w:val="24"/>
        </w:rPr>
        <w:t>1</w:t>
      </w:r>
      <w:r w:rsidR="003342C3">
        <w:rPr>
          <w:rFonts w:ascii="Times New Roman" w:hAnsi="Times New Roman"/>
          <w:szCs w:val="24"/>
        </w:rPr>
        <w:t>7</w:t>
      </w:r>
      <w:r w:rsidRPr="003D3B78" w:rsidR="0051189D">
        <w:rPr>
          <w:rFonts w:ascii="Times New Roman" w:hAnsi="Times New Roman"/>
          <w:szCs w:val="24"/>
        </w:rPr>
        <w:t>-20</w:t>
      </w:r>
      <w:r w:rsidR="003342C3">
        <w:rPr>
          <w:rFonts w:ascii="Times New Roman" w:hAnsi="Times New Roman"/>
          <w:szCs w:val="24"/>
        </w:rPr>
        <w:t>18</w:t>
      </w:r>
      <w:r w:rsidRPr="00521A5F" w:rsidR="0051189D">
        <w:rPr>
          <w:rFonts w:ascii="Times New Roman" w:hAnsi="Times New Roman"/>
          <w:szCs w:val="24"/>
        </w:rPr>
        <w:t xml:space="preserve"> award year, we estimate that about </w:t>
      </w:r>
      <w:r w:rsidR="003342C3">
        <w:rPr>
          <w:rFonts w:ascii="Times New Roman" w:hAnsi="Times New Roman"/>
          <w:szCs w:val="24"/>
        </w:rPr>
        <w:t>4,750,000</w:t>
      </w:r>
      <w:r w:rsidRPr="003D3B78">
        <w:rPr>
          <w:rFonts w:ascii="Times New Roman" w:hAnsi="Times New Roman"/>
          <w:szCs w:val="24"/>
        </w:rPr>
        <w:t xml:space="preserve"> </w:t>
      </w:r>
      <w:r w:rsidRPr="00521A5F">
        <w:rPr>
          <w:rFonts w:ascii="Times New Roman" w:hAnsi="Times New Roman"/>
          <w:szCs w:val="24"/>
        </w:rPr>
        <w:t xml:space="preserve">applicants </w:t>
      </w:r>
      <w:r w:rsidR="0059139F">
        <w:rPr>
          <w:rFonts w:ascii="Times New Roman" w:hAnsi="Times New Roman"/>
          <w:szCs w:val="24"/>
        </w:rPr>
        <w:t>were</w:t>
      </w:r>
      <w:r w:rsidRPr="00521A5F">
        <w:rPr>
          <w:rFonts w:ascii="Times New Roman" w:hAnsi="Times New Roman"/>
          <w:szCs w:val="24"/>
        </w:rPr>
        <w:t xml:space="preserve"> selected for verification.  Based upon the average number of transactions </w:t>
      </w:r>
      <w:r w:rsidRPr="00521A5F" w:rsidR="00ED192A">
        <w:rPr>
          <w:rFonts w:ascii="Times New Roman" w:hAnsi="Times New Roman"/>
          <w:szCs w:val="24"/>
        </w:rPr>
        <w:t>because of</w:t>
      </w:r>
      <w:r w:rsidRPr="00521A5F">
        <w:rPr>
          <w:rFonts w:ascii="Times New Roman" w:hAnsi="Times New Roman"/>
          <w:szCs w:val="24"/>
        </w:rPr>
        <w:t xml:space="preserve"> a change in FAFSA</w:t>
      </w:r>
      <w:r w:rsidRPr="00521A5F" w:rsidR="002971E9">
        <w:rPr>
          <w:rFonts w:ascii="Times New Roman" w:hAnsi="Times New Roman"/>
          <w:szCs w:val="24"/>
        </w:rPr>
        <w:t xml:space="preserve"> information, we believe that the </w:t>
      </w:r>
      <w:r w:rsidR="003342C3">
        <w:rPr>
          <w:rFonts w:ascii="Times New Roman" w:hAnsi="Times New Roman"/>
          <w:szCs w:val="24"/>
        </w:rPr>
        <w:t>4,750,000</w:t>
      </w:r>
      <w:r w:rsidRPr="00521A5F">
        <w:rPr>
          <w:rFonts w:ascii="Times New Roman" w:hAnsi="Times New Roman"/>
          <w:szCs w:val="24"/>
        </w:rPr>
        <w:t xml:space="preserve"> </w:t>
      </w:r>
      <w:r w:rsidRPr="00521A5F">
        <w:rPr>
          <w:rFonts w:ascii="Times New Roman" w:hAnsi="Times New Roman"/>
          <w:szCs w:val="24"/>
        </w:rPr>
        <w:lastRenderedPageBreak/>
        <w:t xml:space="preserve">applicants verified </w:t>
      </w:r>
      <w:r w:rsidR="0059139F">
        <w:rPr>
          <w:rFonts w:ascii="Times New Roman" w:hAnsi="Times New Roman"/>
          <w:szCs w:val="24"/>
        </w:rPr>
        <w:t>had</w:t>
      </w:r>
      <w:r w:rsidRPr="00521A5F">
        <w:rPr>
          <w:rFonts w:ascii="Times New Roman" w:hAnsi="Times New Roman"/>
          <w:szCs w:val="24"/>
        </w:rPr>
        <w:t xml:space="preserve"> an average of </w:t>
      </w:r>
      <w:r w:rsidRPr="003D3B78" w:rsidR="00B63764">
        <w:rPr>
          <w:rFonts w:ascii="Times New Roman" w:hAnsi="Times New Roman"/>
          <w:szCs w:val="24"/>
        </w:rPr>
        <w:t>2</w:t>
      </w:r>
      <w:r w:rsidRPr="003D3B78">
        <w:rPr>
          <w:rFonts w:ascii="Times New Roman" w:hAnsi="Times New Roman"/>
          <w:szCs w:val="24"/>
        </w:rPr>
        <w:t>.</w:t>
      </w:r>
      <w:r w:rsidRPr="003D3B78" w:rsidR="00B63764">
        <w:rPr>
          <w:rFonts w:ascii="Times New Roman" w:hAnsi="Times New Roman"/>
          <w:szCs w:val="24"/>
        </w:rPr>
        <w:t>5</w:t>
      </w:r>
      <w:r w:rsidRPr="003D3B78">
        <w:rPr>
          <w:rFonts w:ascii="Times New Roman" w:hAnsi="Times New Roman"/>
          <w:szCs w:val="24"/>
        </w:rPr>
        <w:t xml:space="preserve"> tr</w:t>
      </w:r>
      <w:r w:rsidRPr="00521A5F">
        <w:rPr>
          <w:rFonts w:ascii="Times New Roman" w:hAnsi="Times New Roman"/>
          <w:szCs w:val="24"/>
        </w:rPr>
        <w:t xml:space="preserve">ansactions per applicant selected to complete the verification/data correction process yielding </w:t>
      </w:r>
      <w:r w:rsidRPr="003D3B78" w:rsidR="00B63764">
        <w:rPr>
          <w:rFonts w:ascii="Times New Roman" w:hAnsi="Times New Roman"/>
          <w:szCs w:val="24"/>
        </w:rPr>
        <w:t>1</w:t>
      </w:r>
      <w:r w:rsidR="003342C3">
        <w:rPr>
          <w:rFonts w:ascii="Times New Roman" w:hAnsi="Times New Roman"/>
          <w:szCs w:val="24"/>
        </w:rPr>
        <w:t>1</w:t>
      </w:r>
      <w:r w:rsidRPr="003D3B78" w:rsidR="00B63764">
        <w:rPr>
          <w:rFonts w:ascii="Times New Roman" w:hAnsi="Times New Roman"/>
          <w:szCs w:val="24"/>
        </w:rPr>
        <w:t>,</w:t>
      </w:r>
      <w:r w:rsidR="003342C3">
        <w:rPr>
          <w:rFonts w:ascii="Times New Roman" w:hAnsi="Times New Roman"/>
          <w:szCs w:val="24"/>
        </w:rPr>
        <w:t>875</w:t>
      </w:r>
      <w:r w:rsidRPr="003D3B78" w:rsidR="00B63764">
        <w:rPr>
          <w:rFonts w:ascii="Times New Roman" w:hAnsi="Times New Roman"/>
          <w:szCs w:val="24"/>
        </w:rPr>
        <w:t>,000</w:t>
      </w:r>
      <w:r w:rsidRPr="003D3B78">
        <w:rPr>
          <w:rFonts w:ascii="Times New Roman" w:hAnsi="Times New Roman"/>
          <w:szCs w:val="24"/>
        </w:rPr>
        <w:t xml:space="preserve"> re</w:t>
      </w:r>
      <w:r w:rsidRPr="00521A5F">
        <w:rPr>
          <w:rFonts w:ascii="Times New Roman" w:hAnsi="Times New Roman"/>
          <w:szCs w:val="24"/>
        </w:rPr>
        <w:t xml:space="preserve">sponses.  </w:t>
      </w:r>
      <w:r w:rsidRPr="00521A5F" w:rsidR="0051189D">
        <w:rPr>
          <w:rFonts w:ascii="Times New Roman" w:hAnsi="Times New Roman"/>
          <w:szCs w:val="24"/>
        </w:rPr>
        <w:t>W</w:t>
      </w:r>
      <w:r w:rsidRPr="00521A5F">
        <w:rPr>
          <w:rFonts w:ascii="Times New Roman" w:hAnsi="Times New Roman"/>
          <w:szCs w:val="24"/>
        </w:rPr>
        <w:t xml:space="preserve">e expect the average amount of time per response to </w:t>
      </w:r>
      <w:r w:rsidRPr="00521A5F" w:rsidR="0051189D">
        <w:rPr>
          <w:rFonts w:ascii="Times New Roman" w:hAnsi="Times New Roman"/>
          <w:szCs w:val="24"/>
        </w:rPr>
        <w:t>be</w:t>
      </w:r>
      <w:r w:rsidRPr="00521A5F">
        <w:rPr>
          <w:rFonts w:ascii="Times New Roman" w:hAnsi="Times New Roman"/>
          <w:szCs w:val="24"/>
        </w:rPr>
        <w:t xml:space="preserve"> </w:t>
      </w:r>
      <w:r w:rsidR="003D3B78">
        <w:rPr>
          <w:rFonts w:ascii="Times New Roman" w:hAnsi="Times New Roman"/>
          <w:szCs w:val="24"/>
        </w:rPr>
        <w:t xml:space="preserve">about </w:t>
      </w:r>
      <w:r w:rsidRPr="003D3B78">
        <w:rPr>
          <w:rFonts w:ascii="Times New Roman" w:hAnsi="Times New Roman"/>
          <w:szCs w:val="24"/>
        </w:rPr>
        <w:t>7</w:t>
      </w:r>
      <w:r w:rsidRPr="00521A5F">
        <w:rPr>
          <w:rFonts w:ascii="Times New Roman" w:hAnsi="Times New Roman"/>
          <w:szCs w:val="24"/>
        </w:rPr>
        <w:t xml:space="preserve"> minutes (.12 hours) for a total of </w:t>
      </w:r>
      <w:r w:rsidRPr="003D3B78" w:rsidR="00B63764">
        <w:rPr>
          <w:rFonts w:ascii="Times New Roman" w:hAnsi="Times New Roman"/>
          <w:szCs w:val="24"/>
        </w:rPr>
        <w:t>1,</w:t>
      </w:r>
      <w:r w:rsidR="003342C3">
        <w:rPr>
          <w:rFonts w:ascii="Times New Roman" w:hAnsi="Times New Roman"/>
          <w:szCs w:val="24"/>
        </w:rPr>
        <w:t>425</w:t>
      </w:r>
      <w:r w:rsidRPr="003D3B78" w:rsidR="00B63764">
        <w:rPr>
          <w:rFonts w:ascii="Times New Roman" w:hAnsi="Times New Roman"/>
          <w:szCs w:val="24"/>
        </w:rPr>
        <w:t>,000</w:t>
      </w:r>
      <w:r w:rsidRPr="00521A5F">
        <w:rPr>
          <w:rFonts w:ascii="Times New Roman" w:hAnsi="Times New Roman"/>
          <w:szCs w:val="24"/>
        </w:rPr>
        <w:t xml:space="preserve"> hours of burden.  </w:t>
      </w:r>
    </w:p>
    <w:p w:rsidRPr="00521A5F" w:rsidR="0078166B" w:rsidP="00F04FA9" w:rsidRDefault="0078166B" w14:paraId="429B2370" w14:textId="77777777">
      <w:pPr>
        <w:rPr>
          <w:rFonts w:ascii="Times New Roman" w:hAnsi="Times New Roman"/>
          <w:szCs w:val="24"/>
        </w:rPr>
      </w:pPr>
    </w:p>
    <w:p w:rsidRPr="00521A5F" w:rsidR="0078166B" w:rsidP="00F04FA9" w:rsidRDefault="0078166B" w14:paraId="429B2371" w14:textId="0EF9D24C">
      <w:pPr>
        <w:rPr>
          <w:rFonts w:ascii="Times New Roman" w:hAnsi="Times New Roman"/>
          <w:szCs w:val="24"/>
        </w:rPr>
      </w:pPr>
      <w:r w:rsidRPr="00521A5F">
        <w:rPr>
          <w:rFonts w:ascii="Times New Roman" w:hAnsi="Times New Roman"/>
          <w:szCs w:val="24"/>
        </w:rPr>
        <w:t>Affected Parties:</w:t>
      </w:r>
    </w:p>
    <w:p w:rsidRPr="00521A5F" w:rsidR="0078166B" w:rsidP="00F04FA9" w:rsidRDefault="0078166B" w14:paraId="429B2372" w14:textId="77777777">
      <w:pPr>
        <w:rPr>
          <w:rFonts w:ascii="Times New Roman" w:hAnsi="Times New Roman"/>
          <w:szCs w:val="24"/>
          <w:u w:val="single"/>
        </w:rPr>
      </w:pPr>
      <w:r w:rsidRPr="00521A5F">
        <w:rPr>
          <w:rFonts w:ascii="Times New Roman" w:hAnsi="Times New Roman"/>
          <w:szCs w:val="24"/>
        </w:rPr>
        <w:t xml:space="preserve"># of Respondents   </w:t>
      </w:r>
      <w:r w:rsidRPr="00521A5F">
        <w:rPr>
          <w:rFonts w:ascii="Times New Roman" w:hAnsi="Times New Roman"/>
          <w:szCs w:val="24"/>
        </w:rPr>
        <w:tab/>
        <w:t xml:space="preserve"># of Responses </w:t>
      </w:r>
      <w:r w:rsidRPr="00521A5F">
        <w:rPr>
          <w:rFonts w:ascii="Times New Roman" w:hAnsi="Times New Roman"/>
          <w:szCs w:val="24"/>
        </w:rPr>
        <w:tab/>
        <w:t>Hrs/Response</w:t>
      </w:r>
      <w:r w:rsidRPr="00521A5F">
        <w:rPr>
          <w:rFonts w:ascii="Times New Roman" w:hAnsi="Times New Roman"/>
          <w:szCs w:val="24"/>
        </w:rPr>
        <w:tab/>
      </w:r>
      <w:r w:rsidRPr="00521A5F">
        <w:rPr>
          <w:rFonts w:ascii="Times New Roman" w:hAnsi="Times New Roman"/>
          <w:szCs w:val="24"/>
        </w:rPr>
        <w:tab/>
        <w:t># of Burden Hours</w:t>
      </w:r>
    </w:p>
    <w:p w:rsidRPr="00521A5F" w:rsidR="0078166B" w:rsidP="00F04FA9" w:rsidRDefault="0078166B" w14:paraId="429B2373" w14:textId="77777777">
      <w:pPr>
        <w:rPr>
          <w:rFonts w:ascii="Times New Roman" w:hAnsi="Times New Roman"/>
          <w:szCs w:val="24"/>
        </w:rPr>
      </w:pPr>
      <w:r w:rsidRPr="00521A5F">
        <w:rPr>
          <w:rFonts w:ascii="Times New Roman" w:hAnsi="Times New Roman"/>
          <w:szCs w:val="24"/>
        </w:rPr>
        <w:t>Proprietary Institutions</w:t>
      </w:r>
    </w:p>
    <w:p w:rsidRPr="003D3B78" w:rsidR="0078166B" w:rsidP="00F04FA9" w:rsidRDefault="0078166B" w14:paraId="429B2374" w14:textId="537F6469">
      <w:pPr>
        <w:rPr>
          <w:rFonts w:ascii="Times New Roman" w:hAnsi="Times New Roman"/>
          <w:szCs w:val="24"/>
        </w:rPr>
      </w:pPr>
      <w:r w:rsidRPr="00521A5F">
        <w:rPr>
          <w:rFonts w:ascii="Times New Roman" w:hAnsi="Times New Roman"/>
          <w:szCs w:val="24"/>
        </w:rPr>
        <w:tab/>
      </w:r>
      <w:r w:rsidRPr="003D3B78" w:rsidR="00B63764">
        <w:rPr>
          <w:rFonts w:ascii="Times New Roman" w:hAnsi="Times New Roman"/>
          <w:szCs w:val="24"/>
        </w:rPr>
        <w:t>*</w:t>
      </w:r>
      <w:r w:rsidRPr="003D3B78">
        <w:rPr>
          <w:rFonts w:ascii="Times New Roman" w:hAnsi="Times New Roman"/>
          <w:szCs w:val="24"/>
        </w:rPr>
        <w:tab/>
      </w:r>
      <w:r w:rsidRPr="003D3B78">
        <w:rPr>
          <w:rFonts w:ascii="Times New Roman" w:hAnsi="Times New Roman"/>
          <w:szCs w:val="24"/>
        </w:rPr>
        <w:tab/>
        <w:t xml:space="preserve">     </w:t>
      </w:r>
      <w:r w:rsidR="00B961E0">
        <w:rPr>
          <w:rFonts w:ascii="Times New Roman" w:hAnsi="Times New Roman"/>
          <w:szCs w:val="24"/>
        </w:rPr>
        <w:t>1,543,750</w:t>
      </w:r>
      <w:r w:rsidRPr="003D3B78" w:rsidR="0052555A">
        <w:rPr>
          <w:rFonts w:ascii="Times New Roman" w:hAnsi="Times New Roman"/>
          <w:szCs w:val="24"/>
        </w:rPr>
        <w:tab/>
      </w:r>
      <w:r w:rsidRPr="003D3B78" w:rsidR="0052555A">
        <w:rPr>
          <w:rFonts w:ascii="Times New Roman" w:hAnsi="Times New Roman"/>
          <w:szCs w:val="24"/>
        </w:rPr>
        <w:tab/>
        <w:t xml:space="preserve">        X </w:t>
      </w:r>
      <w:r w:rsidRPr="003D3B78">
        <w:rPr>
          <w:rFonts w:ascii="Times New Roman" w:hAnsi="Times New Roman"/>
          <w:szCs w:val="24"/>
        </w:rPr>
        <w:t>0.12</w:t>
      </w:r>
      <w:r w:rsidRPr="003D3B78">
        <w:rPr>
          <w:rFonts w:ascii="Times New Roman" w:hAnsi="Times New Roman"/>
          <w:szCs w:val="24"/>
        </w:rPr>
        <w:tab/>
      </w:r>
      <w:r w:rsidRPr="003D3B78">
        <w:rPr>
          <w:rFonts w:ascii="Times New Roman" w:hAnsi="Times New Roman"/>
          <w:szCs w:val="24"/>
        </w:rPr>
        <w:tab/>
        <w:t xml:space="preserve">   </w:t>
      </w:r>
      <w:r w:rsidR="00B961E0">
        <w:rPr>
          <w:rFonts w:ascii="Times New Roman" w:hAnsi="Times New Roman"/>
          <w:szCs w:val="24"/>
        </w:rPr>
        <w:t>185,250</w:t>
      </w:r>
    </w:p>
    <w:p w:rsidR="003E5F30" w:rsidP="00F04FA9" w:rsidRDefault="003E5F30" w14:paraId="00803CD3" w14:textId="77777777">
      <w:pPr>
        <w:rPr>
          <w:rFonts w:ascii="Times New Roman" w:hAnsi="Times New Roman"/>
          <w:szCs w:val="24"/>
        </w:rPr>
      </w:pPr>
    </w:p>
    <w:p w:rsidRPr="003D3B78" w:rsidR="0078166B" w:rsidP="00F04FA9" w:rsidRDefault="0078166B" w14:paraId="429B2375" w14:textId="588BA686">
      <w:pPr>
        <w:rPr>
          <w:rFonts w:ascii="Times New Roman" w:hAnsi="Times New Roman"/>
          <w:szCs w:val="24"/>
        </w:rPr>
      </w:pPr>
      <w:r w:rsidRPr="003D3B78">
        <w:rPr>
          <w:rFonts w:ascii="Times New Roman" w:hAnsi="Times New Roman"/>
          <w:szCs w:val="24"/>
        </w:rPr>
        <w:t>Private Not-For Profit Institutions</w:t>
      </w:r>
    </w:p>
    <w:p w:rsidRPr="003D3B78" w:rsidR="0078166B" w:rsidP="00F04FA9" w:rsidRDefault="0078166B" w14:paraId="429B2376" w14:textId="724A3017">
      <w:pPr>
        <w:rPr>
          <w:rFonts w:ascii="Times New Roman" w:hAnsi="Times New Roman"/>
          <w:szCs w:val="24"/>
        </w:rPr>
      </w:pPr>
      <w:r w:rsidRPr="003D3B78">
        <w:rPr>
          <w:rFonts w:ascii="Times New Roman" w:hAnsi="Times New Roman"/>
          <w:szCs w:val="24"/>
        </w:rPr>
        <w:tab/>
      </w:r>
      <w:r w:rsidRPr="003D3B78" w:rsidR="00B63764">
        <w:rPr>
          <w:rFonts w:ascii="Times New Roman" w:hAnsi="Times New Roman"/>
          <w:szCs w:val="24"/>
        </w:rPr>
        <w:t>*</w:t>
      </w:r>
      <w:r w:rsidRPr="003D3B78">
        <w:rPr>
          <w:rFonts w:ascii="Times New Roman" w:hAnsi="Times New Roman"/>
          <w:szCs w:val="24"/>
        </w:rPr>
        <w:tab/>
      </w:r>
      <w:r w:rsidRPr="003D3B78">
        <w:rPr>
          <w:rFonts w:ascii="Times New Roman" w:hAnsi="Times New Roman"/>
          <w:szCs w:val="24"/>
        </w:rPr>
        <w:tab/>
        <w:t xml:space="preserve">     </w:t>
      </w:r>
      <w:r w:rsidR="00B961E0">
        <w:rPr>
          <w:rFonts w:ascii="Times New Roman" w:hAnsi="Times New Roman"/>
          <w:szCs w:val="24"/>
        </w:rPr>
        <w:t>4,037,500</w:t>
      </w:r>
      <w:r w:rsidRPr="003D3B78">
        <w:rPr>
          <w:rFonts w:ascii="Times New Roman" w:hAnsi="Times New Roman"/>
          <w:szCs w:val="24"/>
        </w:rPr>
        <w:tab/>
      </w:r>
      <w:r w:rsidRPr="003D3B78">
        <w:rPr>
          <w:rFonts w:ascii="Times New Roman" w:hAnsi="Times New Roman"/>
          <w:szCs w:val="24"/>
        </w:rPr>
        <w:tab/>
      </w:r>
      <w:r w:rsidRPr="003D3B78" w:rsidR="0052555A">
        <w:rPr>
          <w:rFonts w:ascii="Times New Roman" w:hAnsi="Times New Roman"/>
          <w:szCs w:val="24"/>
        </w:rPr>
        <w:t xml:space="preserve">        X 0.12</w:t>
      </w:r>
      <w:r w:rsidRPr="003D3B78">
        <w:rPr>
          <w:rFonts w:ascii="Times New Roman" w:hAnsi="Times New Roman"/>
          <w:szCs w:val="24"/>
        </w:rPr>
        <w:tab/>
      </w:r>
      <w:r w:rsidRPr="003D3B78">
        <w:rPr>
          <w:rFonts w:ascii="Times New Roman" w:hAnsi="Times New Roman"/>
          <w:szCs w:val="24"/>
        </w:rPr>
        <w:tab/>
        <w:t xml:space="preserve">   </w:t>
      </w:r>
      <w:r w:rsidR="00B961E0">
        <w:rPr>
          <w:rFonts w:ascii="Times New Roman" w:hAnsi="Times New Roman"/>
          <w:szCs w:val="24"/>
        </w:rPr>
        <w:t>484,500</w:t>
      </w:r>
    </w:p>
    <w:p w:rsidRPr="003D3B78" w:rsidR="0078166B" w:rsidP="00F04FA9" w:rsidRDefault="0078166B" w14:paraId="429B2377" w14:textId="77777777">
      <w:pPr>
        <w:rPr>
          <w:rFonts w:ascii="Times New Roman" w:hAnsi="Times New Roman"/>
          <w:szCs w:val="24"/>
        </w:rPr>
      </w:pPr>
      <w:r w:rsidRPr="003D3B78">
        <w:rPr>
          <w:rFonts w:ascii="Times New Roman" w:hAnsi="Times New Roman"/>
          <w:szCs w:val="24"/>
        </w:rPr>
        <w:t>Public Institutions</w:t>
      </w:r>
    </w:p>
    <w:p w:rsidRPr="00357BD3" w:rsidR="0078166B" w:rsidP="00F04FA9" w:rsidRDefault="0078166B" w14:paraId="429B2378" w14:textId="7AB148B0">
      <w:pPr>
        <w:rPr>
          <w:rFonts w:ascii="Times New Roman" w:hAnsi="Times New Roman"/>
          <w:szCs w:val="24"/>
          <w:u w:val="single"/>
        </w:rPr>
      </w:pPr>
      <w:r w:rsidRPr="003D3B78">
        <w:rPr>
          <w:rFonts w:ascii="Times New Roman" w:hAnsi="Times New Roman"/>
          <w:szCs w:val="24"/>
          <w:u w:val="single"/>
        </w:rPr>
        <w:tab/>
      </w:r>
      <w:r w:rsidRPr="003D3B78" w:rsidR="00B63764">
        <w:rPr>
          <w:rFonts w:ascii="Times New Roman" w:hAnsi="Times New Roman"/>
          <w:szCs w:val="24"/>
          <w:u w:val="single"/>
        </w:rPr>
        <w:t>*</w:t>
      </w:r>
      <w:r w:rsidRPr="003D3B78">
        <w:rPr>
          <w:rFonts w:ascii="Times New Roman" w:hAnsi="Times New Roman"/>
          <w:szCs w:val="24"/>
          <w:u w:val="single"/>
        </w:rPr>
        <w:tab/>
      </w:r>
      <w:r w:rsidRPr="003D3B78">
        <w:rPr>
          <w:rFonts w:ascii="Times New Roman" w:hAnsi="Times New Roman"/>
          <w:szCs w:val="24"/>
          <w:u w:val="single"/>
        </w:rPr>
        <w:tab/>
        <w:t xml:space="preserve">     </w:t>
      </w:r>
      <w:r w:rsidR="00B961E0">
        <w:rPr>
          <w:rFonts w:ascii="Times New Roman" w:hAnsi="Times New Roman"/>
          <w:szCs w:val="24"/>
          <w:u w:val="single"/>
        </w:rPr>
        <w:t>6,293,750</w:t>
      </w:r>
      <w:r w:rsidRPr="003D3B78">
        <w:rPr>
          <w:rFonts w:ascii="Times New Roman" w:hAnsi="Times New Roman"/>
          <w:szCs w:val="24"/>
          <w:u w:val="single"/>
        </w:rPr>
        <w:tab/>
      </w:r>
      <w:r w:rsidRPr="003D3B78">
        <w:rPr>
          <w:rFonts w:ascii="Times New Roman" w:hAnsi="Times New Roman"/>
          <w:szCs w:val="24"/>
          <w:u w:val="single"/>
        </w:rPr>
        <w:tab/>
      </w:r>
      <w:r w:rsidRPr="003D3B78" w:rsidR="0052555A">
        <w:rPr>
          <w:rFonts w:ascii="Times New Roman" w:hAnsi="Times New Roman"/>
          <w:szCs w:val="24"/>
          <w:u w:val="single"/>
        </w:rPr>
        <w:t xml:space="preserve">        X 0.12</w:t>
      </w:r>
      <w:r w:rsidRPr="003D3B78">
        <w:rPr>
          <w:rFonts w:ascii="Times New Roman" w:hAnsi="Times New Roman"/>
          <w:szCs w:val="24"/>
          <w:u w:val="single"/>
        </w:rPr>
        <w:tab/>
      </w:r>
      <w:r w:rsidRPr="003D3B78">
        <w:rPr>
          <w:rFonts w:ascii="Times New Roman" w:hAnsi="Times New Roman"/>
          <w:szCs w:val="24"/>
          <w:u w:val="single"/>
        </w:rPr>
        <w:tab/>
        <w:t xml:space="preserve">   </w:t>
      </w:r>
      <w:r w:rsidR="00B961E0">
        <w:rPr>
          <w:rFonts w:ascii="Times New Roman" w:hAnsi="Times New Roman"/>
          <w:szCs w:val="24"/>
          <w:u w:val="single"/>
        </w:rPr>
        <w:t>755,250</w:t>
      </w:r>
    </w:p>
    <w:p w:rsidRPr="00521A5F" w:rsidR="0078166B" w:rsidP="00F04FA9" w:rsidRDefault="0078166B" w14:paraId="429B2379" w14:textId="77777777">
      <w:pPr>
        <w:rPr>
          <w:rFonts w:ascii="Times New Roman" w:hAnsi="Times New Roman"/>
          <w:b/>
          <w:szCs w:val="24"/>
        </w:rPr>
      </w:pPr>
      <w:r w:rsidRPr="00521A5F">
        <w:rPr>
          <w:rFonts w:ascii="Times New Roman" w:hAnsi="Times New Roman"/>
          <w:b/>
          <w:szCs w:val="24"/>
        </w:rPr>
        <w:t>TOTAL</w:t>
      </w:r>
    </w:p>
    <w:p w:rsidRPr="00521A5F" w:rsidR="0078166B" w:rsidP="00F04FA9" w:rsidRDefault="0078166B" w14:paraId="429B237A" w14:textId="1A97A3E4">
      <w:pPr>
        <w:rPr>
          <w:rFonts w:ascii="Times New Roman" w:hAnsi="Times New Roman"/>
          <w:b/>
          <w:szCs w:val="24"/>
        </w:rPr>
      </w:pPr>
      <w:r w:rsidRPr="00521A5F">
        <w:rPr>
          <w:rFonts w:ascii="Times New Roman" w:hAnsi="Times New Roman"/>
          <w:b/>
          <w:szCs w:val="24"/>
        </w:rPr>
        <w:tab/>
      </w:r>
      <w:r w:rsidRPr="003D3B78" w:rsidR="00B63764">
        <w:rPr>
          <w:rFonts w:ascii="Times New Roman" w:hAnsi="Times New Roman"/>
          <w:szCs w:val="24"/>
        </w:rPr>
        <w:t>*</w:t>
      </w:r>
      <w:r w:rsidRPr="003D3B78">
        <w:rPr>
          <w:rFonts w:ascii="Times New Roman" w:hAnsi="Times New Roman"/>
          <w:b/>
          <w:szCs w:val="24"/>
        </w:rPr>
        <w:tab/>
      </w:r>
      <w:r w:rsidRPr="003D3B78">
        <w:rPr>
          <w:rFonts w:ascii="Times New Roman" w:hAnsi="Times New Roman"/>
          <w:b/>
          <w:szCs w:val="24"/>
        </w:rPr>
        <w:tab/>
        <w:t xml:space="preserve">   </w:t>
      </w:r>
      <w:r w:rsidR="00B961E0">
        <w:rPr>
          <w:rFonts w:ascii="Times New Roman" w:hAnsi="Times New Roman"/>
          <w:b/>
          <w:szCs w:val="24"/>
        </w:rPr>
        <w:t>11,875,000</w:t>
      </w:r>
      <w:r w:rsidRPr="003D3B78">
        <w:rPr>
          <w:rFonts w:ascii="Times New Roman" w:hAnsi="Times New Roman"/>
          <w:b/>
          <w:szCs w:val="24"/>
        </w:rPr>
        <w:tab/>
      </w:r>
      <w:r w:rsidRPr="003D3B78">
        <w:rPr>
          <w:rFonts w:ascii="Times New Roman" w:hAnsi="Times New Roman"/>
          <w:b/>
          <w:szCs w:val="24"/>
        </w:rPr>
        <w:tab/>
      </w:r>
      <w:r w:rsidRPr="003D3B78">
        <w:rPr>
          <w:rFonts w:ascii="Times New Roman" w:hAnsi="Times New Roman"/>
          <w:b/>
          <w:szCs w:val="24"/>
        </w:rPr>
        <w:tab/>
      </w:r>
      <w:r w:rsidRPr="003D3B78">
        <w:rPr>
          <w:rFonts w:ascii="Times New Roman" w:hAnsi="Times New Roman"/>
          <w:b/>
          <w:szCs w:val="24"/>
        </w:rPr>
        <w:tab/>
      </w:r>
      <w:r w:rsidRPr="003D3B78">
        <w:rPr>
          <w:rFonts w:ascii="Times New Roman" w:hAnsi="Times New Roman"/>
          <w:b/>
          <w:szCs w:val="24"/>
        </w:rPr>
        <w:tab/>
      </w:r>
      <w:r w:rsidR="00B961E0">
        <w:rPr>
          <w:rFonts w:ascii="Times New Roman" w:hAnsi="Times New Roman"/>
          <w:b/>
          <w:szCs w:val="24"/>
        </w:rPr>
        <w:t>1,425,000</w:t>
      </w:r>
    </w:p>
    <w:p w:rsidR="003432CE" w:rsidP="00F04FA9" w:rsidRDefault="003432CE" w14:paraId="429B237B" w14:textId="77777777">
      <w:pPr>
        <w:rPr>
          <w:rFonts w:ascii="Times New Roman" w:hAnsi="Times New Roman"/>
          <w:b/>
          <w:szCs w:val="24"/>
        </w:rPr>
      </w:pPr>
    </w:p>
    <w:p w:rsidRPr="0052555A" w:rsidR="003413F2" w:rsidP="00F04FA9" w:rsidRDefault="003413F2" w14:paraId="429B237C" w14:textId="77777777">
      <w:pPr>
        <w:rPr>
          <w:rFonts w:ascii="Times New Roman" w:hAnsi="Times New Roman"/>
        </w:rPr>
      </w:pPr>
      <w:r>
        <w:rPr>
          <w:rFonts w:ascii="Times New Roman" w:hAnsi="Times New Roman"/>
        </w:rPr>
        <w:t>Note - An asterisk (*) is used to avoid double counting the same respondents that has been identified in one of the section breakouts.</w:t>
      </w:r>
    </w:p>
    <w:p w:rsidR="00410540" w:rsidP="00F04FA9" w:rsidRDefault="00410540" w14:paraId="429B237D" w14:textId="77777777">
      <w:pPr>
        <w:rPr>
          <w:rFonts w:ascii="Times New Roman" w:hAnsi="Times New Roman"/>
          <w:b/>
          <w:szCs w:val="24"/>
        </w:rPr>
      </w:pPr>
    </w:p>
    <w:p w:rsidRPr="00F87215" w:rsidR="003432CE" w:rsidP="00F04FA9" w:rsidRDefault="003432CE" w14:paraId="429B237E" w14:textId="77777777">
      <w:pPr>
        <w:ind w:left="360"/>
        <w:rPr>
          <w:rFonts w:ascii="Times New Roman" w:hAnsi="Times New Roman"/>
          <w:u w:val="single"/>
        </w:rPr>
      </w:pPr>
      <w:r w:rsidRPr="00F87215">
        <w:rPr>
          <w:rFonts w:ascii="Times New Roman" w:hAnsi="Times New Roman"/>
          <w:u w:val="single"/>
        </w:rPr>
        <w:t>Section 668.61 – Recovery of funds from interim disbursements.</w:t>
      </w:r>
    </w:p>
    <w:p w:rsidRPr="00521A5F" w:rsidR="003432CE" w:rsidP="00F04FA9" w:rsidRDefault="003432CE" w14:paraId="429B237F" w14:textId="2FB8F80A">
      <w:pPr>
        <w:ind w:left="360"/>
        <w:rPr>
          <w:rFonts w:ascii="Times New Roman" w:hAnsi="Times New Roman"/>
        </w:rPr>
      </w:pPr>
      <w:r w:rsidRPr="00521A5F">
        <w:rPr>
          <w:rFonts w:ascii="Times New Roman" w:hAnsi="Times New Roman"/>
        </w:rPr>
        <w:t>The regulations outline the efforts that institutions must make to recover funds from students who received an interim disbursement of Title IV, HEA student financial assistance and who, through the verification process, are determined to have received more funding than they were eligible to receive.</w:t>
      </w:r>
      <w:r w:rsidRPr="00521A5F" w:rsidR="00521A5F">
        <w:rPr>
          <w:rFonts w:ascii="Times New Roman" w:hAnsi="Times New Roman"/>
        </w:rPr>
        <w:t xml:space="preserve">  Due to the risks of owing repayments of program funds for students who do not complete verification or are shown to be ineligible due to the completion of verification few institutions process interim disbursements.  </w:t>
      </w:r>
      <w:r w:rsidRPr="00521A5F" w:rsidR="004E591B">
        <w:rPr>
          <w:rFonts w:ascii="Times New Roman" w:hAnsi="Times New Roman"/>
        </w:rPr>
        <w:t>Therefore,</w:t>
      </w:r>
      <w:r w:rsidRPr="00521A5F" w:rsidR="00521A5F">
        <w:rPr>
          <w:rFonts w:ascii="Times New Roman" w:hAnsi="Times New Roman"/>
        </w:rPr>
        <w:t xml:space="preserve"> the Department has determined that any burden on the institutions would be </w:t>
      </w:r>
      <w:r w:rsidR="0052555A">
        <w:rPr>
          <w:rFonts w:ascii="Times New Roman" w:hAnsi="Times New Roman"/>
        </w:rPr>
        <w:t>negligible</w:t>
      </w:r>
      <w:r w:rsidRPr="00521A5F" w:rsidR="00521A5F">
        <w:rPr>
          <w:rFonts w:ascii="Times New Roman" w:hAnsi="Times New Roman"/>
        </w:rPr>
        <w:t xml:space="preserve">. </w:t>
      </w:r>
    </w:p>
    <w:p w:rsidR="00410540" w:rsidP="00F04FA9" w:rsidRDefault="00410540" w14:paraId="429B2380" w14:textId="77777777">
      <w:pPr>
        <w:rPr>
          <w:rFonts w:ascii="Times New Roman" w:hAnsi="Times New Roman"/>
          <w:szCs w:val="24"/>
        </w:rPr>
      </w:pPr>
    </w:p>
    <w:p w:rsidR="007C1C2B" w:rsidP="00F04FA9" w:rsidRDefault="007C1C2B" w14:paraId="429B2381" w14:textId="77777777">
      <w:pPr>
        <w:rPr>
          <w:rFonts w:ascii="Times New Roman" w:hAnsi="Times New Roman"/>
          <w:szCs w:val="24"/>
        </w:rPr>
      </w:pPr>
      <w:r w:rsidRPr="00C767D2">
        <w:rPr>
          <w:rFonts w:ascii="Times New Roman" w:hAnsi="Times New Roman"/>
          <w:szCs w:val="24"/>
        </w:rPr>
        <w:t xml:space="preserve">A summary is </w:t>
      </w:r>
      <w:r w:rsidRPr="00C767D2" w:rsidR="003413F2">
        <w:rPr>
          <w:rFonts w:ascii="Times New Roman" w:hAnsi="Times New Roman"/>
          <w:szCs w:val="24"/>
        </w:rPr>
        <w:t>of the proposed burden is noted</w:t>
      </w:r>
      <w:r w:rsidRPr="00C767D2">
        <w:rPr>
          <w:rFonts w:ascii="Times New Roman" w:hAnsi="Times New Roman"/>
          <w:szCs w:val="24"/>
        </w:rPr>
        <w:t xml:space="preserve"> below:</w:t>
      </w:r>
    </w:p>
    <w:p w:rsidRPr="00C767D2" w:rsidR="00C767D2" w:rsidP="00F04FA9" w:rsidRDefault="00C767D2" w14:paraId="429B2382" w14:textId="77777777">
      <w:pPr>
        <w:rPr>
          <w:rFonts w:ascii="Times New Roman" w:hAnsi="Times New Roman"/>
          <w:szCs w:val="24"/>
        </w:rPr>
      </w:pPr>
    </w:p>
    <w:p w:rsidR="007C1C2B" w:rsidP="00F04FA9" w:rsidRDefault="007C1C2B" w14:paraId="429B2383" w14:textId="28F8B496">
      <w:pPr>
        <w:rPr>
          <w:rFonts w:ascii="Times New Roman" w:hAnsi="Times New Roman"/>
          <w:b/>
          <w:i/>
          <w:szCs w:val="24"/>
        </w:rPr>
      </w:pPr>
      <w:r w:rsidRPr="00C767D2">
        <w:rPr>
          <w:rFonts w:ascii="Times New Roman" w:hAnsi="Times New Roman"/>
          <w:szCs w:val="24"/>
        </w:rPr>
        <w:tab/>
      </w:r>
      <w:r w:rsidRPr="00410540">
        <w:rPr>
          <w:rFonts w:ascii="Times New Roman" w:hAnsi="Times New Roman"/>
          <w:b/>
          <w:i/>
          <w:szCs w:val="24"/>
        </w:rPr>
        <w:t># of Respondents</w:t>
      </w:r>
      <w:r w:rsidRPr="00410540">
        <w:rPr>
          <w:rFonts w:ascii="Times New Roman" w:hAnsi="Times New Roman"/>
          <w:b/>
          <w:i/>
          <w:szCs w:val="24"/>
        </w:rPr>
        <w:tab/>
      </w:r>
      <w:r w:rsidRPr="00410540">
        <w:rPr>
          <w:rFonts w:ascii="Times New Roman" w:hAnsi="Times New Roman"/>
          <w:b/>
          <w:i/>
          <w:szCs w:val="24"/>
        </w:rPr>
        <w:tab/>
        <w:t># of Responses</w:t>
      </w:r>
      <w:r w:rsidRPr="00410540">
        <w:rPr>
          <w:rFonts w:ascii="Times New Roman" w:hAnsi="Times New Roman"/>
          <w:b/>
          <w:i/>
          <w:szCs w:val="24"/>
        </w:rPr>
        <w:tab/>
        <w:t># Hrs of Burden</w:t>
      </w:r>
    </w:p>
    <w:p w:rsidRPr="00410540" w:rsidR="00030C6F" w:rsidP="00F04FA9" w:rsidRDefault="00030C6F" w14:paraId="6834B8DB" w14:textId="77777777">
      <w:pPr>
        <w:rPr>
          <w:rFonts w:ascii="Times New Roman" w:hAnsi="Times New Roman"/>
          <w:b/>
          <w:i/>
          <w:szCs w:val="24"/>
        </w:rPr>
      </w:pPr>
    </w:p>
    <w:p w:rsidRPr="00C767D2" w:rsidR="003413F2" w:rsidP="00F04FA9" w:rsidRDefault="003413F2" w14:paraId="429B2384" w14:textId="77777777">
      <w:pPr>
        <w:rPr>
          <w:rFonts w:ascii="Times New Roman" w:hAnsi="Times New Roman"/>
          <w:b/>
          <w:szCs w:val="24"/>
        </w:rPr>
      </w:pPr>
      <w:r w:rsidRPr="00C767D2">
        <w:rPr>
          <w:rFonts w:ascii="Times New Roman" w:hAnsi="Times New Roman"/>
          <w:b/>
          <w:szCs w:val="24"/>
        </w:rPr>
        <w:t>Section 668.53-Policies and Procedures</w:t>
      </w:r>
    </w:p>
    <w:p w:rsidRPr="00893F7D" w:rsidR="003413F2" w:rsidP="00F04FA9" w:rsidRDefault="003413F2" w14:paraId="429B2385" w14:textId="3F734407">
      <w:pPr>
        <w:rPr>
          <w:rFonts w:ascii="Times New Roman" w:hAnsi="Times New Roman"/>
          <w:szCs w:val="24"/>
        </w:rPr>
      </w:pPr>
      <w:r w:rsidRPr="00C767D2">
        <w:rPr>
          <w:rFonts w:ascii="Times New Roman" w:hAnsi="Times New Roman"/>
          <w:szCs w:val="24"/>
        </w:rPr>
        <w:tab/>
        <w:t xml:space="preserve">       </w:t>
      </w:r>
      <w:r w:rsidRPr="00893F7D">
        <w:rPr>
          <w:rFonts w:ascii="Times New Roman" w:hAnsi="Times New Roman"/>
          <w:szCs w:val="24"/>
        </w:rPr>
        <w:t>5,</w:t>
      </w:r>
      <w:r w:rsidR="00B961E0">
        <w:rPr>
          <w:rFonts w:ascii="Times New Roman" w:hAnsi="Times New Roman"/>
          <w:szCs w:val="24"/>
        </w:rPr>
        <w:t>342</w:t>
      </w:r>
      <w:r w:rsidRPr="00893F7D">
        <w:rPr>
          <w:rFonts w:ascii="Times New Roman" w:hAnsi="Times New Roman"/>
          <w:szCs w:val="24"/>
        </w:rPr>
        <w:tab/>
      </w:r>
      <w:r w:rsidRPr="00893F7D">
        <w:rPr>
          <w:rFonts w:ascii="Times New Roman" w:hAnsi="Times New Roman"/>
          <w:szCs w:val="24"/>
        </w:rPr>
        <w:tab/>
      </w:r>
      <w:r w:rsidRPr="00893F7D">
        <w:rPr>
          <w:rFonts w:ascii="Times New Roman" w:hAnsi="Times New Roman"/>
          <w:szCs w:val="24"/>
        </w:rPr>
        <w:tab/>
      </w:r>
      <w:r w:rsidR="0070086E">
        <w:rPr>
          <w:rFonts w:ascii="Times New Roman" w:hAnsi="Times New Roman"/>
          <w:szCs w:val="24"/>
        </w:rPr>
        <w:t xml:space="preserve"> </w:t>
      </w:r>
      <w:r w:rsidR="00F04FA9">
        <w:rPr>
          <w:rFonts w:ascii="Times New Roman" w:hAnsi="Times New Roman"/>
          <w:szCs w:val="24"/>
        </w:rPr>
        <w:t xml:space="preserve">  </w:t>
      </w:r>
      <w:r w:rsidRPr="00893F7D">
        <w:rPr>
          <w:rFonts w:ascii="Times New Roman" w:hAnsi="Times New Roman"/>
          <w:szCs w:val="24"/>
        </w:rPr>
        <w:t>5,</w:t>
      </w:r>
      <w:r w:rsidR="00B961E0">
        <w:rPr>
          <w:rFonts w:ascii="Times New Roman" w:hAnsi="Times New Roman"/>
          <w:szCs w:val="24"/>
        </w:rPr>
        <w:t>342</w:t>
      </w:r>
      <w:r w:rsidRPr="00893F7D">
        <w:rPr>
          <w:rFonts w:ascii="Times New Roman" w:hAnsi="Times New Roman"/>
          <w:szCs w:val="24"/>
        </w:rPr>
        <w:tab/>
      </w:r>
      <w:r w:rsidRPr="00893F7D">
        <w:rPr>
          <w:rFonts w:ascii="Times New Roman" w:hAnsi="Times New Roman"/>
          <w:szCs w:val="24"/>
        </w:rPr>
        <w:tab/>
      </w:r>
      <w:r w:rsidRPr="00893F7D">
        <w:rPr>
          <w:rFonts w:ascii="Times New Roman" w:hAnsi="Times New Roman"/>
          <w:szCs w:val="24"/>
        </w:rPr>
        <w:tab/>
      </w:r>
      <w:r w:rsidR="00B961E0">
        <w:rPr>
          <w:rFonts w:ascii="Times New Roman" w:hAnsi="Times New Roman"/>
          <w:szCs w:val="24"/>
        </w:rPr>
        <w:t>10,684</w:t>
      </w:r>
    </w:p>
    <w:p w:rsidRPr="00893F7D" w:rsidR="007C1C2B" w:rsidP="00F04FA9" w:rsidRDefault="007C1C2B" w14:paraId="429B2386" w14:textId="77777777">
      <w:pPr>
        <w:rPr>
          <w:rFonts w:ascii="Times New Roman" w:hAnsi="Times New Roman"/>
          <w:szCs w:val="24"/>
        </w:rPr>
      </w:pPr>
      <w:r w:rsidRPr="00893F7D">
        <w:rPr>
          <w:rFonts w:ascii="Times New Roman" w:hAnsi="Times New Roman"/>
          <w:b/>
          <w:szCs w:val="24"/>
        </w:rPr>
        <w:t>Section 668.55 – Updating information</w:t>
      </w:r>
    </w:p>
    <w:p w:rsidRPr="00893F7D" w:rsidR="007C1C2B" w:rsidP="00F04FA9" w:rsidRDefault="007C1C2B" w14:paraId="429B2387" w14:textId="30F57FD0">
      <w:pPr>
        <w:rPr>
          <w:rFonts w:ascii="Times New Roman" w:hAnsi="Times New Roman"/>
          <w:szCs w:val="24"/>
        </w:rPr>
      </w:pPr>
      <w:r w:rsidRPr="00893F7D">
        <w:rPr>
          <w:rFonts w:ascii="Times New Roman" w:hAnsi="Times New Roman"/>
          <w:szCs w:val="24"/>
        </w:rPr>
        <w:tab/>
      </w:r>
      <w:r w:rsidRPr="00893F7D" w:rsidR="003413F2">
        <w:rPr>
          <w:rFonts w:ascii="Times New Roman" w:hAnsi="Times New Roman"/>
          <w:szCs w:val="24"/>
        </w:rPr>
        <w:tab/>
        <w:t>*</w:t>
      </w:r>
      <w:r w:rsidRPr="00893F7D">
        <w:rPr>
          <w:rFonts w:ascii="Times New Roman" w:hAnsi="Times New Roman"/>
          <w:szCs w:val="24"/>
        </w:rPr>
        <w:tab/>
      </w:r>
      <w:r w:rsidRPr="00893F7D">
        <w:rPr>
          <w:rFonts w:ascii="Times New Roman" w:hAnsi="Times New Roman"/>
          <w:szCs w:val="24"/>
        </w:rPr>
        <w:tab/>
      </w:r>
      <w:r w:rsidR="00F04FA9">
        <w:rPr>
          <w:rFonts w:ascii="Times New Roman" w:hAnsi="Times New Roman"/>
          <w:szCs w:val="24"/>
        </w:rPr>
        <w:t xml:space="preserve">    </w:t>
      </w:r>
      <w:r w:rsidRPr="00893F7D" w:rsidR="003413F2">
        <w:rPr>
          <w:rFonts w:ascii="Times New Roman" w:hAnsi="Times New Roman"/>
          <w:szCs w:val="24"/>
        </w:rPr>
        <w:t xml:space="preserve">    </w:t>
      </w:r>
      <w:r w:rsidR="00B961E0">
        <w:rPr>
          <w:rFonts w:ascii="Times New Roman" w:hAnsi="Times New Roman"/>
          <w:szCs w:val="24"/>
        </w:rPr>
        <w:t>3,800</w:t>
      </w:r>
      <w:r w:rsidRPr="00893F7D">
        <w:rPr>
          <w:rFonts w:ascii="Times New Roman" w:hAnsi="Times New Roman"/>
          <w:szCs w:val="24"/>
        </w:rPr>
        <w:t>,000</w:t>
      </w:r>
      <w:r w:rsidRPr="00893F7D">
        <w:rPr>
          <w:rFonts w:ascii="Times New Roman" w:hAnsi="Times New Roman"/>
          <w:szCs w:val="24"/>
        </w:rPr>
        <w:tab/>
      </w:r>
      <w:r w:rsidRPr="00893F7D">
        <w:rPr>
          <w:rFonts w:ascii="Times New Roman" w:hAnsi="Times New Roman"/>
          <w:szCs w:val="24"/>
        </w:rPr>
        <w:tab/>
      </w:r>
      <w:r w:rsidRPr="00893F7D" w:rsidR="003413F2">
        <w:rPr>
          <w:rFonts w:ascii="Times New Roman" w:hAnsi="Times New Roman"/>
          <w:szCs w:val="24"/>
        </w:rPr>
        <w:t xml:space="preserve">          </w:t>
      </w:r>
      <w:r w:rsidR="00B961E0">
        <w:rPr>
          <w:rFonts w:ascii="Times New Roman" w:hAnsi="Times New Roman"/>
          <w:szCs w:val="24"/>
        </w:rPr>
        <w:t>475</w:t>
      </w:r>
      <w:r w:rsidRPr="00893F7D">
        <w:rPr>
          <w:rFonts w:ascii="Times New Roman" w:hAnsi="Times New Roman"/>
          <w:szCs w:val="24"/>
        </w:rPr>
        <w:t>,</w:t>
      </w:r>
      <w:r w:rsidRPr="00893F7D" w:rsidR="003413F2">
        <w:rPr>
          <w:rFonts w:ascii="Times New Roman" w:hAnsi="Times New Roman"/>
          <w:szCs w:val="24"/>
        </w:rPr>
        <w:t>00</w:t>
      </w:r>
      <w:r w:rsidRPr="00893F7D">
        <w:rPr>
          <w:rFonts w:ascii="Times New Roman" w:hAnsi="Times New Roman"/>
          <w:szCs w:val="24"/>
        </w:rPr>
        <w:t>0</w:t>
      </w:r>
    </w:p>
    <w:p w:rsidRPr="00893F7D" w:rsidR="007C1C2B" w:rsidP="00F04FA9" w:rsidRDefault="007C1C2B" w14:paraId="429B238A" w14:textId="77777777">
      <w:pPr>
        <w:rPr>
          <w:rFonts w:ascii="Times New Roman" w:hAnsi="Times New Roman"/>
          <w:szCs w:val="24"/>
        </w:rPr>
      </w:pPr>
      <w:r w:rsidRPr="00893F7D">
        <w:rPr>
          <w:rFonts w:ascii="Times New Roman" w:hAnsi="Times New Roman"/>
          <w:b/>
          <w:szCs w:val="24"/>
        </w:rPr>
        <w:t>Section 668.57 – Acceptable documentation</w:t>
      </w:r>
    </w:p>
    <w:p w:rsidRPr="003342C3" w:rsidR="007C1C2B" w:rsidP="00F04FA9" w:rsidRDefault="003413F2" w14:paraId="429B238B" w14:textId="58B44D21">
      <w:pPr>
        <w:rPr>
          <w:rFonts w:ascii="Times New Roman" w:hAnsi="Times New Roman"/>
          <w:bCs/>
          <w:szCs w:val="24"/>
        </w:rPr>
      </w:pPr>
      <w:r w:rsidRPr="00893F7D">
        <w:rPr>
          <w:rFonts w:ascii="Times New Roman" w:hAnsi="Times New Roman"/>
          <w:szCs w:val="24"/>
        </w:rPr>
        <w:tab/>
      </w:r>
      <w:r w:rsidR="00B961E0">
        <w:rPr>
          <w:rFonts w:ascii="Times New Roman" w:hAnsi="Times New Roman"/>
          <w:szCs w:val="24"/>
        </w:rPr>
        <w:t>4,750</w:t>
      </w:r>
      <w:r w:rsidRPr="00893F7D">
        <w:rPr>
          <w:rFonts w:ascii="Times New Roman" w:hAnsi="Times New Roman"/>
          <w:szCs w:val="24"/>
        </w:rPr>
        <w:t>,000</w:t>
      </w:r>
      <w:r w:rsidRPr="00893F7D" w:rsidR="007C1C2B">
        <w:rPr>
          <w:rFonts w:ascii="Times New Roman" w:hAnsi="Times New Roman"/>
          <w:szCs w:val="24"/>
        </w:rPr>
        <w:tab/>
      </w:r>
      <w:r w:rsidRPr="00893F7D" w:rsidR="007C1C2B">
        <w:rPr>
          <w:rFonts w:ascii="Times New Roman" w:hAnsi="Times New Roman"/>
          <w:szCs w:val="24"/>
        </w:rPr>
        <w:tab/>
      </w:r>
      <w:r w:rsidR="00F04FA9">
        <w:rPr>
          <w:rFonts w:ascii="Times New Roman" w:hAnsi="Times New Roman"/>
          <w:szCs w:val="24"/>
        </w:rPr>
        <w:t xml:space="preserve">     </w:t>
      </w:r>
      <w:r w:rsidRPr="00893F7D">
        <w:rPr>
          <w:rFonts w:ascii="Times New Roman" w:hAnsi="Times New Roman"/>
          <w:szCs w:val="24"/>
        </w:rPr>
        <w:t xml:space="preserve">   </w:t>
      </w:r>
      <w:r w:rsidR="00B961E0">
        <w:rPr>
          <w:rFonts w:ascii="Times New Roman" w:hAnsi="Times New Roman"/>
          <w:szCs w:val="24"/>
        </w:rPr>
        <w:t>9,5</w:t>
      </w:r>
      <w:r w:rsidRPr="00893F7D" w:rsidR="007C1C2B">
        <w:rPr>
          <w:rFonts w:ascii="Times New Roman" w:hAnsi="Times New Roman"/>
          <w:szCs w:val="24"/>
        </w:rPr>
        <w:t>00,000</w:t>
      </w:r>
      <w:r w:rsidRPr="00893F7D" w:rsidR="007C1C2B">
        <w:rPr>
          <w:rFonts w:ascii="Times New Roman" w:hAnsi="Times New Roman"/>
          <w:szCs w:val="24"/>
        </w:rPr>
        <w:tab/>
      </w:r>
      <w:r w:rsidRPr="00893F7D" w:rsidR="007C1C2B">
        <w:rPr>
          <w:rFonts w:ascii="Times New Roman" w:hAnsi="Times New Roman"/>
          <w:szCs w:val="24"/>
        </w:rPr>
        <w:tab/>
      </w:r>
      <w:r w:rsidRPr="00893F7D">
        <w:rPr>
          <w:rFonts w:ascii="Times New Roman" w:hAnsi="Times New Roman"/>
          <w:szCs w:val="24"/>
        </w:rPr>
        <w:t xml:space="preserve">       </w:t>
      </w:r>
      <w:r w:rsidRPr="003342C3" w:rsidR="00997528">
        <w:rPr>
          <w:rFonts w:ascii="Times New Roman" w:hAnsi="Times New Roman"/>
          <w:bCs/>
          <w:szCs w:val="24"/>
        </w:rPr>
        <w:t>2</w:t>
      </w:r>
      <w:r w:rsidRPr="003342C3" w:rsidR="00B961E0">
        <w:rPr>
          <w:rFonts w:ascii="Times New Roman" w:hAnsi="Times New Roman"/>
          <w:bCs/>
          <w:szCs w:val="24"/>
        </w:rPr>
        <w:t>,137</w:t>
      </w:r>
      <w:r w:rsidRPr="003342C3" w:rsidR="00997528">
        <w:rPr>
          <w:rFonts w:ascii="Times New Roman" w:hAnsi="Times New Roman"/>
          <w:bCs/>
          <w:szCs w:val="24"/>
        </w:rPr>
        <w:t>,</w:t>
      </w:r>
      <w:r w:rsidRPr="003342C3" w:rsidR="00B961E0">
        <w:rPr>
          <w:rFonts w:ascii="Times New Roman" w:hAnsi="Times New Roman"/>
          <w:bCs/>
          <w:szCs w:val="24"/>
        </w:rPr>
        <w:t>5</w:t>
      </w:r>
      <w:r w:rsidRPr="003342C3" w:rsidR="00997528">
        <w:rPr>
          <w:rFonts w:ascii="Times New Roman" w:hAnsi="Times New Roman"/>
          <w:bCs/>
          <w:szCs w:val="24"/>
        </w:rPr>
        <w:t>00</w:t>
      </w:r>
    </w:p>
    <w:p w:rsidRPr="00893F7D" w:rsidR="007C1C2B" w:rsidP="00F04FA9" w:rsidRDefault="007C1C2B" w14:paraId="429B238C" w14:textId="77777777">
      <w:pPr>
        <w:rPr>
          <w:rFonts w:ascii="Times New Roman" w:hAnsi="Times New Roman"/>
          <w:szCs w:val="24"/>
        </w:rPr>
      </w:pPr>
      <w:r w:rsidRPr="00893F7D">
        <w:rPr>
          <w:rFonts w:ascii="Times New Roman" w:hAnsi="Times New Roman"/>
          <w:b/>
          <w:szCs w:val="24"/>
        </w:rPr>
        <w:t>Section 668.59 – Consequences of a change in FAFSA information</w:t>
      </w:r>
    </w:p>
    <w:p w:rsidRPr="00893F7D" w:rsidR="007C1C2B" w:rsidP="00F04FA9" w:rsidRDefault="003413F2" w14:paraId="429B238D" w14:textId="0209EC06">
      <w:pPr>
        <w:rPr>
          <w:rFonts w:ascii="Times New Roman" w:hAnsi="Times New Roman"/>
          <w:szCs w:val="24"/>
        </w:rPr>
      </w:pPr>
      <w:r w:rsidRPr="00893F7D">
        <w:rPr>
          <w:rFonts w:ascii="Times New Roman" w:hAnsi="Times New Roman"/>
          <w:szCs w:val="24"/>
        </w:rPr>
        <w:tab/>
      </w:r>
      <w:r w:rsidRPr="00893F7D">
        <w:rPr>
          <w:rFonts w:ascii="Times New Roman" w:hAnsi="Times New Roman"/>
          <w:szCs w:val="24"/>
        </w:rPr>
        <w:tab/>
        <w:t>*</w:t>
      </w:r>
      <w:r w:rsidRPr="00893F7D" w:rsidR="007C1C2B">
        <w:rPr>
          <w:rFonts w:ascii="Times New Roman" w:hAnsi="Times New Roman"/>
          <w:szCs w:val="24"/>
        </w:rPr>
        <w:tab/>
      </w:r>
      <w:r w:rsidRPr="00893F7D" w:rsidR="007C1C2B">
        <w:rPr>
          <w:rFonts w:ascii="Times New Roman" w:hAnsi="Times New Roman"/>
          <w:szCs w:val="24"/>
        </w:rPr>
        <w:tab/>
      </w:r>
      <w:r w:rsidR="0070086E">
        <w:rPr>
          <w:rFonts w:ascii="Times New Roman" w:hAnsi="Times New Roman"/>
          <w:szCs w:val="24"/>
        </w:rPr>
        <w:t xml:space="preserve">      </w:t>
      </w:r>
      <w:r w:rsidR="00B961E0">
        <w:rPr>
          <w:rFonts w:ascii="Times New Roman" w:hAnsi="Times New Roman"/>
          <w:szCs w:val="24"/>
        </w:rPr>
        <w:t>11,875</w:t>
      </w:r>
      <w:r w:rsidRPr="00893F7D">
        <w:rPr>
          <w:rFonts w:ascii="Times New Roman" w:hAnsi="Times New Roman"/>
          <w:szCs w:val="24"/>
        </w:rPr>
        <w:t>,000</w:t>
      </w:r>
      <w:r w:rsidRPr="00893F7D" w:rsidR="007C1C2B">
        <w:rPr>
          <w:rFonts w:ascii="Times New Roman" w:hAnsi="Times New Roman"/>
          <w:szCs w:val="24"/>
        </w:rPr>
        <w:tab/>
      </w:r>
      <w:r w:rsidRPr="00893F7D">
        <w:rPr>
          <w:rFonts w:ascii="Times New Roman" w:hAnsi="Times New Roman"/>
          <w:szCs w:val="24"/>
        </w:rPr>
        <w:tab/>
      </w:r>
      <w:r w:rsidRPr="00893F7D" w:rsidR="007C1C2B">
        <w:rPr>
          <w:rFonts w:ascii="Times New Roman" w:hAnsi="Times New Roman"/>
          <w:szCs w:val="24"/>
        </w:rPr>
        <w:t xml:space="preserve">       </w:t>
      </w:r>
      <w:r w:rsidRPr="00893F7D">
        <w:rPr>
          <w:rFonts w:ascii="Times New Roman" w:hAnsi="Times New Roman"/>
          <w:szCs w:val="24"/>
        </w:rPr>
        <w:t>1</w:t>
      </w:r>
      <w:r w:rsidRPr="00893F7D" w:rsidR="007C1C2B">
        <w:rPr>
          <w:rFonts w:ascii="Times New Roman" w:hAnsi="Times New Roman"/>
          <w:szCs w:val="24"/>
        </w:rPr>
        <w:t>,</w:t>
      </w:r>
      <w:r w:rsidR="00B961E0">
        <w:rPr>
          <w:rFonts w:ascii="Times New Roman" w:hAnsi="Times New Roman"/>
          <w:szCs w:val="24"/>
        </w:rPr>
        <w:t>425</w:t>
      </w:r>
      <w:r w:rsidRPr="00893F7D" w:rsidR="007C1C2B">
        <w:rPr>
          <w:rFonts w:ascii="Times New Roman" w:hAnsi="Times New Roman"/>
          <w:szCs w:val="24"/>
        </w:rPr>
        <w:t>,</w:t>
      </w:r>
      <w:r w:rsidRPr="00893F7D">
        <w:rPr>
          <w:rFonts w:ascii="Times New Roman" w:hAnsi="Times New Roman"/>
          <w:szCs w:val="24"/>
        </w:rPr>
        <w:t>0</w:t>
      </w:r>
      <w:r w:rsidRPr="00893F7D" w:rsidR="007C1C2B">
        <w:rPr>
          <w:rFonts w:ascii="Times New Roman" w:hAnsi="Times New Roman"/>
          <w:szCs w:val="24"/>
        </w:rPr>
        <w:t>00</w:t>
      </w:r>
    </w:p>
    <w:p w:rsidRPr="003342C3" w:rsidR="007C1C2B" w:rsidP="00F04FA9" w:rsidRDefault="007C1C2B" w14:paraId="429B2390" w14:textId="77777777">
      <w:pPr>
        <w:rPr>
          <w:rFonts w:ascii="Times New Roman" w:hAnsi="Times New Roman"/>
          <w:b/>
          <w:bCs/>
          <w:szCs w:val="24"/>
        </w:rPr>
      </w:pPr>
      <w:r w:rsidRPr="003342C3">
        <w:rPr>
          <w:rFonts w:ascii="Times New Roman" w:hAnsi="Times New Roman"/>
          <w:b/>
          <w:bCs/>
          <w:szCs w:val="24"/>
        </w:rPr>
        <w:t>Sub total</w:t>
      </w:r>
    </w:p>
    <w:p w:rsidRPr="00C767D2" w:rsidR="007C1C2B" w:rsidP="00F04FA9" w:rsidRDefault="00B961E0" w14:paraId="429B2391" w14:textId="0BC573BB">
      <w:pPr>
        <w:ind w:firstLine="720"/>
        <w:rPr>
          <w:rFonts w:ascii="Times New Roman" w:hAnsi="Times New Roman"/>
          <w:szCs w:val="24"/>
        </w:rPr>
      </w:pPr>
      <w:r>
        <w:rPr>
          <w:rFonts w:ascii="Times New Roman" w:hAnsi="Times New Roman"/>
          <w:szCs w:val="24"/>
        </w:rPr>
        <w:t>4,755,342</w:t>
      </w:r>
      <w:r w:rsidR="00893F7D">
        <w:rPr>
          <w:rFonts w:ascii="Times New Roman" w:hAnsi="Times New Roman"/>
          <w:szCs w:val="24"/>
        </w:rPr>
        <w:tab/>
      </w:r>
      <w:r w:rsidR="00893F7D">
        <w:rPr>
          <w:rFonts w:ascii="Times New Roman" w:hAnsi="Times New Roman"/>
          <w:szCs w:val="24"/>
        </w:rPr>
        <w:tab/>
      </w:r>
      <w:r w:rsidR="00F04FA9">
        <w:rPr>
          <w:rFonts w:ascii="Times New Roman" w:hAnsi="Times New Roman"/>
          <w:szCs w:val="24"/>
        </w:rPr>
        <w:t xml:space="preserve">      </w:t>
      </w:r>
      <w:r>
        <w:rPr>
          <w:rFonts w:ascii="Times New Roman" w:hAnsi="Times New Roman"/>
          <w:szCs w:val="24"/>
        </w:rPr>
        <w:t>25,180,342</w:t>
      </w:r>
      <w:r w:rsidR="00893F7D">
        <w:rPr>
          <w:rFonts w:ascii="Times New Roman" w:hAnsi="Times New Roman"/>
          <w:szCs w:val="24"/>
        </w:rPr>
        <w:tab/>
      </w:r>
      <w:r w:rsidR="00F04FA9">
        <w:rPr>
          <w:rFonts w:ascii="Times New Roman" w:hAnsi="Times New Roman"/>
          <w:szCs w:val="24"/>
        </w:rPr>
        <w:tab/>
      </w:r>
      <w:r w:rsidR="00893F7D">
        <w:rPr>
          <w:rFonts w:ascii="Times New Roman" w:hAnsi="Times New Roman"/>
          <w:szCs w:val="24"/>
        </w:rPr>
        <w:t xml:space="preserve">       </w:t>
      </w:r>
      <w:r>
        <w:rPr>
          <w:rFonts w:ascii="Times New Roman" w:hAnsi="Times New Roman"/>
          <w:szCs w:val="24"/>
        </w:rPr>
        <w:t>4,048,184</w:t>
      </w:r>
    </w:p>
    <w:p w:rsidR="00767EF8" w:rsidP="00F04FA9" w:rsidRDefault="00767EF8" w14:paraId="429B2392" w14:textId="77777777">
      <w:pPr>
        <w:rPr>
          <w:rFonts w:ascii="Times New Roman" w:hAnsi="Times New Roman"/>
          <w:i/>
          <w:szCs w:val="24"/>
        </w:rPr>
      </w:pPr>
    </w:p>
    <w:p w:rsidRPr="003342C3" w:rsidR="007C1C2B" w:rsidP="00F04FA9" w:rsidRDefault="007C1C2B" w14:paraId="429B2393" w14:textId="77777777">
      <w:pPr>
        <w:rPr>
          <w:rFonts w:ascii="Times New Roman" w:hAnsi="Times New Roman"/>
          <w:b/>
          <w:bCs/>
          <w:i/>
          <w:szCs w:val="24"/>
        </w:rPr>
      </w:pPr>
      <w:r w:rsidRPr="003342C3">
        <w:rPr>
          <w:rFonts w:ascii="Times New Roman" w:hAnsi="Times New Roman"/>
          <w:b/>
          <w:bCs/>
          <w:i/>
          <w:szCs w:val="24"/>
        </w:rPr>
        <w:t>Current Inventory</w:t>
      </w:r>
    </w:p>
    <w:p w:rsidR="007C1C2B" w:rsidP="00F04FA9" w:rsidRDefault="00B961E0" w14:paraId="429B2394" w14:textId="7562F013">
      <w:pPr>
        <w:ind w:firstLine="720"/>
        <w:rPr>
          <w:rFonts w:ascii="Times New Roman" w:hAnsi="Times New Roman"/>
          <w:szCs w:val="24"/>
        </w:rPr>
      </w:pPr>
      <w:r>
        <w:rPr>
          <w:rFonts w:ascii="Times New Roman" w:hAnsi="Times New Roman"/>
          <w:szCs w:val="24"/>
        </w:rPr>
        <w:t>6,005,627</w:t>
      </w:r>
      <w:r w:rsidRPr="00893F7D" w:rsidR="00893F7D">
        <w:rPr>
          <w:rFonts w:ascii="Times New Roman" w:hAnsi="Times New Roman"/>
          <w:szCs w:val="24"/>
        </w:rPr>
        <w:tab/>
      </w:r>
      <w:r w:rsidRPr="00893F7D" w:rsidR="00893F7D">
        <w:rPr>
          <w:rFonts w:ascii="Times New Roman" w:hAnsi="Times New Roman"/>
          <w:szCs w:val="24"/>
        </w:rPr>
        <w:tab/>
        <w:t xml:space="preserve">      </w:t>
      </w:r>
      <w:r>
        <w:rPr>
          <w:rFonts w:ascii="Times New Roman" w:hAnsi="Times New Roman"/>
          <w:szCs w:val="24"/>
        </w:rPr>
        <w:t>31,005,627</w:t>
      </w:r>
      <w:r w:rsidRPr="00893F7D" w:rsidR="00893F7D">
        <w:rPr>
          <w:rFonts w:ascii="Times New Roman" w:hAnsi="Times New Roman"/>
          <w:szCs w:val="24"/>
        </w:rPr>
        <w:tab/>
      </w:r>
      <w:r w:rsidR="0070086E">
        <w:rPr>
          <w:rFonts w:ascii="Times New Roman" w:hAnsi="Times New Roman"/>
          <w:szCs w:val="24"/>
        </w:rPr>
        <w:t xml:space="preserve"> </w:t>
      </w:r>
      <w:r w:rsidRPr="00893F7D" w:rsidR="00893F7D">
        <w:rPr>
          <w:rFonts w:ascii="Times New Roman" w:hAnsi="Times New Roman"/>
          <w:szCs w:val="24"/>
        </w:rPr>
        <w:t xml:space="preserve">     </w:t>
      </w:r>
      <w:r w:rsidRPr="00893F7D" w:rsidR="00893F7D">
        <w:rPr>
          <w:rFonts w:ascii="Times New Roman" w:hAnsi="Times New Roman"/>
          <w:szCs w:val="24"/>
        </w:rPr>
        <w:tab/>
      </w:r>
      <w:r w:rsidR="0070086E">
        <w:rPr>
          <w:rFonts w:ascii="Times New Roman" w:hAnsi="Times New Roman"/>
          <w:szCs w:val="24"/>
        </w:rPr>
        <w:t xml:space="preserve"> </w:t>
      </w:r>
      <w:r w:rsidRPr="00893F7D" w:rsidR="00893F7D">
        <w:rPr>
          <w:rFonts w:ascii="Times New Roman" w:hAnsi="Times New Roman"/>
          <w:szCs w:val="24"/>
        </w:rPr>
        <w:t xml:space="preserve">      </w:t>
      </w:r>
      <w:r>
        <w:rPr>
          <w:rFonts w:ascii="Times New Roman" w:hAnsi="Times New Roman"/>
          <w:szCs w:val="24"/>
        </w:rPr>
        <w:t>5,011,254</w:t>
      </w:r>
    </w:p>
    <w:p w:rsidRPr="00C767D2" w:rsidR="00AC7F9A" w:rsidP="00F04FA9" w:rsidRDefault="00AC7F9A" w14:paraId="429B2395" w14:textId="77777777">
      <w:pPr>
        <w:ind w:firstLine="720"/>
        <w:rPr>
          <w:rFonts w:ascii="Times New Roman" w:hAnsi="Times New Roman"/>
          <w:b/>
          <w:szCs w:val="24"/>
        </w:rPr>
      </w:pPr>
    </w:p>
    <w:p w:rsidRPr="00C767D2" w:rsidR="00C767D2" w:rsidP="00F04FA9" w:rsidRDefault="00C767D2" w14:paraId="429B2396" w14:textId="77777777">
      <w:pPr>
        <w:rPr>
          <w:rFonts w:ascii="Times New Roman" w:hAnsi="Times New Roman"/>
          <w:b/>
          <w:szCs w:val="24"/>
        </w:rPr>
      </w:pPr>
      <w:r w:rsidRPr="00C767D2">
        <w:rPr>
          <w:rFonts w:ascii="Times New Roman" w:hAnsi="Times New Roman"/>
          <w:b/>
          <w:szCs w:val="24"/>
        </w:rPr>
        <w:lastRenderedPageBreak/>
        <w:t xml:space="preserve">Net </w:t>
      </w:r>
      <w:r w:rsidR="00AC7F9A">
        <w:rPr>
          <w:rFonts w:ascii="Times New Roman" w:hAnsi="Times New Roman"/>
          <w:b/>
          <w:szCs w:val="24"/>
        </w:rPr>
        <w:t>Change</w:t>
      </w:r>
    </w:p>
    <w:p w:rsidR="00960307" w:rsidP="00F04FA9" w:rsidRDefault="00C767D2" w14:paraId="7D100F0F" w14:textId="1229FA72">
      <w:pPr>
        <w:rPr>
          <w:rFonts w:ascii="Times New Roman" w:hAnsi="Times New Roman"/>
          <w:b/>
          <w:szCs w:val="24"/>
        </w:rPr>
      </w:pPr>
      <w:r w:rsidRPr="00C767D2">
        <w:rPr>
          <w:rFonts w:ascii="Times New Roman" w:hAnsi="Times New Roman"/>
          <w:b/>
          <w:szCs w:val="24"/>
        </w:rPr>
        <w:t xml:space="preserve">         </w:t>
      </w:r>
      <w:r w:rsidR="00893F7D">
        <w:rPr>
          <w:rFonts w:ascii="Times New Roman" w:hAnsi="Times New Roman"/>
          <w:b/>
          <w:szCs w:val="24"/>
        </w:rPr>
        <w:t xml:space="preserve">  </w:t>
      </w:r>
      <w:r w:rsidRPr="00893F7D">
        <w:rPr>
          <w:rFonts w:ascii="Times New Roman" w:hAnsi="Times New Roman"/>
          <w:b/>
          <w:szCs w:val="24"/>
        </w:rPr>
        <w:t>-</w:t>
      </w:r>
      <w:r w:rsidR="00960307">
        <w:rPr>
          <w:rFonts w:ascii="Times New Roman" w:hAnsi="Times New Roman"/>
          <w:b/>
          <w:szCs w:val="24"/>
        </w:rPr>
        <w:t>1,</w:t>
      </w:r>
      <w:r w:rsidR="0070086E">
        <w:rPr>
          <w:rFonts w:ascii="Times New Roman" w:hAnsi="Times New Roman"/>
          <w:b/>
          <w:szCs w:val="24"/>
        </w:rPr>
        <w:t>2</w:t>
      </w:r>
      <w:r w:rsidR="00960307">
        <w:rPr>
          <w:rFonts w:ascii="Times New Roman" w:hAnsi="Times New Roman"/>
          <w:b/>
          <w:szCs w:val="24"/>
        </w:rPr>
        <w:t>50,</w:t>
      </w:r>
      <w:r w:rsidR="0070086E">
        <w:rPr>
          <w:rFonts w:ascii="Times New Roman" w:hAnsi="Times New Roman"/>
          <w:b/>
          <w:szCs w:val="24"/>
        </w:rPr>
        <w:t>285</w:t>
      </w:r>
      <w:r w:rsidRPr="00893F7D">
        <w:rPr>
          <w:rFonts w:ascii="Times New Roman" w:hAnsi="Times New Roman"/>
          <w:b/>
          <w:szCs w:val="24"/>
        </w:rPr>
        <w:tab/>
      </w:r>
      <w:r w:rsidRPr="00893F7D">
        <w:rPr>
          <w:rFonts w:ascii="Times New Roman" w:hAnsi="Times New Roman"/>
          <w:b/>
          <w:szCs w:val="24"/>
        </w:rPr>
        <w:tab/>
        <w:t xml:space="preserve">     </w:t>
      </w:r>
      <w:r w:rsidRPr="00893F7D" w:rsidR="00893F7D">
        <w:rPr>
          <w:rFonts w:ascii="Times New Roman" w:hAnsi="Times New Roman"/>
          <w:b/>
          <w:szCs w:val="24"/>
        </w:rPr>
        <w:t xml:space="preserve"> </w:t>
      </w:r>
      <w:r w:rsidRPr="00893F7D">
        <w:rPr>
          <w:rFonts w:ascii="Times New Roman" w:hAnsi="Times New Roman"/>
          <w:b/>
          <w:szCs w:val="24"/>
        </w:rPr>
        <w:t xml:space="preserve"> -</w:t>
      </w:r>
      <w:r w:rsidR="00960307">
        <w:rPr>
          <w:rFonts w:ascii="Times New Roman" w:hAnsi="Times New Roman"/>
          <w:b/>
          <w:szCs w:val="24"/>
        </w:rPr>
        <w:t>5,825,000</w:t>
      </w:r>
      <w:r w:rsidRPr="00893F7D">
        <w:rPr>
          <w:rFonts w:ascii="Times New Roman" w:hAnsi="Times New Roman"/>
          <w:b/>
          <w:szCs w:val="24"/>
        </w:rPr>
        <w:tab/>
      </w:r>
      <w:r w:rsidRPr="00893F7D">
        <w:rPr>
          <w:rFonts w:ascii="Times New Roman" w:hAnsi="Times New Roman"/>
          <w:b/>
          <w:szCs w:val="24"/>
        </w:rPr>
        <w:tab/>
        <w:t xml:space="preserve">    </w:t>
      </w:r>
      <w:r w:rsidR="0070086E">
        <w:rPr>
          <w:rFonts w:ascii="Times New Roman" w:hAnsi="Times New Roman"/>
          <w:b/>
          <w:szCs w:val="24"/>
        </w:rPr>
        <w:t xml:space="preserve">   </w:t>
      </w:r>
      <w:r w:rsidRPr="00893F7D">
        <w:rPr>
          <w:rFonts w:ascii="Times New Roman" w:hAnsi="Times New Roman"/>
          <w:b/>
          <w:szCs w:val="24"/>
        </w:rPr>
        <w:t xml:space="preserve">  </w:t>
      </w:r>
      <w:r w:rsidR="00960307">
        <w:rPr>
          <w:rFonts w:ascii="Times New Roman" w:hAnsi="Times New Roman"/>
          <w:b/>
          <w:szCs w:val="24"/>
        </w:rPr>
        <w:t>-962,500</w:t>
      </w:r>
    </w:p>
    <w:p w:rsidR="003B47A9" w:rsidP="00F04FA9" w:rsidRDefault="003B47A9" w14:paraId="6F7991E5" w14:textId="25DEFE05">
      <w:pPr>
        <w:rPr>
          <w:rFonts w:ascii="Times New Roman" w:hAnsi="Times New Roman"/>
          <w:b/>
          <w:szCs w:val="24"/>
        </w:rPr>
      </w:pPr>
    </w:p>
    <w:p w:rsidR="003B47A9" w:rsidP="00F04FA9" w:rsidRDefault="003B47A9" w14:paraId="76C3DB28" w14:textId="428634E4">
      <w:pPr>
        <w:rPr>
          <w:rFonts w:ascii="Times New Roman" w:hAnsi="Times New Roman"/>
          <w:b/>
          <w:szCs w:val="24"/>
        </w:rPr>
      </w:pPr>
    </w:p>
    <w:p w:rsidR="00C27AB2" w:rsidP="00F04FA9" w:rsidRDefault="00C27AB2" w14:paraId="31A7E8AB" w14:textId="7E3525B6">
      <w:pPr>
        <w:rPr>
          <w:rFonts w:ascii="Times New Roman" w:hAnsi="Times New Roman"/>
          <w:bCs/>
          <w:szCs w:val="24"/>
        </w:rPr>
      </w:pPr>
      <w:r w:rsidRPr="00C27AB2">
        <w:rPr>
          <w:rFonts w:ascii="Times New Roman" w:hAnsi="Times New Roman"/>
          <w:bCs/>
          <w:szCs w:val="24"/>
        </w:rPr>
        <w:t xml:space="preserve">We estimate </w:t>
      </w:r>
      <w:r>
        <w:rPr>
          <w:rFonts w:ascii="Times New Roman" w:hAnsi="Times New Roman"/>
          <w:bCs/>
          <w:szCs w:val="24"/>
        </w:rPr>
        <w:t>the costs to institutions and individuals as follows:</w:t>
      </w:r>
    </w:p>
    <w:p w:rsidR="00C27AB2" w:rsidP="00F04FA9" w:rsidRDefault="00C27AB2" w14:paraId="57F4B213" w14:textId="2694078E">
      <w:pPr>
        <w:rPr>
          <w:rFonts w:ascii="Times New Roman" w:hAnsi="Times New Roman"/>
          <w:bCs/>
          <w:szCs w:val="24"/>
        </w:rPr>
      </w:pPr>
      <w:r>
        <w:rPr>
          <w:rFonts w:ascii="Times New Roman" w:hAnsi="Times New Roman"/>
          <w:bCs/>
          <w:szCs w:val="24"/>
        </w:rPr>
        <w:t>Respondents</w:t>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sidR="00B60FD9">
        <w:rPr>
          <w:rFonts w:ascii="Times New Roman" w:hAnsi="Times New Roman"/>
          <w:bCs/>
          <w:szCs w:val="24"/>
        </w:rPr>
        <w:t xml:space="preserve">   </w:t>
      </w:r>
      <w:r w:rsidR="006C4B73">
        <w:rPr>
          <w:rFonts w:ascii="Times New Roman" w:hAnsi="Times New Roman"/>
          <w:bCs/>
          <w:szCs w:val="24"/>
        </w:rPr>
        <w:t xml:space="preserve"> </w:t>
      </w:r>
      <w:r>
        <w:rPr>
          <w:rFonts w:ascii="Times New Roman" w:hAnsi="Times New Roman"/>
          <w:bCs/>
          <w:szCs w:val="24"/>
        </w:rPr>
        <w:t>Hours</w:t>
      </w:r>
      <w:r>
        <w:rPr>
          <w:rFonts w:ascii="Times New Roman" w:hAnsi="Times New Roman"/>
          <w:bCs/>
          <w:szCs w:val="24"/>
        </w:rPr>
        <w:tab/>
      </w:r>
      <w:r>
        <w:rPr>
          <w:rFonts w:ascii="Times New Roman" w:hAnsi="Times New Roman"/>
          <w:bCs/>
          <w:szCs w:val="24"/>
        </w:rPr>
        <w:tab/>
        <w:t>Factor</w:t>
      </w:r>
      <w:r>
        <w:rPr>
          <w:rFonts w:ascii="Times New Roman" w:hAnsi="Times New Roman"/>
          <w:bCs/>
          <w:szCs w:val="24"/>
        </w:rPr>
        <w:tab/>
      </w:r>
      <w:r>
        <w:rPr>
          <w:rFonts w:ascii="Times New Roman" w:hAnsi="Times New Roman"/>
          <w:bCs/>
          <w:szCs w:val="24"/>
        </w:rPr>
        <w:tab/>
      </w:r>
      <w:r w:rsidR="00B60FD9">
        <w:rPr>
          <w:rFonts w:ascii="Times New Roman" w:hAnsi="Times New Roman"/>
          <w:bCs/>
          <w:szCs w:val="24"/>
        </w:rPr>
        <w:tab/>
      </w:r>
      <w:r w:rsidR="006C4B73">
        <w:rPr>
          <w:rFonts w:ascii="Times New Roman" w:hAnsi="Times New Roman"/>
          <w:bCs/>
          <w:szCs w:val="24"/>
        </w:rPr>
        <w:t xml:space="preserve">  </w:t>
      </w:r>
      <w:r>
        <w:rPr>
          <w:rFonts w:ascii="Times New Roman" w:hAnsi="Times New Roman"/>
          <w:bCs/>
          <w:szCs w:val="24"/>
        </w:rPr>
        <w:t>Costs</w:t>
      </w:r>
    </w:p>
    <w:p w:rsidRPr="00521A5F" w:rsidR="00C27AB2" w:rsidP="00C27AB2" w:rsidRDefault="00C27AB2" w14:paraId="7FC68A86" w14:textId="4CE16C2D">
      <w:pPr>
        <w:rPr>
          <w:rFonts w:ascii="Times New Roman" w:hAnsi="Times New Roman"/>
          <w:szCs w:val="24"/>
        </w:rPr>
      </w:pPr>
      <w:r w:rsidRPr="00521A5F">
        <w:rPr>
          <w:rFonts w:ascii="Times New Roman" w:hAnsi="Times New Roman"/>
          <w:szCs w:val="24"/>
        </w:rPr>
        <w:t>Individuals</w:t>
      </w:r>
      <w:r w:rsidRPr="003D3B78">
        <w:rPr>
          <w:rFonts w:ascii="Times New Roman" w:hAnsi="Times New Roman"/>
          <w:szCs w:val="24"/>
        </w:rPr>
        <w:tab/>
      </w:r>
      <w:r w:rsidRPr="003D3B78">
        <w:rPr>
          <w:rFonts w:ascii="Times New Roman" w:hAnsi="Times New Roman"/>
          <w:szCs w:val="24"/>
        </w:rPr>
        <w:tab/>
        <w:t xml:space="preserve">     </w:t>
      </w:r>
      <w:r>
        <w:rPr>
          <w:rFonts w:ascii="Times New Roman" w:hAnsi="Times New Roman"/>
          <w:szCs w:val="24"/>
        </w:rPr>
        <w:t xml:space="preserve">    </w:t>
      </w:r>
      <w:r w:rsidR="006C4B73">
        <w:rPr>
          <w:rFonts w:ascii="Times New Roman" w:hAnsi="Times New Roman"/>
          <w:szCs w:val="24"/>
        </w:rPr>
        <w:t xml:space="preserve"> </w:t>
      </w:r>
      <w:r>
        <w:rPr>
          <w:rFonts w:ascii="Times New Roman" w:hAnsi="Times New Roman"/>
          <w:szCs w:val="24"/>
        </w:rPr>
        <w:t>1,719,500</w:t>
      </w:r>
      <w:r w:rsidRPr="003D3B78">
        <w:rPr>
          <w:rFonts w:ascii="Times New Roman" w:hAnsi="Times New Roman"/>
          <w:szCs w:val="24"/>
        </w:rPr>
        <w:tab/>
      </w:r>
      <w:r>
        <w:rPr>
          <w:rFonts w:ascii="Times New Roman" w:hAnsi="Times New Roman"/>
          <w:szCs w:val="24"/>
        </w:rPr>
        <w:t xml:space="preserve"> </w:t>
      </w:r>
      <w:r w:rsidRPr="003D3B78">
        <w:rPr>
          <w:rFonts w:ascii="Times New Roman" w:hAnsi="Times New Roman"/>
          <w:szCs w:val="24"/>
        </w:rPr>
        <w:t xml:space="preserve">      X</w:t>
      </w:r>
      <w:r w:rsidRPr="003D3B78">
        <w:rPr>
          <w:rFonts w:ascii="Times New Roman" w:hAnsi="Times New Roman"/>
          <w:szCs w:val="24"/>
        </w:rPr>
        <w:tab/>
      </w:r>
      <w:r w:rsidR="00B60FD9">
        <w:rPr>
          <w:rFonts w:ascii="Times New Roman" w:hAnsi="Times New Roman"/>
          <w:szCs w:val="24"/>
        </w:rPr>
        <w:t>16.30</w:t>
      </w:r>
      <w:r w:rsidR="00B60FD9">
        <w:rPr>
          <w:rFonts w:ascii="Times New Roman" w:hAnsi="Times New Roman"/>
          <w:szCs w:val="24"/>
        </w:rPr>
        <w:tab/>
      </w:r>
      <w:r w:rsidR="00B60FD9">
        <w:rPr>
          <w:rFonts w:ascii="Times New Roman" w:hAnsi="Times New Roman"/>
          <w:szCs w:val="24"/>
        </w:rPr>
        <w:tab/>
      </w:r>
      <w:r w:rsidR="006C4B73">
        <w:rPr>
          <w:rFonts w:ascii="Times New Roman" w:hAnsi="Times New Roman"/>
          <w:szCs w:val="24"/>
        </w:rPr>
        <w:t xml:space="preserve">  </w:t>
      </w:r>
      <w:r w:rsidR="00B60FD9">
        <w:rPr>
          <w:rFonts w:ascii="Times New Roman" w:hAnsi="Times New Roman"/>
          <w:szCs w:val="24"/>
        </w:rPr>
        <w:t>$28,027,850</w:t>
      </w:r>
    </w:p>
    <w:p w:rsidRPr="00521A5F" w:rsidR="00C27AB2" w:rsidP="00C27AB2" w:rsidRDefault="00C27AB2" w14:paraId="394BCC2A" w14:textId="67DE0E8F">
      <w:pPr>
        <w:rPr>
          <w:rFonts w:ascii="Times New Roman" w:hAnsi="Times New Roman"/>
          <w:szCs w:val="24"/>
        </w:rPr>
      </w:pPr>
      <w:r w:rsidRPr="00521A5F">
        <w:rPr>
          <w:rFonts w:ascii="Times New Roman" w:hAnsi="Times New Roman"/>
          <w:szCs w:val="24"/>
        </w:rPr>
        <w:t>Proprietary Institutions</w:t>
      </w:r>
      <w:r w:rsidRPr="003D3B78">
        <w:rPr>
          <w:rFonts w:ascii="Times New Roman" w:hAnsi="Times New Roman"/>
          <w:szCs w:val="24"/>
        </w:rPr>
        <w:t xml:space="preserve">    </w:t>
      </w:r>
      <w:r>
        <w:rPr>
          <w:rFonts w:ascii="Times New Roman" w:hAnsi="Times New Roman"/>
          <w:szCs w:val="24"/>
        </w:rPr>
        <w:t xml:space="preserve">      </w:t>
      </w:r>
      <w:r w:rsidR="006C4B73">
        <w:rPr>
          <w:rFonts w:ascii="Times New Roman" w:hAnsi="Times New Roman"/>
          <w:szCs w:val="24"/>
        </w:rPr>
        <w:t xml:space="preserve"> </w:t>
      </w:r>
      <w:r w:rsidRPr="003D3B78">
        <w:rPr>
          <w:rFonts w:ascii="Times New Roman" w:hAnsi="Times New Roman"/>
          <w:szCs w:val="24"/>
        </w:rPr>
        <w:t xml:space="preserve"> </w:t>
      </w:r>
      <w:r>
        <w:rPr>
          <w:rFonts w:ascii="Times New Roman" w:hAnsi="Times New Roman"/>
          <w:szCs w:val="24"/>
        </w:rPr>
        <w:t>304,892</w:t>
      </w:r>
      <w:r w:rsidRPr="003D3B78">
        <w:rPr>
          <w:rFonts w:ascii="Times New Roman" w:hAnsi="Times New Roman"/>
          <w:szCs w:val="24"/>
        </w:rPr>
        <w:tab/>
        <w:t xml:space="preserve">       X</w:t>
      </w:r>
      <w:r w:rsidRPr="003D3B78">
        <w:rPr>
          <w:rFonts w:ascii="Times New Roman" w:hAnsi="Times New Roman"/>
          <w:szCs w:val="24"/>
        </w:rPr>
        <w:tab/>
      </w:r>
      <w:r w:rsidR="00B60FD9">
        <w:rPr>
          <w:rFonts w:ascii="Times New Roman" w:hAnsi="Times New Roman"/>
          <w:szCs w:val="24"/>
        </w:rPr>
        <w:t>53.47</w:t>
      </w:r>
      <w:r w:rsidRPr="003D3B78">
        <w:rPr>
          <w:rFonts w:ascii="Times New Roman" w:hAnsi="Times New Roman"/>
          <w:szCs w:val="24"/>
        </w:rPr>
        <w:tab/>
      </w:r>
      <w:r w:rsidRPr="003D3B78">
        <w:rPr>
          <w:rFonts w:ascii="Times New Roman" w:hAnsi="Times New Roman"/>
          <w:szCs w:val="24"/>
        </w:rPr>
        <w:tab/>
      </w:r>
      <w:r w:rsidR="006C4B73">
        <w:rPr>
          <w:rFonts w:ascii="Times New Roman" w:hAnsi="Times New Roman"/>
          <w:szCs w:val="24"/>
        </w:rPr>
        <w:t xml:space="preserve">  </w:t>
      </w:r>
      <w:r w:rsidR="00B60FD9">
        <w:rPr>
          <w:rFonts w:ascii="Times New Roman" w:hAnsi="Times New Roman"/>
          <w:szCs w:val="24"/>
        </w:rPr>
        <w:t>$16,302,575</w:t>
      </w:r>
    </w:p>
    <w:p w:rsidRPr="00521A5F" w:rsidR="00C27AB2" w:rsidP="00C27AB2" w:rsidRDefault="00C27AB2" w14:paraId="6FFB1E3B" w14:textId="74C29514">
      <w:pPr>
        <w:rPr>
          <w:rFonts w:ascii="Times New Roman" w:hAnsi="Times New Roman"/>
          <w:szCs w:val="24"/>
        </w:rPr>
      </w:pPr>
      <w:r w:rsidRPr="00521A5F">
        <w:rPr>
          <w:rFonts w:ascii="Times New Roman" w:hAnsi="Times New Roman"/>
          <w:szCs w:val="24"/>
        </w:rPr>
        <w:t>Private Institution</w:t>
      </w:r>
      <w:r>
        <w:rPr>
          <w:rFonts w:ascii="Times New Roman" w:hAnsi="Times New Roman"/>
          <w:szCs w:val="24"/>
        </w:rPr>
        <w:t>s</w:t>
      </w:r>
      <w:r>
        <w:rPr>
          <w:rFonts w:ascii="Times New Roman" w:hAnsi="Times New Roman"/>
          <w:szCs w:val="24"/>
        </w:rPr>
        <w:tab/>
      </w:r>
      <w:r w:rsidRPr="003D3B78">
        <w:rPr>
          <w:rFonts w:ascii="Times New Roman" w:hAnsi="Times New Roman"/>
          <w:szCs w:val="24"/>
        </w:rPr>
        <w:t xml:space="preserve">    </w:t>
      </w:r>
      <w:r>
        <w:rPr>
          <w:rFonts w:ascii="Times New Roman" w:hAnsi="Times New Roman"/>
          <w:szCs w:val="24"/>
        </w:rPr>
        <w:t xml:space="preserve">       </w:t>
      </w:r>
      <w:r w:rsidR="006C4B73">
        <w:rPr>
          <w:rFonts w:ascii="Times New Roman" w:hAnsi="Times New Roman"/>
          <w:szCs w:val="24"/>
        </w:rPr>
        <w:t xml:space="preserve"> </w:t>
      </w:r>
      <w:r>
        <w:rPr>
          <w:rFonts w:ascii="Times New Roman" w:hAnsi="Times New Roman"/>
          <w:szCs w:val="24"/>
        </w:rPr>
        <w:t xml:space="preserve"> 791,532</w:t>
      </w:r>
      <w:r w:rsidRPr="003D3B78">
        <w:rPr>
          <w:rFonts w:ascii="Times New Roman" w:hAnsi="Times New Roman"/>
          <w:szCs w:val="24"/>
        </w:rPr>
        <w:tab/>
        <w:t xml:space="preserve">       X</w:t>
      </w:r>
      <w:r w:rsidRPr="003D3B78">
        <w:rPr>
          <w:rFonts w:ascii="Times New Roman" w:hAnsi="Times New Roman"/>
          <w:szCs w:val="24"/>
        </w:rPr>
        <w:tab/>
      </w:r>
      <w:r w:rsidR="00B60FD9">
        <w:rPr>
          <w:rFonts w:ascii="Times New Roman" w:hAnsi="Times New Roman"/>
          <w:szCs w:val="24"/>
        </w:rPr>
        <w:t>53.47</w:t>
      </w:r>
      <w:r w:rsidRPr="003D3B78">
        <w:rPr>
          <w:rFonts w:ascii="Times New Roman" w:hAnsi="Times New Roman"/>
          <w:szCs w:val="24"/>
        </w:rPr>
        <w:tab/>
      </w:r>
      <w:r w:rsidRPr="003D3B78">
        <w:rPr>
          <w:rFonts w:ascii="Times New Roman" w:hAnsi="Times New Roman"/>
          <w:szCs w:val="24"/>
        </w:rPr>
        <w:tab/>
      </w:r>
      <w:r w:rsidR="006C4B73">
        <w:rPr>
          <w:rFonts w:ascii="Times New Roman" w:hAnsi="Times New Roman"/>
          <w:szCs w:val="24"/>
        </w:rPr>
        <w:t xml:space="preserve">  </w:t>
      </w:r>
      <w:r w:rsidR="00B60FD9">
        <w:rPr>
          <w:rFonts w:ascii="Times New Roman" w:hAnsi="Times New Roman"/>
          <w:szCs w:val="24"/>
        </w:rPr>
        <w:t>$42,323,216</w:t>
      </w:r>
    </w:p>
    <w:p w:rsidRPr="006C4B73" w:rsidR="00C27AB2" w:rsidP="00C27AB2" w:rsidRDefault="00C27AB2" w14:paraId="63DEA17E" w14:textId="0DC25EFC">
      <w:pPr>
        <w:rPr>
          <w:rFonts w:ascii="Times New Roman" w:hAnsi="Times New Roman"/>
          <w:szCs w:val="24"/>
        </w:rPr>
      </w:pPr>
      <w:r w:rsidRPr="00521A5F">
        <w:rPr>
          <w:rFonts w:ascii="Times New Roman" w:hAnsi="Times New Roman"/>
          <w:szCs w:val="24"/>
        </w:rPr>
        <w:t>Public Institutions</w:t>
      </w:r>
      <w:r>
        <w:rPr>
          <w:rFonts w:ascii="Times New Roman" w:hAnsi="Times New Roman"/>
          <w:szCs w:val="24"/>
        </w:rPr>
        <w:tab/>
      </w:r>
      <w:r w:rsidRPr="003D3B78">
        <w:rPr>
          <w:rFonts w:ascii="Times New Roman" w:hAnsi="Times New Roman"/>
          <w:szCs w:val="24"/>
          <w:u w:val="single"/>
        </w:rPr>
        <w:t xml:space="preserve">    </w:t>
      </w:r>
      <w:r>
        <w:rPr>
          <w:rFonts w:ascii="Times New Roman" w:hAnsi="Times New Roman"/>
          <w:szCs w:val="24"/>
          <w:u w:val="single"/>
        </w:rPr>
        <w:t xml:space="preserve">     </w:t>
      </w:r>
      <w:r w:rsidR="006C4B73">
        <w:rPr>
          <w:rFonts w:ascii="Times New Roman" w:hAnsi="Times New Roman"/>
          <w:szCs w:val="24"/>
          <w:u w:val="single"/>
        </w:rPr>
        <w:t xml:space="preserve"> </w:t>
      </w:r>
      <w:r>
        <w:rPr>
          <w:rFonts w:ascii="Times New Roman" w:hAnsi="Times New Roman"/>
          <w:szCs w:val="24"/>
          <w:u w:val="single"/>
        </w:rPr>
        <w:t>1,232,260</w:t>
      </w:r>
      <w:r w:rsidRPr="003D3B78">
        <w:rPr>
          <w:rFonts w:ascii="Times New Roman" w:hAnsi="Times New Roman"/>
          <w:szCs w:val="24"/>
          <w:u w:val="single"/>
        </w:rPr>
        <w:tab/>
        <w:t xml:space="preserve">       X</w:t>
      </w:r>
      <w:r w:rsidRPr="003D3B78">
        <w:rPr>
          <w:rFonts w:ascii="Times New Roman" w:hAnsi="Times New Roman"/>
          <w:szCs w:val="24"/>
          <w:u w:val="single"/>
        </w:rPr>
        <w:tab/>
      </w:r>
      <w:r w:rsidR="00B60FD9">
        <w:rPr>
          <w:rFonts w:ascii="Times New Roman" w:hAnsi="Times New Roman"/>
          <w:szCs w:val="24"/>
        </w:rPr>
        <w:t>53.47</w:t>
      </w:r>
      <w:r w:rsidRPr="003D3B78">
        <w:rPr>
          <w:rFonts w:ascii="Times New Roman" w:hAnsi="Times New Roman"/>
          <w:szCs w:val="24"/>
          <w:u w:val="single"/>
        </w:rPr>
        <w:tab/>
      </w:r>
      <w:r w:rsidRPr="003D3B78">
        <w:rPr>
          <w:rFonts w:ascii="Times New Roman" w:hAnsi="Times New Roman"/>
          <w:szCs w:val="24"/>
          <w:u w:val="single"/>
        </w:rPr>
        <w:tab/>
      </w:r>
      <w:r w:rsidR="006C4B73">
        <w:rPr>
          <w:rFonts w:ascii="Times New Roman" w:hAnsi="Times New Roman"/>
          <w:szCs w:val="24"/>
          <w:u w:val="single"/>
        </w:rPr>
        <w:t xml:space="preserve">  </w:t>
      </w:r>
      <w:r w:rsidR="00B60FD9">
        <w:rPr>
          <w:rFonts w:ascii="Times New Roman" w:hAnsi="Times New Roman"/>
          <w:szCs w:val="24"/>
          <w:u w:val="single"/>
        </w:rPr>
        <w:t>$65,888,942</w:t>
      </w:r>
    </w:p>
    <w:p w:rsidRPr="00521A5F" w:rsidR="00C27AB2" w:rsidP="00C27AB2" w:rsidRDefault="00C27AB2" w14:paraId="15AE5BD1" w14:textId="68F112EA">
      <w:pPr>
        <w:rPr>
          <w:rFonts w:ascii="Times New Roman" w:hAnsi="Times New Roman"/>
          <w:b/>
          <w:szCs w:val="24"/>
        </w:rPr>
      </w:pPr>
      <w:r>
        <w:rPr>
          <w:rFonts w:ascii="Times New Roman" w:hAnsi="Times New Roman"/>
          <w:b/>
          <w:szCs w:val="24"/>
        </w:rPr>
        <w:t>TOTAL</w:t>
      </w:r>
      <w:r>
        <w:rPr>
          <w:rFonts w:ascii="Times New Roman" w:hAnsi="Times New Roman"/>
          <w:b/>
          <w:szCs w:val="24"/>
        </w:rPr>
        <w:tab/>
      </w:r>
      <w:r>
        <w:rPr>
          <w:rFonts w:ascii="Times New Roman" w:hAnsi="Times New Roman"/>
          <w:b/>
          <w:szCs w:val="24"/>
        </w:rPr>
        <w:tab/>
        <w:t xml:space="preserve">          4,048,184</w:t>
      </w:r>
      <w:r w:rsidRPr="00521A5F">
        <w:rPr>
          <w:rFonts w:ascii="Times New Roman" w:hAnsi="Times New Roman"/>
          <w:b/>
          <w:szCs w:val="24"/>
        </w:rPr>
        <w:tab/>
      </w:r>
      <w:r w:rsidRPr="00521A5F">
        <w:rPr>
          <w:rFonts w:ascii="Times New Roman" w:hAnsi="Times New Roman"/>
          <w:b/>
          <w:szCs w:val="24"/>
        </w:rPr>
        <w:tab/>
      </w:r>
      <w:r w:rsidRPr="00521A5F">
        <w:rPr>
          <w:rFonts w:ascii="Times New Roman" w:hAnsi="Times New Roman"/>
          <w:b/>
          <w:szCs w:val="24"/>
        </w:rPr>
        <w:tab/>
      </w:r>
      <w:r w:rsidRPr="00521A5F">
        <w:rPr>
          <w:rFonts w:ascii="Times New Roman" w:hAnsi="Times New Roman"/>
          <w:b/>
          <w:szCs w:val="24"/>
        </w:rPr>
        <w:tab/>
      </w:r>
      <w:r w:rsidR="006C4B73">
        <w:rPr>
          <w:rFonts w:ascii="Times New Roman" w:hAnsi="Times New Roman"/>
          <w:b/>
          <w:szCs w:val="24"/>
        </w:rPr>
        <w:t>$152,542,583</w:t>
      </w:r>
    </w:p>
    <w:p w:rsidR="00C27AB2" w:rsidP="00F04FA9" w:rsidRDefault="00C27AB2" w14:paraId="5E10A2FB" w14:textId="77777777">
      <w:pPr>
        <w:rPr>
          <w:rFonts w:ascii="Times New Roman" w:hAnsi="Times New Roman"/>
          <w:bCs/>
          <w:szCs w:val="24"/>
        </w:rPr>
      </w:pPr>
    </w:p>
    <w:p w:rsidRPr="00DF4E38" w:rsidR="00C27AB2" w:rsidP="00F04FA9" w:rsidRDefault="00DF4E38" w14:paraId="493FF1C8" w14:textId="41A40729">
      <w:pPr>
        <w:rPr>
          <w:rFonts w:ascii="Times New Roman" w:hAnsi="Times New Roman"/>
          <w:bCs/>
          <w:szCs w:val="24"/>
        </w:rPr>
      </w:pPr>
      <w:r w:rsidRPr="00B60FD9">
        <w:rPr>
          <w:rFonts w:ascii="Times New Roman" w:hAnsi="Times New Roman"/>
          <w:szCs w:val="24"/>
        </w:rPr>
        <w:t>The estimated cost to institutions is $53.47 per hour based on the 201</w:t>
      </w:r>
      <w:r w:rsidR="006C4B73">
        <w:rPr>
          <w:rFonts w:ascii="Times New Roman" w:hAnsi="Times New Roman"/>
          <w:szCs w:val="24"/>
        </w:rPr>
        <w:t>8</w:t>
      </w:r>
      <w:r w:rsidRPr="00B60FD9">
        <w:rPr>
          <w:rFonts w:ascii="Times New Roman" w:hAnsi="Times New Roman"/>
          <w:szCs w:val="24"/>
        </w:rPr>
        <w:t xml:space="preserve"> mean hourly information from the Bureau of Labor Statistics Occupational Employment Statistics for Postsecondary Education Administrators</w:t>
      </w:r>
      <w:r>
        <w:rPr>
          <w:rFonts w:ascii="Times New Roman" w:hAnsi="Times New Roman"/>
          <w:szCs w:val="24"/>
        </w:rPr>
        <w:t xml:space="preserve"> </w:t>
      </w:r>
      <w:r w:rsidRPr="00DF4E38">
        <w:rPr>
          <w:rFonts w:ascii="Times New Roman" w:hAnsi="Times New Roman"/>
          <w:szCs w:val="24"/>
        </w:rPr>
        <w:t>(</w:t>
      </w:r>
      <w:bookmarkStart w:name="_Hlk35243888" w:id="1"/>
      <w:r w:rsidRPr="00DF4E38">
        <w:rPr>
          <w:rFonts w:ascii="Times New Roman" w:hAnsi="Times New Roman"/>
          <w:szCs w:val="24"/>
        </w:rPr>
        <w:fldChar w:fldCharType="begin"/>
      </w:r>
      <w:r w:rsidRPr="00B60FD9">
        <w:rPr>
          <w:rFonts w:ascii="Times New Roman" w:hAnsi="Times New Roman"/>
          <w:szCs w:val="24"/>
        </w:rPr>
        <w:instrText xml:space="preserve"> HYPERLINK "https://www.bls.gov/oes/current/oes119033.htm" </w:instrText>
      </w:r>
      <w:r w:rsidRPr="00DF4E38">
        <w:rPr>
          <w:rFonts w:ascii="Times New Roman" w:hAnsi="Times New Roman"/>
          <w:szCs w:val="24"/>
        </w:rPr>
        <w:fldChar w:fldCharType="separate"/>
      </w:r>
      <w:hyperlink w:history="1" r:id="rId12">
        <w:r w:rsidRPr="00B60FD9">
          <w:rPr>
            <w:rStyle w:val="Hyperlink"/>
            <w:rFonts w:ascii="Times New Roman" w:hAnsi="Times New Roman"/>
          </w:rPr>
          <w:t>www.bls.gov/oes/current/oes119033.htm</w:t>
        </w:r>
      </w:hyperlink>
      <w:r w:rsidRPr="00DF4E38">
        <w:rPr>
          <w:rFonts w:ascii="Times New Roman" w:hAnsi="Times New Roman"/>
          <w:szCs w:val="24"/>
        </w:rPr>
        <w:fldChar w:fldCharType="end"/>
      </w:r>
      <w:bookmarkEnd w:id="1"/>
      <w:r>
        <w:rPr>
          <w:rFonts w:ascii="Times New Roman" w:hAnsi="Times New Roman"/>
          <w:szCs w:val="24"/>
        </w:rPr>
        <w:t xml:space="preserve">).  The estimated cost to individuals </w:t>
      </w:r>
      <w:r w:rsidRPr="00B60FD9">
        <w:rPr>
          <w:rFonts w:ascii="Times New Roman" w:hAnsi="Times New Roman"/>
          <w:szCs w:val="24"/>
        </w:rPr>
        <w:t xml:space="preserve">is </w:t>
      </w:r>
      <w:r w:rsidRPr="00B60FD9" w:rsidR="00B60FD9">
        <w:rPr>
          <w:rFonts w:ascii="Times New Roman" w:hAnsi="Times New Roman"/>
          <w:szCs w:val="24"/>
        </w:rPr>
        <w:t>$16.30.</w:t>
      </w:r>
    </w:p>
    <w:p w:rsidRPr="00C767D2" w:rsidR="00C767D2" w:rsidP="00F04FA9" w:rsidRDefault="00C767D2" w14:paraId="429B2398" w14:textId="77777777">
      <w:pPr>
        <w:rPr>
          <w:rFonts w:ascii="Times New Roman" w:hAnsi="Times New Roman"/>
          <w:b/>
          <w:szCs w:val="24"/>
        </w:rPr>
      </w:pPr>
    </w:p>
    <w:p w:rsidRPr="00A452D1" w:rsidR="00386054" w:rsidP="00F04FA9" w:rsidRDefault="00386054" w14:paraId="429B2399" w14:textId="77777777">
      <w:pPr>
        <w:tabs>
          <w:tab w:val="left" w:pos="-720"/>
        </w:tabs>
        <w:suppressAutoHyphens/>
        <w:rPr>
          <w:rFonts w:ascii="Times New Roman" w:hAnsi="Times New Roman"/>
          <w:i/>
          <w:iCs/>
          <w:szCs w:val="24"/>
        </w:rPr>
      </w:pPr>
      <w:r w:rsidRPr="00A452D1">
        <w:rPr>
          <w:rFonts w:ascii="Times New Roman" w:hAnsi="Times New Roman"/>
          <w:i/>
          <w:iCs/>
          <w:szCs w:val="24"/>
        </w:rPr>
        <w:t xml:space="preserve">13.  </w:t>
      </w:r>
      <w:r w:rsidRPr="00A452D1">
        <w:rPr>
          <w:rStyle w:val="a"/>
          <w:rFonts w:ascii="Times New Roman" w:hAnsi="Times New Roman"/>
          <w:i/>
          <w:iCs/>
          <w:szCs w:val="24"/>
        </w:rPr>
        <w:t>Provide an estimate of the total annual cost burden to respondents or record keepers resulting from the collection of information.  (Do not include the cost of any hour burden shown in Items 12 and 14.)</w:t>
      </w:r>
    </w:p>
    <w:p w:rsidRPr="0078166B" w:rsidR="00386054" w:rsidP="00F04FA9" w:rsidRDefault="00386054" w14:paraId="429B239A" w14:textId="77777777">
      <w:pPr>
        <w:tabs>
          <w:tab w:val="left" w:pos="-720"/>
        </w:tabs>
        <w:suppressAutoHyphens/>
        <w:rPr>
          <w:rFonts w:ascii="Times New Roman" w:hAnsi="Times New Roman"/>
          <w:szCs w:val="24"/>
        </w:rPr>
      </w:pPr>
    </w:p>
    <w:p w:rsidRPr="00A452D1" w:rsidR="00386054" w:rsidP="00F04FA9" w:rsidRDefault="00386054" w14:paraId="429B239B" w14:textId="77777777">
      <w:pPr>
        <w:numPr>
          <w:ilvl w:val="0"/>
          <w:numId w:val="5"/>
        </w:numPr>
        <w:tabs>
          <w:tab w:val="left" w:pos="-720"/>
          <w:tab w:val="left" w:pos="1247"/>
        </w:tabs>
        <w:suppressAutoHyphens/>
        <w:rPr>
          <w:rFonts w:ascii="Times New Roman" w:hAnsi="Times New Roman"/>
          <w:i/>
          <w:iCs/>
          <w:szCs w:val="24"/>
        </w:rPr>
      </w:pPr>
      <w:r w:rsidRPr="00A452D1">
        <w:rPr>
          <w:rFonts w:ascii="Times New Roman" w:hAnsi="Times New Roman"/>
          <w:i/>
          <w:iCs/>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452D1" w:rsidR="00386054" w:rsidP="00F04FA9" w:rsidRDefault="00386054" w14:paraId="429B239C" w14:textId="77777777">
      <w:pPr>
        <w:numPr>
          <w:ilvl w:val="0"/>
          <w:numId w:val="5"/>
        </w:numPr>
        <w:tabs>
          <w:tab w:val="left" w:pos="-720"/>
          <w:tab w:val="left" w:pos="1247"/>
        </w:tabs>
        <w:suppressAutoHyphens/>
        <w:rPr>
          <w:rFonts w:ascii="Times New Roman" w:hAnsi="Times New Roman"/>
          <w:i/>
          <w:iCs/>
          <w:szCs w:val="24"/>
        </w:rPr>
      </w:pPr>
      <w:r w:rsidRPr="00A452D1">
        <w:rPr>
          <w:rFonts w:ascii="Times New Roman" w:hAnsi="Times New Roman"/>
          <w:i/>
          <w:iCs/>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A452D1" w:rsidR="00386054" w:rsidP="00F04FA9" w:rsidRDefault="00386054" w14:paraId="429B239D" w14:textId="77777777">
      <w:pPr>
        <w:numPr>
          <w:ilvl w:val="0"/>
          <w:numId w:val="5"/>
        </w:numPr>
        <w:tabs>
          <w:tab w:val="left" w:pos="-720"/>
          <w:tab w:val="left" w:pos="1247"/>
        </w:tabs>
        <w:suppressAutoHyphens/>
        <w:rPr>
          <w:rFonts w:ascii="Times New Roman" w:hAnsi="Times New Roman"/>
          <w:i/>
          <w:iCs/>
          <w:szCs w:val="24"/>
        </w:rPr>
      </w:pPr>
      <w:r w:rsidRPr="00A452D1">
        <w:rPr>
          <w:rFonts w:ascii="Times New Roman" w:hAnsi="Times New Roman"/>
          <w:i/>
          <w:iCs/>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A452D1" w:rsidR="002473CE">
        <w:rPr>
          <w:rFonts w:ascii="Times New Roman" w:hAnsi="Times New Roman"/>
          <w:i/>
          <w:iCs/>
          <w:szCs w:val="24"/>
        </w:rPr>
        <w:t>government</w:t>
      </w:r>
      <w:r w:rsidRPr="00A452D1">
        <w:rPr>
          <w:rFonts w:ascii="Times New Roman" w:hAnsi="Times New Roman"/>
          <w:i/>
          <w:iCs/>
          <w:szCs w:val="24"/>
        </w:rPr>
        <w:t xml:space="preserve"> or (4) as part of customary and usual business or private practices.</w:t>
      </w:r>
      <w:r w:rsidRPr="00A452D1" w:rsidR="001743A5">
        <w:rPr>
          <w:rFonts w:ascii="Times New Roman" w:hAnsi="Times New Roman"/>
          <w:i/>
          <w:iCs/>
          <w:szCs w:val="24"/>
        </w:rPr>
        <w:t xml:space="preserve"> Also, these estimates should not include the hourly costs (i.e., the monetization of the hours) captured above in Item 12</w:t>
      </w:r>
    </w:p>
    <w:p w:rsidRPr="00A452D1" w:rsidR="00386054" w:rsidP="00F04FA9" w:rsidRDefault="00386054" w14:paraId="429B239E" w14:textId="77777777">
      <w:pPr>
        <w:tabs>
          <w:tab w:val="left" w:pos="-720"/>
        </w:tabs>
        <w:suppressAutoHyphens/>
        <w:rPr>
          <w:rFonts w:ascii="Times New Roman" w:hAnsi="Times New Roman"/>
          <w:i/>
          <w:iCs/>
          <w:szCs w:val="24"/>
        </w:rPr>
      </w:pPr>
    </w:p>
    <w:p w:rsidRPr="00A452D1" w:rsidR="00386054" w:rsidP="00F04FA9" w:rsidRDefault="00386054" w14:paraId="429B239F" w14:textId="77777777">
      <w:pPr>
        <w:tabs>
          <w:tab w:val="left" w:pos="-720"/>
        </w:tabs>
        <w:suppressAutoHyphens/>
        <w:rPr>
          <w:rFonts w:ascii="Times New Roman" w:hAnsi="Times New Roman"/>
          <w:i/>
          <w:iCs/>
          <w:szCs w:val="24"/>
        </w:rPr>
      </w:pPr>
      <w:r w:rsidRPr="00A452D1">
        <w:rPr>
          <w:rFonts w:ascii="Times New Roman" w:hAnsi="Times New Roman"/>
          <w:i/>
          <w:iCs/>
          <w:szCs w:val="24"/>
        </w:rPr>
        <w:tab/>
        <w:t>Total Annualized Capital/Startup Cost</w:t>
      </w:r>
      <w:r w:rsidRPr="00A452D1">
        <w:rPr>
          <w:rFonts w:ascii="Times New Roman" w:hAnsi="Times New Roman"/>
          <w:i/>
          <w:iCs/>
          <w:szCs w:val="24"/>
        </w:rPr>
        <w:tab/>
        <w:t xml:space="preserve">: </w:t>
      </w:r>
      <w:bookmarkStart w:name="Startup" w:id="2"/>
      <w:r w:rsidRPr="00A452D1" w:rsidR="008D2B8B">
        <w:rPr>
          <w:rFonts w:ascii="Times New Roman" w:hAnsi="Times New Roman"/>
          <w:i/>
          <w:iCs/>
          <w:szCs w:val="24"/>
        </w:rPr>
        <w:fldChar w:fldCharType="begin">
          <w:ffData>
            <w:name w:val="Startup"/>
            <w:enabled/>
            <w:calcOnExit w:val="0"/>
            <w:helpText w:type="text" w:val="Enter total annualized capital/startup cost"/>
            <w:statusText w:type="text" w:val="Enter total annualized capital/startup cost"/>
            <w:textInput/>
          </w:ffData>
        </w:fldChar>
      </w:r>
      <w:r w:rsidRPr="00A452D1">
        <w:rPr>
          <w:rFonts w:ascii="Times New Roman" w:hAnsi="Times New Roman"/>
          <w:i/>
          <w:iCs/>
          <w:szCs w:val="24"/>
        </w:rPr>
        <w:instrText xml:space="preserve"> FORMTEXT </w:instrText>
      </w:r>
      <w:r w:rsidRPr="00A452D1" w:rsidR="008D2B8B">
        <w:rPr>
          <w:rFonts w:ascii="Times New Roman" w:hAnsi="Times New Roman"/>
          <w:i/>
          <w:iCs/>
          <w:szCs w:val="24"/>
        </w:rPr>
      </w:r>
      <w:r w:rsidRPr="00A452D1" w:rsidR="008D2B8B">
        <w:rPr>
          <w:rFonts w:ascii="Times New Roman" w:hAnsi="Times New Roman"/>
          <w:i/>
          <w:iCs/>
          <w:szCs w:val="24"/>
        </w:rPr>
        <w:fldChar w:fldCharType="separate"/>
      </w:r>
      <w:r w:rsidRPr="00A452D1">
        <w:rPr>
          <w:rFonts w:ascii="Times New Roman" w:hAnsi="Times New Roman"/>
          <w:i/>
          <w:iCs/>
          <w:noProof/>
          <w:szCs w:val="24"/>
        </w:rPr>
        <w:t> </w:t>
      </w:r>
      <w:r w:rsidRPr="00A452D1">
        <w:rPr>
          <w:rFonts w:ascii="Times New Roman" w:hAnsi="Times New Roman"/>
          <w:i/>
          <w:iCs/>
          <w:noProof/>
          <w:szCs w:val="24"/>
        </w:rPr>
        <w:t> </w:t>
      </w:r>
      <w:r w:rsidRPr="00A452D1">
        <w:rPr>
          <w:rFonts w:ascii="Times New Roman" w:hAnsi="Times New Roman"/>
          <w:i/>
          <w:iCs/>
          <w:noProof/>
          <w:szCs w:val="24"/>
        </w:rPr>
        <w:t> </w:t>
      </w:r>
      <w:r w:rsidRPr="00A452D1">
        <w:rPr>
          <w:rFonts w:ascii="Times New Roman" w:hAnsi="Times New Roman"/>
          <w:i/>
          <w:iCs/>
          <w:noProof/>
          <w:szCs w:val="24"/>
        </w:rPr>
        <w:t> </w:t>
      </w:r>
      <w:r w:rsidRPr="00A452D1">
        <w:rPr>
          <w:rFonts w:ascii="Times New Roman" w:hAnsi="Times New Roman"/>
          <w:i/>
          <w:iCs/>
          <w:noProof/>
          <w:szCs w:val="24"/>
        </w:rPr>
        <w:t> </w:t>
      </w:r>
      <w:r w:rsidRPr="00A452D1" w:rsidR="008D2B8B">
        <w:rPr>
          <w:rFonts w:ascii="Times New Roman" w:hAnsi="Times New Roman"/>
          <w:i/>
          <w:iCs/>
          <w:szCs w:val="24"/>
        </w:rPr>
        <w:fldChar w:fldCharType="end"/>
      </w:r>
      <w:bookmarkEnd w:id="2"/>
    </w:p>
    <w:p w:rsidRPr="00A452D1" w:rsidR="00386054" w:rsidP="00F04FA9" w:rsidRDefault="00386054" w14:paraId="429B23A0" w14:textId="77777777">
      <w:pPr>
        <w:tabs>
          <w:tab w:val="left" w:pos="-720"/>
        </w:tabs>
        <w:suppressAutoHyphens/>
        <w:rPr>
          <w:rFonts w:ascii="Times New Roman" w:hAnsi="Times New Roman"/>
          <w:i/>
          <w:iCs/>
          <w:szCs w:val="24"/>
        </w:rPr>
      </w:pPr>
      <w:r w:rsidRPr="00A452D1">
        <w:rPr>
          <w:rFonts w:ascii="Times New Roman" w:hAnsi="Times New Roman"/>
          <w:i/>
          <w:iCs/>
          <w:szCs w:val="24"/>
        </w:rPr>
        <w:tab/>
        <w:t>Total Annual Costs (O&amp;M)</w:t>
      </w:r>
      <w:r w:rsidRPr="00A452D1">
        <w:rPr>
          <w:rFonts w:ascii="Times New Roman" w:hAnsi="Times New Roman"/>
          <w:i/>
          <w:iCs/>
          <w:szCs w:val="24"/>
        </w:rPr>
        <w:tab/>
      </w:r>
      <w:r w:rsidRPr="00A452D1">
        <w:rPr>
          <w:rFonts w:ascii="Times New Roman" w:hAnsi="Times New Roman"/>
          <w:i/>
          <w:iCs/>
          <w:szCs w:val="24"/>
        </w:rPr>
        <w:tab/>
        <w:t xml:space="preserve">: </w:t>
      </w:r>
      <w:bookmarkStart w:name="OM" w:id="3"/>
      <w:r w:rsidRPr="00A452D1" w:rsidR="008D2B8B">
        <w:rPr>
          <w:rFonts w:ascii="Times New Roman" w:hAnsi="Times New Roman"/>
          <w:i/>
          <w:iCs/>
          <w:szCs w:val="24"/>
        </w:rPr>
        <w:fldChar w:fldCharType="begin">
          <w:ffData>
            <w:name w:val="OM"/>
            <w:enabled/>
            <w:calcOnExit w:val="0"/>
            <w:helpText w:type="text" w:val="Enter total annualized Costs (O&amp;M)"/>
            <w:statusText w:type="text" w:val="Enter total annualized Costs (O&amp;M)"/>
            <w:textInput/>
          </w:ffData>
        </w:fldChar>
      </w:r>
      <w:r w:rsidRPr="00A452D1">
        <w:rPr>
          <w:rFonts w:ascii="Times New Roman" w:hAnsi="Times New Roman"/>
          <w:i/>
          <w:iCs/>
          <w:szCs w:val="24"/>
        </w:rPr>
        <w:instrText xml:space="preserve"> FORMTEXT </w:instrText>
      </w:r>
      <w:r w:rsidRPr="00A452D1" w:rsidR="008D2B8B">
        <w:rPr>
          <w:rFonts w:ascii="Times New Roman" w:hAnsi="Times New Roman"/>
          <w:i/>
          <w:iCs/>
          <w:szCs w:val="24"/>
        </w:rPr>
      </w:r>
      <w:r w:rsidRPr="00A452D1" w:rsidR="008D2B8B">
        <w:rPr>
          <w:rFonts w:ascii="Times New Roman" w:hAnsi="Times New Roman"/>
          <w:i/>
          <w:iCs/>
          <w:szCs w:val="24"/>
        </w:rPr>
        <w:fldChar w:fldCharType="separate"/>
      </w:r>
      <w:r w:rsidRPr="00A452D1">
        <w:rPr>
          <w:rFonts w:ascii="Times New Roman" w:hAnsi="Times New Roman"/>
          <w:i/>
          <w:iCs/>
          <w:noProof/>
          <w:szCs w:val="24"/>
        </w:rPr>
        <w:t> </w:t>
      </w:r>
      <w:r w:rsidRPr="00A452D1">
        <w:rPr>
          <w:rFonts w:ascii="Times New Roman" w:hAnsi="Times New Roman"/>
          <w:i/>
          <w:iCs/>
          <w:noProof/>
          <w:szCs w:val="24"/>
        </w:rPr>
        <w:t> </w:t>
      </w:r>
      <w:r w:rsidRPr="00A452D1">
        <w:rPr>
          <w:rFonts w:ascii="Times New Roman" w:hAnsi="Times New Roman"/>
          <w:i/>
          <w:iCs/>
          <w:noProof/>
          <w:szCs w:val="24"/>
        </w:rPr>
        <w:t> </w:t>
      </w:r>
      <w:r w:rsidRPr="00A452D1">
        <w:rPr>
          <w:rFonts w:ascii="Times New Roman" w:hAnsi="Times New Roman"/>
          <w:i/>
          <w:iCs/>
          <w:noProof/>
          <w:szCs w:val="24"/>
        </w:rPr>
        <w:t> </w:t>
      </w:r>
      <w:r w:rsidRPr="00A452D1">
        <w:rPr>
          <w:rFonts w:ascii="Times New Roman" w:hAnsi="Times New Roman"/>
          <w:i/>
          <w:iCs/>
          <w:noProof/>
          <w:szCs w:val="24"/>
        </w:rPr>
        <w:t> </w:t>
      </w:r>
      <w:r w:rsidRPr="00A452D1" w:rsidR="008D2B8B">
        <w:rPr>
          <w:rFonts w:ascii="Times New Roman" w:hAnsi="Times New Roman"/>
          <w:i/>
          <w:iCs/>
          <w:szCs w:val="24"/>
        </w:rPr>
        <w:fldChar w:fldCharType="end"/>
      </w:r>
      <w:bookmarkEnd w:id="3"/>
    </w:p>
    <w:p w:rsidRPr="00A452D1" w:rsidR="00386054" w:rsidP="00F04FA9" w:rsidRDefault="00386054" w14:paraId="429B23A1" w14:textId="77777777">
      <w:pPr>
        <w:tabs>
          <w:tab w:val="left" w:pos="-720"/>
        </w:tabs>
        <w:suppressAutoHyphens/>
        <w:rPr>
          <w:rFonts w:ascii="Times New Roman" w:hAnsi="Times New Roman"/>
          <w:i/>
          <w:iCs/>
          <w:szCs w:val="24"/>
        </w:rPr>
      </w:pPr>
      <w:r w:rsidRPr="00A452D1">
        <w:rPr>
          <w:rFonts w:ascii="Times New Roman" w:hAnsi="Times New Roman"/>
          <w:i/>
          <w:iCs/>
          <w:szCs w:val="24"/>
        </w:rPr>
        <w:lastRenderedPageBreak/>
        <w:tab/>
      </w:r>
      <w:r w:rsidRPr="00A452D1">
        <w:rPr>
          <w:rFonts w:ascii="Times New Roman" w:hAnsi="Times New Roman"/>
          <w:i/>
          <w:iCs/>
          <w:szCs w:val="24"/>
        </w:rPr>
        <w:tab/>
      </w:r>
      <w:r w:rsidRPr="00A452D1">
        <w:rPr>
          <w:rFonts w:ascii="Times New Roman" w:hAnsi="Times New Roman"/>
          <w:i/>
          <w:iCs/>
          <w:szCs w:val="24"/>
        </w:rPr>
        <w:tab/>
      </w:r>
      <w:r w:rsidRPr="00A452D1">
        <w:rPr>
          <w:rFonts w:ascii="Times New Roman" w:hAnsi="Times New Roman"/>
          <w:i/>
          <w:iCs/>
          <w:szCs w:val="24"/>
        </w:rPr>
        <w:tab/>
      </w:r>
      <w:r w:rsidRPr="00A452D1">
        <w:rPr>
          <w:rFonts w:ascii="Times New Roman" w:hAnsi="Times New Roman"/>
          <w:i/>
          <w:iCs/>
          <w:szCs w:val="24"/>
        </w:rPr>
        <w:tab/>
      </w:r>
      <w:r w:rsidRPr="00A452D1">
        <w:rPr>
          <w:rFonts w:ascii="Times New Roman" w:hAnsi="Times New Roman"/>
          <w:i/>
          <w:iCs/>
          <w:szCs w:val="24"/>
        </w:rPr>
        <w:tab/>
      </w:r>
      <w:r w:rsidRPr="00A452D1">
        <w:rPr>
          <w:rFonts w:ascii="Times New Roman" w:hAnsi="Times New Roman"/>
          <w:i/>
          <w:iCs/>
          <w:szCs w:val="24"/>
        </w:rPr>
        <w:tab/>
        <w:t xml:space="preserve"> ____________________</w:t>
      </w:r>
    </w:p>
    <w:p w:rsidRPr="00A452D1" w:rsidR="00386054" w:rsidP="00F04FA9" w:rsidRDefault="00386054" w14:paraId="429B23A2" w14:textId="77777777">
      <w:pPr>
        <w:tabs>
          <w:tab w:val="left" w:pos="-720"/>
        </w:tabs>
        <w:suppressAutoHyphens/>
        <w:rPr>
          <w:rFonts w:ascii="Times New Roman" w:hAnsi="Times New Roman"/>
          <w:i/>
          <w:iCs/>
          <w:szCs w:val="24"/>
        </w:rPr>
      </w:pPr>
      <w:r w:rsidRPr="00A452D1">
        <w:rPr>
          <w:rFonts w:ascii="Times New Roman" w:hAnsi="Times New Roman"/>
          <w:i/>
          <w:iCs/>
          <w:szCs w:val="24"/>
        </w:rPr>
        <w:tab/>
        <w:t>Total Annualized Costs Requested</w:t>
      </w:r>
      <w:r w:rsidRPr="00A452D1">
        <w:rPr>
          <w:rFonts w:ascii="Times New Roman" w:hAnsi="Times New Roman"/>
          <w:i/>
          <w:iCs/>
          <w:szCs w:val="24"/>
        </w:rPr>
        <w:tab/>
        <w:t xml:space="preserve">: </w:t>
      </w:r>
      <w:bookmarkStart w:name="Total_Cost" w:id="4"/>
      <w:r w:rsidRPr="00A452D1" w:rsidR="008D2B8B">
        <w:rPr>
          <w:rFonts w:ascii="Times New Roman" w:hAnsi="Times New Roman"/>
          <w:i/>
          <w:iCs/>
          <w:szCs w:val="24"/>
        </w:rPr>
        <w:fldChar w:fldCharType="begin">
          <w:ffData>
            <w:name w:val="Total_Cost"/>
            <w:enabled/>
            <w:calcOnExit w:val="0"/>
            <w:helpText w:type="text" w:val="Enter total annualized costs requested"/>
            <w:statusText w:type="text" w:val="Enter total annualized costs requested"/>
            <w:textInput/>
          </w:ffData>
        </w:fldChar>
      </w:r>
      <w:r w:rsidRPr="00A452D1">
        <w:rPr>
          <w:rFonts w:ascii="Times New Roman" w:hAnsi="Times New Roman"/>
          <w:i/>
          <w:iCs/>
          <w:szCs w:val="24"/>
        </w:rPr>
        <w:instrText xml:space="preserve"> FORMTEXT </w:instrText>
      </w:r>
      <w:r w:rsidRPr="00A452D1" w:rsidR="008D2B8B">
        <w:rPr>
          <w:rFonts w:ascii="Times New Roman" w:hAnsi="Times New Roman"/>
          <w:i/>
          <w:iCs/>
          <w:szCs w:val="24"/>
        </w:rPr>
      </w:r>
      <w:r w:rsidRPr="00A452D1" w:rsidR="008D2B8B">
        <w:rPr>
          <w:rFonts w:ascii="Times New Roman" w:hAnsi="Times New Roman"/>
          <w:i/>
          <w:iCs/>
          <w:szCs w:val="24"/>
        </w:rPr>
        <w:fldChar w:fldCharType="separate"/>
      </w:r>
      <w:r w:rsidRPr="00A452D1">
        <w:rPr>
          <w:rFonts w:ascii="Times New Roman" w:hAnsi="Times New Roman"/>
          <w:i/>
          <w:iCs/>
          <w:noProof/>
          <w:szCs w:val="24"/>
        </w:rPr>
        <w:t> </w:t>
      </w:r>
      <w:r w:rsidRPr="00A452D1">
        <w:rPr>
          <w:rFonts w:ascii="Times New Roman" w:hAnsi="Times New Roman"/>
          <w:i/>
          <w:iCs/>
          <w:noProof/>
          <w:szCs w:val="24"/>
        </w:rPr>
        <w:t> </w:t>
      </w:r>
      <w:r w:rsidRPr="00A452D1">
        <w:rPr>
          <w:rFonts w:ascii="Times New Roman" w:hAnsi="Times New Roman"/>
          <w:i/>
          <w:iCs/>
          <w:noProof/>
          <w:szCs w:val="24"/>
        </w:rPr>
        <w:t> </w:t>
      </w:r>
      <w:r w:rsidRPr="00A452D1">
        <w:rPr>
          <w:rFonts w:ascii="Times New Roman" w:hAnsi="Times New Roman"/>
          <w:i/>
          <w:iCs/>
          <w:noProof/>
          <w:szCs w:val="24"/>
        </w:rPr>
        <w:t> </w:t>
      </w:r>
      <w:r w:rsidRPr="00A452D1">
        <w:rPr>
          <w:rFonts w:ascii="Times New Roman" w:hAnsi="Times New Roman"/>
          <w:i/>
          <w:iCs/>
          <w:noProof/>
          <w:szCs w:val="24"/>
        </w:rPr>
        <w:t> </w:t>
      </w:r>
      <w:r w:rsidRPr="00A452D1" w:rsidR="008D2B8B">
        <w:rPr>
          <w:rFonts w:ascii="Times New Roman" w:hAnsi="Times New Roman"/>
          <w:i/>
          <w:iCs/>
          <w:szCs w:val="24"/>
        </w:rPr>
        <w:fldChar w:fldCharType="end"/>
      </w:r>
      <w:bookmarkEnd w:id="4"/>
    </w:p>
    <w:p w:rsidRPr="0078166B" w:rsidR="00386054" w:rsidP="00F04FA9" w:rsidRDefault="00386054" w14:paraId="429B23A3" w14:textId="77777777">
      <w:pPr>
        <w:tabs>
          <w:tab w:val="left" w:pos="-720"/>
        </w:tabs>
        <w:suppressAutoHyphens/>
        <w:rPr>
          <w:rFonts w:ascii="Times New Roman" w:hAnsi="Times New Roman"/>
          <w:szCs w:val="24"/>
        </w:rPr>
      </w:pPr>
    </w:p>
    <w:p w:rsidRPr="0078166B" w:rsidR="0078166B" w:rsidP="00F04FA9" w:rsidRDefault="0078166B" w14:paraId="429B23A4" w14:textId="77777777">
      <w:pPr>
        <w:pStyle w:val="BodyTextIndent2"/>
        <w:spacing w:after="0"/>
        <w:ind w:left="720"/>
        <w:rPr>
          <w:rFonts w:ascii="Times New Roman" w:hAnsi="Times New Roman"/>
          <w:szCs w:val="24"/>
        </w:rPr>
      </w:pPr>
      <w:r w:rsidRPr="0078166B">
        <w:rPr>
          <w:rFonts w:ascii="Times New Roman" w:hAnsi="Times New Roman"/>
          <w:szCs w:val="24"/>
        </w:rPr>
        <w:t>There are no start–up costs associated with these regulatory changes.</w:t>
      </w:r>
    </w:p>
    <w:p w:rsidRPr="00A452D1" w:rsidR="00386054" w:rsidP="00F04FA9" w:rsidRDefault="00386054" w14:paraId="429B23A5" w14:textId="77777777">
      <w:pPr>
        <w:tabs>
          <w:tab w:val="left" w:pos="-720"/>
        </w:tabs>
        <w:suppressAutoHyphens/>
        <w:rPr>
          <w:rFonts w:ascii="Times New Roman" w:hAnsi="Times New Roman"/>
          <w:i/>
          <w:iCs/>
          <w:szCs w:val="24"/>
        </w:rPr>
      </w:pPr>
      <w:r w:rsidRPr="00A452D1">
        <w:rPr>
          <w:rFonts w:ascii="Times New Roman" w:hAnsi="Times New Roman"/>
          <w:i/>
          <w:iCs/>
          <w:szCs w:val="24"/>
        </w:rPr>
        <w:t xml:space="preserve">14. </w:t>
      </w:r>
      <w:r w:rsidRPr="00A452D1" w:rsidR="007C1C2B">
        <w:rPr>
          <w:rFonts w:ascii="Times New Roman" w:hAnsi="Times New Roman"/>
          <w:i/>
          <w:iCs/>
          <w:szCs w:val="24"/>
        </w:rPr>
        <w:t xml:space="preserve"> </w:t>
      </w:r>
      <w:r w:rsidRPr="00A452D1">
        <w:rPr>
          <w:rStyle w:val="a"/>
          <w:rFonts w:ascii="Times New Roman" w:hAnsi="Times New Roman"/>
          <w:i/>
          <w:iCs/>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78166B" w:rsidR="00386054" w:rsidP="00F04FA9" w:rsidRDefault="00386054" w14:paraId="429B23A6" w14:textId="77777777">
      <w:pPr>
        <w:tabs>
          <w:tab w:val="left" w:pos="-720"/>
        </w:tabs>
        <w:suppressAutoHyphens/>
        <w:rPr>
          <w:rFonts w:ascii="Times New Roman" w:hAnsi="Times New Roman"/>
          <w:szCs w:val="24"/>
        </w:rPr>
      </w:pPr>
    </w:p>
    <w:p w:rsidRPr="0078166B" w:rsidR="00386054" w:rsidP="00F04FA9" w:rsidRDefault="0078166B" w14:paraId="429B23A7" w14:textId="77777777">
      <w:pPr>
        <w:tabs>
          <w:tab w:val="left" w:pos="-720"/>
        </w:tabs>
        <w:suppressAutoHyphens/>
        <w:ind w:left="720"/>
        <w:rPr>
          <w:rFonts w:ascii="Times New Roman" w:hAnsi="Times New Roman"/>
          <w:szCs w:val="24"/>
        </w:rPr>
      </w:pPr>
      <w:r w:rsidRPr="0078166B">
        <w:rPr>
          <w:rFonts w:ascii="Times New Roman" w:hAnsi="Times New Roman"/>
          <w:szCs w:val="24"/>
        </w:rPr>
        <w:t>There are no additional costs to the government.</w:t>
      </w:r>
    </w:p>
    <w:p w:rsidRPr="0078166B" w:rsidR="00386054" w:rsidP="00F04FA9" w:rsidRDefault="00386054" w14:paraId="429B23A8" w14:textId="77777777">
      <w:pPr>
        <w:tabs>
          <w:tab w:val="left" w:pos="-720"/>
        </w:tabs>
        <w:suppressAutoHyphens/>
        <w:rPr>
          <w:rFonts w:ascii="Times New Roman" w:hAnsi="Times New Roman"/>
          <w:szCs w:val="24"/>
        </w:rPr>
      </w:pPr>
    </w:p>
    <w:p w:rsidRPr="00A452D1" w:rsidR="00386054" w:rsidP="00F04FA9" w:rsidRDefault="00386054" w14:paraId="429B23A9" w14:textId="77777777">
      <w:pPr>
        <w:tabs>
          <w:tab w:val="left" w:pos="-720"/>
        </w:tabs>
        <w:suppressAutoHyphens/>
        <w:rPr>
          <w:rFonts w:ascii="Times New Roman" w:hAnsi="Times New Roman"/>
          <w:i/>
          <w:iCs/>
          <w:szCs w:val="24"/>
        </w:rPr>
      </w:pPr>
      <w:r w:rsidRPr="00A452D1">
        <w:rPr>
          <w:rFonts w:ascii="Times New Roman" w:hAnsi="Times New Roman"/>
          <w:i/>
          <w:iCs/>
          <w:szCs w:val="24"/>
        </w:rPr>
        <w:t xml:space="preserve">15. </w:t>
      </w:r>
      <w:r w:rsidRPr="00A452D1" w:rsidR="007C1C2B">
        <w:rPr>
          <w:rFonts w:ascii="Times New Roman" w:hAnsi="Times New Roman"/>
          <w:i/>
          <w:iCs/>
          <w:szCs w:val="24"/>
        </w:rPr>
        <w:t xml:space="preserve"> </w:t>
      </w:r>
      <w:r w:rsidRPr="00A452D1">
        <w:rPr>
          <w:rFonts w:ascii="Times New Roman" w:hAnsi="Times New Roman"/>
          <w:i/>
          <w:iCs/>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A452D1" w:rsidR="002473CE">
        <w:rPr>
          <w:rFonts w:ascii="Times New Roman" w:hAnsi="Times New Roman"/>
          <w:i/>
          <w:iCs/>
          <w:szCs w:val="24"/>
        </w:rPr>
        <w:t xml:space="preserve">totals for </w:t>
      </w:r>
      <w:r w:rsidRPr="00A452D1">
        <w:rPr>
          <w:rFonts w:ascii="Times New Roman" w:hAnsi="Times New Roman"/>
          <w:i/>
          <w:iCs/>
          <w:szCs w:val="24"/>
        </w:rPr>
        <w:t>changes in burden hours</w:t>
      </w:r>
      <w:r w:rsidRPr="00A452D1" w:rsidR="002473CE">
        <w:rPr>
          <w:rFonts w:ascii="Times New Roman" w:hAnsi="Times New Roman"/>
          <w:i/>
          <w:iCs/>
          <w:szCs w:val="24"/>
        </w:rPr>
        <w:t>, responses</w:t>
      </w:r>
      <w:r w:rsidRPr="00A452D1">
        <w:rPr>
          <w:rFonts w:ascii="Times New Roman" w:hAnsi="Times New Roman"/>
          <w:i/>
          <w:iCs/>
          <w:szCs w:val="24"/>
        </w:rPr>
        <w:t xml:space="preserve"> and cost</w:t>
      </w:r>
      <w:r w:rsidRPr="00A452D1" w:rsidR="002473CE">
        <w:rPr>
          <w:rFonts w:ascii="Times New Roman" w:hAnsi="Times New Roman"/>
          <w:i/>
          <w:iCs/>
          <w:szCs w:val="24"/>
        </w:rPr>
        <w:t>s</w:t>
      </w:r>
      <w:r w:rsidRPr="00A452D1">
        <w:rPr>
          <w:rFonts w:ascii="Times New Roman" w:hAnsi="Times New Roman"/>
          <w:i/>
          <w:iCs/>
          <w:szCs w:val="24"/>
        </w:rPr>
        <w:t xml:space="preserve"> </w:t>
      </w:r>
      <w:r w:rsidRPr="00A452D1" w:rsidR="002473CE">
        <w:rPr>
          <w:rFonts w:ascii="Times New Roman" w:hAnsi="Times New Roman"/>
          <w:i/>
          <w:iCs/>
          <w:szCs w:val="24"/>
        </w:rPr>
        <w:t>(if applicable)</w:t>
      </w:r>
      <w:r w:rsidRPr="00A452D1">
        <w:rPr>
          <w:rFonts w:ascii="Times New Roman" w:hAnsi="Times New Roman"/>
          <w:i/>
          <w:iCs/>
          <w:szCs w:val="24"/>
        </w:rPr>
        <w:t>.</w:t>
      </w:r>
    </w:p>
    <w:p w:rsidRPr="0078166B" w:rsidR="00386054" w:rsidP="00F04FA9" w:rsidRDefault="00386054" w14:paraId="429B23AA" w14:textId="77777777">
      <w:pPr>
        <w:tabs>
          <w:tab w:val="left" w:pos="-720"/>
        </w:tabs>
        <w:suppressAutoHyphens/>
        <w:rPr>
          <w:rFonts w:ascii="Times New Roman" w:hAnsi="Times New Roman"/>
          <w:szCs w:val="24"/>
        </w:rPr>
      </w:pPr>
    </w:p>
    <w:p w:rsidRPr="0078166B" w:rsidR="0078166B" w:rsidP="00F04FA9" w:rsidRDefault="00E95CD4" w14:paraId="429B23AB" w14:textId="566667D1">
      <w:pPr>
        <w:ind w:left="720"/>
        <w:rPr>
          <w:rFonts w:ascii="Times New Roman" w:hAnsi="Times New Roman"/>
          <w:szCs w:val="24"/>
        </w:rPr>
      </w:pPr>
      <w:r>
        <w:rPr>
          <w:rFonts w:ascii="Times New Roman" w:hAnsi="Times New Roman"/>
          <w:szCs w:val="24"/>
        </w:rPr>
        <w:t xml:space="preserve">This is a request for a revision of the current information collection.  </w:t>
      </w:r>
      <w:r w:rsidR="006422AE">
        <w:rPr>
          <w:rFonts w:ascii="Times New Roman" w:hAnsi="Times New Roman"/>
          <w:szCs w:val="24"/>
        </w:rPr>
        <w:t xml:space="preserve">The </w:t>
      </w:r>
      <w:r w:rsidR="00960307">
        <w:rPr>
          <w:rFonts w:ascii="Times New Roman" w:hAnsi="Times New Roman"/>
          <w:szCs w:val="24"/>
        </w:rPr>
        <w:t>de</w:t>
      </w:r>
      <w:r w:rsidR="00997528">
        <w:rPr>
          <w:rFonts w:ascii="Times New Roman" w:hAnsi="Times New Roman"/>
          <w:szCs w:val="24"/>
        </w:rPr>
        <w:t xml:space="preserve">crease </w:t>
      </w:r>
      <w:r w:rsidR="00960307">
        <w:rPr>
          <w:rFonts w:ascii="Times New Roman" w:hAnsi="Times New Roman"/>
          <w:szCs w:val="24"/>
        </w:rPr>
        <w:t>of 962,500</w:t>
      </w:r>
      <w:r w:rsidRPr="00893F7D" w:rsidR="0078166B">
        <w:rPr>
          <w:rFonts w:ascii="Times New Roman" w:hAnsi="Times New Roman"/>
          <w:szCs w:val="24"/>
        </w:rPr>
        <w:t xml:space="preserve"> burde</w:t>
      </w:r>
      <w:r w:rsidRPr="0078166B" w:rsidR="0078166B">
        <w:rPr>
          <w:rFonts w:ascii="Times New Roman" w:hAnsi="Times New Roman"/>
          <w:szCs w:val="24"/>
        </w:rPr>
        <w:t xml:space="preserve">n hours is due to </w:t>
      </w:r>
      <w:r w:rsidR="00960307">
        <w:rPr>
          <w:rFonts w:ascii="Times New Roman" w:hAnsi="Times New Roman"/>
          <w:szCs w:val="24"/>
        </w:rPr>
        <w:t>decrease in the number of respondents</w:t>
      </w:r>
      <w:r w:rsidR="00FB1240">
        <w:rPr>
          <w:rFonts w:ascii="Times New Roman" w:hAnsi="Times New Roman"/>
          <w:szCs w:val="24"/>
        </w:rPr>
        <w:t xml:space="preserve"> (-1,350 285) </w:t>
      </w:r>
      <w:r w:rsidR="00960307">
        <w:rPr>
          <w:rFonts w:ascii="Times New Roman" w:hAnsi="Times New Roman"/>
          <w:szCs w:val="24"/>
        </w:rPr>
        <w:t>and responses</w:t>
      </w:r>
      <w:r w:rsidR="00FB1240">
        <w:rPr>
          <w:rFonts w:ascii="Times New Roman" w:hAnsi="Times New Roman"/>
          <w:szCs w:val="24"/>
        </w:rPr>
        <w:t xml:space="preserve"> (-5,825,285)</w:t>
      </w:r>
      <w:r w:rsidR="00997528">
        <w:rPr>
          <w:rFonts w:ascii="Times New Roman" w:hAnsi="Times New Roman"/>
          <w:szCs w:val="24"/>
        </w:rPr>
        <w:t>.</w:t>
      </w:r>
      <w:r w:rsidR="00FB1240">
        <w:rPr>
          <w:rFonts w:ascii="Times New Roman" w:hAnsi="Times New Roman"/>
          <w:szCs w:val="24"/>
        </w:rPr>
        <w:t xml:space="preserve">  These changes are being made to more accurately reflect the number of participating institutions and federal student aid recipients.</w:t>
      </w:r>
    </w:p>
    <w:p w:rsidRPr="0078166B" w:rsidR="00386054" w:rsidP="00F04FA9" w:rsidRDefault="00386054" w14:paraId="429B23AC" w14:textId="77777777">
      <w:pPr>
        <w:tabs>
          <w:tab w:val="left" w:pos="-720"/>
        </w:tabs>
        <w:suppressAutoHyphens/>
        <w:rPr>
          <w:rFonts w:ascii="Times New Roman" w:hAnsi="Times New Roman"/>
          <w:szCs w:val="24"/>
        </w:rPr>
      </w:pPr>
    </w:p>
    <w:p w:rsidRPr="00A452D1" w:rsidR="00386054" w:rsidP="00F04FA9" w:rsidRDefault="00386054" w14:paraId="429B23AD" w14:textId="77777777">
      <w:pPr>
        <w:tabs>
          <w:tab w:val="left" w:pos="-720"/>
        </w:tabs>
        <w:suppressAutoHyphens/>
        <w:rPr>
          <w:rFonts w:ascii="Times New Roman" w:hAnsi="Times New Roman"/>
          <w:i/>
          <w:iCs/>
          <w:szCs w:val="24"/>
        </w:rPr>
      </w:pPr>
      <w:r w:rsidRPr="00A452D1">
        <w:rPr>
          <w:rFonts w:ascii="Times New Roman" w:hAnsi="Times New Roman"/>
          <w:i/>
          <w:iCs/>
          <w:szCs w:val="24"/>
        </w:rPr>
        <w:t xml:space="preserve">16. </w:t>
      </w:r>
      <w:r w:rsidRPr="00A452D1">
        <w:rPr>
          <w:rStyle w:val="a"/>
          <w:rFonts w:ascii="Times New Roman" w:hAnsi="Times New Roman"/>
          <w:i/>
          <w:iCs/>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7C1C2B" w:rsidR="00386054" w:rsidP="00F04FA9" w:rsidRDefault="00386054" w14:paraId="429B23AE" w14:textId="77777777">
      <w:pPr>
        <w:rPr>
          <w:rFonts w:ascii="Times New Roman" w:hAnsi="Times New Roman"/>
        </w:rPr>
      </w:pPr>
    </w:p>
    <w:p w:rsidR="0078166B" w:rsidP="00F04FA9" w:rsidRDefault="0078166B" w14:paraId="429B23AF" w14:textId="77777777">
      <w:pPr>
        <w:ind w:left="720"/>
        <w:rPr>
          <w:rFonts w:ascii="Times New Roman" w:hAnsi="Times New Roman"/>
        </w:rPr>
      </w:pPr>
      <w:r w:rsidRPr="007C1C2B">
        <w:rPr>
          <w:rFonts w:ascii="Times New Roman" w:hAnsi="Times New Roman"/>
        </w:rPr>
        <w:t>The results of the collection of information will not be published.</w:t>
      </w:r>
    </w:p>
    <w:p w:rsidRPr="007C1C2B" w:rsidR="007C1C2B" w:rsidP="00F04FA9" w:rsidRDefault="007C1C2B" w14:paraId="429B23B0" w14:textId="77777777">
      <w:pPr>
        <w:rPr>
          <w:rFonts w:ascii="Times New Roman" w:hAnsi="Times New Roman"/>
        </w:rPr>
      </w:pPr>
    </w:p>
    <w:p w:rsidRPr="00A452D1" w:rsidR="00386054" w:rsidP="00F04FA9" w:rsidRDefault="00386054" w14:paraId="429B23B1" w14:textId="77777777">
      <w:pPr>
        <w:tabs>
          <w:tab w:val="left" w:pos="-720"/>
        </w:tabs>
        <w:suppressAutoHyphens/>
        <w:rPr>
          <w:rFonts w:ascii="Times New Roman" w:hAnsi="Times New Roman"/>
          <w:i/>
          <w:iCs/>
          <w:szCs w:val="24"/>
        </w:rPr>
      </w:pPr>
      <w:r w:rsidRPr="00A452D1">
        <w:rPr>
          <w:rFonts w:ascii="Times New Roman" w:hAnsi="Times New Roman"/>
          <w:i/>
          <w:iCs/>
          <w:szCs w:val="24"/>
        </w:rPr>
        <w:t xml:space="preserve">17. </w:t>
      </w:r>
      <w:r w:rsidRPr="00A452D1">
        <w:rPr>
          <w:rStyle w:val="a"/>
          <w:rFonts w:ascii="Times New Roman" w:hAnsi="Times New Roman"/>
          <w:i/>
          <w:iCs/>
          <w:szCs w:val="24"/>
        </w:rPr>
        <w:t>If seeking approval to not display the expiration date for OMB approval of the information collection, explain the reasons that display would be inappropriate.</w:t>
      </w:r>
    </w:p>
    <w:p w:rsidRPr="0078166B" w:rsidR="00386054" w:rsidP="00F04FA9" w:rsidRDefault="00386054" w14:paraId="429B23B2" w14:textId="77777777">
      <w:pPr>
        <w:tabs>
          <w:tab w:val="left" w:pos="-720"/>
        </w:tabs>
        <w:suppressAutoHyphens/>
        <w:rPr>
          <w:rFonts w:ascii="Times New Roman" w:hAnsi="Times New Roman"/>
          <w:szCs w:val="24"/>
        </w:rPr>
      </w:pPr>
    </w:p>
    <w:p w:rsidRPr="0078166B" w:rsidR="0078166B" w:rsidP="00F04FA9" w:rsidRDefault="00893F7D" w14:paraId="429B23B3" w14:textId="77777777">
      <w:pPr>
        <w:ind w:left="720"/>
        <w:rPr>
          <w:rFonts w:ascii="Times New Roman" w:hAnsi="Times New Roman"/>
          <w:szCs w:val="24"/>
        </w:rPr>
      </w:pPr>
      <w:r>
        <w:rPr>
          <w:rFonts w:ascii="Times New Roman" w:hAnsi="Times New Roman"/>
          <w:szCs w:val="24"/>
        </w:rPr>
        <w:t xml:space="preserve">The Department </w:t>
      </w:r>
      <w:r w:rsidRPr="0078166B" w:rsidR="0078166B">
        <w:rPr>
          <w:rFonts w:ascii="Times New Roman" w:hAnsi="Times New Roman"/>
          <w:szCs w:val="24"/>
        </w:rPr>
        <w:t xml:space="preserve">is not seeking approval to not display an expiration date.  The OMB expiration dates will be displayed in the Federal Register once approved. </w:t>
      </w:r>
    </w:p>
    <w:p w:rsidRPr="0078166B" w:rsidR="00386054" w:rsidP="00F04FA9" w:rsidRDefault="00386054" w14:paraId="429B23B4" w14:textId="77777777">
      <w:pPr>
        <w:tabs>
          <w:tab w:val="left" w:pos="-720"/>
        </w:tabs>
        <w:suppressAutoHyphens/>
        <w:rPr>
          <w:rFonts w:ascii="Times New Roman" w:hAnsi="Times New Roman"/>
          <w:szCs w:val="24"/>
        </w:rPr>
      </w:pPr>
    </w:p>
    <w:p w:rsidRPr="00A452D1" w:rsidR="00386054" w:rsidP="00F04FA9" w:rsidRDefault="00386054" w14:paraId="429B23B5" w14:textId="77777777">
      <w:pPr>
        <w:tabs>
          <w:tab w:val="left" w:pos="-720"/>
        </w:tabs>
        <w:suppressAutoHyphens/>
        <w:rPr>
          <w:rStyle w:val="a"/>
          <w:rFonts w:ascii="Times New Roman" w:hAnsi="Times New Roman"/>
          <w:i/>
          <w:iCs/>
          <w:szCs w:val="24"/>
        </w:rPr>
      </w:pPr>
      <w:r w:rsidRPr="00A452D1">
        <w:rPr>
          <w:rFonts w:ascii="Times New Roman" w:hAnsi="Times New Roman"/>
          <w:i/>
          <w:iCs/>
          <w:szCs w:val="24"/>
        </w:rPr>
        <w:t xml:space="preserve">18. </w:t>
      </w:r>
      <w:r w:rsidRPr="00A452D1">
        <w:rPr>
          <w:rStyle w:val="a"/>
          <w:rFonts w:ascii="Times New Roman" w:hAnsi="Times New Roman"/>
          <w:i/>
          <w:iCs/>
          <w:szCs w:val="24"/>
        </w:rPr>
        <w:t>Explain each exception to the certification statement identified in the Certification of Paperwork Reduction Act.</w:t>
      </w:r>
    </w:p>
    <w:p w:rsidRPr="0078166B" w:rsidR="0078166B" w:rsidP="00F04FA9" w:rsidRDefault="0078166B" w14:paraId="429B23B6" w14:textId="77777777">
      <w:pPr>
        <w:tabs>
          <w:tab w:val="left" w:pos="-720"/>
        </w:tabs>
        <w:suppressAutoHyphens/>
        <w:rPr>
          <w:rStyle w:val="a"/>
          <w:rFonts w:ascii="Times New Roman" w:hAnsi="Times New Roman"/>
          <w:szCs w:val="24"/>
        </w:rPr>
      </w:pPr>
    </w:p>
    <w:p w:rsidRPr="0078166B" w:rsidR="0078166B" w:rsidP="00B53E44" w:rsidRDefault="00893F7D" w14:paraId="429B23B8" w14:textId="50969253">
      <w:pPr>
        <w:ind w:left="720"/>
        <w:rPr>
          <w:rFonts w:ascii="Times New Roman" w:hAnsi="Times New Roman"/>
          <w:szCs w:val="24"/>
        </w:rPr>
      </w:pPr>
      <w:r>
        <w:rPr>
          <w:rFonts w:ascii="Times New Roman" w:hAnsi="Times New Roman"/>
          <w:szCs w:val="24"/>
        </w:rPr>
        <w:t>The Department</w:t>
      </w:r>
      <w:r w:rsidRPr="0078166B" w:rsidR="0078166B">
        <w:rPr>
          <w:rFonts w:ascii="Times New Roman" w:hAnsi="Times New Roman"/>
          <w:szCs w:val="24"/>
        </w:rPr>
        <w:t xml:space="preserve"> is not requesting any exceptions to the “Certification for Paperwork Reduction Act Submissions.”</w:t>
      </w:r>
    </w:p>
    <w:sectPr w:rsidRPr="0078166B" w:rsidR="0078166B" w:rsidSect="00671FE1">
      <w:headerReference w:type="default" r:id="rId13"/>
      <w:footerReference w:type="default" r:id="rId14"/>
      <w:endnotePr>
        <w:numFmt w:val="decimal"/>
      </w:endnotePr>
      <w:type w:val="continuous"/>
      <w:pgSz w:w="12240" w:h="15840" w:code="1"/>
      <w:pgMar w:top="1440" w:right="1440" w:bottom="117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1BCB37" w14:textId="77777777" w:rsidR="006302FA" w:rsidRDefault="006302FA">
      <w:pPr>
        <w:spacing w:line="20" w:lineRule="exact"/>
      </w:pPr>
    </w:p>
  </w:endnote>
  <w:endnote w:type="continuationSeparator" w:id="0">
    <w:p w14:paraId="3F238135" w14:textId="77777777" w:rsidR="006302FA" w:rsidRDefault="006302FA">
      <w:r>
        <w:t xml:space="preserve"> </w:t>
      </w:r>
    </w:p>
  </w:endnote>
  <w:endnote w:type="continuationNotice" w:id="1">
    <w:p w14:paraId="10D6172B" w14:textId="77777777" w:rsidR="006302FA" w:rsidRDefault="006302F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B23C0" w14:textId="77777777" w:rsidR="006422AE" w:rsidRDefault="006422AE">
    <w:pPr>
      <w:spacing w:before="140" w:line="100" w:lineRule="exact"/>
      <w:rPr>
        <w:sz w:val="10"/>
      </w:rPr>
    </w:pPr>
  </w:p>
  <w:p w14:paraId="429B23C1" w14:textId="77777777" w:rsidR="006422AE" w:rsidRDefault="00D4773F">
    <w:pPr>
      <w:tabs>
        <w:tab w:val="left" w:pos="0"/>
      </w:tabs>
      <w:suppressAutoHyphens/>
    </w:pPr>
    <w:r>
      <w:rPr>
        <w:noProof/>
      </w:rPr>
      <mc:AlternateContent>
        <mc:Choice Requires="wps">
          <w:drawing>
            <wp:anchor distT="0" distB="0" distL="114300" distR="114300" simplePos="0" relativeHeight="251657728" behindDoc="1" locked="0" layoutInCell="0" allowOverlap="1" wp14:anchorId="429B23C2" wp14:editId="429B23C3">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29B23C6" w14:textId="4B04992D" w:rsidR="006422AE" w:rsidRPr="007C1C2B" w:rsidRDefault="006422AE">
                          <w:pPr>
                            <w:tabs>
                              <w:tab w:val="center" w:pos="4650"/>
                            </w:tabs>
                            <w:suppressAutoHyphens/>
                            <w:jc w:val="both"/>
                            <w:rPr>
                              <w:rFonts w:ascii="Times New Roman" w:hAnsi="Times New Roman"/>
                              <w:sz w:val="20"/>
                            </w:rPr>
                          </w:pPr>
                          <w:r>
                            <w:tab/>
                          </w:r>
                          <w:r w:rsidRPr="007C1C2B">
                            <w:rPr>
                              <w:rFonts w:ascii="Times New Roman" w:hAnsi="Times New Roman"/>
                              <w:sz w:val="20"/>
                            </w:rPr>
                            <w:fldChar w:fldCharType="begin"/>
                          </w:r>
                          <w:r w:rsidRPr="007C1C2B">
                            <w:rPr>
                              <w:rFonts w:ascii="Times New Roman" w:hAnsi="Times New Roman"/>
                              <w:sz w:val="20"/>
                            </w:rPr>
                            <w:instrText>page \* arabic</w:instrText>
                          </w:r>
                          <w:r w:rsidRPr="007C1C2B">
                            <w:rPr>
                              <w:rFonts w:ascii="Times New Roman" w:hAnsi="Times New Roman"/>
                              <w:sz w:val="20"/>
                            </w:rPr>
                            <w:fldChar w:fldCharType="separate"/>
                          </w:r>
                          <w:r w:rsidR="00A310AC">
                            <w:rPr>
                              <w:rFonts w:ascii="Times New Roman" w:hAnsi="Times New Roman"/>
                              <w:noProof/>
                              <w:sz w:val="20"/>
                            </w:rPr>
                            <w:t>1</w:t>
                          </w:r>
                          <w:r w:rsidRPr="007C1C2B">
                            <w:rPr>
                              <w:rFonts w:ascii="Times New Roman" w:hAnsi="Times New Roman"/>
                              <w:noProof/>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B23C2"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429B23C6" w14:textId="4B04992D" w:rsidR="006422AE" w:rsidRPr="007C1C2B" w:rsidRDefault="006422AE">
                    <w:pPr>
                      <w:tabs>
                        <w:tab w:val="center" w:pos="4650"/>
                      </w:tabs>
                      <w:suppressAutoHyphens/>
                      <w:jc w:val="both"/>
                      <w:rPr>
                        <w:rFonts w:ascii="Times New Roman" w:hAnsi="Times New Roman"/>
                        <w:sz w:val="20"/>
                      </w:rPr>
                    </w:pPr>
                    <w:r>
                      <w:tab/>
                    </w:r>
                    <w:r w:rsidRPr="007C1C2B">
                      <w:rPr>
                        <w:rFonts w:ascii="Times New Roman" w:hAnsi="Times New Roman"/>
                        <w:sz w:val="20"/>
                      </w:rPr>
                      <w:fldChar w:fldCharType="begin"/>
                    </w:r>
                    <w:r w:rsidRPr="007C1C2B">
                      <w:rPr>
                        <w:rFonts w:ascii="Times New Roman" w:hAnsi="Times New Roman"/>
                        <w:sz w:val="20"/>
                      </w:rPr>
                      <w:instrText>page \* arabic</w:instrText>
                    </w:r>
                    <w:r w:rsidRPr="007C1C2B">
                      <w:rPr>
                        <w:rFonts w:ascii="Times New Roman" w:hAnsi="Times New Roman"/>
                        <w:sz w:val="20"/>
                      </w:rPr>
                      <w:fldChar w:fldCharType="separate"/>
                    </w:r>
                    <w:r w:rsidR="00A310AC">
                      <w:rPr>
                        <w:rFonts w:ascii="Times New Roman" w:hAnsi="Times New Roman"/>
                        <w:noProof/>
                        <w:sz w:val="20"/>
                      </w:rPr>
                      <w:t>1</w:t>
                    </w:r>
                    <w:r w:rsidRPr="007C1C2B">
                      <w:rPr>
                        <w:rFonts w:ascii="Times New Roman" w:hAnsi="Times New Roman"/>
                        <w:noProof/>
                        <w:sz w:val="20"/>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C06855" w14:textId="77777777" w:rsidR="006302FA" w:rsidRDefault="006302FA">
      <w:r>
        <w:separator/>
      </w:r>
    </w:p>
  </w:footnote>
  <w:footnote w:type="continuationSeparator" w:id="0">
    <w:p w14:paraId="00C1FCCB" w14:textId="77777777" w:rsidR="006302FA" w:rsidRDefault="006302FA">
      <w:r>
        <w:continuationSeparator/>
      </w:r>
    </w:p>
  </w:footnote>
  <w:footnote w:id="1">
    <w:p w14:paraId="429B23C4" w14:textId="77777777" w:rsidR="006422AE" w:rsidRDefault="006422AE">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429B23C5" w14:textId="77777777" w:rsidR="006422AE" w:rsidRDefault="006422AE">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B23BE" w14:textId="72CCF352" w:rsidR="006422AE" w:rsidRDefault="006422AE">
    <w:pPr>
      <w:pStyle w:val="Header"/>
      <w:rPr>
        <w:rFonts w:ascii="Times New Roman" w:hAnsi="Times New Roman"/>
        <w:sz w:val="20"/>
      </w:rPr>
    </w:pPr>
    <w:r>
      <w:rPr>
        <w:rFonts w:ascii="Times New Roman" w:hAnsi="Times New Roman"/>
        <w:sz w:val="20"/>
      </w:rPr>
      <w:t>Tracking and OMB Number: (</w:t>
    </w:r>
    <w:r w:rsidR="000602DB">
      <w:rPr>
        <w:rFonts w:ascii="Times New Roman" w:hAnsi="Times New Roman"/>
        <w:sz w:val="20"/>
      </w:rPr>
      <w:t xml:space="preserve"> </w:t>
    </w:r>
    <w:r>
      <w:rPr>
        <w:rFonts w:ascii="Times New Roman" w:hAnsi="Times New Roman"/>
        <w:sz w:val="20"/>
      </w:rPr>
      <w:t xml:space="preserve">) 1845-0041 </w:t>
    </w:r>
    <w:r w:rsidR="000602DB">
      <w:rPr>
        <w:rFonts w:ascii="Times New Roman" w:hAnsi="Times New Roman"/>
        <w:sz w:val="20"/>
      </w:rPr>
      <w:tab/>
    </w:r>
    <w:r w:rsidR="00CA1C59">
      <w:rPr>
        <w:rFonts w:ascii="Times New Roman" w:hAnsi="Times New Roman"/>
        <w:sz w:val="20"/>
      </w:rPr>
      <w:t xml:space="preserve">Revised: </w:t>
    </w:r>
    <w:r w:rsidR="00155CF1">
      <w:rPr>
        <w:rFonts w:ascii="Times New Roman" w:hAnsi="Times New Roman"/>
        <w:sz w:val="20"/>
      </w:rPr>
      <w:t>3/26</w:t>
    </w:r>
    <w:r w:rsidR="006C187B">
      <w:rPr>
        <w:rFonts w:ascii="Times New Roman" w:hAnsi="Times New Roman"/>
        <w:sz w:val="20"/>
      </w:rPr>
      <w:t>/2020</w:t>
    </w:r>
  </w:p>
  <w:p w14:paraId="429B23BF" w14:textId="77777777" w:rsidR="006422AE" w:rsidRPr="00386054" w:rsidRDefault="006422AE">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69648E7"/>
    <w:multiLevelType w:val="hybridMultilevel"/>
    <w:tmpl w:val="27429308"/>
    <w:lvl w:ilvl="0" w:tplc="04090001">
      <w:start w:val="66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F16B2"/>
    <w:multiLevelType w:val="hybridMultilevel"/>
    <w:tmpl w:val="DA70B4F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5"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15:restartNumberingAfterBreak="0">
    <w:nsid w:val="298C0E58"/>
    <w:multiLevelType w:val="hybridMultilevel"/>
    <w:tmpl w:val="9D1483CA"/>
    <w:lvl w:ilvl="0" w:tplc="66206DE0">
      <w:numFmt w:val="bullet"/>
      <w:lvlText w:val=""/>
      <w:lvlJc w:val="left"/>
      <w:pPr>
        <w:ind w:left="1500" w:hanging="360"/>
      </w:pPr>
      <w:rPr>
        <w:rFonts w:ascii="Symbol" w:eastAsia="Times New Roman" w:hAnsi="Symbol"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351765EA"/>
    <w:multiLevelType w:val="hybridMultilevel"/>
    <w:tmpl w:val="1B40B64E"/>
    <w:lvl w:ilvl="0" w:tplc="04090001">
      <w:start w:val="66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615B8B"/>
    <w:multiLevelType w:val="hybridMultilevel"/>
    <w:tmpl w:val="6E4E0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537154"/>
    <w:multiLevelType w:val="hybridMultilevel"/>
    <w:tmpl w:val="AE9C378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3" w15:restartNumberingAfterBreak="0">
    <w:nsid w:val="51310B21"/>
    <w:multiLevelType w:val="hybridMultilevel"/>
    <w:tmpl w:val="691E2AAC"/>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5" w15:restartNumberingAfterBreak="0">
    <w:nsid w:val="61402406"/>
    <w:multiLevelType w:val="hybridMultilevel"/>
    <w:tmpl w:val="BBF899BA"/>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16415E1"/>
    <w:multiLevelType w:val="hybridMultilevel"/>
    <w:tmpl w:val="DF543F7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B14ACE"/>
    <w:multiLevelType w:val="hybridMultilevel"/>
    <w:tmpl w:val="F78C3FF2"/>
    <w:lvl w:ilvl="0" w:tplc="04090001">
      <w:start w:val="66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9" w15:restartNumberingAfterBreak="0">
    <w:nsid w:val="701B0767"/>
    <w:multiLevelType w:val="hybridMultilevel"/>
    <w:tmpl w:val="710C482E"/>
    <w:lvl w:ilvl="0" w:tplc="AFFA8204">
      <w:numFmt w:val="bullet"/>
      <w:lvlText w:val=""/>
      <w:lvlJc w:val="left"/>
      <w:pPr>
        <w:ind w:left="1500" w:hanging="360"/>
      </w:pPr>
      <w:rPr>
        <w:rFonts w:ascii="Symbol" w:eastAsia="Times New Roman" w:hAnsi="Symbol"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5"/>
  </w:num>
  <w:num w:numId="4">
    <w:abstractNumId w:val="18"/>
  </w:num>
  <w:num w:numId="5">
    <w:abstractNumId w:val="1"/>
  </w:num>
  <w:num w:numId="6">
    <w:abstractNumId w:val="4"/>
  </w:num>
  <w:num w:numId="7">
    <w:abstractNumId w:val="12"/>
  </w:num>
  <w:num w:numId="8">
    <w:abstractNumId w:val="11"/>
  </w:num>
  <w:num w:numId="9">
    <w:abstractNumId w:val="14"/>
  </w:num>
  <w:num w:numId="10">
    <w:abstractNumId w:val="20"/>
  </w:num>
  <w:num w:numId="11">
    <w:abstractNumId w:val="8"/>
  </w:num>
  <w:num w:numId="12">
    <w:abstractNumId w:val="16"/>
  </w:num>
  <w:num w:numId="13">
    <w:abstractNumId w:val="15"/>
  </w:num>
  <w:num w:numId="14">
    <w:abstractNumId w:val="13"/>
  </w:num>
  <w:num w:numId="15">
    <w:abstractNumId w:val="9"/>
  </w:num>
  <w:num w:numId="16">
    <w:abstractNumId w:val="19"/>
  </w:num>
  <w:num w:numId="17">
    <w:abstractNumId w:val="6"/>
  </w:num>
  <w:num w:numId="18">
    <w:abstractNumId w:val="2"/>
  </w:num>
  <w:num w:numId="19">
    <w:abstractNumId w:val="7"/>
  </w:num>
  <w:num w:numId="20">
    <w:abstractNumId w:val="1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12402"/>
    <w:rsid w:val="00030C6F"/>
    <w:rsid w:val="00050CBE"/>
    <w:rsid w:val="0005487D"/>
    <w:rsid w:val="00055B67"/>
    <w:rsid w:val="000602DB"/>
    <w:rsid w:val="000909E0"/>
    <w:rsid w:val="0009525C"/>
    <w:rsid w:val="000A0BB3"/>
    <w:rsid w:val="000A6157"/>
    <w:rsid w:val="000B14D8"/>
    <w:rsid w:val="000E592D"/>
    <w:rsid w:val="000F175B"/>
    <w:rsid w:val="001323F3"/>
    <w:rsid w:val="0014500F"/>
    <w:rsid w:val="00153F20"/>
    <w:rsid w:val="00155CF1"/>
    <w:rsid w:val="001743A5"/>
    <w:rsid w:val="0018279C"/>
    <w:rsid w:val="001E32AF"/>
    <w:rsid w:val="00236222"/>
    <w:rsid w:val="0024470F"/>
    <w:rsid w:val="002473CE"/>
    <w:rsid w:val="00292286"/>
    <w:rsid w:val="0029251D"/>
    <w:rsid w:val="002971E9"/>
    <w:rsid w:val="002B0412"/>
    <w:rsid w:val="002B0A95"/>
    <w:rsid w:val="002B34B5"/>
    <w:rsid w:val="002C3C0A"/>
    <w:rsid w:val="002C656F"/>
    <w:rsid w:val="003342C3"/>
    <w:rsid w:val="003413F2"/>
    <w:rsid w:val="003432CE"/>
    <w:rsid w:val="00357BD3"/>
    <w:rsid w:val="00360E14"/>
    <w:rsid w:val="00367108"/>
    <w:rsid w:val="00386054"/>
    <w:rsid w:val="003938D9"/>
    <w:rsid w:val="003B47A9"/>
    <w:rsid w:val="003C29C2"/>
    <w:rsid w:val="003C37DC"/>
    <w:rsid w:val="003C5715"/>
    <w:rsid w:val="003C7F70"/>
    <w:rsid w:val="003D3B78"/>
    <w:rsid w:val="003D3C11"/>
    <w:rsid w:val="003E285A"/>
    <w:rsid w:val="003E57EA"/>
    <w:rsid w:val="003E5F30"/>
    <w:rsid w:val="003F2F1F"/>
    <w:rsid w:val="003F6D77"/>
    <w:rsid w:val="003F7936"/>
    <w:rsid w:val="00410540"/>
    <w:rsid w:val="00415E62"/>
    <w:rsid w:val="004426AC"/>
    <w:rsid w:val="00450FE7"/>
    <w:rsid w:val="00475120"/>
    <w:rsid w:val="00480DDB"/>
    <w:rsid w:val="0048361D"/>
    <w:rsid w:val="004A2DBB"/>
    <w:rsid w:val="004C0B85"/>
    <w:rsid w:val="004E23D9"/>
    <w:rsid w:val="004E591B"/>
    <w:rsid w:val="004F692A"/>
    <w:rsid w:val="0051189D"/>
    <w:rsid w:val="00512598"/>
    <w:rsid w:val="00521A5F"/>
    <w:rsid w:val="0052555A"/>
    <w:rsid w:val="0054352D"/>
    <w:rsid w:val="00550913"/>
    <w:rsid w:val="00563CCF"/>
    <w:rsid w:val="00571CBC"/>
    <w:rsid w:val="00573DA6"/>
    <w:rsid w:val="00587243"/>
    <w:rsid w:val="0059139F"/>
    <w:rsid w:val="005958DC"/>
    <w:rsid w:val="005A0E2F"/>
    <w:rsid w:val="005A1566"/>
    <w:rsid w:val="005A1DFC"/>
    <w:rsid w:val="005A4185"/>
    <w:rsid w:val="005C3177"/>
    <w:rsid w:val="005D2E7B"/>
    <w:rsid w:val="005F2002"/>
    <w:rsid w:val="005F394C"/>
    <w:rsid w:val="00605DAF"/>
    <w:rsid w:val="006302FA"/>
    <w:rsid w:val="0063484C"/>
    <w:rsid w:val="006422AE"/>
    <w:rsid w:val="00654305"/>
    <w:rsid w:val="00671FE1"/>
    <w:rsid w:val="006737C0"/>
    <w:rsid w:val="00677BC2"/>
    <w:rsid w:val="00683BE7"/>
    <w:rsid w:val="006A0FFC"/>
    <w:rsid w:val="006A3B5C"/>
    <w:rsid w:val="006B0CB0"/>
    <w:rsid w:val="006C01D0"/>
    <w:rsid w:val="006C187B"/>
    <w:rsid w:val="006C4B73"/>
    <w:rsid w:val="006F4376"/>
    <w:rsid w:val="0070086E"/>
    <w:rsid w:val="00713F21"/>
    <w:rsid w:val="00727643"/>
    <w:rsid w:val="00755D4B"/>
    <w:rsid w:val="0076337A"/>
    <w:rsid w:val="007660B4"/>
    <w:rsid w:val="007661D9"/>
    <w:rsid w:val="00767EF8"/>
    <w:rsid w:val="0078166B"/>
    <w:rsid w:val="00794A73"/>
    <w:rsid w:val="007B14E8"/>
    <w:rsid w:val="007C12B5"/>
    <w:rsid w:val="007C1C2B"/>
    <w:rsid w:val="007E77FA"/>
    <w:rsid w:val="008011B6"/>
    <w:rsid w:val="008173F9"/>
    <w:rsid w:val="008220CD"/>
    <w:rsid w:val="008327D7"/>
    <w:rsid w:val="00844DED"/>
    <w:rsid w:val="00863C89"/>
    <w:rsid w:val="00877FB0"/>
    <w:rsid w:val="00893F7D"/>
    <w:rsid w:val="00894303"/>
    <w:rsid w:val="008D2B8B"/>
    <w:rsid w:val="008D5DDB"/>
    <w:rsid w:val="008D664E"/>
    <w:rsid w:val="008F3062"/>
    <w:rsid w:val="00916F02"/>
    <w:rsid w:val="00917A65"/>
    <w:rsid w:val="00921580"/>
    <w:rsid w:val="00921CB1"/>
    <w:rsid w:val="00923E4E"/>
    <w:rsid w:val="00932DF4"/>
    <w:rsid w:val="009544A3"/>
    <w:rsid w:val="00960307"/>
    <w:rsid w:val="00963019"/>
    <w:rsid w:val="00990186"/>
    <w:rsid w:val="009949A8"/>
    <w:rsid w:val="00996032"/>
    <w:rsid w:val="00997528"/>
    <w:rsid w:val="009D651E"/>
    <w:rsid w:val="00A01331"/>
    <w:rsid w:val="00A13D71"/>
    <w:rsid w:val="00A17B80"/>
    <w:rsid w:val="00A310AC"/>
    <w:rsid w:val="00A41F2C"/>
    <w:rsid w:val="00A452D1"/>
    <w:rsid w:val="00A54282"/>
    <w:rsid w:val="00A87940"/>
    <w:rsid w:val="00A94CCB"/>
    <w:rsid w:val="00AA793E"/>
    <w:rsid w:val="00AB0D7D"/>
    <w:rsid w:val="00AC075C"/>
    <w:rsid w:val="00AC7F9A"/>
    <w:rsid w:val="00B04433"/>
    <w:rsid w:val="00B23EC0"/>
    <w:rsid w:val="00B539BF"/>
    <w:rsid w:val="00B53E44"/>
    <w:rsid w:val="00B60FD9"/>
    <w:rsid w:val="00B63764"/>
    <w:rsid w:val="00B961E0"/>
    <w:rsid w:val="00BB3491"/>
    <w:rsid w:val="00BC244F"/>
    <w:rsid w:val="00BD1325"/>
    <w:rsid w:val="00BD3A2F"/>
    <w:rsid w:val="00BD3C08"/>
    <w:rsid w:val="00BE20E5"/>
    <w:rsid w:val="00BF5BCD"/>
    <w:rsid w:val="00C071FB"/>
    <w:rsid w:val="00C27AB2"/>
    <w:rsid w:val="00C641E9"/>
    <w:rsid w:val="00C723C2"/>
    <w:rsid w:val="00C74F13"/>
    <w:rsid w:val="00C767D2"/>
    <w:rsid w:val="00C812AB"/>
    <w:rsid w:val="00C97DD3"/>
    <w:rsid w:val="00CA1C59"/>
    <w:rsid w:val="00CB75EF"/>
    <w:rsid w:val="00CD66DC"/>
    <w:rsid w:val="00CE72AF"/>
    <w:rsid w:val="00D115BF"/>
    <w:rsid w:val="00D269C3"/>
    <w:rsid w:val="00D4773F"/>
    <w:rsid w:val="00D675F4"/>
    <w:rsid w:val="00D73867"/>
    <w:rsid w:val="00D84737"/>
    <w:rsid w:val="00DC01C4"/>
    <w:rsid w:val="00DF4E38"/>
    <w:rsid w:val="00E023B7"/>
    <w:rsid w:val="00E07290"/>
    <w:rsid w:val="00E74100"/>
    <w:rsid w:val="00E87391"/>
    <w:rsid w:val="00E91658"/>
    <w:rsid w:val="00E944C1"/>
    <w:rsid w:val="00E95CD4"/>
    <w:rsid w:val="00EA3C1F"/>
    <w:rsid w:val="00EA5751"/>
    <w:rsid w:val="00EC2CC4"/>
    <w:rsid w:val="00EC5370"/>
    <w:rsid w:val="00ED192A"/>
    <w:rsid w:val="00ED1933"/>
    <w:rsid w:val="00EF7FF5"/>
    <w:rsid w:val="00F04FA9"/>
    <w:rsid w:val="00F313DF"/>
    <w:rsid w:val="00F71F4B"/>
    <w:rsid w:val="00F87215"/>
    <w:rsid w:val="00F87425"/>
    <w:rsid w:val="00FA189D"/>
    <w:rsid w:val="00FB1240"/>
    <w:rsid w:val="00FB7EA7"/>
    <w:rsid w:val="00FD094F"/>
    <w:rsid w:val="00FD537E"/>
    <w:rsid w:val="00FF4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29B2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2">
    <w:name w:val="Body Text Indent 2"/>
    <w:basedOn w:val="Normal"/>
    <w:link w:val="BodyTextIndent2Char"/>
    <w:uiPriority w:val="99"/>
    <w:semiHidden/>
    <w:unhideWhenUsed/>
    <w:rsid w:val="0078166B"/>
    <w:pPr>
      <w:spacing w:after="120" w:line="480" w:lineRule="auto"/>
      <w:ind w:left="360"/>
    </w:pPr>
  </w:style>
  <w:style w:type="character" w:customStyle="1" w:styleId="BodyTextIndent2Char">
    <w:name w:val="Body Text Indent 2 Char"/>
    <w:basedOn w:val="DefaultParagraphFont"/>
    <w:link w:val="BodyTextIndent2"/>
    <w:uiPriority w:val="99"/>
    <w:semiHidden/>
    <w:rsid w:val="0078166B"/>
    <w:rPr>
      <w:rFonts w:ascii="Courier" w:hAnsi="Courier"/>
      <w:sz w:val="24"/>
      <w:szCs w:val="20"/>
    </w:rPr>
  </w:style>
  <w:style w:type="paragraph" w:styleId="ListParagraph">
    <w:name w:val="List Paragraph"/>
    <w:basedOn w:val="Normal"/>
    <w:uiPriority w:val="34"/>
    <w:qFormat/>
    <w:rsid w:val="00794A73"/>
    <w:pPr>
      <w:ind w:left="720"/>
      <w:contextualSpacing/>
    </w:pPr>
  </w:style>
  <w:style w:type="character" w:styleId="Hyperlink">
    <w:name w:val="Hyperlink"/>
    <w:basedOn w:val="DefaultParagraphFont"/>
    <w:uiPriority w:val="99"/>
    <w:unhideWhenUsed/>
    <w:rsid w:val="001E32AF"/>
    <w:rPr>
      <w:color w:val="0000FF" w:themeColor="hyperlink"/>
      <w:u w:val="single"/>
    </w:rPr>
  </w:style>
  <w:style w:type="character" w:styleId="FollowedHyperlink">
    <w:name w:val="FollowedHyperlink"/>
    <w:basedOn w:val="DefaultParagraphFont"/>
    <w:uiPriority w:val="99"/>
    <w:semiHidden/>
    <w:unhideWhenUsed/>
    <w:rsid w:val="001E32AF"/>
    <w:rPr>
      <w:color w:val="800080" w:themeColor="followedHyperlink"/>
      <w:u w:val="single"/>
    </w:rPr>
  </w:style>
  <w:style w:type="paragraph" w:styleId="Revision">
    <w:name w:val="Revision"/>
    <w:hidden/>
    <w:uiPriority w:val="99"/>
    <w:semiHidden/>
    <w:rsid w:val="00F04FA9"/>
    <w:rPr>
      <w:rFonts w:ascii="Courier" w:hAnsi="Courier"/>
      <w:sz w:val="24"/>
      <w:szCs w:val="20"/>
    </w:rPr>
  </w:style>
  <w:style w:type="character" w:customStyle="1" w:styleId="UnresolvedMention1">
    <w:name w:val="Unresolved Mention1"/>
    <w:basedOn w:val="DefaultParagraphFont"/>
    <w:uiPriority w:val="99"/>
    <w:semiHidden/>
    <w:unhideWhenUsed/>
    <w:rsid w:val="00DF4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119033.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fr.gov/cgi-bin/text-idx?c=ecfr&amp;SID=6ebb5ba22f0bf3625e21e4a03b53cf88&amp;rgn=div5&amp;view=text&amp;node=34:3.1.3.1.34&amp;idno=3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430BB-6F55-4A01-95B2-C8FCD9B0CA1D}">
  <ds:schemaRefs>
    <ds:schemaRef ds:uri="http://schemas.microsoft.com/sharepoint/v3/contenttype/forms"/>
  </ds:schemaRefs>
</ds:datastoreItem>
</file>

<file path=customXml/itemProps2.xml><?xml version="1.0" encoding="utf-8"?>
<ds:datastoreItem xmlns:ds="http://schemas.openxmlformats.org/officeDocument/2006/customXml" ds:itemID="{C595933B-47E4-4214-B315-57FCEB8CCA52}">
  <ds:schemaRefs>
    <ds:schemaRef ds:uri="http://schemas.microsoft.com/office/2006/documentManagement/types"/>
    <ds:schemaRef ds:uri="http://purl.org/dc/elements/1.1/"/>
    <ds:schemaRef ds:uri="http://www.w3.org/XML/1998/namespace"/>
    <ds:schemaRef ds:uri="http://schemas.openxmlformats.org/package/2006/metadata/core-properties"/>
    <ds:schemaRef ds:uri="http://purl.org/dc/terms/"/>
    <ds:schemaRef ds:uri="f87c7b8b-c0e7-4b77-a067-2c707fd1239f"/>
    <ds:schemaRef ds:uri="http://schemas.microsoft.com/office/2006/metadata/properties"/>
    <ds:schemaRef ds:uri="http://schemas.microsoft.com/office/infopath/2007/PartnerControls"/>
    <ds:schemaRef ds:uri="02e41e38-1731-4866-b09a-6257d8bc047f"/>
    <ds:schemaRef ds:uri="http://purl.org/dc/dcmitype/"/>
  </ds:schemaRefs>
</ds:datastoreItem>
</file>

<file path=customXml/itemProps3.xml><?xml version="1.0" encoding="utf-8"?>
<ds:datastoreItem xmlns:ds="http://schemas.openxmlformats.org/officeDocument/2006/customXml" ds:itemID="{57A5965A-C695-4F20-BCCA-CC22877D4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10740C-FA4E-4D6D-B2C2-011F9E524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3917</Words>
  <Characters>23561</Characters>
  <Application>Microsoft Office Word</Application>
  <DocSecurity>4</DocSecurity>
  <Lines>196</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2020-05-04T13:31:00Z</dcterms:created>
  <dcterms:modified xsi:type="dcterms:W3CDTF">2020-05-04T13:31:00Z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