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87" w:rsidP="00565387" w:rsidRDefault="00565387" w14:paraId="2A05FF77" w14:textId="16B7EF0A">
      <w:pPr>
        <w:pStyle w:val="Header"/>
        <w:jc w:val="right"/>
        <w:rPr>
          <w:rFonts w:ascii="Arial" w:hAnsi="Arial" w:cs="Arial"/>
          <w:b/>
          <w:sz w:val="18"/>
          <w:szCs w:val="18"/>
        </w:rPr>
      </w:pPr>
      <w:r>
        <w:rPr>
          <w:rFonts w:ascii="Arial" w:hAnsi="Arial" w:cs="Arial"/>
          <w:b/>
          <w:sz w:val="18"/>
          <w:szCs w:val="18"/>
        </w:rPr>
        <w:t>OMB Control No.: 0970-0494</w:t>
      </w:r>
    </w:p>
    <w:p w:rsidRPr="00FD4746" w:rsidR="00565387" w:rsidP="00565387" w:rsidRDefault="00CD3F1D" w14:paraId="43264794" w14:textId="4D1A713E">
      <w:pPr>
        <w:pStyle w:val="Header"/>
        <w:jc w:val="right"/>
        <w:rPr>
          <w:rFonts w:ascii="Calibri" w:hAnsi="Calibri" w:cs="Times New Roman"/>
          <w:szCs w:val="24"/>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editId="0A773AA8" wp14:anchorId="5927E769">
                <wp:simplePos x="0" y="0"/>
                <wp:positionH relativeFrom="margin">
                  <wp:align>right</wp:align>
                </wp:positionH>
                <wp:positionV relativeFrom="paragraph">
                  <wp:posOffset>156210</wp:posOffset>
                </wp:positionV>
                <wp:extent cx="8204200" cy="1193800"/>
                <wp:effectExtent l="0" t="0" r="2540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0" cy="1193800"/>
                        </a:xfrm>
                        <a:prstGeom prst="rect">
                          <a:avLst/>
                        </a:prstGeom>
                        <a:solidFill>
                          <a:srgbClr val="FFFFFF"/>
                        </a:solidFill>
                        <a:ln w="9525">
                          <a:solidFill>
                            <a:srgbClr val="000000"/>
                          </a:solidFill>
                          <a:miter lim="800000"/>
                          <a:headEnd/>
                          <a:tailEnd/>
                        </a:ln>
                      </wps:spPr>
                      <wps:txbx>
                        <w:txbxContent>
                          <w:p w:rsidRPr="001E27FE" w:rsidR="00F709D1" w:rsidP="00F709D1" w:rsidRDefault="00F709D1" w14:paraId="4524EF39" w14:textId="77777777">
                            <w:pPr>
                              <w:tabs>
                                <w:tab w:val="left" w:pos="-720"/>
                              </w:tabs>
                              <w:suppressAutoHyphens/>
                              <w:rPr>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assess the effectiveness of capacity building services provided by the Child Welfare Capacity Building Collaborative. Public reporting burden for this collection of information is estimated to average 7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1">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E27ED9" w:rsidP="00E27ED9" w:rsidRDefault="00E27ED9" w14:paraId="05048D85" w14:textId="7777777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27E769">
                <v:stroke joinstyle="miter"/>
                <v:path gradientshapeok="t" o:connecttype="rect"/>
              </v:shapetype>
              <v:shape id="Text Box 3" style="position:absolute;left:0;text-align:left;margin-left:594.8pt;margin-top:12.3pt;width:646pt;height:94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1mGKA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">
                <v:textbox>
                  <w:txbxContent>
                    <w:p w:rsidRPr="001E27FE" w:rsidR="00F709D1" w:rsidP="00F709D1" w:rsidRDefault="00F709D1" w14:paraId="4524EF39" w14:textId="77777777">
                      <w:pPr>
                        <w:tabs>
                          <w:tab w:val="left" w:pos="-720"/>
                        </w:tabs>
                        <w:suppressAutoHyphens/>
                        <w:rPr>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assess the effectiveness of capacity building services provided by the Child Welfare Capacity Building Collaborative. Public reporting burden for this collection of information is estimated to average 7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2">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E27ED9" w:rsidP="00E27ED9" w:rsidRDefault="00E27ED9" w14:paraId="05048D85" w14:textId="77777777">
                      <w:pPr>
                        <w:jc w:val="center"/>
                        <w:rPr>
                          <w:sz w:val="16"/>
                          <w:szCs w:val="16"/>
                        </w:rPr>
                      </w:pPr>
                    </w:p>
                  </w:txbxContent>
                </v:textbox>
                <w10:wrap type="square" anchorx="margin"/>
              </v:shape>
            </w:pict>
          </mc:Fallback>
        </mc:AlternateContent>
      </w:r>
      <w:r w:rsidRPr="00FD4746" w:rsidR="00565387">
        <w:rPr>
          <w:rFonts w:ascii="Arial" w:hAnsi="Arial" w:cs="Arial"/>
          <w:b/>
          <w:sz w:val="18"/>
          <w:szCs w:val="18"/>
        </w:rPr>
        <w:t>Expiration Date:</w:t>
      </w:r>
      <w:r w:rsidRPr="00FD4746" w:rsidR="00FD4746">
        <w:rPr>
          <w:rFonts w:ascii="Arial" w:hAnsi="Arial" w:cs="Arial"/>
          <w:b/>
          <w:sz w:val="18"/>
          <w:szCs w:val="18"/>
        </w:rPr>
        <w:t xml:space="preserve"> </w:t>
      </w:r>
      <w:r w:rsidRPr="00FD4746" w:rsidR="00AB0D07">
        <w:rPr>
          <w:rFonts w:ascii="Arial" w:hAnsi="Arial" w:cs="Arial"/>
          <w:b/>
          <w:sz w:val="18"/>
          <w:szCs w:val="18"/>
        </w:rPr>
        <w:t>XX</w:t>
      </w:r>
      <w:r w:rsidRPr="00FD4746" w:rsidR="00565387">
        <w:rPr>
          <w:rFonts w:ascii="Arial" w:hAnsi="Arial" w:cs="Arial"/>
          <w:b/>
          <w:sz w:val="18"/>
          <w:szCs w:val="18"/>
        </w:rPr>
        <w:t>/</w:t>
      </w:r>
      <w:r w:rsidRPr="00FD4746" w:rsidR="00AB0D07">
        <w:rPr>
          <w:rFonts w:ascii="Arial" w:hAnsi="Arial" w:cs="Arial"/>
          <w:b/>
          <w:sz w:val="18"/>
          <w:szCs w:val="18"/>
        </w:rPr>
        <w:t>XX</w:t>
      </w:r>
      <w:r w:rsidRPr="00FD4746" w:rsidR="00565387">
        <w:rPr>
          <w:rFonts w:ascii="Arial" w:hAnsi="Arial" w:cs="Arial"/>
          <w:b/>
          <w:sz w:val="18"/>
          <w:szCs w:val="18"/>
        </w:rPr>
        <w:t>/</w:t>
      </w:r>
      <w:r w:rsidRPr="00FD4746" w:rsidR="00AB0D07">
        <w:rPr>
          <w:rFonts w:ascii="Arial" w:hAnsi="Arial" w:cs="Arial"/>
          <w:b/>
          <w:sz w:val="18"/>
          <w:szCs w:val="18"/>
        </w:rPr>
        <w:t>XXXX</w:t>
      </w:r>
    </w:p>
    <w:p w:rsidR="00CD3F1D" w:rsidP="007B7D11" w:rsidRDefault="00CD3F1D" w14:paraId="521C5000" w14:textId="77777777">
      <w:pPr>
        <w:pBdr>
          <w:bottom w:val="single" w:color="auto" w:sz="4" w:space="1"/>
        </w:pBdr>
        <w:spacing w:before="0" w:after="0" w:line="240" w:lineRule="auto"/>
        <w:jc w:val="center"/>
        <w:rPr>
          <w:b/>
          <w:sz w:val="20"/>
          <w:szCs w:val="20"/>
        </w:rPr>
      </w:pPr>
    </w:p>
    <w:p w:rsidRPr="00C12E65" w:rsidR="007B7D11" w:rsidP="007B7D11" w:rsidRDefault="007B7D11" w14:paraId="6886C7AB" w14:textId="476D95E5">
      <w:pPr>
        <w:pBdr>
          <w:bottom w:val="single" w:color="auto" w:sz="4" w:space="1"/>
        </w:pBdr>
        <w:spacing w:before="0" w:after="0" w:line="240" w:lineRule="auto"/>
        <w:jc w:val="center"/>
        <w:rPr>
          <w:b/>
          <w:sz w:val="20"/>
          <w:szCs w:val="20"/>
        </w:rPr>
      </w:pPr>
      <w:bookmarkStart w:name="_GoBack" w:id="0"/>
      <w:bookmarkEnd w:id="0"/>
      <w:r w:rsidRPr="00C12E65">
        <w:rPr>
          <w:b/>
          <w:sz w:val="20"/>
          <w:szCs w:val="20"/>
        </w:rPr>
        <w:t>Cross-Center Evaluation of the Capacity Building Collaborative</w:t>
      </w:r>
    </w:p>
    <w:p w:rsidRPr="00C12E65" w:rsidR="007B7D11" w:rsidP="007B7D11" w:rsidRDefault="00200962" w14:paraId="15A6D991" w14:textId="47DFD980">
      <w:pPr>
        <w:pBdr>
          <w:bottom w:val="single" w:color="auto" w:sz="4" w:space="1"/>
        </w:pBdr>
        <w:spacing w:before="0" w:after="0" w:line="240" w:lineRule="auto"/>
        <w:jc w:val="center"/>
        <w:rPr>
          <w:b/>
          <w:sz w:val="20"/>
          <w:szCs w:val="20"/>
        </w:rPr>
      </w:pPr>
      <w:r w:rsidRPr="00C12E65">
        <w:rPr>
          <w:b/>
          <w:sz w:val="20"/>
          <w:szCs w:val="20"/>
        </w:rPr>
        <w:t>CIP Sub</w:t>
      </w:r>
      <w:r w:rsidRPr="00C12E65" w:rsidR="007B7D11">
        <w:rPr>
          <w:b/>
          <w:sz w:val="20"/>
          <w:szCs w:val="20"/>
        </w:rPr>
        <w:t xml:space="preserve">-Study  </w:t>
      </w:r>
    </w:p>
    <w:p w:rsidRPr="00C12E65" w:rsidR="007B7D11" w:rsidP="007B7D11" w:rsidRDefault="00200962" w14:paraId="3CF55F7A" w14:textId="06F4781F">
      <w:pPr>
        <w:pBdr>
          <w:bottom w:val="single" w:color="auto" w:sz="4" w:space="1"/>
        </w:pBdr>
        <w:spacing w:before="0" w:after="0" w:line="240" w:lineRule="auto"/>
        <w:jc w:val="center"/>
        <w:rPr>
          <w:b/>
          <w:sz w:val="20"/>
          <w:szCs w:val="20"/>
        </w:rPr>
      </w:pPr>
      <w:r w:rsidRPr="00C12E65">
        <w:rPr>
          <w:b/>
          <w:sz w:val="20"/>
          <w:szCs w:val="20"/>
        </w:rPr>
        <w:t>CQI Workshop Follow-Up Survey</w:t>
      </w:r>
    </w:p>
    <w:p w:rsidRPr="00C12E65" w:rsidR="00807B63" w:rsidP="007B7D11" w:rsidRDefault="00807B63" w14:paraId="53747F9B" w14:textId="5F090D35">
      <w:pPr>
        <w:pBdr>
          <w:bottom w:val="single" w:color="auto" w:sz="4" w:space="1"/>
        </w:pBdr>
        <w:spacing w:before="0" w:after="0" w:line="240" w:lineRule="auto"/>
        <w:jc w:val="center"/>
        <w:rPr>
          <w:i/>
          <w:sz w:val="20"/>
          <w:szCs w:val="20"/>
        </w:rPr>
      </w:pPr>
      <w:r w:rsidRPr="00C12E65">
        <w:rPr>
          <w:i/>
          <w:sz w:val="20"/>
          <w:szCs w:val="20"/>
        </w:rPr>
        <w:t>(Will be entered into Survey Gizmo)</w:t>
      </w:r>
    </w:p>
    <w:p w:rsidRPr="00EF006A" w:rsidR="00EF006A" w:rsidP="00EF006A" w:rsidRDefault="00EF006A" w14:paraId="481B711C" w14:textId="77777777">
      <w:pPr>
        <w:rPr>
          <w:bCs/>
          <w:sz w:val="20"/>
          <w:szCs w:val="20"/>
        </w:rPr>
      </w:pPr>
      <w:r w:rsidRPr="00EF006A">
        <w:rPr>
          <w:bCs/>
          <w:sz w:val="20"/>
          <w:szCs w:val="20"/>
        </w:rPr>
        <w:t>Your feedback is needed for a study by the Cross-Center Evaluation Team, an independent evaluator contracted by the Children’s Bureau. As part of the evaluation, the Cross-Center Evaluation Team is conducting a study of capacity building services delivered by the Center for Courts during and following the CQI Workshops held as part of CIP Regional Meetings.</w:t>
      </w:r>
    </w:p>
    <w:p w:rsidRPr="00EF006A" w:rsidR="00EF006A" w:rsidP="00EF006A" w:rsidRDefault="00EF006A" w14:paraId="608B1A64" w14:textId="5AC23050">
      <w:pPr>
        <w:rPr>
          <w:bCs/>
          <w:sz w:val="20"/>
          <w:szCs w:val="20"/>
        </w:rPr>
      </w:pPr>
      <w:r w:rsidRPr="00EF006A">
        <w:rPr>
          <w:bCs/>
          <w:sz w:val="20"/>
          <w:szCs w:val="20"/>
        </w:rPr>
        <w:t xml:space="preserve">You are being asked to complete this survey because your CIP team participated in the </w:t>
      </w:r>
      <w:r>
        <w:rPr>
          <w:bCs/>
          <w:sz w:val="20"/>
          <w:szCs w:val="20"/>
        </w:rPr>
        <w:t>[Meeting Title and Date]</w:t>
      </w:r>
      <w:r w:rsidRPr="00EF006A">
        <w:rPr>
          <w:bCs/>
          <w:sz w:val="20"/>
          <w:szCs w:val="20"/>
        </w:rPr>
        <w:t xml:space="preserve">. This survey asks questions about your CIP team’s implementation of the CQI process and achievement of the action steps your CIP team established </w:t>
      </w:r>
      <w:r>
        <w:rPr>
          <w:bCs/>
          <w:sz w:val="20"/>
          <w:szCs w:val="20"/>
        </w:rPr>
        <w:t>during the workshop</w:t>
      </w:r>
      <w:r w:rsidRPr="00EF006A">
        <w:rPr>
          <w:bCs/>
          <w:sz w:val="20"/>
          <w:szCs w:val="20"/>
        </w:rPr>
        <w:t>.</w:t>
      </w:r>
    </w:p>
    <w:p w:rsidRPr="00EF006A" w:rsidR="00EF006A" w:rsidP="00EF006A" w:rsidRDefault="00EF006A" w14:paraId="2E15940A" w14:textId="77777777">
      <w:pPr>
        <w:rPr>
          <w:bCs/>
          <w:sz w:val="20"/>
          <w:szCs w:val="20"/>
        </w:rPr>
      </w:pPr>
      <w:r w:rsidRPr="00EF006A">
        <w:rPr>
          <w:bCs/>
          <w:sz w:val="20"/>
          <w:szCs w:val="20"/>
        </w:rPr>
        <w:t>There are 2 sections in this survey.</w:t>
      </w:r>
    </w:p>
    <w:p w:rsidRPr="00EF006A" w:rsidR="00EF006A" w:rsidP="00EF006A" w:rsidRDefault="00EF006A" w14:paraId="14F513DB" w14:textId="12EEC415">
      <w:pPr>
        <w:rPr>
          <w:bCs/>
          <w:sz w:val="20"/>
          <w:szCs w:val="20"/>
        </w:rPr>
      </w:pPr>
      <w:r w:rsidRPr="00EF006A">
        <w:rPr>
          <w:bCs/>
          <w:sz w:val="20"/>
          <w:szCs w:val="20"/>
        </w:rPr>
        <w:t>Section 1: Progress Towards Goals: This section asks about the extent to which your CIP has achieved the goals the team established during the meeting.</w:t>
      </w:r>
    </w:p>
    <w:p w:rsidRPr="00EF006A" w:rsidR="00EF006A" w:rsidP="00EF006A" w:rsidRDefault="00EF006A" w14:paraId="19076691" w14:textId="77777777">
      <w:pPr>
        <w:rPr>
          <w:bCs/>
          <w:sz w:val="20"/>
          <w:szCs w:val="20"/>
        </w:rPr>
      </w:pPr>
      <w:r w:rsidRPr="00EF006A">
        <w:rPr>
          <w:bCs/>
          <w:sz w:val="20"/>
          <w:szCs w:val="20"/>
        </w:rPr>
        <w:t>Section 2: The Implementation Process: This section asks about where in the CQI process you think your CIP team currently fits.</w:t>
      </w:r>
    </w:p>
    <w:p w:rsidRPr="00EF006A" w:rsidR="00EF006A" w:rsidP="00EF006A" w:rsidRDefault="00EF006A" w14:paraId="266180FA" w14:textId="1BD5D99F">
      <w:pPr>
        <w:rPr>
          <w:bCs/>
          <w:sz w:val="20"/>
          <w:szCs w:val="20"/>
        </w:rPr>
      </w:pPr>
      <w:r w:rsidRPr="00EF006A">
        <w:rPr>
          <w:bCs/>
          <w:sz w:val="20"/>
          <w:szCs w:val="20"/>
        </w:rPr>
        <w:t xml:space="preserve">You will be asked to complete this survey on behalf of your CIP team on two separate occasions: 6 months following the meeting, and again 6 months later (i.e., 12 months after the workshop). The survey will take approximately </w:t>
      </w:r>
      <w:r w:rsidR="000908B3">
        <w:rPr>
          <w:bCs/>
          <w:sz w:val="20"/>
          <w:szCs w:val="20"/>
        </w:rPr>
        <w:t>7</w:t>
      </w:r>
      <w:r w:rsidRPr="00EF006A">
        <w:rPr>
          <w:bCs/>
          <w:sz w:val="20"/>
          <w:szCs w:val="20"/>
        </w:rPr>
        <w:t xml:space="preserve"> minutes to complete. Your participation in this survey is voluntary—your views are very important, but you are not required to take the survey. Survey data will be safeguarded by the Cross-Center Evaluation Team. Data will be kept private. Your individual responses will not be shared with others in your agency, Center Liaisons and consultants, or the Children’s Bureau.</w:t>
      </w:r>
    </w:p>
    <w:p w:rsidRPr="00C12E65" w:rsidR="007B7D11" w:rsidP="00EF006A" w:rsidRDefault="00EF006A" w14:paraId="44019AEB" w14:textId="385E762E">
      <w:pPr>
        <w:rPr>
          <w:sz w:val="20"/>
          <w:szCs w:val="20"/>
        </w:rPr>
      </w:pPr>
      <w:r w:rsidRPr="00EF006A">
        <w:rPr>
          <w:bCs/>
          <w:sz w:val="20"/>
          <w:szCs w:val="20"/>
        </w:rPr>
        <w:lastRenderedPageBreak/>
        <w:t>The Cross-Center Evaluation will use the survey results to help interpret effectiveness of Center services. Evaluation findings will be reported to the Children’s Bureau and other audiences, but individual respondents will not be identified. The Children’s Bureau intends to share evaluation findings based on this survey and other data sources with the public in future evaluation reports. The survey will close on 10/26/2017, so please complete the survey before then. If you have any questions about the survey, please contact Anne Fromknecht via email at fromknecht@jbassoc.com or toll-free via phone at 1-800-546-3230.</w:t>
      </w:r>
      <w:r w:rsidRPr="00EF006A" w:rsidR="007B7D11">
        <w:rPr>
          <w:bCs/>
          <w:sz w:val="20"/>
          <w:szCs w:val="20"/>
        </w:rPr>
        <w:t xml:space="preserve"> </w:t>
      </w:r>
    </w:p>
    <w:p w:rsidRPr="00C12E65" w:rsidR="007B7D11" w:rsidP="00345712" w:rsidRDefault="00200962" w14:paraId="09118CB6" w14:textId="1598942C">
      <w:pPr>
        <w:jc w:val="center"/>
        <w:rPr>
          <w:sz w:val="20"/>
          <w:szCs w:val="20"/>
        </w:rPr>
      </w:pPr>
      <w:r w:rsidRPr="00C12E65">
        <w:rPr>
          <w:b/>
          <w:sz w:val="20"/>
          <w:szCs w:val="20"/>
        </w:rPr>
        <w:t>CQI Workshop Follow-Up Survey</w:t>
      </w:r>
    </w:p>
    <w:p w:rsidRPr="00C12E65" w:rsidR="007B7D11" w:rsidP="007B7D11" w:rsidRDefault="007B7D11" w14:paraId="014FDA2B" w14:textId="77777777">
      <w:pPr>
        <w:rPr>
          <w:sz w:val="20"/>
          <w:szCs w:val="20"/>
        </w:rPr>
      </w:pPr>
      <w:r w:rsidRPr="00C12E65">
        <w:rPr>
          <w:b/>
          <w:sz w:val="20"/>
          <w:szCs w:val="20"/>
        </w:rPr>
        <w:t xml:space="preserve">What is the name of your State/Territory/Tribe? </w:t>
      </w:r>
      <w:r w:rsidRPr="00C12E65">
        <w:rPr>
          <w:sz w:val="20"/>
          <w:szCs w:val="20"/>
        </w:rPr>
        <w:t xml:space="preserve"> ________________________________________________</w:t>
      </w:r>
    </w:p>
    <w:p w:rsidRPr="00C12E65" w:rsidR="007B7D11" w:rsidP="007B7D11" w:rsidRDefault="007B7D11" w14:paraId="6F715200" w14:textId="77777777">
      <w:pPr>
        <w:rPr>
          <w:sz w:val="20"/>
          <w:szCs w:val="20"/>
        </w:rPr>
      </w:pPr>
      <w:r w:rsidRPr="00C12E65">
        <w:rPr>
          <w:b/>
          <w:sz w:val="20"/>
          <w:szCs w:val="20"/>
        </w:rPr>
        <w:t>What is your name?</w:t>
      </w:r>
      <w:r w:rsidRPr="00C12E65">
        <w:rPr>
          <w:sz w:val="20"/>
          <w:szCs w:val="20"/>
        </w:rPr>
        <w:t xml:space="preserve"> _____________________________________</w:t>
      </w:r>
    </w:p>
    <w:p w:rsidR="007B7D11" w:rsidP="007B7D11" w:rsidRDefault="007B7D11" w14:paraId="6963B48C" w14:textId="77777777">
      <w:pPr>
        <w:rPr>
          <w:sz w:val="20"/>
          <w:szCs w:val="20"/>
        </w:rPr>
      </w:pPr>
      <w:r w:rsidRPr="00C12E65">
        <w:rPr>
          <w:b/>
          <w:sz w:val="20"/>
          <w:szCs w:val="20"/>
        </w:rPr>
        <w:t>What is your email address?</w:t>
      </w:r>
      <w:r w:rsidRPr="00C12E65">
        <w:rPr>
          <w:sz w:val="20"/>
          <w:szCs w:val="20"/>
        </w:rPr>
        <w:t xml:space="preserve"> _______________________________</w:t>
      </w:r>
    </w:p>
    <w:p w:rsidRPr="003338C5" w:rsidR="003338C5" w:rsidP="007B7D11" w:rsidRDefault="003338C5" w14:paraId="0AD6C7F7" w14:textId="6879ECD5">
      <w:pPr>
        <w:rPr>
          <w:sz w:val="20"/>
          <w:szCs w:val="20"/>
        </w:rPr>
      </w:pPr>
      <w:r>
        <w:rPr>
          <w:b/>
          <w:sz w:val="20"/>
          <w:szCs w:val="20"/>
        </w:rPr>
        <w:t xml:space="preserve">What is your title? </w:t>
      </w:r>
      <w:r>
        <w:rPr>
          <w:sz w:val="20"/>
          <w:szCs w:val="20"/>
        </w:rPr>
        <w:t>________________________________________</w:t>
      </w:r>
    </w:p>
    <w:p w:rsidRPr="00C12E65" w:rsidR="001D14DE" w:rsidP="007B7D11" w:rsidRDefault="001D14DE" w14:paraId="5DFCFDC6" w14:textId="77777777">
      <w:pPr>
        <w:rPr>
          <w:sz w:val="20"/>
          <w:szCs w:val="20"/>
        </w:rPr>
      </w:pPr>
    </w:p>
    <w:p w:rsidRPr="00C12E65" w:rsidR="001D14DE" w:rsidP="001D14DE" w:rsidRDefault="001D14DE" w14:paraId="1595A3E8" w14:textId="450EA5D7">
      <w:pPr>
        <w:pBdr>
          <w:bottom w:val="single" w:color="auto" w:sz="4" w:space="1"/>
        </w:pBdr>
        <w:spacing w:before="0" w:after="0" w:line="240" w:lineRule="auto"/>
        <w:jc w:val="center"/>
        <w:rPr>
          <w:b/>
          <w:sz w:val="20"/>
          <w:szCs w:val="20"/>
        </w:rPr>
      </w:pPr>
      <w:r w:rsidRPr="00C12E65">
        <w:rPr>
          <w:b/>
          <w:sz w:val="20"/>
          <w:szCs w:val="20"/>
        </w:rPr>
        <w:t>SECTION ONE: PROGRESS TOWARDS GOALS</w:t>
      </w:r>
    </w:p>
    <w:p w:rsidRPr="00C12E65" w:rsidR="001D14DE" w:rsidP="007B7D11" w:rsidRDefault="001D14DE" w14:paraId="28BDA9AA" w14:textId="77777777">
      <w:pPr>
        <w:spacing w:before="0" w:after="0" w:line="240" w:lineRule="auto"/>
        <w:rPr>
          <w:b/>
          <w:sz w:val="20"/>
          <w:szCs w:val="20"/>
        </w:rPr>
      </w:pPr>
    </w:p>
    <w:p w:rsidRPr="00C12E65" w:rsidR="007B7D11" w:rsidP="007B7D11" w:rsidRDefault="00807B63" w14:paraId="76BB35FA" w14:textId="37067349">
      <w:pPr>
        <w:spacing w:before="0" w:after="0" w:line="240" w:lineRule="auto"/>
        <w:rPr>
          <w:b/>
          <w:sz w:val="20"/>
          <w:szCs w:val="20"/>
        </w:rPr>
      </w:pPr>
      <w:r w:rsidRPr="00C12E65">
        <w:rPr>
          <w:b/>
          <w:sz w:val="20"/>
          <w:szCs w:val="20"/>
        </w:rPr>
        <w:t xml:space="preserve">After the CQI Workshop, your CIP Team set the following </w:t>
      </w:r>
      <w:r w:rsidR="00422081">
        <w:rPr>
          <w:b/>
          <w:sz w:val="20"/>
          <w:szCs w:val="20"/>
        </w:rPr>
        <w:t>action steps</w:t>
      </w:r>
      <w:r w:rsidRPr="00C12E65">
        <w:rPr>
          <w:b/>
          <w:sz w:val="20"/>
          <w:szCs w:val="20"/>
        </w:rPr>
        <w:t>. Please answer the f</w:t>
      </w:r>
      <w:r w:rsidRPr="00C12E65" w:rsidR="00345712">
        <w:rPr>
          <w:b/>
          <w:sz w:val="20"/>
          <w:szCs w:val="20"/>
        </w:rPr>
        <w:t xml:space="preserve">ollowing </w:t>
      </w:r>
      <w:r w:rsidRPr="00C12E65">
        <w:rPr>
          <w:b/>
          <w:sz w:val="20"/>
          <w:szCs w:val="20"/>
        </w:rPr>
        <w:t>q</w:t>
      </w:r>
      <w:r w:rsidRPr="00C12E65" w:rsidR="00345712">
        <w:rPr>
          <w:b/>
          <w:sz w:val="20"/>
          <w:szCs w:val="20"/>
        </w:rPr>
        <w:t xml:space="preserve">uestions about </w:t>
      </w:r>
      <w:r w:rsidRPr="00C12E65">
        <w:rPr>
          <w:b/>
          <w:sz w:val="20"/>
          <w:szCs w:val="20"/>
        </w:rPr>
        <w:t xml:space="preserve">the progress your </w:t>
      </w:r>
      <w:r w:rsidRPr="00C12E65" w:rsidR="00A0665E">
        <w:rPr>
          <w:b/>
          <w:sz w:val="20"/>
          <w:szCs w:val="20"/>
        </w:rPr>
        <w:t xml:space="preserve">CIP team has </w:t>
      </w:r>
      <w:r w:rsidRPr="00C12E65">
        <w:rPr>
          <w:b/>
          <w:sz w:val="20"/>
          <w:szCs w:val="20"/>
        </w:rPr>
        <w:t xml:space="preserve">made </w:t>
      </w:r>
      <w:r w:rsidRPr="00C12E65" w:rsidR="00A0665E">
        <w:rPr>
          <w:b/>
          <w:sz w:val="20"/>
          <w:szCs w:val="20"/>
        </w:rPr>
        <w:t>since attending the CQI Work</w:t>
      </w:r>
      <w:r w:rsidRPr="00C12E65">
        <w:rPr>
          <w:b/>
          <w:sz w:val="20"/>
          <w:szCs w:val="20"/>
        </w:rPr>
        <w:t>shop.</w:t>
      </w:r>
    </w:p>
    <w:p w:rsidRPr="00C12E65" w:rsidR="00807B63" w:rsidP="007B7D11" w:rsidRDefault="00807B63" w14:paraId="7DB88FC4" w14:textId="77777777">
      <w:pPr>
        <w:spacing w:before="0" w:after="0" w:line="240" w:lineRule="auto"/>
        <w:rPr>
          <w:b/>
          <w:sz w:val="20"/>
          <w:szCs w:val="20"/>
        </w:rPr>
      </w:pPr>
    </w:p>
    <w:p w:rsidRPr="00C12E65" w:rsidR="00807B63" w:rsidP="00EF134D" w:rsidRDefault="00807B63" w14:paraId="794C8A89" w14:textId="166A0F3E">
      <w:pPr>
        <w:spacing w:before="0" w:after="0" w:line="240" w:lineRule="auto"/>
        <w:jc w:val="center"/>
        <w:rPr>
          <w:b/>
          <w:color w:val="FF0000"/>
          <w:sz w:val="20"/>
          <w:szCs w:val="20"/>
        </w:rPr>
      </w:pPr>
      <w:r w:rsidRPr="00C12E65">
        <w:rPr>
          <w:b/>
          <w:color w:val="FF0000"/>
          <w:sz w:val="20"/>
          <w:szCs w:val="20"/>
        </w:rPr>
        <w:t xml:space="preserve">[Insert list of CQI </w:t>
      </w:r>
      <w:r w:rsidR="00422081">
        <w:rPr>
          <w:b/>
          <w:color w:val="FF0000"/>
          <w:sz w:val="20"/>
          <w:szCs w:val="20"/>
        </w:rPr>
        <w:t xml:space="preserve">Action Steps </w:t>
      </w:r>
      <w:r w:rsidRPr="00C12E65">
        <w:rPr>
          <w:b/>
          <w:color w:val="FF0000"/>
          <w:sz w:val="20"/>
          <w:szCs w:val="20"/>
        </w:rPr>
        <w:t xml:space="preserve">pulled from CapTRACK fields on Work Plan </w:t>
      </w:r>
      <w:r w:rsidR="00422081">
        <w:rPr>
          <w:b/>
          <w:color w:val="FF0000"/>
          <w:sz w:val="20"/>
          <w:szCs w:val="20"/>
        </w:rPr>
        <w:t>Topic</w:t>
      </w:r>
      <w:r w:rsidRPr="00C12E65">
        <w:rPr>
          <w:b/>
          <w:color w:val="FF0000"/>
          <w:sz w:val="20"/>
          <w:szCs w:val="20"/>
        </w:rPr>
        <w:t xml:space="preserve"> Form]</w:t>
      </w:r>
    </w:p>
    <w:p w:rsidRPr="00C12E65" w:rsidR="00807B63" w:rsidP="007B7D11" w:rsidRDefault="00807B63" w14:paraId="64B9F321" w14:textId="77777777">
      <w:pPr>
        <w:spacing w:before="0" w:after="0" w:line="240" w:lineRule="auto"/>
        <w:rPr>
          <w:b/>
          <w:color w:val="FF0000"/>
          <w:sz w:val="20"/>
          <w:szCs w:val="20"/>
        </w:rPr>
      </w:pPr>
    </w:p>
    <w:p w:rsidRPr="00C12E65" w:rsidR="00807B63" w:rsidP="00807B63" w:rsidRDefault="00807B63" w14:paraId="040B959E" w14:textId="21724BEC">
      <w:pPr>
        <w:spacing w:before="0" w:after="0" w:line="240" w:lineRule="auto"/>
        <w:rPr>
          <w:rFonts w:ascii="Times New Roman" w:hAnsi="Times New Roman"/>
          <w:spacing w:val="0"/>
          <w:sz w:val="20"/>
          <w:szCs w:val="20"/>
        </w:rPr>
      </w:pPr>
      <w:r w:rsidRPr="00C12E65">
        <w:rPr>
          <w:b/>
          <w:bCs/>
          <w:sz w:val="20"/>
          <w:szCs w:val="20"/>
        </w:rPr>
        <w:t xml:space="preserve">CQI Project </w:t>
      </w:r>
      <w:r w:rsidR="00422081">
        <w:rPr>
          <w:b/>
          <w:bCs/>
          <w:sz w:val="20"/>
          <w:szCs w:val="20"/>
        </w:rPr>
        <w:t>Topic</w:t>
      </w:r>
      <w:r w:rsidRPr="00C12E65">
        <w:rPr>
          <w:b/>
          <w:bCs/>
          <w:sz w:val="20"/>
          <w:szCs w:val="20"/>
        </w:rPr>
        <w:t>:</w:t>
      </w:r>
      <w:r w:rsidRPr="00C12E65">
        <w:rPr>
          <w:sz w:val="20"/>
          <w:szCs w:val="20"/>
        </w:rPr>
        <w:t xml:space="preserve"> [Text pulled from CapTRACK]</w:t>
      </w:r>
    </w:p>
    <w:p w:rsidRPr="00C12E65" w:rsidR="00807B63" w:rsidP="00807B63" w:rsidRDefault="00807B63" w14:paraId="181A8564" w14:textId="3A8A0117">
      <w:pPr>
        <w:spacing w:before="0" w:after="0" w:line="240" w:lineRule="auto"/>
        <w:rPr>
          <w:sz w:val="20"/>
          <w:szCs w:val="20"/>
        </w:rPr>
      </w:pPr>
      <w:r w:rsidRPr="00C12E65">
        <w:rPr>
          <w:sz w:val="20"/>
          <w:szCs w:val="20"/>
        </w:rPr>
        <w:tab/>
      </w:r>
    </w:p>
    <w:p w:rsidR="00807B63" w:rsidP="00422081" w:rsidRDefault="00422081" w14:paraId="4C386D87" w14:textId="16DD2570">
      <w:pPr>
        <w:spacing w:before="0" w:after="0" w:line="240" w:lineRule="auto"/>
        <w:ind w:firstLine="720"/>
        <w:rPr>
          <w:sz w:val="20"/>
          <w:szCs w:val="20"/>
        </w:rPr>
      </w:pPr>
      <w:r>
        <w:rPr>
          <w:b/>
          <w:bCs/>
          <w:sz w:val="20"/>
          <w:szCs w:val="20"/>
        </w:rPr>
        <w:t>Action Step 1</w:t>
      </w:r>
      <w:r w:rsidRPr="00C12E65" w:rsidR="00807B63">
        <w:rPr>
          <w:b/>
          <w:bCs/>
          <w:sz w:val="20"/>
          <w:szCs w:val="20"/>
        </w:rPr>
        <w:t xml:space="preserve">: </w:t>
      </w:r>
      <w:r w:rsidRPr="00C12E65" w:rsidR="00807B63">
        <w:rPr>
          <w:sz w:val="20"/>
          <w:szCs w:val="20"/>
        </w:rPr>
        <w:t>[Text pulled from CapTRACK]</w:t>
      </w:r>
      <w:r>
        <w:rPr>
          <w:sz w:val="20"/>
          <w:szCs w:val="20"/>
        </w:rPr>
        <w:tab/>
      </w:r>
      <w:r w:rsidRPr="00C12E65" w:rsidR="00807B63">
        <w:rPr>
          <w:b/>
          <w:bCs/>
          <w:sz w:val="20"/>
          <w:szCs w:val="20"/>
        </w:rPr>
        <w:t xml:space="preserve">Due Date of </w:t>
      </w:r>
      <w:r>
        <w:rPr>
          <w:b/>
          <w:bCs/>
          <w:sz w:val="20"/>
          <w:szCs w:val="20"/>
        </w:rPr>
        <w:t>Action Step</w:t>
      </w:r>
      <w:r w:rsidRPr="00C12E65" w:rsidR="00807B63">
        <w:rPr>
          <w:b/>
          <w:bCs/>
          <w:sz w:val="20"/>
          <w:szCs w:val="20"/>
        </w:rPr>
        <w:t xml:space="preserve"> 1:</w:t>
      </w:r>
      <w:r w:rsidRPr="00C12E65" w:rsidR="00807B63">
        <w:rPr>
          <w:sz w:val="20"/>
          <w:szCs w:val="20"/>
        </w:rPr>
        <w:t xml:space="preserve"> [Date field]</w:t>
      </w:r>
    </w:p>
    <w:p w:rsidRPr="00C12E65" w:rsidR="00422081" w:rsidP="00422081" w:rsidRDefault="00422081" w14:paraId="6CE45D1E" w14:textId="7974ECE7">
      <w:pPr>
        <w:spacing w:before="0" w:after="0" w:line="240" w:lineRule="auto"/>
        <w:ind w:firstLine="720"/>
        <w:rPr>
          <w:sz w:val="20"/>
          <w:szCs w:val="20"/>
        </w:rPr>
      </w:pPr>
      <w:r>
        <w:rPr>
          <w:b/>
          <w:bCs/>
          <w:sz w:val="20"/>
          <w:szCs w:val="20"/>
        </w:rPr>
        <w:t>Action Step 2</w:t>
      </w:r>
      <w:r w:rsidRPr="00C12E65">
        <w:rPr>
          <w:b/>
          <w:bCs/>
          <w:sz w:val="20"/>
          <w:szCs w:val="20"/>
        </w:rPr>
        <w:t xml:space="preserve">: </w:t>
      </w:r>
      <w:r w:rsidRPr="00C12E65">
        <w:rPr>
          <w:sz w:val="20"/>
          <w:szCs w:val="20"/>
        </w:rPr>
        <w:t>[Text pulled from CapTRACK]</w:t>
      </w:r>
      <w:r>
        <w:rPr>
          <w:sz w:val="20"/>
          <w:szCs w:val="20"/>
        </w:rPr>
        <w:tab/>
      </w:r>
      <w:r w:rsidRPr="00C12E65">
        <w:rPr>
          <w:b/>
          <w:bCs/>
          <w:sz w:val="20"/>
          <w:szCs w:val="20"/>
        </w:rPr>
        <w:t xml:space="preserve">Due Date of </w:t>
      </w:r>
      <w:r>
        <w:rPr>
          <w:b/>
          <w:bCs/>
          <w:sz w:val="20"/>
          <w:szCs w:val="20"/>
        </w:rPr>
        <w:t>Action Step 2</w:t>
      </w:r>
      <w:r w:rsidRPr="00C12E65">
        <w:rPr>
          <w:b/>
          <w:bCs/>
          <w:sz w:val="20"/>
          <w:szCs w:val="20"/>
        </w:rPr>
        <w:t>:</w:t>
      </w:r>
      <w:r w:rsidRPr="00C12E65">
        <w:rPr>
          <w:sz w:val="20"/>
          <w:szCs w:val="20"/>
        </w:rPr>
        <w:t xml:space="preserve"> [Date field]</w:t>
      </w:r>
    </w:p>
    <w:p w:rsidRPr="00C12E65" w:rsidR="00422081" w:rsidP="00422081" w:rsidRDefault="00422081" w14:paraId="0FD543C2" w14:textId="50AA1FB2">
      <w:pPr>
        <w:spacing w:before="0" w:after="0" w:line="240" w:lineRule="auto"/>
        <w:ind w:firstLine="720"/>
        <w:rPr>
          <w:sz w:val="20"/>
          <w:szCs w:val="20"/>
        </w:rPr>
      </w:pPr>
      <w:r>
        <w:rPr>
          <w:b/>
          <w:bCs/>
          <w:sz w:val="20"/>
          <w:szCs w:val="20"/>
        </w:rPr>
        <w:t>Action Step 3</w:t>
      </w:r>
      <w:r w:rsidRPr="00C12E65">
        <w:rPr>
          <w:b/>
          <w:bCs/>
          <w:sz w:val="20"/>
          <w:szCs w:val="20"/>
        </w:rPr>
        <w:t xml:space="preserve">: </w:t>
      </w:r>
      <w:r w:rsidRPr="00C12E65">
        <w:rPr>
          <w:sz w:val="20"/>
          <w:szCs w:val="20"/>
        </w:rPr>
        <w:t>[Text pulled from CapTRACK]</w:t>
      </w:r>
      <w:r>
        <w:rPr>
          <w:sz w:val="20"/>
          <w:szCs w:val="20"/>
        </w:rPr>
        <w:tab/>
      </w:r>
      <w:r w:rsidRPr="00C12E65">
        <w:rPr>
          <w:b/>
          <w:bCs/>
          <w:sz w:val="20"/>
          <w:szCs w:val="20"/>
        </w:rPr>
        <w:t xml:space="preserve">Due Date of </w:t>
      </w:r>
      <w:r>
        <w:rPr>
          <w:b/>
          <w:bCs/>
          <w:sz w:val="20"/>
          <w:szCs w:val="20"/>
        </w:rPr>
        <w:t>Action Step 3</w:t>
      </w:r>
      <w:r w:rsidRPr="00C12E65">
        <w:rPr>
          <w:b/>
          <w:bCs/>
          <w:sz w:val="20"/>
          <w:szCs w:val="20"/>
        </w:rPr>
        <w:t>:</w:t>
      </w:r>
      <w:r w:rsidRPr="00C12E65">
        <w:rPr>
          <w:sz w:val="20"/>
          <w:szCs w:val="20"/>
        </w:rPr>
        <w:t xml:space="preserve"> [Date field]</w:t>
      </w:r>
    </w:p>
    <w:p w:rsidRPr="00C12E65" w:rsidR="00422081" w:rsidP="00422081" w:rsidRDefault="00422081" w14:paraId="039526B2" w14:textId="68562EB1">
      <w:pPr>
        <w:spacing w:before="0" w:after="0" w:line="240" w:lineRule="auto"/>
        <w:ind w:firstLine="720"/>
        <w:rPr>
          <w:sz w:val="20"/>
          <w:szCs w:val="20"/>
        </w:rPr>
      </w:pPr>
      <w:r>
        <w:rPr>
          <w:b/>
          <w:bCs/>
          <w:sz w:val="20"/>
          <w:szCs w:val="20"/>
        </w:rPr>
        <w:t>Action Step 4</w:t>
      </w:r>
      <w:r w:rsidRPr="00C12E65">
        <w:rPr>
          <w:b/>
          <w:bCs/>
          <w:sz w:val="20"/>
          <w:szCs w:val="20"/>
        </w:rPr>
        <w:t xml:space="preserve">: </w:t>
      </w:r>
      <w:r w:rsidRPr="00C12E65">
        <w:rPr>
          <w:sz w:val="20"/>
          <w:szCs w:val="20"/>
        </w:rPr>
        <w:t>[Text pulled from CapTRACK]</w:t>
      </w:r>
      <w:r>
        <w:rPr>
          <w:sz w:val="20"/>
          <w:szCs w:val="20"/>
        </w:rPr>
        <w:tab/>
      </w:r>
      <w:r w:rsidRPr="00C12E65">
        <w:rPr>
          <w:b/>
          <w:bCs/>
          <w:sz w:val="20"/>
          <w:szCs w:val="20"/>
        </w:rPr>
        <w:t xml:space="preserve">Due Date of </w:t>
      </w:r>
      <w:r>
        <w:rPr>
          <w:b/>
          <w:bCs/>
          <w:sz w:val="20"/>
          <w:szCs w:val="20"/>
        </w:rPr>
        <w:t>Action Step 4</w:t>
      </w:r>
      <w:r w:rsidRPr="00C12E65">
        <w:rPr>
          <w:b/>
          <w:bCs/>
          <w:sz w:val="20"/>
          <w:szCs w:val="20"/>
        </w:rPr>
        <w:t>:</w:t>
      </w:r>
      <w:r w:rsidRPr="00C12E65">
        <w:rPr>
          <w:sz w:val="20"/>
          <w:szCs w:val="20"/>
        </w:rPr>
        <w:t xml:space="preserve"> [Date field]</w:t>
      </w:r>
      <w:r>
        <w:rPr>
          <w:sz w:val="20"/>
          <w:szCs w:val="20"/>
        </w:rPr>
        <w:t>…</w:t>
      </w:r>
    </w:p>
    <w:p w:rsidRPr="00C12E65" w:rsidR="00422081" w:rsidP="00422081" w:rsidRDefault="00422081" w14:paraId="1B38CB85" w14:textId="77777777">
      <w:pPr>
        <w:spacing w:before="0" w:after="0" w:line="240" w:lineRule="auto"/>
        <w:ind w:firstLine="720"/>
        <w:rPr>
          <w:sz w:val="20"/>
          <w:szCs w:val="20"/>
        </w:rPr>
      </w:pPr>
    </w:p>
    <w:tbl>
      <w:tblPr>
        <w:tblStyle w:val="TableGrid"/>
        <w:tblW w:w="0" w:type="auto"/>
        <w:tblLook w:val="04A0" w:firstRow="1" w:lastRow="0" w:firstColumn="1" w:lastColumn="0" w:noHBand="0" w:noVBand="1"/>
      </w:tblPr>
      <w:tblGrid>
        <w:gridCol w:w="7015"/>
        <w:gridCol w:w="540"/>
        <w:gridCol w:w="630"/>
        <w:gridCol w:w="3690"/>
      </w:tblGrid>
      <w:tr w:rsidRPr="00C12E65" w:rsidR="00422081" w:rsidTr="00422081" w14:paraId="6C4BA75F" w14:textId="77777777">
        <w:trPr>
          <w:tblHeader/>
        </w:trPr>
        <w:tc>
          <w:tcPr>
            <w:tcW w:w="7015" w:type="dxa"/>
            <w:vAlign w:val="bottom"/>
          </w:tcPr>
          <w:p w:rsidRPr="00C12E65" w:rsidR="00422081" w:rsidP="00807B63" w:rsidRDefault="00807B63" w14:paraId="4227F4D9" w14:textId="3430D056">
            <w:pPr>
              <w:spacing w:before="0" w:after="0" w:line="240" w:lineRule="auto"/>
              <w:rPr>
                <w:b/>
                <w:sz w:val="20"/>
                <w:szCs w:val="20"/>
              </w:rPr>
            </w:pPr>
            <w:r w:rsidRPr="00C12E65">
              <w:rPr>
                <w:sz w:val="20"/>
                <w:szCs w:val="20"/>
              </w:rPr>
              <w:t> </w:t>
            </w:r>
            <w:r w:rsidR="00422081">
              <w:rPr>
                <w:b/>
                <w:sz w:val="20"/>
                <w:szCs w:val="20"/>
              </w:rPr>
              <w:t>Action Steps</w:t>
            </w:r>
          </w:p>
        </w:tc>
        <w:tc>
          <w:tcPr>
            <w:tcW w:w="540" w:type="dxa"/>
            <w:vAlign w:val="bottom"/>
          </w:tcPr>
          <w:p w:rsidRPr="00C12E65" w:rsidR="00422081" w:rsidP="00EF134D" w:rsidRDefault="00422081" w14:paraId="11E90DEA" w14:textId="409F17F3">
            <w:pPr>
              <w:spacing w:before="0" w:after="0" w:line="240" w:lineRule="auto"/>
              <w:jc w:val="center"/>
              <w:rPr>
                <w:b/>
                <w:sz w:val="20"/>
                <w:szCs w:val="20"/>
              </w:rPr>
            </w:pPr>
            <w:r>
              <w:rPr>
                <w:b/>
                <w:sz w:val="20"/>
                <w:szCs w:val="20"/>
              </w:rPr>
              <w:t xml:space="preserve"> </w:t>
            </w:r>
            <w:r w:rsidRPr="00C12E65">
              <w:rPr>
                <w:b/>
                <w:sz w:val="20"/>
                <w:szCs w:val="20"/>
              </w:rPr>
              <w:t>Yes</w:t>
            </w:r>
          </w:p>
        </w:tc>
        <w:tc>
          <w:tcPr>
            <w:tcW w:w="630" w:type="dxa"/>
            <w:vAlign w:val="bottom"/>
          </w:tcPr>
          <w:p w:rsidRPr="00C12E65" w:rsidR="00422081" w:rsidP="00EF134D" w:rsidRDefault="00422081" w14:paraId="34C77EC2" w14:textId="32691AD4">
            <w:pPr>
              <w:spacing w:before="0" w:after="0" w:line="240" w:lineRule="auto"/>
              <w:jc w:val="center"/>
              <w:rPr>
                <w:b/>
                <w:sz w:val="20"/>
                <w:szCs w:val="20"/>
              </w:rPr>
            </w:pPr>
            <w:r w:rsidRPr="00C12E65">
              <w:rPr>
                <w:b/>
                <w:sz w:val="20"/>
                <w:szCs w:val="20"/>
              </w:rPr>
              <w:t>No</w:t>
            </w:r>
          </w:p>
        </w:tc>
        <w:tc>
          <w:tcPr>
            <w:tcW w:w="3690" w:type="dxa"/>
            <w:vAlign w:val="bottom"/>
          </w:tcPr>
          <w:p w:rsidRPr="00C12E65" w:rsidR="00422081" w:rsidP="00422081" w:rsidRDefault="00422081" w14:paraId="6456AD85" w14:textId="35B0A482">
            <w:pPr>
              <w:spacing w:before="0" w:after="0" w:line="240" w:lineRule="auto"/>
              <w:jc w:val="center"/>
              <w:rPr>
                <w:b/>
                <w:sz w:val="20"/>
                <w:szCs w:val="20"/>
              </w:rPr>
            </w:pPr>
            <w:r w:rsidRPr="00C12E65">
              <w:rPr>
                <w:b/>
                <w:sz w:val="20"/>
                <w:szCs w:val="20"/>
              </w:rPr>
              <w:t xml:space="preserve">If the </w:t>
            </w:r>
            <w:r>
              <w:rPr>
                <w:b/>
                <w:sz w:val="20"/>
                <w:szCs w:val="20"/>
              </w:rPr>
              <w:t>Action Step</w:t>
            </w:r>
            <w:r w:rsidRPr="00C12E65">
              <w:rPr>
                <w:b/>
                <w:sz w:val="20"/>
                <w:szCs w:val="20"/>
              </w:rPr>
              <w:t xml:space="preserve"> was not </w:t>
            </w:r>
            <w:r>
              <w:rPr>
                <w:b/>
                <w:sz w:val="20"/>
                <w:szCs w:val="20"/>
              </w:rPr>
              <w:t>completed by the due date</w:t>
            </w:r>
            <w:r w:rsidRPr="00C12E65">
              <w:rPr>
                <w:b/>
                <w:sz w:val="20"/>
                <w:szCs w:val="20"/>
              </w:rPr>
              <w:t>, please explain why not.</w:t>
            </w:r>
          </w:p>
        </w:tc>
      </w:tr>
      <w:tr w:rsidRPr="00C12E65" w:rsidR="00422081" w:rsidTr="00422081" w14:paraId="575D8879" w14:textId="77777777">
        <w:tc>
          <w:tcPr>
            <w:tcW w:w="7015" w:type="dxa"/>
          </w:tcPr>
          <w:p w:rsidRPr="00C12E65" w:rsidR="00422081" w:rsidP="00422081" w:rsidRDefault="00422081" w14:paraId="2D60E278" w14:textId="0CD27B17">
            <w:pPr>
              <w:spacing w:before="0" w:after="0" w:line="240" w:lineRule="auto"/>
              <w:rPr>
                <w:sz w:val="20"/>
                <w:szCs w:val="20"/>
              </w:rPr>
            </w:pPr>
            <w:r w:rsidRPr="00C12E65">
              <w:rPr>
                <w:sz w:val="20"/>
                <w:szCs w:val="20"/>
              </w:rPr>
              <w:t xml:space="preserve">Did your CIP Team complete/achieve [insert text of </w:t>
            </w:r>
            <w:r>
              <w:rPr>
                <w:sz w:val="20"/>
                <w:szCs w:val="20"/>
              </w:rPr>
              <w:t>Action Step 1</w:t>
            </w:r>
            <w:r w:rsidRPr="00C12E65">
              <w:rPr>
                <w:sz w:val="20"/>
                <w:szCs w:val="20"/>
              </w:rPr>
              <w:t>]?</w:t>
            </w:r>
          </w:p>
        </w:tc>
        <w:tc>
          <w:tcPr>
            <w:tcW w:w="540" w:type="dxa"/>
          </w:tcPr>
          <w:p w:rsidRPr="00C12E65" w:rsidR="00422081" w:rsidP="00807B63" w:rsidRDefault="00CD3F1D" w14:paraId="78DCF247" w14:textId="15E696A3">
            <w:pPr>
              <w:spacing w:before="0" w:after="0" w:line="240" w:lineRule="auto"/>
              <w:jc w:val="center"/>
              <w:rPr>
                <w:sz w:val="20"/>
                <w:szCs w:val="20"/>
              </w:rPr>
            </w:pPr>
            <w:sdt>
              <w:sdtPr>
                <w:rPr>
                  <w:rFonts w:eastAsia="Times New Roman" w:cs="Times New Roman"/>
                  <w:sz w:val="20"/>
                  <w:szCs w:val="20"/>
                </w:rPr>
                <w:id w:val="-1314017856"/>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630" w:type="dxa"/>
          </w:tcPr>
          <w:p w:rsidRPr="00C12E65" w:rsidR="00422081" w:rsidP="00807B63" w:rsidRDefault="00CD3F1D" w14:paraId="4F478215" w14:textId="446D5016">
            <w:pPr>
              <w:spacing w:before="0" w:after="0" w:line="240" w:lineRule="auto"/>
              <w:jc w:val="center"/>
              <w:rPr>
                <w:sz w:val="20"/>
                <w:szCs w:val="20"/>
              </w:rPr>
            </w:pPr>
            <w:sdt>
              <w:sdtPr>
                <w:rPr>
                  <w:rFonts w:eastAsia="Times New Roman" w:cs="Times New Roman"/>
                  <w:sz w:val="20"/>
                  <w:szCs w:val="20"/>
                </w:rPr>
                <w:id w:val="102228358"/>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3690" w:type="dxa"/>
            <w:vAlign w:val="bottom"/>
          </w:tcPr>
          <w:p w:rsidRPr="00C12E65" w:rsidR="00422081" w:rsidP="00807B63" w:rsidRDefault="00422081" w14:paraId="055635E0" w14:textId="3C1DAABE">
            <w:pPr>
              <w:spacing w:before="0" w:after="0" w:line="240" w:lineRule="auto"/>
              <w:jc w:val="center"/>
              <w:rPr>
                <w:sz w:val="20"/>
                <w:szCs w:val="20"/>
              </w:rPr>
            </w:pPr>
          </w:p>
        </w:tc>
      </w:tr>
      <w:tr w:rsidRPr="00C12E65" w:rsidR="00422081" w:rsidTr="00422081" w14:paraId="27641D8D" w14:textId="77777777">
        <w:tc>
          <w:tcPr>
            <w:tcW w:w="7015" w:type="dxa"/>
          </w:tcPr>
          <w:p w:rsidRPr="00C12E65" w:rsidR="00422081" w:rsidP="00345712" w:rsidRDefault="00422081" w14:paraId="3A496957" w14:textId="795F4A67">
            <w:pPr>
              <w:spacing w:before="0" w:after="0" w:line="240" w:lineRule="auto"/>
              <w:rPr>
                <w:sz w:val="20"/>
                <w:szCs w:val="20"/>
              </w:rPr>
            </w:pPr>
            <w:r w:rsidRPr="00C12E65">
              <w:rPr>
                <w:sz w:val="20"/>
                <w:szCs w:val="20"/>
              </w:rPr>
              <w:t xml:space="preserve">Did your CIP Team complete/achieve [insert text of </w:t>
            </w:r>
            <w:r>
              <w:rPr>
                <w:sz w:val="20"/>
                <w:szCs w:val="20"/>
              </w:rPr>
              <w:t>Action Step 2</w:t>
            </w:r>
            <w:r w:rsidRPr="00C12E65">
              <w:rPr>
                <w:sz w:val="20"/>
                <w:szCs w:val="20"/>
              </w:rPr>
              <w:t>]?</w:t>
            </w:r>
          </w:p>
        </w:tc>
        <w:tc>
          <w:tcPr>
            <w:tcW w:w="540" w:type="dxa"/>
          </w:tcPr>
          <w:p w:rsidRPr="00C12E65" w:rsidR="00422081" w:rsidP="00807B63" w:rsidRDefault="00CD3F1D" w14:paraId="2D5B1136" w14:textId="47EAD418">
            <w:pPr>
              <w:spacing w:before="0" w:after="0" w:line="240" w:lineRule="auto"/>
              <w:jc w:val="center"/>
              <w:rPr>
                <w:sz w:val="20"/>
                <w:szCs w:val="20"/>
              </w:rPr>
            </w:pPr>
            <w:sdt>
              <w:sdtPr>
                <w:rPr>
                  <w:rFonts w:eastAsia="Times New Roman" w:cs="Times New Roman"/>
                  <w:sz w:val="20"/>
                  <w:szCs w:val="20"/>
                </w:rPr>
                <w:id w:val="1602767922"/>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630" w:type="dxa"/>
          </w:tcPr>
          <w:p w:rsidRPr="00C12E65" w:rsidR="00422081" w:rsidP="00807B63" w:rsidRDefault="00CD3F1D" w14:paraId="19B01FF5" w14:textId="16D7730A">
            <w:pPr>
              <w:spacing w:before="0" w:after="0" w:line="240" w:lineRule="auto"/>
              <w:jc w:val="center"/>
              <w:rPr>
                <w:sz w:val="20"/>
                <w:szCs w:val="20"/>
              </w:rPr>
            </w:pPr>
            <w:sdt>
              <w:sdtPr>
                <w:rPr>
                  <w:rFonts w:eastAsia="Times New Roman" w:cs="Times New Roman"/>
                  <w:sz w:val="20"/>
                  <w:szCs w:val="20"/>
                </w:rPr>
                <w:id w:val="1900244302"/>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3690" w:type="dxa"/>
            <w:vAlign w:val="bottom"/>
          </w:tcPr>
          <w:p w:rsidRPr="00C12E65" w:rsidR="00422081" w:rsidP="00807B63" w:rsidRDefault="00422081" w14:paraId="14C6BD98" w14:textId="07C51B04">
            <w:pPr>
              <w:spacing w:before="0" w:after="0" w:line="240" w:lineRule="auto"/>
              <w:jc w:val="center"/>
              <w:rPr>
                <w:sz w:val="20"/>
                <w:szCs w:val="20"/>
              </w:rPr>
            </w:pPr>
          </w:p>
        </w:tc>
      </w:tr>
      <w:tr w:rsidRPr="00C12E65" w:rsidR="00422081" w:rsidTr="00422081" w14:paraId="23880A35" w14:textId="77777777">
        <w:tc>
          <w:tcPr>
            <w:tcW w:w="7015" w:type="dxa"/>
          </w:tcPr>
          <w:p w:rsidRPr="00C12E65" w:rsidR="00422081" w:rsidP="00345712" w:rsidRDefault="00422081" w14:paraId="46CE7FF1" w14:textId="047256F7">
            <w:pPr>
              <w:spacing w:before="0" w:after="0" w:line="240" w:lineRule="auto"/>
              <w:rPr>
                <w:sz w:val="20"/>
                <w:szCs w:val="20"/>
              </w:rPr>
            </w:pPr>
            <w:r w:rsidRPr="00C12E65">
              <w:rPr>
                <w:sz w:val="20"/>
                <w:szCs w:val="20"/>
              </w:rPr>
              <w:lastRenderedPageBreak/>
              <w:t xml:space="preserve">Did your CIP Team complete/achieve [insert text of </w:t>
            </w:r>
            <w:r>
              <w:rPr>
                <w:sz w:val="20"/>
                <w:szCs w:val="20"/>
              </w:rPr>
              <w:t>Action Step 3</w:t>
            </w:r>
            <w:r w:rsidRPr="00C12E65">
              <w:rPr>
                <w:sz w:val="20"/>
                <w:szCs w:val="20"/>
              </w:rPr>
              <w:t>]?</w:t>
            </w:r>
          </w:p>
        </w:tc>
        <w:tc>
          <w:tcPr>
            <w:tcW w:w="540" w:type="dxa"/>
          </w:tcPr>
          <w:p w:rsidRPr="00C12E65" w:rsidR="00422081" w:rsidP="00807B63" w:rsidRDefault="00CD3F1D" w14:paraId="7B0F1298" w14:textId="6DDC8ADC">
            <w:pPr>
              <w:spacing w:before="0" w:after="0" w:line="240" w:lineRule="auto"/>
              <w:jc w:val="center"/>
              <w:rPr>
                <w:sz w:val="20"/>
                <w:szCs w:val="20"/>
              </w:rPr>
            </w:pPr>
            <w:sdt>
              <w:sdtPr>
                <w:rPr>
                  <w:rFonts w:eastAsia="Times New Roman" w:cs="Times New Roman"/>
                  <w:sz w:val="20"/>
                  <w:szCs w:val="20"/>
                </w:rPr>
                <w:id w:val="-993415018"/>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630" w:type="dxa"/>
          </w:tcPr>
          <w:p w:rsidRPr="00C12E65" w:rsidR="00422081" w:rsidP="00807B63" w:rsidRDefault="00CD3F1D" w14:paraId="0C494D74" w14:textId="6AAD84F3">
            <w:pPr>
              <w:spacing w:before="0" w:after="0" w:line="240" w:lineRule="auto"/>
              <w:jc w:val="center"/>
              <w:rPr>
                <w:sz w:val="20"/>
                <w:szCs w:val="20"/>
              </w:rPr>
            </w:pPr>
            <w:sdt>
              <w:sdtPr>
                <w:rPr>
                  <w:rFonts w:eastAsia="Times New Roman" w:cs="Times New Roman"/>
                  <w:sz w:val="20"/>
                  <w:szCs w:val="20"/>
                </w:rPr>
                <w:id w:val="-2121290078"/>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3690" w:type="dxa"/>
            <w:vAlign w:val="bottom"/>
          </w:tcPr>
          <w:p w:rsidRPr="00C12E65" w:rsidR="00422081" w:rsidP="00807B63" w:rsidRDefault="00422081" w14:paraId="732D14E8" w14:textId="2E76AEAF">
            <w:pPr>
              <w:spacing w:before="0" w:after="0" w:line="240" w:lineRule="auto"/>
              <w:jc w:val="center"/>
              <w:rPr>
                <w:sz w:val="20"/>
                <w:szCs w:val="20"/>
              </w:rPr>
            </w:pPr>
          </w:p>
        </w:tc>
      </w:tr>
      <w:tr w:rsidRPr="00C12E65" w:rsidR="00422081" w:rsidTr="00422081" w14:paraId="4F2B317F" w14:textId="77777777">
        <w:tc>
          <w:tcPr>
            <w:tcW w:w="7015" w:type="dxa"/>
          </w:tcPr>
          <w:p w:rsidRPr="00C12E65" w:rsidR="00422081" w:rsidP="00345712" w:rsidRDefault="00422081" w14:paraId="47229DEE" w14:textId="59BFF6DE">
            <w:pPr>
              <w:spacing w:before="0" w:after="0" w:line="240" w:lineRule="auto"/>
              <w:rPr>
                <w:rFonts w:eastAsia="Times New Roman" w:cs="Times New Roman"/>
                <w:sz w:val="20"/>
                <w:szCs w:val="20"/>
              </w:rPr>
            </w:pPr>
            <w:r w:rsidRPr="00C12E65">
              <w:rPr>
                <w:sz w:val="20"/>
                <w:szCs w:val="20"/>
              </w:rPr>
              <w:t xml:space="preserve">Did your CIP Team complete/achieve [insert text of </w:t>
            </w:r>
            <w:r>
              <w:rPr>
                <w:sz w:val="20"/>
                <w:szCs w:val="20"/>
              </w:rPr>
              <w:t>Action Step 4</w:t>
            </w:r>
            <w:r w:rsidRPr="00C12E65">
              <w:rPr>
                <w:sz w:val="20"/>
                <w:szCs w:val="20"/>
              </w:rPr>
              <w:t>]?</w:t>
            </w:r>
          </w:p>
        </w:tc>
        <w:tc>
          <w:tcPr>
            <w:tcW w:w="540" w:type="dxa"/>
          </w:tcPr>
          <w:p w:rsidRPr="00C12E65" w:rsidR="00422081" w:rsidP="00807B63" w:rsidRDefault="00CD3F1D" w14:paraId="16119D56" w14:textId="75ADD3C5">
            <w:pPr>
              <w:spacing w:before="0" w:after="0" w:line="240" w:lineRule="auto"/>
              <w:jc w:val="center"/>
              <w:rPr>
                <w:sz w:val="20"/>
                <w:szCs w:val="20"/>
              </w:rPr>
            </w:pPr>
            <w:sdt>
              <w:sdtPr>
                <w:rPr>
                  <w:rFonts w:eastAsia="Times New Roman" w:cs="Times New Roman"/>
                  <w:sz w:val="20"/>
                  <w:szCs w:val="20"/>
                </w:rPr>
                <w:id w:val="1177146265"/>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630" w:type="dxa"/>
          </w:tcPr>
          <w:p w:rsidRPr="00C12E65" w:rsidR="00422081" w:rsidP="00807B63" w:rsidRDefault="00CD3F1D" w14:paraId="3CCDB8F8" w14:textId="285F7282">
            <w:pPr>
              <w:spacing w:before="0" w:after="0" w:line="240" w:lineRule="auto"/>
              <w:jc w:val="center"/>
              <w:rPr>
                <w:sz w:val="20"/>
                <w:szCs w:val="20"/>
              </w:rPr>
            </w:pPr>
            <w:sdt>
              <w:sdtPr>
                <w:rPr>
                  <w:rFonts w:eastAsia="Times New Roman" w:cs="Times New Roman"/>
                  <w:sz w:val="20"/>
                  <w:szCs w:val="20"/>
                </w:rPr>
                <w:id w:val="1363468812"/>
                <w14:checkbox>
                  <w14:checked w14:val="0"/>
                  <w14:checkedState w14:font="MS Gothic" w14:val="2612"/>
                  <w14:uncheckedState w14:font="MS Gothic" w14:val="2610"/>
                </w14:checkbox>
              </w:sdtPr>
              <w:sdtEndPr/>
              <w:sdtContent>
                <w:r w:rsidRPr="00C12E65" w:rsidR="00422081">
                  <w:rPr>
                    <w:rFonts w:hint="eastAsia" w:ascii="MS Gothic" w:hAnsi="MS Gothic" w:eastAsia="MS Gothic" w:cs="Times New Roman"/>
                    <w:sz w:val="20"/>
                    <w:szCs w:val="20"/>
                  </w:rPr>
                  <w:t>☐</w:t>
                </w:r>
              </w:sdtContent>
            </w:sdt>
          </w:p>
        </w:tc>
        <w:tc>
          <w:tcPr>
            <w:tcW w:w="3690" w:type="dxa"/>
          </w:tcPr>
          <w:p w:rsidRPr="00C12E65" w:rsidR="00422081" w:rsidP="00807B63" w:rsidRDefault="00422081" w14:paraId="3B3DDBEF" w14:textId="2D10A3DC">
            <w:pPr>
              <w:spacing w:before="0" w:after="0" w:line="240" w:lineRule="auto"/>
              <w:jc w:val="center"/>
              <w:rPr>
                <w:sz w:val="20"/>
                <w:szCs w:val="20"/>
              </w:rPr>
            </w:pPr>
          </w:p>
        </w:tc>
      </w:tr>
      <w:tr w:rsidRPr="00C12E65" w:rsidR="00422081" w:rsidTr="00422081" w14:paraId="0FA9EB2C" w14:textId="77777777">
        <w:tc>
          <w:tcPr>
            <w:tcW w:w="7015" w:type="dxa"/>
          </w:tcPr>
          <w:p w:rsidRPr="00C12E65" w:rsidR="00422081" w:rsidP="00422081" w:rsidRDefault="00422081" w14:paraId="272DA7C2" w14:textId="2C61CA31">
            <w:pPr>
              <w:spacing w:before="0" w:after="0" w:line="240" w:lineRule="auto"/>
              <w:jc w:val="center"/>
              <w:rPr>
                <w:sz w:val="20"/>
                <w:szCs w:val="20"/>
              </w:rPr>
            </w:pPr>
            <w:r>
              <w:rPr>
                <w:sz w:val="20"/>
                <w:szCs w:val="20"/>
              </w:rPr>
              <w:t>[Insert additional rows for additional Action Steps as needed]</w:t>
            </w:r>
          </w:p>
        </w:tc>
        <w:tc>
          <w:tcPr>
            <w:tcW w:w="540" w:type="dxa"/>
          </w:tcPr>
          <w:p w:rsidR="00422081" w:rsidP="00807B63" w:rsidRDefault="00422081" w14:paraId="1D8986AF" w14:textId="77777777">
            <w:pPr>
              <w:spacing w:before="0" w:after="0" w:line="240" w:lineRule="auto"/>
              <w:jc w:val="center"/>
              <w:rPr>
                <w:rFonts w:eastAsia="Times New Roman" w:cs="Times New Roman"/>
                <w:sz w:val="20"/>
                <w:szCs w:val="20"/>
              </w:rPr>
            </w:pPr>
          </w:p>
        </w:tc>
        <w:tc>
          <w:tcPr>
            <w:tcW w:w="630" w:type="dxa"/>
          </w:tcPr>
          <w:p w:rsidR="00422081" w:rsidP="00807B63" w:rsidRDefault="00422081" w14:paraId="4000ACCF" w14:textId="77777777">
            <w:pPr>
              <w:spacing w:before="0" w:after="0" w:line="240" w:lineRule="auto"/>
              <w:jc w:val="center"/>
              <w:rPr>
                <w:rFonts w:eastAsia="Times New Roman" w:cs="Times New Roman"/>
                <w:sz w:val="20"/>
                <w:szCs w:val="20"/>
              </w:rPr>
            </w:pPr>
          </w:p>
        </w:tc>
        <w:tc>
          <w:tcPr>
            <w:tcW w:w="3690" w:type="dxa"/>
          </w:tcPr>
          <w:p w:rsidRPr="00C12E65" w:rsidR="00422081" w:rsidP="00807B63" w:rsidRDefault="00422081" w14:paraId="74F254BE" w14:textId="77777777">
            <w:pPr>
              <w:spacing w:before="0" w:after="0" w:line="240" w:lineRule="auto"/>
              <w:jc w:val="center"/>
              <w:rPr>
                <w:sz w:val="20"/>
                <w:szCs w:val="20"/>
              </w:rPr>
            </w:pPr>
          </w:p>
        </w:tc>
      </w:tr>
    </w:tbl>
    <w:p w:rsidRPr="00C12E65" w:rsidR="001D14DE" w:rsidP="001D14DE" w:rsidRDefault="001D14DE" w14:paraId="04424E92" w14:textId="552AA7FF">
      <w:pPr>
        <w:pBdr>
          <w:bottom w:val="single" w:color="auto" w:sz="4" w:space="1"/>
        </w:pBdr>
        <w:jc w:val="center"/>
        <w:rPr>
          <w:b/>
          <w:sz w:val="20"/>
          <w:szCs w:val="20"/>
        </w:rPr>
      </w:pPr>
      <w:r w:rsidRPr="00C12E65">
        <w:rPr>
          <w:b/>
          <w:sz w:val="20"/>
          <w:szCs w:val="20"/>
        </w:rPr>
        <w:t xml:space="preserve">SECTION </w:t>
      </w:r>
      <w:r w:rsidRPr="00C12E65">
        <w:rPr>
          <w:b/>
          <w:bCs/>
          <w:sz w:val="20"/>
          <w:szCs w:val="20"/>
        </w:rPr>
        <w:t>TWO: THE IMPLEMENTATION PROCESS</w:t>
      </w:r>
    </w:p>
    <w:p w:rsidRPr="00C12E65" w:rsidR="00C12E65" w:rsidP="001D14DE" w:rsidRDefault="00C12E65" w14:paraId="4C7E342C" w14:textId="015BD60F">
      <w:pPr>
        <w:tabs>
          <w:tab w:val="left" w:pos="4520"/>
        </w:tabs>
        <w:rPr>
          <w:sz w:val="20"/>
          <w:szCs w:val="20"/>
        </w:rPr>
      </w:pPr>
      <w:r w:rsidRPr="00C12E65">
        <w:rPr>
          <w:b/>
          <w:sz w:val="20"/>
          <w:szCs w:val="20"/>
        </w:rPr>
        <w:t>Prior to the Workshop, your team identified that your CQI project was in the:</w:t>
      </w:r>
      <w:r w:rsidRPr="00C12E65">
        <w:rPr>
          <w:sz w:val="20"/>
          <w:szCs w:val="20"/>
        </w:rPr>
        <w:t xml:space="preserve"> [insert step and sub-step in change process indicated on Liaison Handout]. </w:t>
      </w:r>
    </w:p>
    <w:p w:rsidRPr="00C12E65" w:rsidR="00C12E65" w:rsidP="001D14DE" w:rsidRDefault="00C12E65" w14:paraId="6A0F99B3" w14:textId="0597771E">
      <w:pPr>
        <w:tabs>
          <w:tab w:val="left" w:pos="4520"/>
        </w:tabs>
        <w:rPr>
          <w:b/>
          <w:sz w:val="20"/>
          <w:szCs w:val="20"/>
        </w:rPr>
      </w:pPr>
      <w:r w:rsidRPr="00C12E65">
        <w:rPr>
          <w:b/>
          <w:sz w:val="20"/>
          <w:szCs w:val="20"/>
        </w:rPr>
        <w:t xml:space="preserve">You also indicated that you thought your project would progress through: </w:t>
      </w:r>
      <w:r w:rsidRPr="00C12E65">
        <w:rPr>
          <w:sz w:val="20"/>
          <w:szCs w:val="20"/>
        </w:rPr>
        <w:t xml:space="preserve">[list step and sub-step indicated on the work plan] </w:t>
      </w:r>
      <w:r w:rsidRPr="00C12E65">
        <w:rPr>
          <w:b/>
          <w:sz w:val="20"/>
          <w:szCs w:val="20"/>
        </w:rPr>
        <w:t xml:space="preserve">by this time. </w:t>
      </w:r>
    </w:p>
    <w:p w:rsidRPr="004C4C72" w:rsidR="00C12E65" w:rsidP="002C6044" w:rsidRDefault="00C12E65" w14:paraId="1EC15D0B" w14:textId="0ADC330A">
      <w:pPr>
        <w:pStyle w:val="ListParagraph"/>
        <w:numPr>
          <w:ilvl w:val="0"/>
          <w:numId w:val="3"/>
        </w:numPr>
        <w:tabs>
          <w:tab w:val="left" w:pos="4520"/>
        </w:tabs>
        <w:rPr>
          <w:b/>
          <w:sz w:val="20"/>
          <w:szCs w:val="20"/>
        </w:rPr>
      </w:pPr>
      <w:r w:rsidRPr="00C12E65">
        <w:rPr>
          <w:sz w:val="20"/>
          <w:szCs w:val="20"/>
        </w:rPr>
        <w:t xml:space="preserve">Do you feel your CQI project is currently in </w:t>
      </w:r>
      <w:r>
        <w:rPr>
          <w:sz w:val="20"/>
          <w:szCs w:val="20"/>
        </w:rPr>
        <w:t xml:space="preserve">this step/sub-step? </w:t>
      </w:r>
      <w:sdt>
        <w:sdtPr>
          <w:rPr>
            <w:rFonts w:eastAsia="Times New Roman" w:cs="Times New Roman"/>
            <w:sz w:val="20"/>
            <w:szCs w:val="20"/>
          </w:rPr>
          <w:id w:val="1771042267"/>
          <w14:checkbox>
            <w14:checked w14:val="0"/>
            <w14:checkedState w14:font="MS Gothic" w14:val="2612"/>
            <w14:uncheckedState w14:font="MS Gothic" w14:val="2610"/>
          </w14:checkbox>
        </w:sdtPr>
        <w:sdtEndPr/>
        <w:sdtContent>
          <w:r w:rsidRPr="00C12E65">
            <w:rPr>
              <w:rFonts w:hint="eastAsia" w:ascii="MS Gothic" w:hAnsi="MS Gothic" w:eastAsia="MS Gothic" w:cs="Times New Roman"/>
              <w:sz w:val="20"/>
              <w:szCs w:val="20"/>
            </w:rPr>
            <w:t>☐</w:t>
          </w:r>
        </w:sdtContent>
      </w:sdt>
      <w:r>
        <w:rPr>
          <w:rFonts w:eastAsia="Times New Roman" w:cs="Times New Roman"/>
          <w:sz w:val="20"/>
          <w:szCs w:val="20"/>
        </w:rPr>
        <w:t xml:space="preserve"> Yes </w:t>
      </w:r>
      <w:sdt>
        <w:sdtPr>
          <w:rPr>
            <w:rFonts w:eastAsia="Times New Roman" w:cs="Times New Roman"/>
            <w:sz w:val="20"/>
            <w:szCs w:val="20"/>
          </w:rPr>
          <w:id w:val="824862638"/>
          <w14:checkbox>
            <w14:checked w14:val="0"/>
            <w14:checkedState w14:font="MS Gothic" w14:val="2612"/>
            <w14:uncheckedState w14:font="MS Gothic" w14:val="2610"/>
          </w14:checkbox>
        </w:sdtPr>
        <w:sdtEndPr/>
        <w:sdtContent>
          <w:r w:rsidRPr="00C12E65">
            <w:rPr>
              <w:rFonts w:hint="eastAsia" w:ascii="MS Gothic" w:hAnsi="MS Gothic" w:eastAsia="MS Gothic" w:cs="Times New Roman"/>
              <w:sz w:val="20"/>
              <w:szCs w:val="20"/>
            </w:rPr>
            <w:t>☐</w:t>
          </w:r>
        </w:sdtContent>
      </w:sdt>
      <w:r>
        <w:rPr>
          <w:rFonts w:eastAsia="Times New Roman" w:cs="Times New Roman"/>
          <w:sz w:val="20"/>
          <w:szCs w:val="20"/>
        </w:rPr>
        <w:t xml:space="preserve"> No</w:t>
      </w:r>
    </w:p>
    <w:p w:rsidRPr="004C4C72" w:rsidR="004C4C72" w:rsidP="004C4C72" w:rsidRDefault="004C4C72" w14:paraId="6A45ABD0" w14:textId="77F7B2D7">
      <w:pPr>
        <w:tabs>
          <w:tab w:val="left" w:pos="4520"/>
        </w:tabs>
        <w:ind w:left="360"/>
        <w:rPr>
          <w:b/>
          <w:sz w:val="20"/>
          <w:szCs w:val="20"/>
        </w:rPr>
      </w:pPr>
      <w:r>
        <w:rPr>
          <w:b/>
          <w:sz w:val="20"/>
          <w:szCs w:val="20"/>
        </w:rPr>
        <w:t xml:space="preserve">[Skip Pattern: If Yes is selected, </w:t>
      </w:r>
      <w:r w:rsidR="00720678">
        <w:rPr>
          <w:b/>
          <w:sz w:val="20"/>
          <w:szCs w:val="20"/>
        </w:rPr>
        <w:t xml:space="preserve">survey will </w:t>
      </w:r>
      <w:r>
        <w:rPr>
          <w:b/>
          <w:sz w:val="20"/>
          <w:szCs w:val="20"/>
        </w:rPr>
        <w:t xml:space="preserve">move to question </w:t>
      </w:r>
      <w:r w:rsidR="00720678">
        <w:rPr>
          <w:b/>
          <w:sz w:val="20"/>
          <w:szCs w:val="20"/>
        </w:rPr>
        <w:t>5. If No is selected, survey will move to question 2.]</w:t>
      </w:r>
    </w:p>
    <w:p w:rsidRPr="00C12E65" w:rsidR="00C12E65" w:rsidP="002C6044" w:rsidRDefault="00C12E65" w14:paraId="4A9725F6" w14:textId="10E6049F">
      <w:pPr>
        <w:pStyle w:val="ListParagraph"/>
        <w:numPr>
          <w:ilvl w:val="0"/>
          <w:numId w:val="3"/>
        </w:numPr>
        <w:tabs>
          <w:tab w:val="left" w:pos="4520"/>
        </w:tabs>
        <w:rPr>
          <w:b/>
          <w:sz w:val="20"/>
          <w:szCs w:val="20"/>
        </w:rPr>
      </w:pPr>
      <w:r>
        <w:rPr>
          <w:rFonts w:eastAsia="Times New Roman" w:cs="Times New Roman"/>
          <w:sz w:val="20"/>
          <w:szCs w:val="20"/>
        </w:rPr>
        <w:t xml:space="preserve">If not, why not? </w:t>
      </w:r>
    </w:p>
    <w:p w:rsidRPr="00C12E65" w:rsidR="00C12E65" w:rsidP="00C12E65" w:rsidRDefault="00C12E65" w14:paraId="45FB1457" w14:textId="25FBD9DB">
      <w:pPr>
        <w:pStyle w:val="ListParagraph"/>
        <w:numPr>
          <w:ilvl w:val="0"/>
          <w:numId w:val="0"/>
        </w:numPr>
        <w:tabs>
          <w:tab w:val="left" w:pos="4520"/>
        </w:tabs>
        <w:ind w:left="720"/>
        <w:rPr>
          <w:b/>
          <w:sz w:val="20"/>
          <w:szCs w:val="20"/>
        </w:rPr>
      </w:pPr>
      <w:r w:rsidRPr="00C12E65">
        <w:rPr>
          <w:b/>
          <w:noProof/>
          <w:sz w:val="20"/>
          <w:szCs w:val="20"/>
        </w:rPr>
        <mc:AlternateContent>
          <mc:Choice Requires="wps">
            <w:drawing>
              <wp:inline distT="0" distB="0" distL="0" distR="0" wp14:anchorId="49E16520" wp14:editId="397459F5">
                <wp:extent cx="7410203" cy="421574"/>
                <wp:effectExtent l="0" t="0" r="19685"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203" cy="421574"/>
                        </a:xfrm>
                        <a:prstGeom prst="rect">
                          <a:avLst/>
                        </a:prstGeom>
                        <a:solidFill>
                          <a:srgbClr val="FFFFFF"/>
                        </a:solidFill>
                        <a:ln w="9525">
                          <a:solidFill>
                            <a:srgbClr val="000000"/>
                          </a:solidFill>
                          <a:miter lim="800000"/>
                          <a:headEnd/>
                          <a:tailEnd/>
                        </a:ln>
                      </wps:spPr>
                      <wps:txbx>
                        <w:txbxContent>
                          <w:p w:rsidRPr="00C12E65" w:rsidR="00C12E65" w:rsidP="00C12E65" w:rsidRDefault="00C12E65" w14:paraId="6F5188D9" w14:textId="0291D62B"/>
                        </w:txbxContent>
                      </wps:txbx>
                      <wps:bodyPr rot="0" vert="horz" wrap="square" lIns="91440" tIns="45720" rIns="91440" bIns="45720" anchor="t" anchorCtr="0">
                        <a:noAutofit/>
                      </wps:bodyPr>
                    </wps:wsp>
                  </a:graphicData>
                </a:graphic>
              </wp:inline>
            </w:drawing>
          </mc:Choice>
          <mc:Fallback>
            <w:pict>
              <v:shape id="Text Box 2" style="width:583.5pt;height:33.2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" w14:anchorId="49E16520">
                <v:textbox>
                  <w:txbxContent>
                    <w:p w:rsidRPr="00C12E65" w:rsidR="00C12E65" w:rsidP="00C12E65" w:rsidRDefault="00C12E65" w14:paraId="6F5188D9" w14:textId="0291D62B"/>
                  </w:txbxContent>
                </v:textbox>
                <w10:anchorlock/>
              </v:shape>
            </w:pict>
          </mc:Fallback>
        </mc:AlternateContent>
      </w:r>
    </w:p>
    <w:p w:rsidR="001D14DE" w:rsidP="002C6044" w:rsidRDefault="00C12E65" w14:paraId="25633070" w14:textId="6842A8A5">
      <w:pPr>
        <w:pStyle w:val="ListParagraph"/>
        <w:numPr>
          <w:ilvl w:val="0"/>
          <w:numId w:val="3"/>
        </w:numPr>
        <w:tabs>
          <w:tab w:val="left" w:pos="4520"/>
        </w:tabs>
        <w:rPr>
          <w:sz w:val="20"/>
          <w:szCs w:val="20"/>
        </w:rPr>
      </w:pPr>
      <w:r w:rsidRPr="00C12E65">
        <w:rPr>
          <w:sz w:val="20"/>
          <w:szCs w:val="20"/>
        </w:rPr>
        <w:t xml:space="preserve">If not, where </w:t>
      </w:r>
      <w:r w:rsidRPr="00C12E65" w:rsidR="001D14DE">
        <w:rPr>
          <w:sz w:val="20"/>
          <w:szCs w:val="20"/>
        </w:rPr>
        <w:t xml:space="preserve">do you feel your CIP team is now in your efforts to implement your CQI project? </w:t>
      </w:r>
    </w:p>
    <w:p w:rsidR="00C12E65" w:rsidP="00D452FB" w:rsidRDefault="00CD3F1D" w14:paraId="3C644B6C" w14:textId="2E307C14">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hAnsi="MS Gothic" w:eastAsia="MS Gothic" w:cs="Times New Roman"/>
            <w:sz w:val="20"/>
            <w:szCs w:val="20"/>
          </w:rPr>
          <w:id w:val="1601367696"/>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1: Identify a need to be addressed</w:t>
      </w:r>
      <w:r w:rsidRPr="007A5821" w:rsidR="007A5821">
        <w:rPr>
          <w:rFonts w:eastAsia="Times New Roman" w:cs="Times New Roman"/>
          <w:sz w:val="20"/>
          <w:szCs w:val="20"/>
        </w:rPr>
        <w:t xml:space="preserve">. </w:t>
      </w:r>
      <w:r w:rsidRPr="004C4C72" w:rsidR="007A5821">
        <w:rPr>
          <w:rFonts w:eastAsia="Times New Roman" w:cs="Times New Roman"/>
          <w:i/>
          <w:sz w:val="20"/>
          <w:szCs w:val="20"/>
        </w:rPr>
        <w:t>For example, improving youth participation in court.</w:t>
      </w:r>
    </w:p>
    <w:p w:rsidRPr="007A5821" w:rsidR="007A5821" w:rsidP="00D452FB" w:rsidRDefault="007A5821" w14:paraId="1A26D07B"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00C12E65" w:rsidP="00987F46" w:rsidRDefault="00CD3F1D" w14:paraId="64D4D7DE" w14:textId="036F736D">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hAnsi="MS Gothic" w:eastAsia="MS Gothic" w:cs="Times New Roman"/>
            <w:sz w:val="20"/>
            <w:szCs w:val="20"/>
          </w:rPr>
          <w:id w:val="354240918"/>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2: Form teams to guide the change process</w:t>
      </w:r>
      <w:r w:rsidRPr="007A5821" w:rsidR="007A5821">
        <w:rPr>
          <w:rFonts w:eastAsia="Times New Roman" w:cs="Times New Roman"/>
          <w:sz w:val="20"/>
          <w:szCs w:val="20"/>
        </w:rPr>
        <w:t xml:space="preserve">. </w:t>
      </w:r>
      <w:r w:rsidRPr="004C4C72" w:rsidR="007A5821">
        <w:rPr>
          <w:rFonts w:eastAsia="Times New Roman" w:cs="Times New Roman"/>
          <w:i/>
          <w:sz w:val="20"/>
          <w:szCs w:val="20"/>
        </w:rPr>
        <w:t>For example, if you want to address youth participation in hearings, youth or parent's attorneys may need to be on the team as they can contribute valuable insight into current practice and needs.</w:t>
      </w:r>
    </w:p>
    <w:p w:rsidRPr="007A5821" w:rsidR="007A5821" w:rsidP="00987F46" w:rsidRDefault="007A5821" w14:paraId="1DD0548D"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7F4A2F" w:rsidRDefault="00CD3F1D" w14:paraId="43A5C14B" w14:textId="4D4B7952">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84694329"/>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3: Gather data, explore the problem in depth, and identify who is most affected</w:t>
      </w:r>
      <w:r w:rsidRPr="007A5821" w:rsidR="007A5821">
        <w:rPr>
          <w:rFonts w:eastAsia="Times New Roman" w:cs="Times New Roman"/>
          <w:sz w:val="20"/>
          <w:szCs w:val="20"/>
        </w:rPr>
        <w:t xml:space="preserve">. </w:t>
      </w:r>
      <w:r w:rsidRPr="004C4C72" w:rsidR="007A5821">
        <w:rPr>
          <w:rFonts w:eastAsia="Times New Roman" w:cs="Times New Roman"/>
          <w:i/>
          <w:sz w:val="20"/>
          <w:szCs w:val="20"/>
        </w:rPr>
        <w:t>For example, if you are trying to learn more about quality representation to see how clients perceive their attorney, you might be holding focus groups with parents or youth, or talking to other stakeholders about whether they see this as an issue. You may also be examining your case management system to see what timeliness and permanency outcomes could be impacted by quality representation.</w:t>
      </w:r>
    </w:p>
    <w:p w:rsidRPr="007A5821" w:rsidR="007A5821" w:rsidP="007A5821" w:rsidRDefault="007A5821" w14:paraId="5F3D6EDF" w14:textId="77777777">
      <w:pPr>
        <w:tabs>
          <w:tab w:val="left" w:pos="4520"/>
        </w:tabs>
        <w:spacing w:before="0" w:after="0" w:line="240" w:lineRule="auto"/>
        <w:ind w:left="765" w:hanging="360"/>
        <w:rPr>
          <w:rFonts w:eastAsia="Times New Roman" w:cs="Times New Roman"/>
          <w:sz w:val="20"/>
          <w:szCs w:val="20"/>
        </w:rPr>
      </w:pPr>
    </w:p>
    <w:p w:rsidRPr="004C4C72" w:rsidR="00C12E65" w:rsidP="002B62C2" w:rsidRDefault="00CD3F1D" w14:paraId="0C11270F" w14:textId="67769F3C">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1643422783"/>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4: Develop a theory of change about the causes of the need and how to address them</w:t>
      </w:r>
      <w:r w:rsidRPr="007A5821" w:rsidR="007A5821">
        <w:rPr>
          <w:rFonts w:eastAsia="Times New Roman" w:cs="Times New Roman"/>
          <w:sz w:val="20"/>
          <w:szCs w:val="20"/>
        </w:rPr>
        <w:t xml:space="preserve">. </w:t>
      </w:r>
      <w:r w:rsidRPr="004C4C72" w:rsidR="007A5821">
        <w:rPr>
          <w:rFonts w:eastAsia="Times New Roman" w:cs="Times New Roman"/>
          <w:i/>
          <w:sz w:val="20"/>
          <w:szCs w:val="20"/>
        </w:rPr>
        <w:t>For example, your theory of change may be that training youth attorneys on the importance of engaging the youth in the process will lead to more youth participation in the hearings and better well-being outcomes for youth.</w:t>
      </w:r>
    </w:p>
    <w:p w:rsidRPr="007A5821" w:rsidR="007A5821" w:rsidP="002B62C2" w:rsidRDefault="007A5821" w14:paraId="2B833EB1"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4D6407" w:rsidRDefault="00CD3F1D" w14:paraId="1E949A04" w14:textId="6B61006A">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1674632348"/>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5: Identify, research, and select best possible solutions that will address the need and reflect the theory of change</w:t>
      </w:r>
      <w:r w:rsidRPr="007A5821" w:rsidR="007A5821">
        <w:rPr>
          <w:rFonts w:eastAsia="Times New Roman" w:cs="Times New Roman"/>
          <w:sz w:val="20"/>
          <w:szCs w:val="20"/>
        </w:rPr>
        <w:t xml:space="preserve">. </w:t>
      </w:r>
      <w:r w:rsidRPr="004C4C72" w:rsidR="007A5821">
        <w:rPr>
          <w:rFonts w:eastAsia="Times New Roman" w:cs="Times New Roman"/>
          <w:i/>
          <w:sz w:val="20"/>
          <w:szCs w:val="20"/>
        </w:rPr>
        <w:t xml:space="preserve">For example, researching what others have done to select an intervention that should lead to the desired change. </w:t>
      </w:r>
    </w:p>
    <w:p w:rsidRPr="007A5821" w:rsidR="007A5821" w:rsidP="004D6407" w:rsidRDefault="007A5821" w14:paraId="6B746559"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EA40D9" w:rsidRDefault="00CD3F1D" w14:paraId="2C097D37" w14:textId="093D6B87">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446631056"/>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6: Adapt existing interventions or design new ones</w:t>
      </w:r>
      <w:r w:rsidRPr="007A5821" w:rsidR="007A5821">
        <w:rPr>
          <w:rFonts w:eastAsia="Times New Roman" w:cs="Times New Roman"/>
          <w:sz w:val="20"/>
          <w:szCs w:val="20"/>
        </w:rPr>
        <w:t xml:space="preserve">. </w:t>
      </w:r>
      <w:r w:rsidRPr="004C4C72" w:rsidR="007A5821">
        <w:rPr>
          <w:rFonts w:eastAsia="Times New Roman" w:cs="Times New Roman"/>
          <w:i/>
          <w:sz w:val="20"/>
          <w:szCs w:val="20"/>
        </w:rPr>
        <w:t>In this phase you would be determining how the program/practice could be integrated into practice in your state or a specific jurisdiction or creating a new program/practice that you would like to pilot.</w:t>
      </w:r>
    </w:p>
    <w:p w:rsidRPr="007A5821" w:rsidR="007A5821" w:rsidP="00EA40D9" w:rsidRDefault="007A5821" w14:paraId="510D0E51"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00C12E65" w:rsidP="00C12E65" w:rsidRDefault="00CD3F1D" w14:paraId="52AAEDDB" w14:textId="46390949">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eastAsia="Times New Roman" w:cs="Times New Roman"/>
            <w:sz w:val="20"/>
            <w:szCs w:val="20"/>
          </w:rPr>
          <w:id w:val="-521407007"/>
          <w14:checkbox>
            <w14:checked w14:val="0"/>
            <w14:checkedState w14:font="MS Gothic" w14:val="2612"/>
            <w14:uncheckedState w14:font="MS Gothic" w14:val="2610"/>
          </w14:checkbox>
        </w:sdtPr>
        <w:sdtEndPr/>
        <w:sdtContent>
          <w:r w:rsidR="00C12E65">
            <w:rPr>
              <w:rFonts w:hint="eastAsia" w:ascii="MS Gothic" w:hAnsi="MS Gothic" w:eastAsia="MS Gothic" w:cs="Times New Roman"/>
              <w:sz w:val="20"/>
              <w:szCs w:val="20"/>
            </w:rPr>
            <w:t>☐</w:t>
          </w:r>
        </w:sdtContent>
      </w:sdt>
      <w:r w:rsidR="00C12E65">
        <w:rPr>
          <w:rFonts w:eastAsia="Times New Roman" w:cs="Times New Roman"/>
          <w:sz w:val="20"/>
          <w:szCs w:val="20"/>
        </w:rPr>
        <w:t xml:space="preserve"> Step 7: </w:t>
      </w:r>
      <w:r w:rsidRPr="00C12E65" w:rsidR="00C12E65">
        <w:rPr>
          <w:rFonts w:eastAsia="Times New Roman" w:cs="Times New Roman"/>
          <w:sz w:val="20"/>
          <w:szCs w:val="20"/>
        </w:rPr>
        <w:t>Assess readiness and plan for implem</w:t>
      </w:r>
      <w:r w:rsidR="00C12E65">
        <w:rPr>
          <w:rFonts w:eastAsia="Times New Roman" w:cs="Times New Roman"/>
          <w:sz w:val="20"/>
          <w:szCs w:val="20"/>
        </w:rPr>
        <w:t>entation of the intervention(s)</w:t>
      </w:r>
      <w:r w:rsidR="007A5821">
        <w:rPr>
          <w:rFonts w:eastAsia="Times New Roman" w:cs="Times New Roman"/>
          <w:sz w:val="20"/>
          <w:szCs w:val="20"/>
        </w:rPr>
        <w:t xml:space="preserve">. </w:t>
      </w:r>
    </w:p>
    <w:p w:rsidR="007A5821" w:rsidP="00C12E65" w:rsidRDefault="007A5821" w14:paraId="1525FD14"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CF1360" w:rsidRDefault="00CD3F1D" w14:paraId="34A8679A" w14:textId="0AC28F1D">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660123212"/>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8: Build capacity to support implementation</w:t>
      </w:r>
      <w:r w:rsidRPr="007A5821" w:rsidR="007A5821">
        <w:rPr>
          <w:rFonts w:eastAsia="Times New Roman" w:cs="Times New Roman"/>
          <w:sz w:val="20"/>
          <w:szCs w:val="20"/>
        </w:rPr>
        <w:t xml:space="preserve">. </w:t>
      </w:r>
      <w:r w:rsidRPr="004C4C72" w:rsidR="007A5821">
        <w:rPr>
          <w:rFonts w:eastAsia="Times New Roman" w:cs="Times New Roman"/>
          <w:i/>
          <w:sz w:val="20"/>
          <w:szCs w:val="20"/>
        </w:rPr>
        <w:t>For example, in this step, you might be determining what resources are available to ensure the program is implemented fully and monitored.</w:t>
      </w:r>
    </w:p>
    <w:p w:rsidRPr="007A5821" w:rsidR="007A5821" w:rsidP="00CF1360" w:rsidRDefault="007A5821" w14:paraId="41B1DEF4"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9D53F3" w:rsidRDefault="00CD3F1D" w14:paraId="55F73937" w14:textId="61071429">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876900869"/>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9: Pilot and/or stage implementation of the interventions(s)</w:t>
      </w:r>
      <w:r w:rsidRPr="007A5821" w:rsidR="007A5821">
        <w:rPr>
          <w:rFonts w:eastAsia="Times New Roman" w:cs="Times New Roman"/>
          <w:sz w:val="20"/>
          <w:szCs w:val="20"/>
        </w:rPr>
        <w:t xml:space="preserve">. </w:t>
      </w:r>
      <w:r w:rsidRPr="004C4C72" w:rsidR="007A5821">
        <w:rPr>
          <w:rFonts w:eastAsia="Times New Roman" w:cs="Times New Roman"/>
          <w:i/>
          <w:sz w:val="20"/>
          <w:szCs w:val="20"/>
        </w:rPr>
        <w:t>In this step, you begin making a change to practice or starting a new program.</w:t>
      </w:r>
    </w:p>
    <w:p w:rsidRPr="007A5821" w:rsidR="007A5821" w:rsidP="009D53F3" w:rsidRDefault="007A5821" w14:paraId="3861627B"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Pr="004C4C72" w:rsidR="00C12E65" w:rsidP="008170E5" w:rsidRDefault="00CD3F1D" w14:paraId="4A41D2C4" w14:textId="2693C2ED">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hAnsi="MS Gothic" w:eastAsia="MS Gothic" w:cs="Times New Roman"/>
            <w:sz w:val="20"/>
            <w:szCs w:val="20"/>
          </w:rPr>
          <w:id w:val="-1223357218"/>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10: Collect and use data to adjust the intervention and/or implementation strategies</w:t>
      </w:r>
      <w:r w:rsidRPr="007A5821" w:rsidR="007A5821">
        <w:rPr>
          <w:rFonts w:eastAsia="Times New Roman" w:cs="Times New Roman"/>
          <w:sz w:val="20"/>
          <w:szCs w:val="20"/>
        </w:rPr>
        <w:t xml:space="preserve">. </w:t>
      </w:r>
      <w:r w:rsidRPr="004C4C72" w:rsidR="007A5821">
        <w:rPr>
          <w:rFonts w:eastAsia="Times New Roman" w:cs="Times New Roman"/>
          <w:i/>
          <w:sz w:val="20"/>
          <w:szCs w:val="20"/>
        </w:rPr>
        <w:t>In this phase you are assessing fidelity of the program, and using data to determine if tweaks or small changes need to be made.</w:t>
      </w:r>
    </w:p>
    <w:p w:rsidRPr="007A5821" w:rsidR="007A5821" w:rsidP="008170E5" w:rsidRDefault="007A5821" w14:paraId="64F84047"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00C12E65" w:rsidP="009D5320" w:rsidRDefault="00CD3F1D" w14:paraId="3137EF9A" w14:textId="2FC03813">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hAnsi="MS Gothic" w:eastAsia="MS Gothic" w:cs="Times New Roman"/>
            <w:sz w:val="20"/>
            <w:szCs w:val="20"/>
          </w:rPr>
          <w:id w:val="1771355300"/>
          <w14:checkbox>
            <w14:checked w14:val="0"/>
            <w14:checkedState w14:font="MS Gothic" w14:val="2612"/>
            <w14:uncheckedState w14:font="MS Gothic" w14:val="2610"/>
          </w14:checkbox>
        </w:sdtPr>
        <w:sdtEndPr/>
        <w:sdtContent>
          <w:r w:rsidRPr="007A5821" w:rsidR="00C12E65">
            <w:rPr>
              <w:rFonts w:hint="eastAsia" w:ascii="MS Gothic" w:hAnsi="MS Gothic" w:eastAsia="MS Gothic" w:cs="Times New Roman"/>
              <w:sz w:val="20"/>
              <w:szCs w:val="20"/>
            </w:rPr>
            <w:t>☐</w:t>
          </w:r>
        </w:sdtContent>
      </w:sdt>
      <w:r w:rsidRPr="007A5821" w:rsidR="00C12E65">
        <w:rPr>
          <w:rFonts w:eastAsia="Times New Roman" w:cs="Times New Roman"/>
          <w:sz w:val="20"/>
          <w:szCs w:val="20"/>
        </w:rPr>
        <w:t xml:space="preserve"> Step 11: Evaluate to measure implementation quality and short- and long-term outcomes</w:t>
      </w:r>
      <w:r w:rsidRPr="007A5821" w:rsidR="007A5821">
        <w:rPr>
          <w:rFonts w:eastAsia="Times New Roman" w:cs="Times New Roman"/>
          <w:sz w:val="20"/>
          <w:szCs w:val="20"/>
        </w:rPr>
        <w:t xml:space="preserve">. </w:t>
      </w:r>
      <w:r w:rsidRPr="004C4C72" w:rsidR="007A5821">
        <w:rPr>
          <w:rFonts w:eastAsia="Times New Roman" w:cs="Times New Roman"/>
          <w:i/>
          <w:sz w:val="20"/>
          <w:szCs w:val="20"/>
        </w:rPr>
        <w:t>This data collection phase assesses the short and long-term outcomes of interest, as expressed in your theory of change. For example, if you think that improving children's attorney practice will result in more youth in court, and potentially better well-being outcomes for youth, you would be measuring those things.</w:t>
      </w:r>
    </w:p>
    <w:p w:rsidRPr="007A5821" w:rsidR="007A5821" w:rsidP="009D5320" w:rsidRDefault="007A5821" w14:paraId="76DECDE2" w14:textId="77777777">
      <w:pPr>
        <w:pStyle w:val="ListParagraph"/>
        <w:numPr>
          <w:ilvl w:val="0"/>
          <w:numId w:val="0"/>
        </w:numPr>
        <w:tabs>
          <w:tab w:val="left" w:pos="4520"/>
        </w:tabs>
        <w:spacing w:before="0" w:after="0" w:line="240" w:lineRule="auto"/>
        <w:ind w:left="720"/>
        <w:rPr>
          <w:rFonts w:eastAsia="Times New Roman" w:cs="Times New Roman"/>
          <w:sz w:val="20"/>
          <w:szCs w:val="20"/>
        </w:rPr>
      </w:pPr>
    </w:p>
    <w:p w:rsidR="00C12E65" w:rsidP="00C12E65" w:rsidRDefault="00CD3F1D" w14:paraId="0E9A177D" w14:textId="298C4DEA">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eastAsia="Times New Roman" w:cs="Times New Roman"/>
            <w:sz w:val="20"/>
            <w:szCs w:val="20"/>
          </w:rPr>
          <w:id w:val="1739357133"/>
          <w14:checkbox>
            <w14:checked w14:val="0"/>
            <w14:checkedState w14:font="MS Gothic" w14:val="2612"/>
            <w14:uncheckedState w14:font="MS Gothic" w14:val="2610"/>
          </w14:checkbox>
        </w:sdtPr>
        <w:sdtEndPr/>
        <w:sdtContent>
          <w:r w:rsidRPr="00C12E65" w:rsidR="00C12E65">
            <w:rPr>
              <w:rFonts w:hint="eastAsia" w:ascii="MS Gothic" w:hAnsi="MS Gothic" w:eastAsia="MS Gothic" w:cs="Times New Roman"/>
              <w:sz w:val="20"/>
              <w:szCs w:val="20"/>
            </w:rPr>
            <w:t>☐</w:t>
          </w:r>
        </w:sdtContent>
      </w:sdt>
      <w:r w:rsidR="00C12E65">
        <w:rPr>
          <w:rFonts w:eastAsia="Times New Roman" w:cs="Times New Roman"/>
          <w:sz w:val="20"/>
          <w:szCs w:val="20"/>
        </w:rPr>
        <w:t xml:space="preserve"> Step 12: </w:t>
      </w:r>
      <w:r w:rsidRPr="00C12E65" w:rsidR="00C12E65">
        <w:rPr>
          <w:rFonts w:eastAsia="Times New Roman" w:cs="Times New Roman"/>
          <w:sz w:val="20"/>
          <w:szCs w:val="20"/>
        </w:rPr>
        <w:t xml:space="preserve">Make decisions to further spread, adjust, </w:t>
      </w:r>
      <w:r w:rsidR="00C12E65">
        <w:rPr>
          <w:rFonts w:eastAsia="Times New Roman" w:cs="Times New Roman"/>
          <w:sz w:val="20"/>
          <w:szCs w:val="20"/>
        </w:rPr>
        <w:t>or discontinue the intervention</w:t>
      </w:r>
      <w:r w:rsidR="007A5821">
        <w:rPr>
          <w:rFonts w:eastAsia="Times New Roman" w:cs="Times New Roman"/>
          <w:sz w:val="20"/>
          <w:szCs w:val="20"/>
        </w:rPr>
        <w:t xml:space="preserve">. </w:t>
      </w:r>
    </w:p>
    <w:p w:rsidR="00C12E65" w:rsidP="00627990" w:rsidRDefault="00C12E65" w14:paraId="353912C9" w14:textId="58C9B767">
      <w:pPr>
        <w:tabs>
          <w:tab w:val="left" w:pos="4520"/>
        </w:tabs>
        <w:jc w:val="center"/>
        <w:rPr>
          <w:color w:val="C00000"/>
          <w:sz w:val="20"/>
          <w:szCs w:val="20"/>
        </w:rPr>
      </w:pPr>
      <w:r w:rsidRPr="00C12E65">
        <w:rPr>
          <w:color w:val="C00000"/>
          <w:sz w:val="20"/>
          <w:szCs w:val="20"/>
        </w:rPr>
        <w:t>[Once a step is selected, the corresponding sub-steps will appear and the following question will be asked.]</w:t>
      </w:r>
    </w:p>
    <w:p w:rsidRPr="00627990" w:rsidR="00627990" w:rsidP="002C6044" w:rsidRDefault="00627990" w14:paraId="62251BFE" w14:textId="12E0FF7D">
      <w:pPr>
        <w:pStyle w:val="ListParagraph"/>
        <w:numPr>
          <w:ilvl w:val="0"/>
          <w:numId w:val="3"/>
        </w:numPr>
        <w:tabs>
          <w:tab w:val="left" w:pos="4520"/>
        </w:tabs>
        <w:rPr>
          <w:sz w:val="20"/>
          <w:szCs w:val="20"/>
        </w:rPr>
      </w:pPr>
      <w:r w:rsidRPr="00627990">
        <w:rPr>
          <w:sz w:val="20"/>
          <w:szCs w:val="20"/>
        </w:rPr>
        <w:t>Please select which sub-step you feel your CQI project is currently in.</w:t>
      </w:r>
    </w:p>
    <w:tbl>
      <w:tblPr>
        <w:tblStyle w:val="TableGrid"/>
        <w:tblW w:w="0" w:type="auto"/>
        <w:tblLayout w:type="fixed"/>
        <w:tblLook w:val="04A0" w:firstRow="1" w:lastRow="0" w:firstColumn="1" w:lastColumn="0" w:noHBand="0" w:noVBand="1"/>
      </w:tblPr>
      <w:tblGrid>
        <w:gridCol w:w="625"/>
        <w:gridCol w:w="12325"/>
      </w:tblGrid>
      <w:tr w:rsidRPr="00C12E65" w:rsidR="00C12E65" w:rsidTr="00C12E65" w14:paraId="7ADFDB7D" w14:textId="77777777">
        <w:trPr>
          <w:trHeight w:val="251"/>
        </w:trPr>
        <w:tc>
          <w:tcPr>
            <w:tcW w:w="625" w:type="dxa"/>
            <w:shd w:val="clear" w:color="auto" w:fill="F2F2F2" w:themeFill="background1" w:themeFillShade="F2"/>
          </w:tcPr>
          <w:p w:rsidRPr="00C12E65" w:rsidR="00C12E65" w:rsidP="00C12E65" w:rsidRDefault="00C12E65" w14:paraId="1ADCDA53" w14:textId="3220559D">
            <w:pPr>
              <w:spacing w:before="0" w:after="0" w:line="240" w:lineRule="auto"/>
              <w:rPr>
                <w:b/>
              </w:rPr>
            </w:pPr>
            <w:r w:rsidRPr="00C12E65">
              <w:rPr>
                <w:b/>
              </w:rPr>
              <w:t>Step</w:t>
            </w:r>
          </w:p>
        </w:tc>
        <w:tc>
          <w:tcPr>
            <w:tcW w:w="12325" w:type="dxa"/>
            <w:shd w:val="clear" w:color="auto" w:fill="F2F2F2" w:themeFill="background1" w:themeFillShade="F2"/>
          </w:tcPr>
          <w:p w:rsidRPr="00C12E65" w:rsidR="00C12E65" w:rsidP="00C12E65" w:rsidRDefault="00C12E65" w14:paraId="25B06358" w14:textId="02DCABBE">
            <w:pPr>
              <w:spacing w:before="0" w:after="0" w:line="240" w:lineRule="auto"/>
              <w:jc w:val="center"/>
              <w:rPr>
                <w:b/>
              </w:rPr>
            </w:pPr>
            <w:r w:rsidRPr="00C12E65">
              <w:rPr>
                <w:b/>
              </w:rPr>
              <w:t>Sub-Step</w:t>
            </w:r>
          </w:p>
        </w:tc>
      </w:tr>
      <w:tr w:rsidRPr="00C12E65" w:rsidR="00C12E65" w:rsidTr="00C12E65" w14:paraId="148943F4" w14:textId="7F9F6130">
        <w:trPr>
          <w:trHeight w:val="251"/>
        </w:trPr>
        <w:tc>
          <w:tcPr>
            <w:tcW w:w="625" w:type="dxa"/>
          </w:tcPr>
          <w:p w:rsidRPr="00627990" w:rsidR="00C12E65" w:rsidP="00627990" w:rsidRDefault="00C12E65" w14:paraId="37856BE7" w14:textId="4751DF3B">
            <w:pPr>
              <w:spacing w:before="0" w:after="0" w:line="240" w:lineRule="auto"/>
              <w:jc w:val="center"/>
              <w:rPr>
                <w:sz w:val="20"/>
                <w:szCs w:val="20"/>
              </w:rPr>
            </w:pPr>
            <w:r w:rsidRPr="00627990">
              <w:rPr>
                <w:sz w:val="20"/>
                <w:szCs w:val="20"/>
              </w:rPr>
              <w:t>1</w:t>
            </w:r>
          </w:p>
        </w:tc>
        <w:tc>
          <w:tcPr>
            <w:tcW w:w="12325" w:type="dxa"/>
          </w:tcPr>
          <w:p w:rsidRPr="00C12E65" w:rsidR="00C12E65" w:rsidP="002C6044" w:rsidRDefault="00C12E65" w14:paraId="07367435" w14:textId="695E79F7">
            <w:pPr>
              <w:pStyle w:val="ListParagraph"/>
              <w:numPr>
                <w:ilvl w:val="1"/>
                <w:numId w:val="6"/>
              </w:numPr>
              <w:tabs>
                <w:tab w:val="left" w:pos="342"/>
              </w:tabs>
              <w:spacing w:before="0" w:line="256" w:lineRule="auto"/>
              <w:ind w:left="0" w:right="0" w:firstLine="0"/>
              <w:contextualSpacing/>
              <w:rPr>
                <w:sz w:val="20"/>
                <w:szCs w:val="20"/>
              </w:rPr>
            </w:pPr>
            <w:r w:rsidRPr="00C12E65">
              <w:rPr>
                <w:sz w:val="20"/>
                <w:szCs w:val="20"/>
              </w:rPr>
              <w:t xml:space="preserve">Identify a need (via assessment data/work plan or an inquiry) </w:t>
            </w:r>
          </w:p>
          <w:p w:rsidRPr="00C12E65" w:rsidR="00C12E65" w:rsidP="002C6044" w:rsidRDefault="00C12E65" w14:paraId="2D268512" w14:textId="77777777">
            <w:pPr>
              <w:pStyle w:val="ListParagraph"/>
              <w:numPr>
                <w:ilvl w:val="1"/>
                <w:numId w:val="6"/>
              </w:numPr>
              <w:tabs>
                <w:tab w:val="left" w:pos="342"/>
              </w:tabs>
              <w:spacing w:line="256" w:lineRule="auto"/>
              <w:ind w:left="0" w:right="0" w:firstLine="0"/>
              <w:contextualSpacing/>
              <w:rPr>
                <w:sz w:val="20"/>
                <w:szCs w:val="20"/>
              </w:rPr>
            </w:pPr>
            <w:r w:rsidRPr="00C12E65">
              <w:rPr>
                <w:sz w:val="20"/>
                <w:szCs w:val="20"/>
              </w:rPr>
              <w:t>Clarify the needs and desired outcomes</w:t>
            </w:r>
          </w:p>
          <w:p w:rsidRPr="00C12E65" w:rsidR="00C12E65" w:rsidP="002C6044" w:rsidRDefault="00C12E65" w14:paraId="0901AF1E" w14:textId="77777777">
            <w:pPr>
              <w:pStyle w:val="ListParagraph"/>
              <w:numPr>
                <w:ilvl w:val="1"/>
                <w:numId w:val="7"/>
              </w:numPr>
              <w:tabs>
                <w:tab w:val="left" w:pos="342"/>
              </w:tabs>
              <w:spacing w:line="256" w:lineRule="auto"/>
              <w:ind w:left="0" w:right="0" w:firstLine="0"/>
              <w:contextualSpacing/>
              <w:rPr>
                <w:sz w:val="20"/>
                <w:szCs w:val="20"/>
              </w:rPr>
            </w:pPr>
            <w:r w:rsidRPr="00C12E65">
              <w:rPr>
                <w:sz w:val="20"/>
                <w:szCs w:val="20"/>
              </w:rPr>
              <w:t>Assess whether the need is at the system, policy, or practice level</w:t>
            </w:r>
          </w:p>
          <w:p w:rsidRPr="00C12E65" w:rsidR="00C12E65" w:rsidP="002C6044" w:rsidRDefault="00C12E65" w14:paraId="66689747" w14:textId="77777777">
            <w:pPr>
              <w:pStyle w:val="ListParagraph"/>
              <w:numPr>
                <w:ilvl w:val="1"/>
                <w:numId w:val="8"/>
              </w:numPr>
              <w:tabs>
                <w:tab w:val="left" w:pos="342"/>
              </w:tabs>
              <w:spacing w:before="0" w:after="0" w:line="256" w:lineRule="auto"/>
              <w:ind w:left="0" w:right="0" w:firstLine="0"/>
              <w:contextualSpacing/>
              <w:rPr>
                <w:vanish/>
                <w:sz w:val="20"/>
                <w:szCs w:val="20"/>
                <w:specVanish/>
              </w:rPr>
            </w:pPr>
            <w:r w:rsidRPr="00C12E65">
              <w:rPr>
                <w:sz w:val="20"/>
                <w:szCs w:val="20"/>
              </w:rPr>
              <w:t>Assess the external and internal environments associated with this need</w:t>
            </w:r>
          </w:p>
          <w:p w:rsidRPr="00C12E65" w:rsidR="00C12E65" w:rsidP="002C6044" w:rsidRDefault="00C12E65" w14:paraId="20606FD7" w14:textId="0BE653BF">
            <w:pPr>
              <w:pStyle w:val="ListParagraph"/>
              <w:numPr>
                <w:ilvl w:val="1"/>
                <w:numId w:val="8"/>
              </w:numPr>
              <w:spacing w:line="256" w:lineRule="auto"/>
              <w:ind w:right="0"/>
              <w:contextualSpacing/>
              <w:rPr>
                <w:sz w:val="20"/>
                <w:szCs w:val="20"/>
              </w:rPr>
            </w:pPr>
          </w:p>
        </w:tc>
      </w:tr>
      <w:tr w:rsidRPr="00C12E65" w:rsidR="00C12E65" w:rsidTr="00C12E65" w14:paraId="7900C15C" w14:textId="2EAF5942">
        <w:tc>
          <w:tcPr>
            <w:tcW w:w="625" w:type="dxa"/>
          </w:tcPr>
          <w:p w:rsidRPr="00627990" w:rsidR="00C12E65" w:rsidP="00627990" w:rsidRDefault="00C12E65" w14:paraId="4EF06FE0" w14:textId="0E745775">
            <w:pPr>
              <w:spacing w:before="0" w:after="0" w:line="240" w:lineRule="auto"/>
              <w:jc w:val="center"/>
            </w:pPr>
            <w:r w:rsidRPr="00627990">
              <w:t>2</w:t>
            </w:r>
          </w:p>
        </w:tc>
        <w:tc>
          <w:tcPr>
            <w:tcW w:w="12325" w:type="dxa"/>
          </w:tcPr>
          <w:p w:rsidRPr="00C12E65" w:rsidR="00C12E65" w:rsidP="002C6044" w:rsidRDefault="00C12E65" w14:paraId="189E7650" w14:textId="77777777">
            <w:pPr>
              <w:pStyle w:val="ListParagraph"/>
              <w:numPr>
                <w:ilvl w:val="1"/>
                <w:numId w:val="9"/>
              </w:numPr>
              <w:spacing w:before="0" w:line="240" w:lineRule="auto"/>
              <w:ind w:right="0"/>
              <w:contextualSpacing/>
              <w:rPr>
                <w:sz w:val="20"/>
                <w:szCs w:val="20"/>
              </w:rPr>
            </w:pPr>
            <w:r w:rsidRPr="00C12E65">
              <w:rPr>
                <w:sz w:val="20"/>
                <w:szCs w:val="20"/>
              </w:rPr>
              <w:t>Identify team purpose</w:t>
            </w:r>
          </w:p>
          <w:p w:rsidRPr="00C12E65" w:rsidR="00C12E65" w:rsidP="002C6044" w:rsidRDefault="00C12E65" w14:paraId="372DEA5B" w14:textId="77777777">
            <w:pPr>
              <w:pStyle w:val="ListParagraph"/>
              <w:numPr>
                <w:ilvl w:val="1"/>
                <w:numId w:val="12"/>
              </w:numPr>
              <w:spacing w:line="240" w:lineRule="auto"/>
              <w:ind w:right="0"/>
              <w:contextualSpacing/>
              <w:rPr>
                <w:sz w:val="20"/>
                <w:szCs w:val="20"/>
              </w:rPr>
            </w:pPr>
            <w:r w:rsidRPr="00C12E65">
              <w:rPr>
                <w:sz w:val="20"/>
                <w:szCs w:val="20"/>
              </w:rPr>
              <w:t>Identify prospective team members</w:t>
            </w:r>
          </w:p>
          <w:p w:rsidRPr="00C12E65" w:rsidR="00C12E65" w:rsidP="002C6044" w:rsidRDefault="00C12E65" w14:paraId="3B9AC404" w14:textId="77777777">
            <w:pPr>
              <w:pStyle w:val="ListParagraph"/>
              <w:numPr>
                <w:ilvl w:val="1"/>
                <w:numId w:val="10"/>
              </w:numPr>
              <w:spacing w:line="240" w:lineRule="auto"/>
              <w:ind w:right="0"/>
              <w:contextualSpacing/>
              <w:rPr>
                <w:sz w:val="20"/>
                <w:szCs w:val="20"/>
              </w:rPr>
            </w:pPr>
            <w:r w:rsidRPr="00C12E65">
              <w:rPr>
                <w:sz w:val="20"/>
                <w:szCs w:val="20"/>
              </w:rPr>
              <w:t>Charter or empanel team</w:t>
            </w:r>
          </w:p>
          <w:p w:rsidRPr="00C12E65" w:rsidR="00C12E65" w:rsidP="002C6044" w:rsidRDefault="00C12E65" w14:paraId="616343BA" w14:textId="77777777">
            <w:pPr>
              <w:pStyle w:val="ListParagraph"/>
              <w:numPr>
                <w:ilvl w:val="1"/>
                <w:numId w:val="10"/>
              </w:numPr>
              <w:spacing w:line="240" w:lineRule="auto"/>
              <w:ind w:right="0"/>
              <w:contextualSpacing/>
              <w:rPr>
                <w:sz w:val="20"/>
                <w:szCs w:val="20"/>
              </w:rPr>
            </w:pPr>
            <w:r w:rsidRPr="00C12E65">
              <w:rPr>
                <w:sz w:val="20"/>
                <w:szCs w:val="20"/>
              </w:rPr>
              <w:t xml:space="preserve">Develop Communication Plan </w:t>
            </w:r>
          </w:p>
          <w:p w:rsidRPr="00C12E65" w:rsidR="00C12E65" w:rsidP="002C6044" w:rsidRDefault="00C12E65" w14:paraId="17FFFDC3" w14:textId="54659B3F">
            <w:pPr>
              <w:pStyle w:val="ListParagraph"/>
              <w:numPr>
                <w:ilvl w:val="1"/>
                <w:numId w:val="11"/>
              </w:numPr>
              <w:spacing w:after="0" w:line="240" w:lineRule="auto"/>
              <w:ind w:right="0"/>
              <w:contextualSpacing/>
              <w:rPr>
                <w:sz w:val="20"/>
                <w:szCs w:val="20"/>
              </w:rPr>
            </w:pPr>
            <w:r w:rsidRPr="00C12E65">
              <w:rPr>
                <w:sz w:val="20"/>
                <w:szCs w:val="20"/>
              </w:rPr>
              <w:t>Work together to guide process and perform the task</w:t>
            </w:r>
          </w:p>
        </w:tc>
      </w:tr>
      <w:tr w:rsidRPr="00C12E65" w:rsidR="00C12E65" w:rsidTr="00C12E65" w14:paraId="6D69438D" w14:textId="52B6F1F0">
        <w:trPr>
          <w:trHeight w:val="1097"/>
        </w:trPr>
        <w:tc>
          <w:tcPr>
            <w:tcW w:w="625" w:type="dxa"/>
          </w:tcPr>
          <w:p w:rsidRPr="00627990" w:rsidR="00C12E65" w:rsidP="00627990" w:rsidRDefault="00C12E65" w14:paraId="375FB32B" w14:textId="2F6F1F7C">
            <w:pPr>
              <w:spacing w:before="0" w:after="0" w:line="240" w:lineRule="auto"/>
              <w:jc w:val="center"/>
            </w:pPr>
            <w:r w:rsidRPr="00627990">
              <w:lastRenderedPageBreak/>
              <w:t>3</w:t>
            </w:r>
          </w:p>
        </w:tc>
        <w:tc>
          <w:tcPr>
            <w:tcW w:w="12325" w:type="dxa"/>
          </w:tcPr>
          <w:p w:rsidRPr="00C12E65" w:rsidR="00C12E65" w:rsidP="002C6044" w:rsidRDefault="00C12E65" w14:paraId="7E6B2FF2" w14:textId="77777777">
            <w:pPr>
              <w:pStyle w:val="ListParagraph"/>
              <w:numPr>
                <w:ilvl w:val="1"/>
                <w:numId w:val="13"/>
              </w:numPr>
              <w:spacing w:before="0" w:line="240" w:lineRule="auto"/>
              <w:ind w:left="342" w:right="0"/>
              <w:contextualSpacing/>
              <w:rPr>
                <w:sz w:val="20"/>
                <w:szCs w:val="20"/>
              </w:rPr>
            </w:pPr>
            <w:r w:rsidRPr="00C12E65">
              <w:rPr>
                <w:sz w:val="20"/>
                <w:szCs w:val="20"/>
              </w:rPr>
              <w:t>Identify data sources to help further clarify the need</w:t>
            </w:r>
          </w:p>
          <w:p w:rsidRPr="00C12E65" w:rsidR="00C12E65" w:rsidP="002C6044" w:rsidRDefault="00C12E65" w14:paraId="25EBB3DE" w14:textId="77777777">
            <w:pPr>
              <w:pStyle w:val="ListParagraph"/>
              <w:numPr>
                <w:ilvl w:val="1"/>
                <w:numId w:val="13"/>
              </w:numPr>
              <w:spacing w:line="240" w:lineRule="auto"/>
              <w:ind w:left="342" w:right="0"/>
              <w:contextualSpacing/>
              <w:rPr>
                <w:sz w:val="20"/>
                <w:szCs w:val="20"/>
              </w:rPr>
            </w:pPr>
            <w:r w:rsidRPr="00C12E65">
              <w:rPr>
                <w:sz w:val="20"/>
                <w:szCs w:val="20"/>
              </w:rPr>
              <w:t>Gather additional information</w:t>
            </w:r>
          </w:p>
          <w:p w:rsidRPr="00C12E65" w:rsidR="00C12E65" w:rsidP="002C6044" w:rsidRDefault="00C12E65" w14:paraId="019C53A1" w14:textId="77777777">
            <w:pPr>
              <w:pStyle w:val="ListParagraph"/>
              <w:numPr>
                <w:ilvl w:val="1"/>
                <w:numId w:val="14"/>
              </w:numPr>
              <w:spacing w:line="240" w:lineRule="auto"/>
              <w:ind w:left="342" w:right="0"/>
              <w:contextualSpacing/>
              <w:rPr>
                <w:sz w:val="20"/>
                <w:szCs w:val="20"/>
              </w:rPr>
            </w:pPr>
            <w:r w:rsidRPr="00C12E65">
              <w:rPr>
                <w:sz w:val="20"/>
                <w:szCs w:val="20"/>
              </w:rPr>
              <w:t>Conduct additional research</w:t>
            </w:r>
          </w:p>
          <w:p w:rsidRPr="00C12E65" w:rsidR="00C12E65" w:rsidP="002C6044" w:rsidRDefault="00C12E65" w14:paraId="4F6C64B2" w14:textId="5700CE9A">
            <w:pPr>
              <w:pStyle w:val="ListParagraph"/>
              <w:numPr>
                <w:ilvl w:val="1"/>
                <w:numId w:val="15"/>
              </w:numPr>
              <w:spacing w:before="0" w:after="0" w:line="240" w:lineRule="auto"/>
              <w:ind w:left="342" w:right="0"/>
              <w:contextualSpacing/>
              <w:rPr>
                <w:sz w:val="20"/>
                <w:szCs w:val="20"/>
              </w:rPr>
            </w:pPr>
            <w:r w:rsidRPr="00C12E65">
              <w:rPr>
                <w:sz w:val="20"/>
                <w:szCs w:val="20"/>
              </w:rPr>
              <w:t>Draft a general opinion about root cause of problem</w:t>
            </w:r>
          </w:p>
        </w:tc>
      </w:tr>
      <w:tr w:rsidRPr="00C12E65" w:rsidR="00C12E65" w:rsidTr="00C12E65" w14:paraId="25EE56D6" w14:textId="0C5FD8B5">
        <w:tc>
          <w:tcPr>
            <w:tcW w:w="625" w:type="dxa"/>
          </w:tcPr>
          <w:p w:rsidRPr="00627990" w:rsidR="00C12E65" w:rsidP="00627990" w:rsidRDefault="00C12E65" w14:paraId="4A4A781A" w14:textId="4BA8118A">
            <w:pPr>
              <w:tabs>
                <w:tab w:val="left" w:pos="360"/>
              </w:tabs>
              <w:spacing w:before="0" w:after="0" w:line="240" w:lineRule="auto"/>
              <w:jc w:val="center"/>
            </w:pPr>
            <w:r w:rsidRPr="00627990">
              <w:t>4</w:t>
            </w:r>
          </w:p>
        </w:tc>
        <w:tc>
          <w:tcPr>
            <w:tcW w:w="12325" w:type="dxa"/>
          </w:tcPr>
          <w:p w:rsidRPr="00C12E65" w:rsidR="00C12E65" w:rsidP="002C6044" w:rsidRDefault="00C12E65" w14:paraId="03D0D891" w14:textId="77777777">
            <w:pPr>
              <w:pStyle w:val="ListParagraph"/>
              <w:numPr>
                <w:ilvl w:val="1"/>
                <w:numId w:val="4"/>
              </w:numPr>
              <w:spacing w:before="0" w:line="256" w:lineRule="auto"/>
              <w:ind w:left="342" w:right="0" w:hanging="342"/>
              <w:contextualSpacing/>
              <w:rPr>
                <w:sz w:val="20"/>
                <w:szCs w:val="20"/>
              </w:rPr>
            </w:pPr>
            <w:r w:rsidRPr="00C12E65">
              <w:rPr>
                <w:sz w:val="20"/>
                <w:szCs w:val="20"/>
              </w:rPr>
              <w:t>Consider and develop a list of possible causes and engage with multiple sources to verify the theory of causes</w:t>
            </w:r>
          </w:p>
          <w:p w:rsidR="00C12E65" w:rsidP="002C6044" w:rsidRDefault="00C12E65" w14:paraId="55504743" w14:textId="77777777">
            <w:pPr>
              <w:pStyle w:val="ListParagraph"/>
              <w:numPr>
                <w:ilvl w:val="1"/>
                <w:numId w:val="4"/>
              </w:numPr>
              <w:spacing w:line="256" w:lineRule="auto"/>
              <w:ind w:left="342" w:right="0" w:hanging="342"/>
              <w:contextualSpacing/>
              <w:rPr>
                <w:sz w:val="20"/>
                <w:szCs w:val="20"/>
              </w:rPr>
            </w:pPr>
            <w:r w:rsidRPr="00C12E65">
              <w:rPr>
                <w:sz w:val="20"/>
                <w:szCs w:val="20"/>
              </w:rPr>
              <w:t>Categorize, prioritize, and select root causes</w:t>
            </w:r>
          </w:p>
          <w:p w:rsidR="00C12E65" w:rsidP="002C6044" w:rsidRDefault="00C12E65" w14:paraId="7D1FD291" w14:textId="77777777">
            <w:pPr>
              <w:pStyle w:val="ListParagraph"/>
              <w:numPr>
                <w:ilvl w:val="1"/>
                <w:numId w:val="4"/>
              </w:numPr>
              <w:spacing w:line="256" w:lineRule="auto"/>
              <w:ind w:left="342" w:right="0" w:hanging="342"/>
              <w:contextualSpacing/>
              <w:rPr>
                <w:sz w:val="20"/>
                <w:szCs w:val="20"/>
              </w:rPr>
            </w:pPr>
            <w:r w:rsidRPr="00C12E65">
              <w:rPr>
                <w:sz w:val="20"/>
                <w:szCs w:val="20"/>
              </w:rPr>
              <w:t xml:space="preserve">Verify and vet root causes with team </w:t>
            </w:r>
          </w:p>
          <w:p w:rsidR="00C12E65" w:rsidP="002C6044" w:rsidRDefault="00C12E65" w14:paraId="5CB2D897" w14:textId="77777777">
            <w:pPr>
              <w:pStyle w:val="ListParagraph"/>
              <w:numPr>
                <w:ilvl w:val="1"/>
                <w:numId w:val="4"/>
              </w:numPr>
              <w:spacing w:line="256" w:lineRule="auto"/>
              <w:ind w:left="342" w:right="0" w:hanging="342"/>
              <w:contextualSpacing/>
              <w:rPr>
                <w:sz w:val="20"/>
                <w:szCs w:val="20"/>
              </w:rPr>
            </w:pPr>
            <w:r w:rsidRPr="00C12E65">
              <w:rPr>
                <w:sz w:val="20"/>
                <w:szCs w:val="20"/>
              </w:rPr>
              <w:t xml:space="preserve">Develop theory of change   </w:t>
            </w:r>
          </w:p>
          <w:p w:rsidRPr="00C12E65" w:rsidR="00C12E65" w:rsidP="002C6044" w:rsidRDefault="00C12E65" w14:paraId="54095BA3" w14:textId="2385CFF3">
            <w:pPr>
              <w:pStyle w:val="ListParagraph"/>
              <w:numPr>
                <w:ilvl w:val="1"/>
                <w:numId w:val="4"/>
              </w:numPr>
              <w:spacing w:after="0" w:line="256" w:lineRule="auto"/>
              <w:ind w:left="342" w:right="0" w:hanging="342"/>
              <w:contextualSpacing/>
              <w:rPr>
                <w:sz w:val="20"/>
                <w:szCs w:val="20"/>
              </w:rPr>
            </w:pPr>
            <w:r w:rsidRPr="00C12E65">
              <w:rPr>
                <w:sz w:val="20"/>
                <w:szCs w:val="20"/>
              </w:rPr>
              <w:t xml:space="preserve">Develop a logic model to identify program components and summarize theory of change </w:t>
            </w:r>
          </w:p>
        </w:tc>
      </w:tr>
      <w:tr w:rsidRPr="00C12E65" w:rsidR="00C12E65" w:rsidTr="00C12E65" w14:paraId="6A1C0701" w14:textId="060D6BC9">
        <w:tc>
          <w:tcPr>
            <w:tcW w:w="625" w:type="dxa"/>
          </w:tcPr>
          <w:p w:rsidRPr="00627990" w:rsidR="00C12E65" w:rsidP="00627990" w:rsidRDefault="00C12E65" w14:paraId="0650F036" w14:textId="1F53EF48">
            <w:pPr>
              <w:spacing w:before="0" w:after="0" w:line="240" w:lineRule="auto"/>
              <w:jc w:val="center"/>
            </w:pPr>
            <w:r w:rsidRPr="00627990">
              <w:t>5</w:t>
            </w:r>
          </w:p>
        </w:tc>
        <w:tc>
          <w:tcPr>
            <w:tcW w:w="12325" w:type="dxa"/>
          </w:tcPr>
          <w:p w:rsidRPr="00C12E65" w:rsidR="00C12E65" w:rsidP="002C6044" w:rsidRDefault="00C12E65" w14:paraId="3D60AB16" w14:textId="77777777">
            <w:pPr>
              <w:pStyle w:val="ListParagraph"/>
              <w:numPr>
                <w:ilvl w:val="1"/>
                <w:numId w:val="16"/>
              </w:numPr>
              <w:spacing w:before="0" w:after="160" w:line="256" w:lineRule="auto"/>
              <w:ind w:left="342" w:right="0"/>
              <w:contextualSpacing/>
              <w:rPr>
                <w:sz w:val="20"/>
                <w:szCs w:val="20"/>
              </w:rPr>
            </w:pPr>
            <w:r w:rsidRPr="00C12E65">
              <w:rPr>
                <w:sz w:val="20"/>
                <w:szCs w:val="20"/>
              </w:rPr>
              <w:t>Brainstorm different approaches to addressing the need</w:t>
            </w:r>
          </w:p>
          <w:p w:rsidRPr="00C12E65" w:rsidR="00C12E65" w:rsidP="002C6044" w:rsidRDefault="00C12E65" w14:paraId="0B372D1C" w14:textId="77777777">
            <w:pPr>
              <w:pStyle w:val="ListParagraph"/>
              <w:numPr>
                <w:ilvl w:val="1"/>
                <w:numId w:val="16"/>
              </w:numPr>
              <w:spacing w:after="160" w:line="256" w:lineRule="auto"/>
              <w:ind w:left="342" w:right="0"/>
              <w:contextualSpacing/>
              <w:rPr>
                <w:sz w:val="20"/>
                <w:szCs w:val="20"/>
              </w:rPr>
            </w:pPr>
            <w:r w:rsidRPr="00C12E65">
              <w:rPr>
                <w:sz w:val="20"/>
                <w:szCs w:val="20"/>
              </w:rPr>
              <w:t>Collaborate with partners and use Capacity Building Collaborative Resources</w:t>
            </w:r>
          </w:p>
          <w:p w:rsidRPr="00C12E65" w:rsidR="00C12E65" w:rsidP="002C6044" w:rsidRDefault="00C12E65" w14:paraId="1BE424D8" w14:textId="77777777">
            <w:pPr>
              <w:pStyle w:val="ListParagraph"/>
              <w:numPr>
                <w:ilvl w:val="1"/>
                <w:numId w:val="16"/>
              </w:numPr>
              <w:spacing w:line="240" w:lineRule="auto"/>
              <w:ind w:left="342" w:right="0"/>
              <w:contextualSpacing/>
              <w:rPr>
                <w:sz w:val="20"/>
                <w:szCs w:val="20"/>
              </w:rPr>
            </w:pPr>
            <w:r w:rsidRPr="00C12E65">
              <w:rPr>
                <w:sz w:val="20"/>
                <w:szCs w:val="20"/>
              </w:rPr>
              <w:t>Research existing intervention and solutions</w:t>
            </w:r>
          </w:p>
          <w:p w:rsidRPr="00C12E65" w:rsidR="00C12E65" w:rsidP="002C6044" w:rsidRDefault="00C12E65" w14:paraId="14B80676" w14:textId="77777777">
            <w:pPr>
              <w:pStyle w:val="ListParagraph"/>
              <w:numPr>
                <w:ilvl w:val="1"/>
                <w:numId w:val="16"/>
              </w:numPr>
              <w:spacing w:line="240" w:lineRule="auto"/>
              <w:ind w:left="342" w:right="0"/>
              <w:contextualSpacing/>
              <w:rPr>
                <w:sz w:val="20"/>
                <w:szCs w:val="20"/>
              </w:rPr>
            </w:pPr>
            <w:r w:rsidRPr="00C12E65">
              <w:rPr>
                <w:sz w:val="20"/>
                <w:szCs w:val="20"/>
              </w:rPr>
              <w:t>Determine which solution will have the greatest impact and is feasible to implement given circumstances and constraints</w:t>
            </w:r>
          </w:p>
          <w:p w:rsidRPr="00C12E65" w:rsidR="00C12E65" w:rsidP="002C6044" w:rsidRDefault="00C12E65" w14:paraId="4BECC341" w14:textId="2E04CF67">
            <w:pPr>
              <w:pStyle w:val="ListParagraph"/>
              <w:numPr>
                <w:ilvl w:val="1"/>
                <w:numId w:val="16"/>
              </w:numPr>
              <w:spacing w:after="0" w:line="240" w:lineRule="auto"/>
              <w:ind w:left="342" w:right="0"/>
              <w:contextualSpacing/>
              <w:rPr>
                <w:sz w:val="20"/>
                <w:szCs w:val="20"/>
              </w:rPr>
            </w:pPr>
            <w:r w:rsidRPr="00C12E65">
              <w:rPr>
                <w:sz w:val="20"/>
                <w:szCs w:val="20"/>
              </w:rPr>
              <w:t>Obtain agreement on proposed and feasible solutions</w:t>
            </w:r>
          </w:p>
        </w:tc>
      </w:tr>
      <w:tr w:rsidRPr="00C12E65" w:rsidR="00C12E65" w:rsidTr="00C12E65" w14:paraId="2A068256" w14:textId="550B6828">
        <w:tc>
          <w:tcPr>
            <w:tcW w:w="625" w:type="dxa"/>
          </w:tcPr>
          <w:p w:rsidRPr="00627990" w:rsidR="00C12E65" w:rsidP="00627990" w:rsidRDefault="00C12E65" w14:paraId="6C4EE726" w14:textId="6E2620D8">
            <w:pPr>
              <w:spacing w:before="0" w:after="0" w:line="240" w:lineRule="auto"/>
              <w:jc w:val="center"/>
            </w:pPr>
            <w:r w:rsidRPr="00627990">
              <w:t>6</w:t>
            </w:r>
          </w:p>
        </w:tc>
        <w:tc>
          <w:tcPr>
            <w:tcW w:w="12325" w:type="dxa"/>
          </w:tcPr>
          <w:p w:rsidRPr="00C12E65" w:rsidR="00C12E65" w:rsidP="002C6044" w:rsidRDefault="00C12E65" w14:paraId="0A7C9B32" w14:textId="3B7294BC">
            <w:pPr>
              <w:pStyle w:val="ListParagraph"/>
              <w:numPr>
                <w:ilvl w:val="1"/>
                <w:numId w:val="18"/>
              </w:numPr>
              <w:spacing w:before="0" w:after="0" w:line="240" w:lineRule="auto"/>
              <w:contextualSpacing/>
              <w:rPr>
                <w:sz w:val="20"/>
                <w:szCs w:val="20"/>
              </w:rPr>
            </w:pPr>
            <w:r w:rsidRPr="00C12E65">
              <w:rPr>
                <w:sz w:val="20"/>
                <w:szCs w:val="20"/>
              </w:rPr>
              <w:t>Gather stakeholder input</w:t>
            </w:r>
          </w:p>
          <w:p w:rsidRPr="00C12E65" w:rsidR="00C12E65" w:rsidP="002C6044" w:rsidRDefault="00C12E65" w14:paraId="1AA7FB32" w14:textId="77777777">
            <w:pPr>
              <w:pStyle w:val="ListParagraph"/>
              <w:numPr>
                <w:ilvl w:val="1"/>
                <w:numId w:val="18"/>
              </w:numPr>
              <w:spacing w:before="0" w:after="0" w:line="240" w:lineRule="auto"/>
              <w:ind w:left="342" w:right="0"/>
              <w:contextualSpacing/>
              <w:rPr>
                <w:sz w:val="20"/>
                <w:szCs w:val="20"/>
              </w:rPr>
            </w:pPr>
            <w:r w:rsidRPr="00C12E65">
              <w:rPr>
                <w:sz w:val="20"/>
                <w:szCs w:val="20"/>
              </w:rPr>
              <w:t>Investigate evidence-based programs</w:t>
            </w:r>
          </w:p>
          <w:p w:rsidRPr="00C12E65" w:rsidR="00C12E65" w:rsidP="002C6044" w:rsidRDefault="00C12E65" w14:paraId="52C85C56" w14:textId="77777777">
            <w:pPr>
              <w:pStyle w:val="ListParagraph"/>
              <w:numPr>
                <w:ilvl w:val="1"/>
                <w:numId w:val="18"/>
              </w:numPr>
              <w:spacing w:before="0" w:after="0" w:line="240" w:lineRule="auto"/>
              <w:ind w:left="342" w:right="0"/>
              <w:contextualSpacing/>
              <w:rPr>
                <w:sz w:val="20"/>
                <w:szCs w:val="20"/>
              </w:rPr>
            </w:pPr>
            <w:r w:rsidRPr="00C12E65">
              <w:rPr>
                <w:sz w:val="20"/>
                <w:szCs w:val="20"/>
              </w:rPr>
              <w:t>Identify and engage constituency groups</w:t>
            </w:r>
          </w:p>
          <w:p w:rsidRPr="00C12E65" w:rsidR="00C12E65" w:rsidP="002C6044" w:rsidRDefault="00C12E65" w14:paraId="134DC188" w14:textId="77777777">
            <w:pPr>
              <w:pStyle w:val="ListParagraph"/>
              <w:numPr>
                <w:ilvl w:val="1"/>
                <w:numId w:val="18"/>
              </w:numPr>
              <w:spacing w:before="0" w:after="0" w:line="240" w:lineRule="auto"/>
              <w:ind w:left="342" w:right="0"/>
              <w:contextualSpacing/>
              <w:rPr>
                <w:sz w:val="20"/>
                <w:szCs w:val="20"/>
              </w:rPr>
            </w:pPr>
            <w:r w:rsidRPr="00C12E65">
              <w:rPr>
                <w:sz w:val="20"/>
                <w:szCs w:val="20"/>
              </w:rPr>
              <w:t>Identify components of existing interventions and determined if the intervention can be adapted to address this need</w:t>
            </w:r>
          </w:p>
          <w:p w:rsidRPr="00C12E65" w:rsidR="00C12E65" w:rsidP="002C6044" w:rsidRDefault="00C12E65" w14:paraId="0962AB24" w14:textId="77777777">
            <w:pPr>
              <w:pStyle w:val="ListParagraph"/>
              <w:numPr>
                <w:ilvl w:val="1"/>
                <w:numId w:val="18"/>
              </w:numPr>
              <w:spacing w:before="0" w:after="0" w:line="240" w:lineRule="auto"/>
              <w:ind w:left="342" w:right="0"/>
              <w:contextualSpacing/>
              <w:rPr>
                <w:sz w:val="20"/>
                <w:szCs w:val="20"/>
              </w:rPr>
            </w:pPr>
            <w:r w:rsidRPr="00C12E65">
              <w:rPr>
                <w:sz w:val="20"/>
                <w:szCs w:val="20"/>
              </w:rPr>
              <w:t>Draft proposal for intervention</w:t>
            </w:r>
          </w:p>
          <w:p w:rsidRPr="00C12E65" w:rsidR="00C12E65" w:rsidP="002C6044" w:rsidRDefault="00C12E65" w14:paraId="6F1A72AB" w14:textId="77777777">
            <w:pPr>
              <w:pStyle w:val="ListParagraph"/>
              <w:numPr>
                <w:ilvl w:val="1"/>
                <w:numId w:val="18"/>
              </w:numPr>
              <w:spacing w:before="0" w:after="0" w:line="240" w:lineRule="auto"/>
              <w:ind w:left="342" w:right="0"/>
              <w:contextualSpacing/>
              <w:rPr>
                <w:sz w:val="20"/>
                <w:szCs w:val="20"/>
              </w:rPr>
            </w:pPr>
            <w:r w:rsidRPr="00C12E65">
              <w:rPr>
                <w:sz w:val="20"/>
                <w:szCs w:val="20"/>
              </w:rPr>
              <w:t>Revisit team composition</w:t>
            </w:r>
          </w:p>
          <w:p w:rsidRPr="00C12E65" w:rsidR="00C12E65" w:rsidP="002C6044" w:rsidRDefault="00C12E65" w14:paraId="31A7B4AD" w14:textId="4DA48074">
            <w:pPr>
              <w:pStyle w:val="ListParagraph"/>
              <w:numPr>
                <w:ilvl w:val="1"/>
                <w:numId w:val="18"/>
              </w:numPr>
              <w:spacing w:before="0" w:after="0" w:line="240" w:lineRule="auto"/>
              <w:ind w:left="342" w:right="0"/>
              <w:contextualSpacing/>
              <w:rPr>
                <w:sz w:val="20"/>
                <w:szCs w:val="20"/>
              </w:rPr>
            </w:pPr>
            <w:r w:rsidRPr="00C12E65">
              <w:rPr>
                <w:sz w:val="20"/>
                <w:szCs w:val="20"/>
              </w:rPr>
              <w:t>Plan and develop intervention</w:t>
            </w:r>
          </w:p>
        </w:tc>
      </w:tr>
      <w:tr w:rsidRPr="00C12E65" w:rsidR="00C12E65" w:rsidTr="00C12E65" w14:paraId="6CA378F8" w14:textId="77777777">
        <w:tc>
          <w:tcPr>
            <w:tcW w:w="625" w:type="dxa"/>
          </w:tcPr>
          <w:p w:rsidRPr="00627990" w:rsidR="00C12E65" w:rsidP="00627990" w:rsidRDefault="00C12E65" w14:paraId="481B2AE2" w14:textId="4C16DDEF">
            <w:pPr>
              <w:spacing w:before="0" w:after="0" w:line="240" w:lineRule="auto"/>
              <w:jc w:val="center"/>
            </w:pPr>
            <w:r w:rsidRPr="00627990">
              <w:t>7</w:t>
            </w:r>
          </w:p>
        </w:tc>
        <w:tc>
          <w:tcPr>
            <w:tcW w:w="12325" w:type="dxa"/>
          </w:tcPr>
          <w:p w:rsidRPr="00C12E65" w:rsidR="00C12E65" w:rsidP="002C6044" w:rsidRDefault="00C12E65" w14:paraId="2CCF099A" w14:textId="528D00F2">
            <w:pPr>
              <w:pStyle w:val="ListParagraph"/>
              <w:numPr>
                <w:ilvl w:val="1"/>
                <w:numId w:val="19"/>
              </w:numPr>
              <w:spacing w:before="0" w:after="160" w:line="256" w:lineRule="auto"/>
              <w:ind w:left="342"/>
              <w:contextualSpacing/>
              <w:rPr>
                <w:sz w:val="20"/>
                <w:szCs w:val="20"/>
              </w:rPr>
            </w:pPr>
            <w:r w:rsidRPr="00C12E65">
              <w:rPr>
                <w:sz w:val="20"/>
                <w:szCs w:val="20"/>
              </w:rPr>
              <w:t xml:space="preserve">Gather information on the readiness of the agency, program or other community partner that will implement the intervention </w:t>
            </w:r>
          </w:p>
          <w:p w:rsidRPr="00C12E65" w:rsidR="00C12E65" w:rsidP="002C6044" w:rsidRDefault="00C12E65" w14:paraId="24C374E4" w14:textId="2A7D0A59">
            <w:pPr>
              <w:pStyle w:val="ListParagraph"/>
              <w:numPr>
                <w:ilvl w:val="1"/>
                <w:numId w:val="19"/>
              </w:numPr>
              <w:spacing w:after="160" w:line="256" w:lineRule="auto"/>
              <w:ind w:left="342"/>
              <w:contextualSpacing/>
              <w:rPr>
                <w:sz w:val="20"/>
                <w:szCs w:val="20"/>
              </w:rPr>
            </w:pPr>
            <w:r w:rsidRPr="00C12E65">
              <w:rPr>
                <w:sz w:val="20"/>
                <w:szCs w:val="20"/>
              </w:rPr>
              <w:t>Identify the implementation team</w:t>
            </w:r>
          </w:p>
          <w:p w:rsidR="00C12E65" w:rsidP="002C6044" w:rsidRDefault="00C12E65" w14:paraId="7B6F8E6D" w14:textId="77777777">
            <w:pPr>
              <w:pStyle w:val="ListParagraph"/>
              <w:numPr>
                <w:ilvl w:val="1"/>
                <w:numId w:val="19"/>
              </w:numPr>
              <w:spacing w:after="160" w:line="240" w:lineRule="auto"/>
              <w:ind w:left="342"/>
              <w:contextualSpacing/>
              <w:rPr>
                <w:sz w:val="20"/>
                <w:szCs w:val="20"/>
              </w:rPr>
            </w:pPr>
            <w:r w:rsidRPr="00C12E65">
              <w:rPr>
                <w:sz w:val="20"/>
                <w:szCs w:val="20"/>
              </w:rPr>
              <w:t>Design or Adapt Implementation Plan</w:t>
            </w:r>
          </w:p>
          <w:p w:rsidRPr="00C12E65" w:rsidR="00C12E65" w:rsidP="002C6044" w:rsidRDefault="00C12E65" w14:paraId="02FCA919" w14:textId="01B7EE20">
            <w:pPr>
              <w:pStyle w:val="ListParagraph"/>
              <w:numPr>
                <w:ilvl w:val="1"/>
                <w:numId w:val="19"/>
              </w:numPr>
              <w:spacing w:after="160" w:line="240" w:lineRule="auto"/>
              <w:ind w:left="342"/>
              <w:contextualSpacing/>
              <w:rPr>
                <w:sz w:val="20"/>
                <w:szCs w:val="20"/>
              </w:rPr>
            </w:pPr>
            <w:r w:rsidRPr="00C12E65">
              <w:rPr>
                <w:sz w:val="20"/>
                <w:szCs w:val="20"/>
              </w:rPr>
              <w:t xml:space="preserve">Identify measures of success and a data collection plan </w:t>
            </w:r>
          </w:p>
          <w:p w:rsidRPr="00C12E65" w:rsidR="00C12E65" w:rsidP="002C6044" w:rsidRDefault="00C12E65" w14:paraId="55490075" w14:textId="31EFD9BB">
            <w:pPr>
              <w:pStyle w:val="ListParagraph"/>
              <w:numPr>
                <w:ilvl w:val="1"/>
                <w:numId w:val="19"/>
              </w:numPr>
              <w:spacing w:before="0" w:after="0" w:line="240" w:lineRule="auto"/>
              <w:ind w:left="342" w:right="0"/>
              <w:contextualSpacing/>
              <w:rPr>
                <w:sz w:val="20"/>
                <w:szCs w:val="20"/>
              </w:rPr>
            </w:pPr>
            <w:r w:rsidRPr="00C12E65">
              <w:rPr>
                <w:sz w:val="20"/>
                <w:szCs w:val="20"/>
              </w:rPr>
              <w:t>Develop implementation plan</w:t>
            </w:r>
          </w:p>
        </w:tc>
      </w:tr>
      <w:tr w:rsidRPr="00C12E65" w:rsidR="00C12E65" w:rsidTr="00C12E65" w14:paraId="6F4CC4D6" w14:textId="63D37C67">
        <w:tc>
          <w:tcPr>
            <w:tcW w:w="625" w:type="dxa"/>
          </w:tcPr>
          <w:p w:rsidRPr="00627990" w:rsidR="00C12E65" w:rsidP="00627990" w:rsidRDefault="00C12E65" w14:paraId="69800500" w14:textId="6A5535CB">
            <w:pPr>
              <w:tabs>
                <w:tab w:val="left" w:pos="360"/>
              </w:tabs>
              <w:spacing w:before="0" w:after="0" w:line="240" w:lineRule="auto"/>
              <w:contextualSpacing/>
              <w:jc w:val="center"/>
            </w:pPr>
            <w:r w:rsidRPr="00627990">
              <w:t>8</w:t>
            </w:r>
          </w:p>
        </w:tc>
        <w:tc>
          <w:tcPr>
            <w:tcW w:w="12325" w:type="dxa"/>
          </w:tcPr>
          <w:p w:rsidR="003641D2" w:rsidP="002C6044" w:rsidRDefault="00C12E65" w14:paraId="17E6968D" w14:textId="77777777">
            <w:pPr>
              <w:pStyle w:val="ListParagraph"/>
              <w:numPr>
                <w:ilvl w:val="1"/>
                <w:numId w:val="20"/>
              </w:numPr>
              <w:spacing w:before="0" w:after="0" w:line="256" w:lineRule="auto"/>
              <w:contextualSpacing/>
              <w:rPr>
                <w:sz w:val="20"/>
                <w:szCs w:val="20"/>
              </w:rPr>
            </w:pPr>
            <w:r w:rsidRPr="003641D2">
              <w:rPr>
                <w:sz w:val="20"/>
                <w:szCs w:val="20"/>
              </w:rPr>
              <w:t>Build capacity as needed</w:t>
            </w:r>
          </w:p>
          <w:p w:rsidRPr="003641D2" w:rsidR="00C12E65" w:rsidP="002C6044" w:rsidRDefault="00C12E65" w14:paraId="43587241" w14:textId="042A685B">
            <w:pPr>
              <w:pStyle w:val="ListParagraph"/>
              <w:numPr>
                <w:ilvl w:val="1"/>
                <w:numId w:val="20"/>
              </w:numPr>
              <w:spacing w:after="0" w:line="256" w:lineRule="auto"/>
              <w:contextualSpacing/>
              <w:rPr>
                <w:sz w:val="20"/>
                <w:szCs w:val="20"/>
              </w:rPr>
            </w:pPr>
            <w:r w:rsidRPr="003641D2">
              <w:rPr>
                <w:sz w:val="20"/>
                <w:szCs w:val="20"/>
              </w:rPr>
              <w:t>Evaluate the degree to which capacity has advanced</w:t>
            </w:r>
          </w:p>
        </w:tc>
      </w:tr>
      <w:tr w:rsidRPr="00C12E65" w:rsidR="00C12E65" w:rsidTr="00C12E65" w14:paraId="00EEED46" w14:textId="3324049A">
        <w:tc>
          <w:tcPr>
            <w:tcW w:w="625" w:type="dxa"/>
          </w:tcPr>
          <w:p w:rsidRPr="00627990" w:rsidR="00C12E65" w:rsidP="00627990" w:rsidRDefault="00C12E65" w14:paraId="56331664" w14:textId="460190AA">
            <w:pPr>
              <w:tabs>
                <w:tab w:val="left" w:pos="360"/>
              </w:tabs>
              <w:spacing w:before="0" w:after="0" w:line="240" w:lineRule="auto"/>
              <w:contextualSpacing/>
              <w:jc w:val="center"/>
              <w:rPr>
                <w:sz w:val="20"/>
              </w:rPr>
            </w:pPr>
            <w:r w:rsidRPr="00627990">
              <w:rPr>
                <w:sz w:val="20"/>
              </w:rPr>
              <w:t>9</w:t>
            </w:r>
          </w:p>
        </w:tc>
        <w:tc>
          <w:tcPr>
            <w:tcW w:w="12325" w:type="dxa"/>
          </w:tcPr>
          <w:p w:rsidRPr="00C12E65" w:rsidR="00C12E65" w:rsidP="002C6044" w:rsidRDefault="00C12E65" w14:paraId="2D7C9C38" w14:textId="77777777">
            <w:pPr>
              <w:pStyle w:val="ListParagraph"/>
              <w:numPr>
                <w:ilvl w:val="1"/>
                <w:numId w:val="17"/>
              </w:numPr>
              <w:spacing w:before="0" w:line="256" w:lineRule="auto"/>
              <w:ind w:left="342" w:right="0"/>
              <w:contextualSpacing/>
              <w:rPr>
                <w:sz w:val="20"/>
                <w:szCs w:val="20"/>
              </w:rPr>
            </w:pPr>
            <w:r w:rsidRPr="00C12E65">
              <w:rPr>
                <w:sz w:val="20"/>
                <w:szCs w:val="20"/>
              </w:rPr>
              <w:t>Determine timing of intervention</w:t>
            </w:r>
          </w:p>
          <w:p w:rsidRPr="00C12E65" w:rsidR="00C12E65" w:rsidP="002C6044" w:rsidRDefault="00C12E65" w14:paraId="093248A8" w14:textId="77777777">
            <w:pPr>
              <w:pStyle w:val="ListParagraph"/>
              <w:numPr>
                <w:ilvl w:val="1"/>
                <w:numId w:val="17"/>
              </w:numPr>
              <w:spacing w:after="0" w:line="256" w:lineRule="auto"/>
              <w:ind w:left="342" w:right="0"/>
              <w:contextualSpacing/>
              <w:rPr>
                <w:sz w:val="20"/>
                <w:szCs w:val="20"/>
              </w:rPr>
            </w:pPr>
            <w:r w:rsidRPr="00C12E65">
              <w:rPr>
                <w:sz w:val="20"/>
                <w:szCs w:val="20"/>
              </w:rPr>
              <w:t>Identify sites for intervention</w:t>
            </w:r>
          </w:p>
          <w:p w:rsidRPr="00C12E65" w:rsidR="00C12E65" w:rsidP="002C6044" w:rsidRDefault="00C12E65" w14:paraId="4EECE947" w14:textId="77777777">
            <w:pPr>
              <w:pStyle w:val="ListParagraph"/>
              <w:numPr>
                <w:ilvl w:val="1"/>
                <w:numId w:val="17"/>
              </w:numPr>
              <w:spacing w:after="160" w:line="256" w:lineRule="auto"/>
              <w:ind w:left="342" w:right="0"/>
              <w:contextualSpacing/>
              <w:rPr>
                <w:sz w:val="20"/>
                <w:szCs w:val="20"/>
              </w:rPr>
            </w:pPr>
            <w:r w:rsidRPr="00C12E65">
              <w:rPr>
                <w:sz w:val="20"/>
                <w:szCs w:val="20"/>
              </w:rPr>
              <w:t>Pilot intervention</w:t>
            </w:r>
          </w:p>
          <w:p w:rsidRPr="003641D2" w:rsidR="00C12E65" w:rsidP="002C6044" w:rsidRDefault="00C12E65" w14:paraId="07D14B62" w14:textId="3E6B7C29">
            <w:pPr>
              <w:pStyle w:val="ListParagraph"/>
              <w:numPr>
                <w:ilvl w:val="1"/>
                <w:numId w:val="17"/>
              </w:numPr>
              <w:spacing w:after="0" w:line="256" w:lineRule="auto"/>
              <w:ind w:left="342" w:right="0"/>
              <w:contextualSpacing/>
              <w:rPr>
                <w:sz w:val="20"/>
                <w:szCs w:val="20"/>
              </w:rPr>
            </w:pPr>
            <w:r w:rsidRPr="00C12E65">
              <w:rPr>
                <w:sz w:val="20"/>
                <w:szCs w:val="20"/>
              </w:rPr>
              <w:t xml:space="preserve">Review progress with stakeholders </w:t>
            </w:r>
          </w:p>
        </w:tc>
      </w:tr>
      <w:tr w:rsidRPr="00C12E65" w:rsidR="00C12E65" w:rsidTr="00C12E65" w14:paraId="35D27555" w14:textId="0345B45D">
        <w:tc>
          <w:tcPr>
            <w:tcW w:w="625" w:type="dxa"/>
          </w:tcPr>
          <w:p w:rsidRPr="00627990" w:rsidR="00C12E65" w:rsidP="00627990" w:rsidRDefault="00C12E65" w14:paraId="6B72FFF6" w14:textId="1463F585">
            <w:pPr>
              <w:tabs>
                <w:tab w:val="left" w:pos="360"/>
              </w:tabs>
              <w:spacing w:before="0" w:after="0" w:line="240" w:lineRule="auto"/>
              <w:contextualSpacing/>
              <w:jc w:val="center"/>
              <w:rPr>
                <w:sz w:val="20"/>
              </w:rPr>
            </w:pPr>
            <w:r w:rsidRPr="00627990">
              <w:rPr>
                <w:sz w:val="20"/>
              </w:rPr>
              <w:t>10</w:t>
            </w:r>
          </w:p>
        </w:tc>
        <w:tc>
          <w:tcPr>
            <w:tcW w:w="12325" w:type="dxa"/>
          </w:tcPr>
          <w:p w:rsidRPr="00C12E65" w:rsidR="00C12E65" w:rsidP="002C6044" w:rsidRDefault="00C12E65" w14:paraId="24A7B740" w14:textId="77777777">
            <w:pPr>
              <w:pStyle w:val="ListParagraph"/>
              <w:numPr>
                <w:ilvl w:val="1"/>
                <w:numId w:val="5"/>
              </w:numPr>
              <w:spacing w:before="0" w:line="256" w:lineRule="auto"/>
              <w:ind w:left="342" w:right="0"/>
              <w:contextualSpacing/>
              <w:rPr>
                <w:sz w:val="20"/>
                <w:szCs w:val="20"/>
              </w:rPr>
            </w:pPr>
            <w:r w:rsidRPr="00C12E65">
              <w:rPr>
                <w:sz w:val="20"/>
                <w:szCs w:val="20"/>
              </w:rPr>
              <w:t>Complete usability testing/collect initial data as planned (See Step 7)</w:t>
            </w:r>
          </w:p>
          <w:p w:rsidR="003641D2" w:rsidP="002C6044" w:rsidRDefault="00C12E65" w14:paraId="6D1F0795" w14:textId="77777777">
            <w:pPr>
              <w:pStyle w:val="ListParagraph"/>
              <w:numPr>
                <w:ilvl w:val="1"/>
                <w:numId w:val="5"/>
              </w:numPr>
              <w:spacing w:before="0" w:line="256" w:lineRule="auto"/>
              <w:ind w:left="342" w:right="0"/>
              <w:contextualSpacing/>
              <w:rPr>
                <w:sz w:val="20"/>
                <w:szCs w:val="20"/>
              </w:rPr>
            </w:pPr>
            <w:r w:rsidRPr="00C12E65">
              <w:rPr>
                <w:sz w:val="20"/>
                <w:szCs w:val="20"/>
              </w:rPr>
              <w:t xml:space="preserve">Analyze initial data </w:t>
            </w:r>
          </w:p>
          <w:p w:rsidR="003641D2" w:rsidP="002C6044" w:rsidRDefault="00C12E65" w14:paraId="48E00A91" w14:textId="77777777">
            <w:pPr>
              <w:pStyle w:val="ListParagraph"/>
              <w:numPr>
                <w:ilvl w:val="1"/>
                <w:numId w:val="5"/>
              </w:numPr>
              <w:spacing w:before="0" w:line="256" w:lineRule="auto"/>
              <w:ind w:left="342" w:right="0"/>
              <w:contextualSpacing/>
              <w:rPr>
                <w:sz w:val="20"/>
                <w:szCs w:val="20"/>
              </w:rPr>
            </w:pPr>
            <w:r w:rsidRPr="003641D2">
              <w:rPr>
                <w:sz w:val="20"/>
                <w:szCs w:val="20"/>
              </w:rPr>
              <w:t>Identify modifications to intervention or solution based on initial data</w:t>
            </w:r>
          </w:p>
          <w:p w:rsidR="003641D2" w:rsidP="002C6044" w:rsidRDefault="003641D2" w14:paraId="40FFBD70" w14:textId="77777777">
            <w:pPr>
              <w:pStyle w:val="ListParagraph"/>
              <w:numPr>
                <w:ilvl w:val="1"/>
                <w:numId w:val="5"/>
              </w:numPr>
              <w:spacing w:before="0" w:line="256" w:lineRule="auto"/>
              <w:ind w:left="342" w:right="0"/>
              <w:contextualSpacing/>
              <w:rPr>
                <w:sz w:val="20"/>
                <w:szCs w:val="20"/>
              </w:rPr>
            </w:pPr>
            <w:r>
              <w:rPr>
                <w:sz w:val="20"/>
                <w:szCs w:val="20"/>
              </w:rPr>
              <w:t>Adjust intervention as necessary</w:t>
            </w:r>
          </w:p>
          <w:p w:rsidR="003641D2" w:rsidP="002C6044" w:rsidRDefault="00C12E65" w14:paraId="17EEBB22" w14:textId="77777777">
            <w:pPr>
              <w:pStyle w:val="ListParagraph"/>
              <w:numPr>
                <w:ilvl w:val="1"/>
                <w:numId w:val="5"/>
              </w:numPr>
              <w:spacing w:before="0" w:line="256" w:lineRule="auto"/>
              <w:ind w:left="342" w:right="0"/>
              <w:contextualSpacing/>
              <w:rPr>
                <w:sz w:val="20"/>
                <w:szCs w:val="20"/>
              </w:rPr>
            </w:pPr>
            <w:r w:rsidRPr="003641D2">
              <w:rPr>
                <w:sz w:val="20"/>
                <w:szCs w:val="20"/>
              </w:rPr>
              <w:lastRenderedPageBreak/>
              <w:t xml:space="preserve">Continue to track progress and adjust as necessary </w:t>
            </w:r>
          </w:p>
          <w:p w:rsidRPr="003641D2" w:rsidR="00C12E65" w:rsidP="002C6044" w:rsidRDefault="00C12E65" w14:paraId="24250B62" w14:textId="0B81C7BA">
            <w:pPr>
              <w:pStyle w:val="ListParagraph"/>
              <w:numPr>
                <w:ilvl w:val="1"/>
                <w:numId w:val="5"/>
              </w:numPr>
              <w:spacing w:before="0" w:after="0" w:line="256" w:lineRule="auto"/>
              <w:ind w:left="342" w:right="0"/>
              <w:contextualSpacing/>
              <w:rPr>
                <w:sz w:val="20"/>
                <w:szCs w:val="20"/>
              </w:rPr>
            </w:pPr>
            <w:r w:rsidRPr="003641D2">
              <w:rPr>
                <w:sz w:val="20"/>
                <w:szCs w:val="20"/>
              </w:rPr>
              <w:t>Review progress with stakeholders</w:t>
            </w:r>
          </w:p>
        </w:tc>
      </w:tr>
      <w:tr w:rsidRPr="00C12E65" w:rsidR="00C12E65" w:rsidTr="00C12E65" w14:paraId="05E53230" w14:textId="3C327FE7">
        <w:tc>
          <w:tcPr>
            <w:tcW w:w="625" w:type="dxa"/>
          </w:tcPr>
          <w:p w:rsidRPr="00627990" w:rsidR="00C12E65" w:rsidP="00627990" w:rsidRDefault="00C12E65" w14:paraId="5FC439AB" w14:textId="2E1340E3">
            <w:pPr>
              <w:tabs>
                <w:tab w:val="left" w:pos="360"/>
              </w:tabs>
              <w:spacing w:before="0" w:after="0" w:line="240" w:lineRule="auto"/>
              <w:contextualSpacing/>
              <w:jc w:val="center"/>
            </w:pPr>
            <w:r w:rsidRPr="00627990">
              <w:lastRenderedPageBreak/>
              <w:t>11</w:t>
            </w:r>
          </w:p>
        </w:tc>
        <w:tc>
          <w:tcPr>
            <w:tcW w:w="12325" w:type="dxa"/>
          </w:tcPr>
          <w:p w:rsidR="003641D2" w:rsidP="002C6044" w:rsidRDefault="00C12E65" w14:paraId="4CE23530" w14:textId="77777777">
            <w:pPr>
              <w:pStyle w:val="ListParagraph"/>
              <w:numPr>
                <w:ilvl w:val="1"/>
                <w:numId w:val="21"/>
              </w:numPr>
              <w:spacing w:before="0" w:after="0" w:line="256" w:lineRule="auto"/>
              <w:ind w:left="342"/>
              <w:contextualSpacing/>
              <w:rPr>
                <w:sz w:val="20"/>
                <w:szCs w:val="20"/>
              </w:rPr>
            </w:pPr>
            <w:r w:rsidRPr="003641D2">
              <w:rPr>
                <w:sz w:val="20"/>
                <w:szCs w:val="20"/>
              </w:rPr>
              <w:t>Review data and assess progress of short and long-term outcomes</w:t>
            </w:r>
          </w:p>
          <w:p w:rsidR="003641D2" w:rsidP="002C6044" w:rsidRDefault="00C12E65" w14:paraId="1E6235A1" w14:textId="77777777">
            <w:pPr>
              <w:pStyle w:val="ListParagraph"/>
              <w:numPr>
                <w:ilvl w:val="1"/>
                <w:numId w:val="21"/>
              </w:numPr>
              <w:spacing w:after="0" w:line="256" w:lineRule="auto"/>
              <w:ind w:left="342"/>
              <w:contextualSpacing/>
              <w:rPr>
                <w:sz w:val="20"/>
                <w:szCs w:val="20"/>
              </w:rPr>
            </w:pPr>
            <w:r w:rsidRPr="003641D2">
              <w:rPr>
                <w:sz w:val="20"/>
                <w:szCs w:val="20"/>
              </w:rPr>
              <w:t xml:space="preserve"> Make adjustments to the intervention as necessary to achieve short and long term outcomes</w:t>
            </w:r>
          </w:p>
          <w:p w:rsidRPr="003641D2" w:rsidR="00C12E65" w:rsidP="002C6044" w:rsidRDefault="00C12E65" w14:paraId="78618E77" w14:textId="4761300C">
            <w:pPr>
              <w:pStyle w:val="ListParagraph"/>
              <w:numPr>
                <w:ilvl w:val="1"/>
                <w:numId w:val="21"/>
              </w:numPr>
              <w:spacing w:after="0" w:line="256" w:lineRule="auto"/>
              <w:ind w:left="342"/>
              <w:contextualSpacing/>
              <w:rPr>
                <w:sz w:val="20"/>
                <w:szCs w:val="20"/>
              </w:rPr>
            </w:pPr>
            <w:r w:rsidRPr="003641D2">
              <w:rPr>
                <w:sz w:val="20"/>
                <w:szCs w:val="20"/>
              </w:rPr>
              <w:t xml:space="preserve"> Review progress with stakeholders</w:t>
            </w:r>
          </w:p>
        </w:tc>
      </w:tr>
      <w:tr w:rsidRPr="00C12E65" w:rsidR="00C12E65" w:rsidTr="00C12E65" w14:paraId="3A450118" w14:textId="51A36B5B">
        <w:tc>
          <w:tcPr>
            <w:tcW w:w="625" w:type="dxa"/>
          </w:tcPr>
          <w:p w:rsidRPr="00627990" w:rsidR="00C12E65" w:rsidP="00627990" w:rsidRDefault="00C12E65" w14:paraId="1953ADF3" w14:textId="02FD2CCA">
            <w:pPr>
              <w:tabs>
                <w:tab w:val="left" w:pos="360"/>
              </w:tabs>
              <w:spacing w:before="0" w:after="0" w:line="240" w:lineRule="auto"/>
              <w:contextualSpacing/>
              <w:jc w:val="center"/>
              <w:rPr>
                <w:sz w:val="22"/>
              </w:rPr>
            </w:pPr>
            <w:r w:rsidRPr="00627990">
              <w:t>12</w:t>
            </w:r>
          </w:p>
        </w:tc>
        <w:tc>
          <w:tcPr>
            <w:tcW w:w="12325" w:type="dxa"/>
          </w:tcPr>
          <w:p w:rsidR="003641D2" w:rsidP="002C6044" w:rsidRDefault="00C12E65" w14:paraId="7537E203" w14:textId="77777777">
            <w:pPr>
              <w:pStyle w:val="ListParagraph"/>
              <w:numPr>
                <w:ilvl w:val="1"/>
                <w:numId w:val="22"/>
              </w:numPr>
              <w:spacing w:before="0" w:after="0" w:line="240" w:lineRule="auto"/>
              <w:contextualSpacing/>
              <w:rPr>
                <w:sz w:val="20"/>
                <w:szCs w:val="20"/>
              </w:rPr>
            </w:pPr>
            <w:r w:rsidRPr="003641D2">
              <w:rPr>
                <w:sz w:val="20"/>
                <w:szCs w:val="20"/>
              </w:rPr>
              <w:t>Determine sustainability and value of intervention</w:t>
            </w:r>
          </w:p>
          <w:p w:rsidR="003641D2" w:rsidP="002C6044" w:rsidRDefault="00C12E65" w14:paraId="5C72E5BA" w14:textId="77777777">
            <w:pPr>
              <w:pStyle w:val="ListParagraph"/>
              <w:numPr>
                <w:ilvl w:val="1"/>
                <w:numId w:val="22"/>
              </w:numPr>
              <w:spacing w:before="0" w:after="0" w:line="240" w:lineRule="auto"/>
              <w:contextualSpacing/>
              <w:rPr>
                <w:sz w:val="20"/>
                <w:szCs w:val="20"/>
              </w:rPr>
            </w:pPr>
            <w:r w:rsidRPr="003641D2">
              <w:rPr>
                <w:sz w:val="20"/>
                <w:szCs w:val="20"/>
              </w:rPr>
              <w:t>Meet with stakeholders and partners to make determination whether to further spread, adjust or discontinue the intervention</w:t>
            </w:r>
          </w:p>
          <w:p w:rsidRPr="003641D2" w:rsidR="003641D2" w:rsidP="002C6044" w:rsidRDefault="00C12E65" w14:paraId="76408393" w14:textId="77777777">
            <w:pPr>
              <w:pStyle w:val="ListParagraph"/>
              <w:numPr>
                <w:ilvl w:val="1"/>
                <w:numId w:val="22"/>
              </w:numPr>
              <w:spacing w:before="0" w:after="0" w:line="240" w:lineRule="auto"/>
              <w:contextualSpacing/>
              <w:rPr>
                <w:sz w:val="20"/>
                <w:szCs w:val="20"/>
              </w:rPr>
            </w:pPr>
            <w:r w:rsidRPr="003641D2">
              <w:rPr>
                <w:bCs/>
                <w:sz w:val="20"/>
                <w:szCs w:val="20"/>
              </w:rPr>
              <w:t xml:space="preserve">If decided to move forward, assess and adjust Implementation plan </w:t>
            </w:r>
          </w:p>
          <w:p w:rsidRPr="003641D2" w:rsidR="003641D2" w:rsidP="002C6044" w:rsidRDefault="00C12E65" w14:paraId="17C07F19" w14:textId="77777777">
            <w:pPr>
              <w:pStyle w:val="ListParagraph"/>
              <w:numPr>
                <w:ilvl w:val="1"/>
                <w:numId w:val="22"/>
              </w:numPr>
              <w:spacing w:before="0" w:after="0" w:line="240" w:lineRule="auto"/>
              <w:contextualSpacing/>
              <w:rPr>
                <w:sz w:val="20"/>
                <w:szCs w:val="20"/>
              </w:rPr>
            </w:pPr>
            <w:r w:rsidRPr="003641D2">
              <w:rPr>
                <w:bCs/>
                <w:sz w:val="20"/>
                <w:szCs w:val="20"/>
              </w:rPr>
              <w:t>Assess Supports and Implementation Activities to Prepare Next Sites</w:t>
            </w:r>
          </w:p>
          <w:p w:rsidRPr="003641D2" w:rsidR="00C12E65" w:rsidP="002C6044" w:rsidRDefault="00C12E65" w14:paraId="055A7347" w14:textId="4ED89003">
            <w:pPr>
              <w:pStyle w:val="ListParagraph"/>
              <w:numPr>
                <w:ilvl w:val="1"/>
                <w:numId w:val="22"/>
              </w:numPr>
              <w:spacing w:before="0" w:after="0" w:line="240" w:lineRule="auto"/>
              <w:contextualSpacing/>
              <w:rPr>
                <w:sz w:val="20"/>
                <w:szCs w:val="20"/>
              </w:rPr>
            </w:pPr>
            <w:r w:rsidRPr="003641D2">
              <w:rPr>
                <w:bCs/>
                <w:sz w:val="20"/>
                <w:szCs w:val="20"/>
              </w:rPr>
              <w:t>Sustain Improvement</w:t>
            </w:r>
          </w:p>
        </w:tc>
      </w:tr>
    </w:tbl>
    <w:p w:rsidRPr="00C12E65" w:rsidR="001D14DE" w:rsidP="001D14DE" w:rsidRDefault="001D14DE" w14:paraId="42AAED48" w14:textId="38EE774A">
      <w:pPr>
        <w:tabs>
          <w:tab w:val="left" w:pos="4520"/>
        </w:tabs>
        <w:rPr>
          <w:sz w:val="20"/>
          <w:szCs w:val="20"/>
        </w:rPr>
      </w:pPr>
    </w:p>
    <w:p w:rsidRPr="004C4C72" w:rsidR="001D14DE" w:rsidP="004C4C72" w:rsidRDefault="001D14DE" w14:paraId="0813301E" w14:textId="67950F8D">
      <w:pPr>
        <w:pStyle w:val="ListParagraph"/>
        <w:numPr>
          <w:ilvl w:val="0"/>
          <w:numId w:val="24"/>
        </w:numPr>
        <w:tabs>
          <w:tab w:val="left" w:pos="4520"/>
        </w:tabs>
        <w:rPr>
          <w:b/>
          <w:sz w:val="20"/>
          <w:szCs w:val="20"/>
        </w:rPr>
      </w:pPr>
      <w:r w:rsidRPr="004C4C72">
        <w:rPr>
          <w:b/>
          <w:sz w:val="20"/>
          <w:szCs w:val="20"/>
        </w:rPr>
        <w:t xml:space="preserve">Please explain why you think you are in the step </w:t>
      </w:r>
      <w:r w:rsidRPr="004C4C72" w:rsidR="00D7040A">
        <w:rPr>
          <w:b/>
          <w:sz w:val="20"/>
          <w:szCs w:val="20"/>
        </w:rPr>
        <w:t xml:space="preserve">and sub-step </w:t>
      </w:r>
      <w:r w:rsidRPr="004C4C72">
        <w:rPr>
          <w:b/>
          <w:sz w:val="20"/>
          <w:szCs w:val="20"/>
        </w:rPr>
        <w:t>you have identified.</w:t>
      </w:r>
    </w:p>
    <w:p w:rsidRPr="00C12E65" w:rsidR="001D14DE" w:rsidP="001D14DE" w:rsidRDefault="009C1F63" w14:paraId="4C50DBA7" w14:textId="1383ADBB">
      <w:pPr>
        <w:tabs>
          <w:tab w:val="left" w:pos="4520"/>
        </w:tabs>
        <w:rPr>
          <w:sz w:val="20"/>
          <w:szCs w:val="20"/>
        </w:rPr>
      </w:pPr>
      <w:r w:rsidRPr="00C12E65">
        <w:rPr>
          <w:noProof/>
        </w:rPr>
        <mc:AlternateContent>
          <mc:Choice Requires="wps">
            <w:drawing>
              <wp:anchor distT="45720" distB="45720" distL="114300" distR="114300" simplePos="0" relativeHeight="251658752" behindDoc="0" locked="0" layoutInCell="1" allowOverlap="1" wp14:editId="0B75ACDC" wp14:anchorId="122EC4B3">
                <wp:simplePos x="0" y="0"/>
                <wp:positionH relativeFrom="column">
                  <wp:posOffset>-110694</wp:posOffset>
                </wp:positionH>
                <wp:positionV relativeFrom="paragraph">
                  <wp:posOffset>74702</wp:posOffset>
                </wp:positionV>
                <wp:extent cx="7874000" cy="9715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0" cy="971550"/>
                        </a:xfrm>
                        <a:prstGeom prst="rect">
                          <a:avLst/>
                        </a:prstGeom>
                        <a:solidFill>
                          <a:srgbClr val="FFFFFF"/>
                        </a:solidFill>
                        <a:ln w="9525">
                          <a:solidFill>
                            <a:srgbClr val="000000"/>
                          </a:solidFill>
                          <a:miter lim="800000"/>
                          <a:headEnd/>
                          <a:tailEnd/>
                        </a:ln>
                      </wps:spPr>
                      <wps:txbx>
                        <w:txbxContent>
                          <w:p w:rsidR="00C12E65" w:rsidRDefault="00C12E65" w14:paraId="3A45D26A" w14:textId="1B70F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8.7pt;margin-top:5.9pt;width:620pt;height:7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" w14:anchorId="122EC4B3">
                <v:textbox>
                  <w:txbxContent>
                    <w:p w:rsidR="00C12E65" w:rsidRDefault="00C12E65" w14:paraId="3A45D26A" w14:textId="1B70F77F"/>
                  </w:txbxContent>
                </v:textbox>
                <w10:wrap type="square"/>
              </v:shape>
            </w:pict>
          </mc:Fallback>
        </mc:AlternateContent>
      </w:r>
    </w:p>
    <w:p w:rsidRPr="00C12E65" w:rsidR="001D14DE" w:rsidP="001D14DE" w:rsidRDefault="001D14DE" w14:paraId="47D70A5F" w14:textId="6A31CC9E">
      <w:pPr>
        <w:tabs>
          <w:tab w:val="left" w:pos="4520"/>
        </w:tabs>
        <w:rPr>
          <w:sz w:val="20"/>
          <w:szCs w:val="20"/>
        </w:rPr>
      </w:pPr>
    </w:p>
    <w:sectPr w:rsidRPr="00C12E65" w:rsidR="001D14DE" w:rsidSect="00807B63">
      <w:headerReference w:type="default" r:id="rId13"/>
      <w:footerReference w:type="even"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3536" w14:textId="77777777" w:rsidR="0020051D" w:rsidRDefault="0020051D" w:rsidP="004D1ADE">
      <w:pPr>
        <w:spacing w:before="0" w:after="0" w:line="240" w:lineRule="auto"/>
      </w:pPr>
      <w:r>
        <w:separator/>
      </w:r>
    </w:p>
  </w:endnote>
  <w:endnote w:type="continuationSeparator" w:id="0">
    <w:p w14:paraId="184E9C08" w14:textId="77777777" w:rsidR="0020051D" w:rsidRDefault="0020051D" w:rsidP="004D1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fficinaSans-Book">
    <w:altName w:val="ITC Officina Sans 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F4F1" w14:textId="77777777" w:rsidR="00C12E65" w:rsidRDefault="00C12E65" w:rsidP="00D01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36F36" w14:textId="77777777" w:rsidR="00C12E65" w:rsidRDefault="00C12E65" w:rsidP="00D015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9C23" w14:textId="4C468D8A" w:rsidR="00C12E65" w:rsidRPr="00D015B8" w:rsidRDefault="00C12E65" w:rsidP="00D015B8">
    <w:pPr>
      <w:pStyle w:val="Footer"/>
      <w:framePr w:wrap="around" w:vAnchor="text" w:hAnchor="margin" w:xAlign="right" w:y="1"/>
      <w:rPr>
        <w:rStyle w:val="PageNumber"/>
        <w:color w:val="928C81"/>
        <w:sz w:val="18"/>
        <w:szCs w:val="18"/>
      </w:rPr>
    </w:pPr>
    <w:r w:rsidRPr="00D015B8">
      <w:rPr>
        <w:rStyle w:val="PageNumber"/>
        <w:color w:val="928C81"/>
        <w:sz w:val="18"/>
        <w:szCs w:val="18"/>
      </w:rPr>
      <w:fldChar w:fldCharType="begin"/>
    </w:r>
    <w:r w:rsidRPr="00D015B8">
      <w:rPr>
        <w:rStyle w:val="PageNumber"/>
        <w:color w:val="928C81"/>
        <w:sz w:val="18"/>
        <w:szCs w:val="18"/>
      </w:rPr>
      <w:instrText xml:space="preserve">PAGE  </w:instrText>
    </w:r>
    <w:r w:rsidRPr="00D015B8">
      <w:rPr>
        <w:rStyle w:val="PageNumber"/>
        <w:color w:val="928C81"/>
        <w:sz w:val="18"/>
        <w:szCs w:val="18"/>
      </w:rPr>
      <w:fldChar w:fldCharType="separate"/>
    </w:r>
    <w:r w:rsidR="009A1D75">
      <w:rPr>
        <w:rStyle w:val="PageNumber"/>
        <w:noProof/>
        <w:color w:val="928C81"/>
        <w:sz w:val="18"/>
        <w:szCs w:val="18"/>
      </w:rPr>
      <w:t>6</w:t>
    </w:r>
    <w:r w:rsidRPr="00D015B8">
      <w:rPr>
        <w:rStyle w:val="PageNumber"/>
        <w:color w:val="928C81"/>
        <w:sz w:val="18"/>
        <w:szCs w:val="18"/>
      </w:rPr>
      <w:fldChar w:fldCharType="end"/>
    </w:r>
  </w:p>
  <w:p w14:paraId="4A574A7C" w14:textId="2BB1CD22" w:rsidR="00C12E65" w:rsidRPr="004D1ADE" w:rsidRDefault="00093222" w:rsidP="00D015B8">
    <w:pPr>
      <w:pStyle w:val="Footer"/>
      <w:ind w:right="360"/>
      <w:rPr>
        <w:color w:val="928C81"/>
        <w:sz w:val="18"/>
        <w:szCs w:val="18"/>
      </w:rPr>
    </w:pPr>
    <w:r>
      <w:rPr>
        <w:color w:val="928C81"/>
        <w:sz w:val="18"/>
        <w:szCs w:val="18"/>
      </w:rPr>
      <w:t>CQI Workshop Follow-Up Survey</w:t>
    </w:r>
    <w:r w:rsidR="00C12E65">
      <w:rPr>
        <w:color w:val="928C81"/>
        <w:sz w:val="18"/>
        <w:szCs w:val="18"/>
      </w:rPr>
      <w:t xml:space="preserve"> </w:t>
    </w:r>
    <w:r w:rsidR="00C12E65" w:rsidRPr="004D1ADE">
      <w:rPr>
        <w:color w:val="928C81"/>
        <w:sz w:val="18"/>
        <w:szCs w:val="18"/>
      </w:rPr>
      <w:t xml:space="preserve">|   </w:t>
    </w:r>
    <w:r w:rsidR="007A5821">
      <w:rPr>
        <w:color w:val="928C81"/>
        <w:sz w:val="18"/>
        <w:szCs w:val="18"/>
      </w:rPr>
      <w:t>April</w:t>
    </w:r>
    <w:r w:rsidR="00C12E65">
      <w:rPr>
        <w:color w:val="928C81"/>
        <w:sz w:val="18"/>
        <w:szCs w:val="18"/>
      </w:rPr>
      <w:t xml:space="preserve"> </w:t>
    </w:r>
    <w:r w:rsidR="00C12E65" w:rsidRPr="004D1ADE">
      <w:rPr>
        <w:color w:val="928C81"/>
        <w:sz w:val="18"/>
        <w:szCs w:val="18"/>
      </w:rPr>
      <w:t xml:space="preserve">2016 |   JBASSOC.COM   </w:t>
    </w:r>
    <w:r w:rsidR="00C12E65">
      <w:rPr>
        <w:color w:val="928C8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EBA2" w14:textId="77777777" w:rsidR="0020051D" w:rsidRDefault="0020051D" w:rsidP="004D1ADE">
      <w:pPr>
        <w:spacing w:before="0" w:after="0" w:line="240" w:lineRule="auto"/>
      </w:pPr>
      <w:r>
        <w:separator/>
      </w:r>
    </w:p>
  </w:footnote>
  <w:footnote w:type="continuationSeparator" w:id="0">
    <w:p w14:paraId="6C9F6D77" w14:textId="77777777" w:rsidR="0020051D" w:rsidRDefault="0020051D" w:rsidP="004D1A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488733"/>
      <w:docPartObj>
        <w:docPartGallery w:val="Watermarks"/>
        <w:docPartUnique/>
      </w:docPartObj>
    </w:sdtPr>
    <w:sdtEndPr/>
    <w:sdtContent>
      <w:p w14:paraId="37EA037A" w14:textId="6FAFDCEE" w:rsidR="00C12E65" w:rsidRDefault="00CD3F1D">
        <w:pPr>
          <w:pStyle w:val="Header"/>
        </w:pPr>
        <w:r>
          <w:rPr>
            <w:noProof/>
          </w:rPr>
          <w:pict w14:anchorId="55BEF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D45"/>
    <w:multiLevelType w:val="multilevel"/>
    <w:tmpl w:val="385A5758"/>
    <w:lvl w:ilvl="0">
      <w:start w:val="4"/>
      <w:numFmt w:val="decimal"/>
      <w:lvlText w:val="%1."/>
      <w:lvlJc w:val="right"/>
      <w:pPr>
        <w:ind w:left="1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580" w:hanging="1440"/>
      </w:pPr>
      <w:rPr>
        <w:rFonts w:hint="default"/>
      </w:rPr>
    </w:lvl>
  </w:abstractNum>
  <w:abstractNum w:abstractNumId="1" w15:restartNumberingAfterBreak="0">
    <w:nsid w:val="052B7829"/>
    <w:multiLevelType w:val="hybridMultilevel"/>
    <w:tmpl w:val="12C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52D91"/>
    <w:multiLevelType w:val="multilevel"/>
    <w:tmpl w:val="FC54E7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4873F2"/>
    <w:multiLevelType w:val="multilevel"/>
    <w:tmpl w:val="A9A48B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473F84"/>
    <w:multiLevelType w:val="multilevel"/>
    <w:tmpl w:val="FC54E7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A3188A"/>
    <w:multiLevelType w:val="hybridMultilevel"/>
    <w:tmpl w:val="0682FEBC"/>
    <w:lvl w:ilvl="0" w:tplc="056451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1621E"/>
    <w:multiLevelType w:val="multilevel"/>
    <w:tmpl w:val="FC54E7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C03FB5"/>
    <w:multiLevelType w:val="multilevel"/>
    <w:tmpl w:val="72629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D15779"/>
    <w:multiLevelType w:val="multilevel"/>
    <w:tmpl w:val="0A6087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FAF547C"/>
    <w:multiLevelType w:val="multilevel"/>
    <w:tmpl w:val="AA8E89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025981"/>
    <w:multiLevelType w:val="multilevel"/>
    <w:tmpl w:val="08E82EA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55283"/>
    <w:multiLevelType w:val="multilevel"/>
    <w:tmpl w:val="6416F4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5260C2"/>
    <w:multiLevelType w:val="multilevel"/>
    <w:tmpl w:val="C4D21E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67037B"/>
    <w:multiLevelType w:val="multilevel"/>
    <w:tmpl w:val="04BC07E0"/>
    <w:lvl w:ilvl="0">
      <w:start w:val="5"/>
      <w:numFmt w:val="decimal"/>
      <w:lvlText w:val="%1."/>
      <w:lvlJc w:val="right"/>
      <w:pPr>
        <w:ind w:left="1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580" w:hanging="1440"/>
      </w:pPr>
      <w:rPr>
        <w:rFonts w:hint="default"/>
      </w:rPr>
    </w:lvl>
  </w:abstractNum>
  <w:abstractNum w:abstractNumId="14" w15:restartNumberingAfterBreak="0">
    <w:nsid w:val="4AB307B3"/>
    <w:multiLevelType w:val="multilevel"/>
    <w:tmpl w:val="404E7F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1654AC"/>
    <w:multiLevelType w:val="multilevel"/>
    <w:tmpl w:val="A74EFE7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5EC0101"/>
    <w:multiLevelType w:val="multilevel"/>
    <w:tmpl w:val="FC54E7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11E30"/>
    <w:multiLevelType w:val="hybridMultilevel"/>
    <w:tmpl w:val="86F4D530"/>
    <w:lvl w:ilvl="0" w:tplc="4F9EEFA2">
      <w:start w:val="1"/>
      <w:numFmt w:val="bullet"/>
      <w:pStyle w:val="ListSmallDot"/>
      <w:lvlText w:val=""/>
      <w:lvlJc w:val="left"/>
      <w:pPr>
        <w:ind w:left="360" w:hanging="360"/>
      </w:pPr>
      <w:rPr>
        <w:rFonts w:ascii="Symbol" w:hAnsi="Symbol" w:hint="default"/>
        <w:color w:val="8DA36A"/>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C1D06BA"/>
    <w:multiLevelType w:val="multilevel"/>
    <w:tmpl w:val="C4D21E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C44782"/>
    <w:multiLevelType w:val="multilevel"/>
    <w:tmpl w:val="0824D23C"/>
    <w:lvl w:ilvl="0">
      <w:start w:val="10"/>
      <w:numFmt w:val="decimal"/>
      <w:lvlText w:val="%1."/>
      <w:lvlJc w:val="right"/>
      <w:pPr>
        <w:ind w:left="180" w:hanging="360"/>
      </w:pPr>
      <w:rPr>
        <w:rFonts w:hint="default"/>
        <w:b/>
      </w:rPr>
    </w:lvl>
    <w:lvl w:ilvl="1">
      <w:start w:val="1"/>
      <w:numFmt w:val="decimal"/>
      <w:isLgl/>
      <w:lvlText w:val="%1.%2"/>
      <w:lvlJc w:val="left"/>
      <w:pPr>
        <w:ind w:left="735" w:hanging="375"/>
      </w:pPr>
      <w:rPr>
        <w:rFonts w:hint="default"/>
        <w:b w:val="0"/>
      </w:rPr>
    </w:lvl>
    <w:lvl w:ilvl="2">
      <w:start w:val="1"/>
      <w:numFmt w:val="decimal"/>
      <w:isLgl/>
      <w:lvlText w:val="%1.%2.%3"/>
      <w:lvlJc w:val="left"/>
      <w:pPr>
        <w:ind w:left="16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700" w:hanging="72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140" w:hanging="108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580" w:hanging="1440"/>
      </w:pPr>
      <w:rPr>
        <w:rFonts w:hint="default"/>
        <w:b/>
      </w:rPr>
    </w:lvl>
  </w:abstractNum>
  <w:abstractNum w:abstractNumId="20" w15:restartNumberingAfterBreak="0">
    <w:nsid w:val="5F5632A1"/>
    <w:multiLevelType w:val="multilevel"/>
    <w:tmpl w:val="C4D21E9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063228"/>
    <w:multiLevelType w:val="multilevel"/>
    <w:tmpl w:val="BF9EA5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6E63D5"/>
    <w:multiLevelType w:val="multilevel"/>
    <w:tmpl w:val="C4D21E9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C13285"/>
    <w:multiLevelType w:val="hybridMultilevel"/>
    <w:tmpl w:val="11E6F40A"/>
    <w:lvl w:ilvl="0" w:tplc="B5B0C33E">
      <w:start w:val="1"/>
      <w:numFmt w:val="bullet"/>
      <w:pStyle w:val="ListParagraph"/>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3"/>
  </w:num>
  <w:num w:numId="2">
    <w:abstractNumId w:val="17"/>
  </w:num>
  <w:num w:numId="3">
    <w:abstractNumId w:val="5"/>
  </w:num>
  <w:num w:numId="4">
    <w:abstractNumId w:val="0"/>
  </w:num>
  <w:num w:numId="5">
    <w:abstractNumId w:val="19"/>
  </w:num>
  <w:num w:numId="6">
    <w:abstractNumId w:val="21"/>
  </w:num>
  <w:num w:numId="7">
    <w:abstractNumId w:val="9"/>
  </w:num>
  <w:num w:numId="8">
    <w:abstractNumId w:val="4"/>
  </w:num>
  <w:num w:numId="9">
    <w:abstractNumId w:val="6"/>
  </w:num>
  <w:num w:numId="10">
    <w:abstractNumId w:val="16"/>
  </w:num>
  <w:num w:numId="11">
    <w:abstractNumId w:val="15"/>
  </w:num>
  <w:num w:numId="12">
    <w:abstractNumId w:val="2"/>
  </w:num>
  <w:num w:numId="13">
    <w:abstractNumId w:val="14"/>
  </w:num>
  <w:num w:numId="14">
    <w:abstractNumId w:val="10"/>
  </w:num>
  <w:num w:numId="15">
    <w:abstractNumId w:val="8"/>
  </w:num>
  <w:num w:numId="16">
    <w:abstractNumId w:val="11"/>
  </w:num>
  <w:num w:numId="17">
    <w:abstractNumId w:val="3"/>
  </w:num>
  <w:num w:numId="18">
    <w:abstractNumId w:val="7"/>
  </w:num>
  <w:num w:numId="19">
    <w:abstractNumId w:val="18"/>
  </w:num>
  <w:num w:numId="20">
    <w:abstractNumId w:val="12"/>
  </w:num>
  <w:num w:numId="21">
    <w:abstractNumId w:val="22"/>
  </w:num>
  <w:num w:numId="22">
    <w:abstractNumId w:val="20"/>
  </w:num>
  <w:num w:numId="23">
    <w:abstractNumId w:val="1"/>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9B"/>
    <w:rsid w:val="0002290E"/>
    <w:rsid w:val="00025F7C"/>
    <w:rsid w:val="000409D8"/>
    <w:rsid w:val="00076F73"/>
    <w:rsid w:val="000908B3"/>
    <w:rsid w:val="00093222"/>
    <w:rsid w:val="000F22E7"/>
    <w:rsid w:val="00167B78"/>
    <w:rsid w:val="001B06CC"/>
    <w:rsid w:val="001D14DE"/>
    <w:rsid w:val="0020051D"/>
    <w:rsid w:val="00200962"/>
    <w:rsid w:val="00215792"/>
    <w:rsid w:val="002304B2"/>
    <w:rsid w:val="002651C1"/>
    <w:rsid w:val="002A1113"/>
    <w:rsid w:val="002A1E86"/>
    <w:rsid w:val="002C6044"/>
    <w:rsid w:val="00322FF1"/>
    <w:rsid w:val="003338C5"/>
    <w:rsid w:val="00345712"/>
    <w:rsid w:val="00347517"/>
    <w:rsid w:val="003641D2"/>
    <w:rsid w:val="00365F2A"/>
    <w:rsid w:val="00371861"/>
    <w:rsid w:val="0038179B"/>
    <w:rsid w:val="003A5986"/>
    <w:rsid w:val="003B71C3"/>
    <w:rsid w:val="003E3A8F"/>
    <w:rsid w:val="003F5B9C"/>
    <w:rsid w:val="00422081"/>
    <w:rsid w:val="004321B1"/>
    <w:rsid w:val="0047757F"/>
    <w:rsid w:val="004C4C72"/>
    <w:rsid w:val="004D1ADE"/>
    <w:rsid w:val="005205BD"/>
    <w:rsid w:val="00547156"/>
    <w:rsid w:val="00565387"/>
    <w:rsid w:val="005C1D3F"/>
    <w:rsid w:val="005F47CD"/>
    <w:rsid w:val="00627990"/>
    <w:rsid w:val="006961BE"/>
    <w:rsid w:val="006F7377"/>
    <w:rsid w:val="00720678"/>
    <w:rsid w:val="00757C1A"/>
    <w:rsid w:val="00766E94"/>
    <w:rsid w:val="00773A67"/>
    <w:rsid w:val="0078672D"/>
    <w:rsid w:val="007A5821"/>
    <w:rsid w:val="007B2D8E"/>
    <w:rsid w:val="007B7D11"/>
    <w:rsid w:val="007F1887"/>
    <w:rsid w:val="007F44F9"/>
    <w:rsid w:val="00801F75"/>
    <w:rsid w:val="00807B63"/>
    <w:rsid w:val="00855938"/>
    <w:rsid w:val="00856B62"/>
    <w:rsid w:val="00886F6B"/>
    <w:rsid w:val="008A49D1"/>
    <w:rsid w:val="008C14B2"/>
    <w:rsid w:val="008E65D9"/>
    <w:rsid w:val="008F6B2E"/>
    <w:rsid w:val="0091074E"/>
    <w:rsid w:val="00933017"/>
    <w:rsid w:val="00951F03"/>
    <w:rsid w:val="009576C5"/>
    <w:rsid w:val="009A1D75"/>
    <w:rsid w:val="009C1F63"/>
    <w:rsid w:val="009C6DFE"/>
    <w:rsid w:val="009E72ED"/>
    <w:rsid w:val="00A0665E"/>
    <w:rsid w:val="00A45FF3"/>
    <w:rsid w:val="00A85763"/>
    <w:rsid w:val="00AA4B06"/>
    <w:rsid w:val="00AB0D07"/>
    <w:rsid w:val="00AD2B0F"/>
    <w:rsid w:val="00B37ACC"/>
    <w:rsid w:val="00BB082E"/>
    <w:rsid w:val="00BD1F0E"/>
    <w:rsid w:val="00C12E65"/>
    <w:rsid w:val="00C31328"/>
    <w:rsid w:val="00C37308"/>
    <w:rsid w:val="00C6692D"/>
    <w:rsid w:val="00CC1A1E"/>
    <w:rsid w:val="00CD3F1D"/>
    <w:rsid w:val="00CD67A0"/>
    <w:rsid w:val="00CE6BB6"/>
    <w:rsid w:val="00D015B8"/>
    <w:rsid w:val="00D0761B"/>
    <w:rsid w:val="00D218FA"/>
    <w:rsid w:val="00D338A2"/>
    <w:rsid w:val="00D35156"/>
    <w:rsid w:val="00D54F7E"/>
    <w:rsid w:val="00D7040A"/>
    <w:rsid w:val="00D945A1"/>
    <w:rsid w:val="00D95AFD"/>
    <w:rsid w:val="00DC50B0"/>
    <w:rsid w:val="00DC72F1"/>
    <w:rsid w:val="00DF02E0"/>
    <w:rsid w:val="00E06121"/>
    <w:rsid w:val="00E24A73"/>
    <w:rsid w:val="00E27ED9"/>
    <w:rsid w:val="00E43924"/>
    <w:rsid w:val="00E823F0"/>
    <w:rsid w:val="00EA1C58"/>
    <w:rsid w:val="00EA2389"/>
    <w:rsid w:val="00EE2DFF"/>
    <w:rsid w:val="00EF006A"/>
    <w:rsid w:val="00EF075F"/>
    <w:rsid w:val="00EF134D"/>
    <w:rsid w:val="00F310DA"/>
    <w:rsid w:val="00F4321B"/>
    <w:rsid w:val="00F709D1"/>
    <w:rsid w:val="00F808B5"/>
    <w:rsid w:val="00FA779B"/>
    <w:rsid w:val="00FC6C2B"/>
    <w:rsid w:val="00FD4746"/>
    <w:rsid w:val="00FE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9EE2F3"/>
  <w15:docId w15:val="{263A5698-5538-4AD7-8B2A-A8FDB1F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semiHidden/>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semiHidden/>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8698">
      <w:bodyDiv w:val="1"/>
      <w:marLeft w:val="0"/>
      <w:marRight w:val="0"/>
      <w:marTop w:val="0"/>
      <w:marBottom w:val="0"/>
      <w:divBdr>
        <w:top w:val="none" w:sz="0" w:space="0" w:color="auto"/>
        <w:left w:val="none" w:sz="0" w:space="0" w:color="auto"/>
        <w:bottom w:val="none" w:sz="0" w:space="0" w:color="auto"/>
        <w:right w:val="none" w:sz="0" w:space="0" w:color="auto"/>
      </w:divBdr>
    </w:div>
    <w:div w:id="122572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antis@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antis@jbasso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1">
              <a:lumMod val="75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C640389-8766-4BE3-BDAE-1A97A873B03B}">
  <ds:schemaRefs>
    <ds:schemaRef ds:uri="http://schemas.microsoft.com/sharepoint/v3/contenttype/forms"/>
  </ds:schemaRefs>
</ds:datastoreItem>
</file>

<file path=customXml/itemProps2.xml><?xml version="1.0" encoding="utf-8"?>
<ds:datastoreItem xmlns:ds="http://schemas.openxmlformats.org/officeDocument/2006/customXml" ds:itemID="{EF7C1F7E-216D-405F-93F5-35E53D6D76D4}">
  <ds:schemaRefs>
    <ds:schemaRef ds:uri="http://schemas.microsoft.com/sharepoint/v3/fields"/>
    <ds:schemaRef ds:uri="http://schemas.microsoft.com/office/2006/metadata/properties"/>
    <ds:schemaRef ds:uri="http://schemas.microsoft.com/office/2006/documentManagement/types"/>
    <ds:schemaRef ds:uri="1c60471c-f084-4315-a5eb-9455db01c743"/>
    <ds:schemaRef ds:uri="http://schemas.microsoft.com/office/infopath/2007/PartnerControls"/>
    <ds:schemaRef ds:uri="http://purl.org/dc/dcmitype/"/>
    <ds:schemaRef ds:uri="http://purl.org/dc/elements/1.1/"/>
    <ds:schemaRef ds:uri="http://schemas.microsoft.com/sharepoint/v3"/>
    <ds:schemaRef ds:uri="http://www.w3.org/XML/1998/namespace"/>
    <ds:schemaRef ds:uri="http://purl.org/dc/terms/"/>
    <ds:schemaRef ds:uri="http://schemas.openxmlformats.org/package/2006/metadata/core-properties"/>
    <ds:schemaRef ds:uri="44439003-668a-4940-aa31-a697c9d9a1af"/>
  </ds:schemaRefs>
</ds:datastoreItem>
</file>

<file path=customXml/itemProps3.xml><?xml version="1.0" encoding="utf-8"?>
<ds:datastoreItem xmlns:ds="http://schemas.openxmlformats.org/officeDocument/2006/customXml" ds:itemID="{2B59A371-EC93-4735-AA25-8E5D313D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A3B30-56B8-4DF7-AF5E-D8183CFA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Santana</dc:creator>
  <cp:lastModifiedBy>Joanna DeWolfe</cp:lastModifiedBy>
  <cp:revision>8</cp:revision>
  <dcterms:created xsi:type="dcterms:W3CDTF">2019-09-12T16:05:00Z</dcterms:created>
  <dcterms:modified xsi:type="dcterms:W3CDTF">2020-02-04T18:07:00Z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