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47" w:rsidRPr="00C33247" w:rsidRDefault="00C33247" w:rsidP="00C3324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kern w:val="24"/>
        </w:rPr>
      </w:pPr>
      <w:bookmarkStart w:id="0" w:name="_GoBack"/>
      <w:bookmarkEnd w:id="0"/>
      <w:r w:rsidRPr="00C33247">
        <w:rPr>
          <w:rFonts w:ascii="Arial" w:hAnsi="Arial" w:cs="Arial"/>
          <w:b/>
          <w:bCs/>
          <w:color w:val="000000"/>
          <w:kern w:val="24"/>
        </w:rPr>
        <w:t>First level of appeal is a Reconsideration. Claimant / Appointed Rep can file in person or online (iAppeals.) iAppeals data is imported into MCS similar to iClaim to MCS propagation.</w:t>
      </w:r>
    </w:p>
    <w:p w:rsidR="00C33247" w:rsidRDefault="00C33247" w:rsidP="00C33247">
      <w:pPr>
        <w:pStyle w:val="NormalWeb"/>
        <w:spacing w:before="0" w:beforeAutospacing="0" w:after="0" w:afterAutospacing="0"/>
      </w:pPr>
    </w:p>
    <w:p w:rsidR="00E904C6" w:rsidRDefault="006C25DB">
      <w:pPr>
        <w:rPr>
          <w:noProof/>
        </w:rPr>
      </w:pPr>
      <w:r w:rsidRPr="00707542">
        <w:rPr>
          <w:noProof/>
        </w:rPr>
        <w:drawing>
          <wp:inline distT="0" distB="0" distL="0" distR="0" wp14:anchorId="1C94BA5C" wp14:editId="10BE0F80">
            <wp:extent cx="3952875" cy="2847975"/>
            <wp:effectExtent l="0" t="0" r="0" b="0"/>
            <wp:docPr id="1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247" w:rsidRDefault="006C25DB" w:rsidP="00C33247">
      <w:pPr>
        <w:pStyle w:val="NormalWeb"/>
        <w:spacing w:before="0" w:beforeAutospacing="0" w:after="0" w:afterAutospacing="0"/>
      </w:pPr>
      <w:r w:rsidRPr="00707542">
        <w:rPr>
          <w:noProof/>
        </w:rPr>
        <w:drawing>
          <wp:inline distT="0" distB="0" distL="0" distR="0" wp14:anchorId="66655E31" wp14:editId="59DB5C95">
            <wp:extent cx="3867150" cy="2905125"/>
            <wp:effectExtent l="0" t="0" r="0" b="0"/>
            <wp:docPr id="2" name="Picture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247" w:rsidRDefault="00C33247" w:rsidP="00C3324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kern w:val="24"/>
          <w:sz w:val="32"/>
          <w:szCs w:val="32"/>
        </w:rPr>
      </w:pPr>
    </w:p>
    <w:p w:rsidR="00C33247" w:rsidRDefault="00C33247" w:rsidP="00C3324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kern w:val="24"/>
          <w:sz w:val="32"/>
          <w:szCs w:val="32"/>
        </w:rPr>
      </w:pPr>
    </w:p>
    <w:p w:rsidR="00C33247" w:rsidRDefault="00C33247" w:rsidP="00C3324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kern w:val="24"/>
          <w:sz w:val="32"/>
          <w:szCs w:val="32"/>
        </w:rPr>
      </w:pPr>
    </w:p>
    <w:p w:rsidR="00C33247" w:rsidRDefault="00C33247" w:rsidP="00C3324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kern w:val="24"/>
          <w:sz w:val="32"/>
          <w:szCs w:val="32"/>
        </w:rPr>
      </w:pPr>
    </w:p>
    <w:p w:rsidR="00C33247" w:rsidRDefault="00C33247" w:rsidP="00C3324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kern w:val="24"/>
          <w:sz w:val="32"/>
          <w:szCs w:val="32"/>
        </w:rPr>
      </w:pPr>
    </w:p>
    <w:p w:rsidR="00C33247" w:rsidRDefault="00C33247" w:rsidP="00C3324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kern w:val="24"/>
          <w:sz w:val="32"/>
          <w:szCs w:val="32"/>
        </w:rPr>
      </w:pPr>
    </w:p>
    <w:p w:rsidR="00C33247" w:rsidRDefault="00C33247" w:rsidP="00C3324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kern w:val="24"/>
          <w:sz w:val="32"/>
          <w:szCs w:val="32"/>
        </w:rPr>
      </w:pPr>
    </w:p>
    <w:p w:rsidR="00C33247" w:rsidRDefault="00C33247" w:rsidP="00C3324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kern w:val="24"/>
          <w:sz w:val="32"/>
          <w:szCs w:val="32"/>
        </w:rPr>
      </w:pPr>
    </w:p>
    <w:p w:rsidR="00C33247" w:rsidRDefault="00C33247" w:rsidP="00C3324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kern w:val="24"/>
          <w:sz w:val="32"/>
          <w:szCs w:val="32"/>
        </w:rPr>
      </w:pPr>
      <w:r w:rsidRPr="00C33247">
        <w:rPr>
          <w:rFonts w:ascii="Arial" w:hAnsi="Arial" w:cs="Arial"/>
          <w:color w:val="000000"/>
          <w:kern w:val="24"/>
          <w:sz w:val="32"/>
          <w:szCs w:val="32"/>
        </w:rPr>
        <w:t>Second level of an appeal is a Hearing. Below are Hearing screens</w:t>
      </w:r>
    </w:p>
    <w:p w:rsidR="00C33247" w:rsidRDefault="00C33247" w:rsidP="00C3324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kern w:val="24"/>
          <w:sz w:val="32"/>
          <w:szCs w:val="32"/>
        </w:rPr>
      </w:pPr>
    </w:p>
    <w:p w:rsidR="00C33247" w:rsidRDefault="006C25DB">
      <w:r w:rsidRPr="00707542">
        <w:rPr>
          <w:noProof/>
        </w:rPr>
        <w:drawing>
          <wp:inline distT="0" distB="0" distL="0" distR="0" wp14:anchorId="4F7BB7B7" wp14:editId="5843BD6C">
            <wp:extent cx="4191000" cy="274320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707542">
        <w:rPr>
          <w:noProof/>
        </w:rPr>
        <w:drawing>
          <wp:inline distT="0" distB="0" distL="0" distR="0" wp14:anchorId="39C6BF30" wp14:editId="18A15DF2">
            <wp:extent cx="4114800" cy="2714625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3247" w:rsidSect="00C33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47"/>
    <w:rsid w:val="00000956"/>
    <w:rsid w:val="000B47CB"/>
    <w:rsid w:val="00154820"/>
    <w:rsid w:val="00181D38"/>
    <w:rsid w:val="0018516A"/>
    <w:rsid w:val="001C3D2F"/>
    <w:rsid w:val="002361C9"/>
    <w:rsid w:val="0035556B"/>
    <w:rsid w:val="003A28ED"/>
    <w:rsid w:val="003F49AE"/>
    <w:rsid w:val="0049654F"/>
    <w:rsid w:val="004F2E20"/>
    <w:rsid w:val="0058295F"/>
    <w:rsid w:val="00642EC5"/>
    <w:rsid w:val="006C25DB"/>
    <w:rsid w:val="006E4ED0"/>
    <w:rsid w:val="00741CD6"/>
    <w:rsid w:val="007749D9"/>
    <w:rsid w:val="00794759"/>
    <w:rsid w:val="007F0E37"/>
    <w:rsid w:val="00857928"/>
    <w:rsid w:val="008C6B74"/>
    <w:rsid w:val="008D40B6"/>
    <w:rsid w:val="008F4A10"/>
    <w:rsid w:val="00985658"/>
    <w:rsid w:val="009C0F05"/>
    <w:rsid w:val="00A260E2"/>
    <w:rsid w:val="00A4318E"/>
    <w:rsid w:val="00A51F00"/>
    <w:rsid w:val="00C1425A"/>
    <w:rsid w:val="00C239E0"/>
    <w:rsid w:val="00C33247"/>
    <w:rsid w:val="00C75C49"/>
    <w:rsid w:val="00D339E9"/>
    <w:rsid w:val="00D34531"/>
    <w:rsid w:val="00DA4D88"/>
    <w:rsid w:val="00E5707B"/>
    <w:rsid w:val="00E904C6"/>
    <w:rsid w:val="00F23393"/>
    <w:rsid w:val="00F95F7A"/>
    <w:rsid w:val="00FA3941"/>
    <w:rsid w:val="00F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styleId="NormalWeb">
    <w:name w:val="Normal (Web)"/>
    <w:basedOn w:val="Normal"/>
    <w:uiPriority w:val="99"/>
    <w:semiHidden/>
    <w:unhideWhenUsed/>
    <w:rsid w:val="00C33247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styleId="NormalWeb">
    <w:name w:val="Normal (Web)"/>
    <w:basedOn w:val="Normal"/>
    <w:uiPriority w:val="99"/>
    <w:semiHidden/>
    <w:unhideWhenUsed/>
    <w:rsid w:val="00C33247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9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IWS/LAN</dc:creator>
  <cp:keywords/>
  <cp:lastModifiedBy>SYSTEM</cp:lastModifiedBy>
  <cp:revision>2</cp:revision>
  <dcterms:created xsi:type="dcterms:W3CDTF">2019-10-11T17:04:00Z</dcterms:created>
  <dcterms:modified xsi:type="dcterms:W3CDTF">2019-10-11T17:04:00Z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-23890960</vt:i4>
  </property>
  <property fmtid="{D5CDD505-2E9C-101B-9397-08002B2CF9AE}" pid="3" name="_NewReviewCycle">
    <vt:lpwstr/>
  </property>
  <property fmtid="{D5CDD505-2E9C-101B-9397-08002B2CF9AE}" pid="4" name="_EmailSubject">
    <vt:lpwstr>OMB #0960-0269 HA-501-U5 Request for Hearing By Administrative Law Judge</vt:lpwstr>
  </property>
  <property fmtid="{D5CDD505-2E9C-101B-9397-08002B2CF9AE}" pid="5" name="_AuthorEmail">
    <vt:lpwstr>OISP.ORPDP.Controls@ssa.gov</vt:lpwstr>
  </property>
  <property fmtid="{D5CDD505-2E9C-101B-9397-08002B2CF9AE}" pid="6" name="_AuthorEmailDisplayName">
    <vt:lpwstr>^OISP ORPDP Controls</vt:lpwstr>
  </property>
  <property fmtid="{D5CDD505-2E9C-101B-9397-08002B2CF9AE}" pid="7" name="_PreviousAdHocReviewCycleID">
    <vt:i4>-1362655038</vt:i4>
  </property>
  <property fmtid="{D5CDD505-2E9C-101B-9397-08002B2CF9AE}" pid="8" name="_ReviewingToolsShownOnce">
    <vt:lpwstr/>
  </property>
</Properties>
</file>