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E83E3" w14:textId="5D3072FF" w:rsidR="00322548" w:rsidRPr="00322548" w:rsidRDefault="00322548" w:rsidP="00322548">
      <w:pPr>
        <w:pStyle w:val="MarkforAppendixTitle"/>
        <w:rPr>
          <w:rFonts w:eastAsiaTheme="minorEastAsia"/>
        </w:rPr>
      </w:pPr>
      <w:bookmarkStart w:id="0" w:name="_GoBack"/>
      <w:bookmarkEnd w:id="0"/>
      <w:r w:rsidRPr="0011146B">
        <w:rPr>
          <w:rFonts w:eastAsiaTheme="minorEastAsia"/>
        </w:rPr>
        <w:t xml:space="preserve">Attachment </w:t>
      </w:r>
      <w:r w:rsidR="00473D5F">
        <w:rPr>
          <w:rFonts w:eastAsiaTheme="minorEastAsia"/>
        </w:rPr>
        <w:t>D</w:t>
      </w:r>
      <w:r w:rsidR="00066515">
        <w:rPr>
          <w:rFonts w:eastAsiaTheme="minorEastAsia"/>
        </w:rPr>
        <w:t xml:space="preserve">2. </w:t>
      </w:r>
      <w:r w:rsidRPr="0011146B">
        <w:rPr>
          <w:rFonts w:eastAsiaTheme="minorEastAsia"/>
        </w:rPr>
        <w:t>DISCUSSION GUIDE- HEALTHY BEHAVIOR SUPPORT STAFF</w:t>
      </w:r>
    </w:p>
    <w:p w14:paraId="206ECB6B" w14:textId="77777777" w:rsidR="00322548" w:rsidRPr="00322548" w:rsidRDefault="00322548" w:rsidP="00322548">
      <w:pPr>
        <w:pStyle w:val="Normalcontinued"/>
        <w:rPr>
          <w:rFonts w:eastAsiaTheme="minorEastAsia"/>
        </w:rPr>
      </w:pPr>
    </w:p>
    <w:p w14:paraId="5103F8DB" w14:textId="77777777" w:rsidR="00322548" w:rsidRDefault="00322548" w:rsidP="004237DD">
      <w:pPr>
        <w:pStyle w:val="CONTENTS"/>
        <w:spacing w:after="0"/>
        <w:sectPr w:rsidR="00322548" w:rsidSect="000274E0">
          <w:headerReference w:type="first" r:id="rId9"/>
          <w:footerReference w:type="first" r:id="rId10"/>
          <w:pgSz w:w="12240" w:h="15840"/>
          <w:pgMar w:top="1440" w:right="1440" w:bottom="1440" w:left="1440" w:header="720" w:footer="720" w:gutter="0"/>
          <w:cols w:space="720"/>
          <w:titlePg/>
          <w:docGrid w:linePitch="360"/>
        </w:sectPr>
      </w:pPr>
    </w:p>
    <w:p w14:paraId="22411C6D" w14:textId="77777777" w:rsidR="00322548" w:rsidRDefault="00322548" w:rsidP="00322548">
      <w:pPr>
        <w:pStyle w:val="NormalSS"/>
        <w:spacing w:before="3840" w:after="0"/>
        <w:jc w:val="center"/>
        <w:rPr>
          <w:rFonts w:eastAsiaTheme="minorEastAsia"/>
        </w:rPr>
      </w:pPr>
      <w:r>
        <w:rPr>
          <w:rFonts w:eastAsiaTheme="minorEastAsia"/>
        </w:rPr>
        <w:lastRenderedPageBreak/>
        <w:t>This page left blank for double-sided copying.</w:t>
      </w:r>
    </w:p>
    <w:p w14:paraId="03B19A89" w14:textId="77777777" w:rsidR="00322548" w:rsidRDefault="00322548" w:rsidP="004237DD">
      <w:pPr>
        <w:pStyle w:val="CONTENTS"/>
        <w:spacing w:after="0"/>
        <w:sectPr w:rsidR="00322548" w:rsidSect="000E4C3F">
          <w:pgSz w:w="12240" w:h="15840"/>
          <w:pgMar w:top="1440" w:right="1440" w:bottom="1440" w:left="1440" w:header="720" w:footer="720" w:gutter="0"/>
          <w:cols w:space="720"/>
          <w:docGrid w:linePitch="360"/>
        </w:sectPr>
      </w:pPr>
    </w:p>
    <w:p w14:paraId="2A4D01D5" w14:textId="1205CDB7" w:rsidR="004237DD" w:rsidRDefault="004237DD" w:rsidP="004237DD">
      <w:pPr>
        <w:pStyle w:val="CONTENTS"/>
        <w:spacing w:after="0"/>
      </w:pPr>
      <w:r>
        <w:lastRenderedPageBreak/>
        <w:t xml:space="preserve">WISEWOMAN Evaluation Site Visit Discussion Guide </w:t>
      </w:r>
    </w:p>
    <w:p w14:paraId="674C0585" w14:textId="77777777" w:rsidR="004237DD" w:rsidRDefault="004237DD" w:rsidP="004237DD">
      <w:pPr>
        <w:pStyle w:val="CONTENTS"/>
        <w:spacing w:after="0"/>
      </w:pPr>
      <w:r>
        <w:t xml:space="preserve">Staff providing Healthy Behavior Support Services (HBSS) </w:t>
      </w:r>
    </w:p>
    <w:p w14:paraId="6A7CA18C" w14:textId="77777777" w:rsidR="00C31B62" w:rsidRDefault="00C31B62" w:rsidP="00C31B62"/>
    <w:p w14:paraId="4A4E56B8" w14:textId="77777777" w:rsidR="004237DD" w:rsidRDefault="004237DD" w:rsidP="004237DD">
      <w:pPr>
        <w:pStyle w:val="H3Alpha"/>
        <w:spacing w:line="240" w:lineRule="auto"/>
      </w:pPr>
      <w:r>
        <w:t>Introduction [5 minutes]</w:t>
      </w:r>
    </w:p>
    <w:p w14:paraId="3A61A909" w14:textId="34C9ECD0" w:rsidR="004237DD" w:rsidRDefault="004237DD" w:rsidP="004237DD">
      <w:pPr>
        <w:pStyle w:val="NormalSS"/>
        <w:ind w:firstLine="0"/>
      </w:pPr>
      <w:r>
        <w:t xml:space="preserve">My name is [fill in]. Thank you for your time today. As we mentioned when we scheduled this </w:t>
      </w:r>
      <w:r w:rsidRPr="00912074">
        <w:t xml:space="preserve">interview, General Dynamics Information Technology (GDIT) and </w:t>
      </w:r>
      <w:r>
        <w:t>Mathematica Policy Research are supporting the Centers for Disease Control and Prevention (CDC) in conducting an evaluation of the WISEWOMAN program. The purpose of the evaluation is to find best practices in program implementation and develop evidence o</w:t>
      </w:r>
      <w:r w:rsidR="00011FEF">
        <w:t>f</w:t>
      </w:r>
      <w:r>
        <w:t xml:space="preserve"> the program’s effect on outcomes. This year, we are </w:t>
      </w:r>
      <w:r w:rsidRPr="00912074">
        <w:t xml:space="preserve">visiting </w:t>
      </w:r>
      <w:r w:rsidR="00912074" w:rsidRPr="00912074">
        <w:t>[five/six/seven]</w:t>
      </w:r>
      <w:r w:rsidRPr="00912074">
        <w:t xml:space="preserve"> funded </w:t>
      </w:r>
      <w:r>
        <w:t>WISEWOMAN programs across the country to meet with administrative staff and clinical and healthy behavior support partners.</w:t>
      </w:r>
    </w:p>
    <w:p w14:paraId="4F9E9017" w14:textId="3CB5B730" w:rsidR="004237DD" w:rsidRDefault="004237DD" w:rsidP="004237DD">
      <w:pPr>
        <w:pStyle w:val="NormalSS"/>
        <w:ind w:firstLine="0"/>
      </w:pPr>
      <w:r>
        <w:t xml:space="preserve">This interview will take </w:t>
      </w:r>
      <w:r w:rsidRPr="004A7541">
        <w:t xml:space="preserve">about </w:t>
      </w:r>
      <w:r w:rsidR="00912074">
        <w:rPr>
          <w:b/>
        </w:rPr>
        <w:t>60</w:t>
      </w:r>
      <w:r w:rsidR="00912074" w:rsidRPr="004A7541">
        <w:rPr>
          <w:b/>
        </w:rPr>
        <w:t xml:space="preserve"> </w:t>
      </w:r>
      <w:r w:rsidRPr="004A7541">
        <w:rPr>
          <w:b/>
        </w:rPr>
        <w:t>minutes</w:t>
      </w:r>
      <w:r w:rsidRPr="004A7541">
        <w:t>.</w:t>
      </w:r>
      <w:r>
        <w:t xml:space="preserve"> I would like to record the conversation as a back-up for our notes. We will keep the recording private and use it only for reference purposes for this project. We will not attribute any statements or quotes to you without permission. Is it OK for me to begin recording?</w:t>
      </w:r>
    </w:p>
    <w:p w14:paraId="110AA9AF" w14:textId="77777777" w:rsidR="004237DD" w:rsidRDefault="004237DD" w:rsidP="004237DD">
      <w:pPr>
        <w:pStyle w:val="NormalSS"/>
        <w:ind w:firstLine="0"/>
      </w:pPr>
      <w:r>
        <w:t>[BEGIN RECORDING]</w:t>
      </w:r>
    </w:p>
    <w:p w14:paraId="611C648E" w14:textId="77777777" w:rsidR="004237DD" w:rsidRDefault="004237DD" w:rsidP="004237DD">
      <w:pPr>
        <w:pStyle w:val="NormalSS"/>
        <w:numPr>
          <w:ilvl w:val="0"/>
          <w:numId w:val="45"/>
        </w:numPr>
      </w:pPr>
      <w:r w:rsidRPr="002F2602">
        <w:t xml:space="preserve">First, briefly tell me a bit about yourself and your job. </w:t>
      </w:r>
      <w:r w:rsidRPr="00C62705">
        <w:t>[If multiple respondents are present, collect this information from each person]</w:t>
      </w:r>
    </w:p>
    <w:p w14:paraId="194A8E74" w14:textId="112D18D2" w:rsidR="004237DD" w:rsidRDefault="004237DD" w:rsidP="004237DD">
      <w:pPr>
        <w:pStyle w:val="NormalSS"/>
        <w:numPr>
          <w:ilvl w:val="1"/>
          <w:numId w:val="45"/>
        </w:numPr>
      </w:pPr>
      <w:r w:rsidRPr="002F2602">
        <w:t>What is your position</w:t>
      </w:r>
      <w:r w:rsidR="00627D40">
        <w:t xml:space="preserve"> or title</w:t>
      </w:r>
      <w:r w:rsidRPr="002F2602">
        <w:t xml:space="preserve">? </w:t>
      </w:r>
    </w:p>
    <w:p w14:paraId="5C47BD13" w14:textId="77777777" w:rsidR="004237DD" w:rsidRDefault="004237DD" w:rsidP="004237DD">
      <w:pPr>
        <w:pStyle w:val="NormalSS"/>
        <w:numPr>
          <w:ilvl w:val="1"/>
          <w:numId w:val="45"/>
        </w:numPr>
      </w:pPr>
      <w:r w:rsidRPr="00102F8A">
        <w:t>What are your roles and responsibilities?</w:t>
      </w:r>
    </w:p>
    <w:p w14:paraId="472D5FF0" w14:textId="77777777" w:rsidR="004237DD" w:rsidRDefault="004237DD" w:rsidP="004237DD">
      <w:pPr>
        <w:pStyle w:val="NormalSS"/>
        <w:numPr>
          <w:ilvl w:val="1"/>
          <w:numId w:val="45"/>
        </w:numPr>
      </w:pPr>
      <w:r w:rsidRPr="00102F8A">
        <w:t>How long have you been in this position?</w:t>
      </w:r>
    </w:p>
    <w:p w14:paraId="32C65274" w14:textId="0555280F" w:rsidR="004237DD" w:rsidRDefault="00926680" w:rsidP="004A6C06">
      <w:pPr>
        <w:pStyle w:val="H3Alpha"/>
        <w:spacing w:line="240" w:lineRule="auto"/>
        <w:ind w:left="360"/>
      </w:pPr>
      <w:r w:rsidRPr="00912074">
        <w:t>Healthy Behavior Support Services</w:t>
      </w:r>
      <w:r w:rsidR="00DC7093" w:rsidRPr="00912074">
        <w:t xml:space="preserve"> [</w:t>
      </w:r>
      <w:r w:rsidR="00912074" w:rsidRPr="00912074">
        <w:t>1</w:t>
      </w:r>
      <w:r w:rsidR="00912074">
        <w:t>5</w:t>
      </w:r>
      <w:r w:rsidR="00912074" w:rsidRPr="00912074">
        <w:t xml:space="preserve"> </w:t>
      </w:r>
      <w:r w:rsidR="00DC7093" w:rsidRPr="00912074">
        <w:t>minutes]</w:t>
      </w:r>
    </w:p>
    <w:p w14:paraId="7D5604ED" w14:textId="1D9527EA" w:rsidR="00AE4B12" w:rsidRDefault="00EF0343" w:rsidP="005D0AF0">
      <w:pPr>
        <w:pStyle w:val="NormalSS"/>
        <w:numPr>
          <w:ilvl w:val="0"/>
          <w:numId w:val="45"/>
        </w:numPr>
      </w:pPr>
      <w:r>
        <w:t>Describe the main types of programs/ classes that you or your organization provide for women.</w:t>
      </w:r>
      <w:r w:rsidR="00FF1BAD">
        <w:t xml:space="preserve"> </w:t>
      </w:r>
      <w:r w:rsidR="00D00FFD">
        <w:t xml:space="preserve"> [</w:t>
      </w:r>
      <w:r w:rsidR="00D00FFD" w:rsidRPr="00594B08">
        <w:rPr>
          <w:highlight w:val="lightGray"/>
        </w:rPr>
        <w:t xml:space="preserve">EQ I.1, </w:t>
      </w:r>
      <w:r w:rsidR="00594B08" w:rsidRPr="00594B08">
        <w:rPr>
          <w:highlight w:val="lightGray"/>
        </w:rPr>
        <w:t>I.4</w:t>
      </w:r>
      <w:r w:rsidR="00594B08">
        <w:t>]</w:t>
      </w:r>
    </w:p>
    <w:p w14:paraId="680801AA" w14:textId="77777777" w:rsidR="00AE4B12" w:rsidRDefault="00AE4B12" w:rsidP="00BF5EC2">
      <w:pPr>
        <w:pStyle w:val="NormalSS"/>
        <w:numPr>
          <w:ilvl w:val="1"/>
          <w:numId w:val="45"/>
        </w:numPr>
        <w:spacing w:after="120"/>
      </w:pPr>
      <w:r w:rsidRPr="00AE4B12">
        <w:t>What type of protocol do you use for this program?</w:t>
      </w:r>
    </w:p>
    <w:p w14:paraId="1634C37B" w14:textId="77777777" w:rsidR="00FF1BAD" w:rsidRPr="00912074" w:rsidRDefault="00AE47B8" w:rsidP="00BF5EC2">
      <w:pPr>
        <w:pStyle w:val="NormalSS"/>
        <w:spacing w:after="120"/>
        <w:ind w:left="360" w:firstLine="0"/>
        <w:rPr>
          <w:i/>
        </w:rPr>
      </w:pPr>
      <w:r w:rsidRPr="00AE47B8">
        <w:rPr>
          <w:i/>
        </w:rPr>
        <w:t xml:space="preserve">If multiple </w:t>
      </w:r>
      <w:r w:rsidRPr="00912074">
        <w:rPr>
          <w:i/>
        </w:rPr>
        <w:t>programs are offered</w:t>
      </w:r>
      <w:r w:rsidR="00624986" w:rsidRPr="00912074">
        <w:rPr>
          <w:i/>
        </w:rPr>
        <w:t xml:space="preserve">: </w:t>
      </w:r>
    </w:p>
    <w:p w14:paraId="013C0EAB" w14:textId="77777777" w:rsidR="00EF0343" w:rsidRPr="00912074" w:rsidRDefault="00EF0343" w:rsidP="00BF5EC2">
      <w:pPr>
        <w:pStyle w:val="NormalSS"/>
        <w:numPr>
          <w:ilvl w:val="1"/>
          <w:numId w:val="45"/>
        </w:numPr>
        <w:spacing w:after="120"/>
      </w:pPr>
      <w:r w:rsidRPr="00912074">
        <w:t xml:space="preserve">Which program(s) and/or class(es) do </w:t>
      </w:r>
      <w:r w:rsidR="005D0AF0" w:rsidRPr="00912074">
        <w:t xml:space="preserve">WISEWOMAN </w:t>
      </w:r>
      <w:r w:rsidRPr="00912074">
        <w:t>participants use most? And least?</w:t>
      </w:r>
    </w:p>
    <w:p w14:paraId="780B6672" w14:textId="77777777" w:rsidR="00EF0343" w:rsidRPr="00912074" w:rsidRDefault="00EF0343" w:rsidP="00BF5EC2">
      <w:pPr>
        <w:pStyle w:val="NormalSS"/>
        <w:numPr>
          <w:ilvl w:val="1"/>
          <w:numId w:val="45"/>
        </w:numPr>
        <w:spacing w:after="120"/>
      </w:pPr>
      <w:r w:rsidRPr="00912074">
        <w:t>What makes a class more popular? Less popular?</w:t>
      </w:r>
    </w:p>
    <w:p w14:paraId="686629AF" w14:textId="59DA423F" w:rsidR="004237DD" w:rsidRPr="00912074" w:rsidRDefault="004237DD" w:rsidP="004237DD">
      <w:pPr>
        <w:pStyle w:val="NormalSS"/>
        <w:numPr>
          <w:ilvl w:val="0"/>
          <w:numId w:val="45"/>
        </w:numPr>
      </w:pPr>
      <w:r w:rsidRPr="00912074">
        <w:t>How many clients does your organization serve?</w:t>
      </w:r>
      <w:r w:rsidR="00594B08" w:rsidRPr="00912074">
        <w:t xml:space="preserve"> [</w:t>
      </w:r>
      <w:r w:rsidR="00594B08" w:rsidRPr="00912074">
        <w:rPr>
          <w:highlight w:val="lightGray"/>
        </w:rPr>
        <w:t>EQ I.4</w:t>
      </w:r>
      <w:r w:rsidR="00594B08" w:rsidRPr="00912074">
        <w:t>]</w:t>
      </w:r>
    </w:p>
    <w:p w14:paraId="325A1723" w14:textId="77777777" w:rsidR="004237DD" w:rsidRPr="00912074" w:rsidRDefault="004237DD" w:rsidP="004237DD">
      <w:pPr>
        <w:pStyle w:val="NormalSS"/>
        <w:numPr>
          <w:ilvl w:val="1"/>
          <w:numId w:val="45"/>
        </w:numPr>
      </w:pPr>
      <w:r w:rsidRPr="00912074">
        <w:t>How many clients do you work with on a regular basis?</w:t>
      </w:r>
    </w:p>
    <w:p w14:paraId="45365728" w14:textId="13514D23" w:rsidR="004237DD" w:rsidRPr="00912074" w:rsidRDefault="005702DB" w:rsidP="004237DD">
      <w:pPr>
        <w:pStyle w:val="NormalSS"/>
        <w:numPr>
          <w:ilvl w:val="1"/>
          <w:numId w:val="45"/>
        </w:numPr>
      </w:pPr>
      <w:r w:rsidRPr="00912074">
        <w:t xml:space="preserve">Approximately what </w:t>
      </w:r>
      <w:r w:rsidR="005D0AF0" w:rsidRPr="00912074">
        <w:t>percentage</w:t>
      </w:r>
      <w:r w:rsidR="004237DD" w:rsidRPr="00912074">
        <w:t xml:space="preserve"> of </w:t>
      </w:r>
      <w:r w:rsidR="001D25E6" w:rsidRPr="00912074">
        <w:t>your</w:t>
      </w:r>
      <w:r w:rsidRPr="00912074">
        <w:t xml:space="preserve"> </w:t>
      </w:r>
      <w:r w:rsidR="004237DD" w:rsidRPr="00912074">
        <w:t>clients</w:t>
      </w:r>
      <w:r w:rsidRPr="00912074">
        <w:t xml:space="preserve"> </w:t>
      </w:r>
      <w:r w:rsidR="004237DD" w:rsidRPr="00912074">
        <w:t>are WISEWOMAN participants?</w:t>
      </w:r>
    </w:p>
    <w:p w14:paraId="50BA7146" w14:textId="6557964B" w:rsidR="004237DD" w:rsidRPr="00912074" w:rsidRDefault="004237DD" w:rsidP="004237DD">
      <w:pPr>
        <w:pStyle w:val="NormalSS"/>
        <w:numPr>
          <w:ilvl w:val="0"/>
          <w:numId w:val="45"/>
        </w:numPr>
      </w:pPr>
      <w:r w:rsidRPr="00912074">
        <w:t xml:space="preserve">Can you tell us more about the process by which you receive referrals from the WISEWOMAN program? </w:t>
      </w:r>
      <w:r w:rsidR="00594B08" w:rsidRPr="00912074">
        <w:t>[</w:t>
      </w:r>
      <w:r w:rsidR="00594B08" w:rsidRPr="00912074">
        <w:rPr>
          <w:highlight w:val="lightGray"/>
        </w:rPr>
        <w:t>EQ I.1, I.4</w:t>
      </w:r>
      <w:r w:rsidR="00594B08" w:rsidRPr="00912074">
        <w:t>]</w:t>
      </w:r>
    </w:p>
    <w:p w14:paraId="1B9858CF" w14:textId="77777777" w:rsidR="00A66935" w:rsidRPr="00912074" w:rsidRDefault="00A66935" w:rsidP="000564F2">
      <w:pPr>
        <w:pStyle w:val="NormalSS"/>
        <w:numPr>
          <w:ilvl w:val="1"/>
          <w:numId w:val="45"/>
        </w:numPr>
      </w:pPr>
      <w:r w:rsidRPr="00912074">
        <w:t>Do you know how the WISEWOMAN program identifies women to refer to [health coaching/ LSP NAME]?</w:t>
      </w:r>
      <w:r w:rsidR="000B329E" w:rsidRPr="00912074">
        <w:t xml:space="preserve"> If so, can you describe the referral process?</w:t>
      </w:r>
    </w:p>
    <w:p w14:paraId="3E93B087" w14:textId="77777777" w:rsidR="00D5269C" w:rsidRPr="00912074" w:rsidRDefault="00D5269C" w:rsidP="000564F2">
      <w:pPr>
        <w:pStyle w:val="NormalSS"/>
        <w:numPr>
          <w:ilvl w:val="1"/>
          <w:numId w:val="45"/>
        </w:numPr>
      </w:pPr>
      <w:r w:rsidRPr="00912074">
        <w:t>What works well about this referral process?</w:t>
      </w:r>
    </w:p>
    <w:p w14:paraId="42E7EEC7" w14:textId="77777777" w:rsidR="00D5269C" w:rsidRPr="00912074" w:rsidRDefault="00D5269C" w:rsidP="000564F2">
      <w:pPr>
        <w:pStyle w:val="NormalSS"/>
        <w:numPr>
          <w:ilvl w:val="1"/>
          <w:numId w:val="45"/>
        </w:numPr>
      </w:pPr>
      <w:r w:rsidRPr="00912074">
        <w:t>What could be improved about the referral process?</w:t>
      </w:r>
    </w:p>
    <w:p w14:paraId="56C029EC" w14:textId="003523BE" w:rsidR="004237DD" w:rsidRPr="00912074" w:rsidRDefault="004237DD" w:rsidP="00624986">
      <w:pPr>
        <w:pStyle w:val="NormalSS"/>
        <w:numPr>
          <w:ilvl w:val="0"/>
          <w:numId w:val="45"/>
        </w:numPr>
      </w:pPr>
      <w:r w:rsidRPr="00912074">
        <w:t>Do you ever refer women to the WISEWOMAN program?</w:t>
      </w:r>
      <w:r w:rsidR="00594B08" w:rsidRPr="00912074">
        <w:t xml:space="preserve"> [</w:t>
      </w:r>
      <w:r w:rsidR="00594B08" w:rsidRPr="00912074">
        <w:rPr>
          <w:highlight w:val="lightGray"/>
        </w:rPr>
        <w:t>EQ I.1, I.2, I.4</w:t>
      </w:r>
      <w:r w:rsidR="00594B08" w:rsidRPr="00912074">
        <w:t>]</w:t>
      </w:r>
    </w:p>
    <w:p w14:paraId="25153693" w14:textId="77777777" w:rsidR="00B46FA0" w:rsidRPr="00912074" w:rsidRDefault="00624986" w:rsidP="00624986">
      <w:pPr>
        <w:pStyle w:val="NormalSS"/>
        <w:numPr>
          <w:ilvl w:val="1"/>
          <w:numId w:val="45"/>
        </w:numPr>
      </w:pPr>
      <w:r w:rsidRPr="00912074">
        <w:t>How often does this happen?</w:t>
      </w:r>
      <w:r w:rsidR="000B329E" w:rsidRPr="00912074">
        <w:t xml:space="preserve"> </w:t>
      </w:r>
    </w:p>
    <w:p w14:paraId="39DB7833" w14:textId="77777777" w:rsidR="00624986" w:rsidRPr="00912074" w:rsidRDefault="000B329E" w:rsidP="00624986">
      <w:pPr>
        <w:pStyle w:val="NormalSS"/>
        <w:numPr>
          <w:ilvl w:val="1"/>
          <w:numId w:val="45"/>
        </w:numPr>
      </w:pPr>
      <w:r w:rsidRPr="00912074">
        <w:t>Under what circumstances do you refer women to WISEWOMAN?</w:t>
      </w:r>
    </w:p>
    <w:p w14:paraId="339F0B5A" w14:textId="77777777" w:rsidR="00624986" w:rsidRPr="00912074" w:rsidRDefault="00624986" w:rsidP="00624986">
      <w:pPr>
        <w:pStyle w:val="NormalSS"/>
        <w:numPr>
          <w:ilvl w:val="1"/>
          <w:numId w:val="45"/>
        </w:numPr>
      </w:pPr>
      <w:r w:rsidRPr="00912074">
        <w:t>What types of processes</w:t>
      </w:r>
      <w:r w:rsidR="00FF1BAD" w:rsidRPr="00912074">
        <w:t xml:space="preserve"> or systems</w:t>
      </w:r>
      <w:r w:rsidRPr="00912074">
        <w:t xml:space="preserve"> do you have in place to make </w:t>
      </w:r>
      <w:r w:rsidR="00FF1BAD" w:rsidRPr="00912074">
        <w:t>it easier to refer women to WISEWOMAN</w:t>
      </w:r>
      <w:r w:rsidRPr="00912074">
        <w:t>?</w:t>
      </w:r>
    </w:p>
    <w:p w14:paraId="778358D4" w14:textId="77777777" w:rsidR="00FF1BAD" w:rsidRPr="00912074" w:rsidRDefault="00FF1BAD" w:rsidP="00624986">
      <w:pPr>
        <w:pStyle w:val="NormalSS"/>
        <w:numPr>
          <w:ilvl w:val="1"/>
          <w:numId w:val="45"/>
        </w:numPr>
      </w:pPr>
      <w:r w:rsidRPr="00912074">
        <w:t>What is difficult about referring women to WISEWOMAN</w:t>
      </w:r>
      <w:r w:rsidR="00D73B54" w:rsidRPr="00912074">
        <w:t xml:space="preserve">? </w:t>
      </w:r>
    </w:p>
    <w:p w14:paraId="04F3B4C1" w14:textId="77777777" w:rsidR="00D73B54" w:rsidRPr="00912074" w:rsidRDefault="00D73B54" w:rsidP="00624986">
      <w:pPr>
        <w:pStyle w:val="NormalSS"/>
        <w:numPr>
          <w:ilvl w:val="1"/>
          <w:numId w:val="45"/>
        </w:numPr>
      </w:pPr>
      <w:r w:rsidRPr="00912074">
        <w:t>What could make it easier to refer women to WISEWOMAN?</w:t>
      </w:r>
    </w:p>
    <w:p w14:paraId="146A0DC8" w14:textId="61514B06" w:rsidR="004237DD" w:rsidRPr="00912074" w:rsidRDefault="004237DD" w:rsidP="004237DD">
      <w:pPr>
        <w:pStyle w:val="NormalSS"/>
        <w:numPr>
          <w:ilvl w:val="0"/>
          <w:numId w:val="45"/>
        </w:numPr>
      </w:pPr>
      <w:r w:rsidRPr="00912074">
        <w:t>On average, how long do you interact with clients during a single visit</w:t>
      </w:r>
      <w:r w:rsidR="00D5269C" w:rsidRPr="00912074">
        <w:t xml:space="preserve"> (session, class)</w:t>
      </w:r>
      <w:r w:rsidRPr="00912074">
        <w:t>?</w:t>
      </w:r>
      <w:r w:rsidR="00594B08" w:rsidRPr="00912074">
        <w:t xml:space="preserve"> [</w:t>
      </w:r>
      <w:r w:rsidR="00594B08" w:rsidRPr="00912074">
        <w:rPr>
          <w:highlight w:val="lightGray"/>
        </w:rPr>
        <w:t>EQ I.4</w:t>
      </w:r>
      <w:r w:rsidR="00594B08" w:rsidRPr="00912074">
        <w:t>]</w:t>
      </w:r>
    </w:p>
    <w:p w14:paraId="439F77F0" w14:textId="77777777" w:rsidR="004237DD" w:rsidRPr="00912074" w:rsidRDefault="004237DD" w:rsidP="007318A2">
      <w:pPr>
        <w:pStyle w:val="NormalSS"/>
        <w:numPr>
          <w:ilvl w:val="1"/>
          <w:numId w:val="45"/>
        </w:numPr>
      </w:pPr>
      <w:r w:rsidRPr="00912074">
        <w:t xml:space="preserve">For how many weeks or months do you usually continue to see </w:t>
      </w:r>
      <w:r w:rsidR="00D35986" w:rsidRPr="00912074">
        <w:t>clients</w:t>
      </w:r>
      <w:r w:rsidRPr="00912074">
        <w:t>?</w:t>
      </w:r>
    </w:p>
    <w:p w14:paraId="57C91A90" w14:textId="25C247E6" w:rsidR="00D5269C" w:rsidRPr="00912074" w:rsidRDefault="00D5269C" w:rsidP="00D5269C">
      <w:pPr>
        <w:pStyle w:val="NormalSS"/>
        <w:numPr>
          <w:ilvl w:val="0"/>
          <w:numId w:val="45"/>
        </w:numPr>
      </w:pPr>
      <w:r w:rsidRPr="00912074">
        <w:t xml:space="preserve">How do women usually react to [health coaching/ LSP PROGRAM NAME]? </w:t>
      </w:r>
      <w:r w:rsidR="00594B08" w:rsidRPr="00912074">
        <w:rPr>
          <w:highlight w:val="lightGray"/>
        </w:rPr>
        <w:t>[EQ I.1, IV.3]</w:t>
      </w:r>
    </w:p>
    <w:p w14:paraId="590CE120" w14:textId="77777777" w:rsidR="00D5269C" w:rsidRPr="00912074" w:rsidRDefault="00D5269C" w:rsidP="00D5269C">
      <w:pPr>
        <w:pStyle w:val="NormalSS"/>
        <w:numPr>
          <w:ilvl w:val="1"/>
          <w:numId w:val="45"/>
        </w:numPr>
      </w:pPr>
      <w:r w:rsidRPr="00912074">
        <w:t xml:space="preserve">Do they usually complete the program? </w:t>
      </w:r>
      <w:r w:rsidR="000B329E" w:rsidRPr="00912074">
        <w:t>Why or why not?</w:t>
      </w:r>
    </w:p>
    <w:p w14:paraId="5E256828" w14:textId="37F8D988" w:rsidR="00D5269C" w:rsidRPr="00912074" w:rsidRDefault="000B329E" w:rsidP="00D5269C">
      <w:pPr>
        <w:pStyle w:val="NormalSS"/>
        <w:numPr>
          <w:ilvl w:val="1"/>
          <w:numId w:val="45"/>
        </w:numPr>
      </w:pPr>
      <w:r w:rsidRPr="00912074">
        <w:t>What</w:t>
      </w:r>
      <w:r w:rsidR="00D5269C" w:rsidRPr="00912074">
        <w:t xml:space="preserve"> feedback </w:t>
      </w:r>
      <w:r w:rsidRPr="00912074">
        <w:t xml:space="preserve">do they provide </w:t>
      </w:r>
      <w:r w:rsidR="00D5269C" w:rsidRPr="00912074">
        <w:t xml:space="preserve">about their experiences with </w:t>
      </w:r>
      <w:r w:rsidRPr="00912074">
        <w:t>the program</w:t>
      </w:r>
      <w:r w:rsidR="00D5269C" w:rsidRPr="00912074">
        <w:t>?</w:t>
      </w:r>
    </w:p>
    <w:p w14:paraId="5C19B712" w14:textId="77777777" w:rsidR="00A414E9" w:rsidRPr="00912074" w:rsidRDefault="00D5269C" w:rsidP="00A414E9">
      <w:pPr>
        <w:pStyle w:val="NormalSS"/>
        <w:numPr>
          <w:ilvl w:val="1"/>
          <w:numId w:val="45"/>
        </w:numPr>
      </w:pPr>
      <w:r w:rsidRPr="00912074">
        <w:t xml:space="preserve">How do participants’ experiences with [health coaching/ LSP PROGRAM NAME] vary? </w:t>
      </w:r>
      <w:r w:rsidR="00A414E9" w:rsidRPr="00912074">
        <w:t>(for example, do participants who complete programs share different characteristics than participants who do not complete programs – either by racial/ ethnic group, CVD risk group, etc.?)</w:t>
      </w:r>
    </w:p>
    <w:p w14:paraId="619126FF" w14:textId="294D16A0" w:rsidR="004237DD" w:rsidRPr="00912074" w:rsidRDefault="004237DD" w:rsidP="004237DD">
      <w:pPr>
        <w:pStyle w:val="NormalSS"/>
        <w:numPr>
          <w:ilvl w:val="0"/>
          <w:numId w:val="45"/>
        </w:numPr>
      </w:pPr>
      <w:r>
        <w:t>W</w:t>
      </w:r>
      <w:r w:rsidRPr="00912074">
        <w:t>hat strategies do you use to promote attendance at appointments or classes?</w:t>
      </w:r>
      <w:r w:rsidR="00594B08" w:rsidRPr="00912074">
        <w:t xml:space="preserve"> </w:t>
      </w:r>
      <w:r w:rsidR="00594B08" w:rsidRPr="00912074">
        <w:rPr>
          <w:highlight w:val="lightGray"/>
        </w:rPr>
        <w:t>[I.1, I.3</w:t>
      </w:r>
      <w:r w:rsidR="00594B08" w:rsidRPr="00912074">
        <w:t>]</w:t>
      </w:r>
    </w:p>
    <w:p w14:paraId="1891EF56" w14:textId="2EEE87F7" w:rsidR="004237DD" w:rsidRPr="00912074" w:rsidRDefault="004237DD" w:rsidP="007318A2">
      <w:pPr>
        <w:pStyle w:val="NormalSS"/>
        <w:numPr>
          <w:ilvl w:val="1"/>
          <w:numId w:val="45"/>
        </w:numPr>
      </w:pPr>
      <w:r w:rsidRPr="00912074">
        <w:t>Do you provide help with any of the following: transportation, child care, or some other incentive?</w:t>
      </w:r>
      <w:r w:rsidR="000B329E" w:rsidRPr="00912074">
        <w:t xml:space="preserve"> </w:t>
      </w:r>
      <w:r w:rsidR="00912074">
        <w:t>What kind of help is provided</w:t>
      </w:r>
      <w:r w:rsidR="000B329E" w:rsidRPr="00912074">
        <w:t>?</w:t>
      </w:r>
    </w:p>
    <w:p w14:paraId="319782E5" w14:textId="3108EC04" w:rsidR="004237DD" w:rsidRPr="00912074" w:rsidRDefault="000B329E" w:rsidP="007318A2">
      <w:pPr>
        <w:pStyle w:val="NormalSS"/>
        <w:numPr>
          <w:ilvl w:val="1"/>
          <w:numId w:val="45"/>
        </w:numPr>
      </w:pPr>
      <w:r w:rsidRPr="00912074">
        <w:t>What days and times do you hold</w:t>
      </w:r>
      <w:r w:rsidR="004237DD" w:rsidRPr="00912074">
        <w:t xml:space="preserve"> classes</w:t>
      </w:r>
      <w:r w:rsidRPr="00912074">
        <w:t xml:space="preserve">? How did you decide on these days and times? </w:t>
      </w:r>
    </w:p>
    <w:p w14:paraId="1C855E11" w14:textId="77777777" w:rsidR="004237DD" w:rsidRPr="00912074" w:rsidRDefault="004237DD" w:rsidP="007318A2">
      <w:pPr>
        <w:pStyle w:val="NormalSS"/>
        <w:numPr>
          <w:ilvl w:val="1"/>
          <w:numId w:val="45"/>
        </w:numPr>
      </w:pPr>
      <w:r w:rsidRPr="00912074">
        <w:t>Do you send reminders?</w:t>
      </w:r>
      <w:r w:rsidR="000B329E" w:rsidRPr="00912074">
        <w:t xml:space="preserve"> How?</w:t>
      </w:r>
    </w:p>
    <w:p w14:paraId="4376619B" w14:textId="77777777" w:rsidR="00AE47B8" w:rsidRPr="00912074" w:rsidRDefault="00D73B54" w:rsidP="00AE47B8">
      <w:pPr>
        <w:pStyle w:val="NormalSS"/>
        <w:numPr>
          <w:ilvl w:val="1"/>
          <w:numId w:val="45"/>
        </w:numPr>
      </w:pPr>
      <w:r w:rsidRPr="00912074">
        <w:t>What other</w:t>
      </w:r>
      <w:r w:rsidR="00AE47B8" w:rsidRPr="00912074">
        <w:t xml:space="preserve"> </w:t>
      </w:r>
      <w:r w:rsidRPr="00912074">
        <w:t>strategies do you use to engage participants</w:t>
      </w:r>
      <w:r w:rsidR="00782C19" w:rsidRPr="00912074">
        <w:t xml:space="preserve"> in [health coaching/ LSP PROGRAM NAME]</w:t>
      </w:r>
      <w:r w:rsidRPr="00912074">
        <w:t>?</w:t>
      </w:r>
    </w:p>
    <w:p w14:paraId="2F8B5053" w14:textId="177458BF" w:rsidR="00AE47B8" w:rsidRDefault="004237DD" w:rsidP="00AE47B8">
      <w:pPr>
        <w:pStyle w:val="NormalSS"/>
        <w:numPr>
          <w:ilvl w:val="0"/>
          <w:numId w:val="45"/>
        </w:numPr>
      </w:pPr>
      <w:r>
        <w:t>Do you follow up with women who you expect to see for an appointment or at a class, but who do not attend?</w:t>
      </w:r>
      <w:r w:rsidR="000564F2">
        <w:t xml:space="preserve"> </w:t>
      </w:r>
      <w:r>
        <w:t>If so, how do you follow up with them (telephone, email, or some other way)?</w:t>
      </w:r>
      <w:r w:rsidR="00594B08">
        <w:t xml:space="preserve"> </w:t>
      </w:r>
      <w:r w:rsidR="00594B08" w:rsidRPr="00594B08">
        <w:rPr>
          <w:highlight w:val="lightGray"/>
        </w:rPr>
        <w:t>[I.1, I.3</w:t>
      </w:r>
      <w:r w:rsidR="00594B08">
        <w:t>]</w:t>
      </w:r>
    </w:p>
    <w:p w14:paraId="0E9551E7" w14:textId="77777777" w:rsidR="00D73B54" w:rsidRDefault="000B356B" w:rsidP="004A6C06">
      <w:pPr>
        <w:pStyle w:val="H3Alpha"/>
        <w:spacing w:line="240" w:lineRule="auto"/>
        <w:ind w:left="360"/>
      </w:pPr>
      <w:r>
        <w:t>Team-based care [</w:t>
      </w:r>
      <w:r w:rsidR="0069726C">
        <w:t>7</w:t>
      </w:r>
      <w:r w:rsidR="00D73B54">
        <w:t xml:space="preserve"> minutes]</w:t>
      </w:r>
    </w:p>
    <w:p w14:paraId="1173C4EA" w14:textId="77777777" w:rsidR="00D73B54" w:rsidRPr="00912074" w:rsidRDefault="00D73B54" w:rsidP="00D73B54">
      <w:pPr>
        <w:pStyle w:val="NormalSS"/>
        <w:ind w:hanging="90"/>
      </w:pPr>
      <w:r w:rsidRPr="007318A2">
        <w:t xml:space="preserve">Now let’s </w:t>
      </w:r>
      <w:r w:rsidRPr="00912074">
        <w:t>talk about your interaction with other health care providers and staff members who work with WISEWOMAN participants to improve their cardiovascular health.</w:t>
      </w:r>
    </w:p>
    <w:p w14:paraId="21560F1D" w14:textId="211D340B" w:rsidR="00897FCD" w:rsidRPr="00912074" w:rsidRDefault="005702DB" w:rsidP="00897FCD">
      <w:pPr>
        <w:pStyle w:val="NormalSS"/>
        <w:numPr>
          <w:ilvl w:val="0"/>
          <w:numId w:val="45"/>
        </w:numPr>
      </w:pPr>
      <w:r w:rsidRPr="00912074">
        <w:t>We are</w:t>
      </w:r>
      <w:r w:rsidR="00897FCD" w:rsidRPr="00912074">
        <w:t xml:space="preserve"> interested in hearing how WISEWOMAN service providers are using team-based care to reduce participants’ risk of cardiovascular disease and manage hypertension. </w:t>
      </w:r>
    </w:p>
    <w:p w14:paraId="7D8E97A9" w14:textId="47313EFD" w:rsidR="00897FCD" w:rsidRPr="00912074" w:rsidRDefault="00897FCD" w:rsidP="00C91992">
      <w:pPr>
        <w:pStyle w:val="NormalSS"/>
        <w:ind w:left="360" w:firstLine="0"/>
      </w:pPr>
      <w:r w:rsidRPr="00912074">
        <w:t>[</w:t>
      </w:r>
      <w:r w:rsidR="00AE47B8" w:rsidRPr="00912074">
        <w:rPr>
          <w:i/>
        </w:rPr>
        <w:t>If needed</w:t>
      </w:r>
      <w:r w:rsidRPr="00912074">
        <w:t xml:space="preserve">: Team-based care is an approach that uses a multi-disciplinary team (including clinicians, nurses, medical assistants, health coaches, pharmacists, social workers, dieticians and other providers) to deliver clinical and health education services to participants. The goal of team-based </w:t>
      </w:r>
      <w:r w:rsidR="00DE0832" w:rsidRPr="00912074">
        <w:t xml:space="preserve">care </w:t>
      </w:r>
      <w:r w:rsidRPr="00912074">
        <w:t>is for team members to provide support and share responsibilities of hypertension care to complement the primary care provider’s activities.]</w:t>
      </w:r>
    </w:p>
    <w:p w14:paraId="625D1D36" w14:textId="60BE0C33" w:rsidR="00897FCD" w:rsidRPr="00912074" w:rsidRDefault="00897FCD" w:rsidP="00C91992">
      <w:pPr>
        <w:pStyle w:val="NormalSS"/>
        <w:ind w:left="360" w:firstLine="0"/>
      </w:pPr>
      <w:r w:rsidRPr="00912074">
        <w:t xml:space="preserve">As a [health coach/ healthy behavior support service provider], </w:t>
      </w:r>
      <w:r w:rsidR="00206CF6" w:rsidRPr="00912074">
        <w:t xml:space="preserve">do </w:t>
      </w:r>
      <w:r w:rsidRPr="00912074">
        <w:t xml:space="preserve">you </w:t>
      </w:r>
      <w:r w:rsidR="00627D40" w:rsidRPr="00912074">
        <w:t>work with participants’ other health and service providers to deliver services using a team-base</w:t>
      </w:r>
      <w:r w:rsidR="00206CF6" w:rsidRPr="00912074">
        <w:t>d</w:t>
      </w:r>
      <w:r w:rsidR="00627D40" w:rsidRPr="00912074">
        <w:t xml:space="preserve"> care approach?</w:t>
      </w:r>
      <w:r w:rsidR="00594B08" w:rsidRPr="00912074">
        <w:t xml:space="preserve"> [</w:t>
      </w:r>
      <w:r w:rsidR="00594B08" w:rsidRPr="00912074">
        <w:rPr>
          <w:shd w:val="clear" w:color="auto" w:fill="D9D9D9" w:themeFill="background1" w:themeFillShade="D9"/>
        </w:rPr>
        <w:t>EQ I.1</w:t>
      </w:r>
      <w:r w:rsidR="00594B08" w:rsidRPr="00912074">
        <w:t>]</w:t>
      </w:r>
    </w:p>
    <w:p w14:paraId="29369356" w14:textId="22967485" w:rsidR="00897FCD" w:rsidRPr="00912074" w:rsidRDefault="00897FCD" w:rsidP="000B356B">
      <w:pPr>
        <w:pStyle w:val="NormalSS"/>
        <w:numPr>
          <w:ilvl w:val="1"/>
          <w:numId w:val="45"/>
        </w:numPr>
      </w:pPr>
      <w:r w:rsidRPr="00912074">
        <w:t>Can you give me an example of how you use a team-based</w:t>
      </w:r>
      <w:r w:rsidR="008C6A86" w:rsidRPr="00912074">
        <w:t xml:space="preserve"> approach</w:t>
      </w:r>
      <w:r w:rsidRPr="00912074">
        <w:t>?</w:t>
      </w:r>
    </w:p>
    <w:p w14:paraId="2DBF013E" w14:textId="77777777" w:rsidR="000564F2" w:rsidRPr="00912074" w:rsidRDefault="000564F2" w:rsidP="000564F2">
      <w:pPr>
        <w:pStyle w:val="Dash"/>
        <w:numPr>
          <w:ilvl w:val="1"/>
          <w:numId w:val="45"/>
        </w:numPr>
        <w:spacing w:before="120"/>
      </w:pPr>
      <w:r w:rsidRPr="00912074">
        <w:t>Can you tell me more about any challenges that you’ve experienced using a team-based care approach?</w:t>
      </w:r>
    </w:p>
    <w:p w14:paraId="139F6771" w14:textId="77777777" w:rsidR="000564F2" w:rsidRPr="00912074" w:rsidRDefault="000564F2" w:rsidP="000564F2">
      <w:pPr>
        <w:pStyle w:val="NormalSS"/>
        <w:numPr>
          <w:ilvl w:val="1"/>
          <w:numId w:val="45"/>
        </w:numPr>
      </w:pPr>
      <w:r w:rsidRPr="00912074">
        <w:t>In your opinion, has using a team-based care model helped you serve participants? If so, how? If not, why?</w:t>
      </w:r>
    </w:p>
    <w:p w14:paraId="65500B34" w14:textId="6937B737" w:rsidR="00F0135F" w:rsidRPr="00912074" w:rsidRDefault="00F0135F" w:rsidP="00F0135F">
      <w:pPr>
        <w:pStyle w:val="NormalSS"/>
        <w:numPr>
          <w:ilvl w:val="0"/>
          <w:numId w:val="45"/>
        </w:numPr>
      </w:pPr>
      <w:r w:rsidRPr="00912074">
        <w:t>How often, if ever, do you talk to other health and service providers about WISEWOMAN participants?</w:t>
      </w:r>
      <w:r w:rsidR="00594B08" w:rsidRPr="00912074">
        <w:t xml:space="preserve"> [</w:t>
      </w:r>
      <w:r w:rsidR="00594B08" w:rsidRPr="00912074">
        <w:rPr>
          <w:shd w:val="clear" w:color="auto" w:fill="D9D9D9" w:themeFill="background1" w:themeFillShade="D9"/>
        </w:rPr>
        <w:t>EQ I.1, I.4</w:t>
      </w:r>
      <w:r w:rsidR="00594B08" w:rsidRPr="00912074">
        <w:t>]</w:t>
      </w:r>
    </w:p>
    <w:p w14:paraId="4ACAA9B9" w14:textId="77777777" w:rsidR="00F0135F" w:rsidRPr="00912074" w:rsidRDefault="00F0135F" w:rsidP="00F0135F">
      <w:pPr>
        <w:pStyle w:val="NormalSS"/>
        <w:numPr>
          <w:ilvl w:val="1"/>
          <w:numId w:val="45"/>
        </w:numPr>
      </w:pPr>
      <w:r w:rsidRPr="00912074">
        <w:t>What types of providers do you talk to?</w:t>
      </w:r>
    </w:p>
    <w:p w14:paraId="5BDE0442" w14:textId="77777777" w:rsidR="00F0135F" w:rsidRPr="00912074" w:rsidRDefault="00F0135F" w:rsidP="00F0135F">
      <w:pPr>
        <w:pStyle w:val="NormalSS"/>
        <w:numPr>
          <w:ilvl w:val="1"/>
          <w:numId w:val="45"/>
        </w:numPr>
      </w:pPr>
      <w:r w:rsidRPr="00912074">
        <w:t>What do you usually talk about with other health and service providers?</w:t>
      </w:r>
    </w:p>
    <w:p w14:paraId="6F5640F3" w14:textId="77777777" w:rsidR="00F0135F" w:rsidRPr="00912074" w:rsidRDefault="00F0135F" w:rsidP="00F0135F">
      <w:pPr>
        <w:pStyle w:val="NormalSS"/>
        <w:numPr>
          <w:ilvl w:val="1"/>
          <w:numId w:val="45"/>
        </w:numPr>
      </w:pPr>
      <w:r w:rsidRPr="00912074">
        <w:t>[If respondent also works with individuals who do not participate in WISEWOMAN]  Do you meet with health and service providers for all your clients, or just those who participate in WISEWOMAN?</w:t>
      </w:r>
    </w:p>
    <w:p w14:paraId="5B069679" w14:textId="170DF026" w:rsidR="00F0135F" w:rsidRPr="00912074" w:rsidRDefault="00F0135F" w:rsidP="00F0135F">
      <w:pPr>
        <w:pStyle w:val="NormalSS"/>
        <w:numPr>
          <w:ilvl w:val="0"/>
          <w:numId w:val="45"/>
        </w:numPr>
      </w:pPr>
      <w:r w:rsidRPr="00912074">
        <w:t xml:space="preserve">How do you communicate with </w:t>
      </w:r>
      <w:r w:rsidR="00CB70FD" w:rsidRPr="00912074">
        <w:t xml:space="preserve">WISEWOMAN participants’ </w:t>
      </w:r>
      <w:r w:rsidRPr="00912074">
        <w:t xml:space="preserve">other </w:t>
      </w:r>
      <w:r w:rsidR="00CB70FD" w:rsidRPr="00912074">
        <w:t xml:space="preserve">health and service </w:t>
      </w:r>
      <w:r w:rsidRPr="00912074">
        <w:t>providers? (in person, through EHR messaging, care team meetings, email, phone, etc.)</w:t>
      </w:r>
      <w:r w:rsidR="00594B08" w:rsidRPr="00912074">
        <w:t xml:space="preserve"> [</w:t>
      </w:r>
      <w:r w:rsidR="00594B08" w:rsidRPr="00912074">
        <w:rPr>
          <w:shd w:val="clear" w:color="auto" w:fill="D9D9D9" w:themeFill="background1" w:themeFillShade="D9"/>
        </w:rPr>
        <w:t>EQ I.1, I.4, IV.4</w:t>
      </w:r>
      <w:r w:rsidR="00594B08" w:rsidRPr="00912074">
        <w:t>]</w:t>
      </w:r>
    </w:p>
    <w:p w14:paraId="26C784E3" w14:textId="77777777" w:rsidR="00F0135F" w:rsidRPr="00912074" w:rsidRDefault="00F0135F" w:rsidP="000564F2">
      <w:pPr>
        <w:pStyle w:val="Dash"/>
        <w:numPr>
          <w:ilvl w:val="0"/>
          <w:numId w:val="55"/>
        </w:numPr>
        <w:spacing w:before="120"/>
      </w:pPr>
      <w:r w:rsidRPr="00912074">
        <w:t>In general, how effective is this approach to coordinating care?</w:t>
      </w:r>
    </w:p>
    <w:p w14:paraId="31403505" w14:textId="77777777" w:rsidR="0069726C" w:rsidRDefault="0069726C" w:rsidP="0069726C">
      <w:pPr>
        <w:pStyle w:val="H3Alpha"/>
        <w:spacing w:line="240" w:lineRule="auto"/>
        <w:ind w:left="0" w:firstLine="0"/>
      </w:pPr>
      <w:r>
        <w:t>Data [3 minutes]</w:t>
      </w:r>
    </w:p>
    <w:p w14:paraId="073EC408" w14:textId="77777777" w:rsidR="0069726C" w:rsidRPr="00912074" w:rsidRDefault="0069726C" w:rsidP="00005634">
      <w:pPr>
        <w:pStyle w:val="NormalSS"/>
        <w:ind w:firstLine="0"/>
      </w:pPr>
      <w:r w:rsidRPr="00912074">
        <w:t>Next, we have a few questions about how you use and share data with the WISEWOMAN program.</w:t>
      </w:r>
    </w:p>
    <w:p w14:paraId="0DF317C3" w14:textId="197CA568" w:rsidR="00005634" w:rsidRPr="00912074" w:rsidRDefault="00005634" w:rsidP="0069726C">
      <w:pPr>
        <w:pStyle w:val="NormalSS"/>
        <w:numPr>
          <w:ilvl w:val="0"/>
          <w:numId w:val="45"/>
        </w:numPr>
      </w:pPr>
      <w:r w:rsidRPr="00912074">
        <w:t>What types of data [do you/ does LSP NAME] collect?</w:t>
      </w:r>
      <w:r w:rsidR="00594B08" w:rsidRPr="00912074">
        <w:t xml:space="preserve"> </w:t>
      </w:r>
      <w:r w:rsidR="00594B08" w:rsidRPr="00912074">
        <w:rPr>
          <w:highlight w:val="lightGray"/>
        </w:rPr>
        <w:t>[I.1, IV.4]</w:t>
      </w:r>
    </w:p>
    <w:p w14:paraId="41E357CD" w14:textId="2E39C36F" w:rsidR="00005634" w:rsidRPr="00912074" w:rsidRDefault="00005634" w:rsidP="0069726C">
      <w:pPr>
        <w:pStyle w:val="NormalSS"/>
        <w:numPr>
          <w:ilvl w:val="0"/>
          <w:numId w:val="45"/>
        </w:numPr>
      </w:pPr>
      <w:r w:rsidRPr="00912074">
        <w:t>How [do you/ does LSP NAME] use that data?</w:t>
      </w:r>
      <w:r w:rsidR="00594B08" w:rsidRPr="00912074">
        <w:t xml:space="preserve"> </w:t>
      </w:r>
      <w:r w:rsidR="00594B08" w:rsidRPr="00912074">
        <w:rPr>
          <w:highlight w:val="lightGray"/>
        </w:rPr>
        <w:t>[I.1, IV.4]</w:t>
      </w:r>
    </w:p>
    <w:p w14:paraId="49AC23A5" w14:textId="40183FBC" w:rsidR="00005634" w:rsidRPr="00912074" w:rsidRDefault="00005634" w:rsidP="0069726C">
      <w:pPr>
        <w:pStyle w:val="NormalSS"/>
        <w:numPr>
          <w:ilvl w:val="0"/>
          <w:numId w:val="45"/>
        </w:numPr>
      </w:pPr>
      <w:r w:rsidRPr="00912074">
        <w:t xml:space="preserve">[Do you/ does LSP NAME] share data with </w:t>
      </w:r>
      <w:r w:rsidR="004339A4" w:rsidRPr="00912074">
        <w:t>the WISEWOMAN program or with clinics that serve WISEWOMAN participants</w:t>
      </w:r>
      <w:r w:rsidRPr="00912074">
        <w:t>?</w:t>
      </w:r>
      <w:r w:rsidR="004339A4" w:rsidRPr="00912074">
        <w:t xml:space="preserve"> </w:t>
      </w:r>
      <w:r w:rsidR="00594B08" w:rsidRPr="00912074">
        <w:t xml:space="preserve"> </w:t>
      </w:r>
      <w:r w:rsidR="00594B08" w:rsidRPr="00912074">
        <w:rPr>
          <w:highlight w:val="lightGray"/>
        </w:rPr>
        <w:t>[I.1, IV.4]</w:t>
      </w:r>
    </w:p>
    <w:p w14:paraId="6BE0586A" w14:textId="77777777" w:rsidR="0069726C" w:rsidRPr="00912074" w:rsidRDefault="0069726C" w:rsidP="004339A4">
      <w:pPr>
        <w:pStyle w:val="NormalSS"/>
        <w:numPr>
          <w:ilvl w:val="1"/>
          <w:numId w:val="45"/>
        </w:numPr>
      </w:pPr>
      <w:r w:rsidRPr="00912074">
        <w:t>How [do you/ does LSP NAME] share data with the WISEWOMAN program?</w:t>
      </w:r>
    </w:p>
    <w:p w14:paraId="18ACD4CB" w14:textId="77777777" w:rsidR="0069726C" w:rsidRPr="00912074" w:rsidRDefault="0069726C" w:rsidP="004339A4">
      <w:pPr>
        <w:pStyle w:val="NormalSS"/>
        <w:numPr>
          <w:ilvl w:val="1"/>
          <w:numId w:val="45"/>
        </w:numPr>
      </w:pPr>
      <w:r w:rsidRPr="00912074">
        <w:t>What types of data do you share?</w:t>
      </w:r>
      <w:r w:rsidR="00005634" w:rsidRPr="00912074">
        <w:t xml:space="preserve"> (for example, attendance data? o</w:t>
      </w:r>
      <w:r w:rsidRPr="00912074">
        <w:t>ther participant information?</w:t>
      </w:r>
      <w:r w:rsidR="00005634" w:rsidRPr="00912074">
        <w:t xml:space="preserve"> information for non-participants who might be eligible for WISEWOMAN?)</w:t>
      </w:r>
    </w:p>
    <w:p w14:paraId="396C3402" w14:textId="77777777" w:rsidR="0069726C" w:rsidRPr="00912074" w:rsidRDefault="00005634" w:rsidP="004339A4">
      <w:pPr>
        <w:pStyle w:val="NormalSS"/>
        <w:numPr>
          <w:ilvl w:val="1"/>
          <w:numId w:val="45"/>
        </w:numPr>
      </w:pPr>
      <w:r w:rsidRPr="00912074">
        <w:t>What are the goals of sharing data?</w:t>
      </w:r>
    </w:p>
    <w:p w14:paraId="0713F66A" w14:textId="4AE82FB2" w:rsidR="00005634" w:rsidRPr="00912074" w:rsidRDefault="004339A4" w:rsidP="000564F2">
      <w:pPr>
        <w:pStyle w:val="NormalSS"/>
        <w:numPr>
          <w:ilvl w:val="0"/>
          <w:numId w:val="45"/>
        </w:numPr>
      </w:pPr>
      <w:r w:rsidRPr="00912074">
        <w:t>What challenges do you face collecting or sharing data for WISEWOMAN?</w:t>
      </w:r>
      <w:r w:rsidR="00594B08" w:rsidRPr="00912074">
        <w:t xml:space="preserve"> </w:t>
      </w:r>
      <w:r w:rsidR="00594B08" w:rsidRPr="00912074">
        <w:rPr>
          <w:highlight w:val="lightGray"/>
        </w:rPr>
        <w:t>[I.1, IV.4]</w:t>
      </w:r>
    </w:p>
    <w:p w14:paraId="23E0F123" w14:textId="0FE2D145" w:rsidR="004237DD" w:rsidRDefault="007318A2" w:rsidP="00C9255C">
      <w:pPr>
        <w:pStyle w:val="H3Alpha"/>
        <w:spacing w:line="240" w:lineRule="auto"/>
        <w:ind w:left="0" w:firstLine="0"/>
      </w:pPr>
      <w:r>
        <w:t>Staffing and training</w:t>
      </w:r>
      <w:r w:rsidR="00DC7093">
        <w:t xml:space="preserve"> [</w:t>
      </w:r>
      <w:r w:rsidR="00912074">
        <w:t>10</w:t>
      </w:r>
      <w:r w:rsidR="00DC7093">
        <w:t xml:space="preserve"> minutes]</w:t>
      </w:r>
      <w:r w:rsidR="00B01FE8">
        <w:t xml:space="preserve"> </w:t>
      </w:r>
    </w:p>
    <w:p w14:paraId="078FA123" w14:textId="77777777" w:rsidR="007318A2" w:rsidRPr="00912074" w:rsidRDefault="007318A2" w:rsidP="00C9255C">
      <w:pPr>
        <w:pStyle w:val="NormalSS"/>
        <w:ind w:firstLine="0"/>
      </w:pPr>
      <w:r w:rsidRPr="00912074">
        <w:t>Next we would like to ask you some questions about staffing and training.</w:t>
      </w:r>
    </w:p>
    <w:p w14:paraId="38A352D7" w14:textId="2E40F233" w:rsidR="008C6A86" w:rsidRPr="00912074" w:rsidRDefault="008C6A86" w:rsidP="007318A2">
      <w:pPr>
        <w:pStyle w:val="NormalSS"/>
        <w:numPr>
          <w:ilvl w:val="0"/>
          <w:numId w:val="45"/>
        </w:numPr>
      </w:pPr>
      <w:r w:rsidRPr="00912074">
        <w:t>[</w:t>
      </w:r>
      <w:r w:rsidRPr="00912074">
        <w:rPr>
          <w:i/>
        </w:rPr>
        <w:t>For Health Coaches</w:t>
      </w:r>
      <w:r w:rsidRPr="00912074">
        <w:t xml:space="preserve">] </w:t>
      </w:r>
      <w:r w:rsidR="007318A2" w:rsidRPr="00912074">
        <w:t>Do you feel that the number of clients assigned to you is too much? Just right? Or not enough?</w:t>
      </w:r>
      <w:r w:rsidR="00E04D8C" w:rsidRPr="00912074">
        <w:t xml:space="preserve"> </w:t>
      </w:r>
      <w:r w:rsidR="00594B08" w:rsidRPr="00912074">
        <w:t>[</w:t>
      </w:r>
      <w:r w:rsidR="00594B08" w:rsidRPr="00912074">
        <w:rPr>
          <w:shd w:val="clear" w:color="auto" w:fill="D9D9D9" w:themeFill="background1" w:themeFillShade="D9"/>
        </w:rPr>
        <w:t>EQ I.1, I.5</w:t>
      </w:r>
      <w:r w:rsidR="00594B08" w:rsidRPr="00912074">
        <w:t>]</w:t>
      </w:r>
    </w:p>
    <w:p w14:paraId="143E3424" w14:textId="07AF8F20" w:rsidR="008C6A86" w:rsidRPr="00912074" w:rsidRDefault="008C6A86" w:rsidP="008C6A86">
      <w:pPr>
        <w:pStyle w:val="NormalSS"/>
        <w:numPr>
          <w:ilvl w:val="1"/>
          <w:numId w:val="45"/>
        </w:numPr>
      </w:pPr>
      <w:r w:rsidRPr="00912074">
        <w:t>Please describe what makes you say this.</w:t>
      </w:r>
    </w:p>
    <w:p w14:paraId="2C2571E4" w14:textId="6B317187" w:rsidR="007318A2" w:rsidRPr="00912074" w:rsidRDefault="008C6A86" w:rsidP="007318A2">
      <w:pPr>
        <w:pStyle w:val="NormalSS"/>
        <w:numPr>
          <w:ilvl w:val="0"/>
          <w:numId w:val="45"/>
        </w:numPr>
      </w:pPr>
      <w:r w:rsidRPr="00912074">
        <w:t>[</w:t>
      </w:r>
      <w:r w:rsidR="00E04D8C" w:rsidRPr="00912074">
        <w:rPr>
          <w:i/>
        </w:rPr>
        <w:t xml:space="preserve">For LSP </w:t>
      </w:r>
      <w:r w:rsidRPr="00912074">
        <w:rPr>
          <w:i/>
        </w:rPr>
        <w:t>Providers</w:t>
      </w:r>
      <w:r w:rsidRPr="00912074">
        <w:t>]</w:t>
      </w:r>
      <w:r w:rsidR="00E04D8C" w:rsidRPr="00912074">
        <w:t xml:space="preserve"> Can you describe the demand for </w:t>
      </w:r>
      <w:r w:rsidR="00BF5EC2" w:rsidRPr="00912074">
        <w:t>the classes/ services you provide to WISEWOMAN participants? How does the demand for these services compare to your capacity to deliver these services (for example, do you feel overwhelmed, or do you wish that demand was higher so you could fill up classes?)</w:t>
      </w:r>
      <w:r w:rsidR="00594B08" w:rsidRPr="00912074">
        <w:t xml:space="preserve"> [</w:t>
      </w:r>
      <w:r w:rsidR="00594B08" w:rsidRPr="00912074">
        <w:rPr>
          <w:shd w:val="clear" w:color="auto" w:fill="D9D9D9" w:themeFill="background1" w:themeFillShade="D9"/>
        </w:rPr>
        <w:t>EQ I.1, I.5</w:t>
      </w:r>
      <w:r w:rsidR="00594B08" w:rsidRPr="00912074">
        <w:t>]</w:t>
      </w:r>
    </w:p>
    <w:p w14:paraId="338EF7D1" w14:textId="77777777" w:rsidR="007318A2" w:rsidRDefault="007318A2" w:rsidP="007318A2">
      <w:pPr>
        <w:pStyle w:val="NormalSS"/>
        <w:numPr>
          <w:ilvl w:val="1"/>
          <w:numId w:val="45"/>
        </w:numPr>
      </w:pPr>
      <w:r>
        <w:t>Please describe what makes you say this.</w:t>
      </w:r>
    </w:p>
    <w:p w14:paraId="0EC5EB6A" w14:textId="4EAD2309" w:rsidR="007318A2" w:rsidRDefault="007318A2" w:rsidP="007318A2">
      <w:pPr>
        <w:pStyle w:val="NormalSS"/>
        <w:numPr>
          <w:ilvl w:val="0"/>
          <w:numId w:val="45"/>
        </w:numPr>
      </w:pPr>
      <w:r>
        <w:t>Let’s talk about the types of trainings or meetings that you might have to attend as part of the WISEWOMAN program.</w:t>
      </w:r>
      <w:r w:rsidR="00C9255C">
        <w:t xml:space="preserve"> </w:t>
      </w:r>
      <w:r>
        <w:t>Have you attended trainings or meetings for the WISEWOMAN program?</w:t>
      </w:r>
      <w:r w:rsidR="00594B08">
        <w:t xml:space="preserve"> [</w:t>
      </w:r>
      <w:r w:rsidR="00594B08" w:rsidRPr="00D62753">
        <w:rPr>
          <w:shd w:val="clear" w:color="auto" w:fill="D9D9D9" w:themeFill="background1" w:themeFillShade="D9"/>
        </w:rPr>
        <w:t>EQ I.1</w:t>
      </w:r>
      <w:r w:rsidR="00594B08">
        <w:t>]</w:t>
      </w:r>
    </w:p>
    <w:p w14:paraId="59E4F6DB" w14:textId="77777777" w:rsidR="007318A2" w:rsidRPr="00912074" w:rsidRDefault="007318A2" w:rsidP="007318A2">
      <w:pPr>
        <w:pStyle w:val="NormalSS"/>
        <w:numPr>
          <w:ilvl w:val="1"/>
          <w:numId w:val="45"/>
        </w:numPr>
      </w:pPr>
      <w:r w:rsidRPr="00912074">
        <w:t>When have you attended these trainings or meetings?</w:t>
      </w:r>
    </w:p>
    <w:p w14:paraId="3FDF15FC" w14:textId="77777777" w:rsidR="007318A2" w:rsidRPr="00912074" w:rsidRDefault="007318A2" w:rsidP="007318A2">
      <w:pPr>
        <w:pStyle w:val="NormalSS"/>
        <w:numPr>
          <w:ilvl w:val="1"/>
          <w:numId w:val="45"/>
        </w:numPr>
      </w:pPr>
      <w:r w:rsidRPr="00912074">
        <w:t>Are they required trainings or meetings?</w:t>
      </w:r>
      <w:r w:rsidR="007F0D5A" w:rsidRPr="00912074">
        <w:t xml:space="preserve"> What is the requirement to be met?</w:t>
      </w:r>
    </w:p>
    <w:p w14:paraId="6C5B49FF" w14:textId="77777777" w:rsidR="00C9255C" w:rsidRPr="00912074" w:rsidRDefault="00C9255C" w:rsidP="007318A2">
      <w:pPr>
        <w:pStyle w:val="NormalSS"/>
        <w:numPr>
          <w:ilvl w:val="1"/>
          <w:numId w:val="45"/>
        </w:numPr>
      </w:pPr>
      <w:r w:rsidRPr="00912074">
        <w:t>How often do you have to attend these meetings?</w:t>
      </w:r>
    </w:p>
    <w:p w14:paraId="0532B998" w14:textId="77777777" w:rsidR="00C9255C" w:rsidRPr="00912074" w:rsidRDefault="00C9255C" w:rsidP="007318A2">
      <w:pPr>
        <w:pStyle w:val="NormalSS"/>
        <w:numPr>
          <w:ilvl w:val="1"/>
          <w:numId w:val="45"/>
        </w:numPr>
      </w:pPr>
      <w:r w:rsidRPr="00912074">
        <w:t>What topics were covered? Can you share some examples?</w:t>
      </w:r>
    </w:p>
    <w:p w14:paraId="0606BCBC" w14:textId="77777777" w:rsidR="007318A2" w:rsidRPr="00912074" w:rsidRDefault="007318A2" w:rsidP="007318A2">
      <w:pPr>
        <w:pStyle w:val="NormalSS"/>
        <w:numPr>
          <w:ilvl w:val="1"/>
          <w:numId w:val="45"/>
        </w:numPr>
      </w:pPr>
      <w:r w:rsidRPr="00912074">
        <w:t>Who else/what other types of people attended the training?</w:t>
      </w:r>
    </w:p>
    <w:p w14:paraId="4B833AD5" w14:textId="75E6D98A" w:rsidR="007318A2" w:rsidRDefault="007318A2" w:rsidP="007318A2">
      <w:pPr>
        <w:pStyle w:val="NormalSS"/>
        <w:numPr>
          <w:ilvl w:val="1"/>
          <w:numId w:val="45"/>
        </w:numPr>
      </w:pPr>
      <w:r w:rsidRPr="00912074">
        <w:t>Did all of the</w:t>
      </w:r>
      <w:r w:rsidR="002D61B9" w:rsidRPr="00912074">
        <w:t xml:space="preserve"> attendees</w:t>
      </w:r>
      <w:r w:rsidRPr="00912074">
        <w:t xml:space="preserve"> work with you</w:t>
      </w:r>
      <w:r w:rsidR="002D61B9" w:rsidRPr="00912074">
        <w:t>,</w:t>
      </w:r>
      <w:r w:rsidRPr="00912074">
        <w:t xml:space="preserve"> or were they from different organizations</w:t>
      </w:r>
      <w:r>
        <w:t>?</w:t>
      </w:r>
    </w:p>
    <w:p w14:paraId="13263D5C" w14:textId="3F6AF32A" w:rsidR="007318A2" w:rsidRDefault="007318A2" w:rsidP="007318A2">
      <w:pPr>
        <w:pStyle w:val="NormalSS"/>
        <w:numPr>
          <w:ilvl w:val="0"/>
          <w:numId w:val="45"/>
        </w:numPr>
      </w:pPr>
      <w:r>
        <w:t>To what extent do you find these trainings and meetings to be helpful and effective?</w:t>
      </w:r>
      <w:r w:rsidR="00594B08">
        <w:t xml:space="preserve"> [</w:t>
      </w:r>
      <w:r w:rsidR="00594B08" w:rsidRPr="00D62753">
        <w:rPr>
          <w:shd w:val="clear" w:color="auto" w:fill="D9D9D9" w:themeFill="background1" w:themeFillShade="D9"/>
        </w:rPr>
        <w:t>EQ I.1</w:t>
      </w:r>
      <w:r w:rsidR="00594B08">
        <w:t>]</w:t>
      </w:r>
    </w:p>
    <w:p w14:paraId="3D0CBF39" w14:textId="77777777" w:rsidR="007318A2" w:rsidRDefault="007318A2" w:rsidP="007318A2">
      <w:pPr>
        <w:pStyle w:val="NormalSS"/>
        <w:numPr>
          <w:ilvl w:val="1"/>
          <w:numId w:val="45"/>
        </w:numPr>
      </w:pPr>
      <w:r>
        <w:t>Do you think the trainings and meetings help you perform your job better? How so?</w:t>
      </w:r>
    </w:p>
    <w:p w14:paraId="2D10CE84" w14:textId="77777777" w:rsidR="007318A2" w:rsidRDefault="007318A2" w:rsidP="00C9255C">
      <w:pPr>
        <w:pStyle w:val="NormalSS"/>
        <w:numPr>
          <w:ilvl w:val="1"/>
          <w:numId w:val="45"/>
        </w:numPr>
      </w:pPr>
      <w:r>
        <w:t>What suggestions do you have to make the trainings better?</w:t>
      </w:r>
    </w:p>
    <w:p w14:paraId="78CF6B80" w14:textId="19455591" w:rsidR="007318A2" w:rsidRDefault="007318A2" w:rsidP="007318A2">
      <w:pPr>
        <w:pStyle w:val="NormalSS"/>
        <w:numPr>
          <w:ilvl w:val="0"/>
          <w:numId w:val="45"/>
        </w:numPr>
      </w:pPr>
      <w:r>
        <w:t>What types of trainings would you like to see offered that are not offered now?</w:t>
      </w:r>
      <w:r w:rsidR="00594B08">
        <w:t xml:space="preserve"> [</w:t>
      </w:r>
      <w:r w:rsidR="00594B08" w:rsidRPr="00D62753">
        <w:rPr>
          <w:shd w:val="clear" w:color="auto" w:fill="D9D9D9" w:themeFill="background1" w:themeFillShade="D9"/>
        </w:rPr>
        <w:t>EQ I.1</w:t>
      </w:r>
      <w:r w:rsidR="00594B08">
        <w:t>]</w:t>
      </w:r>
    </w:p>
    <w:p w14:paraId="485C0DA1" w14:textId="0B8302EF" w:rsidR="007318A2" w:rsidRDefault="007318A2" w:rsidP="004A6C06">
      <w:pPr>
        <w:pStyle w:val="H3Alpha"/>
        <w:spacing w:line="240" w:lineRule="auto"/>
        <w:ind w:left="360"/>
      </w:pPr>
      <w:r>
        <w:t>Community</w:t>
      </w:r>
      <w:r w:rsidR="00DC7093">
        <w:t xml:space="preserve"> [</w:t>
      </w:r>
      <w:r w:rsidR="00912074">
        <w:t>10</w:t>
      </w:r>
      <w:r w:rsidR="00DC7093">
        <w:t xml:space="preserve"> minutes]</w:t>
      </w:r>
    </w:p>
    <w:p w14:paraId="0E83A458" w14:textId="77777777" w:rsidR="007318A2" w:rsidRPr="007318A2" w:rsidRDefault="007318A2" w:rsidP="007318A2">
      <w:pPr>
        <w:pStyle w:val="NormalSS"/>
      </w:pPr>
      <w:r>
        <w:t>Let’s talk about the community in which your program operates.</w:t>
      </w:r>
    </w:p>
    <w:p w14:paraId="6B44890D" w14:textId="0D66FF62" w:rsidR="007318A2" w:rsidRDefault="007318A2" w:rsidP="007318A2">
      <w:pPr>
        <w:pStyle w:val="NormalSS"/>
        <w:numPr>
          <w:ilvl w:val="0"/>
          <w:numId w:val="45"/>
        </w:numPr>
      </w:pPr>
      <w:r>
        <w:t>Please describe the demographic, cultural, and linguistic characteristics of your community.</w:t>
      </w:r>
      <w:r w:rsidR="00594B08">
        <w:t xml:space="preserve"> [</w:t>
      </w:r>
      <w:r w:rsidR="00594B08" w:rsidRPr="001A1CF9">
        <w:rPr>
          <w:shd w:val="clear" w:color="auto" w:fill="D9D9D9" w:themeFill="background1" w:themeFillShade="D9"/>
        </w:rPr>
        <w:t>EQ 1.6</w:t>
      </w:r>
      <w:r w:rsidR="00594B08">
        <w:rPr>
          <w:shd w:val="clear" w:color="auto" w:fill="D9D9D9" w:themeFill="background1" w:themeFillShade="D9"/>
        </w:rPr>
        <w:t>, II.3</w:t>
      </w:r>
      <w:r w:rsidR="00594B08">
        <w:t>]</w:t>
      </w:r>
    </w:p>
    <w:p w14:paraId="3F4AA3B2" w14:textId="77777777" w:rsidR="007318A2" w:rsidRDefault="007318A2" w:rsidP="007318A2">
      <w:pPr>
        <w:pStyle w:val="NormalSS"/>
        <w:numPr>
          <w:ilvl w:val="1"/>
          <w:numId w:val="45"/>
        </w:numPr>
      </w:pPr>
      <w:r>
        <w:t>What languages are most common?</w:t>
      </w:r>
    </w:p>
    <w:p w14:paraId="2D76B3C4" w14:textId="77777777" w:rsidR="007318A2" w:rsidRDefault="007318A2" w:rsidP="007318A2">
      <w:pPr>
        <w:pStyle w:val="NormalSS"/>
        <w:numPr>
          <w:ilvl w:val="1"/>
          <w:numId w:val="45"/>
        </w:numPr>
      </w:pPr>
      <w:r>
        <w:t>In addition to language, are there any special cultural considerations for any populations you serve?</w:t>
      </w:r>
    </w:p>
    <w:p w14:paraId="3DDB2059" w14:textId="77777777" w:rsidR="007318A2" w:rsidRPr="00912074" w:rsidRDefault="007318A2" w:rsidP="007318A2">
      <w:pPr>
        <w:pStyle w:val="NormalSS"/>
        <w:numPr>
          <w:ilvl w:val="1"/>
          <w:numId w:val="45"/>
        </w:numPr>
      </w:pPr>
      <w:r>
        <w:t>What different cultural approaches do you take for each population that your program serves?</w:t>
      </w:r>
    </w:p>
    <w:p w14:paraId="1A74CE60" w14:textId="580685B8" w:rsidR="007318A2" w:rsidRPr="00912074" w:rsidRDefault="007318A2" w:rsidP="007318A2">
      <w:pPr>
        <w:pStyle w:val="NormalSS"/>
        <w:numPr>
          <w:ilvl w:val="0"/>
          <w:numId w:val="45"/>
        </w:numPr>
      </w:pPr>
      <w:r w:rsidRPr="00912074">
        <w:t>What are the biggest barriers to cardiovascular health in the community?</w:t>
      </w:r>
      <w:r w:rsidR="00594B08" w:rsidRPr="00912074">
        <w:t xml:space="preserve"> [</w:t>
      </w:r>
      <w:r w:rsidR="00594B08" w:rsidRPr="00912074">
        <w:rPr>
          <w:shd w:val="clear" w:color="auto" w:fill="D9D9D9" w:themeFill="background1" w:themeFillShade="D9"/>
        </w:rPr>
        <w:t>EQ 1.6, II.3</w:t>
      </w:r>
      <w:r w:rsidR="00594B08" w:rsidRPr="00912074">
        <w:t>]</w:t>
      </w:r>
    </w:p>
    <w:p w14:paraId="0E1DFCC3" w14:textId="77777777" w:rsidR="007318A2" w:rsidRPr="00912074" w:rsidRDefault="007318A2" w:rsidP="007318A2">
      <w:pPr>
        <w:pStyle w:val="NormalSS"/>
        <w:numPr>
          <w:ilvl w:val="1"/>
          <w:numId w:val="45"/>
        </w:numPr>
      </w:pPr>
      <w:r w:rsidRPr="00912074">
        <w:t>Are there any resources in the community that help promote cardiovascular health?</w:t>
      </w:r>
    </w:p>
    <w:p w14:paraId="2F768E0C" w14:textId="1D353C47" w:rsidR="005D0AF0" w:rsidRPr="00912074" w:rsidRDefault="005D0AF0" w:rsidP="005D0AF0">
      <w:pPr>
        <w:pStyle w:val="NormalSS"/>
        <w:numPr>
          <w:ilvl w:val="0"/>
          <w:numId w:val="45"/>
        </w:numPr>
      </w:pPr>
      <w:r w:rsidRPr="00912074">
        <w:t>From your perspective, has the WISEWOMAN program helped address</w:t>
      </w:r>
      <w:r w:rsidR="007F0D5A" w:rsidRPr="00912074">
        <w:t xml:space="preserve"> </w:t>
      </w:r>
      <w:r w:rsidRPr="00912074">
        <w:t xml:space="preserve">disparities </w:t>
      </w:r>
      <w:r w:rsidR="00D35986" w:rsidRPr="00912074">
        <w:t xml:space="preserve">in cardiovascular health </w:t>
      </w:r>
      <w:r w:rsidRPr="00912074">
        <w:t>based on race or socioeconomic status?</w:t>
      </w:r>
      <w:r w:rsidR="00594B08" w:rsidRPr="00912074">
        <w:t xml:space="preserve"> [</w:t>
      </w:r>
      <w:r w:rsidR="00594B08" w:rsidRPr="00912074">
        <w:rPr>
          <w:shd w:val="clear" w:color="auto" w:fill="D9D9D9" w:themeFill="background1" w:themeFillShade="D9"/>
        </w:rPr>
        <w:t>EQ II.3</w:t>
      </w:r>
      <w:r w:rsidR="00594B08" w:rsidRPr="00912074">
        <w:t>]</w:t>
      </w:r>
    </w:p>
    <w:p w14:paraId="72342797" w14:textId="383C0669" w:rsidR="007318A2" w:rsidRDefault="007318A2" w:rsidP="007318A2">
      <w:pPr>
        <w:pStyle w:val="NormalSS"/>
        <w:numPr>
          <w:ilvl w:val="0"/>
          <w:numId w:val="45"/>
        </w:numPr>
      </w:pPr>
      <w:r>
        <w:t>Based on your interactions with WISEWOMAN participants, does it seem that they value WISEWOMAN services?</w:t>
      </w:r>
      <w:r w:rsidR="00D35986">
        <w:t xml:space="preserve"> Why? </w:t>
      </w:r>
      <w:r w:rsidR="00594B08">
        <w:t xml:space="preserve"> </w:t>
      </w:r>
      <w:r w:rsidR="003843A0">
        <w:t>[</w:t>
      </w:r>
      <w:r w:rsidR="003843A0" w:rsidRPr="009820AE">
        <w:rPr>
          <w:shd w:val="clear" w:color="auto" w:fill="D9D9D9" w:themeFill="background1" w:themeFillShade="D9"/>
        </w:rPr>
        <w:t xml:space="preserve">EQ </w:t>
      </w:r>
      <w:r w:rsidR="003843A0">
        <w:rPr>
          <w:shd w:val="clear" w:color="auto" w:fill="D9D9D9" w:themeFill="background1" w:themeFillShade="D9"/>
        </w:rPr>
        <w:t xml:space="preserve">II.3, </w:t>
      </w:r>
      <w:r w:rsidR="003843A0" w:rsidRPr="009820AE">
        <w:rPr>
          <w:shd w:val="clear" w:color="auto" w:fill="D9D9D9" w:themeFill="background1" w:themeFillShade="D9"/>
        </w:rPr>
        <w:t>IV.5</w:t>
      </w:r>
      <w:r w:rsidR="003843A0">
        <w:t>]</w:t>
      </w:r>
    </w:p>
    <w:p w14:paraId="55DFC5C3" w14:textId="4447352A" w:rsidR="007318A2" w:rsidRDefault="007318A2" w:rsidP="005D0AF0">
      <w:pPr>
        <w:pStyle w:val="NormalSS"/>
        <w:numPr>
          <w:ilvl w:val="0"/>
          <w:numId w:val="45"/>
        </w:numPr>
      </w:pPr>
      <w:r>
        <w:t>Does it seem that women engage in healthier behaviors after they enroll in the WISEWOMAN program?</w:t>
      </w:r>
      <w:r w:rsidR="005D0AF0" w:rsidRPr="005D0AF0">
        <w:t xml:space="preserve"> </w:t>
      </w:r>
      <w:r w:rsidR="00D35986">
        <w:t xml:space="preserve">Why? </w:t>
      </w:r>
      <w:r w:rsidR="005D0AF0">
        <w:t>(possible behaviors: healthy diet, exercise, blood pressure self-measurement/ monitoring, use of medication as prescribed)</w:t>
      </w:r>
      <w:r w:rsidR="003843A0">
        <w:t xml:space="preserve"> </w:t>
      </w:r>
      <w:r w:rsidR="003843A0" w:rsidRPr="009820AE">
        <w:t>[</w:t>
      </w:r>
      <w:r w:rsidR="003843A0" w:rsidRPr="00B8206E">
        <w:rPr>
          <w:shd w:val="clear" w:color="auto" w:fill="D9D9D9" w:themeFill="background1" w:themeFillShade="D9"/>
        </w:rPr>
        <w:t>EQ II.2, IV.1, IV.5</w:t>
      </w:r>
      <w:r w:rsidR="003843A0" w:rsidRPr="009820AE">
        <w:t>]</w:t>
      </w:r>
    </w:p>
    <w:p w14:paraId="04B2B810" w14:textId="4109954C" w:rsidR="007318A2" w:rsidRDefault="007318A2" w:rsidP="007318A2">
      <w:pPr>
        <w:pStyle w:val="NormalSS"/>
        <w:numPr>
          <w:ilvl w:val="0"/>
          <w:numId w:val="45"/>
        </w:numPr>
      </w:pPr>
      <w:r>
        <w:t>Can you provide any stories or anecdotes of how the WISEWOMAN program has affected women’s health or behaviors?</w:t>
      </w:r>
      <w:r w:rsidR="003843A0">
        <w:t xml:space="preserve"> </w:t>
      </w:r>
      <w:r w:rsidR="003843A0" w:rsidRPr="009820AE">
        <w:t>[</w:t>
      </w:r>
      <w:r w:rsidR="003843A0" w:rsidRPr="00B8206E">
        <w:rPr>
          <w:shd w:val="clear" w:color="auto" w:fill="D9D9D9" w:themeFill="background1" w:themeFillShade="D9"/>
        </w:rPr>
        <w:t>EQ IV.1, IV.5</w:t>
      </w:r>
      <w:r w:rsidR="003843A0" w:rsidRPr="009820AE">
        <w:t>]</w:t>
      </w:r>
    </w:p>
    <w:p w14:paraId="574BF8B4" w14:textId="77777777" w:rsidR="007318A2" w:rsidRDefault="00DC7093" w:rsidP="00273C20">
      <w:pPr>
        <w:pStyle w:val="H3Alpha"/>
        <w:keepNext/>
        <w:keepLines/>
        <w:spacing w:line="240" w:lineRule="auto"/>
        <w:ind w:left="360"/>
      </w:pPr>
      <w:r>
        <w:t>Wrap-up [10 minutes]</w:t>
      </w:r>
    </w:p>
    <w:p w14:paraId="189108C1" w14:textId="77777777" w:rsidR="00DC7093" w:rsidRPr="00DC7093" w:rsidRDefault="00DC7093" w:rsidP="00273C20">
      <w:pPr>
        <w:pStyle w:val="NormalSS"/>
        <w:keepNext/>
        <w:keepLines/>
        <w:ind w:firstLine="0"/>
      </w:pPr>
      <w:r w:rsidRPr="00DC7093">
        <w:t>We are almost done. We will ask you a few more questions about your perceptions of the WISEWOMAN program’s greatest strengths and weaknesses.</w:t>
      </w:r>
    </w:p>
    <w:p w14:paraId="0F099528" w14:textId="10EA068F" w:rsidR="00DC7093" w:rsidRDefault="00DC7093" w:rsidP="00273C20">
      <w:pPr>
        <w:pStyle w:val="NormalSS"/>
        <w:keepNext/>
        <w:keepLines/>
        <w:numPr>
          <w:ilvl w:val="0"/>
          <w:numId w:val="45"/>
        </w:numPr>
      </w:pPr>
      <w:r>
        <w:t>From your perspective, what have been the greatest strengths of the WISEWOMAN program in your community?</w:t>
      </w:r>
      <w:r w:rsidR="003843A0">
        <w:t xml:space="preserve"> [</w:t>
      </w:r>
      <w:r w:rsidR="003843A0" w:rsidRPr="009820AE">
        <w:rPr>
          <w:shd w:val="clear" w:color="auto" w:fill="D9D9D9" w:themeFill="background1" w:themeFillShade="D9"/>
        </w:rPr>
        <w:t>EQ II.2, II.3, IV.5, IV.6</w:t>
      </w:r>
      <w:r w:rsidR="003843A0">
        <w:t>]</w:t>
      </w:r>
    </w:p>
    <w:p w14:paraId="7DABC61E" w14:textId="77777777" w:rsidR="00DC7093" w:rsidRDefault="00DC7093" w:rsidP="00DC7093">
      <w:pPr>
        <w:pStyle w:val="NormalSS"/>
        <w:numPr>
          <w:ilvl w:val="1"/>
          <w:numId w:val="45"/>
        </w:numPr>
      </w:pPr>
      <w:r>
        <w:t>How much of an impact do you think the WISEWOMAN program makes on the community?</w:t>
      </w:r>
    </w:p>
    <w:p w14:paraId="41DC5BA5" w14:textId="77777777" w:rsidR="00DC7093" w:rsidRDefault="00DC7093" w:rsidP="00DC7093">
      <w:pPr>
        <w:pStyle w:val="NormalSS"/>
        <w:numPr>
          <w:ilvl w:val="1"/>
          <w:numId w:val="45"/>
        </w:numPr>
      </w:pPr>
      <w:r>
        <w:t>Describe what you see as WISEWOMAN’s key achievements toward improving the community.</w:t>
      </w:r>
    </w:p>
    <w:p w14:paraId="3DB48E67" w14:textId="3C586B31" w:rsidR="00DC7093" w:rsidRDefault="00DC7093" w:rsidP="003843A0">
      <w:pPr>
        <w:pStyle w:val="NormalSS"/>
        <w:numPr>
          <w:ilvl w:val="0"/>
          <w:numId w:val="45"/>
        </w:numPr>
        <w:spacing w:before="120" w:after="120"/>
        <w:ind w:left="432"/>
      </w:pPr>
      <w:r>
        <w:t>What have been the biggest roadblocks to the WISEWOMAN program’s success?</w:t>
      </w:r>
      <w:r w:rsidR="003843A0">
        <w:t xml:space="preserve"> </w:t>
      </w:r>
      <w:r w:rsidR="003843A0" w:rsidRPr="009820AE">
        <w:rPr>
          <w:shd w:val="clear" w:color="auto" w:fill="D9D9D9" w:themeFill="background1" w:themeFillShade="D9"/>
        </w:rPr>
        <w:t>EQ I.6, II.2, II.3, IV.5, IV.6</w:t>
      </w:r>
      <w:r w:rsidR="003843A0" w:rsidRPr="009820AE">
        <w:t>]</w:t>
      </w:r>
    </w:p>
    <w:p w14:paraId="52C7C781" w14:textId="77777777" w:rsidR="00DC7093" w:rsidRPr="00912074" w:rsidRDefault="00DC7093" w:rsidP="00DC7093">
      <w:pPr>
        <w:pStyle w:val="NormalSS"/>
        <w:numPr>
          <w:ilvl w:val="1"/>
          <w:numId w:val="45"/>
        </w:numPr>
      </w:pPr>
      <w:r w:rsidRPr="00912074">
        <w:t>What resources would help the WISEWOMAN program become more successful?</w:t>
      </w:r>
    </w:p>
    <w:p w14:paraId="553D81A5" w14:textId="261A04AD" w:rsidR="005D0AF0" w:rsidRPr="00912074" w:rsidRDefault="005D0AF0" w:rsidP="003843A0">
      <w:pPr>
        <w:pStyle w:val="NormalSS"/>
        <w:numPr>
          <w:ilvl w:val="0"/>
          <w:numId w:val="45"/>
        </w:numPr>
        <w:spacing w:before="120" w:after="120"/>
        <w:ind w:left="432"/>
      </w:pPr>
      <w:r w:rsidRPr="00912074">
        <w:t>Are there any especially interesting or innovative approaches that you have used in providing WISEWOMAN services?</w:t>
      </w:r>
      <w:r w:rsidR="003843A0" w:rsidRPr="00912074">
        <w:t xml:space="preserve"> [</w:t>
      </w:r>
      <w:r w:rsidR="003843A0" w:rsidRPr="00912074">
        <w:rPr>
          <w:shd w:val="clear" w:color="auto" w:fill="D9D9D9" w:themeFill="background1" w:themeFillShade="D9"/>
        </w:rPr>
        <w:t>EQ IV.6</w:t>
      </w:r>
      <w:r w:rsidR="003843A0" w:rsidRPr="00912074">
        <w:t>]</w:t>
      </w:r>
    </w:p>
    <w:p w14:paraId="33A3725B" w14:textId="7087F3FB" w:rsidR="004A6C06" w:rsidRPr="00912074" w:rsidRDefault="004A6C06" w:rsidP="004A6C06">
      <w:pPr>
        <w:pStyle w:val="NormalSS"/>
        <w:numPr>
          <w:ilvl w:val="0"/>
          <w:numId w:val="45"/>
        </w:numPr>
      </w:pPr>
      <w:r w:rsidRPr="00912074">
        <w:t>From your perspective, are there components of the WISEWOMAN program that could or will continue after the five-year cooperative agreement ends?</w:t>
      </w:r>
      <w:r w:rsidR="003843A0" w:rsidRPr="00912074">
        <w:t xml:space="preserve"> [</w:t>
      </w:r>
      <w:r w:rsidR="003843A0" w:rsidRPr="00912074">
        <w:rPr>
          <w:shd w:val="clear" w:color="auto" w:fill="D9D9D9" w:themeFill="background1" w:themeFillShade="D9"/>
        </w:rPr>
        <w:t>EQ IV.7</w:t>
      </w:r>
      <w:r w:rsidR="003843A0" w:rsidRPr="00912074">
        <w:t>]</w:t>
      </w:r>
    </w:p>
    <w:p w14:paraId="246A719C" w14:textId="407A6660" w:rsidR="00DC7093" w:rsidRDefault="00DC7093" w:rsidP="00DC7093">
      <w:pPr>
        <w:pStyle w:val="NormalSS"/>
        <w:numPr>
          <w:ilvl w:val="0"/>
          <w:numId w:val="45"/>
        </w:numPr>
      </w:pPr>
      <w:r>
        <w:t>What advice would you give to another program just starting out in this work?</w:t>
      </w:r>
      <w:r w:rsidR="003843A0">
        <w:t xml:space="preserve"> [</w:t>
      </w:r>
      <w:r w:rsidR="003843A0" w:rsidRPr="003843A0">
        <w:rPr>
          <w:highlight w:val="lightGray"/>
        </w:rPr>
        <w:t>EQ I.1, I.4</w:t>
      </w:r>
      <w:r w:rsidR="003843A0">
        <w:t>]</w:t>
      </w:r>
    </w:p>
    <w:p w14:paraId="229543C4" w14:textId="77777777" w:rsidR="00DC7093" w:rsidRDefault="00DC7093" w:rsidP="00DC7093">
      <w:pPr>
        <w:pStyle w:val="NormalSS"/>
        <w:numPr>
          <w:ilvl w:val="0"/>
          <w:numId w:val="45"/>
        </w:numPr>
      </w:pPr>
      <w:r>
        <w:t>Is there anything else you would like to share with us about your experiences with the WISEWOMAN program?</w:t>
      </w:r>
    </w:p>
    <w:p w14:paraId="535584BA" w14:textId="77777777" w:rsidR="007318A2" w:rsidRPr="007318A2" w:rsidRDefault="00DC7093" w:rsidP="00D72554">
      <w:pPr>
        <w:pStyle w:val="NormalSS"/>
        <w:ind w:left="360" w:firstLine="0"/>
      </w:pPr>
      <w:r>
        <w:t>Thank you for taking the time to speak with us today. If you have any additional questions, please feel free to reach out to us.</w:t>
      </w:r>
    </w:p>
    <w:p w14:paraId="12D1BB33" w14:textId="77777777" w:rsidR="004237DD" w:rsidRPr="004237DD" w:rsidRDefault="004237DD" w:rsidP="004237DD">
      <w:pPr>
        <w:pStyle w:val="NormalSS"/>
      </w:pPr>
    </w:p>
    <w:sectPr w:rsidR="004237DD" w:rsidRPr="004237DD" w:rsidSect="000E4C3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1206A" w14:textId="77777777" w:rsidR="00057FC0" w:rsidRDefault="00057FC0" w:rsidP="002E3E35">
      <w:pPr>
        <w:spacing w:line="240" w:lineRule="auto"/>
      </w:pPr>
      <w:r>
        <w:separator/>
      </w:r>
    </w:p>
  </w:endnote>
  <w:endnote w:type="continuationSeparator" w:id="0">
    <w:p w14:paraId="12942208" w14:textId="77777777" w:rsidR="00057FC0" w:rsidRDefault="00057FC0"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1F195" w14:textId="211D56C6" w:rsidR="001D4DAD" w:rsidRDefault="001D4DAD">
    <w:pPr>
      <w:pStyle w:val="Footer"/>
    </w:pPr>
    <w:r w:rsidRPr="00A15D8B">
      <w:rPr>
        <w:rFonts w:eastAsiaTheme="minorHAnsi" w:cs="Arial"/>
        <w:b/>
        <w:bCs/>
        <w:sz w:val="16"/>
        <w:szCs w:val="16"/>
      </w:rPr>
      <w:t>Public Burden Statement:</w:t>
    </w:r>
    <w:r w:rsidRPr="00A15D8B">
      <w:rPr>
        <w:rFonts w:eastAsiaTheme="minorHAnsi" w:cs="Arial"/>
        <w:sz w:val="16"/>
        <w:szCs w:val="16"/>
      </w:rPr>
      <w:t xml:space="preserve"> </w:t>
    </w:r>
    <w:r w:rsidRPr="00A15D8B">
      <w:rPr>
        <w:rFonts w:cs="Arial"/>
        <w:sz w:val="16"/>
        <w:szCs w:val="16"/>
      </w:rPr>
      <w:t xml:space="preserve"> Public reporting burden of this collection of information is estimated to average </w:t>
    </w:r>
    <w:r w:rsidRPr="00A15D8B">
      <w:rPr>
        <w:rFonts w:cs="Arial"/>
        <w:bCs/>
        <w:sz w:val="16"/>
        <w:szCs w:val="16"/>
      </w:rPr>
      <w:t xml:space="preserve">60 </w:t>
    </w:r>
    <w:r w:rsidRPr="00A15D8B">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Office of Management and Budget control number. Send comments regarding this burden estimate or any other aspect of this collection of information, including suggestions for reducing this burden to Centers for Disease Control and Prevention/Agency for Toxic Substances and Disease Registry Information Collection Review Office, 1600 Clifton Road NE, MS D-74, Atlanta, Georgia 30333; ATTN: PRA (0920</w:t>
    </w:r>
    <w:r>
      <w:rPr>
        <w:rFonts w:cs="Arial"/>
        <w:sz w:val="16"/>
        <w:szCs w:val="16"/>
      </w:rPr>
      <w:t>-XXXX</w:t>
    </w:r>
    <w:r w:rsidRPr="00A15D8B">
      <w:rPr>
        <w:rFonts w:cs="Arial"/>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58485" w14:textId="77777777" w:rsidR="00322548" w:rsidRPr="00A12B64" w:rsidRDefault="00322548"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DD9B869" w14:textId="77777777" w:rsidR="00322548" w:rsidRDefault="00322548" w:rsidP="00455D47">
    <w:pPr>
      <w:pStyle w:val="Footer"/>
      <w:pBdr>
        <w:top w:val="single" w:sz="2" w:space="1" w:color="auto"/>
        <w:bottom w:val="none" w:sz="0" w:space="0" w:color="auto"/>
      </w:pBdr>
      <w:spacing w:line="192" w:lineRule="auto"/>
      <w:rPr>
        <w:rStyle w:val="PageNumber"/>
      </w:rPr>
    </w:pPr>
  </w:p>
  <w:p w14:paraId="448462AB" w14:textId="77777777" w:rsidR="00322548" w:rsidRPr="00964AB7" w:rsidRDefault="00322548"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77F60">
      <w:rPr>
        <w:rStyle w:val="PageNumber"/>
        <w:noProof/>
      </w:rPr>
      <w:t>8</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64D81" w14:textId="77777777" w:rsidR="00057FC0" w:rsidRDefault="00057FC0" w:rsidP="00203E3B">
      <w:pPr>
        <w:spacing w:line="240" w:lineRule="auto"/>
        <w:ind w:firstLine="0"/>
      </w:pPr>
      <w:r>
        <w:separator/>
      </w:r>
    </w:p>
  </w:footnote>
  <w:footnote w:type="continuationSeparator" w:id="0">
    <w:p w14:paraId="4B297BC1" w14:textId="77777777" w:rsidR="00057FC0" w:rsidRDefault="00057FC0" w:rsidP="00203E3B">
      <w:pPr>
        <w:spacing w:line="240" w:lineRule="auto"/>
        <w:ind w:firstLine="0"/>
      </w:pPr>
      <w:r>
        <w:separator/>
      </w:r>
    </w:p>
    <w:p w14:paraId="117D6A04" w14:textId="77777777" w:rsidR="00057FC0" w:rsidRPr="00157CA2" w:rsidRDefault="00057FC0"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F8AAC" w14:textId="77777777" w:rsidR="000274E0" w:rsidRPr="00A15D8B" w:rsidRDefault="000274E0" w:rsidP="000274E0">
    <w:pPr>
      <w:pStyle w:val="Header"/>
      <w:jc w:val="right"/>
      <w:rPr>
        <w:rFonts w:cs="Arial"/>
        <w:sz w:val="18"/>
        <w:szCs w:val="18"/>
      </w:rPr>
    </w:pPr>
    <w:r w:rsidRPr="00A15D8B">
      <w:rPr>
        <w:rFonts w:cs="Arial"/>
        <w:sz w:val="18"/>
        <w:szCs w:val="18"/>
      </w:rPr>
      <w:t>OMB Control No:</w:t>
    </w:r>
    <w:r w:rsidRPr="00A15D8B">
      <w:t xml:space="preserve"> </w:t>
    </w:r>
    <w:r w:rsidRPr="00A15D8B">
      <w:rPr>
        <w:rFonts w:cs="Arial"/>
        <w:sz w:val="18"/>
        <w:szCs w:val="18"/>
      </w:rPr>
      <w:t>XXX-XXX</w:t>
    </w:r>
  </w:p>
  <w:p w14:paraId="5BC7DD5F" w14:textId="77777777" w:rsidR="000274E0" w:rsidRPr="00A15D8B" w:rsidRDefault="000274E0" w:rsidP="000274E0">
    <w:pPr>
      <w:pStyle w:val="Header"/>
      <w:jc w:val="right"/>
    </w:pPr>
    <w:r w:rsidRPr="00A15D8B">
      <w:rPr>
        <w:rFonts w:cs="Arial"/>
        <w:sz w:val="18"/>
        <w:szCs w:val="18"/>
      </w:rPr>
      <w:t>Expiration Date:  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D4D4C" w14:textId="77777777" w:rsidR="00322548" w:rsidRPr="00C44B5B" w:rsidRDefault="00322548" w:rsidP="002E3E35">
    <w:pPr>
      <w:pStyle w:val="Header"/>
      <w:rPr>
        <w:rFonts w:cs="Arial"/>
        <w:i/>
        <w:szCs w:val="14"/>
      </w:rPr>
    </w:pPr>
    <w:r>
      <w:t>WISEWOMAN Site visit protocol – HBSS staff</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A3986"/>
    <w:multiLevelType w:val="hybridMultilevel"/>
    <w:tmpl w:val="1380851C"/>
    <w:lvl w:ilvl="0" w:tplc="AE3E12C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0EBA322E"/>
    <w:multiLevelType w:val="hybridMultilevel"/>
    <w:tmpl w:val="997E042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112E4780"/>
    <w:multiLevelType w:val="hybridMultilevel"/>
    <w:tmpl w:val="8F983C98"/>
    <w:lvl w:ilvl="0" w:tplc="6DDAC452">
      <w:start w:val="1"/>
      <w:numFmt w:val="bullet"/>
      <w:pStyle w:val="TableBase2bullet2"/>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3834B1"/>
    <w:multiLevelType w:val="hybridMultilevel"/>
    <w:tmpl w:val="C5EA4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1F5A07"/>
    <w:multiLevelType w:val="hybridMultilevel"/>
    <w:tmpl w:val="FDB8092C"/>
    <w:lvl w:ilvl="0" w:tplc="BED0C272">
      <w:start w:val="1"/>
      <w:numFmt w:val="decimal"/>
      <w:pStyle w:val="H4Number"/>
      <w:lvlText w:val="%1."/>
      <w:lvlJc w:val="left"/>
      <w:pPr>
        <w:ind w:left="720" w:hanging="360"/>
      </w:pPr>
      <w:rPr>
        <w:rFonts w:ascii="Times New Roman" w:hAnsi="Times New Roman" w:hint="default"/>
        <w:b/>
        <w:i w:val="0"/>
        <w:sz w:val="24"/>
        <w:u w:color="234BA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2E3659"/>
    <w:multiLevelType w:val="hybridMultilevel"/>
    <w:tmpl w:val="45E02FC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472F2B"/>
    <w:multiLevelType w:val="hybridMultilevel"/>
    <w:tmpl w:val="60A650F4"/>
    <w:lvl w:ilvl="0" w:tplc="AE3E12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115DBC"/>
    <w:multiLevelType w:val="hybridMultilevel"/>
    <w:tmpl w:val="A394D25E"/>
    <w:lvl w:ilvl="0" w:tplc="B4EA037A">
      <w:start w:val="1"/>
      <w:numFmt w:val="bullet"/>
      <w:pStyle w:val="TableBase2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F52BEF"/>
    <w:multiLevelType w:val="hybridMultilevel"/>
    <w:tmpl w:val="3F366E2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3ED40BD6"/>
    <w:multiLevelType w:val="hybridMultilevel"/>
    <w:tmpl w:val="A894B9E4"/>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D102D0"/>
    <w:multiLevelType w:val="hybridMultilevel"/>
    <w:tmpl w:val="042C6882"/>
    <w:lvl w:ilvl="0" w:tplc="0409000F">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4">
    <w:nsid w:val="49EC2BFC"/>
    <w:multiLevelType w:val="hybridMultilevel"/>
    <w:tmpl w:val="2BBAF200"/>
    <w:lvl w:ilvl="0" w:tplc="AE3E12C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E7104D"/>
    <w:multiLevelType w:val="hybridMultilevel"/>
    <w:tmpl w:val="F53CC504"/>
    <w:lvl w:ilvl="0" w:tplc="AE3E12CC">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4C23D5"/>
    <w:multiLevelType w:val="hybridMultilevel"/>
    <w:tmpl w:val="4CEC633A"/>
    <w:lvl w:ilvl="0" w:tplc="283CE2FE">
      <w:start w:val="1"/>
      <w:numFmt w:val="upperLetter"/>
      <w:pStyle w:val="H3Alph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3F1052"/>
    <w:multiLevelType w:val="hybridMultilevel"/>
    <w:tmpl w:val="7B9473A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692A2C2F"/>
    <w:multiLevelType w:val="hybridMultilevel"/>
    <w:tmpl w:val="7EC4C08E"/>
    <w:lvl w:ilvl="0" w:tplc="6C927938">
      <w:start w:val="1"/>
      <w:numFmt w:val="bullet"/>
      <w:pStyle w:val="Table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E476A9"/>
    <w:multiLevelType w:val="hybridMultilevel"/>
    <w:tmpl w:val="A0C66B6A"/>
    <w:lvl w:ilvl="0" w:tplc="EC203CD8">
      <w:start w:val="1"/>
      <w:numFmt w:val="decimal"/>
      <w:pStyle w:val="H2Chapter"/>
      <w:lvlText w:val="%1)"/>
      <w:lvlJc w:val="left"/>
      <w:pPr>
        <w:ind w:left="720" w:hanging="360"/>
      </w:pPr>
      <w:rPr>
        <w:rFonts w:ascii="Arial Black" w:hAnsi="Arial Black" w:hint="default"/>
        <w:b w:val="0"/>
        <w:i w:val="0"/>
        <w:sz w:val="24"/>
        <w:u w:color="234BA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1">
    <w:nsid w:val="7C730AE1"/>
    <w:multiLevelType w:val="hybridMultilevel"/>
    <w:tmpl w:val="1E120E1C"/>
    <w:lvl w:ilvl="0" w:tplc="EABA7378">
      <w:start w:val="1"/>
      <w:numFmt w:val="decimal"/>
      <w:lvlText w:val="%1)"/>
      <w:lvlJc w:val="left"/>
      <w:pPr>
        <w:ind w:left="360" w:hanging="360"/>
      </w:pPr>
      <w:rPr>
        <w:rFonts w:ascii="Times New Roman" w:hAnsi="Times New Roman" w:hint="default"/>
        <w:b/>
        <w:i w:val="0"/>
        <w:sz w:val="24"/>
        <w:u w:color="234BA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5"/>
  </w:num>
  <w:num w:numId="3">
    <w:abstractNumId w:val="38"/>
  </w:num>
  <w:num w:numId="4">
    <w:abstractNumId w:val="9"/>
  </w:num>
  <w:num w:numId="5">
    <w:abstractNumId w:val="37"/>
  </w:num>
  <w:num w:numId="6">
    <w:abstractNumId w:val="40"/>
  </w:num>
  <w:num w:numId="7">
    <w:abstractNumId w:val="3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3"/>
  </w:num>
  <w:num w:numId="18">
    <w:abstractNumId w:val="15"/>
  </w:num>
  <w:num w:numId="19">
    <w:abstractNumId w:val="27"/>
  </w:num>
  <w:num w:numId="20">
    <w:abstractNumId w:val="5"/>
  </w:num>
  <w:num w:numId="21">
    <w:abstractNumId w:val="30"/>
  </w:num>
  <w:num w:numId="22">
    <w:abstractNumId w:val="2"/>
  </w:num>
  <w:num w:numId="23">
    <w:abstractNumId w:val="20"/>
  </w:num>
  <w:num w:numId="24">
    <w:abstractNumId w:val="35"/>
  </w:num>
  <w:num w:numId="25">
    <w:abstractNumId w:val="6"/>
  </w:num>
  <w:num w:numId="26">
    <w:abstractNumId w:val="1"/>
  </w:num>
  <w:num w:numId="27">
    <w:abstractNumId w:val="11"/>
  </w:num>
  <w:num w:numId="28">
    <w:abstractNumId w:val="21"/>
  </w:num>
  <w:num w:numId="29">
    <w:abstractNumId w:val="33"/>
  </w:num>
  <w:num w:numId="30">
    <w:abstractNumId w:val="31"/>
  </w:num>
  <w:num w:numId="31">
    <w:abstractNumId w:val="3"/>
  </w:num>
  <w:num w:numId="32">
    <w:abstractNumId w:val="23"/>
    <w:lvlOverride w:ilvl="0">
      <w:startOverride w:val="1"/>
    </w:lvlOverride>
  </w:num>
  <w:num w:numId="33">
    <w:abstractNumId w:val="14"/>
  </w:num>
  <w:num w:numId="34">
    <w:abstractNumId w:val="41"/>
  </w:num>
  <w:num w:numId="35">
    <w:abstractNumId w:val="39"/>
  </w:num>
  <w:num w:numId="36">
    <w:abstractNumId w:val="8"/>
  </w:num>
  <w:num w:numId="37">
    <w:abstractNumId w:val="34"/>
  </w:num>
  <w:num w:numId="38">
    <w:abstractNumId w:val="8"/>
  </w:num>
  <w:num w:numId="39">
    <w:abstractNumId w:val="34"/>
  </w:num>
  <w:num w:numId="40">
    <w:abstractNumId w:val="17"/>
  </w:num>
  <w:num w:numId="41">
    <w:abstractNumId w:val="8"/>
  </w:num>
  <w:num w:numId="42">
    <w:abstractNumId w:val="28"/>
  </w:num>
  <w:num w:numId="43">
    <w:abstractNumId w:val="12"/>
  </w:num>
  <w:num w:numId="44">
    <w:abstractNumId w:val="17"/>
  </w:num>
  <w:num w:numId="45">
    <w:abstractNumId w:val="22"/>
  </w:num>
  <w:num w:numId="46">
    <w:abstractNumId w:val="29"/>
  </w:num>
  <w:num w:numId="47">
    <w:abstractNumId w:val="19"/>
  </w:num>
  <w:num w:numId="48">
    <w:abstractNumId w:val="7"/>
  </w:num>
  <w:num w:numId="49">
    <w:abstractNumId w:val="13"/>
  </w:num>
  <w:num w:numId="50">
    <w:abstractNumId w:val="18"/>
  </w:num>
  <w:num w:numId="51">
    <w:abstractNumId w:val="4"/>
  </w:num>
  <w:num w:numId="52">
    <w:abstractNumId w:val="24"/>
  </w:num>
  <w:num w:numId="53">
    <w:abstractNumId w:val="16"/>
  </w:num>
  <w:num w:numId="54">
    <w:abstractNumId w:val="26"/>
  </w:num>
  <w:num w:numId="55">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7DD"/>
    <w:rsid w:val="000030B1"/>
    <w:rsid w:val="00005634"/>
    <w:rsid w:val="00010CEE"/>
    <w:rsid w:val="00011375"/>
    <w:rsid w:val="00011FEF"/>
    <w:rsid w:val="0001587F"/>
    <w:rsid w:val="00016D34"/>
    <w:rsid w:val="000212FC"/>
    <w:rsid w:val="00022A0A"/>
    <w:rsid w:val="0002322B"/>
    <w:rsid w:val="000274E0"/>
    <w:rsid w:val="0002754E"/>
    <w:rsid w:val="0003265D"/>
    <w:rsid w:val="00032E4E"/>
    <w:rsid w:val="00034667"/>
    <w:rsid w:val="00036E7F"/>
    <w:rsid w:val="00040B2C"/>
    <w:rsid w:val="000423BE"/>
    <w:rsid w:val="00042419"/>
    <w:rsid w:val="00042FA8"/>
    <w:rsid w:val="00043329"/>
    <w:rsid w:val="00043B27"/>
    <w:rsid w:val="00044069"/>
    <w:rsid w:val="00047BDD"/>
    <w:rsid w:val="00055931"/>
    <w:rsid w:val="000564F2"/>
    <w:rsid w:val="00056BC1"/>
    <w:rsid w:val="000575D5"/>
    <w:rsid w:val="000578BB"/>
    <w:rsid w:val="00057FC0"/>
    <w:rsid w:val="00060579"/>
    <w:rsid w:val="000633AA"/>
    <w:rsid w:val="00066515"/>
    <w:rsid w:val="0007041A"/>
    <w:rsid w:val="000777DB"/>
    <w:rsid w:val="000855BD"/>
    <w:rsid w:val="00086066"/>
    <w:rsid w:val="0009143A"/>
    <w:rsid w:val="000941D0"/>
    <w:rsid w:val="00095543"/>
    <w:rsid w:val="000972E1"/>
    <w:rsid w:val="000A2181"/>
    <w:rsid w:val="000A2330"/>
    <w:rsid w:val="000A5A8D"/>
    <w:rsid w:val="000A6591"/>
    <w:rsid w:val="000A7604"/>
    <w:rsid w:val="000A7FB4"/>
    <w:rsid w:val="000B329E"/>
    <w:rsid w:val="000B356B"/>
    <w:rsid w:val="000B521D"/>
    <w:rsid w:val="000B555A"/>
    <w:rsid w:val="000B764C"/>
    <w:rsid w:val="000C2E3B"/>
    <w:rsid w:val="000C413E"/>
    <w:rsid w:val="000C7D4D"/>
    <w:rsid w:val="000C7EF0"/>
    <w:rsid w:val="000D5B34"/>
    <w:rsid w:val="000D6D88"/>
    <w:rsid w:val="000D751A"/>
    <w:rsid w:val="000E0694"/>
    <w:rsid w:val="000E1C2B"/>
    <w:rsid w:val="000E2169"/>
    <w:rsid w:val="000E4C3F"/>
    <w:rsid w:val="000F677B"/>
    <w:rsid w:val="000F6D49"/>
    <w:rsid w:val="001004A7"/>
    <w:rsid w:val="001119F8"/>
    <w:rsid w:val="00112A5E"/>
    <w:rsid w:val="00113CC8"/>
    <w:rsid w:val="00116D1D"/>
    <w:rsid w:val="00122C2C"/>
    <w:rsid w:val="00130C03"/>
    <w:rsid w:val="001311F7"/>
    <w:rsid w:val="0013184F"/>
    <w:rsid w:val="00131D22"/>
    <w:rsid w:val="00131F00"/>
    <w:rsid w:val="0013346F"/>
    <w:rsid w:val="00135EB7"/>
    <w:rsid w:val="0013709C"/>
    <w:rsid w:val="00146CE3"/>
    <w:rsid w:val="00147515"/>
    <w:rsid w:val="00147A74"/>
    <w:rsid w:val="00151FA0"/>
    <w:rsid w:val="00154DF1"/>
    <w:rsid w:val="00155D06"/>
    <w:rsid w:val="00157CA2"/>
    <w:rsid w:val="001649D5"/>
    <w:rsid w:val="00164BC2"/>
    <w:rsid w:val="001739F1"/>
    <w:rsid w:val="00177F60"/>
    <w:rsid w:val="00181AC8"/>
    <w:rsid w:val="00184421"/>
    <w:rsid w:val="00185CEF"/>
    <w:rsid w:val="001921A4"/>
    <w:rsid w:val="00194A0E"/>
    <w:rsid w:val="001969F1"/>
    <w:rsid w:val="00196E5A"/>
    <w:rsid w:val="00197503"/>
    <w:rsid w:val="001A3781"/>
    <w:rsid w:val="001B107D"/>
    <w:rsid w:val="001B4842"/>
    <w:rsid w:val="001C5EB8"/>
    <w:rsid w:val="001C7FBE"/>
    <w:rsid w:val="001D25E6"/>
    <w:rsid w:val="001D3544"/>
    <w:rsid w:val="001D39AA"/>
    <w:rsid w:val="001D39EC"/>
    <w:rsid w:val="001D418D"/>
    <w:rsid w:val="001D4DAD"/>
    <w:rsid w:val="001D661F"/>
    <w:rsid w:val="001D7B65"/>
    <w:rsid w:val="001E6A60"/>
    <w:rsid w:val="001E6E5A"/>
    <w:rsid w:val="00201E7E"/>
    <w:rsid w:val="00203E3B"/>
    <w:rsid w:val="00204AB9"/>
    <w:rsid w:val="00204B23"/>
    <w:rsid w:val="002050B7"/>
    <w:rsid w:val="00206CF6"/>
    <w:rsid w:val="00214E0B"/>
    <w:rsid w:val="00215C5A"/>
    <w:rsid w:val="00215E4D"/>
    <w:rsid w:val="002166BC"/>
    <w:rsid w:val="00217FA0"/>
    <w:rsid w:val="00221D12"/>
    <w:rsid w:val="00225954"/>
    <w:rsid w:val="0022714B"/>
    <w:rsid w:val="002272CB"/>
    <w:rsid w:val="00231607"/>
    <w:rsid w:val="0023638D"/>
    <w:rsid w:val="00247945"/>
    <w:rsid w:val="00250469"/>
    <w:rsid w:val="00254C89"/>
    <w:rsid w:val="00254E2D"/>
    <w:rsid w:val="00256D04"/>
    <w:rsid w:val="0026025C"/>
    <w:rsid w:val="0026713B"/>
    <w:rsid w:val="00271C83"/>
    <w:rsid w:val="0027245E"/>
    <w:rsid w:val="00272B66"/>
    <w:rsid w:val="002733A4"/>
    <w:rsid w:val="00273C20"/>
    <w:rsid w:val="00276300"/>
    <w:rsid w:val="002817A6"/>
    <w:rsid w:val="00283304"/>
    <w:rsid w:val="0028360E"/>
    <w:rsid w:val="002869EF"/>
    <w:rsid w:val="0029011D"/>
    <w:rsid w:val="0029042C"/>
    <w:rsid w:val="00292A7F"/>
    <w:rsid w:val="00294B21"/>
    <w:rsid w:val="00297266"/>
    <w:rsid w:val="002A00E4"/>
    <w:rsid w:val="002A16D1"/>
    <w:rsid w:val="002A2808"/>
    <w:rsid w:val="002A3D5D"/>
    <w:rsid w:val="002A4F27"/>
    <w:rsid w:val="002A64F9"/>
    <w:rsid w:val="002A6552"/>
    <w:rsid w:val="002B0E82"/>
    <w:rsid w:val="002B25CD"/>
    <w:rsid w:val="002B4F33"/>
    <w:rsid w:val="002B71CD"/>
    <w:rsid w:val="002B72E0"/>
    <w:rsid w:val="002B76AB"/>
    <w:rsid w:val="002B7C37"/>
    <w:rsid w:val="002C1507"/>
    <w:rsid w:val="002C3CA5"/>
    <w:rsid w:val="002C40A9"/>
    <w:rsid w:val="002C598D"/>
    <w:rsid w:val="002C71CA"/>
    <w:rsid w:val="002D262A"/>
    <w:rsid w:val="002D61B9"/>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2548"/>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3A0"/>
    <w:rsid w:val="00384A00"/>
    <w:rsid w:val="00384E5E"/>
    <w:rsid w:val="00387C3D"/>
    <w:rsid w:val="003921CA"/>
    <w:rsid w:val="00392614"/>
    <w:rsid w:val="00394544"/>
    <w:rsid w:val="00394DAA"/>
    <w:rsid w:val="003969F2"/>
    <w:rsid w:val="00396FD7"/>
    <w:rsid w:val="003A0C7A"/>
    <w:rsid w:val="003A16DA"/>
    <w:rsid w:val="003A35C5"/>
    <w:rsid w:val="003A3ADA"/>
    <w:rsid w:val="003A501E"/>
    <w:rsid w:val="003A63C1"/>
    <w:rsid w:val="003B3D13"/>
    <w:rsid w:val="003C3464"/>
    <w:rsid w:val="003C38EC"/>
    <w:rsid w:val="003C3D79"/>
    <w:rsid w:val="003E1520"/>
    <w:rsid w:val="003E21DB"/>
    <w:rsid w:val="003E3505"/>
    <w:rsid w:val="003E418E"/>
    <w:rsid w:val="003E7979"/>
    <w:rsid w:val="003F4ADD"/>
    <w:rsid w:val="003F7027"/>
    <w:rsid w:val="003F7D6D"/>
    <w:rsid w:val="00406760"/>
    <w:rsid w:val="00413779"/>
    <w:rsid w:val="004237DD"/>
    <w:rsid w:val="00430A83"/>
    <w:rsid w:val="00431084"/>
    <w:rsid w:val="004339A4"/>
    <w:rsid w:val="00435539"/>
    <w:rsid w:val="00436B58"/>
    <w:rsid w:val="00436BEA"/>
    <w:rsid w:val="00437868"/>
    <w:rsid w:val="004406E3"/>
    <w:rsid w:val="00441979"/>
    <w:rsid w:val="0044335E"/>
    <w:rsid w:val="004467C0"/>
    <w:rsid w:val="00446C1B"/>
    <w:rsid w:val="004533DB"/>
    <w:rsid w:val="00455D47"/>
    <w:rsid w:val="004620FF"/>
    <w:rsid w:val="00462212"/>
    <w:rsid w:val="00464B7F"/>
    <w:rsid w:val="004655C1"/>
    <w:rsid w:val="00465789"/>
    <w:rsid w:val="004662C5"/>
    <w:rsid w:val="00473D5F"/>
    <w:rsid w:val="00480779"/>
    <w:rsid w:val="004867C2"/>
    <w:rsid w:val="0049195D"/>
    <w:rsid w:val="00491AB9"/>
    <w:rsid w:val="004934BE"/>
    <w:rsid w:val="00495DE3"/>
    <w:rsid w:val="004A4935"/>
    <w:rsid w:val="004A69B4"/>
    <w:rsid w:val="004A6C06"/>
    <w:rsid w:val="004A7541"/>
    <w:rsid w:val="004B47D3"/>
    <w:rsid w:val="004B6100"/>
    <w:rsid w:val="004C498B"/>
    <w:rsid w:val="004C67B1"/>
    <w:rsid w:val="004D1EAA"/>
    <w:rsid w:val="004D2C35"/>
    <w:rsid w:val="004D6B97"/>
    <w:rsid w:val="004E049B"/>
    <w:rsid w:val="004E2561"/>
    <w:rsid w:val="004E69F7"/>
    <w:rsid w:val="004E7409"/>
    <w:rsid w:val="004E74D1"/>
    <w:rsid w:val="004F2BAC"/>
    <w:rsid w:val="004F36C4"/>
    <w:rsid w:val="00500104"/>
    <w:rsid w:val="0050038C"/>
    <w:rsid w:val="00505804"/>
    <w:rsid w:val="00506F79"/>
    <w:rsid w:val="00511D22"/>
    <w:rsid w:val="00523D7E"/>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65416"/>
    <w:rsid w:val="005702DB"/>
    <w:rsid w:val="005720EB"/>
    <w:rsid w:val="00580A6C"/>
    <w:rsid w:val="00582520"/>
    <w:rsid w:val="005837E2"/>
    <w:rsid w:val="00585F60"/>
    <w:rsid w:val="005860D2"/>
    <w:rsid w:val="005903AC"/>
    <w:rsid w:val="00594B08"/>
    <w:rsid w:val="005975FE"/>
    <w:rsid w:val="005A0205"/>
    <w:rsid w:val="005A151B"/>
    <w:rsid w:val="005A7F69"/>
    <w:rsid w:val="005B3BFB"/>
    <w:rsid w:val="005C2E96"/>
    <w:rsid w:val="005C40D5"/>
    <w:rsid w:val="005C40E0"/>
    <w:rsid w:val="005D0AF0"/>
    <w:rsid w:val="005D1DEB"/>
    <w:rsid w:val="005D51C5"/>
    <w:rsid w:val="005D5D21"/>
    <w:rsid w:val="005D6DC4"/>
    <w:rsid w:val="005E2B24"/>
    <w:rsid w:val="005E454D"/>
    <w:rsid w:val="005F28ED"/>
    <w:rsid w:val="005F5DC1"/>
    <w:rsid w:val="005F6F8C"/>
    <w:rsid w:val="005F7ADD"/>
    <w:rsid w:val="005F7FEA"/>
    <w:rsid w:val="006075CC"/>
    <w:rsid w:val="00615050"/>
    <w:rsid w:val="00616DE6"/>
    <w:rsid w:val="00622372"/>
    <w:rsid w:val="00623E13"/>
    <w:rsid w:val="00624986"/>
    <w:rsid w:val="0062545D"/>
    <w:rsid w:val="00627A23"/>
    <w:rsid w:val="00627D40"/>
    <w:rsid w:val="00631D0D"/>
    <w:rsid w:val="00633E77"/>
    <w:rsid w:val="00634EF4"/>
    <w:rsid w:val="0063644E"/>
    <w:rsid w:val="00636D6D"/>
    <w:rsid w:val="006371A1"/>
    <w:rsid w:val="006404FF"/>
    <w:rsid w:val="0066062F"/>
    <w:rsid w:val="0066273C"/>
    <w:rsid w:val="00671099"/>
    <w:rsid w:val="0067358F"/>
    <w:rsid w:val="0067395C"/>
    <w:rsid w:val="00676A56"/>
    <w:rsid w:val="0068215C"/>
    <w:rsid w:val="0068230E"/>
    <w:rsid w:val="0069726C"/>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18A2"/>
    <w:rsid w:val="00735339"/>
    <w:rsid w:val="00736B9D"/>
    <w:rsid w:val="0075488B"/>
    <w:rsid w:val="00756044"/>
    <w:rsid w:val="00756E06"/>
    <w:rsid w:val="007614D4"/>
    <w:rsid w:val="00761C9D"/>
    <w:rsid w:val="00761DA6"/>
    <w:rsid w:val="00764A19"/>
    <w:rsid w:val="007700B1"/>
    <w:rsid w:val="00780B38"/>
    <w:rsid w:val="00781F52"/>
    <w:rsid w:val="007825D9"/>
    <w:rsid w:val="00782C19"/>
    <w:rsid w:val="00787CE7"/>
    <w:rsid w:val="00795435"/>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3D16"/>
    <w:rsid w:val="007E574B"/>
    <w:rsid w:val="007E5750"/>
    <w:rsid w:val="007E6923"/>
    <w:rsid w:val="007F0D5A"/>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5084"/>
    <w:rsid w:val="00877B02"/>
    <w:rsid w:val="008813AB"/>
    <w:rsid w:val="0088174A"/>
    <w:rsid w:val="00882E5C"/>
    <w:rsid w:val="0089611E"/>
    <w:rsid w:val="00897391"/>
    <w:rsid w:val="00897FCD"/>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6A86"/>
    <w:rsid w:val="008C792F"/>
    <w:rsid w:val="008D19C5"/>
    <w:rsid w:val="008D680C"/>
    <w:rsid w:val="008D6AB9"/>
    <w:rsid w:val="008E0151"/>
    <w:rsid w:val="008E2336"/>
    <w:rsid w:val="008E725C"/>
    <w:rsid w:val="008F2984"/>
    <w:rsid w:val="008F7DA8"/>
    <w:rsid w:val="00900ECE"/>
    <w:rsid w:val="00901CA4"/>
    <w:rsid w:val="009059B9"/>
    <w:rsid w:val="00910B00"/>
    <w:rsid w:val="00912074"/>
    <w:rsid w:val="0091313F"/>
    <w:rsid w:val="00914549"/>
    <w:rsid w:val="009147A0"/>
    <w:rsid w:val="009157C5"/>
    <w:rsid w:val="00916365"/>
    <w:rsid w:val="0091711A"/>
    <w:rsid w:val="00917F77"/>
    <w:rsid w:val="0092292E"/>
    <w:rsid w:val="009250ED"/>
    <w:rsid w:val="009259C2"/>
    <w:rsid w:val="00926680"/>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389D"/>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5AC5"/>
    <w:rsid w:val="009C73FF"/>
    <w:rsid w:val="009D3FE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1AB4"/>
    <w:rsid w:val="00A23043"/>
    <w:rsid w:val="00A25844"/>
    <w:rsid w:val="00A26E0C"/>
    <w:rsid w:val="00A270F8"/>
    <w:rsid w:val="00A30C7E"/>
    <w:rsid w:val="00A311C2"/>
    <w:rsid w:val="00A343A5"/>
    <w:rsid w:val="00A3715B"/>
    <w:rsid w:val="00A40FBE"/>
    <w:rsid w:val="00A414E9"/>
    <w:rsid w:val="00A469D3"/>
    <w:rsid w:val="00A60379"/>
    <w:rsid w:val="00A606CF"/>
    <w:rsid w:val="00A66515"/>
    <w:rsid w:val="00A66935"/>
    <w:rsid w:val="00A66A4E"/>
    <w:rsid w:val="00A70EF5"/>
    <w:rsid w:val="00A74AFC"/>
    <w:rsid w:val="00A81E86"/>
    <w:rsid w:val="00A8684E"/>
    <w:rsid w:val="00A900BC"/>
    <w:rsid w:val="00A92089"/>
    <w:rsid w:val="00A960CD"/>
    <w:rsid w:val="00A96CD2"/>
    <w:rsid w:val="00A974D1"/>
    <w:rsid w:val="00AA1231"/>
    <w:rsid w:val="00AA174B"/>
    <w:rsid w:val="00AA795E"/>
    <w:rsid w:val="00AB496C"/>
    <w:rsid w:val="00AB7AB9"/>
    <w:rsid w:val="00AB7DAD"/>
    <w:rsid w:val="00AC603E"/>
    <w:rsid w:val="00AC750C"/>
    <w:rsid w:val="00AD2206"/>
    <w:rsid w:val="00AD24F3"/>
    <w:rsid w:val="00AD2E6C"/>
    <w:rsid w:val="00AE3DBB"/>
    <w:rsid w:val="00AE47B8"/>
    <w:rsid w:val="00AE4B12"/>
    <w:rsid w:val="00AF0545"/>
    <w:rsid w:val="00B000BE"/>
    <w:rsid w:val="00B01117"/>
    <w:rsid w:val="00B01CB5"/>
    <w:rsid w:val="00B01FE8"/>
    <w:rsid w:val="00B023D9"/>
    <w:rsid w:val="00B02C9E"/>
    <w:rsid w:val="00B04DDB"/>
    <w:rsid w:val="00B11994"/>
    <w:rsid w:val="00B11C13"/>
    <w:rsid w:val="00B11F80"/>
    <w:rsid w:val="00B176FD"/>
    <w:rsid w:val="00B30F06"/>
    <w:rsid w:val="00B31EAF"/>
    <w:rsid w:val="00B331F4"/>
    <w:rsid w:val="00B33BD4"/>
    <w:rsid w:val="00B37D0F"/>
    <w:rsid w:val="00B42423"/>
    <w:rsid w:val="00B45465"/>
    <w:rsid w:val="00B45B86"/>
    <w:rsid w:val="00B46FA0"/>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B75B4"/>
    <w:rsid w:val="00BC2562"/>
    <w:rsid w:val="00BC3468"/>
    <w:rsid w:val="00BE18A5"/>
    <w:rsid w:val="00BE266D"/>
    <w:rsid w:val="00BE33C8"/>
    <w:rsid w:val="00BE6894"/>
    <w:rsid w:val="00BF1CE7"/>
    <w:rsid w:val="00BF39D4"/>
    <w:rsid w:val="00BF3F82"/>
    <w:rsid w:val="00BF5B09"/>
    <w:rsid w:val="00BF5EC2"/>
    <w:rsid w:val="00BF7326"/>
    <w:rsid w:val="00C01B00"/>
    <w:rsid w:val="00C03960"/>
    <w:rsid w:val="00C138B9"/>
    <w:rsid w:val="00C13F97"/>
    <w:rsid w:val="00C14871"/>
    <w:rsid w:val="00C22C89"/>
    <w:rsid w:val="00C247F2"/>
    <w:rsid w:val="00C2798C"/>
    <w:rsid w:val="00C31B62"/>
    <w:rsid w:val="00C4142C"/>
    <w:rsid w:val="00C44D41"/>
    <w:rsid w:val="00C45A45"/>
    <w:rsid w:val="00C45D90"/>
    <w:rsid w:val="00C46D06"/>
    <w:rsid w:val="00C46DC5"/>
    <w:rsid w:val="00C47A9D"/>
    <w:rsid w:val="00C50508"/>
    <w:rsid w:val="00C51094"/>
    <w:rsid w:val="00C536C6"/>
    <w:rsid w:val="00C5662D"/>
    <w:rsid w:val="00C612A4"/>
    <w:rsid w:val="00C622A4"/>
    <w:rsid w:val="00C62485"/>
    <w:rsid w:val="00C6450B"/>
    <w:rsid w:val="00C7488A"/>
    <w:rsid w:val="00C749D7"/>
    <w:rsid w:val="00C81C15"/>
    <w:rsid w:val="00C81CE4"/>
    <w:rsid w:val="00C83353"/>
    <w:rsid w:val="00C90FA2"/>
    <w:rsid w:val="00C91992"/>
    <w:rsid w:val="00C9255C"/>
    <w:rsid w:val="00C94B60"/>
    <w:rsid w:val="00C95148"/>
    <w:rsid w:val="00C971DE"/>
    <w:rsid w:val="00CA1FFC"/>
    <w:rsid w:val="00CA6471"/>
    <w:rsid w:val="00CA73BC"/>
    <w:rsid w:val="00CA7F45"/>
    <w:rsid w:val="00CB1CB6"/>
    <w:rsid w:val="00CB3552"/>
    <w:rsid w:val="00CB4AFD"/>
    <w:rsid w:val="00CB5665"/>
    <w:rsid w:val="00CB70FD"/>
    <w:rsid w:val="00CB77C1"/>
    <w:rsid w:val="00CC1B89"/>
    <w:rsid w:val="00CC2851"/>
    <w:rsid w:val="00CC2B56"/>
    <w:rsid w:val="00CD0D49"/>
    <w:rsid w:val="00CD148B"/>
    <w:rsid w:val="00CD30C4"/>
    <w:rsid w:val="00CD3139"/>
    <w:rsid w:val="00CE347E"/>
    <w:rsid w:val="00CE55BF"/>
    <w:rsid w:val="00CE614C"/>
    <w:rsid w:val="00CF429F"/>
    <w:rsid w:val="00CF6E72"/>
    <w:rsid w:val="00CF773F"/>
    <w:rsid w:val="00CF7C68"/>
    <w:rsid w:val="00D00FFD"/>
    <w:rsid w:val="00D04B5A"/>
    <w:rsid w:val="00D05BD4"/>
    <w:rsid w:val="00D13A18"/>
    <w:rsid w:val="00D154AE"/>
    <w:rsid w:val="00D15E8A"/>
    <w:rsid w:val="00D170E4"/>
    <w:rsid w:val="00D17BAD"/>
    <w:rsid w:val="00D206F1"/>
    <w:rsid w:val="00D3011C"/>
    <w:rsid w:val="00D3206B"/>
    <w:rsid w:val="00D32D01"/>
    <w:rsid w:val="00D3411D"/>
    <w:rsid w:val="00D35986"/>
    <w:rsid w:val="00D36A2A"/>
    <w:rsid w:val="00D426AD"/>
    <w:rsid w:val="00D44594"/>
    <w:rsid w:val="00D44A26"/>
    <w:rsid w:val="00D46CC5"/>
    <w:rsid w:val="00D50DC3"/>
    <w:rsid w:val="00D5269C"/>
    <w:rsid w:val="00D541E7"/>
    <w:rsid w:val="00D71B98"/>
    <w:rsid w:val="00D72554"/>
    <w:rsid w:val="00D73B54"/>
    <w:rsid w:val="00D75D65"/>
    <w:rsid w:val="00D849EE"/>
    <w:rsid w:val="00D854D7"/>
    <w:rsid w:val="00D864BC"/>
    <w:rsid w:val="00D8659F"/>
    <w:rsid w:val="00D90510"/>
    <w:rsid w:val="00D9439C"/>
    <w:rsid w:val="00DA37FA"/>
    <w:rsid w:val="00DA4E74"/>
    <w:rsid w:val="00DB0CFD"/>
    <w:rsid w:val="00DB2324"/>
    <w:rsid w:val="00DC02C5"/>
    <w:rsid w:val="00DC0518"/>
    <w:rsid w:val="00DC1F96"/>
    <w:rsid w:val="00DC2044"/>
    <w:rsid w:val="00DC57DB"/>
    <w:rsid w:val="00DC7093"/>
    <w:rsid w:val="00DD2ADB"/>
    <w:rsid w:val="00DE061D"/>
    <w:rsid w:val="00DE0832"/>
    <w:rsid w:val="00DE222B"/>
    <w:rsid w:val="00DE4BDB"/>
    <w:rsid w:val="00DE4FC5"/>
    <w:rsid w:val="00DF3111"/>
    <w:rsid w:val="00DF4330"/>
    <w:rsid w:val="00DF4F75"/>
    <w:rsid w:val="00DF683E"/>
    <w:rsid w:val="00DF7006"/>
    <w:rsid w:val="00E03DB4"/>
    <w:rsid w:val="00E04D8C"/>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68E3"/>
    <w:rsid w:val="00E67AF9"/>
    <w:rsid w:val="00E71EDC"/>
    <w:rsid w:val="00E742E4"/>
    <w:rsid w:val="00E76875"/>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0343"/>
    <w:rsid w:val="00EF14AC"/>
    <w:rsid w:val="00EF2082"/>
    <w:rsid w:val="00EF6B9D"/>
    <w:rsid w:val="00F0135F"/>
    <w:rsid w:val="00F04524"/>
    <w:rsid w:val="00F0490D"/>
    <w:rsid w:val="00F07599"/>
    <w:rsid w:val="00F1029B"/>
    <w:rsid w:val="00F12333"/>
    <w:rsid w:val="00F12A92"/>
    <w:rsid w:val="00F14FDC"/>
    <w:rsid w:val="00F220AC"/>
    <w:rsid w:val="00F2315C"/>
    <w:rsid w:val="00F318F6"/>
    <w:rsid w:val="00F326A0"/>
    <w:rsid w:val="00F43593"/>
    <w:rsid w:val="00F44272"/>
    <w:rsid w:val="00F553C3"/>
    <w:rsid w:val="00F567E2"/>
    <w:rsid w:val="00F6063A"/>
    <w:rsid w:val="00F60738"/>
    <w:rsid w:val="00F6112C"/>
    <w:rsid w:val="00F61242"/>
    <w:rsid w:val="00F6274E"/>
    <w:rsid w:val="00F65732"/>
    <w:rsid w:val="00F70118"/>
    <w:rsid w:val="00F756FE"/>
    <w:rsid w:val="00F770B2"/>
    <w:rsid w:val="00F80A85"/>
    <w:rsid w:val="00F81C42"/>
    <w:rsid w:val="00F85145"/>
    <w:rsid w:val="00F85583"/>
    <w:rsid w:val="00F878AA"/>
    <w:rsid w:val="00F92064"/>
    <w:rsid w:val="00F9218C"/>
    <w:rsid w:val="00F931D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1BAD"/>
    <w:rsid w:val="00FF374D"/>
    <w:rsid w:val="00FF4446"/>
    <w:rsid w:val="00FF46BE"/>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FBE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DD"/>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65416"/>
    <w:pPr>
      <w:spacing w:before="120" w:after="60"/>
    </w:pPr>
    <w:rPr>
      <w:color w:val="FFFFFF" w:themeColor="background1"/>
    </w:rPr>
  </w:style>
  <w:style w:type="paragraph" w:customStyle="1" w:styleId="TableHeaderCenter">
    <w:name w:val="Table Header Center"/>
    <w:basedOn w:val="TableHeaderLeft"/>
    <w:qFormat/>
    <w:rsid w:val="00565416"/>
    <w:pPr>
      <w:jc w:val="center"/>
    </w:pPr>
    <w:rPr>
      <w:b/>
    </w:r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uiPriority w:val="39"/>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13F97"/>
    <w:pPr>
      <w:spacing w:after="0" w:line="360" w:lineRule="auto"/>
      <w:contextualSpacing/>
      <w:textboxTightWrap w:val="allLines"/>
    </w:pPr>
    <w:rPr>
      <w:rFonts w:ascii="Arial" w:hAnsi="Arial"/>
      <w:sz w:val="18"/>
    </w:rPr>
    <w:tblPr>
      <w:tblStyleRowBandSize w:val="1"/>
      <w:tblBorders>
        <w:bottom w:val="single" w:sz="4" w:space="0" w:color="auto"/>
      </w:tblBorders>
    </w:tblPr>
    <w:trPr>
      <w:cantSplit/>
    </w:tr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582520"/>
    <w:pPr>
      <w:pBdr>
        <w:top w:val="thinThickSmallGap" w:sz="24" w:space="1" w:color="E70033"/>
        <w:bottom w:val="thickThinSmallGap" w:sz="24" w:space="1" w:color="E70033"/>
      </w:pBdr>
      <w:spacing w:before="2000" w:line="240" w:lineRule="auto"/>
      <w:ind w:firstLine="0"/>
      <w:jc w:val="center"/>
      <w:outlineLvl w:val="0"/>
    </w:pPr>
    <w:rPr>
      <w:rFonts w:ascii="Arial Black" w:hAnsi="Arial Black"/>
      <w:color w:val="E70033"/>
      <w:sz w:val="37"/>
    </w:rPr>
  </w:style>
  <w:style w:type="paragraph" w:customStyle="1" w:styleId="H2Chapter">
    <w:name w:val="H2_Chapter"/>
    <w:basedOn w:val="Heading1"/>
    <w:next w:val="NormalSS"/>
    <w:link w:val="H2ChapterChar"/>
    <w:qFormat/>
    <w:rsid w:val="00F12A92"/>
    <w:pPr>
      <w:numPr>
        <w:numId w:val="35"/>
      </w:numPr>
      <w:pBdr>
        <w:bottom w:val="single" w:sz="6" w:space="1" w:color="auto"/>
      </w:pBdr>
      <w:ind w:left="360"/>
      <w:outlineLvl w:val="1"/>
    </w:pPr>
  </w:style>
  <w:style w:type="character" w:customStyle="1" w:styleId="H1TitleChar">
    <w:name w:val="H1_Title Char"/>
    <w:basedOn w:val="DefaultParagraphFont"/>
    <w:link w:val="H1Title"/>
    <w:rsid w:val="00582520"/>
    <w:rPr>
      <w:rFonts w:ascii="Arial Black" w:eastAsia="Times New Roman" w:hAnsi="Arial Black" w:cs="Times New Roman"/>
      <w:color w:val="E70033"/>
      <w:sz w:val="37"/>
      <w:szCs w:val="20"/>
    </w:rPr>
  </w:style>
  <w:style w:type="paragraph" w:customStyle="1" w:styleId="H3Alpha">
    <w:name w:val="H3_Alpha"/>
    <w:basedOn w:val="Normal"/>
    <w:next w:val="NormalSS"/>
    <w:link w:val="H3AlphaChar"/>
    <w:qFormat/>
    <w:rsid w:val="0097389D"/>
    <w:pPr>
      <w:numPr>
        <w:numId w:val="42"/>
      </w:numPr>
      <w:spacing w:after="120"/>
      <w:outlineLvl w:val="2"/>
    </w:pPr>
    <w:rPr>
      <w:rFonts w:ascii="Arial Black" w:hAnsi="Arial Black"/>
    </w:rPr>
  </w:style>
  <w:style w:type="character" w:customStyle="1" w:styleId="H2ChapterChar">
    <w:name w:val="H2_Chapter Char"/>
    <w:basedOn w:val="Heading1Char"/>
    <w:link w:val="H2Chapter"/>
    <w:rsid w:val="00F12A92"/>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97389D"/>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5D6DC4"/>
    <w:pPr>
      <w:numPr>
        <w:numId w:val="43"/>
      </w:numPr>
      <w:ind w:left="360"/>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5D6DC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TableBase2bullet2">
    <w:name w:val="Table (Base 2) bullet 2"/>
    <w:basedOn w:val="TableBase2Bullet"/>
    <w:qFormat/>
    <w:rsid w:val="00250469"/>
    <w:pPr>
      <w:numPr>
        <w:numId w:val="41"/>
      </w:numPr>
    </w:pPr>
  </w:style>
  <w:style w:type="paragraph" w:customStyle="1" w:styleId="Tablebullet">
    <w:name w:val="Table bullet"/>
    <w:basedOn w:val="NormalSS"/>
    <w:qFormat/>
    <w:rsid w:val="00CC2851"/>
    <w:pPr>
      <w:numPr>
        <w:numId w:val="39"/>
      </w:numPr>
      <w:spacing w:after="120"/>
      <w:ind w:left="360"/>
      <w:textboxTightWrap w:val="allLines"/>
    </w:pPr>
    <w:rPr>
      <w:rFonts w:ascii="Arial" w:hAnsi="Arial"/>
      <w:sz w:val="18"/>
    </w:rPr>
  </w:style>
  <w:style w:type="table" w:customStyle="1" w:styleId="MPRBase2">
    <w:name w:val="MPR Base 2"/>
    <w:basedOn w:val="TableNormal"/>
    <w:uiPriority w:val="99"/>
    <w:rsid w:val="00250469"/>
    <w:pPr>
      <w:spacing w:after="0"/>
    </w:pPr>
    <w:tblPr/>
    <w:tblStylePr w:type="firstCol">
      <w:rPr>
        <w:b/>
      </w:rPr>
    </w:tblStylePr>
  </w:style>
  <w:style w:type="paragraph" w:customStyle="1" w:styleId="TableBase2Bullet">
    <w:name w:val="Table (Base 2) Bullet"/>
    <w:basedOn w:val="NormalSS"/>
    <w:qFormat/>
    <w:rsid w:val="00AC750C"/>
    <w:pPr>
      <w:numPr>
        <w:numId w:val="44"/>
      </w:numPr>
      <w:spacing w:after="120"/>
    </w:pPr>
  </w:style>
  <w:style w:type="paragraph" w:customStyle="1" w:styleId="CONTENTS">
    <w:name w:val="CONTENTS"/>
    <w:basedOn w:val="Normal"/>
    <w:qFormat/>
    <w:rsid w:val="004A69B4"/>
    <w:pPr>
      <w:pBdr>
        <w:top w:val="thinThickSmallGap" w:sz="24" w:space="1" w:color="FF0000"/>
        <w:bottom w:val="thickThinSmallGap" w:sz="24" w:space="1" w:color="FF0000"/>
      </w:pBdr>
      <w:spacing w:after="240" w:line="240" w:lineRule="auto"/>
      <w:ind w:firstLine="0"/>
      <w:jc w:val="center"/>
    </w:pPr>
    <w:rPr>
      <w:rFonts w:ascii="Arial Black" w:hAnsi="Arial Black"/>
      <w:color w:val="000000" w:themeColor="text1"/>
    </w:rPr>
  </w:style>
  <w:style w:type="character" w:customStyle="1" w:styleId="Bold">
    <w:name w:val="Bold"/>
    <w:basedOn w:val="DefaultParagraphFont"/>
    <w:uiPriority w:val="1"/>
    <w:rsid w:val="00C31B62"/>
    <w:rPr>
      <w:rFonts w:ascii="Times New Roman" w:hAnsi="Times New Roman"/>
      <w:b/>
    </w:rPr>
  </w:style>
  <w:style w:type="character" w:customStyle="1" w:styleId="Italics">
    <w:name w:val="Italics"/>
    <w:basedOn w:val="DefaultParagraphFont"/>
    <w:uiPriority w:val="1"/>
    <w:rsid w:val="00C31B62"/>
    <w:rPr>
      <w:rFonts w:ascii="Times New Roman" w:hAnsi="Times New Roman"/>
      <w:i/>
      <w:sz w:val="24"/>
    </w:rPr>
  </w:style>
  <w:style w:type="character" w:styleId="CommentReference">
    <w:name w:val="annotation reference"/>
    <w:basedOn w:val="DefaultParagraphFont"/>
    <w:uiPriority w:val="99"/>
    <w:semiHidden/>
    <w:unhideWhenUsed/>
    <w:rsid w:val="00276300"/>
    <w:rPr>
      <w:sz w:val="16"/>
      <w:szCs w:val="16"/>
    </w:rPr>
  </w:style>
  <w:style w:type="paragraph" w:styleId="CommentText">
    <w:name w:val="annotation text"/>
    <w:basedOn w:val="Normal"/>
    <w:link w:val="CommentTextChar"/>
    <w:uiPriority w:val="99"/>
    <w:unhideWhenUsed/>
    <w:rsid w:val="00276300"/>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276300"/>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875084"/>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875084"/>
    <w:rPr>
      <w:rFonts w:ascii="Garamond" w:eastAsia="Times New Roman" w:hAnsi="Garamond" w:cs="Times New Roman"/>
      <w:b/>
      <w:bCs/>
      <w:sz w:val="20"/>
      <w:szCs w:val="20"/>
    </w:rPr>
  </w:style>
  <w:style w:type="character" w:customStyle="1" w:styleId="NormalSSChar">
    <w:name w:val="NormalSS Char"/>
    <w:link w:val="NormalSS"/>
    <w:locked/>
    <w:rsid w:val="00322548"/>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DD"/>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65416"/>
    <w:pPr>
      <w:spacing w:before="120" w:after="60"/>
    </w:pPr>
    <w:rPr>
      <w:color w:val="FFFFFF" w:themeColor="background1"/>
    </w:rPr>
  </w:style>
  <w:style w:type="paragraph" w:customStyle="1" w:styleId="TableHeaderCenter">
    <w:name w:val="Table Header Center"/>
    <w:basedOn w:val="TableHeaderLeft"/>
    <w:qFormat/>
    <w:rsid w:val="00565416"/>
    <w:pPr>
      <w:jc w:val="center"/>
    </w:pPr>
    <w:rPr>
      <w:b/>
    </w:r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uiPriority w:val="39"/>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13F97"/>
    <w:pPr>
      <w:spacing w:after="0" w:line="360" w:lineRule="auto"/>
      <w:contextualSpacing/>
      <w:textboxTightWrap w:val="allLines"/>
    </w:pPr>
    <w:rPr>
      <w:rFonts w:ascii="Arial" w:hAnsi="Arial"/>
      <w:sz w:val="18"/>
    </w:rPr>
    <w:tblPr>
      <w:tblStyleRowBandSize w:val="1"/>
      <w:tblBorders>
        <w:bottom w:val="single" w:sz="4" w:space="0" w:color="auto"/>
      </w:tblBorders>
    </w:tblPr>
    <w:trPr>
      <w:cantSplit/>
    </w:tr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582520"/>
    <w:pPr>
      <w:pBdr>
        <w:top w:val="thinThickSmallGap" w:sz="24" w:space="1" w:color="E70033"/>
        <w:bottom w:val="thickThinSmallGap" w:sz="24" w:space="1" w:color="E70033"/>
      </w:pBdr>
      <w:spacing w:before="2000" w:line="240" w:lineRule="auto"/>
      <w:ind w:firstLine="0"/>
      <w:jc w:val="center"/>
      <w:outlineLvl w:val="0"/>
    </w:pPr>
    <w:rPr>
      <w:rFonts w:ascii="Arial Black" w:hAnsi="Arial Black"/>
      <w:color w:val="E70033"/>
      <w:sz w:val="37"/>
    </w:rPr>
  </w:style>
  <w:style w:type="paragraph" w:customStyle="1" w:styleId="H2Chapter">
    <w:name w:val="H2_Chapter"/>
    <w:basedOn w:val="Heading1"/>
    <w:next w:val="NormalSS"/>
    <w:link w:val="H2ChapterChar"/>
    <w:qFormat/>
    <w:rsid w:val="00F12A92"/>
    <w:pPr>
      <w:numPr>
        <w:numId w:val="35"/>
      </w:numPr>
      <w:pBdr>
        <w:bottom w:val="single" w:sz="6" w:space="1" w:color="auto"/>
      </w:pBdr>
      <w:ind w:left="360"/>
      <w:outlineLvl w:val="1"/>
    </w:pPr>
  </w:style>
  <w:style w:type="character" w:customStyle="1" w:styleId="H1TitleChar">
    <w:name w:val="H1_Title Char"/>
    <w:basedOn w:val="DefaultParagraphFont"/>
    <w:link w:val="H1Title"/>
    <w:rsid w:val="00582520"/>
    <w:rPr>
      <w:rFonts w:ascii="Arial Black" w:eastAsia="Times New Roman" w:hAnsi="Arial Black" w:cs="Times New Roman"/>
      <w:color w:val="E70033"/>
      <w:sz w:val="37"/>
      <w:szCs w:val="20"/>
    </w:rPr>
  </w:style>
  <w:style w:type="paragraph" w:customStyle="1" w:styleId="H3Alpha">
    <w:name w:val="H3_Alpha"/>
    <w:basedOn w:val="Normal"/>
    <w:next w:val="NormalSS"/>
    <w:link w:val="H3AlphaChar"/>
    <w:qFormat/>
    <w:rsid w:val="0097389D"/>
    <w:pPr>
      <w:numPr>
        <w:numId w:val="42"/>
      </w:numPr>
      <w:spacing w:after="120"/>
      <w:outlineLvl w:val="2"/>
    </w:pPr>
    <w:rPr>
      <w:rFonts w:ascii="Arial Black" w:hAnsi="Arial Black"/>
    </w:rPr>
  </w:style>
  <w:style w:type="character" w:customStyle="1" w:styleId="H2ChapterChar">
    <w:name w:val="H2_Chapter Char"/>
    <w:basedOn w:val="Heading1Char"/>
    <w:link w:val="H2Chapter"/>
    <w:rsid w:val="00F12A92"/>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97389D"/>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5D6DC4"/>
    <w:pPr>
      <w:numPr>
        <w:numId w:val="43"/>
      </w:numPr>
      <w:ind w:left="360"/>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5D6DC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TableBase2bullet2">
    <w:name w:val="Table (Base 2) bullet 2"/>
    <w:basedOn w:val="TableBase2Bullet"/>
    <w:qFormat/>
    <w:rsid w:val="00250469"/>
    <w:pPr>
      <w:numPr>
        <w:numId w:val="41"/>
      </w:numPr>
    </w:pPr>
  </w:style>
  <w:style w:type="paragraph" w:customStyle="1" w:styleId="Tablebullet">
    <w:name w:val="Table bullet"/>
    <w:basedOn w:val="NormalSS"/>
    <w:qFormat/>
    <w:rsid w:val="00CC2851"/>
    <w:pPr>
      <w:numPr>
        <w:numId w:val="39"/>
      </w:numPr>
      <w:spacing w:after="120"/>
      <w:ind w:left="360"/>
      <w:textboxTightWrap w:val="allLines"/>
    </w:pPr>
    <w:rPr>
      <w:rFonts w:ascii="Arial" w:hAnsi="Arial"/>
      <w:sz w:val="18"/>
    </w:rPr>
  </w:style>
  <w:style w:type="table" w:customStyle="1" w:styleId="MPRBase2">
    <w:name w:val="MPR Base 2"/>
    <w:basedOn w:val="TableNormal"/>
    <w:uiPriority w:val="99"/>
    <w:rsid w:val="00250469"/>
    <w:pPr>
      <w:spacing w:after="0"/>
    </w:pPr>
    <w:tblPr/>
    <w:tblStylePr w:type="firstCol">
      <w:rPr>
        <w:b/>
      </w:rPr>
    </w:tblStylePr>
  </w:style>
  <w:style w:type="paragraph" w:customStyle="1" w:styleId="TableBase2Bullet">
    <w:name w:val="Table (Base 2) Bullet"/>
    <w:basedOn w:val="NormalSS"/>
    <w:qFormat/>
    <w:rsid w:val="00AC750C"/>
    <w:pPr>
      <w:numPr>
        <w:numId w:val="44"/>
      </w:numPr>
      <w:spacing w:after="120"/>
    </w:pPr>
  </w:style>
  <w:style w:type="paragraph" w:customStyle="1" w:styleId="CONTENTS">
    <w:name w:val="CONTENTS"/>
    <w:basedOn w:val="Normal"/>
    <w:qFormat/>
    <w:rsid w:val="004A69B4"/>
    <w:pPr>
      <w:pBdr>
        <w:top w:val="thinThickSmallGap" w:sz="24" w:space="1" w:color="FF0000"/>
        <w:bottom w:val="thickThinSmallGap" w:sz="24" w:space="1" w:color="FF0000"/>
      </w:pBdr>
      <w:spacing w:after="240" w:line="240" w:lineRule="auto"/>
      <w:ind w:firstLine="0"/>
      <w:jc w:val="center"/>
    </w:pPr>
    <w:rPr>
      <w:rFonts w:ascii="Arial Black" w:hAnsi="Arial Black"/>
      <w:color w:val="000000" w:themeColor="text1"/>
    </w:rPr>
  </w:style>
  <w:style w:type="character" w:customStyle="1" w:styleId="Bold">
    <w:name w:val="Bold"/>
    <w:basedOn w:val="DefaultParagraphFont"/>
    <w:uiPriority w:val="1"/>
    <w:rsid w:val="00C31B62"/>
    <w:rPr>
      <w:rFonts w:ascii="Times New Roman" w:hAnsi="Times New Roman"/>
      <w:b/>
    </w:rPr>
  </w:style>
  <w:style w:type="character" w:customStyle="1" w:styleId="Italics">
    <w:name w:val="Italics"/>
    <w:basedOn w:val="DefaultParagraphFont"/>
    <w:uiPriority w:val="1"/>
    <w:rsid w:val="00C31B62"/>
    <w:rPr>
      <w:rFonts w:ascii="Times New Roman" w:hAnsi="Times New Roman"/>
      <w:i/>
      <w:sz w:val="24"/>
    </w:rPr>
  </w:style>
  <w:style w:type="character" w:styleId="CommentReference">
    <w:name w:val="annotation reference"/>
    <w:basedOn w:val="DefaultParagraphFont"/>
    <w:uiPriority w:val="99"/>
    <w:semiHidden/>
    <w:unhideWhenUsed/>
    <w:rsid w:val="00276300"/>
    <w:rPr>
      <w:sz w:val="16"/>
      <w:szCs w:val="16"/>
    </w:rPr>
  </w:style>
  <w:style w:type="paragraph" w:styleId="CommentText">
    <w:name w:val="annotation text"/>
    <w:basedOn w:val="Normal"/>
    <w:link w:val="CommentTextChar"/>
    <w:uiPriority w:val="99"/>
    <w:unhideWhenUsed/>
    <w:rsid w:val="00276300"/>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276300"/>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875084"/>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875084"/>
    <w:rPr>
      <w:rFonts w:ascii="Garamond" w:eastAsia="Times New Roman" w:hAnsi="Garamond" w:cs="Times New Roman"/>
      <w:b/>
      <w:bCs/>
      <w:sz w:val="20"/>
      <w:szCs w:val="20"/>
    </w:rPr>
  </w:style>
  <w:style w:type="character" w:customStyle="1" w:styleId="NormalSSChar">
    <w:name w:val="NormalSS Char"/>
    <w:link w:val="NormalSS"/>
    <w:locked/>
    <w:rsid w:val="00322548"/>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orrison\Documents\Custom%20Office%20Templates\Do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931EA-9855-4B82-8913-7E086657C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Template>
  <TotalTime>0</TotalTime>
  <Pages>3</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Morrison</dc:creator>
  <cp:lastModifiedBy>SYSTEM</cp:lastModifiedBy>
  <cp:revision>2</cp:revision>
  <cp:lastPrinted>2019-02-13T02:42:00Z</cp:lastPrinted>
  <dcterms:created xsi:type="dcterms:W3CDTF">2019-10-10T13:17:00Z</dcterms:created>
  <dcterms:modified xsi:type="dcterms:W3CDTF">2019-10-10T13:17:00Z</dcterms:modified>
</cp:coreProperties>
</file>