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CDAE8" w14:textId="096863C1" w:rsidR="007478B6" w:rsidRPr="000973F2" w:rsidRDefault="007478B6" w:rsidP="00DA0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14:paraId="3C76D9F0" w14:textId="2559C2B7" w:rsidR="007478B6" w:rsidRPr="000973F2" w:rsidRDefault="28AF5C48" w:rsidP="28AF5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28AF5C48">
        <w:rPr>
          <w:rFonts w:ascii="Times New Roman" w:hAnsi="Times New Roman" w:cs="Times New Roman"/>
          <w:b/>
          <w:bCs/>
          <w:sz w:val="44"/>
          <w:szCs w:val="44"/>
        </w:rPr>
        <w:t>Appendix I:</w:t>
      </w:r>
    </w:p>
    <w:p w14:paraId="369395FE" w14:textId="77777777" w:rsidR="007478B6" w:rsidRPr="000973F2" w:rsidRDefault="00747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8CD7753" w14:textId="70B80761" w:rsidR="002A4010" w:rsidRDefault="002A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4010">
        <w:rPr>
          <w:rFonts w:ascii="Times New Roman" w:hAnsi="Times New Roman" w:cs="Times New Roman"/>
          <w:b/>
          <w:sz w:val="44"/>
          <w:szCs w:val="44"/>
        </w:rPr>
        <w:t xml:space="preserve">Total Responses </w:t>
      </w:r>
      <w:r>
        <w:rPr>
          <w:rFonts w:ascii="Times New Roman" w:hAnsi="Times New Roman" w:cs="Times New Roman"/>
          <w:b/>
          <w:sz w:val="44"/>
          <w:szCs w:val="44"/>
        </w:rPr>
        <w:t xml:space="preserve">by Subpart </w:t>
      </w:r>
      <w:r w:rsidRPr="002A4010">
        <w:rPr>
          <w:rFonts w:ascii="Times New Roman" w:hAnsi="Times New Roman" w:cs="Times New Roman"/>
          <w:b/>
          <w:sz w:val="44"/>
          <w:szCs w:val="44"/>
        </w:rPr>
        <w:t xml:space="preserve">and </w:t>
      </w:r>
    </w:p>
    <w:p w14:paraId="53953032" w14:textId="5F0003AC" w:rsidR="002A4010" w:rsidRDefault="002A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4010">
        <w:rPr>
          <w:rFonts w:ascii="Times New Roman" w:hAnsi="Times New Roman" w:cs="Times New Roman"/>
          <w:b/>
          <w:sz w:val="44"/>
          <w:szCs w:val="44"/>
        </w:rPr>
        <w:t>Responses per Respondent by Subpart</w:t>
      </w:r>
    </w:p>
    <w:p w14:paraId="1E99D9CB" w14:textId="77777777" w:rsidR="002A4010" w:rsidRDefault="002A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0B18D2F" w14:textId="67104A73" w:rsidR="00606428" w:rsidRPr="000973F2" w:rsidRDefault="00747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73F2">
        <w:rPr>
          <w:rFonts w:ascii="Times New Roman" w:hAnsi="Times New Roman" w:cs="Times New Roman"/>
          <w:b/>
          <w:sz w:val="44"/>
          <w:szCs w:val="44"/>
        </w:rPr>
        <w:t>Greenhouse Gas Reporting Program</w:t>
      </w:r>
      <w:r w:rsidR="00606428" w:rsidRPr="000973F2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2ABEE659" w14:textId="4454F6BE" w:rsidR="007478B6" w:rsidRDefault="00606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73F2">
        <w:rPr>
          <w:rFonts w:ascii="Times New Roman" w:hAnsi="Times New Roman" w:cs="Times New Roman"/>
          <w:b/>
          <w:sz w:val="44"/>
          <w:szCs w:val="44"/>
        </w:rPr>
        <w:t>ICR Renewal</w:t>
      </w:r>
    </w:p>
    <w:p w14:paraId="0A8AC073" w14:textId="77777777" w:rsidR="009932F6" w:rsidRPr="000973F2" w:rsidRDefault="00993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5958FD3" w14:textId="77777777" w:rsidR="00260534" w:rsidRPr="000973F2" w:rsidRDefault="00260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799ED1C" w14:textId="77777777" w:rsidR="007A1C5B" w:rsidRDefault="007A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AB5D2B4" w14:textId="0B333C38" w:rsidR="009068CF" w:rsidRPr="000973F2" w:rsidRDefault="001D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0"/>
          <w:szCs w:val="40"/>
        </w:rPr>
        <w:t>August</w:t>
      </w:r>
      <w:r w:rsidR="00606428" w:rsidRPr="009932F6">
        <w:rPr>
          <w:rFonts w:ascii="Times New Roman" w:hAnsi="Times New Roman" w:cs="Times New Roman"/>
          <w:b/>
          <w:sz w:val="40"/>
          <w:szCs w:val="40"/>
        </w:rPr>
        <w:t xml:space="preserve"> 2019</w:t>
      </w:r>
      <w:r w:rsidR="009068CF" w:rsidRPr="000973F2">
        <w:rPr>
          <w:rFonts w:ascii="Times New Roman" w:hAnsi="Times New Roman" w:cs="Times New Roman"/>
          <w:b/>
          <w:sz w:val="44"/>
          <w:szCs w:val="44"/>
        </w:rPr>
        <w:br w:type="page"/>
      </w:r>
    </w:p>
    <w:p w14:paraId="3563A5BB" w14:textId="016CDAA4" w:rsidR="00A806BB" w:rsidRPr="000973F2" w:rsidRDefault="00F86A60" w:rsidP="00C00E4F">
      <w:pPr>
        <w:pStyle w:val="Heading1"/>
        <w:spacing w:line="240" w:lineRule="auto"/>
      </w:pPr>
      <w:r>
        <w:lastRenderedPageBreak/>
        <w:t xml:space="preserve">Total </w:t>
      </w:r>
      <w:r w:rsidR="00CF0379">
        <w:t>Responses Determination</w:t>
      </w:r>
    </w:p>
    <w:p w14:paraId="78FBFACC" w14:textId="2F49D60A" w:rsidR="00556AFC" w:rsidRDefault="2E7B47A8" w:rsidP="00B92AFE">
      <w:pPr>
        <w:pStyle w:val="BodyText"/>
      </w:pPr>
      <w:r>
        <w:t xml:space="preserve">This Appendix documents the </w:t>
      </w:r>
      <w:r w:rsidR="00997725">
        <w:t xml:space="preserve">methodology used to </w:t>
      </w:r>
      <w:r>
        <w:t>determin</w:t>
      </w:r>
      <w:r w:rsidR="00997725">
        <w:t>e</w:t>
      </w:r>
      <w:r>
        <w:t xml:space="preserve"> the Total Responses and Responses per Respondent values associated with the </w:t>
      </w:r>
      <w:r w:rsidR="00997725">
        <w:t>Information Collection Request (ICR) burden estimates</w:t>
      </w:r>
      <w:r>
        <w:t xml:space="preserve"> for the Greenhouse Gas Reporting Program (GHGRP). The Total Responses per </w:t>
      </w:r>
      <w:r w:rsidR="00997725">
        <w:t>s</w:t>
      </w:r>
      <w:r>
        <w:t xml:space="preserve">ubpart and Responses per Respondent </w:t>
      </w:r>
      <w:r w:rsidR="00DD1105">
        <w:t xml:space="preserve">per subpart </w:t>
      </w:r>
      <w:r>
        <w:t xml:space="preserve">values are included in Exhibit 6-1 of the </w:t>
      </w:r>
      <w:r w:rsidR="00997725">
        <w:t xml:space="preserve">ICR </w:t>
      </w:r>
      <w:r>
        <w:t xml:space="preserve">Supporting Statement. Beginning with EPA ICR 2300.18, the </w:t>
      </w:r>
      <w:r w:rsidR="00997725">
        <w:t>T</w:t>
      </w:r>
      <w:r>
        <w:t xml:space="preserve">otal </w:t>
      </w:r>
      <w:r w:rsidR="00997725">
        <w:t>R</w:t>
      </w:r>
      <w:r>
        <w:t xml:space="preserve">esponses per subpart is defined as the number of </w:t>
      </w:r>
      <w:r w:rsidR="00997725">
        <w:t xml:space="preserve">individual </w:t>
      </w:r>
      <w:r>
        <w:t xml:space="preserve">pieces of </w:t>
      </w:r>
      <w:r w:rsidR="00997725">
        <w:t>data</w:t>
      </w:r>
      <w:r>
        <w:t xml:space="preserve"> (</w:t>
      </w:r>
      <w:r w:rsidR="00997725">
        <w:t xml:space="preserve">i.e., </w:t>
      </w:r>
      <w:r>
        <w:t xml:space="preserve">data count) </w:t>
      </w:r>
      <w:r w:rsidR="00997725">
        <w:t>entered</w:t>
      </w:r>
      <w:r>
        <w:t xml:space="preserve"> into e-GGRT </w:t>
      </w:r>
      <w:r w:rsidR="00997725">
        <w:t xml:space="preserve">by reporters </w:t>
      </w:r>
      <w:r>
        <w:t xml:space="preserve">on a subpart basis. </w:t>
      </w:r>
    </w:p>
    <w:p w14:paraId="359B17EF" w14:textId="40683079" w:rsidR="00556AFC" w:rsidRDefault="00556AFC" w:rsidP="00B92AFE">
      <w:pPr>
        <w:pStyle w:val="BodyText"/>
      </w:pPr>
      <w:r>
        <w:t xml:space="preserve">As this was the first time using this methodology to determine the number of Total Responses by subpart, EPA first evaluated the consistency of the e-GGRT data counts </w:t>
      </w:r>
      <w:r w:rsidR="00DE505F">
        <w:t xml:space="preserve">by subpart </w:t>
      </w:r>
      <w:r>
        <w:t>over several reporting years</w:t>
      </w:r>
      <w:r w:rsidR="005E6127">
        <w:t xml:space="preserve"> by querying e-GGRT for data entered in reporting years 2015, 2016, and 2017. </w:t>
      </w:r>
      <w:r>
        <w:t xml:space="preserve">The most recent values (2017) and prior year values (2015, 2016) were reviewed and compared to identify and explain any significant variability year-to-year. </w:t>
      </w:r>
      <w:r w:rsidR="005E6127">
        <w:t>V</w:t>
      </w:r>
      <w:r w:rsidR="00DE505F">
        <w:t xml:space="preserve">ery limited variability was identified among the three years reviewed. </w:t>
      </w:r>
      <w:r>
        <w:t>Based on this review, and the relative consistency in total responses year-to-year, 2017 response counts were used for the Total Responses by subpart in this ICR</w:t>
      </w:r>
      <w:r w:rsidR="00DE505F">
        <w:t>. The use of 2017 data counts allowed EPA</w:t>
      </w:r>
      <w:r>
        <w:t xml:space="preserve"> to maintain consistency with the respondent counts and costs included in Exhibit 6-1 of the Supporting Statement, all of which are 2017 values.</w:t>
      </w:r>
    </w:p>
    <w:p w14:paraId="007CCA6C" w14:textId="2D12DA7C" w:rsidR="00DE505F" w:rsidRDefault="00DE505F" w:rsidP="00DE505F">
      <w:pPr>
        <w:pStyle w:val="BodyText"/>
      </w:pPr>
      <w:r>
        <w:t xml:space="preserve">The number of Total Responses by subpart was then divided by the number of Respondents per subpart to arrive at the number of Responses per Respondent for each subpart. </w:t>
      </w:r>
      <w:r w:rsidRPr="00FD0BF8">
        <w:t xml:space="preserve">The number of </w:t>
      </w:r>
      <w:r>
        <w:t>Total R</w:t>
      </w:r>
      <w:r w:rsidRPr="00FD0BF8">
        <w:t>esponses by subpart was</w:t>
      </w:r>
      <w:r w:rsidRPr="53B5BFB5">
        <w:t xml:space="preserve"> </w:t>
      </w:r>
      <w:r>
        <w:t xml:space="preserve">also </w:t>
      </w:r>
      <w:r w:rsidRPr="00FD0BF8">
        <w:t>added to</w:t>
      </w:r>
      <w:r>
        <w:t>gether to</w:t>
      </w:r>
      <w:r w:rsidRPr="53B5BFB5">
        <w:t xml:space="preserve"> </w:t>
      </w:r>
      <w:r w:rsidRPr="00FD0BF8">
        <w:t xml:space="preserve">arrive at the number of </w:t>
      </w:r>
      <w:r>
        <w:t>T</w:t>
      </w:r>
      <w:r w:rsidRPr="00FD0BF8">
        <w:t xml:space="preserve">otal </w:t>
      </w:r>
      <w:r>
        <w:t>R</w:t>
      </w:r>
      <w:r w:rsidRPr="00FD0BF8">
        <w:t xml:space="preserve">esponses for the program. The result is a much larger number of </w:t>
      </w:r>
      <w:r>
        <w:t>Total R</w:t>
      </w:r>
      <w:r w:rsidRPr="00FD0BF8">
        <w:t>esponses than in the previous ICR</w:t>
      </w:r>
      <w:r>
        <w:t>, as well as changes in the Responses per Respondent values by subpart.</w:t>
      </w:r>
      <w:r w:rsidRPr="00FD0BF8">
        <w:t xml:space="preserve"> </w:t>
      </w:r>
      <w:r>
        <w:t>H</w:t>
      </w:r>
      <w:r w:rsidRPr="00FD0BF8">
        <w:t>owever</w:t>
      </w:r>
      <w:r>
        <w:t>,</w:t>
      </w:r>
      <w:r w:rsidRPr="00FD0BF8">
        <w:t xml:space="preserve"> this new methodology is solidly grounded in actual reported data and is therefore considered more accurate than estimates</w:t>
      </w:r>
      <w:r>
        <w:t xml:space="preserve"> found in previous GHGRP ICRs. </w:t>
      </w:r>
    </w:p>
    <w:p w14:paraId="274C678E" w14:textId="1F349F35" w:rsidR="00565019" w:rsidRDefault="00565019" w:rsidP="00B92AFE">
      <w:pPr>
        <w:pStyle w:val="BodyText"/>
      </w:pPr>
    </w:p>
    <w:p w14:paraId="7B310FED" w14:textId="77777777" w:rsidR="00150AC8" w:rsidRPr="000973F2" w:rsidRDefault="00150AC8" w:rsidP="00B92AFE">
      <w:pPr>
        <w:pStyle w:val="BodyText"/>
      </w:pPr>
    </w:p>
    <w:sectPr w:rsidR="00150AC8" w:rsidRPr="000973F2" w:rsidSect="0051376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74E39" w14:textId="77777777" w:rsidR="00751934" w:rsidRDefault="00751934" w:rsidP="00830E92">
      <w:pPr>
        <w:spacing w:after="0" w:line="240" w:lineRule="auto"/>
      </w:pPr>
      <w:r>
        <w:separator/>
      </w:r>
    </w:p>
  </w:endnote>
  <w:endnote w:type="continuationSeparator" w:id="0">
    <w:p w14:paraId="6D8D6AF2" w14:textId="77777777" w:rsidR="00751934" w:rsidRDefault="00751934" w:rsidP="00830E92">
      <w:pPr>
        <w:spacing w:after="0" w:line="240" w:lineRule="auto"/>
      </w:pPr>
      <w:r>
        <w:continuationSeparator/>
      </w:r>
    </w:p>
  </w:endnote>
  <w:endnote w:type="continuationNotice" w:id="1">
    <w:p w14:paraId="49542CF2" w14:textId="77777777" w:rsidR="00751934" w:rsidRDefault="007519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7BF34" w14:textId="3C35E77A" w:rsidR="00044462" w:rsidRDefault="00044462" w:rsidP="00B92AFE">
    <w:pPr>
      <w:pStyle w:val="Footer"/>
      <w:jc w:val="center"/>
    </w:pPr>
    <w:r>
      <w:t xml:space="preserve">Appendix </w:t>
    </w:r>
    <w:r w:rsidR="008C6F69">
      <w:t>I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270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27016"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ab/>
    </w:r>
    <w:r>
      <w:t>August</w:t>
    </w:r>
    <w:r w:rsidRPr="00217533"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FF6BC" w14:textId="77777777" w:rsidR="00751934" w:rsidRDefault="00751934" w:rsidP="00830E92">
      <w:pPr>
        <w:spacing w:after="0" w:line="240" w:lineRule="auto"/>
      </w:pPr>
      <w:r>
        <w:separator/>
      </w:r>
    </w:p>
  </w:footnote>
  <w:footnote w:type="continuationSeparator" w:id="0">
    <w:p w14:paraId="336B6243" w14:textId="77777777" w:rsidR="00751934" w:rsidRDefault="00751934" w:rsidP="00830E92">
      <w:pPr>
        <w:spacing w:after="0" w:line="240" w:lineRule="auto"/>
      </w:pPr>
      <w:r>
        <w:continuationSeparator/>
      </w:r>
    </w:p>
  </w:footnote>
  <w:footnote w:type="continuationNotice" w:id="1">
    <w:p w14:paraId="1BC70951" w14:textId="77777777" w:rsidR="00751934" w:rsidRDefault="007519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CFC6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502A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9248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226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9343E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B6A6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C07A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464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F09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E16F7"/>
    <w:multiLevelType w:val="hybridMultilevel"/>
    <w:tmpl w:val="862CC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B66B9F"/>
    <w:multiLevelType w:val="hybridMultilevel"/>
    <w:tmpl w:val="F5765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FE71A8"/>
    <w:multiLevelType w:val="hybridMultilevel"/>
    <w:tmpl w:val="1604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7D46D0"/>
    <w:multiLevelType w:val="hybridMultilevel"/>
    <w:tmpl w:val="4AB435B4"/>
    <w:lvl w:ilvl="0" w:tplc="3ADA1D52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616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F02E6B"/>
    <w:multiLevelType w:val="hybridMultilevel"/>
    <w:tmpl w:val="EADCA328"/>
    <w:lvl w:ilvl="0" w:tplc="C5F4B4D8">
      <w:start w:val="1"/>
      <w:numFmt w:val="bullet"/>
      <w:pStyle w:val="Bulletlist2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031D85"/>
    <w:multiLevelType w:val="hybridMultilevel"/>
    <w:tmpl w:val="0CEE7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E10B1"/>
    <w:multiLevelType w:val="hybridMultilevel"/>
    <w:tmpl w:val="1DB2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86B13"/>
    <w:multiLevelType w:val="hybridMultilevel"/>
    <w:tmpl w:val="FEB4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E05C2"/>
    <w:multiLevelType w:val="hybridMultilevel"/>
    <w:tmpl w:val="1176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45408"/>
    <w:multiLevelType w:val="hybridMultilevel"/>
    <w:tmpl w:val="FB34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67E09"/>
    <w:multiLevelType w:val="hybridMultilevel"/>
    <w:tmpl w:val="0ABE6D54"/>
    <w:lvl w:ilvl="0" w:tplc="4B34686A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2B28A0"/>
    <w:multiLevelType w:val="hybridMultilevel"/>
    <w:tmpl w:val="98D0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50064"/>
    <w:multiLevelType w:val="hybridMultilevel"/>
    <w:tmpl w:val="33406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01F36"/>
    <w:multiLevelType w:val="hybridMultilevel"/>
    <w:tmpl w:val="39001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B73CB"/>
    <w:multiLevelType w:val="hybridMultilevel"/>
    <w:tmpl w:val="0498A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2616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21"/>
  </w:num>
  <w:num w:numId="5">
    <w:abstractNumId w:val="23"/>
  </w:num>
  <w:num w:numId="6">
    <w:abstractNumId w:val="20"/>
  </w:num>
  <w:num w:numId="7">
    <w:abstractNumId w:val="18"/>
  </w:num>
  <w:num w:numId="8">
    <w:abstractNumId w:val="13"/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7"/>
  </w:num>
  <w:num w:numId="22">
    <w:abstractNumId w:val="22"/>
  </w:num>
  <w:num w:numId="23">
    <w:abstractNumId w:val="12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B3"/>
    <w:rsid w:val="00001EC1"/>
    <w:rsid w:val="00002786"/>
    <w:rsid w:val="000037A1"/>
    <w:rsid w:val="00007322"/>
    <w:rsid w:val="000074F5"/>
    <w:rsid w:val="0001210A"/>
    <w:rsid w:val="000155DC"/>
    <w:rsid w:val="00015FAC"/>
    <w:rsid w:val="0001708F"/>
    <w:rsid w:val="0001781A"/>
    <w:rsid w:val="00017C1E"/>
    <w:rsid w:val="000211D0"/>
    <w:rsid w:val="00023E6F"/>
    <w:rsid w:val="00025E97"/>
    <w:rsid w:val="00026F90"/>
    <w:rsid w:val="00027595"/>
    <w:rsid w:val="00027C4F"/>
    <w:rsid w:val="00030B07"/>
    <w:rsid w:val="000315C5"/>
    <w:rsid w:val="0003260B"/>
    <w:rsid w:val="00033096"/>
    <w:rsid w:val="00033B65"/>
    <w:rsid w:val="00034890"/>
    <w:rsid w:val="00036136"/>
    <w:rsid w:val="0003716B"/>
    <w:rsid w:val="000372B9"/>
    <w:rsid w:val="000379A4"/>
    <w:rsid w:val="00037F0B"/>
    <w:rsid w:val="0004335F"/>
    <w:rsid w:val="00043746"/>
    <w:rsid w:val="00044462"/>
    <w:rsid w:val="000445F7"/>
    <w:rsid w:val="00047E77"/>
    <w:rsid w:val="00050373"/>
    <w:rsid w:val="00051F9B"/>
    <w:rsid w:val="00052FA5"/>
    <w:rsid w:val="0005470E"/>
    <w:rsid w:val="00054C0B"/>
    <w:rsid w:val="00055A8A"/>
    <w:rsid w:val="00056263"/>
    <w:rsid w:val="000564A0"/>
    <w:rsid w:val="000566D6"/>
    <w:rsid w:val="0006183C"/>
    <w:rsid w:val="000631A2"/>
    <w:rsid w:val="000644ED"/>
    <w:rsid w:val="00065233"/>
    <w:rsid w:val="0007063A"/>
    <w:rsid w:val="00072F4C"/>
    <w:rsid w:val="000773B1"/>
    <w:rsid w:val="000802FB"/>
    <w:rsid w:val="00083B9F"/>
    <w:rsid w:val="00083D26"/>
    <w:rsid w:val="00084F52"/>
    <w:rsid w:val="00091BB1"/>
    <w:rsid w:val="0009278E"/>
    <w:rsid w:val="000936D6"/>
    <w:rsid w:val="00094929"/>
    <w:rsid w:val="00096DD9"/>
    <w:rsid w:val="00097008"/>
    <w:rsid w:val="000973F2"/>
    <w:rsid w:val="00097CA9"/>
    <w:rsid w:val="00097D64"/>
    <w:rsid w:val="000A549D"/>
    <w:rsid w:val="000A550C"/>
    <w:rsid w:val="000A70C9"/>
    <w:rsid w:val="000A7480"/>
    <w:rsid w:val="000B0A73"/>
    <w:rsid w:val="000B1A6E"/>
    <w:rsid w:val="000B25DD"/>
    <w:rsid w:val="000B2849"/>
    <w:rsid w:val="000B2A3F"/>
    <w:rsid w:val="000B4C60"/>
    <w:rsid w:val="000B7C05"/>
    <w:rsid w:val="000C0FCE"/>
    <w:rsid w:val="000C3089"/>
    <w:rsid w:val="000C3298"/>
    <w:rsid w:val="000C5C2A"/>
    <w:rsid w:val="000C6BD5"/>
    <w:rsid w:val="000D0369"/>
    <w:rsid w:val="000D2C3E"/>
    <w:rsid w:val="000D396A"/>
    <w:rsid w:val="000D3BB9"/>
    <w:rsid w:val="000D578F"/>
    <w:rsid w:val="000D741C"/>
    <w:rsid w:val="000D786B"/>
    <w:rsid w:val="000D7DE6"/>
    <w:rsid w:val="000E0430"/>
    <w:rsid w:val="000E05F1"/>
    <w:rsid w:val="000E3216"/>
    <w:rsid w:val="000E41BB"/>
    <w:rsid w:val="000E42CE"/>
    <w:rsid w:val="000F079E"/>
    <w:rsid w:val="000F1A71"/>
    <w:rsid w:val="000F2BC5"/>
    <w:rsid w:val="000F404A"/>
    <w:rsid w:val="000F507E"/>
    <w:rsid w:val="000F72E3"/>
    <w:rsid w:val="0010035F"/>
    <w:rsid w:val="00100DF6"/>
    <w:rsid w:val="00100E9C"/>
    <w:rsid w:val="001013EB"/>
    <w:rsid w:val="0010325E"/>
    <w:rsid w:val="00107F52"/>
    <w:rsid w:val="0011075B"/>
    <w:rsid w:val="001115AA"/>
    <w:rsid w:val="00111D92"/>
    <w:rsid w:val="001146EB"/>
    <w:rsid w:val="00116471"/>
    <w:rsid w:val="00121F32"/>
    <w:rsid w:val="00122518"/>
    <w:rsid w:val="00122A62"/>
    <w:rsid w:val="00122E83"/>
    <w:rsid w:val="0012342A"/>
    <w:rsid w:val="001245B6"/>
    <w:rsid w:val="0012538C"/>
    <w:rsid w:val="00125923"/>
    <w:rsid w:val="0013019B"/>
    <w:rsid w:val="001320B8"/>
    <w:rsid w:val="001320D7"/>
    <w:rsid w:val="00132320"/>
    <w:rsid w:val="00136622"/>
    <w:rsid w:val="00140EF6"/>
    <w:rsid w:val="00141699"/>
    <w:rsid w:val="00141BCE"/>
    <w:rsid w:val="00141F7A"/>
    <w:rsid w:val="0014343B"/>
    <w:rsid w:val="001437E7"/>
    <w:rsid w:val="00146C80"/>
    <w:rsid w:val="00147819"/>
    <w:rsid w:val="00150AC8"/>
    <w:rsid w:val="00150C73"/>
    <w:rsid w:val="001530CE"/>
    <w:rsid w:val="00155224"/>
    <w:rsid w:val="00155CFC"/>
    <w:rsid w:val="00161EED"/>
    <w:rsid w:val="00162779"/>
    <w:rsid w:val="00166095"/>
    <w:rsid w:val="001663F5"/>
    <w:rsid w:val="001668F6"/>
    <w:rsid w:val="00167456"/>
    <w:rsid w:val="00167D46"/>
    <w:rsid w:val="001703C0"/>
    <w:rsid w:val="0017040C"/>
    <w:rsid w:val="0017349F"/>
    <w:rsid w:val="001764CA"/>
    <w:rsid w:val="00176D92"/>
    <w:rsid w:val="0018019A"/>
    <w:rsid w:val="00180271"/>
    <w:rsid w:val="001813C6"/>
    <w:rsid w:val="00181E1A"/>
    <w:rsid w:val="001824C4"/>
    <w:rsid w:val="001845B1"/>
    <w:rsid w:val="00184992"/>
    <w:rsid w:val="00184DCA"/>
    <w:rsid w:val="0018658C"/>
    <w:rsid w:val="001872B3"/>
    <w:rsid w:val="00187431"/>
    <w:rsid w:val="00190518"/>
    <w:rsid w:val="00192F0B"/>
    <w:rsid w:val="00193562"/>
    <w:rsid w:val="001A041D"/>
    <w:rsid w:val="001A0E12"/>
    <w:rsid w:val="001A17A0"/>
    <w:rsid w:val="001A325C"/>
    <w:rsid w:val="001A49D5"/>
    <w:rsid w:val="001A5460"/>
    <w:rsid w:val="001A6C7E"/>
    <w:rsid w:val="001A6F13"/>
    <w:rsid w:val="001B195A"/>
    <w:rsid w:val="001B65BE"/>
    <w:rsid w:val="001C2ADD"/>
    <w:rsid w:val="001C2DE7"/>
    <w:rsid w:val="001C374D"/>
    <w:rsid w:val="001C6EC3"/>
    <w:rsid w:val="001C7ED6"/>
    <w:rsid w:val="001D1F06"/>
    <w:rsid w:val="001D3507"/>
    <w:rsid w:val="001D384F"/>
    <w:rsid w:val="001D3E19"/>
    <w:rsid w:val="001D5F7E"/>
    <w:rsid w:val="001D7159"/>
    <w:rsid w:val="001D78D9"/>
    <w:rsid w:val="001E0A5C"/>
    <w:rsid w:val="001E1F4C"/>
    <w:rsid w:val="001E275F"/>
    <w:rsid w:val="001E33B1"/>
    <w:rsid w:val="001E4ED6"/>
    <w:rsid w:val="001E58F8"/>
    <w:rsid w:val="001F1417"/>
    <w:rsid w:val="001F3A7D"/>
    <w:rsid w:val="001F435D"/>
    <w:rsid w:val="001F4582"/>
    <w:rsid w:val="001F46DC"/>
    <w:rsid w:val="001F5C3A"/>
    <w:rsid w:val="001F5D45"/>
    <w:rsid w:val="001F703B"/>
    <w:rsid w:val="002015F9"/>
    <w:rsid w:val="0020267C"/>
    <w:rsid w:val="0020488C"/>
    <w:rsid w:val="00205403"/>
    <w:rsid w:val="00206831"/>
    <w:rsid w:val="00211C68"/>
    <w:rsid w:val="00212E3B"/>
    <w:rsid w:val="002151C1"/>
    <w:rsid w:val="00217533"/>
    <w:rsid w:val="0022018C"/>
    <w:rsid w:val="002217E9"/>
    <w:rsid w:val="00221C40"/>
    <w:rsid w:val="002221B0"/>
    <w:rsid w:val="002223B0"/>
    <w:rsid w:val="00222EC8"/>
    <w:rsid w:val="00226A69"/>
    <w:rsid w:val="0022766C"/>
    <w:rsid w:val="0023166B"/>
    <w:rsid w:val="0023201B"/>
    <w:rsid w:val="00232CCC"/>
    <w:rsid w:val="00235736"/>
    <w:rsid w:val="0024187B"/>
    <w:rsid w:val="00241E27"/>
    <w:rsid w:val="00242876"/>
    <w:rsid w:val="00243AF3"/>
    <w:rsid w:val="00244586"/>
    <w:rsid w:val="0024621D"/>
    <w:rsid w:val="0024673A"/>
    <w:rsid w:val="00246D7D"/>
    <w:rsid w:val="00247A39"/>
    <w:rsid w:val="002500A3"/>
    <w:rsid w:val="002506E0"/>
    <w:rsid w:val="00250C56"/>
    <w:rsid w:val="0025185F"/>
    <w:rsid w:val="00251973"/>
    <w:rsid w:val="00252105"/>
    <w:rsid w:val="0025278A"/>
    <w:rsid w:val="00252A6A"/>
    <w:rsid w:val="002543C6"/>
    <w:rsid w:val="00255F2A"/>
    <w:rsid w:val="002561F6"/>
    <w:rsid w:val="00260534"/>
    <w:rsid w:val="002609AE"/>
    <w:rsid w:val="00261104"/>
    <w:rsid w:val="002649D1"/>
    <w:rsid w:val="00266033"/>
    <w:rsid w:val="00275BB0"/>
    <w:rsid w:val="00276112"/>
    <w:rsid w:val="002765DB"/>
    <w:rsid w:val="0027675D"/>
    <w:rsid w:val="0028066E"/>
    <w:rsid w:val="00283895"/>
    <w:rsid w:val="0028722E"/>
    <w:rsid w:val="00287BBC"/>
    <w:rsid w:val="002918B9"/>
    <w:rsid w:val="002920AF"/>
    <w:rsid w:val="00293B72"/>
    <w:rsid w:val="00294C5B"/>
    <w:rsid w:val="002A3992"/>
    <w:rsid w:val="002A3F0C"/>
    <w:rsid w:val="002A3FB3"/>
    <w:rsid w:val="002A4010"/>
    <w:rsid w:val="002A42FC"/>
    <w:rsid w:val="002A46EC"/>
    <w:rsid w:val="002A4792"/>
    <w:rsid w:val="002A69EE"/>
    <w:rsid w:val="002A76E2"/>
    <w:rsid w:val="002A7875"/>
    <w:rsid w:val="002A7C1B"/>
    <w:rsid w:val="002B0466"/>
    <w:rsid w:val="002B175F"/>
    <w:rsid w:val="002B2B8A"/>
    <w:rsid w:val="002B30B6"/>
    <w:rsid w:val="002B471A"/>
    <w:rsid w:val="002B5FE4"/>
    <w:rsid w:val="002B7049"/>
    <w:rsid w:val="002B7B4D"/>
    <w:rsid w:val="002C0577"/>
    <w:rsid w:val="002C1A59"/>
    <w:rsid w:val="002C2F2F"/>
    <w:rsid w:val="002C52FA"/>
    <w:rsid w:val="002C5792"/>
    <w:rsid w:val="002C6341"/>
    <w:rsid w:val="002C66C3"/>
    <w:rsid w:val="002D0993"/>
    <w:rsid w:val="002D418B"/>
    <w:rsid w:val="002D521F"/>
    <w:rsid w:val="002E03B4"/>
    <w:rsid w:val="002E19F0"/>
    <w:rsid w:val="002E2424"/>
    <w:rsid w:val="002E3544"/>
    <w:rsid w:val="002E3D4E"/>
    <w:rsid w:val="002E420E"/>
    <w:rsid w:val="002E5C36"/>
    <w:rsid w:val="002E6E01"/>
    <w:rsid w:val="002F2CAA"/>
    <w:rsid w:val="002F523E"/>
    <w:rsid w:val="002F580A"/>
    <w:rsid w:val="002F5D2C"/>
    <w:rsid w:val="002F7E82"/>
    <w:rsid w:val="00302E41"/>
    <w:rsid w:val="003034AF"/>
    <w:rsid w:val="003069D9"/>
    <w:rsid w:val="003070F4"/>
    <w:rsid w:val="00307861"/>
    <w:rsid w:val="0031019E"/>
    <w:rsid w:val="00311F30"/>
    <w:rsid w:val="00312AA6"/>
    <w:rsid w:val="00314DD5"/>
    <w:rsid w:val="00316561"/>
    <w:rsid w:val="00321129"/>
    <w:rsid w:val="00321E40"/>
    <w:rsid w:val="0032360B"/>
    <w:rsid w:val="00330369"/>
    <w:rsid w:val="00331518"/>
    <w:rsid w:val="00333FEB"/>
    <w:rsid w:val="003348FF"/>
    <w:rsid w:val="00334FF1"/>
    <w:rsid w:val="0033557C"/>
    <w:rsid w:val="00335632"/>
    <w:rsid w:val="003362CA"/>
    <w:rsid w:val="003363FF"/>
    <w:rsid w:val="00336CCE"/>
    <w:rsid w:val="00340041"/>
    <w:rsid w:val="00342A5C"/>
    <w:rsid w:val="00342E45"/>
    <w:rsid w:val="00342ED7"/>
    <w:rsid w:val="0034635F"/>
    <w:rsid w:val="00347A9D"/>
    <w:rsid w:val="00351976"/>
    <w:rsid w:val="00356C07"/>
    <w:rsid w:val="00356C95"/>
    <w:rsid w:val="00357440"/>
    <w:rsid w:val="00361080"/>
    <w:rsid w:val="003650D0"/>
    <w:rsid w:val="00366632"/>
    <w:rsid w:val="00367B6B"/>
    <w:rsid w:val="0037184E"/>
    <w:rsid w:val="0037343F"/>
    <w:rsid w:val="003752E2"/>
    <w:rsid w:val="00375D33"/>
    <w:rsid w:val="003768E3"/>
    <w:rsid w:val="00380060"/>
    <w:rsid w:val="00381C51"/>
    <w:rsid w:val="00382336"/>
    <w:rsid w:val="00383FFF"/>
    <w:rsid w:val="00385C8E"/>
    <w:rsid w:val="0039587A"/>
    <w:rsid w:val="003966CF"/>
    <w:rsid w:val="003A5981"/>
    <w:rsid w:val="003B058A"/>
    <w:rsid w:val="003B283B"/>
    <w:rsid w:val="003B4CF5"/>
    <w:rsid w:val="003B4D11"/>
    <w:rsid w:val="003B68E4"/>
    <w:rsid w:val="003B77D0"/>
    <w:rsid w:val="003C24D8"/>
    <w:rsid w:val="003C29D6"/>
    <w:rsid w:val="003C2F27"/>
    <w:rsid w:val="003C3444"/>
    <w:rsid w:val="003C5A89"/>
    <w:rsid w:val="003C60C5"/>
    <w:rsid w:val="003C6B0B"/>
    <w:rsid w:val="003D2894"/>
    <w:rsid w:val="003D49C1"/>
    <w:rsid w:val="003D4EAC"/>
    <w:rsid w:val="003D5B24"/>
    <w:rsid w:val="003E005F"/>
    <w:rsid w:val="003E0F61"/>
    <w:rsid w:val="003E1272"/>
    <w:rsid w:val="003E2499"/>
    <w:rsid w:val="003E51ED"/>
    <w:rsid w:val="003E67C5"/>
    <w:rsid w:val="003F10CB"/>
    <w:rsid w:val="003F11A1"/>
    <w:rsid w:val="003F2CD3"/>
    <w:rsid w:val="003F42BB"/>
    <w:rsid w:val="003F4AFF"/>
    <w:rsid w:val="003F501C"/>
    <w:rsid w:val="004002F5"/>
    <w:rsid w:val="00400973"/>
    <w:rsid w:val="004037CA"/>
    <w:rsid w:val="00403B5A"/>
    <w:rsid w:val="00405052"/>
    <w:rsid w:val="00406A72"/>
    <w:rsid w:val="00407DA2"/>
    <w:rsid w:val="0041094D"/>
    <w:rsid w:val="00410CC5"/>
    <w:rsid w:val="004130D0"/>
    <w:rsid w:val="00415D17"/>
    <w:rsid w:val="00421E5A"/>
    <w:rsid w:val="004220E6"/>
    <w:rsid w:val="00422E53"/>
    <w:rsid w:val="00426F77"/>
    <w:rsid w:val="00427C61"/>
    <w:rsid w:val="00430EC0"/>
    <w:rsid w:val="00434D26"/>
    <w:rsid w:val="004350F5"/>
    <w:rsid w:val="00436FD8"/>
    <w:rsid w:val="00437A05"/>
    <w:rsid w:val="00442B24"/>
    <w:rsid w:val="00442C56"/>
    <w:rsid w:val="0044431C"/>
    <w:rsid w:val="004447D8"/>
    <w:rsid w:val="00444F50"/>
    <w:rsid w:val="004456EC"/>
    <w:rsid w:val="0044747A"/>
    <w:rsid w:val="00453155"/>
    <w:rsid w:val="00454D61"/>
    <w:rsid w:val="00455015"/>
    <w:rsid w:val="0045616E"/>
    <w:rsid w:val="0045727A"/>
    <w:rsid w:val="00457726"/>
    <w:rsid w:val="00457C5E"/>
    <w:rsid w:val="00460244"/>
    <w:rsid w:val="004605BE"/>
    <w:rsid w:val="004608E5"/>
    <w:rsid w:val="00460A01"/>
    <w:rsid w:val="00461614"/>
    <w:rsid w:val="00462AF2"/>
    <w:rsid w:val="00462DA7"/>
    <w:rsid w:val="00466C7B"/>
    <w:rsid w:val="004671A3"/>
    <w:rsid w:val="004706F7"/>
    <w:rsid w:val="00470775"/>
    <w:rsid w:val="00470CE2"/>
    <w:rsid w:val="00473507"/>
    <w:rsid w:val="00473864"/>
    <w:rsid w:val="00474C42"/>
    <w:rsid w:val="00477424"/>
    <w:rsid w:val="00480FEC"/>
    <w:rsid w:val="0048172C"/>
    <w:rsid w:val="0048392B"/>
    <w:rsid w:val="00485948"/>
    <w:rsid w:val="00485A61"/>
    <w:rsid w:val="00486498"/>
    <w:rsid w:val="00486D91"/>
    <w:rsid w:val="00487CC7"/>
    <w:rsid w:val="0049034F"/>
    <w:rsid w:val="00490F10"/>
    <w:rsid w:val="00492E3B"/>
    <w:rsid w:val="0049353D"/>
    <w:rsid w:val="004948C5"/>
    <w:rsid w:val="004A0A2A"/>
    <w:rsid w:val="004A26EE"/>
    <w:rsid w:val="004A3755"/>
    <w:rsid w:val="004A444B"/>
    <w:rsid w:val="004A451E"/>
    <w:rsid w:val="004A5F25"/>
    <w:rsid w:val="004A7B71"/>
    <w:rsid w:val="004B0E8D"/>
    <w:rsid w:val="004C0AE7"/>
    <w:rsid w:val="004C362B"/>
    <w:rsid w:val="004C44A1"/>
    <w:rsid w:val="004C5B58"/>
    <w:rsid w:val="004C6B77"/>
    <w:rsid w:val="004D00B0"/>
    <w:rsid w:val="004D0729"/>
    <w:rsid w:val="004D220F"/>
    <w:rsid w:val="004D463F"/>
    <w:rsid w:val="004D487D"/>
    <w:rsid w:val="004D5C48"/>
    <w:rsid w:val="004D66F5"/>
    <w:rsid w:val="004E0019"/>
    <w:rsid w:val="004E0C2A"/>
    <w:rsid w:val="004E3129"/>
    <w:rsid w:val="004E43C9"/>
    <w:rsid w:val="004E64C7"/>
    <w:rsid w:val="004E6D35"/>
    <w:rsid w:val="004F15FB"/>
    <w:rsid w:val="004F3CD0"/>
    <w:rsid w:val="004F3E14"/>
    <w:rsid w:val="004F4CB1"/>
    <w:rsid w:val="004F677A"/>
    <w:rsid w:val="004F6DBD"/>
    <w:rsid w:val="004F7F8D"/>
    <w:rsid w:val="005003FD"/>
    <w:rsid w:val="00500A8A"/>
    <w:rsid w:val="005012D0"/>
    <w:rsid w:val="005029DF"/>
    <w:rsid w:val="0050360F"/>
    <w:rsid w:val="005062BC"/>
    <w:rsid w:val="00507398"/>
    <w:rsid w:val="00510B00"/>
    <w:rsid w:val="00512C53"/>
    <w:rsid w:val="00512E2E"/>
    <w:rsid w:val="005135FE"/>
    <w:rsid w:val="00513767"/>
    <w:rsid w:val="00515347"/>
    <w:rsid w:val="00515B03"/>
    <w:rsid w:val="00515CBD"/>
    <w:rsid w:val="00515E32"/>
    <w:rsid w:val="00517824"/>
    <w:rsid w:val="00520063"/>
    <w:rsid w:val="00521979"/>
    <w:rsid w:val="00522BEF"/>
    <w:rsid w:val="00525B8E"/>
    <w:rsid w:val="00526EDA"/>
    <w:rsid w:val="0053288C"/>
    <w:rsid w:val="005339BF"/>
    <w:rsid w:val="00533D42"/>
    <w:rsid w:val="00535338"/>
    <w:rsid w:val="00536922"/>
    <w:rsid w:val="00537A80"/>
    <w:rsid w:val="005432A5"/>
    <w:rsid w:val="0054400A"/>
    <w:rsid w:val="005443E4"/>
    <w:rsid w:val="00552C5A"/>
    <w:rsid w:val="00555520"/>
    <w:rsid w:val="00556AFC"/>
    <w:rsid w:val="0056034B"/>
    <w:rsid w:val="00560542"/>
    <w:rsid w:val="00561CB5"/>
    <w:rsid w:val="00565019"/>
    <w:rsid w:val="00565CCC"/>
    <w:rsid w:val="0056665F"/>
    <w:rsid w:val="00566E27"/>
    <w:rsid w:val="005670FD"/>
    <w:rsid w:val="005724E3"/>
    <w:rsid w:val="0057351F"/>
    <w:rsid w:val="00574B8A"/>
    <w:rsid w:val="00575122"/>
    <w:rsid w:val="005755FD"/>
    <w:rsid w:val="005828DB"/>
    <w:rsid w:val="00584204"/>
    <w:rsid w:val="005872F5"/>
    <w:rsid w:val="00587B60"/>
    <w:rsid w:val="00590F51"/>
    <w:rsid w:val="00592544"/>
    <w:rsid w:val="00592B24"/>
    <w:rsid w:val="00592E34"/>
    <w:rsid w:val="005A0C02"/>
    <w:rsid w:val="005A3F08"/>
    <w:rsid w:val="005A4CA1"/>
    <w:rsid w:val="005A556C"/>
    <w:rsid w:val="005A6B55"/>
    <w:rsid w:val="005A713E"/>
    <w:rsid w:val="005A72E9"/>
    <w:rsid w:val="005A77CE"/>
    <w:rsid w:val="005B011C"/>
    <w:rsid w:val="005B0837"/>
    <w:rsid w:val="005B22C5"/>
    <w:rsid w:val="005B2591"/>
    <w:rsid w:val="005B341F"/>
    <w:rsid w:val="005B347C"/>
    <w:rsid w:val="005B6A90"/>
    <w:rsid w:val="005B76DE"/>
    <w:rsid w:val="005C22AC"/>
    <w:rsid w:val="005C2715"/>
    <w:rsid w:val="005C66F4"/>
    <w:rsid w:val="005D29FA"/>
    <w:rsid w:val="005D4A67"/>
    <w:rsid w:val="005D5A62"/>
    <w:rsid w:val="005D6075"/>
    <w:rsid w:val="005D6462"/>
    <w:rsid w:val="005E0A98"/>
    <w:rsid w:val="005E443D"/>
    <w:rsid w:val="005E5878"/>
    <w:rsid w:val="005E6127"/>
    <w:rsid w:val="005E6D05"/>
    <w:rsid w:val="005E78BD"/>
    <w:rsid w:val="005F01F6"/>
    <w:rsid w:val="005F1265"/>
    <w:rsid w:val="005F14DD"/>
    <w:rsid w:val="005F401B"/>
    <w:rsid w:val="005F44DC"/>
    <w:rsid w:val="005F52CA"/>
    <w:rsid w:val="005F56BF"/>
    <w:rsid w:val="005F59A8"/>
    <w:rsid w:val="005F65BC"/>
    <w:rsid w:val="00606428"/>
    <w:rsid w:val="0060777B"/>
    <w:rsid w:val="0061120D"/>
    <w:rsid w:val="0061289C"/>
    <w:rsid w:val="0061396C"/>
    <w:rsid w:val="00614E10"/>
    <w:rsid w:val="0061529F"/>
    <w:rsid w:val="0061585D"/>
    <w:rsid w:val="00615ABA"/>
    <w:rsid w:val="00616CDE"/>
    <w:rsid w:val="006173CD"/>
    <w:rsid w:val="00620ADF"/>
    <w:rsid w:val="00621F12"/>
    <w:rsid w:val="006225D4"/>
    <w:rsid w:val="00622B20"/>
    <w:rsid w:val="00622EF9"/>
    <w:rsid w:val="0062417F"/>
    <w:rsid w:val="006255F8"/>
    <w:rsid w:val="00625957"/>
    <w:rsid w:val="0062677D"/>
    <w:rsid w:val="0063018C"/>
    <w:rsid w:val="006305F0"/>
    <w:rsid w:val="006306B1"/>
    <w:rsid w:val="00630C04"/>
    <w:rsid w:val="00630E45"/>
    <w:rsid w:val="00632062"/>
    <w:rsid w:val="00632785"/>
    <w:rsid w:val="006328B0"/>
    <w:rsid w:val="006334BA"/>
    <w:rsid w:val="00636404"/>
    <w:rsid w:val="0063791D"/>
    <w:rsid w:val="00640EF4"/>
    <w:rsid w:val="0064443F"/>
    <w:rsid w:val="00644AB2"/>
    <w:rsid w:val="00647390"/>
    <w:rsid w:val="00647CB9"/>
    <w:rsid w:val="00651B70"/>
    <w:rsid w:val="0065218F"/>
    <w:rsid w:val="0065356C"/>
    <w:rsid w:val="00653714"/>
    <w:rsid w:val="006541EC"/>
    <w:rsid w:val="0065458C"/>
    <w:rsid w:val="0065487B"/>
    <w:rsid w:val="00661EA1"/>
    <w:rsid w:val="00661F03"/>
    <w:rsid w:val="00664812"/>
    <w:rsid w:val="00671A7D"/>
    <w:rsid w:val="00672DFD"/>
    <w:rsid w:val="00675E5A"/>
    <w:rsid w:val="0067606C"/>
    <w:rsid w:val="006767C4"/>
    <w:rsid w:val="006772F4"/>
    <w:rsid w:val="00682976"/>
    <w:rsid w:val="0068622D"/>
    <w:rsid w:val="006872CD"/>
    <w:rsid w:val="0069096C"/>
    <w:rsid w:val="006925A7"/>
    <w:rsid w:val="00696D1E"/>
    <w:rsid w:val="006A0C1C"/>
    <w:rsid w:val="006A22E2"/>
    <w:rsid w:val="006A262B"/>
    <w:rsid w:val="006A2BE8"/>
    <w:rsid w:val="006A53C9"/>
    <w:rsid w:val="006A69E8"/>
    <w:rsid w:val="006A6FFF"/>
    <w:rsid w:val="006A77F5"/>
    <w:rsid w:val="006B0E0A"/>
    <w:rsid w:val="006B4132"/>
    <w:rsid w:val="006B55CC"/>
    <w:rsid w:val="006B5E19"/>
    <w:rsid w:val="006B6C52"/>
    <w:rsid w:val="006B6D25"/>
    <w:rsid w:val="006B6FB6"/>
    <w:rsid w:val="006B7F2C"/>
    <w:rsid w:val="006C2304"/>
    <w:rsid w:val="006C4F63"/>
    <w:rsid w:val="006C6CF0"/>
    <w:rsid w:val="006D0010"/>
    <w:rsid w:val="006D06F9"/>
    <w:rsid w:val="006D1AF1"/>
    <w:rsid w:val="006D2173"/>
    <w:rsid w:val="006D5587"/>
    <w:rsid w:val="006E0703"/>
    <w:rsid w:val="006E21DB"/>
    <w:rsid w:val="006E60B3"/>
    <w:rsid w:val="006E748E"/>
    <w:rsid w:val="006E7CB7"/>
    <w:rsid w:val="006F0A42"/>
    <w:rsid w:val="006F2F72"/>
    <w:rsid w:val="006F409A"/>
    <w:rsid w:val="006F44A8"/>
    <w:rsid w:val="006F53B3"/>
    <w:rsid w:val="00702890"/>
    <w:rsid w:val="007054A6"/>
    <w:rsid w:val="00706B2E"/>
    <w:rsid w:val="0071032D"/>
    <w:rsid w:val="0071094B"/>
    <w:rsid w:val="007137BF"/>
    <w:rsid w:val="0071775F"/>
    <w:rsid w:val="0072037C"/>
    <w:rsid w:val="00720927"/>
    <w:rsid w:val="00721002"/>
    <w:rsid w:val="00721466"/>
    <w:rsid w:val="007214C9"/>
    <w:rsid w:val="007231BF"/>
    <w:rsid w:val="00725279"/>
    <w:rsid w:val="00731D83"/>
    <w:rsid w:val="00731F5F"/>
    <w:rsid w:val="00732D5D"/>
    <w:rsid w:val="007350C7"/>
    <w:rsid w:val="007358DB"/>
    <w:rsid w:val="007376CB"/>
    <w:rsid w:val="0074097D"/>
    <w:rsid w:val="00740BE1"/>
    <w:rsid w:val="007410EC"/>
    <w:rsid w:val="00741D34"/>
    <w:rsid w:val="0074212E"/>
    <w:rsid w:val="007425AB"/>
    <w:rsid w:val="00744C15"/>
    <w:rsid w:val="0074533D"/>
    <w:rsid w:val="00746DA2"/>
    <w:rsid w:val="00747702"/>
    <w:rsid w:val="007478B6"/>
    <w:rsid w:val="00751934"/>
    <w:rsid w:val="00752163"/>
    <w:rsid w:val="0075229A"/>
    <w:rsid w:val="007528DE"/>
    <w:rsid w:val="00753F02"/>
    <w:rsid w:val="00753F94"/>
    <w:rsid w:val="007548EE"/>
    <w:rsid w:val="00754E30"/>
    <w:rsid w:val="00755318"/>
    <w:rsid w:val="00755861"/>
    <w:rsid w:val="0075625E"/>
    <w:rsid w:val="0076227A"/>
    <w:rsid w:val="007633EE"/>
    <w:rsid w:val="007638B7"/>
    <w:rsid w:val="00763D12"/>
    <w:rsid w:val="007649D9"/>
    <w:rsid w:val="00764E65"/>
    <w:rsid w:val="00765C1E"/>
    <w:rsid w:val="00767ACC"/>
    <w:rsid w:val="00770A3F"/>
    <w:rsid w:val="00770F92"/>
    <w:rsid w:val="00772F9B"/>
    <w:rsid w:val="0077333C"/>
    <w:rsid w:val="00773785"/>
    <w:rsid w:val="00773D8E"/>
    <w:rsid w:val="007741E8"/>
    <w:rsid w:val="00774A44"/>
    <w:rsid w:val="007803D7"/>
    <w:rsid w:val="00780E05"/>
    <w:rsid w:val="00780E7D"/>
    <w:rsid w:val="00783488"/>
    <w:rsid w:val="007859A8"/>
    <w:rsid w:val="00786480"/>
    <w:rsid w:val="00793A24"/>
    <w:rsid w:val="007A1C5B"/>
    <w:rsid w:val="007A599B"/>
    <w:rsid w:val="007A65E0"/>
    <w:rsid w:val="007A6E37"/>
    <w:rsid w:val="007A7070"/>
    <w:rsid w:val="007B00BC"/>
    <w:rsid w:val="007B2A00"/>
    <w:rsid w:val="007B39D2"/>
    <w:rsid w:val="007B434D"/>
    <w:rsid w:val="007B527F"/>
    <w:rsid w:val="007C1A0D"/>
    <w:rsid w:val="007C3275"/>
    <w:rsid w:val="007C4E83"/>
    <w:rsid w:val="007C5F18"/>
    <w:rsid w:val="007C6E2B"/>
    <w:rsid w:val="007D258A"/>
    <w:rsid w:val="007D3795"/>
    <w:rsid w:val="007D5F58"/>
    <w:rsid w:val="007D6F47"/>
    <w:rsid w:val="007E1B75"/>
    <w:rsid w:val="007E27B2"/>
    <w:rsid w:val="007E2B06"/>
    <w:rsid w:val="007E60C9"/>
    <w:rsid w:val="007E7F5C"/>
    <w:rsid w:val="007F08F7"/>
    <w:rsid w:val="007F1119"/>
    <w:rsid w:val="007F2523"/>
    <w:rsid w:val="007F309D"/>
    <w:rsid w:val="007F466B"/>
    <w:rsid w:val="007F7160"/>
    <w:rsid w:val="00805713"/>
    <w:rsid w:val="00807024"/>
    <w:rsid w:val="0081169D"/>
    <w:rsid w:val="00811CBF"/>
    <w:rsid w:val="00812872"/>
    <w:rsid w:val="008128E8"/>
    <w:rsid w:val="00813E5E"/>
    <w:rsid w:val="00813F0B"/>
    <w:rsid w:val="00816BF1"/>
    <w:rsid w:val="00817379"/>
    <w:rsid w:val="00817917"/>
    <w:rsid w:val="008224F5"/>
    <w:rsid w:val="0082381C"/>
    <w:rsid w:val="00824684"/>
    <w:rsid w:val="008266EE"/>
    <w:rsid w:val="0082719C"/>
    <w:rsid w:val="00827CE4"/>
    <w:rsid w:val="00830E92"/>
    <w:rsid w:val="0083119C"/>
    <w:rsid w:val="00831394"/>
    <w:rsid w:val="008348F8"/>
    <w:rsid w:val="00834C45"/>
    <w:rsid w:val="00836FDB"/>
    <w:rsid w:val="008376C1"/>
    <w:rsid w:val="00837C73"/>
    <w:rsid w:val="008401FB"/>
    <w:rsid w:val="008403B1"/>
    <w:rsid w:val="00840B87"/>
    <w:rsid w:val="0084123A"/>
    <w:rsid w:val="008423C5"/>
    <w:rsid w:val="0084264D"/>
    <w:rsid w:val="00844ED4"/>
    <w:rsid w:val="00845109"/>
    <w:rsid w:val="00846B94"/>
    <w:rsid w:val="0085143F"/>
    <w:rsid w:val="00851513"/>
    <w:rsid w:val="00851C5C"/>
    <w:rsid w:val="008548FA"/>
    <w:rsid w:val="0085724F"/>
    <w:rsid w:val="0086139F"/>
    <w:rsid w:val="00861D32"/>
    <w:rsid w:val="0086265B"/>
    <w:rsid w:val="0086415A"/>
    <w:rsid w:val="0086526D"/>
    <w:rsid w:val="008670D5"/>
    <w:rsid w:val="00871D79"/>
    <w:rsid w:val="00873379"/>
    <w:rsid w:val="00873E9F"/>
    <w:rsid w:val="00883590"/>
    <w:rsid w:val="008854F6"/>
    <w:rsid w:val="00885B9F"/>
    <w:rsid w:val="008904C8"/>
    <w:rsid w:val="00890571"/>
    <w:rsid w:val="00891742"/>
    <w:rsid w:val="00892409"/>
    <w:rsid w:val="008924D4"/>
    <w:rsid w:val="00892661"/>
    <w:rsid w:val="008938EC"/>
    <w:rsid w:val="00894232"/>
    <w:rsid w:val="0089574F"/>
    <w:rsid w:val="00895E9A"/>
    <w:rsid w:val="00896D77"/>
    <w:rsid w:val="008A1B80"/>
    <w:rsid w:val="008A2216"/>
    <w:rsid w:val="008A2B1B"/>
    <w:rsid w:val="008A3BDB"/>
    <w:rsid w:val="008A445D"/>
    <w:rsid w:val="008A4A3A"/>
    <w:rsid w:val="008B39AE"/>
    <w:rsid w:val="008B3A4C"/>
    <w:rsid w:val="008B4A57"/>
    <w:rsid w:val="008B7A8F"/>
    <w:rsid w:val="008C2EF5"/>
    <w:rsid w:val="008C3FCE"/>
    <w:rsid w:val="008C60CF"/>
    <w:rsid w:val="008C674F"/>
    <w:rsid w:val="008C6F69"/>
    <w:rsid w:val="008D2648"/>
    <w:rsid w:val="008D32E6"/>
    <w:rsid w:val="008D49C3"/>
    <w:rsid w:val="008D55C7"/>
    <w:rsid w:val="008D726C"/>
    <w:rsid w:val="008D73F4"/>
    <w:rsid w:val="008E0172"/>
    <w:rsid w:val="008E069A"/>
    <w:rsid w:val="008E0F06"/>
    <w:rsid w:val="008E1CF1"/>
    <w:rsid w:val="008E5614"/>
    <w:rsid w:val="008E6A72"/>
    <w:rsid w:val="008E6C02"/>
    <w:rsid w:val="008F2F77"/>
    <w:rsid w:val="008F390E"/>
    <w:rsid w:val="008F751E"/>
    <w:rsid w:val="009000C8"/>
    <w:rsid w:val="009003B6"/>
    <w:rsid w:val="00902283"/>
    <w:rsid w:val="009022AC"/>
    <w:rsid w:val="0090232A"/>
    <w:rsid w:val="009032BF"/>
    <w:rsid w:val="00906474"/>
    <w:rsid w:val="009068CF"/>
    <w:rsid w:val="009068D7"/>
    <w:rsid w:val="00906956"/>
    <w:rsid w:val="00907F7B"/>
    <w:rsid w:val="00910B1F"/>
    <w:rsid w:val="00914917"/>
    <w:rsid w:val="00916B45"/>
    <w:rsid w:val="00917741"/>
    <w:rsid w:val="00920A2D"/>
    <w:rsid w:val="00922980"/>
    <w:rsid w:val="00923EEC"/>
    <w:rsid w:val="00924B91"/>
    <w:rsid w:val="009252D3"/>
    <w:rsid w:val="00925F04"/>
    <w:rsid w:val="00933B55"/>
    <w:rsid w:val="00936459"/>
    <w:rsid w:val="00937577"/>
    <w:rsid w:val="00941150"/>
    <w:rsid w:val="00941B95"/>
    <w:rsid w:val="0094202F"/>
    <w:rsid w:val="009429AD"/>
    <w:rsid w:val="00942A09"/>
    <w:rsid w:val="00953736"/>
    <w:rsid w:val="0095485C"/>
    <w:rsid w:val="0095570F"/>
    <w:rsid w:val="009568B3"/>
    <w:rsid w:val="00956E22"/>
    <w:rsid w:val="0096063F"/>
    <w:rsid w:val="009637EF"/>
    <w:rsid w:val="00964CF7"/>
    <w:rsid w:val="00964D9E"/>
    <w:rsid w:val="00964E71"/>
    <w:rsid w:val="009663E4"/>
    <w:rsid w:val="00971236"/>
    <w:rsid w:val="009715C7"/>
    <w:rsid w:val="009753A9"/>
    <w:rsid w:val="00977B1C"/>
    <w:rsid w:val="009801BA"/>
    <w:rsid w:val="009807DE"/>
    <w:rsid w:val="00982AC5"/>
    <w:rsid w:val="00983296"/>
    <w:rsid w:val="00984A26"/>
    <w:rsid w:val="009876CC"/>
    <w:rsid w:val="009903E9"/>
    <w:rsid w:val="00991D74"/>
    <w:rsid w:val="00991E45"/>
    <w:rsid w:val="009932F6"/>
    <w:rsid w:val="00993499"/>
    <w:rsid w:val="00996D64"/>
    <w:rsid w:val="00997725"/>
    <w:rsid w:val="009A2506"/>
    <w:rsid w:val="009A2DF9"/>
    <w:rsid w:val="009A3277"/>
    <w:rsid w:val="009A4E0C"/>
    <w:rsid w:val="009A6027"/>
    <w:rsid w:val="009B09D7"/>
    <w:rsid w:val="009B2DD3"/>
    <w:rsid w:val="009B6A65"/>
    <w:rsid w:val="009B6EEC"/>
    <w:rsid w:val="009B7774"/>
    <w:rsid w:val="009C3B79"/>
    <w:rsid w:val="009C40FC"/>
    <w:rsid w:val="009C4191"/>
    <w:rsid w:val="009C43C3"/>
    <w:rsid w:val="009C51A3"/>
    <w:rsid w:val="009C6454"/>
    <w:rsid w:val="009C6AD0"/>
    <w:rsid w:val="009D0E8D"/>
    <w:rsid w:val="009D1ECD"/>
    <w:rsid w:val="009D1FB5"/>
    <w:rsid w:val="009D2E16"/>
    <w:rsid w:val="009D5969"/>
    <w:rsid w:val="009D5DFE"/>
    <w:rsid w:val="009D7861"/>
    <w:rsid w:val="009E0F0E"/>
    <w:rsid w:val="009E14AF"/>
    <w:rsid w:val="009E26F5"/>
    <w:rsid w:val="009E2DBD"/>
    <w:rsid w:val="009E538B"/>
    <w:rsid w:val="009E5495"/>
    <w:rsid w:val="009E555C"/>
    <w:rsid w:val="009E63AC"/>
    <w:rsid w:val="009F1013"/>
    <w:rsid w:val="009F1933"/>
    <w:rsid w:val="009F277A"/>
    <w:rsid w:val="009F2D6E"/>
    <w:rsid w:val="009F5644"/>
    <w:rsid w:val="009F5E7A"/>
    <w:rsid w:val="00A043F9"/>
    <w:rsid w:val="00A06884"/>
    <w:rsid w:val="00A10E3E"/>
    <w:rsid w:val="00A12A9D"/>
    <w:rsid w:val="00A143AB"/>
    <w:rsid w:val="00A15CA4"/>
    <w:rsid w:val="00A1651D"/>
    <w:rsid w:val="00A1676F"/>
    <w:rsid w:val="00A17294"/>
    <w:rsid w:val="00A22B19"/>
    <w:rsid w:val="00A316ED"/>
    <w:rsid w:val="00A3263A"/>
    <w:rsid w:val="00A429B9"/>
    <w:rsid w:val="00A43381"/>
    <w:rsid w:val="00A44416"/>
    <w:rsid w:val="00A44E29"/>
    <w:rsid w:val="00A45744"/>
    <w:rsid w:val="00A46D8E"/>
    <w:rsid w:val="00A5681D"/>
    <w:rsid w:val="00A56F3A"/>
    <w:rsid w:val="00A603CA"/>
    <w:rsid w:val="00A60C02"/>
    <w:rsid w:val="00A6244D"/>
    <w:rsid w:val="00A6372B"/>
    <w:rsid w:val="00A64939"/>
    <w:rsid w:val="00A64DDD"/>
    <w:rsid w:val="00A65555"/>
    <w:rsid w:val="00A6693E"/>
    <w:rsid w:val="00A70598"/>
    <w:rsid w:val="00A719F0"/>
    <w:rsid w:val="00A73A20"/>
    <w:rsid w:val="00A74D20"/>
    <w:rsid w:val="00A75314"/>
    <w:rsid w:val="00A75904"/>
    <w:rsid w:val="00A77EEB"/>
    <w:rsid w:val="00A803AF"/>
    <w:rsid w:val="00A806BB"/>
    <w:rsid w:val="00A80FFE"/>
    <w:rsid w:val="00A82883"/>
    <w:rsid w:val="00A84406"/>
    <w:rsid w:val="00A85323"/>
    <w:rsid w:val="00A86942"/>
    <w:rsid w:val="00A8773C"/>
    <w:rsid w:val="00A91665"/>
    <w:rsid w:val="00A91B3B"/>
    <w:rsid w:val="00A938DC"/>
    <w:rsid w:val="00A9433B"/>
    <w:rsid w:val="00A95276"/>
    <w:rsid w:val="00A95CE6"/>
    <w:rsid w:val="00A96CEA"/>
    <w:rsid w:val="00A97A3B"/>
    <w:rsid w:val="00AA229E"/>
    <w:rsid w:val="00AA3568"/>
    <w:rsid w:val="00AA502B"/>
    <w:rsid w:val="00AA6488"/>
    <w:rsid w:val="00AA6BBE"/>
    <w:rsid w:val="00AA6DB3"/>
    <w:rsid w:val="00AA7564"/>
    <w:rsid w:val="00AA79CA"/>
    <w:rsid w:val="00AA79FE"/>
    <w:rsid w:val="00AB3133"/>
    <w:rsid w:val="00AB4BC2"/>
    <w:rsid w:val="00AB4D15"/>
    <w:rsid w:val="00AB6339"/>
    <w:rsid w:val="00AB6D23"/>
    <w:rsid w:val="00AB6F50"/>
    <w:rsid w:val="00AB7629"/>
    <w:rsid w:val="00AC0326"/>
    <w:rsid w:val="00AC18F5"/>
    <w:rsid w:val="00AC67CA"/>
    <w:rsid w:val="00AD0158"/>
    <w:rsid w:val="00AD3273"/>
    <w:rsid w:val="00AD340F"/>
    <w:rsid w:val="00AD3ADF"/>
    <w:rsid w:val="00AD4E37"/>
    <w:rsid w:val="00AD5834"/>
    <w:rsid w:val="00AD7891"/>
    <w:rsid w:val="00AE014A"/>
    <w:rsid w:val="00AE2094"/>
    <w:rsid w:val="00AE4A1B"/>
    <w:rsid w:val="00AE516A"/>
    <w:rsid w:val="00AE536F"/>
    <w:rsid w:val="00AE54D0"/>
    <w:rsid w:val="00AF0981"/>
    <w:rsid w:val="00AF0B03"/>
    <w:rsid w:val="00AF3F52"/>
    <w:rsid w:val="00AF52B2"/>
    <w:rsid w:val="00AF551E"/>
    <w:rsid w:val="00B00587"/>
    <w:rsid w:val="00B00E3D"/>
    <w:rsid w:val="00B013A0"/>
    <w:rsid w:val="00B02309"/>
    <w:rsid w:val="00B028E2"/>
    <w:rsid w:val="00B046F0"/>
    <w:rsid w:val="00B054B5"/>
    <w:rsid w:val="00B07096"/>
    <w:rsid w:val="00B07B12"/>
    <w:rsid w:val="00B13D0B"/>
    <w:rsid w:val="00B1422B"/>
    <w:rsid w:val="00B216CD"/>
    <w:rsid w:val="00B23B69"/>
    <w:rsid w:val="00B24E88"/>
    <w:rsid w:val="00B25046"/>
    <w:rsid w:val="00B25EE1"/>
    <w:rsid w:val="00B260CD"/>
    <w:rsid w:val="00B267FE"/>
    <w:rsid w:val="00B3038B"/>
    <w:rsid w:val="00B31285"/>
    <w:rsid w:val="00B318DE"/>
    <w:rsid w:val="00B32728"/>
    <w:rsid w:val="00B34DAF"/>
    <w:rsid w:val="00B35934"/>
    <w:rsid w:val="00B367FB"/>
    <w:rsid w:val="00B36BC1"/>
    <w:rsid w:val="00B42F50"/>
    <w:rsid w:val="00B4353B"/>
    <w:rsid w:val="00B5025D"/>
    <w:rsid w:val="00B50ADB"/>
    <w:rsid w:val="00B50B30"/>
    <w:rsid w:val="00B519EC"/>
    <w:rsid w:val="00B53CB9"/>
    <w:rsid w:val="00B575A2"/>
    <w:rsid w:val="00B60F5C"/>
    <w:rsid w:val="00B610E7"/>
    <w:rsid w:val="00B61F47"/>
    <w:rsid w:val="00B63BAF"/>
    <w:rsid w:val="00B64386"/>
    <w:rsid w:val="00B6531F"/>
    <w:rsid w:val="00B66052"/>
    <w:rsid w:val="00B73612"/>
    <w:rsid w:val="00B74D05"/>
    <w:rsid w:val="00B75538"/>
    <w:rsid w:val="00B760FC"/>
    <w:rsid w:val="00B76BB0"/>
    <w:rsid w:val="00B77EB1"/>
    <w:rsid w:val="00B81ABA"/>
    <w:rsid w:val="00B82B1A"/>
    <w:rsid w:val="00B861DB"/>
    <w:rsid w:val="00B8690B"/>
    <w:rsid w:val="00B9075E"/>
    <w:rsid w:val="00B91D8A"/>
    <w:rsid w:val="00B926DD"/>
    <w:rsid w:val="00B92AFE"/>
    <w:rsid w:val="00B92E60"/>
    <w:rsid w:val="00B930D0"/>
    <w:rsid w:val="00B93E4B"/>
    <w:rsid w:val="00B960CC"/>
    <w:rsid w:val="00BA1915"/>
    <w:rsid w:val="00BA2CD6"/>
    <w:rsid w:val="00BA2D5C"/>
    <w:rsid w:val="00BA30EB"/>
    <w:rsid w:val="00BA3792"/>
    <w:rsid w:val="00BB0935"/>
    <w:rsid w:val="00BB1078"/>
    <w:rsid w:val="00BB14ED"/>
    <w:rsid w:val="00BB183C"/>
    <w:rsid w:val="00BB2829"/>
    <w:rsid w:val="00BB2E7F"/>
    <w:rsid w:val="00BB30B9"/>
    <w:rsid w:val="00BB4EE1"/>
    <w:rsid w:val="00BB79F5"/>
    <w:rsid w:val="00BC23DB"/>
    <w:rsid w:val="00BC7D5D"/>
    <w:rsid w:val="00BD0069"/>
    <w:rsid w:val="00BD05B5"/>
    <w:rsid w:val="00BD06B2"/>
    <w:rsid w:val="00BD1151"/>
    <w:rsid w:val="00BD4AE7"/>
    <w:rsid w:val="00BD6F7A"/>
    <w:rsid w:val="00BE2196"/>
    <w:rsid w:val="00BE419A"/>
    <w:rsid w:val="00BE4849"/>
    <w:rsid w:val="00BE5694"/>
    <w:rsid w:val="00BE7252"/>
    <w:rsid w:val="00BF502D"/>
    <w:rsid w:val="00BF74AE"/>
    <w:rsid w:val="00C00673"/>
    <w:rsid w:val="00C00E4F"/>
    <w:rsid w:val="00C03519"/>
    <w:rsid w:val="00C128AA"/>
    <w:rsid w:val="00C12E99"/>
    <w:rsid w:val="00C12F95"/>
    <w:rsid w:val="00C13391"/>
    <w:rsid w:val="00C138F1"/>
    <w:rsid w:val="00C1575E"/>
    <w:rsid w:val="00C16CE8"/>
    <w:rsid w:val="00C20A31"/>
    <w:rsid w:val="00C20CAF"/>
    <w:rsid w:val="00C20F02"/>
    <w:rsid w:val="00C21C63"/>
    <w:rsid w:val="00C260F8"/>
    <w:rsid w:val="00C27016"/>
    <w:rsid w:val="00C2784E"/>
    <w:rsid w:val="00C3085B"/>
    <w:rsid w:val="00C330E2"/>
    <w:rsid w:val="00C3351C"/>
    <w:rsid w:val="00C33CFD"/>
    <w:rsid w:val="00C37B25"/>
    <w:rsid w:val="00C400BF"/>
    <w:rsid w:val="00C41B5C"/>
    <w:rsid w:val="00C45420"/>
    <w:rsid w:val="00C46487"/>
    <w:rsid w:val="00C501E7"/>
    <w:rsid w:val="00C526FC"/>
    <w:rsid w:val="00C52DF4"/>
    <w:rsid w:val="00C53A22"/>
    <w:rsid w:val="00C53D73"/>
    <w:rsid w:val="00C53E32"/>
    <w:rsid w:val="00C56167"/>
    <w:rsid w:val="00C5658E"/>
    <w:rsid w:val="00C56926"/>
    <w:rsid w:val="00C57A1D"/>
    <w:rsid w:val="00C57C21"/>
    <w:rsid w:val="00C600D9"/>
    <w:rsid w:val="00C61E1A"/>
    <w:rsid w:val="00C6266E"/>
    <w:rsid w:val="00C62E5C"/>
    <w:rsid w:val="00C62F4A"/>
    <w:rsid w:val="00C63C55"/>
    <w:rsid w:val="00C66F28"/>
    <w:rsid w:val="00C734B2"/>
    <w:rsid w:val="00C779C1"/>
    <w:rsid w:val="00C805F3"/>
    <w:rsid w:val="00C8088F"/>
    <w:rsid w:val="00C81741"/>
    <w:rsid w:val="00C8677F"/>
    <w:rsid w:val="00C8766D"/>
    <w:rsid w:val="00C87A15"/>
    <w:rsid w:val="00C908B3"/>
    <w:rsid w:val="00C91FB7"/>
    <w:rsid w:val="00C929CE"/>
    <w:rsid w:val="00C9340B"/>
    <w:rsid w:val="00C95341"/>
    <w:rsid w:val="00C95D3F"/>
    <w:rsid w:val="00CA1857"/>
    <w:rsid w:val="00CA67FD"/>
    <w:rsid w:val="00CA6916"/>
    <w:rsid w:val="00CA6E5F"/>
    <w:rsid w:val="00CB3F99"/>
    <w:rsid w:val="00CB5C21"/>
    <w:rsid w:val="00CB6572"/>
    <w:rsid w:val="00CB6DB1"/>
    <w:rsid w:val="00CB700C"/>
    <w:rsid w:val="00CC0A49"/>
    <w:rsid w:val="00CC266A"/>
    <w:rsid w:val="00CC6C17"/>
    <w:rsid w:val="00CC711E"/>
    <w:rsid w:val="00CC7563"/>
    <w:rsid w:val="00CD46F1"/>
    <w:rsid w:val="00CD5C42"/>
    <w:rsid w:val="00CD7A06"/>
    <w:rsid w:val="00CE02EE"/>
    <w:rsid w:val="00CE3ABF"/>
    <w:rsid w:val="00CE6104"/>
    <w:rsid w:val="00CF0188"/>
    <w:rsid w:val="00CF0379"/>
    <w:rsid w:val="00CF1D70"/>
    <w:rsid w:val="00CF6306"/>
    <w:rsid w:val="00CF7AE3"/>
    <w:rsid w:val="00D0059E"/>
    <w:rsid w:val="00D01FC8"/>
    <w:rsid w:val="00D02013"/>
    <w:rsid w:val="00D021D6"/>
    <w:rsid w:val="00D03497"/>
    <w:rsid w:val="00D04246"/>
    <w:rsid w:val="00D06B9A"/>
    <w:rsid w:val="00D0747F"/>
    <w:rsid w:val="00D0749F"/>
    <w:rsid w:val="00D11A30"/>
    <w:rsid w:val="00D125A4"/>
    <w:rsid w:val="00D14676"/>
    <w:rsid w:val="00D14A29"/>
    <w:rsid w:val="00D16362"/>
    <w:rsid w:val="00D17312"/>
    <w:rsid w:val="00D177BB"/>
    <w:rsid w:val="00D17C49"/>
    <w:rsid w:val="00D2261D"/>
    <w:rsid w:val="00D22DB8"/>
    <w:rsid w:val="00D2323F"/>
    <w:rsid w:val="00D26559"/>
    <w:rsid w:val="00D266A7"/>
    <w:rsid w:val="00D3165C"/>
    <w:rsid w:val="00D326E7"/>
    <w:rsid w:val="00D33D52"/>
    <w:rsid w:val="00D41862"/>
    <w:rsid w:val="00D41F4B"/>
    <w:rsid w:val="00D43E9C"/>
    <w:rsid w:val="00D443FA"/>
    <w:rsid w:val="00D45837"/>
    <w:rsid w:val="00D461C1"/>
    <w:rsid w:val="00D47101"/>
    <w:rsid w:val="00D471E9"/>
    <w:rsid w:val="00D4772B"/>
    <w:rsid w:val="00D50A92"/>
    <w:rsid w:val="00D510D2"/>
    <w:rsid w:val="00D52633"/>
    <w:rsid w:val="00D6037E"/>
    <w:rsid w:val="00D640BE"/>
    <w:rsid w:val="00D7070F"/>
    <w:rsid w:val="00D7219D"/>
    <w:rsid w:val="00D72396"/>
    <w:rsid w:val="00D72722"/>
    <w:rsid w:val="00D73E38"/>
    <w:rsid w:val="00D7638B"/>
    <w:rsid w:val="00D7694D"/>
    <w:rsid w:val="00D7792B"/>
    <w:rsid w:val="00D826A6"/>
    <w:rsid w:val="00D856D6"/>
    <w:rsid w:val="00D85966"/>
    <w:rsid w:val="00D87FBF"/>
    <w:rsid w:val="00D90621"/>
    <w:rsid w:val="00D93A91"/>
    <w:rsid w:val="00D9532B"/>
    <w:rsid w:val="00D961E0"/>
    <w:rsid w:val="00D965EC"/>
    <w:rsid w:val="00DA09A1"/>
    <w:rsid w:val="00DA0B85"/>
    <w:rsid w:val="00DA0C42"/>
    <w:rsid w:val="00DA1F36"/>
    <w:rsid w:val="00DA1F84"/>
    <w:rsid w:val="00DA20D3"/>
    <w:rsid w:val="00DA2309"/>
    <w:rsid w:val="00DA26DE"/>
    <w:rsid w:val="00DA48B3"/>
    <w:rsid w:val="00DA4BD6"/>
    <w:rsid w:val="00DA5BE6"/>
    <w:rsid w:val="00DB3004"/>
    <w:rsid w:val="00DB453F"/>
    <w:rsid w:val="00DC03A3"/>
    <w:rsid w:val="00DC3F93"/>
    <w:rsid w:val="00DC5BA6"/>
    <w:rsid w:val="00DC5D61"/>
    <w:rsid w:val="00DC76F5"/>
    <w:rsid w:val="00DD0E29"/>
    <w:rsid w:val="00DD1105"/>
    <w:rsid w:val="00DD1CE4"/>
    <w:rsid w:val="00DD2DCA"/>
    <w:rsid w:val="00DD34D2"/>
    <w:rsid w:val="00DD3E89"/>
    <w:rsid w:val="00DD42F8"/>
    <w:rsid w:val="00DD5929"/>
    <w:rsid w:val="00DD7B3C"/>
    <w:rsid w:val="00DD7FCA"/>
    <w:rsid w:val="00DD7FD2"/>
    <w:rsid w:val="00DE0C93"/>
    <w:rsid w:val="00DE236B"/>
    <w:rsid w:val="00DE272A"/>
    <w:rsid w:val="00DE2AEF"/>
    <w:rsid w:val="00DE3CE8"/>
    <w:rsid w:val="00DE3FB0"/>
    <w:rsid w:val="00DE403D"/>
    <w:rsid w:val="00DE505F"/>
    <w:rsid w:val="00DF1684"/>
    <w:rsid w:val="00DF1B10"/>
    <w:rsid w:val="00DF56A3"/>
    <w:rsid w:val="00DF58A5"/>
    <w:rsid w:val="00DF7D46"/>
    <w:rsid w:val="00E01A8F"/>
    <w:rsid w:val="00E03BA6"/>
    <w:rsid w:val="00E06B5E"/>
    <w:rsid w:val="00E11847"/>
    <w:rsid w:val="00E14549"/>
    <w:rsid w:val="00E201DB"/>
    <w:rsid w:val="00E21360"/>
    <w:rsid w:val="00E216A1"/>
    <w:rsid w:val="00E21A33"/>
    <w:rsid w:val="00E22C4D"/>
    <w:rsid w:val="00E23EDD"/>
    <w:rsid w:val="00E26FA2"/>
    <w:rsid w:val="00E27001"/>
    <w:rsid w:val="00E279C8"/>
    <w:rsid w:val="00E3083F"/>
    <w:rsid w:val="00E32CAC"/>
    <w:rsid w:val="00E3385B"/>
    <w:rsid w:val="00E35CB5"/>
    <w:rsid w:val="00E3691C"/>
    <w:rsid w:val="00E4287E"/>
    <w:rsid w:val="00E4332A"/>
    <w:rsid w:val="00E460C2"/>
    <w:rsid w:val="00E468FF"/>
    <w:rsid w:val="00E469BC"/>
    <w:rsid w:val="00E51B57"/>
    <w:rsid w:val="00E5344D"/>
    <w:rsid w:val="00E53769"/>
    <w:rsid w:val="00E546CE"/>
    <w:rsid w:val="00E554AD"/>
    <w:rsid w:val="00E55DFD"/>
    <w:rsid w:val="00E56B7B"/>
    <w:rsid w:val="00E62612"/>
    <w:rsid w:val="00E63D1D"/>
    <w:rsid w:val="00E6536B"/>
    <w:rsid w:val="00E71DEE"/>
    <w:rsid w:val="00E72459"/>
    <w:rsid w:val="00E77A62"/>
    <w:rsid w:val="00E84123"/>
    <w:rsid w:val="00E86BE0"/>
    <w:rsid w:val="00E86E23"/>
    <w:rsid w:val="00E878B4"/>
    <w:rsid w:val="00E914FC"/>
    <w:rsid w:val="00E91799"/>
    <w:rsid w:val="00E92B4B"/>
    <w:rsid w:val="00E95E99"/>
    <w:rsid w:val="00E9733C"/>
    <w:rsid w:val="00EA3B25"/>
    <w:rsid w:val="00EA3DA3"/>
    <w:rsid w:val="00EA5D16"/>
    <w:rsid w:val="00EA6BA2"/>
    <w:rsid w:val="00EA6D47"/>
    <w:rsid w:val="00EA7209"/>
    <w:rsid w:val="00EB01F5"/>
    <w:rsid w:val="00EB0792"/>
    <w:rsid w:val="00EB0885"/>
    <w:rsid w:val="00EB13D8"/>
    <w:rsid w:val="00EB2F3A"/>
    <w:rsid w:val="00EB65AA"/>
    <w:rsid w:val="00EB7D6F"/>
    <w:rsid w:val="00EC12C5"/>
    <w:rsid w:val="00EC22EB"/>
    <w:rsid w:val="00EC2C58"/>
    <w:rsid w:val="00EC3ED7"/>
    <w:rsid w:val="00EC70A3"/>
    <w:rsid w:val="00EC75B3"/>
    <w:rsid w:val="00ED055E"/>
    <w:rsid w:val="00ED162A"/>
    <w:rsid w:val="00ED183A"/>
    <w:rsid w:val="00ED1CBD"/>
    <w:rsid w:val="00ED2D0E"/>
    <w:rsid w:val="00ED3030"/>
    <w:rsid w:val="00ED4BCB"/>
    <w:rsid w:val="00EE0727"/>
    <w:rsid w:val="00EE2257"/>
    <w:rsid w:val="00EE2532"/>
    <w:rsid w:val="00EE2F60"/>
    <w:rsid w:val="00EE424D"/>
    <w:rsid w:val="00EE49C0"/>
    <w:rsid w:val="00EE78FC"/>
    <w:rsid w:val="00EF0D39"/>
    <w:rsid w:val="00EF1D4B"/>
    <w:rsid w:val="00EF3062"/>
    <w:rsid w:val="00EF40B6"/>
    <w:rsid w:val="00EF48A8"/>
    <w:rsid w:val="00EF7301"/>
    <w:rsid w:val="00F004F5"/>
    <w:rsid w:val="00F00C04"/>
    <w:rsid w:val="00F02044"/>
    <w:rsid w:val="00F05337"/>
    <w:rsid w:val="00F11F0B"/>
    <w:rsid w:val="00F13BE4"/>
    <w:rsid w:val="00F13D8C"/>
    <w:rsid w:val="00F14A29"/>
    <w:rsid w:val="00F16569"/>
    <w:rsid w:val="00F17712"/>
    <w:rsid w:val="00F17A78"/>
    <w:rsid w:val="00F17E45"/>
    <w:rsid w:val="00F209FE"/>
    <w:rsid w:val="00F21FBA"/>
    <w:rsid w:val="00F23A6A"/>
    <w:rsid w:val="00F23BDD"/>
    <w:rsid w:val="00F24D60"/>
    <w:rsid w:val="00F302DC"/>
    <w:rsid w:val="00F34D77"/>
    <w:rsid w:val="00F35D80"/>
    <w:rsid w:val="00F40687"/>
    <w:rsid w:val="00F40901"/>
    <w:rsid w:val="00F427B2"/>
    <w:rsid w:val="00F45F43"/>
    <w:rsid w:val="00F4669D"/>
    <w:rsid w:val="00F47A6D"/>
    <w:rsid w:val="00F5164B"/>
    <w:rsid w:val="00F51C8C"/>
    <w:rsid w:val="00F53C74"/>
    <w:rsid w:val="00F54793"/>
    <w:rsid w:val="00F56E49"/>
    <w:rsid w:val="00F57A82"/>
    <w:rsid w:val="00F64163"/>
    <w:rsid w:val="00F64252"/>
    <w:rsid w:val="00F64728"/>
    <w:rsid w:val="00F66A65"/>
    <w:rsid w:val="00F70BCC"/>
    <w:rsid w:val="00F719AA"/>
    <w:rsid w:val="00F72A9E"/>
    <w:rsid w:val="00F774F8"/>
    <w:rsid w:val="00F825DF"/>
    <w:rsid w:val="00F837AD"/>
    <w:rsid w:val="00F853C9"/>
    <w:rsid w:val="00F8574F"/>
    <w:rsid w:val="00F8656B"/>
    <w:rsid w:val="00F86A36"/>
    <w:rsid w:val="00F86A4A"/>
    <w:rsid w:val="00F86A60"/>
    <w:rsid w:val="00F91B05"/>
    <w:rsid w:val="00F92C86"/>
    <w:rsid w:val="00F966F2"/>
    <w:rsid w:val="00F9696A"/>
    <w:rsid w:val="00FA67DC"/>
    <w:rsid w:val="00FA74EC"/>
    <w:rsid w:val="00FB111B"/>
    <w:rsid w:val="00FB47A3"/>
    <w:rsid w:val="00FB50E0"/>
    <w:rsid w:val="00FB7ABD"/>
    <w:rsid w:val="00FC1B8E"/>
    <w:rsid w:val="00FC1EBC"/>
    <w:rsid w:val="00FC6425"/>
    <w:rsid w:val="00FC715C"/>
    <w:rsid w:val="00FC7283"/>
    <w:rsid w:val="00FD02DB"/>
    <w:rsid w:val="00FD0AEA"/>
    <w:rsid w:val="00FD3198"/>
    <w:rsid w:val="00FD42AE"/>
    <w:rsid w:val="00FD4FC8"/>
    <w:rsid w:val="00FD5E97"/>
    <w:rsid w:val="00FD7DF8"/>
    <w:rsid w:val="00FE2D2C"/>
    <w:rsid w:val="00FE5692"/>
    <w:rsid w:val="00FF0BF0"/>
    <w:rsid w:val="00FF36E8"/>
    <w:rsid w:val="16A01A93"/>
    <w:rsid w:val="1EC6DBAA"/>
    <w:rsid w:val="28AF5C48"/>
    <w:rsid w:val="2E7B47A8"/>
    <w:rsid w:val="31B80227"/>
    <w:rsid w:val="4DA3CD53"/>
    <w:rsid w:val="69B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E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77"/>
  </w:style>
  <w:style w:type="paragraph" w:styleId="Heading1">
    <w:name w:val="heading 1"/>
    <w:basedOn w:val="Normal"/>
    <w:next w:val="Normal"/>
    <w:link w:val="Heading1Char"/>
    <w:uiPriority w:val="9"/>
    <w:qFormat/>
    <w:rsid w:val="00462AF2"/>
    <w:pPr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Header2"/>
    <w:next w:val="Normal"/>
    <w:link w:val="Heading2Char"/>
    <w:uiPriority w:val="9"/>
    <w:unhideWhenUsed/>
    <w:qFormat/>
    <w:rsid w:val="009C4191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F77"/>
    <w:pPr>
      <w:spacing w:line="240" w:lineRule="auto"/>
      <w:outlineLvl w:val="2"/>
    </w:pPr>
    <w:rPr>
      <w:rFonts w:ascii="Times New Roman" w:hAnsi="Times New Roman" w:cs="Times New Roman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6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DB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7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41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2C5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2C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3F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13F0B"/>
  </w:style>
  <w:style w:type="paragraph" w:styleId="Header">
    <w:name w:val="header"/>
    <w:basedOn w:val="Normal"/>
    <w:link w:val="HeaderChar"/>
    <w:uiPriority w:val="99"/>
    <w:unhideWhenUsed/>
    <w:rsid w:val="0081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813F0B"/>
  </w:style>
  <w:style w:type="character" w:customStyle="1" w:styleId="FooterChar">
    <w:name w:val="Footer Char"/>
    <w:basedOn w:val="DefaultParagraphFont"/>
    <w:link w:val="Footer"/>
    <w:uiPriority w:val="99"/>
    <w:rsid w:val="00B92AF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92AF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FooterChar1">
    <w:name w:val="Footer Char1"/>
    <w:basedOn w:val="DefaultParagraphFont"/>
    <w:uiPriority w:val="99"/>
    <w:semiHidden/>
    <w:rsid w:val="00813F0B"/>
  </w:style>
  <w:style w:type="paragraph" w:styleId="FootnoteText">
    <w:name w:val="footnote text"/>
    <w:basedOn w:val="Normal"/>
    <w:link w:val="FootnoteTextChar"/>
    <w:uiPriority w:val="99"/>
    <w:unhideWhenUsed/>
    <w:rsid w:val="00486D9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D9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E92"/>
    <w:rPr>
      <w:vertAlign w:val="superscript"/>
    </w:rPr>
  </w:style>
  <w:style w:type="paragraph" w:customStyle="1" w:styleId="commentcontentpara">
    <w:name w:val="commentcontentpara"/>
    <w:basedOn w:val="Normal"/>
    <w:rsid w:val="00F4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06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22AC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9A6027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B92AFE"/>
    <w:pPr>
      <w:spacing w:line="240" w:lineRule="auto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92AFE"/>
    <w:rPr>
      <w:rFonts w:ascii="Times New Roman" w:hAnsi="Times New Roman" w:cs="Times New Roman"/>
    </w:rPr>
  </w:style>
  <w:style w:type="paragraph" w:customStyle="1" w:styleId="GHGRP-SRBodyText">
    <w:name w:val="GHGRP-SR Body Text"/>
    <w:qFormat/>
    <w:rsid w:val="00E86E23"/>
    <w:pPr>
      <w:spacing w:after="240" w:line="240" w:lineRule="auto"/>
    </w:pPr>
    <w:rPr>
      <w:rFonts w:ascii="Cambria" w:eastAsia="Times New Roman" w:hAnsi="Cambria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2AF2"/>
    <w:rPr>
      <w:rFonts w:ascii="Times New Roman" w:hAnsi="Times New Roman" w:cs="Times New Roman"/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21C6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92AFE"/>
    <w:pPr>
      <w:tabs>
        <w:tab w:val="right" w:leader="dot" w:pos="9350"/>
      </w:tabs>
      <w:spacing w:after="100"/>
      <w:ind w:right="720"/>
    </w:pPr>
    <w:rPr>
      <w:rFonts w:ascii="Times New Roman" w:hAnsi="Times New Roman"/>
    </w:rPr>
  </w:style>
  <w:style w:type="paragraph" w:customStyle="1" w:styleId="AfterTable">
    <w:name w:val="After Table"/>
    <w:basedOn w:val="Normal"/>
    <w:qFormat/>
    <w:rsid w:val="00E71DEE"/>
    <w:pPr>
      <w:spacing w:after="240" w:line="240" w:lineRule="auto"/>
    </w:pPr>
    <w:rPr>
      <w:rFonts w:ascii="Times New Roman" w:hAnsi="Times New Roman" w:cs="Times New Roman"/>
    </w:rPr>
  </w:style>
  <w:style w:type="paragraph" w:customStyle="1" w:styleId="Header1">
    <w:name w:val="Header 1"/>
    <w:basedOn w:val="Normal"/>
    <w:qFormat/>
    <w:rsid w:val="0001781A"/>
    <w:pPr>
      <w:outlineLvl w:val="0"/>
    </w:pPr>
    <w:rPr>
      <w:rFonts w:ascii="Times New Roman" w:hAnsi="Times New Roman" w:cs="Times New Roman"/>
      <w:b/>
    </w:rPr>
  </w:style>
  <w:style w:type="paragraph" w:customStyle="1" w:styleId="Header2">
    <w:name w:val="Header 2"/>
    <w:basedOn w:val="Normal"/>
    <w:qFormat/>
    <w:rsid w:val="0094202F"/>
    <w:pPr>
      <w:spacing w:line="240" w:lineRule="auto"/>
    </w:pPr>
    <w:rPr>
      <w:rFonts w:ascii="Times New Roman" w:hAnsi="Times New Roman" w:cs="Times New Roman"/>
      <w:b/>
      <w:i/>
    </w:rPr>
  </w:style>
  <w:style w:type="paragraph" w:customStyle="1" w:styleId="TableName">
    <w:name w:val="Table Name"/>
    <w:basedOn w:val="Normal"/>
    <w:qFormat/>
    <w:rsid w:val="0001781A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er4">
    <w:name w:val="Header 4"/>
    <w:basedOn w:val="Normal"/>
    <w:qFormat/>
    <w:rsid w:val="0001781A"/>
    <w:pPr>
      <w:outlineLvl w:val="3"/>
    </w:pPr>
    <w:rPr>
      <w:rFonts w:ascii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01781A"/>
  </w:style>
  <w:style w:type="paragraph" w:styleId="TOC2">
    <w:name w:val="toc 2"/>
    <w:basedOn w:val="Normal"/>
    <w:next w:val="Normal"/>
    <w:autoRedefine/>
    <w:uiPriority w:val="39"/>
    <w:unhideWhenUsed/>
    <w:rsid w:val="00B92AFE"/>
    <w:pPr>
      <w:spacing w:after="100"/>
      <w:ind w:left="216" w:right="720"/>
    </w:pPr>
    <w:rPr>
      <w:rFonts w:ascii="Times New Roman" w:hAnsi="Times New Roman"/>
    </w:rPr>
  </w:style>
  <w:style w:type="table" w:customStyle="1" w:styleId="ListTable4">
    <w:name w:val="List Table 4"/>
    <w:basedOn w:val="TableNormal"/>
    <w:uiPriority w:val="49"/>
    <w:rsid w:val="002A76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1">
    <w:name w:val="Plain Table 1"/>
    <w:basedOn w:val="TableNormal"/>
    <w:uiPriority w:val="41"/>
    <w:rsid w:val="00F11F0B"/>
    <w:pPr>
      <w:spacing w:after="0" w:line="240" w:lineRule="auto"/>
    </w:pPr>
    <w:tblPr>
      <w:tblStyleRowBandSize w:val="1"/>
      <w:tblStyleColBandSize w:val="1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</w:tblPr>
    <w:tblStylePr w:type="firstRow">
      <w:pPr>
        <w:wordWrap/>
        <w:jc w:val="center"/>
      </w:pPr>
      <w:rPr>
        <w:b/>
        <w:bCs/>
      </w:rPr>
      <w:tblPr>
        <w:jc w:val="center"/>
      </w:tblPr>
      <w:trPr>
        <w:jc w:val="center"/>
      </w:trPr>
      <w:tcPr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AD58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itle">
    <w:name w:val="Table title"/>
    <w:basedOn w:val="Normal"/>
    <w:qFormat/>
    <w:rsid w:val="007F466B"/>
    <w:pPr>
      <w:keepNext/>
      <w:spacing w:before="240" w:after="60" w:line="240" w:lineRule="auto"/>
    </w:pPr>
    <w:rPr>
      <w:rFonts w:ascii="Times New Roman" w:hAnsi="Times New Roman" w:cs="Times New Roman"/>
      <w:b/>
    </w:rPr>
  </w:style>
  <w:style w:type="paragraph" w:customStyle="1" w:styleId="BodyTextfirst">
    <w:name w:val="Body Text first"/>
    <w:basedOn w:val="BodyText"/>
    <w:qFormat/>
    <w:rsid w:val="0085143F"/>
    <w:pPr>
      <w:spacing w:before="240"/>
    </w:pPr>
  </w:style>
  <w:style w:type="paragraph" w:customStyle="1" w:styleId="Tabletitlecontinued">
    <w:name w:val="Table title continued"/>
    <w:basedOn w:val="Tabletitle"/>
    <w:qFormat/>
    <w:rsid w:val="00252105"/>
  </w:style>
  <w:style w:type="paragraph" w:customStyle="1" w:styleId="Bulletlist1">
    <w:name w:val="Bullet list 1"/>
    <w:basedOn w:val="ListParagraph"/>
    <w:qFormat/>
    <w:rsid w:val="00622EF9"/>
    <w:pPr>
      <w:numPr>
        <w:numId w:val="8"/>
      </w:numPr>
      <w:spacing w:after="80"/>
      <w:contextualSpacing w:val="0"/>
    </w:pPr>
    <w:rPr>
      <w:rFonts w:ascii="Times New Roman" w:hAnsi="Times New Roman"/>
    </w:rPr>
  </w:style>
  <w:style w:type="table" w:customStyle="1" w:styleId="PlainTable5">
    <w:name w:val="Plain Table 5"/>
    <w:basedOn w:val="TableNormal"/>
    <w:uiPriority w:val="45"/>
    <w:rsid w:val="00CD7A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D7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TableNormal"/>
    <w:uiPriority w:val="43"/>
    <w:rsid w:val="00CD7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leNormal"/>
    <w:uiPriority w:val="42"/>
    <w:rsid w:val="00CD7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Theme">
    <w:name w:val="Table Theme"/>
    <w:basedOn w:val="TableNormal"/>
    <w:uiPriority w:val="99"/>
    <w:rsid w:val="00CD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CD7A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9C4191"/>
    <w:rPr>
      <w:rFonts w:ascii="Times New Roman" w:hAnsi="Times New Roman" w:cs="Times New Roman"/>
      <w:b/>
      <w:i/>
    </w:rPr>
  </w:style>
  <w:style w:type="paragraph" w:customStyle="1" w:styleId="Bulletlist2">
    <w:name w:val="Bullet list 2"/>
    <w:basedOn w:val="Bulletlist1"/>
    <w:qFormat/>
    <w:rsid w:val="0068622D"/>
    <w:pPr>
      <w:numPr>
        <w:numId w:val="24"/>
      </w:numPr>
      <w:ind w:left="1080"/>
    </w:pPr>
  </w:style>
  <w:style w:type="character" w:customStyle="1" w:styleId="Heading3Char">
    <w:name w:val="Heading 3 Char"/>
    <w:basedOn w:val="DefaultParagraphFont"/>
    <w:link w:val="Heading3"/>
    <w:uiPriority w:val="9"/>
    <w:rsid w:val="00426F77"/>
    <w:rPr>
      <w:rFonts w:ascii="Times New Roman" w:hAnsi="Times New Roman" w:cs="Times New Roman"/>
      <w:i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326E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326E7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D326E7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D326E7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D326E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D326E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D326E7"/>
    <w:pPr>
      <w:spacing w:after="100"/>
      <w:ind w:left="1760"/>
    </w:pPr>
    <w:rPr>
      <w:rFonts w:eastAsiaTheme="minorEastAsia"/>
    </w:rPr>
  </w:style>
  <w:style w:type="table" w:customStyle="1" w:styleId="GridTable1LightAccent1">
    <w:name w:val="Grid Table 1 Light Accent 1"/>
    <w:basedOn w:val="TableNormal"/>
    <w:uiPriority w:val="46"/>
    <w:rsid w:val="00150A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77"/>
  </w:style>
  <w:style w:type="paragraph" w:styleId="Heading1">
    <w:name w:val="heading 1"/>
    <w:basedOn w:val="Normal"/>
    <w:next w:val="Normal"/>
    <w:link w:val="Heading1Char"/>
    <w:uiPriority w:val="9"/>
    <w:qFormat/>
    <w:rsid w:val="00462AF2"/>
    <w:pPr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Header2"/>
    <w:next w:val="Normal"/>
    <w:link w:val="Heading2Char"/>
    <w:uiPriority w:val="9"/>
    <w:unhideWhenUsed/>
    <w:qFormat/>
    <w:rsid w:val="009C4191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F77"/>
    <w:pPr>
      <w:spacing w:line="240" w:lineRule="auto"/>
      <w:outlineLvl w:val="2"/>
    </w:pPr>
    <w:rPr>
      <w:rFonts w:ascii="Times New Roman" w:hAnsi="Times New Roman" w:cs="Times New Roman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6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DB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7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41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2C5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2C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3F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13F0B"/>
  </w:style>
  <w:style w:type="paragraph" w:styleId="Header">
    <w:name w:val="header"/>
    <w:basedOn w:val="Normal"/>
    <w:link w:val="HeaderChar"/>
    <w:uiPriority w:val="99"/>
    <w:unhideWhenUsed/>
    <w:rsid w:val="0081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813F0B"/>
  </w:style>
  <w:style w:type="character" w:customStyle="1" w:styleId="FooterChar">
    <w:name w:val="Footer Char"/>
    <w:basedOn w:val="DefaultParagraphFont"/>
    <w:link w:val="Footer"/>
    <w:uiPriority w:val="99"/>
    <w:rsid w:val="00B92AF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92AF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FooterChar1">
    <w:name w:val="Footer Char1"/>
    <w:basedOn w:val="DefaultParagraphFont"/>
    <w:uiPriority w:val="99"/>
    <w:semiHidden/>
    <w:rsid w:val="00813F0B"/>
  </w:style>
  <w:style w:type="paragraph" w:styleId="FootnoteText">
    <w:name w:val="footnote text"/>
    <w:basedOn w:val="Normal"/>
    <w:link w:val="FootnoteTextChar"/>
    <w:uiPriority w:val="99"/>
    <w:unhideWhenUsed/>
    <w:rsid w:val="00486D9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D9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E92"/>
    <w:rPr>
      <w:vertAlign w:val="superscript"/>
    </w:rPr>
  </w:style>
  <w:style w:type="paragraph" w:customStyle="1" w:styleId="commentcontentpara">
    <w:name w:val="commentcontentpara"/>
    <w:basedOn w:val="Normal"/>
    <w:rsid w:val="00F4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06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22AC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9A6027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B92AFE"/>
    <w:pPr>
      <w:spacing w:line="240" w:lineRule="auto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92AFE"/>
    <w:rPr>
      <w:rFonts w:ascii="Times New Roman" w:hAnsi="Times New Roman" w:cs="Times New Roman"/>
    </w:rPr>
  </w:style>
  <w:style w:type="paragraph" w:customStyle="1" w:styleId="GHGRP-SRBodyText">
    <w:name w:val="GHGRP-SR Body Text"/>
    <w:qFormat/>
    <w:rsid w:val="00E86E23"/>
    <w:pPr>
      <w:spacing w:after="240" w:line="240" w:lineRule="auto"/>
    </w:pPr>
    <w:rPr>
      <w:rFonts w:ascii="Cambria" w:eastAsia="Times New Roman" w:hAnsi="Cambria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2AF2"/>
    <w:rPr>
      <w:rFonts w:ascii="Times New Roman" w:hAnsi="Times New Roman" w:cs="Times New Roman"/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21C6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92AFE"/>
    <w:pPr>
      <w:tabs>
        <w:tab w:val="right" w:leader="dot" w:pos="9350"/>
      </w:tabs>
      <w:spacing w:after="100"/>
      <w:ind w:right="720"/>
    </w:pPr>
    <w:rPr>
      <w:rFonts w:ascii="Times New Roman" w:hAnsi="Times New Roman"/>
    </w:rPr>
  </w:style>
  <w:style w:type="paragraph" w:customStyle="1" w:styleId="AfterTable">
    <w:name w:val="After Table"/>
    <w:basedOn w:val="Normal"/>
    <w:qFormat/>
    <w:rsid w:val="00E71DEE"/>
    <w:pPr>
      <w:spacing w:after="240" w:line="240" w:lineRule="auto"/>
    </w:pPr>
    <w:rPr>
      <w:rFonts w:ascii="Times New Roman" w:hAnsi="Times New Roman" w:cs="Times New Roman"/>
    </w:rPr>
  </w:style>
  <w:style w:type="paragraph" w:customStyle="1" w:styleId="Header1">
    <w:name w:val="Header 1"/>
    <w:basedOn w:val="Normal"/>
    <w:qFormat/>
    <w:rsid w:val="0001781A"/>
    <w:pPr>
      <w:outlineLvl w:val="0"/>
    </w:pPr>
    <w:rPr>
      <w:rFonts w:ascii="Times New Roman" w:hAnsi="Times New Roman" w:cs="Times New Roman"/>
      <w:b/>
    </w:rPr>
  </w:style>
  <w:style w:type="paragraph" w:customStyle="1" w:styleId="Header2">
    <w:name w:val="Header 2"/>
    <w:basedOn w:val="Normal"/>
    <w:qFormat/>
    <w:rsid w:val="0094202F"/>
    <w:pPr>
      <w:spacing w:line="240" w:lineRule="auto"/>
    </w:pPr>
    <w:rPr>
      <w:rFonts w:ascii="Times New Roman" w:hAnsi="Times New Roman" w:cs="Times New Roman"/>
      <w:b/>
      <w:i/>
    </w:rPr>
  </w:style>
  <w:style w:type="paragraph" w:customStyle="1" w:styleId="TableName">
    <w:name w:val="Table Name"/>
    <w:basedOn w:val="Normal"/>
    <w:qFormat/>
    <w:rsid w:val="0001781A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er4">
    <w:name w:val="Header 4"/>
    <w:basedOn w:val="Normal"/>
    <w:qFormat/>
    <w:rsid w:val="0001781A"/>
    <w:pPr>
      <w:outlineLvl w:val="3"/>
    </w:pPr>
    <w:rPr>
      <w:rFonts w:ascii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01781A"/>
  </w:style>
  <w:style w:type="paragraph" w:styleId="TOC2">
    <w:name w:val="toc 2"/>
    <w:basedOn w:val="Normal"/>
    <w:next w:val="Normal"/>
    <w:autoRedefine/>
    <w:uiPriority w:val="39"/>
    <w:unhideWhenUsed/>
    <w:rsid w:val="00B92AFE"/>
    <w:pPr>
      <w:spacing w:after="100"/>
      <w:ind w:left="216" w:right="720"/>
    </w:pPr>
    <w:rPr>
      <w:rFonts w:ascii="Times New Roman" w:hAnsi="Times New Roman"/>
    </w:rPr>
  </w:style>
  <w:style w:type="table" w:customStyle="1" w:styleId="ListTable4">
    <w:name w:val="List Table 4"/>
    <w:basedOn w:val="TableNormal"/>
    <w:uiPriority w:val="49"/>
    <w:rsid w:val="002A76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1">
    <w:name w:val="Plain Table 1"/>
    <w:basedOn w:val="TableNormal"/>
    <w:uiPriority w:val="41"/>
    <w:rsid w:val="00F11F0B"/>
    <w:pPr>
      <w:spacing w:after="0" w:line="240" w:lineRule="auto"/>
    </w:pPr>
    <w:tblPr>
      <w:tblStyleRowBandSize w:val="1"/>
      <w:tblStyleColBandSize w:val="1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</w:tblPr>
    <w:tblStylePr w:type="firstRow">
      <w:pPr>
        <w:wordWrap/>
        <w:jc w:val="center"/>
      </w:pPr>
      <w:rPr>
        <w:b/>
        <w:bCs/>
      </w:rPr>
      <w:tblPr>
        <w:jc w:val="center"/>
      </w:tblPr>
      <w:trPr>
        <w:jc w:val="center"/>
      </w:trPr>
      <w:tcPr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AD58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itle">
    <w:name w:val="Table title"/>
    <w:basedOn w:val="Normal"/>
    <w:qFormat/>
    <w:rsid w:val="007F466B"/>
    <w:pPr>
      <w:keepNext/>
      <w:spacing w:before="240" w:after="60" w:line="240" w:lineRule="auto"/>
    </w:pPr>
    <w:rPr>
      <w:rFonts w:ascii="Times New Roman" w:hAnsi="Times New Roman" w:cs="Times New Roman"/>
      <w:b/>
    </w:rPr>
  </w:style>
  <w:style w:type="paragraph" w:customStyle="1" w:styleId="BodyTextfirst">
    <w:name w:val="Body Text first"/>
    <w:basedOn w:val="BodyText"/>
    <w:qFormat/>
    <w:rsid w:val="0085143F"/>
    <w:pPr>
      <w:spacing w:before="240"/>
    </w:pPr>
  </w:style>
  <w:style w:type="paragraph" w:customStyle="1" w:styleId="Tabletitlecontinued">
    <w:name w:val="Table title continued"/>
    <w:basedOn w:val="Tabletitle"/>
    <w:qFormat/>
    <w:rsid w:val="00252105"/>
  </w:style>
  <w:style w:type="paragraph" w:customStyle="1" w:styleId="Bulletlist1">
    <w:name w:val="Bullet list 1"/>
    <w:basedOn w:val="ListParagraph"/>
    <w:qFormat/>
    <w:rsid w:val="00622EF9"/>
    <w:pPr>
      <w:numPr>
        <w:numId w:val="8"/>
      </w:numPr>
      <w:spacing w:after="80"/>
      <w:contextualSpacing w:val="0"/>
    </w:pPr>
    <w:rPr>
      <w:rFonts w:ascii="Times New Roman" w:hAnsi="Times New Roman"/>
    </w:rPr>
  </w:style>
  <w:style w:type="table" w:customStyle="1" w:styleId="PlainTable5">
    <w:name w:val="Plain Table 5"/>
    <w:basedOn w:val="TableNormal"/>
    <w:uiPriority w:val="45"/>
    <w:rsid w:val="00CD7A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D7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TableNormal"/>
    <w:uiPriority w:val="43"/>
    <w:rsid w:val="00CD7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leNormal"/>
    <w:uiPriority w:val="42"/>
    <w:rsid w:val="00CD7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Theme">
    <w:name w:val="Table Theme"/>
    <w:basedOn w:val="TableNormal"/>
    <w:uiPriority w:val="99"/>
    <w:rsid w:val="00CD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CD7A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9C4191"/>
    <w:rPr>
      <w:rFonts w:ascii="Times New Roman" w:hAnsi="Times New Roman" w:cs="Times New Roman"/>
      <w:b/>
      <w:i/>
    </w:rPr>
  </w:style>
  <w:style w:type="paragraph" w:customStyle="1" w:styleId="Bulletlist2">
    <w:name w:val="Bullet list 2"/>
    <w:basedOn w:val="Bulletlist1"/>
    <w:qFormat/>
    <w:rsid w:val="0068622D"/>
    <w:pPr>
      <w:numPr>
        <w:numId w:val="24"/>
      </w:numPr>
      <w:ind w:left="1080"/>
    </w:pPr>
  </w:style>
  <w:style w:type="character" w:customStyle="1" w:styleId="Heading3Char">
    <w:name w:val="Heading 3 Char"/>
    <w:basedOn w:val="DefaultParagraphFont"/>
    <w:link w:val="Heading3"/>
    <w:uiPriority w:val="9"/>
    <w:rsid w:val="00426F77"/>
    <w:rPr>
      <w:rFonts w:ascii="Times New Roman" w:hAnsi="Times New Roman" w:cs="Times New Roman"/>
      <w:i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326E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326E7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D326E7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D326E7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D326E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D326E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D326E7"/>
    <w:pPr>
      <w:spacing w:after="100"/>
      <w:ind w:left="1760"/>
    </w:pPr>
    <w:rPr>
      <w:rFonts w:eastAsiaTheme="minorEastAsia"/>
    </w:rPr>
  </w:style>
  <w:style w:type="table" w:customStyle="1" w:styleId="GridTable1LightAccent1">
    <w:name w:val="Grid Table 1 Light Accent 1"/>
    <w:basedOn w:val="TableNormal"/>
    <w:uiPriority w:val="46"/>
    <w:rsid w:val="00150A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2018-12-04T14:33:16+00:00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SharedWithUsers xmlns="7d8dd676-26ca-4e08-b90f-b4e0026a58ac">
      <UserInfo>
        <DisplayName>Richardson Fry, Carrie</DisplayName>
        <AccountId>14011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2347C3E16B44487FB416AC8C18764" ma:contentTypeVersion="28" ma:contentTypeDescription="Create a new document." ma:contentTypeScope="" ma:versionID="c1978f7b572f27a915155af5319e1985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7d8dd676-26ca-4e08-b90f-b4e0026a58ac" xmlns:ns6="b5536db3-f794-4651-9300-744cba5f619d" targetNamespace="http://schemas.microsoft.com/office/2006/metadata/properties" ma:root="true" ma:fieldsID="bacc102681b41cb41919114111e7db5d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7d8dd676-26ca-4e08-b90f-b4e0026a58ac"/>
    <xsd:import namespace="b5536db3-f794-4651-9300-744cba5f619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  <xsd:element ref="ns6:MediaServiceAutoTags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aec54597-794d-48fd-aaaa-4eaa50f4ff1d}" ma:internalName="TaxCatchAllLabel" ma:readOnly="true" ma:showField="CatchAllDataLabel" ma:web="7d8dd676-26ca-4e08-b90f-b4e0026a5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aec54597-794d-48fd-aaaa-4eaa50f4ff1d}" ma:internalName="TaxCatchAll" ma:showField="CatchAllData" ma:web="7d8dd676-26ca-4e08-b90f-b4e0026a5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d676-26ca-4e08-b90f-b4e0026a58ac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6db3-f794-4651-9300-744cba5f6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E789-D3F6-44CD-9B6B-4974F8ABDC5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7d8dd676-26ca-4e08-b90f-b4e0026a58ac"/>
  </ds:schemaRefs>
</ds:datastoreItem>
</file>

<file path=customXml/itemProps2.xml><?xml version="1.0" encoding="utf-8"?>
<ds:datastoreItem xmlns:ds="http://schemas.openxmlformats.org/officeDocument/2006/customXml" ds:itemID="{7149AEEB-84AC-413D-8604-714F79043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0B8C5-D33D-4E87-8758-F0A57DF4FEB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33825C5-9BAC-450E-B937-6D9284321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7d8dd676-26ca-4e08-b90f-b4e0026a58ac"/>
    <ds:schemaRef ds:uri="b5536db3-f794-4651-9300-744cba5f6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7BBF02-4F36-4284-ACC3-1144AD47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Fry, Carrie</dc:creator>
  <cp:keywords/>
  <dc:description/>
  <cp:lastModifiedBy>SYSTEM</cp:lastModifiedBy>
  <cp:revision>2</cp:revision>
  <cp:lastPrinted>2019-05-31T17:42:00Z</cp:lastPrinted>
  <dcterms:created xsi:type="dcterms:W3CDTF">2019-09-20T10:32:00Z</dcterms:created>
  <dcterms:modified xsi:type="dcterms:W3CDTF">2019-09-20T10:32:00Z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0x0101000A72347C3E16B44487FB416AC8C18764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  <property fmtid="{D5CDD505-2E9C-101B-9397-08002B2CF9AE}" pid="6" name="AuthorIds_UIVersion_57344">
    <vt:lpwstr>10089</vt:lpwstr>
  </property>
</Properties>
</file>