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D699C" w14:textId="77777777" w:rsidR="00997DEB" w:rsidRPr="00B1493B" w:rsidRDefault="00997DEB" w:rsidP="00997DEB">
      <w:pPr>
        <w:rPr>
          <w:rFonts w:ascii="Times New Roman" w:hAnsi="Times New Roman" w:cs="Times New Roman"/>
        </w:rPr>
      </w:pPr>
      <w:bookmarkStart w:id="0" w:name="_GoBack"/>
      <w:bookmarkEnd w:id="0"/>
    </w:p>
    <w:p w14:paraId="19095F24" w14:textId="77777777" w:rsidR="00997DEB" w:rsidRPr="00B1493B" w:rsidRDefault="00997DEB" w:rsidP="00997DEB">
      <w:pPr>
        <w:rPr>
          <w:rFonts w:ascii="Times New Roman" w:hAnsi="Times New Roman" w:cs="Times New Roman"/>
        </w:rPr>
      </w:pPr>
    </w:p>
    <w:p w14:paraId="179396E9" w14:textId="560C628E" w:rsidR="00997DEB" w:rsidRPr="00B1493B" w:rsidRDefault="00DC6D6B" w:rsidP="00997DEB">
      <w:pPr>
        <w:jc w:val="center"/>
        <w:rPr>
          <w:rFonts w:ascii="Times New Roman" w:hAnsi="Times New Roman" w:cs="Times New Roman"/>
          <w:b/>
          <w:sz w:val="44"/>
          <w:szCs w:val="44"/>
        </w:rPr>
      </w:pPr>
      <w:r w:rsidRPr="00B1493B">
        <w:rPr>
          <w:rFonts w:ascii="Times New Roman" w:hAnsi="Times New Roman" w:cs="Times New Roman"/>
          <w:b/>
          <w:sz w:val="44"/>
          <w:szCs w:val="44"/>
        </w:rPr>
        <w:t>Appendix E</w:t>
      </w:r>
      <w:r w:rsidR="00997DEB" w:rsidRPr="00B1493B">
        <w:rPr>
          <w:rFonts w:ascii="Times New Roman" w:hAnsi="Times New Roman" w:cs="Times New Roman"/>
          <w:b/>
          <w:sz w:val="44"/>
          <w:szCs w:val="44"/>
        </w:rPr>
        <w:t xml:space="preserve">: </w:t>
      </w:r>
    </w:p>
    <w:p w14:paraId="342DD20F" w14:textId="77777777" w:rsidR="00AC49E4" w:rsidRPr="00B1493B" w:rsidRDefault="00AC49E4" w:rsidP="00997DEB">
      <w:pPr>
        <w:jc w:val="center"/>
        <w:rPr>
          <w:rFonts w:ascii="Times New Roman" w:hAnsi="Times New Roman" w:cs="Times New Roman"/>
          <w:b/>
          <w:sz w:val="44"/>
          <w:szCs w:val="44"/>
        </w:rPr>
      </w:pPr>
    </w:p>
    <w:p w14:paraId="14113047" w14:textId="77777777" w:rsidR="00997DEB" w:rsidRPr="00B1493B" w:rsidRDefault="00997DEB" w:rsidP="00997DEB">
      <w:pPr>
        <w:jc w:val="center"/>
        <w:rPr>
          <w:rFonts w:ascii="Times New Roman" w:eastAsia="MS Mincho" w:hAnsi="Times New Roman" w:cs="Times New Roman"/>
          <w:b/>
          <w:sz w:val="44"/>
          <w:szCs w:val="44"/>
        </w:rPr>
      </w:pPr>
      <w:r w:rsidRPr="00B1493B">
        <w:rPr>
          <w:rFonts w:ascii="Times New Roman" w:eastAsia="MS Mincho" w:hAnsi="Times New Roman" w:cs="Times New Roman"/>
          <w:b/>
          <w:sz w:val="44"/>
          <w:szCs w:val="44"/>
        </w:rPr>
        <w:t xml:space="preserve">Burden and Cost for Petroleum and Natural Gas Systems </w:t>
      </w:r>
    </w:p>
    <w:p w14:paraId="533B5882" w14:textId="77777777" w:rsidR="00997DEB" w:rsidRDefault="00997DEB" w:rsidP="00997DEB">
      <w:pPr>
        <w:jc w:val="center"/>
        <w:rPr>
          <w:rFonts w:ascii="Times New Roman" w:eastAsia="MS Mincho" w:hAnsi="Times New Roman" w:cs="Times New Roman"/>
          <w:b/>
          <w:sz w:val="44"/>
          <w:szCs w:val="44"/>
        </w:rPr>
      </w:pPr>
      <w:r w:rsidRPr="00B1493B">
        <w:rPr>
          <w:rFonts w:ascii="Times New Roman" w:eastAsia="MS Mincho" w:hAnsi="Times New Roman" w:cs="Times New Roman"/>
          <w:b/>
          <w:sz w:val="44"/>
          <w:szCs w:val="44"/>
        </w:rPr>
        <w:t>(Subpart W)</w:t>
      </w:r>
    </w:p>
    <w:p w14:paraId="0BB643CA" w14:textId="77777777" w:rsidR="0001069F" w:rsidRDefault="0001069F" w:rsidP="00997DEB">
      <w:pPr>
        <w:jc w:val="center"/>
        <w:rPr>
          <w:rFonts w:ascii="Times New Roman" w:eastAsia="MS Mincho" w:hAnsi="Times New Roman" w:cs="Times New Roman"/>
          <w:b/>
          <w:sz w:val="44"/>
          <w:szCs w:val="44"/>
        </w:rPr>
      </w:pPr>
    </w:p>
    <w:p w14:paraId="17A76E0E" w14:textId="77777777" w:rsidR="0001069F" w:rsidRDefault="0001069F" w:rsidP="00997DEB">
      <w:pPr>
        <w:jc w:val="center"/>
        <w:rPr>
          <w:rFonts w:ascii="Times New Roman" w:eastAsia="MS Mincho" w:hAnsi="Times New Roman" w:cs="Times New Roman"/>
          <w:b/>
          <w:sz w:val="44"/>
          <w:szCs w:val="44"/>
        </w:rPr>
      </w:pPr>
    </w:p>
    <w:p w14:paraId="7275E024" w14:textId="1A1617D1" w:rsidR="0001069F" w:rsidRPr="0001069F" w:rsidRDefault="0001069F" w:rsidP="00997DEB">
      <w:pPr>
        <w:jc w:val="center"/>
        <w:rPr>
          <w:rFonts w:ascii="Times New Roman" w:hAnsi="Times New Roman" w:cs="Times New Roman"/>
          <w:sz w:val="40"/>
          <w:szCs w:val="40"/>
        </w:rPr>
        <w:sectPr w:rsidR="0001069F" w:rsidRPr="0001069F" w:rsidSect="004B155A">
          <w:pgSz w:w="12240" w:h="15840"/>
          <w:pgMar w:top="1440" w:right="1440" w:bottom="1440" w:left="1440" w:header="720" w:footer="720" w:gutter="0"/>
          <w:cols w:space="720"/>
          <w:docGrid w:linePitch="360"/>
        </w:sectPr>
      </w:pPr>
      <w:r w:rsidRPr="0001069F">
        <w:rPr>
          <w:rFonts w:ascii="Times New Roman" w:eastAsia="MS Mincho" w:hAnsi="Times New Roman" w:cs="Times New Roman"/>
          <w:b/>
          <w:sz w:val="40"/>
          <w:szCs w:val="40"/>
        </w:rPr>
        <w:t>June 2019</w:t>
      </w:r>
    </w:p>
    <w:p w14:paraId="2F24C8CE" w14:textId="77777777" w:rsidR="00DC6D6B" w:rsidRPr="00B1493B" w:rsidRDefault="00DC6D6B">
      <w:pPr>
        <w:rPr>
          <w:rFonts w:ascii="Times New Roman" w:hAnsi="Times New Roman" w:cs="Times New Roman"/>
        </w:rPr>
      </w:pPr>
    </w:p>
    <w:p w14:paraId="313846E7" w14:textId="638EDDAA" w:rsidR="00DC6D6B" w:rsidRPr="00B1493B" w:rsidRDefault="00AA47E9" w:rsidP="00271037">
      <w:pPr>
        <w:rPr>
          <w:rFonts w:ascii="Times New Roman" w:hAnsi="Times New Roman" w:cs="Times New Roman"/>
          <w:b/>
          <w:bCs/>
          <w:sz w:val="24"/>
          <w:szCs w:val="24"/>
        </w:rPr>
      </w:pPr>
      <w:r w:rsidRPr="00B1493B">
        <w:rPr>
          <w:rFonts w:ascii="Times New Roman" w:hAnsi="Times New Roman" w:cs="Times New Roman"/>
          <w:b/>
          <w:bCs/>
          <w:sz w:val="24"/>
          <w:szCs w:val="24"/>
        </w:rPr>
        <w:t>Appendix E</w:t>
      </w:r>
      <w:r w:rsidR="000176E8" w:rsidRPr="00B1493B">
        <w:rPr>
          <w:rFonts w:ascii="Times New Roman" w:hAnsi="Times New Roman" w:cs="Times New Roman"/>
          <w:b/>
          <w:bCs/>
          <w:sz w:val="24"/>
          <w:szCs w:val="24"/>
        </w:rPr>
        <w:t>-1</w:t>
      </w:r>
      <w:r w:rsidRPr="00B1493B">
        <w:rPr>
          <w:rFonts w:ascii="Times New Roman" w:hAnsi="Times New Roman" w:cs="Times New Roman"/>
          <w:b/>
          <w:bCs/>
          <w:sz w:val="24"/>
          <w:szCs w:val="24"/>
        </w:rPr>
        <w:t xml:space="preserve">. </w:t>
      </w:r>
      <w:r w:rsidRPr="00B1493B">
        <w:rPr>
          <w:rFonts w:ascii="Times New Roman" w:eastAsia="MS Mincho" w:hAnsi="Times New Roman" w:cs="Times New Roman"/>
          <w:b/>
          <w:bCs/>
          <w:sz w:val="24"/>
          <w:szCs w:val="24"/>
        </w:rPr>
        <w:t>Detailed Unit Burden and Costs for Petroleum and Natural Gas Systems (Subpart W)—Year</w:t>
      </w:r>
      <w:r w:rsidR="003F16CD" w:rsidRPr="00B1493B">
        <w:rPr>
          <w:rFonts w:ascii="Times New Roman" w:eastAsia="MS Mincho" w:hAnsi="Times New Roman" w:cs="Times New Roman"/>
          <w:b/>
          <w:bCs/>
          <w:sz w:val="24"/>
          <w:szCs w:val="24"/>
        </w:rPr>
        <w:t>s</w:t>
      </w:r>
      <w:r w:rsidRPr="00B1493B">
        <w:rPr>
          <w:rFonts w:ascii="Times New Roman" w:eastAsia="MS Mincho" w:hAnsi="Times New Roman" w:cs="Times New Roman"/>
          <w:b/>
          <w:bCs/>
          <w:sz w:val="24"/>
          <w:szCs w:val="24"/>
        </w:rPr>
        <w:t xml:space="preserve"> </w:t>
      </w:r>
      <w:r w:rsidR="003F16CD" w:rsidRPr="00B1493B">
        <w:rPr>
          <w:rFonts w:ascii="Times New Roman" w:eastAsia="MS Mincho" w:hAnsi="Times New Roman" w:cs="Times New Roman"/>
          <w:b/>
          <w:bCs/>
          <w:sz w:val="24"/>
          <w:szCs w:val="24"/>
        </w:rPr>
        <w:t>1 - 3</w:t>
      </w:r>
      <w:r w:rsidRPr="00B1493B">
        <w:rPr>
          <w:rFonts w:ascii="Times New Roman" w:hAnsi="Times New Roman" w:cs="Times New Roman"/>
          <w:b/>
          <w:bCs/>
          <w:sz w:val="24"/>
          <w:szCs w:val="24"/>
        </w:rPr>
        <w:t xml:space="preserve"> </w:t>
      </w:r>
    </w:p>
    <w:tbl>
      <w:tblPr>
        <w:tblW w:w="12962" w:type="dxa"/>
        <w:tblLayout w:type="fixed"/>
        <w:tblLook w:val="04A0" w:firstRow="1" w:lastRow="0" w:firstColumn="1" w:lastColumn="0" w:noHBand="0" w:noVBand="1"/>
      </w:tblPr>
      <w:tblGrid>
        <w:gridCol w:w="331"/>
        <w:gridCol w:w="384"/>
        <w:gridCol w:w="251"/>
        <w:gridCol w:w="19"/>
        <w:gridCol w:w="232"/>
        <w:gridCol w:w="2018"/>
        <w:gridCol w:w="920"/>
        <w:gridCol w:w="1264"/>
        <w:gridCol w:w="965"/>
        <w:gridCol w:w="1020"/>
        <w:gridCol w:w="927"/>
        <w:gridCol w:w="928"/>
        <w:gridCol w:w="930"/>
        <w:gridCol w:w="930"/>
        <w:gridCol w:w="927"/>
        <w:gridCol w:w="916"/>
      </w:tblGrid>
      <w:tr w:rsidR="00C61DC1" w:rsidRPr="00B1493B" w14:paraId="315708F1" w14:textId="77777777" w:rsidTr="00C61DC1">
        <w:trPr>
          <w:cantSplit/>
          <w:trHeight w:val="975"/>
          <w:tblHeader/>
        </w:trPr>
        <w:tc>
          <w:tcPr>
            <w:tcW w:w="331" w:type="dxa"/>
            <w:tcBorders>
              <w:top w:val="single" w:sz="4" w:space="0" w:color="auto"/>
              <w:left w:val="single" w:sz="4" w:space="0" w:color="auto"/>
              <w:bottom w:val="single" w:sz="4" w:space="0" w:color="auto"/>
              <w:right w:val="nil"/>
            </w:tcBorders>
            <w:shd w:val="clear" w:color="auto" w:fill="auto"/>
            <w:vAlign w:val="center"/>
            <w:hideMark/>
          </w:tcPr>
          <w:p w14:paraId="5CBEB3B2" w14:textId="77777777" w:rsidR="00C61DC1" w:rsidRPr="00B1493B" w:rsidRDefault="00C61DC1" w:rsidP="003124ED">
            <w:pPr>
              <w:spacing w:after="0" w:line="240" w:lineRule="auto"/>
              <w:rPr>
                <w:rFonts w:ascii="Times New Roman" w:eastAsia="Times New Roman" w:hAnsi="Times New Roman" w:cs="Times New Roman"/>
                <w:b/>
                <w:bCs/>
                <w:color w:val="000000"/>
                <w:sz w:val="14"/>
                <w:szCs w:val="14"/>
              </w:rPr>
            </w:pPr>
            <w:r w:rsidRPr="00B1493B">
              <w:rPr>
                <w:rFonts w:ascii="Times New Roman" w:eastAsia="Times New Roman" w:hAnsi="Times New Roman" w:cs="Times New Roman"/>
                <w:b/>
                <w:bCs/>
                <w:color w:val="000000"/>
                <w:sz w:val="14"/>
                <w:szCs w:val="14"/>
              </w:rPr>
              <w:t> </w:t>
            </w:r>
          </w:p>
        </w:tc>
        <w:tc>
          <w:tcPr>
            <w:tcW w:w="2904" w:type="dxa"/>
            <w:gridSpan w:val="5"/>
            <w:tcBorders>
              <w:top w:val="single" w:sz="4" w:space="0" w:color="auto"/>
              <w:left w:val="nil"/>
              <w:bottom w:val="single" w:sz="4" w:space="0" w:color="auto"/>
              <w:right w:val="single" w:sz="4" w:space="0" w:color="auto"/>
            </w:tcBorders>
            <w:shd w:val="clear" w:color="auto" w:fill="auto"/>
            <w:vAlign w:val="center"/>
            <w:hideMark/>
          </w:tcPr>
          <w:p w14:paraId="12FB90E2" w14:textId="682BEBAE" w:rsidR="00C61DC1" w:rsidRPr="00B1493B" w:rsidRDefault="00C61DC1" w:rsidP="00C61DC1">
            <w:pPr>
              <w:spacing w:after="0" w:line="240" w:lineRule="auto"/>
              <w:jc w:val="center"/>
              <w:rPr>
                <w:rFonts w:ascii="Times New Roman" w:eastAsia="Times New Roman" w:hAnsi="Times New Roman" w:cs="Times New Roman"/>
                <w:b/>
                <w:bCs/>
                <w:color w:val="000000"/>
                <w:sz w:val="14"/>
                <w:szCs w:val="14"/>
              </w:rPr>
            </w:pPr>
          </w:p>
          <w:p w14:paraId="7F3E4621" w14:textId="77FD5BEF" w:rsidR="00C61DC1" w:rsidRPr="00B1493B" w:rsidRDefault="00C61DC1" w:rsidP="00C61DC1">
            <w:pPr>
              <w:spacing w:after="0" w:line="240" w:lineRule="auto"/>
              <w:jc w:val="center"/>
              <w:rPr>
                <w:rFonts w:ascii="Times New Roman" w:eastAsia="Times New Roman" w:hAnsi="Times New Roman" w:cs="Times New Roman"/>
                <w:b/>
                <w:bCs/>
                <w:color w:val="000000"/>
                <w:sz w:val="14"/>
                <w:szCs w:val="14"/>
              </w:rPr>
            </w:pPr>
          </w:p>
          <w:p w14:paraId="064341FD" w14:textId="4DBCC4FA" w:rsidR="00C61DC1" w:rsidRPr="00B1493B" w:rsidRDefault="00C61DC1" w:rsidP="00C61DC1">
            <w:pPr>
              <w:spacing w:after="0" w:line="240" w:lineRule="auto"/>
              <w:jc w:val="center"/>
              <w:rPr>
                <w:rFonts w:ascii="Times New Roman" w:eastAsia="Times New Roman" w:hAnsi="Times New Roman" w:cs="Times New Roman"/>
                <w:b/>
                <w:bCs/>
                <w:color w:val="000000"/>
                <w:sz w:val="14"/>
                <w:szCs w:val="14"/>
              </w:rPr>
            </w:pPr>
          </w:p>
          <w:p w14:paraId="1F37E114" w14:textId="7725F55F" w:rsidR="00C61DC1" w:rsidRPr="00B1493B" w:rsidRDefault="00C61DC1" w:rsidP="00C61DC1">
            <w:pPr>
              <w:spacing w:after="0" w:line="240" w:lineRule="auto"/>
              <w:jc w:val="center"/>
              <w:rPr>
                <w:rFonts w:ascii="Times New Roman" w:eastAsia="Times New Roman" w:hAnsi="Times New Roman" w:cs="Times New Roman"/>
                <w:b/>
                <w:bCs/>
                <w:color w:val="000000"/>
                <w:sz w:val="14"/>
                <w:szCs w:val="14"/>
              </w:rPr>
            </w:pPr>
            <w:r w:rsidRPr="00B1493B">
              <w:rPr>
                <w:rFonts w:ascii="Times New Roman" w:eastAsia="Times New Roman" w:hAnsi="Times New Roman" w:cs="Times New Roman"/>
                <w:b/>
                <w:bCs/>
                <w:color w:val="000000"/>
                <w:sz w:val="14"/>
                <w:szCs w:val="14"/>
              </w:rPr>
              <w:t>Year 1-3</w:t>
            </w:r>
          </w:p>
        </w:tc>
        <w:tc>
          <w:tcPr>
            <w:tcW w:w="920" w:type="dxa"/>
            <w:tcBorders>
              <w:top w:val="single" w:sz="4" w:space="0" w:color="auto"/>
              <w:left w:val="nil"/>
              <w:bottom w:val="single" w:sz="4" w:space="0" w:color="auto"/>
              <w:right w:val="single" w:sz="4" w:space="0" w:color="auto"/>
            </w:tcBorders>
            <w:shd w:val="clear" w:color="auto" w:fill="auto"/>
            <w:vAlign w:val="bottom"/>
            <w:hideMark/>
          </w:tcPr>
          <w:p w14:paraId="3DC276BF" w14:textId="14FA4A88" w:rsidR="00C61DC1" w:rsidRPr="00B1493B" w:rsidRDefault="00C61DC1" w:rsidP="003124ED">
            <w:pPr>
              <w:spacing w:after="0" w:line="240" w:lineRule="auto"/>
              <w:jc w:val="center"/>
              <w:rPr>
                <w:rFonts w:ascii="Times New Roman" w:eastAsia="Times New Roman" w:hAnsi="Times New Roman" w:cs="Times New Roman"/>
                <w:b/>
                <w:color w:val="000000"/>
                <w:sz w:val="14"/>
                <w:szCs w:val="14"/>
              </w:rPr>
            </w:pPr>
            <w:r w:rsidRPr="00B1493B">
              <w:rPr>
                <w:rFonts w:ascii="Times New Roman" w:eastAsia="Times New Roman" w:hAnsi="Times New Roman" w:cs="Times New Roman"/>
                <w:b/>
                <w:color w:val="000000"/>
                <w:sz w:val="14"/>
                <w:szCs w:val="14"/>
              </w:rPr>
              <w:t xml:space="preserve"> Hours per Occurrence</w:t>
            </w:r>
          </w:p>
        </w:tc>
        <w:tc>
          <w:tcPr>
            <w:tcW w:w="1264" w:type="dxa"/>
            <w:tcBorders>
              <w:top w:val="single" w:sz="4" w:space="0" w:color="auto"/>
              <w:left w:val="nil"/>
              <w:bottom w:val="single" w:sz="4" w:space="0" w:color="auto"/>
              <w:right w:val="single" w:sz="4" w:space="0" w:color="auto"/>
            </w:tcBorders>
            <w:shd w:val="clear" w:color="auto" w:fill="auto"/>
            <w:vAlign w:val="bottom"/>
            <w:hideMark/>
          </w:tcPr>
          <w:p w14:paraId="6852619A" w14:textId="1D882DE8" w:rsidR="00C61DC1" w:rsidRPr="00B1493B" w:rsidRDefault="00C61DC1" w:rsidP="003124ED">
            <w:pPr>
              <w:spacing w:after="0" w:line="240" w:lineRule="auto"/>
              <w:jc w:val="center"/>
              <w:rPr>
                <w:rFonts w:ascii="Times New Roman" w:eastAsia="Times New Roman" w:hAnsi="Times New Roman" w:cs="Times New Roman"/>
                <w:b/>
                <w:color w:val="000000"/>
                <w:sz w:val="14"/>
                <w:szCs w:val="14"/>
              </w:rPr>
            </w:pPr>
            <w:r w:rsidRPr="00B1493B">
              <w:rPr>
                <w:rFonts w:ascii="Times New Roman" w:eastAsia="Times New Roman" w:hAnsi="Times New Roman" w:cs="Times New Roman"/>
                <w:b/>
                <w:color w:val="000000"/>
                <w:sz w:val="14"/>
                <w:szCs w:val="14"/>
              </w:rPr>
              <w:t>Occurrences/ Respondent/Year</w:t>
            </w:r>
          </w:p>
        </w:tc>
        <w:tc>
          <w:tcPr>
            <w:tcW w:w="965" w:type="dxa"/>
            <w:tcBorders>
              <w:top w:val="single" w:sz="4" w:space="0" w:color="auto"/>
              <w:left w:val="nil"/>
              <w:bottom w:val="single" w:sz="4" w:space="0" w:color="auto"/>
              <w:right w:val="single" w:sz="4" w:space="0" w:color="auto"/>
            </w:tcBorders>
            <w:shd w:val="clear" w:color="auto" w:fill="auto"/>
            <w:vAlign w:val="bottom"/>
            <w:hideMark/>
          </w:tcPr>
          <w:p w14:paraId="3B773BCB" w14:textId="2E49697B" w:rsidR="00C61DC1" w:rsidRPr="00B1493B" w:rsidRDefault="00C61DC1" w:rsidP="003124ED">
            <w:pPr>
              <w:spacing w:after="0" w:line="240" w:lineRule="auto"/>
              <w:jc w:val="center"/>
              <w:rPr>
                <w:rFonts w:ascii="Times New Roman" w:eastAsia="Times New Roman" w:hAnsi="Times New Roman" w:cs="Times New Roman"/>
                <w:b/>
                <w:color w:val="000000"/>
                <w:sz w:val="14"/>
                <w:szCs w:val="14"/>
              </w:rPr>
            </w:pPr>
            <w:r w:rsidRPr="00B1493B">
              <w:rPr>
                <w:rFonts w:ascii="Times New Roman" w:eastAsia="Times New Roman" w:hAnsi="Times New Roman" w:cs="Times New Roman"/>
                <w:b/>
                <w:color w:val="000000"/>
                <w:sz w:val="14"/>
                <w:szCs w:val="14"/>
              </w:rPr>
              <w:t xml:space="preserve">Hours/ Respondent/ </w:t>
            </w:r>
            <w:r w:rsidRPr="00B1493B">
              <w:rPr>
                <w:rFonts w:ascii="Times New Roman" w:eastAsia="Times New Roman" w:hAnsi="Times New Roman" w:cs="Times New Roman"/>
                <w:b/>
                <w:color w:val="000000"/>
                <w:sz w:val="14"/>
                <w:szCs w:val="14"/>
              </w:rPr>
              <w:br/>
              <w:t>Year</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14:paraId="683DB555" w14:textId="7C50EF69" w:rsidR="00C61DC1" w:rsidRPr="00B1493B" w:rsidRDefault="00C61DC1" w:rsidP="003124ED">
            <w:pPr>
              <w:spacing w:after="0" w:line="240" w:lineRule="auto"/>
              <w:jc w:val="center"/>
              <w:rPr>
                <w:rFonts w:ascii="Times New Roman" w:eastAsia="Times New Roman" w:hAnsi="Times New Roman" w:cs="Times New Roman"/>
                <w:b/>
                <w:color w:val="000000"/>
                <w:sz w:val="14"/>
                <w:szCs w:val="14"/>
              </w:rPr>
            </w:pPr>
            <w:r w:rsidRPr="00B1493B">
              <w:rPr>
                <w:rFonts w:ascii="Times New Roman" w:eastAsia="Times New Roman" w:hAnsi="Times New Roman" w:cs="Times New Roman"/>
                <w:b/>
                <w:color w:val="000000"/>
                <w:sz w:val="14"/>
                <w:szCs w:val="14"/>
              </w:rPr>
              <w:t>Respondents/ Year</w:t>
            </w:r>
          </w:p>
        </w:tc>
        <w:tc>
          <w:tcPr>
            <w:tcW w:w="927" w:type="dxa"/>
            <w:tcBorders>
              <w:top w:val="single" w:sz="4" w:space="0" w:color="auto"/>
              <w:left w:val="nil"/>
              <w:bottom w:val="single" w:sz="4" w:space="0" w:color="auto"/>
              <w:right w:val="nil"/>
            </w:tcBorders>
            <w:shd w:val="clear" w:color="auto" w:fill="auto"/>
            <w:vAlign w:val="bottom"/>
            <w:hideMark/>
          </w:tcPr>
          <w:p w14:paraId="22626EDF" w14:textId="473677B4" w:rsidR="00C61DC1" w:rsidRPr="00B1493B" w:rsidRDefault="00C61DC1" w:rsidP="003124ED">
            <w:pPr>
              <w:spacing w:after="0" w:line="240" w:lineRule="auto"/>
              <w:jc w:val="center"/>
              <w:rPr>
                <w:rFonts w:ascii="Times New Roman" w:eastAsia="Times New Roman" w:hAnsi="Times New Roman" w:cs="Times New Roman"/>
                <w:b/>
                <w:color w:val="000000"/>
                <w:sz w:val="14"/>
                <w:szCs w:val="14"/>
              </w:rPr>
            </w:pPr>
            <w:r w:rsidRPr="00B1493B">
              <w:rPr>
                <w:rFonts w:ascii="Times New Roman" w:eastAsia="Times New Roman" w:hAnsi="Times New Roman" w:cs="Times New Roman"/>
                <w:b/>
                <w:color w:val="000000"/>
                <w:sz w:val="14"/>
                <w:szCs w:val="14"/>
              </w:rPr>
              <w:t xml:space="preserve">Engineer Hours/Year </w:t>
            </w:r>
          </w:p>
        </w:tc>
        <w:tc>
          <w:tcPr>
            <w:tcW w:w="928" w:type="dxa"/>
            <w:tcBorders>
              <w:top w:val="single" w:sz="4" w:space="0" w:color="auto"/>
              <w:left w:val="single" w:sz="4" w:space="0" w:color="auto"/>
              <w:bottom w:val="single" w:sz="4" w:space="0" w:color="auto"/>
              <w:right w:val="nil"/>
            </w:tcBorders>
            <w:shd w:val="clear" w:color="auto" w:fill="auto"/>
            <w:vAlign w:val="bottom"/>
            <w:hideMark/>
          </w:tcPr>
          <w:p w14:paraId="3544378E" w14:textId="77777777" w:rsidR="00C61DC1" w:rsidRPr="00B1493B" w:rsidRDefault="00C61DC1" w:rsidP="003124ED">
            <w:pPr>
              <w:spacing w:after="0" w:line="240" w:lineRule="auto"/>
              <w:jc w:val="center"/>
              <w:rPr>
                <w:rFonts w:ascii="Times New Roman" w:eastAsia="Times New Roman" w:hAnsi="Times New Roman" w:cs="Times New Roman"/>
                <w:b/>
                <w:color w:val="000000"/>
                <w:sz w:val="14"/>
                <w:szCs w:val="14"/>
              </w:rPr>
            </w:pPr>
            <w:r w:rsidRPr="00B1493B">
              <w:rPr>
                <w:rFonts w:ascii="Times New Roman" w:eastAsia="Times New Roman" w:hAnsi="Times New Roman" w:cs="Times New Roman"/>
                <w:b/>
                <w:color w:val="000000"/>
                <w:sz w:val="14"/>
                <w:szCs w:val="14"/>
              </w:rPr>
              <w:t>Technician Hours/Year</w:t>
            </w:r>
          </w:p>
        </w:tc>
        <w:tc>
          <w:tcPr>
            <w:tcW w:w="930" w:type="dxa"/>
            <w:tcBorders>
              <w:top w:val="single" w:sz="4" w:space="0" w:color="auto"/>
              <w:left w:val="single" w:sz="4" w:space="0" w:color="auto"/>
              <w:bottom w:val="single" w:sz="4" w:space="0" w:color="auto"/>
              <w:right w:val="nil"/>
            </w:tcBorders>
            <w:shd w:val="clear" w:color="auto" w:fill="auto"/>
            <w:vAlign w:val="bottom"/>
            <w:hideMark/>
          </w:tcPr>
          <w:p w14:paraId="1514148F" w14:textId="77777777" w:rsidR="00C61DC1" w:rsidRPr="00B1493B" w:rsidRDefault="00C61DC1" w:rsidP="003124ED">
            <w:pPr>
              <w:spacing w:after="0" w:line="240" w:lineRule="auto"/>
              <w:jc w:val="center"/>
              <w:rPr>
                <w:rFonts w:ascii="Times New Roman" w:eastAsia="Times New Roman" w:hAnsi="Times New Roman" w:cs="Times New Roman"/>
                <w:b/>
                <w:color w:val="000000"/>
                <w:sz w:val="14"/>
                <w:szCs w:val="14"/>
              </w:rPr>
            </w:pPr>
            <w:r w:rsidRPr="00B1493B">
              <w:rPr>
                <w:rFonts w:ascii="Times New Roman" w:eastAsia="Times New Roman" w:hAnsi="Times New Roman" w:cs="Times New Roman"/>
                <w:b/>
                <w:color w:val="000000"/>
                <w:sz w:val="14"/>
                <w:szCs w:val="14"/>
              </w:rPr>
              <w:t>Middle Manager Hours/Year</w:t>
            </w:r>
          </w:p>
        </w:tc>
        <w:tc>
          <w:tcPr>
            <w:tcW w:w="9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6580D9" w14:textId="77777777" w:rsidR="00C61DC1" w:rsidRPr="00B1493B" w:rsidRDefault="00C61DC1" w:rsidP="003124ED">
            <w:pPr>
              <w:spacing w:after="0" w:line="240" w:lineRule="auto"/>
              <w:jc w:val="center"/>
              <w:rPr>
                <w:rFonts w:ascii="Times New Roman" w:eastAsia="Times New Roman" w:hAnsi="Times New Roman" w:cs="Times New Roman"/>
                <w:b/>
                <w:color w:val="000000"/>
                <w:sz w:val="14"/>
                <w:szCs w:val="14"/>
              </w:rPr>
            </w:pPr>
            <w:r w:rsidRPr="00B1493B">
              <w:rPr>
                <w:rFonts w:ascii="Times New Roman" w:eastAsia="Times New Roman" w:hAnsi="Times New Roman" w:cs="Times New Roman"/>
                <w:b/>
                <w:color w:val="000000"/>
                <w:sz w:val="14"/>
                <w:szCs w:val="14"/>
              </w:rPr>
              <w:t>Senior Manager Hours/Year</w:t>
            </w:r>
          </w:p>
        </w:tc>
        <w:tc>
          <w:tcPr>
            <w:tcW w:w="927" w:type="dxa"/>
            <w:tcBorders>
              <w:top w:val="single" w:sz="4" w:space="0" w:color="auto"/>
              <w:left w:val="nil"/>
              <w:bottom w:val="single" w:sz="4" w:space="0" w:color="auto"/>
              <w:right w:val="single" w:sz="4" w:space="0" w:color="auto"/>
            </w:tcBorders>
            <w:shd w:val="clear" w:color="auto" w:fill="auto"/>
            <w:vAlign w:val="bottom"/>
            <w:hideMark/>
          </w:tcPr>
          <w:p w14:paraId="570CE8EF" w14:textId="77777777" w:rsidR="00C61DC1" w:rsidRPr="00B1493B" w:rsidRDefault="00C61DC1" w:rsidP="003124ED">
            <w:pPr>
              <w:spacing w:after="0" w:line="240" w:lineRule="auto"/>
              <w:jc w:val="center"/>
              <w:rPr>
                <w:rFonts w:ascii="Times New Roman" w:eastAsia="Times New Roman" w:hAnsi="Times New Roman" w:cs="Times New Roman"/>
                <w:b/>
                <w:color w:val="000000"/>
                <w:sz w:val="14"/>
                <w:szCs w:val="14"/>
              </w:rPr>
            </w:pPr>
            <w:r w:rsidRPr="00B1493B">
              <w:rPr>
                <w:rFonts w:ascii="Times New Roman" w:eastAsia="Times New Roman" w:hAnsi="Times New Roman" w:cs="Times New Roman"/>
                <w:b/>
                <w:color w:val="000000"/>
                <w:sz w:val="14"/>
                <w:szCs w:val="14"/>
              </w:rPr>
              <w:t>Lawyer Hours/Year</w:t>
            </w:r>
          </w:p>
        </w:tc>
        <w:tc>
          <w:tcPr>
            <w:tcW w:w="916" w:type="dxa"/>
            <w:tcBorders>
              <w:top w:val="single" w:sz="4" w:space="0" w:color="auto"/>
              <w:left w:val="nil"/>
              <w:bottom w:val="single" w:sz="4" w:space="0" w:color="auto"/>
              <w:right w:val="single" w:sz="4" w:space="0" w:color="auto"/>
            </w:tcBorders>
            <w:shd w:val="clear" w:color="auto" w:fill="auto"/>
            <w:vAlign w:val="bottom"/>
            <w:hideMark/>
          </w:tcPr>
          <w:p w14:paraId="25510C71" w14:textId="3BF4C5CA" w:rsidR="00C61DC1" w:rsidRPr="00B1493B" w:rsidRDefault="00C61DC1" w:rsidP="003124ED">
            <w:pPr>
              <w:spacing w:after="0" w:line="240" w:lineRule="auto"/>
              <w:jc w:val="center"/>
              <w:rPr>
                <w:rFonts w:ascii="Times New Roman" w:eastAsia="Times New Roman" w:hAnsi="Times New Roman" w:cs="Times New Roman"/>
                <w:b/>
                <w:sz w:val="14"/>
                <w:szCs w:val="14"/>
              </w:rPr>
            </w:pPr>
            <w:r w:rsidRPr="00B1493B">
              <w:rPr>
                <w:rFonts w:ascii="Times New Roman" w:eastAsia="Times New Roman" w:hAnsi="Times New Roman" w:cs="Times New Roman"/>
                <w:b/>
                <w:sz w:val="14"/>
                <w:szCs w:val="14"/>
              </w:rPr>
              <w:t>Cost/ Year</w:t>
            </w:r>
          </w:p>
        </w:tc>
      </w:tr>
      <w:tr w:rsidR="00C61DC1" w:rsidRPr="00B1493B" w14:paraId="3C51EA68" w14:textId="77777777" w:rsidTr="00C61DC1">
        <w:trPr>
          <w:cantSplit/>
          <w:trHeight w:val="289"/>
        </w:trPr>
        <w:tc>
          <w:tcPr>
            <w:tcW w:w="323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2FEE0BC" w14:textId="77777777" w:rsidR="003124ED" w:rsidRPr="00B1493B" w:rsidRDefault="003124ED" w:rsidP="003124ED">
            <w:pPr>
              <w:spacing w:after="0" w:line="240" w:lineRule="auto"/>
              <w:rPr>
                <w:rFonts w:ascii="Times New Roman" w:eastAsia="Times New Roman" w:hAnsi="Times New Roman" w:cs="Times New Roman"/>
                <w:b/>
                <w:bCs/>
                <w:color w:val="000000"/>
                <w:sz w:val="14"/>
                <w:szCs w:val="14"/>
              </w:rPr>
            </w:pPr>
            <w:r w:rsidRPr="00B1493B">
              <w:rPr>
                <w:rFonts w:ascii="Times New Roman" w:eastAsia="Times New Roman" w:hAnsi="Times New Roman" w:cs="Times New Roman"/>
                <w:b/>
                <w:bCs/>
                <w:color w:val="000000"/>
                <w:sz w:val="14"/>
                <w:szCs w:val="14"/>
              </w:rPr>
              <w:t>1. APPLICATIONS (Not Applicable)</w:t>
            </w:r>
          </w:p>
        </w:tc>
        <w:tc>
          <w:tcPr>
            <w:tcW w:w="920" w:type="dxa"/>
            <w:tcBorders>
              <w:top w:val="nil"/>
              <w:left w:val="nil"/>
              <w:bottom w:val="single" w:sz="4" w:space="0" w:color="auto"/>
              <w:right w:val="single" w:sz="4" w:space="0" w:color="auto"/>
            </w:tcBorders>
            <w:shd w:val="clear" w:color="auto" w:fill="auto"/>
            <w:vAlign w:val="bottom"/>
            <w:hideMark/>
          </w:tcPr>
          <w:p w14:paraId="37008EAC"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B6E386C"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E775C34"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4190FFC"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7" w:type="dxa"/>
            <w:tcBorders>
              <w:top w:val="nil"/>
              <w:left w:val="nil"/>
              <w:bottom w:val="single" w:sz="4" w:space="0" w:color="auto"/>
              <w:right w:val="nil"/>
            </w:tcBorders>
            <w:shd w:val="clear" w:color="auto" w:fill="auto"/>
            <w:vAlign w:val="bottom"/>
            <w:hideMark/>
          </w:tcPr>
          <w:p w14:paraId="5086E8E6"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2A19BCA"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CE28539"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91DCAAD"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6F52924"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637F8D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C61DC1" w:rsidRPr="00B1493B" w14:paraId="688027AC" w14:textId="77777777" w:rsidTr="00C61DC1">
        <w:trPr>
          <w:cantSplit/>
          <w:trHeight w:val="289"/>
        </w:trPr>
        <w:tc>
          <w:tcPr>
            <w:tcW w:w="323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D9A6841" w14:textId="77777777" w:rsidR="003124ED" w:rsidRPr="00B1493B" w:rsidRDefault="003124ED" w:rsidP="003124ED">
            <w:pPr>
              <w:spacing w:after="0" w:line="240" w:lineRule="auto"/>
              <w:rPr>
                <w:rFonts w:ascii="Times New Roman" w:eastAsia="Times New Roman" w:hAnsi="Times New Roman" w:cs="Times New Roman"/>
                <w:b/>
                <w:bCs/>
                <w:color w:val="000000"/>
                <w:sz w:val="14"/>
                <w:szCs w:val="14"/>
              </w:rPr>
            </w:pPr>
            <w:r w:rsidRPr="00B1493B">
              <w:rPr>
                <w:rFonts w:ascii="Times New Roman" w:eastAsia="Times New Roman" w:hAnsi="Times New Roman" w:cs="Times New Roman"/>
                <w:b/>
                <w:bCs/>
                <w:color w:val="000000"/>
                <w:sz w:val="14"/>
                <w:szCs w:val="14"/>
              </w:rPr>
              <w:t>2. SURVEY AND STUDIES (Not Applicable)</w:t>
            </w:r>
          </w:p>
        </w:tc>
        <w:tc>
          <w:tcPr>
            <w:tcW w:w="920" w:type="dxa"/>
            <w:tcBorders>
              <w:top w:val="nil"/>
              <w:left w:val="nil"/>
              <w:bottom w:val="single" w:sz="4" w:space="0" w:color="auto"/>
              <w:right w:val="single" w:sz="4" w:space="0" w:color="auto"/>
            </w:tcBorders>
            <w:shd w:val="clear" w:color="auto" w:fill="auto"/>
            <w:vAlign w:val="bottom"/>
            <w:hideMark/>
          </w:tcPr>
          <w:p w14:paraId="179E629A"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2397162"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0BF825C"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DF8E162"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7" w:type="dxa"/>
            <w:tcBorders>
              <w:top w:val="nil"/>
              <w:left w:val="nil"/>
              <w:bottom w:val="single" w:sz="4" w:space="0" w:color="auto"/>
              <w:right w:val="nil"/>
            </w:tcBorders>
            <w:shd w:val="clear" w:color="auto" w:fill="auto"/>
            <w:vAlign w:val="bottom"/>
            <w:hideMark/>
          </w:tcPr>
          <w:p w14:paraId="3FEB3DE6"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EB27D77"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084210F"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7F52CB1"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3C05FE3"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62B5C4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C61DC1" w:rsidRPr="00B1493B" w14:paraId="4C712C82" w14:textId="77777777" w:rsidTr="00C61DC1">
        <w:trPr>
          <w:cantSplit/>
          <w:trHeight w:val="458"/>
        </w:trPr>
        <w:tc>
          <w:tcPr>
            <w:tcW w:w="323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77ED272" w14:textId="77777777" w:rsidR="003124ED" w:rsidRPr="00B1493B" w:rsidRDefault="003124ED" w:rsidP="003124ED">
            <w:pPr>
              <w:spacing w:after="0" w:line="240" w:lineRule="auto"/>
              <w:rPr>
                <w:rFonts w:ascii="Times New Roman" w:eastAsia="Times New Roman" w:hAnsi="Times New Roman" w:cs="Times New Roman"/>
                <w:b/>
                <w:bCs/>
                <w:color w:val="000000"/>
                <w:sz w:val="14"/>
                <w:szCs w:val="14"/>
              </w:rPr>
            </w:pPr>
            <w:r w:rsidRPr="00B1493B">
              <w:rPr>
                <w:rFonts w:ascii="Times New Roman" w:eastAsia="Times New Roman" w:hAnsi="Times New Roman" w:cs="Times New Roman"/>
                <w:b/>
                <w:bCs/>
                <w:color w:val="000000"/>
                <w:sz w:val="14"/>
                <w:szCs w:val="14"/>
              </w:rPr>
              <w:t>3.  ACQUISITION, INSTALLATION, AND UTILIZATION OF TECHNOLOGY AND SYSTEMS</w:t>
            </w:r>
          </w:p>
        </w:tc>
        <w:tc>
          <w:tcPr>
            <w:tcW w:w="920" w:type="dxa"/>
            <w:tcBorders>
              <w:top w:val="nil"/>
              <w:left w:val="nil"/>
              <w:bottom w:val="single" w:sz="4" w:space="0" w:color="auto"/>
              <w:right w:val="single" w:sz="4" w:space="0" w:color="auto"/>
            </w:tcBorders>
            <w:shd w:val="clear" w:color="auto" w:fill="auto"/>
            <w:vAlign w:val="bottom"/>
            <w:hideMark/>
          </w:tcPr>
          <w:p w14:paraId="775C1489"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28CC3A8"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D3ACF7D"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4369E84"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7" w:type="dxa"/>
            <w:tcBorders>
              <w:top w:val="nil"/>
              <w:left w:val="nil"/>
              <w:bottom w:val="single" w:sz="4" w:space="0" w:color="auto"/>
              <w:right w:val="nil"/>
            </w:tcBorders>
            <w:shd w:val="clear" w:color="auto" w:fill="auto"/>
            <w:vAlign w:val="bottom"/>
            <w:hideMark/>
          </w:tcPr>
          <w:p w14:paraId="5E6BF8F4"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F3AA206"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766A3E9"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7AAF27D"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425A53C"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340EA8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C61DC1" w:rsidRPr="00B1493B" w14:paraId="78AF195A" w14:textId="77777777" w:rsidTr="00C61DC1">
        <w:trPr>
          <w:cantSplit/>
          <w:trHeight w:val="289"/>
        </w:trPr>
        <w:tc>
          <w:tcPr>
            <w:tcW w:w="323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CC5424E" w14:textId="77777777" w:rsidR="003124ED" w:rsidRPr="00B1493B" w:rsidRDefault="003124ED" w:rsidP="003124ED">
            <w:pPr>
              <w:spacing w:after="0" w:line="240" w:lineRule="auto"/>
              <w:rPr>
                <w:rFonts w:ascii="Times New Roman" w:eastAsia="Times New Roman" w:hAnsi="Times New Roman" w:cs="Times New Roman"/>
                <w:b/>
                <w:bCs/>
                <w:color w:val="000000"/>
                <w:sz w:val="14"/>
                <w:szCs w:val="14"/>
              </w:rPr>
            </w:pPr>
            <w:r w:rsidRPr="00B1493B">
              <w:rPr>
                <w:rFonts w:ascii="Times New Roman" w:eastAsia="Times New Roman" w:hAnsi="Times New Roman" w:cs="Times New Roman"/>
                <w:b/>
                <w:bCs/>
                <w:color w:val="000000"/>
                <w:sz w:val="14"/>
                <w:szCs w:val="14"/>
              </w:rPr>
              <w:t>4. REPORT REQUIREMENTS</w:t>
            </w:r>
          </w:p>
        </w:tc>
        <w:tc>
          <w:tcPr>
            <w:tcW w:w="920" w:type="dxa"/>
            <w:tcBorders>
              <w:top w:val="nil"/>
              <w:left w:val="nil"/>
              <w:bottom w:val="single" w:sz="4" w:space="0" w:color="auto"/>
              <w:right w:val="single" w:sz="4" w:space="0" w:color="auto"/>
            </w:tcBorders>
            <w:shd w:val="clear" w:color="auto" w:fill="auto"/>
            <w:vAlign w:val="bottom"/>
            <w:hideMark/>
          </w:tcPr>
          <w:p w14:paraId="268D8454"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E1A43C3"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0A660FC"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9E398E3"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7" w:type="dxa"/>
            <w:tcBorders>
              <w:top w:val="nil"/>
              <w:left w:val="nil"/>
              <w:bottom w:val="single" w:sz="4" w:space="0" w:color="auto"/>
              <w:right w:val="nil"/>
            </w:tcBorders>
            <w:shd w:val="clear" w:color="auto" w:fill="auto"/>
            <w:vAlign w:val="bottom"/>
            <w:hideMark/>
          </w:tcPr>
          <w:p w14:paraId="6B6D0152"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FD8A438"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520D4E1"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793A218"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5BE2AD8"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B7E55D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C61DC1" w:rsidRPr="00B1493B" w14:paraId="0AF83C87" w14:textId="77777777" w:rsidTr="00C61DC1">
        <w:trPr>
          <w:cantSplit/>
          <w:trHeight w:val="440"/>
        </w:trPr>
        <w:tc>
          <w:tcPr>
            <w:tcW w:w="331" w:type="dxa"/>
            <w:tcBorders>
              <w:top w:val="nil"/>
              <w:left w:val="single" w:sz="4" w:space="0" w:color="auto"/>
              <w:bottom w:val="single" w:sz="4" w:space="0" w:color="auto"/>
              <w:right w:val="nil"/>
            </w:tcBorders>
            <w:shd w:val="clear" w:color="auto" w:fill="auto"/>
            <w:vAlign w:val="bottom"/>
            <w:hideMark/>
          </w:tcPr>
          <w:p w14:paraId="706C7725"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0C23C48D" w14:textId="77777777" w:rsidR="003124ED" w:rsidRPr="00B1493B" w:rsidRDefault="003124ED" w:rsidP="003124ED">
            <w:pPr>
              <w:spacing w:after="0" w:line="240" w:lineRule="auto"/>
              <w:rPr>
                <w:rFonts w:ascii="Times New Roman" w:eastAsia="Times New Roman" w:hAnsi="Times New Roman" w:cs="Times New Roman"/>
                <w:b/>
                <w:bCs/>
                <w:color w:val="000000"/>
                <w:sz w:val="14"/>
                <w:szCs w:val="14"/>
              </w:rPr>
            </w:pPr>
            <w:r w:rsidRPr="00B1493B">
              <w:rPr>
                <w:rFonts w:ascii="Times New Roman" w:eastAsia="Times New Roman" w:hAnsi="Times New Roman" w:cs="Times New Roman"/>
                <w:b/>
                <w:bCs/>
                <w:color w:val="000000"/>
                <w:sz w:val="14"/>
                <w:szCs w:val="14"/>
              </w:rPr>
              <w:t>A1. Read Rule, Instructions, Guidance Documents for Subpart W</w:t>
            </w:r>
          </w:p>
        </w:tc>
        <w:tc>
          <w:tcPr>
            <w:tcW w:w="920" w:type="dxa"/>
            <w:tcBorders>
              <w:top w:val="nil"/>
              <w:left w:val="nil"/>
              <w:bottom w:val="single" w:sz="4" w:space="0" w:color="auto"/>
              <w:right w:val="single" w:sz="4" w:space="0" w:color="auto"/>
            </w:tcBorders>
            <w:shd w:val="clear" w:color="auto" w:fill="auto"/>
            <w:vAlign w:val="bottom"/>
            <w:hideMark/>
          </w:tcPr>
          <w:p w14:paraId="5337FD4F"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5FDA05C"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DFDA90A"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74AA046"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7" w:type="dxa"/>
            <w:tcBorders>
              <w:top w:val="nil"/>
              <w:left w:val="nil"/>
              <w:bottom w:val="single" w:sz="4" w:space="0" w:color="auto"/>
              <w:right w:val="nil"/>
            </w:tcBorders>
            <w:shd w:val="clear" w:color="auto" w:fill="auto"/>
            <w:vAlign w:val="bottom"/>
            <w:hideMark/>
          </w:tcPr>
          <w:p w14:paraId="64F38DBF"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E91BCF0"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80A3A3F"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B6974DA"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7B4B399" w14:textId="77777777" w:rsidR="003124ED" w:rsidRPr="00B1493B" w:rsidRDefault="003124ED" w:rsidP="003124ED">
            <w:pPr>
              <w:spacing w:after="0" w:line="240" w:lineRule="auto"/>
              <w:rPr>
                <w:rFonts w:ascii="Times New Roman" w:eastAsia="Times New Roman" w:hAnsi="Times New Roman" w:cs="Times New Roman"/>
                <w:color w:val="000000"/>
                <w:sz w:val="14"/>
                <w:szCs w:val="14"/>
              </w:rPr>
            </w:pPr>
            <w:r w:rsidRPr="00B1493B">
              <w:rPr>
                <w:rFonts w:ascii="Times New Roman" w:eastAsia="Times New Roman" w:hAnsi="Times New Roman" w:cs="Times New Roman"/>
                <w:color w:val="000000"/>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A5ADDB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B57AE6" w:rsidRPr="00B1493B" w14:paraId="2891CA58"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7036BD83" w14:textId="10F3CD69" w:rsidR="00B57AE6" w:rsidRPr="00B1493B" w:rsidRDefault="00B57AE6" w:rsidP="00B57AE6">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tcPr>
          <w:p w14:paraId="7F114CD0" w14:textId="7325ECA1" w:rsidR="00B57AE6" w:rsidRPr="00B1493B" w:rsidRDefault="00B57AE6" w:rsidP="00B57AE6">
            <w:pPr>
              <w:spacing w:after="0" w:line="240" w:lineRule="auto"/>
              <w:rPr>
                <w:rFonts w:ascii="Times New Roman" w:eastAsia="Times New Roman" w:hAnsi="Times New Roman" w:cs="Times New Roman"/>
                <w:sz w:val="14"/>
                <w:szCs w:val="14"/>
              </w:rPr>
            </w:pPr>
          </w:p>
        </w:tc>
        <w:tc>
          <w:tcPr>
            <w:tcW w:w="2520" w:type="dxa"/>
            <w:gridSpan w:val="4"/>
            <w:tcBorders>
              <w:top w:val="single" w:sz="4" w:space="0" w:color="auto"/>
              <w:left w:val="nil"/>
              <w:bottom w:val="nil"/>
              <w:right w:val="single" w:sz="4" w:space="0" w:color="000000"/>
            </w:tcBorders>
            <w:shd w:val="clear" w:color="auto" w:fill="auto"/>
            <w:vAlign w:val="bottom"/>
            <w:hideMark/>
          </w:tcPr>
          <w:p w14:paraId="55BCBC13" w14:textId="6C02FA93"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1,2,3,4</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44881020" w14:textId="2ED31806"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32DF72B1" w14:textId="7A5BF384"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413FCCB0" w14:textId="14B489BF"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479C545A" w14:textId="605D8722"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449</w:t>
            </w:r>
          </w:p>
        </w:tc>
        <w:tc>
          <w:tcPr>
            <w:tcW w:w="927" w:type="dxa"/>
            <w:tcBorders>
              <w:top w:val="nil"/>
              <w:left w:val="nil"/>
              <w:bottom w:val="single" w:sz="4" w:space="0" w:color="auto"/>
              <w:right w:val="nil"/>
            </w:tcBorders>
            <w:shd w:val="clear" w:color="auto" w:fill="auto"/>
            <w:vAlign w:val="bottom"/>
            <w:hideMark/>
          </w:tcPr>
          <w:p w14:paraId="535CE76C" w14:textId="0AF802F5"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2,245.0 </w:t>
            </w:r>
          </w:p>
        </w:tc>
        <w:tc>
          <w:tcPr>
            <w:tcW w:w="928" w:type="dxa"/>
            <w:tcBorders>
              <w:top w:val="nil"/>
              <w:left w:val="single" w:sz="4" w:space="0" w:color="auto"/>
              <w:bottom w:val="single" w:sz="4" w:space="0" w:color="auto"/>
              <w:right w:val="nil"/>
            </w:tcBorders>
            <w:shd w:val="clear" w:color="auto" w:fill="auto"/>
            <w:vAlign w:val="bottom"/>
            <w:hideMark/>
          </w:tcPr>
          <w:p w14:paraId="2E26F533" w14:textId="0697CDA2"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27996CA3" w14:textId="297D548C"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224.5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3E96B27" w14:textId="4185A603"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112.3 </w:t>
            </w:r>
          </w:p>
        </w:tc>
        <w:tc>
          <w:tcPr>
            <w:tcW w:w="927" w:type="dxa"/>
            <w:tcBorders>
              <w:top w:val="nil"/>
              <w:left w:val="nil"/>
              <w:bottom w:val="single" w:sz="4" w:space="0" w:color="auto"/>
              <w:right w:val="single" w:sz="4" w:space="0" w:color="auto"/>
            </w:tcBorders>
            <w:shd w:val="clear" w:color="auto" w:fill="auto"/>
            <w:vAlign w:val="bottom"/>
            <w:hideMark/>
          </w:tcPr>
          <w:p w14:paraId="6CC08B03" w14:textId="5E32407F"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449.0 </w:t>
            </w:r>
          </w:p>
        </w:tc>
        <w:tc>
          <w:tcPr>
            <w:tcW w:w="916" w:type="dxa"/>
            <w:tcBorders>
              <w:top w:val="nil"/>
              <w:left w:val="nil"/>
              <w:bottom w:val="single" w:sz="4" w:space="0" w:color="auto"/>
              <w:right w:val="single" w:sz="4" w:space="0" w:color="auto"/>
            </w:tcBorders>
            <w:shd w:val="clear" w:color="auto" w:fill="auto"/>
            <w:vAlign w:val="bottom"/>
            <w:hideMark/>
          </w:tcPr>
          <w:p w14:paraId="31A1D5BF" w14:textId="0145B576"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$294,434</w:t>
            </w:r>
          </w:p>
        </w:tc>
      </w:tr>
      <w:tr w:rsidR="00B57AE6" w:rsidRPr="00B1493B" w14:paraId="6F67C7B7" w14:textId="77777777" w:rsidTr="00C61DC1">
        <w:trPr>
          <w:cantSplit/>
          <w:trHeight w:val="242"/>
        </w:trPr>
        <w:tc>
          <w:tcPr>
            <w:tcW w:w="331" w:type="dxa"/>
            <w:tcBorders>
              <w:top w:val="nil"/>
              <w:left w:val="single" w:sz="4" w:space="0" w:color="auto"/>
              <w:bottom w:val="single" w:sz="4" w:space="0" w:color="auto"/>
              <w:right w:val="nil"/>
            </w:tcBorders>
            <w:shd w:val="clear" w:color="auto" w:fill="auto"/>
            <w:vAlign w:val="bottom"/>
          </w:tcPr>
          <w:p w14:paraId="7C0C5028" w14:textId="6C30FF05" w:rsidR="00B57AE6" w:rsidRPr="00B1493B" w:rsidRDefault="00B57AE6" w:rsidP="00B57AE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7F6C0597" w14:textId="741BDE6D" w:rsidR="00B57AE6" w:rsidRPr="00B1493B" w:rsidRDefault="00B57AE6" w:rsidP="00B57AE6">
            <w:pPr>
              <w:spacing w:after="0" w:line="240" w:lineRule="auto"/>
              <w:rPr>
                <w:rFonts w:ascii="Times New Roman" w:eastAsia="Times New Roman" w:hAnsi="Times New Roman" w:cs="Times New Roman"/>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E1F63D2" w14:textId="77230EA0"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1,2,3,4</w:t>
            </w:r>
          </w:p>
        </w:tc>
        <w:tc>
          <w:tcPr>
            <w:tcW w:w="920" w:type="dxa"/>
            <w:tcBorders>
              <w:top w:val="nil"/>
              <w:left w:val="nil"/>
              <w:bottom w:val="single" w:sz="4" w:space="0" w:color="auto"/>
              <w:right w:val="single" w:sz="4" w:space="0" w:color="auto"/>
            </w:tcBorders>
            <w:shd w:val="clear" w:color="auto" w:fill="auto"/>
            <w:vAlign w:val="bottom"/>
            <w:hideMark/>
          </w:tcPr>
          <w:p w14:paraId="454553C5" w14:textId="4FE83610"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0FAB7660" w14:textId="2917CE67"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3FE8F121" w14:textId="2F0B6362"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667757ED" w14:textId="3EEF670F"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532</w:t>
            </w:r>
          </w:p>
        </w:tc>
        <w:tc>
          <w:tcPr>
            <w:tcW w:w="927" w:type="dxa"/>
            <w:tcBorders>
              <w:top w:val="nil"/>
              <w:left w:val="nil"/>
              <w:bottom w:val="single" w:sz="4" w:space="0" w:color="auto"/>
              <w:right w:val="nil"/>
            </w:tcBorders>
            <w:shd w:val="clear" w:color="auto" w:fill="auto"/>
            <w:vAlign w:val="bottom"/>
            <w:hideMark/>
          </w:tcPr>
          <w:p w14:paraId="0B75103E" w14:textId="30BFABDF"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2,660.0 </w:t>
            </w:r>
          </w:p>
        </w:tc>
        <w:tc>
          <w:tcPr>
            <w:tcW w:w="928" w:type="dxa"/>
            <w:tcBorders>
              <w:top w:val="nil"/>
              <w:left w:val="single" w:sz="4" w:space="0" w:color="auto"/>
              <w:bottom w:val="single" w:sz="4" w:space="0" w:color="auto"/>
              <w:right w:val="nil"/>
            </w:tcBorders>
            <w:shd w:val="clear" w:color="auto" w:fill="auto"/>
            <w:vAlign w:val="bottom"/>
            <w:hideMark/>
          </w:tcPr>
          <w:p w14:paraId="24FCD8A4" w14:textId="369116B4"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130FD550" w14:textId="42076A98"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266.0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1770759" w14:textId="2A732BAC"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133.0 </w:t>
            </w:r>
          </w:p>
        </w:tc>
        <w:tc>
          <w:tcPr>
            <w:tcW w:w="927" w:type="dxa"/>
            <w:tcBorders>
              <w:top w:val="nil"/>
              <w:left w:val="nil"/>
              <w:bottom w:val="single" w:sz="4" w:space="0" w:color="auto"/>
              <w:right w:val="single" w:sz="4" w:space="0" w:color="auto"/>
            </w:tcBorders>
            <w:shd w:val="clear" w:color="auto" w:fill="auto"/>
            <w:vAlign w:val="bottom"/>
            <w:hideMark/>
          </w:tcPr>
          <w:p w14:paraId="2E61BE65" w14:textId="20588F81"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532.0 </w:t>
            </w:r>
          </w:p>
        </w:tc>
        <w:tc>
          <w:tcPr>
            <w:tcW w:w="916" w:type="dxa"/>
            <w:tcBorders>
              <w:top w:val="nil"/>
              <w:left w:val="nil"/>
              <w:bottom w:val="single" w:sz="4" w:space="0" w:color="auto"/>
              <w:right w:val="single" w:sz="4" w:space="0" w:color="auto"/>
            </w:tcBorders>
            <w:shd w:val="clear" w:color="auto" w:fill="auto"/>
            <w:vAlign w:val="bottom"/>
            <w:hideMark/>
          </w:tcPr>
          <w:p w14:paraId="76D1F318" w14:textId="318BED4F"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$348,862</w:t>
            </w:r>
          </w:p>
        </w:tc>
      </w:tr>
      <w:tr w:rsidR="00B57AE6" w:rsidRPr="00B1493B" w14:paraId="59CDD992"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7B65BC2D" w14:textId="56FD22F2" w:rsidR="00B57AE6" w:rsidRPr="00B1493B" w:rsidRDefault="00B57AE6" w:rsidP="00B57AE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08F0FE91" w14:textId="2EB453BC" w:rsidR="00B57AE6" w:rsidRPr="00B1493B" w:rsidRDefault="00B57AE6" w:rsidP="00B57AE6">
            <w:pPr>
              <w:spacing w:after="0" w:line="240" w:lineRule="auto"/>
              <w:rPr>
                <w:rFonts w:ascii="Times New Roman" w:eastAsia="Times New Roman" w:hAnsi="Times New Roman" w:cs="Times New Roman"/>
                <w:sz w:val="14"/>
                <w:szCs w:val="14"/>
              </w:rPr>
            </w:pPr>
          </w:p>
        </w:tc>
        <w:tc>
          <w:tcPr>
            <w:tcW w:w="2520" w:type="dxa"/>
            <w:gridSpan w:val="4"/>
            <w:tcBorders>
              <w:top w:val="nil"/>
              <w:left w:val="nil"/>
              <w:bottom w:val="nil"/>
              <w:right w:val="single" w:sz="4" w:space="0" w:color="000000"/>
            </w:tcBorders>
            <w:shd w:val="clear" w:color="auto" w:fill="auto"/>
            <w:vAlign w:val="bottom"/>
            <w:hideMark/>
          </w:tcPr>
          <w:p w14:paraId="2062A9AA" w14:textId="24A25539"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1,2,3,4</w:t>
            </w:r>
          </w:p>
        </w:tc>
        <w:tc>
          <w:tcPr>
            <w:tcW w:w="920" w:type="dxa"/>
            <w:tcBorders>
              <w:top w:val="nil"/>
              <w:left w:val="nil"/>
              <w:bottom w:val="single" w:sz="4" w:space="0" w:color="auto"/>
              <w:right w:val="single" w:sz="4" w:space="0" w:color="auto"/>
            </w:tcBorders>
            <w:shd w:val="clear" w:color="auto" w:fill="auto"/>
            <w:vAlign w:val="bottom"/>
            <w:hideMark/>
          </w:tcPr>
          <w:p w14:paraId="04139FF3" w14:textId="22CD21E0"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7FEBE1CC" w14:textId="3D80055C"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17425BFA" w14:textId="7144B356"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67CF4BE0" w14:textId="7C358CDA"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48</w:t>
            </w:r>
          </w:p>
        </w:tc>
        <w:tc>
          <w:tcPr>
            <w:tcW w:w="927" w:type="dxa"/>
            <w:tcBorders>
              <w:top w:val="nil"/>
              <w:left w:val="nil"/>
              <w:bottom w:val="single" w:sz="4" w:space="0" w:color="auto"/>
              <w:right w:val="nil"/>
            </w:tcBorders>
            <w:shd w:val="clear" w:color="auto" w:fill="auto"/>
            <w:vAlign w:val="bottom"/>
            <w:hideMark/>
          </w:tcPr>
          <w:p w14:paraId="169ECA36" w14:textId="4373B1B3"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240.0 </w:t>
            </w:r>
          </w:p>
        </w:tc>
        <w:tc>
          <w:tcPr>
            <w:tcW w:w="928" w:type="dxa"/>
            <w:tcBorders>
              <w:top w:val="nil"/>
              <w:left w:val="single" w:sz="4" w:space="0" w:color="auto"/>
              <w:bottom w:val="single" w:sz="4" w:space="0" w:color="auto"/>
              <w:right w:val="nil"/>
            </w:tcBorders>
            <w:shd w:val="clear" w:color="auto" w:fill="auto"/>
            <w:vAlign w:val="bottom"/>
            <w:hideMark/>
          </w:tcPr>
          <w:p w14:paraId="64C03A6E" w14:textId="4AF027D4"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3D8E6C5F" w14:textId="56B20269"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BE04D42" w14:textId="2ED63DE0"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12.0 </w:t>
            </w:r>
          </w:p>
        </w:tc>
        <w:tc>
          <w:tcPr>
            <w:tcW w:w="927" w:type="dxa"/>
            <w:tcBorders>
              <w:top w:val="nil"/>
              <w:left w:val="nil"/>
              <w:bottom w:val="single" w:sz="4" w:space="0" w:color="auto"/>
              <w:right w:val="single" w:sz="4" w:space="0" w:color="auto"/>
            </w:tcBorders>
            <w:shd w:val="clear" w:color="auto" w:fill="auto"/>
            <w:vAlign w:val="bottom"/>
            <w:hideMark/>
          </w:tcPr>
          <w:p w14:paraId="0700A12A" w14:textId="4F97BBBE"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48.0 </w:t>
            </w:r>
          </w:p>
        </w:tc>
        <w:tc>
          <w:tcPr>
            <w:tcW w:w="916" w:type="dxa"/>
            <w:tcBorders>
              <w:top w:val="nil"/>
              <w:left w:val="nil"/>
              <w:bottom w:val="single" w:sz="4" w:space="0" w:color="auto"/>
              <w:right w:val="single" w:sz="4" w:space="0" w:color="auto"/>
            </w:tcBorders>
            <w:shd w:val="clear" w:color="auto" w:fill="auto"/>
            <w:vAlign w:val="bottom"/>
            <w:hideMark/>
          </w:tcPr>
          <w:p w14:paraId="3E3386F9" w14:textId="2536F9D2"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$31,476</w:t>
            </w:r>
          </w:p>
        </w:tc>
      </w:tr>
      <w:tr w:rsidR="00B57AE6" w:rsidRPr="00B1493B" w14:paraId="12217503"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49208B15" w14:textId="53A49339" w:rsidR="00B57AE6" w:rsidRPr="00B1493B" w:rsidRDefault="00B57AE6" w:rsidP="00B57AE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008484B1" w14:textId="48327AFA" w:rsidR="00B57AE6" w:rsidRPr="00B1493B" w:rsidRDefault="00B57AE6" w:rsidP="00B57AE6">
            <w:pPr>
              <w:spacing w:after="0" w:line="240" w:lineRule="auto"/>
              <w:rPr>
                <w:rFonts w:ascii="Times New Roman" w:eastAsia="Times New Roman" w:hAnsi="Times New Roman" w:cs="Times New Roman"/>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6E32887" w14:textId="1E1A8AEE"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1,2,3,4</w:t>
            </w:r>
          </w:p>
        </w:tc>
        <w:tc>
          <w:tcPr>
            <w:tcW w:w="920" w:type="dxa"/>
            <w:tcBorders>
              <w:top w:val="nil"/>
              <w:left w:val="nil"/>
              <w:bottom w:val="single" w:sz="4" w:space="0" w:color="auto"/>
              <w:right w:val="single" w:sz="4" w:space="0" w:color="auto"/>
            </w:tcBorders>
            <w:shd w:val="clear" w:color="auto" w:fill="auto"/>
            <w:vAlign w:val="bottom"/>
            <w:hideMark/>
          </w:tcPr>
          <w:p w14:paraId="0396C606" w14:textId="5A8DE8C1"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4A378050" w14:textId="24B07FE6"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4E425660" w14:textId="5A258C5A"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61F88E7E" w14:textId="514A780F"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hideMark/>
          </w:tcPr>
          <w:p w14:paraId="177F6E03" w14:textId="067391DD"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30.0 </w:t>
            </w:r>
          </w:p>
        </w:tc>
        <w:tc>
          <w:tcPr>
            <w:tcW w:w="928" w:type="dxa"/>
            <w:tcBorders>
              <w:top w:val="nil"/>
              <w:left w:val="single" w:sz="4" w:space="0" w:color="auto"/>
              <w:bottom w:val="single" w:sz="4" w:space="0" w:color="auto"/>
              <w:right w:val="nil"/>
            </w:tcBorders>
            <w:shd w:val="clear" w:color="auto" w:fill="auto"/>
            <w:vAlign w:val="bottom"/>
            <w:hideMark/>
          </w:tcPr>
          <w:p w14:paraId="0EAC34B2" w14:textId="5B92FA02"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7F6E4EB3" w14:textId="533A90B0"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5CE3884" w14:textId="53F6FD40"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1.5 </w:t>
            </w:r>
          </w:p>
        </w:tc>
        <w:tc>
          <w:tcPr>
            <w:tcW w:w="927" w:type="dxa"/>
            <w:tcBorders>
              <w:top w:val="nil"/>
              <w:left w:val="nil"/>
              <w:bottom w:val="single" w:sz="4" w:space="0" w:color="auto"/>
              <w:right w:val="single" w:sz="4" w:space="0" w:color="auto"/>
            </w:tcBorders>
            <w:shd w:val="clear" w:color="auto" w:fill="auto"/>
            <w:vAlign w:val="bottom"/>
            <w:hideMark/>
          </w:tcPr>
          <w:p w14:paraId="135AF3CD" w14:textId="539B4905"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6.0 </w:t>
            </w:r>
          </w:p>
        </w:tc>
        <w:tc>
          <w:tcPr>
            <w:tcW w:w="916" w:type="dxa"/>
            <w:tcBorders>
              <w:top w:val="nil"/>
              <w:left w:val="nil"/>
              <w:bottom w:val="single" w:sz="4" w:space="0" w:color="auto"/>
              <w:right w:val="single" w:sz="4" w:space="0" w:color="auto"/>
            </w:tcBorders>
            <w:shd w:val="clear" w:color="auto" w:fill="auto"/>
            <w:vAlign w:val="bottom"/>
            <w:hideMark/>
          </w:tcPr>
          <w:p w14:paraId="2347BCC4" w14:textId="3818FC9D"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$3,935</w:t>
            </w:r>
          </w:p>
        </w:tc>
      </w:tr>
      <w:tr w:rsidR="00B57AE6" w:rsidRPr="00B1493B" w14:paraId="79C41D6C" w14:textId="77777777" w:rsidTr="00C61DC1">
        <w:trPr>
          <w:cantSplit/>
          <w:trHeight w:val="323"/>
        </w:trPr>
        <w:tc>
          <w:tcPr>
            <w:tcW w:w="331" w:type="dxa"/>
            <w:tcBorders>
              <w:top w:val="nil"/>
              <w:left w:val="single" w:sz="4" w:space="0" w:color="auto"/>
              <w:bottom w:val="single" w:sz="4" w:space="0" w:color="auto"/>
              <w:right w:val="nil"/>
            </w:tcBorders>
            <w:shd w:val="clear" w:color="auto" w:fill="auto"/>
            <w:vAlign w:val="bottom"/>
          </w:tcPr>
          <w:p w14:paraId="2892A458" w14:textId="7A9CD316" w:rsidR="00B57AE6" w:rsidRPr="00B1493B" w:rsidRDefault="00B57AE6" w:rsidP="00B57AE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1CB79CE9" w14:textId="6BB0D9B5" w:rsidR="00B57AE6" w:rsidRPr="00B1493B" w:rsidRDefault="00B57AE6" w:rsidP="00B57AE6">
            <w:pPr>
              <w:spacing w:after="0" w:line="240" w:lineRule="auto"/>
              <w:rPr>
                <w:rFonts w:ascii="Times New Roman" w:eastAsia="Times New Roman" w:hAnsi="Times New Roman" w:cs="Times New Roman"/>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B0B616C" w14:textId="5D8333BD"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1,2,3,4</w:t>
            </w:r>
          </w:p>
        </w:tc>
        <w:tc>
          <w:tcPr>
            <w:tcW w:w="920" w:type="dxa"/>
            <w:tcBorders>
              <w:top w:val="nil"/>
              <w:left w:val="nil"/>
              <w:bottom w:val="single" w:sz="4" w:space="0" w:color="auto"/>
              <w:right w:val="single" w:sz="4" w:space="0" w:color="auto"/>
            </w:tcBorders>
            <w:shd w:val="clear" w:color="auto" w:fill="auto"/>
            <w:vAlign w:val="bottom"/>
            <w:hideMark/>
          </w:tcPr>
          <w:p w14:paraId="0EA550B7" w14:textId="6C49BB88"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77164635" w14:textId="60B4EF6C"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2C905544" w14:textId="1AA211FA"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3823EED7" w14:textId="30BB095B"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497</w:t>
            </w:r>
          </w:p>
        </w:tc>
        <w:tc>
          <w:tcPr>
            <w:tcW w:w="927" w:type="dxa"/>
            <w:tcBorders>
              <w:top w:val="nil"/>
              <w:left w:val="nil"/>
              <w:bottom w:val="single" w:sz="4" w:space="0" w:color="auto"/>
              <w:right w:val="nil"/>
            </w:tcBorders>
            <w:shd w:val="clear" w:color="auto" w:fill="auto"/>
            <w:vAlign w:val="bottom"/>
            <w:hideMark/>
          </w:tcPr>
          <w:p w14:paraId="558E7F7A" w14:textId="6FB89D1D"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2,485.0 </w:t>
            </w:r>
          </w:p>
        </w:tc>
        <w:tc>
          <w:tcPr>
            <w:tcW w:w="928" w:type="dxa"/>
            <w:tcBorders>
              <w:top w:val="nil"/>
              <w:left w:val="single" w:sz="4" w:space="0" w:color="auto"/>
              <w:bottom w:val="single" w:sz="4" w:space="0" w:color="auto"/>
              <w:right w:val="nil"/>
            </w:tcBorders>
            <w:shd w:val="clear" w:color="auto" w:fill="auto"/>
            <w:vAlign w:val="bottom"/>
            <w:hideMark/>
          </w:tcPr>
          <w:p w14:paraId="56BD4F33" w14:textId="2A654134"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3794363D" w14:textId="0ACE1C7F"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248.5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BF18C6A" w14:textId="39097FE2"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124.3 </w:t>
            </w:r>
          </w:p>
        </w:tc>
        <w:tc>
          <w:tcPr>
            <w:tcW w:w="927" w:type="dxa"/>
            <w:tcBorders>
              <w:top w:val="nil"/>
              <w:left w:val="nil"/>
              <w:bottom w:val="single" w:sz="4" w:space="0" w:color="auto"/>
              <w:right w:val="single" w:sz="4" w:space="0" w:color="auto"/>
            </w:tcBorders>
            <w:shd w:val="clear" w:color="auto" w:fill="auto"/>
            <w:vAlign w:val="bottom"/>
            <w:hideMark/>
          </w:tcPr>
          <w:p w14:paraId="0CA49893" w14:textId="77E131D4"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497.0 </w:t>
            </w:r>
          </w:p>
        </w:tc>
        <w:tc>
          <w:tcPr>
            <w:tcW w:w="916" w:type="dxa"/>
            <w:tcBorders>
              <w:top w:val="nil"/>
              <w:left w:val="nil"/>
              <w:bottom w:val="single" w:sz="4" w:space="0" w:color="auto"/>
              <w:right w:val="single" w:sz="4" w:space="0" w:color="auto"/>
            </w:tcBorders>
            <w:shd w:val="clear" w:color="auto" w:fill="auto"/>
            <w:vAlign w:val="bottom"/>
            <w:hideMark/>
          </w:tcPr>
          <w:p w14:paraId="217DFF9E" w14:textId="10C11271"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$325,910</w:t>
            </w:r>
          </w:p>
        </w:tc>
      </w:tr>
      <w:tr w:rsidR="00B57AE6" w:rsidRPr="00B1493B" w14:paraId="1400D44B"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73A9ADF2" w14:textId="5364AB9A" w:rsidR="00B57AE6" w:rsidRPr="00B1493B" w:rsidRDefault="00B57AE6" w:rsidP="00B57AE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4F83048A" w14:textId="6D5AE734" w:rsidR="00B57AE6" w:rsidRPr="00B1493B" w:rsidRDefault="00B57AE6" w:rsidP="00B57AE6">
            <w:pPr>
              <w:spacing w:after="0" w:line="240" w:lineRule="auto"/>
              <w:rPr>
                <w:rFonts w:ascii="Times New Roman" w:eastAsia="Times New Roman" w:hAnsi="Times New Roman" w:cs="Times New Roman"/>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0520410" w14:textId="7925BBFB"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Distribution reporters 1,2,3,4</w:t>
            </w:r>
          </w:p>
        </w:tc>
        <w:tc>
          <w:tcPr>
            <w:tcW w:w="920" w:type="dxa"/>
            <w:tcBorders>
              <w:top w:val="nil"/>
              <w:left w:val="nil"/>
              <w:bottom w:val="single" w:sz="4" w:space="0" w:color="auto"/>
              <w:right w:val="single" w:sz="4" w:space="0" w:color="auto"/>
            </w:tcBorders>
            <w:shd w:val="clear" w:color="auto" w:fill="auto"/>
            <w:vAlign w:val="bottom"/>
            <w:hideMark/>
          </w:tcPr>
          <w:p w14:paraId="1572C32A" w14:textId="7E72E405"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6EB5E4B7" w14:textId="31DE6114"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5314451A" w14:textId="7A0FABB7"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4BABE3C4" w14:textId="75BDE67E"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169</w:t>
            </w:r>
          </w:p>
        </w:tc>
        <w:tc>
          <w:tcPr>
            <w:tcW w:w="927" w:type="dxa"/>
            <w:tcBorders>
              <w:top w:val="nil"/>
              <w:left w:val="nil"/>
              <w:bottom w:val="single" w:sz="4" w:space="0" w:color="auto"/>
              <w:right w:val="nil"/>
            </w:tcBorders>
            <w:shd w:val="clear" w:color="auto" w:fill="auto"/>
            <w:vAlign w:val="bottom"/>
            <w:hideMark/>
          </w:tcPr>
          <w:p w14:paraId="1C4DB092" w14:textId="6F59C40C"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845.0 </w:t>
            </w:r>
          </w:p>
        </w:tc>
        <w:tc>
          <w:tcPr>
            <w:tcW w:w="928" w:type="dxa"/>
            <w:tcBorders>
              <w:top w:val="nil"/>
              <w:left w:val="single" w:sz="4" w:space="0" w:color="auto"/>
              <w:bottom w:val="single" w:sz="4" w:space="0" w:color="auto"/>
              <w:right w:val="nil"/>
            </w:tcBorders>
            <w:shd w:val="clear" w:color="auto" w:fill="auto"/>
            <w:vAlign w:val="bottom"/>
            <w:hideMark/>
          </w:tcPr>
          <w:p w14:paraId="6B7B86C3" w14:textId="0D25323D"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7CEDC9BE" w14:textId="4602BD0D"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84.5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961753C" w14:textId="2237C9F6"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42.3 </w:t>
            </w:r>
          </w:p>
        </w:tc>
        <w:tc>
          <w:tcPr>
            <w:tcW w:w="927" w:type="dxa"/>
            <w:tcBorders>
              <w:top w:val="nil"/>
              <w:left w:val="nil"/>
              <w:bottom w:val="single" w:sz="4" w:space="0" w:color="auto"/>
              <w:right w:val="single" w:sz="4" w:space="0" w:color="auto"/>
            </w:tcBorders>
            <w:shd w:val="clear" w:color="auto" w:fill="auto"/>
            <w:vAlign w:val="bottom"/>
            <w:hideMark/>
          </w:tcPr>
          <w:p w14:paraId="3ADB5856" w14:textId="5E66B29E"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169.0 </w:t>
            </w:r>
          </w:p>
        </w:tc>
        <w:tc>
          <w:tcPr>
            <w:tcW w:w="916" w:type="dxa"/>
            <w:tcBorders>
              <w:top w:val="nil"/>
              <w:left w:val="nil"/>
              <w:bottom w:val="single" w:sz="4" w:space="0" w:color="auto"/>
              <w:right w:val="single" w:sz="4" w:space="0" w:color="auto"/>
            </w:tcBorders>
            <w:shd w:val="clear" w:color="auto" w:fill="auto"/>
            <w:vAlign w:val="bottom"/>
            <w:hideMark/>
          </w:tcPr>
          <w:p w14:paraId="0BD8B768" w14:textId="2519D8AC"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$110,823</w:t>
            </w:r>
          </w:p>
        </w:tc>
      </w:tr>
      <w:tr w:rsidR="00B57AE6" w:rsidRPr="00B1493B" w14:paraId="6918020A" w14:textId="77777777" w:rsidTr="00D05F2A">
        <w:trPr>
          <w:cantSplit/>
          <w:trHeight w:val="197"/>
        </w:trPr>
        <w:tc>
          <w:tcPr>
            <w:tcW w:w="331" w:type="dxa"/>
            <w:tcBorders>
              <w:top w:val="nil"/>
              <w:left w:val="single" w:sz="4" w:space="0" w:color="auto"/>
              <w:bottom w:val="single" w:sz="4" w:space="0" w:color="auto"/>
              <w:right w:val="nil"/>
            </w:tcBorders>
            <w:shd w:val="clear" w:color="auto" w:fill="auto"/>
            <w:vAlign w:val="bottom"/>
          </w:tcPr>
          <w:p w14:paraId="7EDD0DF8" w14:textId="2FC034E6" w:rsidR="00B57AE6" w:rsidRPr="00B1493B" w:rsidRDefault="00B57AE6" w:rsidP="00B57AE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016DE34D" w14:textId="58181A92" w:rsidR="00B57AE6" w:rsidRPr="00B1493B" w:rsidRDefault="00B57AE6" w:rsidP="00B57AE6">
            <w:pPr>
              <w:spacing w:after="0" w:line="240" w:lineRule="auto"/>
              <w:rPr>
                <w:rFonts w:ascii="Times New Roman" w:eastAsia="Times New Roman" w:hAnsi="Times New Roman" w:cs="Times New Roman"/>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FB5AC5B" w14:textId="1175FBE6"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1,2,3,4</w:t>
            </w:r>
          </w:p>
        </w:tc>
        <w:tc>
          <w:tcPr>
            <w:tcW w:w="920" w:type="dxa"/>
            <w:tcBorders>
              <w:top w:val="nil"/>
              <w:left w:val="nil"/>
              <w:bottom w:val="single" w:sz="4" w:space="0" w:color="auto"/>
              <w:right w:val="single" w:sz="4" w:space="0" w:color="auto"/>
            </w:tcBorders>
            <w:shd w:val="clear" w:color="auto" w:fill="auto"/>
            <w:vAlign w:val="bottom"/>
            <w:hideMark/>
          </w:tcPr>
          <w:p w14:paraId="27A1FF6B" w14:textId="0EDA49B9"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0CD08185" w14:textId="40859F7D"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36057008" w14:textId="160020AB"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09A7BCE6" w14:textId="64CD9541"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hideMark/>
          </w:tcPr>
          <w:p w14:paraId="03067CCE" w14:textId="66BD2E11"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30.0 </w:t>
            </w:r>
          </w:p>
        </w:tc>
        <w:tc>
          <w:tcPr>
            <w:tcW w:w="928" w:type="dxa"/>
            <w:tcBorders>
              <w:top w:val="nil"/>
              <w:left w:val="single" w:sz="4" w:space="0" w:color="auto"/>
              <w:bottom w:val="single" w:sz="4" w:space="0" w:color="auto"/>
              <w:right w:val="nil"/>
            </w:tcBorders>
            <w:shd w:val="clear" w:color="auto" w:fill="auto"/>
            <w:vAlign w:val="bottom"/>
            <w:hideMark/>
          </w:tcPr>
          <w:p w14:paraId="2AEE959F" w14:textId="61E68480"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1DEEC3BE" w14:textId="435B1BE1"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BD8055F" w14:textId="301073AC"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1.5 </w:t>
            </w:r>
          </w:p>
        </w:tc>
        <w:tc>
          <w:tcPr>
            <w:tcW w:w="927" w:type="dxa"/>
            <w:tcBorders>
              <w:top w:val="nil"/>
              <w:left w:val="nil"/>
              <w:bottom w:val="single" w:sz="4" w:space="0" w:color="auto"/>
              <w:right w:val="single" w:sz="4" w:space="0" w:color="auto"/>
            </w:tcBorders>
            <w:shd w:val="clear" w:color="auto" w:fill="auto"/>
            <w:vAlign w:val="bottom"/>
            <w:hideMark/>
          </w:tcPr>
          <w:p w14:paraId="5952F3F0" w14:textId="5E2C40F1"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6.0 </w:t>
            </w:r>
          </w:p>
        </w:tc>
        <w:tc>
          <w:tcPr>
            <w:tcW w:w="916" w:type="dxa"/>
            <w:tcBorders>
              <w:top w:val="nil"/>
              <w:left w:val="nil"/>
              <w:bottom w:val="single" w:sz="4" w:space="0" w:color="auto"/>
              <w:right w:val="single" w:sz="4" w:space="0" w:color="auto"/>
            </w:tcBorders>
            <w:shd w:val="clear" w:color="auto" w:fill="auto"/>
            <w:vAlign w:val="bottom"/>
            <w:hideMark/>
          </w:tcPr>
          <w:p w14:paraId="5E6523B7" w14:textId="1E28ED83"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$3,935</w:t>
            </w:r>
          </w:p>
        </w:tc>
      </w:tr>
      <w:tr w:rsidR="00B57AE6" w:rsidRPr="00B1493B" w14:paraId="25A127AF" w14:textId="77777777" w:rsidTr="00C61DC1">
        <w:trPr>
          <w:cantSplit/>
          <w:trHeight w:val="413"/>
        </w:trPr>
        <w:tc>
          <w:tcPr>
            <w:tcW w:w="331" w:type="dxa"/>
            <w:tcBorders>
              <w:top w:val="nil"/>
              <w:left w:val="single" w:sz="4" w:space="0" w:color="auto"/>
              <w:bottom w:val="single" w:sz="4" w:space="0" w:color="auto"/>
              <w:right w:val="nil"/>
            </w:tcBorders>
            <w:shd w:val="clear" w:color="auto" w:fill="auto"/>
            <w:vAlign w:val="bottom"/>
          </w:tcPr>
          <w:p w14:paraId="59131C50" w14:textId="2D2728D6" w:rsidR="00B57AE6" w:rsidRPr="00B1493B" w:rsidRDefault="00B57AE6" w:rsidP="00B57AE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4D320B5E" w14:textId="7BBA1792" w:rsidR="00B57AE6" w:rsidRPr="00B1493B" w:rsidRDefault="00B57AE6" w:rsidP="00B57AE6">
            <w:pPr>
              <w:spacing w:after="0" w:line="240" w:lineRule="auto"/>
              <w:rPr>
                <w:rFonts w:ascii="Times New Roman" w:eastAsia="Times New Roman" w:hAnsi="Times New Roman" w:cs="Times New Roman"/>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3EAFAFB" w14:textId="7CC639FB"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1,2,3,4</w:t>
            </w:r>
          </w:p>
        </w:tc>
        <w:tc>
          <w:tcPr>
            <w:tcW w:w="920" w:type="dxa"/>
            <w:tcBorders>
              <w:top w:val="nil"/>
              <w:left w:val="nil"/>
              <w:bottom w:val="single" w:sz="4" w:space="0" w:color="auto"/>
              <w:right w:val="single" w:sz="4" w:space="0" w:color="auto"/>
            </w:tcBorders>
            <w:shd w:val="clear" w:color="auto" w:fill="auto"/>
            <w:vAlign w:val="bottom"/>
            <w:hideMark/>
          </w:tcPr>
          <w:p w14:paraId="38AB1CE4" w14:textId="53AA528F"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17802907" w14:textId="2D0B05EC"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2AB2AEFC" w14:textId="5EEC63CA"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23EFD14A" w14:textId="4B71AA36"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321</w:t>
            </w:r>
          </w:p>
        </w:tc>
        <w:tc>
          <w:tcPr>
            <w:tcW w:w="927" w:type="dxa"/>
            <w:tcBorders>
              <w:top w:val="nil"/>
              <w:left w:val="nil"/>
              <w:bottom w:val="single" w:sz="4" w:space="0" w:color="auto"/>
              <w:right w:val="nil"/>
            </w:tcBorders>
            <w:shd w:val="clear" w:color="auto" w:fill="auto"/>
            <w:vAlign w:val="bottom"/>
            <w:hideMark/>
          </w:tcPr>
          <w:p w14:paraId="423CD242" w14:textId="0D795C10"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1,605.0 </w:t>
            </w:r>
          </w:p>
        </w:tc>
        <w:tc>
          <w:tcPr>
            <w:tcW w:w="928" w:type="dxa"/>
            <w:tcBorders>
              <w:top w:val="nil"/>
              <w:left w:val="single" w:sz="4" w:space="0" w:color="auto"/>
              <w:bottom w:val="single" w:sz="4" w:space="0" w:color="auto"/>
              <w:right w:val="nil"/>
            </w:tcBorders>
            <w:shd w:val="clear" w:color="auto" w:fill="auto"/>
            <w:vAlign w:val="bottom"/>
            <w:hideMark/>
          </w:tcPr>
          <w:p w14:paraId="325B07AB" w14:textId="7F680F13"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941EEDB" w14:textId="5876069E"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160.5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1752931" w14:textId="77B6B1B6"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80.3 </w:t>
            </w:r>
          </w:p>
        </w:tc>
        <w:tc>
          <w:tcPr>
            <w:tcW w:w="927" w:type="dxa"/>
            <w:tcBorders>
              <w:top w:val="nil"/>
              <w:left w:val="nil"/>
              <w:bottom w:val="single" w:sz="4" w:space="0" w:color="auto"/>
              <w:right w:val="single" w:sz="4" w:space="0" w:color="auto"/>
            </w:tcBorders>
            <w:shd w:val="clear" w:color="auto" w:fill="auto"/>
            <w:vAlign w:val="bottom"/>
            <w:hideMark/>
          </w:tcPr>
          <w:p w14:paraId="26BA0A47" w14:textId="622557FC"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321.0 </w:t>
            </w:r>
          </w:p>
        </w:tc>
        <w:tc>
          <w:tcPr>
            <w:tcW w:w="916" w:type="dxa"/>
            <w:tcBorders>
              <w:top w:val="nil"/>
              <w:left w:val="nil"/>
              <w:bottom w:val="single" w:sz="4" w:space="0" w:color="auto"/>
              <w:right w:val="single" w:sz="4" w:space="0" w:color="auto"/>
            </w:tcBorders>
            <w:shd w:val="clear" w:color="auto" w:fill="auto"/>
            <w:vAlign w:val="bottom"/>
            <w:hideMark/>
          </w:tcPr>
          <w:p w14:paraId="4A291897" w14:textId="0AFF8CA1"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$210,497</w:t>
            </w:r>
          </w:p>
        </w:tc>
      </w:tr>
      <w:tr w:rsidR="00B57AE6" w:rsidRPr="00B1493B" w14:paraId="7CE0AED2"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327C1B59" w14:textId="58217DDF" w:rsidR="00B57AE6" w:rsidRPr="00B1493B" w:rsidRDefault="00B57AE6" w:rsidP="00B57AE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5E31F6B4" w14:textId="525669B1" w:rsidR="00B57AE6" w:rsidRPr="00B1493B" w:rsidRDefault="00B57AE6" w:rsidP="00B57AE6">
            <w:pPr>
              <w:spacing w:after="0" w:line="240" w:lineRule="auto"/>
              <w:rPr>
                <w:rFonts w:ascii="Times New Roman" w:eastAsia="Times New Roman" w:hAnsi="Times New Roman" w:cs="Times New Roman"/>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3DD23B45" w14:textId="3107BB57"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Transmission Pipeline reporters 1,2,3,4</w:t>
            </w:r>
          </w:p>
        </w:tc>
        <w:tc>
          <w:tcPr>
            <w:tcW w:w="920" w:type="dxa"/>
            <w:tcBorders>
              <w:top w:val="nil"/>
              <w:left w:val="nil"/>
              <w:bottom w:val="single" w:sz="4" w:space="0" w:color="auto"/>
              <w:right w:val="single" w:sz="4" w:space="0" w:color="auto"/>
            </w:tcBorders>
            <w:shd w:val="clear" w:color="auto" w:fill="auto"/>
            <w:vAlign w:val="bottom"/>
            <w:hideMark/>
          </w:tcPr>
          <w:p w14:paraId="4538A4C7" w14:textId="052447E8"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2916308C" w14:textId="540CA639"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535144EC" w14:textId="4DE50EE7"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6FCDF84F" w14:textId="3B3D944C"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33</w:t>
            </w:r>
          </w:p>
        </w:tc>
        <w:tc>
          <w:tcPr>
            <w:tcW w:w="927" w:type="dxa"/>
            <w:tcBorders>
              <w:top w:val="nil"/>
              <w:left w:val="nil"/>
              <w:bottom w:val="single" w:sz="4" w:space="0" w:color="auto"/>
              <w:right w:val="nil"/>
            </w:tcBorders>
            <w:shd w:val="clear" w:color="auto" w:fill="auto"/>
            <w:vAlign w:val="bottom"/>
            <w:hideMark/>
          </w:tcPr>
          <w:p w14:paraId="4BBBE217" w14:textId="72D67C17"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165.0 </w:t>
            </w:r>
          </w:p>
        </w:tc>
        <w:tc>
          <w:tcPr>
            <w:tcW w:w="928" w:type="dxa"/>
            <w:tcBorders>
              <w:top w:val="nil"/>
              <w:left w:val="single" w:sz="4" w:space="0" w:color="auto"/>
              <w:bottom w:val="single" w:sz="4" w:space="0" w:color="auto"/>
              <w:right w:val="nil"/>
            </w:tcBorders>
            <w:shd w:val="clear" w:color="auto" w:fill="auto"/>
            <w:vAlign w:val="bottom"/>
            <w:hideMark/>
          </w:tcPr>
          <w:p w14:paraId="01DD5BB5" w14:textId="6959E15A"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413EFF2" w14:textId="50B1C315"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16.5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BE8CB71" w14:textId="68C9C34D"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8.3 </w:t>
            </w:r>
          </w:p>
        </w:tc>
        <w:tc>
          <w:tcPr>
            <w:tcW w:w="927" w:type="dxa"/>
            <w:tcBorders>
              <w:top w:val="nil"/>
              <w:left w:val="nil"/>
              <w:bottom w:val="single" w:sz="4" w:space="0" w:color="auto"/>
              <w:right w:val="single" w:sz="4" w:space="0" w:color="auto"/>
            </w:tcBorders>
            <w:shd w:val="clear" w:color="auto" w:fill="auto"/>
            <w:vAlign w:val="bottom"/>
            <w:hideMark/>
          </w:tcPr>
          <w:p w14:paraId="1CD18532" w14:textId="4EACFA99"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33.0 </w:t>
            </w:r>
          </w:p>
        </w:tc>
        <w:tc>
          <w:tcPr>
            <w:tcW w:w="916" w:type="dxa"/>
            <w:tcBorders>
              <w:top w:val="nil"/>
              <w:left w:val="nil"/>
              <w:bottom w:val="single" w:sz="4" w:space="0" w:color="auto"/>
              <w:right w:val="single" w:sz="4" w:space="0" w:color="auto"/>
            </w:tcBorders>
            <w:shd w:val="clear" w:color="auto" w:fill="auto"/>
            <w:vAlign w:val="bottom"/>
            <w:hideMark/>
          </w:tcPr>
          <w:p w14:paraId="2CEF8C28" w14:textId="48926430"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$21,640</w:t>
            </w:r>
          </w:p>
        </w:tc>
      </w:tr>
      <w:tr w:rsidR="00B57AE6" w:rsidRPr="00B1493B" w14:paraId="21F7EC75" w14:textId="77777777" w:rsidTr="00C61DC1">
        <w:trPr>
          <w:cantSplit/>
          <w:trHeight w:val="368"/>
        </w:trPr>
        <w:tc>
          <w:tcPr>
            <w:tcW w:w="331" w:type="dxa"/>
            <w:tcBorders>
              <w:top w:val="nil"/>
              <w:left w:val="single" w:sz="4" w:space="0" w:color="auto"/>
              <w:bottom w:val="single" w:sz="4" w:space="0" w:color="auto"/>
              <w:right w:val="nil"/>
            </w:tcBorders>
            <w:shd w:val="clear" w:color="auto" w:fill="auto"/>
            <w:vAlign w:val="bottom"/>
          </w:tcPr>
          <w:p w14:paraId="529FBBC1" w14:textId="089F8AC0" w:rsidR="00B57AE6" w:rsidRPr="00B1493B" w:rsidRDefault="00B57AE6" w:rsidP="00B57AE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54F2B28E" w14:textId="17E6B44C" w:rsidR="00B57AE6" w:rsidRPr="00B1493B" w:rsidRDefault="00B57AE6" w:rsidP="00B57AE6">
            <w:pPr>
              <w:spacing w:after="0" w:line="240" w:lineRule="auto"/>
              <w:rPr>
                <w:rFonts w:ascii="Times New Roman" w:eastAsia="Times New Roman" w:hAnsi="Times New Roman" w:cs="Times New Roman"/>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DB8CA73" w14:textId="1755867E"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Offshore Petroleum and Natural Gas Production reporters 2,3,4,5</w:t>
            </w:r>
          </w:p>
        </w:tc>
        <w:tc>
          <w:tcPr>
            <w:tcW w:w="920" w:type="dxa"/>
            <w:tcBorders>
              <w:top w:val="nil"/>
              <w:left w:val="nil"/>
              <w:bottom w:val="single" w:sz="4" w:space="0" w:color="auto"/>
              <w:right w:val="single" w:sz="4" w:space="0" w:color="auto"/>
            </w:tcBorders>
            <w:shd w:val="clear" w:color="auto" w:fill="auto"/>
            <w:vAlign w:val="bottom"/>
            <w:hideMark/>
          </w:tcPr>
          <w:p w14:paraId="353B87F4" w14:textId="16151C2D"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264" w:type="dxa"/>
            <w:tcBorders>
              <w:top w:val="nil"/>
              <w:left w:val="nil"/>
              <w:bottom w:val="single" w:sz="4" w:space="0" w:color="auto"/>
              <w:right w:val="single" w:sz="4" w:space="0" w:color="auto"/>
            </w:tcBorders>
            <w:shd w:val="clear" w:color="auto" w:fill="auto"/>
            <w:vAlign w:val="bottom"/>
            <w:hideMark/>
          </w:tcPr>
          <w:p w14:paraId="47DB5DF4" w14:textId="2386A1BC"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45B029F7" w14:textId="7283CB8A"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020" w:type="dxa"/>
            <w:tcBorders>
              <w:top w:val="nil"/>
              <w:left w:val="nil"/>
              <w:bottom w:val="single" w:sz="4" w:space="0" w:color="auto"/>
              <w:right w:val="single" w:sz="4" w:space="0" w:color="auto"/>
            </w:tcBorders>
            <w:shd w:val="clear" w:color="auto" w:fill="auto"/>
            <w:vAlign w:val="bottom"/>
            <w:hideMark/>
          </w:tcPr>
          <w:p w14:paraId="1246B7C8" w14:textId="1F38E860"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141</w:t>
            </w:r>
          </w:p>
        </w:tc>
        <w:tc>
          <w:tcPr>
            <w:tcW w:w="927" w:type="dxa"/>
            <w:tcBorders>
              <w:top w:val="nil"/>
              <w:left w:val="nil"/>
              <w:bottom w:val="single" w:sz="4" w:space="0" w:color="auto"/>
              <w:right w:val="nil"/>
            </w:tcBorders>
            <w:shd w:val="clear" w:color="auto" w:fill="auto"/>
            <w:vAlign w:val="bottom"/>
            <w:hideMark/>
          </w:tcPr>
          <w:p w14:paraId="3E053F56" w14:textId="18A70ECF"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141.0 </w:t>
            </w:r>
          </w:p>
        </w:tc>
        <w:tc>
          <w:tcPr>
            <w:tcW w:w="928" w:type="dxa"/>
            <w:tcBorders>
              <w:top w:val="nil"/>
              <w:left w:val="single" w:sz="4" w:space="0" w:color="auto"/>
              <w:bottom w:val="single" w:sz="4" w:space="0" w:color="auto"/>
              <w:right w:val="nil"/>
            </w:tcBorders>
            <w:shd w:val="clear" w:color="auto" w:fill="auto"/>
            <w:vAlign w:val="bottom"/>
            <w:hideMark/>
          </w:tcPr>
          <w:p w14:paraId="6A5B8B40" w14:textId="1BF7DC14"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54F9FB41" w14:textId="5F41A34D"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14.1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528C0C3" w14:textId="703ABC7B"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7.1 </w:t>
            </w:r>
          </w:p>
        </w:tc>
        <w:tc>
          <w:tcPr>
            <w:tcW w:w="927" w:type="dxa"/>
            <w:tcBorders>
              <w:top w:val="nil"/>
              <w:left w:val="nil"/>
              <w:bottom w:val="single" w:sz="4" w:space="0" w:color="auto"/>
              <w:right w:val="single" w:sz="4" w:space="0" w:color="auto"/>
            </w:tcBorders>
            <w:shd w:val="clear" w:color="auto" w:fill="auto"/>
            <w:vAlign w:val="bottom"/>
            <w:hideMark/>
          </w:tcPr>
          <w:p w14:paraId="5777ABA4" w14:textId="5B790F02" w:rsidR="00B57AE6" w:rsidRPr="00B1493B" w:rsidRDefault="00B57AE6" w:rsidP="00B57AE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141.0 </w:t>
            </w:r>
          </w:p>
        </w:tc>
        <w:tc>
          <w:tcPr>
            <w:tcW w:w="916" w:type="dxa"/>
            <w:tcBorders>
              <w:top w:val="nil"/>
              <w:left w:val="nil"/>
              <w:bottom w:val="single" w:sz="4" w:space="0" w:color="auto"/>
              <w:right w:val="single" w:sz="4" w:space="0" w:color="auto"/>
            </w:tcBorders>
            <w:shd w:val="clear" w:color="auto" w:fill="auto"/>
            <w:vAlign w:val="bottom"/>
            <w:hideMark/>
          </w:tcPr>
          <w:p w14:paraId="25009243" w14:textId="47F4A718" w:rsidR="00B57AE6" w:rsidRPr="00B1493B" w:rsidRDefault="00B57AE6" w:rsidP="00B57AE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$31,152</w:t>
            </w:r>
          </w:p>
        </w:tc>
      </w:tr>
      <w:tr w:rsidR="00C61DC1" w:rsidRPr="00B1493B" w14:paraId="280DF768" w14:textId="77777777" w:rsidTr="00C61DC1">
        <w:trPr>
          <w:cantSplit/>
          <w:trHeight w:val="350"/>
        </w:trPr>
        <w:tc>
          <w:tcPr>
            <w:tcW w:w="331" w:type="dxa"/>
            <w:tcBorders>
              <w:top w:val="nil"/>
              <w:left w:val="single" w:sz="4" w:space="0" w:color="auto"/>
              <w:bottom w:val="single" w:sz="4" w:space="0" w:color="auto"/>
              <w:right w:val="nil"/>
            </w:tcBorders>
            <w:shd w:val="clear" w:color="auto" w:fill="auto"/>
            <w:vAlign w:val="bottom"/>
            <w:hideMark/>
          </w:tcPr>
          <w:p w14:paraId="3F370F5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3E550182" w14:textId="77777777" w:rsidR="003124ED" w:rsidRPr="00B1493B" w:rsidRDefault="003124ED" w:rsidP="003124ED">
            <w:pPr>
              <w:spacing w:after="0" w:line="240" w:lineRule="auto"/>
              <w:rPr>
                <w:rFonts w:ascii="Times New Roman" w:eastAsia="Times New Roman" w:hAnsi="Times New Roman" w:cs="Times New Roman"/>
                <w:b/>
                <w:bCs/>
                <w:color w:val="000000"/>
                <w:sz w:val="14"/>
                <w:szCs w:val="14"/>
              </w:rPr>
            </w:pPr>
            <w:r w:rsidRPr="00B1493B">
              <w:rPr>
                <w:rFonts w:ascii="Times New Roman" w:eastAsia="Times New Roman" w:hAnsi="Times New Roman" w:cs="Times New Roman"/>
                <w:b/>
                <w:bCs/>
                <w:color w:val="000000"/>
                <w:sz w:val="14"/>
                <w:szCs w:val="14"/>
              </w:rPr>
              <w:t>A2. Read Rule, Instructions, Guidance Documents for Subpart A</w:t>
            </w:r>
          </w:p>
        </w:tc>
        <w:tc>
          <w:tcPr>
            <w:tcW w:w="920" w:type="dxa"/>
            <w:tcBorders>
              <w:top w:val="nil"/>
              <w:left w:val="nil"/>
              <w:bottom w:val="single" w:sz="4" w:space="0" w:color="auto"/>
              <w:right w:val="single" w:sz="4" w:space="0" w:color="auto"/>
            </w:tcBorders>
            <w:shd w:val="clear" w:color="auto" w:fill="auto"/>
            <w:vAlign w:val="bottom"/>
            <w:hideMark/>
          </w:tcPr>
          <w:p w14:paraId="5E279DD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0DEEAC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2E13AB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597672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C5E601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B9979B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9E065F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0B546F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5706A7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4B03C8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B3856" w:rsidRPr="00B1493B" w14:paraId="2DF8275A" w14:textId="77777777" w:rsidTr="00C61DC1">
        <w:trPr>
          <w:cantSplit/>
          <w:trHeight w:val="350"/>
        </w:trPr>
        <w:tc>
          <w:tcPr>
            <w:tcW w:w="331" w:type="dxa"/>
            <w:tcBorders>
              <w:top w:val="nil"/>
              <w:left w:val="single" w:sz="4" w:space="0" w:color="auto"/>
              <w:bottom w:val="single" w:sz="4" w:space="0" w:color="auto"/>
              <w:right w:val="nil"/>
            </w:tcBorders>
            <w:shd w:val="clear" w:color="auto" w:fill="auto"/>
            <w:vAlign w:val="bottom"/>
          </w:tcPr>
          <w:p w14:paraId="3AD922D4" w14:textId="717FE1E6" w:rsidR="00FB3856" w:rsidRPr="00B1493B" w:rsidRDefault="00FB3856" w:rsidP="00FB3856">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3719F4E2" w14:textId="7777777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nil"/>
              <w:right w:val="single" w:sz="4" w:space="0" w:color="000000"/>
            </w:tcBorders>
            <w:shd w:val="clear" w:color="auto" w:fill="auto"/>
            <w:vAlign w:val="bottom"/>
            <w:hideMark/>
          </w:tcPr>
          <w:p w14:paraId="79D46215" w14:textId="427E61DD"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4,6</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3C3B39E" w14:textId="2F0D0291"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65CE9521" w14:textId="1FA9EE89"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413BFFEF" w14:textId="4BDB03B7"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35D651B6" w14:textId="73951E91"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449</w:t>
            </w:r>
          </w:p>
        </w:tc>
        <w:tc>
          <w:tcPr>
            <w:tcW w:w="927" w:type="dxa"/>
            <w:tcBorders>
              <w:top w:val="nil"/>
              <w:left w:val="nil"/>
              <w:bottom w:val="single" w:sz="4" w:space="0" w:color="auto"/>
              <w:right w:val="nil"/>
            </w:tcBorders>
            <w:shd w:val="clear" w:color="auto" w:fill="auto"/>
            <w:vAlign w:val="bottom"/>
            <w:hideMark/>
          </w:tcPr>
          <w:p w14:paraId="7A097D71" w14:textId="54D6E9C3"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2,245.0 </w:t>
            </w:r>
          </w:p>
        </w:tc>
        <w:tc>
          <w:tcPr>
            <w:tcW w:w="928" w:type="dxa"/>
            <w:tcBorders>
              <w:top w:val="nil"/>
              <w:left w:val="single" w:sz="4" w:space="0" w:color="auto"/>
              <w:bottom w:val="single" w:sz="4" w:space="0" w:color="auto"/>
              <w:right w:val="nil"/>
            </w:tcBorders>
            <w:shd w:val="clear" w:color="auto" w:fill="auto"/>
            <w:vAlign w:val="bottom"/>
            <w:hideMark/>
          </w:tcPr>
          <w:p w14:paraId="591E5F72" w14:textId="566FF949"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7D407AF1" w14:textId="4D68BC5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224.5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DB96A49" w14:textId="28F71D52"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112.3 </w:t>
            </w:r>
          </w:p>
        </w:tc>
        <w:tc>
          <w:tcPr>
            <w:tcW w:w="927" w:type="dxa"/>
            <w:tcBorders>
              <w:top w:val="nil"/>
              <w:left w:val="nil"/>
              <w:bottom w:val="single" w:sz="4" w:space="0" w:color="auto"/>
              <w:right w:val="single" w:sz="4" w:space="0" w:color="auto"/>
            </w:tcBorders>
            <w:shd w:val="clear" w:color="auto" w:fill="auto"/>
            <w:vAlign w:val="bottom"/>
            <w:hideMark/>
          </w:tcPr>
          <w:p w14:paraId="3D2F3A60" w14:textId="6A0763C1"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449.0 </w:t>
            </w:r>
          </w:p>
        </w:tc>
        <w:tc>
          <w:tcPr>
            <w:tcW w:w="916" w:type="dxa"/>
            <w:tcBorders>
              <w:top w:val="nil"/>
              <w:left w:val="nil"/>
              <w:bottom w:val="single" w:sz="4" w:space="0" w:color="auto"/>
              <w:right w:val="single" w:sz="4" w:space="0" w:color="auto"/>
            </w:tcBorders>
            <w:shd w:val="clear" w:color="auto" w:fill="auto"/>
            <w:vAlign w:val="bottom"/>
            <w:hideMark/>
          </w:tcPr>
          <w:p w14:paraId="57DF5621" w14:textId="42D510E2"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$294,434</w:t>
            </w:r>
          </w:p>
        </w:tc>
      </w:tr>
      <w:tr w:rsidR="00FB3856" w:rsidRPr="00B1493B" w14:paraId="721ACE2B" w14:textId="77777777" w:rsidTr="00C61DC1">
        <w:trPr>
          <w:cantSplit/>
          <w:trHeight w:val="350"/>
        </w:trPr>
        <w:tc>
          <w:tcPr>
            <w:tcW w:w="331" w:type="dxa"/>
            <w:tcBorders>
              <w:top w:val="nil"/>
              <w:left w:val="single" w:sz="4" w:space="0" w:color="auto"/>
              <w:bottom w:val="single" w:sz="4" w:space="0" w:color="auto"/>
              <w:right w:val="nil"/>
            </w:tcBorders>
            <w:shd w:val="clear" w:color="auto" w:fill="auto"/>
            <w:vAlign w:val="bottom"/>
          </w:tcPr>
          <w:p w14:paraId="240A68BC" w14:textId="520A2ADE" w:rsidR="00FB3856" w:rsidRPr="00B1493B" w:rsidRDefault="00FB3856" w:rsidP="00FB385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E60C140" w14:textId="7777777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20E27CA2" w14:textId="20365CAF"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4,6</w:t>
            </w:r>
          </w:p>
        </w:tc>
        <w:tc>
          <w:tcPr>
            <w:tcW w:w="920" w:type="dxa"/>
            <w:tcBorders>
              <w:top w:val="nil"/>
              <w:left w:val="nil"/>
              <w:bottom w:val="single" w:sz="4" w:space="0" w:color="auto"/>
              <w:right w:val="single" w:sz="4" w:space="0" w:color="auto"/>
            </w:tcBorders>
            <w:shd w:val="clear" w:color="auto" w:fill="auto"/>
            <w:vAlign w:val="bottom"/>
            <w:hideMark/>
          </w:tcPr>
          <w:p w14:paraId="2BD41829" w14:textId="50264E75"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02AFB769" w14:textId="6027D054"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2A1BFACE" w14:textId="4F4023EB"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0E718B81" w14:textId="4E660FBD"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532</w:t>
            </w:r>
          </w:p>
        </w:tc>
        <w:tc>
          <w:tcPr>
            <w:tcW w:w="927" w:type="dxa"/>
            <w:tcBorders>
              <w:top w:val="nil"/>
              <w:left w:val="nil"/>
              <w:bottom w:val="single" w:sz="4" w:space="0" w:color="auto"/>
              <w:right w:val="nil"/>
            </w:tcBorders>
            <w:shd w:val="clear" w:color="auto" w:fill="auto"/>
            <w:vAlign w:val="bottom"/>
            <w:hideMark/>
          </w:tcPr>
          <w:p w14:paraId="3501961A" w14:textId="2C17171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2,660.0 </w:t>
            </w:r>
          </w:p>
        </w:tc>
        <w:tc>
          <w:tcPr>
            <w:tcW w:w="928" w:type="dxa"/>
            <w:tcBorders>
              <w:top w:val="nil"/>
              <w:left w:val="single" w:sz="4" w:space="0" w:color="auto"/>
              <w:bottom w:val="single" w:sz="4" w:space="0" w:color="auto"/>
              <w:right w:val="nil"/>
            </w:tcBorders>
            <w:shd w:val="clear" w:color="auto" w:fill="auto"/>
            <w:vAlign w:val="bottom"/>
            <w:hideMark/>
          </w:tcPr>
          <w:p w14:paraId="18E82CCE" w14:textId="2BB219E0"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1E0B87A5" w14:textId="4FCB5EEA"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266.0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B5F903F" w14:textId="0375BCC0"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133.0 </w:t>
            </w:r>
          </w:p>
        </w:tc>
        <w:tc>
          <w:tcPr>
            <w:tcW w:w="927" w:type="dxa"/>
            <w:tcBorders>
              <w:top w:val="nil"/>
              <w:left w:val="nil"/>
              <w:bottom w:val="single" w:sz="4" w:space="0" w:color="auto"/>
              <w:right w:val="single" w:sz="4" w:space="0" w:color="auto"/>
            </w:tcBorders>
            <w:shd w:val="clear" w:color="auto" w:fill="auto"/>
            <w:vAlign w:val="bottom"/>
            <w:hideMark/>
          </w:tcPr>
          <w:p w14:paraId="5C2D896A" w14:textId="0B0534F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532.0 </w:t>
            </w:r>
          </w:p>
        </w:tc>
        <w:tc>
          <w:tcPr>
            <w:tcW w:w="916" w:type="dxa"/>
            <w:tcBorders>
              <w:top w:val="nil"/>
              <w:left w:val="nil"/>
              <w:bottom w:val="single" w:sz="4" w:space="0" w:color="auto"/>
              <w:right w:val="single" w:sz="4" w:space="0" w:color="auto"/>
            </w:tcBorders>
            <w:shd w:val="clear" w:color="auto" w:fill="auto"/>
            <w:vAlign w:val="bottom"/>
            <w:hideMark/>
          </w:tcPr>
          <w:p w14:paraId="59FDA11D" w14:textId="2A34F5FE"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$348,862</w:t>
            </w:r>
          </w:p>
        </w:tc>
      </w:tr>
      <w:tr w:rsidR="00FB3856" w:rsidRPr="00B1493B" w14:paraId="7930DB00" w14:textId="77777777" w:rsidTr="00C61DC1">
        <w:trPr>
          <w:cantSplit/>
          <w:trHeight w:val="350"/>
        </w:trPr>
        <w:tc>
          <w:tcPr>
            <w:tcW w:w="331" w:type="dxa"/>
            <w:tcBorders>
              <w:top w:val="nil"/>
              <w:left w:val="single" w:sz="4" w:space="0" w:color="auto"/>
              <w:bottom w:val="single" w:sz="4" w:space="0" w:color="auto"/>
              <w:right w:val="nil"/>
            </w:tcBorders>
            <w:shd w:val="clear" w:color="auto" w:fill="auto"/>
            <w:vAlign w:val="bottom"/>
          </w:tcPr>
          <w:p w14:paraId="09643266" w14:textId="6B1B594B" w:rsidR="00FB3856" w:rsidRPr="00B1493B" w:rsidRDefault="00FB3856" w:rsidP="00FB385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3EE2062" w14:textId="7777777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nil"/>
              <w:left w:val="nil"/>
              <w:bottom w:val="nil"/>
              <w:right w:val="single" w:sz="4" w:space="0" w:color="000000"/>
            </w:tcBorders>
            <w:shd w:val="clear" w:color="auto" w:fill="auto"/>
            <w:vAlign w:val="bottom"/>
            <w:hideMark/>
          </w:tcPr>
          <w:p w14:paraId="415D4BAF" w14:textId="11855770"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4,6</w:t>
            </w:r>
          </w:p>
        </w:tc>
        <w:tc>
          <w:tcPr>
            <w:tcW w:w="920" w:type="dxa"/>
            <w:tcBorders>
              <w:top w:val="nil"/>
              <w:left w:val="nil"/>
              <w:bottom w:val="single" w:sz="4" w:space="0" w:color="auto"/>
              <w:right w:val="single" w:sz="4" w:space="0" w:color="auto"/>
            </w:tcBorders>
            <w:shd w:val="clear" w:color="auto" w:fill="auto"/>
            <w:vAlign w:val="bottom"/>
            <w:hideMark/>
          </w:tcPr>
          <w:p w14:paraId="332D4A9F" w14:textId="6FFE04DC"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6B948BA1" w14:textId="3F6D2B38"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3CBD7F79" w14:textId="136F6602"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4CD012A8" w14:textId="78BDA51C"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48</w:t>
            </w:r>
          </w:p>
        </w:tc>
        <w:tc>
          <w:tcPr>
            <w:tcW w:w="927" w:type="dxa"/>
            <w:tcBorders>
              <w:top w:val="nil"/>
              <w:left w:val="nil"/>
              <w:bottom w:val="single" w:sz="4" w:space="0" w:color="auto"/>
              <w:right w:val="nil"/>
            </w:tcBorders>
            <w:shd w:val="clear" w:color="auto" w:fill="auto"/>
            <w:vAlign w:val="bottom"/>
            <w:hideMark/>
          </w:tcPr>
          <w:p w14:paraId="65689EBB" w14:textId="676FB7C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240.0 </w:t>
            </w:r>
          </w:p>
        </w:tc>
        <w:tc>
          <w:tcPr>
            <w:tcW w:w="928" w:type="dxa"/>
            <w:tcBorders>
              <w:top w:val="nil"/>
              <w:left w:val="single" w:sz="4" w:space="0" w:color="auto"/>
              <w:bottom w:val="single" w:sz="4" w:space="0" w:color="auto"/>
              <w:right w:val="nil"/>
            </w:tcBorders>
            <w:shd w:val="clear" w:color="auto" w:fill="auto"/>
            <w:vAlign w:val="bottom"/>
            <w:hideMark/>
          </w:tcPr>
          <w:p w14:paraId="799E54C1" w14:textId="0A75E34F"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4A2674BC" w14:textId="352F7B0B"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0593D9E" w14:textId="2BB4F5AA"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12.0 </w:t>
            </w:r>
          </w:p>
        </w:tc>
        <w:tc>
          <w:tcPr>
            <w:tcW w:w="927" w:type="dxa"/>
            <w:tcBorders>
              <w:top w:val="nil"/>
              <w:left w:val="nil"/>
              <w:bottom w:val="single" w:sz="4" w:space="0" w:color="auto"/>
              <w:right w:val="single" w:sz="4" w:space="0" w:color="auto"/>
            </w:tcBorders>
            <w:shd w:val="clear" w:color="auto" w:fill="auto"/>
            <w:vAlign w:val="bottom"/>
            <w:hideMark/>
          </w:tcPr>
          <w:p w14:paraId="3A9DB0C3" w14:textId="5C9F4B88"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48.0 </w:t>
            </w:r>
          </w:p>
        </w:tc>
        <w:tc>
          <w:tcPr>
            <w:tcW w:w="916" w:type="dxa"/>
            <w:tcBorders>
              <w:top w:val="nil"/>
              <w:left w:val="nil"/>
              <w:bottom w:val="single" w:sz="4" w:space="0" w:color="auto"/>
              <w:right w:val="single" w:sz="4" w:space="0" w:color="auto"/>
            </w:tcBorders>
            <w:shd w:val="clear" w:color="auto" w:fill="auto"/>
            <w:vAlign w:val="bottom"/>
            <w:hideMark/>
          </w:tcPr>
          <w:p w14:paraId="4E9304ED" w14:textId="2C925D9D"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$31,476</w:t>
            </w:r>
          </w:p>
        </w:tc>
      </w:tr>
      <w:tr w:rsidR="00FB3856" w:rsidRPr="00B1493B" w14:paraId="2DB37B87" w14:textId="77777777" w:rsidTr="00C61DC1">
        <w:trPr>
          <w:cantSplit/>
          <w:trHeight w:val="350"/>
        </w:trPr>
        <w:tc>
          <w:tcPr>
            <w:tcW w:w="331" w:type="dxa"/>
            <w:tcBorders>
              <w:top w:val="nil"/>
              <w:left w:val="single" w:sz="4" w:space="0" w:color="auto"/>
              <w:bottom w:val="single" w:sz="4" w:space="0" w:color="auto"/>
              <w:right w:val="nil"/>
            </w:tcBorders>
            <w:shd w:val="clear" w:color="auto" w:fill="auto"/>
            <w:vAlign w:val="bottom"/>
          </w:tcPr>
          <w:p w14:paraId="624E8636" w14:textId="133D7980" w:rsidR="00FB3856" w:rsidRPr="00B1493B" w:rsidRDefault="00FB3856" w:rsidP="00FB385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97F9F27" w14:textId="7777777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30099DB2" w14:textId="4B64E8A3"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4,6</w:t>
            </w:r>
          </w:p>
        </w:tc>
        <w:tc>
          <w:tcPr>
            <w:tcW w:w="920" w:type="dxa"/>
            <w:tcBorders>
              <w:top w:val="nil"/>
              <w:left w:val="nil"/>
              <w:bottom w:val="single" w:sz="4" w:space="0" w:color="auto"/>
              <w:right w:val="single" w:sz="4" w:space="0" w:color="auto"/>
            </w:tcBorders>
            <w:shd w:val="clear" w:color="auto" w:fill="auto"/>
            <w:vAlign w:val="bottom"/>
            <w:hideMark/>
          </w:tcPr>
          <w:p w14:paraId="7BF37952" w14:textId="49FC19E1"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46823FD1" w14:textId="3F9F5CF5"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0DD706AD" w14:textId="15E78429"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0D27D4D8" w14:textId="5BF87F3F"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hideMark/>
          </w:tcPr>
          <w:p w14:paraId="4C1D2C93" w14:textId="2FFF3484"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30.0 </w:t>
            </w:r>
          </w:p>
        </w:tc>
        <w:tc>
          <w:tcPr>
            <w:tcW w:w="928" w:type="dxa"/>
            <w:tcBorders>
              <w:top w:val="nil"/>
              <w:left w:val="single" w:sz="4" w:space="0" w:color="auto"/>
              <w:bottom w:val="single" w:sz="4" w:space="0" w:color="auto"/>
              <w:right w:val="nil"/>
            </w:tcBorders>
            <w:shd w:val="clear" w:color="auto" w:fill="auto"/>
            <w:vAlign w:val="bottom"/>
            <w:hideMark/>
          </w:tcPr>
          <w:p w14:paraId="1643CF88" w14:textId="3259524D"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427D5CDD" w14:textId="34DC0A7C"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E605690" w14:textId="068D0EC0"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1.5 </w:t>
            </w:r>
          </w:p>
        </w:tc>
        <w:tc>
          <w:tcPr>
            <w:tcW w:w="927" w:type="dxa"/>
            <w:tcBorders>
              <w:top w:val="nil"/>
              <w:left w:val="nil"/>
              <w:bottom w:val="single" w:sz="4" w:space="0" w:color="auto"/>
              <w:right w:val="single" w:sz="4" w:space="0" w:color="auto"/>
            </w:tcBorders>
            <w:shd w:val="clear" w:color="auto" w:fill="auto"/>
            <w:vAlign w:val="bottom"/>
            <w:hideMark/>
          </w:tcPr>
          <w:p w14:paraId="30E5A8B5" w14:textId="5994885D"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6.0 </w:t>
            </w:r>
          </w:p>
        </w:tc>
        <w:tc>
          <w:tcPr>
            <w:tcW w:w="916" w:type="dxa"/>
            <w:tcBorders>
              <w:top w:val="nil"/>
              <w:left w:val="nil"/>
              <w:bottom w:val="single" w:sz="4" w:space="0" w:color="auto"/>
              <w:right w:val="single" w:sz="4" w:space="0" w:color="auto"/>
            </w:tcBorders>
            <w:shd w:val="clear" w:color="auto" w:fill="auto"/>
            <w:vAlign w:val="bottom"/>
            <w:hideMark/>
          </w:tcPr>
          <w:p w14:paraId="7585EBC9" w14:textId="6662FA46"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$3,935</w:t>
            </w:r>
          </w:p>
        </w:tc>
      </w:tr>
      <w:tr w:rsidR="00FB3856" w:rsidRPr="00B1493B" w14:paraId="680A223B" w14:textId="77777777" w:rsidTr="00C61DC1">
        <w:trPr>
          <w:cantSplit/>
          <w:trHeight w:val="350"/>
        </w:trPr>
        <w:tc>
          <w:tcPr>
            <w:tcW w:w="331" w:type="dxa"/>
            <w:tcBorders>
              <w:top w:val="nil"/>
              <w:left w:val="single" w:sz="4" w:space="0" w:color="auto"/>
              <w:bottom w:val="single" w:sz="4" w:space="0" w:color="auto"/>
              <w:right w:val="nil"/>
            </w:tcBorders>
            <w:shd w:val="clear" w:color="auto" w:fill="auto"/>
            <w:vAlign w:val="bottom"/>
          </w:tcPr>
          <w:p w14:paraId="5996A71C" w14:textId="386AE2AA" w:rsidR="00FB3856" w:rsidRPr="00B1493B" w:rsidRDefault="00FB3856" w:rsidP="00FB385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395B870" w14:textId="7777777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21D15D4F" w14:textId="696D2393"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4,6</w:t>
            </w:r>
          </w:p>
        </w:tc>
        <w:tc>
          <w:tcPr>
            <w:tcW w:w="920" w:type="dxa"/>
            <w:tcBorders>
              <w:top w:val="nil"/>
              <w:left w:val="nil"/>
              <w:bottom w:val="single" w:sz="4" w:space="0" w:color="auto"/>
              <w:right w:val="single" w:sz="4" w:space="0" w:color="auto"/>
            </w:tcBorders>
            <w:shd w:val="clear" w:color="auto" w:fill="auto"/>
            <w:vAlign w:val="bottom"/>
            <w:hideMark/>
          </w:tcPr>
          <w:p w14:paraId="77F55126" w14:textId="2041140D"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19371A84" w14:textId="6AF80962"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7200E93B" w14:textId="5D6E1012"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28006DE0" w14:textId="4F1F403E"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497</w:t>
            </w:r>
          </w:p>
        </w:tc>
        <w:tc>
          <w:tcPr>
            <w:tcW w:w="927" w:type="dxa"/>
            <w:tcBorders>
              <w:top w:val="nil"/>
              <w:left w:val="nil"/>
              <w:bottom w:val="single" w:sz="4" w:space="0" w:color="auto"/>
              <w:right w:val="nil"/>
            </w:tcBorders>
            <w:shd w:val="clear" w:color="auto" w:fill="auto"/>
            <w:vAlign w:val="bottom"/>
            <w:hideMark/>
          </w:tcPr>
          <w:p w14:paraId="33840484" w14:textId="2C867E20"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2,485.0 </w:t>
            </w:r>
          </w:p>
        </w:tc>
        <w:tc>
          <w:tcPr>
            <w:tcW w:w="928" w:type="dxa"/>
            <w:tcBorders>
              <w:top w:val="nil"/>
              <w:left w:val="single" w:sz="4" w:space="0" w:color="auto"/>
              <w:bottom w:val="single" w:sz="4" w:space="0" w:color="auto"/>
              <w:right w:val="nil"/>
            </w:tcBorders>
            <w:shd w:val="clear" w:color="auto" w:fill="auto"/>
            <w:vAlign w:val="bottom"/>
            <w:hideMark/>
          </w:tcPr>
          <w:p w14:paraId="6AAE0322" w14:textId="4CF8BBB4"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30BB1E9F" w14:textId="765BF892"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248.5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592897D" w14:textId="7F6D1D2A"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124.3 </w:t>
            </w:r>
          </w:p>
        </w:tc>
        <w:tc>
          <w:tcPr>
            <w:tcW w:w="927" w:type="dxa"/>
            <w:tcBorders>
              <w:top w:val="nil"/>
              <w:left w:val="nil"/>
              <w:bottom w:val="single" w:sz="4" w:space="0" w:color="auto"/>
              <w:right w:val="single" w:sz="4" w:space="0" w:color="auto"/>
            </w:tcBorders>
            <w:shd w:val="clear" w:color="auto" w:fill="auto"/>
            <w:vAlign w:val="bottom"/>
            <w:hideMark/>
          </w:tcPr>
          <w:p w14:paraId="31B13E14" w14:textId="0CA52133"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497.0 </w:t>
            </w:r>
          </w:p>
        </w:tc>
        <w:tc>
          <w:tcPr>
            <w:tcW w:w="916" w:type="dxa"/>
            <w:tcBorders>
              <w:top w:val="nil"/>
              <w:left w:val="nil"/>
              <w:bottom w:val="single" w:sz="4" w:space="0" w:color="auto"/>
              <w:right w:val="single" w:sz="4" w:space="0" w:color="auto"/>
            </w:tcBorders>
            <w:shd w:val="clear" w:color="auto" w:fill="auto"/>
            <w:vAlign w:val="bottom"/>
            <w:hideMark/>
          </w:tcPr>
          <w:p w14:paraId="77A74B8C" w14:textId="6F1CDB29"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$325,910</w:t>
            </w:r>
          </w:p>
        </w:tc>
      </w:tr>
      <w:tr w:rsidR="00FB3856" w:rsidRPr="00B1493B" w14:paraId="530713A6" w14:textId="77777777" w:rsidTr="00D05F2A">
        <w:trPr>
          <w:cantSplit/>
          <w:trHeight w:val="170"/>
        </w:trPr>
        <w:tc>
          <w:tcPr>
            <w:tcW w:w="331" w:type="dxa"/>
            <w:tcBorders>
              <w:top w:val="nil"/>
              <w:left w:val="single" w:sz="4" w:space="0" w:color="auto"/>
              <w:bottom w:val="single" w:sz="4" w:space="0" w:color="auto"/>
              <w:right w:val="nil"/>
            </w:tcBorders>
            <w:shd w:val="clear" w:color="auto" w:fill="auto"/>
            <w:vAlign w:val="bottom"/>
          </w:tcPr>
          <w:p w14:paraId="67D032AF" w14:textId="77867250" w:rsidR="00FB3856" w:rsidRPr="00B1493B" w:rsidRDefault="00FB3856" w:rsidP="00FB385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9354A14" w14:textId="7777777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C67A753" w14:textId="341A0B76"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Distribution reporters 4,6</w:t>
            </w:r>
          </w:p>
        </w:tc>
        <w:tc>
          <w:tcPr>
            <w:tcW w:w="920" w:type="dxa"/>
            <w:tcBorders>
              <w:top w:val="nil"/>
              <w:left w:val="nil"/>
              <w:bottom w:val="single" w:sz="4" w:space="0" w:color="auto"/>
              <w:right w:val="single" w:sz="4" w:space="0" w:color="auto"/>
            </w:tcBorders>
            <w:shd w:val="clear" w:color="auto" w:fill="auto"/>
            <w:vAlign w:val="bottom"/>
            <w:hideMark/>
          </w:tcPr>
          <w:p w14:paraId="3F8AEE9F" w14:textId="51B6C251"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4FF130F0" w14:textId="7F1A7EB9"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72EF4598" w14:textId="5E7ECFEE"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604DD353" w14:textId="706BF9E0"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169</w:t>
            </w:r>
          </w:p>
        </w:tc>
        <w:tc>
          <w:tcPr>
            <w:tcW w:w="927" w:type="dxa"/>
            <w:tcBorders>
              <w:top w:val="nil"/>
              <w:left w:val="nil"/>
              <w:bottom w:val="single" w:sz="4" w:space="0" w:color="auto"/>
              <w:right w:val="nil"/>
            </w:tcBorders>
            <w:shd w:val="clear" w:color="auto" w:fill="auto"/>
            <w:vAlign w:val="bottom"/>
            <w:hideMark/>
          </w:tcPr>
          <w:p w14:paraId="24B101C7" w14:textId="254F2309"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845.0 </w:t>
            </w:r>
          </w:p>
        </w:tc>
        <w:tc>
          <w:tcPr>
            <w:tcW w:w="928" w:type="dxa"/>
            <w:tcBorders>
              <w:top w:val="nil"/>
              <w:left w:val="single" w:sz="4" w:space="0" w:color="auto"/>
              <w:bottom w:val="single" w:sz="4" w:space="0" w:color="auto"/>
              <w:right w:val="nil"/>
            </w:tcBorders>
            <w:shd w:val="clear" w:color="auto" w:fill="auto"/>
            <w:vAlign w:val="bottom"/>
            <w:hideMark/>
          </w:tcPr>
          <w:p w14:paraId="359DF4FA" w14:textId="5F5D8A7F"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07CBF1D1" w14:textId="1B6B66DA"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84.5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6088DFB" w14:textId="21DAD84C"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42.3 </w:t>
            </w:r>
          </w:p>
        </w:tc>
        <w:tc>
          <w:tcPr>
            <w:tcW w:w="927" w:type="dxa"/>
            <w:tcBorders>
              <w:top w:val="nil"/>
              <w:left w:val="nil"/>
              <w:bottom w:val="single" w:sz="4" w:space="0" w:color="auto"/>
              <w:right w:val="single" w:sz="4" w:space="0" w:color="auto"/>
            </w:tcBorders>
            <w:shd w:val="clear" w:color="auto" w:fill="auto"/>
            <w:vAlign w:val="bottom"/>
            <w:hideMark/>
          </w:tcPr>
          <w:p w14:paraId="013BB2B9" w14:textId="56F8CB79"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169.0 </w:t>
            </w:r>
          </w:p>
        </w:tc>
        <w:tc>
          <w:tcPr>
            <w:tcW w:w="916" w:type="dxa"/>
            <w:tcBorders>
              <w:top w:val="nil"/>
              <w:left w:val="nil"/>
              <w:bottom w:val="single" w:sz="4" w:space="0" w:color="auto"/>
              <w:right w:val="single" w:sz="4" w:space="0" w:color="auto"/>
            </w:tcBorders>
            <w:shd w:val="clear" w:color="auto" w:fill="auto"/>
            <w:vAlign w:val="bottom"/>
            <w:hideMark/>
          </w:tcPr>
          <w:p w14:paraId="6A442332" w14:textId="7CD07FAA"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$110,823</w:t>
            </w:r>
          </w:p>
        </w:tc>
      </w:tr>
      <w:tr w:rsidR="00FB3856" w:rsidRPr="00B1493B" w14:paraId="1DED4872" w14:textId="77777777" w:rsidTr="00D05F2A">
        <w:trPr>
          <w:cantSplit/>
          <w:trHeight w:val="197"/>
        </w:trPr>
        <w:tc>
          <w:tcPr>
            <w:tcW w:w="331" w:type="dxa"/>
            <w:tcBorders>
              <w:top w:val="nil"/>
              <w:left w:val="single" w:sz="4" w:space="0" w:color="auto"/>
              <w:bottom w:val="single" w:sz="4" w:space="0" w:color="auto"/>
              <w:right w:val="nil"/>
            </w:tcBorders>
            <w:shd w:val="clear" w:color="auto" w:fill="auto"/>
            <w:vAlign w:val="bottom"/>
          </w:tcPr>
          <w:p w14:paraId="5189AE7B" w14:textId="7BDC701A" w:rsidR="00FB3856" w:rsidRPr="00B1493B" w:rsidRDefault="00FB3856" w:rsidP="00FB385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9F78318" w14:textId="7777777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76D0477" w14:textId="5A67D442"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4,6</w:t>
            </w:r>
          </w:p>
        </w:tc>
        <w:tc>
          <w:tcPr>
            <w:tcW w:w="920" w:type="dxa"/>
            <w:tcBorders>
              <w:top w:val="nil"/>
              <w:left w:val="nil"/>
              <w:bottom w:val="single" w:sz="4" w:space="0" w:color="auto"/>
              <w:right w:val="single" w:sz="4" w:space="0" w:color="auto"/>
            </w:tcBorders>
            <w:shd w:val="clear" w:color="auto" w:fill="auto"/>
            <w:vAlign w:val="bottom"/>
            <w:hideMark/>
          </w:tcPr>
          <w:p w14:paraId="4C510D6A" w14:textId="212764DE"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5C7C8096" w14:textId="0966F5FF"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2F5DD59B" w14:textId="39151F74"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3DD8705A" w14:textId="7954984A"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hideMark/>
          </w:tcPr>
          <w:p w14:paraId="335B0CC1" w14:textId="228AF706"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30.0 </w:t>
            </w:r>
          </w:p>
        </w:tc>
        <w:tc>
          <w:tcPr>
            <w:tcW w:w="928" w:type="dxa"/>
            <w:tcBorders>
              <w:top w:val="nil"/>
              <w:left w:val="single" w:sz="4" w:space="0" w:color="auto"/>
              <w:bottom w:val="single" w:sz="4" w:space="0" w:color="auto"/>
              <w:right w:val="nil"/>
            </w:tcBorders>
            <w:shd w:val="clear" w:color="auto" w:fill="auto"/>
            <w:vAlign w:val="bottom"/>
            <w:hideMark/>
          </w:tcPr>
          <w:p w14:paraId="47051CB5" w14:textId="7412A4E6"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2A2B285E" w14:textId="47B7CF6F"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4B8651B" w14:textId="4A724320"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1.5 </w:t>
            </w:r>
          </w:p>
        </w:tc>
        <w:tc>
          <w:tcPr>
            <w:tcW w:w="927" w:type="dxa"/>
            <w:tcBorders>
              <w:top w:val="nil"/>
              <w:left w:val="nil"/>
              <w:bottom w:val="single" w:sz="4" w:space="0" w:color="auto"/>
              <w:right w:val="single" w:sz="4" w:space="0" w:color="auto"/>
            </w:tcBorders>
            <w:shd w:val="clear" w:color="auto" w:fill="auto"/>
            <w:vAlign w:val="bottom"/>
            <w:hideMark/>
          </w:tcPr>
          <w:p w14:paraId="410B972C" w14:textId="5D3E5B5D"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6.0 </w:t>
            </w:r>
          </w:p>
        </w:tc>
        <w:tc>
          <w:tcPr>
            <w:tcW w:w="916" w:type="dxa"/>
            <w:tcBorders>
              <w:top w:val="nil"/>
              <w:left w:val="nil"/>
              <w:bottom w:val="single" w:sz="4" w:space="0" w:color="auto"/>
              <w:right w:val="single" w:sz="4" w:space="0" w:color="auto"/>
            </w:tcBorders>
            <w:shd w:val="clear" w:color="auto" w:fill="auto"/>
            <w:vAlign w:val="bottom"/>
            <w:hideMark/>
          </w:tcPr>
          <w:p w14:paraId="74B34F11" w14:textId="145E26D5"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$3,935</w:t>
            </w:r>
          </w:p>
        </w:tc>
      </w:tr>
      <w:tr w:rsidR="00FB3856" w:rsidRPr="00B1493B" w14:paraId="7EFBE329" w14:textId="77777777" w:rsidTr="00C61DC1">
        <w:trPr>
          <w:cantSplit/>
          <w:trHeight w:val="323"/>
        </w:trPr>
        <w:tc>
          <w:tcPr>
            <w:tcW w:w="331" w:type="dxa"/>
            <w:tcBorders>
              <w:top w:val="nil"/>
              <w:left w:val="single" w:sz="4" w:space="0" w:color="auto"/>
              <w:bottom w:val="single" w:sz="4" w:space="0" w:color="auto"/>
              <w:right w:val="nil"/>
            </w:tcBorders>
            <w:shd w:val="clear" w:color="auto" w:fill="auto"/>
            <w:vAlign w:val="bottom"/>
          </w:tcPr>
          <w:p w14:paraId="33010E43" w14:textId="52C59E30" w:rsidR="00FB3856" w:rsidRPr="00B1493B" w:rsidRDefault="00FB3856" w:rsidP="00FB385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A8CF9CE" w14:textId="7777777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D582908" w14:textId="7363A424"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4,6</w:t>
            </w:r>
          </w:p>
        </w:tc>
        <w:tc>
          <w:tcPr>
            <w:tcW w:w="920" w:type="dxa"/>
            <w:tcBorders>
              <w:top w:val="nil"/>
              <w:left w:val="nil"/>
              <w:bottom w:val="single" w:sz="4" w:space="0" w:color="auto"/>
              <w:right w:val="single" w:sz="4" w:space="0" w:color="auto"/>
            </w:tcBorders>
            <w:shd w:val="clear" w:color="auto" w:fill="auto"/>
            <w:vAlign w:val="bottom"/>
            <w:hideMark/>
          </w:tcPr>
          <w:p w14:paraId="5A2ADF89" w14:textId="317B8C40"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39CE7D7C" w14:textId="47580B32"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41B0DB68" w14:textId="31B4BC89"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38DE0B0F" w14:textId="205339E7"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321</w:t>
            </w:r>
          </w:p>
        </w:tc>
        <w:tc>
          <w:tcPr>
            <w:tcW w:w="927" w:type="dxa"/>
            <w:tcBorders>
              <w:top w:val="nil"/>
              <w:left w:val="nil"/>
              <w:bottom w:val="single" w:sz="4" w:space="0" w:color="auto"/>
              <w:right w:val="nil"/>
            </w:tcBorders>
            <w:shd w:val="clear" w:color="auto" w:fill="auto"/>
            <w:vAlign w:val="bottom"/>
            <w:hideMark/>
          </w:tcPr>
          <w:p w14:paraId="395B15F7" w14:textId="5E907664"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1,605.0 </w:t>
            </w:r>
          </w:p>
        </w:tc>
        <w:tc>
          <w:tcPr>
            <w:tcW w:w="928" w:type="dxa"/>
            <w:tcBorders>
              <w:top w:val="nil"/>
              <w:left w:val="single" w:sz="4" w:space="0" w:color="auto"/>
              <w:bottom w:val="single" w:sz="4" w:space="0" w:color="auto"/>
              <w:right w:val="nil"/>
            </w:tcBorders>
            <w:shd w:val="clear" w:color="auto" w:fill="auto"/>
            <w:vAlign w:val="bottom"/>
            <w:hideMark/>
          </w:tcPr>
          <w:p w14:paraId="76668490" w14:textId="092AC884"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55F86E5D" w14:textId="4AD7E8B3"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160.5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6AECEE9" w14:textId="1CB0888C"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80.3 </w:t>
            </w:r>
          </w:p>
        </w:tc>
        <w:tc>
          <w:tcPr>
            <w:tcW w:w="927" w:type="dxa"/>
            <w:tcBorders>
              <w:top w:val="nil"/>
              <w:left w:val="nil"/>
              <w:bottom w:val="single" w:sz="4" w:space="0" w:color="auto"/>
              <w:right w:val="single" w:sz="4" w:space="0" w:color="auto"/>
            </w:tcBorders>
            <w:shd w:val="clear" w:color="auto" w:fill="auto"/>
            <w:vAlign w:val="bottom"/>
            <w:hideMark/>
          </w:tcPr>
          <w:p w14:paraId="6B449469" w14:textId="4DCCFDA2"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321.0 </w:t>
            </w:r>
          </w:p>
        </w:tc>
        <w:tc>
          <w:tcPr>
            <w:tcW w:w="916" w:type="dxa"/>
            <w:tcBorders>
              <w:top w:val="nil"/>
              <w:left w:val="nil"/>
              <w:bottom w:val="single" w:sz="4" w:space="0" w:color="auto"/>
              <w:right w:val="single" w:sz="4" w:space="0" w:color="auto"/>
            </w:tcBorders>
            <w:shd w:val="clear" w:color="auto" w:fill="auto"/>
            <w:vAlign w:val="bottom"/>
            <w:hideMark/>
          </w:tcPr>
          <w:p w14:paraId="40FE8332" w14:textId="2892EED2"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$210,497</w:t>
            </w:r>
          </w:p>
        </w:tc>
      </w:tr>
      <w:tr w:rsidR="00FB3856" w:rsidRPr="00B1493B" w14:paraId="5EB536E8" w14:textId="77777777" w:rsidTr="00AA3387">
        <w:trPr>
          <w:cantSplit/>
          <w:trHeight w:val="260"/>
        </w:trPr>
        <w:tc>
          <w:tcPr>
            <w:tcW w:w="331" w:type="dxa"/>
            <w:tcBorders>
              <w:top w:val="nil"/>
              <w:left w:val="single" w:sz="4" w:space="0" w:color="auto"/>
              <w:bottom w:val="single" w:sz="4" w:space="0" w:color="auto"/>
              <w:right w:val="nil"/>
            </w:tcBorders>
            <w:shd w:val="clear" w:color="auto" w:fill="auto"/>
            <w:vAlign w:val="bottom"/>
          </w:tcPr>
          <w:p w14:paraId="20469F79" w14:textId="02528450" w:rsidR="00FB3856" w:rsidRPr="00B1493B" w:rsidRDefault="00FB3856" w:rsidP="00FB385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06096EF" w14:textId="7777777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248B2E96" w14:textId="74567813"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Transmission Pipeline reporters 4,6</w:t>
            </w:r>
          </w:p>
        </w:tc>
        <w:tc>
          <w:tcPr>
            <w:tcW w:w="920" w:type="dxa"/>
            <w:tcBorders>
              <w:top w:val="nil"/>
              <w:left w:val="nil"/>
              <w:bottom w:val="single" w:sz="4" w:space="0" w:color="auto"/>
              <w:right w:val="single" w:sz="4" w:space="0" w:color="auto"/>
            </w:tcBorders>
            <w:shd w:val="clear" w:color="auto" w:fill="auto"/>
            <w:vAlign w:val="bottom"/>
            <w:hideMark/>
          </w:tcPr>
          <w:p w14:paraId="0A86E937" w14:textId="7C7FD8DA"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74ADA9B6" w14:textId="0AC8CA6E"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455496F0" w14:textId="3762C5DD"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592F5DB6" w14:textId="3186B74E"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33</w:t>
            </w:r>
          </w:p>
        </w:tc>
        <w:tc>
          <w:tcPr>
            <w:tcW w:w="927" w:type="dxa"/>
            <w:tcBorders>
              <w:top w:val="nil"/>
              <w:left w:val="nil"/>
              <w:bottom w:val="single" w:sz="4" w:space="0" w:color="auto"/>
              <w:right w:val="nil"/>
            </w:tcBorders>
            <w:shd w:val="clear" w:color="auto" w:fill="auto"/>
            <w:vAlign w:val="bottom"/>
            <w:hideMark/>
          </w:tcPr>
          <w:p w14:paraId="092AF7DF" w14:textId="77888A75"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165.0 </w:t>
            </w:r>
          </w:p>
        </w:tc>
        <w:tc>
          <w:tcPr>
            <w:tcW w:w="928" w:type="dxa"/>
            <w:tcBorders>
              <w:top w:val="nil"/>
              <w:left w:val="single" w:sz="4" w:space="0" w:color="auto"/>
              <w:bottom w:val="single" w:sz="4" w:space="0" w:color="auto"/>
              <w:right w:val="nil"/>
            </w:tcBorders>
            <w:shd w:val="clear" w:color="auto" w:fill="auto"/>
            <w:vAlign w:val="bottom"/>
            <w:hideMark/>
          </w:tcPr>
          <w:p w14:paraId="5073D6F0" w14:textId="1A8B9EAE"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0709A67C" w14:textId="08D1B780"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16.5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84488BD" w14:textId="78C30D94"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8.3 </w:t>
            </w:r>
          </w:p>
        </w:tc>
        <w:tc>
          <w:tcPr>
            <w:tcW w:w="927" w:type="dxa"/>
            <w:tcBorders>
              <w:top w:val="nil"/>
              <w:left w:val="nil"/>
              <w:bottom w:val="single" w:sz="4" w:space="0" w:color="auto"/>
              <w:right w:val="single" w:sz="4" w:space="0" w:color="auto"/>
            </w:tcBorders>
            <w:shd w:val="clear" w:color="auto" w:fill="auto"/>
            <w:vAlign w:val="bottom"/>
            <w:hideMark/>
          </w:tcPr>
          <w:p w14:paraId="183E7C26" w14:textId="33689539"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33.0 </w:t>
            </w:r>
          </w:p>
        </w:tc>
        <w:tc>
          <w:tcPr>
            <w:tcW w:w="916" w:type="dxa"/>
            <w:tcBorders>
              <w:top w:val="nil"/>
              <w:left w:val="nil"/>
              <w:bottom w:val="single" w:sz="4" w:space="0" w:color="auto"/>
              <w:right w:val="single" w:sz="4" w:space="0" w:color="auto"/>
            </w:tcBorders>
            <w:shd w:val="clear" w:color="auto" w:fill="auto"/>
            <w:vAlign w:val="bottom"/>
            <w:hideMark/>
          </w:tcPr>
          <w:p w14:paraId="302D8E34" w14:textId="5AB5365C"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$21,640</w:t>
            </w:r>
          </w:p>
        </w:tc>
      </w:tr>
      <w:tr w:rsidR="00FB3856" w:rsidRPr="00B1493B" w14:paraId="7D71CB7C" w14:textId="77777777" w:rsidTr="00C61DC1">
        <w:trPr>
          <w:cantSplit/>
          <w:trHeight w:val="350"/>
        </w:trPr>
        <w:tc>
          <w:tcPr>
            <w:tcW w:w="331" w:type="dxa"/>
            <w:tcBorders>
              <w:top w:val="nil"/>
              <w:left w:val="single" w:sz="4" w:space="0" w:color="auto"/>
              <w:bottom w:val="single" w:sz="4" w:space="0" w:color="auto"/>
              <w:right w:val="nil"/>
            </w:tcBorders>
            <w:shd w:val="clear" w:color="auto" w:fill="auto"/>
            <w:vAlign w:val="bottom"/>
          </w:tcPr>
          <w:p w14:paraId="69085033" w14:textId="32AAA19E" w:rsidR="00FB3856" w:rsidRPr="00B1493B" w:rsidRDefault="00FB3856" w:rsidP="00FB3856">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EF9A045" w14:textId="7777777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9867EE9" w14:textId="36A21067"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Offshore Petroleum and Natural Gas Production reporters 4,6</w:t>
            </w:r>
          </w:p>
        </w:tc>
        <w:tc>
          <w:tcPr>
            <w:tcW w:w="920" w:type="dxa"/>
            <w:tcBorders>
              <w:top w:val="nil"/>
              <w:left w:val="nil"/>
              <w:bottom w:val="single" w:sz="4" w:space="0" w:color="auto"/>
              <w:right w:val="single" w:sz="4" w:space="0" w:color="auto"/>
            </w:tcBorders>
            <w:shd w:val="clear" w:color="auto" w:fill="auto"/>
            <w:vAlign w:val="bottom"/>
            <w:hideMark/>
          </w:tcPr>
          <w:p w14:paraId="47BF969F" w14:textId="23BD3994"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1C0233C5" w14:textId="7274BBA8"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1B88D686" w14:textId="2F334B57"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6B9A90DE" w14:textId="2DCDF8BD"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141</w:t>
            </w:r>
          </w:p>
        </w:tc>
        <w:tc>
          <w:tcPr>
            <w:tcW w:w="927" w:type="dxa"/>
            <w:tcBorders>
              <w:top w:val="nil"/>
              <w:left w:val="nil"/>
              <w:bottom w:val="single" w:sz="4" w:space="0" w:color="auto"/>
              <w:right w:val="nil"/>
            </w:tcBorders>
            <w:shd w:val="clear" w:color="auto" w:fill="auto"/>
            <w:vAlign w:val="bottom"/>
            <w:hideMark/>
          </w:tcPr>
          <w:p w14:paraId="23B48BB6" w14:textId="20566340"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705.0 </w:t>
            </w:r>
          </w:p>
        </w:tc>
        <w:tc>
          <w:tcPr>
            <w:tcW w:w="928" w:type="dxa"/>
            <w:tcBorders>
              <w:top w:val="nil"/>
              <w:left w:val="single" w:sz="4" w:space="0" w:color="auto"/>
              <w:bottom w:val="single" w:sz="4" w:space="0" w:color="auto"/>
              <w:right w:val="nil"/>
            </w:tcBorders>
            <w:shd w:val="clear" w:color="auto" w:fill="auto"/>
            <w:vAlign w:val="bottom"/>
            <w:hideMark/>
          </w:tcPr>
          <w:p w14:paraId="606090B8" w14:textId="49AC884B"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739CC73F" w14:textId="375E3D90"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70.5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094A502" w14:textId="1E912BA4"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35.3 </w:t>
            </w:r>
          </w:p>
        </w:tc>
        <w:tc>
          <w:tcPr>
            <w:tcW w:w="927" w:type="dxa"/>
            <w:tcBorders>
              <w:top w:val="nil"/>
              <w:left w:val="nil"/>
              <w:bottom w:val="single" w:sz="4" w:space="0" w:color="auto"/>
              <w:right w:val="single" w:sz="4" w:space="0" w:color="auto"/>
            </w:tcBorders>
            <w:shd w:val="clear" w:color="auto" w:fill="auto"/>
            <w:vAlign w:val="bottom"/>
            <w:hideMark/>
          </w:tcPr>
          <w:p w14:paraId="418B37EF" w14:textId="4319AA88" w:rsidR="00FB3856" w:rsidRPr="00B1493B" w:rsidRDefault="00FB3856" w:rsidP="00FB3856">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141.0 </w:t>
            </w:r>
          </w:p>
        </w:tc>
        <w:tc>
          <w:tcPr>
            <w:tcW w:w="916" w:type="dxa"/>
            <w:tcBorders>
              <w:top w:val="nil"/>
              <w:left w:val="nil"/>
              <w:bottom w:val="single" w:sz="4" w:space="0" w:color="auto"/>
              <w:right w:val="single" w:sz="4" w:space="0" w:color="auto"/>
            </w:tcBorders>
            <w:shd w:val="clear" w:color="auto" w:fill="auto"/>
            <w:vAlign w:val="bottom"/>
            <w:hideMark/>
          </w:tcPr>
          <w:p w14:paraId="14EDAF7B" w14:textId="5D90202D" w:rsidR="00FB3856" w:rsidRPr="00B1493B" w:rsidRDefault="00FB3856" w:rsidP="00FB3856">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$92,461</w:t>
            </w:r>
          </w:p>
        </w:tc>
      </w:tr>
      <w:tr w:rsidR="00C61DC1" w:rsidRPr="00B1493B" w14:paraId="4BB5A099"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1198510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1B69527C" w14:textId="77777777" w:rsidR="003124ED" w:rsidRPr="00B1493B" w:rsidRDefault="003124ED" w:rsidP="003124ED">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B. Required Activities</w:t>
            </w:r>
          </w:p>
        </w:tc>
        <w:tc>
          <w:tcPr>
            <w:tcW w:w="920" w:type="dxa"/>
            <w:tcBorders>
              <w:top w:val="nil"/>
              <w:left w:val="nil"/>
              <w:bottom w:val="single" w:sz="4" w:space="0" w:color="auto"/>
              <w:right w:val="single" w:sz="4" w:space="0" w:color="auto"/>
            </w:tcBorders>
            <w:shd w:val="clear" w:color="auto" w:fill="auto"/>
            <w:vAlign w:val="bottom"/>
            <w:hideMark/>
          </w:tcPr>
          <w:p w14:paraId="328E29D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2E7682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292AA1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F93B74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0EAFBD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1CCCAF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893275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05A1F7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C76A5E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EC737D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C61DC1" w:rsidRPr="00B1493B" w14:paraId="406A022D"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11DEEC9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single" w:sz="4" w:space="0" w:color="auto"/>
              <w:left w:val="nil"/>
              <w:bottom w:val="single" w:sz="4" w:space="0" w:color="auto"/>
              <w:right w:val="nil"/>
            </w:tcBorders>
            <w:shd w:val="clear" w:color="auto" w:fill="auto"/>
            <w:vAlign w:val="bottom"/>
            <w:hideMark/>
          </w:tcPr>
          <w:p w14:paraId="302742FC" w14:textId="77777777" w:rsidR="003124ED" w:rsidRPr="00B1493B" w:rsidRDefault="003124ED" w:rsidP="003124ED">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D418720"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Acid Gas Removal Units</w:t>
            </w:r>
          </w:p>
        </w:tc>
        <w:tc>
          <w:tcPr>
            <w:tcW w:w="920" w:type="dxa"/>
            <w:tcBorders>
              <w:top w:val="nil"/>
              <w:left w:val="nil"/>
              <w:bottom w:val="single" w:sz="4" w:space="0" w:color="auto"/>
              <w:right w:val="single" w:sz="4" w:space="0" w:color="auto"/>
            </w:tcBorders>
            <w:shd w:val="clear" w:color="auto" w:fill="auto"/>
            <w:vAlign w:val="bottom"/>
            <w:hideMark/>
          </w:tcPr>
          <w:p w14:paraId="05E9BEB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345BE6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5A66C6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C99965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B29692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EB436E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2AB93D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B544B7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BE1022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21D7DA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55B1D318"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3DE24D0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2DB18D0A" w14:textId="77777777" w:rsidR="003124ED" w:rsidRPr="00B1493B" w:rsidRDefault="003124ED" w:rsidP="003124ED">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F7C7268" w14:textId="77777777" w:rsidR="003124ED" w:rsidRPr="00B1493B" w:rsidRDefault="003124ED" w:rsidP="003124ED">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343DB4FB"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Gather CEMS data for e-GGRT reporting (M1)</w:t>
            </w:r>
          </w:p>
        </w:tc>
        <w:tc>
          <w:tcPr>
            <w:tcW w:w="920" w:type="dxa"/>
            <w:tcBorders>
              <w:top w:val="nil"/>
              <w:left w:val="nil"/>
              <w:bottom w:val="single" w:sz="4" w:space="0" w:color="auto"/>
              <w:right w:val="single" w:sz="4" w:space="0" w:color="auto"/>
            </w:tcBorders>
            <w:shd w:val="clear" w:color="auto" w:fill="auto"/>
            <w:vAlign w:val="bottom"/>
            <w:hideMark/>
          </w:tcPr>
          <w:p w14:paraId="3E54D9A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82F892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2AE808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B868F1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242B63F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FA66D5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EBCA8E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6A9402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60FBB0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4874D6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95ADE" w:rsidRPr="00B1493B" w14:paraId="50102600"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1FC15AA" w14:textId="32A8B2E5" w:rsidR="00795ADE" w:rsidRPr="00B1493B" w:rsidRDefault="00795ADE" w:rsidP="00795AD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ED7DB58"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nil"/>
              <w:left w:val="nil"/>
              <w:bottom w:val="single" w:sz="4" w:space="0" w:color="auto"/>
              <w:right w:val="nil"/>
            </w:tcBorders>
            <w:shd w:val="clear" w:color="auto" w:fill="auto"/>
            <w:vAlign w:val="bottom"/>
            <w:hideMark/>
          </w:tcPr>
          <w:p w14:paraId="1A06AED7"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0D6E28DA" w14:textId="7777777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5621F641" w14:textId="1993636D"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3,7,8,13</w:t>
            </w:r>
          </w:p>
        </w:tc>
        <w:tc>
          <w:tcPr>
            <w:tcW w:w="920" w:type="dxa"/>
            <w:tcBorders>
              <w:top w:val="nil"/>
              <w:left w:val="nil"/>
              <w:bottom w:val="single" w:sz="4" w:space="0" w:color="auto"/>
              <w:right w:val="single" w:sz="4" w:space="0" w:color="auto"/>
            </w:tcBorders>
            <w:shd w:val="clear" w:color="auto" w:fill="auto"/>
            <w:vAlign w:val="bottom"/>
            <w:hideMark/>
          </w:tcPr>
          <w:p w14:paraId="6FF10B41" w14:textId="0A0E990C"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264" w:type="dxa"/>
            <w:tcBorders>
              <w:top w:val="nil"/>
              <w:left w:val="nil"/>
              <w:bottom w:val="single" w:sz="4" w:space="0" w:color="auto"/>
              <w:right w:val="single" w:sz="4" w:space="0" w:color="auto"/>
            </w:tcBorders>
            <w:shd w:val="clear" w:color="auto" w:fill="auto"/>
            <w:vAlign w:val="bottom"/>
            <w:hideMark/>
          </w:tcPr>
          <w:p w14:paraId="0D49AF2F" w14:textId="68D311A1"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w:t>
            </w:r>
          </w:p>
        </w:tc>
        <w:tc>
          <w:tcPr>
            <w:tcW w:w="965" w:type="dxa"/>
            <w:tcBorders>
              <w:top w:val="nil"/>
              <w:left w:val="nil"/>
              <w:bottom w:val="single" w:sz="4" w:space="0" w:color="auto"/>
              <w:right w:val="single" w:sz="4" w:space="0" w:color="auto"/>
            </w:tcBorders>
            <w:shd w:val="clear" w:color="auto" w:fill="auto"/>
            <w:vAlign w:val="bottom"/>
            <w:hideMark/>
          </w:tcPr>
          <w:p w14:paraId="5ED24735" w14:textId="47A6F3A2"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1.25</w:t>
            </w:r>
          </w:p>
        </w:tc>
        <w:tc>
          <w:tcPr>
            <w:tcW w:w="1020" w:type="dxa"/>
            <w:tcBorders>
              <w:top w:val="nil"/>
              <w:left w:val="nil"/>
              <w:bottom w:val="single" w:sz="4" w:space="0" w:color="auto"/>
              <w:right w:val="single" w:sz="4" w:space="0" w:color="auto"/>
            </w:tcBorders>
            <w:shd w:val="clear" w:color="auto" w:fill="auto"/>
            <w:vAlign w:val="bottom"/>
            <w:hideMark/>
          </w:tcPr>
          <w:p w14:paraId="4402B1BE" w14:textId="499811B7"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w:t>
            </w:r>
          </w:p>
        </w:tc>
        <w:tc>
          <w:tcPr>
            <w:tcW w:w="927" w:type="dxa"/>
            <w:tcBorders>
              <w:top w:val="nil"/>
              <w:left w:val="nil"/>
              <w:bottom w:val="single" w:sz="4" w:space="0" w:color="auto"/>
              <w:right w:val="nil"/>
            </w:tcBorders>
            <w:shd w:val="clear" w:color="auto" w:fill="auto"/>
            <w:vAlign w:val="bottom"/>
            <w:hideMark/>
          </w:tcPr>
          <w:p w14:paraId="366998AC" w14:textId="3069D2F1"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5.0 </w:t>
            </w:r>
          </w:p>
        </w:tc>
        <w:tc>
          <w:tcPr>
            <w:tcW w:w="928" w:type="dxa"/>
            <w:tcBorders>
              <w:top w:val="nil"/>
              <w:left w:val="single" w:sz="4" w:space="0" w:color="auto"/>
              <w:bottom w:val="single" w:sz="4" w:space="0" w:color="auto"/>
              <w:right w:val="nil"/>
            </w:tcBorders>
            <w:shd w:val="clear" w:color="auto" w:fill="auto"/>
            <w:vAlign w:val="bottom"/>
            <w:hideMark/>
          </w:tcPr>
          <w:p w14:paraId="0C12BF60" w14:textId="123F2489"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64484E4" w14:textId="359E4CB1"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DAAEF73" w14:textId="7C44FFE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0.3 </w:t>
            </w:r>
          </w:p>
        </w:tc>
        <w:tc>
          <w:tcPr>
            <w:tcW w:w="927" w:type="dxa"/>
            <w:tcBorders>
              <w:top w:val="nil"/>
              <w:left w:val="nil"/>
              <w:bottom w:val="single" w:sz="4" w:space="0" w:color="auto"/>
              <w:right w:val="single" w:sz="4" w:space="0" w:color="auto"/>
            </w:tcBorders>
            <w:shd w:val="clear" w:color="auto" w:fill="auto"/>
            <w:vAlign w:val="bottom"/>
            <w:hideMark/>
          </w:tcPr>
          <w:p w14:paraId="31B0F9B4" w14:textId="4E192CD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D682995" w14:textId="652ADC09"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$544</w:t>
            </w:r>
          </w:p>
        </w:tc>
      </w:tr>
      <w:tr w:rsidR="00795ADE" w:rsidRPr="00B1493B" w14:paraId="18118F10" w14:textId="77777777" w:rsidTr="00AA3387">
        <w:trPr>
          <w:cantSplit/>
          <w:trHeight w:val="368"/>
        </w:trPr>
        <w:tc>
          <w:tcPr>
            <w:tcW w:w="331" w:type="dxa"/>
            <w:tcBorders>
              <w:top w:val="nil"/>
              <w:left w:val="single" w:sz="4" w:space="0" w:color="auto"/>
              <w:bottom w:val="single" w:sz="4" w:space="0" w:color="auto"/>
              <w:right w:val="nil"/>
            </w:tcBorders>
            <w:shd w:val="clear" w:color="auto" w:fill="auto"/>
            <w:vAlign w:val="bottom"/>
          </w:tcPr>
          <w:p w14:paraId="168EA4FF" w14:textId="0CE3D4BC" w:rsidR="00795ADE" w:rsidRPr="00B1493B" w:rsidRDefault="00795ADE" w:rsidP="00795AD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95C79B0"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nil"/>
              <w:left w:val="nil"/>
              <w:bottom w:val="single" w:sz="4" w:space="0" w:color="auto"/>
              <w:right w:val="nil"/>
            </w:tcBorders>
            <w:shd w:val="clear" w:color="auto" w:fill="auto"/>
            <w:vAlign w:val="bottom"/>
            <w:hideMark/>
          </w:tcPr>
          <w:p w14:paraId="6BB557D6"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26F7932C" w14:textId="7777777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02D5BE27" w14:textId="42C9FC3D"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3,7,81</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CEC965D" w14:textId="4A6967C6"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264" w:type="dxa"/>
            <w:tcBorders>
              <w:top w:val="nil"/>
              <w:left w:val="nil"/>
              <w:bottom w:val="single" w:sz="4" w:space="0" w:color="auto"/>
              <w:right w:val="single" w:sz="4" w:space="0" w:color="auto"/>
            </w:tcBorders>
            <w:shd w:val="clear" w:color="auto" w:fill="auto"/>
            <w:vAlign w:val="bottom"/>
            <w:hideMark/>
          </w:tcPr>
          <w:p w14:paraId="7B515077" w14:textId="60C2C041"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7988DE89" w14:textId="4E79C266"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12CE30F9" w14:textId="5F69A454"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0B397609" w14:textId="02B5326B"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3671E5E0" w14:textId="6BE8BE48"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A8C9B77" w14:textId="47AA8E9B"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F34FCF3" w14:textId="719DBFBA"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7ED8AC26" w14:textId="34D08521"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9511EA5" w14:textId="35E60E45"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795ADE" w:rsidRPr="00B1493B" w14:paraId="197263B6" w14:textId="77777777" w:rsidTr="00C61DC1">
        <w:trPr>
          <w:cantSplit/>
          <w:trHeight w:val="555"/>
        </w:trPr>
        <w:tc>
          <w:tcPr>
            <w:tcW w:w="331" w:type="dxa"/>
            <w:tcBorders>
              <w:top w:val="nil"/>
              <w:left w:val="single" w:sz="4" w:space="0" w:color="auto"/>
              <w:bottom w:val="single" w:sz="4" w:space="0" w:color="auto"/>
              <w:right w:val="nil"/>
            </w:tcBorders>
            <w:shd w:val="clear" w:color="auto" w:fill="auto"/>
            <w:vAlign w:val="bottom"/>
          </w:tcPr>
          <w:p w14:paraId="74AA1A99" w14:textId="1B64E619" w:rsidR="00795ADE" w:rsidRPr="00B1493B" w:rsidRDefault="00795ADE" w:rsidP="00795AD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CCB4BDB"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nil"/>
              <w:left w:val="nil"/>
              <w:bottom w:val="single" w:sz="4" w:space="0" w:color="auto"/>
              <w:right w:val="nil"/>
            </w:tcBorders>
            <w:shd w:val="clear" w:color="auto" w:fill="auto"/>
            <w:vAlign w:val="bottom"/>
            <w:hideMark/>
          </w:tcPr>
          <w:p w14:paraId="5E29D62A"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0609FFA6" w14:textId="7777777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48A1367B" w14:textId="00C9D76A"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3,7, 81</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BB3E8D8" w14:textId="3B6C41CD"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264" w:type="dxa"/>
            <w:tcBorders>
              <w:top w:val="nil"/>
              <w:left w:val="nil"/>
              <w:bottom w:val="single" w:sz="4" w:space="0" w:color="auto"/>
              <w:right w:val="single" w:sz="4" w:space="0" w:color="auto"/>
            </w:tcBorders>
            <w:shd w:val="clear" w:color="auto" w:fill="auto"/>
            <w:vAlign w:val="bottom"/>
            <w:hideMark/>
          </w:tcPr>
          <w:p w14:paraId="6FF89057" w14:textId="04BD1FED"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2DC64CC6" w14:textId="1FFA0B01"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2B7C0273" w14:textId="437F2AC2"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F76CA4C" w14:textId="687233E4"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1B3B9B41" w14:textId="55D328DB"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8BFD7B1" w14:textId="653BE403"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2C27B4A" w14:textId="38FD2CBE"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0A00A57F" w14:textId="18CE1861"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5D9A3EB" w14:textId="0C915336"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772C0E" w:rsidRPr="00B1493B" w14:paraId="496D2F21"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546801D3" w14:textId="08DC1099"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51AEB26" w14:textId="77777777" w:rsidR="003124ED" w:rsidRPr="00B1493B" w:rsidRDefault="003124ED" w:rsidP="003124ED">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nil"/>
              <w:left w:val="nil"/>
              <w:bottom w:val="single" w:sz="4" w:space="0" w:color="auto"/>
              <w:right w:val="nil"/>
            </w:tcBorders>
            <w:shd w:val="clear" w:color="auto" w:fill="auto"/>
            <w:vAlign w:val="bottom"/>
            <w:hideMark/>
          </w:tcPr>
          <w:p w14:paraId="64BBCF11" w14:textId="77777777" w:rsidR="003124ED" w:rsidRPr="00B1493B" w:rsidRDefault="003124ED" w:rsidP="003124ED">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1403BD35"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Conduct quarterly gas sampling (M2)</w:t>
            </w:r>
          </w:p>
        </w:tc>
        <w:tc>
          <w:tcPr>
            <w:tcW w:w="920" w:type="dxa"/>
            <w:tcBorders>
              <w:top w:val="nil"/>
              <w:left w:val="nil"/>
              <w:bottom w:val="single" w:sz="4" w:space="0" w:color="auto"/>
              <w:right w:val="single" w:sz="4" w:space="0" w:color="auto"/>
            </w:tcBorders>
            <w:shd w:val="clear" w:color="auto" w:fill="auto"/>
            <w:vAlign w:val="bottom"/>
            <w:hideMark/>
          </w:tcPr>
          <w:p w14:paraId="6E7E61A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1756E3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111AA9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DCB2E3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26B7D50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574007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E44069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2BEA64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6FCD0C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BE2088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95ADE" w:rsidRPr="00B1493B" w14:paraId="139EC2AE"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7CB5DEE6" w14:textId="7D7563F1" w:rsidR="00795ADE" w:rsidRPr="00B1493B" w:rsidRDefault="00795ADE" w:rsidP="00795AD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8351C8E"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nil"/>
              <w:left w:val="nil"/>
              <w:bottom w:val="single" w:sz="4" w:space="0" w:color="auto"/>
              <w:right w:val="nil"/>
            </w:tcBorders>
            <w:shd w:val="clear" w:color="auto" w:fill="auto"/>
            <w:vAlign w:val="bottom"/>
            <w:hideMark/>
          </w:tcPr>
          <w:p w14:paraId="58956F4B"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77DB65D0" w14:textId="7777777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36DDC709" w14:textId="5637ED99"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3,12,13,14</w:t>
            </w:r>
          </w:p>
        </w:tc>
        <w:tc>
          <w:tcPr>
            <w:tcW w:w="920" w:type="dxa"/>
            <w:tcBorders>
              <w:top w:val="nil"/>
              <w:left w:val="nil"/>
              <w:bottom w:val="single" w:sz="4" w:space="0" w:color="auto"/>
              <w:right w:val="single" w:sz="4" w:space="0" w:color="auto"/>
            </w:tcBorders>
            <w:shd w:val="clear" w:color="auto" w:fill="auto"/>
            <w:vAlign w:val="bottom"/>
            <w:hideMark/>
          </w:tcPr>
          <w:p w14:paraId="75298274" w14:textId="17516C59"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0.67</w:t>
            </w:r>
          </w:p>
        </w:tc>
        <w:tc>
          <w:tcPr>
            <w:tcW w:w="1264" w:type="dxa"/>
            <w:tcBorders>
              <w:top w:val="nil"/>
              <w:left w:val="nil"/>
              <w:bottom w:val="single" w:sz="4" w:space="0" w:color="auto"/>
              <w:right w:val="single" w:sz="4" w:space="0" w:color="auto"/>
            </w:tcBorders>
            <w:shd w:val="clear" w:color="auto" w:fill="auto"/>
            <w:vAlign w:val="bottom"/>
            <w:hideMark/>
          </w:tcPr>
          <w:p w14:paraId="547E8258" w14:textId="5019CDF3"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w:t>
            </w:r>
          </w:p>
        </w:tc>
        <w:tc>
          <w:tcPr>
            <w:tcW w:w="965" w:type="dxa"/>
            <w:tcBorders>
              <w:top w:val="nil"/>
              <w:left w:val="nil"/>
              <w:bottom w:val="single" w:sz="4" w:space="0" w:color="auto"/>
              <w:right w:val="single" w:sz="4" w:space="0" w:color="auto"/>
            </w:tcBorders>
            <w:shd w:val="clear" w:color="auto" w:fill="auto"/>
            <w:vAlign w:val="bottom"/>
            <w:hideMark/>
          </w:tcPr>
          <w:p w14:paraId="145B3A85" w14:textId="2FE0971D"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0.93</w:t>
            </w:r>
          </w:p>
        </w:tc>
        <w:tc>
          <w:tcPr>
            <w:tcW w:w="1020" w:type="dxa"/>
            <w:tcBorders>
              <w:top w:val="nil"/>
              <w:left w:val="nil"/>
              <w:bottom w:val="single" w:sz="4" w:space="0" w:color="auto"/>
              <w:right w:val="single" w:sz="4" w:space="0" w:color="auto"/>
            </w:tcBorders>
            <w:shd w:val="clear" w:color="auto" w:fill="auto"/>
            <w:vAlign w:val="bottom"/>
            <w:hideMark/>
          </w:tcPr>
          <w:p w14:paraId="0AE0BDE9" w14:textId="0D4A510B"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61</w:t>
            </w:r>
          </w:p>
        </w:tc>
        <w:tc>
          <w:tcPr>
            <w:tcW w:w="927" w:type="dxa"/>
            <w:tcBorders>
              <w:top w:val="nil"/>
              <w:left w:val="nil"/>
              <w:bottom w:val="single" w:sz="4" w:space="0" w:color="auto"/>
              <w:right w:val="nil"/>
            </w:tcBorders>
            <w:shd w:val="clear" w:color="auto" w:fill="auto"/>
            <w:vAlign w:val="bottom"/>
            <w:hideMark/>
          </w:tcPr>
          <w:p w14:paraId="6AE252F5" w14:textId="4C0E0900"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56.9 </w:t>
            </w:r>
          </w:p>
        </w:tc>
        <w:tc>
          <w:tcPr>
            <w:tcW w:w="928" w:type="dxa"/>
            <w:tcBorders>
              <w:top w:val="nil"/>
              <w:left w:val="single" w:sz="4" w:space="0" w:color="auto"/>
              <w:bottom w:val="single" w:sz="4" w:space="0" w:color="auto"/>
              <w:right w:val="nil"/>
            </w:tcBorders>
            <w:shd w:val="clear" w:color="auto" w:fill="auto"/>
            <w:vAlign w:val="bottom"/>
            <w:hideMark/>
          </w:tcPr>
          <w:p w14:paraId="07956D81" w14:textId="225EA84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A96A1F1" w14:textId="2430F990"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5.7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FCF573E" w14:textId="68378E9E"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2.8 </w:t>
            </w:r>
          </w:p>
        </w:tc>
        <w:tc>
          <w:tcPr>
            <w:tcW w:w="927" w:type="dxa"/>
            <w:tcBorders>
              <w:top w:val="nil"/>
              <w:left w:val="nil"/>
              <w:bottom w:val="single" w:sz="4" w:space="0" w:color="auto"/>
              <w:right w:val="single" w:sz="4" w:space="0" w:color="auto"/>
            </w:tcBorders>
            <w:shd w:val="clear" w:color="auto" w:fill="auto"/>
            <w:vAlign w:val="bottom"/>
            <w:hideMark/>
          </w:tcPr>
          <w:p w14:paraId="6052C44E" w14:textId="32B03B95"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241DBEB" w14:textId="1D525F3C"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$6,189</w:t>
            </w:r>
          </w:p>
        </w:tc>
      </w:tr>
      <w:tr w:rsidR="00795ADE" w:rsidRPr="00B1493B" w14:paraId="5CA05D70" w14:textId="77777777" w:rsidTr="00C61DC1">
        <w:trPr>
          <w:cantSplit/>
          <w:trHeight w:val="480"/>
        </w:trPr>
        <w:tc>
          <w:tcPr>
            <w:tcW w:w="331" w:type="dxa"/>
            <w:tcBorders>
              <w:top w:val="nil"/>
              <w:left w:val="single" w:sz="4" w:space="0" w:color="auto"/>
              <w:bottom w:val="single" w:sz="4" w:space="0" w:color="auto"/>
              <w:right w:val="nil"/>
            </w:tcBorders>
            <w:shd w:val="clear" w:color="auto" w:fill="auto"/>
            <w:vAlign w:val="bottom"/>
          </w:tcPr>
          <w:p w14:paraId="4C9F4DCC" w14:textId="1B8814C1" w:rsidR="00795ADE" w:rsidRPr="00B1493B" w:rsidRDefault="00795ADE" w:rsidP="00795AD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6787AFB"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nil"/>
              <w:left w:val="nil"/>
              <w:bottom w:val="single" w:sz="4" w:space="0" w:color="auto"/>
              <w:right w:val="nil"/>
            </w:tcBorders>
            <w:shd w:val="clear" w:color="auto" w:fill="auto"/>
            <w:vAlign w:val="bottom"/>
            <w:hideMark/>
          </w:tcPr>
          <w:p w14:paraId="2712A9EE"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120DD286" w14:textId="7777777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375227F6" w14:textId="6078B9D3"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3,12,81</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5D3D491" w14:textId="7DC86629"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0.67</w:t>
            </w:r>
          </w:p>
        </w:tc>
        <w:tc>
          <w:tcPr>
            <w:tcW w:w="1264" w:type="dxa"/>
            <w:tcBorders>
              <w:top w:val="nil"/>
              <w:left w:val="nil"/>
              <w:bottom w:val="single" w:sz="4" w:space="0" w:color="auto"/>
              <w:right w:val="single" w:sz="4" w:space="0" w:color="auto"/>
            </w:tcBorders>
            <w:shd w:val="clear" w:color="auto" w:fill="auto"/>
            <w:vAlign w:val="bottom"/>
            <w:hideMark/>
          </w:tcPr>
          <w:p w14:paraId="0A8EB477" w14:textId="1942CB28"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FAE0164" w14:textId="5545E0D9"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717809BB" w14:textId="648A1359"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51A31D0" w14:textId="66A4E7F2"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78F5BB2C" w14:textId="76229C78"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61A732F" w14:textId="427CBE0B"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FC190A4" w14:textId="25B006D6"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7FD6B0C0" w14:textId="294CEE12"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A47B966" w14:textId="09A0552C"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795ADE" w:rsidRPr="00B1493B" w14:paraId="7F3E38C3" w14:textId="77777777" w:rsidTr="00C61DC1">
        <w:trPr>
          <w:cantSplit/>
          <w:trHeight w:val="529"/>
        </w:trPr>
        <w:tc>
          <w:tcPr>
            <w:tcW w:w="331" w:type="dxa"/>
            <w:tcBorders>
              <w:top w:val="nil"/>
              <w:left w:val="single" w:sz="4" w:space="0" w:color="auto"/>
              <w:bottom w:val="single" w:sz="4" w:space="0" w:color="auto"/>
              <w:right w:val="nil"/>
            </w:tcBorders>
            <w:shd w:val="clear" w:color="auto" w:fill="auto"/>
            <w:vAlign w:val="bottom"/>
          </w:tcPr>
          <w:p w14:paraId="0F2D744C" w14:textId="4E9101DC" w:rsidR="00795ADE" w:rsidRPr="00B1493B" w:rsidRDefault="00795ADE" w:rsidP="00795AD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DD33C95"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nil"/>
              <w:left w:val="nil"/>
              <w:bottom w:val="single" w:sz="4" w:space="0" w:color="auto"/>
              <w:right w:val="nil"/>
            </w:tcBorders>
            <w:shd w:val="clear" w:color="auto" w:fill="auto"/>
            <w:vAlign w:val="bottom"/>
            <w:hideMark/>
          </w:tcPr>
          <w:p w14:paraId="0BC80A15"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143774F7" w14:textId="7777777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2E8ED716" w14:textId="28116F1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3,12,13</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38DE390A" w14:textId="7FDCDEFD"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0.67</w:t>
            </w:r>
          </w:p>
        </w:tc>
        <w:tc>
          <w:tcPr>
            <w:tcW w:w="1264" w:type="dxa"/>
            <w:tcBorders>
              <w:top w:val="nil"/>
              <w:left w:val="nil"/>
              <w:bottom w:val="single" w:sz="4" w:space="0" w:color="auto"/>
              <w:right w:val="single" w:sz="4" w:space="0" w:color="auto"/>
            </w:tcBorders>
            <w:shd w:val="clear" w:color="auto" w:fill="auto"/>
            <w:vAlign w:val="bottom"/>
            <w:hideMark/>
          </w:tcPr>
          <w:p w14:paraId="403F0A80" w14:textId="221AF498"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11.0</w:t>
            </w:r>
          </w:p>
        </w:tc>
        <w:tc>
          <w:tcPr>
            <w:tcW w:w="965" w:type="dxa"/>
            <w:tcBorders>
              <w:top w:val="nil"/>
              <w:left w:val="nil"/>
              <w:bottom w:val="single" w:sz="4" w:space="0" w:color="auto"/>
              <w:right w:val="single" w:sz="4" w:space="0" w:color="auto"/>
            </w:tcBorders>
            <w:shd w:val="clear" w:color="auto" w:fill="auto"/>
            <w:vAlign w:val="bottom"/>
            <w:hideMark/>
          </w:tcPr>
          <w:p w14:paraId="4D82B07C" w14:textId="7700E6FA"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7.33</w:t>
            </w:r>
          </w:p>
        </w:tc>
        <w:tc>
          <w:tcPr>
            <w:tcW w:w="1020" w:type="dxa"/>
            <w:tcBorders>
              <w:top w:val="nil"/>
              <w:left w:val="nil"/>
              <w:bottom w:val="single" w:sz="4" w:space="0" w:color="auto"/>
              <w:right w:val="single" w:sz="4" w:space="0" w:color="auto"/>
            </w:tcBorders>
            <w:shd w:val="clear" w:color="auto" w:fill="auto"/>
            <w:vAlign w:val="bottom"/>
            <w:hideMark/>
          </w:tcPr>
          <w:p w14:paraId="29B952AD" w14:textId="2B4AE30D"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11</w:t>
            </w:r>
          </w:p>
        </w:tc>
        <w:tc>
          <w:tcPr>
            <w:tcW w:w="927" w:type="dxa"/>
            <w:tcBorders>
              <w:top w:val="nil"/>
              <w:left w:val="nil"/>
              <w:bottom w:val="single" w:sz="4" w:space="0" w:color="auto"/>
              <w:right w:val="nil"/>
            </w:tcBorders>
            <w:shd w:val="clear" w:color="auto" w:fill="auto"/>
            <w:vAlign w:val="bottom"/>
            <w:hideMark/>
          </w:tcPr>
          <w:p w14:paraId="45A57137" w14:textId="45700585"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80.7 </w:t>
            </w:r>
          </w:p>
        </w:tc>
        <w:tc>
          <w:tcPr>
            <w:tcW w:w="928" w:type="dxa"/>
            <w:tcBorders>
              <w:top w:val="nil"/>
              <w:left w:val="single" w:sz="4" w:space="0" w:color="auto"/>
              <w:bottom w:val="single" w:sz="4" w:space="0" w:color="auto"/>
              <w:right w:val="nil"/>
            </w:tcBorders>
            <w:shd w:val="clear" w:color="auto" w:fill="auto"/>
            <w:vAlign w:val="bottom"/>
            <w:hideMark/>
          </w:tcPr>
          <w:p w14:paraId="76F537EC" w14:textId="47C36008"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86F5CFC" w14:textId="3991C13C"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8.1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34EF9F4" w14:textId="7C7633B2"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4.0 </w:t>
            </w:r>
          </w:p>
        </w:tc>
        <w:tc>
          <w:tcPr>
            <w:tcW w:w="927" w:type="dxa"/>
            <w:tcBorders>
              <w:top w:val="nil"/>
              <w:left w:val="nil"/>
              <w:bottom w:val="single" w:sz="4" w:space="0" w:color="auto"/>
              <w:right w:val="single" w:sz="4" w:space="0" w:color="auto"/>
            </w:tcBorders>
            <w:shd w:val="clear" w:color="auto" w:fill="auto"/>
            <w:vAlign w:val="bottom"/>
            <w:hideMark/>
          </w:tcPr>
          <w:p w14:paraId="27D7C748" w14:textId="654FA07F"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C04CD21" w14:textId="6A1E93F5"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$8,769</w:t>
            </w:r>
          </w:p>
        </w:tc>
      </w:tr>
      <w:tr w:rsidR="00772C0E" w:rsidRPr="00B1493B" w14:paraId="7DC1FC66"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11147F83" w14:textId="2C013548"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A6C8301" w14:textId="77777777" w:rsidR="003124ED" w:rsidRPr="00B1493B" w:rsidRDefault="003124ED" w:rsidP="003124ED">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nil"/>
              <w:left w:val="nil"/>
              <w:bottom w:val="single" w:sz="4" w:space="0" w:color="auto"/>
              <w:right w:val="nil"/>
            </w:tcBorders>
            <w:shd w:val="clear" w:color="auto" w:fill="auto"/>
            <w:vAlign w:val="bottom"/>
            <w:hideMark/>
          </w:tcPr>
          <w:p w14:paraId="0FEAA2F8" w14:textId="77777777" w:rsidR="003124ED" w:rsidRPr="00B1493B" w:rsidRDefault="003124ED" w:rsidP="003124ED">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377AC342"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Perform engineering calculation (M3)</w:t>
            </w:r>
          </w:p>
        </w:tc>
        <w:tc>
          <w:tcPr>
            <w:tcW w:w="920" w:type="dxa"/>
            <w:tcBorders>
              <w:top w:val="nil"/>
              <w:left w:val="nil"/>
              <w:bottom w:val="single" w:sz="4" w:space="0" w:color="auto"/>
              <w:right w:val="single" w:sz="4" w:space="0" w:color="auto"/>
            </w:tcBorders>
            <w:shd w:val="clear" w:color="auto" w:fill="auto"/>
            <w:vAlign w:val="bottom"/>
            <w:hideMark/>
          </w:tcPr>
          <w:p w14:paraId="7BA1998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18BFF7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2D3C12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0A6085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3C9A5A0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87BA9E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B3134E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9C7F1D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695901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2C6554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95ADE" w:rsidRPr="00B1493B" w14:paraId="429C1357"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15FCC813" w14:textId="4565D543" w:rsidR="00795ADE" w:rsidRPr="00B1493B" w:rsidRDefault="00795ADE" w:rsidP="00795AD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D942D7D"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nil"/>
              <w:left w:val="nil"/>
              <w:bottom w:val="single" w:sz="4" w:space="0" w:color="auto"/>
              <w:right w:val="nil"/>
            </w:tcBorders>
            <w:shd w:val="clear" w:color="auto" w:fill="auto"/>
            <w:vAlign w:val="bottom"/>
            <w:hideMark/>
          </w:tcPr>
          <w:p w14:paraId="58A1CACF"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51EE3C18" w14:textId="7777777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3B8436D7" w14:textId="0CB6F4E2"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13,90</w:t>
            </w:r>
          </w:p>
        </w:tc>
        <w:tc>
          <w:tcPr>
            <w:tcW w:w="920" w:type="dxa"/>
            <w:tcBorders>
              <w:top w:val="nil"/>
              <w:left w:val="nil"/>
              <w:bottom w:val="single" w:sz="4" w:space="0" w:color="auto"/>
              <w:right w:val="single" w:sz="4" w:space="0" w:color="auto"/>
            </w:tcBorders>
            <w:shd w:val="clear" w:color="auto" w:fill="auto"/>
            <w:vAlign w:val="bottom"/>
            <w:hideMark/>
          </w:tcPr>
          <w:p w14:paraId="5A38B2F1" w14:textId="7E492157"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4C35A36A" w14:textId="1340B639"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w:t>
            </w:r>
          </w:p>
        </w:tc>
        <w:tc>
          <w:tcPr>
            <w:tcW w:w="965" w:type="dxa"/>
            <w:tcBorders>
              <w:top w:val="nil"/>
              <w:left w:val="nil"/>
              <w:bottom w:val="single" w:sz="4" w:space="0" w:color="auto"/>
              <w:right w:val="single" w:sz="4" w:space="0" w:color="auto"/>
            </w:tcBorders>
            <w:shd w:val="clear" w:color="auto" w:fill="auto"/>
            <w:vAlign w:val="bottom"/>
            <w:hideMark/>
          </w:tcPr>
          <w:p w14:paraId="40CAE782" w14:textId="4AD83E75"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0.23</w:t>
            </w:r>
          </w:p>
        </w:tc>
        <w:tc>
          <w:tcPr>
            <w:tcW w:w="1020" w:type="dxa"/>
            <w:tcBorders>
              <w:top w:val="nil"/>
              <w:left w:val="nil"/>
              <w:bottom w:val="single" w:sz="4" w:space="0" w:color="auto"/>
              <w:right w:val="single" w:sz="4" w:space="0" w:color="auto"/>
            </w:tcBorders>
            <w:shd w:val="clear" w:color="auto" w:fill="auto"/>
            <w:vAlign w:val="bottom"/>
            <w:hideMark/>
          </w:tcPr>
          <w:p w14:paraId="43204370" w14:textId="227232D3"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110</w:t>
            </w:r>
          </w:p>
        </w:tc>
        <w:tc>
          <w:tcPr>
            <w:tcW w:w="927" w:type="dxa"/>
            <w:tcBorders>
              <w:top w:val="nil"/>
              <w:left w:val="nil"/>
              <w:bottom w:val="single" w:sz="4" w:space="0" w:color="auto"/>
              <w:right w:val="nil"/>
            </w:tcBorders>
            <w:shd w:val="clear" w:color="auto" w:fill="auto"/>
            <w:vAlign w:val="bottom"/>
            <w:hideMark/>
          </w:tcPr>
          <w:p w14:paraId="47C7F807" w14:textId="3A7446EC"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25.7 </w:t>
            </w:r>
          </w:p>
        </w:tc>
        <w:tc>
          <w:tcPr>
            <w:tcW w:w="928" w:type="dxa"/>
            <w:tcBorders>
              <w:top w:val="nil"/>
              <w:left w:val="single" w:sz="4" w:space="0" w:color="auto"/>
              <w:bottom w:val="single" w:sz="4" w:space="0" w:color="auto"/>
              <w:right w:val="nil"/>
            </w:tcBorders>
            <w:shd w:val="clear" w:color="auto" w:fill="auto"/>
            <w:vAlign w:val="bottom"/>
            <w:hideMark/>
          </w:tcPr>
          <w:p w14:paraId="5D83044D" w14:textId="1BA7201E"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648DD0F" w14:textId="7ABD6F15"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4554F2F" w14:textId="5DB931D6"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 </w:t>
            </w:r>
          </w:p>
        </w:tc>
        <w:tc>
          <w:tcPr>
            <w:tcW w:w="927" w:type="dxa"/>
            <w:tcBorders>
              <w:top w:val="nil"/>
              <w:left w:val="nil"/>
              <w:bottom w:val="single" w:sz="4" w:space="0" w:color="auto"/>
              <w:right w:val="single" w:sz="4" w:space="0" w:color="auto"/>
            </w:tcBorders>
            <w:shd w:val="clear" w:color="auto" w:fill="auto"/>
            <w:vAlign w:val="bottom"/>
            <w:hideMark/>
          </w:tcPr>
          <w:p w14:paraId="47CB8388" w14:textId="0404DCA4"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581E0DB" w14:textId="62801055"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$2,790</w:t>
            </w:r>
          </w:p>
        </w:tc>
      </w:tr>
      <w:tr w:rsidR="00795ADE" w:rsidRPr="00B1493B" w14:paraId="1F5F16FA" w14:textId="77777777" w:rsidTr="00AA3387">
        <w:trPr>
          <w:cantSplit/>
          <w:trHeight w:val="260"/>
        </w:trPr>
        <w:tc>
          <w:tcPr>
            <w:tcW w:w="331" w:type="dxa"/>
            <w:tcBorders>
              <w:top w:val="nil"/>
              <w:left w:val="single" w:sz="4" w:space="0" w:color="auto"/>
              <w:bottom w:val="single" w:sz="4" w:space="0" w:color="auto"/>
              <w:right w:val="nil"/>
            </w:tcBorders>
            <w:shd w:val="clear" w:color="auto" w:fill="auto"/>
            <w:vAlign w:val="bottom"/>
          </w:tcPr>
          <w:p w14:paraId="789ECC04" w14:textId="6EB33777" w:rsidR="00795ADE" w:rsidRPr="00B1493B" w:rsidRDefault="00795ADE" w:rsidP="00795AD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F05A65E"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nil"/>
              <w:left w:val="nil"/>
              <w:bottom w:val="single" w:sz="4" w:space="0" w:color="auto"/>
              <w:right w:val="nil"/>
            </w:tcBorders>
            <w:shd w:val="clear" w:color="auto" w:fill="auto"/>
            <w:vAlign w:val="bottom"/>
            <w:hideMark/>
          </w:tcPr>
          <w:p w14:paraId="16CC5A2A"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38ABB408" w14:textId="7777777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2E266848" w14:textId="16B79D1B"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13,90</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127B4FAD" w14:textId="782F60EF"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1FAC5832" w14:textId="30471DB6"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3.2</w:t>
            </w:r>
          </w:p>
        </w:tc>
        <w:tc>
          <w:tcPr>
            <w:tcW w:w="965" w:type="dxa"/>
            <w:tcBorders>
              <w:top w:val="nil"/>
              <w:left w:val="nil"/>
              <w:bottom w:val="single" w:sz="4" w:space="0" w:color="auto"/>
              <w:right w:val="single" w:sz="4" w:space="0" w:color="auto"/>
            </w:tcBorders>
            <w:shd w:val="clear" w:color="auto" w:fill="auto"/>
            <w:vAlign w:val="bottom"/>
            <w:hideMark/>
          </w:tcPr>
          <w:p w14:paraId="31C0406B" w14:textId="74E05BBD"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0.53</w:t>
            </w:r>
          </w:p>
        </w:tc>
        <w:tc>
          <w:tcPr>
            <w:tcW w:w="1020" w:type="dxa"/>
            <w:tcBorders>
              <w:top w:val="nil"/>
              <w:left w:val="nil"/>
              <w:bottom w:val="single" w:sz="4" w:space="0" w:color="auto"/>
              <w:right w:val="single" w:sz="4" w:space="0" w:color="auto"/>
            </w:tcBorders>
            <w:shd w:val="clear" w:color="auto" w:fill="auto"/>
            <w:vAlign w:val="bottom"/>
            <w:hideMark/>
          </w:tcPr>
          <w:p w14:paraId="377422F0" w14:textId="66519CDD"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27" w:type="dxa"/>
            <w:tcBorders>
              <w:top w:val="nil"/>
              <w:left w:val="nil"/>
              <w:bottom w:val="single" w:sz="4" w:space="0" w:color="auto"/>
              <w:right w:val="nil"/>
            </w:tcBorders>
            <w:shd w:val="clear" w:color="auto" w:fill="auto"/>
            <w:vAlign w:val="bottom"/>
            <w:hideMark/>
          </w:tcPr>
          <w:p w14:paraId="7D6D1166" w14:textId="48FC43FA"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5.3 </w:t>
            </w:r>
          </w:p>
        </w:tc>
        <w:tc>
          <w:tcPr>
            <w:tcW w:w="928" w:type="dxa"/>
            <w:tcBorders>
              <w:top w:val="nil"/>
              <w:left w:val="single" w:sz="4" w:space="0" w:color="auto"/>
              <w:bottom w:val="single" w:sz="4" w:space="0" w:color="auto"/>
              <w:right w:val="nil"/>
            </w:tcBorders>
            <w:shd w:val="clear" w:color="auto" w:fill="auto"/>
            <w:vAlign w:val="bottom"/>
            <w:hideMark/>
          </w:tcPr>
          <w:p w14:paraId="5C416971" w14:textId="7C64B51B"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47709C3" w14:textId="08BF5226"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5BE6563" w14:textId="7515EAE4"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0.3 </w:t>
            </w:r>
          </w:p>
        </w:tc>
        <w:tc>
          <w:tcPr>
            <w:tcW w:w="927" w:type="dxa"/>
            <w:tcBorders>
              <w:top w:val="nil"/>
              <w:left w:val="nil"/>
              <w:bottom w:val="single" w:sz="4" w:space="0" w:color="auto"/>
              <w:right w:val="single" w:sz="4" w:space="0" w:color="auto"/>
            </w:tcBorders>
            <w:shd w:val="clear" w:color="auto" w:fill="auto"/>
            <w:vAlign w:val="bottom"/>
            <w:hideMark/>
          </w:tcPr>
          <w:p w14:paraId="24448838" w14:textId="29816C02"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42A8C8E" w14:textId="1754E3F7"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$580</w:t>
            </w:r>
          </w:p>
        </w:tc>
      </w:tr>
      <w:tr w:rsidR="00795ADE" w:rsidRPr="00B1493B" w14:paraId="341BD1F0" w14:textId="77777777" w:rsidTr="00C61DC1">
        <w:trPr>
          <w:cantSplit/>
          <w:trHeight w:val="578"/>
        </w:trPr>
        <w:tc>
          <w:tcPr>
            <w:tcW w:w="331" w:type="dxa"/>
            <w:tcBorders>
              <w:top w:val="nil"/>
              <w:left w:val="single" w:sz="4" w:space="0" w:color="auto"/>
              <w:bottom w:val="single" w:sz="4" w:space="0" w:color="auto"/>
              <w:right w:val="nil"/>
            </w:tcBorders>
            <w:shd w:val="clear" w:color="auto" w:fill="auto"/>
            <w:vAlign w:val="bottom"/>
          </w:tcPr>
          <w:p w14:paraId="1E01442C" w14:textId="6C63BF0C" w:rsidR="00795ADE" w:rsidRPr="00B1493B" w:rsidRDefault="00795ADE" w:rsidP="00795AD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1A10D2C"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tcBorders>
              <w:top w:val="nil"/>
              <w:left w:val="nil"/>
              <w:bottom w:val="single" w:sz="4" w:space="0" w:color="auto"/>
              <w:right w:val="nil"/>
            </w:tcBorders>
            <w:shd w:val="clear" w:color="auto" w:fill="auto"/>
            <w:vAlign w:val="bottom"/>
            <w:hideMark/>
          </w:tcPr>
          <w:p w14:paraId="0A832BE0" w14:textId="77777777" w:rsidR="00795ADE" w:rsidRPr="00B1493B" w:rsidRDefault="00795ADE" w:rsidP="00795AD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6536F083" w14:textId="77777777"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07B5BE04" w14:textId="3AECB200"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13,90</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2474C8F" w14:textId="2652D7AB"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6450F120" w14:textId="56EA52E9"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3.0</w:t>
            </w:r>
          </w:p>
        </w:tc>
        <w:tc>
          <w:tcPr>
            <w:tcW w:w="965" w:type="dxa"/>
            <w:tcBorders>
              <w:top w:val="nil"/>
              <w:left w:val="nil"/>
              <w:bottom w:val="single" w:sz="4" w:space="0" w:color="auto"/>
              <w:right w:val="single" w:sz="4" w:space="0" w:color="auto"/>
            </w:tcBorders>
            <w:shd w:val="clear" w:color="auto" w:fill="auto"/>
            <w:vAlign w:val="bottom"/>
            <w:hideMark/>
          </w:tcPr>
          <w:p w14:paraId="103F370A" w14:textId="7C66A49B"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0.50</w:t>
            </w:r>
          </w:p>
        </w:tc>
        <w:tc>
          <w:tcPr>
            <w:tcW w:w="1020" w:type="dxa"/>
            <w:tcBorders>
              <w:top w:val="nil"/>
              <w:left w:val="nil"/>
              <w:bottom w:val="single" w:sz="4" w:space="0" w:color="auto"/>
              <w:right w:val="single" w:sz="4" w:space="0" w:color="auto"/>
            </w:tcBorders>
            <w:shd w:val="clear" w:color="auto" w:fill="auto"/>
            <w:vAlign w:val="bottom"/>
            <w:hideMark/>
          </w:tcPr>
          <w:p w14:paraId="642F2903" w14:textId="24EFA79A"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25</w:t>
            </w:r>
          </w:p>
        </w:tc>
        <w:tc>
          <w:tcPr>
            <w:tcW w:w="927" w:type="dxa"/>
            <w:tcBorders>
              <w:top w:val="nil"/>
              <w:left w:val="nil"/>
              <w:bottom w:val="single" w:sz="4" w:space="0" w:color="auto"/>
              <w:right w:val="nil"/>
            </w:tcBorders>
            <w:shd w:val="clear" w:color="auto" w:fill="auto"/>
            <w:vAlign w:val="bottom"/>
            <w:hideMark/>
          </w:tcPr>
          <w:p w14:paraId="004542A4" w14:textId="4FDEB69A"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12.5 </w:t>
            </w:r>
          </w:p>
        </w:tc>
        <w:tc>
          <w:tcPr>
            <w:tcW w:w="928" w:type="dxa"/>
            <w:tcBorders>
              <w:top w:val="nil"/>
              <w:left w:val="single" w:sz="4" w:space="0" w:color="auto"/>
              <w:bottom w:val="single" w:sz="4" w:space="0" w:color="auto"/>
              <w:right w:val="nil"/>
            </w:tcBorders>
            <w:shd w:val="clear" w:color="auto" w:fill="auto"/>
            <w:vAlign w:val="bottom"/>
            <w:hideMark/>
          </w:tcPr>
          <w:p w14:paraId="7C1A4C4A" w14:textId="3956078B"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7EDB45D" w14:textId="38253B4D"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52D10DB" w14:textId="27A6F132"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0.6 </w:t>
            </w:r>
          </w:p>
        </w:tc>
        <w:tc>
          <w:tcPr>
            <w:tcW w:w="927" w:type="dxa"/>
            <w:tcBorders>
              <w:top w:val="nil"/>
              <w:left w:val="nil"/>
              <w:bottom w:val="single" w:sz="4" w:space="0" w:color="auto"/>
              <w:right w:val="single" w:sz="4" w:space="0" w:color="auto"/>
            </w:tcBorders>
            <w:shd w:val="clear" w:color="auto" w:fill="auto"/>
            <w:vAlign w:val="bottom"/>
            <w:hideMark/>
          </w:tcPr>
          <w:p w14:paraId="7CEC5674" w14:textId="233FBA0D" w:rsidR="00795ADE" w:rsidRPr="00B1493B" w:rsidRDefault="00795ADE" w:rsidP="00795AD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1BDA97D" w14:textId="1F6DBFC6" w:rsidR="00795ADE" w:rsidRPr="00B1493B" w:rsidRDefault="00795ADE" w:rsidP="00795AD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$1,359</w:t>
            </w:r>
          </w:p>
        </w:tc>
      </w:tr>
      <w:tr w:rsidR="00772C0E" w:rsidRPr="00B1493B" w14:paraId="1C673EAD" w14:textId="77777777" w:rsidTr="00C61DC1">
        <w:trPr>
          <w:cantSplit/>
          <w:trHeight w:val="570"/>
        </w:trPr>
        <w:tc>
          <w:tcPr>
            <w:tcW w:w="331" w:type="dxa"/>
            <w:tcBorders>
              <w:top w:val="nil"/>
              <w:left w:val="single" w:sz="4" w:space="0" w:color="auto"/>
              <w:bottom w:val="single" w:sz="4" w:space="0" w:color="auto"/>
              <w:right w:val="nil"/>
            </w:tcBorders>
            <w:shd w:val="clear" w:color="auto" w:fill="auto"/>
            <w:vAlign w:val="bottom"/>
          </w:tcPr>
          <w:p w14:paraId="2A51C080" w14:textId="49A52213"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D52BFF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A9A91C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6D6C06D"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Perform simulation run using AspenTech HYSYS®, or API 4679 AMINECalc (M4)</w:t>
            </w:r>
          </w:p>
        </w:tc>
        <w:tc>
          <w:tcPr>
            <w:tcW w:w="920" w:type="dxa"/>
            <w:tcBorders>
              <w:top w:val="nil"/>
              <w:left w:val="nil"/>
              <w:bottom w:val="single" w:sz="4" w:space="0" w:color="auto"/>
              <w:right w:val="single" w:sz="4" w:space="0" w:color="auto"/>
            </w:tcBorders>
            <w:shd w:val="clear" w:color="auto" w:fill="auto"/>
            <w:vAlign w:val="bottom"/>
            <w:hideMark/>
          </w:tcPr>
          <w:p w14:paraId="57A1069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786A56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3840C0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BCE377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1131CE2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EBEA1C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25159E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5F31AD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A59396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BFB8D4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DE1622" w:rsidRPr="00B1493B" w14:paraId="5BC66585"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3FDC2593" w14:textId="5F191056" w:rsidR="00DE1622" w:rsidRPr="00B1493B" w:rsidRDefault="00DE1622" w:rsidP="00DE162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B9A511D"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A26C822"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CD8B144"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501573A4" w14:textId="6DA1E965"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13,91</w:t>
            </w:r>
          </w:p>
        </w:tc>
        <w:tc>
          <w:tcPr>
            <w:tcW w:w="920" w:type="dxa"/>
            <w:tcBorders>
              <w:top w:val="nil"/>
              <w:left w:val="nil"/>
              <w:bottom w:val="single" w:sz="4" w:space="0" w:color="auto"/>
              <w:right w:val="single" w:sz="4" w:space="0" w:color="auto"/>
            </w:tcBorders>
            <w:shd w:val="clear" w:color="auto" w:fill="auto"/>
            <w:vAlign w:val="bottom"/>
            <w:hideMark/>
          </w:tcPr>
          <w:p w14:paraId="620230D2" w14:textId="125113B4"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0.42</w:t>
            </w:r>
          </w:p>
        </w:tc>
        <w:tc>
          <w:tcPr>
            <w:tcW w:w="1264" w:type="dxa"/>
            <w:tcBorders>
              <w:top w:val="nil"/>
              <w:left w:val="nil"/>
              <w:bottom w:val="single" w:sz="4" w:space="0" w:color="auto"/>
              <w:right w:val="single" w:sz="4" w:space="0" w:color="auto"/>
            </w:tcBorders>
            <w:shd w:val="clear" w:color="auto" w:fill="auto"/>
            <w:vAlign w:val="bottom"/>
            <w:hideMark/>
          </w:tcPr>
          <w:p w14:paraId="0917C4C1" w14:textId="48E7D9A0"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w:t>
            </w:r>
          </w:p>
        </w:tc>
        <w:tc>
          <w:tcPr>
            <w:tcW w:w="965" w:type="dxa"/>
            <w:tcBorders>
              <w:top w:val="nil"/>
              <w:left w:val="nil"/>
              <w:bottom w:val="single" w:sz="4" w:space="0" w:color="auto"/>
              <w:right w:val="single" w:sz="4" w:space="0" w:color="auto"/>
            </w:tcBorders>
            <w:shd w:val="clear" w:color="auto" w:fill="auto"/>
            <w:vAlign w:val="bottom"/>
            <w:hideMark/>
          </w:tcPr>
          <w:p w14:paraId="6FE3D922" w14:textId="411706E6"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0.67</w:t>
            </w:r>
          </w:p>
        </w:tc>
        <w:tc>
          <w:tcPr>
            <w:tcW w:w="1020" w:type="dxa"/>
            <w:tcBorders>
              <w:top w:val="nil"/>
              <w:left w:val="nil"/>
              <w:bottom w:val="single" w:sz="4" w:space="0" w:color="auto"/>
              <w:right w:val="single" w:sz="4" w:space="0" w:color="auto"/>
            </w:tcBorders>
            <w:shd w:val="clear" w:color="auto" w:fill="auto"/>
            <w:noWrap/>
            <w:vAlign w:val="bottom"/>
            <w:hideMark/>
          </w:tcPr>
          <w:p w14:paraId="130DCFF6" w14:textId="17890F2C" w:rsidR="00DE1622" w:rsidRPr="00B1493B" w:rsidRDefault="00DE1622" w:rsidP="00DE1622">
            <w:pPr>
              <w:spacing w:after="0" w:line="240" w:lineRule="auto"/>
              <w:jc w:val="right"/>
              <w:rPr>
                <w:rFonts w:ascii="Times New Roman" w:eastAsia="Times New Roman" w:hAnsi="Times New Roman" w:cs="Times New Roman"/>
                <w:color w:val="000000"/>
                <w:sz w:val="14"/>
                <w:szCs w:val="14"/>
              </w:rPr>
            </w:pPr>
            <w:r w:rsidRPr="00B1493B">
              <w:rPr>
                <w:rFonts w:ascii="Times New Roman" w:hAnsi="Times New Roman" w:cs="Times New Roman"/>
                <w:color w:val="000000"/>
                <w:sz w:val="14"/>
                <w:szCs w:val="14"/>
              </w:rPr>
              <w:t>76</w:t>
            </w:r>
          </w:p>
        </w:tc>
        <w:tc>
          <w:tcPr>
            <w:tcW w:w="927" w:type="dxa"/>
            <w:tcBorders>
              <w:top w:val="nil"/>
              <w:left w:val="nil"/>
              <w:bottom w:val="single" w:sz="4" w:space="0" w:color="auto"/>
              <w:right w:val="single" w:sz="4" w:space="0" w:color="auto"/>
            </w:tcBorders>
            <w:shd w:val="clear" w:color="auto" w:fill="auto"/>
            <w:vAlign w:val="bottom"/>
            <w:hideMark/>
          </w:tcPr>
          <w:p w14:paraId="13EFC558" w14:textId="2C8A88AB"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50.7 </w:t>
            </w:r>
          </w:p>
        </w:tc>
        <w:tc>
          <w:tcPr>
            <w:tcW w:w="928" w:type="dxa"/>
            <w:tcBorders>
              <w:top w:val="nil"/>
              <w:left w:val="nil"/>
              <w:bottom w:val="single" w:sz="4" w:space="0" w:color="auto"/>
              <w:right w:val="nil"/>
            </w:tcBorders>
            <w:shd w:val="clear" w:color="auto" w:fill="auto"/>
            <w:vAlign w:val="bottom"/>
            <w:hideMark/>
          </w:tcPr>
          <w:p w14:paraId="7072848D" w14:textId="608E9061"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4540F47" w14:textId="07BF97BD"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5.1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7DB12F3" w14:textId="42275D7B"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2.5 </w:t>
            </w:r>
          </w:p>
        </w:tc>
        <w:tc>
          <w:tcPr>
            <w:tcW w:w="927" w:type="dxa"/>
            <w:tcBorders>
              <w:top w:val="nil"/>
              <w:left w:val="nil"/>
              <w:bottom w:val="single" w:sz="4" w:space="0" w:color="auto"/>
              <w:right w:val="single" w:sz="4" w:space="0" w:color="auto"/>
            </w:tcBorders>
            <w:shd w:val="clear" w:color="auto" w:fill="auto"/>
            <w:vAlign w:val="bottom"/>
            <w:hideMark/>
          </w:tcPr>
          <w:p w14:paraId="0A72CD5F" w14:textId="7C748238"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13D67DC" w14:textId="5A2D1BD8"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$5,508</w:t>
            </w:r>
          </w:p>
        </w:tc>
      </w:tr>
      <w:tr w:rsidR="00DE1622" w:rsidRPr="00B1493B" w14:paraId="7458BB9E" w14:textId="77777777" w:rsidTr="00AA3387">
        <w:trPr>
          <w:cantSplit/>
          <w:trHeight w:val="332"/>
        </w:trPr>
        <w:tc>
          <w:tcPr>
            <w:tcW w:w="331" w:type="dxa"/>
            <w:tcBorders>
              <w:top w:val="nil"/>
              <w:left w:val="single" w:sz="4" w:space="0" w:color="auto"/>
              <w:bottom w:val="single" w:sz="4" w:space="0" w:color="auto"/>
              <w:right w:val="nil"/>
            </w:tcBorders>
            <w:shd w:val="clear" w:color="auto" w:fill="auto"/>
            <w:vAlign w:val="bottom"/>
          </w:tcPr>
          <w:p w14:paraId="6531903B" w14:textId="5F94A07C" w:rsidR="00DE1622" w:rsidRPr="00B1493B" w:rsidRDefault="00DE1622" w:rsidP="00DE162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9771D5F"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9AE9B9B"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2A9457D6"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17FA6E02" w14:textId="71B341E9"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13,91</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7D5AFE37" w14:textId="31186385"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0.42</w:t>
            </w:r>
          </w:p>
        </w:tc>
        <w:tc>
          <w:tcPr>
            <w:tcW w:w="1264" w:type="dxa"/>
            <w:tcBorders>
              <w:top w:val="nil"/>
              <w:left w:val="nil"/>
              <w:bottom w:val="single" w:sz="4" w:space="0" w:color="auto"/>
              <w:right w:val="single" w:sz="4" w:space="0" w:color="auto"/>
            </w:tcBorders>
            <w:shd w:val="clear" w:color="auto" w:fill="auto"/>
            <w:vAlign w:val="bottom"/>
            <w:hideMark/>
          </w:tcPr>
          <w:p w14:paraId="26D78CBA" w14:textId="398A0583"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w:t>
            </w:r>
          </w:p>
        </w:tc>
        <w:tc>
          <w:tcPr>
            <w:tcW w:w="965" w:type="dxa"/>
            <w:tcBorders>
              <w:top w:val="nil"/>
              <w:left w:val="nil"/>
              <w:bottom w:val="single" w:sz="4" w:space="0" w:color="auto"/>
              <w:right w:val="single" w:sz="4" w:space="0" w:color="auto"/>
            </w:tcBorders>
            <w:shd w:val="clear" w:color="auto" w:fill="auto"/>
            <w:vAlign w:val="bottom"/>
            <w:hideMark/>
          </w:tcPr>
          <w:p w14:paraId="363E8214" w14:textId="14F05882"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0.54</w:t>
            </w:r>
          </w:p>
        </w:tc>
        <w:tc>
          <w:tcPr>
            <w:tcW w:w="1020" w:type="dxa"/>
            <w:tcBorders>
              <w:top w:val="nil"/>
              <w:left w:val="nil"/>
              <w:bottom w:val="single" w:sz="4" w:space="0" w:color="auto"/>
              <w:right w:val="single" w:sz="4" w:space="0" w:color="auto"/>
            </w:tcBorders>
            <w:shd w:val="clear" w:color="auto" w:fill="auto"/>
            <w:noWrap/>
            <w:vAlign w:val="bottom"/>
            <w:hideMark/>
          </w:tcPr>
          <w:p w14:paraId="1711102F" w14:textId="4853824D" w:rsidR="00DE1622" w:rsidRPr="00B1493B" w:rsidRDefault="00DE1622" w:rsidP="00DE1622">
            <w:pPr>
              <w:spacing w:after="0" w:line="240" w:lineRule="auto"/>
              <w:jc w:val="right"/>
              <w:rPr>
                <w:rFonts w:ascii="Times New Roman" w:eastAsia="Times New Roman" w:hAnsi="Times New Roman" w:cs="Times New Roman"/>
                <w:color w:val="000000"/>
                <w:sz w:val="14"/>
                <w:szCs w:val="14"/>
              </w:rPr>
            </w:pPr>
            <w:r w:rsidRPr="00B1493B">
              <w:rPr>
                <w:rFonts w:ascii="Times New Roman" w:hAnsi="Times New Roman" w:cs="Times New Roman"/>
                <w:color w:val="000000"/>
                <w:sz w:val="14"/>
                <w:szCs w:val="14"/>
              </w:rPr>
              <w:t>6</w:t>
            </w:r>
          </w:p>
        </w:tc>
        <w:tc>
          <w:tcPr>
            <w:tcW w:w="927" w:type="dxa"/>
            <w:tcBorders>
              <w:top w:val="nil"/>
              <w:left w:val="nil"/>
              <w:bottom w:val="single" w:sz="4" w:space="0" w:color="auto"/>
              <w:right w:val="single" w:sz="4" w:space="0" w:color="auto"/>
            </w:tcBorders>
            <w:shd w:val="clear" w:color="auto" w:fill="auto"/>
            <w:vAlign w:val="bottom"/>
            <w:hideMark/>
          </w:tcPr>
          <w:p w14:paraId="04A6A987" w14:textId="00BDC0CF"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3.3 </w:t>
            </w:r>
          </w:p>
        </w:tc>
        <w:tc>
          <w:tcPr>
            <w:tcW w:w="928" w:type="dxa"/>
            <w:tcBorders>
              <w:top w:val="nil"/>
              <w:left w:val="nil"/>
              <w:bottom w:val="single" w:sz="4" w:space="0" w:color="auto"/>
              <w:right w:val="nil"/>
            </w:tcBorders>
            <w:shd w:val="clear" w:color="auto" w:fill="auto"/>
            <w:vAlign w:val="bottom"/>
            <w:hideMark/>
          </w:tcPr>
          <w:p w14:paraId="08C25A57" w14:textId="6011F92E"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3107B39" w14:textId="59E504D3"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0.3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A53F55A" w14:textId="37E9FA4F"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0.2 </w:t>
            </w:r>
          </w:p>
        </w:tc>
        <w:tc>
          <w:tcPr>
            <w:tcW w:w="927" w:type="dxa"/>
            <w:tcBorders>
              <w:top w:val="nil"/>
              <w:left w:val="nil"/>
              <w:bottom w:val="single" w:sz="4" w:space="0" w:color="auto"/>
              <w:right w:val="single" w:sz="4" w:space="0" w:color="auto"/>
            </w:tcBorders>
            <w:shd w:val="clear" w:color="auto" w:fill="auto"/>
            <w:vAlign w:val="bottom"/>
            <w:hideMark/>
          </w:tcPr>
          <w:p w14:paraId="11F847A7" w14:textId="4791F90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CE18FDB" w14:textId="3EB77983"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$353</w:t>
            </w:r>
          </w:p>
        </w:tc>
      </w:tr>
      <w:tr w:rsidR="00DE1622" w:rsidRPr="00B1493B" w14:paraId="285A16C7" w14:textId="77777777" w:rsidTr="00C61DC1">
        <w:trPr>
          <w:cantSplit/>
          <w:trHeight w:val="503"/>
        </w:trPr>
        <w:tc>
          <w:tcPr>
            <w:tcW w:w="331" w:type="dxa"/>
            <w:tcBorders>
              <w:top w:val="nil"/>
              <w:left w:val="single" w:sz="4" w:space="0" w:color="auto"/>
              <w:bottom w:val="single" w:sz="4" w:space="0" w:color="auto"/>
              <w:right w:val="nil"/>
            </w:tcBorders>
            <w:shd w:val="clear" w:color="auto" w:fill="auto"/>
            <w:vAlign w:val="bottom"/>
          </w:tcPr>
          <w:p w14:paraId="0B228E5E" w14:textId="63DDAECE" w:rsidR="00DE1622" w:rsidRPr="00B1493B" w:rsidRDefault="00DE1622" w:rsidP="00DE162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7BC6A44"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2457C6F"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5EC37DF9"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0CC49685" w14:textId="4207B834"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13,91</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CCF36B8" w14:textId="51E58644"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0.42</w:t>
            </w:r>
          </w:p>
        </w:tc>
        <w:tc>
          <w:tcPr>
            <w:tcW w:w="1264" w:type="dxa"/>
            <w:tcBorders>
              <w:top w:val="nil"/>
              <w:left w:val="nil"/>
              <w:bottom w:val="single" w:sz="4" w:space="0" w:color="auto"/>
              <w:right w:val="single" w:sz="4" w:space="0" w:color="auto"/>
            </w:tcBorders>
            <w:shd w:val="clear" w:color="auto" w:fill="auto"/>
            <w:vAlign w:val="bottom"/>
            <w:hideMark/>
          </w:tcPr>
          <w:p w14:paraId="647318D8" w14:textId="17D8CCEA"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w:t>
            </w:r>
          </w:p>
        </w:tc>
        <w:tc>
          <w:tcPr>
            <w:tcW w:w="965" w:type="dxa"/>
            <w:tcBorders>
              <w:top w:val="nil"/>
              <w:left w:val="nil"/>
              <w:bottom w:val="single" w:sz="4" w:space="0" w:color="auto"/>
              <w:right w:val="single" w:sz="4" w:space="0" w:color="auto"/>
            </w:tcBorders>
            <w:shd w:val="clear" w:color="auto" w:fill="auto"/>
            <w:vAlign w:val="bottom"/>
            <w:hideMark/>
          </w:tcPr>
          <w:p w14:paraId="2E8CF4CE" w14:textId="0FBEB734"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0.83</w:t>
            </w:r>
          </w:p>
        </w:tc>
        <w:tc>
          <w:tcPr>
            <w:tcW w:w="1020" w:type="dxa"/>
            <w:tcBorders>
              <w:top w:val="nil"/>
              <w:left w:val="nil"/>
              <w:bottom w:val="single" w:sz="4" w:space="0" w:color="auto"/>
              <w:right w:val="single" w:sz="4" w:space="0" w:color="auto"/>
            </w:tcBorders>
            <w:shd w:val="clear" w:color="auto" w:fill="auto"/>
            <w:vAlign w:val="bottom"/>
            <w:hideMark/>
          </w:tcPr>
          <w:p w14:paraId="7098509C" w14:textId="2FAED619"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21</w:t>
            </w:r>
          </w:p>
        </w:tc>
        <w:tc>
          <w:tcPr>
            <w:tcW w:w="927" w:type="dxa"/>
            <w:tcBorders>
              <w:top w:val="nil"/>
              <w:left w:val="nil"/>
              <w:bottom w:val="single" w:sz="4" w:space="0" w:color="auto"/>
              <w:right w:val="single" w:sz="4" w:space="0" w:color="auto"/>
            </w:tcBorders>
            <w:shd w:val="clear" w:color="auto" w:fill="auto"/>
            <w:vAlign w:val="bottom"/>
            <w:hideMark/>
          </w:tcPr>
          <w:p w14:paraId="1E595F58" w14:textId="119BD4FC"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17.5 </w:t>
            </w:r>
          </w:p>
        </w:tc>
        <w:tc>
          <w:tcPr>
            <w:tcW w:w="928" w:type="dxa"/>
            <w:tcBorders>
              <w:top w:val="nil"/>
              <w:left w:val="nil"/>
              <w:bottom w:val="single" w:sz="4" w:space="0" w:color="auto"/>
              <w:right w:val="nil"/>
            </w:tcBorders>
            <w:shd w:val="clear" w:color="auto" w:fill="auto"/>
            <w:vAlign w:val="bottom"/>
            <w:hideMark/>
          </w:tcPr>
          <w:p w14:paraId="65AB7162" w14:textId="041B702B"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D29A233" w14:textId="5225C41E"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1.8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1408A6B" w14:textId="2245704C"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0.9 </w:t>
            </w:r>
          </w:p>
        </w:tc>
        <w:tc>
          <w:tcPr>
            <w:tcW w:w="927" w:type="dxa"/>
            <w:tcBorders>
              <w:top w:val="nil"/>
              <w:left w:val="nil"/>
              <w:bottom w:val="single" w:sz="4" w:space="0" w:color="auto"/>
              <w:right w:val="single" w:sz="4" w:space="0" w:color="auto"/>
            </w:tcBorders>
            <w:shd w:val="clear" w:color="auto" w:fill="auto"/>
            <w:vAlign w:val="bottom"/>
            <w:hideMark/>
          </w:tcPr>
          <w:p w14:paraId="640B0981" w14:textId="46467C6F"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6788384" w14:textId="11847461"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$1,902</w:t>
            </w:r>
          </w:p>
        </w:tc>
      </w:tr>
      <w:tr w:rsidR="00C61DC1" w:rsidRPr="00B1493B" w14:paraId="142E1FC8"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3289022" w14:textId="4A87F50B"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62E38E6" w14:textId="77777777" w:rsidR="003124ED" w:rsidRPr="00B1493B" w:rsidRDefault="003124ED" w:rsidP="003124ED">
            <w:pPr>
              <w:spacing w:after="0" w:line="240" w:lineRule="auto"/>
              <w:rPr>
                <w:rFonts w:ascii="Times New Roman" w:eastAsia="Times New Roman" w:hAnsi="Times New Roman" w:cs="Times New Roman"/>
                <w:b/>
                <w:sz w:val="14"/>
                <w:szCs w:val="14"/>
              </w:rPr>
            </w:pPr>
            <w:r w:rsidRPr="00B1493B">
              <w:rPr>
                <w:rFonts w:ascii="Times New Roman" w:eastAsia="Times New Roman" w:hAnsi="Times New Roman" w:cs="Times New Roman"/>
                <w:b/>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649B383"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Equipment Leaks</w:t>
            </w:r>
          </w:p>
        </w:tc>
        <w:tc>
          <w:tcPr>
            <w:tcW w:w="920" w:type="dxa"/>
            <w:tcBorders>
              <w:top w:val="nil"/>
              <w:left w:val="nil"/>
              <w:bottom w:val="single" w:sz="4" w:space="0" w:color="auto"/>
              <w:right w:val="single" w:sz="4" w:space="0" w:color="auto"/>
            </w:tcBorders>
            <w:shd w:val="clear" w:color="auto" w:fill="auto"/>
            <w:vAlign w:val="bottom"/>
            <w:hideMark/>
          </w:tcPr>
          <w:p w14:paraId="247867E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A36F56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971BDF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B90CFF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D873BE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810F7F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E056E4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165B3A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5A9D72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FB0941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2CAE17ED" w14:textId="77777777" w:rsidTr="00D05F2A">
        <w:trPr>
          <w:cantSplit/>
          <w:trHeight w:val="440"/>
        </w:trPr>
        <w:tc>
          <w:tcPr>
            <w:tcW w:w="331" w:type="dxa"/>
            <w:tcBorders>
              <w:top w:val="nil"/>
              <w:left w:val="single" w:sz="4" w:space="0" w:color="auto"/>
              <w:bottom w:val="single" w:sz="4" w:space="0" w:color="auto"/>
              <w:right w:val="nil"/>
            </w:tcBorders>
            <w:shd w:val="clear" w:color="auto" w:fill="auto"/>
            <w:vAlign w:val="bottom"/>
          </w:tcPr>
          <w:p w14:paraId="488604F0" w14:textId="5CD08986"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878376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16F1C6C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nil"/>
            </w:tcBorders>
            <w:shd w:val="clear" w:color="auto" w:fill="auto"/>
            <w:vAlign w:val="bottom"/>
            <w:hideMark/>
          </w:tcPr>
          <w:p w14:paraId="5462A245"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Conduct Leak Detection Surveys and Perform Emission Calculations</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6F807D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4515D4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0736F8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789D9D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E760FF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24FB6C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723926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AB3AC3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9E39CE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C07A76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DE1622" w:rsidRPr="00B1493B" w14:paraId="26118189"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DD89C17" w14:textId="4738D46A" w:rsidR="00DE1622" w:rsidRPr="00B1493B" w:rsidRDefault="00DE1622" w:rsidP="00DE162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9E8F2A6"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8B1B168"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43EFBA39"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single" w:sz="4" w:space="0" w:color="auto"/>
            </w:tcBorders>
            <w:shd w:val="clear" w:color="auto" w:fill="auto"/>
            <w:vAlign w:val="bottom"/>
            <w:hideMark/>
          </w:tcPr>
          <w:p w14:paraId="5EC7F592" w14:textId="3B8CA2E1"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3,18</w:t>
            </w:r>
          </w:p>
        </w:tc>
        <w:tc>
          <w:tcPr>
            <w:tcW w:w="920" w:type="dxa"/>
            <w:tcBorders>
              <w:top w:val="nil"/>
              <w:left w:val="nil"/>
              <w:bottom w:val="single" w:sz="4" w:space="0" w:color="auto"/>
              <w:right w:val="single" w:sz="4" w:space="0" w:color="auto"/>
            </w:tcBorders>
            <w:shd w:val="clear" w:color="auto" w:fill="auto"/>
            <w:vAlign w:val="bottom"/>
            <w:hideMark/>
          </w:tcPr>
          <w:p w14:paraId="3824CC37" w14:textId="55D2B2DF"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264" w:type="dxa"/>
            <w:tcBorders>
              <w:top w:val="nil"/>
              <w:left w:val="nil"/>
              <w:bottom w:val="single" w:sz="4" w:space="0" w:color="auto"/>
              <w:right w:val="single" w:sz="4" w:space="0" w:color="auto"/>
            </w:tcBorders>
            <w:shd w:val="clear" w:color="auto" w:fill="auto"/>
            <w:vAlign w:val="bottom"/>
            <w:hideMark/>
          </w:tcPr>
          <w:p w14:paraId="76BB1C37" w14:textId="16B27575"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033659B4" w14:textId="5037F1CD"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020" w:type="dxa"/>
            <w:tcBorders>
              <w:top w:val="nil"/>
              <w:left w:val="nil"/>
              <w:bottom w:val="single" w:sz="4" w:space="0" w:color="auto"/>
              <w:right w:val="single" w:sz="4" w:space="0" w:color="auto"/>
            </w:tcBorders>
            <w:shd w:val="clear" w:color="auto" w:fill="auto"/>
            <w:vAlign w:val="bottom"/>
            <w:hideMark/>
          </w:tcPr>
          <w:p w14:paraId="571BFB46" w14:textId="0C23F2B3"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449</w:t>
            </w:r>
          </w:p>
        </w:tc>
        <w:tc>
          <w:tcPr>
            <w:tcW w:w="927" w:type="dxa"/>
            <w:tcBorders>
              <w:top w:val="nil"/>
              <w:left w:val="nil"/>
              <w:bottom w:val="single" w:sz="4" w:space="0" w:color="auto"/>
              <w:right w:val="nil"/>
            </w:tcBorders>
            <w:shd w:val="clear" w:color="auto" w:fill="auto"/>
            <w:vAlign w:val="bottom"/>
            <w:hideMark/>
          </w:tcPr>
          <w:p w14:paraId="67837EB4" w14:textId="777388D3"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1,796.0 </w:t>
            </w:r>
          </w:p>
        </w:tc>
        <w:tc>
          <w:tcPr>
            <w:tcW w:w="928" w:type="dxa"/>
            <w:tcBorders>
              <w:top w:val="nil"/>
              <w:left w:val="single" w:sz="4" w:space="0" w:color="auto"/>
              <w:bottom w:val="single" w:sz="4" w:space="0" w:color="auto"/>
              <w:right w:val="nil"/>
            </w:tcBorders>
            <w:shd w:val="clear" w:color="auto" w:fill="auto"/>
            <w:vAlign w:val="bottom"/>
            <w:hideMark/>
          </w:tcPr>
          <w:p w14:paraId="3AA09ACE" w14:textId="24AA6BB1"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E5F9B64" w14:textId="3B28F668"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179.6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4D91AE6" w14:textId="6419A834"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89.8 </w:t>
            </w:r>
          </w:p>
        </w:tc>
        <w:tc>
          <w:tcPr>
            <w:tcW w:w="927" w:type="dxa"/>
            <w:tcBorders>
              <w:top w:val="nil"/>
              <w:left w:val="nil"/>
              <w:bottom w:val="single" w:sz="4" w:space="0" w:color="auto"/>
              <w:right w:val="single" w:sz="4" w:space="0" w:color="auto"/>
            </w:tcBorders>
            <w:shd w:val="clear" w:color="auto" w:fill="auto"/>
            <w:vAlign w:val="bottom"/>
            <w:hideMark/>
          </w:tcPr>
          <w:p w14:paraId="47E9E603" w14:textId="671E4636"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329CFB0" w14:textId="1993AA6D"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$195,234</w:t>
            </w:r>
          </w:p>
        </w:tc>
      </w:tr>
      <w:tr w:rsidR="00DE1622" w:rsidRPr="00B1493B" w14:paraId="0F8EFFDA" w14:textId="77777777" w:rsidTr="00C61DC1">
        <w:trPr>
          <w:cantSplit/>
          <w:trHeight w:val="555"/>
        </w:trPr>
        <w:tc>
          <w:tcPr>
            <w:tcW w:w="331" w:type="dxa"/>
            <w:tcBorders>
              <w:top w:val="nil"/>
              <w:left w:val="single" w:sz="4" w:space="0" w:color="auto"/>
              <w:bottom w:val="single" w:sz="4" w:space="0" w:color="auto"/>
              <w:right w:val="nil"/>
            </w:tcBorders>
            <w:shd w:val="clear" w:color="auto" w:fill="auto"/>
            <w:vAlign w:val="bottom"/>
          </w:tcPr>
          <w:p w14:paraId="08A31C25" w14:textId="41DD474D" w:rsidR="00DE1622" w:rsidRPr="00B1493B" w:rsidRDefault="00DE1622" w:rsidP="00DE162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747B73D5" w14:textId="6A39AE36" w:rsidR="00DE1622" w:rsidRPr="00B1493B" w:rsidRDefault="00DE1622" w:rsidP="00DE1622">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3F179BA7"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07BB3774"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344B1231" w14:textId="35C2EE4A"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3,18</w:t>
            </w:r>
          </w:p>
        </w:tc>
        <w:tc>
          <w:tcPr>
            <w:tcW w:w="920" w:type="dxa"/>
            <w:tcBorders>
              <w:top w:val="nil"/>
              <w:left w:val="nil"/>
              <w:bottom w:val="single" w:sz="4" w:space="0" w:color="auto"/>
              <w:right w:val="single" w:sz="4" w:space="0" w:color="auto"/>
            </w:tcBorders>
            <w:shd w:val="clear" w:color="auto" w:fill="auto"/>
            <w:vAlign w:val="bottom"/>
            <w:hideMark/>
          </w:tcPr>
          <w:p w14:paraId="3F05AC5B" w14:textId="2E5825C2"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264" w:type="dxa"/>
            <w:tcBorders>
              <w:top w:val="nil"/>
              <w:left w:val="nil"/>
              <w:bottom w:val="single" w:sz="4" w:space="0" w:color="auto"/>
              <w:right w:val="single" w:sz="4" w:space="0" w:color="auto"/>
            </w:tcBorders>
            <w:shd w:val="clear" w:color="auto" w:fill="auto"/>
            <w:vAlign w:val="bottom"/>
            <w:hideMark/>
          </w:tcPr>
          <w:p w14:paraId="57B1EEA2" w14:textId="3FA60EDB"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601C92F1" w14:textId="42D839BD"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020" w:type="dxa"/>
            <w:tcBorders>
              <w:top w:val="nil"/>
              <w:left w:val="nil"/>
              <w:bottom w:val="single" w:sz="4" w:space="0" w:color="auto"/>
              <w:right w:val="single" w:sz="4" w:space="0" w:color="auto"/>
            </w:tcBorders>
            <w:shd w:val="clear" w:color="auto" w:fill="auto"/>
            <w:vAlign w:val="bottom"/>
            <w:hideMark/>
          </w:tcPr>
          <w:p w14:paraId="433E1C70" w14:textId="3BD84D44"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532</w:t>
            </w:r>
          </w:p>
        </w:tc>
        <w:tc>
          <w:tcPr>
            <w:tcW w:w="927" w:type="dxa"/>
            <w:tcBorders>
              <w:top w:val="nil"/>
              <w:left w:val="nil"/>
              <w:bottom w:val="single" w:sz="4" w:space="0" w:color="auto"/>
              <w:right w:val="nil"/>
            </w:tcBorders>
            <w:shd w:val="clear" w:color="auto" w:fill="auto"/>
            <w:vAlign w:val="bottom"/>
            <w:hideMark/>
          </w:tcPr>
          <w:p w14:paraId="40D5DC50" w14:textId="7D620BE8"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2,128.0 </w:t>
            </w:r>
          </w:p>
        </w:tc>
        <w:tc>
          <w:tcPr>
            <w:tcW w:w="928" w:type="dxa"/>
            <w:tcBorders>
              <w:top w:val="nil"/>
              <w:left w:val="single" w:sz="4" w:space="0" w:color="auto"/>
              <w:bottom w:val="single" w:sz="4" w:space="0" w:color="auto"/>
              <w:right w:val="nil"/>
            </w:tcBorders>
            <w:shd w:val="clear" w:color="auto" w:fill="auto"/>
            <w:vAlign w:val="bottom"/>
            <w:hideMark/>
          </w:tcPr>
          <w:p w14:paraId="6771CAEB" w14:textId="1D042E4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3827BC1" w14:textId="1B54EF3F"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212.8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FD2618D" w14:textId="3A3B32F2"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106.4 </w:t>
            </w:r>
          </w:p>
        </w:tc>
        <w:tc>
          <w:tcPr>
            <w:tcW w:w="927" w:type="dxa"/>
            <w:tcBorders>
              <w:top w:val="nil"/>
              <w:left w:val="nil"/>
              <w:bottom w:val="single" w:sz="4" w:space="0" w:color="auto"/>
              <w:right w:val="single" w:sz="4" w:space="0" w:color="auto"/>
            </w:tcBorders>
            <w:shd w:val="clear" w:color="auto" w:fill="auto"/>
            <w:vAlign w:val="bottom"/>
            <w:hideMark/>
          </w:tcPr>
          <w:p w14:paraId="14F507D0" w14:textId="7DDC4980"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73962C6" w14:textId="287B2712"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$231,324</w:t>
            </w:r>
          </w:p>
        </w:tc>
      </w:tr>
      <w:tr w:rsidR="00DE1622" w:rsidRPr="00B1493B" w14:paraId="7179C2E9"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7BFA1154" w14:textId="1ECAB445" w:rsidR="00DE1622" w:rsidRPr="00B1493B" w:rsidRDefault="00DE1622" w:rsidP="00DE162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4377BA21" w14:textId="61052E36" w:rsidR="00DE1622" w:rsidRPr="00B1493B" w:rsidRDefault="00DE1622" w:rsidP="00DE1622">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632C4C24"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3571FE36"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71321E21" w14:textId="0B33FF5B"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3,18</w:t>
            </w:r>
          </w:p>
        </w:tc>
        <w:tc>
          <w:tcPr>
            <w:tcW w:w="920" w:type="dxa"/>
            <w:tcBorders>
              <w:top w:val="nil"/>
              <w:left w:val="nil"/>
              <w:bottom w:val="single" w:sz="4" w:space="0" w:color="auto"/>
              <w:right w:val="single" w:sz="4" w:space="0" w:color="auto"/>
            </w:tcBorders>
            <w:shd w:val="clear" w:color="auto" w:fill="auto"/>
            <w:vAlign w:val="bottom"/>
            <w:hideMark/>
          </w:tcPr>
          <w:p w14:paraId="2ABAC0E4" w14:textId="4B92B9B1"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264" w:type="dxa"/>
            <w:tcBorders>
              <w:top w:val="nil"/>
              <w:left w:val="nil"/>
              <w:bottom w:val="single" w:sz="4" w:space="0" w:color="auto"/>
              <w:right w:val="single" w:sz="4" w:space="0" w:color="auto"/>
            </w:tcBorders>
            <w:shd w:val="clear" w:color="auto" w:fill="auto"/>
            <w:vAlign w:val="bottom"/>
            <w:hideMark/>
          </w:tcPr>
          <w:p w14:paraId="5986A9B1" w14:textId="0253E1A4"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1E28D45A" w14:textId="1DEBD7FB"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020" w:type="dxa"/>
            <w:tcBorders>
              <w:top w:val="nil"/>
              <w:left w:val="nil"/>
              <w:bottom w:val="single" w:sz="4" w:space="0" w:color="auto"/>
              <w:right w:val="single" w:sz="4" w:space="0" w:color="auto"/>
            </w:tcBorders>
            <w:shd w:val="clear" w:color="auto" w:fill="auto"/>
            <w:vAlign w:val="bottom"/>
            <w:hideMark/>
          </w:tcPr>
          <w:p w14:paraId="1F674D80" w14:textId="7C47A0A1"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48</w:t>
            </w:r>
          </w:p>
        </w:tc>
        <w:tc>
          <w:tcPr>
            <w:tcW w:w="927" w:type="dxa"/>
            <w:tcBorders>
              <w:top w:val="nil"/>
              <w:left w:val="nil"/>
              <w:bottom w:val="single" w:sz="4" w:space="0" w:color="auto"/>
              <w:right w:val="nil"/>
            </w:tcBorders>
            <w:shd w:val="clear" w:color="auto" w:fill="auto"/>
            <w:vAlign w:val="bottom"/>
            <w:hideMark/>
          </w:tcPr>
          <w:p w14:paraId="5914E1F1" w14:textId="4D313589"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192.0 </w:t>
            </w:r>
          </w:p>
        </w:tc>
        <w:tc>
          <w:tcPr>
            <w:tcW w:w="928" w:type="dxa"/>
            <w:tcBorders>
              <w:top w:val="nil"/>
              <w:left w:val="single" w:sz="4" w:space="0" w:color="auto"/>
              <w:bottom w:val="single" w:sz="4" w:space="0" w:color="auto"/>
              <w:right w:val="nil"/>
            </w:tcBorders>
            <w:shd w:val="clear" w:color="auto" w:fill="auto"/>
            <w:vAlign w:val="bottom"/>
            <w:hideMark/>
          </w:tcPr>
          <w:p w14:paraId="112CCE78" w14:textId="637CC2B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EF984FE" w14:textId="6C99F570"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19.2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56FF557" w14:textId="170928E5"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9.6 </w:t>
            </w:r>
          </w:p>
        </w:tc>
        <w:tc>
          <w:tcPr>
            <w:tcW w:w="927" w:type="dxa"/>
            <w:tcBorders>
              <w:top w:val="nil"/>
              <w:left w:val="nil"/>
              <w:bottom w:val="single" w:sz="4" w:space="0" w:color="auto"/>
              <w:right w:val="single" w:sz="4" w:space="0" w:color="auto"/>
            </w:tcBorders>
            <w:shd w:val="clear" w:color="auto" w:fill="auto"/>
            <w:vAlign w:val="bottom"/>
            <w:hideMark/>
          </w:tcPr>
          <w:p w14:paraId="7323E830" w14:textId="258B794E"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38F749F" w14:textId="4EB8B0E5"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$20,871</w:t>
            </w:r>
          </w:p>
        </w:tc>
      </w:tr>
      <w:tr w:rsidR="00DE1622" w:rsidRPr="00B1493B" w14:paraId="54C0EEB4"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67376BF7" w14:textId="02E7240B" w:rsidR="00DE1622" w:rsidRPr="00B1493B" w:rsidRDefault="00DE1622" w:rsidP="00DE162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5435BE5E" w14:textId="61728F0F" w:rsidR="00DE1622" w:rsidRPr="00B1493B" w:rsidRDefault="00DE1622" w:rsidP="00DE1622">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2CD4FB9C"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01C552E3"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0A097F52" w14:textId="73656082"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3,18</w:t>
            </w:r>
          </w:p>
        </w:tc>
        <w:tc>
          <w:tcPr>
            <w:tcW w:w="920" w:type="dxa"/>
            <w:tcBorders>
              <w:top w:val="nil"/>
              <w:left w:val="nil"/>
              <w:bottom w:val="single" w:sz="4" w:space="0" w:color="auto"/>
              <w:right w:val="single" w:sz="4" w:space="0" w:color="auto"/>
            </w:tcBorders>
            <w:shd w:val="clear" w:color="auto" w:fill="auto"/>
            <w:vAlign w:val="bottom"/>
            <w:hideMark/>
          </w:tcPr>
          <w:p w14:paraId="296630C1" w14:textId="5917AE8E"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264" w:type="dxa"/>
            <w:tcBorders>
              <w:top w:val="nil"/>
              <w:left w:val="nil"/>
              <w:bottom w:val="single" w:sz="4" w:space="0" w:color="auto"/>
              <w:right w:val="single" w:sz="4" w:space="0" w:color="auto"/>
            </w:tcBorders>
            <w:shd w:val="clear" w:color="auto" w:fill="auto"/>
            <w:vAlign w:val="bottom"/>
            <w:hideMark/>
          </w:tcPr>
          <w:p w14:paraId="50691CEB" w14:textId="486E22A8"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6B873288" w14:textId="2A4107FE"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020" w:type="dxa"/>
            <w:tcBorders>
              <w:top w:val="nil"/>
              <w:left w:val="nil"/>
              <w:bottom w:val="single" w:sz="4" w:space="0" w:color="auto"/>
              <w:right w:val="single" w:sz="4" w:space="0" w:color="auto"/>
            </w:tcBorders>
            <w:shd w:val="clear" w:color="auto" w:fill="auto"/>
            <w:vAlign w:val="bottom"/>
            <w:hideMark/>
          </w:tcPr>
          <w:p w14:paraId="3CAA74C2" w14:textId="72607865"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hideMark/>
          </w:tcPr>
          <w:p w14:paraId="724DF8EF" w14:textId="2F793890"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24.0 </w:t>
            </w:r>
          </w:p>
        </w:tc>
        <w:tc>
          <w:tcPr>
            <w:tcW w:w="928" w:type="dxa"/>
            <w:tcBorders>
              <w:top w:val="nil"/>
              <w:left w:val="single" w:sz="4" w:space="0" w:color="auto"/>
              <w:bottom w:val="single" w:sz="4" w:space="0" w:color="auto"/>
              <w:right w:val="nil"/>
            </w:tcBorders>
            <w:shd w:val="clear" w:color="auto" w:fill="auto"/>
            <w:vAlign w:val="bottom"/>
            <w:hideMark/>
          </w:tcPr>
          <w:p w14:paraId="3453ED73" w14:textId="1AB64E29"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2C91BBD" w14:textId="0057FD34"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839D5A9" w14:textId="7B33466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 </w:t>
            </w:r>
          </w:p>
        </w:tc>
        <w:tc>
          <w:tcPr>
            <w:tcW w:w="927" w:type="dxa"/>
            <w:tcBorders>
              <w:top w:val="nil"/>
              <w:left w:val="nil"/>
              <w:bottom w:val="single" w:sz="4" w:space="0" w:color="auto"/>
              <w:right w:val="single" w:sz="4" w:space="0" w:color="auto"/>
            </w:tcBorders>
            <w:shd w:val="clear" w:color="auto" w:fill="auto"/>
            <w:vAlign w:val="bottom"/>
            <w:hideMark/>
          </w:tcPr>
          <w:p w14:paraId="6DC6907B" w14:textId="7D2DAB25"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5A1A196" w14:textId="430C36D0"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$2,609</w:t>
            </w:r>
          </w:p>
        </w:tc>
      </w:tr>
      <w:tr w:rsidR="00DE1622" w:rsidRPr="00B1493B" w14:paraId="5215F991" w14:textId="77777777" w:rsidTr="00C61DC1">
        <w:trPr>
          <w:cantSplit/>
          <w:trHeight w:val="570"/>
        </w:trPr>
        <w:tc>
          <w:tcPr>
            <w:tcW w:w="331" w:type="dxa"/>
            <w:tcBorders>
              <w:top w:val="nil"/>
              <w:left w:val="single" w:sz="4" w:space="0" w:color="auto"/>
              <w:bottom w:val="single" w:sz="4" w:space="0" w:color="auto"/>
              <w:right w:val="nil"/>
            </w:tcBorders>
            <w:shd w:val="clear" w:color="auto" w:fill="auto"/>
            <w:vAlign w:val="bottom"/>
          </w:tcPr>
          <w:p w14:paraId="089248EF" w14:textId="5BB6F451" w:rsidR="00DE1622" w:rsidRPr="00B1493B" w:rsidRDefault="00DE1622" w:rsidP="00DE162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6F04AE9F" w14:textId="785E7B8E" w:rsidR="00DE1622" w:rsidRPr="00B1493B" w:rsidRDefault="00DE1622" w:rsidP="00DE1622">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21ABF3A3"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5CAE8104"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2D985743" w14:textId="7732423B"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3,18</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485872E4" w14:textId="1E39D708"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264" w:type="dxa"/>
            <w:tcBorders>
              <w:top w:val="nil"/>
              <w:left w:val="nil"/>
              <w:bottom w:val="single" w:sz="4" w:space="0" w:color="auto"/>
              <w:right w:val="single" w:sz="4" w:space="0" w:color="auto"/>
            </w:tcBorders>
            <w:shd w:val="clear" w:color="auto" w:fill="auto"/>
            <w:vAlign w:val="bottom"/>
            <w:hideMark/>
          </w:tcPr>
          <w:p w14:paraId="043C6E99" w14:textId="5A36DE54"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1D6B87ED" w14:textId="35903499"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020" w:type="dxa"/>
            <w:tcBorders>
              <w:top w:val="nil"/>
              <w:left w:val="nil"/>
              <w:bottom w:val="single" w:sz="4" w:space="0" w:color="auto"/>
              <w:right w:val="single" w:sz="4" w:space="0" w:color="auto"/>
            </w:tcBorders>
            <w:shd w:val="clear" w:color="auto" w:fill="auto"/>
            <w:vAlign w:val="bottom"/>
            <w:hideMark/>
          </w:tcPr>
          <w:p w14:paraId="414A463F" w14:textId="1706C2A0"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204</w:t>
            </w:r>
          </w:p>
        </w:tc>
        <w:tc>
          <w:tcPr>
            <w:tcW w:w="927" w:type="dxa"/>
            <w:tcBorders>
              <w:top w:val="nil"/>
              <w:left w:val="nil"/>
              <w:bottom w:val="single" w:sz="4" w:space="0" w:color="auto"/>
              <w:right w:val="nil"/>
            </w:tcBorders>
            <w:shd w:val="clear" w:color="auto" w:fill="auto"/>
            <w:vAlign w:val="bottom"/>
            <w:hideMark/>
          </w:tcPr>
          <w:p w14:paraId="5975ACBC" w14:textId="3A174053"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816.0 </w:t>
            </w:r>
          </w:p>
        </w:tc>
        <w:tc>
          <w:tcPr>
            <w:tcW w:w="928" w:type="dxa"/>
            <w:tcBorders>
              <w:top w:val="nil"/>
              <w:left w:val="single" w:sz="4" w:space="0" w:color="auto"/>
              <w:bottom w:val="single" w:sz="4" w:space="0" w:color="auto"/>
              <w:right w:val="nil"/>
            </w:tcBorders>
            <w:shd w:val="clear" w:color="auto" w:fill="auto"/>
            <w:vAlign w:val="bottom"/>
            <w:hideMark/>
          </w:tcPr>
          <w:p w14:paraId="12709DF0" w14:textId="3794CB28"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567BA69" w14:textId="3017A4CA"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81.6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76706CA" w14:textId="6F2C0F59"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40.8 </w:t>
            </w:r>
          </w:p>
        </w:tc>
        <w:tc>
          <w:tcPr>
            <w:tcW w:w="927" w:type="dxa"/>
            <w:tcBorders>
              <w:top w:val="nil"/>
              <w:left w:val="nil"/>
              <w:bottom w:val="single" w:sz="4" w:space="0" w:color="auto"/>
              <w:right w:val="single" w:sz="4" w:space="0" w:color="auto"/>
            </w:tcBorders>
            <w:shd w:val="clear" w:color="auto" w:fill="auto"/>
            <w:vAlign w:val="bottom"/>
            <w:hideMark/>
          </w:tcPr>
          <w:p w14:paraId="467C5983" w14:textId="5B52BED9"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B82C03F" w14:textId="42F84A7A"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$88,703</w:t>
            </w:r>
          </w:p>
        </w:tc>
      </w:tr>
      <w:tr w:rsidR="00DE1622" w:rsidRPr="00B1493B" w14:paraId="3CBBCF0C"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301410DC" w14:textId="4BC72540" w:rsidR="00DE1622" w:rsidRPr="00B1493B" w:rsidRDefault="00DE1622" w:rsidP="00DE162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0CD791F4" w14:textId="14C7B067" w:rsidR="00DE1622" w:rsidRPr="00B1493B" w:rsidRDefault="00DE1622" w:rsidP="00DE1622">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450702CD"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39033F0D"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single" w:sz="4" w:space="0" w:color="auto"/>
            </w:tcBorders>
            <w:shd w:val="clear" w:color="auto" w:fill="auto"/>
            <w:vAlign w:val="bottom"/>
            <w:hideMark/>
          </w:tcPr>
          <w:p w14:paraId="4C96A1A0" w14:textId="2BA9A599"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Distribution reporters 3,18</w:t>
            </w:r>
          </w:p>
        </w:tc>
        <w:tc>
          <w:tcPr>
            <w:tcW w:w="920" w:type="dxa"/>
            <w:tcBorders>
              <w:top w:val="nil"/>
              <w:left w:val="nil"/>
              <w:bottom w:val="single" w:sz="4" w:space="0" w:color="auto"/>
              <w:right w:val="single" w:sz="4" w:space="0" w:color="auto"/>
            </w:tcBorders>
            <w:shd w:val="clear" w:color="auto" w:fill="auto"/>
            <w:vAlign w:val="bottom"/>
            <w:hideMark/>
          </w:tcPr>
          <w:p w14:paraId="49C3510A" w14:textId="6570DE05"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264" w:type="dxa"/>
            <w:tcBorders>
              <w:top w:val="nil"/>
              <w:left w:val="nil"/>
              <w:bottom w:val="single" w:sz="4" w:space="0" w:color="auto"/>
              <w:right w:val="single" w:sz="4" w:space="0" w:color="auto"/>
            </w:tcBorders>
            <w:shd w:val="clear" w:color="auto" w:fill="auto"/>
            <w:vAlign w:val="bottom"/>
            <w:hideMark/>
          </w:tcPr>
          <w:p w14:paraId="6508C545" w14:textId="14054B85"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1C84E3B3" w14:textId="6352FED7"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020" w:type="dxa"/>
            <w:tcBorders>
              <w:top w:val="nil"/>
              <w:left w:val="nil"/>
              <w:bottom w:val="single" w:sz="4" w:space="0" w:color="auto"/>
              <w:right w:val="single" w:sz="4" w:space="0" w:color="auto"/>
            </w:tcBorders>
            <w:shd w:val="clear" w:color="auto" w:fill="auto"/>
            <w:vAlign w:val="bottom"/>
            <w:hideMark/>
          </w:tcPr>
          <w:p w14:paraId="312018A1" w14:textId="6FBFC555"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169</w:t>
            </w:r>
          </w:p>
        </w:tc>
        <w:tc>
          <w:tcPr>
            <w:tcW w:w="927" w:type="dxa"/>
            <w:tcBorders>
              <w:top w:val="nil"/>
              <w:left w:val="nil"/>
              <w:bottom w:val="single" w:sz="4" w:space="0" w:color="auto"/>
              <w:right w:val="nil"/>
            </w:tcBorders>
            <w:shd w:val="clear" w:color="auto" w:fill="auto"/>
            <w:vAlign w:val="bottom"/>
            <w:hideMark/>
          </w:tcPr>
          <w:p w14:paraId="375DA0B8" w14:textId="106C5C0C"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676.0 </w:t>
            </w:r>
          </w:p>
        </w:tc>
        <w:tc>
          <w:tcPr>
            <w:tcW w:w="928" w:type="dxa"/>
            <w:tcBorders>
              <w:top w:val="nil"/>
              <w:left w:val="single" w:sz="4" w:space="0" w:color="auto"/>
              <w:bottom w:val="single" w:sz="4" w:space="0" w:color="auto"/>
              <w:right w:val="nil"/>
            </w:tcBorders>
            <w:shd w:val="clear" w:color="auto" w:fill="auto"/>
            <w:vAlign w:val="bottom"/>
            <w:hideMark/>
          </w:tcPr>
          <w:p w14:paraId="1DEB9095" w14:textId="22B23B3B"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1166085" w14:textId="7F84F43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67.6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281B798" w14:textId="6B7BA2EC"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33.8 </w:t>
            </w:r>
          </w:p>
        </w:tc>
        <w:tc>
          <w:tcPr>
            <w:tcW w:w="927" w:type="dxa"/>
            <w:tcBorders>
              <w:top w:val="nil"/>
              <w:left w:val="nil"/>
              <w:bottom w:val="single" w:sz="4" w:space="0" w:color="auto"/>
              <w:right w:val="single" w:sz="4" w:space="0" w:color="auto"/>
            </w:tcBorders>
            <w:shd w:val="clear" w:color="auto" w:fill="auto"/>
            <w:vAlign w:val="bottom"/>
            <w:hideMark/>
          </w:tcPr>
          <w:p w14:paraId="456CFDA3" w14:textId="2E740F98"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14B31A2" w14:textId="17871E3E"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$73,485</w:t>
            </w:r>
          </w:p>
        </w:tc>
      </w:tr>
      <w:tr w:rsidR="00DE1622" w:rsidRPr="00B1493B" w14:paraId="6BF41942"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0C02C5DF" w14:textId="6953CAE3" w:rsidR="00DE1622" w:rsidRPr="00B1493B" w:rsidRDefault="00DE1622" w:rsidP="00DE162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616DB807" w14:textId="31ECED2E" w:rsidR="00DE1622" w:rsidRPr="00B1493B" w:rsidRDefault="00DE1622" w:rsidP="00DE1622">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4939D157"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4A20C68E"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666E0828" w14:textId="51CF879C"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3,18</w:t>
            </w:r>
          </w:p>
        </w:tc>
        <w:tc>
          <w:tcPr>
            <w:tcW w:w="920" w:type="dxa"/>
            <w:tcBorders>
              <w:top w:val="nil"/>
              <w:left w:val="nil"/>
              <w:bottom w:val="single" w:sz="4" w:space="0" w:color="auto"/>
              <w:right w:val="single" w:sz="4" w:space="0" w:color="auto"/>
            </w:tcBorders>
            <w:shd w:val="clear" w:color="auto" w:fill="auto"/>
            <w:vAlign w:val="bottom"/>
            <w:hideMark/>
          </w:tcPr>
          <w:p w14:paraId="263BC6D1" w14:textId="06F3FC90"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264" w:type="dxa"/>
            <w:tcBorders>
              <w:top w:val="nil"/>
              <w:left w:val="nil"/>
              <w:bottom w:val="single" w:sz="4" w:space="0" w:color="auto"/>
              <w:right w:val="single" w:sz="4" w:space="0" w:color="auto"/>
            </w:tcBorders>
            <w:shd w:val="clear" w:color="auto" w:fill="auto"/>
            <w:vAlign w:val="bottom"/>
            <w:hideMark/>
          </w:tcPr>
          <w:p w14:paraId="5E47030F" w14:textId="27D41D69"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654D4D0F" w14:textId="317EBF8F"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020" w:type="dxa"/>
            <w:tcBorders>
              <w:top w:val="nil"/>
              <w:left w:val="nil"/>
              <w:bottom w:val="single" w:sz="4" w:space="0" w:color="auto"/>
              <w:right w:val="single" w:sz="4" w:space="0" w:color="auto"/>
            </w:tcBorders>
            <w:shd w:val="clear" w:color="auto" w:fill="auto"/>
            <w:vAlign w:val="bottom"/>
            <w:hideMark/>
          </w:tcPr>
          <w:p w14:paraId="619226E4" w14:textId="7EAFAD8B"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hideMark/>
          </w:tcPr>
          <w:p w14:paraId="3EEAEEFE" w14:textId="364743BE"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24.0 </w:t>
            </w:r>
          </w:p>
        </w:tc>
        <w:tc>
          <w:tcPr>
            <w:tcW w:w="928" w:type="dxa"/>
            <w:tcBorders>
              <w:top w:val="nil"/>
              <w:left w:val="single" w:sz="4" w:space="0" w:color="auto"/>
              <w:bottom w:val="single" w:sz="4" w:space="0" w:color="auto"/>
              <w:right w:val="nil"/>
            </w:tcBorders>
            <w:shd w:val="clear" w:color="auto" w:fill="auto"/>
            <w:vAlign w:val="bottom"/>
            <w:hideMark/>
          </w:tcPr>
          <w:p w14:paraId="55DF4AE8" w14:textId="51C780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2498ECE" w14:textId="057A52E0"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AF85D97" w14:textId="21891FCD"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 </w:t>
            </w:r>
          </w:p>
        </w:tc>
        <w:tc>
          <w:tcPr>
            <w:tcW w:w="927" w:type="dxa"/>
            <w:tcBorders>
              <w:top w:val="nil"/>
              <w:left w:val="nil"/>
              <w:bottom w:val="single" w:sz="4" w:space="0" w:color="auto"/>
              <w:right w:val="single" w:sz="4" w:space="0" w:color="auto"/>
            </w:tcBorders>
            <w:shd w:val="clear" w:color="auto" w:fill="auto"/>
            <w:vAlign w:val="bottom"/>
            <w:hideMark/>
          </w:tcPr>
          <w:p w14:paraId="752B1AEE" w14:textId="21988195"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1B51BB1" w14:textId="658DAA2E"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$2,609</w:t>
            </w:r>
          </w:p>
        </w:tc>
      </w:tr>
      <w:tr w:rsidR="00DE1622" w:rsidRPr="00B1493B" w14:paraId="75A631C2" w14:textId="77777777" w:rsidTr="00C61DC1">
        <w:trPr>
          <w:cantSplit/>
          <w:trHeight w:val="540"/>
        </w:trPr>
        <w:tc>
          <w:tcPr>
            <w:tcW w:w="331" w:type="dxa"/>
            <w:tcBorders>
              <w:top w:val="nil"/>
              <w:left w:val="single" w:sz="4" w:space="0" w:color="auto"/>
              <w:bottom w:val="single" w:sz="4" w:space="0" w:color="auto"/>
              <w:right w:val="nil"/>
            </w:tcBorders>
            <w:shd w:val="clear" w:color="auto" w:fill="auto"/>
            <w:vAlign w:val="bottom"/>
          </w:tcPr>
          <w:p w14:paraId="0E79EF84" w14:textId="3582FC0F" w:rsidR="00DE1622" w:rsidRPr="00B1493B" w:rsidRDefault="00DE1622" w:rsidP="00DE162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76E65C36" w14:textId="4E9B43C0" w:rsidR="00DE1622" w:rsidRPr="00B1493B" w:rsidRDefault="00DE1622" w:rsidP="00DE1622">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7E6C8BD5"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253D7346" w14:textId="77777777"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417C18E0" w14:textId="09FEDEB9"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3,18</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0D3180D" w14:textId="1F33C5FD"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264" w:type="dxa"/>
            <w:tcBorders>
              <w:top w:val="nil"/>
              <w:left w:val="nil"/>
              <w:bottom w:val="single" w:sz="4" w:space="0" w:color="auto"/>
              <w:right w:val="single" w:sz="4" w:space="0" w:color="auto"/>
            </w:tcBorders>
            <w:shd w:val="clear" w:color="auto" w:fill="auto"/>
            <w:vAlign w:val="bottom"/>
            <w:hideMark/>
          </w:tcPr>
          <w:p w14:paraId="4D4E79EC" w14:textId="34AF48F2"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56A82C59" w14:textId="42F19BFA"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020" w:type="dxa"/>
            <w:tcBorders>
              <w:top w:val="nil"/>
              <w:left w:val="nil"/>
              <w:bottom w:val="single" w:sz="4" w:space="0" w:color="auto"/>
              <w:right w:val="single" w:sz="4" w:space="0" w:color="auto"/>
            </w:tcBorders>
            <w:shd w:val="clear" w:color="auto" w:fill="auto"/>
            <w:vAlign w:val="bottom"/>
            <w:hideMark/>
          </w:tcPr>
          <w:p w14:paraId="0CBA3577" w14:textId="081E6BB1"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86</w:t>
            </w:r>
          </w:p>
        </w:tc>
        <w:tc>
          <w:tcPr>
            <w:tcW w:w="927" w:type="dxa"/>
            <w:tcBorders>
              <w:top w:val="nil"/>
              <w:left w:val="nil"/>
              <w:bottom w:val="single" w:sz="4" w:space="0" w:color="auto"/>
              <w:right w:val="nil"/>
            </w:tcBorders>
            <w:shd w:val="clear" w:color="auto" w:fill="auto"/>
            <w:vAlign w:val="bottom"/>
            <w:hideMark/>
          </w:tcPr>
          <w:p w14:paraId="5EA1D59E" w14:textId="74BB9C38"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344.0 </w:t>
            </w:r>
          </w:p>
        </w:tc>
        <w:tc>
          <w:tcPr>
            <w:tcW w:w="928" w:type="dxa"/>
            <w:tcBorders>
              <w:top w:val="nil"/>
              <w:left w:val="single" w:sz="4" w:space="0" w:color="auto"/>
              <w:bottom w:val="single" w:sz="4" w:space="0" w:color="auto"/>
              <w:right w:val="nil"/>
            </w:tcBorders>
            <w:shd w:val="clear" w:color="auto" w:fill="auto"/>
            <w:vAlign w:val="bottom"/>
            <w:hideMark/>
          </w:tcPr>
          <w:p w14:paraId="018D01DE" w14:textId="2D638F28"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98D519B" w14:textId="11BEED51"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34.4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D806460" w14:textId="5A671C40"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17.2 </w:t>
            </w:r>
          </w:p>
        </w:tc>
        <w:tc>
          <w:tcPr>
            <w:tcW w:w="927" w:type="dxa"/>
            <w:tcBorders>
              <w:top w:val="nil"/>
              <w:left w:val="nil"/>
              <w:bottom w:val="single" w:sz="4" w:space="0" w:color="auto"/>
              <w:right w:val="single" w:sz="4" w:space="0" w:color="auto"/>
            </w:tcBorders>
            <w:shd w:val="clear" w:color="auto" w:fill="auto"/>
            <w:vAlign w:val="bottom"/>
            <w:hideMark/>
          </w:tcPr>
          <w:p w14:paraId="21979DA4" w14:textId="49C8BD0C" w:rsidR="00DE1622" w:rsidRPr="00B1493B" w:rsidRDefault="00DE1622" w:rsidP="00DE162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08767CE" w14:textId="41F68047" w:rsidR="00DE1622" w:rsidRPr="00B1493B" w:rsidRDefault="00DE1622" w:rsidP="00DE162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$37,395</w:t>
            </w:r>
          </w:p>
        </w:tc>
      </w:tr>
      <w:tr w:rsidR="00772C0E" w:rsidRPr="00B1493B" w14:paraId="55531C8C" w14:textId="77777777" w:rsidTr="00C61DC1">
        <w:trPr>
          <w:cantSplit/>
          <w:trHeight w:val="345"/>
        </w:trPr>
        <w:tc>
          <w:tcPr>
            <w:tcW w:w="331" w:type="dxa"/>
            <w:tcBorders>
              <w:top w:val="nil"/>
              <w:left w:val="single" w:sz="4" w:space="0" w:color="auto"/>
              <w:bottom w:val="single" w:sz="4" w:space="0" w:color="auto"/>
              <w:right w:val="nil"/>
            </w:tcBorders>
            <w:shd w:val="clear" w:color="auto" w:fill="auto"/>
            <w:vAlign w:val="bottom"/>
          </w:tcPr>
          <w:p w14:paraId="03CFDD36" w14:textId="6972D673"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58660C4D" w14:textId="7D0CA715" w:rsidR="003124ED" w:rsidRPr="00B1493B" w:rsidRDefault="003124ED" w:rsidP="003124ED">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5DF2BBD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441D0717"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emissions using population counts</w:t>
            </w:r>
          </w:p>
        </w:tc>
        <w:tc>
          <w:tcPr>
            <w:tcW w:w="920" w:type="dxa"/>
            <w:tcBorders>
              <w:top w:val="nil"/>
              <w:left w:val="nil"/>
              <w:bottom w:val="single" w:sz="4" w:space="0" w:color="auto"/>
              <w:right w:val="single" w:sz="4" w:space="0" w:color="auto"/>
            </w:tcBorders>
            <w:shd w:val="clear" w:color="auto" w:fill="auto"/>
            <w:vAlign w:val="bottom"/>
            <w:hideMark/>
          </w:tcPr>
          <w:p w14:paraId="28A5CAF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B68DFE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16300F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E286EA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02ABB1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2592BC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1F1BF9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24F2E6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2B4E2D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06F9FD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0637EC" w:rsidRPr="00B1493B" w14:paraId="5CF14ECA"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707AF7DB" w14:textId="2BB98AA8"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38837F6D" w14:textId="7599E380" w:rsidR="000637EC" w:rsidRPr="00B1493B" w:rsidRDefault="000637EC" w:rsidP="000637EC">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27BC3D9C"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7B94484F"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02A6F936" w14:textId="7BB2C7C3"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19,20</w:t>
            </w:r>
          </w:p>
        </w:tc>
        <w:tc>
          <w:tcPr>
            <w:tcW w:w="920" w:type="dxa"/>
            <w:tcBorders>
              <w:top w:val="nil"/>
              <w:left w:val="nil"/>
              <w:bottom w:val="single" w:sz="4" w:space="0" w:color="auto"/>
              <w:right w:val="single" w:sz="4" w:space="0" w:color="auto"/>
            </w:tcBorders>
            <w:shd w:val="clear" w:color="auto" w:fill="auto"/>
            <w:vAlign w:val="bottom"/>
            <w:hideMark/>
          </w:tcPr>
          <w:p w14:paraId="5AB33F7E" w14:textId="50DCE5EC"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2997AB6E" w14:textId="1023CEA8"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3A985F99" w14:textId="65DF392E"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029832BF" w14:textId="316A47EB"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3DF8BC6" w14:textId="5A41318A"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2020239" w14:textId="7D0BCE88"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321C26A4" w14:textId="01DA0F4A"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D032490" w14:textId="1AB67E9C"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C9E90FC" w14:textId="0BF58D21"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A2D0A4E" w14:textId="71A1ED9A"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0637EC" w:rsidRPr="00B1493B" w14:paraId="796D60BE"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30689046" w14:textId="5DF3F86A"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36738EB1" w14:textId="08090AE7" w:rsidR="000637EC" w:rsidRPr="00B1493B" w:rsidRDefault="000637EC" w:rsidP="000637EC">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0A35FE29"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546426E9"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2135A571" w14:textId="69365D11"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19,20</w:t>
            </w:r>
          </w:p>
        </w:tc>
        <w:tc>
          <w:tcPr>
            <w:tcW w:w="920" w:type="dxa"/>
            <w:tcBorders>
              <w:top w:val="nil"/>
              <w:left w:val="nil"/>
              <w:bottom w:val="single" w:sz="4" w:space="0" w:color="auto"/>
              <w:right w:val="single" w:sz="4" w:space="0" w:color="auto"/>
            </w:tcBorders>
            <w:shd w:val="clear" w:color="auto" w:fill="auto"/>
            <w:vAlign w:val="bottom"/>
            <w:hideMark/>
          </w:tcPr>
          <w:p w14:paraId="2218B000" w14:textId="5D96D64B"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2824C293" w14:textId="0716C522"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25493B53" w14:textId="7227EAE4"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0575A24B" w14:textId="26335120"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0CDFC122" w14:textId="5EAD2172"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F00FD6E" w14:textId="2FF3D632"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64075B1F" w14:textId="4CA42E04"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93F9F57" w14:textId="24CDDE31"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8D06F5F" w14:textId="74F44420"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F4D7425" w14:textId="7BF92BCB"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0637EC" w:rsidRPr="00B1493B" w14:paraId="60B8841E"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742546CA" w14:textId="738DD2B2"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519B7A1"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6A68C41"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4E5F819D"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40FC425F" w14:textId="49BF9AAE"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19,20</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88B044A" w14:textId="0209E152"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7830532F" w14:textId="6C3E7862"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70F43D23" w14:textId="335FC104"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64DA6CB6" w14:textId="72E3D3FF"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44</w:t>
            </w:r>
          </w:p>
        </w:tc>
        <w:tc>
          <w:tcPr>
            <w:tcW w:w="927" w:type="dxa"/>
            <w:tcBorders>
              <w:top w:val="nil"/>
              <w:left w:val="nil"/>
              <w:bottom w:val="single" w:sz="4" w:space="0" w:color="auto"/>
              <w:right w:val="nil"/>
            </w:tcBorders>
            <w:shd w:val="clear" w:color="auto" w:fill="auto"/>
            <w:vAlign w:val="bottom"/>
            <w:hideMark/>
          </w:tcPr>
          <w:p w14:paraId="2A896BD8" w14:textId="689373F5"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4FAFC41" w14:textId="2014BEC9"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19.8 </w:t>
            </w:r>
          </w:p>
        </w:tc>
        <w:tc>
          <w:tcPr>
            <w:tcW w:w="930" w:type="dxa"/>
            <w:tcBorders>
              <w:top w:val="nil"/>
              <w:left w:val="single" w:sz="4" w:space="0" w:color="auto"/>
              <w:bottom w:val="single" w:sz="4" w:space="0" w:color="auto"/>
              <w:right w:val="nil"/>
            </w:tcBorders>
            <w:shd w:val="clear" w:color="auto" w:fill="auto"/>
            <w:vAlign w:val="bottom"/>
            <w:hideMark/>
          </w:tcPr>
          <w:p w14:paraId="5BAC520E" w14:textId="183E083E"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CD4DA71" w14:textId="0293DD1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CCD2ED2" w14:textId="67DDFDA8"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689D4E1" w14:textId="5341754D"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$1,202</w:t>
            </w:r>
          </w:p>
        </w:tc>
      </w:tr>
      <w:tr w:rsidR="000637EC" w:rsidRPr="00B1493B" w14:paraId="07C27C4A"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692EB413" w14:textId="77777777"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3FBF2F18" w14:textId="77777777" w:rsidR="000637EC" w:rsidRPr="00B1493B" w:rsidRDefault="000637EC" w:rsidP="000637EC">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tcPr>
          <w:p w14:paraId="247E7EAB" w14:textId="77777777" w:rsidR="000637EC" w:rsidRPr="00B1493B" w:rsidRDefault="000637EC" w:rsidP="000637EC">
            <w:pPr>
              <w:spacing w:after="0" w:line="240" w:lineRule="auto"/>
              <w:rPr>
                <w:rFonts w:ascii="Times New Roman" w:eastAsia="Times New Roman" w:hAnsi="Times New Roman" w:cs="Times New Roman"/>
                <w:sz w:val="14"/>
                <w:szCs w:val="14"/>
              </w:rPr>
            </w:pPr>
          </w:p>
        </w:tc>
        <w:tc>
          <w:tcPr>
            <w:tcW w:w="251" w:type="dxa"/>
            <w:gridSpan w:val="2"/>
            <w:tcBorders>
              <w:top w:val="nil"/>
              <w:left w:val="nil"/>
              <w:bottom w:val="single" w:sz="4" w:space="0" w:color="auto"/>
              <w:right w:val="nil"/>
            </w:tcBorders>
            <w:shd w:val="clear" w:color="auto" w:fill="auto"/>
            <w:vAlign w:val="bottom"/>
          </w:tcPr>
          <w:p w14:paraId="23CE1C85" w14:textId="77777777" w:rsidR="000637EC" w:rsidRPr="00B1493B" w:rsidRDefault="000637EC" w:rsidP="000637EC">
            <w:pPr>
              <w:spacing w:after="0" w:line="240" w:lineRule="auto"/>
              <w:rPr>
                <w:rFonts w:ascii="Times New Roman" w:eastAsia="Times New Roman" w:hAnsi="Times New Roman" w:cs="Times New Roman"/>
                <w:sz w:val="14"/>
                <w:szCs w:val="14"/>
              </w:rPr>
            </w:pPr>
          </w:p>
        </w:tc>
        <w:tc>
          <w:tcPr>
            <w:tcW w:w="2018" w:type="dxa"/>
            <w:tcBorders>
              <w:top w:val="single" w:sz="4" w:space="0" w:color="auto"/>
              <w:left w:val="nil"/>
              <w:bottom w:val="single" w:sz="4" w:space="0" w:color="auto"/>
              <w:right w:val="single" w:sz="4" w:space="0" w:color="auto"/>
            </w:tcBorders>
            <w:shd w:val="clear" w:color="auto" w:fill="auto"/>
            <w:vAlign w:val="bottom"/>
          </w:tcPr>
          <w:p w14:paraId="3528EF36" w14:textId="113DE7AA"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19,20</w:t>
            </w:r>
          </w:p>
        </w:tc>
        <w:tc>
          <w:tcPr>
            <w:tcW w:w="920" w:type="dxa"/>
            <w:tcBorders>
              <w:top w:val="nil"/>
              <w:left w:val="nil"/>
              <w:bottom w:val="single" w:sz="4" w:space="0" w:color="auto"/>
              <w:right w:val="single" w:sz="4" w:space="0" w:color="auto"/>
            </w:tcBorders>
            <w:shd w:val="clear" w:color="auto" w:fill="auto"/>
            <w:vAlign w:val="bottom"/>
          </w:tcPr>
          <w:p w14:paraId="7E6DBCBC" w14:textId="0EED0C53"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tcPr>
          <w:p w14:paraId="52EE7B7F" w14:textId="36FE7C08"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22049313" w14:textId="5BE91B5E"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tcPr>
          <w:p w14:paraId="248B14DF" w14:textId="18CBC489"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tcPr>
          <w:p w14:paraId="06AC881B" w14:textId="5C3F7803"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tcPr>
          <w:p w14:paraId="23EE262A" w14:textId="09EBE66E"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2.7 </w:t>
            </w:r>
          </w:p>
        </w:tc>
        <w:tc>
          <w:tcPr>
            <w:tcW w:w="930" w:type="dxa"/>
            <w:tcBorders>
              <w:top w:val="nil"/>
              <w:left w:val="single" w:sz="4" w:space="0" w:color="auto"/>
              <w:bottom w:val="single" w:sz="4" w:space="0" w:color="auto"/>
              <w:right w:val="nil"/>
            </w:tcBorders>
            <w:shd w:val="clear" w:color="auto" w:fill="auto"/>
            <w:vAlign w:val="bottom"/>
          </w:tcPr>
          <w:p w14:paraId="023ACF23" w14:textId="39F3CD8C"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tcPr>
          <w:p w14:paraId="252915D5" w14:textId="5921478E"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tcPr>
          <w:p w14:paraId="343754FD" w14:textId="6CC2E84D"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49C438C3" w14:textId="0C56CA63"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$164</w:t>
            </w:r>
          </w:p>
        </w:tc>
      </w:tr>
      <w:tr w:rsidR="000637EC" w:rsidRPr="00B1493B" w14:paraId="648BE50B"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4B26E87E" w14:textId="77777777"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2EB1F9CC" w14:textId="77777777" w:rsidR="000637EC" w:rsidRPr="00B1493B" w:rsidRDefault="000637EC" w:rsidP="000637EC">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tcPr>
          <w:p w14:paraId="7CC8E0A5" w14:textId="77777777" w:rsidR="000637EC" w:rsidRPr="00B1493B" w:rsidRDefault="000637EC" w:rsidP="000637EC">
            <w:pPr>
              <w:spacing w:after="0" w:line="240" w:lineRule="auto"/>
              <w:rPr>
                <w:rFonts w:ascii="Times New Roman" w:eastAsia="Times New Roman" w:hAnsi="Times New Roman" w:cs="Times New Roman"/>
                <w:sz w:val="14"/>
                <w:szCs w:val="14"/>
              </w:rPr>
            </w:pPr>
          </w:p>
        </w:tc>
        <w:tc>
          <w:tcPr>
            <w:tcW w:w="251" w:type="dxa"/>
            <w:gridSpan w:val="2"/>
            <w:tcBorders>
              <w:top w:val="nil"/>
              <w:left w:val="nil"/>
              <w:bottom w:val="single" w:sz="4" w:space="0" w:color="auto"/>
              <w:right w:val="nil"/>
            </w:tcBorders>
            <w:shd w:val="clear" w:color="auto" w:fill="auto"/>
            <w:vAlign w:val="bottom"/>
          </w:tcPr>
          <w:p w14:paraId="415F1C77" w14:textId="77777777" w:rsidR="000637EC" w:rsidRPr="00B1493B" w:rsidRDefault="000637EC" w:rsidP="000637EC">
            <w:pPr>
              <w:spacing w:after="0" w:line="240" w:lineRule="auto"/>
              <w:rPr>
                <w:rFonts w:ascii="Times New Roman" w:eastAsia="Times New Roman" w:hAnsi="Times New Roman" w:cs="Times New Roman"/>
                <w:sz w:val="14"/>
                <w:szCs w:val="14"/>
              </w:rPr>
            </w:pPr>
          </w:p>
        </w:tc>
        <w:tc>
          <w:tcPr>
            <w:tcW w:w="2018" w:type="dxa"/>
            <w:tcBorders>
              <w:top w:val="single" w:sz="4" w:space="0" w:color="auto"/>
              <w:left w:val="nil"/>
              <w:bottom w:val="single" w:sz="4" w:space="0" w:color="auto"/>
              <w:right w:val="single" w:sz="4" w:space="0" w:color="auto"/>
            </w:tcBorders>
            <w:shd w:val="clear" w:color="auto" w:fill="auto"/>
            <w:vAlign w:val="bottom"/>
          </w:tcPr>
          <w:p w14:paraId="78D3EB40" w14:textId="789EE78B"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26</w:t>
            </w:r>
          </w:p>
        </w:tc>
        <w:tc>
          <w:tcPr>
            <w:tcW w:w="920" w:type="dxa"/>
            <w:tcBorders>
              <w:top w:val="nil"/>
              <w:left w:val="nil"/>
              <w:bottom w:val="single" w:sz="4" w:space="0" w:color="auto"/>
              <w:right w:val="single" w:sz="4" w:space="0" w:color="auto"/>
            </w:tcBorders>
            <w:shd w:val="clear" w:color="auto" w:fill="auto"/>
            <w:vAlign w:val="bottom"/>
          </w:tcPr>
          <w:p w14:paraId="74F4F746" w14:textId="0325A674"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4.50</w:t>
            </w:r>
          </w:p>
        </w:tc>
        <w:tc>
          <w:tcPr>
            <w:tcW w:w="1264" w:type="dxa"/>
            <w:tcBorders>
              <w:top w:val="nil"/>
              <w:left w:val="nil"/>
              <w:bottom w:val="single" w:sz="4" w:space="0" w:color="auto"/>
              <w:right w:val="single" w:sz="4" w:space="0" w:color="auto"/>
            </w:tcBorders>
            <w:shd w:val="clear" w:color="auto" w:fill="auto"/>
            <w:vAlign w:val="bottom"/>
          </w:tcPr>
          <w:p w14:paraId="74BF3089" w14:textId="566F536E"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65B5FE90" w14:textId="07E09203"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4.50</w:t>
            </w:r>
          </w:p>
        </w:tc>
        <w:tc>
          <w:tcPr>
            <w:tcW w:w="1020" w:type="dxa"/>
            <w:tcBorders>
              <w:top w:val="nil"/>
              <w:left w:val="nil"/>
              <w:bottom w:val="single" w:sz="4" w:space="0" w:color="auto"/>
              <w:right w:val="single" w:sz="4" w:space="0" w:color="auto"/>
            </w:tcBorders>
            <w:shd w:val="clear" w:color="auto" w:fill="auto"/>
            <w:vAlign w:val="bottom"/>
          </w:tcPr>
          <w:p w14:paraId="11F3D1D4" w14:textId="4D4E288C"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464</w:t>
            </w:r>
          </w:p>
        </w:tc>
        <w:tc>
          <w:tcPr>
            <w:tcW w:w="927" w:type="dxa"/>
            <w:tcBorders>
              <w:top w:val="nil"/>
              <w:left w:val="nil"/>
              <w:bottom w:val="single" w:sz="4" w:space="0" w:color="auto"/>
              <w:right w:val="nil"/>
            </w:tcBorders>
            <w:shd w:val="clear" w:color="auto" w:fill="auto"/>
            <w:vAlign w:val="bottom"/>
          </w:tcPr>
          <w:p w14:paraId="51C55AA0" w14:textId="4A766A2F"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tcPr>
          <w:p w14:paraId="1B329733" w14:textId="3BD4796C"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2,088.0 </w:t>
            </w:r>
          </w:p>
        </w:tc>
        <w:tc>
          <w:tcPr>
            <w:tcW w:w="930" w:type="dxa"/>
            <w:tcBorders>
              <w:top w:val="nil"/>
              <w:left w:val="single" w:sz="4" w:space="0" w:color="auto"/>
              <w:bottom w:val="single" w:sz="4" w:space="0" w:color="auto"/>
              <w:right w:val="nil"/>
            </w:tcBorders>
            <w:shd w:val="clear" w:color="auto" w:fill="auto"/>
            <w:vAlign w:val="bottom"/>
          </w:tcPr>
          <w:p w14:paraId="7EDF48A7" w14:textId="6142F0BC"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tcPr>
          <w:p w14:paraId="56F339A9" w14:textId="601A4798"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tcPr>
          <w:p w14:paraId="4BF7E023" w14:textId="6B397040"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7F5E6D16" w14:textId="159445E2"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$126,783</w:t>
            </w:r>
          </w:p>
        </w:tc>
      </w:tr>
      <w:tr w:rsidR="000637EC" w:rsidRPr="00B1493B" w14:paraId="598D08DE"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1B15E93" w14:textId="22D8EEDA"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C85E18E"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72AC83F"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2F50F38D"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single" w:sz="4" w:space="0" w:color="auto"/>
            </w:tcBorders>
            <w:shd w:val="clear" w:color="auto" w:fill="auto"/>
            <w:vAlign w:val="bottom"/>
            <w:hideMark/>
          </w:tcPr>
          <w:p w14:paraId="4F9C39D2" w14:textId="47CC5AFD"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Distribution reporters 19,20</w:t>
            </w:r>
          </w:p>
        </w:tc>
        <w:tc>
          <w:tcPr>
            <w:tcW w:w="920" w:type="dxa"/>
            <w:tcBorders>
              <w:top w:val="nil"/>
              <w:left w:val="nil"/>
              <w:bottom w:val="single" w:sz="4" w:space="0" w:color="auto"/>
              <w:right w:val="single" w:sz="4" w:space="0" w:color="auto"/>
            </w:tcBorders>
            <w:shd w:val="clear" w:color="auto" w:fill="auto"/>
            <w:vAlign w:val="bottom"/>
            <w:hideMark/>
          </w:tcPr>
          <w:p w14:paraId="3762FFB6" w14:textId="6B0F05CC"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6BF8BB76" w14:textId="4F51A59F"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403C8F9C" w14:textId="157D042D"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6E5E2351" w14:textId="7C693273"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167</w:t>
            </w:r>
          </w:p>
        </w:tc>
        <w:tc>
          <w:tcPr>
            <w:tcW w:w="927" w:type="dxa"/>
            <w:tcBorders>
              <w:top w:val="nil"/>
              <w:left w:val="nil"/>
              <w:bottom w:val="single" w:sz="4" w:space="0" w:color="auto"/>
              <w:right w:val="nil"/>
            </w:tcBorders>
            <w:shd w:val="clear" w:color="auto" w:fill="auto"/>
            <w:vAlign w:val="bottom"/>
            <w:hideMark/>
          </w:tcPr>
          <w:p w14:paraId="2C7DDDDA" w14:textId="165B77FD"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3B4BEBF" w14:textId="5E5575AD"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75.2 </w:t>
            </w:r>
          </w:p>
        </w:tc>
        <w:tc>
          <w:tcPr>
            <w:tcW w:w="930" w:type="dxa"/>
            <w:tcBorders>
              <w:top w:val="nil"/>
              <w:left w:val="single" w:sz="4" w:space="0" w:color="auto"/>
              <w:bottom w:val="single" w:sz="4" w:space="0" w:color="auto"/>
              <w:right w:val="nil"/>
            </w:tcBorders>
            <w:shd w:val="clear" w:color="auto" w:fill="auto"/>
            <w:vAlign w:val="bottom"/>
            <w:hideMark/>
          </w:tcPr>
          <w:p w14:paraId="78069B52" w14:textId="3139ED26"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0819565" w14:textId="6C771C73"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64D203A" w14:textId="6ECD7DC1"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7DA376D" w14:textId="26EB198E"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$4,563</w:t>
            </w:r>
          </w:p>
        </w:tc>
      </w:tr>
      <w:tr w:rsidR="000637EC" w:rsidRPr="00B1493B" w14:paraId="19836069"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129A164D" w14:textId="774FE228"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C563FCB"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3DA34F3"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52E1ED3"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0561689C" w14:textId="4C9A7A9C"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19,20</w:t>
            </w:r>
          </w:p>
        </w:tc>
        <w:tc>
          <w:tcPr>
            <w:tcW w:w="920" w:type="dxa"/>
            <w:tcBorders>
              <w:top w:val="nil"/>
              <w:left w:val="nil"/>
              <w:bottom w:val="single" w:sz="4" w:space="0" w:color="auto"/>
              <w:right w:val="single" w:sz="4" w:space="0" w:color="auto"/>
            </w:tcBorders>
            <w:shd w:val="clear" w:color="auto" w:fill="auto"/>
            <w:vAlign w:val="bottom"/>
            <w:hideMark/>
          </w:tcPr>
          <w:p w14:paraId="04F6E824" w14:textId="0D9AC247"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0F345ACA" w14:textId="15F3445B"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668BA337" w14:textId="6E65D308"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160158CA" w14:textId="528DD59B"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w:t>
            </w:r>
          </w:p>
        </w:tc>
        <w:tc>
          <w:tcPr>
            <w:tcW w:w="927" w:type="dxa"/>
            <w:tcBorders>
              <w:top w:val="nil"/>
              <w:left w:val="nil"/>
              <w:bottom w:val="single" w:sz="4" w:space="0" w:color="auto"/>
              <w:right w:val="nil"/>
            </w:tcBorders>
            <w:shd w:val="clear" w:color="auto" w:fill="auto"/>
            <w:vAlign w:val="bottom"/>
            <w:hideMark/>
          </w:tcPr>
          <w:p w14:paraId="4CB7EEC3" w14:textId="44EE2289"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74F7D37" w14:textId="38E7E862"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2.3 </w:t>
            </w:r>
          </w:p>
        </w:tc>
        <w:tc>
          <w:tcPr>
            <w:tcW w:w="930" w:type="dxa"/>
            <w:tcBorders>
              <w:top w:val="nil"/>
              <w:left w:val="single" w:sz="4" w:space="0" w:color="auto"/>
              <w:bottom w:val="single" w:sz="4" w:space="0" w:color="auto"/>
              <w:right w:val="nil"/>
            </w:tcBorders>
            <w:shd w:val="clear" w:color="auto" w:fill="auto"/>
            <w:vAlign w:val="bottom"/>
            <w:hideMark/>
          </w:tcPr>
          <w:p w14:paraId="4F8380AB" w14:textId="084D1CA8"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2EC0A39" w14:textId="6C3FF592"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450E7FA" w14:textId="22775658"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EE02F4D" w14:textId="2413AE4A"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$137</w:t>
            </w:r>
          </w:p>
        </w:tc>
      </w:tr>
      <w:tr w:rsidR="000637EC" w:rsidRPr="00B1493B" w14:paraId="278185D4"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601661E7" w14:textId="4EA404E1"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5B6B8E1"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DDF6109"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5D9A732E"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09418E8C" w14:textId="295F472E"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19,20</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33063460" w14:textId="288B5CA0"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10142477" w14:textId="485619C5"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6FC797AF" w14:textId="44F49F1C"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57130617" w14:textId="584C22CF"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320</w:t>
            </w:r>
          </w:p>
        </w:tc>
        <w:tc>
          <w:tcPr>
            <w:tcW w:w="927" w:type="dxa"/>
            <w:tcBorders>
              <w:top w:val="nil"/>
              <w:left w:val="nil"/>
              <w:bottom w:val="single" w:sz="4" w:space="0" w:color="auto"/>
              <w:right w:val="nil"/>
            </w:tcBorders>
            <w:shd w:val="clear" w:color="auto" w:fill="auto"/>
            <w:vAlign w:val="bottom"/>
            <w:hideMark/>
          </w:tcPr>
          <w:p w14:paraId="0FDD8164" w14:textId="67575F81"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FB9956C" w14:textId="46CFE55E"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144.0 </w:t>
            </w:r>
          </w:p>
        </w:tc>
        <w:tc>
          <w:tcPr>
            <w:tcW w:w="930" w:type="dxa"/>
            <w:tcBorders>
              <w:top w:val="nil"/>
              <w:left w:val="single" w:sz="4" w:space="0" w:color="auto"/>
              <w:bottom w:val="single" w:sz="4" w:space="0" w:color="auto"/>
              <w:right w:val="nil"/>
            </w:tcBorders>
            <w:shd w:val="clear" w:color="auto" w:fill="auto"/>
            <w:vAlign w:val="bottom"/>
            <w:hideMark/>
          </w:tcPr>
          <w:p w14:paraId="4DA61DA3" w14:textId="630F2399"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8CBC20A" w14:textId="5B1A1BF8"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BDFF2F1" w14:textId="5D19170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977E464" w14:textId="47E013ED"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$8,744</w:t>
            </w:r>
          </w:p>
        </w:tc>
      </w:tr>
      <w:tr w:rsidR="00C61DC1" w:rsidRPr="00B1493B" w14:paraId="2C86D3C1" w14:textId="77777777" w:rsidTr="00D05F2A">
        <w:trPr>
          <w:cantSplit/>
          <w:trHeight w:val="278"/>
        </w:trPr>
        <w:tc>
          <w:tcPr>
            <w:tcW w:w="331" w:type="dxa"/>
            <w:tcBorders>
              <w:top w:val="nil"/>
              <w:left w:val="single" w:sz="4" w:space="0" w:color="auto"/>
              <w:bottom w:val="single" w:sz="4" w:space="0" w:color="auto"/>
              <w:right w:val="nil"/>
            </w:tcBorders>
            <w:shd w:val="clear" w:color="auto" w:fill="auto"/>
            <w:vAlign w:val="bottom"/>
          </w:tcPr>
          <w:p w14:paraId="2EF7E404" w14:textId="055BF865"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6F34AA9" w14:textId="77777777" w:rsidR="003124ED" w:rsidRPr="00B1493B" w:rsidRDefault="003124ED" w:rsidP="003124ED">
            <w:pPr>
              <w:spacing w:after="0" w:line="240" w:lineRule="auto"/>
              <w:rPr>
                <w:rFonts w:ascii="Times New Roman" w:eastAsia="Times New Roman" w:hAnsi="Times New Roman" w:cs="Times New Roman"/>
                <w:b/>
                <w:sz w:val="14"/>
                <w:szCs w:val="14"/>
              </w:rPr>
            </w:pPr>
            <w:r w:rsidRPr="00B1493B">
              <w:rPr>
                <w:rFonts w:ascii="Times New Roman" w:eastAsia="Times New Roman" w:hAnsi="Times New Roman" w:cs="Times New Roman"/>
                <w:b/>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E843419"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Blowdown Vent Stacks</w:t>
            </w:r>
          </w:p>
        </w:tc>
        <w:tc>
          <w:tcPr>
            <w:tcW w:w="920" w:type="dxa"/>
            <w:tcBorders>
              <w:top w:val="nil"/>
              <w:left w:val="nil"/>
              <w:bottom w:val="single" w:sz="4" w:space="0" w:color="auto"/>
              <w:right w:val="single" w:sz="4" w:space="0" w:color="auto"/>
            </w:tcBorders>
            <w:shd w:val="clear" w:color="auto" w:fill="auto"/>
            <w:vAlign w:val="bottom"/>
            <w:hideMark/>
          </w:tcPr>
          <w:p w14:paraId="60CF82E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3DE312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4E0FD54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076865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E0BDD1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82DAB5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B144AA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47FEAA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A595BA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11D4FB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5385B53E" w14:textId="77777777" w:rsidTr="00D05F2A">
        <w:trPr>
          <w:cantSplit/>
          <w:trHeight w:val="233"/>
        </w:trPr>
        <w:tc>
          <w:tcPr>
            <w:tcW w:w="331" w:type="dxa"/>
            <w:tcBorders>
              <w:top w:val="nil"/>
              <w:left w:val="single" w:sz="4" w:space="0" w:color="auto"/>
              <w:bottom w:val="single" w:sz="4" w:space="0" w:color="auto"/>
              <w:right w:val="nil"/>
            </w:tcBorders>
            <w:shd w:val="clear" w:color="auto" w:fill="auto"/>
            <w:vAlign w:val="bottom"/>
          </w:tcPr>
          <w:p w14:paraId="4B764B29" w14:textId="3454E733"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42E38A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4C3FAFC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4246B0EB"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Calculate emissions</w:t>
            </w:r>
          </w:p>
        </w:tc>
        <w:tc>
          <w:tcPr>
            <w:tcW w:w="920" w:type="dxa"/>
            <w:tcBorders>
              <w:top w:val="nil"/>
              <w:left w:val="nil"/>
              <w:bottom w:val="single" w:sz="4" w:space="0" w:color="auto"/>
              <w:right w:val="single" w:sz="4" w:space="0" w:color="auto"/>
            </w:tcBorders>
            <w:shd w:val="clear" w:color="auto" w:fill="auto"/>
            <w:vAlign w:val="bottom"/>
            <w:hideMark/>
          </w:tcPr>
          <w:p w14:paraId="2CFE027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7B2241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81F666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7A8C51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09E532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4E80D4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552330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D7CBCB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561315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CADD30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0637EC" w:rsidRPr="00B1493B" w14:paraId="541B1023"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4B86F579" w14:textId="38366552"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383F6A8"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89A3A63"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5FBEBA02"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32F2DAF5" w14:textId="74E6043E"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2,79,88</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9C6C8FD" w14:textId="554988A5"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264" w:type="dxa"/>
            <w:tcBorders>
              <w:top w:val="nil"/>
              <w:left w:val="nil"/>
              <w:bottom w:val="single" w:sz="4" w:space="0" w:color="auto"/>
              <w:right w:val="single" w:sz="4" w:space="0" w:color="auto"/>
            </w:tcBorders>
            <w:shd w:val="clear" w:color="auto" w:fill="auto"/>
            <w:vAlign w:val="bottom"/>
            <w:hideMark/>
          </w:tcPr>
          <w:p w14:paraId="4A195F89" w14:textId="4705B3F4"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w:t>
            </w:r>
          </w:p>
        </w:tc>
        <w:tc>
          <w:tcPr>
            <w:tcW w:w="965" w:type="dxa"/>
            <w:tcBorders>
              <w:top w:val="nil"/>
              <w:left w:val="nil"/>
              <w:bottom w:val="single" w:sz="4" w:space="0" w:color="auto"/>
              <w:right w:val="single" w:sz="4" w:space="0" w:color="auto"/>
            </w:tcBorders>
            <w:shd w:val="clear" w:color="auto" w:fill="auto"/>
            <w:vAlign w:val="bottom"/>
            <w:hideMark/>
          </w:tcPr>
          <w:p w14:paraId="4A72EB80" w14:textId="571BFC92"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020" w:type="dxa"/>
            <w:tcBorders>
              <w:top w:val="nil"/>
              <w:left w:val="nil"/>
              <w:bottom w:val="single" w:sz="4" w:space="0" w:color="auto"/>
              <w:right w:val="single" w:sz="4" w:space="0" w:color="auto"/>
            </w:tcBorders>
            <w:shd w:val="clear" w:color="auto" w:fill="auto"/>
            <w:vAlign w:val="bottom"/>
            <w:hideMark/>
          </w:tcPr>
          <w:p w14:paraId="35C17A72" w14:textId="2FD1BE65"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304</w:t>
            </w:r>
          </w:p>
        </w:tc>
        <w:tc>
          <w:tcPr>
            <w:tcW w:w="927" w:type="dxa"/>
            <w:tcBorders>
              <w:top w:val="nil"/>
              <w:left w:val="nil"/>
              <w:bottom w:val="single" w:sz="4" w:space="0" w:color="auto"/>
              <w:right w:val="nil"/>
            </w:tcBorders>
            <w:shd w:val="clear" w:color="auto" w:fill="auto"/>
            <w:vAlign w:val="bottom"/>
            <w:hideMark/>
          </w:tcPr>
          <w:p w14:paraId="5A83454C" w14:textId="41717B0C"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1,216.0 </w:t>
            </w:r>
          </w:p>
        </w:tc>
        <w:tc>
          <w:tcPr>
            <w:tcW w:w="928" w:type="dxa"/>
            <w:tcBorders>
              <w:top w:val="nil"/>
              <w:left w:val="single" w:sz="4" w:space="0" w:color="auto"/>
              <w:bottom w:val="single" w:sz="4" w:space="0" w:color="auto"/>
              <w:right w:val="nil"/>
            </w:tcBorders>
            <w:shd w:val="clear" w:color="auto" w:fill="auto"/>
            <w:vAlign w:val="bottom"/>
            <w:hideMark/>
          </w:tcPr>
          <w:p w14:paraId="7906654C" w14:textId="0897B25C"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5691C02" w14:textId="70DFF303"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121.6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C6434E5" w14:textId="30C566F1"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60.8 </w:t>
            </w:r>
          </w:p>
        </w:tc>
        <w:tc>
          <w:tcPr>
            <w:tcW w:w="927" w:type="dxa"/>
            <w:tcBorders>
              <w:top w:val="nil"/>
              <w:left w:val="nil"/>
              <w:bottom w:val="single" w:sz="4" w:space="0" w:color="auto"/>
              <w:right w:val="single" w:sz="4" w:space="0" w:color="auto"/>
            </w:tcBorders>
            <w:shd w:val="clear" w:color="auto" w:fill="auto"/>
            <w:vAlign w:val="bottom"/>
            <w:hideMark/>
          </w:tcPr>
          <w:p w14:paraId="1B4E0990" w14:textId="627E77A0"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BD1A105" w14:textId="7004521C"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$132,185</w:t>
            </w:r>
          </w:p>
        </w:tc>
      </w:tr>
      <w:tr w:rsidR="000637EC" w:rsidRPr="00B1493B" w14:paraId="0F9754D4"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2D46E7F5" w14:textId="19D9D3CE"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43D624C"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1F0AB3E"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58E634C0"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single" w:sz="4" w:space="0" w:color="auto"/>
            </w:tcBorders>
            <w:shd w:val="clear" w:color="auto" w:fill="auto"/>
            <w:vAlign w:val="bottom"/>
            <w:hideMark/>
          </w:tcPr>
          <w:p w14:paraId="128291AE" w14:textId="4C424840"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2,79,88</w:t>
            </w:r>
          </w:p>
        </w:tc>
        <w:tc>
          <w:tcPr>
            <w:tcW w:w="920" w:type="dxa"/>
            <w:tcBorders>
              <w:top w:val="nil"/>
              <w:left w:val="nil"/>
              <w:bottom w:val="single" w:sz="4" w:space="0" w:color="auto"/>
              <w:right w:val="single" w:sz="4" w:space="0" w:color="auto"/>
            </w:tcBorders>
            <w:shd w:val="clear" w:color="auto" w:fill="auto"/>
            <w:vAlign w:val="bottom"/>
            <w:hideMark/>
          </w:tcPr>
          <w:p w14:paraId="361B7137" w14:textId="4E01DB19"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264" w:type="dxa"/>
            <w:tcBorders>
              <w:top w:val="nil"/>
              <w:left w:val="nil"/>
              <w:bottom w:val="single" w:sz="4" w:space="0" w:color="auto"/>
              <w:right w:val="single" w:sz="4" w:space="0" w:color="auto"/>
            </w:tcBorders>
            <w:shd w:val="clear" w:color="auto" w:fill="auto"/>
            <w:vAlign w:val="bottom"/>
            <w:hideMark/>
          </w:tcPr>
          <w:p w14:paraId="55D31CE0" w14:textId="683C2DCE"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w:t>
            </w:r>
          </w:p>
        </w:tc>
        <w:tc>
          <w:tcPr>
            <w:tcW w:w="965" w:type="dxa"/>
            <w:tcBorders>
              <w:top w:val="nil"/>
              <w:left w:val="nil"/>
              <w:bottom w:val="single" w:sz="4" w:space="0" w:color="auto"/>
              <w:right w:val="single" w:sz="4" w:space="0" w:color="auto"/>
            </w:tcBorders>
            <w:shd w:val="clear" w:color="auto" w:fill="auto"/>
            <w:vAlign w:val="bottom"/>
            <w:hideMark/>
          </w:tcPr>
          <w:p w14:paraId="1F07ABAC" w14:textId="4F6664CB"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020" w:type="dxa"/>
            <w:tcBorders>
              <w:top w:val="nil"/>
              <w:left w:val="nil"/>
              <w:bottom w:val="single" w:sz="4" w:space="0" w:color="auto"/>
              <w:right w:val="single" w:sz="4" w:space="0" w:color="auto"/>
            </w:tcBorders>
            <w:shd w:val="clear" w:color="auto" w:fill="auto"/>
            <w:vAlign w:val="bottom"/>
            <w:hideMark/>
          </w:tcPr>
          <w:p w14:paraId="0451A75A" w14:textId="73A20685"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515</w:t>
            </w:r>
          </w:p>
        </w:tc>
        <w:tc>
          <w:tcPr>
            <w:tcW w:w="927" w:type="dxa"/>
            <w:tcBorders>
              <w:top w:val="nil"/>
              <w:left w:val="nil"/>
              <w:bottom w:val="single" w:sz="4" w:space="0" w:color="auto"/>
              <w:right w:val="nil"/>
            </w:tcBorders>
            <w:shd w:val="clear" w:color="auto" w:fill="auto"/>
            <w:vAlign w:val="bottom"/>
            <w:hideMark/>
          </w:tcPr>
          <w:p w14:paraId="4B8DCE35" w14:textId="3B40F560"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2,060.0 </w:t>
            </w:r>
          </w:p>
        </w:tc>
        <w:tc>
          <w:tcPr>
            <w:tcW w:w="928" w:type="dxa"/>
            <w:tcBorders>
              <w:top w:val="nil"/>
              <w:left w:val="single" w:sz="4" w:space="0" w:color="auto"/>
              <w:bottom w:val="single" w:sz="4" w:space="0" w:color="auto"/>
              <w:right w:val="nil"/>
            </w:tcBorders>
            <w:shd w:val="clear" w:color="auto" w:fill="auto"/>
            <w:vAlign w:val="bottom"/>
            <w:hideMark/>
          </w:tcPr>
          <w:p w14:paraId="1A2CAF08" w14:textId="44498D7D"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F438F56" w14:textId="44F90E3D"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206.0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DDEB062" w14:textId="2F60AD02"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103.0 </w:t>
            </w:r>
          </w:p>
        </w:tc>
        <w:tc>
          <w:tcPr>
            <w:tcW w:w="927" w:type="dxa"/>
            <w:tcBorders>
              <w:top w:val="nil"/>
              <w:left w:val="nil"/>
              <w:bottom w:val="single" w:sz="4" w:space="0" w:color="auto"/>
              <w:right w:val="single" w:sz="4" w:space="0" w:color="auto"/>
            </w:tcBorders>
            <w:shd w:val="clear" w:color="auto" w:fill="auto"/>
            <w:vAlign w:val="bottom"/>
            <w:hideMark/>
          </w:tcPr>
          <w:p w14:paraId="032166CA" w14:textId="06FA9D30"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370F5ED" w14:textId="0BB5FBBD"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$223,932</w:t>
            </w:r>
          </w:p>
        </w:tc>
      </w:tr>
      <w:tr w:rsidR="000637EC" w:rsidRPr="00B1493B" w14:paraId="177ED5FB"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3B9DF752" w14:textId="549F5795"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625E85F"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7504758"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0DCDFC13"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324C171B" w14:textId="63AC1340"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2, 79, 80</w:t>
            </w:r>
          </w:p>
        </w:tc>
        <w:tc>
          <w:tcPr>
            <w:tcW w:w="920" w:type="dxa"/>
            <w:tcBorders>
              <w:top w:val="nil"/>
              <w:left w:val="nil"/>
              <w:bottom w:val="single" w:sz="4" w:space="0" w:color="auto"/>
              <w:right w:val="single" w:sz="4" w:space="0" w:color="auto"/>
            </w:tcBorders>
            <w:shd w:val="clear" w:color="auto" w:fill="auto"/>
            <w:vAlign w:val="bottom"/>
            <w:hideMark/>
          </w:tcPr>
          <w:p w14:paraId="2C1F351C" w14:textId="45A29C87"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264" w:type="dxa"/>
            <w:tcBorders>
              <w:top w:val="nil"/>
              <w:left w:val="nil"/>
              <w:bottom w:val="single" w:sz="4" w:space="0" w:color="auto"/>
              <w:right w:val="single" w:sz="4" w:space="0" w:color="auto"/>
            </w:tcBorders>
            <w:shd w:val="clear" w:color="auto" w:fill="auto"/>
            <w:vAlign w:val="bottom"/>
            <w:hideMark/>
          </w:tcPr>
          <w:p w14:paraId="444545E5" w14:textId="7E6ABF9B"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w:t>
            </w:r>
          </w:p>
        </w:tc>
        <w:tc>
          <w:tcPr>
            <w:tcW w:w="965" w:type="dxa"/>
            <w:tcBorders>
              <w:top w:val="nil"/>
              <w:left w:val="nil"/>
              <w:bottom w:val="single" w:sz="4" w:space="0" w:color="auto"/>
              <w:right w:val="single" w:sz="4" w:space="0" w:color="auto"/>
            </w:tcBorders>
            <w:shd w:val="clear" w:color="auto" w:fill="auto"/>
            <w:vAlign w:val="bottom"/>
            <w:hideMark/>
          </w:tcPr>
          <w:p w14:paraId="30972A0D" w14:textId="6731B982"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2.00</w:t>
            </w:r>
          </w:p>
        </w:tc>
        <w:tc>
          <w:tcPr>
            <w:tcW w:w="1020" w:type="dxa"/>
            <w:tcBorders>
              <w:top w:val="nil"/>
              <w:left w:val="nil"/>
              <w:bottom w:val="single" w:sz="4" w:space="0" w:color="auto"/>
              <w:right w:val="single" w:sz="4" w:space="0" w:color="auto"/>
            </w:tcBorders>
            <w:shd w:val="clear" w:color="auto" w:fill="auto"/>
            <w:vAlign w:val="bottom"/>
            <w:hideMark/>
          </w:tcPr>
          <w:p w14:paraId="3234EF9E" w14:textId="080AFD52"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w:t>
            </w:r>
          </w:p>
        </w:tc>
        <w:tc>
          <w:tcPr>
            <w:tcW w:w="927" w:type="dxa"/>
            <w:tcBorders>
              <w:top w:val="nil"/>
              <w:left w:val="nil"/>
              <w:bottom w:val="single" w:sz="4" w:space="0" w:color="auto"/>
              <w:right w:val="nil"/>
            </w:tcBorders>
            <w:shd w:val="clear" w:color="auto" w:fill="auto"/>
            <w:vAlign w:val="bottom"/>
            <w:hideMark/>
          </w:tcPr>
          <w:p w14:paraId="33D95166" w14:textId="5AE8BBF1"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8.0 </w:t>
            </w:r>
          </w:p>
        </w:tc>
        <w:tc>
          <w:tcPr>
            <w:tcW w:w="928" w:type="dxa"/>
            <w:tcBorders>
              <w:top w:val="nil"/>
              <w:left w:val="single" w:sz="4" w:space="0" w:color="auto"/>
              <w:bottom w:val="single" w:sz="4" w:space="0" w:color="auto"/>
              <w:right w:val="nil"/>
            </w:tcBorders>
            <w:shd w:val="clear" w:color="auto" w:fill="auto"/>
            <w:vAlign w:val="bottom"/>
            <w:hideMark/>
          </w:tcPr>
          <w:p w14:paraId="33147718" w14:textId="78705AF6"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329A0AC" w14:textId="0C745D41"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0.8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F05AEDD" w14:textId="5A7930B9"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0.4 </w:t>
            </w:r>
          </w:p>
        </w:tc>
        <w:tc>
          <w:tcPr>
            <w:tcW w:w="927" w:type="dxa"/>
            <w:tcBorders>
              <w:top w:val="nil"/>
              <w:left w:val="nil"/>
              <w:bottom w:val="single" w:sz="4" w:space="0" w:color="auto"/>
              <w:right w:val="single" w:sz="4" w:space="0" w:color="auto"/>
            </w:tcBorders>
            <w:shd w:val="clear" w:color="auto" w:fill="auto"/>
            <w:vAlign w:val="bottom"/>
            <w:hideMark/>
          </w:tcPr>
          <w:p w14:paraId="78123FF4" w14:textId="53902E5D"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F2C7484" w14:textId="4D223755"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$870</w:t>
            </w:r>
          </w:p>
        </w:tc>
      </w:tr>
      <w:tr w:rsidR="000637EC" w:rsidRPr="00B1493B" w14:paraId="070A8F6A"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77E3B28E" w14:textId="7FEFCF7C"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545F083"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728C668"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12503E27"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2B6D24C1" w14:textId="1BA30C58"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Transmission Pipeline reporters 2,79,88</w:t>
            </w:r>
          </w:p>
        </w:tc>
        <w:tc>
          <w:tcPr>
            <w:tcW w:w="920" w:type="dxa"/>
            <w:tcBorders>
              <w:top w:val="single" w:sz="4" w:space="0" w:color="auto"/>
              <w:left w:val="nil"/>
              <w:bottom w:val="single" w:sz="4" w:space="0" w:color="auto"/>
              <w:right w:val="nil"/>
            </w:tcBorders>
            <w:shd w:val="clear" w:color="auto" w:fill="auto"/>
            <w:vAlign w:val="bottom"/>
            <w:hideMark/>
          </w:tcPr>
          <w:p w14:paraId="1527B7A3" w14:textId="56115C4E"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264" w:type="dxa"/>
            <w:tcBorders>
              <w:top w:val="nil"/>
              <w:left w:val="single" w:sz="4" w:space="0" w:color="auto"/>
              <w:bottom w:val="single" w:sz="4" w:space="0" w:color="auto"/>
              <w:right w:val="single" w:sz="4" w:space="0" w:color="auto"/>
            </w:tcBorders>
            <w:shd w:val="clear" w:color="auto" w:fill="auto"/>
            <w:vAlign w:val="bottom"/>
            <w:hideMark/>
          </w:tcPr>
          <w:p w14:paraId="2FBCB28C" w14:textId="1FCD709C"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w:t>
            </w:r>
          </w:p>
        </w:tc>
        <w:tc>
          <w:tcPr>
            <w:tcW w:w="965" w:type="dxa"/>
            <w:tcBorders>
              <w:top w:val="nil"/>
              <w:left w:val="nil"/>
              <w:bottom w:val="single" w:sz="4" w:space="0" w:color="auto"/>
              <w:right w:val="single" w:sz="4" w:space="0" w:color="auto"/>
            </w:tcBorders>
            <w:shd w:val="clear" w:color="auto" w:fill="auto"/>
            <w:vAlign w:val="bottom"/>
            <w:hideMark/>
          </w:tcPr>
          <w:p w14:paraId="751A5F86" w14:textId="06F1AE2B"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w:t>
            </w:r>
          </w:p>
        </w:tc>
        <w:tc>
          <w:tcPr>
            <w:tcW w:w="1020" w:type="dxa"/>
            <w:tcBorders>
              <w:top w:val="nil"/>
              <w:left w:val="nil"/>
              <w:bottom w:val="single" w:sz="4" w:space="0" w:color="auto"/>
              <w:right w:val="single" w:sz="4" w:space="0" w:color="auto"/>
            </w:tcBorders>
            <w:shd w:val="clear" w:color="auto" w:fill="auto"/>
            <w:vAlign w:val="bottom"/>
            <w:hideMark/>
          </w:tcPr>
          <w:p w14:paraId="0FCFA081" w14:textId="7D304EF0"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33</w:t>
            </w:r>
          </w:p>
        </w:tc>
        <w:tc>
          <w:tcPr>
            <w:tcW w:w="927" w:type="dxa"/>
            <w:tcBorders>
              <w:top w:val="nil"/>
              <w:left w:val="nil"/>
              <w:bottom w:val="single" w:sz="4" w:space="0" w:color="auto"/>
              <w:right w:val="nil"/>
            </w:tcBorders>
            <w:shd w:val="clear" w:color="auto" w:fill="auto"/>
            <w:vAlign w:val="bottom"/>
            <w:hideMark/>
          </w:tcPr>
          <w:p w14:paraId="2B4D1C0D" w14:textId="6735510F"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132.0 </w:t>
            </w:r>
          </w:p>
        </w:tc>
        <w:tc>
          <w:tcPr>
            <w:tcW w:w="928" w:type="dxa"/>
            <w:tcBorders>
              <w:top w:val="nil"/>
              <w:left w:val="single" w:sz="4" w:space="0" w:color="auto"/>
              <w:bottom w:val="single" w:sz="4" w:space="0" w:color="auto"/>
              <w:right w:val="nil"/>
            </w:tcBorders>
            <w:shd w:val="clear" w:color="auto" w:fill="auto"/>
            <w:vAlign w:val="bottom"/>
            <w:hideMark/>
          </w:tcPr>
          <w:p w14:paraId="4839F87D" w14:textId="06DBBE0B"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2FE9E1C" w14:textId="709B93A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13.2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D049C0C" w14:textId="0CC9D5A1"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6.6 </w:t>
            </w:r>
          </w:p>
        </w:tc>
        <w:tc>
          <w:tcPr>
            <w:tcW w:w="927" w:type="dxa"/>
            <w:tcBorders>
              <w:top w:val="nil"/>
              <w:left w:val="nil"/>
              <w:bottom w:val="single" w:sz="4" w:space="0" w:color="auto"/>
              <w:right w:val="single" w:sz="4" w:space="0" w:color="auto"/>
            </w:tcBorders>
            <w:shd w:val="clear" w:color="auto" w:fill="auto"/>
            <w:vAlign w:val="bottom"/>
            <w:hideMark/>
          </w:tcPr>
          <w:p w14:paraId="24E34636" w14:textId="699D36DF"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E0954E4" w14:textId="2224E291"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$14,349</w:t>
            </w:r>
          </w:p>
        </w:tc>
      </w:tr>
      <w:tr w:rsidR="000637EC" w:rsidRPr="00B1493B" w14:paraId="6F55E24A" w14:textId="77777777" w:rsidTr="00C61DC1">
        <w:trPr>
          <w:cantSplit/>
          <w:trHeight w:val="552"/>
        </w:trPr>
        <w:tc>
          <w:tcPr>
            <w:tcW w:w="331" w:type="dxa"/>
            <w:tcBorders>
              <w:top w:val="nil"/>
              <w:left w:val="single" w:sz="4" w:space="0" w:color="auto"/>
              <w:bottom w:val="single" w:sz="4" w:space="0" w:color="auto"/>
              <w:right w:val="nil"/>
            </w:tcBorders>
            <w:shd w:val="clear" w:color="auto" w:fill="auto"/>
            <w:vAlign w:val="bottom"/>
          </w:tcPr>
          <w:p w14:paraId="3B2C8E27" w14:textId="2DF7B884"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756544C"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5ECB131"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64566683"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61A794E4" w14:textId="3B6D29B1"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2,79,89</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07DED8" w14:textId="28E1F902"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264" w:type="dxa"/>
            <w:tcBorders>
              <w:top w:val="nil"/>
              <w:left w:val="nil"/>
              <w:bottom w:val="single" w:sz="4" w:space="0" w:color="auto"/>
              <w:right w:val="single" w:sz="4" w:space="0" w:color="auto"/>
            </w:tcBorders>
            <w:shd w:val="clear" w:color="auto" w:fill="auto"/>
            <w:vAlign w:val="bottom"/>
            <w:hideMark/>
          </w:tcPr>
          <w:p w14:paraId="49FCF383" w14:textId="16536C6C"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6.0</w:t>
            </w:r>
          </w:p>
        </w:tc>
        <w:tc>
          <w:tcPr>
            <w:tcW w:w="965" w:type="dxa"/>
            <w:tcBorders>
              <w:top w:val="nil"/>
              <w:left w:val="nil"/>
              <w:bottom w:val="single" w:sz="4" w:space="0" w:color="auto"/>
              <w:right w:val="single" w:sz="4" w:space="0" w:color="auto"/>
            </w:tcBorders>
            <w:shd w:val="clear" w:color="auto" w:fill="auto"/>
            <w:vAlign w:val="bottom"/>
            <w:hideMark/>
          </w:tcPr>
          <w:p w14:paraId="0816C9ED" w14:textId="71654108"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6.00</w:t>
            </w:r>
          </w:p>
        </w:tc>
        <w:tc>
          <w:tcPr>
            <w:tcW w:w="1020" w:type="dxa"/>
            <w:tcBorders>
              <w:top w:val="nil"/>
              <w:left w:val="nil"/>
              <w:bottom w:val="single" w:sz="4" w:space="0" w:color="auto"/>
              <w:right w:val="single" w:sz="4" w:space="0" w:color="auto"/>
            </w:tcBorders>
            <w:shd w:val="clear" w:color="auto" w:fill="auto"/>
            <w:vAlign w:val="bottom"/>
            <w:hideMark/>
          </w:tcPr>
          <w:p w14:paraId="6D4D3AB3" w14:textId="524DC738"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263</w:t>
            </w:r>
          </w:p>
        </w:tc>
        <w:tc>
          <w:tcPr>
            <w:tcW w:w="927" w:type="dxa"/>
            <w:tcBorders>
              <w:top w:val="nil"/>
              <w:left w:val="nil"/>
              <w:bottom w:val="single" w:sz="4" w:space="0" w:color="auto"/>
              <w:right w:val="nil"/>
            </w:tcBorders>
            <w:shd w:val="clear" w:color="auto" w:fill="auto"/>
            <w:vAlign w:val="bottom"/>
            <w:hideMark/>
          </w:tcPr>
          <w:p w14:paraId="46D1C84F" w14:textId="205CDAD2"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1,578.0 </w:t>
            </w:r>
          </w:p>
        </w:tc>
        <w:tc>
          <w:tcPr>
            <w:tcW w:w="928" w:type="dxa"/>
            <w:tcBorders>
              <w:top w:val="nil"/>
              <w:left w:val="single" w:sz="4" w:space="0" w:color="auto"/>
              <w:bottom w:val="single" w:sz="4" w:space="0" w:color="auto"/>
              <w:right w:val="nil"/>
            </w:tcBorders>
            <w:shd w:val="clear" w:color="auto" w:fill="auto"/>
            <w:vAlign w:val="bottom"/>
            <w:hideMark/>
          </w:tcPr>
          <w:p w14:paraId="78FE4C19" w14:textId="2833EE8D"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EBA4D46" w14:textId="7B28245A"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157.8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C334960" w14:textId="12A22110"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78.9 </w:t>
            </w:r>
          </w:p>
        </w:tc>
        <w:tc>
          <w:tcPr>
            <w:tcW w:w="927" w:type="dxa"/>
            <w:tcBorders>
              <w:top w:val="nil"/>
              <w:left w:val="nil"/>
              <w:bottom w:val="single" w:sz="4" w:space="0" w:color="auto"/>
              <w:right w:val="single" w:sz="4" w:space="0" w:color="auto"/>
            </w:tcBorders>
            <w:shd w:val="clear" w:color="auto" w:fill="auto"/>
            <w:vAlign w:val="bottom"/>
            <w:hideMark/>
          </w:tcPr>
          <w:p w14:paraId="3692C4A3" w14:textId="237C5DD2"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78E761C" w14:textId="19C60ACA"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$171,536</w:t>
            </w:r>
          </w:p>
        </w:tc>
      </w:tr>
      <w:tr w:rsidR="00C61DC1" w:rsidRPr="00B1493B" w14:paraId="7098B7D1"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4CD73415" w14:textId="136E6C29"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6F5E59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274C0A5"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Centrifugal Compressors</w:t>
            </w:r>
          </w:p>
        </w:tc>
        <w:tc>
          <w:tcPr>
            <w:tcW w:w="920" w:type="dxa"/>
            <w:tcBorders>
              <w:top w:val="nil"/>
              <w:left w:val="nil"/>
              <w:bottom w:val="single" w:sz="4" w:space="0" w:color="auto"/>
              <w:right w:val="single" w:sz="4" w:space="0" w:color="auto"/>
            </w:tcBorders>
            <w:shd w:val="clear" w:color="auto" w:fill="auto"/>
            <w:vAlign w:val="bottom"/>
            <w:hideMark/>
          </w:tcPr>
          <w:p w14:paraId="640F532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AF6F25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EBCADC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7639CE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386720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7D14DE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3A6B58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D8F5D6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00006D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C12998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3685F82E"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DD0BCCC" w14:textId="0E3809F5"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BE798E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EE2AC7E"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center"/>
            <w:hideMark/>
          </w:tcPr>
          <w:p w14:paraId="190022EF"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Measure volumetric emissions from centrifugal compressors</w:t>
            </w:r>
          </w:p>
        </w:tc>
        <w:tc>
          <w:tcPr>
            <w:tcW w:w="920" w:type="dxa"/>
            <w:tcBorders>
              <w:top w:val="nil"/>
              <w:left w:val="nil"/>
              <w:bottom w:val="single" w:sz="4" w:space="0" w:color="auto"/>
              <w:right w:val="single" w:sz="4" w:space="0" w:color="auto"/>
            </w:tcBorders>
            <w:shd w:val="clear" w:color="auto" w:fill="auto"/>
            <w:vAlign w:val="bottom"/>
            <w:hideMark/>
          </w:tcPr>
          <w:p w14:paraId="3548F76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B47F65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2C181B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499AF0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6DC9B2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839DC1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EBD813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71449B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05DE19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CA4BA2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0637EC" w:rsidRPr="00B1493B" w14:paraId="1567EE33"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4C8ED547" w14:textId="16E2C42A"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E98D318"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7E71270"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26BB40E9"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78B5E589" w14:textId="119807C3"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94</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7533B021" w14:textId="7C6AC77C"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5AF8C977" w14:textId="24EA37ED"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555AE3A" w14:textId="19026182"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1309B24D" w14:textId="032CE747"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609F588" w14:textId="67CF3CA9"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771D6022" w14:textId="6ABDA0C6"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CFDF0C3" w14:textId="795171BB"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50A3EC8" w14:textId="41F0E3CE"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2517659C" w14:textId="7128FBFE"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DA1DB54" w14:textId="6EBEF18D"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0637EC" w:rsidRPr="00B1493B" w14:paraId="2C787767" w14:textId="77777777" w:rsidTr="00AA3387">
        <w:trPr>
          <w:cantSplit/>
          <w:trHeight w:val="575"/>
        </w:trPr>
        <w:tc>
          <w:tcPr>
            <w:tcW w:w="331" w:type="dxa"/>
            <w:tcBorders>
              <w:top w:val="nil"/>
              <w:left w:val="single" w:sz="4" w:space="0" w:color="auto"/>
              <w:bottom w:val="single" w:sz="4" w:space="0" w:color="auto"/>
              <w:right w:val="nil"/>
            </w:tcBorders>
            <w:shd w:val="clear" w:color="auto" w:fill="auto"/>
            <w:vAlign w:val="bottom"/>
          </w:tcPr>
          <w:p w14:paraId="4F29D558" w14:textId="148C2FAA"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2EA815D"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97191F2"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24F8BD7E"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single" w:sz="4" w:space="0" w:color="auto"/>
            </w:tcBorders>
            <w:shd w:val="clear" w:color="auto" w:fill="auto"/>
            <w:vAlign w:val="bottom"/>
            <w:hideMark/>
          </w:tcPr>
          <w:p w14:paraId="758A56AC" w14:textId="42A5F8E5"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94</w:t>
            </w:r>
          </w:p>
        </w:tc>
        <w:tc>
          <w:tcPr>
            <w:tcW w:w="920" w:type="dxa"/>
            <w:tcBorders>
              <w:top w:val="nil"/>
              <w:left w:val="nil"/>
              <w:bottom w:val="single" w:sz="4" w:space="0" w:color="auto"/>
              <w:right w:val="single" w:sz="4" w:space="0" w:color="auto"/>
            </w:tcBorders>
            <w:shd w:val="clear" w:color="auto" w:fill="auto"/>
            <w:vAlign w:val="bottom"/>
            <w:hideMark/>
          </w:tcPr>
          <w:p w14:paraId="572C04C3" w14:textId="5DA1969B"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4EBF857B" w14:textId="0E4C3041"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247094F4" w14:textId="0E95942C"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0E0F233E" w14:textId="1B513B0B"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5C7C9C0" w14:textId="02238D26"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0C93CEDA" w14:textId="4B87C4AD"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D733DAA" w14:textId="7EA626D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9116CA3" w14:textId="2377CBF8"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5C8186CD" w14:textId="2750C148"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01D3B4A" w14:textId="70A92AC3"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0637EC" w:rsidRPr="00B1493B" w14:paraId="2700B46E"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4896517" w14:textId="610D4D45"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5F7DF73"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1440C2D"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3A940C8A"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5CB1DD14" w14:textId="6CDA44E0"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94</w:t>
            </w:r>
          </w:p>
        </w:tc>
        <w:tc>
          <w:tcPr>
            <w:tcW w:w="920" w:type="dxa"/>
            <w:tcBorders>
              <w:top w:val="nil"/>
              <w:left w:val="nil"/>
              <w:bottom w:val="single" w:sz="4" w:space="0" w:color="auto"/>
              <w:right w:val="single" w:sz="4" w:space="0" w:color="auto"/>
            </w:tcBorders>
            <w:shd w:val="clear" w:color="auto" w:fill="auto"/>
            <w:vAlign w:val="bottom"/>
            <w:hideMark/>
          </w:tcPr>
          <w:p w14:paraId="2E7B2507" w14:textId="3AA8C1CA"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45485270" w14:textId="0242604F"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028F64D0" w14:textId="7DADDB12"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521B3609" w14:textId="321700BC"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8F4D321" w14:textId="5BB9033E"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6354A45A" w14:textId="17706880"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1320B34" w14:textId="2C08DB13"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7E4A30E" w14:textId="41B5F831"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59502FC5" w14:textId="6A4B5824"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44570AE" w14:textId="689F67EE"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0637EC" w:rsidRPr="00B1493B" w14:paraId="06159BBE" w14:textId="77777777" w:rsidTr="00AA3387">
        <w:trPr>
          <w:cantSplit/>
          <w:trHeight w:val="332"/>
        </w:trPr>
        <w:tc>
          <w:tcPr>
            <w:tcW w:w="331" w:type="dxa"/>
            <w:tcBorders>
              <w:top w:val="nil"/>
              <w:left w:val="single" w:sz="4" w:space="0" w:color="auto"/>
              <w:bottom w:val="single" w:sz="4" w:space="0" w:color="auto"/>
              <w:right w:val="nil"/>
            </w:tcBorders>
            <w:shd w:val="clear" w:color="auto" w:fill="auto"/>
            <w:vAlign w:val="bottom"/>
          </w:tcPr>
          <w:p w14:paraId="6116A51E" w14:textId="565A38F7"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CC962D7"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4E19E03"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2E778CA4"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3B5B4838" w14:textId="5FC4C923"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94</w:t>
            </w:r>
          </w:p>
        </w:tc>
        <w:tc>
          <w:tcPr>
            <w:tcW w:w="920" w:type="dxa"/>
            <w:tcBorders>
              <w:top w:val="nil"/>
              <w:left w:val="nil"/>
              <w:bottom w:val="single" w:sz="4" w:space="0" w:color="auto"/>
              <w:right w:val="single" w:sz="4" w:space="0" w:color="auto"/>
            </w:tcBorders>
            <w:shd w:val="clear" w:color="auto" w:fill="auto"/>
            <w:vAlign w:val="bottom"/>
            <w:hideMark/>
          </w:tcPr>
          <w:p w14:paraId="37EE619D" w14:textId="15F9EAE9"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4F2392A2" w14:textId="65DDD628"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22BD3F73" w14:textId="2B28756C"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5137D626" w14:textId="508F8724"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661F528F" w14:textId="191DEE7D"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5AAF2139" w14:textId="079BB6AB"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B9A696B" w14:textId="625ABCBC"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DCADBF4" w14:textId="0A7C53AA"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2A64EE51" w14:textId="16D678D5"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D17689F" w14:textId="66044A8A"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0637EC" w:rsidRPr="00B1493B" w14:paraId="1644DC9E" w14:textId="77777777" w:rsidTr="00D05F2A">
        <w:trPr>
          <w:cantSplit/>
          <w:trHeight w:val="125"/>
        </w:trPr>
        <w:tc>
          <w:tcPr>
            <w:tcW w:w="331" w:type="dxa"/>
            <w:tcBorders>
              <w:top w:val="nil"/>
              <w:left w:val="single" w:sz="4" w:space="0" w:color="auto"/>
              <w:bottom w:val="single" w:sz="4" w:space="0" w:color="auto"/>
              <w:right w:val="nil"/>
            </w:tcBorders>
            <w:shd w:val="clear" w:color="auto" w:fill="auto"/>
            <w:vAlign w:val="bottom"/>
          </w:tcPr>
          <w:p w14:paraId="060484CB" w14:textId="5E4840F5" w:rsidR="000637EC" w:rsidRPr="00B1493B" w:rsidRDefault="000637EC" w:rsidP="000637EC">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6671F22"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D224ED0"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58367E51" w14:textId="7777777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3D98D3E6" w14:textId="6E91D74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94</w:t>
            </w:r>
          </w:p>
        </w:tc>
        <w:tc>
          <w:tcPr>
            <w:tcW w:w="920" w:type="dxa"/>
            <w:tcBorders>
              <w:top w:val="nil"/>
              <w:left w:val="nil"/>
              <w:bottom w:val="single" w:sz="4" w:space="0" w:color="auto"/>
              <w:right w:val="single" w:sz="4" w:space="0" w:color="auto"/>
            </w:tcBorders>
            <w:shd w:val="clear" w:color="auto" w:fill="auto"/>
            <w:vAlign w:val="bottom"/>
            <w:hideMark/>
          </w:tcPr>
          <w:p w14:paraId="2B05FCAB" w14:textId="55DCC090"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1FBAE4FE" w14:textId="3620E9AB"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5FEFB8F1" w14:textId="51DDCAF3"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0A96D922" w14:textId="0AD57639"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5814B030" w14:textId="3F6EA973"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2CB7FC2D" w14:textId="03CC5197"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95222EA" w14:textId="7A06CFDF"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F12394F" w14:textId="25FF75BB"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092D5E6C" w14:textId="3F4E9470" w:rsidR="000637EC" w:rsidRPr="00B1493B" w:rsidRDefault="000637EC" w:rsidP="000637EC">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C8C1D18" w14:textId="7C3AF97E" w:rsidR="000637EC" w:rsidRPr="00B1493B" w:rsidRDefault="000637EC" w:rsidP="000637EC">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772C0E" w:rsidRPr="00B1493B" w14:paraId="1E119610" w14:textId="77777777" w:rsidTr="00D05F2A">
        <w:trPr>
          <w:cantSplit/>
          <w:trHeight w:val="332"/>
        </w:trPr>
        <w:tc>
          <w:tcPr>
            <w:tcW w:w="331" w:type="dxa"/>
            <w:tcBorders>
              <w:top w:val="nil"/>
              <w:left w:val="single" w:sz="4" w:space="0" w:color="auto"/>
              <w:bottom w:val="single" w:sz="4" w:space="0" w:color="auto"/>
              <w:right w:val="nil"/>
            </w:tcBorders>
            <w:shd w:val="clear" w:color="auto" w:fill="auto"/>
            <w:vAlign w:val="bottom"/>
          </w:tcPr>
          <w:p w14:paraId="6AD04408" w14:textId="14F0E00E"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2CECE4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2CD79A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center"/>
            <w:hideMark/>
          </w:tcPr>
          <w:p w14:paraId="7FC0C40C"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Calculate facility-wide emission factor and calculate mass emissions</w:t>
            </w:r>
          </w:p>
        </w:tc>
        <w:tc>
          <w:tcPr>
            <w:tcW w:w="920" w:type="dxa"/>
            <w:tcBorders>
              <w:top w:val="nil"/>
              <w:left w:val="nil"/>
              <w:bottom w:val="single" w:sz="4" w:space="0" w:color="auto"/>
              <w:right w:val="single" w:sz="4" w:space="0" w:color="auto"/>
            </w:tcBorders>
            <w:shd w:val="clear" w:color="auto" w:fill="auto"/>
            <w:vAlign w:val="bottom"/>
            <w:hideMark/>
          </w:tcPr>
          <w:p w14:paraId="212DEC0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9C4C97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D72D7C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9CC50C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E42815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869755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0C6AEF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133345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46AC13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E8276B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812A53" w:rsidRPr="00B1493B" w14:paraId="280CB2BA"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3B6AB39" w14:textId="77D045E2"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1D36128"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542FEE5"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463955FB"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20A46044" w14:textId="5BCF3F3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13,21,22</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D0DE1A0" w14:textId="2D0D89DB"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7895978E" w14:textId="56900E17"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3.6</w:t>
            </w:r>
          </w:p>
        </w:tc>
        <w:tc>
          <w:tcPr>
            <w:tcW w:w="965" w:type="dxa"/>
            <w:tcBorders>
              <w:top w:val="nil"/>
              <w:left w:val="nil"/>
              <w:bottom w:val="single" w:sz="4" w:space="0" w:color="auto"/>
              <w:right w:val="single" w:sz="4" w:space="0" w:color="auto"/>
            </w:tcBorders>
            <w:shd w:val="clear" w:color="auto" w:fill="auto"/>
            <w:vAlign w:val="bottom"/>
            <w:hideMark/>
          </w:tcPr>
          <w:p w14:paraId="1DE41A06" w14:textId="1D76F853"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0.60</w:t>
            </w:r>
          </w:p>
        </w:tc>
        <w:tc>
          <w:tcPr>
            <w:tcW w:w="1020" w:type="dxa"/>
            <w:tcBorders>
              <w:top w:val="nil"/>
              <w:left w:val="nil"/>
              <w:bottom w:val="single" w:sz="4" w:space="0" w:color="auto"/>
              <w:right w:val="single" w:sz="4" w:space="0" w:color="auto"/>
            </w:tcBorders>
            <w:shd w:val="clear" w:color="auto" w:fill="auto"/>
            <w:vAlign w:val="bottom"/>
            <w:hideMark/>
          </w:tcPr>
          <w:p w14:paraId="52C72056" w14:textId="2E1BDF9C"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124</w:t>
            </w:r>
          </w:p>
        </w:tc>
        <w:tc>
          <w:tcPr>
            <w:tcW w:w="927" w:type="dxa"/>
            <w:tcBorders>
              <w:top w:val="nil"/>
              <w:left w:val="nil"/>
              <w:bottom w:val="single" w:sz="4" w:space="0" w:color="auto"/>
              <w:right w:val="nil"/>
            </w:tcBorders>
            <w:shd w:val="clear" w:color="auto" w:fill="auto"/>
            <w:vAlign w:val="bottom"/>
            <w:hideMark/>
          </w:tcPr>
          <w:p w14:paraId="3C305A02" w14:textId="7EB5AFEA"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74.4 </w:t>
            </w:r>
          </w:p>
        </w:tc>
        <w:tc>
          <w:tcPr>
            <w:tcW w:w="928" w:type="dxa"/>
            <w:tcBorders>
              <w:top w:val="nil"/>
              <w:left w:val="single" w:sz="4" w:space="0" w:color="auto"/>
              <w:bottom w:val="single" w:sz="4" w:space="0" w:color="auto"/>
              <w:right w:val="nil"/>
            </w:tcBorders>
            <w:shd w:val="clear" w:color="auto" w:fill="auto"/>
            <w:vAlign w:val="bottom"/>
            <w:hideMark/>
          </w:tcPr>
          <w:p w14:paraId="25F9E59B" w14:textId="4FC1E82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EEA2DD7" w14:textId="19F86BCD"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7.4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8ED9CB2" w14:textId="0F45570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3.7 </w:t>
            </w:r>
          </w:p>
        </w:tc>
        <w:tc>
          <w:tcPr>
            <w:tcW w:w="927" w:type="dxa"/>
            <w:tcBorders>
              <w:top w:val="nil"/>
              <w:left w:val="nil"/>
              <w:bottom w:val="single" w:sz="4" w:space="0" w:color="auto"/>
              <w:right w:val="single" w:sz="4" w:space="0" w:color="auto"/>
            </w:tcBorders>
            <w:shd w:val="clear" w:color="auto" w:fill="auto"/>
            <w:vAlign w:val="bottom"/>
            <w:hideMark/>
          </w:tcPr>
          <w:p w14:paraId="4EA141CA" w14:textId="0F3BD762"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B65B63B" w14:textId="117156AF"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$8,088</w:t>
            </w:r>
          </w:p>
        </w:tc>
      </w:tr>
      <w:tr w:rsidR="00812A53" w:rsidRPr="00B1493B" w14:paraId="50E87513"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0A315361" w14:textId="0C15F647"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158607F"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67A9AB6"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388E2942"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single" w:sz="4" w:space="0" w:color="auto"/>
            </w:tcBorders>
            <w:shd w:val="clear" w:color="auto" w:fill="auto"/>
            <w:vAlign w:val="bottom"/>
            <w:hideMark/>
          </w:tcPr>
          <w:p w14:paraId="40D1AD75" w14:textId="468DF265"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13,21,23</w:t>
            </w:r>
          </w:p>
        </w:tc>
        <w:tc>
          <w:tcPr>
            <w:tcW w:w="920" w:type="dxa"/>
            <w:tcBorders>
              <w:top w:val="nil"/>
              <w:left w:val="nil"/>
              <w:bottom w:val="single" w:sz="4" w:space="0" w:color="auto"/>
              <w:right w:val="single" w:sz="4" w:space="0" w:color="auto"/>
            </w:tcBorders>
            <w:shd w:val="clear" w:color="auto" w:fill="auto"/>
            <w:vAlign w:val="bottom"/>
            <w:hideMark/>
          </w:tcPr>
          <w:p w14:paraId="46F82B3C" w14:textId="5D65E355"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399F6C72" w14:textId="2BEC0AE5"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2.4</w:t>
            </w:r>
          </w:p>
        </w:tc>
        <w:tc>
          <w:tcPr>
            <w:tcW w:w="965" w:type="dxa"/>
            <w:tcBorders>
              <w:top w:val="nil"/>
              <w:left w:val="nil"/>
              <w:bottom w:val="single" w:sz="4" w:space="0" w:color="auto"/>
              <w:right w:val="single" w:sz="4" w:space="0" w:color="auto"/>
            </w:tcBorders>
            <w:shd w:val="clear" w:color="auto" w:fill="auto"/>
            <w:vAlign w:val="bottom"/>
            <w:hideMark/>
          </w:tcPr>
          <w:p w14:paraId="34102E7A" w14:textId="2E855D65"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0.40</w:t>
            </w:r>
          </w:p>
        </w:tc>
        <w:tc>
          <w:tcPr>
            <w:tcW w:w="1020" w:type="dxa"/>
            <w:tcBorders>
              <w:top w:val="nil"/>
              <w:left w:val="nil"/>
              <w:bottom w:val="single" w:sz="4" w:space="0" w:color="auto"/>
              <w:right w:val="single" w:sz="4" w:space="0" w:color="auto"/>
            </w:tcBorders>
            <w:shd w:val="clear" w:color="auto" w:fill="auto"/>
            <w:vAlign w:val="bottom"/>
            <w:hideMark/>
          </w:tcPr>
          <w:p w14:paraId="6BD3C8B9" w14:textId="77B46ADF"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352</w:t>
            </w:r>
          </w:p>
        </w:tc>
        <w:tc>
          <w:tcPr>
            <w:tcW w:w="927" w:type="dxa"/>
            <w:tcBorders>
              <w:top w:val="nil"/>
              <w:left w:val="nil"/>
              <w:bottom w:val="single" w:sz="4" w:space="0" w:color="auto"/>
              <w:right w:val="nil"/>
            </w:tcBorders>
            <w:shd w:val="clear" w:color="auto" w:fill="auto"/>
            <w:vAlign w:val="bottom"/>
            <w:hideMark/>
          </w:tcPr>
          <w:p w14:paraId="36C84935" w14:textId="24F95A81"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140.8 </w:t>
            </w:r>
          </w:p>
        </w:tc>
        <w:tc>
          <w:tcPr>
            <w:tcW w:w="928" w:type="dxa"/>
            <w:tcBorders>
              <w:top w:val="nil"/>
              <w:left w:val="single" w:sz="4" w:space="0" w:color="auto"/>
              <w:bottom w:val="single" w:sz="4" w:space="0" w:color="auto"/>
              <w:right w:val="nil"/>
            </w:tcBorders>
            <w:shd w:val="clear" w:color="auto" w:fill="auto"/>
            <w:vAlign w:val="bottom"/>
            <w:hideMark/>
          </w:tcPr>
          <w:p w14:paraId="3CAD5497" w14:textId="7E2EB5DE"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092F2A1" w14:textId="6FC38C26"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14.1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072F929" w14:textId="46997D8B"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7.0 </w:t>
            </w:r>
          </w:p>
        </w:tc>
        <w:tc>
          <w:tcPr>
            <w:tcW w:w="927" w:type="dxa"/>
            <w:tcBorders>
              <w:top w:val="nil"/>
              <w:left w:val="nil"/>
              <w:bottom w:val="single" w:sz="4" w:space="0" w:color="auto"/>
              <w:right w:val="single" w:sz="4" w:space="0" w:color="auto"/>
            </w:tcBorders>
            <w:shd w:val="clear" w:color="auto" w:fill="auto"/>
            <w:vAlign w:val="bottom"/>
            <w:hideMark/>
          </w:tcPr>
          <w:p w14:paraId="55CD583C" w14:textId="7B491524"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1BED46F" w14:textId="1639BA41"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$15,306</w:t>
            </w:r>
          </w:p>
        </w:tc>
      </w:tr>
      <w:tr w:rsidR="00812A53" w:rsidRPr="00B1493B" w14:paraId="25AD68CF"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00E03013" w14:textId="4195A8FB"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3A0F809"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1582E6A"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6EF95FE0"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6FE001EB" w14:textId="2242D142"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13,21,24</w:t>
            </w:r>
          </w:p>
        </w:tc>
        <w:tc>
          <w:tcPr>
            <w:tcW w:w="920" w:type="dxa"/>
            <w:tcBorders>
              <w:top w:val="nil"/>
              <w:left w:val="nil"/>
              <w:bottom w:val="single" w:sz="4" w:space="0" w:color="auto"/>
              <w:right w:val="single" w:sz="4" w:space="0" w:color="auto"/>
            </w:tcBorders>
            <w:shd w:val="clear" w:color="auto" w:fill="auto"/>
            <w:vAlign w:val="bottom"/>
            <w:hideMark/>
          </w:tcPr>
          <w:p w14:paraId="7FB683C9" w14:textId="782C748A"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17EABA1F" w14:textId="2E9E0006"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3.5</w:t>
            </w:r>
          </w:p>
        </w:tc>
        <w:tc>
          <w:tcPr>
            <w:tcW w:w="965" w:type="dxa"/>
            <w:tcBorders>
              <w:top w:val="nil"/>
              <w:left w:val="nil"/>
              <w:bottom w:val="single" w:sz="4" w:space="0" w:color="auto"/>
              <w:right w:val="single" w:sz="4" w:space="0" w:color="auto"/>
            </w:tcBorders>
            <w:shd w:val="clear" w:color="auto" w:fill="auto"/>
            <w:vAlign w:val="bottom"/>
            <w:hideMark/>
          </w:tcPr>
          <w:p w14:paraId="22F2F3BB" w14:textId="39C56F8D"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0.58</w:t>
            </w:r>
          </w:p>
        </w:tc>
        <w:tc>
          <w:tcPr>
            <w:tcW w:w="1020" w:type="dxa"/>
            <w:tcBorders>
              <w:top w:val="nil"/>
              <w:left w:val="nil"/>
              <w:bottom w:val="single" w:sz="4" w:space="0" w:color="auto"/>
              <w:right w:val="single" w:sz="4" w:space="0" w:color="auto"/>
            </w:tcBorders>
            <w:shd w:val="clear" w:color="auto" w:fill="auto"/>
            <w:vAlign w:val="bottom"/>
            <w:hideMark/>
          </w:tcPr>
          <w:p w14:paraId="5D7D16D0" w14:textId="6E0E769C"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27" w:type="dxa"/>
            <w:tcBorders>
              <w:top w:val="nil"/>
              <w:left w:val="nil"/>
              <w:bottom w:val="single" w:sz="4" w:space="0" w:color="auto"/>
              <w:right w:val="nil"/>
            </w:tcBorders>
            <w:shd w:val="clear" w:color="auto" w:fill="auto"/>
            <w:vAlign w:val="bottom"/>
            <w:hideMark/>
          </w:tcPr>
          <w:p w14:paraId="22E10726" w14:textId="7938A181"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5.8 </w:t>
            </w:r>
          </w:p>
        </w:tc>
        <w:tc>
          <w:tcPr>
            <w:tcW w:w="928" w:type="dxa"/>
            <w:tcBorders>
              <w:top w:val="nil"/>
              <w:left w:val="single" w:sz="4" w:space="0" w:color="auto"/>
              <w:bottom w:val="single" w:sz="4" w:space="0" w:color="auto"/>
              <w:right w:val="nil"/>
            </w:tcBorders>
            <w:shd w:val="clear" w:color="auto" w:fill="auto"/>
            <w:vAlign w:val="bottom"/>
            <w:hideMark/>
          </w:tcPr>
          <w:p w14:paraId="2DDC11A0" w14:textId="5DC8479C"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E9CF247" w14:textId="4FBB6252"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6076EC1" w14:textId="401D6233"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0.3 </w:t>
            </w:r>
          </w:p>
        </w:tc>
        <w:tc>
          <w:tcPr>
            <w:tcW w:w="927" w:type="dxa"/>
            <w:tcBorders>
              <w:top w:val="nil"/>
              <w:left w:val="nil"/>
              <w:bottom w:val="single" w:sz="4" w:space="0" w:color="auto"/>
              <w:right w:val="single" w:sz="4" w:space="0" w:color="auto"/>
            </w:tcBorders>
            <w:shd w:val="clear" w:color="auto" w:fill="auto"/>
            <w:vAlign w:val="bottom"/>
            <w:hideMark/>
          </w:tcPr>
          <w:p w14:paraId="36309763" w14:textId="24252EE1"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12C906D" w14:textId="0A3F3001"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$634</w:t>
            </w:r>
          </w:p>
        </w:tc>
      </w:tr>
      <w:tr w:rsidR="00812A53" w:rsidRPr="00B1493B" w14:paraId="2E04D326"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089AA46C" w14:textId="25807EF3"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FA26C55"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522D7B4"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24B9D5EB"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08505913" w14:textId="56D8C8C5"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13,21,25</w:t>
            </w:r>
          </w:p>
        </w:tc>
        <w:tc>
          <w:tcPr>
            <w:tcW w:w="920" w:type="dxa"/>
            <w:tcBorders>
              <w:top w:val="nil"/>
              <w:left w:val="nil"/>
              <w:bottom w:val="single" w:sz="4" w:space="0" w:color="auto"/>
              <w:right w:val="single" w:sz="4" w:space="0" w:color="auto"/>
            </w:tcBorders>
            <w:shd w:val="clear" w:color="auto" w:fill="auto"/>
            <w:vAlign w:val="bottom"/>
            <w:hideMark/>
          </w:tcPr>
          <w:p w14:paraId="0D75EEAE" w14:textId="3ACDAC0B"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005250F6" w14:textId="6E3EACDA"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4.4</w:t>
            </w:r>
          </w:p>
        </w:tc>
        <w:tc>
          <w:tcPr>
            <w:tcW w:w="965" w:type="dxa"/>
            <w:tcBorders>
              <w:top w:val="nil"/>
              <w:left w:val="nil"/>
              <w:bottom w:val="single" w:sz="4" w:space="0" w:color="auto"/>
              <w:right w:val="single" w:sz="4" w:space="0" w:color="auto"/>
            </w:tcBorders>
            <w:shd w:val="clear" w:color="auto" w:fill="auto"/>
            <w:vAlign w:val="bottom"/>
            <w:hideMark/>
          </w:tcPr>
          <w:p w14:paraId="70F88AA0" w14:textId="66A8AF71"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0.73</w:t>
            </w:r>
          </w:p>
        </w:tc>
        <w:tc>
          <w:tcPr>
            <w:tcW w:w="1020" w:type="dxa"/>
            <w:tcBorders>
              <w:top w:val="nil"/>
              <w:left w:val="nil"/>
              <w:bottom w:val="single" w:sz="4" w:space="0" w:color="auto"/>
              <w:right w:val="single" w:sz="4" w:space="0" w:color="auto"/>
            </w:tcBorders>
            <w:shd w:val="clear" w:color="auto" w:fill="auto"/>
            <w:vAlign w:val="bottom"/>
            <w:hideMark/>
          </w:tcPr>
          <w:p w14:paraId="09EB067E" w14:textId="19B61911"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w:t>
            </w:r>
          </w:p>
        </w:tc>
        <w:tc>
          <w:tcPr>
            <w:tcW w:w="927" w:type="dxa"/>
            <w:tcBorders>
              <w:top w:val="nil"/>
              <w:left w:val="nil"/>
              <w:bottom w:val="single" w:sz="4" w:space="0" w:color="auto"/>
              <w:right w:val="nil"/>
            </w:tcBorders>
            <w:shd w:val="clear" w:color="auto" w:fill="auto"/>
            <w:vAlign w:val="bottom"/>
            <w:hideMark/>
          </w:tcPr>
          <w:p w14:paraId="1864B850" w14:textId="7B025621"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1.5 </w:t>
            </w:r>
          </w:p>
        </w:tc>
        <w:tc>
          <w:tcPr>
            <w:tcW w:w="928" w:type="dxa"/>
            <w:tcBorders>
              <w:top w:val="nil"/>
              <w:left w:val="single" w:sz="4" w:space="0" w:color="auto"/>
              <w:bottom w:val="single" w:sz="4" w:space="0" w:color="auto"/>
              <w:right w:val="nil"/>
            </w:tcBorders>
            <w:shd w:val="clear" w:color="auto" w:fill="auto"/>
            <w:vAlign w:val="bottom"/>
            <w:hideMark/>
          </w:tcPr>
          <w:p w14:paraId="6AFF92CD" w14:textId="11E7246A"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9AFB616" w14:textId="43DE8D6A"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0.1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4E94E53" w14:textId="05535178"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0.1 </w:t>
            </w:r>
          </w:p>
        </w:tc>
        <w:tc>
          <w:tcPr>
            <w:tcW w:w="927" w:type="dxa"/>
            <w:tcBorders>
              <w:top w:val="nil"/>
              <w:left w:val="nil"/>
              <w:bottom w:val="single" w:sz="4" w:space="0" w:color="auto"/>
              <w:right w:val="single" w:sz="4" w:space="0" w:color="auto"/>
            </w:tcBorders>
            <w:shd w:val="clear" w:color="auto" w:fill="auto"/>
            <w:vAlign w:val="bottom"/>
            <w:hideMark/>
          </w:tcPr>
          <w:p w14:paraId="556E81F2" w14:textId="25EA933E"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B7BF8CF" w14:textId="5BC5055F"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$159</w:t>
            </w:r>
          </w:p>
        </w:tc>
      </w:tr>
      <w:tr w:rsidR="00812A53" w:rsidRPr="00B1493B" w14:paraId="100682A3"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0A252A41" w14:textId="4D92FAFB"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ED2C419"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6B9CDAD"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21140A1D"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18D4D114" w14:textId="36FEB4B6"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13,21,27</w:t>
            </w:r>
          </w:p>
        </w:tc>
        <w:tc>
          <w:tcPr>
            <w:tcW w:w="920" w:type="dxa"/>
            <w:tcBorders>
              <w:top w:val="nil"/>
              <w:left w:val="nil"/>
              <w:bottom w:val="single" w:sz="4" w:space="0" w:color="auto"/>
              <w:right w:val="single" w:sz="4" w:space="0" w:color="auto"/>
            </w:tcBorders>
            <w:shd w:val="clear" w:color="auto" w:fill="auto"/>
            <w:vAlign w:val="bottom"/>
            <w:hideMark/>
          </w:tcPr>
          <w:p w14:paraId="3765BE3D" w14:textId="72F057A8"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553FF90F" w14:textId="36B4A408"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0.9</w:t>
            </w:r>
          </w:p>
        </w:tc>
        <w:tc>
          <w:tcPr>
            <w:tcW w:w="965" w:type="dxa"/>
            <w:tcBorders>
              <w:top w:val="nil"/>
              <w:left w:val="nil"/>
              <w:bottom w:val="single" w:sz="4" w:space="0" w:color="auto"/>
              <w:right w:val="single" w:sz="4" w:space="0" w:color="auto"/>
            </w:tcBorders>
            <w:shd w:val="clear" w:color="auto" w:fill="auto"/>
            <w:vAlign w:val="bottom"/>
            <w:hideMark/>
          </w:tcPr>
          <w:p w14:paraId="1242988E" w14:textId="32A9A8EA"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0.15</w:t>
            </w:r>
          </w:p>
        </w:tc>
        <w:tc>
          <w:tcPr>
            <w:tcW w:w="1020" w:type="dxa"/>
            <w:tcBorders>
              <w:top w:val="nil"/>
              <w:left w:val="nil"/>
              <w:bottom w:val="single" w:sz="4" w:space="0" w:color="auto"/>
              <w:right w:val="single" w:sz="4" w:space="0" w:color="auto"/>
            </w:tcBorders>
            <w:shd w:val="clear" w:color="auto" w:fill="auto"/>
            <w:vAlign w:val="bottom"/>
            <w:hideMark/>
          </w:tcPr>
          <w:p w14:paraId="1FE34CD7" w14:textId="7413541A"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27" w:type="dxa"/>
            <w:tcBorders>
              <w:top w:val="nil"/>
              <w:left w:val="nil"/>
              <w:bottom w:val="single" w:sz="4" w:space="0" w:color="auto"/>
              <w:right w:val="nil"/>
            </w:tcBorders>
            <w:shd w:val="clear" w:color="auto" w:fill="auto"/>
            <w:vAlign w:val="bottom"/>
            <w:hideMark/>
          </w:tcPr>
          <w:p w14:paraId="6E0791FE" w14:textId="059A811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0.2 </w:t>
            </w:r>
          </w:p>
        </w:tc>
        <w:tc>
          <w:tcPr>
            <w:tcW w:w="928" w:type="dxa"/>
            <w:tcBorders>
              <w:top w:val="nil"/>
              <w:left w:val="single" w:sz="4" w:space="0" w:color="auto"/>
              <w:bottom w:val="single" w:sz="4" w:space="0" w:color="auto"/>
              <w:right w:val="nil"/>
            </w:tcBorders>
            <w:shd w:val="clear" w:color="auto" w:fill="auto"/>
            <w:vAlign w:val="bottom"/>
            <w:hideMark/>
          </w:tcPr>
          <w:p w14:paraId="3378BED3" w14:textId="09E9B004"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A3D80BD" w14:textId="061D3AA1"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480B590" w14:textId="17AB8F41"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0.0 </w:t>
            </w:r>
          </w:p>
        </w:tc>
        <w:tc>
          <w:tcPr>
            <w:tcW w:w="927" w:type="dxa"/>
            <w:tcBorders>
              <w:top w:val="nil"/>
              <w:left w:val="nil"/>
              <w:bottom w:val="single" w:sz="4" w:space="0" w:color="auto"/>
              <w:right w:val="single" w:sz="4" w:space="0" w:color="auto"/>
            </w:tcBorders>
            <w:shd w:val="clear" w:color="auto" w:fill="auto"/>
            <w:vAlign w:val="bottom"/>
            <w:hideMark/>
          </w:tcPr>
          <w:p w14:paraId="38C24C86" w14:textId="3AA1C5B8"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0FE8A26" w14:textId="6C7B06EC"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w:t>
            </w:r>
          </w:p>
        </w:tc>
      </w:tr>
      <w:tr w:rsidR="00772C0E" w:rsidRPr="00B1493B" w14:paraId="36C9C051" w14:textId="77777777" w:rsidTr="00D05F2A">
        <w:trPr>
          <w:cantSplit/>
          <w:trHeight w:val="260"/>
        </w:trPr>
        <w:tc>
          <w:tcPr>
            <w:tcW w:w="331" w:type="dxa"/>
            <w:tcBorders>
              <w:top w:val="nil"/>
              <w:left w:val="single" w:sz="4" w:space="0" w:color="auto"/>
              <w:bottom w:val="single" w:sz="4" w:space="0" w:color="auto"/>
              <w:right w:val="nil"/>
            </w:tcBorders>
            <w:shd w:val="clear" w:color="auto" w:fill="auto"/>
            <w:vAlign w:val="bottom"/>
          </w:tcPr>
          <w:p w14:paraId="64CE6ED8" w14:textId="1AB34CB2"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E7F472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3DAB36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8228F9B"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count and calculate emissions using emission factor</w:t>
            </w:r>
          </w:p>
        </w:tc>
        <w:tc>
          <w:tcPr>
            <w:tcW w:w="920" w:type="dxa"/>
            <w:tcBorders>
              <w:top w:val="nil"/>
              <w:left w:val="nil"/>
              <w:bottom w:val="single" w:sz="4" w:space="0" w:color="auto"/>
              <w:right w:val="single" w:sz="4" w:space="0" w:color="auto"/>
            </w:tcBorders>
            <w:shd w:val="clear" w:color="auto" w:fill="auto"/>
            <w:vAlign w:val="bottom"/>
            <w:hideMark/>
          </w:tcPr>
          <w:p w14:paraId="30EBDE7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3C234B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C6C9D1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DD2F13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07D9D5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E0A90F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669071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641BFD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368933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DE35F3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812A53" w:rsidRPr="00B1493B" w14:paraId="000BF292" w14:textId="77777777" w:rsidTr="00AA3387">
        <w:trPr>
          <w:cantSplit/>
          <w:trHeight w:val="377"/>
        </w:trPr>
        <w:tc>
          <w:tcPr>
            <w:tcW w:w="331" w:type="dxa"/>
            <w:tcBorders>
              <w:top w:val="nil"/>
              <w:left w:val="single" w:sz="4" w:space="0" w:color="auto"/>
              <w:bottom w:val="single" w:sz="4" w:space="0" w:color="auto"/>
              <w:right w:val="nil"/>
            </w:tcBorders>
            <w:shd w:val="clear" w:color="auto" w:fill="auto"/>
            <w:vAlign w:val="bottom"/>
          </w:tcPr>
          <w:p w14:paraId="74E3A163" w14:textId="6B921683"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BB35B7C"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AC97C17"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EAA423D"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14BC0DBB" w14:textId="6C271314"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28</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D67843F" w14:textId="40271F38"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0.10</w:t>
            </w:r>
          </w:p>
        </w:tc>
        <w:tc>
          <w:tcPr>
            <w:tcW w:w="1264" w:type="dxa"/>
            <w:tcBorders>
              <w:top w:val="nil"/>
              <w:left w:val="nil"/>
              <w:bottom w:val="single" w:sz="4" w:space="0" w:color="auto"/>
              <w:right w:val="single" w:sz="4" w:space="0" w:color="auto"/>
            </w:tcBorders>
            <w:shd w:val="clear" w:color="auto" w:fill="auto"/>
            <w:vAlign w:val="bottom"/>
            <w:hideMark/>
          </w:tcPr>
          <w:p w14:paraId="57491909" w14:textId="7CDB7FC0"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2A52584B" w14:textId="7F3D726C"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0.10</w:t>
            </w:r>
          </w:p>
        </w:tc>
        <w:tc>
          <w:tcPr>
            <w:tcW w:w="1020" w:type="dxa"/>
            <w:tcBorders>
              <w:top w:val="nil"/>
              <w:left w:val="nil"/>
              <w:bottom w:val="single" w:sz="4" w:space="0" w:color="auto"/>
              <w:right w:val="single" w:sz="4" w:space="0" w:color="auto"/>
            </w:tcBorders>
            <w:shd w:val="clear" w:color="auto" w:fill="auto"/>
            <w:vAlign w:val="bottom"/>
            <w:hideMark/>
          </w:tcPr>
          <w:p w14:paraId="34120FE9" w14:textId="197C6DA5"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w:t>
            </w:r>
          </w:p>
        </w:tc>
        <w:tc>
          <w:tcPr>
            <w:tcW w:w="927" w:type="dxa"/>
            <w:tcBorders>
              <w:top w:val="nil"/>
              <w:left w:val="nil"/>
              <w:bottom w:val="single" w:sz="4" w:space="0" w:color="auto"/>
              <w:right w:val="nil"/>
            </w:tcBorders>
            <w:shd w:val="clear" w:color="auto" w:fill="auto"/>
            <w:vAlign w:val="bottom"/>
            <w:hideMark/>
          </w:tcPr>
          <w:p w14:paraId="33F92F3E" w14:textId="3A416F32"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9962FF1" w14:textId="53725B6E"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 </w:t>
            </w:r>
          </w:p>
        </w:tc>
        <w:tc>
          <w:tcPr>
            <w:tcW w:w="930" w:type="dxa"/>
            <w:tcBorders>
              <w:top w:val="nil"/>
              <w:left w:val="single" w:sz="4" w:space="0" w:color="auto"/>
              <w:bottom w:val="single" w:sz="4" w:space="0" w:color="auto"/>
              <w:right w:val="nil"/>
            </w:tcBorders>
            <w:shd w:val="clear" w:color="auto" w:fill="auto"/>
            <w:vAlign w:val="bottom"/>
            <w:hideMark/>
          </w:tcPr>
          <w:p w14:paraId="11BA2943" w14:textId="2A18B3BA"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DCDBACB" w14:textId="597F1E1C"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883D437" w14:textId="7AFD8C19"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4710CFD" w14:textId="232103D2"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$79</w:t>
            </w:r>
          </w:p>
        </w:tc>
      </w:tr>
      <w:tr w:rsidR="00812A53" w:rsidRPr="00B1493B" w14:paraId="36DB82E3" w14:textId="77777777" w:rsidTr="00AA3387">
        <w:trPr>
          <w:cantSplit/>
          <w:trHeight w:val="512"/>
        </w:trPr>
        <w:tc>
          <w:tcPr>
            <w:tcW w:w="331" w:type="dxa"/>
            <w:tcBorders>
              <w:top w:val="nil"/>
              <w:left w:val="single" w:sz="4" w:space="0" w:color="auto"/>
              <w:bottom w:val="single" w:sz="4" w:space="0" w:color="auto"/>
              <w:right w:val="nil"/>
            </w:tcBorders>
            <w:shd w:val="clear" w:color="auto" w:fill="auto"/>
            <w:vAlign w:val="bottom"/>
          </w:tcPr>
          <w:p w14:paraId="65658867" w14:textId="5E76953A"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32ECE8F"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5B6FDB8"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48305769"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01962047" w14:textId="39BA2AE0"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28</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7761020E" w14:textId="78EFA96D"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0.10</w:t>
            </w:r>
          </w:p>
        </w:tc>
        <w:tc>
          <w:tcPr>
            <w:tcW w:w="1264" w:type="dxa"/>
            <w:tcBorders>
              <w:top w:val="nil"/>
              <w:left w:val="nil"/>
              <w:bottom w:val="single" w:sz="4" w:space="0" w:color="auto"/>
              <w:right w:val="single" w:sz="4" w:space="0" w:color="auto"/>
            </w:tcBorders>
            <w:shd w:val="clear" w:color="auto" w:fill="auto"/>
            <w:vAlign w:val="bottom"/>
            <w:hideMark/>
          </w:tcPr>
          <w:p w14:paraId="5F98D11D" w14:textId="4845B488"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049B3ED9" w14:textId="67A28D5F"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0.10</w:t>
            </w:r>
          </w:p>
        </w:tc>
        <w:tc>
          <w:tcPr>
            <w:tcW w:w="1020" w:type="dxa"/>
            <w:tcBorders>
              <w:top w:val="nil"/>
              <w:left w:val="nil"/>
              <w:bottom w:val="single" w:sz="4" w:space="0" w:color="auto"/>
              <w:right w:val="single" w:sz="4" w:space="0" w:color="auto"/>
            </w:tcBorders>
            <w:shd w:val="clear" w:color="auto" w:fill="auto"/>
            <w:vAlign w:val="bottom"/>
            <w:hideMark/>
          </w:tcPr>
          <w:p w14:paraId="52C6C13B" w14:textId="121C25C0"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24</w:t>
            </w:r>
          </w:p>
        </w:tc>
        <w:tc>
          <w:tcPr>
            <w:tcW w:w="927" w:type="dxa"/>
            <w:tcBorders>
              <w:top w:val="nil"/>
              <w:left w:val="nil"/>
              <w:bottom w:val="single" w:sz="4" w:space="0" w:color="auto"/>
              <w:right w:val="nil"/>
            </w:tcBorders>
            <w:shd w:val="clear" w:color="auto" w:fill="auto"/>
            <w:vAlign w:val="bottom"/>
            <w:hideMark/>
          </w:tcPr>
          <w:p w14:paraId="2DEFC954" w14:textId="3E3585D5"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30B6DA3" w14:textId="379BFF32"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 </w:t>
            </w:r>
          </w:p>
        </w:tc>
        <w:tc>
          <w:tcPr>
            <w:tcW w:w="930" w:type="dxa"/>
            <w:tcBorders>
              <w:top w:val="nil"/>
              <w:left w:val="single" w:sz="4" w:space="0" w:color="auto"/>
              <w:bottom w:val="single" w:sz="4" w:space="0" w:color="auto"/>
              <w:right w:val="nil"/>
            </w:tcBorders>
            <w:shd w:val="clear" w:color="auto" w:fill="auto"/>
            <w:vAlign w:val="bottom"/>
            <w:hideMark/>
          </w:tcPr>
          <w:p w14:paraId="4879E30D" w14:textId="0A7BDB58"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7084597" w14:textId="5B509AA8"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362597E" w14:textId="368158D3"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F1013FC" w14:textId="02504979"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$146</w:t>
            </w:r>
          </w:p>
        </w:tc>
      </w:tr>
      <w:tr w:rsidR="00C61DC1" w:rsidRPr="00B1493B" w14:paraId="267EC321"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1E391E3A" w14:textId="0647B2CE"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0494FC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786E57A"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Reciprocating Compressors</w:t>
            </w:r>
          </w:p>
        </w:tc>
        <w:tc>
          <w:tcPr>
            <w:tcW w:w="920" w:type="dxa"/>
            <w:tcBorders>
              <w:top w:val="nil"/>
              <w:left w:val="nil"/>
              <w:bottom w:val="single" w:sz="4" w:space="0" w:color="auto"/>
              <w:right w:val="single" w:sz="4" w:space="0" w:color="auto"/>
            </w:tcBorders>
            <w:shd w:val="clear" w:color="auto" w:fill="auto"/>
            <w:vAlign w:val="bottom"/>
            <w:hideMark/>
          </w:tcPr>
          <w:p w14:paraId="3D1E652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21AFE8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0A362D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713141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1F59AB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63DC78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B1B9C5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D48C45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BA018B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7DFF9C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64622F8A" w14:textId="77777777" w:rsidTr="00D05F2A">
        <w:trPr>
          <w:cantSplit/>
          <w:trHeight w:val="422"/>
        </w:trPr>
        <w:tc>
          <w:tcPr>
            <w:tcW w:w="331" w:type="dxa"/>
            <w:tcBorders>
              <w:top w:val="nil"/>
              <w:left w:val="single" w:sz="4" w:space="0" w:color="auto"/>
              <w:bottom w:val="single" w:sz="4" w:space="0" w:color="auto"/>
              <w:right w:val="nil"/>
            </w:tcBorders>
            <w:shd w:val="clear" w:color="auto" w:fill="auto"/>
            <w:vAlign w:val="bottom"/>
          </w:tcPr>
          <w:p w14:paraId="68108F6B" w14:textId="07A34F6C"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E5AF22E"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6209C7A5" w14:textId="77777777" w:rsidR="003124ED" w:rsidRPr="00B1493B" w:rsidRDefault="003124ED" w:rsidP="003124ED">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center"/>
            <w:hideMark/>
          </w:tcPr>
          <w:p w14:paraId="2C3CE53A"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Measure volumetric emissions from reciprocating compressors</w:t>
            </w:r>
          </w:p>
        </w:tc>
        <w:tc>
          <w:tcPr>
            <w:tcW w:w="920" w:type="dxa"/>
            <w:tcBorders>
              <w:top w:val="nil"/>
              <w:left w:val="nil"/>
              <w:bottom w:val="single" w:sz="4" w:space="0" w:color="auto"/>
              <w:right w:val="single" w:sz="4" w:space="0" w:color="auto"/>
            </w:tcBorders>
            <w:shd w:val="clear" w:color="auto" w:fill="auto"/>
            <w:vAlign w:val="bottom"/>
            <w:hideMark/>
          </w:tcPr>
          <w:p w14:paraId="3732A53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CF8B28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BE4C6F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2B101B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B9B8E1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9A7D70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6F2433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708D2D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88C8D3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312696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812A53" w:rsidRPr="00B1493B" w14:paraId="3550C2E7"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5C6B7E5" w14:textId="1F2A99C2"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389A235"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220B92C" w14:textId="77777777" w:rsidR="00812A53" w:rsidRPr="00B1493B" w:rsidRDefault="00812A53" w:rsidP="00812A53">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1C6CB8BC" w14:textId="77777777" w:rsidR="00812A53" w:rsidRPr="00B1493B" w:rsidRDefault="00812A53" w:rsidP="00812A53">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11F7BF6B" w14:textId="3A1D6C98"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94</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8772B68" w14:textId="2EFB9747"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3EC9362F" w14:textId="3818295B"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48307726" w14:textId="583A5FD5"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0657D0FD" w14:textId="6009CCF1"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1F927C3" w14:textId="1C82BF76"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E776A55" w14:textId="6551707F"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463740E1" w14:textId="716B8BD9"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0C0D745" w14:textId="60EF553C"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10F629D" w14:textId="6969AE38"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646CDC5" w14:textId="38FB2C5F"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812A53" w:rsidRPr="00B1493B" w14:paraId="38660D00" w14:textId="77777777" w:rsidTr="00C61DC1">
        <w:trPr>
          <w:cantSplit/>
          <w:trHeight w:val="600"/>
        </w:trPr>
        <w:tc>
          <w:tcPr>
            <w:tcW w:w="331" w:type="dxa"/>
            <w:tcBorders>
              <w:top w:val="nil"/>
              <w:left w:val="single" w:sz="4" w:space="0" w:color="auto"/>
              <w:bottom w:val="single" w:sz="4" w:space="0" w:color="auto"/>
              <w:right w:val="nil"/>
            </w:tcBorders>
            <w:shd w:val="clear" w:color="auto" w:fill="auto"/>
            <w:vAlign w:val="bottom"/>
          </w:tcPr>
          <w:p w14:paraId="7651E491" w14:textId="405971CE"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EBA87E9"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4FCCB97" w14:textId="77777777" w:rsidR="00812A53" w:rsidRPr="00B1493B" w:rsidRDefault="00812A53" w:rsidP="00812A53">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411B2072" w14:textId="77777777" w:rsidR="00812A53" w:rsidRPr="00B1493B" w:rsidRDefault="00812A53" w:rsidP="00812A53">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018" w:type="dxa"/>
            <w:tcBorders>
              <w:top w:val="single" w:sz="4" w:space="0" w:color="auto"/>
              <w:left w:val="nil"/>
              <w:bottom w:val="single" w:sz="4" w:space="0" w:color="auto"/>
              <w:right w:val="single" w:sz="4" w:space="0" w:color="auto"/>
            </w:tcBorders>
            <w:shd w:val="clear" w:color="auto" w:fill="auto"/>
            <w:vAlign w:val="bottom"/>
            <w:hideMark/>
          </w:tcPr>
          <w:p w14:paraId="48B87EEB" w14:textId="76ED1AA3"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94</w:t>
            </w:r>
          </w:p>
        </w:tc>
        <w:tc>
          <w:tcPr>
            <w:tcW w:w="920" w:type="dxa"/>
            <w:tcBorders>
              <w:top w:val="nil"/>
              <w:left w:val="nil"/>
              <w:bottom w:val="single" w:sz="4" w:space="0" w:color="auto"/>
              <w:right w:val="single" w:sz="4" w:space="0" w:color="auto"/>
            </w:tcBorders>
            <w:shd w:val="clear" w:color="auto" w:fill="auto"/>
            <w:vAlign w:val="bottom"/>
            <w:hideMark/>
          </w:tcPr>
          <w:p w14:paraId="68E9DE7A" w14:textId="551CE1A0"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6F08D7BE" w14:textId="7371D394"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414983AB" w14:textId="4A00BD83"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3C4D0379" w14:textId="72A811DA"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18B1651" w14:textId="0AEB1A91"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FE407B3" w14:textId="1B7BC352"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6A085BFB" w14:textId="19BC3C4A"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DBD930F" w14:textId="6F52F0BE"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CBF8F59" w14:textId="5162CABC"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BEB2E8F" w14:textId="1C8FACE1"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812A53" w:rsidRPr="00B1493B" w14:paraId="4C50E92B" w14:textId="77777777" w:rsidTr="00C61DC1">
        <w:trPr>
          <w:cantSplit/>
          <w:trHeight w:val="345"/>
        </w:trPr>
        <w:tc>
          <w:tcPr>
            <w:tcW w:w="331" w:type="dxa"/>
            <w:tcBorders>
              <w:top w:val="nil"/>
              <w:left w:val="single" w:sz="4" w:space="0" w:color="auto"/>
              <w:bottom w:val="single" w:sz="4" w:space="0" w:color="auto"/>
              <w:right w:val="nil"/>
            </w:tcBorders>
            <w:shd w:val="clear" w:color="auto" w:fill="auto"/>
            <w:vAlign w:val="bottom"/>
          </w:tcPr>
          <w:p w14:paraId="3E0D85F4" w14:textId="426FCCDE"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7D8AA06"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DFF6D7D" w14:textId="77777777" w:rsidR="00812A53" w:rsidRPr="00B1493B" w:rsidRDefault="00812A53" w:rsidP="00812A53">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0B182EED" w14:textId="77777777" w:rsidR="00812A53" w:rsidRPr="00B1493B" w:rsidRDefault="00812A53" w:rsidP="00812A53">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39CCFDC2" w14:textId="34137E55"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94</w:t>
            </w:r>
          </w:p>
        </w:tc>
        <w:tc>
          <w:tcPr>
            <w:tcW w:w="920" w:type="dxa"/>
            <w:tcBorders>
              <w:top w:val="nil"/>
              <w:left w:val="nil"/>
              <w:bottom w:val="single" w:sz="4" w:space="0" w:color="auto"/>
              <w:right w:val="single" w:sz="4" w:space="0" w:color="auto"/>
            </w:tcBorders>
            <w:shd w:val="clear" w:color="auto" w:fill="auto"/>
            <w:vAlign w:val="bottom"/>
            <w:hideMark/>
          </w:tcPr>
          <w:p w14:paraId="082FD625" w14:textId="05F55416"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2E36F4AD" w14:textId="45B9834E"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0D556346" w14:textId="07855C49"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1FCE206A" w14:textId="73AE118D"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1BE4DE3" w14:textId="098DE0C9"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CBECCF7" w14:textId="315A5DEF"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7EC9EEDA" w14:textId="0CE02720"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3DD1A35" w14:textId="3C17ED38"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4432437" w14:textId="455CB0C3"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ED13E54" w14:textId="6CE59277"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812A53" w:rsidRPr="00B1493B" w14:paraId="75A4C008" w14:textId="77777777" w:rsidTr="00C61DC1">
        <w:trPr>
          <w:cantSplit/>
          <w:trHeight w:val="390"/>
        </w:trPr>
        <w:tc>
          <w:tcPr>
            <w:tcW w:w="331" w:type="dxa"/>
            <w:tcBorders>
              <w:top w:val="nil"/>
              <w:left w:val="single" w:sz="4" w:space="0" w:color="auto"/>
              <w:bottom w:val="single" w:sz="4" w:space="0" w:color="auto"/>
              <w:right w:val="nil"/>
            </w:tcBorders>
            <w:shd w:val="clear" w:color="auto" w:fill="auto"/>
            <w:vAlign w:val="bottom"/>
          </w:tcPr>
          <w:p w14:paraId="570DE97E" w14:textId="5613431A"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BC35C91"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0C2FFB1" w14:textId="77777777" w:rsidR="00812A53" w:rsidRPr="00B1493B" w:rsidRDefault="00812A53" w:rsidP="00812A53">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3D7FB0B" w14:textId="77777777" w:rsidR="00812A53" w:rsidRPr="00B1493B" w:rsidRDefault="00812A53" w:rsidP="00812A53">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3FC6DBB8" w14:textId="721B4C89"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94</w:t>
            </w:r>
          </w:p>
        </w:tc>
        <w:tc>
          <w:tcPr>
            <w:tcW w:w="920" w:type="dxa"/>
            <w:tcBorders>
              <w:top w:val="nil"/>
              <w:left w:val="nil"/>
              <w:bottom w:val="single" w:sz="4" w:space="0" w:color="auto"/>
              <w:right w:val="single" w:sz="4" w:space="0" w:color="auto"/>
            </w:tcBorders>
            <w:shd w:val="clear" w:color="auto" w:fill="auto"/>
            <w:vAlign w:val="bottom"/>
            <w:hideMark/>
          </w:tcPr>
          <w:p w14:paraId="4AE7EC19" w14:textId="62F7B8FF"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3E595525" w14:textId="7573C7AA"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04245306" w14:textId="5650616E"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0091B3D9" w14:textId="4C8384A0"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0AD34D1" w14:textId="172AD9F0"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FD01D7A" w14:textId="7275C58F"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2E07B7C0" w14:textId="5F108A11"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920FFD6" w14:textId="0D4AFDB8"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203B2B3" w14:textId="009D676D"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2EB3D8A" w14:textId="4BF7C112"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812A53" w:rsidRPr="00B1493B" w14:paraId="65F2D46A" w14:textId="77777777" w:rsidTr="00D05F2A">
        <w:trPr>
          <w:cantSplit/>
          <w:trHeight w:val="143"/>
        </w:trPr>
        <w:tc>
          <w:tcPr>
            <w:tcW w:w="331" w:type="dxa"/>
            <w:tcBorders>
              <w:top w:val="nil"/>
              <w:left w:val="single" w:sz="4" w:space="0" w:color="auto"/>
              <w:bottom w:val="single" w:sz="4" w:space="0" w:color="auto"/>
              <w:right w:val="nil"/>
            </w:tcBorders>
            <w:shd w:val="clear" w:color="auto" w:fill="auto"/>
            <w:vAlign w:val="bottom"/>
          </w:tcPr>
          <w:p w14:paraId="4C67EF23" w14:textId="3C023036" w:rsidR="00812A53" w:rsidRPr="00B1493B" w:rsidRDefault="00812A53" w:rsidP="00812A5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A4DF1D9" w14:textId="77777777"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B43ED65" w14:textId="77777777" w:rsidR="00812A53" w:rsidRPr="00B1493B" w:rsidRDefault="00812A53" w:rsidP="00812A53">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67F7142E" w14:textId="77777777" w:rsidR="00812A53" w:rsidRPr="00B1493B" w:rsidRDefault="00812A53" w:rsidP="00812A53">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0CCE1669" w14:textId="4A88C716"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94</w:t>
            </w:r>
          </w:p>
        </w:tc>
        <w:tc>
          <w:tcPr>
            <w:tcW w:w="920" w:type="dxa"/>
            <w:tcBorders>
              <w:top w:val="nil"/>
              <w:left w:val="nil"/>
              <w:bottom w:val="single" w:sz="4" w:space="0" w:color="auto"/>
              <w:right w:val="single" w:sz="4" w:space="0" w:color="auto"/>
            </w:tcBorders>
            <w:shd w:val="clear" w:color="auto" w:fill="auto"/>
            <w:vAlign w:val="bottom"/>
            <w:hideMark/>
          </w:tcPr>
          <w:p w14:paraId="593E6A9F" w14:textId="4FDFE127"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4A8D439B" w14:textId="16C96A29"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28677617" w14:textId="6A4181FE"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242A0F99" w14:textId="16CBD49F"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CA51FBE" w14:textId="707F7A01"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5BFC0F2" w14:textId="559A13C1"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0859E6C0" w14:textId="52679E1C"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BF5F743" w14:textId="0E693EDC"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61BC94A" w14:textId="06353679" w:rsidR="00812A53" w:rsidRPr="00B1493B" w:rsidRDefault="00812A53" w:rsidP="00812A5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305F0C8" w14:textId="7CED2B79" w:rsidR="00812A53" w:rsidRPr="00B1493B" w:rsidRDefault="00812A53" w:rsidP="00812A5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772C0E" w:rsidRPr="00B1493B" w14:paraId="64EA76B9" w14:textId="77777777" w:rsidTr="00D05F2A">
        <w:trPr>
          <w:cantSplit/>
          <w:trHeight w:val="485"/>
        </w:trPr>
        <w:tc>
          <w:tcPr>
            <w:tcW w:w="331" w:type="dxa"/>
            <w:tcBorders>
              <w:top w:val="nil"/>
              <w:left w:val="single" w:sz="4" w:space="0" w:color="auto"/>
              <w:bottom w:val="single" w:sz="4" w:space="0" w:color="auto"/>
              <w:right w:val="nil"/>
            </w:tcBorders>
            <w:shd w:val="clear" w:color="auto" w:fill="auto"/>
            <w:vAlign w:val="bottom"/>
          </w:tcPr>
          <w:p w14:paraId="2FCBC358" w14:textId="3B005372"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711E2D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437D36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center"/>
            <w:hideMark/>
          </w:tcPr>
          <w:p w14:paraId="2CB50D73"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Calculate facility-wide emission factor and calculate mass emissions</w:t>
            </w:r>
          </w:p>
        </w:tc>
        <w:tc>
          <w:tcPr>
            <w:tcW w:w="920" w:type="dxa"/>
            <w:tcBorders>
              <w:top w:val="nil"/>
              <w:left w:val="nil"/>
              <w:bottom w:val="single" w:sz="4" w:space="0" w:color="auto"/>
              <w:right w:val="single" w:sz="4" w:space="0" w:color="auto"/>
            </w:tcBorders>
            <w:shd w:val="clear" w:color="auto" w:fill="auto"/>
            <w:vAlign w:val="bottom"/>
            <w:hideMark/>
          </w:tcPr>
          <w:p w14:paraId="38D1CD1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3B6D7A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87C271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DF570A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BEEBC4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0BB0B2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2A7929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1AF5FF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001F1B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5A2783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4E0012" w:rsidRPr="00B1493B" w14:paraId="7A3FACE1"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11D97F83" w14:textId="168E0F5D" w:rsidR="004E0012" w:rsidRPr="00B1493B" w:rsidRDefault="004E0012" w:rsidP="004E001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FFD7212"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90E0032"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492A47F8"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7617CBB5" w14:textId="6A1EBC90"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13,21,29</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9EEDE10" w14:textId="5BD5E4D2"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2BC9B04E" w14:textId="2DD81A75"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8.2</w:t>
            </w:r>
          </w:p>
        </w:tc>
        <w:tc>
          <w:tcPr>
            <w:tcW w:w="965" w:type="dxa"/>
            <w:tcBorders>
              <w:top w:val="nil"/>
              <w:left w:val="nil"/>
              <w:bottom w:val="single" w:sz="4" w:space="0" w:color="auto"/>
              <w:right w:val="single" w:sz="4" w:space="0" w:color="auto"/>
            </w:tcBorders>
            <w:shd w:val="clear" w:color="auto" w:fill="auto"/>
            <w:vAlign w:val="bottom"/>
            <w:hideMark/>
          </w:tcPr>
          <w:p w14:paraId="737D656B" w14:textId="637D7474"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1.37</w:t>
            </w:r>
          </w:p>
        </w:tc>
        <w:tc>
          <w:tcPr>
            <w:tcW w:w="1020" w:type="dxa"/>
            <w:tcBorders>
              <w:top w:val="nil"/>
              <w:left w:val="nil"/>
              <w:bottom w:val="single" w:sz="4" w:space="0" w:color="auto"/>
              <w:right w:val="single" w:sz="4" w:space="0" w:color="auto"/>
            </w:tcBorders>
            <w:shd w:val="clear" w:color="auto" w:fill="auto"/>
            <w:vAlign w:val="bottom"/>
            <w:hideMark/>
          </w:tcPr>
          <w:p w14:paraId="2CA8A5D8" w14:textId="3F1BB7EB"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340</w:t>
            </w:r>
          </w:p>
        </w:tc>
        <w:tc>
          <w:tcPr>
            <w:tcW w:w="927" w:type="dxa"/>
            <w:tcBorders>
              <w:top w:val="nil"/>
              <w:left w:val="nil"/>
              <w:bottom w:val="single" w:sz="4" w:space="0" w:color="auto"/>
              <w:right w:val="nil"/>
            </w:tcBorders>
            <w:shd w:val="clear" w:color="auto" w:fill="auto"/>
            <w:vAlign w:val="bottom"/>
            <w:hideMark/>
          </w:tcPr>
          <w:p w14:paraId="5CEF1F91" w14:textId="29258E58"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464.7 </w:t>
            </w:r>
          </w:p>
        </w:tc>
        <w:tc>
          <w:tcPr>
            <w:tcW w:w="928" w:type="dxa"/>
            <w:tcBorders>
              <w:top w:val="nil"/>
              <w:left w:val="single" w:sz="4" w:space="0" w:color="auto"/>
              <w:bottom w:val="single" w:sz="4" w:space="0" w:color="auto"/>
              <w:right w:val="nil"/>
            </w:tcBorders>
            <w:shd w:val="clear" w:color="auto" w:fill="auto"/>
            <w:vAlign w:val="bottom"/>
            <w:hideMark/>
          </w:tcPr>
          <w:p w14:paraId="5C9ADE2F" w14:textId="48753A76"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C4A891E" w14:textId="33A21F8C"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46.5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27B07C9" w14:textId="56BE0F38"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23.2 </w:t>
            </w:r>
          </w:p>
        </w:tc>
        <w:tc>
          <w:tcPr>
            <w:tcW w:w="927" w:type="dxa"/>
            <w:tcBorders>
              <w:top w:val="nil"/>
              <w:left w:val="nil"/>
              <w:bottom w:val="single" w:sz="4" w:space="0" w:color="auto"/>
              <w:right w:val="single" w:sz="4" w:space="0" w:color="auto"/>
            </w:tcBorders>
            <w:shd w:val="clear" w:color="auto" w:fill="auto"/>
            <w:vAlign w:val="bottom"/>
            <w:hideMark/>
          </w:tcPr>
          <w:p w14:paraId="14E6733A" w14:textId="359FB182"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7DF3D4D" w14:textId="4E399D5A"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$50,512</w:t>
            </w:r>
          </w:p>
        </w:tc>
      </w:tr>
      <w:tr w:rsidR="004E0012" w:rsidRPr="00B1493B" w14:paraId="0A668267"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77D821E1" w14:textId="62F0192E" w:rsidR="004E0012" w:rsidRPr="00B1493B" w:rsidRDefault="004E0012" w:rsidP="004E001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998B58A"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2795244"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355BA17"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single" w:sz="4" w:space="0" w:color="auto"/>
            </w:tcBorders>
            <w:shd w:val="clear" w:color="auto" w:fill="auto"/>
            <w:vAlign w:val="bottom"/>
            <w:hideMark/>
          </w:tcPr>
          <w:p w14:paraId="3AD0F7D2" w14:textId="746AD321"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13,21,30</w:t>
            </w:r>
          </w:p>
        </w:tc>
        <w:tc>
          <w:tcPr>
            <w:tcW w:w="920" w:type="dxa"/>
            <w:tcBorders>
              <w:top w:val="nil"/>
              <w:left w:val="nil"/>
              <w:bottom w:val="single" w:sz="4" w:space="0" w:color="auto"/>
              <w:right w:val="single" w:sz="4" w:space="0" w:color="auto"/>
            </w:tcBorders>
            <w:shd w:val="clear" w:color="auto" w:fill="auto"/>
            <w:vAlign w:val="bottom"/>
            <w:hideMark/>
          </w:tcPr>
          <w:p w14:paraId="7DC009AE" w14:textId="48E1AFF3"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4B40429C" w14:textId="35A23DFE"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6.9</w:t>
            </w:r>
          </w:p>
        </w:tc>
        <w:tc>
          <w:tcPr>
            <w:tcW w:w="965" w:type="dxa"/>
            <w:tcBorders>
              <w:top w:val="nil"/>
              <w:left w:val="nil"/>
              <w:bottom w:val="single" w:sz="4" w:space="0" w:color="auto"/>
              <w:right w:val="single" w:sz="4" w:space="0" w:color="auto"/>
            </w:tcBorders>
            <w:shd w:val="clear" w:color="auto" w:fill="auto"/>
            <w:vAlign w:val="bottom"/>
            <w:hideMark/>
          </w:tcPr>
          <w:p w14:paraId="7B4831CF" w14:textId="700AC479"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1.15</w:t>
            </w:r>
          </w:p>
        </w:tc>
        <w:tc>
          <w:tcPr>
            <w:tcW w:w="1020" w:type="dxa"/>
            <w:tcBorders>
              <w:top w:val="nil"/>
              <w:left w:val="nil"/>
              <w:bottom w:val="single" w:sz="4" w:space="0" w:color="auto"/>
              <w:right w:val="single" w:sz="4" w:space="0" w:color="auto"/>
            </w:tcBorders>
            <w:shd w:val="clear" w:color="auto" w:fill="auto"/>
            <w:vAlign w:val="bottom"/>
            <w:hideMark/>
          </w:tcPr>
          <w:p w14:paraId="1BABDBEC" w14:textId="3B8D94F4"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312</w:t>
            </w:r>
          </w:p>
        </w:tc>
        <w:tc>
          <w:tcPr>
            <w:tcW w:w="927" w:type="dxa"/>
            <w:tcBorders>
              <w:top w:val="nil"/>
              <w:left w:val="nil"/>
              <w:bottom w:val="single" w:sz="4" w:space="0" w:color="auto"/>
              <w:right w:val="nil"/>
            </w:tcBorders>
            <w:shd w:val="clear" w:color="auto" w:fill="auto"/>
            <w:vAlign w:val="bottom"/>
            <w:hideMark/>
          </w:tcPr>
          <w:p w14:paraId="2B209AD1" w14:textId="080501CC"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358.8 </w:t>
            </w:r>
          </w:p>
        </w:tc>
        <w:tc>
          <w:tcPr>
            <w:tcW w:w="928" w:type="dxa"/>
            <w:tcBorders>
              <w:top w:val="nil"/>
              <w:left w:val="single" w:sz="4" w:space="0" w:color="auto"/>
              <w:bottom w:val="single" w:sz="4" w:space="0" w:color="auto"/>
              <w:right w:val="nil"/>
            </w:tcBorders>
            <w:shd w:val="clear" w:color="auto" w:fill="auto"/>
            <w:vAlign w:val="bottom"/>
            <w:hideMark/>
          </w:tcPr>
          <w:p w14:paraId="1CE0129A" w14:textId="223D0C3F"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B366D25" w14:textId="237EDF00"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35.9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205FE0E" w14:textId="41005945"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17.9 </w:t>
            </w:r>
          </w:p>
        </w:tc>
        <w:tc>
          <w:tcPr>
            <w:tcW w:w="927" w:type="dxa"/>
            <w:tcBorders>
              <w:top w:val="nil"/>
              <w:left w:val="nil"/>
              <w:bottom w:val="single" w:sz="4" w:space="0" w:color="auto"/>
              <w:right w:val="single" w:sz="4" w:space="0" w:color="auto"/>
            </w:tcBorders>
            <w:shd w:val="clear" w:color="auto" w:fill="auto"/>
            <w:vAlign w:val="bottom"/>
            <w:hideMark/>
          </w:tcPr>
          <w:p w14:paraId="4AF04237" w14:textId="15130E54"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E291DBB" w14:textId="44283D93"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$39,003</w:t>
            </w:r>
          </w:p>
        </w:tc>
      </w:tr>
      <w:tr w:rsidR="004E0012" w:rsidRPr="00B1493B" w14:paraId="61677A95"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19A55973" w14:textId="3002F4F8" w:rsidR="004E0012" w:rsidRPr="00B1493B" w:rsidRDefault="004E0012" w:rsidP="004E001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76554CF"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57386B5"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3C038AD2"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6EF1758D" w14:textId="5F02671E"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13,21,31</w:t>
            </w:r>
          </w:p>
        </w:tc>
        <w:tc>
          <w:tcPr>
            <w:tcW w:w="920" w:type="dxa"/>
            <w:tcBorders>
              <w:top w:val="nil"/>
              <w:left w:val="nil"/>
              <w:bottom w:val="single" w:sz="4" w:space="0" w:color="auto"/>
              <w:right w:val="single" w:sz="4" w:space="0" w:color="auto"/>
            </w:tcBorders>
            <w:shd w:val="clear" w:color="auto" w:fill="auto"/>
            <w:vAlign w:val="bottom"/>
            <w:hideMark/>
          </w:tcPr>
          <w:p w14:paraId="40378534" w14:textId="3DC140D2"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2CFDF3C8" w14:textId="7724CFBA"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6.9</w:t>
            </w:r>
          </w:p>
        </w:tc>
        <w:tc>
          <w:tcPr>
            <w:tcW w:w="965" w:type="dxa"/>
            <w:tcBorders>
              <w:top w:val="nil"/>
              <w:left w:val="nil"/>
              <w:bottom w:val="single" w:sz="4" w:space="0" w:color="auto"/>
              <w:right w:val="single" w:sz="4" w:space="0" w:color="auto"/>
            </w:tcBorders>
            <w:shd w:val="clear" w:color="auto" w:fill="auto"/>
            <w:vAlign w:val="bottom"/>
            <w:hideMark/>
          </w:tcPr>
          <w:p w14:paraId="257E1BF8" w14:textId="3227DB14"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1.15</w:t>
            </w:r>
          </w:p>
        </w:tc>
        <w:tc>
          <w:tcPr>
            <w:tcW w:w="1020" w:type="dxa"/>
            <w:tcBorders>
              <w:top w:val="nil"/>
              <w:left w:val="nil"/>
              <w:bottom w:val="single" w:sz="4" w:space="0" w:color="auto"/>
              <w:right w:val="single" w:sz="4" w:space="0" w:color="auto"/>
            </w:tcBorders>
            <w:shd w:val="clear" w:color="auto" w:fill="auto"/>
            <w:vAlign w:val="bottom"/>
            <w:hideMark/>
          </w:tcPr>
          <w:p w14:paraId="7203CA8A" w14:textId="78E3B4F1"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47</w:t>
            </w:r>
          </w:p>
        </w:tc>
        <w:tc>
          <w:tcPr>
            <w:tcW w:w="927" w:type="dxa"/>
            <w:tcBorders>
              <w:top w:val="nil"/>
              <w:left w:val="nil"/>
              <w:bottom w:val="single" w:sz="4" w:space="0" w:color="auto"/>
              <w:right w:val="nil"/>
            </w:tcBorders>
            <w:shd w:val="clear" w:color="auto" w:fill="auto"/>
            <w:vAlign w:val="bottom"/>
            <w:hideMark/>
          </w:tcPr>
          <w:p w14:paraId="167DFAFC" w14:textId="159A61DD"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54.1 </w:t>
            </w:r>
          </w:p>
        </w:tc>
        <w:tc>
          <w:tcPr>
            <w:tcW w:w="928" w:type="dxa"/>
            <w:tcBorders>
              <w:top w:val="nil"/>
              <w:left w:val="single" w:sz="4" w:space="0" w:color="auto"/>
              <w:bottom w:val="single" w:sz="4" w:space="0" w:color="auto"/>
              <w:right w:val="nil"/>
            </w:tcBorders>
            <w:shd w:val="clear" w:color="auto" w:fill="auto"/>
            <w:vAlign w:val="bottom"/>
            <w:hideMark/>
          </w:tcPr>
          <w:p w14:paraId="7A1249EB" w14:textId="1A99131F"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AAABB4D" w14:textId="175DD495"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5.4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2E0476B" w14:textId="76786F8F"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2.7 </w:t>
            </w:r>
          </w:p>
        </w:tc>
        <w:tc>
          <w:tcPr>
            <w:tcW w:w="927" w:type="dxa"/>
            <w:tcBorders>
              <w:top w:val="nil"/>
              <w:left w:val="nil"/>
              <w:bottom w:val="single" w:sz="4" w:space="0" w:color="auto"/>
              <w:right w:val="single" w:sz="4" w:space="0" w:color="auto"/>
            </w:tcBorders>
            <w:shd w:val="clear" w:color="auto" w:fill="auto"/>
            <w:vAlign w:val="bottom"/>
            <w:hideMark/>
          </w:tcPr>
          <w:p w14:paraId="2120DAE5" w14:textId="53A6F8B0"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47A42F6" w14:textId="4819598F"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$5,876</w:t>
            </w:r>
          </w:p>
        </w:tc>
      </w:tr>
      <w:tr w:rsidR="004E0012" w:rsidRPr="00B1493B" w14:paraId="421643FD"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59D68E34" w14:textId="7C7CA036" w:rsidR="004E0012" w:rsidRPr="00B1493B" w:rsidRDefault="004E0012" w:rsidP="004E001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71A4632"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603B5D1"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376301F8"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6C4F6846" w14:textId="44270130"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13,21,32</w:t>
            </w:r>
          </w:p>
        </w:tc>
        <w:tc>
          <w:tcPr>
            <w:tcW w:w="920" w:type="dxa"/>
            <w:tcBorders>
              <w:top w:val="nil"/>
              <w:left w:val="nil"/>
              <w:bottom w:val="single" w:sz="4" w:space="0" w:color="auto"/>
              <w:right w:val="single" w:sz="4" w:space="0" w:color="auto"/>
            </w:tcBorders>
            <w:shd w:val="clear" w:color="auto" w:fill="auto"/>
            <w:vAlign w:val="bottom"/>
            <w:hideMark/>
          </w:tcPr>
          <w:p w14:paraId="3D6035D3" w14:textId="78781C4C"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2EFDA4D0" w14:textId="38D38EF6"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3.9</w:t>
            </w:r>
          </w:p>
        </w:tc>
        <w:tc>
          <w:tcPr>
            <w:tcW w:w="965" w:type="dxa"/>
            <w:tcBorders>
              <w:top w:val="nil"/>
              <w:left w:val="nil"/>
              <w:bottom w:val="single" w:sz="4" w:space="0" w:color="auto"/>
              <w:right w:val="single" w:sz="4" w:space="0" w:color="auto"/>
            </w:tcBorders>
            <w:shd w:val="clear" w:color="auto" w:fill="auto"/>
            <w:vAlign w:val="bottom"/>
            <w:hideMark/>
          </w:tcPr>
          <w:p w14:paraId="53A88C23" w14:textId="1E38D0AD"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0.65</w:t>
            </w:r>
          </w:p>
        </w:tc>
        <w:tc>
          <w:tcPr>
            <w:tcW w:w="1020" w:type="dxa"/>
            <w:tcBorders>
              <w:top w:val="nil"/>
              <w:left w:val="nil"/>
              <w:bottom w:val="single" w:sz="4" w:space="0" w:color="auto"/>
              <w:right w:val="single" w:sz="4" w:space="0" w:color="auto"/>
            </w:tcBorders>
            <w:shd w:val="clear" w:color="auto" w:fill="auto"/>
            <w:vAlign w:val="bottom"/>
            <w:hideMark/>
          </w:tcPr>
          <w:p w14:paraId="04150CFC" w14:textId="13BE6747"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w:t>
            </w:r>
          </w:p>
        </w:tc>
        <w:tc>
          <w:tcPr>
            <w:tcW w:w="927" w:type="dxa"/>
            <w:tcBorders>
              <w:top w:val="nil"/>
              <w:left w:val="nil"/>
              <w:bottom w:val="single" w:sz="4" w:space="0" w:color="auto"/>
              <w:right w:val="nil"/>
            </w:tcBorders>
            <w:shd w:val="clear" w:color="auto" w:fill="auto"/>
            <w:vAlign w:val="bottom"/>
            <w:hideMark/>
          </w:tcPr>
          <w:p w14:paraId="369FD319" w14:textId="58BD17EE"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 </w:t>
            </w:r>
          </w:p>
        </w:tc>
        <w:tc>
          <w:tcPr>
            <w:tcW w:w="928" w:type="dxa"/>
            <w:tcBorders>
              <w:top w:val="nil"/>
              <w:left w:val="single" w:sz="4" w:space="0" w:color="auto"/>
              <w:bottom w:val="single" w:sz="4" w:space="0" w:color="auto"/>
              <w:right w:val="nil"/>
            </w:tcBorders>
            <w:shd w:val="clear" w:color="auto" w:fill="auto"/>
            <w:vAlign w:val="bottom"/>
            <w:hideMark/>
          </w:tcPr>
          <w:p w14:paraId="2C723EB9" w14:textId="213DA211"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5DD147A" w14:textId="2C74FCEB"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0.3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D675AEB" w14:textId="6433FD9C"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0.1 </w:t>
            </w:r>
          </w:p>
        </w:tc>
        <w:tc>
          <w:tcPr>
            <w:tcW w:w="927" w:type="dxa"/>
            <w:tcBorders>
              <w:top w:val="nil"/>
              <w:left w:val="nil"/>
              <w:bottom w:val="single" w:sz="4" w:space="0" w:color="auto"/>
              <w:right w:val="single" w:sz="4" w:space="0" w:color="auto"/>
            </w:tcBorders>
            <w:shd w:val="clear" w:color="auto" w:fill="auto"/>
            <w:vAlign w:val="bottom"/>
            <w:hideMark/>
          </w:tcPr>
          <w:p w14:paraId="0117D7F8" w14:textId="2F1A89BB"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AC4FC78" w14:textId="508E9A57"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$283</w:t>
            </w:r>
          </w:p>
        </w:tc>
      </w:tr>
      <w:tr w:rsidR="004E0012" w:rsidRPr="00B1493B" w14:paraId="115DE8CB"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6B3B0F52" w14:textId="541B3AD1" w:rsidR="004E0012" w:rsidRPr="00B1493B" w:rsidRDefault="004E0012" w:rsidP="004E001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3C7AD2E"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E4BA93C"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27A82F60"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7A2E41C6" w14:textId="37E07399"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13,21,33</w:t>
            </w:r>
          </w:p>
        </w:tc>
        <w:tc>
          <w:tcPr>
            <w:tcW w:w="920" w:type="dxa"/>
            <w:tcBorders>
              <w:top w:val="nil"/>
              <w:left w:val="nil"/>
              <w:bottom w:val="single" w:sz="4" w:space="0" w:color="auto"/>
              <w:right w:val="single" w:sz="4" w:space="0" w:color="auto"/>
            </w:tcBorders>
            <w:shd w:val="clear" w:color="auto" w:fill="auto"/>
            <w:vAlign w:val="bottom"/>
            <w:hideMark/>
          </w:tcPr>
          <w:p w14:paraId="5B9E4935" w14:textId="252F94C8"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626B4EE4" w14:textId="125704E0"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2.9</w:t>
            </w:r>
          </w:p>
        </w:tc>
        <w:tc>
          <w:tcPr>
            <w:tcW w:w="965" w:type="dxa"/>
            <w:tcBorders>
              <w:top w:val="nil"/>
              <w:left w:val="nil"/>
              <w:bottom w:val="single" w:sz="4" w:space="0" w:color="auto"/>
              <w:right w:val="single" w:sz="4" w:space="0" w:color="auto"/>
            </w:tcBorders>
            <w:shd w:val="clear" w:color="auto" w:fill="auto"/>
            <w:vAlign w:val="bottom"/>
            <w:hideMark/>
          </w:tcPr>
          <w:p w14:paraId="49BE7C76" w14:textId="786BBF99"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0.48</w:t>
            </w:r>
          </w:p>
        </w:tc>
        <w:tc>
          <w:tcPr>
            <w:tcW w:w="1020" w:type="dxa"/>
            <w:tcBorders>
              <w:top w:val="nil"/>
              <w:left w:val="nil"/>
              <w:bottom w:val="single" w:sz="4" w:space="0" w:color="auto"/>
              <w:right w:val="single" w:sz="4" w:space="0" w:color="auto"/>
            </w:tcBorders>
            <w:shd w:val="clear" w:color="auto" w:fill="auto"/>
            <w:vAlign w:val="bottom"/>
            <w:hideMark/>
          </w:tcPr>
          <w:p w14:paraId="2BB98978" w14:textId="6575272D"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w:t>
            </w:r>
          </w:p>
        </w:tc>
        <w:tc>
          <w:tcPr>
            <w:tcW w:w="927" w:type="dxa"/>
            <w:tcBorders>
              <w:top w:val="nil"/>
              <w:left w:val="nil"/>
              <w:bottom w:val="single" w:sz="4" w:space="0" w:color="auto"/>
              <w:right w:val="nil"/>
            </w:tcBorders>
            <w:shd w:val="clear" w:color="auto" w:fill="auto"/>
            <w:vAlign w:val="bottom"/>
            <w:hideMark/>
          </w:tcPr>
          <w:p w14:paraId="07DB88D4" w14:textId="1D125160"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1.0 </w:t>
            </w:r>
          </w:p>
        </w:tc>
        <w:tc>
          <w:tcPr>
            <w:tcW w:w="928" w:type="dxa"/>
            <w:tcBorders>
              <w:top w:val="nil"/>
              <w:left w:val="single" w:sz="4" w:space="0" w:color="auto"/>
              <w:bottom w:val="single" w:sz="4" w:space="0" w:color="auto"/>
              <w:right w:val="nil"/>
            </w:tcBorders>
            <w:shd w:val="clear" w:color="auto" w:fill="auto"/>
            <w:vAlign w:val="bottom"/>
            <w:hideMark/>
          </w:tcPr>
          <w:p w14:paraId="0C1CE464" w14:textId="42413B69"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B728CB8" w14:textId="63D83BF8"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0.1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48D581F" w14:textId="7961C71E"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0.0 </w:t>
            </w:r>
          </w:p>
        </w:tc>
        <w:tc>
          <w:tcPr>
            <w:tcW w:w="927" w:type="dxa"/>
            <w:tcBorders>
              <w:top w:val="nil"/>
              <w:left w:val="nil"/>
              <w:bottom w:val="single" w:sz="4" w:space="0" w:color="auto"/>
              <w:right w:val="single" w:sz="4" w:space="0" w:color="auto"/>
            </w:tcBorders>
            <w:shd w:val="clear" w:color="auto" w:fill="auto"/>
            <w:vAlign w:val="bottom"/>
            <w:hideMark/>
          </w:tcPr>
          <w:p w14:paraId="3D7A589B" w14:textId="7FA59CCF"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9A606C1" w14:textId="65112278"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$105</w:t>
            </w:r>
          </w:p>
        </w:tc>
      </w:tr>
      <w:tr w:rsidR="00772C0E" w:rsidRPr="00B1493B" w14:paraId="56B9C767" w14:textId="77777777" w:rsidTr="00D05F2A">
        <w:trPr>
          <w:cantSplit/>
          <w:trHeight w:val="323"/>
        </w:trPr>
        <w:tc>
          <w:tcPr>
            <w:tcW w:w="331" w:type="dxa"/>
            <w:tcBorders>
              <w:top w:val="nil"/>
              <w:left w:val="single" w:sz="4" w:space="0" w:color="auto"/>
              <w:bottom w:val="single" w:sz="4" w:space="0" w:color="auto"/>
              <w:right w:val="nil"/>
            </w:tcBorders>
            <w:shd w:val="clear" w:color="auto" w:fill="auto"/>
            <w:vAlign w:val="bottom"/>
          </w:tcPr>
          <w:p w14:paraId="5AB85C95" w14:textId="33AC3FDD"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DC499B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A4AF12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18124B00"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count and calculate emissions using emission factor</w:t>
            </w:r>
          </w:p>
        </w:tc>
        <w:tc>
          <w:tcPr>
            <w:tcW w:w="920" w:type="dxa"/>
            <w:tcBorders>
              <w:top w:val="nil"/>
              <w:left w:val="nil"/>
              <w:bottom w:val="single" w:sz="4" w:space="0" w:color="auto"/>
              <w:right w:val="single" w:sz="4" w:space="0" w:color="auto"/>
            </w:tcBorders>
            <w:shd w:val="clear" w:color="auto" w:fill="auto"/>
            <w:vAlign w:val="bottom"/>
            <w:hideMark/>
          </w:tcPr>
          <w:p w14:paraId="10D3ECB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D2CADF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61A271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45A285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21CB92E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9CEE82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1AD0A4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66FB45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66614B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535A9A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4E0012" w:rsidRPr="00B1493B" w14:paraId="68B6C328" w14:textId="77777777" w:rsidTr="00D05F2A">
        <w:trPr>
          <w:cantSplit/>
          <w:trHeight w:val="350"/>
        </w:trPr>
        <w:tc>
          <w:tcPr>
            <w:tcW w:w="331" w:type="dxa"/>
            <w:tcBorders>
              <w:top w:val="nil"/>
              <w:left w:val="single" w:sz="4" w:space="0" w:color="auto"/>
              <w:bottom w:val="single" w:sz="4" w:space="0" w:color="auto"/>
              <w:right w:val="nil"/>
            </w:tcBorders>
            <w:shd w:val="clear" w:color="auto" w:fill="auto"/>
            <w:vAlign w:val="bottom"/>
          </w:tcPr>
          <w:p w14:paraId="3023978E" w14:textId="721AD640" w:rsidR="004E0012" w:rsidRPr="00B1493B" w:rsidRDefault="004E0012" w:rsidP="004E001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079F3F5"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190E1E2"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E3679CF"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3AEBEAD1" w14:textId="05661FD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28</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79C2E11" w14:textId="6A0E68CA"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0.10</w:t>
            </w:r>
          </w:p>
        </w:tc>
        <w:tc>
          <w:tcPr>
            <w:tcW w:w="1264" w:type="dxa"/>
            <w:tcBorders>
              <w:top w:val="nil"/>
              <w:left w:val="nil"/>
              <w:bottom w:val="single" w:sz="4" w:space="0" w:color="auto"/>
              <w:right w:val="single" w:sz="4" w:space="0" w:color="auto"/>
            </w:tcBorders>
            <w:shd w:val="clear" w:color="auto" w:fill="auto"/>
            <w:vAlign w:val="bottom"/>
            <w:hideMark/>
          </w:tcPr>
          <w:p w14:paraId="0DA0095C" w14:textId="61939A51"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4F93D754" w14:textId="251AEC32"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0.10</w:t>
            </w:r>
          </w:p>
        </w:tc>
        <w:tc>
          <w:tcPr>
            <w:tcW w:w="1020" w:type="dxa"/>
            <w:tcBorders>
              <w:top w:val="nil"/>
              <w:left w:val="nil"/>
              <w:bottom w:val="single" w:sz="4" w:space="0" w:color="auto"/>
              <w:right w:val="single" w:sz="4" w:space="0" w:color="auto"/>
            </w:tcBorders>
            <w:shd w:val="clear" w:color="auto" w:fill="auto"/>
            <w:vAlign w:val="bottom"/>
            <w:hideMark/>
          </w:tcPr>
          <w:p w14:paraId="75B8813D" w14:textId="09372633"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497</w:t>
            </w:r>
          </w:p>
        </w:tc>
        <w:tc>
          <w:tcPr>
            <w:tcW w:w="927" w:type="dxa"/>
            <w:tcBorders>
              <w:top w:val="nil"/>
              <w:left w:val="nil"/>
              <w:bottom w:val="single" w:sz="4" w:space="0" w:color="auto"/>
              <w:right w:val="nil"/>
            </w:tcBorders>
            <w:shd w:val="clear" w:color="auto" w:fill="auto"/>
            <w:vAlign w:val="bottom"/>
            <w:hideMark/>
          </w:tcPr>
          <w:p w14:paraId="4242E531" w14:textId="43E74585"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B5F4F29" w14:textId="5AA8026E"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49.7 </w:t>
            </w:r>
          </w:p>
        </w:tc>
        <w:tc>
          <w:tcPr>
            <w:tcW w:w="930" w:type="dxa"/>
            <w:tcBorders>
              <w:top w:val="nil"/>
              <w:left w:val="single" w:sz="4" w:space="0" w:color="auto"/>
              <w:bottom w:val="single" w:sz="4" w:space="0" w:color="auto"/>
              <w:right w:val="nil"/>
            </w:tcBorders>
            <w:shd w:val="clear" w:color="auto" w:fill="auto"/>
            <w:vAlign w:val="bottom"/>
            <w:hideMark/>
          </w:tcPr>
          <w:p w14:paraId="326CA0E0" w14:textId="065BEB8F"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C648812" w14:textId="39470DEC"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7C4D416" w14:textId="43D14D79"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50916A7" w14:textId="44CC1F94"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$3,018</w:t>
            </w:r>
          </w:p>
        </w:tc>
      </w:tr>
      <w:tr w:rsidR="004E0012" w:rsidRPr="00B1493B" w14:paraId="29584479" w14:textId="77777777" w:rsidTr="00D05F2A">
        <w:trPr>
          <w:cantSplit/>
          <w:trHeight w:val="485"/>
        </w:trPr>
        <w:tc>
          <w:tcPr>
            <w:tcW w:w="331" w:type="dxa"/>
            <w:tcBorders>
              <w:top w:val="nil"/>
              <w:left w:val="single" w:sz="4" w:space="0" w:color="auto"/>
              <w:bottom w:val="single" w:sz="4" w:space="0" w:color="auto"/>
              <w:right w:val="nil"/>
            </w:tcBorders>
            <w:shd w:val="clear" w:color="auto" w:fill="auto"/>
            <w:vAlign w:val="bottom"/>
          </w:tcPr>
          <w:p w14:paraId="4669C21A" w14:textId="0A9A54B5" w:rsidR="004E0012" w:rsidRPr="00B1493B" w:rsidRDefault="004E0012" w:rsidP="004E001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24840DA"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8ECCA22"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F133325"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1E9E0682" w14:textId="00A4BE48"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28</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F6C6AA4" w14:textId="501D4F14"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0.10</w:t>
            </w:r>
          </w:p>
        </w:tc>
        <w:tc>
          <w:tcPr>
            <w:tcW w:w="1264" w:type="dxa"/>
            <w:tcBorders>
              <w:top w:val="nil"/>
              <w:left w:val="nil"/>
              <w:bottom w:val="single" w:sz="4" w:space="0" w:color="auto"/>
              <w:right w:val="single" w:sz="4" w:space="0" w:color="auto"/>
            </w:tcBorders>
            <w:shd w:val="clear" w:color="auto" w:fill="auto"/>
            <w:vAlign w:val="bottom"/>
            <w:hideMark/>
          </w:tcPr>
          <w:p w14:paraId="6D43DF01" w14:textId="483BB881"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5FCF29DD" w14:textId="5014F3D5"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0.10</w:t>
            </w:r>
          </w:p>
        </w:tc>
        <w:tc>
          <w:tcPr>
            <w:tcW w:w="1020" w:type="dxa"/>
            <w:tcBorders>
              <w:top w:val="nil"/>
              <w:left w:val="nil"/>
              <w:bottom w:val="single" w:sz="4" w:space="0" w:color="auto"/>
              <w:right w:val="single" w:sz="4" w:space="0" w:color="auto"/>
            </w:tcBorders>
            <w:shd w:val="clear" w:color="auto" w:fill="auto"/>
            <w:vAlign w:val="bottom"/>
            <w:hideMark/>
          </w:tcPr>
          <w:p w14:paraId="2985F0E8" w14:textId="45BB2325"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321</w:t>
            </w:r>
          </w:p>
        </w:tc>
        <w:tc>
          <w:tcPr>
            <w:tcW w:w="927" w:type="dxa"/>
            <w:tcBorders>
              <w:top w:val="nil"/>
              <w:left w:val="nil"/>
              <w:bottom w:val="single" w:sz="4" w:space="0" w:color="auto"/>
              <w:right w:val="nil"/>
            </w:tcBorders>
            <w:shd w:val="clear" w:color="auto" w:fill="auto"/>
            <w:vAlign w:val="bottom"/>
            <w:hideMark/>
          </w:tcPr>
          <w:p w14:paraId="1277C428" w14:textId="2F704003"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7ACFE23" w14:textId="471F731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32.1 </w:t>
            </w:r>
          </w:p>
        </w:tc>
        <w:tc>
          <w:tcPr>
            <w:tcW w:w="930" w:type="dxa"/>
            <w:tcBorders>
              <w:top w:val="nil"/>
              <w:left w:val="single" w:sz="4" w:space="0" w:color="auto"/>
              <w:bottom w:val="single" w:sz="4" w:space="0" w:color="auto"/>
              <w:right w:val="nil"/>
            </w:tcBorders>
            <w:shd w:val="clear" w:color="auto" w:fill="auto"/>
            <w:vAlign w:val="bottom"/>
            <w:hideMark/>
          </w:tcPr>
          <w:p w14:paraId="629E42C1" w14:textId="36B8328B"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C73CF3C" w14:textId="3748D1B3"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1E22AEE" w14:textId="75620DC6"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C95C94C" w14:textId="0FDD9908"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$1,949</w:t>
            </w:r>
          </w:p>
        </w:tc>
      </w:tr>
      <w:tr w:rsidR="00C61DC1" w:rsidRPr="00B1493B" w14:paraId="1A4CD2BA" w14:textId="77777777" w:rsidTr="00D05F2A">
        <w:trPr>
          <w:cantSplit/>
          <w:trHeight w:val="170"/>
        </w:trPr>
        <w:tc>
          <w:tcPr>
            <w:tcW w:w="331" w:type="dxa"/>
            <w:tcBorders>
              <w:top w:val="nil"/>
              <w:left w:val="single" w:sz="4" w:space="0" w:color="auto"/>
              <w:bottom w:val="single" w:sz="4" w:space="0" w:color="auto"/>
              <w:right w:val="nil"/>
            </w:tcBorders>
            <w:shd w:val="clear" w:color="auto" w:fill="auto"/>
            <w:vAlign w:val="bottom"/>
            <w:hideMark/>
          </w:tcPr>
          <w:p w14:paraId="3A47A3F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6969CB3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AA5D553"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Combustion Emissions</w:t>
            </w:r>
          </w:p>
        </w:tc>
        <w:tc>
          <w:tcPr>
            <w:tcW w:w="920" w:type="dxa"/>
            <w:tcBorders>
              <w:top w:val="nil"/>
              <w:left w:val="nil"/>
              <w:bottom w:val="single" w:sz="4" w:space="0" w:color="auto"/>
              <w:right w:val="single" w:sz="4" w:space="0" w:color="auto"/>
            </w:tcBorders>
            <w:shd w:val="clear" w:color="auto" w:fill="auto"/>
            <w:vAlign w:val="bottom"/>
            <w:hideMark/>
          </w:tcPr>
          <w:p w14:paraId="66F58A8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4D0FBF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05E39A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9D65AC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F64D34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A0A9FA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49C183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35AFA6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445599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38B190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1B949E32" w14:textId="77777777" w:rsidTr="00D05F2A">
        <w:trPr>
          <w:cantSplit/>
          <w:trHeight w:val="440"/>
        </w:trPr>
        <w:tc>
          <w:tcPr>
            <w:tcW w:w="331" w:type="dxa"/>
            <w:tcBorders>
              <w:top w:val="nil"/>
              <w:left w:val="single" w:sz="4" w:space="0" w:color="auto"/>
              <w:bottom w:val="single" w:sz="4" w:space="0" w:color="auto"/>
              <w:right w:val="nil"/>
            </w:tcBorders>
            <w:shd w:val="clear" w:color="auto" w:fill="auto"/>
            <w:vAlign w:val="bottom"/>
            <w:hideMark/>
          </w:tcPr>
          <w:p w14:paraId="103CFC9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0EB3109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6901B4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172D233"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fuel consumption through company records and calculate emissions</w:t>
            </w:r>
          </w:p>
        </w:tc>
        <w:tc>
          <w:tcPr>
            <w:tcW w:w="920" w:type="dxa"/>
            <w:tcBorders>
              <w:top w:val="nil"/>
              <w:left w:val="nil"/>
              <w:bottom w:val="single" w:sz="4" w:space="0" w:color="auto"/>
              <w:right w:val="single" w:sz="4" w:space="0" w:color="auto"/>
            </w:tcBorders>
            <w:shd w:val="clear" w:color="auto" w:fill="auto"/>
            <w:vAlign w:val="bottom"/>
            <w:hideMark/>
          </w:tcPr>
          <w:p w14:paraId="0CF6C7D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25D70B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5BA5F7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9EC642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CCB919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89D7B7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C9658C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ED7936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F3E54C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546E38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4E0012" w:rsidRPr="00B1493B" w14:paraId="2B9E88AB" w14:textId="77777777" w:rsidTr="00D05F2A">
        <w:trPr>
          <w:cantSplit/>
          <w:trHeight w:val="350"/>
        </w:trPr>
        <w:tc>
          <w:tcPr>
            <w:tcW w:w="331" w:type="dxa"/>
            <w:tcBorders>
              <w:top w:val="nil"/>
              <w:left w:val="single" w:sz="4" w:space="0" w:color="auto"/>
              <w:bottom w:val="single" w:sz="4" w:space="0" w:color="auto"/>
              <w:right w:val="nil"/>
            </w:tcBorders>
            <w:shd w:val="clear" w:color="auto" w:fill="auto"/>
            <w:vAlign w:val="bottom"/>
          </w:tcPr>
          <w:p w14:paraId="2F85B550" w14:textId="5DB0562E" w:rsidR="004E0012" w:rsidRPr="00B1493B" w:rsidRDefault="004E0012" w:rsidP="004E001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7898D0A"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2F47D58"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8796219"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13B53DB7" w14:textId="0AD2338C"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2,3,34</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B0D46C9" w14:textId="3322A72C"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2.00</w:t>
            </w:r>
          </w:p>
        </w:tc>
        <w:tc>
          <w:tcPr>
            <w:tcW w:w="1264" w:type="dxa"/>
            <w:tcBorders>
              <w:top w:val="nil"/>
              <w:left w:val="nil"/>
              <w:bottom w:val="single" w:sz="4" w:space="0" w:color="auto"/>
              <w:right w:val="single" w:sz="4" w:space="0" w:color="auto"/>
            </w:tcBorders>
            <w:shd w:val="clear" w:color="auto" w:fill="auto"/>
            <w:vAlign w:val="bottom"/>
            <w:hideMark/>
          </w:tcPr>
          <w:p w14:paraId="3761546D" w14:textId="27072D66"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2BF0B769" w14:textId="208648F5"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2.00</w:t>
            </w:r>
          </w:p>
        </w:tc>
        <w:tc>
          <w:tcPr>
            <w:tcW w:w="1020" w:type="dxa"/>
            <w:tcBorders>
              <w:top w:val="nil"/>
              <w:left w:val="nil"/>
              <w:bottom w:val="single" w:sz="4" w:space="0" w:color="auto"/>
              <w:right w:val="single" w:sz="4" w:space="0" w:color="auto"/>
            </w:tcBorders>
            <w:shd w:val="clear" w:color="auto" w:fill="auto"/>
            <w:vAlign w:val="bottom"/>
            <w:hideMark/>
          </w:tcPr>
          <w:p w14:paraId="4CB8FA81" w14:textId="3AB518B2"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497</w:t>
            </w:r>
          </w:p>
        </w:tc>
        <w:tc>
          <w:tcPr>
            <w:tcW w:w="927" w:type="dxa"/>
            <w:tcBorders>
              <w:top w:val="nil"/>
              <w:left w:val="nil"/>
              <w:bottom w:val="single" w:sz="4" w:space="0" w:color="auto"/>
              <w:right w:val="nil"/>
            </w:tcBorders>
            <w:shd w:val="clear" w:color="auto" w:fill="auto"/>
            <w:vAlign w:val="bottom"/>
            <w:hideMark/>
          </w:tcPr>
          <w:p w14:paraId="6F6F0C04" w14:textId="07C67DDE"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994.0 </w:t>
            </w:r>
          </w:p>
        </w:tc>
        <w:tc>
          <w:tcPr>
            <w:tcW w:w="928" w:type="dxa"/>
            <w:tcBorders>
              <w:top w:val="nil"/>
              <w:left w:val="single" w:sz="4" w:space="0" w:color="auto"/>
              <w:bottom w:val="single" w:sz="4" w:space="0" w:color="auto"/>
              <w:right w:val="nil"/>
            </w:tcBorders>
            <w:shd w:val="clear" w:color="auto" w:fill="auto"/>
            <w:vAlign w:val="bottom"/>
            <w:hideMark/>
          </w:tcPr>
          <w:p w14:paraId="122CD78A" w14:textId="37E940F3"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D5573C4" w14:textId="261088F8"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99.4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2470D9B" w14:textId="761F994A"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49.7 </w:t>
            </w:r>
          </w:p>
        </w:tc>
        <w:tc>
          <w:tcPr>
            <w:tcW w:w="927" w:type="dxa"/>
            <w:tcBorders>
              <w:top w:val="nil"/>
              <w:left w:val="nil"/>
              <w:bottom w:val="single" w:sz="4" w:space="0" w:color="auto"/>
              <w:right w:val="single" w:sz="4" w:space="0" w:color="auto"/>
            </w:tcBorders>
            <w:shd w:val="clear" w:color="auto" w:fill="auto"/>
            <w:vAlign w:val="bottom"/>
            <w:hideMark/>
          </w:tcPr>
          <w:p w14:paraId="6AE1C042" w14:textId="3E946A09"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19992B8" w14:textId="53E2B85F"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$108,053</w:t>
            </w:r>
          </w:p>
        </w:tc>
      </w:tr>
      <w:tr w:rsidR="004E0012" w:rsidRPr="00B1493B" w14:paraId="16D24FB4" w14:textId="77777777" w:rsidTr="00D05F2A">
        <w:trPr>
          <w:cantSplit/>
          <w:trHeight w:val="440"/>
        </w:trPr>
        <w:tc>
          <w:tcPr>
            <w:tcW w:w="331" w:type="dxa"/>
            <w:tcBorders>
              <w:top w:val="nil"/>
              <w:left w:val="single" w:sz="4" w:space="0" w:color="auto"/>
              <w:bottom w:val="single" w:sz="4" w:space="0" w:color="auto"/>
              <w:right w:val="nil"/>
            </w:tcBorders>
            <w:shd w:val="clear" w:color="auto" w:fill="auto"/>
            <w:vAlign w:val="bottom"/>
          </w:tcPr>
          <w:p w14:paraId="7BEDCA48" w14:textId="50E705EA" w:rsidR="004E0012" w:rsidRPr="00B1493B" w:rsidRDefault="004E0012" w:rsidP="004E001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C7614E7"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90CDFBA"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4DEF9525"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7B399D94" w14:textId="01435689"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2,3,34</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C5F419B" w14:textId="405EB90E"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2.00</w:t>
            </w:r>
          </w:p>
        </w:tc>
        <w:tc>
          <w:tcPr>
            <w:tcW w:w="1264" w:type="dxa"/>
            <w:tcBorders>
              <w:top w:val="nil"/>
              <w:left w:val="nil"/>
              <w:bottom w:val="single" w:sz="4" w:space="0" w:color="auto"/>
              <w:right w:val="single" w:sz="4" w:space="0" w:color="auto"/>
            </w:tcBorders>
            <w:shd w:val="clear" w:color="auto" w:fill="auto"/>
            <w:vAlign w:val="bottom"/>
            <w:hideMark/>
          </w:tcPr>
          <w:p w14:paraId="1D64C77B" w14:textId="2820E96D"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3E456A03" w14:textId="6D90A9BD"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2.00</w:t>
            </w:r>
          </w:p>
        </w:tc>
        <w:tc>
          <w:tcPr>
            <w:tcW w:w="1020" w:type="dxa"/>
            <w:tcBorders>
              <w:top w:val="nil"/>
              <w:left w:val="nil"/>
              <w:bottom w:val="single" w:sz="4" w:space="0" w:color="auto"/>
              <w:right w:val="single" w:sz="4" w:space="0" w:color="auto"/>
            </w:tcBorders>
            <w:shd w:val="clear" w:color="auto" w:fill="auto"/>
            <w:vAlign w:val="bottom"/>
            <w:hideMark/>
          </w:tcPr>
          <w:p w14:paraId="0800D500" w14:textId="02805006"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321</w:t>
            </w:r>
          </w:p>
        </w:tc>
        <w:tc>
          <w:tcPr>
            <w:tcW w:w="927" w:type="dxa"/>
            <w:tcBorders>
              <w:top w:val="nil"/>
              <w:left w:val="nil"/>
              <w:bottom w:val="single" w:sz="4" w:space="0" w:color="auto"/>
              <w:right w:val="nil"/>
            </w:tcBorders>
            <w:shd w:val="clear" w:color="auto" w:fill="auto"/>
            <w:vAlign w:val="bottom"/>
            <w:hideMark/>
          </w:tcPr>
          <w:p w14:paraId="22F827A9" w14:textId="54FD4AD1"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642.0 </w:t>
            </w:r>
          </w:p>
        </w:tc>
        <w:tc>
          <w:tcPr>
            <w:tcW w:w="928" w:type="dxa"/>
            <w:tcBorders>
              <w:top w:val="nil"/>
              <w:left w:val="single" w:sz="4" w:space="0" w:color="auto"/>
              <w:bottom w:val="single" w:sz="4" w:space="0" w:color="auto"/>
              <w:right w:val="nil"/>
            </w:tcBorders>
            <w:shd w:val="clear" w:color="auto" w:fill="auto"/>
            <w:vAlign w:val="bottom"/>
            <w:hideMark/>
          </w:tcPr>
          <w:p w14:paraId="25163CE3" w14:textId="7BF30906"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12A96AC" w14:textId="740E3401"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64.2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9E325E4" w14:textId="47356FBC"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32.1 </w:t>
            </w:r>
          </w:p>
        </w:tc>
        <w:tc>
          <w:tcPr>
            <w:tcW w:w="927" w:type="dxa"/>
            <w:tcBorders>
              <w:top w:val="nil"/>
              <w:left w:val="nil"/>
              <w:bottom w:val="single" w:sz="4" w:space="0" w:color="auto"/>
              <w:right w:val="single" w:sz="4" w:space="0" w:color="auto"/>
            </w:tcBorders>
            <w:shd w:val="clear" w:color="auto" w:fill="auto"/>
            <w:vAlign w:val="bottom"/>
            <w:hideMark/>
          </w:tcPr>
          <w:p w14:paraId="5A317AC3" w14:textId="3C88081A"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73F6A00" w14:textId="5AA4BD06"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$69,789</w:t>
            </w:r>
          </w:p>
        </w:tc>
      </w:tr>
      <w:tr w:rsidR="004E0012" w:rsidRPr="00B1493B" w14:paraId="6DC536F6"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1D486DBB" w14:textId="49DACEBA" w:rsidR="004E0012" w:rsidRPr="00B1493B" w:rsidRDefault="004E0012" w:rsidP="004E0012">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EA66164"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FF33DF3"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419C8099" w14:textId="77777777"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2BFE47F2" w14:textId="4AA6B15F"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Distribution reporters 2,3,35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51AEB00" w14:textId="36AEFAC3"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2.00</w:t>
            </w:r>
          </w:p>
        </w:tc>
        <w:tc>
          <w:tcPr>
            <w:tcW w:w="1264" w:type="dxa"/>
            <w:tcBorders>
              <w:top w:val="nil"/>
              <w:left w:val="nil"/>
              <w:bottom w:val="single" w:sz="4" w:space="0" w:color="auto"/>
              <w:right w:val="single" w:sz="4" w:space="0" w:color="auto"/>
            </w:tcBorders>
            <w:shd w:val="clear" w:color="auto" w:fill="auto"/>
            <w:vAlign w:val="bottom"/>
            <w:hideMark/>
          </w:tcPr>
          <w:p w14:paraId="04B641E9" w14:textId="5D182CFC"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65" w:type="dxa"/>
            <w:tcBorders>
              <w:top w:val="nil"/>
              <w:left w:val="nil"/>
              <w:bottom w:val="single" w:sz="4" w:space="0" w:color="auto"/>
              <w:right w:val="single" w:sz="4" w:space="0" w:color="auto"/>
            </w:tcBorders>
            <w:shd w:val="clear" w:color="auto" w:fill="auto"/>
            <w:vAlign w:val="bottom"/>
            <w:hideMark/>
          </w:tcPr>
          <w:p w14:paraId="5F0B3221" w14:textId="44E43565"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2.00</w:t>
            </w:r>
          </w:p>
        </w:tc>
        <w:tc>
          <w:tcPr>
            <w:tcW w:w="1020" w:type="dxa"/>
            <w:tcBorders>
              <w:top w:val="nil"/>
              <w:left w:val="nil"/>
              <w:bottom w:val="single" w:sz="4" w:space="0" w:color="auto"/>
              <w:right w:val="single" w:sz="4" w:space="0" w:color="auto"/>
            </w:tcBorders>
            <w:shd w:val="clear" w:color="auto" w:fill="auto"/>
            <w:vAlign w:val="bottom"/>
            <w:hideMark/>
          </w:tcPr>
          <w:p w14:paraId="4B8EF574" w14:textId="38DA1DE4"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169</w:t>
            </w:r>
          </w:p>
        </w:tc>
        <w:tc>
          <w:tcPr>
            <w:tcW w:w="927" w:type="dxa"/>
            <w:tcBorders>
              <w:top w:val="nil"/>
              <w:left w:val="nil"/>
              <w:bottom w:val="single" w:sz="4" w:space="0" w:color="auto"/>
              <w:right w:val="nil"/>
            </w:tcBorders>
            <w:shd w:val="clear" w:color="auto" w:fill="auto"/>
            <w:vAlign w:val="bottom"/>
            <w:hideMark/>
          </w:tcPr>
          <w:p w14:paraId="466B3856" w14:textId="4091636C"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338.0 </w:t>
            </w:r>
          </w:p>
        </w:tc>
        <w:tc>
          <w:tcPr>
            <w:tcW w:w="928" w:type="dxa"/>
            <w:tcBorders>
              <w:top w:val="nil"/>
              <w:left w:val="single" w:sz="4" w:space="0" w:color="auto"/>
              <w:bottom w:val="single" w:sz="4" w:space="0" w:color="auto"/>
              <w:right w:val="nil"/>
            </w:tcBorders>
            <w:shd w:val="clear" w:color="auto" w:fill="auto"/>
            <w:vAlign w:val="bottom"/>
            <w:hideMark/>
          </w:tcPr>
          <w:p w14:paraId="1A5D02E0" w14:textId="275B1FA8"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D4417B9" w14:textId="676E02EB"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33.8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84F17EF" w14:textId="0C5A40B8"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16.9 </w:t>
            </w:r>
          </w:p>
        </w:tc>
        <w:tc>
          <w:tcPr>
            <w:tcW w:w="927" w:type="dxa"/>
            <w:tcBorders>
              <w:top w:val="nil"/>
              <w:left w:val="nil"/>
              <w:bottom w:val="single" w:sz="4" w:space="0" w:color="auto"/>
              <w:right w:val="single" w:sz="4" w:space="0" w:color="auto"/>
            </w:tcBorders>
            <w:shd w:val="clear" w:color="auto" w:fill="auto"/>
            <w:vAlign w:val="bottom"/>
            <w:hideMark/>
          </w:tcPr>
          <w:p w14:paraId="4D55EBE3" w14:textId="07E758B3" w:rsidR="004E0012" w:rsidRPr="00B1493B" w:rsidRDefault="004E0012" w:rsidP="004E0012">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44748EA" w14:textId="7E77B27B" w:rsidR="004E0012" w:rsidRPr="00B1493B" w:rsidRDefault="004E0012" w:rsidP="004E0012">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$36,742</w:t>
            </w:r>
          </w:p>
        </w:tc>
      </w:tr>
      <w:tr w:rsidR="00C61DC1" w:rsidRPr="00B1493B" w14:paraId="09C7A737"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41DA623E" w14:textId="6A39A4E9"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1F7CD7F" w14:textId="77777777" w:rsidR="003124ED" w:rsidRPr="00B1493B" w:rsidRDefault="003124ED" w:rsidP="003124ED">
            <w:pPr>
              <w:spacing w:after="0" w:line="240" w:lineRule="auto"/>
              <w:rPr>
                <w:rFonts w:ascii="Times New Roman" w:eastAsia="Times New Roman" w:hAnsi="Times New Roman" w:cs="Times New Roman"/>
                <w:b/>
                <w:sz w:val="14"/>
                <w:szCs w:val="14"/>
              </w:rPr>
            </w:pPr>
            <w:r w:rsidRPr="00B1493B">
              <w:rPr>
                <w:rFonts w:ascii="Times New Roman" w:eastAsia="Times New Roman" w:hAnsi="Times New Roman" w:cs="Times New Roman"/>
                <w:b/>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A936D55"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Associated Gas Venting and Flaring</w:t>
            </w:r>
          </w:p>
        </w:tc>
        <w:tc>
          <w:tcPr>
            <w:tcW w:w="920" w:type="dxa"/>
            <w:tcBorders>
              <w:top w:val="nil"/>
              <w:left w:val="nil"/>
              <w:bottom w:val="single" w:sz="4" w:space="0" w:color="auto"/>
              <w:right w:val="single" w:sz="4" w:space="0" w:color="auto"/>
            </w:tcBorders>
            <w:shd w:val="clear" w:color="auto" w:fill="auto"/>
            <w:vAlign w:val="bottom"/>
            <w:hideMark/>
          </w:tcPr>
          <w:p w14:paraId="14D63AC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99AE45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4638142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06A484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3863AE6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3265A6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166984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7ECAF7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E15242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C17D80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41F0CC35" w14:textId="77777777" w:rsidTr="00C61DC1">
        <w:trPr>
          <w:cantSplit/>
          <w:trHeight w:val="450"/>
        </w:trPr>
        <w:tc>
          <w:tcPr>
            <w:tcW w:w="331" w:type="dxa"/>
            <w:tcBorders>
              <w:top w:val="nil"/>
              <w:left w:val="single" w:sz="4" w:space="0" w:color="auto"/>
              <w:bottom w:val="single" w:sz="4" w:space="0" w:color="auto"/>
              <w:right w:val="nil"/>
            </w:tcBorders>
            <w:shd w:val="clear" w:color="auto" w:fill="auto"/>
            <w:vAlign w:val="bottom"/>
          </w:tcPr>
          <w:p w14:paraId="4B66A991" w14:textId="40787BB3"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C840F8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155289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2B03855F"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Calculate emissions using GOR and equations in rule</w:t>
            </w:r>
          </w:p>
        </w:tc>
        <w:tc>
          <w:tcPr>
            <w:tcW w:w="920" w:type="dxa"/>
            <w:tcBorders>
              <w:top w:val="nil"/>
              <w:left w:val="nil"/>
              <w:bottom w:val="single" w:sz="4" w:space="0" w:color="auto"/>
              <w:right w:val="single" w:sz="4" w:space="0" w:color="auto"/>
            </w:tcBorders>
            <w:shd w:val="clear" w:color="auto" w:fill="auto"/>
            <w:vAlign w:val="bottom"/>
            <w:hideMark/>
          </w:tcPr>
          <w:p w14:paraId="412056C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0AE75F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FEFBAB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ADA538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24C3F8A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D25F92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4D41DA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881F99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D4FF31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F2E654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E14904" w:rsidRPr="00B1493B" w14:paraId="7946E110"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4DD6DE8D" w14:textId="692E61EF" w:rsidR="00E14904" w:rsidRPr="00B1493B" w:rsidRDefault="00E14904" w:rsidP="00E1490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724A422"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3B98F2E"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0B6C7F4"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5F21B939" w14:textId="70CB64C2"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3,13,35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BCBBAE4" w14:textId="0B2B43C6"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264" w:type="dxa"/>
            <w:tcBorders>
              <w:top w:val="nil"/>
              <w:left w:val="nil"/>
              <w:bottom w:val="single" w:sz="4" w:space="0" w:color="auto"/>
              <w:right w:val="single" w:sz="4" w:space="0" w:color="auto"/>
            </w:tcBorders>
            <w:shd w:val="clear" w:color="auto" w:fill="auto"/>
            <w:vAlign w:val="bottom"/>
            <w:hideMark/>
          </w:tcPr>
          <w:p w14:paraId="41CD87FB" w14:textId="76CFDC87"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04E68925" w14:textId="451AA9C6"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5.00</w:t>
            </w:r>
          </w:p>
        </w:tc>
        <w:tc>
          <w:tcPr>
            <w:tcW w:w="1020" w:type="dxa"/>
            <w:tcBorders>
              <w:top w:val="nil"/>
              <w:left w:val="nil"/>
              <w:bottom w:val="single" w:sz="4" w:space="0" w:color="auto"/>
              <w:right w:val="single" w:sz="4" w:space="0" w:color="auto"/>
            </w:tcBorders>
            <w:shd w:val="clear" w:color="auto" w:fill="auto"/>
            <w:vAlign w:val="bottom"/>
            <w:hideMark/>
          </w:tcPr>
          <w:p w14:paraId="1B280591" w14:textId="4F1D0F9C"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150</w:t>
            </w:r>
          </w:p>
        </w:tc>
        <w:tc>
          <w:tcPr>
            <w:tcW w:w="927" w:type="dxa"/>
            <w:tcBorders>
              <w:top w:val="nil"/>
              <w:left w:val="nil"/>
              <w:bottom w:val="single" w:sz="4" w:space="0" w:color="auto"/>
              <w:right w:val="nil"/>
            </w:tcBorders>
            <w:shd w:val="clear" w:color="auto" w:fill="auto"/>
            <w:vAlign w:val="bottom"/>
            <w:hideMark/>
          </w:tcPr>
          <w:p w14:paraId="696A5D32" w14:textId="1E13865F"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750.0 </w:t>
            </w:r>
          </w:p>
        </w:tc>
        <w:tc>
          <w:tcPr>
            <w:tcW w:w="928" w:type="dxa"/>
            <w:tcBorders>
              <w:top w:val="nil"/>
              <w:left w:val="single" w:sz="4" w:space="0" w:color="auto"/>
              <w:bottom w:val="single" w:sz="4" w:space="0" w:color="auto"/>
              <w:right w:val="nil"/>
            </w:tcBorders>
            <w:shd w:val="clear" w:color="auto" w:fill="auto"/>
            <w:vAlign w:val="bottom"/>
            <w:hideMark/>
          </w:tcPr>
          <w:p w14:paraId="308638FB" w14:textId="77ABC291"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844CBA7" w14:textId="1EFC3ED1"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75.0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24590AB" w14:textId="55E97AB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37.5 </w:t>
            </w:r>
          </w:p>
        </w:tc>
        <w:tc>
          <w:tcPr>
            <w:tcW w:w="927" w:type="dxa"/>
            <w:tcBorders>
              <w:top w:val="nil"/>
              <w:left w:val="nil"/>
              <w:bottom w:val="single" w:sz="4" w:space="0" w:color="auto"/>
              <w:right w:val="single" w:sz="4" w:space="0" w:color="auto"/>
            </w:tcBorders>
            <w:shd w:val="clear" w:color="auto" w:fill="auto"/>
            <w:vAlign w:val="bottom"/>
            <w:hideMark/>
          </w:tcPr>
          <w:p w14:paraId="71CBE981" w14:textId="4C2DF736"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6C9DD98" w14:textId="168D0F32"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$81,529</w:t>
            </w:r>
          </w:p>
        </w:tc>
      </w:tr>
      <w:tr w:rsidR="00772C0E" w:rsidRPr="00B1493B" w14:paraId="49A02234"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F3522A4" w14:textId="336FFAD9"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47EC2E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E08AD4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1DED4D73"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GOR using available information</w:t>
            </w:r>
          </w:p>
        </w:tc>
        <w:tc>
          <w:tcPr>
            <w:tcW w:w="920" w:type="dxa"/>
            <w:tcBorders>
              <w:top w:val="nil"/>
              <w:left w:val="nil"/>
              <w:bottom w:val="single" w:sz="4" w:space="0" w:color="auto"/>
              <w:right w:val="single" w:sz="4" w:space="0" w:color="auto"/>
            </w:tcBorders>
            <w:shd w:val="clear" w:color="auto" w:fill="auto"/>
            <w:vAlign w:val="bottom"/>
            <w:hideMark/>
          </w:tcPr>
          <w:p w14:paraId="33C0EC8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B3EAFE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EEF78A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3F5686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38B406D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D787AB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208B94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3B91AA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F3F8F0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45E884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E14904" w:rsidRPr="00B1493B" w14:paraId="5DA735C3" w14:textId="77777777" w:rsidTr="00D05F2A">
        <w:trPr>
          <w:cantSplit/>
          <w:trHeight w:val="323"/>
        </w:trPr>
        <w:tc>
          <w:tcPr>
            <w:tcW w:w="331" w:type="dxa"/>
            <w:tcBorders>
              <w:top w:val="nil"/>
              <w:left w:val="single" w:sz="4" w:space="0" w:color="auto"/>
              <w:bottom w:val="single" w:sz="4" w:space="0" w:color="auto"/>
              <w:right w:val="nil"/>
            </w:tcBorders>
            <w:shd w:val="clear" w:color="auto" w:fill="auto"/>
            <w:vAlign w:val="bottom"/>
          </w:tcPr>
          <w:p w14:paraId="1F4D0720" w14:textId="69F71552" w:rsidR="00E14904" w:rsidRPr="00B1493B" w:rsidRDefault="00E14904" w:rsidP="00E1490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9170F1E"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4ABF074"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433463F6"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4BEBBBB1" w14:textId="39D9F144"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3,36</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D8C61A6" w14:textId="7C898963"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264" w:type="dxa"/>
            <w:tcBorders>
              <w:top w:val="nil"/>
              <w:left w:val="nil"/>
              <w:bottom w:val="single" w:sz="4" w:space="0" w:color="auto"/>
              <w:right w:val="single" w:sz="4" w:space="0" w:color="auto"/>
            </w:tcBorders>
            <w:shd w:val="clear" w:color="auto" w:fill="auto"/>
            <w:vAlign w:val="bottom"/>
            <w:hideMark/>
          </w:tcPr>
          <w:p w14:paraId="7D8AE9CE" w14:textId="1BA03A34"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55386F22" w14:textId="3F58C6E1"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710C4962" w14:textId="64FC67DE"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F68333A" w14:textId="516C30F9"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5B82375F" w14:textId="0EBDC6F4"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D9328BB" w14:textId="3500F1C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18E5306" w14:textId="6BF2F3F9"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4C13AC6D" w14:textId="5CF436E0"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9CAA1A0" w14:textId="73A94F88"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C61DC1" w:rsidRPr="00B1493B" w14:paraId="2B4276DE" w14:textId="77777777" w:rsidTr="00D05F2A">
        <w:trPr>
          <w:cantSplit/>
          <w:trHeight w:val="287"/>
        </w:trPr>
        <w:tc>
          <w:tcPr>
            <w:tcW w:w="331" w:type="dxa"/>
            <w:tcBorders>
              <w:top w:val="nil"/>
              <w:left w:val="single" w:sz="4" w:space="0" w:color="auto"/>
              <w:bottom w:val="single" w:sz="4" w:space="0" w:color="auto"/>
              <w:right w:val="nil"/>
            </w:tcBorders>
            <w:shd w:val="clear" w:color="auto" w:fill="auto"/>
            <w:vAlign w:val="bottom"/>
            <w:hideMark/>
          </w:tcPr>
          <w:p w14:paraId="72C6745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426A537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04120EF9"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Dehydrators</w:t>
            </w:r>
          </w:p>
        </w:tc>
        <w:tc>
          <w:tcPr>
            <w:tcW w:w="920" w:type="dxa"/>
            <w:tcBorders>
              <w:top w:val="nil"/>
              <w:left w:val="nil"/>
              <w:bottom w:val="single" w:sz="4" w:space="0" w:color="auto"/>
              <w:right w:val="single" w:sz="4" w:space="0" w:color="auto"/>
            </w:tcBorders>
            <w:shd w:val="clear" w:color="auto" w:fill="auto"/>
            <w:vAlign w:val="bottom"/>
            <w:hideMark/>
          </w:tcPr>
          <w:p w14:paraId="43D5262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325426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771C8B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32D865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1486C4F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13F150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C1619C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6E7297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D2F0CC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10A17D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33FD72A8" w14:textId="77777777" w:rsidTr="00C61DC1">
        <w:trPr>
          <w:cantSplit/>
          <w:trHeight w:val="585"/>
        </w:trPr>
        <w:tc>
          <w:tcPr>
            <w:tcW w:w="331" w:type="dxa"/>
            <w:tcBorders>
              <w:top w:val="nil"/>
              <w:left w:val="single" w:sz="4" w:space="0" w:color="auto"/>
              <w:bottom w:val="single" w:sz="4" w:space="0" w:color="auto"/>
              <w:right w:val="nil"/>
            </w:tcBorders>
            <w:shd w:val="clear" w:color="auto" w:fill="auto"/>
            <w:vAlign w:val="bottom"/>
            <w:hideMark/>
          </w:tcPr>
          <w:p w14:paraId="2FD6E69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6259BED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27FB4BF2" w14:textId="77777777" w:rsidR="003124ED" w:rsidRPr="00B1493B" w:rsidRDefault="003124ED" w:rsidP="003124ED">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E9D56D5"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Run simulation software, such as AspenTech HYSYS® or GRI-GLYCalc</w:t>
            </w:r>
            <w:r w:rsidRPr="00B1493B">
              <w:rPr>
                <w:rFonts w:ascii="Times New Roman" w:eastAsia="Times New Roman" w:hAnsi="Times New Roman" w:cs="Times New Roman"/>
                <w:i/>
                <w:sz w:val="14"/>
                <w:szCs w:val="14"/>
                <w:vertAlign w:val="superscript"/>
              </w:rPr>
              <w:t>TM</w:t>
            </w:r>
            <w:r w:rsidRPr="00B1493B">
              <w:rPr>
                <w:rFonts w:ascii="Times New Roman" w:eastAsia="Times New Roman" w:hAnsi="Times New Roman" w:cs="Times New Roman"/>
                <w:i/>
                <w:sz w:val="14"/>
                <w:szCs w:val="14"/>
              </w:rPr>
              <w:t xml:space="preserve">  (M1)</w:t>
            </w:r>
          </w:p>
        </w:tc>
        <w:tc>
          <w:tcPr>
            <w:tcW w:w="920" w:type="dxa"/>
            <w:tcBorders>
              <w:top w:val="nil"/>
              <w:left w:val="nil"/>
              <w:bottom w:val="single" w:sz="4" w:space="0" w:color="auto"/>
              <w:right w:val="single" w:sz="4" w:space="0" w:color="auto"/>
            </w:tcBorders>
            <w:shd w:val="clear" w:color="auto" w:fill="auto"/>
            <w:vAlign w:val="bottom"/>
            <w:hideMark/>
          </w:tcPr>
          <w:p w14:paraId="2519140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E21301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A3FF33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262A30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D143A4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C0C724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4883E3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9C7C7E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04DCA4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355F75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E14904" w:rsidRPr="00B1493B" w14:paraId="01B68ABB" w14:textId="77777777" w:rsidTr="00C61DC1">
        <w:trPr>
          <w:cantSplit/>
          <w:trHeight w:val="435"/>
        </w:trPr>
        <w:tc>
          <w:tcPr>
            <w:tcW w:w="331" w:type="dxa"/>
            <w:tcBorders>
              <w:top w:val="nil"/>
              <w:left w:val="single" w:sz="4" w:space="0" w:color="auto"/>
              <w:bottom w:val="single" w:sz="4" w:space="0" w:color="auto"/>
              <w:right w:val="nil"/>
            </w:tcBorders>
            <w:shd w:val="clear" w:color="auto" w:fill="auto"/>
            <w:vAlign w:val="bottom"/>
          </w:tcPr>
          <w:p w14:paraId="1D247285" w14:textId="46F9D75C" w:rsidR="00E14904" w:rsidRPr="00B1493B" w:rsidRDefault="00E14904" w:rsidP="00E1490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A4A29D7"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A33E88F" w14:textId="77777777" w:rsidR="00E14904" w:rsidRPr="00B1493B" w:rsidRDefault="00E14904" w:rsidP="00E14904">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246D8C6B"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19B0AFE1" w14:textId="657DEF54"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13,15,37</w:t>
            </w:r>
          </w:p>
        </w:tc>
        <w:tc>
          <w:tcPr>
            <w:tcW w:w="920" w:type="dxa"/>
            <w:tcBorders>
              <w:top w:val="nil"/>
              <w:left w:val="nil"/>
              <w:bottom w:val="single" w:sz="4" w:space="0" w:color="auto"/>
              <w:right w:val="single" w:sz="4" w:space="0" w:color="auto"/>
            </w:tcBorders>
            <w:shd w:val="clear" w:color="auto" w:fill="auto"/>
            <w:vAlign w:val="bottom"/>
            <w:hideMark/>
          </w:tcPr>
          <w:p w14:paraId="2A57F766" w14:textId="37B88449"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0.25</w:t>
            </w:r>
          </w:p>
        </w:tc>
        <w:tc>
          <w:tcPr>
            <w:tcW w:w="1264" w:type="dxa"/>
            <w:tcBorders>
              <w:top w:val="nil"/>
              <w:left w:val="nil"/>
              <w:bottom w:val="single" w:sz="4" w:space="0" w:color="auto"/>
              <w:right w:val="single" w:sz="4" w:space="0" w:color="auto"/>
            </w:tcBorders>
            <w:shd w:val="clear" w:color="auto" w:fill="auto"/>
            <w:vAlign w:val="bottom"/>
            <w:hideMark/>
          </w:tcPr>
          <w:p w14:paraId="0BBAC16D" w14:textId="71593238"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69B1D03" w14:textId="4397DAB7"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57B4A839" w14:textId="47BACE6B"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8A66C05" w14:textId="2ACBDD1C"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338AE970" w14:textId="778DC244"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32A3D8F" w14:textId="28C4B223"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68888EB" w14:textId="2341EB42"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2EF95D7D" w14:textId="7DE05092"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F844E24" w14:textId="46873020"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E14904" w:rsidRPr="00B1493B" w14:paraId="4CE5BC46"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52F4DEA1" w14:textId="79C7C5D3" w:rsidR="00E14904" w:rsidRPr="00B1493B" w:rsidRDefault="00E14904" w:rsidP="00E1490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70DB743"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43C379F" w14:textId="77777777" w:rsidR="00E14904" w:rsidRPr="00B1493B" w:rsidRDefault="00E14904" w:rsidP="00E14904">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152E7DAB"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3397D7B9" w14:textId="0FED4D23"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13,15,37</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33B9C70" w14:textId="3F4278E6"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0.25</w:t>
            </w:r>
          </w:p>
        </w:tc>
        <w:tc>
          <w:tcPr>
            <w:tcW w:w="1264" w:type="dxa"/>
            <w:tcBorders>
              <w:top w:val="nil"/>
              <w:left w:val="nil"/>
              <w:bottom w:val="single" w:sz="4" w:space="0" w:color="auto"/>
              <w:right w:val="single" w:sz="4" w:space="0" w:color="auto"/>
            </w:tcBorders>
            <w:shd w:val="clear" w:color="auto" w:fill="auto"/>
            <w:vAlign w:val="bottom"/>
            <w:hideMark/>
          </w:tcPr>
          <w:p w14:paraId="00ED526D" w14:textId="44FB51CE"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2B7FDBFE" w14:textId="1C275C20"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6327622F" w14:textId="56611E65"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8EE9247" w14:textId="02511623"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736EB735" w14:textId="3098FA11"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977718C" w14:textId="558399A0"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64C0D74" w14:textId="6614F065"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5EAD163F" w14:textId="4ACF46FD"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13B5983" w14:textId="012C791E"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E14904" w:rsidRPr="00B1493B" w14:paraId="78666277"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2474A06C" w14:textId="7FFD34F2" w:rsidR="00E14904" w:rsidRPr="00B1493B" w:rsidRDefault="00E14904" w:rsidP="00E1490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93B24A8"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CF9F734" w14:textId="77777777" w:rsidR="00E14904" w:rsidRPr="00B1493B" w:rsidRDefault="00E14904" w:rsidP="00E14904">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C8D6C3D" w14:textId="77777777"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587E6502" w14:textId="070913EA"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13,15,37</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3F5D985" w14:textId="76896EDF"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0.25</w:t>
            </w:r>
          </w:p>
        </w:tc>
        <w:tc>
          <w:tcPr>
            <w:tcW w:w="1264" w:type="dxa"/>
            <w:tcBorders>
              <w:top w:val="nil"/>
              <w:left w:val="nil"/>
              <w:bottom w:val="single" w:sz="4" w:space="0" w:color="auto"/>
              <w:right w:val="single" w:sz="4" w:space="0" w:color="auto"/>
            </w:tcBorders>
            <w:shd w:val="clear" w:color="auto" w:fill="auto"/>
            <w:vAlign w:val="bottom"/>
            <w:hideMark/>
          </w:tcPr>
          <w:p w14:paraId="09A663FD" w14:textId="75639C9F"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4F569BE1" w14:textId="075D2308"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48A6DEB4" w14:textId="279126C9"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4BA82AC" w14:textId="696053FD"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4233CDD0" w14:textId="4D57AF34"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86B696C" w14:textId="0BEE915F"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BB82B4D" w14:textId="2402EE5E"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5362055C" w14:textId="6FF50C14" w:rsidR="00E14904" w:rsidRPr="00B1493B" w:rsidRDefault="00E14904" w:rsidP="00E1490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27472D6" w14:textId="13810E23" w:rsidR="00E14904" w:rsidRPr="00B1493B" w:rsidRDefault="00E14904" w:rsidP="00E1490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772C0E" w:rsidRPr="00B1493B" w14:paraId="5F27E1F4" w14:textId="77777777" w:rsidTr="00D05F2A">
        <w:trPr>
          <w:cantSplit/>
          <w:trHeight w:val="260"/>
        </w:trPr>
        <w:tc>
          <w:tcPr>
            <w:tcW w:w="331" w:type="dxa"/>
            <w:tcBorders>
              <w:top w:val="nil"/>
              <w:left w:val="single" w:sz="4" w:space="0" w:color="auto"/>
              <w:bottom w:val="single" w:sz="4" w:space="0" w:color="auto"/>
              <w:right w:val="nil"/>
            </w:tcBorders>
            <w:shd w:val="clear" w:color="auto" w:fill="auto"/>
            <w:vAlign w:val="bottom"/>
          </w:tcPr>
          <w:p w14:paraId="0ADC70A3" w14:textId="2FE52D83"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5D9C50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E677C26" w14:textId="77777777" w:rsidR="003124ED" w:rsidRPr="00B1493B" w:rsidRDefault="003124ED" w:rsidP="003124ED">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73128DE6"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Gather data for simulation run (M1)</w:t>
            </w:r>
          </w:p>
        </w:tc>
        <w:tc>
          <w:tcPr>
            <w:tcW w:w="920" w:type="dxa"/>
            <w:tcBorders>
              <w:top w:val="nil"/>
              <w:left w:val="nil"/>
              <w:bottom w:val="single" w:sz="4" w:space="0" w:color="auto"/>
              <w:right w:val="single" w:sz="4" w:space="0" w:color="auto"/>
            </w:tcBorders>
            <w:shd w:val="clear" w:color="auto" w:fill="auto"/>
            <w:vAlign w:val="bottom"/>
            <w:hideMark/>
          </w:tcPr>
          <w:p w14:paraId="29DAB76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6BBA8A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8415F7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EF8216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0278AE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809534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8CCB8F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0DFA97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F75827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A19E9B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51347F" w:rsidRPr="00B1493B" w14:paraId="29E50B56" w14:textId="77777777" w:rsidTr="00D05F2A">
        <w:trPr>
          <w:cantSplit/>
          <w:trHeight w:val="350"/>
        </w:trPr>
        <w:tc>
          <w:tcPr>
            <w:tcW w:w="331" w:type="dxa"/>
            <w:tcBorders>
              <w:top w:val="nil"/>
              <w:left w:val="single" w:sz="4" w:space="0" w:color="auto"/>
              <w:bottom w:val="single" w:sz="4" w:space="0" w:color="auto"/>
              <w:right w:val="nil"/>
            </w:tcBorders>
            <w:shd w:val="clear" w:color="auto" w:fill="auto"/>
            <w:vAlign w:val="bottom"/>
          </w:tcPr>
          <w:p w14:paraId="18142AA1" w14:textId="060FCF56" w:rsidR="0051347F" w:rsidRPr="00B1493B" w:rsidRDefault="0051347F" w:rsidP="0051347F">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8B425EC"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21FBADC" w14:textId="77777777" w:rsidR="0051347F" w:rsidRPr="00B1493B" w:rsidRDefault="0051347F" w:rsidP="0051347F">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6504184"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2FEE5C9D" w14:textId="0470E3AE"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13,15,37</w:t>
            </w:r>
          </w:p>
        </w:tc>
        <w:tc>
          <w:tcPr>
            <w:tcW w:w="920" w:type="dxa"/>
            <w:tcBorders>
              <w:top w:val="nil"/>
              <w:left w:val="nil"/>
              <w:bottom w:val="single" w:sz="4" w:space="0" w:color="auto"/>
              <w:right w:val="single" w:sz="4" w:space="0" w:color="auto"/>
            </w:tcBorders>
            <w:shd w:val="clear" w:color="auto" w:fill="auto"/>
            <w:vAlign w:val="bottom"/>
            <w:hideMark/>
          </w:tcPr>
          <w:p w14:paraId="6663CFF2" w14:textId="6B6FD3E2"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1E2D59BF" w14:textId="433CFA66"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4CD8BE44" w14:textId="75E5F25F"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3208144A" w14:textId="5F920A06"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AFF2FB3" w14:textId="4F359656"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AD5D78C" w14:textId="6F59DC7F"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68BAD087" w14:textId="1E261388"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1DEAD7F" w14:textId="53AC838F"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6B2D4E7" w14:textId="591C1F83"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59E6DC0" w14:textId="234E71B2"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51347F" w:rsidRPr="00B1493B" w14:paraId="72F54607"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52F098A4" w14:textId="2791DA6E" w:rsidR="0051347F" w:rsidRPr="00B1493B" w:rsidRDefault="0051347F" w:rsidP="0051347F">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31CA078"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C451414" w14:textId="77777777" w:rsidR="0051347F" w:rsidRPr="00B1493B" w:rsidRDefault="0051347F" w:rsidP="0051347F">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1202019"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787C614E" w14:textId="43CE96CA"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13,15,37</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6ADE1D9" w14:textId="0DC3F471"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67BE2D0D" w14:textId="6073E046"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05D34928" w14:textId="54549B84"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15AA398F" w14:textId="231E2703"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E6ED500" w14:textId="518093C9"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CEE47BA" w14:textId="74339426"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1C428589" w14:textId="7238315E"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F099FE0" w14:textId="307B5CB9"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F473CAC" w14:textId="4390E19F"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AEF8CB2" w14:textId="4B58A3BD"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51347F" w:rsidRPr="00B1493B" w14:paraId="3A896FBB"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468C71AE" w14:textId="21756CAE" w:rsidR="0051347F" w:rsidRPr="00B1493B" w:rsidRDefault="0051347F" w:rsidP="0051347F">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4F1F2DC"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0FEA2D0" w14:textId="77777777" w:rsidR="0051347F" w:rsidRPr="00B1493B" w:rsidRDefault="0051347F" w:rsidP="0051347F">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63B8C493"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425A3263" w14:textId="4A3306B1"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13,15,37</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194BEAE4" w14:textId="376B94C5"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107EE806" w14:textId="1D50B5BC"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6F97F4AF" w14:textId="30F9C822"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3392DADB" w14:textId="30311121"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3E2D203" w14:textId="50635685"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F9F7762" w14:textId="72953949"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nil"/>
            </w:tcBorders>
            <w:shd w:val="clear" w:color="auto" w:fill="auto"/>
            <w:vAlign w:val="bottom"/>
            <w:hideMark/>
          </w:tcPr>
          <w:p w14:paraId="33B3D094" w14:textId="292F822A"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4559FC6" w14:textId="2BEA605F"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3DF38E3" w14:textId="1D628923"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5961AA9" w14:textId="24C5306E"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772C0E" w:rsidRPr="00B1493B" w14:paraId="12344CDD" w14:textId="77777777" w:rsidTr="00D05F2A">
        <w:trPr>
          <w:cantSplit/>
          <w:trHeight w:val="377"/>
        </w:trPr>
        <w:tc>
          <w:tcPr>
            <w:tcW w:w="331" w:type="dxa"/>
            <w:tcBorders>
              <w:top w:val="nil"/>
              <w:left w:val="single" w:sz="4" w:space="0" w:color="auto"/>
              <w:bottom w:val="single" w:sz="4" w:space="0" w:color="auto"/>
              <w:right w:val="nil"/>
            </w:tcBorders>
            <w:shd w:val="clear" w:color="auto" w:fill="auto"/>
            <w:vAlign w:val="bottom"/>
            <w:hideMark/>
          </w:tcPr>
          <w:p w14:paraId="4590247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45D3A04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2B99737" w14:textId="77777777" w:rsidR="003124ED" w:rsidRPr="00B1493B" w:rsidRDefault="003124ED" w:rsidP="003124ED">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4EB12BE"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Equipment counts and population emission factors (M2)</w:t>
            </w:r>
          </w:p>
        </w:tc>
        <w:tc>
          <w:tcPr>
            <w:tcW w:w="920" w:type="dxa"/>
            <w:tcBorders>
              <w:top w:val="nil"/>
              <w:left w:val="nil"/>
              <w:bottom w:val="single" w:sz="4" w:space="0" w:color="auto"/>
              <w:right w:val="single" w:sz="4" w:space="0" w:color="auto"/>
            </w:tcBorders>
            <w:shd w:val="clear" w:color="auto" w:fill="auto"/>
            <w:vAlign w:val="bottom"/>
            <w:hideMark/>
          </w:tcPr>
          <w:p w14:paraId="493ABCD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D6C732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48B801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6BD6D7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C1E0F6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840D43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A19B22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6D50F5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6B934E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A3018C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51347F" w:rsidRPr="00B1493B" w14:paraId="40A0BA31"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7B756C55" w14:textId="30D703F6" w:rsidR="0051347F" w:rsidRPr="00B1493B" w:rsidRDefault="0051347F" w:rsidP="0051347F">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2CA05F8"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7B53D621" w14:textId="77777777" w:rsidR="0051347F" w:rsidRPr="00B1493B" w:rsidRDefault="0051347F" w:rsidP="0051347F">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5A4AA46D"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7C92CDEC" w14:textId="5E83AE58"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13,38</w:t>
            </w:r>
          </w:p>
        </w:tc>
        <w:tc>
          <w:tcPr>
            <w:tcW w:w="920" w:type="dxa"/>
            <w:tcBorders>
              <w:top w:val="nil"/>
              <w:left w:val="nil"/>
              <w:bottom w:val="single" w:sz="4" w:space="0" w:color="auto"/>
              <w:right w:val="single" w:sz="4" w:space="0" w:color="auto"/>
            </w:tcBorders>
            <w:shd w:val="clear" w:color="auto" w:fill="auto"/>
            <w:vAlign w:val="bottom"/>
            <w:hideMark/>
          </w:tcPr>
          <w:p w14:paraId="26F2DF41" w14:textId="13547165"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4E6B98A7" w14:textId="6BCA21FA"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1.1</w:t>
            </w:r>
          </w:p>
        </w:tc>
        <w:tc>
          <w:tcPr>
            <w:tcW w:w="965" w:type="dxa"/>
            <w:tcBorders>
              <w:top w:val="nil"/>
              <w:left w:val="nil"/>
              <w:bottom w:val="single" w:sz="4" w:space="0" w:color="auto"/>
              <w:right w:val="single" w:sz="4" w:space="0" w:color="auto"/>
            </w:tcBorders>
            <w:shd w:val="clear" w:color="auto" w:fill="auto"/>
            <w:vAlign w:val="bottom"/>
            <w:hideMark/>
          </w:tcPr>
          <w:p w14:paraId="10CC28EB" w14:textId="73ED29A2"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0.18</w:t>
            </w:r>
          </w:p>
        </w:tc>
        <w:tc>
          <w:tcPr>
            <w:tcW w:w="1020" w:type="dxa"/>
            <w:tcBorders>
              <w:top w:val="nil"/>
              <w:left w:val="nil"/>
              <w:bottom w:val="single" w:sz="4" w:space="0" w:color="auto"/>
              <w:right w:val="single" w:sz="4" w:space="0" w:color="auto"/>
            </w:tcBorders>
            <w:shd w:val="clear" w:color="auto" w:fill="auto"/>
            <w:vAlign w:val="bottom"/>
            <w:hideMark/>
          </w:tcPr>
          <w:p w14:paraId="034A8894" w14:textId="3111641E"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9</w:t>
            </w:r>
          </w:p>
        </w:tc>
        <w:tc>
          <w:tcPr>
            <w:tcW w:w="927" w:type="dxa"/>
            <w:tcBorders>
              <w:top w:val="nil"/>
              <w:left w:val="nil"/>
              <w:bottom w:val="single" w:sz="4" w:space="0" w:color="auto"/>
              <w:right w:val="nil"/>
            </w:tcBorders>
            <w:shd w:val="clear" w:color="auto" w:fill="auto"/>
            <w:vAlign w:val="bottom"/>
            <w:hideMark/>
          </w:tcPr>
          <w:p w14:paraId="5D665AFF" w14:textId="7969C9B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ABDE28C" w14:textId="59A91968"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1.7 </w:t>
            </w:r>
          </w:p>
        </w:tc>
        <w:tc>
          <w:tcPr>
            <w:tcW w:w="930" w:type="dxa"/>
            <w:tcBorders>
              <w:top w:val="nil"/>
              <w:left w:val="single" w:sz="4" w:space="0" w:color="auto"/>
              <w:bottom w:val="single" w:sz="4" w:space="0" w:color="auto"/>
              <w:right w:val="nil"/>
            </w:tcBorders>
            <w:shd w:val="clear" w:color="auto" w:fill="auto"/>
            <w:vAlign w:val="bottom"/>
            <w:hideMark/>
          </w:tcPr>
          <w:p w14:paraId="21A8F3A5" w14:textId="159C065A"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997D229" w14:textId="7BD8CACC"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0666B34" w14:textId="6E56BC65"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42B6A7A" w14:textId="0F64C402"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r>
      <w:tr w:rsidR="0051347F" w:rsidRPr="00B1493B" w14:paraId="75740991"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7113B301" w14:textId="43BFC969" w:rsidR="0051347F" w:rsidRPr="00B1493B" w:rsidRDefault="0051347F" w:rsidP="0051347F">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BC718F6"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01568EA" w14:textId="77777777" w:rsidR="0051347F" w:rsidRPr="00B1493B" w:rsidRDefault="0051347F" w:rsidP="0051347F">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1066A0CB"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4C333FAC" w14:textId="1665809F"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13,38</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51E7E9A" w14:textId="6B3442B2"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5DEBC0F8" w14:textId="5AA5072F"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31.3</w:t>
            </w:r>
          </w:p>
        </w:tc>
        <w:tc>
          <w:tcPr>
            <w:tcW w:w="965" w:type="dxa"/>
            <w:tcBorders>
              <w:top w:val="nil"/>
              <w:left w:val="nil"/>
              <w:bottom w:val="single" w:sz="4" w:space="0" w:color="auto"/>
              <w:right w:val="single" w:sz="4" w:space="0" w:color="auto"/>
            </w:tcBorders>
            <w:shd w:val="clear" w:color="auto" w:fill="auto"/>
            <w:vAlign w:val="bottom"/>
            <w:hideMark/>
          </w:tcPr>
          <w:p w14:paraId="3856E0EE" w14:textId="237D2D76"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5.22</w:t>
            </w:r>
          </w:p>
        </w:tc>
        <w:tc>
          <w:tcPr>
            <w:tcW w:w="1020" w:type="dxa"/>
            <w:tcBorders>
              <w:top w:val="nil"/>
              <w:left w:val="nil"/>
              <w:bottom w:val="single" w:sz="4" w:space="0" w:color="auto"/>
              <w:right w:val="single" w:sz="4" w:space="0" w:color="auto"/>
            </w:tcBorders>
            <w:shd w:val="clear" w:color="auto" w:fill="auto"/>
            <w:vAlign w:val="bottom"/>
            <w:hideMark/>
          </w:tcPr>
          <w:p w14:paraId="77FFE772" w14:textId="5586AA3B"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148</w:t>
            </w:r>
          </w:p>
        </w:tc>
        <w:tc>
          <w:tcPr>
            <w:tcW w:w="927" w:type="dxa"/>
            <w:tcBorders>
              <w:top w:val="nil"/>
              <w:left w:val="nil"/>
              <w:bottom w:val="single" w:sz="4" w:space="0" w:color="auto"/>
              <w:right w:val="nil"/>
            </w:tcBorders>
            <w:shd w:val="clear" w:color="auto" w:fill="auto"/>
            <w:vAlign w:val="bottom"/>
            <w:hideMark/>
          </w:tcPr>
          <w:p w14:paraId="2F5EEA37" w14:textId="12F7B08B"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74C05BD" w14:textId="03F2A4B1"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772.1 </w:t>
            </w:r>
          </w:p>
        </w:tc>
        <w:tc>
          <w:tcPr>
            <w:tcW w:w="930" w:type="dxa"/>
            <w:tcBorders>
              <w:top w:val="nil"/>
              <w:left w:val="single" w:sz="4" w:space="0" w:color="auto"/>
              <w:bottom w:val="single" w:sz="4" w:space="0" w:color="auto"/>
              <w:right w:val="nil"/>
            </w:tcBorders>
            <w:shd w:val="clear" w:color="auto" w:fill="auto"/>
            <w:vAlign w:val="bottom"/>
            <w:hideMark/>
          </w:tcPr>
          <w:p w14:paraId="6A85019E" w14:textId="61A851C9"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B9C0210" w14:textId="3C2F47D8"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B07D65B" w14:textId="4EFE864C"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6B76A40" w14:textId="769C96FA"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$46,880</w:t>
            </w:r>
          </w:p>
        </w:tc>
      </w:tr>
      <w:tr w:rsidR="0051347F" w:rsidRPr="00B1493B" w14:paraId="1F791B99" w14:textId="77777777" w:rsidTr="00C61DC1">
        <w:trPr>
          <w:cantSplit/>
          <w:trHeight w:val="503"/>
        </w:trPr>
        <w:tc>
          <w:tcPr>
            <w:tcW w:w="331" w:type="dxa"/>
            <w:tcBorders>
              <w:top w:val="nil"/>
              <w:left w:val="single" w:sz="4" w:space="0" w:color="auto"/>
              <w:bottom w:val="single" w:sz="4" w:space="0" w:color="auto"/>
              <w:right w:val="nil"/>
            </w:tcBorders>
            <w:shd w:val="clear" w:color="auto" w:fill="auto"/>
            <w:vAlign w:val="bottom"/>
          </w:tcPr>
          <w:p w14:paraId="7F9FE44D" w14:textId="2F9EA134" w:rsidR="0051347F" w:rsidRPr="00B1493B" w:rsidRDefault="0051347F" w:rsidP="0051347F">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4065C14"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730739B6" w14:textId="77777777" w:rsidR="0051347F" w:rsidRPr="00B1493B" w:rsidRDefault="0051347F" w:rsidP="0051347F">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73E0223"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20E4DED8" w14:textId="20A2AE95"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13,38</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745CE21" w14:textId="396B0EB3"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1C016A4F" w14:textId="6D9D43A5"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4.9</w:t>
            </w:r>
          </w:p>
        </w:tc>
        <w:tc>
          <w:tcPr>
            <w:tcW w:w="965" w:type="dxa"/>
            <w:tcBorders>
              <w:top w:val="nil"/>
              <w:left w:val="nil"/>
              <w:bottom w:val="single" w:sz="4" w:space="0" w:color="auto"/>
              <w:right w:val="single" w:sz="4" w:space="0" w:color="auto"/>
            </w:tcBorders>
            <w:shd w:val="clear" w:color="auto" w:fill="auto"/>
            <w:vAlign w:val="bottom"/>
            <w:hideMark/>
          </w:tcPr>
          <w:p w14:paraId="7D581384" w14:textId="363A2DE2"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0.81</w:t>
            </w:r>
          </w:p>
        </w:tc>
        <w:tc>
          <w:tcPr>
            <w:tcW w:w="1020" w:type="dxa"/>
            <w:tcBorders>
              <w:top w:val="nil"/>
              <w:left w:val="nil"/>
              <w:bottom w:val="single" w:sz="4" w:space="0" w:color="auto"/>
              <w:right w:val="single" w:sz="4" w:space="0" w:color="auto"/>
            </w:tcBorders>
            <w:shd w:val="clear" w:color="auto" w:fill="auto"/>
            <w:vAlign w:val="bottom"/>
            <w:hideMark/>
          </w:tcPr>
          <w:p w14:paraId="36F19F59" w14:textId="032E6B41"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104</w:t>
            </w:r>
          </w:p>
        </w:tc>
        <w:tc>
          <w:tcPr>
            <w:tcW w:w="927" w:type="dxa"/>
            <w:tcBorders>
              <w:top w:val="nil"/>
              <w:left w:val="nil"/>
              <w:bottom w:val="single" w:sz="4" w:space="0" w:color="auto"/>
              <w:right w:val="nil"/>
            </w:tcBorders>
            <w:shd w:val="clear" w:color="auto" w:fill="auto"/>
            <w:vAlign w:val="bottom"/>
            <w:hideMark/>
          </w:tcPr>
          <w:p w14:paraId="6E7ADE7D" w14:textId="60519552"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AB65459" w14:textId="38561A52"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84.5 </w:t>
            </w:r>
          </w:p>
        </w:tc>
        <w:tc>
          <w:tcPr>
            <w:tcW w:w="930" w:type="dxa"/>
            <w:tcBorders>
              <w:top w:val="nil"/>
              <w:left w:val="single" w:sz="4" w:space="0" w:color="auto"/>
              <w:bottom w:val="single" w:sz="4" w:space="0" w:color="auto"/>
              <w:right w:val="nil"/>
            </w:tcBorders>
            <w:shd w:val="clear" w:color="auto" w:fill="auto"/>
            <w:vAlign w:val="bottom"/>
            <w:hideMark/>
          </w:tcPr>
          <w:p w14:paraId="3FCECCBF" w14:textId="5ECF8F7B"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B91A34F" w14:textId="7BAC5356"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D330B6E" w14:textId="0A477A8C"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A4A4D02" w14:textId="562C3474"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$5,131</w:t>
            </w:r>
          </w:p>
        </w:tc>
      </w:tr>
      <w:tr w:rsidR="00772C0E" w:rsidRPr="00B1493B" w14:paraId="1CE26668"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04247635" w14:textId="739B1C7B"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5D7768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5EA86B0" w14:textId="77777777" w:rsidR="003124ED" w:rsidRPr="00B1493B" w:rsidRDefault="003124ED" w:rsidP="003124ED">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13DD486"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Gathering data (M3)</w:t>
            </w:r>
          </w:p>
        </w:tc>
        <w:tc>
          <w:tcPr>
            <w:tcW w:w="920" w:type="dxa"/>
            <w:tcBorders>
              <w:top w:val="nil"/>
              <w:left w:val="nil"/>
              <w:bottom w:val="single" w:sz="4" w:space="0" w:color="auto"/>
              <w:right w:val="single" w:sz="4" w:space="0" w:color="auto"/>
            </w:tcBorders>
            <w:shd w:val="clear" w:color="auto" w:fill="auto"/>
            <w:vAlign w:val="bottom"/>
            <w:hideMark/>
          </w:tcPr>
          <w:p w14:paraId="3C0ED03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F56253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46DEC1D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ABF2F8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38FCA8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E5A620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C6EB7F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E93BB3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4823A5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3061F1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51347F" w:rsidRPr="00B1493B" w14:paraId="4AED7CFA"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347F6319" w14:textId="20A09DA9" w:rsidR="0051347F" w:rsidRPr="00B1493B" w:rsidRDefault="0051347F" w:rsidP="0051347F">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6099339"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8619CB8" w14:textId="77777777" w:rsidR="0051347F" w:rsidRPr="00B1493B" w:rsidRDefault="0051347F" w:rsidP="0051347F">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23C5FC5D"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7D6F3421" w14:textId="48C64734"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13,39</w:t>
            </w:r>
          </w:p>
        </w:tc>
        <w:tc>
          <w:tcPr>
            <w:tcW w:w="920" w:type="dxa"/>
            <w:tcBorders>
              <w:top w:val="nil"/>
              <w:left w:val="nil"/>
              <w:bottom w:val="single" w:sz="4" w:space="0" w:color="auto"/>
              <w:right w:val="single" w:sz="4" w:space="0" w:color="auto"/>
            </w:tcBorders>
            <w:shd w:val="clear" w:color="auto" w:fill="auto"/>
            <w:vAlign w:val="bottom"/>
            <w:hideMark/>
          </w:tcPr>
          <w:p w14:paraId="2E2FC69B" w14:textId="035DD07C"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79E30272" w14:textId="330FCB36"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3.1</w:t>
            </w:r>
          </w:p>
        </w:tc>
        <w:tc>
          <w:tcPr>
            <w:tcW w:w="965" w:type="dxa"/>
            <w:tcBorders>
              <w:top w:val="nil"/>
              <w:left w:val="nil"/>
              <w:bottom w:val="single" w:sz="4" w:space="0" w:color="auto"/>
              <w:right w:val="single" w:sz="4" w:space="0" w:color="auto"/>
            </w:tcBorders>
            <w:shd w:val="clear" w:color="auto" w:fill="auto"/>
            <w:vAlign w:val="bottom"/>
            <w:hideMark/>
          </w:tcPr>
          <w:p w14:paraId="14E1BCF6" w14:textId="4349843A"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0.52</w:t>
            </w:r>
          </w:p>
        </w:tc>
        <w:tc>
          <w:tcPr>
            <w:tcW w:w="1020" w:type="dxa"/>
            <w:tcBorders>
              <w:top w:val="nil"/>
              <w:left w:val="nil"/>
              <w:bottom w:val="single" w:sz="4" w:space="0" w:color="auto"/>
              <w:right w:val="single" w:sz="4" w:space="0" w:color="auto"/>
            </w:tcBorders>
            <w:shd w:val="clear" w:color="auto" w:fill="auto"/>
            <w:vAlign w:val="bottom"/>
            <w:hideMark/>
          </w:tcPr>
          <w:p w14:paraId="331AF26C" w14:textId="3BF07F37"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123</w:t>
            </w:r>
          </w:p>
        </w:tc>
        <w:tc>
          <w:tcPr>
            <w:tcW w:w="927" w:type="dxa"/>
            <w:tcBorders>
              <w:top w:val="nil"/>
              <w:left w:val="nil"/>
              <w:bottom w:val="single" w:sz="4" w:space="0" w:color="auto"/>
              <w:right w:val="nil"/>
            </w:tcBorders>
            <w:shd w:val="clear" w:color="auto" w:fill="auto"/>
            <w:vAlign w:val="bottom"/>
            <w:hideMark/>
          </w:tcPr>
          <w:p w14:paraId="2BD2F6E5" w14:textId="6E7802C2"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7568AFA" w14:textId="074B74F3"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63.6 </w:t>
            </w:r>
          </w:p>
        </w:tc>
        <w:tc>
          <w:tcPr>
            <w:tcW w:w="930" w:type="dxa"/>
            <w:tcBorders>
              <w:top w:val="nil"/>
              <w:left w:val="single" w:sz="4" w:space="0" w:color="auto"/>
              <w:bottom w:val="single" w:sz="4" w:space="0" w:color="auto"/>
              <w:right w:val="nil"/>
            </w:tcBorders>
            <w:shd w:val="clear" w:color="auto" w:fill="auto"/>
            <w:vAlign w:val="bottom"/>
            <w:hideMark/>
          </w:tcPr>
          <w:p w14:paraId="2E1E8638" w14:textId="4339A361"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40FCD4F" w14:textId="74B1E0F0"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D444E07" w14:textId="52142F06"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07245D3" w14:textId="63BC111D"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$3,859</w:t>
            </w:r>
          </w:p>
        </w:tc>
      </w:tr>
      <w:tr w:rsidR="0051347F" w:rsidRPr="00B1493B" w14:paraId="3F6A8414" w14:textId="77777777" w:rsidTr="00D05F2A">
        <w:trPr>
          <w:cantSplit/>
          <w:trHeight w:val="323"/>
        </w:trPr>
        <w:tc>
          <w:tcPr>
            <w:tcW w:w="331" w:type="dxa"/>
            <w:tcBorders>
              <w:top w:val="nil"/>
              <w:left w:val="single" w:sz="4" w:space="0" w:color="auto"/>
              <w:bottom w:val="single" w:sz="4" w:space="0" w:color="auto"/>
              <w:right w:val="nil"/>
            </w:tcBorders>
            <w:shd w:val="clear" w:color="auto" w:fill="auto"/>
            <w:vAlign w:val="bottom"/>
          </w:tcPr>
          <w:p w14:paraId="13E06E0C" w14:textId="4CCD235A" w:rsidR="0051347F" w:rsidRPr="00B1493B" w:rsidRDefault="0051347F" w:rsidP="0051347F">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3EA7311"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744D0932"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4A66C1F1"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632B2147" w14:textId="58F8FE20"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13,39</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8A87BC2" w14:textId="41BA3281"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42A08895" w14:textId="1C0FCB58"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29.7</w:t>
            </w:r>
          </w:p>
        </w:tc>
        <w:tc>
          <w:tcPr>
            <w:tcW w:w="965" w:type="dxa"/>
            <w:tcBorders>
              <w:top w:val="nil"/>
              <w:left w:val="nil"/>
              <w:bottom w:val="single" w:sz="4" w:space="0" w:color="auto"/>
              <w:right w:val="single" w:sz="4" w:space="0" w:color="auto"/>
            </w:tcBorders>
            <w:shd w:val="clear" w:color="auto" w:fill="auto"/>
            <w:vAlign w:val="bottom"/>
            <w:hideMark/>
          </w:tcPr>
          <w:p w14:paraId="23A4A46E" w14:textId="70B38A23"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4.95</w:t>
            </w:r>
          </w:p>
        </w:tc>
        <w:tc>
          <w:tcPr>
            <w:tcW w:w="1020" w:type="dxa"/>
            <w:tcBorders>
              <w:top w:val="nil"/>
              <w:left w:val="nil"/>
              <w:bottom w:val="single" w:sz="4" w:space="0" w:color="auto"/>
              <w:right w:val="single" w:sz="4" w:space="0" w:color="auto"/>
            </w:tcBorders>
            <w:shd w:val="clear" w:color="auto" w:fill="auto"/>
            <w:vAlign w:val="bottom"/>
            <w:hideMark/>
          </w:tcPr>
          <w:p w14:paraId="7E44E3CD" w14:textId="230989B6"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18</w:t>
            </w:r>
          </w:p>
        </w:tc>
        <w:tc>
          <w:tcPr>
            <w:tcW w:w="927" w:type="dxa"/>
            <w:tcBorders>
              <w:top w:val="nil"/>
              <w:left w:val="nil"/>
              <w:bottom w:val="single" w:sz="4" w:space="0" w:color="auto"/>
              <w:right w:val="nil"/>
            </w:tcBorders>
            <w:shd w:val="clear" w:color="auto" w:fill="auto"/>
            <w:vAlign w:val="bottom"/>
            <w:hideMark/>
          </w:tcPr>
          <w:p w14:paraId="33E4397E" w14:textId="2CA22EFC"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57E60BA" w14:textId="17CE3D83"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89.1 </w:t>
            </w:r>
          </w:p>
        </w:tc>
        <w:tc>
          <w:tcPr>
            <w:tcW w:w="930" w:type="dxa"/>
            <w:tcBorders>
              <w:top w:val="nil"/>
              <w:left w:val="single" w:sz="4" w:space="0" w:color="auto"/>
              <w:bottom w:val="single" w:sz="4" w:space="0" w:color="auto"/>
              <w:right w:val="nil"/>
            </w:tcBorders>
            <w:shd w:val="clear" w:color="auto" w:fill="auto"/>
            <w:vAlign w:val="bottom"/>
            <w:hideMark/>
          </w:tcPr>
          <w:p w14:paraId="6C51A41F" w14:textId="3B5A2D3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3123053" w14:textId="545CCD6A"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BD4ABC1" w14:textId="6EECE35E"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8CDEF84" w14:textId="503AF958"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$5,410</w:t>
            </w:r>
          </w:p>
        </w:tc>
      </w:tr>
      <w:tr w:rsidR="0051347F" w:rsidRPr="00B1493B" w14:paraId="3CFABF02"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7459C708" w14:textId="74D20E0E" w:rsidR="0051347F" w:rsidRPr="00B1493B" w:rsidRDefault="0051347F" w:rsidP="0051347F">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33580F5"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6A10502"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0A49D494" w14:textId="77777777"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4D6CE3BE" w14:textId="1FA3C22D"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13,39</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569CFC8" w14:textId="5211A0D5"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27550ABE" w14:textId="714895A0"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5.2</w:t>
            </w:r>
          </w:p>
        </w:tc>
        <w:tc>
          <w:tcPr>
            <w:tcW w:w="965" w:type="dxa"/>
            <w:tcBorders>
              <w:top w:val="nil"/>
              <w:left w:val="nil"/>
              <w:bottom w:val="single" w:sz="4" w:space="0" w:color="auto"/>
              <w:right w:val="single" w:sz="4" w:space="0" w:color="auto"/>
            </w:tcBorders>
            <w:shd w:val="clear" w:color="auto" w:fill="auto"/>
            <w:vAlign w:val="bottom"/>
            <w:hideMark/>
          </w:tcPr>
          <w:p w14:paraId="0489E1C2" w14:textId="285D0EC8"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0.87</w:t>
            </w:r>
          </w:p>
        </w:tc>
        <w:tc>
          <w:tcPr>
            <w:tcW w:w="1020" w:type="dxa"/>
            <w:tcBorders>
              <w:top w:val="nil"/>
              <w:left w:val="nil"/>
              <w:bottom w:val="single" w:sz="4" w:space="0" w:color="auto"/>
              <w:right w:val="single" w:sz="4" w:space="0" w:color="auto"/>
            </w:tcBorders>
            <w:shd w:val="clear" w:color="auto" w:fill="auto"/>
            <w:vAlign w:val="bottom"/>
            <w:hideMark/>
          </w:tcPr>
          <w:p w14:paraId="38A694F0" w14:textId="2B48C16C"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w:t>
            </w:r>
          </w:p>
        </w:tc>
        <w:tc>
          <w:tcPr>
            <w:tcW w:w="927" w:type="dxa"/>
            <w:tcBorders>
              <w:top w:val="nil"/>
              <w:left w:val="nil"/>
              <w:bottom w:val="single" w:sz="4" w:space="0" w:color="auto"/>
              <w:right w:val="nil"/>
            </w:tcBorders>
            <w:shd w:val="clear" w:color="auto" w:fill="auto"/>
            <w:vAlign w:val="bottom"/>
            <w:hideMark/>
          </w:tcPr>
          <w:p w14:paraId="69AC7D46" w14:textId="73A2EEB0"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94EC837" w14:textId="73913F72"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13.0 </w:t>
            </w:r>
          </w:p>
        </w:tc>
        <w:tc>
          <w:tcPr>
            <w:tcW w:w="930" w:type="dxa"/>
            <w:tcBorders>
              <w:top w:val="nil"/>
              <w:left w:val="single" w:sz="4" w:space="0" w:color="auto"/>
              <w:bottom w:val="single" w:sz="4" w:space="0" w:color="auto"/>
              <w:right w:val="nil"/>
            </w:tcBorders>
            <w:shd w:val="clear" w:color="auto" w:fill="auto"/>
            <w:vAlign w:val="bottom"/>
            <w:hideMark/>
          </w:tcPr>
          <w:p w14:paraId="7E639B07" w14:textId="63FA4B86"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E3F4C76" w14:textId="188E2AA3"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D651A83" w14:textId="0D63CDB5" w:rsidR="0051347F" w:rsidRPr="00B1493B" w:rsidRDefault="0051347F" w:rsidP="0051347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AB71703" w14:textId="0920C7C1" w:rsidR="0051347F" w:rsidRPr="00B1493B" w:rsidRDefault="0051347F" w:rsidP="0051347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$789</w:t>
            </w:r>
          </w:p>
        </w:tc>
      </w:tr>
      <w:tr w:rsidR="00772C0E" w:rsidRPr="00B1493B" w14:paraId="36165293"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hideMark/>
          </w:tcPr>
          <w:p w14:paraId="7A7E7F4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61E6831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33EF1C6" w14:textId="77777777" w:rsidR="003124ED" w:rsidRPr="00B1493B" w:rsidRDefault="003124ED" w:rsidP="003124ED">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0CE2787"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Calculations using Eq. W-6 (M3)</w:t>
            </w:r>
          </w:p>
        </w:tc>
        <w:tc>
          <w:tcPr>
            <w:tcW w:w="920" w:type="dxa"/>
            <w:tcBorders>
              <w:top w:val="nil"/>
              <w:left w:val="nil"/>
              <w:bottom w:val="single" w:sz="4" w:space="0" w:color="auto"/>
              <w:right w:val="single" w:sz="4" w:space="0" w:color="auto"/>
            </w:tcBorders>
            <w:shd w:val="clear" w:color="auto" w:fill="auto"/>
            <w:vAlign w:val="bottom"/>
            <w:hideMark/>
          </w:tcPr>
          <w:p w14:paraId="7FCF1D6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7A84E4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ECF552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30299D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5D419A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4E8177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6DA2D1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B00AFE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4694E5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6EF517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DB2DF1" w:rsidRPr="00B1493B" w14:paraId="1FDB4086" w14:textId="77777777" w:rsidTr="00C61DC1">
        <w:trPr>
          <w:cantSplit/>
          <w:trHeight w:val="450"/>
        </w:trPr>
        <w:tc>
          <w:tcPr>
            <w:tcW w:w="331" w:type="dxa"/>
            <w:tcBorders>
              <w:top w:val="nil"/>
              <w:left w:val="single" w:sz="4" w:space="0" w:color="auto"/>
              <w:bottom w:val="single" w:sz="4" w:space="0" w:color="auto"/>
              <w:right w:val="nil"/>
            </w:tcBorders>
            <w:shd w:val="clear" w:color="auto" w:fill="auto"/>
            <w:vAlign w:val="bottom"/>
          </w:tcPr>
          <w:p w14:paraId="116A984A" w14:textId="39723189" w:rsidR="00DB2DF1" w:rsidRPr="00B1493B" w:rsidRDefault="00DB2DF1" w:rsidP="00DB2DF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160FBEA"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0AD2037" w14:textId="77777777" w:rsidR="00DB2DF1" w:rsidRPr="00B1493B" w:rsidRDefault="00DB2DF1" w:rsidP="00DB2DF1">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4CB9C083"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single" w:sz="4" w:space="0" w:color="auto"/>
            </w:tcBorders>
            <w:shd w:val="clear" w:color="auto" w:fill="auto"/>
            <w:vAlign w:val="bottom"/>
            <w:hideMark/>
          </w:tcPr>
          <w:p w14:paraId="0D1B35F6" w14:textId="22B5B539"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3,13,39</w:t>
            </w:r>
          </w:p>
        </w:tc>
        <w:tc>
          <w:tcPr>
            <w:tcW w:w="920" w:type="dxa"/>
            <w:tcBorders>
              <w:top w:val="nil"/>
              <w:left w:val="nil"/>
              <w:bottom w:val="single" w:sz="4" w:space="0" w:color="auto"/>
              <w:right w:val="single" w:sz="4" w:space="0" w:color="auto"/>
            </w:tcBorders>
            <w:shd w:val="clear" w:color="auto" w:fill="auto"/>
            <w:vAlign w:val="bottom"/>
            <w:hideMark/>
          </w:tcPr>
          <w:p w14:paraId="67F1E612" w14:textId="0B26216E"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46143A39" w14:textId="5234DCE2"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3.1</w:t>
            </w:r>
          </w:p>
        </w:tc>
        <w:tc>
          <w:tcPr>
            <w:tcW w:w="965" w:type="dxa"/>
            <w:tcBorders>
              <w:top w:val="nil"/>
              <w:left w:val="nil"/>
              <w:bottom w:val="single" w:sz="4" w:space="0" w:color="auto"/>
              <w:right w:val="single" w:sz="4" w:space="0" w:color="auto"/>
            </w:tcBorders>
            <w:shd w:val="clear" w:color="auto" w:fill="auto"/>
            <w:vAlign w:val="bottom"/>
            <w:hideMark/>
          </w:tcPr>
          <w:p w14:paraId="110A75F3" w14:textId="1F4051BC"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0.52</w:t>
            </w:r>
          </w:p>
        </w:tc>
        <w:tc>
          <w:tcPr>
            <w:tcW w:w="1020" w:type="dxa"/>
            <w:tcBorders>
              <w:top w:val="nil"/>
              <w:left w:val="nil"/>
              <w:bottom w:val="single" w:sz="4" w:space="0" w:color="auto"/>
              <w:right w:val="single" w:sz="4" w:space="0" w:color="auto"/>
            </w:tcBorders>
            <w:shd w:val="clear" w:color="auto" w:fill="auto"/>
            <w:vAlign w:val="bottom"/>
            <w:hideMark/>
          </w:tcPr>
          <w:p w14:paraId="595BAB91" w14:textId="0191D544"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123</w:t>
            </w:r>
          </w:p>
        </w:tc>
        <w:tc>
          <w:tcPr>
            <w:tcW w:w="927" w:type="dxa"/>
            <w:tcBorders>
              <w:top w:val="nil"/>
              <w:left w:val="nil"/>
              <w:bottom w:val="single" w:sz="4" w:space="0" w:color="auto"/>
              <w:right w:val="nil"/>
            </w:tcBorders>
            <w:shd w:val="clear" w:color="auto" w:fill="auto"/>
            <w:vAlign w:val="bottom"/>
            <w:hideMark/>
          </w:tcPr>
          <w:p w14:paraId="2CD1ADAC" w14:textId="27DB7FF2"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63.6 </w:t>
            </w:r>
          </w:p>
        </w:tc>
        <w:tc>
          <w:tcPr>
            <w:tcW w:w="928" w:type="dxa"/>
            <w:tcBorders>
              <w:top w:val="nil"/>
              <w:left w:val="single" w:sz="4" w:space="0" w:color="auto"/>
              <w:bottom w:val="single" w:sz="4" w:space="0" w:color="auto"/>
              <w:right w:val="nil"/>
            </w:tcBorders>
            <w:shd w:val="clear" w:color="auto" w:fill="auto"/>
            <w:vAlign w:val="bottom"/>
            <w:hideMark/>
          </w:tcPr>
          <w:p w14:paraId="03006AB7" w14:textId="5D3B56DF"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20AB00B" w14:textId="09EB8009"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6.4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F106D5E" w14:textId="2EFCEFD5"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3.2 </w:t>
            </w:r>
          </w:p>
        </w:tc>
        <w:tc>
          <w:tcPr>
            <w:tcW w:w="927" w:type="dxa"/>
            <w:tcBorders>
              <w:top w:val="nil"/>
              <w:left w:val="nil"/>
              <w:bottom w:val="single" w:sz="4" w:space="0" w:color="auto"/>
              <w:right w:val="single" w:sz="4" w:space="0" w:color="auto"/>
            </w:tcBorders>
            <w:shd w:val="clear" w:color="auto" w:fill="auto"/>
            <w:vAlign w:val="bottom"/>
            <w:hideMark/>
          </w:tcPr>
          <w:p w14:paraId="244071B0" w14:textId="0FF80129"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7562BCD" w14:textId="1DD296B0"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$6,908</w:t>
            </w:r>
          </w:p>
        </w:tc>
      </w:tr>
      <w:tr w:rsidR="00DB2DF1" w:rsidRPr="00B1493B" w14:paraId="57D9FCBD" w14:textId="77777777" w:rsidTr="00D05F2A">
        <w:trPr>
          <w:cantSplit/>
          <w:trHeight w:val="512"/>
        </w:trPr>
        <w:tc>
          <w:tcPr>
            <w:tcW w:w="331" w:type="dxa"/>
            <w:tcBorders>
              <w:top w:val="nil"/>
              <w:left w:val="single" w:sz="4" w:space="0" w:color="auto"/>
              <w:bottom w:val="single" w:sz="4" w:space="0" w:color="auto"/>
              <w:right w:val="nil"/>
            </w:tcBorders>
            <w:shd w:val="clear" w:color="auto" w:fill="auto"/>
            <w:vAlign w:val="bottom"/>
          </w:tcPr>
          <w:p w14:paraId="3947217B" w14:textId="6CE337BF" w:rsidR="00DB2DF1" w:rsidRPr="00B1493B" w:rsidRDefault="00DB2DF1" w:rsidP="00DB2DF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8DC4C7D"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66F4B53"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66A988FD"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10F949F3" w14:textId="137852B3"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3,13,39</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4696A24E" w14:textId="2222F962"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1BDD5890" w14:textId="6D04B1A8"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29.7</w:t>
            </w:r>
          </w:p>
        </w:tc>
        <w:tc>
          <w:tcPr>
            <w:tcW w:w="965" w:type="dxa"/>
            <w:tcBorders>
              <w:top w:val="nil"/>
              <w:left w:val="nil"/>
              <w:bottom w:val="single" w:sz="4" w:space="0" w:color="auto"/>
              <w:right w:val="single" w:sz="4" w:space="0" w:color="auto"/>
            </w:tcBorders>
            <w:shd w:val="clear" w:color="auto" w:fill="auto"/>
            <w:vAlign w:val="bottom"/>
            <w:hideMark/>
          </w:tcPr>
          <w:p w14:paraId="159B5811" w14:textId="3EFE7890"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4.95</w:t>
            </w:r>
          </w:p>
        </w:tc>
        <w:tc>
          <w:tcPr>
            <w:tcW w:w="1020" w:type="dxa"/>
            <w:tcBorders>
              <w:top w:val="nil"/>
              <w:left w:val="nil"/>
              <w:bottom w:val="single" w:sz="4" w:space="0" w:color="auto"/>
              <w:right w:val="single" w:sz="4" w:space="0" w:color="auto"/>
            </w:tcBorders>
            <w:shd w:val="clear" w:color="auto" w:fill="auto"/>
            <w:vAlign w:val="bottom"/>
            <w:hideMark/>
          </w:tcPr>
          <w:p w14:paraId="038E5028" w14:textId="70F92491"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18</w:t>
            </w:r>
          </w:p>
        </w:tc>
        <w:tc>
          <w:tcPr>
            <w:tcW w:w="927" w:type="dxa"/>
            <w:tcBorders>
              <w:top w:val="nil"/>
              <w:left w:val="nil"/>
              <w:bottom w:val="single" w:sz="4" w:space="0" w:color="auto"/>
              <w:right w:val="nil"/>
            </w:tcBorders>
            <w:shd w:val="clear" w:color="auto" w:fill="auto"/>
            <w:vAlign w:val="bottom"/>
            <w:hideMark/>
          </w:tcPr>
          <w:p w14:paraId="05A5C90E" w14:textId="1D7F80BA"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89.1 </w:t>
            </w:r>
          </w:p>
        </w:tc>
        <w:tc>
          <w:tcPr>
            <w:tcW w:w="928" w:type="dxa"/>
            <w:tcBorders>
              <w:top w:val="nil"/>
              <w:left w:val="single" w:sz="4" w:space="0" w:color="auto"/>
              <w:bottom w:val="single" w:sz="4" w:space="0" w:color="auto"/>
              <w:right w:val="nil"/>
            </w:tcBorders>
            <w:shd w:val="clear" w:color="auto" w:fill="auto"/>
            <w:vAlign w:val="bottom"/>
            <w:hideMark/>
          </w:tcPr>
          <w:p w14:paraId="441ECC3E" w14:textId="4B0E0FF3"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C8E3C2A" w14:textId="4EEC0BE3"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8.9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7A708B3" w14:textId="5EA3E0BC"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4.5 </w:t>
            </w:r>
          </w:p>
        </w:tc>
        <w:tc>
          <w:tcPr>
            <w:tcW w:w="927" w:type="dxa"/>
            <w:tcBorders>
              <w:top w:val="nil"/>
              <w:left w:val="nil"/>
              <w:bottom w:val="single" w:sz="4" w:space="0" w:color="auto"/>
              <w:right w:val="single" w:sz="4" w:space="0" w:color="auto"/>
            </w:tcBorders>
            <w:shd w:val="clear" w:color="auto" w:fill="auto"/>
            <w:vAlign w:val="bottom"/>
            <w:hideMark/>
          </w:tcPr>
          <w:p w14:paraId="4E05952A" w14:textId="7B1BDC0E"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73859CE" w14:textId="0BE63603"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$9,686</w:t>
            </w:r>
          </w:p>
        </w:tc>
      </w:tr>
      <w:tr w:rsidR="00DB2DF1" w:rsidRPr="00B1493B" w14:paraId="23CA3AE8"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60C1D4BF" w14:textId="63DE9890" w:rsidR="00DB2DF1" w:rsidRPr="00B1493B" w:rsidRDefault="00DB2DF1" w:rsidP="00DB2DF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70B876B"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056DA27"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EFBF28A"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22949950" w14:textId="7B1D357B"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3,13,39</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39CA4B3C" w14:textId="64C9AB8A"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20B506FA" w14:textId="0B98C947"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5.2</w:t>
            </w:r>
          </w:p>
        </w:tc>
        <w:tc>
          <w:tcPr>
            <w:tcW w:w="965" w:type="dxa"/>
            <w:tcBorders>
              <w:top w:val="nil"/>
              <w:left w:val="nil"/>
              <w:bottom w:val="single" w:sz="4" w:space="0" w:color="auto"/>
              <w:right w:val="single" w:sz="4" w:space="0" w:color="auto"/>
            </w:tcBorders>
            <w:shd w:val="clear" w:color="auto" w:fill="auto"/>
            <w:vAlign w:val="bottom"/>
            <w:hideMark/>
          </w:tcPr>
          <w:p w14:paraId="5BD977EA" w14:textId="4988A136"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0.87</w:t>
            </w:r>
          </w:p>
        </w:tc>
        <w:tc>
          <w:tcPr>
            <w:tcW w:w="1020" w:type="dxa"/>
            <w:tcBorders>
              <w:top w:val="nil"/>
              <w:left w:val="nil"/>
              <w:bottom w:val="single" w:sz="4" w:space="0" w:color="auto"/>
              <w:right w:val="single" w:sz="4" w:space="0" w:color="auto"/>
            </w:tcBorders>
            <w:shd w:val="clear" w:color="auto" w:fill="auto"/>
            <w:vAlign w:val="bottom"/>
            <w:hideMark/>
          </w:tcPr>
          <w:p w14:paraId="40DA36B5" w14:textId="46501F70"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w:t>
            </w:r>
          </w:p>
        </w:tc>
        <w:tc>
          <w:tcPr>
            <w:tcW w:w="927" w:type="dxa"/>
            <w:tcBorders>
              <w:top w:val="nil"/>
              <w:left w:val="nil"/>
              <w:bottom w:val="single" w:sz="4" w:space="0" w:color="auto"/>
              <w:right w:val="nil"/>
            </w:tcBorders>
            <w:shd w:val="clear" w:color="auto" w:fill="auto"/>
            <w:vAlign w:val="bottom"/>
            <w:hideMark/>
          </w:tcPr>
          <w:p w14:paraId="0E718A69" w14:textId="55CDD3F5"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13.0 </w:t>
            </w:r>
          </w:p>
        </w:tc>
        <w:tc>
          <w:tcPr>
            <w:tcW w:w="928" w:type="dxa"/>
            <w:tcBorders>
              <w:top w:val="nil"/>
              <w:left w:val="single" w:sz="4" w:space="0" w:color="auto"/>
              <w:bottom w:val="single" w:sz="4" w:space="0" w:color="auto"/>
              <w:right w:val="nil"/>
            </w:tcBorders>
            <w:shd w:val="clear" w:color="auto" w:fill="auto"/>
            <w:vAlign w:val="bottom"/>
            <w:hideMark/>
          </w:tcPr>
          <w:p w14:paraId="34D78AA7" w14:textId="1A9C4C5D"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BEEFE76" w14:textId="6736A313"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AA4CDE2" w14:textId="460F3B73"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0.7 </w:t>
            </w:r>
          </w:p>
        </w:tc>
        <w:tc>
          <w:tcPr>
            <w:tcW w:w="927" w:type="dxa"/>
            <w:tcBorders>
              <w:top w:val="nil"/>
              <w:left w:val="nil"/>
              <w:bottom w:val="single" w:sz="4" w:space="0" w:color="auto"/>
              <w:right w:val="single" w:sz="4" w:space="0" w:color="auto"/>
            </w:tcBorders>
            <w:shd w:val="clear" w:color="auto" w:fill="auto"/>
            <w:vAlign w:val="bottom"/>
            <w:hideMark/>
          </w:tcPr>
          <w:p w14:paraId="0F7B28DA" w14:textId="2F58CE3B"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2DAED32" w14:textId="1673781C"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$1,413</w:t>
            </w:r>
          </w:p>
        </w:tc>
      </w:tr>
      <w:tr w:rsidR="00C61DC1" w:rsidRPr="00B1493B" w14:paraId="23C3D04F"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042A26A" w14:textId="6D8FC804"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75D759B" w14:textId="77777777" w:rsidR="003124ED" w:rsidRPr="00B1493B" w:rsidRDefault="003124ED" w:rsidP="003124ED">
            <w:pPr>
              <w:spacing w:after="0" w:line="240" w:lineRule="auto"/>
              <w:rPr>
                <w:rFonts w:ascii="Times New Roman" w:eastAsia="Times New Roman" w:hAnsi="Times New Roman" w:cs="Times New Roman"/>
                <w:b/>
                <w:sz w:val="14"/>
                <w:szCs w:val="14"/>
              </w:rPr>
            </w:pPr>
            <w:r w:rsidRPr="00B1493B">
              <w:rPr>
                <w:rFonts w:ascii="Times New Roman" w:eastAsia="Times New Roman" w:hAnsi="Times New Roman" w:cs="Times New Roman"/>
                <w:b/>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7757E86"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EOR Hydrocarbon Liquid Dissolved CO</w:t>
            </w:r>
            <w:r w:rsidRPr="00B1493B">
              <w:rPr>
                <w:rFonts w:ascii="Times New Roman" w:eastAsia="Times New Roman" w:hAnsi="Times New Roman" w:cs="Times New Roman"/>
                <w:b/>
                <w:i/>
                <w:iCs/>
                <w:sz w:val="14"/>
                <w:szCs w:val="14"/>
                <w:vertAlign w:val="subscript"/>
              </w:rPr>
              <w:t>2</w:t>
            </w:r>
          </w:p>
        </w:tc>
        <w:tc>
          <w:tcPr>
            <w:tcW w:w="920" w:type="dxa"/>
            <w:tcBorders>
              <w:top w:val="nil"/>
              <w:left w:val="nil"/>
              <w:bottom w:val="single" w:sz="4" w:space="0" w:color="auto"/>
              <w:right w:val="single" w:sz="4" w:space="0" w:color="auto"/>
            </w:tcBorders>
            <w:shd w:val="clear" w:color="auto" w:fill="auto"/>
            <w:vAlign w:val="bottom"/>
            <w:hideMark/>
          </w:tcPr>
          <w:p w14:paraId="11838B8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E8CCAB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A4A381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C574B7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BF5C34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E507DF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0FD2F0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C02896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85DBDB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F43B6A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727746CA" w14:textId="77777777" w:rsidTr="00C61DC1">
        <w:trPr>
          <w:cantSplit/>
          <w:trHeight w:val="480"/>
        </w:trPr>
        <w:tc>
          <w:tcPr>
            <w:tcW w:w="331" w:type="dxa"/>
            <w:tcBorders>
              <w:top w:val="nil"/>
              <w:left w:val="single" w:sz="4" w:space="0" w:color="auto"/>
              <w:bottom w:val="single" w:sz="4" w:space="0" w:color="auto"/>
              <w:right w:val="nil"/>
            </w:tcBorders>
            <w:shd w:val="clear" w:color="auto" w:fill="auto"/>
            <w:vAlign w:val="bottom"/>
          </w:tcPr>
          <w:p w14:paraId="2A1B28CA" w14:textId="3FF93D63"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EF888C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4FA4FBE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75FFE0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Measure volume of hydrocarbon liquids produced through EOR operations</w:t>
            </w:r>
          </w:p>
        </w:tc>
        <w:tc>
          <w:tcPr>
            <w:tcW w:w="920" w:type="dxa"/>
            <w:tcBorders>
              <w:top w:val="nil"/>
              <w:left w:val="nil"/>
              <w:bottom w:val="single" w:sz="4" w:space="0" w:color="auto"/>
              <w:right w:val="single" w:sz="4" w:space="0" w:color="auto"/>
            </w:tcBorders>
            <w:shd w:val="clear" w:color="auto" w:fill="auto"/>
            <w:vAlign w:val="bottom"/>
            <w:hideMark/>
          </w:tcPr>
          <w:p w14:paraId="08A0D56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D27336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3EC84C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3ADEE1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2943D4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C00955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D6E8A7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4C3D3B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79E32D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B11BC7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DB2DF1" w:rsidRPr="00B1493B" w14:paraId="0AEA3ECB"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64E3AA71" w14:textId="57B4C339" w:rsidR="00DB2DF1" w:rsidRPr="00B1493B" w:rsidRDefault="00DB2DF1" w:rsidP="00DB2DF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D0EA305"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590B4DC"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1B771EAF"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43E0F358" w14:textId="7FBC95AF"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42,43</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7E453A8" w14:textId="7D427B65"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7D6A21F4" w14:textId="54B178AF"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3.3</w:t>
            </w:r>
          </w:p>
        </w:tc>
        <w:tc>
          <w:tcPr>
            <w:tcW w:w="965" w:type="dxa"/>
            <w:tcBorders>
              <w:top w:val="nil"/>
              <w:left w:val="nil"/>
              <w:bottom w:val="single" w:sz="4" w:space="0" w:color="auto"/>
              <w:right w:val="single" w:sz="4" w:space="0" w:color="auto"/>
            </w:tcBorders>
            <w:shd w:val="clear" w:color="auto" w:fill="auto"/>
            <w:vAlign w:val="bottom"/>
            <w:hideMark/>
          </w:tcPr>
          <w:p w14:paraId="6BA58A3E" w14:textId="5620645D"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0.55</w:t>
            </w:r>
          </w:p>
        </w:tc>
        <w:tc>
          <w:tcPr>
            <w:tcW w:w="1020" w:type="dxa"/>
            <w:tcBorders>
              <w:top w:val="nil"/>
              <w:left w:val="nil"/>
              <w:bottom w:val="single" w:sz="4" w:space="0" w:color="auto"/>
              <w:right w:val="single" w:sz="4" w:space="0" w:color="auto"/>
            </w:tcBorders>
            <w:shd w:val="clear" w:color="auto" w:fill="auto"/>
            <w:vAlign w:val="bottom"/>
            <w:hideMark/>
          </w:tcPr>
          <w:p w14:paraId="48B56F6C" w14:textId="138DCE13"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w:t>
            </w:r>
          </w:p>
        </w:tc>
        <w:tc>
          <w:tcPr>
            <w:tcW w:w="927" w:type="dxa"/>
            <w:tcBorders>
              <w:top w:val="nil"/>
              <w:left w:val="nil"/>
              <w:bottom w:val="single" w:sz="4" w:space="0" w:color="auto"/>
              <w:right w:val="nil"/>
            </w:tcBorders>
            <w:shd w:val="clear" w:color="auto" w:fill="auto"/>
            <w:vAlign w:val="bottom"/>
            <w:hideMark/>
          </w:tcPr>
          <w:p w14:paraId="738068A9" w14:textId="7E461A44"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03C00DA" w14:textId="2F29795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7.2 </w:t>
            </w:r>
          </w:p>
        </w:tc>
        <w:tc>
          <w:tcPr>
            <w:tcW w:w="930" w:type="dxa"/>
            <w:tcBorders>
              <w:top w:val="nil"/>
              <w:left w:val="single" w:sz="4" w:space="0" w:color="auto"/>
              <w:bottom w:val="single" w:sz="4" w:space="0" w:color="auto"/>
              <w:right w:val="nil"/>
            </w:tcBorders>
            <w:shd w:val="clear" w:color="auto" w:fill="auto"/>
            <w:vAlign w:val="bottom"/>
            <w:hideMark/>
          </w:tcPr>
          <w:p w14:paraId="38F95C93" w14:textId="378F856C"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16141C7" w14:textId="15452BE5"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B2548FC" w14:textId="4FA14021"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06DAF49" w14:textId="656D0386"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$434</w:t>
            </w:r>
          </w:p>
        </w:tc>
      </w:tr>
      <w:tr w:rsidR="00772C0E" w:rsidRPr="00B1493B" w14:paraId="1118F3DE" w14:textId="77777777" w:rsidTr="00C61DC1">
        <w:trPr>
          <w:cantSplit/>
          <w:trHeight w:val="492"/>
        </w:trPr>
        <w:tc>
          <w:tcPr>
            <w:tcW w:w="331" w:type="dxa"/>
            <w:tcBorders>
              <w:top w:val="nil"/>
              <w:left w:val="single" w:sz="4" w:space="0" w:color="auto"/>
              <w:bottom w:val="single" w:sz="4" w:space="0" w:color="auto"/>
              <w:right w:val="nil"/>
            </w:tcBorders>
            <w:shd w:val="clear" w:color="auto" w:fill="auto"/>
            <w:vAlign w:val="bottom"/>
          </w:tcPr>
          <w:p w14:paraId="577798DC" w14:textId="4CB24DC1"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2300E3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89E57D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5D9D3A68"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average CO2 retained in HC liquids downstream of the storage tank</w:t>
            </w:r>
          </w:p>
        </w:tc>
        <w:tc>
          <w:tcPr>
            <w:tcW w:w="920" w:type="dxa"/>
            <w:tcBorders>
              <w:top w:val="nil"/>
              <w:left w:val="nil"/>
              <w:bottom w:val="single" w:sz="4" w:space="0" w:color="auto"/>
              <w:right w:val="single" w:sz="4" w:space="0" w:color="auto"/>
            </w:tcBorders>
            <w:shd w:val="clear" w:color="auto" w:fill="auto"/>
            <w:vAlign w:val="bottom"/>
            <w:hideMark/>
          </w:tcPr>
          <w:p w14:paraId="73D69D6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B61F27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479F2B3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04A16C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559A24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AB3FFB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665319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32C7D9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CDA0C5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418A90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DB2DF1" w:rsidRPr="00B1493B" w14:paraId="5305C8F5" w14:textId="77777777" w:rsidTr="00D05F2A">
        <w:trPr>
          <w:cantSplit/>
          <w:trHeight w:val="332"/>
        </w:trPr>
        <w:tc>
          <w:tcPr>
            <w:tcW w:w="331" w:type="dxa"/>
            <w:tcBorders>
              <w:top w:val="nil"/>
              <w:left w:val="single" w:sz="4" w:space="0" w:color="auto"/>
              <w:bottom w:val="single" w:sz="4" w:space="0" w:color="auto"/>
              <w:right w:val="nil"/>
            </w:tcBorders>
            <w:shd w:val="clear" w:color="auto" w:fill="auto"/>
            <w:vAlign w:val="bottom"/>
          </w:tcPr>
          <w:p w14:paraId="05505754" w14:textId="6F5DBC1A" w:rsidR="00DB2DF1" w:rsidRPr="00B1493B" w:rsidRDefault="00DB2DF1" w:rsidP="00DB2DF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632F686"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C2857AF"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52B8A8B8" w14:textId="77777777"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112D7403" w14:textId="472D9E84"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42,43</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17C8506A" w14:textId="4193862C"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7AC1A442" w14:textId="37067955"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3.3</w:t>
            </w:r>
          </w:p>
        </w:tc>
        <w:tc>
          <w:tcPr>
            <w:tcW w:w="965" w:type="dxa"/>
            <w:tcBorders>
              <w:top w:val="nil"/>
              <w:left w:val="nil"/>
              <w:bottom w:val="single" w:sz="4" w:space="0" w:color="auto"/>
              <w:right w:val="single" w:sz="4" w:space="0" w:color="auto"/>
            </w:tcBorders>
            <w:shd w:val="clear" w:color="auto" w:fill="auto"/>
            <w:vAlign w:val="bottom"/>
            <w:hideMark/>
          </w:tcPr>
          <w:p w14:paraId="71C76931" w14:textId="7EA9AB79"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0.55</w:t>
            </w:r>
          </w:p>
        </w:tc>
        <w:tc>
          <w:tcPr>
            <w:tcW w:w="1020" w:type="dxa"/>
            <w:tcBorders>
              <w:top w:val="nil"/>
              <w:left w:val="nil"/>
              <w:bottom w:val="single" w:sz="4" w:space="0" w:color="auto"/>
              <w:right w:val="single" w:sz="4" w:space="0" w:color="auto"/>
            </w:tcBorders>
            <w:shd w:val="clear" w:color="auto" w:fill="auto"/>
            <w:vAlign w:val="bottom"/>
            <w:hideMark/>
          </w:tcPr>
          <w:p w14:paraId="0A1B6854" w14:textId="60EFE78A"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w:t>
            </w:r>
          </w:p>
        </w:tc>
        <w:tc>
          <w:tcPr>
            <w:tcW w:w="927" w:type="dxa"/>
            <w:tcBorders>
              <w:top w:val="nil"/>
              <w:left w:val="nil"/>
              <w:bottom w:val="single" w:sz="4" w:space="0" w:color="auto"/>
              <w:right w:val="nil"/>
            </w:tcBorders>
            <w:shd w:val="clear" w:color="auto" w:fill="auto"/>
            <w:vAlign w:val="bottom"/>
            <w:hideMark/>
          </w:tcPr>
          <w:p w14:paraId="587E04CE" w14:textId="034EAC43"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58B25B4" w14:textId="54CD9222"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7.2 </w:t>
            </w:r>
          </w:p>
        </w:tc>
        <w:tc>
          <w:tcPr>
            <w:tcW w:w="930" w:type="dxa"/>
            <w:tcBorders>
              <w:top w:val="nil"/>
              <w:left w:val="single" w:sz="4" w:space="0" w:color="auto"/>
              <w:bottom w:val="single" w:sz="4" w:space="0" w:color="auto"/>
              <w:right w:val="nil"/>
            </w:tcBorders>
            <w:shd w:val="clear" w:color="auto" w:fill="auto"/>
            <w:vAlign w:val="bottom"/>
            <w:hideMark/>
          </w:tcPr>
          <w:p w14:paraId="7632668B" w14:textId="63F8A6FC"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694E1F4" w14:textId="701B4701"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8AD0012" w14:textId="052C5060" w:rsidR="00DB2DF1" w:rsidRPr="00B1493B" w:rsidRDefault="00DB2DF1" w:rsidP="00DB2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FE86F62" w14:textId="6E0D9384" w:rsidR="00DB2DF1" w:rsidRPr="00B1493B" w:rsidRDefault="00DB2DF1" w:rsidP="00DB2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$434</w:t>
            </w:r>
          </w:p>
        </w:tc>
      </w:tr>
      <w:tr w:rsidR="00772C0E" w:rsidRPr="00B1493B" w14:paraId="6CD4285B"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1FFB4E5A" w14:textId="7A062D39"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6F9830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D245D1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7140203"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Calculation using Eq. W-38</w:t>
            </w:r>
          </w:p>
        </w:tc>
        <w:tc>
          <w:tcPr>
            <w:tcW w:w="920" w:type="dxa"/>
            <w:tcBorders>
              <w:top w:val="nil"/>
              <w:left w:val="nil"/>
              <w:bottom w:val="single" w:sz="4" w:space="0" w:color="auto"/>
              <w:right w:val="single" w:sz="4" w:space="0" w:color="auto"/>
            </w:tcBorders>
            <w:shd w:val="clear" w:color="auto" w:fill="auto"/>
            <w:vAlign w:val="bottom"/>
            <w:hideMark/>
          </w:tcPr>
          <w:p w14:paraId="059E11F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C23372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E0681A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AA95C0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3E3D643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43B929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C736C3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30A7CA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45BE46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45570C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BD4637" w:rsidRPr="00B1493B" w14:paraId="7B2480F0"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221D0F64" w14:textId="5A01E69B" w:rsidR="00BD4637" w:rsidRPr="00B1493B" w:rsidRDefault="00BD4637" w:rsidP="00BD4637">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FE42B32" w14:textId="77777777"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7F59FC05" w14:textId="77777777"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3A264A5F" w14:textId="77777777"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69FFF068" w14:textId="0CCFFDF6"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3,42,43</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1AB6B414" w14:textId="3709EC20" w:rsidR="00BD4637" w:rsidRPr="00B1493B" w:rsidRDefault="00BD4637" w:rsidP="00BD463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6E272520" w14:textId="2BD571DF" w:rsidR="00BD4637" w:rsidRPr="00B1493B" w:rsidRDefault="00BD4637" w:rsidP="00BD463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3.3</w:t>
            </w:r>
          </w:p>
        </w:tc>
        <w:tc>
          <w:tcPr>
            <w:tcW w:w="965" w:type="dxa"/>
            <w:tcBorders>
              <w:top w:val="nil"/>
              <w:left w:val="nil"/>
              <w:bottom w:val="single" w:sz="4" w:space="0" w:color="auto"/>
              <w:right w:val="single" w:sz="4" w:space="0" w:color="auto"/>
            </w:tcBorders>
            <w:shd w:val="clear" w:color="auto" w:fill="auto"/>
            <w:vAlign w:val="bottom"/>
            <w:hideMark/>
          </w:tcPr>
          <w:p w14:paraId="6EC82FDD" w14:textId="24BB4507" w:rsidR="00BD4637" w:rsidRPr="00B1493B" w:rsidRDefault="00BD4637" w:rsidP="00BD463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0.55</w:t>
            </w:r>
          </w:p>
        </w:tc>
        <w:tc>
          <w:tcPr>
            <w:tcW w:w="1020" w:type="dxa"/>
            <w:tcBorders>
              <w:top w:val="nil"/>
              <w:left w:val="nil"/>
              <w:bottom w:val="single" w:sz="4" w:space="0" w:color="auto"/>
              <w:right w:val="single" w:sz="4" w:space="0" w:color="auto"/>
            </w:tcBorders>
            <w:shd w:val="clear" w:color="auto" w:fill="auto"/>
            <w:vAlign w:val="bottom"/>
            <w:hideMark/>
          </w:tcPr>
          <w:p w14:paraId="10E11937" w14:textId="10AB5A48" w:rsidR="00BD4637" w:rsidRPr="00B1493B" w:rsidRDefault="00BD4637" w:rsidP="00BD463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w:t>
            </w:r>
          </w:p>
        </w:tc>
        <w:tc>
          <w:tcPr>
            <w:tcW w:w="927" w:type="dxa"/>
            <w:tcBorders>
              <w:top w:val="nil"/>
              <w:left w:val="nil"/>
              <w:bottom w:val="single" w:sz="4" w:space="0" w:color="auto"/>
              <w:right w:val="nil"/>
            </w:tcBorders>
            <w:shd w:val="clear" w:color="auto" w:fill="auto"/>
            <w:vAlign w:val="bottom"/>
            <w:hideMark/>
          </w:tcPr>
          <w:p w14:paraId="2691040F" w14:textId="2CB2F179"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7.2 </w:t>
            </w:r>
          </w:p>
        </w:tc>
        <w:tc>
          <w:tcPr>
            <w:tcW w:w="928" w:type="dxa"/>
            <w:tcBorders>
              <w:top w:val="nil"/>
              <w:left w:val="single" w:sz="4" w:space="0" w:color="auto"/>
              <w:bottom w:val="single" w:sz="4" w:space="0" w:color="auto"/>
              <w:right w:val="nil"/>
            </w:tcBorders>
            <w:shd w:val="clear" w:color="auto" w:fill="auto"/>
            <w:vAlign w:val="bottom"/>
            <w:hideMark/>
          </w:tcPr>
          <w:p w14:paraId="24558C51" w14:textId="11B35071"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0F4C33D" w14:textId="51F60049"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0.7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8F2BD66" w14:textId="7285013B"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0.4 </w:t>
            </w:r>
          </w:p>
        </w:tc>
        <w:tc>
          <w:tcPr>
            <w:tcW w:w="927" w:type="dxa"/>
            <w:tcBorders>
              <w:top w:val="nil"/>
              <w:left w:val="nil"/>
              <w:bottom w:val="single" w:sz="4" w:space="0" w:color="auto"/>
              <w:right w:val="single" w:sz="4" w:space="0" w:color="auto"/>
            </w:tcBorders>
            <w:shd w:val="clear" w:color="auto" w:fill="auto"/>
            <w:vAlign w:val="bottom"/>
            <w:hideMark/>
          </w:tcPr>
          <w:p w14:paraId="2358BB6A" w14:textId="07DC08FD"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E1A89C8" w14:textId="140CC8EF" w:rsidR="00BD4637" w:rsidRPr="00B1493B" w:rsidRDefault="00BD4637" w:rsidP="00BD463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$777</w:t>
            </w:r>
          </w:p>
        </w:tc>
      </w:tr>
      <w:tr w:rsidR="00C61DC1" w:rsidRPr="00B1493B" w14:paraId="5B65B37A"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42737BBC" w14:textId="15F8AEBD"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35EC19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534FBEB"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EOR Injection Pump Blowdown</w:t>
            </w:r>
          </w:p>
        </w:tc>
        <w:tc>
          <w:tcPr>
            <w:tcW w:w="920" w:type="dxa"/>
            <w:tcBorders>
              <w:top w:val="nil"/>
              <w:left w:val="nil"/>
              <w:bottom w:val="single" w:sz="4" w:space="0" w:color="auto"/>
              <w:right w:val="single" w:sz="4" w:space="0" w:color="auto"/>
            </w:tcBorders>
            <w:shd w:val="clear" w:color="auto" w:fill="auto"/>
            <w:vAlign w:val="bottom"/>
            <w:hideMark/>
          </w:tcPr>
          <w:p w14:paraId="1CB1463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7DF1EF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5B2EC8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C28BCE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21E2C24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344F78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7D839E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D3125B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17F863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44CA51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50D51552"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67A33209" w14:textId="005447C1"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AC37C3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880B72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3CFFFC8F"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Calculate total injection pump system volume</w:t>
            </w:r>
          </w:p>
        </w:tc>
        <w:tc>
          <w:tcPr>
            <w:tcW w:w="920" w:type="dxa"/>
            <w:tcBorders>
              <w:top w:val="nil"/>
              <w:left w:val="nil"/>
              <w:bottom w:val="single" w:sz="4" w:space="0" w:color="auto"/>
              <w:right w:val="single" w:sz="4" w:space="0" w:color="auto"/>
            </w:tcBorders>
            <w:shd w:val="clear" w:color="auto" w:fill="auto"/>
            <w:vAlign w:val="bottom"/>
            <w:hideMark/>
          </w:tcPr>
          <w:p w14:paraId="4388D12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2CD229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42B47E4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15E379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3687CA7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26E0D1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2F831F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6A1ED6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D1D815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FF839F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BD4637" w:rsidRPr="00B1493B" w14:paraId="186D62FB" w14:textId="77777777" w:rsidTr="00C61DC1">
        <w:trPr>
          <w:cantSplit/>
          <w:trHeight w:val="540"/>
        </w:trPr>
        <w:tc>
          <w:tcPr>
            <w:tcW w:w="331" w:type="dxa"/>
            <w:tcBorders>
              <w:top w:val="nil"/>
              <w:left w:val="single" w:sz="4" w:space="0" w:color="auto"/>
              <w:bottom w:val="single" w:sz="4" w:space="0" w:color="auto"/>
              <w:right w:val="nil"/>
            </w:tcBorders>
            <w:shd w:val="clear" w:color="auto" w:fill="auto"/>
            <w:vAlign w:val="bottom"/>
          </w:tcPr>
          <w:p w14:paraId="199FBB0A" w14:textId="3C516857" w:rsidR="00BD4637" w:rsidRPr="00B1493B" w:rsidRDefault="00BD4637" w:rsidP="00BD4637">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FD736B7" w14:textId="77777777"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E5ADA48" w14:textId="77777777"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1E74C0CB" w14:textId="77777777"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0014EDE9" w14:textId="7B7B765B"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3,13,44</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3DF7C608" w14:textId="0B92453D" w:rsidR="00BD4637" w:rsidRPr="00B1493B" w:rsidRDefault="00BD4637" w:rsidP="00BD463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6574F832" w14:textId="3F51552B" w:rsidR="00BD4637" w:rsidRPr="00B1493B" w:rsidRDefault="00BD4637" w:rsidP="00BD463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15.7</w:t>
            </w:r>
          </w:p>
        </w:tc>
        <w:tc>
          <w:tcPr>
            <w:tcW w:w="965" w:type="dxa"/>
            <w:tcBorders>
              <w:top w:val="nil"/>
              <w:left w:val="nil"/>
              <w:bottom w:val="single" w:sz="4" w:space="0" w:color="auto"/>
              <w:right w:val="single" w:sz="4" w:space="0" w:color="auto"/>
            </w:tcBorders>
            <w:shd w:val="clear" w:color="auto" w:fill="auto"/>
            <w:vAlign w:val="bottom"/>
            <w:hideMark/>
          </w:tcPr>
          <w:p w14:paraId="53629517" w14:textId="7D6F0A8F" w:rsidR="00BD4637" w:rsidRPr="00B1493B" w:rsidRDefault="00BD4637" w:rsidP="00BD463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2.62</w:t>
            </w:r>
          </w:p>
        </w:tc>
        <w:tc>
          <w:tcPr>
            <w:tcW w:w="1020" w:type="dxa"/>
            <w:tcBorders>
              <w:top w:val="nil"/>
              <w:left w:val="nil"/>
              <w:bottom w:val="single" w:sz="4" w:space="0" w:color="auto"/>
              <w:right w:val="single" w:sz="4" w:space="0" w:color="auto"/>
            </w:tcBorders>
            <w:shd w:val="clear" w:color="auto" w:fill="auto"/>
            <w:vAlign w:val="bottom"/>
            <w:hideMark/>
          </w:tcPr>
          <w:p w14:paraId="07FE8806" w14:textId="7FCCD616" w:rsidR="00BD4637" w:rsidRPr="00B1493B" w:rsidRDefault="00BD4637" w:rsidP="00BD463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27" w:type="dxa"/>
            <w:tcBorders>
              <w:top w:val="nil"/>
              <w:left w:val="nil"/>
              <w:bottom w:val="single" w:sz="4" w:space="0" w:color="auto"/>
              <w:right w:val="nil"/>
            </w:tcBorders>
            <w:shd w:val="clear" w:color="auto" w:fill="auto"/>
            <w:vAlign w:val="bottom"/>
            <w:hideMark/>
          </w:tcPr>
          <w:p w14:paraId="4AB4FA89" w14:textId="165F1A65"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26.2 </w:t>
            </w:r>
          </w:p>
        </w:tc>
        <w:tc>
          <w:tcPr>
            <w:tcW w:w="928" w:type="dxa"/>
            <w:tcBorders>
              <w:top w:val="nil"/>
              <w:left w:val="single" w:sz="4" w:space="0" w:color="auto"/>
              <w:bottom w:val="single" w:sz="4" w:space="0" w:color="auto"/>
              <w:right w:val="nil"/>
            </w:tcBorders>
            <w:shd w:val="clear" w:color="auto" w:fill="auto"/>
            <w:vAlign w:val="bottom"/>
            <w:hideMark/>
          </w:tcPr>
          <w:p w14:paraId="1BFC47FE" w14:textId="44BFD50D"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862962B" w14:textId="24DB1F51"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927C09F" w14:textId="7EC14CB8"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 </w:t>
            </w:r>
          </w:p>
        </w:tc>
        <w:tc>
          <w:tcPr>
            <w:tcW w:w="927" w:type="dxa"/>
            <w:tcBorders>
              <w:top w:val="nil"/>
              <w:left w:val="nil"/>
              <w:bottom w:val="single" w:sz="4" w:space="0" w:color="auto"/>
              <w:right w:val="single" w:sz="4" w:space="0" w:color="auto"/>
            </w:tcBorders>
            <w:shd w:val="clear" w:color="auto" w:fill="auto"/>
            <w:vAlign w:val="bottom"/>
            <w:hideMark/>
          </w:tcPr>
          <w:p w14:paraId="451554CD" w14:textId="6B178CC8" w:rsidR="00BD4637" w:rsidRPr="00B1493B" w:rsidRDefault="00BD4637" w:rsidP="00BD463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E63096C" w14:textId="419BE555" w:rsidR="00BD4637" w:rsidRPr="00B1493B" w:rsidRDefault="00BD4637" w:rsidP="00BD463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$2,844</w:t>
            </w:r>
          </w:p>
        </w:tc>
      </w:tr>
      <w:tr w:rsidR="00772C0E" w:rsidRPr="00B1493B" w14:paraId="1596A895"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377AFC7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0435484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B23028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59256928"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Retain logs of number of blowdowns per year</w:t>
            </w:r>
          </w:p>
        </w:tc>
        <w:tc>
          <w:tcPr>
            <w:tcW w:w="920" w:type="dxa"/>
            <w:tcBorders>
              <w:top w:val="nil"/>
              <w:left w:val="nil"/>
              <w:bottom w:val="single" w:sz="4" w:space="0" w:color="auto"/>
              <w:right w:val="single" w:sz="4" w:space="0" w:color="auto"/>
            </w:tcBorders>
            <w:shd w:val="clear" w:color="auto" w:fill="auto"/>
            <w:vAlign w:val="bottom"/>
            <w:hideMark/>
          </w:tcPr>
          <w:p w14:paraId="0B401B7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56B833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894E78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38257F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3A7594B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BD81A1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C6D886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11672B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53ACEA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C1610F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655BA7" w:rsidRPr="00B1493B" w14:paraId="27957141" w14:textId="77777777" w:rsidTr="00C61DC1">
        <w:trPr>
          <w:cantSplit/>
          <w:trHeight w:val="503"/>
        </w:trPr>
        <w:tc>
          <w:tcPr>
            <w:tcW w:w="331" w:type="dxa"/>
            <w:tcBorders>
              <w:top w:val="nil"/>
              <w:left w:val="single" w:sz="4" w:space="0" w:color="auto"/>
              <w:bottom w:val="single" w:sz="4" w:space="0" w:color="auto"/>
              <w:right w:val="nil"/>
            </w:tcBorders>
            <w:shd w:val="clear" w:color="auto" w:fill="auto"/>
            <w:vAlign w:val="bottom"/>
          </w:tcPr>
          <w:p w14:paraId="4FCE1A78" w14:textId="1A1CB869" w:rsidR="00655BA7" w:rsidRPr="00B1493B" w:rsidRDefault="00655BA7" w:rsidP="00655BA7">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0DA4C3B" w14:textId="77777777"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1AB36B8" w14:textId="77777777"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05F0F07" w14:textId="77777777"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39D065BF" w14:textId="1F529A04"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3,13,44</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ADC20F0" w14:textId="6291F9DB" w:rsidR="00655BA7" w:rsidRPr="00B1493B" w:rsidRDefault="00655BA7" w:rsidP="00655BA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39E854C7" w14:textId="332D733A" w:rsidR="00655BA7" w:rsidRPr="00B1493B" w:rsidRDefault="00655BA7" w:rsidP="00655BA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15.7</w:t>
            </w:r>
          </w:p>
        </w:tc>
        <w:tc>
          <w:tcPr>
            <w:tcW w:w="965" w:type="dxa"/>
            <w:tcBorders>
              <w:top w:val="nil"/>
              <w:left w:val="nil"/>
              <w:bottom w:val="single" w:sz="4" w:space="0" w:color="auto"/>
              <w:right w:val="single" w:sz="4" w:space="0" w:color="auto"/>
            </w:tcBorders>
            <w:shd w:val="clear" w:color="auto" w:fill="auto"/>
            <w:vAlign w:val="bottom"/>
            <w:hideMark/>
          </w:tcPr>
          <w:p w14:paraId="21093BF9" w14:textId="2CB0B95B" w:rsidR="00655BA7" w:rsidRPr="00B1493B" w:rsidRDefault="00655BA7" w:rsidP="00655BA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2.62</w:t>
            </w:r>
          </w:p>
        </w:tc>
        <w:tc>
          <w:tcPr>
            <w:tcW w:w="1020" w:type="dxa"/>
            <w:tcBorders>
              <w:top w:val="nil"/>
              <w:left w:val="nil"/>
              <w:bottom w:val="single" w:sz="4" w:space="0" w:color="auto"/>
              <w:right w:val="single" w:sz="4" w:space="0" w:color="auto"/>
            </w:tcBorders>
            <w:shd w:val="clear" w:color="auto" w:fill="auto"/>
            <w:vAlign w:val="bottom"/>
            <w:hideMark/>
          </w:tcPr>
          <w:p w14:paraId="7A4E8596" w14:textId="7498C3BF" w:rsidR="00655BA7" w:rsidRPr="00B1493B" w:rsidRDefault="00655BA7" w:rsidP="00655BA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27" w:type="dxa"/>
            <w:tcBorders>
              <w:top w:val="nil"/>
              <w:left w:val="nil"/>
              <w:bottom w:val="single" w:sz="4" w:space="0" w:color="auto"/>
              <w:right w:val="nil"/>
            </w:tcBorders>
            <w:shd w:val="clear" w:color="auto" w:fill="auto"/>
            <w:vAlign w:val="bottom"/>
            <w:hideMark/>
          </w:tcPr>
          <w:p w14:paraId="3167CC4C" w14:textId="769F1DCA"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26.2 </w:t>
            </w:r>
          </w:p>
        </w:tc>
        <w:tc>
          <w:tcPr>
            <w:tcW w:w="928" w:type="dxa"/>
            <w:tcBorders>
              <w:top w:val="nil"/>
              <w:left w:val="single" w:sz="4" w:space="0" w:color="auto"/>
              <w:bottom w:val="single" w:sz="4" w:space="0" w:color="auto"/>
              <w:right w:val="nil"/>
            </w:tcBorders>
            <w:shd w:val="clear" w:color="auto" w:fill="auto"/>
            <w:vAlign w:val="bottom"/>
            <w:hideMark/>
          </w:tcPr>
          <w:p w14:paraId="76153C60" w14:textId="252AF9C3"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7BA14A1" w14:textId="61F6D1B5"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8B631BE" w14:textId="7D8D3AA8"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 </w:t>
            </w:r>
          </w:p>
        </w:tc>
        <w:tc>
          <w:tcPr>
            <w:tcW w:w="927" w:type="dxa"/>
            <w:tcBorders>
              <w:top w:val="nil"/>
              <w:left w:val="nil"/>
              <w:bottom w:val="single" w:sz="4" w:space="0" w:color="auto"/>
              <w:right w:val="single" w:sz="4" w:space="0" w:color="auto"/>
            </w:tcBorders>
            <w:shd w:val="clear" w:color="auto" w:fill="auto"/>
            <w:vAlign w:val="bottom"/>
            <w:hideMark/>
          </w:tcPr>
          <w:p w14:paraId="709F03E9" w14:textId="41C6A1FD"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F660333" w14:textId="70C7DB9D" w:rsidR="00655BA7" w:rsidRPr="00B1493B" w:rsidRDefault="00655BA7" w:rsidP="00655BA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$2,844</w:t>
            </w:r>
          </w:p>
        </w:tc>
      </w:tr>
      <w:tr w:rsidR="00772C0E" w:rsidRPr="00B1493B" w14:paraId="770CD7D4"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2B268728" w14:textId="5ADB5E19"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01BDA6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79594B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50769296"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Calculate emissions using Eq W-37</w:t>
            </w:r>
          </w:p>
        </w:tc>
        <w:tc>
          <w:tcPr>
            <w:tcW w:w="920" w:type="dxa"/>
            <w:tcBorders>
              <w:top w:val="nil"/>
              <w:left w:val="nil"/>
              <w:bottom w:val="single" w:sz="4" w:space="0" w:color="auto"/>
              <w:right w:val="single" w:sz="4" w:space="0" w:color="auto"/>
            </w:tcBorders>
            <w:shd w:val="clear" w:color="auto" w:fill="auto"/>
            <w:vAlign w:val="bottom"/>
            <w:hideMark/>
          </w:tcPr>
          <w:p w14:paraId="6FE25A8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9B71B2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099464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32960C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1573072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8E6B1B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53DBDE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CAB5F1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56C188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EF6A46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655BA7" w:rsidRPr="00B1493B" w14:paraId="21D5E996"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42C0E1DE" w14:textId="2CB5C9A3" w:rsidR="00655BA7" w:rsidRPr="00B1493B" w:rsidRDefault="00655BA7" w:rsidP="00655BA7">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CA5D33E" w14:textId="77777777"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0A5EA50" w14:textId="77777777"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781AAB0B" w14:textId="77777777"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3220B6BD" w14:textId="20F1977D"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3,13,44</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C0F4BB3" w14:textId="02F5DCB1" w:rsidR="00655BA7" w:rsidRPr="00B1493B" w:rsidRDefault="00655BA7" w:rsidP="00655BA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61D7E01A" w14:textId="46F40258" w:rsidR="00655BA7" w:rsidRPr="00B1493B" w:rsidRDefault="00655BA7" w:rsidP="00655BA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15.7</w:t>
            </w:r>
          </w:p>
        </w:tc>
        <w:tc>
          <w:tcPr>
            <w:tcW w:w="965" w:type="dxa"/>
            <w:tcBorders>
              <w:top w:val="nil"/>
              <w:left w:val="nil"/>
              <w:bottom w:val="single" w:sz="4" w:space="0" w:color="auto"/>
              <w:right w:val="single" w:sz="4" w:space="0" w:color="auto"/>
            </w:tcBorders>
            <w:shd w:val="clear" w:color="auto" w:fill="auto"/>
            <w:vAlign w:val="bottom"/>
            <w:hideMark/>
          </w:tcPr>
          <w:p w14:paraId="31BD29A0" w14:textId="2AB605FC" w:rsidR="00655BA7" w:rsidRPr="00B1493B" w:rsidRDefault="00655BA7" w:rsidP="00655BA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2.62</w:t>
            </w:r>
          </w:p>
        </w:tc>
        <w:tc>
          <w:tcPr>
            <w:tcW w:w="1020" w:type="dxa"/>
            <w:tcBorders>
              <w:top w:val="nil"/>
              <w:left w:val="nil"/>
              <w:bottom w:val="single" w:sz="4" w:space="0" w:color="auto"/>
              <w:right w:val="single" w:sz="4" w:space="0" w:color="auto"/>
            </w:tcBorders>
            <w:shd w:val="clear" w:color="auto" w:fill="auto"/>
            <w:vAlign w:val="bottom"/>
            <w:hideMark/>
          </w:tcPr>
          <w:p w14:paraId="40F2B358" w14:textId="2228E304" w:rsidR="00655BA7" w:rsidRPr="00B1493B" w:rsidRDefault="00655BA7" w:rsidP="00655BA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27" w:type="dxa"/>
            <w:tcBorders>
              <w:top w:val="nil"/>
              <w:left w:val="nil"/>
              <w:bottom w:val="single" w:sz="4" w:space="0" w:color="auto"/>
              <w:right w:val="nil"/>
            </w:tcBorders>
            <w:shd w:val="clear" w:color="auto" w:fill="auto"/>
            <w:vAlign w:val="bottom"/>
            <w:hideMark/>
          </w:tcPr>
          <w:p w14:paraId="39D7171A" w14:textId="472F30EF"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26.2 </w:t>
            </w:r>
          </w:p>
        </w:tc>
        <w:tc>
          <w:tcPr>
            <w:tcW w:w="928" w:type="dxa"/>
            <w:tcBorders>
              <w:top w:val="nil"/>
              <w:left w:val="single" w:sz="4" w:space="0" w:color="auto"/>
              <w:bottom w:val="single" w:sz="4" w:space="0" w:color="auto"/>
              <w:right w:val="nil"/>
            </w:tcBorders>
            <w:shd w:val="clear" w:color="auto" w:fill="auto"/>
            <w:vAlign w:val="bottom"/>
            <w:hideMark/>
          </w:tcPr>
          <w:p w14:paraId="0B9E1C03" w14:textId="407B52B2"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BA55137" w14:textId="312A719F"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02998AE" w14:textId="275A7DD4"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 </w:t>
            </w:r>
          </w:p>
        </w:tc>
        <w:tc>
          <w:tcPr>
            <w:tcW w:w="927" w:type="dxa"/>
            <w:tcBorders>
              <w:top w:val="nil"/>
              <w:left w:val="nil"/>
              <w:bottom w:val="single" w:sz="4" w:space="0" w:color="auto"/>
              <w:right w:val="single" w:sz="4" w:space="0" w:color="auto"/>
            </w:tcBorders>
            <w:shd w:val="clear" w:color="auto" w:fill="auto"/>
            <w:vAlign w:val="bottom"/>
            <w:hideMark/>
          </w:tcPr>
          <w:p w14:paraId="76D2FBB0" w14:textId="0C4126E1" w:rsidR="00655BA7" w:rsidRPr="00B1493B" w:rsidRDefault="00655BA7" w:rsidP="00655BA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70E7CC9" w14:textId="71424210" w:rsidR="00655BA7" w:rsidRPr="00B1493B" w:rsidRDefault="00655BA7" w:rsidP="00655BA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$2,844</w:t>
            </w:r>
          </w:p>
        </w:tc>
      </w:tr>
      <w:tr w:rsidR="00C61DC1" w:rsidRPr="00B1493B" w14:paraId="66E91A3A" w14:textId="77777777" w:rsidTr="00C61DC1">
        <w:trPr>
          <w:cantSplit/>
          <w:trHeight w:val="540"/>
        </w:trPr>
        <w:tc>
          <w:tcPr>
            <w:tcW w:w="331" w:type="dxa"/>
            <w:tcBorders>
              <w:top w:val="nil"/>
              <w:left w:val="single" w:sz="4" w:space="0" w:color="auto"/>
              <w:bottom w:val="single" w:sz="4" w:space="0" w:color="auto"/>
              <w:right w:val="nil"/>
            </w:tcBorders>
            <w:shd w:val="clear" w:color="auto" w:fill="auto"/>
            <w:vAlign w:val="bottom"/>
          </w:tcPr>
          <w:p w14:paraId="266EECAC" w14:textId="550542E9"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87A3969" w14:textId="77777777" w:rsidR="003124ED" w:rsidRPr="00B1493B" w:rsidRDefault="003124ED" w:rsidP="003124ED">
            <w:pPr>
              <w:spacing w:after="0" w:line="240" w:lineRule="auto"/>
              <w:rPr>
                <w:rFonts w:ascii="Times New Roman" w:eastAsia="Times New Roman" w:hAnsi="Times New Roman" w:cs="Times New Roman"/>
                <w:b/>
                <w:sz w:val="14"/>
                <w:szCs w:val="14"/>
              </w:rPr>
            </w:pPr>
            <w:r w:rsidRPr="00B1493B">
              <w:rPr>
                <w:rFonts w:ascii="Times New Roman" w:eastAsia="Times New Roman" w:hAnsi="Times New Roman" w:cs="Times New Roman"/>
                <w:b/>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3F92A17"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Transmission Tanks at Onshore Natural Gas Transmission Compression reporters</w:t>
            </w:r>
          </w:p>
        </w:tc>
        <w:tc>
          <w:tcPr>
            <w:tcW w:w="920" w:type="dxa"/>
            <w:tcBorders>
              <w:top w:val="nil"/>
              <w:left w:val="nil"/>
              <w:bottom w:val="single" w:sz="4" w:space="0" w:color="auto"/>
              <w:right w:val="single" w:sz="4" w:space="0" w:color="auto"/>
            </w:tcBorders>
            <w:shd w:val="clear" w:color="auto" w:fill="auto"/>
            <w:vAlign w:val="bottom"/>
            <w:hideMark/>
          </w:tcPr>
          <w:p w14:paraId="18D08FF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430E2B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277098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BB4977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A22B45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06E970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DA58EF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36B3B6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3D2C0C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73B3EE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546FA9" w:rsidRPr="00B1493B" w14:paraId="4A3E365F" w14:textId="77777777" w:rsidTr="00D05F2A">
        <w:trPr>
          <w:cantSplit/>
          <w:trHeight w:val="395"/>
        </w:trPr>
        <w:tc>
          <w:tcPr>
            <w:tcW w:w="331" w:type="dxa"/>
            <w:tcBorders>
              <w:top w:val="nil"/>
              <w:left w:val="single" w:sz="4" w:space="0" w:color="auto"/>
              <w:bottom w:val="single" w:sz="4" w:space="0" w:color="auto"/>
              <w:right w:val="nil"/>
            </w:tcBorders>
            <w:shd w:val="clear" w:color="auto" w:fill="auto"/>
            <w:vAlign w:val="bottom"/>
          </w:tcPr>
          <w:p w14:paraId="17A01C02" w14:textId="45E4D689" w:rsidR="00546FA9" w:rsidRPr="00B1493B" w:rsidRDefault="00546FA9" w:rsidP="00546FA9">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45F32A5" w14:textId="77777777"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326CD72" w14:textId="77777777" w:rsidR="00546FA9" w:rsidRPr="00B1493B" w:rsidRDefault="00546FA9" w:rsidP="00546FA9">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2A4384E" w14:textId="1CB66681" w:rsidR="00546FA9" w:rsidRPr="00B1493B" w:rsidRDefault="00546FA9" w:rsidP="00546FA9">
            <w:pPr>
              <w:spacing w:after="0" w:line="240" w:lineRule="auto"/>
              <w:rPr>
                <w:rFonts w:ascii="Times New Roman" w:eastAsia="Times New Roman" w:hAnsi="Times New Roman" w:cs="Times New Roman"/>
                <w:i/>
                <w:sz w:val="14"/>
                <w:szCs w:val="14"/>
              </w:rPr>
            </w:pPr>
            <w:r w:rsidRPr="00B1493B">
              <w:rPr>
                <w:rFonts w:ascii="Times New Roman" w:hAnsi="Times New Roman" w:cs="Times New Roman"/>
                <w:sz w:val="14"/>
                <w:szCs w:val="14"/>
              </w:rPr>
              <w:t>Screen for leaks using optical gas imaging instrument 3,13,42,46</w:t>
            </w:r>
          </w:p>
        </w:tc>
        <w:tc>
          <w:tcPr>
            <w:tcW w:w="920" w:type="dxa"/>
            <w:tcBorders>
              <w:top w:val="nil"/>
              <w:left w:val="nil"/>
              <w:bottom w:val="single" w:sz="4" w:space="0" w:color="auto"/>
              <w:right w:val="single" w:sz="4" w:space="0" w:color="auto"/>
            </w:tcBorders>
            <w:shd w:val="clear" w:color="auto" w:fill="auto"/>
            <w:vAlign w:val="bottom"/>
            <w:hideMark/>
          </w:tcPr>
          <w:p w14:paraId="7110AA0E" w14:textId="05C43588"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2758C1E2" w14:textId="4B9EB92E"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1312D58B" w14:textId="748B1BD5"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0.24</w:t>
            </w:r>
          </w:p>
        </w:tc>
        <w:tc>
          <w:tcPr>
            <w:tcW w:w="1020" w:type="dxa"/>
            <w:tcBorders>
              <w:top w:val="nil"/>
              <w:left w:val="nil"/>
              <w:bottom w:val="single" w:sz="4" w:space="0" w:color="auto"/>
              <w:right w:val="single" w:sz="4" w:space="0" w:color="auto"/>
            </w:tcBorders>
            <w:shd w:val="clear" w:color="auto" w:fill="auto"/>
            <w:vAlign w:val="bottom"/>
            <w:hideMark/>
          </w:tcPr>
          <w:p w14:paraId="5496F230" w14:textId="7C307276"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410</w:t>
            </w:r>
          </w:p>
        </w:tc>
        <w:tc>
          <w:tcPr>
            <w:tcW w:w="927" w:type="dxa"/>
            <w:tcBorders>
              <w:top w:val="nil"/>
              <w:left w:val="nil"/>
              <w:bottom w:val="single" w:sz="4" w:space="0" w:color="auto"/>
              <w:right w:val="nil"/>
            </w:tcBorders>
            <w:shd w:val="clear" w:color="auto" w:fill="auto"/>
            <w:vAlign w:val="bottom"/>
            <w:hideMark/>
          </w:tcPr>
          <w:p w14:paraId="3DD5FA39" w14:textId="53C7E2E0"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100.3 </w:t>
            </w:r>
          </w:p>
        </w:tc>
        <w:tc>
          <w:tcPr>
            <w:tcW w:w="928" w:type="dxa"/>
            <w:tcBorders>
              <w:top w:val="nil"/>
              <w:left w:val="single" w:sz="4" w:space="0" w:color="auto"/>
              <w:bottom w:val="single" w:sz="4" w:space="0" w:color="auto"/>
              <w:right w:val="nil"/>
            </w:tcBorders>
            <w:shd w:val="clear" w:color="auto" w:fill="auto"/>
            <w:vAlign w:val="bottom"/>
            <w:hideMark/>
          </w:tcPr>
          <w:p w14:paraId="54ED2DEE" w14:textId="55AA0BA5"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A07D968" w14:textId="0DF42C71"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10.0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A2C2B60" w14:textId="6AA755BE"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5.0 </w:t>
            </w:r>
          </w:p>
        </w:tc>
        <w:tc>
          <w:tcPr>
            <w:tcW w:w="927" w:type="dxa"/>
            <w:tcBorders>
              <w:top w:val="nil"/>
              <w:left w:val="nil"/>
              <w:bottom w:val="single" w:sz="4" w:space="0" w:color="auto"/>
              <w:right w:val="single" w:sz="4" w:space="0" w:color="auto"/>
            </w:tcBorders>
            <w:shd w:val="clear" w:color="auto" w:fill="auto"/>
            <w:vAlign w:val="bottom"/>
            <w:hideMark/>
          </w:tcPr>
          <w:p w14:paraId="5B88A504" w14:textId="52D7B966"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42F6B90" w14:textId="7694076E"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$10,907</w:t>
            </w:r>
          </w:p>
        </w:tc>
      </w:tr>
      <w:tr w:rsidR="00546FA9" w:rsidRPr="00B1493B" w14:paraId="6D45A15D" w14:textId="77777777" w:rsidTr="00D05F2A">
        <w:trPr>
          <w:cantSplit/>
          <w:trHeight w:val="413"/>
        </w:trPr>
        <w:tc>
          <w:tcPr>
            <w:tcW w:w="331" w:type="dxa"/>
            <w:tcBorders>
              <w:top w:val="nil"/>
              <w:left w:val="single" w:sz="4" w:space="0" w:color="auto"/>
              <w:bottom w:val="single" w:sz="4" w:space="0" w:color="auto"/>
              <w:right w:val="nil"/>
            </w:tcBorders>
            <w:shd w:val="clear" w:color="auto" w:fill="auto"/>
            <w:vAlign w:val="bottom"/>
          </w:tcPr>
          <w:p w14:paraId="4FB8CA27" w14:textId="77072334" w:rsidR="00546FA9" w:rsidRPr="00B1493B" w:rsidRDefault="00546FA9" w:rsidP="00546FA9">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F302CBB" w14:textId="77777777"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7630F7B8" w14:textId="77777777" w:rsidR="00546FA9" w:rsidRPr="00B1493B" w:rsidRDefault="00546FA9" w:rsidP="00546FA9">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4F9C3C5D" w14:textId="7139AC24" w:rsidR="00546FA9" w:rsidRPr="00B1493B" w:rsidRDefault="00546FA9" w:rsidP="00546FA9">
            <w:pPr>
              <w:spacing w:after="0" w:line="240" w:lineRule="auto"/>
              <w:rPr>
                <w:rFonts w:ascii="Times New Roman" w:eastAsia="Times New Roman" w:hAnsi="Times New Roman" w:cs="Times New Roman"/>
                <w:i/>
                <w:sz w:val="14"/>
                <w:szCs w:val="14"/>
              </w:rPr>
            </w:pPr>
            <w:r w:rsidRPr="00B1493B">
              <w:rPr>
                <w:rFonts w:ascii="Times New Roman" w:hAnsi="Times New Roman" w:cs="Times New Roman"/>
                <w:sz w:val="14"/>
                <w:szCs w:val="14"/>
              </w:rPr>
              <w:t>Screen for leaks using acoustic leak detection device 3,13,42,46</w:t>
            </w:r>
          </w:p>
        </w:tc>
        <w:tc>
          <w:tcPr>
            <w:tcW w:w="920" w:type="dxa"/>
            <w:tcBorders>
              <w:top w:val="nil"/>
              <w:left w:val="nil"/>
              <w:bottom w:val="single" w:sz="4" w:space="0" w:color="auto"/>
              <w:right w:val="single" w:sz="4" w:space="0" w:color="auto"/>
            </w:tcBorders>
            <w:shd w:val="clear" w:color="auto" w:fill="auto"/>
            <w:vAlign w:val="bottom"/>
            <w:hideMark/>
          </w:tcPr>
          <w:p w14:paraId="37C492A1" w14:textId="77C692F8"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0B39F1F9" w14:textId="00ECBD30"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49049BDF" w14:textId="669A5EFC"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0.24</w:t>
            </w:r>
          </w:p>
        </w:tc>
        <w:tc>
          <w:tcPr>
            <w:tcW w:w="1020" w:type="dxa"/>
            <w:tcBorders>
              <w:top w:val="nil"/>
              <w:left w:val="nil"/>
              <w:bottom w:val="single" w:sz="4" w:space="0" w:color="auto"/>
              <w:right w:val="single" w:sz="4" w:space="0" w:color="auto"/>
            </w:tcBorders>
            <w:shd w:val="clear" w:color="auto" w:fill="auto"/>
            <w:vAlign w:val="bottom"/>
            <w:hideMark/>
          </w:tcPr>
          <w:p w14:paraId="50DC9F9D" w14:textId="2BEE85EE"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27" w:type="dxa"/>
            <w:tcBorders>
              <w:top w:val="nil"/>
              <w:left w:val="nil"/>
              <w:bottom w:val="single" w:sz="4" w:space="0" w:color="auto"/>
              <w:right w:val="nil"/>
            </w:tcBorders>
            <w:shd w:val="clear" w:color="auto" w:fill="auto"/>
            <w:vAlign w:val="bottom"/>
            <w:hideMark/>
          </w:tcPr>
          <w:p w14:paraId="3AE42F90" w14:textId="7BAEB75B"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 </w:t>
            </w:r>
          </w:p>
        </w:tc>
        <w:tc>
          <w:tcPr>
            <w:tcW w:w="928" w:type="dxa"/>
            <w:tcBorders>
              <w:top w:val="nil"/>
              <w:left w:val="single" w:sz="4" w:space="0" w:color="auto"/>
              <w:bottom w:val="single" w:sz="4" w:space="0" w:color="auto"/>
              <w:right w:val="nil"/>
            </w:tcBorders>
            <w:shd w:val="clear" w:color="auto" w:fill="auto"/>
            <w:vAlign w:val="bottom"/>
            <w:hideMark/>
          </w:tcPr>
          <w:p w14:paraId="5F0185DF" w14:textId="08DA5220"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8799EB1" w14:textId="5C0E9B87"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0.2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CC9CE9B" w14:textId="1398EC35"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0.1 </w:t>
            </w:r>
          </w:p>
        </w:tc>
        <w:tc>
          <w:tcPr>
            <w:tcW w:w="927" w:type="dxa"/>
            <w:tcBorders>
              <w:top w:val="nil"/>
              <w:left w:val="nil"/>
              <w:bottom w:val="single" w:sz="4" w:space="0" w:color="auto"/>
              <w:right w:val="single" w:sz="4" w:space="0" w:color="auto"/>
            </w:tcBorders>
            <w:shd w:val="clear" w:color="auto" w:fill="auto"/>
            <w:vAlign w:val="bottom"/>
            <w:hideMark/>
          </w:tcPr>
          <w:p w14:paraId="7507F622" w14:textId="622D967F"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D7A70C9" w14:textId="5B8A2AE7"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$266</w:t>
            </w:r>
          </w:p>
        </w:tc>
      </w:tr>
      <w:tr w:rsidR="00546FA9" w:rsidRPr="00B1493B" w14:paraId="094324C9"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34C5E87" w14:textId="67DE6F22" w:rsidR="00546FA9" w:rsidRPr="00B1493B" w:rsidRDefault="00546FA9" w:rsidP="00546FA9">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3D330B1" w14:textId="77777777"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7FFD35D" w14:textId="77777777" w:rsidR="00546FA9" w:rsidRPr="00B1493B" w:rsidRDefault="00546FA9" w:rsidP="00546FA9">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4C5C6130" w14:textId="3D165E95" w:rsidR="00546FA9" w:rsidRPr="00B1493B" w:rsidRDefault="00546FA9" w:rsidP="00546FA9">
            <w:pPr>
              <w:spacing w:after="0" w:line="240" w:lineRule="auto"/>
              <w:rPr>
                <w:rFonts w:ascii="Times New Roman" w:eastAsia="Times New Roman" w:hAnsi="Times New Roman" w:cs="Times New Roman"/>
                <w:i/>
                <w:sz w:val="14"/>
                <w:szCs w:val="14"/>
              </w:rPr>
            </w:pPr>
            <w:r w:rsidRPr="00B1493B">
              <w:rPr>
                <w:rFonts w:ascii="Times New Roman" w:hAnsi="Times New Roman" w:cs="Times New Roman"/>
                <w:sz w:val="14"/>
                <w:szCs w:val="14"/>
              </w:rPr>
              <w:t>Screen and quantify leaks using calibrated bag 3,13,41,46</w:t>
            </w:r>
          </w:p>
        </w:tc>
        <w:tc>
          <w:tcPr>
            <w:tcW w:w="920" w:type="dxa"/>
            <w:tcBorders>
              <w:top w:val="nil"/>
              <w:left w:val="nil"/>
              <w:bottom w:val="single" w:sz="4" w:space="0" w:color="auto"/>
              <w:right w:val="single" w:sz="4" w:space="0" w:color="auto"/>
            </w:tcBorders>
            <w:shd w:val="clear" w:color="auto" w:fill="auto"/>
            <w:vAlign w:val="bottom"/>
            <w:hideMark/>
          </w:tcPr>
          <w:p w14:paraId="0F095671" w14:textId="48BD43DF"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0.25</w:t>
            </w:r>
          </w:p>
        </w:tc>
        <w:tc>
          <w:tcPr>
            <w:tcW w:w="1264" w:type="dxa"/>
            <w:tcBorders>
              <w:top w:val="nil"/>
              <w:left w:val="nil"/>
              <w:bottom w:val="single" w:sz="4" w:space="0" w:color="auto"/>
              <w:right w:val="single" w:sz="4" w:space="0" w:color="auto"/>
            </w:tcBorders>
            <w:shd w:val="clear" w:color="auto" w:fill="auto"/>
            <w:vAlign w:val="bottom"/>
            <w:hideMark/>
          </w:tcPr>
          <w:p w14:paraId="7445E505" w14:textId="2FF36B89"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386FE4F5" w14:textId="1C8BE98D"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37AF5376" w14:textId="0BB6AC70"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5C21A225" w14:textId="3AD91B11"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11563BD6" w14:textId="585A4CB7"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44244C7" w14:textId="30767195"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D555D6F" w14:textId="7BBA1D48"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7EEE4EAD" w14:textId="29928A30"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74D3DA8" w14:textId="33F7B9B8"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546FA9" w:rsidRPr="00B1493B" w14:paraId="57F73383" w14:textId="77777777" w:rsidTr="00D05F2A">
        <w:trPr>
          <w:cantSplit/>
          <w:trHeight w:val="422"/>
        </w:trPr>
        <w:tc>
          <w:tcPr>
            <w:tcW w:w="331" w:type="dxa"/>
            <w:tcBorders>
              <w:top w:val="nil"/>
              <w:left w:val="single" w:sz="4" w:space="0" w:color="auto"/>
              <w:bottom w:val="single" w:sz="4" w:space="0" w:color="auto"/>
              <w:right w:val="nil"/>
            </w:tcBorders>
            <w:shd w:val="clear" w:color="auto" w:fill="auto"/>
            <w:vAlign w:val="bottom"/>
          </w:tcPr>
          <w:p w14:paraId="6FE6E2D2" w14:textId="5B5A6542" w:rsidR="00546FA9" w:rsidRPr="00B1493B" w:rsidRDefault="00546FA9" w:rsidP="00546FA9">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7988E26" w14:textId="77777777"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2920506" w14:textId="77777777" w:rsidR="00546FA9" w:rsidRPr="00B1493B" w:rsidRDefault="00546FA9" w:rsidP="00546FA9">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36D77A04" w14:textId="2D223438" w:rsidR="00546FA9" w:rsidRPr="00B1493B" w:rsidRDefault="00546FA9" w:rsidP="00546FA9">
            <w:pPr>
              <w:spacing w:after="0" w:line="240" w:lineRule="auto"/>
              <w:rPr>
                <w:rFonts w:ascii="Times New Roman" w:eastAsia="Times New Roman" w:hAnsi="Times New Roman" w:cs="Times New Roman"/>
                <w:i/>
                <w:sz w:val="14"/>
                <w:szCs w:val="14"/>
              </w:rPr>
            </w:pPr>
            <w:r w:rsidRPr="00B1493B">
              <w:rPr>
                <w:rFonts w:ascii="Times New Roman" w:hAnsi="Times New Roman" w:cs="Times New Roman"/>
                <w:sz w:val="14"/>
                <w:szCs w:val="14"/>
              </w:rPr>
              <w:t>Screen and quantify leaks using flow meter 3,13,42,46</w:t>
            </w:r>
          </w:p>
        </w:tc>
        <w:tc>
          <w:tcPr>
            <w:tcW w:w="920" w:type="dxa"/>
            <w:tcBorders>
              <w:top w:val="nil"/>
              <w:left w:val="nil"/>
              <w:bottom w:val="single" w:sz="4" w:space="0" w:color="auto"/>
              <w:right w:val="single" w:sz="4" w:space="0" w:color="auto"/>
            </w:tcBorders>
            <w:shd w:val="clear" w:color="auto" w:fill="auto"/>
            <w:vAlign w:val="bottom"/>
            <w:hideMark/>
          </w:tcPr>
          <w:p w14:paraId="0370C633" w14:textId="126F9715"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1870355F" w14:textId="4E3B4BD3"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23BC42BF" w14:textId="3F5CC7E8"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0.25</w:t>
            </w:r>
          </w:p>
        </w:tc>
        <w:tc>
          <w:tcPr>
            <w:tcW w:w="1020" w:type="dxa"/>
            <w:tcBorders>
              <w:top w:val="nil"/>
              <w:left w:val="nil"/>
              <w:bottom w:val="single" w:sz="4" w:space="0" w:color="auto"/>
              <w:right w:val="single" w:sz="4" w:space="0" w:color="auto"/>
            </w:tcBorders>
            <w:shd w:val="clear" w:color="auto" w:fill="auto"/>
            <w:vAlign w:val="bottom"/>
            <w:hideMark/>
          </w:tcPr>
          <w:p w14:paraId="08596CEF" w14:textId="44729D7C"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69B4D49A" w14:textId="206C3EC6"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594D1899" w14:textId="689667D3"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DB57AB2" w14:textId="18AE829E"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6310C0E" w14:textId="12195B42"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12A845A3" w14:textId="20AEF7FC"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C843BCE" w14:textId="1D8AAB05"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546FA9" w:rsidRPr="00B1493B" w14:paraId="5CA46B34" w14:textId="77777777" w:rsidTr="00D05F2A">
        <w:trPr>
          <w:cantSplit/>
          <w:trHeight w:val="440"/>
        </w:trPr>
        <w:tc>
          <w:tcPr>
            <w:tcW w:w="331" w:type="dxa"/>
            <w:tcBorders>
              <w:top w:val="nil"/>
              <w:left w:val="single" w:sz="4" w:space="0" w:color="auto"/>
              <w:bottom w:val="single" w:sz="4" w:space="0" w:color="auto"/>
              <w:right w:val="nil"/>
            </w:tcBorders>
            <w:shd w:val="clear" w:color="auto" w:fill="auto"/>
            <w:vAlign w:val="bottom"/>
          </w:tcPr>
          <w:p w14:paraId="41801516" w14:textId="35EB831F" w:rsidR="00546FA9" w:rsidRPr="00B1493B" w:rsidRDefault="00546FA9" w:rsidP="00546FA9">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9B5C76E" w14:textId="77777777"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7DB0AA03" w14:textId="77777777" w:rsidR="00546FA9" w:rsidRPr="00B1493B" w:rsidRDefault="00546FA9" w:rsidP="00546FA9">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7D773A3C" w14:textId="17BB7B6F" w:rsidR="00546FA9" w:rsidRPr="00B1493B" w:rsidRDefault="00546FA9" w:rsidP="00546FA9">
            <w:pPr>
              <w:spacing w:after="0" w:line="240" w:lineRule="auto"/>
              <w:rPr>
                <w:rFonts w:ascii="Times New Roman" w:eastAsia="Times New Roman" w:hAnsi="Times New Roman" w:cs="Times New Roman"/>
                <w:i/>
                <w:sz w:val="14"/>
                <w:szCs w:val="14"/>
              </w:rPr>
            </w:pPr>
            <w:r w:rsidRPr="00B1493B">
              <w:rPr>
                <w:rFonts w:ascii="Times New Roman" w:hAnsi="Times New Roman" w:cs="Times New Roman"/>
                <w:sz w:val="14"/>
                <w:szCs w:val="14"/>
              </w:rPr>
              <w:t>Screen and quantify leaks using high volume sampler 3,13,41,46</w:t>
            </w:r>
          </w:p>
        </w:tc>
        <w:tc>
          <w:tcPr>
            <w:tcW w:w="920" w:type="dxa"/>
            <w:tcBorders>
              <w:top w:val="nil"/>
              <w:left w:val="nil"/>
              <w:bottom w:val="single" w:sz="4" w:space="0" w:color="auto"/>
              <w:right w:val="single" w:sz="4" w:space="0" w:color="auto"/>
            </w:tcBorders>
            <w:shd w:val="clear" w:color="auto" w:fill="auto"/>
            <w:vAlign w:val="bottom"/>
            <w:hideMark/>
          </w:tcPr>
          <w:p w14:paraId="62020775" w14:textId="2353DD0A"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0.25</w:t>
            </w:r>
          </w:p>
        </w:tc>
        <w:tc>
          <w:tcPr>
            <w:tcW w:w="1264" w:type="dxa"/>
            <w:tcBorders>
              <w:top w:val="nil"/>
              <w:left w:val="nil"/>
              <w:bottom w:val="single" w:sz="4" w:space="0" w:color="auto"/>
              <w:right w:val="single" w:sz="4" w:space="0" w:color="auto"/>
            </w:tcBorders>
            <w:shd w:val="clear" w:color="auto" w:fill="auto"/>
            <w:vAlign w:val="bottom"/>
            <w:hideMark/>
          </w:tcPr>
          <w:p w14:paraId="02E4F07E" w14:textId="179BAF84"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23EAD536" w14:textId="535EDAD6"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0.37</w:t>
            </w:r>
          </w:p>
        </w:tc>
        <w:tc>
          <w:tcPr>
            <w:tcW w:w="1020" w:type="dxa"/>
            <w:tcBorders>
              <w:top w:val="nil"/>
              <w:left w:val="nil"/>
              <w:bottom w:val="single" w:sz="4" w:space="0" w:color="auto"/>
              <w:right w:val="single" w:sz="4" w:space="0" w:color="auto"/>
            </w:tcBorders>
            <w:shd w:val="clear" w:color="auto" w:fill="auto"/>
            <w:vAlign w:val="bottom"/>
            <w:hideMark/>
          </w:tcPr>
          <w:p w14:paraId="03023E62" w14:textId="4BAFC189"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22</w:t>
            </w:r>
          </w:p>
        </w:tc>
        <w:tc>
          <w:tcPr>
            <w:tcW w:w="927" w:type="dxa"/>
            <w:tcBorders>
              <w:top w:val="nil"/>
              <w:left w:val="nil"/>
              <w:bottom w:val="single" w:sz="4" w:space="0" w:color="auto"/>
              <w:right w:val="nil"/>
            </w:tcBorders>
            <w:shd w:val="clear" w:color="auto" w:fill="auto"/>
            <w:vAlign w:val="bottom"/>
            <w:hideMark/>
          </w:tcPr>
          <w:p w14:paraId="081FDDD8" w14:textId="1A64DE7B"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8.1 </w:t>
            </w:r>
          </w:p>
        </w:tc>
        <w:tc>
          <w:tcPr>
            <w:tcW w:w="928" w:type="dxa"/>
            <w:tcBorders>
              <w:top w:val="nil"/>
              <w:left w:val="single" w:sz="4" w:space="0" w:color="auto"/>
              <w:bottom w:val="single" w:sz="4" w:space="0" w:color="auto"/>
              <w:right w:val="nil"/>
            </w:tcBorders>
            <w:shd w:val="clear" w:color="auto" w:fill="auto"/>
            <w:vAlign w:val="bottom"/>
            <w:hideMark/>
          </w:tcPr>
          <w:p w14:paraId="498E4957" w14:textId="6A6C3D33"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2A05CF8" w14:textId="78D800B6"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0.8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D1B86DD" w14:textId="4C6BCCE6"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0.4 </w:t>
            </w:r>
          </w:p>
        </w:tc>
        <w:tc>
          <w:tcPr>
            <w:tcW w:w="927" w:type="dxa"/>
            <w:tcBorders>
              <w:top w:val="nil"/>
              <w:left w:val="nil"/>
              <w:bottom w:val="single" w:sz="4" w:space="0" w:color="auto"/>
              <w:right w:val="single" w:sz="4" w:space="0" w:color="auto"/>
            </w:tcBorders>
            <w:shd w:val="clear" w:color="auto" w:fill="auto"/>
            <w:vAlign w:val="bottom"/>
            <w:hideMark/>
          </w:tcPr>
          <w:p w14:paraId="74118DFF" w14:textId="4B5AEFD2"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08154F0" w14:textId="2C5B52B9"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$878</w:t>
            </w:r>
          </w:p>
        </w:tc>
      </w:tr>
      <w:tr w:rsidR="00546FA9" w:rsidRPr="00B1493B" w14:paraId="391A37AD" w14:textId="77777777" w:rsidTr="00C61DC1">
        <w:trPr>
          <w:cantSplit/>
          <w:trHeight w:val="765"/>
        </w:trPr>
        <w:tc>
          <w:tcPr>
            <w:tcW w:w="331" w:type="dxa"/>
            <w:tcBorders>
              <w:top w:val="nil"/>
              <w:left w:val="single" w:sz="4" w:space="0" w:color="auto"/>
              <w:bottom w:val="single" w:sz="4" w:space="0" w:color="auto"/>
              <w:right w:val="nil"/>
            </w:tcBorders>
            <w:shd w:val="clear" w:color="auto" w:fill="auto"/>
            <w:vAlign w:val="bottom"/>
          </w:tcPr>
          <w:p w14:paraId="2AB198F0" w14:textId="7BF7F456" w:rsidR="00546FA9" w:rsidRPr="00B1493B" w:rsidRDefault="00546FA9" w:rsidP="00546FA9">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7A44EA01" w14:textId="2712168D" w:rsidR="00546FA9" w:rsidRPr="00B1493B" w:rsidRDefault="00546FA9" w:rsidP="00546FA9">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40D218C2" w14:textId="77777777"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570C8FA2" w14:textId="68495028" w:rsidR="00546FA9" w:rsidRPr="00B1493B" w:rsidRDefault="00546FA9" w:rsidP="00546FA9">
            <w:pPr>
              <w:spacing w:after="0" w:line="240" w:lineRule="auto"/>
              <w:rPr>
                <w:rFonts w:ascii="Times New Roman" w:eastAsia="Times New Roman" w:hAnsi="Times New Roman" w:cs="Times New Roman"/>
                <w:i/>
                <w:sz w:val="14"/>
                <w:szCs w:val="14"/>
              </w:rPr>
            </w:pPr>
            <w:r w:rsidRPr="00B1493B">
              <w:rPr>
                <w:rFonts w:ascii="Times New Roman" w:hAnsi="Times New Roman" w:cs="Times New Roman"/>
                <w:sz w:val="14"/>
                <w:szCs w:val="14"/>
              </w:rPr>
              <w:t>Quantify leaks using high volume sampler after screening with optical gas imaging instrument or acoustic leak detection device 3,13,42,55</w:t>
            </w:r>
          </w:p>
        </w:tc>
        <w:tc>
          <w:tcPr>
            <w:tcW w:w="920" w:type="dxa"/>
            <w:tcBorders>
              <w:top w:val="nil"/>
              <w:left w:val="nil"/>
              <w:bottom w:val="single" w:sz="4" w:space="0" w:color="auto"/>
              <w:right w:val="single" w:sz="4" w:space="0" w:color="auto"/>
            </w:tcBorders>
            <w:shd w:val="clear" w:color="auto" w:fill="auto"/>
            <w:vAlign w:val="bottom"/>
            <w:hideMark/>
          </w:tcPr>
          <w:p w14:paraId="17EF2CCB" w14:textId="6F7DCC5A"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0.25</w:t>
            </w:r>
          </w:p>
        </w:tc>
        <w:tc>
          <w:tcPr>
            <w:tcW w:w="1264" w:type="dxa"/>
            <w:tcBorders>
              <w:top w:val="nil"/>
              <w:left w:val="nil"/>
              <w:bottom w:val="single" w:sz="4" w:space="0" w:color="auto"/>
              <w:right w:val="single" w:sz="4" w:space="0" w:color="auto"/>
            </w:tcBorders>
            <w:shd w:val="clear" w:color="auto" w:fill="auto"/>
            <w:vAlign w:val="bottom"/>
            <w:hideMark/>
          </w:tcPr>
          <w:p w14:paraId="4D9633A6" w14:textId="7E94CCF0"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16484139" w14:textId="31111FBC"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0.37</w:t>
            </w:r>
          </w:p>
        </w:tc>
        <w:tc>
          <w:tcPr>
            <w:tcW w:w="1020" w:type="dxa"/>
            <w:tcBorders>
              <w:top w:val="nil"/>
              <w:left w:val="nil"/>
              <w:bottom w:val="single" w:sz="4" w:space="0" w:color="auto"/>
              <w:right w:val="single" w:sz="4" w:space="0" w:color="auto"/>
            </w:tcBorders>
            <w:shd w:val="clear" w:color="auto" w:fill="auto"/>
            <w:vAlign w:val="bottom"/>
            <w:hideMark/>
          </w:tcPr>
          <w:p w14:paraId="6CFAD9FB" w14:textId="5AA4BBB9"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99</w:t>
            </w:r>
          </w:p>
        </w:tc>
        <w:tc>
          <w:tcPr>
            <w:tcW w:w="927" w:type="dxa"/>
            <w:tcBorders>
              <w:top w:val="nil"/>
              <w:left w:val="nil"/>
              <w:bottom w:val="single" w:sz="4" w:space="0" w:color="auto"/>
              <w:right w:val="nil"/>
            </w:tcBorders>
            <w:shd w:val="clear" w:color="auto" w:fill="auto"/>
            <w:vAlign w:val="bottom"/>
            <w:hideMark/>
          </w:tcPr>
          <w:p w14:paraId="6E896DD0" w14:textId="4E798738"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36.3 </w:t>
            </w:r>
          </w:p>
        </w:tc>
        <w:tc>
          <w:tcPr>
            <w:tcW w:w="928" w:type="dxa"/>
            <w:tcBorders>
              <w:top w:val="nil"/>
              <w:left w:val="single" w:sz="4" w:space="0" w:color="auto"/>
              <w:bottom w:val="single" w:sz="4" w:space="0" w:color="auto"/>
              <w:right w:val="nil"/>
            </w:tcBorders>
            <w:shd w:val="clear" w:color="auto" w:fill="auto"/>
            <w:vAlign w:val="bottom"/>
            <w:hideMark/>
          </w:tcPr>
          <w:p w14:paraId="2946B9AD" w14:textId="2837E032"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94DF818" w14:textId="690523F3"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F3366D1" w14:textId="2BFC7366"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1.8 </w:t>
            </w:r>
          </w:p>
        </w:tc>
        <w:tc>
          <w:tcPr>
            <w:tcW w:w="927" w:type="dxa"/>
            <w:tcBorders>
              <w:top w:val="nil"/>
              <w:left w:val="nil"/>
              <w:bottom w:val="single" w:sz="4" w:space="0" w:color="auto"/>
              <w:right w:val="single" w:sz="4" w:space="0" w:color="auto"/>
            </w:tcBorders>
            <w:shd w:val="clear" w:color="auto" w:fill="auto"/>
            <w:vAlign w:val="bottom"/>
            <w:hideMark/>
          </w:tcPr>
          <w:p w14:paraId="51FC3F4F" w14:textId="55E1C6C5"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5159C4E" w14:textId="1EDBD49D"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$3,950</w:t>
            </w:r>
          </w:p>
        </w:tc>
      </w:tr>
      <w:tr w:rsidR="00546FA9" w:rsidRPr="00B1493B" w14:paraId="59E917A5" w14:textId="77777777" w:rsidTr="00C61DC1">
        <w:trPr>
          <w:cantSplit/>
          <w:trHeight w:val="765"/>
        </w:trPr>
        <w:tc>
          <w:tcPr>
            <w:tcW w:w="331" w:type="dxa"/>
            <w:tcBorders>
              <w:top w:val="nil"/>
              <w:left w:val="single" w:sz="4" w:space="0" w:color="auto"/>
              <w:bottom w:val="single" w:sz="4" w:space="0" w:color="auto"/>
              <w:right w:val="nil"/>
            </w:tcBorders>
            <w:shd w:val="clear" w:color="auto" w:fill="auto"/>
            <w:vAlign w:val="bottom"/>
          </w:tcPr>
          <w:p w14:paraId="3DD6AB6F" w14:textId="3E03DB66" w:rsidR="00546FA9" w:rsidRPr="00B1493B" w:rsidRDefault="00546FA9" w:rsidP="00546FA9">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6F7B9504" w14:textId="726594A1" w:rsidR="00546FA9" w:rsidRPr="00B1493B" w:rsidRDefault="00546FA9" w:rsidP="00546FA9">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7310B688" w14:textId="77777777" w:rsidR="00546FA9" w:rsidRPr="00B1493B" w:rsidRDefault="00546FA9" w:rsidP="00546FA9">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33777D0" w14:textId="0D4D335F" w:rsidR="00546FA9" w:rsidRPr="00B1493B" w:rsidRDefault="00546FA9" w:rsidP="00546FA9">
            <w:pPr>
              <w:spacing w:after="0" w:line="240" w:lineRule="auto"/>
              <w:rPr>
                <w:rFonts w:ascii="Times New Roman" w:eastAsia="Times New Roman" w:hAnsi="Times New Roman" w:cs="Times New Roman"/>
                <w:i/>
                <w:sz w:val="14"/>
                <w:szCs w:val="14"/>
              </w:rPr>
            </w:pPr>
            <w:r w:rsidRPr="00B1493B">
              <w:rPr>
                <w:rFonts w:ascii="Times New Roman" w:hAnsi="Times New Roman" w:cs="Times New Roman"/>
                <w:sz w:val="14"/>
                <w:szCs w:val="14"/>
              </w:rPr>
              <w:t>Quantify leaks using flowmeter after screening with optical gas imaging instrument or acoustic leak detection device 3,13,41,56</w:t>
            </w:r>
          </w:p>
        </w:tc>
        <w:tc>
          <w:tcPr>
            <w:tcW w:w="920" w:type="dxa"/>
            <w:tcBorders>
              <w:top w:val="nil"/>
              <w:left w:val="nil"/>
              <w:bottom w:val="single" w:sz="4" w:space="0" w:color="auto"/>
              <w:right w:val="single" w:sz="4" w:space="0" w:color="auto"/>
            </w:tcBorders>
            <w:shd w:val="clear" w:color="auto" w:fill="auto"/>
            <w:vAlign w:val="bottom"/>
            <w:hideMark/>
          </w:tcPr>
          <w:p w14:paraId="61FC62DE" w14:textId="73B07770"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0.25</w:t>
            </w:r>
          </w:p>
        </w:tc>
        <w:tc>
          <w:tcPr>
            <w:tcW w:w="1264" w:type="dxa"/>
            <w:tcBorders>
              <w:top w:val="nil"/>
              <w:left w:val="nil"/>
              <w:bottom w:val="single" w:sz="4" w:space="0" w:color="auto"/>
              <w:right w:val="single" w:sz="4" w:space="0" w:color="auto"/>
            </w:tcBorders>
            <w:shd w:val="clear" w:color="auto" w:fill="auto"/>
            <w:vAlign w:val="bottom"/>
            <w:hideMark/>
          </w:tcPr>
          <w:p w14:paraId="2A69C59A" w14:textId="44F6EC26"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36CE6E73" w14:textId="3535526B"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0.37</w:t>
            </w:r>
          </w:p>
        </w:tc>
        <w:tc>
          <w:tcPr>
            <w:tcW w:w="1020" w:type="dxa"/>
            <w:tcBorders>
              <w:top w:val="nil"/>
              <w:left w:val="nil"/>
              <w:bottom w:val="single" w:sz="4" w:space="0" w:color="auto"/>
              <w:right w:val="single" w:sz="4" w:space="0" w:color="auto"/>
            </w:tcBorders>
            <w:shd w:val="clear" w:color="auto" w:fill="auto"/>
            <w:vAlign w:val="bottom"/>
            <w:hideMark/>
          </w:tcPr>
          <w:p w14:paraId="287012E3" w14:textId="11152E3B"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33</w:t>
            </w:r>
          </w:p>
        </w:tc>
        <w:tc>
          <w:tcPr>
            <w:tcW w:w="927" w:type="dxa"/>
            <w:tcBorders>
              <w:top w:val="nil"/>
              <w:left w:val="nil"/>
              <w:bottom w:val="single" w:sz="4" w:space="0" w:color="auto"/>
              <w:right w:val="nil"/>
            </w:tcBorders>
            <w:shd w:val="clear" w:color="auto" w:fill="auto"/>
            <w:vAlign w:val="bottom"/>
            <w:hideMark/>
          </w:tcPr>
          <w:p w14:paraId="6E915186" w14:textId="053543E1"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12.1 </w:t>
            </w:r>
          </w:p>
        </w:tc>
        <w:tc>
          <w:tcPr>
            <w:tcW w:w="928" w:type="dxa"/>
            <w:tcBorders>
              <w:top w:val="nil"/>
              <w:left w:val="single" w:sz="4" w:space="0" w:color="auto"/>
              <w:bottom w:val="single" w:sz="4" w:space="0" w:color="auto"/>
              <w:right w:val="nil"/>
            </w:tcBorders>
            <w:shd w:val="clear" w:color="auto" w:fill="auto"/>
            <w:vAlign w:val="bottom"/>
            <w:hideMark/>
          </w:tcPr>
          <w:p w14:paraId="57F17152" w14:textId="43509E58"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4954981" w14:textId="12EBDE3C"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E31B739" w14:textId="4C2D54E4"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0.6 </w:t>
            </w:r>
          </w:p>
        </w:tc>
        <w:tc>
          <w:tcPr>
            <w:tcW w:w="927" w:type="dxa"/>
            <w:tcBorders>
              <w:top w:val="nil"/>
              <w:left w:val="nil"/>
              <w:bottom w:val="single" w:sz="4" w:space="0" w:color="auto"/>
              <w:right w:val="single" w:sz="4" w:space="0" w:color="auto"/>
            </w:tcBorders>
            <w:shd w:val="clear" w:color="auto" w:fill="auto"/>
            <w:vAlign w:val="bottom"/>
            <w:hideMark/>
          </w:tcPr>
          <w:p w14:paraId="644EEBFB" w14:textId="6A95C0F6"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2BFFA10" w14:textId="5DB8BCDF"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$1,317</w:t>
            </w:r>
          </w:p>
        </w:tc>
      </w:tr>
      <w:tr w:rsidR="00546FA9" w:rsidRPr="00B1493B" w14:paraId="216886A7" w14:textId="77777777" w:rsidTr="00D05F2A">
        <w:trPr>
          <w:cantSplit/>
          <w:trHeight w:val="98"/>
        </w:trPr>
        <w:tc>
          <w:tcPr>
            <w:tcW w:w="331" w:type="dxa"/>
            <w:tcBorders>
              <w:top w:val="nil"/>
              <w:left w:val="single" w:sz="4" w:space="0" w:color="auto"/>
              <w:bottom w:val="single" w:sz="4" w:space="0" w:color="auto"/>
              <w:right w:val="nil"/>
            </w:tcBorders>
            <w:shd w:val="clear" w:color="auto" w:fill="auto"/>
            <w:vAlign w:val="bottom"/>
          </w:tcPr>
          <w:p w14:paraId="5E3CFAFE" w14:textId="11B05E47" w:rsidR="00546FA9" w:rsidRPr="00B1493B" w:rsidRDefault="00546FA9" w:rsidP="00546FA9">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6475CB3F" w14:textId="3504BC16" w:rsidR="00546FA9" w:rsidRPr="00B1493B" w:rsidRDefault="00546FA9" w:rsidP="00546FA9">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16031C16" w14:textId="77777777"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10593690" w14:textId="1A5B39C9" w:rsidR="00546FA9" w:rsidRPr="00B1493B" w:rsidRDefault="00546FA9" w:rsidP="00546FA9">
            <w:pPr>
              <w:spacing w:after="0" w:line="240" w:lineRule="auto"/>
              <w:rPr>
                <w:rFonts w:ascii="Times New Roman" w:eastAsia="Times New Roman" w:hAnsi="Times New Roman" w:cs="Times New Roman"/>
                <w:i/>
                <w:sz w:val="14"/>
                <w:szCs w:val="14"/>
              </w:rPr>
            </w:pPr>
            <w:r w:rsidRPr="00B1493B">
              <w:rPr>
                <w:rFonts w:ascii="Times New Roman" w:hAnsi="Times New Roman" w:cs="Times New Roman"/>
                <w:sz w:val="14"/>
                <w:szCs w:val="14"/>
              </w:rPr>
              <w:t>Screen for leaks using optical gas imaging instrument 3,13,42,46</w:t>
            </w:r>
          </w:p>
        </w:tc>
        <w:tc>
          <w:tcPr>
            <w:tcW w:w="920" w:type="dxa"/>
            <w:tcBorders>
              <w:top w:val="nil"/>
              <w:left w:val="nil"/>
              <w:bottom w:val="single" w:sz="4" w:space="0" w:color="auto"/>
              <w:right w:val="single" w:sz="4" w:space="0" w:color="auto"/>
            </w:tcBorders>
            <w:shd w:val="clear" w:color="auto" w:fill="auto"/>
            <w:vAlign w:val="bottom"/>
            <w:hideMark/>
          </w:tcPr>
          <w:p w14:paraId="498ED920" w14:textId="69C21FF3"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082C7DEA" w14:textId="498162DE"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2DE732F4" w14:textId="2FF925EA"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0.24</w:t>
            </w:r>
          </w:p>
        </w:tc>
        <w:tc>
          <w:tcPr>
            <w:tcW w:w="1020" w:type="dxa"/>
            <w:tcBorders>
              <w:top w:val="nil"/>
              <w:left w:val="nil"/>
              <w:bottom w:val="single" w:sz="4" w:space="0" w:color="auto"/>
              <w:right w:val="single" w:sz="4" w:space="0" w:color="auto"/>
            </w:tcBorders>
            <w:shd w:val="clear" w:color="auto" w:fill="auto"/>
            <w:vAlign w:val="bottom"/>
            <w:hideMark/>
          </w:tcPr>
          <w:p w14:paraId="199A9648" w14:textId="4ED2FEE8"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410</w:t>
            </w:r>
          </w:p>
        </w:tc>
        <w:tc>
          <w:tcPr>
            <w:tcW w:w="927" w:type="dxa"/>
            <w:tcBorders>
              <w:top w:val="nil"/>
              <w:left w:val="nil"/>
              <w:bottom w:val="single" w:sz="4" w:space="0" w:color="auto"/>
              <w:right w:val="nil"/>
            </w:tcBorders>
            <w:shd w:val="clear" w:color="auto" w:fill="auto"/>
            <w:vAlign w:val="bottom"/>
            <w:hideMark/>
          </w:tcPr>
          <w:p w14:paraId="5A840140" w14:textId="3AEF892E"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100.3 </w:t>
            </w:r>
          </w:p>
        </w:tc>
        <w:tc>
          <w:tcPr>
            <w:tcW w:w="928" w:type="dxa"/>
            <w:tcBorders>
              <w:top w:val="nil"/>
              <w:left w:val="single" w:sz="4" w:space="0" w:color="auto"/>
              <w:bottom w:val="single" w:sz="4" w:space="0" w:color="auto"/>
              <w:right w:val="nil"/>
            </w:tcBorders>
            <w:shd w:val="clear" w:color="auto" w:fill="auto"/>
            <w:vAlign w:val="bottom"/>
            <w:hideMark/>
          </w:tcPr>
          <w:p w14:paraId="1530DDD4" w14:textId="3471AD21"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EBABEDF" w14:textId="3FDF2049"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10.0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D3934F9" w14:textId="3B20C1E1"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5.0 </w:t>
            </w:r>
          </w:p>
        </w:tc>
        <w:tc>
          <w:tcPr>
            <w:tcW w:w="927" w:type="dxa"/>
            <w:tcBorders>
              <w:top w:val="nil"/>
              <w:left w:val="nil"/>
              <w:bottom w:val="single" w:sz="4" w:space="0" w:color="auto"/>
              <w:right w:val="single" w:sz="4" w:space="0" w:color="auto"/>
            </w:tcBorders>
            <w:shd w:val="clear" w:color="auto" w:fill="auto"/>
            <w:vAlign w:val="bottom"/>
            <w:hideMark/>
          </w:tcPr>
          <w:p w14:paraId="06B204A2" w14:textId="7E9477C3"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6687BF6" w14:textId="04D4A0EB"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$10,907</w:t>
            </w:r>
          </w:p>
        </w:tc>
      </w:tr>
      <w:tr w:rsidR="00C61DC1" w:rsidRPr="00B1493B" w14:paraId="644C9DB4"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420278EE" w14:textId="268938A7"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73E60824" w14:textId="361D8BCE" w:rsidR="003124ED" w:rsidRPr="00B1493B" w:rsidRDefault="003124ED" w:rsidP="003124ED">
            <w:pPr>
              <w:spacing w:after="0" w:line="240" w:lineRule="auto"/>
              <w:rPr>
                <w:rFonts w:ascii="Times New Roman" w:eastAsia="Times New Roman" w:hAnsi="Times New Roman" w:cs="Times New Roman"/>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AD34A6F"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Pneumatic Devices</w:t>
            </w:r>
          </w:p>
        </w:tc>
        <w:tc>
          <w:tcPr>
            <w:tcW w:w="920" w:type="dxa"/>
            <w:tcBorders>
              <w:top w:val="nil"/>
              <w:left w:val="nil"/>
              <w:bottom w:val="single" w:sz="4" w:space="0" w:color="auto"/>
              <w:right w:val="single" w:sz="4" w:space="0" w:color="auto"/>
            </w:tcBorders>
            <w:shd w:val="clear" w:color="auto" w:fill="auto"/>
            <w:vAlign w:val="bottom"/>
            <w:hideMark/>
          </w:tcPr>
          <w:p w14:paraId="76DB59D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8118A6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3F8803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F5AB6A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361E499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2F9D15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4DFD16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970AF5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3025C9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CA5EB9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031BD223" w14:textId="77777777" w:rsidTr="00C61DC1">
        <w:trPr>
          <w:cantSplit/>
          <w:trHeight w:val="758"/>
        </w:trPr>
        <w:tc>
          <w:tcPr>
            <w:tcW w:w="331" w:type="dxa"/>
            <w:tcBorders>
              <w:top w:val="nil"/>
              <w:left w:val="single" w:sz="4" w:space="0" w:color="auto"/>
              <w:bottom w:val="single" w:sz="4" w:space="0" w:color="auto"/>
              <w:right w:val="nil"/>
            </w:tcBorders>
            <w:shd w:val="clear" w:color="auto" w:fill="auto"/>
            <w:vAlign w:val="bottom"/>
          </w:tcPr>
          <w:p w14:paraId="6A4B0104" w14:textId="6A525D48"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5A72F59B" w14:textId="794F17D6" w:rsidR="003124ED" w:rsidRPr="00B1493B" w:rsidRDefault="003124ED" w:rsidP="003124ED">
            <w:pPr>
              <w:spacing w:after="0" w:line="240" w:lineRule="auto"/>
              <w:rPr>
                <w:rFonts w:ascii="Times New Roman" w:eastAsia="Times New Roman" w:hAnsi="Times New Roman" w:cs="Times New Roman"/>
                <w:sz w:val="14"/>
                <w:szCs w:val="14"/>
              </w:rPr>
            </w:pPr>
          </w:p>
        </w:tc>
        <w:tc>
          <w:tcPr>
            <w:tcW w:w="251" w:type="dxa"/>
            <w:tcBorders>
              <w:top w:val="single" w:sz="4" w:space="0" w:color="auto"/>
              <w:left w:val="nil"/>
              <w:bottom w:val="single" w:sz="4" w:space="0" w:color="auto"/>
              <w:right w:val="nil"/>
            </w:tcBorders>
            <w:shd w:val="clear" w:color="auto" w:fill="auto"/>
            <w:vAlign w:val="bottom"/>
            <w:hideMark/>
          </w:tcPr>
          <w:p w14:paraId="07451E84" w14:textId="77777777" w:rsidR="003124ED" w:rsidRPr="00B1493B" w:rsidRDefault="003124ED" w:rsidP="003124ED">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1B07451"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Estimate count of high bleed, low bleed, and intermittent bleed devices and apply population factor (available only in the first two reporting years for new reporters)</w:t>
            </w:r>
          </w:p>
        </w:tc>
        <w:tc>
          <w:tcPr>
            <w:tcW w:w="920" w:type="dxa"/>
            <w:tcBorders>
              <w:top w:val="nil"/>
              <w:left w:val="nil"/>
              <w:bottom w:val="single" w:sz="4" w:space="0" w:color="auto"/>
              <w:right w:val="single" w:sz="4" w:space="0" w:color="auto"/>
            </w:tcBorders>
            <w:shd w:val="clear" w:color="auto" w:fill="auto"/>
            <w:vAlign w:val="bottom"/>
            <w:hideMark/>
          </w:tcPr>
          <w:p w14:paraId="696AEA0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5A17EB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F861CD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70D94C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1F11C8B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84D412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6C99C5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F7F4BE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190EE9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01EA7E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546FA9" w:rsidRPr="00B1493B" w14:paraId="6BAE1033"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5D59494D" w14:textId="26120D7A" w:rsidR="00546FA9" w:rsidRPr="00B1493B" w:rsidRDefault="00546FA9" w:rsidP="00546FA9">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455DFED8" w14:textId="74D18CC3" w:rsidR="00546FA9" w:rsidRPr="00B1493B" w:rsidRDefault="00546FA9" w:rsidP="00546FA9">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42067637" w14:textId="77777777" w:rsidR="00546FA9" w:rsidRPr="00B1493B" w:rsidRDefault="00546FA9" w:rsidP="00546FA9">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0CF1FC57" w14:textId="77777777" w:rsidR="00546FA9" w:rsidRPr="00B1493B" w:rsidRDefault="00546FA9" w:rsidP="00546FA9">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3A6A5FB6" w14:textId="0EAA957C"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new reporters 3,49,50,82</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1DE6953F" w14:textId="37607F66"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31F85A58" w14:textId="18E66BCB"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FAEAE40" w14:textId="5E768B8F"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0B5F7D48" w14:textId="75647C50"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6955F730" w14:textId="09079D6C"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21F8E9F2" w14:textId="1574A98B"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533A5E7" w14:textId="040698C2"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9708994" w14:textId="1BADEF11"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3D5AB381" w14:textId="29A5BB7D"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BA5334E" w14:textId="34D18B7B"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546FA9" w:rsidRPr="00B1493B" w14:paraId="3BD328DD" w14:textId="77777777" w:rsidTr="00C61DC1">
        <w:trPr>
          <w:cantSplit/>
          <w:trHeight w:val="503"/>
        </w:trPr>
        <w:tc>
          <w:tcPr>
            <w:tcW w:w="331" w:type="dxa"/>
            <w:tcBorders>
              <w:top w:val="nil"/>
              <w:left w:val="single" w:sz="4" w:space="0" w:color="auto"/>
              <w:bottom w:val="single" w:sz="4" w:space="0" w:color="auto"/>
              <w:right w:val="nil"/>
            </w:tcBorders>
            <w:shd w:val="clear" w:color="auto" w:fill="auto"/>
            <w:vAlign w:val="bottom"/>
          </w:tcPr>
          <w:p w14:paraId="0FB05EB4" w14:textId="7C032A4B" w:rsidR="00546FA9" w:rsidRPr="00B1493B" w:rsidRDefault="00546FA9" w:rsidP="00546FA9">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7C2DE1B3" w14:textId="1D9BC5E2" w:rsidR="00546FA9" w:rsidRPr="00B1493B" w:rsidRDefault="00546FA9" w:rsidP="00546FA9">
            <w:pPr>
              <w:spacing w:after="0" w:line="240" w:lineRule="auto"/>
              <w:rPr>
                <w:rFonts w:ascii="Times New Roman" w:eastAsia="Times New Roman" w:hAnsi="Times New Roman" w:cs="Times New Roman"/>
                <w:sz w:val="14"/>
                <w:szCs w:val="14"/>
              </w:rPr>
            </w:pPr>
          </w:p>
        </w:tc>
        <w:tc>
          <w:tcPr>
            <w:tcW w:w="251" w:type="dxa"/>
            <w:tcBorders>
              <w:top w:val="nil"/>
              <w:left w:val="nil"/>
              <w:bottom w:val="single" w:sz="4" w:space="0" w:color="auto"/>
              <w:right w:val="nil"/>
            </w:tcBorders>
            <w:shd w:val="clear" w:color="auto" w:fill="auto"/>
            <w:vAlign w:val="bottom"/>
            <w:hideMark/>
          </w:tcPr>
          <w:p w14:paraId="073886B8" w14:textId="77777777" w:rsidR="00546FA9" w:rsidRPr="00B1493B" w:rsidRDefault="00546FA9" w:rsidP="00546FA9">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1E94E988" w14:textId="77777777" w:rsidR="00546FA9" w:rsidRPr="00B1493B" w:rsidRDefault="00546FA9" w:rsidP="00546FA9">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018" w:type="dxa"/>
            <w:tcBorders>
              <w:top w:val="nil"/>
              <w:left w:val="nil"/>
              <w:bottom w:val="single" w:sz="4" w:space="0" w:color="auto"/>
              <w:right w:val="nil"/>
            </w:tcBorders>
            <w:shd w:val="clear" w:color="auto" w:fill="auto"/>
            <w:vAlign w:val="bottom"/>
            <w:hideMark/>
          </w:tcPr>
          <w:p w14:paraId="51CFD215" w14:textId="795F07DA"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3,49,50,82</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CBB5B01" w14:textId="6D054E02"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264" w:type="dxa"/>
            <w:tcBorders>
              <w:top w:val="nil"/>
              <w:left w:val="nil"/>
              <w:bottom w:val="single" w:sz="4" w:space="0" w:color="auto"/>
              <w:right w:val="single" w:sz="4" w:space="0" w:color="auto"/>
            </w:tcBorders>
            <w:shd w:val="clear" w:color="auto" w:fill="auto"/>
            <w:vAlign w:val="bottom"/>
            <w:hideMark/>
          </w:tcPr>
          <w:p w14:paraId="2A9EF401" w14:textId="1CD40462"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2F039E82" w14:textId="2A7BE7CD"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38E4BA64" w14:textId="1CD7157B"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9CF6E03" w14:textId="32CE1F87"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65BC4134" w14:textId="0F6EB298"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21E591D" w14:textId="5ED9C516"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14D4C41" w14:textId="133395AE"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6D734596" w14:textId="0CCEC05D" w:rsidR="00546FA9" w:rsidRPr="00B1493B" w:rsidRDefault="00546FA9" w:rsidP="00546FA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A417284" w14:textId="5AA32C28" w:rsidR="00546FA9" w:rsidRPr="00B1493B" w:rsidRDefault="00546FA9" w:rsidP="00546FA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772C0E" w:rsidRPr="00B1493B" w14:paraId="240E3D1E" w14:textId="77777777" w:rsidTr="00D05F2A">
        <w:trPr>
          <w:cantSplit/>
          <w:trHeight w:val="467"/>
        </w:trPr>
        <w:tc>
          <w:tcPr>
            <w:tcW w:w="331" w:type="dxa"/>
            <w:tcBorders>
              <w:top w:val="nil"/>
              <w:left w:val="single" w:sz="4" w:space="0" w:color="auto"/>
              <w:bottom w:val="single" w:sz="4" w:space="0" w:color="auto"/>
              <w:right w:val="nil"/>
            </w:tcBorders>
            <w:shd w:val="clear" w:color="auto" w:fill="auto"/>
            <w:vAlign w:val="bottom"/>
            <w:hideMark/>
          </w:tcPr>
          <w:p w14:paraId="2ED38A5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046E0BB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CC4072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575257CD"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Perform inventory of high bleed, low bleed, and intermittent bleed devices and apply population factor</w:t>
            </w:r>
          </w:p>
        </w:tc>
        <w:tc>
          <w:tcPr>
            <w:tcW w:w="920" w:type="dxa"/>
            <w:tcBorders>
              <w:top w:val="nil"/>
              <w:left w:val="nil"/>
              <w:bottom w:val="single" w:sz="4" w:space="0" w:color="auto"/>
              <w:right w:val="single" w:sz="4" w:space="0" w:color="auto"/>
            </w:tcBorders>
            <w:shd w:val="clear" w:color="auto" w:fill="auto"/>
            <w:vAlign w:val="bottom"/>
            <w:hideMark/>
          </w:tcPr>
          <w:p w14:paraId="0CFF330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5549DE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A3AA06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6276D9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31A36D0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59B84F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A4880C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A81EB1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525FC6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D4FA8D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DD5961" w:rsidRPr="00B1493B" w14:paraId="06359DFE" w14:textId="77777777" w:rsidTr="00C61DC1">
        <w:trPr>
          <w:cantSplit/>
          <w:trHeight w:val="585"/>
        </w:trPr>
        <w:tc>
          <w:tcPr>
            <w:tcW w:w="331" w:type="dxa"/>
            <w:tcBorders>
              <w:top w:val="nil"/>
              <w:left w:val="single" w:sz="4" w:space="0" w:color="auto"/>
              <w:bottom w:val="single" w:sz="4" w:space="0" w:color="auto"/>
              <w:right w:val="nil"/>
            </w:tcBorders>
            <w:shd w:val="clear" w:color="auto" w:fill="auto"/>
            <w:vAlign w:val="bottom"/>
          </w:tcPr>
          <w:p w14:paraId="514B741A" w14:textId="207A6C1F" w:rsidR="00DD5961" w:rsidRPr="00B1493B" w:rsidRDefault="00DD5961" w:rsidP="00DD59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6B1D8DE"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7FD9AB2A"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5C886763"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77F327FD" w14:textId="16DC0439"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3,20,51,52</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46520BBF" w14:textId="7A8C7A62"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54997B86" w14:textId="0563E412"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1F24950E" w14:textId="5065F34C"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5976F79A" w14:textId="3C6A4D17"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530</w:t>
            </w:r>
          </w:p>
        </w:tc>
        <w:tc>
          <w:tcPr>
            <w:tcW w:w="927" w:type="dxa"/>
            <w:tcBorders>
              <w:top w:val="nil"/>
              <w:left w:val="nil"/>
              <w:bottom w:val="single" w:sz="4" w:space="0" w:color="auto"/>
              <w:right w:val="nil"/>
            </w:tcBorders>
            <w:shd w:val="clear" w:color="auto" w:fill="auto"/>
            <w:vAlign w:val="bottom"/>
            <w:hideMark/>
          </w:tcPr>
          <w:p w14:paraId="4405ADA8" w14:textId="369D7799"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238.5 </w:t>
            </w:r>
          </w:p>
        </w:tc>
        <w:tc>
          <w:tcPr>
            <w:tcW w:w="928" w:type="dxa"/>
            <w:tcBorders>
              <w:top w:val="nil"/>
              <w:left w:val="single" w:sz="4" w:space="0" w:color="auto"/>
              <w:bottom w:val="single" w:sz="4" w:space="0" w:color="auto"/>
              <w:right w:val="nil"/>
            </w:tcBorders>
            <w:shd w:val="clear" w:color="auto" w:fill="auto"/>
            <w:vAlign w:val="bottom"/>
            <w:hideMark/>
          </w:tcPr>
          <w:p w14:paraId="28E3D049" w14:textId="318881E4"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6BA5A95" w14:textId="5F06BCC2"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23.9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631ECB4" w14:textId="0ED5660B"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11.9 </w:t>
            </w:r>
          </w:p>
        </w:tc>
        <w:tc>
          <w:tcPr>
            <w:tcW w:w="927" w:type="dxa"/>
            <w:tcBorders>
              <w:top w:val="nil"/>
              <w:left w:val="nil"/>
              <w:bottom w:val="single" w:sz="4" w:space="0" w:color="auto"/>
              <w:right w:val="single" w:sz="4" w:space="0" w:color="auto"/>
            </w:tcBorders>
            <w:shd w:val="clear" w:color="auto" w:fill="auto"/>
            <w:vAlign w:val="bottom"/>
            <w:hideMark/>
          </w:tcPr>
          <w:p w14:paraId="7452A8C7" w14:textId="5F8B3A6B"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221D002" w14:textId="51D081BD"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$25,926</w:t>
            </w:r>
          </w:p>
        </w:tc>
      </w:tr>
      <w:tr w:rsidR="00DD5961" w:rsidRPr="00B1493B" w14:paraId="6503C894" w14:textId="77777777" w:rsidTr="00D05F2A">
        <w:trPr>
          <w:cantSplit/>
          <w:trHeight w:val="350"/>
        </w:trPr>
        <w:tc>
          <w:tcPr>
            <w:tcW w:w="331" w:type="dxa"/>
            <w:tcBorders>
              <w:top w:val="nil"/>
              <w:left w:val="single" w:sz="4" w:space="0" w:color="auto"/>
              <w:bottom w:val="single" w:sz="4" w:space="0" w:color="auto"/>
              <w:right w:val="nil"/>
            </w:tcBorders>
            <w:shd w:val="clear" w:color="auto" w:fill="auto"/>
            <w:vAlign w:val="bottom"/>
          </w:tcPr>
          <w:p w14:paraId="51FAD4C4" w14:textId="139291E5" w:rsidR="00DD5961" w:rsidRPr="00B1493B" w:rsidRDefault="00DD5961" w:rsidP="00DD59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EC14596"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779751EC"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032EC10D"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single" w:sz="4" w:space="0" w:color="auto"/>
            </w:tcBorders>
            <w:shd w:val="clear" w:color="auto" w:fill="auto"/>
            <w:vAlign w:val="bottom"/>
            <w:hideMark/>
          </w:tcPr>
          <w:p w14:paraId="33B0BC02" w14:textId="0027C9D5"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3,20,51,52</w:t>
            </w:r>
          </w:p>
        </w:tc>
        <w:tc>
          <w:tcPr>
            <w:tcW w:w="920" w:type="dxa"/>
            <w:tcBorders>
              <w:top w:val="nil"/>
              <w:left w:val="nil"/>
              <w:bottom w:val="single" w:sz="4" w:space="0" w:color="auto"/>
              <w:right w:val="single" w:sz="4" w:space="0" w:color="auto"/>
            </w:tcBorders>
            <w:shd w:val="clear" w:color="auto" w:fill="auto"/>
            <w:vAlign w:val="bottom"/>
            <w:hideMark/>
          </w:tcPr>
          <w:p w14:paraId="1E29599F" w14:textId="0EA423CE"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335FD86B" w14:textId="3D1A8713"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7EFE486D" w14:textId="0D3AEE87"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7C2D6957" w14:textId="4E9FE86C"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48</w:t>
            </w:r>
          </w:p>
        </w:tc>
        <w:tc>
          <w:tcPr>
            <w:tcW w:w="927" w:type="dxa"/>
            <w:tcBorders>
              <w:top w:val="nil"/>
              <w:left w:val="nil"/>
              <w:bottom w:val="single" w:sz="4" w:space="0" w:color="auto"/>
              <w:right w:val="nil"/>
            </w:tcBorders>
            <w:shd w:val="clear" w:color="auto" w:fill="auto"/>
            <w:vAlign w:val="bottom"/>
            <w:hideMark/>
          </w:tcPr>
          <w:p w14:paraId="752F3699" w14:textId="258D9A2A"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21.6 </w:t>
            </w:r>
          </w:p>
        </w:tc>
        <w:tc>
          <w:tcPr>
            <w:tcW w:w="928" w:type="dxa"/>
            <w:tcBorders>
              <w:top w:val="nil"/>
              <w:left w:val="single" w:sz="4" w:space="0" w:color="auto"/>
              <w:bottom w:val="single" w:sz="4" w:space="0" w:color="auto"/>
              <w:right w:val="nil"/>
            </w:tcBorders>
            <w:shd w:val="clear" w:color="auto" w:fill="auto"/>
            <w:vAlign w:val="bottom"/>
            <w:hideMark/>
          </w:tcPr>
          <w:p w14:paraId="2F4E7F7F" w14:textId="306C64EB"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17E04F9" w14:textId="41F1BD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2.2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A91BC7F" w14:textId="46B62E81"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1.1 </w:t>
            </w:r>
          </w:p>
        </w:tc>
        <w:tc>
          <w:tcPr>
            <w:tcW w:w="927" w:type="dxa"/>
            <w:tcBorders>
              <w:top w:val="nil"/>
              <w:left w:val="nil"/>
              <w:bottom w:val="single" w:sz="4" w:space="0" w:color="auto"/>
              <w:right w:val="single" w:sz="4" w:space="0" w:color="auto"/>
            </w:tcBorders>
            <w:shd w:val="clear" w:color="auto" w:fill="auto"/>
            <w:vAlign w:val="bottom"/>
            <w:hideMark/>
          </w:tcPr>
          <w:p w14:paraId="13F90751" w14:textId="11623973"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39A6439" w14:textId="171469C1"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$2,348</w:t>
            </w:r>
          </w:p>
        </w:tc>
      </w:tr>
      <w:tr w:rsidR="00DD5961" w:rsidRPr="00B1493B" w14:paraId="56678990" w14:textId="77777777" w:rsidTr="00C61DC1">
        <w:trPr>
          <w:cantSplit/>
          <w:trHeight w:val="540"/>
        </w:trPr>
        <w:tc>
          <w:tcPr>
            <w:tcW w:w="331" w:type="dxa"/>
            <w:tcBorders>
              <w:top w:val="nil"/>
              <w:left w:val="single" w:sz="4" w:space="0" w:color="auto"/>
              <w:bottom w:val="single" w:sz="4" w:space="0" w:color="auto"/>
              <w:right w:val="nil"/>
            </w:tcBorders>
            <w:shd w:val="clear" w:color="auto" w:fill="auto"/>
            <w:vAlign w:val="bottom"/>
          </w:tcPr>
          <w:p w14:paraId="5D32C8DB" w14:textId="78F3AD3E" w:rsidR="00DD5961" w:rsidRPr="00B1493B" w:rsidRDefault="00DD5961" w:rsidP="00DD59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0505367"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49C41BB"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199255F7"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1DF89AFB" w14:textId="30789D1A"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3,20,51,52</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55E5624" w14:textId="2620806A"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6F1B7D70" w14:textId="2312DB10"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0CA83424" w14:textId="0A3F541B"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2BE505B2" w14:textId="674F41A7"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497</w:t>
            </w:r>
          </w:p>
        </w:tc>
        <w:tc>
          <w:tcPr>
            <w:tcW w:w="927" w:type="dxa"/>
            <w:tcBorders>
              <w:top w:val="nil"/>
              <w:left w:val="nil"/>
              <w:bottom w:val="single" w:sz="4" w:space="0" w:color="auto"/>
              <w:right w:val="nil"/>
            </w:tcBorders>
            <w:shd w:val="clear" w:color="auto" w:fill="auto"/>
            <w:vAlign w:val="bottom"/>
            <w:hideMark/>
          </w:tcPr>
          <w:p w14:paraId="0C18557C" w14:textId="38DD98EE"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223.7 </w:t>
            </w:r>
          </w:p>
        </w:tc>
        <w:tc>
          <w:tcPr>
            <w:tcW w:w="928" w:type="dxa"/>
            <w:tcBorders>
              <w:top w:val="nil"/>
              <w:left w:val="single" w:sz="4" w:space="0" w:color="auto"/>
              <w:bottom w:val="single" w:sz="4" w:space="0" w:color="auto"/>
              <w:right w:val="nil"/>
            </w:tcBorders>
            <w:shd w:val="clear" w:color="auto" w:fill="auto"/>
            <w:vAlign w:val="bottom"/>
            <w:hideMark/>
          </w:tcPr>
          <w:p w14:paraId="1C942508" w14:textId="56176C8F"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A5D531C" w14:textId="04B0296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22.4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94A43A5" w14:textId="75BAE5D8"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11.2 </w:t>
            </w:r>
          </w:p>
        </w:tc>
        <w:tc>
          <w:tcPr>
            <w:tcW w:w="927" w:type="dxa"/>
            <w:tcBorders>
              <w:top w:val="nil"/>
              <w:left w:val="nil"/>
              <w:bottom w:val="single" w:sz="4" w:space="0" w:color="auto"/>
              <w:right w:val="single" w:sz="4" w:space="0" w:color="auto"/>
            </w:tcBorders>
            <w:shd w:val="clear" w:color="auto" w:fill="auto"/>
            <w:vAlign w:val="bottom"/>
            <w:hideMark/>
          </w:tcPr>
          <w:p w14:paraId="6111EF20" w14:textId="7887B7B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80F84D5" w14:textId="573D0E3F"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$24,312</w:t>
            </w:r>
          </w:p>
        </w:tc>
      </w:tr>
      <w:tr w:rsidR="00DD5961" w:rsidRPr="00B1493B" w14:paraId="43856CE9" w14:textId="77777777" w:rsidTr="00C61DC1">
        <w:trPr>
          <w:cantSplit/>
          <w:trHeight w:val="529"/>
        </w:trPr>
        <w:tc>
          <w:tcPr>
            <w:tcW w:w="331" w:type="dxa"/>
            <w:tcBorders>
              <w:top w:val="nil"/>
              <w:left w:val="single" w:sz="4" w:space="0" w:color="auto"/>
              <w:bottom w:val="single" w:sz="4" w:space="0" w:color="auto"/>
              <w:right w:val="nil"/>
            </w:tcBorders>
            <w:shd w:val="clear" w:color="auto" w:fill="auto"/>
            <w:vAlign w:val="bottom"/>
          </w:tcPr>
          <w:p w14:paraId="5D153D44" w14:textId="374A266D" w:rsidR="00DD5961" w:rsidRPr="00B1493B" w:rsidRDefault="00DD5961" w:rsidP="00DD59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2DC3F62"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67858BD"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1F0FEBC"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4569555A" w14:textId="48DF0A93"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3,51,83</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74FC3CA0" w14:textId="7AE81BDB"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0BAECBA7" w14:textId="4A123E60"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4BC76D28" w14:textId="61E54E73"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3CB366CE" w14:textId="4B2B8062"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321</w:t>
            </w:r>
          </w:p>
        </w:tc>
        <w:tc>
          <w:tcPr>
            <w:tcW w:w="927" w:type="dxa"/>
            <w:tcBorders>
              <w:top w:val="nil"/>
              <w:left w:val="nil"/>
              <w:bottom w:val="single" w:sz="4" w:space="0" w:color="auto"/>
              <w:right w:val="nil"/>
            </w:tcBorders>
            <w:shd w:val="clear" w:color="auto" w:fill="auto"/>
            <w:vAlign w:val="bottom"/>
            <w:hideMark/>
          </w:tcPr>
          <w:p w14:paraId="497BCD6B" w14:textId="2BA93668"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144.5 </w:t>
            </w:r>
          </w:p>
        </w:tc>
        <w:tc>
          <w:tcPr>
            <w:tcW w:w="928" w:type="dxa"/>
            <w:tcBorders>
              <w:top w:val="nil"/>
              <w:left w:val="single" w:sz="4" w:space="0" w:color="auto"/>
              <w:bottom w:val="single" w:sz="4" w:space="0" w:color="auto"/>
              <w:right w:val="nil"/>
            </w:tcBorders>
            <w:shd w:val="clear" w:color="auto" w:fill="auto"/>
            <w:vAlign w:val="bottom"/>
            <w:hideMark/>
          </w:tcPr>
          <w:p w14:paraId="2D8460E2" w14:textId="2AC948A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A857DDD" w14:textId="7E4EF7AF"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14.4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E3A7739" w14:textId="0B91AF99"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7.2 </w:t>
            </w:r>
          </w:p>
        </w:tc>
        <w:tc>
          <w:tcPr>
            <w:tcW w:w="927" w:type="dxa"/>
            <w:tcBorders>
              <w:top w:val="nil"/>
              <w:left w:val="nil"/>
              <w:bottom w:val="single" w:sz="4" w:space="0" w:color="auto"/>
              <w:right w:val="single" w:sz="4" w:space="0" w:color="auto"/>
            </w:tcBorders>
            <w:shd w:val="clear" w:color="auto" w:fill="auto"/>
            <w:vAlign w:val="bottom"/>
            <w:hideMark/>
          </w:tcPr>
          <w:p w14:paraId="23FCD426" w14:textId="775BFF85"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56374D2" w14:textId="3D3429B4"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$15,702</w:t>
            </w:r>
          </w:p>
        </w:tc>
      </w:tr>
      <w:tr w:rsidR="00C61DC1" w:rsidRPr="00B1493B" w14:paraId="05D82610"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70B01191" w14:textId="32B0E3AA"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D9EC93C" w14:textId="77777777" w:rsidR="003124ED" w:rsidRPr="00B1493B" w:rsidRDefault="003124ED" w:rsidP="003124ED">
            <w:pPr>
              <w:spacing w:after="0" w:line="240" w:lineRule="auto"/>
              <w:rPr>
                <w:rFonts w:ascii="Times New Roman" w:eastAsia="Times New Roman" w:hAnsi="Times New Roman" w:cs="Times New Roman"/>
                <w:b/>
                <w:sz w:val="14"/>
                <w:szCs w:val="14"/>
              </w:rPr>
            </w:pPr>
            <w:r w:rsidRPr="00B1493B">
              <w:rPr>
                <w:rFonts w:ascii="Times New Roman" w:eastAsia="Times New Roman" w:hAnsi="Times New Roman" w:cs="Times New Roman"/>
                <w:b/>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3F9AC974"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Storage Tanks</w:t>
            </w:r>
          </w:p>
        </w:tc>
        <w:tc>
          <w:tcPr>
            <w:tcW w:w="920" w:type="dxa"/>
            <w:tcBorders>
              <w:top w:val="nil"/>
              <w:left w:val="nil"/>
              <w:bottom w:val="single" w:sz="4" w:space="0" w:color="auto"/>
              <w:right w:val="single" w:sz="4" w:space="0" w:color="auto"/>
            </w:tcBorders>
            <w:shd w:val="clear" w:color="auto" w:fill="auto"/>
            <w:vAlign w:val="bottom"/>
            <w:hideMark/>
          </w:tcPr>
          <w:p w14:paraId="302F4BF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1833BD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429BAEE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990A64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D4903D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525DCA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88DA78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D61229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277C87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851D15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28AC0E62" w14:textId="77777777" w:rsidTr="00C61DC1">
        <w:trPr>
          <w:cantSplit/>
          <w:trHeight w:val="825"/>
        </w:trPr>
        <w:tc>
          <w:tcPr>
            <w:tcW w:w="331" w:type="dxa"/>
            <w:tcBorders>
              <w:top w:val="nil"/>
              <w:left w:val="single" w:sz="4" w:space="0" w:color="auto"/>
              <w:bottom w:val="single" w:sz="4" w:space="0" w:color="auto"/>
              <w:right w:val="nil"/>
            </w:tcBorders>
            <w:shd w:val="clear" w:color="auto" w:fill="auto"/>
            <w:vAlign w:val="bottom"/>
          </w:tcPr>
          <w:p w14:paraId="5038F42D" w14:textId="471AAFD9"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3FC3D5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6EC8ED2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2D3F72EC"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emissions by calculating flashing emissions with software program, such as AspenTech HYSYS® or API 4697 E&amp;P Tank  (M1)</w:t>
            </w:r>
          </w:p>
        </w:tc>
        <w:tc>
          <w:tcPr>
            <w:tcW w:w="920" w:type="dxa"/>
            <w:tcBorders>
              <w:top w:val="nil"/>
              <w:left w:val="nil"/>
              <w:bottom w:val="single" w:sz="4" w:space="0" w:color="auto"/>
              <w:right w:val="single" w:sz="4" w:space="0" w:color="auto"/>
            </w:tcBorders>
            <w:shd w:val="clear" w:color="auto" w:fill="auto"/>
            <w:vAlign w:val="bottom"/>
            <w:hideMark/>
          </w:tcPr>
          <w:p w14:paraId="76289B9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EE5606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0B0D93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B88EAF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EABE2F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32F361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539C1E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3D1913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9BBD47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5D21CE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DD5961" w:rsidRPr="00B1493B" w14:paraId="1083D902" w14:textId="77777777" w:rsidTr="00D05F2A">
        <w:trPr>
          <w:cantSplit/>
          <w:trHeight w:val="503"/>
        </w:trPr>
        <w:tc>
          <w:tcPr>
            <w:tcW w:w="331" w:type="dxa"/>
            <w:tcBorders>
              <w:top w:val="nil"/>
              <w:left w:val="single" w:sz="4" w:space="0" w:color="auto"/>
              <w:bottom w:val="single" w:sz="4" w:space="0" w:color="auto"/>
              <w:right w:val="nil"/>
            </w:tcBorders>
            <w:shd w:val="clear" w:color="auto" w:fill="auto"/>
            <w:vAlign w:val="bottom"/>
          </w:tcPr>
          <w:p w14:paraId="6BB0831E" w14:textId="65D8EF6C" w:rsidR="00DD5961" w:rsidRPr="00B1493B" w:rsidRDefault="00DD5961" w:rsidP="00DD59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DA2F49B"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F8ECEEE"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44A5343D"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10D1CF58" w14:textId="43CA65B6"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3,15,53</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C0C2BDF" w14:textId="6E82DC8E"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0.50</w:t>
            </w:r>
          </w:p>
        </w:tc>
        <w:tc>
          <w:tcPr>
            <w:tcW w:w="1264" w:type="dxa"/>
            <w:tcBorders>
              <w:top w:val="nil"/>
              <w:left w:val="nil"/>
              <w:bottom w:val="single" w:sz="4" w:space="0" w:color="auto"/>
              <w:right w:val="single" w:sz="4" w:space="0" w:color="auto"/>
            </w:tcBorders>
            <w:shd w:val="clear" w:color="auto" w:fill="auto"/>
            <w:vAlign w:val="bottom"/>
            <w:hideMark/>
          </w:tcPr>
          <w:p w14:paraId="59FC0019" w14:textId="0DCA5261"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394.1</w:t>
            </w:r>
          </w:p>
        </w:tc>
        <w:tc>
          <w:tcPr>
            <w:tcW w:w="965" w:type="dxa"/>
            <w:tcBorders>
              <w:top w:val="nil"/>
              <w:left w:val="nil"/>
              <w:bottom w:val="single" w:sz="4" w:space="0" w:color="auto"/>
              <w:right w:val="single" w:sz="4" w:space="0" w:color="auto"/>
            </w:tcBorders>
            <w:shd w:val="clear" w:color="auto" w:fill="auto"/>
            <w:vAlign w:val="bottom"/>
            <w:hideMark/>
          </w:tcPr>
          <w:p w14:paraId="339CA31D" w14:textId="629DE684"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197.05</w:t>
            </w:r>
          </w:p>
        </w:tc>
        <w:tc>
          <w:tcPr>
            <w:tcW w:w="1020" w:type="dxa"/>
            <w:tcBorders>
              <w:top w:val="nil"/>
              <w:left w:val="nil"/>
              <w:bottom w:val="single" w:sz="4" w:space="0" w:color="auto"/>
              <w:right w:val="single" w:sz="4" w:space="0" w:color="auto"/>
            </w:tcBorders>
            <w:shd w:val="clear" w:color="auto" w:fill="auto"/>
            <w:vAlign w:val="bottom"/>
            <w:hideMark/>
          </w:tcPr>
          <w:p w14:paraId="1B2A55D2" w14:textId="6CE3802D"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266</w:t>
            </w:r>
          </w:p>
        </w:tc>
        <w:tc>
          <w:tcPr>
            <w:tcW w:w="927" w:type="dxa"/>
            <w:tcBorders>
              <w:top w:val="nil"/>
              <w:left w:val="nil"/>
              <w:bottom w:val="single" w:sz="4" w:space="0" w:color="auto"/>
              <w:right w:val="nil"/>
            </w:tcBorders>
            <w:shd w:val="clear" w:color="auto" w:fill="auto"/>
            <w:vAlign w:val="bottom"/>
            <w:hideMark/>
          </w:tcPr>
          <w:p w14:paraId="422B1B4D" w14:textId="532B9E59"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52,415.3 </w:t>
            </w:r>
          </w:p>
        </w:tc>
        <w:tc>
          <w:tcPr>
            <w:tcW w:w="928" w:type="dxa"/>
            <w:tcBorders>
              <w:top w:val="nil"/>
              <w:left w:val="single" w:sz="4" w:space="0" w:color="auto"/>
              <w:bottom w:val="single" w:sz="4" w:space="0" w:color="auto"/>
              <w:right w:val="nil"/>
            </w:tcBorders>
            <w:shd w:val="clear" w:color="auto" w:fill="auto"/>
            <w:vAlign w:val="bottom"/>
            <w:hideMark/>
          </w:tcPr>
          <w:p w14:paraId="0AC333CA" w14:textId="383777B2"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DA6858D" w14:textId="31CDB151"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5,241.5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85E62C3" w14:textId="2DFCE35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2,620.8 </w:t>
            </w:r>
          </w:p>
        </w:tc>
        <w:tc>
          <w:tcPr>
            <w:tcW w:w="927" w:type="dxa"/>
            <w:tcBorders>
              <w:top w:val="nil"/>
              <w:left w:val="nil"/>
              <w:bottom w:val="single" w:sz="4" w:space="0" w:color="auto"/>
              <w:right w:val="single" w:sz="4" w:space="0" w:color="auto"/>
            </w:tcBorders>
            <w:shd w:val="clear" w:color="auto" w:fill="auto"/>
            <w:vAlign w:val="bottom"/>
            <w:hideMark/>
          </w:tcPr>
          <w:p w14:paraId="57FFCC73" w14:textId="781A508C"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B532A21" w14:textId="6ACCBD48"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$5,697,805</w:t>
            </w:r>
          </w:p>
        </w:tc>
      </w:tr>
      <w:tr w:rsidR="00DD5961" w:rsidRPr="00B1493B" w14:paraId="7DC50EC3"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2D28CADD" w14:textId="4E65E909" w:rsidR="00DD5961" w:rsidRPr="00B1493B" w:rsidRDefault="00DD5961" w:rsidP="00DD59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0FB4F6A"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42241CB"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0142C9A3"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7A3E313A" w14:textId="7E9D1268"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3,13,53</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3EF3750F" w14:textId="7F0B06FB"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0.50</w:t>
            </w:r>
          </w:p>
        </w:tc>
        <w:tc>
          <w:tcPr>
            <w:tcW w:w="1264" w:type="dxa"/>
            <w:tcBorders>
              <w:top w:val="nil"/>
              <w:left w:val="nil"/>
              <w:bottom w:val="single" w:sz="4" w:space="0" w:color="auto"/>
              <w:right w:val="single" w:sz="4" w:space="0" w:color="auto"/>
            </w:tcBorders>
            <w:shd w:val="clear" w:color="auto" w:fill="auto"/>
            <w:vAlign w:val="bottom"/>
            <w:hideMark/>
          </w:tcPr>
          <w:p w14:paraId="1CDE908D" w14:textId="59F70856"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77.9</w:t>
            </w:r>
          </w:p>
        </w:tc>
        <w:tc>
          <w:tcPr>
            <w:tcW w:w="965" w:type="dxa"/>
            <w:tcBorders>
              <w:top w:val="nil"/>
              <w:left w:val="nil"/>
              <w:bottom w:val="single" w:sz="4" w:space="0" w:color="auto"/>
              <w:right w:val="single" w:sz="4" w:space="0" w:color="auto"/>
            </w:tcBorders>
            <w:shd w:val="clear" w:color="auto" w:fill="auto"/>
            <w:vAlign w:val="bottom"/>
            <w:hideMark/>
          </w:tcPr>
          <w:p w14:paraId="215C2B5F" w14:textId="41E781B5"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38.95</w:t>
            </w:r>
          </w:p>
        </w:tc>
        <w:tc>
          <w:tcPr>
            <w:tcW w:w="1020" w:type="dxa"/>
            <w:tcBorders>
              <w:top w:val="nil"/>
              <w:left w:val="nil"/>
              <w:bottom w:val="single" w:sz="4" w:space="0" w:color="auto"/>
              <w:right w:val="single" w:sz="4" w:space="0" w:color="auto"/>
            </w:tcBorders>
            <w:shd w:val="clear" w:color="auto" w:fill="auto"/>
            <w:vAlign w:val="bottom"/>
            <w:hideMark/>
          </w:tcPr>
          <w:p w14:paraId="67F88D30" w14:textId="4CD1B739"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145</w:t>
            </w:r>
          </w:p>
        </w:tc>
        <w:tc>
          <w:tcPr>
            <w:tcW w:w="927" w:type="dxa"/>
            <w:tcBorders>
              <w:top w:val="nil"/>
              <w:left w:val="nil"/>
              <w:bottom w:val="single" w:sz="4" w:space="0" w:color="auto"/>
              <w:right w:val="nil"/>
            </w:tcBorders>
            <w:shd w:val="clear" w:color="auto" w:fill="auto"/>
            <w:vAlign w:val="bottom"/>
            <w:hideMark/>
          </w:tcPr>
          <w:p w14:paraId="454D54B0" w14:textId="4B9CD9E0"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5,648.0 </w:t>
            </w:r>
          </w:p>
        </w:tc>
        <w:tc>
          <w:tcPr>
            <w:tcW w:w="928" w:type="dxa"/>
            <w:tcBorders>
              <w:top w:val="nil"/>
              <w:left w:val="single" w:sz="4" w:space="0" w:color="auto"/>
              <w:bottom w:val="single" w:sz="4" w:space="0" w:color="auto"/>
              <w:right w:val="nil"/>
            </w:tcBorders>
            <w:shd w:val="clear" w:color="auto" w:fill="auto"/>
            <w:vAlign w:val="bottom"/>
            <w:hideMark/>
          </w:tcPr>
          <w:p w14:paraId="42B6AD25" w14:textId="7387E91C"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51D29AC" w14:textId="615ED12C"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564.8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AD4A564" w14:textId="396517EF"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282.4 </w:t>
            </w:r>
          </w:p>
        </w:tc>
        <w:tc>
          <w:tcPr>
            <w:tcW w:w="927" w:type="dxa"/>
            <w:tcBorders>
              <w:top w:val="nil"/>
              <w:left w:val="nil"/>
              <w:bottom w:val="single" w:sz="4" w:space="0" w:color="auto"/>
              <w:right w:val="single" w:sz="4" w:space="0" w:color="auto"/>
            </w:tcBorders>
            <w:shd w:val="clear" w:color="auto" w:fill="auto"/>
            <w:vAlign w:val="bottom"/>
            <w:hideMark/>
          </w:tcPr>
          <w:p w14:paraId="4AD9DB8C" w14:textId="0EF18D60"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2C86B31" w14:textId="3D51FD3B"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$613,966</w:t>
            </w:r>
          </w:p>
        </w:tc>
      </w:tr>
      <w:tr w:rsidR="00772C0E" w:rsidRPr="00B1493B" w14:paraId="1F95088C"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0BD4587D" w14:textId="36A9E034"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C535A7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4C1B99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26FA4242"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emissions by sampling and analyzing separator oil composition (M2)</w:t>
            </w:r>
          </w:p>
        </w:tc>
        <w:tc>
          <w:tcPr>
            <w:tcW w:w="920" w:type="dxa"/>
            <w:tcBorders>
              <w:top w:val="nil"/>
              <w:left w:val="nil"/>
              <w:bottom w:val="single" w:sz="4" w:space="0" w:color="auto"/>
              <w:right w:val="single" w:sz="4" w:space="0" w:color="auto"/>
            </w:tcBorders>
            <w:shd w:val="clear" w:color="auto" w:fill="auto"/>
            <w:vAlign w:val="bottom"/>
            <w:hideMark/>
          </w:tcPr>
          <w:p w14:paraId="69CC945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864FBC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51B86B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C0AEAC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19DD89C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2FBFEB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868C29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5FE3FE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5E7209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ED940B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DD5961" w:rsidRPr="00B1493B" w14:paraId="43A76726" w14:textId="77777777" w:rsidTr="00D05F2A">
        <w:trPr>
          <w:cantSplit/>
          <w:trHeight w:val="323"/>
        </w:trPr>
        <w:tc>
          <w:tcPr>
            <w:tcW w:w="331" w:type="dxa"/>
            <w:tcBorders>
              <w:top w:val="nil"/>
              <w:left w:val="single" w:sz="4" w:space="0" w:color="auto"/>
              <w:bottom w:val="single" w:sz="4" w:space="0" w:color="auto"/>
              <w:right w:val="nil"/>
            </w:tcBorders>
            <w:shd w:val="clear" w:color="auto" w:fill="auto"/>
            <w:vAlign w:val="bottom"/>
          </w:tcPr>
          <w:p w14:paraId="3375A8C5" w14:textId="2E0AEDE1" w:rsidR="00DD5961" w:rsidRPr="00B1493B" w:rsidRDefault="00DD5961" w:rsidP="00DD59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3D8531A"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CF8D580"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51236D29"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571F99AE" w14:textId="557105B4"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7257959A" w14:textId="22EB8181"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0.02</w:t>
            </w:r>
          </w:p>
        </w:tc>
        <w:tc>
          <w:tcPr>
            <w:tcW w:w="1264" w:type="dxa"/>
            <w:tcBorders>
              <w:top w:val="nil"/>
              <w:left w:val="nil"/>
              <w:bottom w:val="single" w:sz="4" w:space="0" w:color="auto"/>
              <w:right w:val="single" w:sz="4" w:space="0" w:color="auto"/>
            </w:tcBorders>
            <w:shd w:val="clear" w:color="auto" w:fill="auto"/>
            <w:vAlign w:val="bottom"/>
            <w:hideMark/>
          </w:tcPr>
          <w:p w14:paraId="25133CA4" w14:textId="42C0E1DC"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90.0</w:t>
            </w:r>
          </w:p>
        </w:tc>
        <w:tc>
          <w:tcPr>
            <w:tcW w:w="965" w:type="dxa"/>
            <w:tcBorders>
              <w:top w:val="nil"/>
              <w:left w:val="nil"/>
              <w:bottom w:val="single" w:sz="4" w:space="0" w:color="auto"/>
              <w:right w:val="single" w:sz="4" w:space="0" w:color="auto"/>
            </w:tcBorders>
            <w:shd w:val="clear" w:color="auto" w:fill="auto"/>
            <w:vAlign w:val="bottom"/>
            <w:hideMark/>
          </w:tcPr>
          <w:p w14:paraId="6E0A379E" w14:textId="74F870CE"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1.50</w:t>
            </w:r>
          </w:p>
        </w:tc>
        <w:tc>
          <w:tcPr>
            <w:tcW w:w="1020" w:type="dxa"/>
            <w:tcBorders>
              <w:top w:val="nil"/>
              <w:left w:val="nil"/>
              <w:bottom w:val="single" w:sz="4" w:space="0" w:color="auto"/>
              <w:right w:val="single" w:sz="4" w:space="0" w:color="auto"/>
            </w:tcBorders>
            <w:shd w:val="clear" w:color="auto" w:fill="auto"/>
            <w:vAlign w:val="bottom"/>
            <w:hideMark/>
          </w:tcPr>
          <w:p w14:paraId="190492A6" w14:textId="4C1AE3EF"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90</w:t>
            </w:r>
          </w:p>
        </w:tc>
        <w:tc>
          <w:tcPr>
            <w:tcW w:w="927" w:type="dxa"/>
            <w:tcBorders>
              <w:top w:val="nil"/>
              <w:left w:val="nil"/>
              <w:bottom w:val="single" w:sz="4" w:space="0" w:color="auto"/>
              <w:right w:val="nil"/>
            </w:tcBorders>
            <w:shd w:val="clear" w:color="auto" w:fill="auto"/>
            <w:vAlign w:val="bottom"/>
            <w:hideMark/>
          </w:tcPr>
          <w:p w14:paraId="5F7AB3A8" w14:textId="2EF6AF15"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14B2D92" w14:textId="5F491BA9"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135.0 </w:t>
            </w:r>
          </w:p>
        </w:tc>
        <w:tc>
          <w:tcPr>
            <w:tcW w:w="930" w:type="dxa"/>
            <w:tcBorders>
              <w:top w:val="nil"/>
              <w:left w:val="single" w:sz="4" w:space="0" w:color="auto"/>
              <w:bottom w:val="single" w:sz="4" w:space="0" w:color="auto"/>
              <w:right w:val="nil"/>
            </w:tcBorders>
            <w:shd w:val="clear" w:color="auto" w:fill="auto"/>
            <w:vAlign w:val="bottom"/>
            <w:hideMark/>
          </w:tcPr>
          <w:p w14:paraId="3C1FDEFB" w14:textId="14A6310E"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DBA0BB7" w14:textId="1809CB48"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5604A30" w14:textId="01CD41DE"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A0B040D" w14:textId="40DEF11C"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$8,197</w:t>
            </w:r>
          </w:p>
        </w:tc>
      </w:tr>
      <w:tr w:rsidR="00DD5961" w:rsidRPr="00B1493B" w14:paraId="2E4E4D6C"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082D0363" w14:textId="7454930C" w:rsidR="00DD5961" w:rsidRPr="00B1493B" w:rsidRDefault="00DD5961" w:rsidP="00DD59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1E793A1"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C1756D6"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566B374B"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6A351348" w14:textId="4BDF9234"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1131A599" w14:textId="13005A57"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0.02</w:t>
            </w:r>
          </w:p>
        </w:tc>
        <w:tc>
          <w:tcPr>
            <w:tcW w:w="1264" w:type="dxa"/>
            <w:tcBorders>
              <w:top w:val="nil"/>
              <w:left w:val="nil"/>
              <w:bottom w:val="single" w:sz="4" w:space="0" w:color="auto"/>
              <w:right w:val="single" w:sz="4" w:space="0" w:color="auto"/>
            </w:tcBorders>
            <w:shd w:val="clear" w:color="auto" w:fill="auto"/>
            <w:vAlign w:val="bottom"/>
            <w:hideMark/>
          </w:tcPr>
          <w:p w14:paraId="38AA9C66" w14:textId="19166B78"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280.0</w:t>
            </w:r>
          </w:p>
        </w:tc>
        <w:tc>
          <w:tcPr>
            <w:tcW w:w="965" w:type="dxa"/>
            <w:tcBorders>
              <w:top w:val="nil"/>
              <w:left w:val="nil"/>
              <w:bottom w:val="single" w:sz="4" w:space="0" w:color="auto"/>
              <w:right w:val="single" w:sz="4" w:space="0" w:color="auto"/>
            </w:tcBorders>
            <w:shd w:val="clear" w:color="auto" w:fill="auto"/>
            <w:vAlign w:val="bottom"/>
            <w:hideMark/>
          </w:tcPr>
          <w:p w14:paraId="043EC947" w14:textId="1785FD30"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4.67</w:t>
            </w:r>
          </w:p>
        </w:tc>
        <w:tc>
          <w:tcPr>
            <w:tcW w:w="1020" w:type="dxa"/>
            <w:tcBorders>
              <w:top w:val="nil"/>
              <w:left w:val="nil"/>
              <w:bottom w:val="single" w:sz="4" w:space="0" w:color="auto"/>
              <w:right w:val="single" w:sz="4" w:space="0" w:color="auto"/>
            </w:tcBorders>
            <w:shd w:val="clear" w:color="auto" w:fill="auto"/>
            <w:vAlign w:val="bottom"/>
            <w:hideMark/>
          </w:tcPr>
          <w:p w14:paraId="77BC628F" w14:textId="0EE1DD4B"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42</w:t>
            </w:r>
          </w:p>
        </w:tc>
        <w:tc>
          <w:tcPr>
            <w:tcW w:w="927" w:type="dxa"/>
            <w:tcBorders>
              <w:top w:val="nil"/>
              <w:left w:val="nil"/>
              <w:bottom w:val="single" w:sz="4" w:space="0" w:color="auto"/>
              <w:right w:val="nil"/>
            </w:tcBorders>
            <w:shd w:val="clear" w:color="auto" w:fill="auto"/>
            <w:vAlign w:val="bottom"/>
            <w:hideMark/>
          </w:tcPr>
          <w:p w14:paraId="111E09E1" w14:textId="5181B0D2"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86DAF04" w14:textId="1C73D9A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196.0 </w:t>
            </w:r>
          </w:p>
        </w:tc>
        <w:tc>
          <w:tcPr>
            <w:tcW w:w="930" w:type="dxa"/>
            <w:tcBorders>
              <w:top w:val="nil"/>
              <w:left w:val="single" w:sz="4" w:space="0" w:color="auto"/>
              <w:bottom w:val="single" w:sz="4" w:space="0" w:color="auto"/>
              <w:right w:val="nil"/>
            </w:tcBorders>
            <w:shd w:val="clear" w:color="auto" w:fill="auto"/>
            <w:vAlign w:val="bottom"/>
            <w:hideMark/>
          </w:tcPr>
          <w:p w14:paraId="32E001B9" w14:textId="5A58E466"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6AEE4CE" w14:textId="517AD3DB"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E8CA16F" w14:textId="59C6FCA2"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419D6B2" w14:textId="679FA673"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$11,901</w:t>
            </w:r>
          </w:p>
        </w:tc>
      </w:tr>
      <w:tr w:rsidR="00772C0E" w:rsidRPr="00B1493B" w14:paraId="5F7EF049" w14:textId="77777777" w:rsidTr="00C61DC1">
        <w:trPr>
          <w:cantSplit/>
          <w:trHeight w:val="503"/>
        </w:trPr>
        <w:tc>
          <w:tcPr>
            <w:tcW w:w="331" w:type="dxa"/>
            <w:tcBorders>
              <w:top w:val="nil"/>
              <w:left w:val="single" w:sz="4" w:space="0" w:color="auto"/>
              <w:bottom w:val="single" w:sz="4" w:space="0" w:color="auto"/>
              <w:right w:val="nil"/>
            </w:tcBorders>
            <w:shd w:val="clear" w:color="auto" w:fill="auto"/>
            <w:vAlign w:val="bottom"/>
          </w:tcPr>
          <w:p w14:paraId="0CFCEB26" w14:textId="6B9A2A0B"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DD5CC2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E05A23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92E3FEC"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emissions using equipment counts and population emission factors (M3)</w:t>
            </w:r>
          </w:p>
        </w:tc>
        <w:tc>
          <w:tcPr>
            <w:tcW w:w="920" w:type="dxa"/>
            <w:tcBorders>
              <w:top w:val="nil"/>
              <w:left w:val="nil"/>
              <w:bottom w:val="single" w:sz="4" w:space="0" w:color="auto"/>
              <w:right w:val="single" w:sz="4" w:space="0" w:color="auto"/>
            </w:tcBorders>
            <w:shd w:val="clear" w:color="auto" w:fill="auto"/>
            <w:vAlign w:val="bottom"/>
            <w:hideMark/>
          </w:tcPr>
          <w:p w14:paraId="2E57367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2D09AF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7D5D09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0B123E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6BB1AF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306BC4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4724A0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F8FFFD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2576FA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F63B76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DD5961" w:rsidRPr="00B1493B" w14:paraId="1E5A7C96" w14:textId="77777777" w:rsidTr="00D05F2A">
        <w:trPr>
          <w:cantSplit/>
          <w:trHeight w:val="422"/>
        </w:trPr>
        <w:tc>
          <w:tcPr>
            <w:tcW w:w="331" w:type="dxa"/>
            <w:tcBorders>
              <w:top w:val="nil"/>
              <w:left w:val="single" w:sz="4" w:space="0" w:color="auto"/>
              <w:bottom w:val="single" w:sz="4" w:space="0" w:color="auto"/>
              <w:right w:val="nil"/>
            </w:tcBorders>
            <w:shd w:val="clear" w:color="auto" w:fill="auto"/>
            <w:vAlign w:val="bottom"/>
          </w:tcPr>
          <w:p w14:paraId="23D50E97" w14:textId="144BDD69" w:rsidR="00DD5961" w:rsidRPr="00B1493B" w:rsidRDefault="00DD5961" w:rsidP="00DD59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F9D8A2D"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9CAB997"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113E9626"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2912DD70" w14:textId="498DA3AF"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3C5DCEA" w14:textId="3234BF12"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0.01</w:t>
            </w:r>
          </w:p>
        </w:tc>
        <w:tc>
          <w:tcPr>
            <w:tcW w:w="1264" w:type="dxa"/>
            <w:tcBorders>
              <w:top w:val="nil"/>
              <w:left w:val="nil"/>
              <w:bottom w:val="single" w:sz="4" w:space="0" w:color="auto"/>
              <w:right w:val="single" w:sz="4" w:space="0" w:color="auto"/>
            </w:tcBorders>
            <w:shd w:val="clear" w:color="auto" w:fill="auto"/>
            <w:vAlign w:val="bottom"/>
            <w:hideMark/>
          </w:tcPr>
          <w:p w14:paraId="68B8E4EE" w14:textId="1BE4EEB0"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417.9</w:t>
            </w:r>
          </w:p>
        </w:tc>
        <w:tc>
          <w:tcPr>
            <w:tcW w:w="965" w:type="dxa"/>
            <w:tcBorders>
              <w:top w:val="nil"/>
              <w:left w:val="nil"/>
              <w:bottom w:val="single" w:sz="4" w:space="0" w:color="auto"/>
              <w:right w:val="single" w:sz="4" w:space="0" w:color="auto"/>
            </w:tcBorders>
            <w:shd w:val="clear" w:color="auto" w:fill="auto"/>
            <w:vAlign w:val="bottom"/>
            <w:hideMark/>
          </w:tcPr>
          <w:p w14:paraId="18337C32" w14:textId="4538CF47"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3.48</w:t>
            </w:r>
          </w:p>
        </w:tc>
        <w:tc>
          <w:tcPr>
            <w:tcW w:w="1020" w:type="dxa"/>
            <w:tcBorders>
              <w:top w:val="nil"/>
              <w:left w:val="nil"/>
              <w:bottom w:val="single" w:sz="4" w:space="0" w:color="auto"/>
              <w:right w:val="single" w:sz="4" w:space="0" w:color="auto"/>
            </w:tcBorders>
            <w:shd w:val="clear" w:color="auto" w:fill="auto"/>
            <w:vAlign w:val="bottom"/>
            <w:hideMark/>
          </w:tcPr>
          <w:p w14:paraId="0A3035B3" w14:textId="2BB73C5E"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394</w:t>
            </w:r>
          </w:p>
        </w:tc>
        <w:tc>
          <w:tcPr>
            <w:tcW w:w="927" w:type="dxa"/>
            <w:tcBorders>
              <w:top w:val="nil"/>
              <w:left w:val="nil"/>
              <w:bottom w:val="single" w:sz="4" w:space="0" w:color="auto"/>
              <w:right w:val="nil"/>
            </w:tcBorders>
            <w:shd w:val="clear" w:color="auto" w:fill="auto"/>
            <w:vAlign w:val="bottom"/>
            <w:hideMark/>
          </w:tcPr>
          <w:p w14:paraId="7688DBF5" w14:textId="50FEB1D3"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B6B2E3A" w14:textId="43C30430"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1,372.1 </w:t>
            </w:r>
          </w:p>
        </w:tc>
        <w:tc>
          <w:tcPr>
            <w:tcW w:w="930" w:type="dxa"/>
            <w:tcBorders>
              <w:top w:val="nil"/>
              <w:left w:val="single" w:sz="4" w:space="0" w:color="auto"/>
              <w:bottom w:val="single" w:sz="4" w:space="0" w:color="auto"/>
              <w:right w:val="nil"/>
            </w:tcBorders>
            <w:shd w:val="clear" w:color="auto" w:fill="auto"/>
            <w:vAlign w:val="bottom"/>
            <w:hideMark/>
          </w:tcPr>
          <w:p w14:paraId="59D95A62" w14:textId="13C62778"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26D506D" w14:textId="7023D8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6B30B83" w14:textId="2F699CAA"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DCD76FD" w14:textId="3CC1960B"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$83,314</w:t>
            </w:r>
          </w:p>
        </w:tc>
      </w:tr>
      <w:tr w:rsidR="00DD5961" w:rsidRPr="00B1493B" w14:paraId="193035F2" w14:textId="77777777" w:rsidTr="00C61DC1">
        <w:trPr>
          <w:cantSplit/>
          <w:trHeight w:val="578"/>
        </w:trPr>
        <w:tc>
          <w:tcPr>
            <w:tcW w:w="331" w:type="dxa"/>
            <w:tcBorders>
              <w:top w:val="nil"/>
              <w:left w:val="single" w:sz="4" w:space="0" w:color="auto"/>
              <w:bottom w:val="single" w:sz="4" w:space="0" w:color="auto"/>
              <w:right w:val="nil"/>
            </w:tcBorders>
            <w:shd w:val="clear" w:color="auto" w:fill="auto"/>
            <w:vAlign w:val="bottom"/>
          </w:tcPr>
          <w:p w14:paraId="106A5492" w14:textId="3D79D0E6" w:rsidR="00DD5961" w:rsidRPr="00B1493B" w:rsidRDefault="00DD5961" w:rsidP="00DD59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A3B22DB"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9B4FFC8"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1FC5556E" w14:textId="77777777"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706B1228" w14:textId="1CB7E992"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6A48762" w14:textId="459CF166"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0.01</w:t>
            </w:r>
          </w:p>
        </w:tc>
        <w:tc>
          <w:tcPr>
            <w:tcW w:w="1264" w:type="dxa"/>
            <w:tcBorders>
              <w:top w:val="nil"/>
              <w:left w:val="nil"/>
              <w:bottom w:val="single" w:sz="4" w:space="0" w:color="auto"/>
              <w:right w:val="single" w:sz="4" w:space="0" w:color="auto"/>
            </w:tcBorders>
            <w:shd w:val="clear" w:color="auto" w:fill="auto"/>
            <w:vAlign w:val="bottom"/>
            <w:hideMark/>
          </w:tcPr>
          <w:p w14:paraId="00EAA860" w14:textId="74F04900"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53.3</w:t>
            </w:r>
          </w:p>
        </w:tc>
        <w:tc>
          <w:tcPr>
            <w:tcW w:w="965" w:type="dxa"/>
            <w:tcBorders>
              <w:top w:val="nil"/>
              <w:left w:val="nil"/>
              <w:bottom w:val="single" w:sz="4" w:space="0" w:color="auto"/>
              <w:right w:val="single" w:sz="4" w:space="0" w:color="auto"/>
            </w:tcBorders>
            <w:shd w:val="clear" w:color="auto" w:fill="auto"/>
            <w:vAlign w:val="bottom"/>
            <w:hideMark/>
          </w:tcPr>
          <w:p w14:paraId="454A2252" w14:textId="09B53524"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0.44</w:t>
            </w:r>
          </w:p>
        </w:tc>
        <w:tc>
          <w:tcPr>
            <w:tcW w:w="1020" w:type="dxa"/>
            <w:tcBorders>
              <w:top w:val="nil"/>
              <w:left w:val="nil"/>
              <w:bottom w:val="single" w:sz="4" w:space="0" w:color="auto"/>
              <w:right w:val="single" w:sz="4" w:space="0" w:color="auto"/>
            </w:tcBorders>
            <w:shd w:val="clear" w:color="auto" w:fill="auto"/>
            <w:vAlign w:val="bottom"/>
            <w:hideMark/>
          </w:tcPr>
          <w:p w14:paraId="48138D84" w14:textId="14F9B3C0"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189</w:t>
            </w:r>
          </w:p>
        </w:tc>
        <w:tc>
          <w:tcPr>
            <w:tcW w:w="927" w:type="dxa"/>
            <w:tcBorders>
              <w:top w:val="nil"/>
              <w:left w:val="nil"/>
              <w:bottom w:val="single" w:sz="4" w:space="0" w:color="auto"/>
              <w:right w:val="nil"/>
            </w:tcBorders>
            <w:shd w:val="clear" w:color="auto" w:fill="auto"/>
            <w:vAlign w:val="bottom"/>
            <w:hideMark/>
          </w:tcPr>
          <w:p w14:paraId="3128CB35" w14:textId="7F2024F0"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5088A52" w14:textId="264EB94A"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84.0 </w:t>
            </w:r>
          </w:p>
        </w:tc>
        <w:tc>
          <w:tcPr>
            <w:tcW w:w="930" w:type="dxa"/>
            <w:tcBorders>
              <w:top w:val="nil"/>
              <w:left w:val="single" w:sz="4" w:space="0" w:color="auto"/>
              <w:bottom w:val="single" w:sz="4" w:space="0" w:color="auto"/>
              <w:right w:val="nil"/>
            </w:tcBorders>
            <w:shd w:val="clear" w:color="auto" w:fill="auto"/>
            <w:vAlign w:val="bottom"/>
            <w:hideMark/>
          </w:tcPr>
          <w:p w14:paraId="33AF2C01" w14:textId="353BD14B"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237EF63" w14:textId="66C71C78"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6E79EAE" w14:textId="2211CCEB" w:rsidR="00DD5961" w:rsidRPr="00B1493B" w:rsidRDefault="00DD5961" w:rsidP="00DD59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EBF3A66" w14:textId="30034336" w:rsidR="00DD5961" w:rsidRPr="00B1493B" w:rsidRDefault="00DD5961" w:rsidP="00DD59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$5,100</w:t>
            </w:r>
          </w:p>
        </w:tc>
      </w:tr>
      <w:tr w:rsidR="00C61DC1" w:rsidRPr="00B1493B" w14:paraId="083D287D" w14:textId="77777777" w:rsidTr="00D05F2A">
        <w:trPr>
          <w:cantSplit/>
          <w:trHeight w:val="242"/>
        </w:trPr>
        <w:tc>
          <w:tcPr>
            <w:tcW w:w="331" w:type="dxa"/>
            <w:tcBorders>
              <w:top w:val="nil"/>
              <w:left w:val="single" w:sz="4" w:space="0" w:color="auto"/>
              <w:bottom w:val="single" w:sz="4" w:space="0" w:color="auto"/>
              <w:right w:val="nil"/>
            </w:tcBorders>
            <w:shd w:val="clear" w:color="auto" w:fill="auto"/>
            <w:vAlign w:val="bottom"/>
            <w:hideMark/>
          </w:tcPr>
          <w:p w14:paraId="6992450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2B6FF02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005C8EEA"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Pneumatic Pumps</w:t>
            </w:r>
          </w:p>
        </w:tc>
        <w:tc>
          <w:tcPr>
            <w:tcW w:w="920" w:type="dxa"/>
            <w:tcBorders>
              <w:top w:val="nil"/>
              <w:left w:val="nil"/>
              <w:bottom w:val="single" w:sz="4" w:space="0" w:color="auto"/>
              <w:right w:val="single" w:sz="4" w:space="0" w:color="auto"/>
            </w:tcBorders>
            <w:shd w:val="clear" w:color="auto" w:fill="auto"/>
            <w:vAlign w:val="bottom"/>
            <w:hideMark/>
          </w:tcPr>
          <w:p w14:paraId="79E367D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412C1B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E9DD32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7BA8B4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1A7E3CC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7EE35D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893947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0B3E86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0E7C0B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5D7F0C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0AEAF656" w14:textId="77777777" w:rsidTr="00D05F2A">
        <w:trPr>
          <w:cantSplit/>
          <w:trHeight w:val="350"/>
        </w:trPr>
        <w:tc>
          <w:tcPr>
            <w:tcW w:w="331" w:type="dxa"/>
            <w:tcBorders>
              <w:top w:val="nil"/>
              <w:left w:val="single" w:sz="4" w:space="0" w:color="auto"/>
              <w:bottom w:val="single" w:sz="4" w:space="0" w:color="auto"/>
              <w:right w:val="nil"/>
            </w:tcBorders>
            <w:shd w:val="clear" w:color="auto" w:fill="auto"/>
            <w:vAlign w:val="bottom"/>
            <w:hideMark/>
          </w:tcPr>
          <w:p w14:paraId="2D46F23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15C7FC2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342156E2"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7E0EF975"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Perform inventory of pneumatic pumps and apply population factor</w:t>
            </w:r>
          </w:p>
        </w:tc>
        <w:tc>
          <w:tcPr>
            <w:tcW w:w="920" w:type="dxa"/>
            <w:tcBorders>
              <w:top w:val="nil"/>
              <w:left w:val="nil"/>
              <w:bottom w:val="single" w:sz="4" w:space="0" w:color="auto"/>
              <w:right w:val="single" w:sz="4" w:space="0" w:color="auto"/>
            </w:tcBorders>
            <w:shd w:val="clear" w:color="auto" w:fill="auto"/>
            <w:vAlign w:val="bottom"/>
            <w:hideMark/>
          </w:tcPr>
          <w:p w14:paraId="1F850A2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DE3050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944EAB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3ED03B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36B339E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4C1FB6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0D6BB7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8E2B9A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CF8BAB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D1F0AB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640DF1" w:rsidRPr="00B1493B" w14:paraId="6E199505"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72F8EB46" w14:textId="054FD389" w:rsidR="00640DF1" w:rsidRPr="00B1493B" w:rsidRDefault="00640DF1" w:rsidP="00640DF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266D8CF" w14:textId="77777777"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E986B1E" w14:textId="77777777"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485249A5" w14:textId="77777777"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17E0206D" w14:textId="032D1DDD"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3,20,51</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C48B524" w14:textId="38CC0F74" w:rsidR="00640DF1" w:rsidRPr="00B1493B" w:rsidRDefault="00640DF1" w:rsidP="00640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5C59DAC0" w14:textId="60B9762F" w:rsidR="00640DF1" w:rsidRPr="00B1493B" w:rsidRDefault="00640DF1" w:rsidP="00640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7E29EC2F" w14:textId="4F30C355" w:rsidR="00640DF1" w:rsidRPr="00B1493B" w:rsidRDefault="00640DF1" w:rsidP="00640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2956D19E" w14:textId="699641E9" w:rsidR="00640DF1" w:rsidRPr="00B1493B" w:rsidRDefault="00640DF1" w:rsidP="00640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316</w:t>
            </w:r>
          </w:p>
        </w:tc>
        <w:tc>
          <w:tcPr>
            <w:tcW w:w="927" w:type="dxa"/>
            <w:tcBorders>
              <w:top w:val="nil"/>
              <w:left w:val="nil"/>
              <w:bottom w:val="single" w:sz="4" w:space="0" w:color="auto"/>
              <w:right w:val="nil"/>
            </w:tcBorders>
            <w:shd w:val="clear" w:color="auto" w:fill="auto"/>
            <w:vAlign w:val="bottom"/>
            <w:hideMark/>
          </w:tcPr>
          <w:p w14:paraId="02B46EB2" w14:textId="6A36794C"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142.2 </w:t>
            </w:r>
          </w:p>
        </w:tc>
        <w:tc>
          <w:tcPr>
            <w:tcW w:w="928" w:type="dxa"/>
            <w:tcBorders>
              <w:top w:val="nil"/>
              <w:left w:val="single" w:sz="4" w:space="0" w:color="auto"/>
              <w:bottom w:val="single" w:sz="4" w:space="0" w:color="auto"/>
              <w:right w:val="nil"/>
            </w:tcBorders>
            <w:shd w:val="clear" w:color="auto" w:fill="auto"/>
            <w:vAlign w:val="bottom"/>
            <w:hideMark/>
          </w:tcPr>
          <w:p w14:paraId="5F076367" w14:textId="7369C587"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97D3DDD" w14:textId="11A9FE31"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14.2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4BB10CB" w14:textId="4E30693F"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7.1 </w:t>
            </w:r>
          </w:p>
        </w:tc>
        <w:tc>
          <w:tcPr>
            <w:tcW w:w="927" w:type="dxa"/>
            <w:tcBorders>
              <w:top w:val="nil"/>
              <w:left w:val="nil"/>
              <w:bottom w:val="single" w:sz="4" w:space="0" w:color="auto"/>
              <w:right w:val="single" w:sz="4" w:space="0" w:color="auto"/>
            </w:tcBorders>
            <w:shd w:val="clear" w:color="auto" w:fill="auto"/>
            <w:vAlign w:val="bottom"/>
            <w:hideMark/>
          </w:tcPr>
          <w:p w14:paraId="677FF67D" w14:textId="3A016187"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32002D6" w14:textId="4C534E7E" w:rsidR="00640DF1" w:rsidRPr="00B1493B" w:rsidRDefault="00640DF1" w:rsidP="00640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$15,458</w:t>
            </w:r>
          </w:p>
        </w:tc>
      </w:tr>
      <w:tr w:rsidR="00640DF1" w:rsidRPr="00B1493B" w14:paraId="26B5BDAE" w14:textId="77777777" w:rsidTr="00C61DC1">
        <w:trPr>
          <w:cantSplit/>
          <w:trHeight w:val="503"/>
        </w:trPr>
        <w:tc>
          <w:tcPr>
            <w:tcW w:w="331" w:type="dxa"/>
            <w:tcBorders>
              <w:top w:val="nil"/>
              <w:left w:val="single" w:sz="4" w:space="0" w:color="auto"/>
              <w:bottom w:val="single" w:sz="4" w:space="0" w:color="auto"/>
              <w:right w:val="nil"/>
            </w:tcBorders>
            <w:shd w:val="clear" w:color="auto" w:fill="auto"/>
            <w:vAlign w:val="bottom"/>
          </w:tcPr>
          <w:p w14:paraId="6676D361" w14:textId="6272E949" w:rsidR="00640DF1" w:rsidRPr="00B1493B" w:rsidRDefault="00640DF1" w:rsidP="00640DF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7982619" w14:textId="77777777"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2FA8292" w14:textId="77777777" w:rsidR="00640DF1" w:rsidRPr="00B1493B" w:rsidRDefault="00640DF1" w:rsidP="00640DF1">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F6FEDAE" w14:textId="77777777" w:rsidR="00640DF1" w:rsidRPr="00B1493B" w:rsidRDefault="00640DF1" w:rsidP="00640DF1">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018" w:type="dxa"/>
            <w:tcBorders>
              <w:top w:val="nil"/>
              <w:left w:val="nil"/>
              <w:bottom w:val="single" w:sz="4" w:space="0" w:color="auto"/>
              <w:right w:val="nil"/>
            </w:tcBorders>
            <w:shd w:val="clear" w:color="auto" w:fill="auto"/>
            <w:vAlign w:val="bottom"/>
            <w:hideMark/>
          </w:tcPr>
          <w:p w14:paraId="03FE39D4" w14:textId="49B9793C"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3,20,51</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4AFD392E" w14:textId="4926ED0C" w:rsidR="00640DF1" w:rsidRPr="00B1493B" w:rsidRDefault="00640DF1" w:rsidP="00640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264" w:type="dxa"/>
            <w:tcBorders>
              <w:top w:val="nil"/>
              <w:left w:val="nil"/>
              <w:bottom w:val="single" w:sz="4" w:space="0" w:color="auto"/>
              <w:right w:val="single" w:sz="4" w:space="0" w:color="auto"/>
            </w:tcBorders>
            <w:shd w:val="clear" w:color="auto" w:fill="auto"/>
            <w:vAlign w:val="bottom"/>
            <w:hideMark/>
          </w:tcPr>
          <w:p w14:paraId="6F877845" w14:textId="1E6DF85A" w:rsidR="00640DF1" w:rsidRPr="00B1493B" w:rsidRDefault="00640DF1" w:rsidP="00640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3B1DD1BF" w14:textId="77316319" w:rsidR="00640DF1" w:rsidRPr="00B1493B" w:rsidRDefault="00640DF1" w:rsidP="00640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0.45</w:t>
            </w:r>
          </w:p>
        </w:tc>
        <w:tc>
          <w:tcPr>
            <w:tcW w:w="1020" w:type="dxa"/>
            <w:tcBorders>
              <w:top w:val="nil"/>
              <w:left w:val="nil"/>
              <w:bottom w:val="single" w:sz="4" w:space="0" w:color="auto"/>
              <w:right w:val="single" w:sz="4" w:space="0" w:color="auto"/>
            </w:tcBorders>
            <w:shd w:val="clear" w:color="auto" w:fill="auto"/>
            <w:vAlign w:val="bottom"/>
            <w:hideMark/>
          </w:tcPr>
          <w:p w14:paraId="02046EC6" w14:textId="517C8D45" w:rsidR="00640DF1" w:rsidRPr="00B1493B" w:rsidRDefault="00640DF1" w:rsidP="00640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219</w:t>
            </w:r>
          </w:p>
        </w:tc>
        <w:tc>
          <w:tcPr>
            <w:tcW w:w="927" w:type="dxa"/>
            <w:tcBorders>
              <w:top w:val="nil"/>
              <w:left w:val="nil"/>
              <w:bottom w:val="single" w:sz="4" w:space="0" w:color="auto"/>
              <w:right w:val="nil"/>
            </w:tcBorders>
            <w:shd w:val="clear" w:color="auto" w:fill="auto"/>
            <w:vAlign w:val="bottom"/>
            <w:hideMark/>
          </w:tcPr>
          <w:p w14:paraId="7F1A41FF" w14:textId="08CD365C"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98.6 </w:t>
            </w:r>
          </w:p>
        </w:tc>
        <w:tc>
          <w:tcPr>
            <w:tcW w:w="928" w:type="dxa"/>
            <w:tcBorders>
              <w:top w:val="nil"/>
              <w:left w:val="single" w:sz="4" w:space="0" w:color="auto"/>
              <w:bottom w:val="single" w:sz="4" w:space="0" w:color="auto"/>
              <w:right w:val="nil"/>
            </w:tcBorders>
            <w:shd w:val="clear" w:color="auto" w:fill="auto"/>
            <w:vAlign w:val="bottom"/>
            <w:hideMark/>
          </w:tcPr>
          <w:p w14:paraId="2D62C9F4" w14:textId="13D53684"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trike/>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1EA58DA" w14:textId="11345750"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9.9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65F7A69" w14:textId="2C927E8C"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4.9 </w:t>
            </w:r>
          </w:p>
        </w:tc>
        <w:tc>
          <w:tcPr>
            <w:tcW w:w="927" w:type="dxa"/>
            <w:tcBorders>
              <w:top w:val="nil"/>
              <w:left w:val="nil"/>
              <w:bottom w:val="single" w:sz="4" w:space="0" w:color="auto"/>
              <w:right w:val="single" w:sz="4" w:space="0" w:color="auto"/>
            </w:tcBorders>
            <w:shd w:val="clear" w:color="auto" w:fill="auto"/>
            <w:vAlign w:val="bottom"/>
            <w:hideMark/>
          </w:tcPr>
          <w:p w14:paraId="27E7F878" w14:textId="22A725B4" w:rsidR="00640DF1" w:rsidRPr="00B1493B" w:rsidRDefault="00640DF1" w:rsidP="00640D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933E3C5" w14:textId="1541C194" w:rsidR="00640DF1" w:rsidRPr="00B1493B" w:rsidRDefault="00640DF1" w:rsidP="00640DF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$10,713</w:t>
            </w:r>
          </w:p>
        </w:tc>
      </w:tr>
      <w:tr w:rsidR="00C61DC1" w:rsidRPr="00B1493B" w14:paraId="716DE83A" w14:textId="77777777" w:rsidTr="00D05F2A">
        <w:trPr>
          <w:cantSplit/>
          <w:trHeight w:val="215"/>
        </w:trPr>
        <w:tc>
          <w:tcPr>
            <w:tcW w:w="331" w:type="dxa"/>
            <w:tcBorders>
              <w:top w:val="nil"/>
              <w:left w:val="single" w:sz="4" w:space="0" w:color="auto"/>
              <w:bottom w:val="single" w:sz="4" w:space="0" w:color="auto"/>
              <w:right w:val="nil"/>
            </w:tcBorders>
            <w:shd w:val="clear" w:color="auto" w:fill="auto"/>
            <w:vAlign w:val="bottom"/>
          </w:tcPr>
          <w:p w14:paraId="253A9022" w14:textId="6D6C9066"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2B82C9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E9448B7"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Well Testing</w:t>
            </w:r>
          </w:p>
        </w:tc>
        <w:tc>
          <w:tcPr>
            <w:tcW w:w="920" w:type="dxa"/>
            <w:tcBorders>
              <w:top w:val="nil"/>
              <w:left w:val="nil"/>
              <w:bottom w:val="single" w:sz="4" w:space="0" w:color="auto"/>
              <w:right w:val="single" w:sz="4" w:space="0" w:color="auto"/>
            </w:tcBorders>
            <w:shd w:val="clear" w:color="auto" w:fill="auto"/>
            <w:vAlign w:val="bottom"/>
            <w:hideMark/>
          </w:tcPr>
          <w:p w14:paraId="19B691D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C05943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4D14A54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C165D3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10272B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5F907F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DB27A7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31055B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4B4E8F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B5AB21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2625072A" w14:textId="77777777" w:rsidTr="00D05F2A">
        <w:trPr>
          <w:cantSplit/>
          <w:trHeight w:val="188"/>
        </w:trPr>
        <w:tc>
          <w:tcPr>
            <w:tcW w:w="331" w:type="dxa"/>
            <w:tcBorders>
              <w:top w:val="nil"/>
              <w:left w:val="single" w:sz="4" w:space="0" w:color="auto"/>
              <w:bottom w:val="single" w:sz="4" w:space="0" w:color="auto"/>
              <w:right w:val="nil"/>
            </w:tcBorders>
            <w:shd w:val="clear" w:color="auto" w:fill="auto"/>
            <w:vAlign w:val="bottom"/>
          </w:tcPr>
          <w:p w14:paraId="2072DFCD" w14:textId="78EC950F"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200702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15DB2FE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14C8AF12"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GOR</w:t>
            </w:r>
          </w:p>
        </w:tc>
        <w:tc>
          <w:tcPr>
            <w:tcW w:w="920" w:type="dxa"/>
            <w:tcBorders>
              <w:top w:val="nil"/>
              <w:left w:val="nil"/>
              <w:bottom w:val="single" w:sz="4" w:space="0" w:color="auto"/>
              <w:right w:val="single" w:sz="4" w:space="0" w:color="auto"/>
            </w:tcBorders>
            <w:shd w:val="clear" w:color="auto" w:fill="auto"/>
            <w:vAlign w:val="bottom"/>
            <w:hideMark/>
          </w:tcPr>
          <w:p w14:paraId="71F1015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5CCF1C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263EEF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ED2DF0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AC402C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CACC08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A62C22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9BF142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276038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4720B3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3CB60052"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759099FB" w14:textId="271F51F8" w:rsidR="003124ED" w:rsidRPr="00B1493B" w:rsidRDefault="003124ED" w:rsidP="003124ED">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7702AE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52BCE8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C9F7B6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3D4E984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3,13,58,59</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B35B97D"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27199906"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C103FE4"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366FD6F6"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B9659A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51F9738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9D17CD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4B062C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1DC98DF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857D5E8"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772C0E" w:rsidRPr="00B1493B" w14:paraId="7B4E37B9" w14:textId="77777777" w:rsidTr="00D05F2A">
        <w:trPr>
          <w:cantSplit/>
          <w:trHeight w:val="197"/>
        </w:trPr>
        <w:tc>
          <w:tcPr>
            <w:tcW w:w="331" w:type="dxa"/>
            <w:tcBorders>
              <w:top w:val="nil"/>
              <w:left w:val="single" w:sz="4" w:space="0" w:color="auto"/>
              <w:bottom w:val="single" w:sz="4" w:space="0" w:color="auto"/>
              <w:right w:val="nil"/>
            </w:tcBorders>
            <w:shd w:val="clear" w:color="auto" w:fill="auto"/>
            <w:vAlign w:val="bottom"/>
          </w:tcPr>
          <w:p w14:paraId="2D3717DE" w14:textId="779851C2"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59B5D7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45D727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2FFC85E9"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production rate</w:t>
            </w:r>
          </w:p>
        </w:tc>
        <w:tc>
          <w:tcPr>
            <w:tcW w:w="920" w:type="dxa"/>
            <w:tcBorders>
              <w:top w:val="nil"/>
              <w:left w:val="nil"/>
              <w:bottom w:val="single" w:sz="4" w:space="0" w:color="auto"/>
              <w:right w:val="single" w:sz="4" w:space="0" w:color="auto"/>
            </w:tcBorders>
            <w:shd w:val="clear" w:color="auto" w:fill="auto"/>
            <w:vAlign w:val="bottom"/>
            <w:hideMark/>
          </w:tcPr>
          <w:p w14:paraId="05AA173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94924B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6137AB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457BBB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4C8166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B10EBA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32D24E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5EDBDD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C978CD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D02B10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53581D49"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02BCC0C7" w14:textId="2985884C" w:rsidR="003124ED" w:rsidRPr="00B1493B" w:rsidRDefault="003124ED" w:rsidP="003124ED">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E3C3C7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7E8F84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0F89921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2BB71F9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3,13,58,60</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B443236"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7246FE3B"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28941B9D"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54F42B61"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630FDC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1085B25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4165EC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9400A7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48DD191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5178BB9"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772C0E" w:rsidRPr="00B1493B" w14:paraId="0A03DDFD"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hideMark/>
          </w:tcPr>
          <w:p w14:paraId="766854A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1B839FE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399F454"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43EEFB6"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Calculate emissions using Eq W-17A or W-17B</w:t>
            </w:r>
          </w:p>
        </w:tc>
        <w:tc>
          <w:tcPr>
            <w:tcW w:w="920" w:type="dxa"/>
            <w:tcBorders>
              <w:top w:val="nil"/>
              <w:left w:val="nil"/>
              <w:bottom w:val="single" w:sz="4" w:space="0" w:color="auto"/>
              <w:right w:val="single" w:sz="4" w:space="0" w:color="auto"/>
            </w:tcBorders>
            <w:shd w:val="clear" w:color="auto" w:fill="auto"/>
            <w:vAlign w:val="bottom"/>
            <w:hideMark/>
          </w:tcPr>
          <w:p w14:paraId="5D7F17F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FC772C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18B863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0A926A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243BB3E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17053A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D45AE6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54111A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C4F9C0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5214FE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D022FF" w:rsidRPr="00B1493B" w14:paraId="41F93E08"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5167F0CD" w14:textId="02CA992A" w:rsidR="00D022FF" w:rsidRPr="00B1493B" w:rsidRDefault="00D022FF" w:rsidP="00D022FF">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B8DC3AA" w14:textId="77777777" w:rsidR="00D022FF" w:rsidRPr="00B1493B" w:rsidRDefault="00D022FF" w:rsidP="00D022F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8980669" w14:textId="77777777" w:rsidR="00D022FF" w:rsidRPr="00B1493B" w:rsidRDefault="00D022FF" w:rsidP="00D022F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B3A9FB7" w14:textId="77777777" w:rsidR="00D022FF" w:rsidRPr="00B1493B" w:rsidRDefault="00D022FF" w:rsidP="00D022F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430E2AD0" w14:textId="77777777" w:rsidR="00D022FF" w:rsidRPr="00B1493B" w:rsidRDefault="00D022FF" w:rsidP="00D022FF">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3,13,58</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118D46CE" w14:textId="35ABAB34" w:rsidR="00D022FF" w:rsidRPr="00B1493B" w:rsidRDefault="00D022FF" w:rsidP="00D022F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73E20D1F" w14:textId="76DDBC0D" w:rsidR="00D022FF" w:rsidRPr="00B1493B" w:rsidRDefault="00D022FF" w:rsidP="00D022F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799.6</w:t>
            </w:r>
          </w:p>
        </w:tc>
        <w:tc>
          <w:tcPr>
            <w:tcW w:w="965" w:type="dxa"/>
            <w:tcBorders>
              <w:top w:val="nil"/>
              <w:left w:val="nil"/>
              <w:bottom w:val="single" w:sz="4" w:space="0" w:color="auto"/>
              <w:right w:val="single" w:sz="4" w:space="0" w:color="auto"/>
            </w:tcBorders>
            <w:shd w:val="clear" w:color="auto" w:fill="auto"/>
            <w:vAlign w:val="bottom"/>
            <w:hideMark/>
          </w:tcPr>
          <w:p w14:paraId="421E589F" w14:textId="745A913D" w:rsidR="00D022FF" w:rsidRPr="00B1493B" w:rsidRDefault="00D022FF" w:rsidP="00D022F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133.27</w:t>
            </w:r>
          </w:p>
        </w:tc>
        <w:tc>
          <w:tcPr>
            <w:tcW w:w="1020" w:type="dxa"/>
            <w:tcBorders>
              <w:top w:val="nil"/>
              <w:left w:val="nil"/>
              <w:bottom w:val="single" w:sz="4" w:space="0" w:color="auto"/>
              <w:right w:val="single" w:sz="4" w:space="0" w:color="auto"/>
            </w:tcBorders>
            <w:shd w:val="clear" w:color="auto" w:fill="auto"/>
            <w:vAlign w:val="bottom"/>
            <w:hideMark/>
          </w:tcPr>
          <w:p w14:paraId="213A9711" w14:textId="1EFAB8C0" w:rsidR="00D022FF" w:rsidRPr="00B1493B" w:rsidRDefault="00D022FF" w:rsidP="00D022F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27" w:type="dxa"/>
            <w:tcBorders>
              <w:top w:val="nil"/>
              <w:left w:val="nil"/>
              <w:bottom w:val="single" w:sz="4" w:space="0" w:color="auto"/>
              <w:right w:val="nil"/>
            </w:tcBorders>
            <w:shd w:val="clear" w:color="auto" w:fill="auto"/>
            <w:vAlign w:val="bottom"/>
            <w:hideMark/>
          </w:tcPr>
          <w:p w14:paraId="5FC22FB4" w14:textId="5678881C" w:rsidR="00D022FF" w:rsidRPr="00B1493B" w:rsidRDefault="00D022FF" w:rsidP="00D022F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1,332.7 </w:t>
            </w:r>
          </w:p>
        </w:tc>
        <w:tc>
          <w:tcPr>
            <w:tcW w:w="928" w:type="dxa"/>
            <w:tcBorders>
              <w:top w:val="nil"/>
              <w:left w:val="single" w:sz="4" w:space="0" w:color="auto"/>
              <w:bottom w:val="single" w:sz="4" w:space="0" w:color="auto"/>
              <w:right w:val="nil"/>
            </w:tcBorders>
            <w:shd w:val="clear" w:color="auto" w:fill="auto"/>
            <w:vAlign w:val="bottom"/>
            <w:hideMark/>
          </w:tcPr>
          <w:p w14:paraId="37AD0600" w14:textId="54CE9DB2" w:rsidR="00D022FF" w:rsidRPr="00B1493B" w:rsidRDefault="00D022FF" w:rsidP="00D022F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3CC0046" w14:textId="1AC12B2F" w:rsidR="00D022FF" w:rsidRPr="00B1493B" w:rsidRDefault="00D022FF" w:rsidP="00D022F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133.3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43341D7" w14:textId="134A97A1" w:rsidR="00D022FF" w:rsidRPr="00B1493B" w:rsidRDefault="00D022FF" w:rsidP="00D022F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66.6 </w:t>
            </w:r>
          </w:p>
        </w:tc>
        <w:tc>
          <w:tcPr>
            <w:tcW w:w="927" w:type="dxa"/>
            <w:tcBorders>
              <w:top w:val="nil"/>
              <w:left w:val="nil"/>
              <w:bottom w:val="single" w:sz="4" w:space="0" w:color="auto"/>
              <w:right w:val="single" w:sz="4" w:space="0" w:color="auto"/>
            </w:tcBorders>
            <w:shd w:val="clear" w:color="auto" w:fill="auto"/>
            <w:vAlign w:val="bottom"/>
            <w:hideMark/>
          </w:tcPr>
          <w:p w14:paraId="7D71A8B9" w14:textId="517F6DEA" w:rsidR="00D022FF" w:rsidRPr="00B1493B" w:rsidRDefault="00D022FF" w:rsidP="00D022FF">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C62B653" w14:textId="7EB10CA7" w:rsidR="00D022FF" w:rsidRPr="00B1493B" w:rsidRDefault="00D022FF" w:rsidP="00D022FF">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$144,868</w:t>
            </w:r>
          </w:p>
        </w:tc>
      </w:tr>
      <w:tr w:rsidR="00C61DC1" w:rsidRPr="00B1493B" w14:paraId="7FAAEF50"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11CD955F" w14:textId="316293A9"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6E8168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0B54203"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Well Venting for Liquids Unloading</w:t>
            </w:r>
          </w:p>
        </w:tc>
        <w:tc>
          <w:tcPr>
            <w:tcW w:w="920" w:type="dxa"/>
            <w:tcBorders>
              <w:top w:val="nil"/>
              <w:left w:val="nil"/>
              <w:bottom w:val="single" w:sz="4" w:space="0" w:color="auto"/>
              <w:right w:val="single" w:sz="4" w:space="0" w:color="auto"/>
            </w:tcBorders>
            <w:shd w:val="clear" w:color="auto" w:fill="auto"/>
            <w:vAlign w:val="bottom"/>
            <w:hideMark/>
          </w:tcPr>
          <w:p w14:paraId="24B2486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691678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33E398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532D24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9BACC6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E3FA17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A2258B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2B2B32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C8EF7D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3C6E0C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6AC9100A"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5BABBDE8" w14:textId="2DC7851A"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6A1523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55DBAEC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7CD7F08"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Measure flow rate (M1)</w:t>
            </w:r>
          </w:p>
        </w:tc>
        <w:tc>
          <w:tcPr>
            <w:tcW w:w="920" w:type="dxa"/>
            <w:tcBorders>
              <w:top w:val="nil"/>
              <w:left w:val="nil"/>
              <w:bottom w:val="single" w:sz="4" w:space="0" w:color="auto"/>
              <w:right w:val="single" w:sz="4" w:space="0" w:color="auto"/>
            </w:tcBorders>
            <w:shd w:val="clear" w:color="auto" w:fill="auto"/>
            <w:vAlign w:val="bottom"/>
            <w:hideMark/>
          </w:tcPr>
          <w:p w14:paraId="518F353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DF95A9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2163ED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A76414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5B34C4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A8354C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B584DA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5A7E72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55B4A5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A40960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64798F13"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3E794CFD" w14:textId="5A4A0498" w:rsidR="003124ED" w:rsidRPr="00B1493B" w:rsidRDefault="003124ED" w:rsidP="003124ED">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E8B5B6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33E61E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1B3F7CF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6DA9EE96" w14:textId="5B49435A"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3,13,15,4</w:t>
            </w:r>
            <w:r w:rsidR="00D022FF" w:rsidRPr="00B1493B">
              <w:rPr>
                <w:rFonts w:ascii="Times New Roman" w:eastAsia="Times New Roman" w:hAnsi="Times New Roman" w:cs="Times New Roman"/>
                <w:sz w:val="14"/>
                <w:szCs w:val="14"/>
              </w:rPr>
              <w:t>7</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B32EF0C"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0.08</w:t>
            </w:r>
          </w:p>
        </w:tc>
        <w:tc>
          <w:tcPr>
            <w:tcW w:w="1264" w:type="dxa"/>
            <w:tcBorders>
              <w:top w:val="nil"/>
              <w:left w:val="nil"/>
              <w:bottom w:val="single" w:sz="4" w:space="0" w:color="auto"/>
              <w:right w:val="single" w:sz="4" w:space="0" w:color="auto"/>
            </w:tcBorders>
            <w:shd w:val="clear" w:color="auto" w:fill="auto"/>
            <w:vAlign w:val="bottom"/>
            <w:hideMark/>
          </w:tcPr>
          <w:p w14:paraId="5C097141"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714AB8E8"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5AA48481"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47C3C2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5D1D791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EBB532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372CDC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664DECE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685C23D"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772C0E" w:rsidRPr="00B1493B" w14:paraId="7E49D1B8"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hideMark/>
          </w:tcPr>
          <w:p w14:paraId="2672C1D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1B832B33"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 </w:t>
            </w:r>
          </w:p>
        </w:tc>
        <w:tc>
          <w:tcPr>
            <w:tcW w:w="251" w:type="dxa"/>
            <w:tcBorders>
              <w:top w:val="nil"/>
              <w:left w:val="nil"/>
              <w:bottom w:val="single" w:sz="4" w:space="0" w:color="auto"/>
              <w:right w:val="nil"/>
            </w:tcBorders>
            <w:shd w:val="clear" w:color="auto" w:fill="auto"/>
            <w:vAlign w:val="bottom"/>
            <w:hideMark/>
          </w:tcPr>
          <w:p w14:paraId="121D120E"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04A645A"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Calculate emissions (M1)</w:t>
            </w:r>
          </w:p>
        </w:tc>
        <w:tc>
          <w:tcPr>
            <w:tcW w:w="920" w:type="dxa"/>
            <w:tcBorders>
              <w:top w:val="nil"/>
              <w:left w:val="nil"/>
              <w:bottom w:val="single" w:sz="4" w:space="0" w:color="auto"/>
              <w:right w:val="single" w:sz="4" w:space="0" w:color="auto"/>
            </w:tcBorders>
            <w:shd w:val="clear" w:color="auto" w:fill="auto"/>
            <w:vAlign w:val="bottom"/>
            <w:hideMark/>
          </w:tcPr>
          <w:p w14:paraId="40F88C3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A26EFD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2CB201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59B9D5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DEF5A1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260BFA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4A587E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D5C0DD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F8B2E1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975264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53FA6EEE" w14:textId="77777777" w:rsidTr="00C61DC1">
        <w:trPr>
          <w:cantSplit/>
          <w:trHeight w:val="578"/>
        </w:trPr>
        <w:tc>
          <w:tcPr>
            <w:tcW w:w="331" w:type="dxa"/>
            <w:tcBorders>
              <w:top w:val="nil"/>
              <w:left w:val="single" w:sz="4" w:space="0" w:color="auto"/>
              <w:bottom w:val="single" w:sz="4" w:space="0" w:color="auto"/>
              <w:right w:val="nil"/>
            </w:tcBorders>
            <w:shd w:val="clear" w:color="auto" w:fill="auto"/>
            <w:vAlign w:val="bottom"/>
          </w:tcPr>
          <w:p w14:paraId="70FF89EF" w14:textId="649F265D" w:rsidR="003124ED" w:rsidRPr="00B1493B" w:rsidRDefault="003124ED" w:rsidP="003124ED">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65B8D0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13E6BC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2BAC05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3172734C" w14:textId="7A765A9B"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3,13,15,4</w:t>
            </w:r>
            <w:r w:rsidR="00B80B1E" w:rsidRPr="00B1493B">
              <w:rPr>
                <w:rFonts w:ascii="Times New Roman" w:eastAsia="Times New Roman" w:hAnsi="Times New Roman" w:cs="Times New Roman"/>
                <w:sz w:val="14"/>
                <w:szCs w:val="14"/>
              </w:rPr>
              <w:t>7</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EBDF757"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28C67815"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60F98F4D"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60FB565C"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52CFC0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49CCCAD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08E8C7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7AED24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58C6822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27B01A1"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772C0E" w:rsidRPr="00B1493B" w14:paraId="7217FDE5" w14:textId="77777777" w:rsidTr="00C61DC1">
        <w:trPr>
          <w:cantSplit/>
          <w:trHeight w:val="525"/>
        </w:trPr>
        <w:tc>
          <w:tcPr>
            <w:tcW w:w="331" w:type="dxa"/>
            <w:tcBorders>
              <w:top w:val="nil"/>
              <w:left w:val="single" w:sz="4" w:space="0" w:color="auto"/>
              <w:bottom w:val="single" w:sz="4" w:space="0" w:color="auto"/>
              <w:right w:val="nil"/>
            </w:tcBorders>
            <w:shd w:val="clear" w:color="auto" w:fill="auto"/>
            <w:vAlign w:val="bottom"/>
          </w:tcPr>
          <w:p w14:paraId="497E7A73" w14:textId="488FB43F"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42C6D6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76D401E"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5416783"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well counts, number of events, well depth, calculate pressure, calculate flow (M2 and M3)</w:t>
            </w:r>
          </w:p>
        </w:tc>
        <w:tc>
          <w:tcPr>
            <w:tcW w:w="920" w:type="dxa"/>
            <w:tcBorders>
              <w:top w:val="nil"/>
              <w:left w:val="nil"/>
              <w:bottom w:val="single" w:sz="4" w:space="0" w:color="auto"/>
              <w:right w:val="single" w:sz="4" w:space="0" w:color="auto"/>
            </w:tcBorders>
            <w:shd w:val="clear" w:color="auto" w:fill="auto"/>
            <w:vAlign w:val="bottom"/>
            <w:hideMark/>
          </w:tcPr>
          <w:p w14:paraId="392CD14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766401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8B60A1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AAD529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645729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14A1D0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348F11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055946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E2B5B8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064478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B80B1E" w:rsidRPr="00B1493B" w14:paraId="200C08D8" w14:textId="77777777" w:rsidTr="00D05F2A">
        <w:trPr>
          <w:cantSplit/>
          <w:trHeight w:val="350"/>
        </w:trPr>
        <w:tc>
          <w:tcPr>
            <w:tcW w:w="331" w:type="dxa"/>
            <w:tcBorders>
              <w:top w:val="nil"/>
              <w:left w:val="single" w:sz="4" w:space="0" w:color="auto"/>
              <w:bottom w:val="single" w:sz="4" w:space="0" w:color="auto"/>
              <w:right w:val="nil"/>
            </w:tcBorders>
            <w:shd w:val="clear" w:color="auto" w:fill="auto"/>
            <w:vAlign w:val="bottom"/>
          </w:tcPr>
          <w:p w14:paraId="1D7438D3" w14:textId="4C02B565" w:rsidR="00B80B1E" w:rsidRPr="00B1493B" w:rsidRDefault="00B80B1E" w:rsidP="00B80B1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EB4A93B" w14:textId="77777777" w:rsidR="00B80B1E" w:rsidRPr="00B1493B" w:rsidRDefault="00B80B1E" w:rsidP="00B80B1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3CD0736" w14:textId="77777777" w:rsidR="00B80B1E" w:rsidRPr="00B1493B" w:rsidRDefault="00B80B1E" w:rsidP="00B80B1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2B9A8719" w14:textId="77777777" w:rsidR="00B80B1E" w:rsidRPr="00B1493B" w:rsidRDefault="00B80B1E" w:rsidP="00B80B1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623D93CF" w14:textId="77777777" w:rsidR="00B80B1E" w:rsidRPr="00B1493B" w:rsidRDefault="00B80B1E" w:rsidP="00B80B1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3,58</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F5C6235" w14:textId="70DC5269" w:rsidR="00B80B1E" w:rsidRPr="00B1493B" w:rsidRDefault="00B80B1E" w:rsidP="00B80B1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46308EAE" w14:textId="28F398F2" w:rsidR="00B80B1E" w:rsidRPr="00B1493B" w:rsidRDefault="00B80B1E" w:rsidP="00B80B1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174.3</w:t>
            </w:r>
          </w:p>
        </w:tc>
        <w:tc>
          <w:tcPr>
            <w:tcW w:w="965" w:type="dxa"/>
            <w:tcBorders>
              <w:top w:val="nil"/>
              <w:left w:val="nil"/>
              <w:bottom w:val="single" w:sz="4" w:space="0" w:color="auto"/>
              <w:right w:val="single" w:sz="4" w:space="0" w:color="auto"/>
            </w:tcBorders>
            <w:shd w:val="clear" w:color="auto" w:fill="auto"/>
            <w:vAlign w:val="bottom"/>
            <w:hideMark/>
          </w:tcPr>
          <w:p w14:paraId="4FDE73C4" w14:textId="2876F094" w:rsidR="00B80B1E" w:rsidRPr="00B1493B" w:rsidRDefault="00B80B1E" w:rsidP="00B80B1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29.05</w:t>
            </w:r>
          </w:p>
        </w:tc>
        <w:tc>
          <w:tcPr>
            <w:tcW w:w="1020" w:type="dxa"/>
            <w:tcBorders>
              <w:top w:val="nil"/>
              <w:left w:val="nil"/>
              <w:bottom w:val="single" w:sz="4" w:space="0" w:color="auto"/>
              <w:right w:val="single" w:sz="4" w:space="0" w:color="auto"/>
            </w:tcBorders>
            <w:shd w:val="clear" w:color="auto" w:fill="auto"/>
            <w:vAlign w:val="bottom"/>
            <w:hideMark/>
          </w:tcPr>
          <w:p w14:paraId="240BF5C7" w14:textId="4AB7124E" w:rsidR="00B80B1E" w:rsidRPr="00B1493B" w:rsidRDefault="00B80B1E" w:rsidP="00B80B1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200</w:t>
            </w:r>
          </w:p>
        </w:tc>
        <w:tc>
          <w:tcPr>
            <w:tcW w:w="927" w:type="dxa"/>
            <w:tcBorders>
              <w:top w:val="nil"/>
              <w:left w:val="nil"/>
              <w:bottom w:val="single" w:sz="4" w:space="0" w:color="auto"/>
              <w:right w:val="nil"/>
            </w:tcBorders>
            <w:shd w:val="clear" w:color="auto" w:fill="auto"/>
            <w:vAlign w:val="bottom"/>
            <w:hideMark/>
          </w:tcPr>
          <w:p w14:paraId="79E0A962" w14:textId="575E5592" w:rsidR="00B80B1E" w:rsidRPr="00B1493B" w:rsidRDefault="00B80B1E" w:rsidP="00B80B1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5,810.0 </w:t>
            </w:r>
          </w:p>
        </w:tc>
        <w:tc>
          <w:tcPr>
            <w:tcW w:w="928" w:type="dxa"/>
            <w:tcBorders>
              <w:top w:val="nil"/>
              <w:left w:val="single" w:sz="4" w:space="0" w:color="auto"/>
              <w:bottom w:val="single" w:sz="4" w:space="0" w:color="auto"/>
              <w:right w:val="nil"/>
            </w:tcBorders>
            <w:shd w:val="clear" w:color="auto" w:fill="auto"/>
            <w:vAlign w:val="bottom"/>
            <w:hideMark/>
          </w:tcPr>
          <w:p w14:paraId="3ACF097E" w14:textId="48D7C5C9" w:rsidR="00B80B1E" w:rsidRPr="00B1493B" w:rsidRDefault="00B80B1E" w:rsidP="00B80B1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3ABE809" w14:textId="56712C31" w:rsidR="00B80B1E" w:rsidRPr="00B1493B" w:rsidRDefault="00B80B1E" w:rsidP="00B80B1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581.0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4F18320" w14:textId="337A22D5" w:rsidR="00B80B1E" w:rsidRPr="00B1493B" w:rsidRDefault="00B80B1E" w:rsidP="00B80B1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290.5 </w:t>
            </w:r>
          </w:p>
        </w:tc>
        <w:tc>
          <w:tcPr>
            <w:tcW w:w="927" w:type="dxa"/>
            <w:tcBorders>
              <w:top w:val="nil"/>
              <w:left w:val="nil"/>
              <w:bottom w:val="single" w:sz="4" w:space="0" w:color="auto"/>
              <w:right w:val="single" w:sz="4" w:space="0" w:color="auto"/>
            </w:tcBorders>
            <w:shd w:val="clear" w:color="auto" w:fill="auto"/>
            <w:vAlign w:val="bottom"/>
            <w:hideMark/>
          </w:tcPr>
          <w:p w14:paraId="20404502" w14:textId="14D1AACB" w:rsidR="00B80B1E" w:rsidRPr="00B1493B" w:rsidRDefault="00B80B1E" w:rsidP="00B80B1E">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CA42428" w14:textId="5A770DFF" w:rsidR="00B80B1E" w:rsidRPr="00B1493B" w:rsidRDefault="00B80B1E" w:rsidP="00B80B1E">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$631,576</w:t>
            </w:r>
          </w:p>
        </w:tc>
      </w:tr>
      <w:tr w:rsidR="00C61DC1" w:rsidRPr="00B1493B" w14:paraId="3DAA1A6E"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08BC190B" w14:textId="1EF5BBBC"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31974E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2A71E81"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Gas Well Completions and Workovers</w:t>
            </w:r>
          </w:p>
        </w:tc>
        <w:tc>
          <w:tcPr>
            <w:tcW w:w="920" w:type="dxa"/>
            <w:tcBorders>
              <w:top w:val="nil"/>
              <w:left w:val="nil"/>
              <w:bottom w:val="single" w:sz="4" w:space="0" w:color="auto"/>
              <w:right w:val="single" w:sz="4" w:space="0" w:color="auto"/>
            </w:tcBorders>
            <w:shd w:val="clear" w:color="auto" w:fill="auto"/>
            <w:vAlign w:val="bottom"/>
            <w:hideMark/>
          </w:tcPr>
          <w:p w14:paraId="104A317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958DD7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135681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8E6FAD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032FF8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F82831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CEBCC0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CFF9D2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53DF01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43057E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0A3A5B00"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41C4C70D" w14:textId="542FDF2E"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515167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050AA2E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4192895"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Measure flowback from Completions and Workovers with Hydraulic Fracturing (M1)</w:t>
            </w:r>
          </w:p>
        </w:tc>
        <w:tc>
          <w:tcPr>
            <w:tcW w:w="920" w:type="dxa"/>
            <w:tcBorders>
              <w:top w:val="nil"/>
              <w:left w:val="nil"/>
              <w:bottom w:val="single" w:sz="4" w:space="0" w:color="auto"/>
              <w:right w:val="single" w:sz="4" w:space="0" w:color="auto"/>
            </w:tcBorders>
            <w:shd w:val="clear" w:color="auto" w:fill="auto"/>
            <w:vAlign w:val="bottom"/>
            <w:hideMark/>
          </w:tcPr>
          <w:p w14:paraId="54367E5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99ADCB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51299B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5A012F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29056A6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FCE9F0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4B75AD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9256DC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BF2676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D75C60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0297E603"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7BC1D6C7" w14:textId="4B91D747" w:rsidR="003124ED" w:rsidRPr="00B1493B" w:rsidRDefault="003124ED" w:rsidP="003124ED">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65990F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51A691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213F1EC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0D8D9131" w14:textId="0EC5812C"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3,13,15,4</w:t>
            </w:r>
            <w:r w:rsidR="00B80B1E" w:rsidRPr="00B1493B">
              <w:rPr>
                <w:rFonts w:ascii="Times New Roman" w:eastAsia="Times New Roman" w:hAnsi="Times New Roman" w:cs="Times New Roman"/>
                <w:sz w:val="14"/>
                <w:szCs w:val="14"/>
              </w:rPr>
              <w:t>7</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B07BBCD"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8.00</w:t>
            </w:r>
          </w:p>
        </w:tc>
        <w:tc>
          <w:tcPr>
            <w:tcW w:w="1264" w:type="dxa"/>
            <w:tcBorders>
              <w:top w:val="nil"/>
              <w:left w:val="nil"/>
              <w:bottom w:val="single" w:sz="4" w:space="0" w:color="auto"/>
              <w:right w:val="single" w:sz="4" w:space="0" w:color="auto"/>
            </w:tcBorders>
            <w:shd w:val="clear" w:color="auto" w:fill="auto"/>
            <w:vAlign w:val="bottom"/>
            <w:hideMark/>
          </w:tcPr>
          <w:p w14:paraId="42BC6763"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50D7187B"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0.00</w:t>
            </w:r>
          </w:p>
        </w:tc>
        <w:tc>
          <w:tcPr>
            <w:tcW w:w="1020" w:type="dxa"/>
            <w:tcBorders>
              <w:top w:val="nil"/>
              <w:left w:val="nil"/>
              <w:bottom w:val="single" w:sz="4" w:space="0" w:color="auto"/>
              <w:right w:val="single" w:sz="4" w:space="0" w:color="auto"/>
            </w:tcBorders>
            <w:shd w:val="clear" w:color="auto" w:fill="auto"/>
            <w:vAlign w:val="bottom"/>
            <w:hideMark/>
          </w:tcPr>
          <w:p w14:paraId="66D30684"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8ADDC0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28" w:type="dxa"/>
            <w:tcBorders>
              <w:top w:val="nil"/>
              <w:left w:val="single" w:sz="4" w:space="0" w:color="auto"/>
              <w:bottom w:val="single" w:sz="4" w:space="0" w:color="auto"/>
              <w:right w:val="nil"/>
            </w:tcBorders>
            <w:shd w:val="clear" w:color="auto" w:fill="auto"/>
            <w:vAlign w:val="bottom"/>
            <w:hideMark/>
          </w:tcPr>
          <w:p w14:paraId="50DDFB5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EFFFE7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DD0F39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041EC1A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AF7E1A3" w14:textId="77777777" w:rsidR="003124ED" w:rsidRPr="00B1493B" w:rsidRDefault="003124ED" w:rsidP="003124E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772C0E" w:rsidRPr="00B1493B" w14:paraId="551B4010"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185FB29F" w14:textId="34FCAA64"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A5433B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7B50B59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2525D75"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Calculate emissions from Completions and Workovers with Hydraulic Fracturing (M2)</w:t>
            </w:r>
          </w:p>
        </w:tc>
        <w:tc>
          <w:tcPr>
            <w:tcW w:w="920" w:type="dxa"/>
            <w:tcBorders>
              <w:top w:val="nil"/>
              <w:left w:val="nil"/>
              <w:bottom w:val="single" w:sz="4" w:space="0" w:color="auto"/>
              <w:right w:val="single" w:sz="4" w:space="0" w:color="auto"/>
            </w:tcBorders>
            <w:shd w:val="clear" w:color="auto" w:fill="auto"/>
            <w:vAlign w:val="bottom"/>
            <w:hideMark/>
          </w:tcPr>
          <w:p w14:paraId="0CD82CF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C42DDC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C43A69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A59B8C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F129BA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7EA756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8A7473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464BFE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824065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913511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F05E4" w:rsidRPr="00B1493B" w14:paraId="334DE85B" w14:textId="77777777" w:rsidTr="00C61DC1">
        <w:trPr>
          <w:cantSplit/>
          <w:trHeight w:val="529"/>
        </w:trPr>
        <w:tc>
          <w:tcPr>
            <w:tcW w:w="331" w:type="dxa"/>
            <w:tcBorders>
              <w:top w:val="nil"/>
              <w:left w:val="single" w:sz="4" w:space="0" w:color="auto"/>
              <w:bottom w:val="single" w:sz="4" w:space="0" w:color="auto"/>
              <w:right w:val="nil"/>
            </w:tcBorders>
            <w:shd w:val="clear" w:color="auto" w:fill="auto"/>
            <w:vAlign w:val="bottom"/>
          </w:tcPr>
          <w:p w14:paraId="11759C0D" w14:textId="5C2191DF" w:rsidR="001F05E4" w:rsidRPr="00B1493B" w:rsidRDefault="001F05E4" w:rsidP="001F05E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7F06A53" w14:textId="77777777"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D2BD68F" w14:textId="77777777"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5D2EEB5" w14:textId="77777777"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681C8FE3" w14:textId="77777777"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3,13,42</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AC8D427" w14:textId="7C9B836D" w:rsidR="001F05E4" w:rsidRPr="00B1493B" w:rsidRDefault="001F05E4" w:rsidP="001F05E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757FAA17" w14:textId="2FE98153" w:rsidR="001F05E4" w:rsidRPr="00B1493B" w:rsidRDefault="001F05E4" w:rsidP="001F05E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24.9</w:t>
            </w:r>
          </w:p>
        </w:tc>
        <w:tc>
          <w:tcPr>
            <w:tcW w:w="965" w:type="dxa"/>
            <w:tcBorders>
              <w:top w:val="nil"/>
              <w:left w:val="nil"/>
              <w:bottom w:val="single" w:sz="4" w:space="0" w:color="auto"/>
              <w:right w:val="single" w:sz="4" w:space="0" w:color="auto"/>
            </w:tcBorders>
            <w:shd w:val="clear" w:color="auto" w:fill="auto"/>
            <w:vAlign w:val="bottom"/>
            <w:hideMark/>
          </w:tcPr>
          <w:p w14:paraId="3DAD30F6" w14:textId="74AC3CE0" w:rsidR="001F05E4" w:rsidRPr="00B1493B" w:rsidRDefault="001F05E4" w:rsidP="001F05E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4.15</w:t>
            </w:r>
          </w:p>
        </w:tc>
        <w:tc>
          <w:tcPr>
            <w:tcW w:w="1020" w:type="dxa"/>
            <w:tcBorders>
              <w:top w:val="nil"/>
              <w:left w:val="nil"/>
              <w:bottom w:val="single" w:sz="4" w:space="0" w:color="auto"/>
              <w:right w:val="single" w:sz="4" w:space="0" w:color="auto"/>
            </w:tcBorders>
            <w:shd w:val="clear" w:color="auto" w:fill="auto"/>
            <w:vAlign w:val="bottom"/>
            <w:hideMark/>
          </w:tcPr>
          <w:p w14:paraId="383C29E8" w14:textId="6A8E1A5B" w:rsidR="001F05E4" w:rsidRPr="00B1493B" w:rsidRDefault="001F05E4" w:rsidP="001F05E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163</w:t>
            </w:r>
          </w:p>
        </w:tc>
        <w:tc>
          <w:tcPr>
            <w:tcW w:w="927" w:type="dxa"/>
            <w:tcBorders>
              <w:top w:val="nil"/>
              <w:left w:val="nil"/>
              <w:bottom w:val="single" w:sz="4" w:space="0" w:color="auto"/>
              <w:right w:val="nil"/>
            </w:tcBorders>
            <w:shd w:val="clear" w:color="auto" w:fill="auto"/>
            <w:vAlign w:val="bottom"/>
            <w:hideMark/>
          </w:tcPr>
          <w:p w14:paraId="77206944" w14:textId="60B1DD66"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676.5 </w:t>
            </w:r>
          </w:p>
        </w:tc>
        <w:tc>
          <w:tcPr>
            <w:tcW w:w="928" w:type="dxa"/>
            <w:tcBorders>
              <w:top w:val="nil"/>
              <w:left w:val="single" w:sz="4" w:space="0" w:color="auto"/>
              <w:bottom w:val="single" w:sz="4" w:space="0" w:color="auto"/>
              <w:right w:val="nil"/>
            </w:tcBorders>
            <w:shd w:val="clear" w:color="auto" w:fill="auto"/>
            <w:vAlign w:val="bottom"/>
            <w:hideMark/>
          </w:tcPr>
          <w:p w14:paraId="31735A8D" w14:textId="420C0D4D"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165AF03" w14:textId="05420F51"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67.6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4F7CD20" w14:textId="3A209222"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33.8 </w:t>
            </w:r>
          </w:p>
        </w:tc>
        <w:tc>
          <w:tcPr>
            <w:tcW w:w="927" w:type="dxa"/>
            <w:tcBorders>
              <w:top w:val="nil"/>
              <w:left w:val="nil"/>
              <w:bottom w:val="single" w:sz="4" w:space="0" w:color="auto"/>
              <w:right w:val="single" w:sz="4" w:space="0" w:color="auto"/>
            </w:tcBorders>
            <w:shd w:val="clear" w:color="auto" w:fill="auto"/>
            <w:vAlign w:val="bottom"/>
            <w:hideMark/>
          </w:tcPr>
          <w:p w14:paraId="5184FF98" w14:textId="379418F7"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64E422E" w14:textId="4368FB15" w:rsidR="001F05E4" w:rsidRPr="00B1493B" w:rsidRDefault="001F05E4" w:rsidP="001F05E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$73,533</w:t>
            </w:r>
          </w:p>
        </w:tc>
      </w:tr>
      <w:tr w:rsidR="00772C0E" w:rsidRPr="00B1493B" w14:paraId="26802FE0" w14:textId="77777777" w:rsidTr="00C61DC1">
        <w:trPr>
          <w:cantSplit/>
          <w:trHeight w:val="503"/>
        </w:trPr>
        <w:tc>
          <w:tcPr>
            <w:tcW w:w="331" w:type="dxa"/>
            <w:tcBorders>
              <w:top w:val="nil"/>
              <w:left w:val="single" w:sz="4" w:space="0" w:color="auto"/>
              <w:bottom w:val="single" w:sz="4" w:space="0" w:color="auto"/>
              <w:right w:val="nil"/>
            </w:tcBorders>
            <w:shd w:val="clear" w:color="auto" w:fill="auto"/>
            <w:vAlign w:val="bottom"/>
            <w:hideMark/>
          </w:tcPr>
          <w:p w14:paraId="4ED7B87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nil"/>
              <w:left w:val="nil"/>
              <w:bottom w:val="single" w:sz="4" w:space="0" w:color="auto"/>
              <w:right w:val="nil"/>
            </w:tcBorders>
            <w:shd w:val="clear" w:color="auto" w:fill="auto"/>
            <w:vAlign w:val="bottom"/>
            <w:hideMark/>
          </w:tcPr>
          <w:p w14:paraId="44CC52B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D8D499B"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04DC26E"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number of workovers and completions to estimate emissions from Completions and Workovers without Hydraulic Fracturing</w:t>
            </w:r>
          </w:p>
        </w:tc>
        <w:tc>
          <w:tcPr>
            <w:tcW w:w="920" w:type="dxa"/>
            <w:tcBorders>
              <w:top w:val="nil"/>
              <w:left w:val="nil"/>
              <w:bottom w:val="single" w:sz="4" w:space="0" w:color="auto"/>
              <w:right w:val="single" w:sz="4" w:space="0" w:color="auto"/>
            </w:tcBorders>
            <w:shd w:val="clear" w:color="auto" w:fill="auto"/>
            <w:vAlign w:val="bottom"/>
            <w:hideMark/>
          </w:tcPr>
          <w:p w14:paraId="2228F15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7C0833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4F765CD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AD4CD7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20DA556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309F7D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077287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65819D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CE471A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2E8C2A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F05E4" w:rsidRPr="00B1493B" w14:paraId="53B83F42" w14:textId="77777777" w:rsidTr="00C61DC1">
        <w:trPr>
          <w:cantSplit/>
          <w:trHeight w:val="495"/>
        </w:trPr>
        <w:tc>
          <w:tcPr>
            <w:tcW w:w="331" w:type="dxa"/>
            <w:tcBorders>
              <w:top w:val="nil"/>
              <w:left w:val="single" w:sz="4" w:space="0" w:color="auto"/>
              <w:bottom w:val="single" w:sz="4" w:space="0" w:color="auto"/>
              <w:right w:val="nil"/>
            </w:tcBorders>
            <w:shd w:val="clear" w:color="auto" w:fill="auto"/>
            <w:vAlign w:val="bottom"/>
          </w:tcPr>
          <w:p w14:paraId="1EB9687D" w14:textId="0EE60629" w:rsidR="001F05E4" w:rsidRPr="00B1493B" w:rsidRDefault="001F05E4" w:rsidP="001F05E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9EA3B28" w14:textId="77777777"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9EC4CC4" w14:textId="77777777"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3949CFDF" w14:textId="77777777"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5FB88197" w14:textId="77777777"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4450670E" w14:textId="084EC2AE" w:rsidR="001F05E4" w:rsidRPr="00B1493B" w:rsidRDefault="001F05E4" w:rsidP="001F05E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5B8E5ED3" w14:textId="219D7E07" w:rsidR="001F05E4" w:rsidRPr="00B1493B" w:rsidRDefault="001F05E4" w:rsidP="001F05E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24.9</w:t>
            </w:r>
          </w:p>
        </w:tc>
        <w:tc>
          <w:tcPr>
            <w:tcW w:w="965" w:type="dxa"/>
            <w:tcBorders>
              <w:top w:val="nil"/>
              <w:left w:val="nil"/>
              <w:bottom w:val="single" w:sz="4" w:space="0" w:color="auto"/>
              <w:right w:val="single" w:sz="4" w:space="0" w:color="auto"/>
            </w:tcBorders>
            <w:shd w:val="clear" w:color="auto" w:fill="auto"/>
            <w:vAlign w:val="bottom"/>
            <w:hideMark/>
          </w:tcPr>
          <w:p w14:paraId="7FD89D37" w14:textId="27F4EB93" w:rsidR="001F05E4" w:rsidRPr="00B1493B" w:rsidRDefault="001F05E4" w:rsidP="001F05E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4.15</w:t>
            </w:r>
          </w:p>
        </w:tc>
        <w:tc>
          <w:tcPr>
            <w:tcW w:w="1020" w:type="dxa"/>
            <w:tcBorders>
              <w:top w:val="nil"/>
              <w:left w:val="nil"/>
              <w:bottom w:val="single" w:sz="4" w:space="0" w:color="auto"/>
              <w:right w:val="single" w:sz="4" w:space="0" w:color="auto"/>
            </w:tcBorders>
            <w:shd w:val="clear" w:color="auto" w:fill="auto"/>
            <w:vAlign w:val="bottom"/>
            <w:hideMark/>
          </w:tcPr>
          <w:p w14:paraId="34143BA5" w14:textId="26C300ED" w:rsidR="001F05E4" w:rsidRPr="00B1493B" w:rsidRDefault="001F05E4" w:rsidP="001F05E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181</w:t>
            </w:r>
          </w:p>
        </w:tc>
        <w:tc>
          <w:tcPr>
            <w:tcW w:w="927" w:type="dxa"/>
            <w:tcBorders>
              <w:top w:val="nil"/>
              <w:left w:val="nil"/>
              <w:bottom w:val="single" w:sz="4" w:space="0" w:color="auto"/>
              <w:right w:val="nil"/>
            </w:tcBorders>
            <w:shd w:val="clear" w:color="auto" w:fill="auto"/>
            <w:vAlign w:val="bottom"/>
            <w:hideMark/>
          </w:tcPr>
          <w:p w14:paraId="0740FBBE" w14:textId="0CCBB2F8"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751.2 </w:t>
            </w:r>
          </w:p>
        </w:tc>
        <w:tc>
          <w:tcPr>
            <w:tcW w:w="928" w:type="dxa"/>
            <w:tcBorders>
              <w:top w:val="nil"/>
              <w:left w:val="single" w:sz="4" w:space="0" w:color="auto"/>
              <w:bottom w:val="single" w:sz="4" w:space="0" w:color="auto"/>
              <w:right w:val="nil"/>
            </w:tcBorders>
            <w:shd w:val="clear" w:color="auto" w:fill="auto"/>
            <w:vAlign w:val="bottom"/>
            <w:hideMark/>
          </w:tcPr>
          <w:p w14:paraId="6306507C" w14:textId="22355D62"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44A8230" w14:textId="2A074425"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75.1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9711672" w14:textId="42E0C585"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37.6 </w:t>
            </w:r>
          </w:p>
        </w:tc>
        <w:tc>
          <w:tcPr>
            <w:tcW w:w="927" w:type="dxa"/>
            <w:tcBorders>
              <w:top w:val="nil"/>
              <w:left w:val="nil"/>
              <w:bottom w:val="single" w:sz="4" w:space="0" w:color="auto"/>
              <w:right w:val="single" w:sz="4" w:space="0" w:color="auto"/>
            </w:tcBorders>
            <w:shd w:val="clear" w:color="auto" w:fill="auto"/>
            <w:vAlign w:val="bottom"/>
            <w:hideMark/>
          </w:tcPr>
          <w:p w14:paraId="4276F74B" w14:textId="439F994E" w:rsidR="001F05E4" w:rsidRPr="00B1493B" w:rsidRDefault="001F05E4" w:rsidP="001F05E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8F9D6F4" w14:textId="2B590C0A" w:rsidR="001F05E4" w:rsidRPr="00B1493B" w:rsidRDefault="001F05E4" w:rsidP="001F05E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$81,654</w:t>
            </w:r>
          </w:p>
        </w:tc>
      </w:tr>
      <w:tr w:rsidR="00C61DC1" w:rsidRPr="00B1493B" w14:paraId="70278A48"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5E5FA10A" w14:textId="298706D2"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5B1E33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4665BA4"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Oil Well Completions and Workovers</w:t>
            </w:r>
          </w:p>
        </w:tc>
        <w:tc>
          <w:tcPr>
            <w:tcW w:w="920" w:type="dxa"/>
            <w:tcBorders>
              <w:top w:val="nil"/>
              <w:left w:val="nil"/>
              <w:bottom w:val="single" w:sz="4" w:space="0" w:color="auto"/>
              <w:right w:val="single" w:sz="4" w:space="0" w:color="auto"/>
            </w:tcBorders>
            <w:shd w:val="clear" w:color="auto" w:fill="auto"/>
            <w:vAlign w:val="bottom"/>
            <w:hideMark/>
          </w:tcPr>
          <w:p w14:paraId="45D6984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49D366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E3E1B3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FA6CD1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D17E45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89EF14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49A582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034AEA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01D186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73D27A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525153B8" w14:textId="77777777" w:rsidTr="00C61DC1">
        <w:trPr>
          <w:cantSplit/>
          <w:trHeight w:val="555"/>
        </w:trPr>
        <w:tc>
          <w:tcPr>
            <w:tcW w:w="331" w:type="dxa"/>
            <w:tcBorders>
              <w:top w:val="nil"/>
              <w:left w:val="single" w:sz="4" w:space="0" w:color="auto"/>
              <w:bottom w:val="single" w:sz="4" w:space="0" w:color="auto"/>
              <w:right w:val="nil"/>
            </w:tcBorders>
            <w:shd w:val="clear" w:color="auto" w:fill="auto"/>
            <w:vAlign w:val="bottom"/>
          </w:tcPr>
          <w:p w14:paraId="37F0F114" w14:textId="3C1D7B68"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15D6F1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687BDBF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72B249F3"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Measure flowback from Completions and Workovers with Hydraulic Fracturing and determine emissions</w:t>
            </w:r>
          </w:p>
        </w:tc>
        <w:tc>
          <w:tcPr>
            <w:tcW w:w="920" w:type="dxa"/>
            <w:tcBorders>
              <w:top w:val="nil"/>
              <w:left w:val="nil"/>
              <w:bottom w:val="single" w:sz="4" w:space="0" w:color="auto"/>
              <w:right w:val="single" w:sz="4" w:space="0" w:color="auto"/>
            </w:tcBorders>
            <w:shd w:val="clear" w:color="auto" w:fill="auto"/>
            <w:vAlign w:val="bottom"/>
            <w:hideMark/>
          </w:tcPr>
          <w:p w14:paraId="3CCBEA7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5EE7C0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918ACC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2A9039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8FAB12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46A4EE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D62B15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E39346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39B8A2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10F483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C2885" w:rsidRPr="00B1493B" w14:paraId="16FB6807" w14:textId="77777777" w:rsidTr="00C61DC1">
        <w:trPr>
          <w:cantSplit/>
          <w:trHeight w:val="570"/>
        </w:trPr>
        <w:tc>
          <w:tcPr>
            <w:tcW w:w="331" w:type="dxa"/>
            <w:tcBorders>
              <w:top w:val="nil"/>
              <w:left w:val="single" w:sz="4" w:space="0" w:color="auto"/>
              <w:bottom w:val="single" w:sz="4" w:space="0" w:color="auto"/>
              <w:right w:val="nil"/>
            </w:tcBorders>
            <w:shd w:val="clear" w:color="auto" w:fill="auto"/>
            <w:vAlign w:val="bottom"/>
          </w:tcPr>
          <w:p w14:paraId="1505A478" w14:textId="52142BCF" w:rsidR="001C2885" w:rsidRPr="00B1493B" w:rsidRDefault="001C2885" w:rsidP="001C2885">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4835548" w14:textId="77777777" w:rsidR="001C2885" w:rsidRPr="00B1493B" w:rsidRDefault="001C2885" w:rsidP="001C2885">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D6B5BCA" w14:textId="77777777" w:rsidR="001C2885" w:rsidRPr="00B1493B" w:rsidRDefault="001C2885" w:rsidP="001C2885">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6AAD036F" w14:textId="77777777" w:rsidR="001C2885" w:rsidRPr="00B1493B" w:rsidRDefault="001C2885" w:rsidP="001C2885">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0A69BC3A" w14:textId="77777777" w:rsidR="001C2885" w:rsidRPr="00B1493B" w:rsidRDefault="001C2885" w:rsidP="001C2885">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3,62,64</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1566BD10" w14:textId="694954E1" w:rsidR="001C2885" w:rsidRPr="00B1493B" w:rsidRDefault="001C2885" w:rsidP="001C2885">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24.00</w:t>
            </w:r>
          </w:p>
        </w:tc>
        <w:tc>
          <w:tcPr>
            <w:tcW w:w="1264" w:type="dxa"/>
            <w:tcBorders>
              <w:top w:val="nil"/>
              <w:left w:val="nil"/>
              <w:bottom w:val="single" w:sz="4" w:space="0" w:color="auto"/>
              <w:right w:val="single" w:sz="4" w:space="0" w:color="auto"/>
            </w:tcBorders>
            <w:shd w:val="clear" w:color="auto" w:fill="auto"/>
            <w:vAlign w:val="bottom"/>
            <w:hideMark/>
          </w:tcPr>
          <w:p w14:paraId="216FC6F0" w14:textId="5EEB37C5" w:rsidR="001C2885" w:rsidRPr="00B1493B" w:rsidRDefault="001C2885" w:rsidP="001C2885">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6.0</w:t>
            </w:r>
          </w:p>
        </w:tc>
        <w:tc>
          <w:tcPr>
            <w:tcW w:w="965" w:type="dxa"/>
            <w:tcBorders>
              <w:top w:val="nil"/>
              <w:left w:val="nil"/>
              <w:bottom w:val="single" w:sz="4" w:space="0" w:color="auto"/>
              <w:right w:val="single" w:sz="4" w:space="0" w:color="auto"/>
            </w:tcBorders>
            <w:shd w:val="clear" w:color="auto" w:fill="auto"/>
            <w:vAlign w:val="bottom"/>
            <w:hideMark/>
          </w:tcPr>
          <w:p w14:paraId="582F9A89" w14:textId="7F704513" w:rsidR="001C2885" w:rsidRPr="00B1493B" w:rsidRDefault="001C2885" w:rsidP="001C2885">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144.00</w:t>
            </w:r>
          </w:p>
        </w:tc>
        <w:tc>
          <w:tcPr>
            <w:tcW w:w="1020" w:type="dxa"/>
            <w:tcBorders>
              <w:top w:val="nil"/>
              <w:left w:val="nil"/>
              <w:bottom w:val="single" w:sz="4" w:space="0" w:color="auto"/>
              <w:right w:val="single" w:sz="4" w:space="0" w:color="auto"/>
            </w:tcBorders>
            <w:shd w:val="clear" w:color="auto" w:fill="auto"/>
            <w:vAlign w:val="bottom"/>
            <w:hideMark/>
          </w:tcPr>
          <w:p w14:paraId="35486033" w14:textId="34262D4B" w:rsidR="001C2885" w:rsidRPr="00B1493B" w:rsidRDefault="001C2885" w:rsidP="001C2885">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144</w:t>
            </w:r>
          </w:p>
        </w:tc>
        <w:tc>
          <w:tcPr>
            <w:tcW w:w="927" w:type="dxa"/>
            <w:tcBorders>
              <w:top w:val="nil"/>
              <w:left w:val="nil"/>
              <w:bottom w:val="single" w:sz="4" w:space="0" w:color="auto"/>
              <w:right w:val="nil"/>
            </w:tcBorders>
            <w:shd w:val="clear" w:color="auto" w:fill="auto"/>
            <w:vAlign w:val="bottom"/>
            <w:hideMark/>
          </w:tcPr>
          <w:p w14:paraId="349F439E" w14:textId="3722938F" w:rsidR="001C2885" w:rsidRPr="00B1493B" w:rsidRDefault="001C2885" w:rsidP="001C2885">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20,736.0 </w:t>
            </w:r>
          </w:p>
        </w:tc>
        <w:tc>
          <w:tcPr>
            <w:tcW w:w="928" w:type="dxa"/>
            <w:tcBorders>
              <w:top w:val="nil"/>
              <w:left w:val="single" w:sz="4" w:space="0" w:color="auto"/>
              <w:bottom w:val="single" w:sz="4" w:space="0" w:color="auto"/>
              <w:right w:val="nil"/>
            </w:tcBorders>
            <w:shd w:val="clear" w:color="auto" w:fill="auto"/>
            <w:vAlign w:val="bottom"/>
            <w:hideMark/>
          </w:tcPr>
          <w:p w14:paraId="5CF1DBFD" w14:textId="07BED09F" w:rsidR="001C2885" w:rsidRPr="00B1493B" w:rsidRDefault="001C2885" w:rsidP="001C2885">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5915FB6" w14:textId="0AD14DCA" w:rsidR="001C2885" w:rsidRPr="00B1493B" w:rsidRDefault="001C2885" w:rsidP="001C2885">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2,073.6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511AB0C" w14:textId="51133EBE" w:rsidR="001C2885" w:rsidRPr="00B1493B" w:rsidRDefault="001C2885" w:rsidP="001C2885">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1,036.8 </w:t>
            </w:r>
          </w:p>
        </w:tc>
        <w:tc>
          <w:tcPr>
            <w:tcW w:w="927" w:type="dxa"/>
            <w:tcBorders>
              <w:top w:val="nil"/>
              <w:left w:val="nil"/>
              <w:bottom w:val="single" w:sz="4" w:space="0" w:color="auto"/>
              <w:right w:val="single" w:sz="4" w:space="0" w:color="auto"/>
            </w:tcBorders>
            <w:shd w:val="clear" w:color="auto" w:fill="auto"/>
            <w:vAlign w:val="bottom"/>
            <w:hideMark/>
          </w:tcPr>
          <w:p w14:paraId="41DBD4B5" w14:textId="38D71820" w:rsidR="001C2885" w:rsidRPr="00B1493B" w:rsidRDefault="001C2885" w:rsidP="001C2885">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97C0C95" w14:textId="6143F692" w:rsidR="001C2885" w:rsidRPr="00B1493B" w:rsidRDefault="001C2885" w:rsidP="001C2885">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$2,254,107</w:t>
            </w:r>
          </w:p>
        </w:tc>
      </w:tr>
      <w:tr w:rsidR="00C61DC1" w:rsidRPr="00B1493B" w14:paraId="7BD84FC0"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45D29B5A" w14:textId="6AE174AB"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B9E981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E3EC197" w14:textId="77777777" w:rsidR="003124ED" w:rsidRPr="00B1493B" w:rsidRDefault="003124ED" w:rsidP="003124ED">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Flare Stacks</w:t>
            </w:r>
          </w:p>
        </w:tc>
        <w:tc>
          <w:tcPr>
            <w:tcW w:w="920" w:type="dxa"/>
            <w:tcBorders>
              <w:top w:val="nil"/>
              <w:left w:val="nil"/>
              <w:bottom w:val="single" w:sz="4" w:space="0" w:color="auto"/>
              <w:right w:val="single" w:sz="4" w:space="0" w:color="auto"/>
            </w:tcBorders>
            <w:shd w:val="clear" w:color="auto" w:fill="auto"/>
            <w:vAlign w:val="bottom"/>
            <w:hideMark/>
          </w:tcPr>
          <w:p w14:paraId="5895A00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F286AF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4C9CFB7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D69089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17B26F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C931F6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328C9C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ED1930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901AB0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00A728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772C0E" w:rsidRPr="00B1493B" w14:paraId="669A23CA" w14:textId="77777777" w:rsidTr="00C61DC1">
        <w:trPr>
          <w:cantSplit/>
          <w:trHeight w:val="960"/>
        </w:trPr>
        <w:tc>
          <w:tcPr>
            <w:tcW w:w="331" w:type="dxa"/>
            <w:tcBorders>
              <w:top w:val="nil"/>
              <w:left w:val="single" w:sz="4" w:space="0" w:color="auto"/>
              <w:bottom w:val="single" w:sz="4" w:space="0" w:color="auto"/>
              <w:right w:val="nil"/>
            </w:tcBorders>
            <w:shd w:val="clear" w:color="auto" w:fill="auto"/>
            <w:vAlign w:val="bottom"/>
          </w:tcPr>
          <w:p w14:paraId="3478671F" w14:textId="6645C778"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A18D92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650165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797611FF"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Determine volume of gas sent to the flare; determine fraction of the feed gas sent to an un-lit flare; determine flare combustion efficiency; and determine feed gas composition</w:t>
            </w:r>
          </w:p>
        </w:tc>
        <w:tc>
          <w:tcPr>
            <w:tcW w:w="920" w:type="dxa"/>
            <w:tcBorders>
              <w:top w:val="nil"/>
              <w:left w:val="nil"/>
              <w:bottom w:val="single" w:sz="4" w:space="0" w:color="auto"/>
              <w:right w:val="single" w:sz="4" w:space="0" w:color="auto"/>
            </w:tcBorders>
            <w:shd w:val="clear" w:color="auto" w:fill="auto"/>
            <w:vAlign w:val="bottom"/>
            <w:hideMark/>
          </w:tcPr>
          <w:p w14:paraId="419D505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B20A27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E05FFF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73A1BF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B4FE67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34A2AB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F5692F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751D73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9B9403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2E0D6B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013683" w:rsidRPr="00B1493B" w14:paraId="180F97D1" w14:textId="77777777" w:rsidTr="00D05F2A">
        <w:trPr>
          <w:cantSplit/>
          <w:trHeight w:val="332"/>
        </w:trPr>
        <w:tc>
          <w:tcPr>
            <w:tcW w:w="331" w:type="dxa"/>
            <w:tcBorders>
              <w:top w:val="nil"/>
              <w:left w:val="single" w:sz="4" w:space="0" w:color="auto"/>
              <w:bottom w:val="single" w:sz="4" w:space="0" w:color="auto"/>
              <w:right w:val="nil"/>
            </w:tcBorders>
            <w:shd w:val="clear" w:color="auto" w:fill="auto"/>
            <w:vAlign w:val="bottom"/>
          </w:tcPr>
          <w:p w14:paraId="425BD925" w14:textId="1E023078"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8A63555"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7B58F65C"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1EF02AA0"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7E9FF1B2" w14:textId="49714885"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3,13,65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90834FF" w14:textId="5A2C2487"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0.33</w:t>
            </w:r>
          </w:p>
        </w:tc>
        <w:tc>
          <w:tcPr>
            <w:tcW w:w="1264" w:type="dxa"/>
            <w:tcBorders>
              <w:top w:val="nil"/>
              <w:left w:val="nil"/>
              <w:bottom w:val="single" w:sz="4" w:space="0" w:color="auto"/>
              <w:right w:val="single" w:sz="4" w:space="0" w:color="auto"/>
            </w:tcBorders>
            <w:shd w:val="clear" w:color="auto" w:fill="auto"/>
            <w:vAlign w:val="bottom"/>
            <w:hideMark/>
          </w:tcPr>
          <w:p w14:paraId="2AE5F3E1" w14:textId="1E6737C7"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w:t>
            </w:r>
          </w:p>
        </w:tc>
        <w:tc>
          <w:tcPr>
            <w:tcW w:w="965" w:type="dxa"/>
            <w:tcBorders>
              <w:top w:val="nil"/>
              <w:left w:val="nil"/>
              <w:bottom w:val="single" w:sz="4" w:space="0" w:color="auto"/>
              <w:right w:val="single" w:sz="4" w:space="0" w:color="auto"/>
            </w:tcBorders>
            <w:shd w:val="clear" w:color="auto" w:fill="auto"/>
            <w:vAlign w:val="bottom"/>
            <w:hideMark/>
          </w:tcPr>
          <w:p w14:paraId="52C9BF07" w14:textId="64EE9803"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0.67</w:t>
            </w:r>
          </w:p>
        </w:tc>
        <w:tc>
          <w:tcPr>
            <w:tcW w:w="1020" w:type="dxa"/>
            <w:tcBorders>
              <w:top w:val="nil"/>
              <w:left w:val="nil"/>
              <w:bottom w:val="single" w:sz="4" w:space="0" w:color="auto"/>
              <w:right w:val="single" w:sz="4" w:space="0" w:color="auto"/>
            </w:tcBorders>
            <w:shd w:val="clear" w:color="auto" w:fill="auto"/>
            <w:vAlign w:val="bottom"/>
            <w:hideMark/>
          </w:tcPr>
          <w:p w14:paraId="20B2438A" w14:textId="397DC63B"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364</w:t>
            </w:r>
          </w:p>
        </w:tc>
        <w:tc>
          <w:tcPr>
            <w:tcW w:w="927" w:type="dxa"/>
            <w:tcBorders>
              <w:top w:val="nil"/>
              <w:left w:val="nil"/>
              <w:bottom w:val="single" w:sz="4" w:space="0" w:color="auto"/>
              <w:right w:val="nil"/>
            </w:tcBorders>
            <w:shd w:val="clear" w:color="auto" w:fill="auto"/>
            <w:vAlign w:val="bottom"/>
            <w:hideMark/>
          </w:tcPr>
          <w:p w14:paraId="71D5D05C" w14:textId="643B45F1"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242.7 </w:t>
            </w:r>
          </w:p>
        </w:tc>
        <w:tc>
          <w:tcPr>
            <w:tcW w:w="928" w:type="dxa"/>
            <w:tcBorders>
              <w:top w:val="nil"/>
              <w:left w:val="single" w:sz="4" w:space="0" w:color="auto"/>
              <w:bottom w:val="single" w:sz="4" w:space="0" w:color="auto"/>
              <w:right w:val="nil"/>
            </w:tcBorders>
            <w:shd w:val="clear" w:color="auto" w:fill="auto"/>
            <w:vAlign w:val="bottom"/>
            <w:hideMark/>
          </w:tcPr>
          <w:p w14:paraId="32A74159" w14:textId="35287B0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582CAC6" w14:textId="63E96203"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24.3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5A9E6CC" w14:textId="4A5756EB"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12.1 </w:t>
            </w:r>
          </w:p>
        </w:tc>
        <w:tc>
          <w:tcPr>
            <w:tcW w:w="927" w:type="dxa"/>
            <w:tcBorders>
              <w:top w:val="nil"/>
              <w:left w:val="nil"/>
              <w:bottom w:val="single" w:sz="4" w:space="0" w:color="auto"/>
              <w:right w:val="single" w:sz="4" w:space="0" w:color="auto"/>
            </w:tcBorders>
            <w:shd w:val="clear" w:color="auto" w:fill="auto"/>
            <w:vAlign w:val="bottom"/>
            <w:hideMark/>
          </w:tcPr>
          <w:p w14:paraId="3207E3EC" w14:textId="23B6BE8C"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3BF96F8" w14:textId="2E89064B"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$26,379</w:t>
            </w:r>
          </w:p>
        </w:tc>
      </w:tr>
      <w:tr w:rsidR="00013683" w:rsidRPr="00B1493B" w14:paraId="0616A581" w14:textId="77777777" w:rsidTr="00C61DC1">
        <w:trPr>
          <w:cantSplit/>
          <w:trHeight w:val="510"/>
        </w:trPr>
        <w:tc>
          <w:tcPr>
            <w:tcW w:w="331" w:type="dxa"/>
            <w:tcBorders>
              <w:top w:val="nil"/>
              <w:left w:val="single" w:sz="4" w:space="0" w:color="auto"/>
              <w:bottom w:val="single" w:sz="4" w:space="0" w:color="auto"/>
              <w:right w:val="nil"/>
            </w:tcBorders>
            <w:shd w:val="clear" w:color="auto" w:fill="auto"/>
            <w:vAlign w:val="bottom"/>
          </w:tcPr>
          <w:p w14:paraId="293FD9CF" w14:textId="550A3852"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193AC79"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94C625D"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326683C5"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21D9EB51" w14:textId="307B0E7B"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3,13,65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40255898" w14:textId="72C3B326"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0.33</w:t>
            </w:r>
          </w:p>
        </w:tc>
        <w:tc>
          <w:tcPr>
            <w:tcW w:w="1264" w:type="dxa"/>
            <w:tcBorders>
              <w:top w:val="nil"/>
              <w:left w:val="nil"/>
              <w:bottom w:val="single" w:sz="4" w:space="0" w:color="auto"/>
              <w:right w:val="single" w:sz="4" w:space="0" w:color="auto"/>
            </w:tcBorders>
            <w:shd w:val="clear" w:color="auto" w:fill="auto"/>
            <w:vAlign w:val="bottom"/>
            <w:hideMark/>
          </w:tcPr>
          <w:p w14:paraId="73C494B6" w14:textId="56948734"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1.2</w:t>
            </w:r>
          </w:p>
        </w:tc>
        <w:tc>
          <w:tcPr>
            <w:tcW w:w="965" w:type="dxa"/>
            <w:tcBorders>
              <w:top w:val="nil"/>
              <w:left w:val="nil"/>
              <w:bottom w:val="single" w:sz="4" w:space="0" w:color="auto"/>
              <w:right w:val="single" w:sz="4" w:space="0" w:color="auto"/>
            </w:tcBorders>
            <w:shd w:val="clear" w:color="auto" w:fill="auto"/>
            <w:vAlign w:val="bottom"/>
            <w:hideMark/>
          </w:tcPr>
          <w:p w14:paraId="5789ED9F" w14:textId="5E15816C"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0.40</w:t>
            </w:r>
          </w:p>
        </w:tc>
        <w:tc>
          <w:tcPr>
            <w:tcW w:w="1020" w:type="dxa"/>
            <w:tcBorders>
              <w:top w:val="nil"/>
              <w:left w:val="nil"/>
              <w:bottom w:val="single" w:sz="4" w:space="0" w:color="auto"/>
              <w:right w:val="single" w:sz="4" w:space="0" w:color="auto"/>
            </w:tcBorders>
            <w:shd w:val="clear" w:color="auto" w:fill="auto"/>
            <w:vAlign w:val="bottom"/>
            <w:hideMark/>
          </w:tcPr>
          <w:p w14:paraId="616DCEFE" w14:textId="442500A6"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17</w:t>
            </w:r>
          </w:p>
        </w:tc>
        <w:tc>
          <w:tcPr>
            <w:tcW w:w="927" w:type="dxa"/>
            <w:tcBorders>
              <w:top w:val="nil"/>
              <w:left w:val="nil"/>
              <w:bottom w:val="single" w:sz="4" w:space="0" w:color="auto"/>
              <w:right w:val="nil"/>
            </w:tcBorders>
            <w:shd w:val="clear" w:color="auto" w:fill="auto"/>
            <w:vAlign w:val="bottom"/>
            <w:hideMark/>
          </w:tcPr>
          <w:p w14:paraId="4CAAC522" w14:textId="641C675A"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6.8 </w:t>
            </w:r>
          </w:p>
        </w:tc>
        <w:tc>
          <w:tcPr>
            <w:tcW w:w="928" w:type="dxa"/>
            <w:tcBorders>
              <w:top w:val="nil"/>
              <w:left w:val="single" w:sz="4" w:space="0" w:color="auto"/>
              <w:bottom w:val="single" w:sz="4" w:space="0" w:color="auto"/>
              <w:right w:val="nil"/>
            </w:tcBorders>
            <w:shd w:val="clear" w:color="auto" w:fill="auto"/>
            <w:vAlign w:val="bottom"/>
            <w:hideMark/>
          </w:tcPr>
          <w:p w14:paraId="4E59818B" w14:textId="4AED927D"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ACB8351" w14:textId="4DB723A5"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0.7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C79A1C0" w14:textId="62EB64D3"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0.3 </w:t>
            </w:r>
          </w:p>
        </w:tc>
        <w:tc>
          <w:tcPr>
            <w:tcW w:w="927" w:type="dxa"/>
            <w:tcBorders>
              <w:top w:val="nil"/>
              <w:left w:val="nil"/>
              <w:bottom w:val="single" w:sz="4" w:space="0" w:color="auto"/>
              <w:right w:val="single" w:sz="4" w:space="0" w:color="auto"/>
            </w:tcBorders>
            <w:shd w:val="clear" w:color="auto" w:fill="auto"/>
            <w:vAlign w:val="bottom"/>
            <w:hideMark/>
          </w:tcPr>
          <w:p w14:paraId="713F2F18" w14:textId="28181D45"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FFE9E96" w14:textId="4B1FF87A"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$739</w:t>
            </w:r>
          </w:p>
        </w:tc>
      </w:tr>
      <w:tr w:rsidR="00013683" w:rsidRPr="00B1493B" w14:paraId="5057A5F4" w14:textId="77777777" w:rsidTr="00D05F2A">
        <w:trPr>
          <w:cantSplit/>
          <w:trHeight w:val="287"/>
        </w:trPr>
        <w:tc>
          <w:tcPr>
            <w:tcW w:w="331" w:type="dxa"/>
            <w:tcBorders>
              <w:top w:val="nil"/>
              <w:left w:val="single" w:sz="4" w:space="0" w:color="auto"/>
              <w:bottom w:val="single" w:sz="4" w:space="0" w:color="auto"/>
              <w:right w:val="nil"/>
            </w:tcBorders>
            <w:shd w:val="clear" w:color="auto" w:fill="auto"/>
            <w:vAlign w:val="bottom"/>
          </w:tcPr>
          <w:p w14:paraId="2DD80481" w14:textId="041F7BA2"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3319D02"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1612EE4"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850C082"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4CF639B4" w14:textId="317AD5C2"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3,13,65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1D109F9C" w14:textId="25BD71B8"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0.33</w:t>
            </w:r>
          </w:p>
        </w:tc>
        <w:tc>
          <w:tcPr>
            <w:tcW w:w="1264" w:type="dxa"/>
            <w:tcBorders>
              <w:top w:val="nil"/>
              <w:left w:val="nil"/>
              <w:bottom w:val="single" w:sz="4" w:space="0" w:color="auto"/>
              <w:right w:val="single" w:sz="4" w:space="0" w:color="auto"/>
            </w:tcBorders>
            <w:shd w:val="clear" w:color="auto" w:fill="auto"/>
            <w:vAlign w:val="bottom"/>
            <w:hideMark/>
          </w:tcPr>
          <w:p w14:paraId="21C7E8C2" w14:textId="46034081"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2.5</w:t>
            </w:r>
          </w:p>
        </w:tc>
        <w:tc>
          <w:tcPr>
            <w:tcW w:w="965" w:type="dxa"/>
            <w:tcBorders>
              <w:top w:val="nil"/>
              <w:left w:val="nil"/>
              <w:bottom w:val="single" w:sz="4" w:space="0" w:color="auto"/>
              <w:right w:val="single" w:sz="4" w:space="0" w:color="auto"/>
            </w:tcBorders>
            <w:shd w:val="clear" w:color="auto" w:fill="auto"/>
            <w:vAlign w:val="bottom"/>
            <w:hideMark/>
          </w:tcPr>
          <w:p w14:paraId="0D392017" w14:textId="5CA4B39C"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0.83</w:t>
            </w:r>
          </w:p>
        </w:tc>
        <w:tc>
          <w:tcPr>
            <w:tcW w:w="1020" w:type="dxa"/>
            <w:tcBorders>
              <w:top w:val="nil"/>
              <w:left w:val="nil"/>
              <w:bottom w:val="single" w:sz="4" w:space="0" w:color="auto"/>
              <w:right w:val="single" w:sz="4" w:space="0" w:color="auto"/>
            </w:tcBorders>
            <w:shd w:val="clear" w:color="auto" w:fill="auto"/>
            <w:vAlign w:val="bottom"/>
            <w:hideMark/>
          </w:tcPr>
          <w:p w14:paraId="6390BC04" w14:textId="3F0E9A34"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w:t>
            </w:r>
          </w:p>
        </w:tc>
        <w:tc>
          <w:tcPr>
            <w:tcW w:w="927" w:type="dxa"/>
            <w:tcBorders>
              <w:top w:val="nil"/>
              <w:left w:val="nil"/>
              <w:bottom w:val="single" w:sz="4" w:space="0" w:color="auto"/>
              <w:right w:val="nil"/>
            </w:tcBorders>
            <w:shd w:val="clear" w:color="auto" w:fill="auto"/>
            <w:vAlign w:val="bottom"/>
            <w:hideMark/>
          </w:tcPr>
          <w:p w14:paraId="4289BEFE" w14:textId="32A7CFEB"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6.7 </w:t>
            </w:r>
          </w:p>
        </w:tc>
        <w:tc>
          <w:tcPr>
            <w:tcW w:w="928" w:type="dxa"/>
            <w:tcBorders>
              <w:top w:val="nil"/>
              <w:left w:val="single" w:sz="4" w:space="0" w:color="auto"/>
              <w:bottom w:val="single" w:sz="4" w:space="0" w:color="auto"/>
              <w:right w:val="nil"/>
            </w:tcBorders>
            <w:shd w:val="clear" w:color="auto" w:fill="auto"/>
            <w:vAlign w:val="bottom"/>
            <w:hideMark/>
          </w:tcPr>
          <w:p w14:paraId="3970F270" w14:textId="34670E2D"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D117633" w14:textId="03AC5403"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0.7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1F04F41" w14:textId="2CCDB81B"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0.3 </w:t>
            </w:r>
          </w:p>
        </w:tc>
        <w:tc>
          <w:tcPr>
            <w:tcW w:w="927" w:type="dxa"/>
            <w:tcBorders>
              <w:top w:val="nil"/>
              <w:left w:val="nil"/>
              <w:bottom w:val="single" w:sz="4" w:space="0" w:color="auto"/>
              <w:right w:val="single" w:sz="4" w:space="0" w:color="auto"/>
            </w:tcBorders>
            <w:shd w:val="clear" w:color="auto" w:fill="auto"/>
            <w:vAlign w:val="bottom"/>
            <w:hideMark/>
          </w:tcPr>
          <w:p w14:paraId="5B1D4A73" w14:textId="45D5BB4F"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DBE15D1" w14:textId="41324D27"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$725</w:t>
            </w:r>
          </w:p>
        </w:tc>
      </w:tr>
      <w:tr w:rsidR="00013683" w:rsidRPr="00B1493B" w14:paraId="323AC353" w14:textId="77777777" w:rsidTr="00D05F2A">
        <w:trPr>
          <w:cantSplit/>
          <w:trHeight w:val="395"/>
        </w:trPr>
        <w:tc>
          <w:tcPr>
            <w:tcW w:w="331" w:type="dxa"/>
            <w:tcBorders>
              <w:top w:val="nil"/>
              <w:left w:val="single" w:sz="4" w:space="0" w:color="auto"/>
              <w:bottom w:val="single" w:sz="4" w:space="0" w:color="auto"/>
              <w:right w:val="nil"/>
            </w:tcBorders>
            <w:shd w:val="clear" w:color="auto" w:fill="auto"/>
            <w:vAlign w:val="bottom"/>
          </w:tcPr>
          <w:p w14:paraId="4D864FDE" w14:textId="46D6A129"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4B2C367"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8FF1265"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C718D92"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2B5114EC" w14:textId="7B341912"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3,13,65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09C7760" w14:textId="1D831753"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0.33</w:t>
            </w:r>
          </w:p>
        </w:tc>
        <w:tc>
          <w:tcPr>
            <w:tcW w:w="1264" w:type="dxa"/>
            <w:tcBorders>
              <w:top w:val="nil"/>
              <w:left w:val="nil"/>
              <w:bottom w:val="single" w:sz="4" w:space="0" w:color="auto"/>
              <w:right w:val="single" w:sz="4" w:space="0" w:color="auto"/>
            </w:tcBorders>
            <w:shd w:val="clear" w:color="auto" w:fill="auto"/>
            <w:vAlign w:val="bottom"/>
            <w:hideMark/>
          </w:tcPr>
          <w:p w14:paraId="6D9C8F50" w14:textId="4E0439C5"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3.0</w:t>
            </w:r>
          </w:p>
        </w:tc>
        <w:tc>
          <w:tcPr>
            <w:tcW w:w="965" w:type="dxa"/>
            <w:tcBorders>
              <w:top w:val="nil"/>
              <w:left w:val="nil"/>
              <w:bottom w:val="single" w:sz="4" w:space="0" w:color="auto"/>
              <w:right w:val="single" w:sz="4" w:space="0" w:color="auto"/>
            </w:tcBorders>
            <w:shd w:val="clear" w:color="auto" w:fill="auto"/>
            <w:vAlign w:val="bottom"/>
            <w:hideMark/>
          </w:tcPr>
          <w:p w14:paraId="2A32F06B" w14:textId="28881C66"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1.00</w:t>
            </w:r>
          </w:p>
        </w:tc>
        <w:tc>
          <w:tcPr>
            <w:tcW w:w="1020" w:type="dxa"/>
            <w:tcBorders>
              <w:top w:val="nil"/>
              <w:left w:val="nil"/>
              <w:bottom w:val="single" w:sz="4" w:space="0" w:color="auto"/>
              <w:right w:val="single" w:sz="4" w:space="0" w:color="auto"/>
            </w:tcBorders>
            <w:shd w:val="clear" w:color="auto" w:fill="auto"/>
            <w:vAlign w:val="bottom"/>
            <w:hideMark/>
          </w:tcPr>
          <w:p w14:paraId="7F3DF230" w14:textId="4F96D712"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w:t>
            </w:r>
          </w:p>
        </w:tc>
        <w:tc>
          <w:tcPr>
            <w:tcW w:w="927" w:type="dxa"/>
            <w:tcBorders>
              <w:top w:val="nil"/>
              <w:left w:val="nil"/>
              <w:bottom w:val="single" w:sz="4" w:space="0" w:color="auto"/>
              <w:right w:val="nil"/>
            </w:tcBorders>
            <w:shd w:val="clear" w:color="auto" w:fill="auto"/>
            <w:vAlign w:val="bottom"/>
            <w:hideMark/>
          </w:tcPr>
          <w:p w14:paraId="068119EC" w14:textId="7FBBFC8A"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4.0 </w:t>
            </w:r>
          </w:p>
        </w:tc>
        <w:tc>
          <w:tcPr>
            <w:tcW w:w="928" w:type="dxa"/>
            <w:tcBorders>
              <w:top w:val="nil"/>
              <w:left w:val="single" w:sz="4" w:space="0" w:color="auto"/>
              <w:bottom w:val="single" w:sz="4" w:space="0" w:color="auto"/>
              <w:right w:val="nil"/>
            </w:tcBorders>
            <w:shd w:val="clear" w:color="auto" w:fill="auto"/>
            <w:vAlign w:val="bottom"/>
            <w:hideMark/>
          </w:tcPr>
          <w:p w14:paraId="21CC173A" w14:textId="0C95752A"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DA3D128" w14:textId="46D63CF6"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0.4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09BB125" w14:textId="67D8508E"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0.2 </w:t>
            </w:r>
          </w:p>
        </w:tc>
        <w:tc>
          <w:tcPr>
            <w:tcW w:w="927" w:type="dxa"/>
            <w:tcBorders>
              <w:top w:val="nil"/>
              <w:left w:val="nil"/>
              <w:bottom w:val="single" w:sz="4" w:space="0" w:color="auto"/>
              <w:right w:val="single" w:sz="4" w:space="0" w:color="auto"/>
            </w:tcBorders>
            <w:shd w:val="clear" w:color="auto" w:fill="auto"/>
            <w:vAlign w:val="bottom"/>
            <w:hideMark/>
          </w:tcPr>
          <w:p w14:paraId="6FE78219" w14:textId="77D66026"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F76F8FD" w14:textId="31BA7C64"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$435</w:t>
            </w:r>
          </w:p>
        </w:tc>
      </w:tr>
      <w:tr w:rsidR="00013683" w:rsidRPr="00B1493B" w14:paraId="5CB1E5A8" w14:textId="77777777" w:rsidTr="00D05F2A">
        <w:trPr>
          <w:cantSplit/>
          <w:trHeight w:val="530"/>
        </w:trPr>
        <w:tc>
          <w:tcPr>
            <w:tcW w:w="331" w:type="dxa"/>
            <w:tcBorders>
              <w:top w:val="nil"/>
              <w:left w:val="single" w:sz="4" w:space="0" w:color="auto"/>
              <w:bottom w:val="single" w:sz="4" w:space="0" w:color="auto"/>
              <w:right w:val="nil"/>
            </w:tcBorders>
            <w:shd w:val="clear" w:color="auto" w:fill="auto"/>
            <w:vAlign w:val="bottom"/>
          </w:tcPr>
          <w:p w14:paraId="13641096" w14:textId="32F17B49"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0DCFE46"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9136440"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37F9B428"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01813DB9" w14:textId="5147B02C"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3,13,65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62997DB" w14:textId="661880D6"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0.33</w:t>
            </w:r>
          </w:p>
        </w:tc>
        <w:tc>
          <w:tcPr>
            <w:tcW w:w="1264" w:type="dxa"/>
            <w:tcBorders>
              <w:top w:val="nil"/>
              <w:left w:val="nil"/>
              <w:bottom w:val="single" w:sz="4" w:space="0" w:color="auto"/>
              <w:right w:val="single" w:sz="4" w:space="0" w:color="auto"/>
            </w:tcBorders>
            <w:shd w:val="clear" w:color="auto" w:fill="auto"/>
            <w:vAlign w:val="bottom"/>
            <w:hideMark/>
          </w:tcPr>
          <w:p w14:paraId="14B38880" w14:textId="6546C279"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88.7</w:t>
            </w:r>
          </w:p>
        </w:tc>
        <w:tc>
          <w:tcPr>
            <w:tcW w:w="965" w:type="dxa"/>
            <w:tcBorders>
              <w:top w:val="nil"/>
              <w:left w:val="nil"/>
              <w:bottom w:val="single" w:sz="4" w:space="0" w:color="auto"/>
              <w:right w:val="single" w:sz="4" w:space="0" w:color="auto"/>
            </w:tcBorders>
            <w:shd w:val="clear" w:color="auto" w:fill="auto"/>
            <w:vAlign w:val="bottom"/>
            <w:hideMark/>
          </w:tcPr>
          <w:p w14:paraId="46885092" w14:textId="0EC7612A"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29.57</w:t>
            </w:r>
          </w:p>
        </w:tc>
        <w:tc>
          <w:tcPr>
            <w:tcW w:w="1020" w:type="dxa"/>
            <w:tcBorders>
              <w:top w:val="nil"/>
              <w:left w:val="nil"/>
              <w:bottom w:val="single" w:sz="4" w:space="0" w:color="auto"/>
              <w:right w:val="single" w:sz="4" w:space="0" w:color="auto"/>
            </w:tcBorders>
            <w:shd w:val="clear" w:color="auto" w:fill="auto"/>
            <w:vAlign w:val="bottom"/>
            <w:hideMark/>
          </w:tcPr>
          <w:p w14:paraId="7687C21C" w14:textId="6ECEAE42"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355</w:t>
            </w:r>
          </w:p>
        </w:tc>
        <w:tc>
          <w:tcPr>
            <w:tcW w:w="927" w:type="dxa"/>
            <w:tcBorders>
              <w:top w:val="nil"/>
              <w:left w:val="nil"/>
              <w:bottom w:val="single" w:sz="4" w:space="0" w:color="auto"/>
              <w:right w:val="nil"/>
            </w:tcBorders>
            <w:shd w:val="clear" w:color="auto" w:fill="auto"/>
            <w:vAlign w:val="bottom"/>
            <w:hideMark/>
          </w:tcPr>
          <w:p w14:paraId="512E9A8A" w14:textId="41552452"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10,496.2 </w:t>
            </w:r>
          </w:p>
        </w:tc>
        <w:tc>
          <w:tcPr>
            <w:tcW w:w="928" w:type="dxa"/>
            <w:tcBorders>
              <w:top w:val="nil"/>
              <w:left w:val="single" w:sz="4" w:space="0" w:color="auto"/>
              <w:bottom w:val="single" w:sz="4" w:space="0" w:color="auto"/>
              <w:right w:val="nil"/>
            </w:tcBorders>
            <w:shd w:val="clear" w:color="auto" w:fill="auto"/>
            <w:vAlign w:val="bottom"/>
            <w:hideMark/>
          </w:tcPr>
          <w:p w14:paraId="03EB8F68" w14:textId="305C1EE1"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EE93223" w14:textId="3F5E0DD6"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1,049.6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335731B" w14:textId="095D3314"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524.8 </w:t>
            </w:r>
          </w:p>
        </w:tc>
        <w:tc>
          <w:tcPr>
            <w:tcW w:w="927" w:type="dxa"/>
            <w:tcBorders>
              <w:top w:val="nil"/>
              <w:left w:val="nil"/>
              <w:bottom w:val="single" w:sz="4" w:space="0" w:color="auto"/>
              <w:right w:val="single" w:sz="4" w:space="0" w:color="auto"/>
            </w:tcBorders>
            <w:shd w:val="clear" w:color="auto" w:fill="auto"/>
            <w:vAlign w:val="bottom"/>
            <w:hideMark/>
          </w:tcPr>
          <w:p w14:paraId="448DBF88" w14:textId="7C6D250D"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CF98D64" w14:textId="07BE5629"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$1,140,986</w:t>
            </w:r>
          </w:p>
        </w:tc>
      </w:tr>
      <w:tr w:rsidR="00013683" w:rsidRPr="00B1493B" w14:paraId="54FE979B" w14:textId="77777777" w:rsidTr="00D05F2A">
        <w:trPr>
          <w:cantSplit/>
          <w:trHeight w:val="143"/>
        </w:trPr>
        <w:tc>
          <w:tcPr>
            <w:tcW w:w="331" w:type="dxa"/>
            <w:tcBorders>
              <w:top w:val="nil"/>
              <w:left w:val="single" w:sz="4" w:space="0" w:color="auto"/>
              <w:bottom w:val="single" w:sz="4" w:space="0" w:color="auto"/>
              <w:right w:val="nil"/>
            </w:tcBorders>
            <w:shd w:val="clear" w:color="auto" w:fill="auto"/>
            <w:vAlign w:val="bottom"/>
          </w:tcPr>
          <w:p w14:paraId="2FC43DF1" w14:textId="75136DBE"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6890D36"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2CC8F1C"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1C9AEB62"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7E44C9A4" w14:textId="00664985"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3,13,65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FF89DE0" w14:textId="16EE14B5"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0.33</w:t>
            </w:r>
          </w:p>
        </w:tc>
        <w:tc>
          <w:tcPr>
            <w:tcW w:w="1264" w:type="dxa"/>
            <w:tcBorders>
              <w:top w:val="nil"/>
              <w:left w:val="nil"/>
              <w:bottom w:val="single" w:sz="4" w:space="0" w:color="auto"/>
              <w:right w:val="single" w:sz="4" w:space="0" w:color="auto"/>
            </w:tcBorders>
            <w:shd w:val="clear" w:color="auto" w:fill="auto"/>
            <w:vAlign w:val="bottom"/>
            <w:hideMark/>
          </w:tcPr>
          <w:p w14:paraId="6FCD799B" w14:textId="12CD8CE7"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38BF2A57" w14:textId="7AC079F6"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0.33</w:t>
            </w:r>
          </w:p>
        </w:tc>
        <w:tc>
          <w:tcPr>
            <w:tcW w:w="1020" w:type="dxa"/>
            <w:tcBorders>
              <w:top w:val="nil"/>
              <w:left w:val="nil"/>
              <w:bottom w:val="single" w:sz="4" w:space="0" w:color="auto"/>
              <w:right w:val="single" w:sz="4" w:space="0" w:color="auto"/>
            </w:tcBorders>
            <w:shd w:val="clear" w:color="auto" w:fill="auto"/>
            <w:vAlign w:val="bottom"/>
            <w:hideMark/>
          </w:tcPr>
          <w:p w14:paraId="18C82F56" w14:textId="23CA0511"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27" w:type="dxa"/>
            <w:tcBorders>
              <w:top w:val="nil"/>
              <w:left w:val="nil"/>
              <w:bottom w:val="single" w:sz="4" w:space="0" w:color="auto"/>
              <w:right w:val="nil"/>
            </w:tcBorders>
            <w:shd w:val="clear" w:color="auto" w:fill="auto"/>
            <w:vAlign w:val="bottom"/>
            <w:hideMark/>
          </w:tcPr>
          <w:p w14:paraId="52CCC704" w14:textId="2D9AC55E"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0.3 </w:t>
            </w:r>
          </w:p>
        </w:tc>
        <w:tc>
          <w:tcPr>
            <w:tcW w:w="928" w:type="dxa"/>
            <w:tcBorders>
              <w:top w:val="nil"/>
              <w:left w:val="single" w:sz="4" w:space="0" w:color="auto"/>
              <w:bottom w:val="single" w:sz="4" w:space="0" w:color="auto"/>
              <w:right w:val="nil"/>
            </w:tcBorders>
            <w:shd w:val="clear" w:color="auto" w:fill="auto"/>
            <w:vAlign w:val="bottom"/>
            <w:hideMark/>
          </w:tcPr>
          <w:p w14:paraId="14FBB6F4" w14:textId="7DA53B86"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7A66198" w14:textId="04B5069D"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4FACB79" w14:textId="278F711F"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0.0 </w:t>
            </w:r>
          </w:p>
        </w:tc>
        <w:tc>
          <w:tcPr>
            <w:tcW w:w="927" w:type="dxa"/>
            <w:tcBorders>
              <w:top w:val="nil"/>
              <w:left w:val="nil"/>
              <w:bottom w:val="single" w:sz="4" w:space="0" w:color="auto"/>
              <w:right w:val="single" w:sz="4" w:space="0" w:color="auto"/>
            </w:tcBorders>
            <w:shd w:val="clear" w:color="auto" w:fill="auto"/>
            <w:vAlign w:val="bottom"/>
            <w:hideMark/>
          </w:tcPr>
          <w:p w14:paraId="045CD733" w14:textId="4964ABE4"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8B864C3" w14:textId="7DF3BF17"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$36</w:t>
            </w:r>
          </w:p>
        </w:tc>
      </w:tr>
      <w:tr w:rsidR="00013683" w:rsidRPr="00B1493B" w14:paraId="0BD41AD1"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460AFE6F" w14:textId="05660425"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ECFBC18"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726FC167"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445B80B5"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05657600" w14:textId="3A070526"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3,13, 65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06C941A" w14:textId="2945284C"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0.33</w:t>
            </w:r>
          </w:p>
        </w:tc>
        <w:tc>
          <w:tcPr>
            <w:tcW w:w="1264" w:type="dxa"/>
            <w:tcBorders>
              <w:top w:val="nil"/>
              <w:left w:val="nil"/>
              <w:bottom w:val="single" w:sz="4" w:space="0" w:color="auto"/>
              <w:right w:val="single" w:sz="4" w:space="0" w:color="auto"/>
            </w:tcBorders>
            <w:shd w:val="clear" w:color="auto" w:fill="auto"/>
            <w:vAlign w:val="bottom"/>
            <w:hideMark/>
          </w:tcPr>
          <w:p w14:paraId="007A6278" w14:textId="58EB88AA"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18.9</w:t>
            </w:r>
          </w:p>
        </w:tc>
        <w:tc>
          <w:tcPr>
            <w:tcW w:w="965" w:type="dxa"/>
            <w:tcBorders>
              <w:top w:val="nil"/>
              <w:left w:val="nil"/>
              <w:bottom w:val="single" w:sz="4" w:space="0" w:color="auto"/>
              <w:right w:val="single" w:sz="4" w:space="0" w:color="auto"/>
            </w:tcBorders>
            <w:shd w:val="clear" w:color="auto" w:fill="auto"/>
            <w:vAlign w:val="bottom"/>
            <w:hideMark/>
          </w:tcPr>
          <w:p w14:paraId="722051D5" w14:textId="57722ED4"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6.30</w:t>
            </w:r>
          </w:p>
        </w:tc>
        <w:tc>
          <w:tcPr>
            <w:tcW w:w="1020" w:type="dxa"/>
            <w:tcBorders>
              <w:top w:val="nil"/>
              <w:left w:val="nil"/>
              <w:bottom w:val="single" w:sz="4" w:space="0" w:color="auto"/>
              <w:right w:val="single" w:sz="4" w:space="0" w:color="auto"/>
            </w:tcBorders>
            <w:shd w:val="clear" w:color="auto" w:fill="auto"/>
            <w:vAlign w:val="bottom"/>
            <w:hideMark/>
          </w:tcPr>
          <w:p w14:paraId="5CF05A14" w14:textId="5FC98EDC"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221</w:t>
            </w:r>
          </w:p>
        </w:tc>
        <w:tc>
          <w:tcPr>
            <w:tcW w:w="927" w:type="dxa"/>
            <w:tcBorders>
              <w:top w:val="nil"/>
              <w:left w:val="nil"/>
              <w:bottom w:val="single" w:sz="4" w:space="0" w:color="auto"/>
              <w:right w:val="nil"/>
            </w:tcBorders>
            <w:shd w:val="clear" w:color="auto" w:fill="auto"/>
            <w:vAlign w:val="bottom"/>
            <w:hideMark/>
          </w:tcPr>
          <w:p w14:paraId="0BBCA6D5" w14:textId="3ECB7FEA"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1,391.3 </w:t>
            </w:r>
          </w:p>
        </w:tc>
        <w:tc>
          <w:tcPr>
            <w:tcW w:w="928" w:type="dxa"/>
            <w:tcBorders>
              <w:top w:val="nil"/>
              <w:left w:val="single" w:sz="4" w:space="0" w:color="auto"/>
              <w:bottom w:val="single" w:sz="4" w:space="0" w:color="auto"/>
              <w:right w:val="nil"/>
            </w:tcBorders>
            <w:shd w:val="clear" w:color="auto" w:fill="auto"/>
            <w:vAlign w:val="bottom"/>
            <w:hideMark/>
          </w:tcPr>
          <w:p w14:paraId="5F58ECA1" w14:textId="6422EC45"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17ABF9E" w14:textId="6120DDE8"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139.1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D15F628" w14:textId="77B9AB8F"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69.6 </w:t>
            </w:r>
          </w:p>
        </w:tc>
        <w:tc>
          <w:tcPr>
            <w:tcW w:w="927" w:type="dxa"/>
            <w:tcBorders>
              <w:top w:val="nil"/>
              <w:left w:val="nil"/>
              <w:bottom w:val="single" w:sz="4" w:space="0" w:color="auto"/>
              <w:right w:val="single" w:sz="4" w:space="0" w:color="auto"/>
            </w:tcBorders>
            <w:shd w:val="clear" w:color="auto" w:fill="auto"/>
            <w:vAlign w:val="bottom"/>
            <w:hideMark/>
          </w:tcPr>
          <w:p w14:paraId="1E91036C" w14:textId="38822A6F"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C3D0420" w14:textId="230FBB4D"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$151,245</w:t>
            </w:r>
          </w:p>
        </w:tc>
      </w:tr>
      <w:tr w:rsidR="00772C0E" w:rsidRPr="00B1493B" w14:paraId="6B61048B" w14:textId="77777777" w:rsidTr="00D05F2A">
        <w:trPr>
          <w:cantSplit/>
          <w:trHeight w:val="215"/>
        </w:trPr>
        <w:tc>
          <w:tcPr>
            <w:tcW w:w="331" w:type="dxa"/>
            <w:tcBorders>
              <w:top w:val="nil"/>
              <w:left w:val="single" w:sz="4" w:space="0" w:color="auto"/>
              <w:bottom w:val="single" w:sz="4" w:space="0" w:color="auto"/>
              <w:right w:val="nil"/>
            </w:tcBorders>
            <w:shd w:val="clear" w:color="auto" w:fill="auto"/>
            <w:vAlign w:val="bottom"/>
          </w:tcPr>
          <w:p w14:paraId="63157993" w14:textId="35B9A522" w:rsidR="003124ED" w:rsidRPr="00B1493B" w:rsidRDefault="003124ED" w:rsidP="003124ED">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9E5D85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11A9569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286B1E7E" w14:textId="77777777" w:rsidR="003124ED" w:rsidRPr="00B1493B" w:rsidRDefault="003124ED" w:rsidP="003124ED">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Calculate emissions</w:t>
            </w:r>
          </w:p>
        </w:tc>
        <w:tc>
          <w:tcPr>
            <w:tcW w:w="920" w:type="dxa"/>
            <w:tcBorders>
              <w:top w:val="nil"/>
              <w:left w:val="nil"/>
              <w:bottom w:val="single" w:sz="4" w:space="0" w:color="auto"/>
              <w:right w:val="single" w:sz="4" w:space="0" w:color="auto"/>
            </w:tcBorders>
            <w:shd w:val="clear" w:color="auto" w:fill="auto"/>
            <w:vAlign w:val="bottom"/>
            <w:hideMark/>
          </w:tcPr>
          <w:p w14:paraId="307DA07D"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E82B7A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7CC25C8"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DD258A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199ECC5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C11F3C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7C11E4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6B2C09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29328F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2964EF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013683" w:rsidRPr="00B1493B" w14:paraId="2CE21BED" w14:textId="77777777" w:rsidTr="00D05F2A">
        <w:trPr>
          <w:cantSplit/>
          <w:trHeight w:val="350"/>
        </w:trPr>
        <w:tc>
          <w:tcPr>
            <w:tcW w:w="331" w:type="dxa"/>
            <w:tcBorders>
              <w:top w:val="nil"/>
              <w:left w:val="single" w:sz="4" w:space="0" w:color="auto"/>
              <w:bottom w:val="single" w:sz="4" w:space="0" w:color="auto"/>
              <w:right w:val="nil"/>
            </w:tcBorders>
            <w:shd w:val="clear" w:color="auto" w:fill="auto"/>
            <w:vAlign w:val="bottom"/>
          </w:tcPr>
          <w:p w14:paraId="03F83106" w14:textId="2E00CAD7"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37D75A4"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F16F2D6"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nil"/>
              <w:bottom w:val="single" w:sz="4" w:space="0" w:color="auto"/>
              <w:right w:val="nil"/>
            </w:tcBorders>
            <w:shd w:val="clear" w:color="auto" w:fill="auto"/>
            <w:vAlign w:val="bottom"/>
            <w:hideMark/>
          </w:tcPr>
          <w:p w14:paraId="0E6EE8EB"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nil"/>
              <w:bottom w:val="single" w:sz="4" w:space="0" w:color="auto"/>
              <w:right w:val="nil"/>
            </w:tcBorders>
            <w:shd w:val="clear" w:color="auto" w:fill="auto"/>
            <w:vAlign w:val="bottom"/>
            <w:hideMark/>
          </w:tcPr>
          <w:p w14:paraId="4FEA256F" w14:textId="7B0F7AF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3,13,15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64AAF7A7" w14:textId="7C739338"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0DEBA3D4" w14:textId="54583EF3"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w:t>
            </w:r>
          </w:p>
        </w:tc>
        <w:tc>
          <w:tcPr>
            <w:tcW w:w="965" w:type="dxa"/>
            <w:tcBorders>
              <w:top w:val="nil"/>
              <w:left w:val="nil"/>
              <w:bottom w:val="single" w:sz="4" w:space="0" w:color="auto"/>
              <w:right w:val="single" w:sz="4" w:space="0" w:color="auto"/>
            </w:tcBorders>
            <w:shd w:val="clear" w:color="auto" w:fill="auto"/>
            <w:vAlign w:val="bottom"/>
            <w:hideMark/>
          </w:tcPr>
          <w:p w14:paraId="23F8AD8C" w14:textId="6F2E9AC6"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0.33</w:t>
            </w:r>
          </w:p>
        </w:tc>
        <w:tc>
          <w:tcPr>
            <w:tcW w:w="1020" w:type="dxa"/>
            <w:tcBorders>
              <w:top w:val="nil"/>
              <w:left w:val="nil"/>
              <w:bottom w:val="single" w:sz="4" w:space="0" w:color="auto"/>
              <w:right w:val="single" w:sz="4" w:space="0" w:color="auto"/>
            </w:tcBorders>
            <w:shd w:val="clear" w:color="auto" w:fill="auto"/>
            <w:vAlign w:val="bottom"/>
            <w:hideMark/>
          </w:tcPr>
          <w:p w14:paraId="162689D0" w14:textId="63EB4391"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364</w:t>
            </w:r>
          </w:p>
        </w:tc>
        <w:tc>
          <w:tcPr>
            <w:tcW w:w="927" w:type="dxa"/>
            <w:tcBorders>
              <w:top w:val="nil"/>
              <w:left w:val="nil"/>
              <w:bottom w:val="single" w:sz="4" w:space="0" w:color="auto"/>
              <w:right w:val="nil"/>
            </w:tcBorders>
            <w:shd w:val="clear" w:color="auto" w:fill="auto"/>
            <w:vAlign w:val="bottom"/>
            <w:hideMark/>
          </w:tcPr>
          <w:p w14:paraId="5F819BA5" w14:textId="3F269B74"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121.3 </w:t>
            </w:r>
          </w:p>
        </w:tc>
        <w:tc>
          <w:tcPr>
            <w:tcW w:w="928" w:type="dxa"/>
            <w:tcBorders>
              <w:top w:val="nil"/>
              <w:left w:val="single" w:sz="4" w:space="0" w:color="auto"/>
              <w:bottom w:val="single" w:sz="4" w:space="0" w:color="auto"/>
              <w:right w:val="nil"/>
            </w:tcBorders>
            <w:shd w:val="clear" w:color="auto" w:fill="auto"/>
            <w:vAlign w:val="bottom"/>
            <w:hideMark/>
          </w:tcPr>
          <w:p w14:paraId="0A3CF3CB" w14:textId="2DB4251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F6166F8" w14:textId="53838CF4"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12.1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6B82916" w14:textId="78119BBB"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6.1 </w:t>
            </w:r>
          </w:p>
        </w:tc>
        <w:tc>
          <w:tcPr>
            <w:tcW w:w="927" w:type="dxa"/>
            <w:tcBorders>
              <w:top w:val="nil"/>
              <w:left w:val="nil"/>
              <w:bottom w:val="single" w:sz="4" w:space="0" w:color="auto"/>
              <w:right w:val="single" w:sz="4" w:space="0" w:color="auto"/>
            </w:tcBorders>
            <w:shd w:val="clear" w:color="auto" w:fill="auto"/>
            <w:vAlign w:val="bottom"/>
            <w:hideMark/>
          </w:tcPr>
          <w:p w14:paraId="520D0789" w14:textId="77619104"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8E6E4BD" w14:textId="62E535D9"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$13,190</w:t>
            </w:r>
          </w:p>
        </w:tc>
      </w:tr>
      <w:tr w:rsidR="00013683" w:rsidRPr="00B1493B" w14:paraId="363ED760" w14:textId="77777777" w:rsidTr="00D05F2A">
        <w:trPr>
          <w:cantSplit/>
          <w:trHeight w:val="548"/>
        </w:trPr>
        <w:tc>
          <w:tcPr>
            <w:tcW w:w="331" w:type="dxa"/>
            <w:tcBorders>
              <w:top w:val="nil"/>
              <w:left w:val="single" w:sz="4" w:space="0" w:color="auto"/>
              <w:bottom w:val="single" w:sz="4" w:space="0" w:color="auto"/>
              <w:right w:val="nil"/>
            </w:tcBorders>
            <w:shd w:val="clear" w:color="auto" w:fill="auto"/>
            <w:vAlign w:val="bottom"/>
          </w:tcPr>
          <w:p w14:paraId="795610D6" w14:textId="6F726A80"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5D0D55B"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795E863"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7D010031"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2A715D06" w14:textId="22034042"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3,13,15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A0A8785" w14:textId="2B3EE423"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60FDD913" w14:textId="1C5373C8"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1.2</w:t>
            </w:r>
          </w:p>
        </w:tc>
        <w:tc>
          <w:tcPr>
            <w:tcW w:w="965" w:type="dxa"/>
            <w:tcBorders>
              <w:top w:val="nil"/>
              <w:left w:val="nil"/>
              <w:bottom w:val="single" w:sz="4" w:space="0" w:color="auto"/>
              <w:right w:val="single" w:sz="4" w:space="0" w:color="auto"/>
            </w:tcBorders>
            <w:shd w:val="clear" w:color="auto" w:fill="auto"/>
            <w:vAlign w:val="bottom"/>
            <w:hideMark/>
          </w:tcPr>
          <w:p w14:paraId="057D8CFE" w14:textId="777ADA85"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0.20</w:t>
            </w:r>
          </w:p>
        </w:tc>
        <w:tc>
          <w:tcPr>
            <w:tcW w:w="1020" w:type="dxa"/>
            <w:tcBorders>
              <w:top w:val="nil"/>
              <w:left w:val="nil"/>
              <w:bottom w:val="single" w:sz="4" w:space="0" w:color="auto"/>
              <w:right w:val="single" w:sz="4" w:space="0" w:color="auto"/>
            </w:tcBorders>
            <w:shd w:val="clear" w:color="auto" w:fill="auto"/>
            <w:vAlign w:val="bottom"/>
            <w:hideMark/>
          </w:tcPr>
          <w:p w14:paraId="3C968CA5" w14:textId="7DC78E9E"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17</w:t>
            </w:r>
          </w:p>
        </w:tc>
        <w:tc>
          <w:tcPr>
            <w:tcW w:w="927" w:type="dxa"/>
            <w:tcBorders>
              <w:top w:val="nil"/>
              <w:left w:val="nil"/>
              <w:bottom w:val="single" w:sz="4" w:space="0" w:color="auto"/>
              <w:right w:val="nil"/>
            </w:tcBorders>
            <w:shd w:val="clear" w:color="auto" w:fill="auto"/>
            <w:vAlign w:val="bottom"/>
            <w:hideMark/>
          </w:tcPr>
          <w:p w14:paraId="769E5B66" w14:textId="6FC0673D"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3.4 </w:t>
            </w:r>
          </w:p>
        </w:tc>
        <w:tc>
          <w:tcPr>
            <w:tcW w:w="928" w:type="dxa"/>
            <w:tcBorders>
              <w:top w:val="nil"/>
              <w:left w:val="single" w:sz="4" w:space="0" w:color="auto"/>
              <w:bottom w:val="single" w:sz="4" w:space="0" w:color="auto"/>
              <w:right w:val="nil"/>
            </w:tcBorders>
            <w:shd w:val="clear" w:color="auto" w:fill="auto"/>
            <w:vAlign w:val="bottom"/>
            <w:hideMark/>
          </w:tcPr>
          <w:p w14:paraId="34254081" w14:textId="5EEA30E9"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42876CC" w14:textId="4ECFDFFC"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0.3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F623318" w14:textId="3A1022DA"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0.2 </w:t>
            </w:r>
          </w:p>
        </w:tc>
        <w:tc>
          <w:tcPr>
            <w:tcW w:w="927" w:type="dxa"/>
            <w:tcBorders>
              <w:top w:val="nil"/>
              <w:left w:val="nil"/>
              <w:bottom w:val="single" w:sz="4" w:space="0" w:color="auto"/>
              <w:right w:val="single" w:sz="4" w:space="0" w:color="auto"/>
            </w:tcBorders>
            <w:shd w:val="clear" w:color="auto" w:fill="auto"/>
            <w:vAlign w:val="bottom"/>
            <w:hideMark/>
          </w:tcPr>
          <w:p w14:paraId="254F0865" w14:textId="1A2E4D0A"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401DB16" w14:textId="3C5AD032"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$370</w:t>
            </w:r>
          </w:p>
        </w:tc>
      </w:tr>
      <w:tr w:rsidR="00013683" w:rsidRPr="00B1493B" w14:paraId="50338FDA" w14:textId="77777777" w:rsidTr="00D05F2A">
        <w:trPr>
          <w:cantSplit/>
          <w:trHeight w:val="395"/>
        </w:trPr>
        <w:tc>
          <w:tcPr>
            <w:tcW w:w="331" w:type="dxa"/>
            <w:tcBorders>
              <w:top w:val="nil"/>
              <w:left w:val="single" w:sz="4" w:space="0" w:color="auto"/>
              <w:bottom w:val="single" w:sz="4" w:space="0" w:color="auto"/>
              <w:right w:val="nil"/>
            </w:tcBorders>
            <w:shd w:val="clear" w:color="auto" w:fill="auto"/>
            <w:vAlign w:val="bottom"/>
          </w:tcPr>
          <w:p w14:paraId="23D9456F" w14:textId="136CACE2"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14978B5"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AA8993C"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110B78B4"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00224612" w14:textId="1552C08E"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3,13,15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3DE6C840" w14:textId="19C961D0"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599D236E" w14:textId="4C366ABD"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2.5</w:t>
            </w:r>
          </w:p>
        </w:tc>
        <w:tc>
          <w:tcPr>
            <w:tcW w:w="965" w:type="dxa"/>
            <w:tcBorders>
              <w:top w:val="nil"/>
              <w:left w:val="nil"/>
              <w:bottom w:val="single" w:sz="4" w:space="0" w:color="auto"/>
              <w:right w:val="single" w:sz="4" w:space="0" w:color="auto"/>
            </w:tcBorders>
            <w:shd w:val="clear" w:color="auto" w:fill="auto"/>
            <w:vAlign w:val="bottom"/>
            <w:hideMark/>
          </w:tcPr>
          <w:p w14:paraId="7C651590" w14:textId="2E841714"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0.42</w:t>
            </w:r>
          </w:p>
        </w:tc>
        <w:tc>
          <w:tcPr>
            <w:tcW w:w="1020" w:type="dxa"/>
            <w:tcBorders>
              <w:top w:val="nil"/>
              <w:left w:val="nil"/>
              <w:bottom w:val="single" w:sz="4" w:space="0" w:color="auto"/>
              <w:right w:val="single" w:sz="4" w:space="0" w:color="auto"/>
            </w:tcBorders>
            <w:shd w:val="clear" w:color="auto" w:fill="auto"/>
            <w:vAlign w:val="bottom"/>
            <w:hideMark/>
          </w:tcPr>
          <w:p w14:paraId="4CF93703" w14:textId="7C3B72AD"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w:t>
            </w:r>
          </w:p>
        </w:tc>
        <w:tc>
          <w:tcPr>
            <w:tcW w:w="927" w:type="dxa"/>
            <w:tcBorders>
              <w:top w:val="nil"/>
              <w:left w:val="nil"/>
              <w:bottom w:val="single" w:sz="4" w:space="0" w:color="auto"/>
              <w:right w:val="nil"/>
            </w:tcBorders>
            <w:shd w:val="clear" w:color="auto" w:fill="auto"/>
            <w:vAlign w:val="bottom"/>
            <w:hideMark/>
          </w:tcPr>
          <w:p w14:paraId="0FC0581E" w14:textId="3CCCAD29"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3.3 </w:t>
            </w:r>
          </w:p>
        </w:tc>
        <w:tc>
          <w:tcPr>
            <w:tcW w:w="928" w:type="dxa"/>
            <w:tcBorders>
              <w:top w:val="nil"/>
              <w:left w:val="single" w:sz="4" w:space="0" w:color="auto"/>
              <w:bottom w:val="single" w:sz="4" w:space="0" w:color="auto"/>
              <w:right w:val="nil"/>
            </w:tcBorders>
            <w:shd w:val="clear" w:color="auto" w:fill="auto"/>
            <w:vAlign w:val="bottom"/>
            <w:hideMark/>
          </w:tcPr>
          <w:p w14:paraId="61012B32" w14:textId="2D474372"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4E31521" w14:textId="0B11F1DA"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0.3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6AE3F0D" w14:textId="75FD92A0"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0.2 </w:t>
            </w:r>
          </w:p>
        </w:tc>
        <w:tc>
          <w:tcPr>
            <w:tcW w:w="927" w:type="dxa"/>
            <w:tcBorders>
              <w:top w:val="nil"/>
              <w:left w:val="nil"/>
              <w:bottom w:val="single" w:sz="4" w:space="0" w:color="auto"/>
              <w:right w:val="single" w:sz="4" w:space="0" w:color="auto"/>
            </w:tcBorders>
            <w:shd w:val="clear" w:color="auto" w:fill="auto"/>
            <w:vAlign w:val="bottom"/>
            <w:hideMark/>
          </w:tcPr>
          <w:p w14:paraId="35B581B5" w14:textId="3CD62D0F"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F3DC823" w14:textId="205698F7"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$362</w:t>
            </w:r>
          </w:p>
        </w:tc>
      </w:tr>
      <w:tr w:rsidR="00013683" w:rsidRPr="00B1493B" w14:paraId="5AEE9A69" w14:textId="77777777" w:rsidTr="00D05F2A">
        <w:trPr>
          <w:cantSplit/>
          <w:trHeight w:val="413"/>
        </w:trPr>
        <w:tc>
          <w:tcPr>
            <w:tcW w:w="331" w:type="dxa"/>
            <w:tcBorders>
              <w:top w:val="nil"/>
              <w:left w:val="single" w:sz="4" w:space="0" w:color="auto"/>
              <w:bottom w:val="single" w:sz="4" w:space="0" w:color="auto"/>
              <w:right w:val="nil"/>
            </w:tcBorders>
            <w:shd w:val="clear" w:color="auto" w:fill="auto"/>
            <w:vAlign w:val="bottom"/>
          </w:tcPr>
          <w:p w14:paraId="65226D51" w14:textId="4B3121A8"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4C8B56F"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2E54A93"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416ACEEE"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39915F05" w14:textId="1CA81AB2"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3,13,15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18F72580" w14:textId="5657CC80"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5C665B71" w14:textId="0AE1C7F7"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3.0</w:t>
            </w:r>
          </w:p>
        </w:tc>
        <w:tc>
          <w:tcPr>
            <w:tcW w:w="965" w:type="dxa"/>
            <w:tcBorders>
              <w:top w:val="nil"/>
              <w:left w:val="nil"/>
              <w:bottom w:val="single" w:sz="4" w:space="0" w:color="auto"/>
              <w:right w:val="single" w:sz="4" w:space="0" w:color="auto"/>
            </w:tcBorders>
            <w:shd w:val="clear" w:color="auto" w:fill="auto"/>
            <w:vAlign w:val="bottom"/>
            <w:hideMark/>
          </w:tcPr>
          <w:p w14:paraId="5DCEE3E0" w14:textId="13673272"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0.50</w:t>
            </w:r>
          </w:p>
        </w:tc>
        <w:tc>
          <w:tcPr>
            <w:tcW w:w="1020" w:type="dxa"/>
            <w:tcBorders>
              <w:top w:val="nil"/>
              <w:left w:val="nil"/>
              <w:bottom w:val="single" w:sz="4" w:space="0" w:color="auto"/>
              <w:right w:val="single" w:sz="4" w:space="0" w:color="auto"/>
            </w:tcBorders>
            <w:shd w:val="clear" w:color="auto" w:fill="auto"/>
            <w:vAlign w:val="bottom"/>
            <w:hideMark/>
          </w:tcPr>
          <w:p w14:paraId="650902CE" w14:textId="1B406F53"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w:t>
            </w:r>
          </w:p>
        </w:tc>
        <w:tc>
          <w:tcPr>
            <w:tcW w:w="927" w:type="dxa"/>
            <w:tcBorders>
              <w:top w:val="nil"/>
              <w:left w:val="nil"/>
              <w:bottom w:val="single" w:sz="4" w:space="0" w:color="auto"/>
              <w:right w:val="nil"/>
            </w:tcBorders>
            <w:shd w:val="clear" w:color="auto" w:fill="auto"/>
            <w:vAlign w:val="bottom"/>
            <w:hideMark/>
          </w:tcPr>
          <w:p w14:paraId="25BD9166" w14:textId="7A0AED3D"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2.0 </w:t>
            </w:r>
          </w:p>
        </w:tc>
        <w:tc>
          <w:tcPr>
            <w:tcW w:w="928" w:type="dxa"/>
            <w:tcBorders>
              <w:top w:val="nil"/>
              <w:left w:val="single" w:sz="4" w:space="0" w:color="auto"/>
              <w:bottom w:val="single" w:sz="4" w:space="0" w:color="auto"/>
              <w:right w:val="nil"/>
            </w:tcBorders>
            <w:shd w:val="clear" w:color="auto" w:fill="auto"/>
            <w:vAlign w:val="bottom"/>
            <w:hideMark/>
          </w:tcPr>
          <w:p w14:paraId="747FB37E" w14:textId="71F3EB90"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215E6E0" w14:textId="7AD5FED5"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0.2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D47142F" w14:textId="1462A42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0.1 </w:t>
            </w:r>
          </w:p>
        </w:tc>
        <w:tc>
          <w:tcPr>
            <w:tcW w:w="927" w:type="dxa"/>
            <w:tcBorders>
              <w:top w:val="nil"/>
              <w:left w:val="nil"/>
              <w:bottom w:val="single" w:sz="4" w:space="0" w:color="auto"/>
              <w:right w:val="single" w:sz="4" w:space="0" w:color="auto"/>
            </w:tcBorders>
            <w:shd w:val="clear" w:color="auto" w:fill="auto"/>
            <w:vAlign w:val="bottom"/>
            <w:hideMark/>
          </w:tcPr>
          <w:p w14:paraId="2ADE5619" w14:textId="65B9A431"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E99BCD9" w14:textId="3DEC8455"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$217</w:t>
            </w:r>
          </w:p>
        </w:tc>
      </w:tr>
      <w:tr w:rsidR="00013683" w:rsidRPr="00B1493B" w14:paraId="16A3BC9C" w14:textId="77777777" w:rsidTr="00C61DC1">
        <w:trPr>
          <w:cantSplit/>
          <w:trHeight w:val="585"/>
        </w:trPr>
        <w:tc>
          <w:tcPr>
            <w:tcW w:w="331" w:type="dxa"/>
            <w:tcBorders>
              <w:top w:val="nil"/>
              <w:left w:val="single" w:sz="4" w:space="0" w:color="auto"/>
              <w:bottom w:val="single" w:sz="4" w:space="0" w:color="auto"/>
              <w:right w:val="nil"/>
            </w:tcBorders>
            <w:shd w:val="clear" w:color="auto" w:fill="auto"/>
            <w:vAlign w:val="bottom"/>
          </w:tcPr>
          <w:p w14:paraId="0EA69639" w14:textId="36E515C7"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7DDC7A6"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240F4F7"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11024A0D"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1FDF8F8C" w14:textId="75222611"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3,13,15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E92A887" w14:textId="478C3FCB"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3B582580" w14:textId="1FF32612"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88.7</w:t>
            </w:r>
          </w:p>
        </w:tc>
        <w:tc>
          <w:tcPr>
            <w:tcW w:w="965" w:type="dxa"/>
            <w:tcBorders>
              <w:top w:val="nil"/>
              <w:left w:val="nil"/>
              <w:bottom w:val="single" w:sz="4" w:space="0" w:color="auto"/>
              <w:right w:val="single" w:sz="4" w:space="0" w:color="auto"/>
            </w:tcBorders>
            <w:shd w:val="clear" w:color="auto" w:fill="auto"/>
            <w:vAlign w:val="bottom"/>
            <w:hideMark/>
          </w:tcPr>
          <w:p w14:paraId="3FA36CE7" w14:textId="2D5B5CA2"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14.78</w:t>
            </w:r>
          </w:p>
        </w:tc>
        <w:tc>
          <w:tcPr>
            <w:tcW w:w="1020" w:type="dxa"/>
            <w:tcBorders>
              <w:top w:val="nil"/>
              <w:left w:val="nil"/>
              <w:bottom w:val="single" w:sz="4" w:space="0" w:color="auto"/>
              <w:right w:val="single" w:sz="4" w:space="0" w:color="auto"/>
            </w:tcBorders>
            <w:shd w:val="clear" w:color="auto" w:fill="auto"/>
            <w:vAlign w:val="bottom"/>
            <w:hideMark/>
          </w:tcPr>
          <w:p w14:paraId="7B95A5BE" w14:textId="2BE62CAD"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355</w:t>
            </w:r>
          </w:p>
        </w:tc>
        <w:tc>
          <w:tcPr>
            <w:tcW w:w="927" w:type="dxa"/>
            <w:tcBorders>
              <w:top w:val="nil"/>
              <w:left w:val="nil"/>
              <w:bottom w:val="single" w:sz="4" w:space="0" w:color="auto"/>
              <w:right w:val="nil"/>
            </w:tcBorders>
            <w:shd w:val="clear" w:color="auto" w:fill="auto"/>
            <w:vAlign w:val="bottom"/>
            <w:hideMark/>
          </w:tcPr>
          <w:p w14:paraId="37046355" w14:textId="70FE6C53"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5,248.1 </w:t>
            </w:r>
          </w:p>
        </w:tc>
        <w:tc>
          <w:tcPr>
            <w:tcW w:w="928" w:type="dxa"/>
            <w:tcBorders>
              <w:top w:val="nil"/>
              <w:left w:val="single" w:sz="4" w:space="0" w:color="auto"/>
              <w:bottom w:val="single" w:sz="4" w:space="0" w:color="auto"/>
              <w:right w:val="nil"/>
            </w:tcBorders>
            <w:shd w:val="clear" w:color="auto" w:fill="auto"/>
            <w:vAlign w:val="bottom"/>
            <w:hideMark/>
          </w:tcPr>
          <w:p w14:paraId="3E6390B7" w14:textId="5C6B45BD"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CB39859" w14:textId="51F8327C"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524.8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0E835F8" w14:textId="051EE081"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262.4 </w:t>
            </w:r>
          </w:p>
        </w:tc>
        <w:tc>
          <w:tcPr>
            <w:tcW w:w="927" w:type="dxa"/>
            <w:tcBorders>
              <w:top w:val="nil"/>
              <w:left w:val="nil"/>
              <w:bottom w:val="single" w:sz="4" w:space="0" w:color="auto"/>
              <w:right w:val="single" w:sz="4" w:space="0" w:color="auto"/>
            </w:tcBorders>
            <w:shd w:val="clear" w:color="auto" w:fill="auto"/>
            <w:vAlign w:val="bottom"/>
            <w:hideMark/>
          </w:tcPr>
          <w:p w14:paraId="476B484E" w14:textId="28EF133E"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9C1B0AC" w14:textId="0B521672"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$570,493</w:t>
            </w:r>
          </w:p>
        </w:tc>
      </w:tr>
      <w:tr w:rsidR="00013683" w:rsidRPr="00B1493B" w14:paraId="3EB34A9D" w14:textId="77777777" w:rsidTr="00D05F2A">
        <w:trPr>
          <w:cantSplit/>
          <w:trHeight w:val="287"/>
        </w:trPr>
        <w:tc>
          <w:tcPr>
            <w:tcW w:w="331" w:type="dxa"/>
            <w:tcBorders>
              <w:top w:val="nil"/>
              <w:left w:val="single" w:sz="4" w:space="0" w:color="auto"/>
              <w:bottom w:val="single" w:sz="4" w:space="0" w:color="auto"/>
              <w:right w:val="nil"/>
            </w:tcBorders>
            <w:shd w:val="clear" w:color="auto" w:fill="auto"/>
            <w:vAlign w:val="bottom"/>
          </w:tcPr>
          <w:p w14:paraId="2287658B" w14:textId="0D8154C7"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F4F5A2A"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242E0D6"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3AB85AF1"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4D85AA4A" w14:textId="49D1D9F2"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3,13,15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1BE2B173" w14:textId="11A65803"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62BE5713" w14:textId="3473FA1C"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3B1F6CFD" w14:textId="49665044"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020" w:type="dxa"/>
            <w:tcBorders>
              <w:top w:val="nil"/>
              <w:left w:val="nil"/>
              <w:bottom w:val="single" w:sz="4" w:space="0" w:color="auto"/>
              <w:right w:val="single" w:sz="4" w:space="0" w:color="auto"/>
            </w:tcBorders>
            <w:shd w:val="clear" w:color="auto" w:fill="auto"/>
            <w:vAlign w:val="bottom"/>
            <w:hideMark/>
          </w:tcPr>
          <w:p w14:paraId="3FA4EDC4" w14:textId="39300EDB"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w:t>
            </w:r>
          </w:p>
        </w:tc>
        <w:tc>
          <w:tcPr>
            <w:tcW w:w="927" w:type="dxa"/>
            <w:tcBorders>
              <w:top w:val="nil"/>
              <w:left w:val="nil"/>
              <w:bottom w:val="single" w:sz="4" w:space="0" w:color="auto"/>
              <w:right w:val="nil"/>
            </w:tcBorders>
            <w:shd w:val="clear" w:color="auto" w:fill="auto"/>
            <w:vAlign w:val="bottom"/>
            <w:hideMark/>
          </w:tcPr>
          <w:p w14:paraId="35425976" w14:textId="16A1A6A9"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0.2 </w:t>
            </w:r>
          </w:p>
        </w:tc>
        <w:tc>
          <w:tcPr>
            <w:tcW w:w="928" w:type="dxa"/>
            <w:tcBorders>
              <w:top w:val="nil"/>
              <w:left w:val="single" w:sz="4" w:space="0" w:color="auto"/>
              <w:bottom w:val="single" w:sz="4" w:space="0" w:color="auto"/>
              <w:right w:val="nil"/>
            </w:tcBorders>
            <w:shd w:val="clear" w:color="auto" w:fill="auto"/>
            <w:vAlign w:val="bottom"/>
            <w:hideMark/>
          </w:tcPr>
          <w:p w14:paraId="4D6ED4DD" w14:textId="12420D5C"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FE909B0" w14:textId="31A26816"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A2571E4" w14:textId="4AB1AE9F"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0.0 </w:t>
            </w:r>
          </w:p>
        </w:tc>
        <w:tc>
          <w:tcPr>
            <w:tcW w:w="927" w:type="dxa"/>
            <w:tcBorders>
              <w:top w:val="nil"/>
              <w:left w:val="nil"/>
              <w:bottom w:val="single" w:sz="4" w:space="0" w:color="auto"/>
              <w:right w:val="single" w:sz="4" w:space="0" w:color="auto"/>
            </w:tcBorders>
            <w:shd w:val="clear" w:color="auto" w:fill="auto"/>
            <w:vAlign w:val="bottom"/>
            <w:hideMark/>
          </w:tcPr>
          <w:p w14:paraId="298F0036" w14:textId="1066C23D"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E07DCEC" w14:textId="2C53E6F9"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$18</w:t>
            </w:r>
          </w:p>
        </w:tc>
      </w:tr>
      <w:tr w:rsidR="00013683" w:rsidRPr="00B1493B" w14:paraId="248B5A31" w14:textId="77777777" w:rsidTr="00C61DC1">
        <w:trPr>
          <w:cantSplit/>
          <w:trHeight w:val="578"/>
        </w:trPr>
        <w:tc>
          <w:tcPr>
            <w:tcW w:w="331" w:type="dxa"/>
            <w:tcBorders>
              <w:top w:val="nil"/>
              <w:left w:val="single" w:sz="4" w:space="0" w:color="auto"/>
              <w:bottom w:val="single" w:sz="4" w:space="0" w:color="auto"/>
              <w:right w:val="nil"/>
            </w:tcBorders>
            <w:shd w:val="clear" w:color="auto" w:fill="auto"/>
            <w:vAlign w:val="bottom"/>
          </w:tcPr>
          <w:p w14:paraId="7F422CB1" w14:textId="359E15D5" w:rsidR="00013683" w:rsidRPr="00B1493B" w:rsidRDefault="00013683" w:rsidP="0001368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8B98354"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6FEFFF43"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nil"/>
              <w:bottom w:val="single" w:sz="4" w:space="0" w:color="auto"/>
              <w:right w:val="nil"/>
            </w:tcBorders>
            <w:shd w:val="clear" w:color="auto" w:fill="auto"/>
            <w:vAlign w:val="bottom"/>
            <w:hideMark/>
          </w:tcPr>
          <w:p w14:paraId="65208DB2" w14:textId="7777777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nil"/>
              <w:bottom w:val="single" w:sz="4" w:space="0" w:color="auto"/>
              <w:right w:val="nil"/>
            </w:tcBorders>
            <w:shd w:val="clear" w:color="auto" w:fill="auto"/>
            <w:vAlign w:val="bottom"/>
            <w:hideMark/>
          </w:tcPr>
          <w:p w14:paraId="2CE8D648" w14:textId="46B1137D"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3,13,15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7B716237" w14:textId="0F912B5B"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0.17</w:t>
            </w:r>
          </w:p>
        </w:tc>
        <w:tc>
          <w:tcPr>
            <w:tcW w:w="1264" w:type="dxa"/>
            <w:tcBorders>
              <w:top w:val="nil"/>
              <w:left w:val="nil"/>
              <w:bottom w:val="single" w:sz="4" w:space="0" w:color="auto"/>
              <w:right w:val="single" w:sz="4" w:space="0" w:color="auto"/>
            </w:tcBorders>
            <w:shd w:val="clear" w:color="auto" w:fill="auto"/>
            <w:vAlign w:val="bottom"/>
            <w:hideMark/>
          </w:tcPr>
          <w:p w14:paraId="47D1E4EC" w14:textId="5769D7DB"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18.9</w:t>
            </w:r>
          </w:p>
        </w:tc>
        <w:tc>
          <w:tcPr>
            <w:tcW w:w="965" w:type="dxa"/>
            <w:tcBorders>
              <w:top w:val="nil"/>
              <w:left w:val="nil"/>
              <w:bottom w:val="single" w:sz="4" w:space="0" w:color="auto"/>
              <w:right w:val="single" w:sz="4" w:space="0" w:color="auto"/>
            </w:tcBorders>
            <w:shd w:val="clear" w:color="auto" w:fill="auto"/>
            <w:vAlign w:val="bottom"/>
            <w:hideMark/>
          </w:tcPr>
          <w:p w14:paraId="5A47FED6" w14:textId="6FFE5354"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3.15</w:t>
            </w:r>
          </w:p>
        </w:tc>
        <w:tc>
          <w:tcPr>
            <w:tcW w:w="1020" w:type="dxa"/>
            <w:tcBorders>
              <w:top w:val="nil"/>
              <w:left w:val="nil"/>
              <w:bottom w:val="single" w:sz="4" w:space="0" w:color="auto"/>
              <w:right w:val="single" w:sz="4" w:space="0" w:color="auto"/>
            </w:tcBorders>
            <w:shd w:val="clear" w:color="auto" w:fill="auto"/>
            <w:vAlign w:val="bottom"/>
            <w:hideMark/>
          </w:tcPr>
          <w:p w14:paraId="17082E10" w14:textId="5D831B0A"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221</w:t>
            </w:r>
          </w:p>
        </w:tc>
        <w:tc>
          <w:tcPr>
            <w:tcW w:w="927" w:type="dxa"/>
            <w:tcBorders>
              <w:top w:val="nil"/>
              <w:left w:val="nil"/>
              <w:bottom w:val="single" w:sz="4" w:space="0" w:color="auto"/>
              <w:right w:val="nil"/>
            </w:tcBorders>
            <w:shd w:val="clear" w:color="auto" w:fill="auto"/>
            <w:vAlign w:val="bottom"/>
            <w:hideMark/>
          </w:tcPr>
          <w:p w14:paraId="2FDBD8E1" w14:textId="6E6184FF"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695.7 </w:t>
            </w:r>
          </w:p>
        </w:tc>
        <w:tc>
          <w:tcPr>
            <w:tcW w:w="928" w:type="dxa"/>
            <w:tcBorders>
              <w:top w:val="nil"/>
              <w:left w:val="single" w:sz="4" w:space="0" w:color="auto"/>
              <w:bottom w:val="single" w:sz="4" w:space="0" w:color="auto"/>
              <w:right w:val="nil"/>
            </w:tcBorders>
            <w:shd w:val="clear" w:color="auto" w:fill="auto"/>
            <w:vAlign w:val="bottom"/>
            <w:hideMark/>
          </w:tcPr>
          <w:p w14:paraId="201C0B01" w14:textId="37276173"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EDEE1FA" w14:textId="293D05A7"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69.6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79031FF" w14:textId="3E2FEBBF"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34.8 </w:t>
            </w:r>
          </w:p>
        </w:tc>
        <w:tc>
          <w:tcPr>
            <w:tcW w:w="927" w:type="dxa"/>
            <w:tcBorders>
              <w:top w:val="nil"/>
              <w:left w:val="nil"/>
              <w:bottom w:val="single" w:sz="4" w:space="0" w:color="auto"/>
              <w:right w:val="single" w:sz="4" w:space="0" w:color="auto"/>
            </w:tcBorders>
            <w:shd w:val="clear" w:color="auto" w:fill="auto"/>
            <w:vAlign w:val="bottom"/>
            <w:hideMark/>
          </w:tcPr>
          <w:p w14:paraId="71DAFF57" w14:textId="29270729" w:rsidR="00013683" w:rsidRPr="00B1493B" w:rsidRDefault="00013683" w:rsidP="0001368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982A89C" w14:textId="178DB145" w:rsidR="00013683" w:rsidRPr="00B1493B" w:rsidRDefault="00013683" w:rsidP="0001368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$75,622</w:t>
            </w:r>
          </w:p>
        </w:tc>
      </w:tr>
      <w:tr w:rsidR="00C61DC1" w:rsidRPr="00B1493B" w14:paraId="06B098AA"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110FC47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24F1120D" w14:textId="77777777" w:rsidR="003124ED" w:rsidRPr="00B1493B" w:rsidRDefault="003124ED" w:rsidP="003124ED">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C. Create Information (Included in 4B)</w:t>
            </w:r>
          </w:p>
        </w:tc>
        <w:tc>
          <w:tcPr>
            <w:tcW w:w="920" w:type="dxa"/>
            <w:tcBorders>
              <w:top w:val="nil"/>
              <w:left w:val="nil"/>
              <w:bottom w:val="single" w:sz="4" w:space="0" w:color="auto"/>
              <w:right w:val="single" w:sz="4" w:space="0" w:color="auto"/>
            </w:tcBorders>
            <w:shd w:val="clear" w:color="auto" w:fill="auto"/>
            <w:vAlign w:val="bottom"/>
            <w:hideMark/>
          </w:tcPr>
          <w:p w14:paraId="4F4E4A1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97E797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4062A1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B896AC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31D1430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40475D9"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A29E2A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3E995F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32BB2B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E7341C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C61DC1" w:rsidRPr="00B1493B" w14:paraId="465C6DDD"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hideMark/>
          </w:tcPr>
          <w:p w14:paraId="3FDD6BE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2C8154F6" w14:textId="77777777" w:rsidR="003124ED" w:rsidRPr="00B1493B" w:rsidRDefault="003124ED" w:rsidP="003124ED">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D. Gather Existing Information (Included in 4E)</w:t>
            </w:r>
          </w:p>
        </w:tc>
        <w:tc>
          <w:tcPr>
            <w:tcW w:w="920" w:type="dxa"/>
            <w:tcBorders>
              <w:top w:val="nil"/>
              <w:left w:val="nil"/>
              <w:bottom w:val="single" w:sz="4" w:space="0" w:color="auto"/>
              <w:right w:val="single" w:sz="4" w:space="0" w:color="auto"/>
            </w:tcBorders>
            <w:shd w:val="clear" w:color="auto" w:fill="auto"/>
            <w:vAlign w:val="bottom"/>
            <w:hideMark/>
          </w:tcPr>
          <w:p w14:paraId="78A5254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292F7D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B39F89A"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A02E02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B5EC29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D5CD794"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DC71AD0"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A5C736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7C522F3"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0DA6B8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C61DC1" w:rsidRPr="00B1493B" w14:paraId="084A26F9"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62EFA43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1E7C4952" w14:textId="77777777" w:rsidR="003124ED" w:rsidRPr="00B1493B" w:rsidRDefault="003124ED" w:rsidP="003124ED">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E. Write Report</w:t>
            </w:r>
          </w:p>
        </w:tc>
        <w:tc>
          <w:tcPr>
            <w:tcW w:w="920" w:type="dxa"/>
            <w:tcBorders>
              <w:top w:val="nil"/>
              <w:left w:val="nil"/>
              <w:bottom w:val="single" w:sz="4" w:space="0" w:color="auto"/>
              <w:right w:val="single" w:sz="4" w:space="0" w:color="auto"/>
            </w:tcBorders>
            <w:shd w:val="clear" w:color="auto" w:fill="auto"/>
            <w:vAlign w:val="bottom"/>
            <w:hideMark/>
          </w:tcPr>
          <w:p w14:paraId="2115991F"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49FF4EE"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78430E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55574C6"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A6D9BC1"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9FD346C"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1D0F012"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796BE67"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D13436B"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70E3D15" w14:textId="77777777" w:rsidR="003124ED" w:rsidRPr="00B1493B" w:rsidRDefault="003124ED" w:rsidP="003124E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0652F1" w:rsidRPr="00B1493B" w14:paraId="63880874" w14:textId="77777777" w:rsidTr="00D05F2A">
        <w:trPr>
          <w:cantSplit/>
          <w:trHeight w:val="242"/>
        </w:trPr>
        <w:tc>
          <w:tcPr>
            <w:tcW w:w="331" w:type="dxa"/>
            <w:tcBorders>
              <w:top w:val="nil"/>
              <w:left w:val="single" w:sz="4" w:space="0" w:color="auto"/>
              <w:bottom w:val="single" w:sz="4" w:space="0" w:color="auto"/>
              <w:right w:val="nil"/>
            </w:tcBorders>
            <w:shd w:val="clear" w:color="auto" w:fill="auto"/>
            <w:vAlign w:val="bottom"/>
            <w:hideMark/>
          </w:tcPr>
          <w:p w14:paraId="1FC5D7DB" w14:textId="77777777" w:rsidR="000652F1" w:rsidRPr="00B1493B" w:rsidRDefault="000652F1" w:rsidP="000652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single" w:sz="4" w:space="0" w:color="auto"/>
              <w:left w:val="nil"/>
              <w:bottom w:val="single" w:sz="4" w:space="0" w:color="auto"/>
              <w:right w:val="nil"/>
            </w:tcBorders>
            <w:shd w:val="clear" w:color="auto" w:fill="auto"/>
            <w:vAlign w:val="bottom"/>
            <w:hideMark/>
          </w:tcPr>
          <w:p w14:paraId="03F6A549" w14:textId="77777777" w:rsidR="000652F1" w:rsidRPr="00B1493B" w:rsidRDefault="000652F1" w:rsidP="000652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282F81E4" w14:textId="77777777" w:rsidR="000652F1" w:rsidRPr="00B1493B" w:rsidRDefault="000652F1" w:rsidP="000652F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4196CD49" w14:textId="62120F78" w:rsidR="000652F1" w:rsidRPr="00B1493B" w:rsidRDefault="000652F1" w:rsidP="000652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67</w:t>
            </w:r>
          </w:p>
        </w:tc>
        <w:tc>
          <w:tcPr>
            <w:tcW w:w="920" w:type="dxa"/>
            <w:tcBorders>
              <w:top w:val="nil"/>
              <w:left w:val="nil"/>
              <w:bottom w:val="single" w:sz="4" w:space="0" w:color="auto"/>
              <w:right w:val="single" w:sz="4" w:space="0" w:color="auto"/>
            </w:tcBorders>
            <w:shd w:val="clear" w:color="auto" w:fill="auto"/>
            <w:vAlign w:val="bottom"/>
            <w:hideMark/>
          </w:tcPr>
          <w:p w14:paraId="514E51F8" w14:textId="1396694E" w:rsidR="000652F1" w:rsidRPr="00B1493B" w:rsidRDefault="000652F1" w:rsidP="000652F1">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264" w:type="dxa"/>
            <w:tcBorders>
              <w:top w:val="nil"/>
              <w:left w:val="nil"/>
              <w:bottom w:val="single" w:sz="4" w:space="0" w:color="auto"/>
              <w:right w:val="single" w:sz="4" w:space="0" w:color="auto"/>
            </w:tcBorders>
            <w:shd w:val="clear" w:color="auto" w:fill="auto"/>
            <w:vAlign w:val="bottom"/>
            <w:hideMark/>
          </w:tcPr>
          <w:p w14:paraId="44AB78E0" w14:textId="54A52D40" w:rsidR="000652F1" w:rsidRPr="00B1493B" w:rsidRDefault="000652F1" w:rsidP="000652F1">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014904CB" w14:textId="45A0FB17" w:rsidR="000652F1" w:rsidRPr="00B1493B" w:rsidRDefault="000652F1" w:rsidP="000652F1">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020" w:type="dxa"/>
            <w:tcBorders>
              <w:top w:val="nil"/>
              <w:left w:val="nil"/>
              <w:bottom w:val="single" w:sz="4" w:space="0" w:color="auto"/>
              <w:right w:val="single" w:sz="4" w:space="0" w:color="auto"/>
            </w:tcBorders>
            <w:shd w:val="clear" w:color="auto" w:fill="auto"/>
            <w:vAlign w:val="bottom"/>
            <w:hideMark/>
          </w:tcPr>
          <w:p w14:paraId="694983EF" w14:textId="26D9295F" w:rsidR="000652F1" w:rsidRPr="00B1493B" w:rsidRDefault="000652F1" w:rsidP="000652F1">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449</w:t>
            </w:r>
          </w:p>
        </w:tc>
        <w:tc>
          <w:tcPr>
            <w:tcW w:w="927" w:type="dxa"/>
            <w:tcBorders>
              <w:top w:val="nil"/>
              <w:left w:val="nil"/>
              <w:bottom w:val="single" w:sz="4" w:space="0" w:color="auto"/>
              <w:right w:val="nil"/>
            </w:tcBorders>
            <w:shd w:val="clear" w:color="auto" w:fill="auto"/>
            <w:vAlign w:val="bottom"/>
            <w:hideMark/>
          </w:tcPr>
          <w:p w14:paraId="44575DC3" w14:textId="5F21B53C" w:rsidR="000652F1" w:rsidRPr="00B1493B" w:rsidRDefault="000652F1" w:rsidP="000652F1">
            <w:pPr>
              <w:spacing w:after="0" w:line="240" w:lineRule="auto"/>
              <w:rPr>
                <w:rFonts w:ascii="Times New Roman" w:hAnsi="Times New Roman" w:cs="Times New Roman"/>
                <w:sz w:val="14"/>
                <w:szCs w:val="14"/>
              </w:rPr>
            </w:pPr>
            <w:r w:rsidRPr="00B1493B">
              <w:rPr>
                <w:rFonts w:ascii="Times New Roman" w:hAnsi="Times New Roman" w:cs="Times New Roman"/>
                <w:sz w:val="14"/>
                <w:szCs w:val="14"/>
              </w:rPr>
              <w:t xml:space="preserve">        11,674.0 </w:t>
            </w:r>
          </w:p>
        </w:tc>
        <w:tc>
          <w:tcPr>
            <w:tcW w:w="928" w:type="dxa"/>
            <w:tcBorders>
              <w:top w:val="nil"/>
              <w:left w:val="single" w:sz="4" w:space="0" w:color="auto"/>
              <w:bottom w:val="single" w:sz="4" w:space="0" w:color="auto"/>
              <w:right w:val="nil"/>
            </w:tcBorders>
            <w:shd w:val="clear" w:color="auto" w:fill="auto"/>
            <w:vAlign w:val="bottom"/>
            <w:hideMark/>
          </w:tcPr>
          <w:p w14:paraId="66B4E365" w14:textId="5160DC81" w:rsidR="000652F1" w:rsidRPr="00B1493B" w:rsidRDefault="000652F1"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898.0 </w:t>
            </w:r>
          </w:p>
        </w:tc>
        <w:tc>
          <w:tcPr>
            <w:tcW w:w="930" w:type="dxa"/>
            <w:tcBorders>
              <w:top w:val="nil"/>
              <w:left w:val="single" w:sz="4" w:space="0" w:color="auto"/>
              <w:bottom w:val="single" w:sz="4" w:space="0" w:color="auto"/>
              <w:right w:val="nil"/>
            </w:tcBorders>
            <w:shd w:val="clear" w:color="auto" w:fill="auto"/>
            <w:vAlign w:val="bottom"/>
            <w:hideMark/>
          </w:tcPr>
          <w:p w14:paraId="44848690" w14:textId="48927826" w:rsidR="000652F1" w:rsidRPr="00B1493B" w:rsidRDefault="000652F1"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898.0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B2B193B" w14:textId="569248D2" w:rsidR="000652F1" w:rsidRPr="00B1493B" w:rsidRDefault="000652F1" w:rsidP="000652F1">
            <w:pPr>
              <w:spacing w:after="0" w:line="240" w:lineRule="auto"/>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hideMark/>
          </w:tcPr>
          <w:p w14:paraId="2F73BAE3" w14:textId="3F2ECC17" w:rsidR="000652F1" w:rsidRPr="00B1493B" w:rsidRDefault="000652F1" w:rsidP="000652F1">
            <w:pPr>
              <w:spacing w:after="0" w:line="240" w:lineRule="auto"/>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5D550C3" w14:textId="37DB9540" w:rsidR="000652F1" w:rsidRPr="00B1493B" w:rsidRDefault="000652F1" w:rsidP="000652F1">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$1,212,462</w:t>
            </w:r>
          </w:p>
        </w:tc>
      </w:tr>
      <w:tr w:rsidR="00FE22FA" w:rsidRPr="00B1493B" w14:paraId="7C55458F" w14:textId="77777777" w:rsidTr="00FE22FA">
        <w:trPr>
          <w:cantSplit/>
          <w:trHeight w:val="289"/>
        </w:trPr>
        <w:tc>
          <w:tcPr>
            <w:tcW w:w="985" w:type="dxa"/>
            <w:gridSpan w:val="4"/>
            <w:tcBorders>
              <w:top w:val="single" w:sz="4" w:space="0" w:color="auto"/>
              <w:left w:val="single" w:sz="4" w:space="0" w:color="auto"/>
              <w:bottom w:val="single" w:sz="4" w:space="0" w:color="auto"/>
            </w:tcBorders>
            <w:shd w:val="clear" w:color="auto" w:fill="auto"/>
            <w:vAlign w:val="bottom"/>
          </w:tcPr>
          <w:p w14:paraId="4E26BC36" w14:textId="1309804A" w:rsidR="00FE22FA" w:rsidRPr="00B1493B" w:rsidRDefault="00FE22FA" w:rsidP="000652F1">
            <w:pPr>
              <w:spacing w:after="0" w:line="240" w:lineRule="auto"/>
              <w:rPr>
                <w:rFonts w:ascii="Times New Roman" w:eastAsia="Times New Roman" w:hAnsi="Times New Roman" w:cs="Times New Roman"/>
                <w:sz w:val="14"/>
                <w:szCs w:val="14"/>
              </w:rPr>
            </w:pPr>
          </w:p>
        </w:tc>
        <w:tc>
          <w:tcPr>
            <w:tcW w:w="2250" w:type="dxa"/>
            <w:gridSpan w:val="2"/>
            <w:tcBorders>
              <w:top w:val="single" w:sz="4" w:space="0" w:color="auto"/>
              <w:left w:val="nil"/>
              <w:bottom w:val="single" w:sz="4" w:space="0" w:color="auto"/>
              <w:right w:val="single" w:sz="4" w:space="0" w:color="000000"/>
            </w:tcBorders>
            <w:shd w:val="clear" w:color="auto" w:fill="auto"/>
            <w:vAlign w:val="bottom"/>
          </w:tcPr>
          <w:p w14:paraId="55F97EF9" w14:textId="6E8B4EFF" w:rsidR="00FE22FA" w:rsidRPr="00B1493B" w:rsidRDefault="00FE22FA" w:rsidP="000652F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67</w:t>
            </w:r>
          </w:p>
        </w:tc>
        <w:tc>
          <w:tcPr>
            <w:tcW w:w="920" w:type="dxa"/>
            <w:tcBorders>
              <w:top w:val="nil"/>
              <w:left w:val="nil"/>
              <w:bottom w:val="single" w:sz="4" w:space="0" w:color="auto"/>
              <w:right w:val="single" w:sz="4" w:space="0" w:color="auto"/>
            </w:tcBorders>
            <w:shd w:val="clear" w:color="auto" w:fill="auto"/>
            <w:vAlign w:val="bottom"/>
          </w:tcPr>
          <w:p w14:paraId="5F88F3BE" w14:textId="7B42B33C"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264" w:type="dxa"/>
            <w:tcBorders>
              <w:top w:val="nil"/>
              <w:left w:val="nil"/>
              <w:bottom w:val="single" w:sz="4" w:space="0" w:color="auto"/>
              <w:right w:val="single" w:sz="4" w:space="0" w:color="auto"/>
            </w:tcBorders>
            <w:shd w:val="clear" w:color="auto" w:fill="auto"/>
            <w:vAlign w:val="bottom"/>
          </w:tcPr>
          <w:p w14:paraId="23FB9F56" w14:textId="48E3054C"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071C5B85" w14:textId="484F223B"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020" w:type="dxa"/>
            <w:tcBorders>
              <w:top w:val="nil"/>
              <w:left w:val="nil"/>
              <w:bottom w:val="single" w:sz="4" w:space="0" w:color="auto"/>
              <w:right w:val="single" w:sz="4" w:space="0" w:color="auto"/>
            </w:tcBorders>
            <w:shd w:val="clear" w:color="auto" w:fill="auto"/>
            <w:vAlign w:val="bottom"/>
          </w:tcPr>
          <w:p w14:paraId="65EFB669" w14:textId="1EE1014F"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532</w:t>
            </w:r>
          </w:p>
        </w:tc>
        <w:tc>
          <w:tcPr>
            <w:tcW w:w="927" w:type="dxa"/>
            <w:tcBorders>
              <w:top w:val="nil"/>
              <w:left w:val="nil"/>
              <w:bottom w:val="single" w:sz="4" w:space="0" w:color="auto"/>
              <w:right w:val="nil"/>
            </w:tcBorders>
            <w:shd w:val="clear" w:color="auto" w:fill="auto"/>
            <w:vAlign w:val="bottom"/>
          </w:tcPr>
          <w:p w14:paraId="3835C3B8" w14:textId="38FBFF4D"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13,832.0 </w:t>
            </w:r>
          </w:p>
        </w:tc>
        <w:tc>
          <w:tcPr>
            <w:tcW w:w="928" w:type="dxa"/>
            <w:tcBorders>
              <w:top w:val="nil"/>
              <w:left w:val="single" w:sz="4" w:space="0" w:color="auto"/>
              <w:bottom w:val="single" w:sz="4" w:space="0" w:color="auto"/>
              <w:right w:val="nil"/>
            </w:tcBorders>
            <w:shd w:val="clear" w:color="auto" w:fill="auto"/>
            <w:vAlign w:val="bottom"/>
          </w:tcPr>
          <w:p w14:paraId="01A24110" w14:textId="367E1161"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1,064.0 </w:t>
            </w:r>
          </w:p>
        </w:tc>
        <w:tc>
          <w:tcPr>
            <w:tcW w:w="930" w:type="dxa"/>
            <w:tcBorders>
              <w:top w:val="nil"/>
              <w:left w:val="single" w:sz="4" w:space="0" w:color="auto"/>
              <w:bottom w:val="single" w:sz="4" w:space="0" w:color="auto"/>
              <w:right w:val="nil"/>
            </w:tcBorders>
            <w:shd w:val="clear" w:color="auto" w:fill="auto"/>
            <w:vAlign w:val="bottom"/>
          </w:tcPr>
          <w:p w14:paraId="48A6C6C6" w14:textId="1D6D7900"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1,064.0 </w:t>
            </w:r>
          </w:p>
        </w:tc>
        <w:tc>
          <w:tcPr>
            <w:tcW w:w="930" w:type="dxa"/>
            <w:tcBorders>
              <w:top w:val="nil"/>
              <w:left w:val="single" w:sz="4" w:space="0" w:color="auto"/>
              <w:bottom w:val="single" w:sz="4" w:space="0" w:color="auto"/>
              <w:right w:val="single" w:sz="4" w:space="0" w:color="auto"/>
            </w:tcBorders>
            <w:shd w:val="clear" w:color="auto" w:fill="auto"/>
            <w:vAlign w:val="bottom"/>
          </w:tcPr>
          <w:p w14:paraId="41246A1B" w14:textId="0BC7C8C6"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2D075A63" w14:textId="0A6E0A42"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0E2353DF" w14:textId="3A8C2D8A"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$1,436,592</w:t>
            </w:r>
          </w:p>
        </w:tc>
      </w:tr>
      <w:tr w:rsidR="00FE22FA" w:rsidRPr="00B1493B" w14:paraId="7260B977" w14:textId="77777777" w:rsidTr="00FE22FA">
        <w:trPr>
          <w:cantSplit/>
          <w:trHeight w:val="289"/>
        </w:trPr>
        <w:tc>
          <w:tcPr>
            <w:tcW w:w="985" w:type="dxa"/>
            <w:gridSpan w:val="4"/>
            <w:tcBorders>
              <w:top w:val="single" w:sz="4" w:space="0" w:color="auto"/>
              <w:left w:val="single" w:sz="4" w:space="0" w:color="auto"/>
              <w:bottom w:val="single" w:sz="4" w:space="0" w:color="auto"/>
            </w:tcBorders>
            <w:shd w:val="clear" w:color="auto" w:fill="auto"/>
            <w:vAlign w:val="bottom"/>
          </w:tcPr>
          <w:p w14:paraId="0412773A" w14:textId="727C0A77" w:rsidR="00FE22FA" w:rsidRPr="00B1493B" w:rsidRDefault="00FE22FA" w:rsidP="00FE22FA">
            <w:pPr>
              <w:spacing w:after="0" w:line="240" w:lineRule="auto"/>
              <w:rPr>
                <w:rFonts w:ascii="Times New Roman" w:eastAsia="Times New Roman" w:hAnsi="Times New Roman" w:cs="Times New Roman"/>
                <w:sz w:val="14"/>
                <w:szCs w:val="14"/>
              </w:rPr>
            </w:pPr>
          </w:p>
        </w:tc>
        <w:tc>
          <w:tcPr>
            <w:tcW w:w="2250" w:type="dxa"/>
            <w:gridSpan w:val="2"/>
            <w:tcBorders>
              <w:top w:val="single" w:sz="4" w:space="0" w:color="auto"/>
              <w:left w:val="nil"/>
              <w:bottom w:val="single" w:sz="4" w:space="0" w:color="auto"/>
              <w:right w:val="single" w:sz="4" w:space="0" w:color="000000"/>
            </w:tcBorders>
            <w:shd w:val="clear" w:color="auto" w:fill="auto"/>
            <w:vAlign w:val="bottom"/>
          </w:tcPr>
          <w:p w14:paraId="6E5A7DF3" w14:textId="1BAA7D21"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67</w:t>
            </w:r>
          </w:p>
        </w:tc>
        <w:tc>
          <w:tcPr>
            <w:tcW w:w="920" w:type="dxa"/>
            <w:tcBorders>
              <w:top w:val="nil"/>
              <w:left w:val="nil"/>
              <w:bottom w:val="single" w:sz="4" w:space="0" w:color="auto"/>
              <w:right w:val="single" w:sz="4" w:space="0" w:color="auto"/>
            </w:tcBorders>
            <w:shd w:val="clear" w:color="auto" w:fill="auto"/>
            <w:vAlign w:val="bottom"/>
          </w:tcPr>
          <w:p w14:paraId="209ECEFC" w14:textId="0D4DC6B3"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264" w:type="dxa"/>
            <w:tcBorders>
              <w:top w:val="nil"/>
              <w:left w:val="nil"/>
              <w:bottom w:val="single" w:sz="4" w:space="0" w:color="auto"/>
              <w:right w:val="single" w:sz="4" w:space="0" w:color="auto"/>
            </w:tcBorders>
            <w:shd w:val="clear" w:color="auto" w:fill="auto"/>
            <w:vAlign w:val="bottom"/>
          </w:tcPr>
          <w:p w14:paraId="07776F32" w14:textId="7BCC8A61"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0BF175E2" w14:textId="70E5A4C5"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020" w:type="dxa"/>
            <w:tcBorders>
              <w:top w:val="nil"/>
              <w:left w:val="nil"/>
              <w:bottom w:val="single" w:sz="4" w:space="0" w:color="auto"/>
              <w:right w:val="single" w:sz="4" w:space="0" w:color="auto"/>
            </w:tcBorders>
            <w:shd w:val="clear" w:color="auto" w:fill="auto"/>
            <w:vAlign w:val="bottom"/>
          </w:tcPr>
          <w:p w14:paraId="494412BA" w14:textId="34EF0B62"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48</w:t>
            </w:r>
          </w:p>
        </w:tc>
        <w:tc>
          <w:tcPr>
            <w:tcW w:w="927" w:type="dxa"/>
            <w:tcBorders>
              <w:top w:val="nil"/>
              <w:left w:val="nil"/>
              <w:bottom w:val="single" w:sz="4" w:space="0" w:color="auto"/>
              <w:right w:val="nil"/>
            </w:tcBorders>
            <w:shd w:val="clear" w:color="auto" w:fill="auto"/>
            <w:vAlign w:val="bottom"/>
          </w:tcPr>
          <w:p w14:paraId="538F492E" w14:textId="51948525"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1,248.0 </w:t>
            </w:r>
          </w:p>
        </w:tc>
        <w:tc>
          <w:tcPr>
            <w:tcW w:w="928" w:type="dxa"/>
            <w:tcBorders>
              <w:top w:val="nil"/>
              <w:left w:val="single" w:sz="4" w:space="0" w:color="auto"/>
              <w:bottom w:val="single" w:sz="4" w:space="0" w:color="auto"/>
              <w:right w:val="nil"/>
            </w:tcBorders>
            <w:shd w:val="clear" w:color="auto" w:fill="auto"/>
            <w:vAlign w:val="bottom"/>
          </w:tcPr>
          <w:p w14:paraId="3AF73ADC" w14:textId="49C4AE6A"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96.0 </w:t>
            </w:r>
          </w:p>
        </w:tc>
        <w:tc>
          <w:tcPr>
            <w:tcW w:w="930" w:type="dxa"/>
            <w:tcBorders>
              <w:top w:val="nil"/>
              <w:left w:val="single" w:sz="4" w:space="0" w:color="auto"/>
              <w:bottom w:val="single" w:sz="4" w:space="0" w:color="auto"/>
              <w:right w:val="nil"/>
            </w:tcBorders>
            <w:shd w:val="clear" w:color="auto" w:fill="auto"/>
            <w:vAlign w:val="bottom"/>
          </w:tcPr>
          <w:p w14:paraId="3999D8E6" w14:textId="1963E769"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96.0 </w:t>
            </w:r>
          </w:p>
        </w:tc>
        <w:tc>
          <w:tcPr>
            <w:tcW w:w="930" w:type="dxa"/>
            <w:tcBorders>
              <w:top w:val="nil"/>
              <w:left w:val="single" w:sz="4" w:space="0" w:color="auto"/>
              <w:bottom w:val="single" w:sz="4" w:space="0" w:color="auto"/>
              <w:right w:val="single" w:sz="4" w:space="0" w:color="auto"/>
            </w:tcBorders>
            <w:shd w:val="clear" w:color="auto" w:fill="auto"/>
            <w:vAlign w:val="bottom"/>
          </w:tcPr>
          <w:p w14:paraId="5E22B443" w14:textId="28B164E3"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746A5DD5" w14:textId="387825B7"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2F9E9902" w14:textId="744BC1BB"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$129,617</w:t>
            </w:r>
          </w:p>
        </w:tc>
      </w:tr>
      <w:tr w:rsidR="00FE22FA" w:rsidRPr="00B1493B" w14:paraId="7DA8CB10" w14:textId="77777777" w:rsidTr="00FE22FA">
        <w:trPr>
          <w:cantSplit/>
          <w:trHeight w:val="289"/>
        </w:trPr>
        <w:tc>
          <w:tcPr>
            <w:tcW w:w="985" w:type="dxa"/>
            <w:gridSpan w:val="4"/>
            <w:tcBorders>
              <w:top w:val="single" w:sz="4" w:space="0" w:color="auto"/>
              <w:left w:val="single" w:sz="4" w:space="0" w:color="auto"/>
              <w:bottom w:val="single" w:sz="4" w:space="0" w:color="auto"/>
            </w:tcBorders>
            <w:shd w:val="clear" w:color="auto" w:fill="auto"/>
            <w:vAlign w:val="bottom"/>
          </w:tcPr>
          <w:p w14:paraId="3DAA51E3" w14:textId="78765907" w:rsidR="00FE22FA" w:rsidRPr="00B1493B" w:rsidRDefault="00FE22FA" w:rsidP="00FE22FA">
            <w:pPr>
              <w:spacing w:after="0" w:line="240" w:lineRule="auto"/>
              <w:rPr>
                <w:rFonts w:ascii="Times New Roman" w:eastAsia="Times New Roman" w:hAnsi="Times New Roman" w:cs="Times New Roman"/>
                <w:sz w:val="14"/>
                <w:szCs w:val="14"/>
              </w:rPr>
            </w:pPr>
          </w:p>
        </w:tc>
        <w:tc>
          <w:tcPr>
            <w:tcW w:w="2250" w:type="dxa"/>
            <w:gridSpan w:val="2"/>
            <w:tcBorders>
              <w:top w:val="single" w:sz="4" w:space="0" w:color="auto"/>
              <w:left w:val="nil"/>
              <w:bottom w:val="single" w:sz="4" w:space="0" w:color="auto"/>
              <w:right w:val="single" w:sz="4" w:space="0" w:color="000000"/>
            </w:tcBorders>
            <w:shd w:val="clear" w:color="auto" w:fill="auto"/>
            <w:vAlign w:val="bottom"/>
          </w:tcPr>
          <w:p w14:paraId="03B7FEF9" w14:textId="6F425EBF"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67</w:t>
            </w:r>
          </w:p>
        </w:tc>
        <w:tc>
          <w:tcPr>
            <w:tcW w:w="920" w:type="dxa"/>
            <w:tcBorders>
              <w:top w:val="nil"/>
              <w:left w:val="nil"/>
              <w:bottom w:val="single" w:sz="4" w:space="0" w:color="auto"/>
              <w:right w:val="single" w:sz="4" w:space="0" w:color="auto"/>
            </w:tcBorders>
            <w:shd w:val="clear" w:color="auto" w:fill="auto"/>
            <w:vAlign w:val="bottom"/>
          </w:tcPr>
          <w:p w14:paraId="44BD49EF" w14:textId="4C088522"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264" w:type="dxa"/>
            <w:tcBorders>
              <w:top w:val="nil"/>
              <w:left w:val="nil"/>
              <w:bottom w:val="single" w:sz="4" w:space="0" w:color="auto"/>
              <w:right w:val="single" w:sz="4" w:space="0" w:color="auto"/>
            </w:tcBorders>
            <w:shd w:val="clear" w:color="auto" w:fill="auto"/>
            <w:vAlign w:val="bottom"/>
          </w:tcPr>
          <w:p w14:paraId="2CCA277F" w14:textId="7DE84C41"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625A0C86" w14:textId="53C250D3"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020" w:type="dxa"/>
            <w:tcBorders>
              <w:top w:val="nil"/>
              <w:left w:val="nil"/>
              <w:bottom w:val="single" w:sz="4" w:space="0" w:color="auto"/>
              <w:right w:val="single" w:sz="4" w:space="0" w:color="auto"/>
            </w:tcBorders>
            <w:shd w:val="clear" w:color="auto" w:fill="auto"/>
            <w:vAlign w:val="bottom"/>
          </w:tcPr>
          <w:p w14:paraId="339F6545" w14:textId="60A38831"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tcPr>
          <w:p w14:paraId="04FCD3D3" w14:textId="7CAC9BF6"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156.0 </w:t>
            </w:r>
          </w:p>
        </w:tc>
        <w:tc>
          <w:tcPr>
            <w:tcW w:w="928" w:type="dxa"/>
            <w:tcBorders>
              <w:top w:val="nil"/>
              <w:left w:val="single" w:sz="4" w:space="0" w:color="auto"/>
              <w:bottom w:val="single" w:sz="4" w:space="0" w:color="auto"/>
              <w:right w:val="nil"/>
            </w:tcBorders>
            <w:shd w:val="clear" w:color="auto" w:fill="auto"/>
            <w:vAlign w:val="bottom"/>
          </w:tcPr>
          <w:p w14:paraId="7256EB43" w14:textId="04E8163F"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12.0 </w:t>
            </w:r>
          </w:p>
        </w:tc>
        <w:tc>
          <w:tcPr>
            <w:tcW w:w="930" w:type="dxa"/>
            <w:tcBorders>
              <w:top w:val="nil"/>
              <w:left w:val="single" w:sz="4" w:space="0" w:color="auto"/>
              <w:bottom w:val="single" w:sz="4" w:space="0" w:color="auto"/>
              <w:right w:val="nil"/>
            </w:tcBorders>
            <w:shd w:val="clear" w:color="auto" w:fill="auto"/>
            <w:vAlign w:val="bottom"/>
          </w:tcPr>
          <w:p w14:paraId="0B8C7097" w14:textId="56AA1553"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12.0 </w:t>
            </w:r>
          </w:p>
        </w:tc>
        <w:tc>
          <w:tcPr>
            <w:tcW w:w="930" w:type="dxa"/>
            <w:tcBorders>
              <w:top w:val="nil"/>
              <w:left w:val="single" w:sz="4" w:space="0" w:color="auto"/>
              <w:bottom w:val="single" w:sz="4" w:space="0" w:color="auto"/>
              <w:right w:val="single" w:sz="4" w:space="0" w:color="auto"/>
            </w:tcBorders>
            <w:shd w:val="clear" w:color="auto" w:fill="auto"/>
            <w:vAlign w:val="bottom"/>
          </w:tcPr>
          <w:p w14:paraId="25C7FF17" w14:textId="5600F1F5"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0491CB9C" w14:textId="7D4F37EA"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683CC043" w14:textId="63210C22"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$16,202</w:t>
            </w:r>
          </w:p>
        </w:tc>
      </w:tr>
      <w:tr w:rsidR="00FE22FA" w:rsidRPr="00B1493B" w14:paraId="64D09973" w14:textId="77777777" w:rsidTr="00FE22FA">
        <w:trPr>
          <w:cantSplit/>
          <w:trHeight w:val="289"/>
        </w:trPr>
        <w:tc>
          <w:tcPr>
            <w:tcW w:w="985" w:type="dxa"/>
            <w:gridSpan w:val="4"/>
            <w:tcBorders>
              <w:top w:val="single" w:sz="4" w:space="0" w:color="auto"/>
              <w:left w:val="single" w:sz="4" w:space="0" w:color="auto"/>
              <w:bottom w:val="single" w:sz="4" w:space="0" w:color="auto"/>
            </w:tcBorders>
            <w:shd w:val="clear" w:color="auto" w:fill="auto"/>
            <w:vAlign w:val="bottom"/>
          </w:tcPr>
          <w:p w14:paraId="2B4F0BA5" w14:textId="22BFEB83" w:rsidR="00FE22FA" w:rsidRPr="00B1493B" w:rsidRDefault="00FE22FA" w:rsidP="00FE22FA">
            <w:pPr>
              <w:spacing w:after="0" w:line="240" w:lineRule="auto"/>
              <w:rPr>
                <w:rFonts w:ascii="Times New Roman" w:eastAsia="Times New Roman" w:hAnsi="Times New Roman" w:cs="Times New Roman"/>
                <w:sz w:val="14"/>
                <w:szCs w:val="14"/>
              </w:rPr>
            </w:pPr>
          </w:p>
        </w:tc>
        <w:tc>
          <w:tcPr>
            <w:tcW w:w="2250" w:type="dxa"/>
            <w:gridSpan w:val="2"/>
            <w:tcBorders>
              <w:top w:val="single" w:sz="4" w:space="0" w:color="auto"/>
              <w:left w:val="nil"/>
              <w:bottom w:val="single" w:sz="4" w:space="0" w:color="auto"/>
              <w:right w:val="single" w:sz="4" w:space="0" w:color="000000"/>
            </w:tcBorders>
            <w:shd w:val="clear" w:color="auto" w:fill="auto"/>
            <w:vAlign w:val="bottom"/>
          </w:tcPr>
          <w:p w14:paraId="4F832743" w14:textId="37BAB8DD"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67</w:t>
            </w:r>
          </w:p>
        </w:tc>
        <w:tc>
          <w:tcPr>
            <w:tcW w:w="920" w:type="dxa"/>
            <w:tcBorders>
              <w:top w:val="nil"/>
              <w:left w:val="nil"/>
              <w:bottom w:val="single" w:sz="4" w:space="0" w:color="auto"/>
              <w:right w:val="single" w:sz="4" w:space="0" w:color="auto"/>
            </w:tcBorders>
            <w:shd w:val="clear" w:color="auto" w:fill="auto"/>
            <w:vAlign w:val="bottom"/>
          </w:tcPr>
          <w:p w14:paraId="75861851" w14:textId="4CD4571F"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264" w:type="dxa"/>
            <w:tcBorders>
              <w:top w:val="nil"/>
              <w:left w:val="nil"/>
              <w:bottom w:val="single" w:sz="4" w:space="0" w:color="auto"/>
              <w:right w:val="single" w:sz="4" w:space="0" w:color="auto"/>
            </w:tcBorders>
            <w:shd w:val="clear" w:color="auto" w:fill="auto"/>
            <w:vAlign w:val="bottom"/>
          </w:tcPr>
          <w:p w14:paraId="345FD99B" w14:textId="091F2C3D"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5C2BE4A7" w14:textId="0BF0C9D3"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020" w:type="dxa"/>
            <w:tcBorders>
              <w:top w:val="nil"/>
              <w:left w:val="nil"/>
              <w:bottom w:val="single" w:sz="4" w:space="0" w:color="auto"/>
              <w:right w:val="single" w:sz="4" w:space="0" w:color="auto"/>
            </w:tcBorders>
            <w:shd w:val="clear" w:color="auto" w:fill="auto"/>
            <w:vAlign w:val="bottom"/>
          </w:tcPr>
          <w:p w14:paraId="1AEFB03D" w14:textId="2F7B56D4"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497</w:t>
            </w:r>
          </w:p>
        </w:tc>
        <w:tc>
          <w:tcPr>
            <w:tcW w:w="927" w:type="dxa"/>
            <w:tcBorders>
              <w:top w:val="nil"/>
              <w:left w:val="nil"/>
              <w:bottom w:val="single" w:sz="4" w:space="0" w:color="auto"/>
              <w:right w:val="nil"/>
            </w:tcBorders>
            <w:shd w:val="clear" w:color="auto" w:fill="auto"/>
            <w:vAlign w:val="bottom"/>
          </w:tcPr>
          <w:p w14:paraId="7848D844" w14:textId="29BEDF2E"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12,922.0 </w:t>
            </w:r>
          </w:p>
        </w:tc>
        <w:tc>
          <w:tcPr>
            <w:tcW w:w="928" w:type="dxa"/>
            <w:tcBorders>
              <w:top w:val="nil"/>
              <w:left w:val="single" w:sz="4" w:space="0" w:color="auto"/>
              <w:bottom w:val="single" w:sz="4" w:space="0" w:color="auto"/>
              <w:right w:val="nil"/>
            </w:tcBorders>
            <w:shd w:val="clear" w:color="auto" w:fill="auto"/>
            <w:vAlign w:val="bottom"/>
          </w:tcPr>
          <w:p w14:paraId="1D9DAD2E" w14:textId="1A84AB39"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994.0 </w:t>
            </w:r>
          </w:p>
        </w:tc>
        <w:tc>
          <w:tcPr>
            <w:tcW w:w="930" w:type="dxa"/>
            <w:tcBorders>
              <w:top w:val="nil"/>
              <w:left w:val="single" w:sz="4" w:space="0" w:color="auto"/>
              <w:bottom w:val="single" w:sz="4" w:space="0" w:color="auto"/>
              <w:right w:val="nil"/>
            </w:tcBorders>
            <w:shd w:val="clear" w:color="auto" w:fill="auto"/>
            <w:vAlign w:val="bottom"/>
          </w:tcPr>
          <w:p w14:paraId="45097695" w14:textId="6EA9766E"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994.0 </w:t>
            </w:r>
          </w:p>
        </w:tc>
        <w:tc>
          <w:tcPr>
            <w:tcW w:w="930" w:type="dxa"/>
            <w:tcBorders>
              <w:top w:val="nil"/>
              <w:left w:val="single" w:sz="4" w:space="0" w:color="auto"/>
              <w:bottom w:val="single" w:sz="4" w:space="0" w:color="auto"/>
              <w:right w:val="single" w:sz="4" w:space="0" w:color="auto"/>
            </w:tcBorders>
            <w:shd w:val="clear" w:color="auto" w:fill="auto"/>
            <w:vAlign w:val="bottom"/>
          </w:tcPr>
          <w:p w14:paraId="171706CD" w14:textId="76315A29"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696CA3B0" w14:textId="5E5CCF01"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07D08024" w14:textId="297E39CC"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$1,342,079</w:t>
            </w:r>
          </w:p>
        </w:tc>
      </w:tr>
      <w:tr w:rsidR="00FE22FA" w:rsidRPr="00B1493B" w14:paraId="2442523D" w14:textId="77777777" w:rsidTr="00FE22FA">
        <w:trPr>
          <w:cantSplit/>
          <w:trHeight w:val="289"/>
        </w:trPr>
        <w:tc>
          <w:tcPr>
            <w:tcW w:w="985" w:type="dxa"/>
            <w:gridSpan w:val="4"/>
            <w:tcBorders>
              <w:top w:val="single" w:sz="4" w:space="0" w:color="auto"/>
              <w:left w:val="single" w:sz="4" w:space="0" w:color="auto"/>
              <w:bottom w:val="single" w:sz="4" w:space="0" w:color="auto"/>
            </w:tcBorders>
            <w:shd w:val="clear" w:color="auto" w:fill="auto"/>
            <w:vAlign w:val="bottom"/>
          </w:tcPr>
          <w:p w14:paraId="1924AF47" w14:textId="6EC9611C" w:rsidR="00FE22FA" w:rsidRPr="00B1493B" w:rsidRDefault="00FE22FA" w:rsidP="00FE22FA">
            <w:pPr>
              <w:spacing w:after="0" w:line="240" w:lineRule="auto"/>
              <w:rPr>
                <w:rFonts w:ascii="Times New Roman" w:eastAsia="Times New Roman" w:hAnsi="Times New Roman" w:cs="Times New Roman"/>
                <w:sz w:val="14"/>
                <w:szCs w:val="14"/>
              </w:rPr>
            </w:pPr>
          </w:p>
        </w:tc>
        <w:tc>
          <w:tcPr>
            <w:tcW w:w="2250" w:type="dxa"/>
            <w:gridSpan w:val="2"/>
            <w:tcBorders>
              <w:top w:val="single" w:sz="4" w:space="0" w:color="auto"/>
              <w:left w:val="nil"/>
              <w:bottom w:val="single" w:sz="4" w:space="0" w:color="auto"/>
              <w:right w:val="single" w:sz="4" w:space="0" w:color="000000"/>
            </w:tcBorders>
            <w:shd w:val="clear" w:color="auto" w:fill="auto"/>
            <w:vAlign w:val="bottom"/>
          </w:tcPr>
          <w:p w14:paraId="319BCFB5" w14:textId="3E9F6B7A"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Distribution reporters 67</w:t>
            </w:r>
          </w:p>
        </w:tc>
        <w:tc>
          <w:tcPr>
            <w:tcW w:w="920" w:type="dxa"/>
            <w:tcBorders>
              <w:top w:val="nil"/>
              <w:left w:val="nil"/>
              <w:bottom w:val="single" w:sz="4" w:space="0" w:color="auto"/>
              <w:right w:val="single" w:sz="4" w:space="0" w:color="auto"/>
            </w:tcBorders>
            <w:shd w:val="clear" w:color="auto" w:fill="auto"/>
            <w:vAlign w:val="bottom"/>
          </w:tcPr>
          <w:p w14:paraId="417C210E" w14:textId="35B88B15"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264" w:type="dxa"/>
            <w:tcBorders>
              <w:top w:val="nil"/>
              <w:left w:val="nil"/>
              <w:bottom w:val="single" w:sz="4" w:space="0" w:color="auto"/>
              <w:right w:val="single" w:sz="4" w:space="0" w:color="auto"/>
            </w:tcBorders>
            <w:shd w:val="clear" w:color="auto" w:fill="auto"/>
            <w:vAlign w:val="bottom"/>
          </w:tcPr>
          <w:p w14:paraId="520CE8CE" w14:textId="03BC6D77"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544C150E" w14:textId="6EC0109F"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020" w:type="dxa"/>
            <w:tcBorders>
              <w:top w:val="nil"/>
              <w:left w:val="nil"/>
              <w:bottom w:val="single" w:sz="4" w:space="0" w:color="auto"/>
              <w:right w:val="single" w:sz="4" w:space="0" w:color="auto"/>
            </w:tcBorders>
            <w:shd w:val="clear" w:color="auto" w:fill="auto"/>
            <w:vAlign w:val="bottom"/>
          </w:tcPr>
          <w:p w14:paraId="05D09B59" w14:textId="594A8BE9"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169</w:t>
            </w:r>
          </w:p>
        </w:tc>
        <w:tc>
          <w:tcPr>
            <w:tcW w:w="927" w:type="dxa"/>
            <w:tcBorders>
              <w:top w:val="nil"/>
              <w:left w:val="nil"/>
              <w:bottom w:val="single" w:sz="4" w:space="0" w:color="auto"/>
              <w:right w:val="nil"/>
            </w:tcBorders>
            <w:shd w:val="clear" w:color="auto" w:fill="auto"/>
            <w:vAlign w:val="bottom"/>
          </w:tcPr>
          <w:p w14:paraId="2EE44FF8" w14:textId="1BE65611"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4,394.0 </w:t>
            </w:r>
          </w:p>
        </w:tc>
        <w:tc>
          <w:tcPr>
            <w:tcW w:w="928" w:type="dxa"/>
            <w:tcBorders>
              <w:top w:val="nil"/>
              <w:left w:val="single" w:sz="4" w:space="0" w:color="auto"/>
              <w:bottom w:val="single" w:sz="4" w:space="0" w:color="auto"/>
              <w:right w:val="nil"/>
            </w:tcBorders>
            <w:shd w:val="clear" w:color="auto" w:fill="auto"/>
            <w:vAlign w:val="bottom"/>
          </w:tcPr>
          <w:p w14:paraId="07DC9E23" w14:textId="6E809DA5"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338.0 </w:t>
            </w:r>
          </w:p>
        </w:tc>
        <w:tc>
          <w:tcPr>
            <w:tcW w:w="930" w:type="dxa"/>
            <w:tcBorders>
              <w:top w:val="nil"/>
              <w:left w:val="single" w:sz="4" w:space="0" w:color="auto"/>
              <w:bottom w:val="single" w:sz="4" w:space="0" w:color="auto"/>
              <w:right w:val="nil"/>
            </w:tcBorders>
            <w:shd w:val="clear" w:color="auto" w:fill="auto"/>
            <w:vAlign w:val="bottom"/>
          </w:tcPr>
          <w:p w14:paraId="35AB4B4E" w14:textId="572CAA1E"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338.0 </w:t>
            </w:r>
          </w:p>
        </w:tc>
        <w:tc>
          <w:tcPr>
            <w:tcW w:w="930" w:type="dxa"/>
            <w:tcBorders>
              <w:top w:val="nil"/>
              <w:left w:val="single" w:sz="4" w:space="0" w:color="auto"/>
              <w:bottom w:val="single" w:sz="4" w:space="0" w:color="auto"/>
              <w:right w:val="single" w:sz="4" w:space="0" w:color="auto"/>
            </w:tcBorders>
            <w:shd w:val="clear" w:color="auto" w:fill="auto"/>
            <w:vAlign w:val="bottom"/>
          </w:tcPr>
          <w:p w14:paraId="0774B7B8" w14:textId="67871F62"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23B8D328" w14:textId="45CBCE50"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048959AF" w14:textId="36B6B97E"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$456,361</w:t>
            </w:r>
          </w:p>
        </w:tc>
      </w:tr>
      <w:tr w:rsidR="00FE22FA" w:rsidRPr="00B1493B" w14:paraId="5D58D7B5" w14:textId="77777777" w:rsidTr="00FE22FA">
        <w:trPr>
          <w:cantSplit/>
          <w:trHeight w:val="289"/>
        </w:trPr>
        <w:tc>
          <w:tcPr>
            <w:tcW w:w="985" w:type="dxa"/>
            <w:gridSpan w:val="4"/>
            <w:tcBorders>
              <w:top w:val="single" w:sz="4" w:space="0" w:color="auto"/>
              <w:left w:val="single" w:sz="4" w:space="0" w:color="auto"/>
              <w:bottom w:val="single" w:sz="4" w:space="0" w:color="auto"/>
            </w:tcBorders>
            <w:shd w:val="clear" w:color="auto" w:fill="auto"/>
            <w:vAlign w:val="bottom"/>
          </w:tcPr>
          <w:p w14:paraId="3C663A88" w14:textId="57589AD4" w:rsidR="00FE22FA" w:rsidRPr="00B1493B" w:rsidRDefault="00FE22FA" w:rsidP="00FE22FA">
            <w:pPr>
              <w:spacing w:after="0" w:line="240" w:lineRule="auto"/>
              <w:rPr>
                <w:rFonts w:ascii="Times New Roman" w:eastAsia="Times New Roman" w:hAnsi="Times New Roman" w:cs="Times New Roman"/>
                <w:sz w:val="14"/>
                <w:szCs w:val="14"/>
              </w:rPr>
            </w:pPr>
          </w:p>
        </w:tc>
        <w:tc>
          <w:tcPr>
            <w:tcW w:w="2250" w:type="dxa"/>
            <w:gridSpan w:val="2"/>
            <w:tcBorders>
              <w:top w:val="single" w:sz="4" w:space="0" w:color="auto"/>
              <w:left w:val="nil"/>
              <w:bottom w:val="single" w:sz="4" w:space="0" w:color="auto"/>
              <w:right w:val="single" w:sz="4" w:space="0" w:color="000000"/>
            </w:tcBorders>
            <w:shd w:val="clear" w:color="auto" w:fill="auto"/>
            <w:vAlign w:val="bottom"/>
          </w:tcPr>
          <w:p w14:paraId="1F59A276" w14:textId="7D3888AF"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67</w:t>
            </w:r>
          </w:p>
        </w:tc>
        <w:tc>
          <w:tcPr>
            <w:tcW w:w="920" w:type="dxa"/>
            <w:tcBorders>
              <w:top w:val="nil"/>
              <w:left w:val="nil"/>
              <w:bottom w:val="single" w:sz="4" w:space="0" w:color="auto"/>
              <w:right w:val="single" w:sz="4" w:space="0" w:color="auto"/>
            </w:tcBorders>
            <w:shd w:val="clear" w:color="auto" w:fill="auto"/>
            <w:vAlign w:val="bottom"/>
          </w:tcPr>
          <w:p w14:paraId="4CBA5A77" w14:textId="0A7756E1"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264" w:type="dxa"/>
            <w:tcBorders>
              <w:top w:val="nil"/>
              <w:left w:val="nil"/>
              <w:bottom w:val="single" w:sz="4" w:space="0" w:color="auto"/>
              <w:right w:val="single" w:sz="4" w:space="0" w:color="auto"/>
            </w:tcBorders>
            <w:shd w:val="clear" w:color="auto" w:fill="auto"/>
            <w:vAlign w:val="bottom"/>
          </w:tcPr>
          <w:p w14:paraId="242D59A7" w14:textId="1F4CB62E"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7AD52E03" w14:textId="5CF5BE47"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020" w:type="dxa"/>
            <w:tcBorders>
              <w:top w:val="nil"/>
              <w:left w:val="nil"/>
              <w:bottom w:val="single" w:sz="4" w:space="0" w:color="auto"/>
              <w:right w:val="single" w:sz="4" w:space="0" w:color="auto"/>
            </w:tcBorders>
            <w:shd w:val="clear" w:color="auto" w:fill="auto"/>
            <w:vAlign w:val="bottom"/>
          </w:tcPr>
          <w:p w14:paraId="5F531AD4" w14:textId="5A919324"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tcPr>
          <w:p w14:paraId="12392D08" w14:textId="1DC6B4C1"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156.0 </w:t>
            </w:r>
          </w:p>
        </w:tc>
        <w:tc>
          <w:tcPr>
            <w:tcW w:w="928" w:type="dxa"/>
            <w:tcBorders>
              <w:top w:val="nil"/>
              <w:left w:val="single" w:sz="4" w:space="0" w:color="auto"/>
              <w:bottom w:val="single" w:sz="4" w:space="0" w:color="auto"/>
              <w:right w:val="nil"/>
            </w:tcBorders>
            <w:shd w:val="clear" w:color="auto" w:fill="auto"/>
            <w:vAlign w:val="bottom"/>
          </w:tcPr>
          <w:p w14:paraId="3681429B" w14:textId="6B11206F"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12.0 </w:t>
            </w:r>
          </w:p>
        </w:tc>
        <w:tc>
          <w:tcPr>
            <w:tcW w:w="930" w:type="dxa"/>
            <w:tcBorders>
              <w:top w:val="nil"/>
              <w:left w:val="single" w:sz="4" w:space="0" w:color="auto"/>
              <w:bottom w:val="single" w:sz="4" w:space="0" w:color="auto"/>
              <w:right w:val="nil"/>
            </w:tcBorders>
            <w:shd w:val="clear" w:color="auto" w:fill="auto"/>
            <w:vAlign w:val="bottom"/>
          </w:tcPr>
          <w:p w14:paraId="17E4FEB7" w14:textId="0B1637BE"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12.0 </w:t>
            </w:r>
          </w:p>
        </w:tc>
        <w:tc>
          <w:tcPr>
            <w:tcW w:w="930" w:type="dxa"/>
            <w:tcBorders>
              <w:top w:val="nil"/>
              <w:left w:val="single" w:sz="4" w:space="0" w:color="auto"/>
              <w:bottom w:val="single" w:sz="4" w:space="0" w:color="auto"/>
              <w:right w:val="single" w:sz="4" w:space="0" w:color="auto"/>
            </w:tcBorders>
            <w:shd w:val="clear" w:color="auto" w:fill="auto"/>
            <w:vAlign w:val="bottom"/>
          </w:tcPr>
          <w:p w14:paraId="470C741E" w14:textId="6E651969"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43CF813C" w14:textId="378CC37C"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0A9DA893" w14:textId="2E344D15"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$16,202</w:t>
            </w:r>
          </w:p>
        </w:tc>
      </w:tr>
      <w:tr w:rsidR="00FE22FA" w:rsidRPr="00B1493B" w14:paraId="13A2E454" w14:textId="77777777" w:rsidTr="00FE22FA">
        <w:trPr>
          <w:cantSplit/>
          <w:trHeight w:val="289"/>
        </w:trPr>
        <w:tc>
          <w:tcPr>
            <w:tcW w:w="985" w:type="dxa"/>
            <w:gridSpan w:val="4"/>
            <w:tcBorders>
              <w:top w:val="single" w:sz="4" w:space="0" w:color="auto"/>
              <w:left w:val="single" w:sz="4" w:space="0" w:color="auto"/>
              <w:bottom w:val="single" w:sz="4" w:space="0" w:color="auto"/>
            </w:tcBorders>
            <w:shd w:val="clear" w:color="auto" w:fill="auto"/>
            <w:vAlign w:val="bottom"/>
          </w:tcPr>
          <w:p w14:paraId="100E2302" w14:textId="514CBED5" w:rsidR="00FE22FA" w:rsidRPr="00B1493B" w:rsidRDefault="00FE22FA" w:rsidP="00FE22FA">
            <w:pPr>
              <w:spacing w:after="0" w:line="240" w:lineRule="auto"/>
              <w:rPr>
                <w:rFonts w:ascii="Times New Roman" w:eastAsia="Times New Roman" w:hAnsi="Times New Roman" w:cs="Times New Roman"/>
                <w:sz w:val="14"/>
                <w:szCs w:val="14"/>
              </w:rPr>
            </w:pPr>
          </w:p>
        </w:tc>
        <w:tc>
          <w:tcPr>
            <w:tcW w:w="2250" w:type="dxa"/>
            <w:gridSpan w:val="2"/>
            <w:tcBorders>
              <w:top w:val="single" w:sz="4" w:space="0" w:color="auto"/>
              <w:left w:val="nil"/>
              <w:bottom w:val="single" w:sz="4" w:space="0" w:color="auto"/>
              <w:right w:val="single" w:sz="4" w:space="0" w:color="000000"/>
            </w:tcBorders>
            <w:shd w:val="clear" w:color="auto" w:fill="auto"/>
            <w:vAlign w:val="bottom"/>
          </w:tcPr>
          <w:p w14:paraId="34581F75" w14:textId="0841DE2E"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67</w:t>
            </w:r>
          </w:p>
        </w:tc>
        <w:tc>
          <w:tcPr>
            <w:tcW w:w="920" w:type="dxa"/>
            <w:tcBorders>
              <w:top w:val="nil"/>
              <w:left w:val="nil"/>
              <w:bottom w:val="single" w:sz="4" w:space="0" w:color="auto"/>
              <w:right w:val="single" w:sz="4" w:space="0" w:color="auto"/>
            </w:tcBorders>
            <w:shd w:val="clear" w:color="auto" w:fill="auto"/>
            <w:vAlign w:val="bottom"/>
          </w:tcPr>
          <w:p w14:paraId="33BBAA24" w14:textId="223CB89C"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264" w:type="dxa"/>
            <w:tcBorders>
              <w:top w:val="nil"/>
              <w:left w:val="nil"/>
              <w:bottom w:val="single" w:sz="4" w:space="0" w:color="auto"/>
              <w:right w:val="single" w:sz="4" w:space="0" w:color="auto"/>
            </w:tcBorders>
            <w:shd w:val="clear" w:color="auto" w:fill="auto"/>
            <w:vAlign w:val="bottom"/>
          </w:tcPr>
          <w:p w14:paraId="417AEA5D" w14:textId="0E830481"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237DCFF9" w14:textId="53507572"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020" w:type="dxa"/>
            <w:tcBorders>
              <w:top w:val="nil"/>
              <w:left w:val="nil"/>
              <w:bottom w:val="single" w:sz="4" w:space="0" w:color="auto"/>
              <w:right w:val="single" w:sz="4" w:space="0" w:color="auto"/>
            </w:tcBorders>
            <w:shd w:val="clear" w:color="auto" w:fill="auto"/>
            <w:vAlign w:val="bottom"/>
          </w:tcPr>
          <w:p w14:paraId="2CA0434C" w14:textId="50B6732D"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321</w:t>
            </w:r>
          </w:p>
        </w:tc>
        <w:tc>
          <w:tcPr>
            <w:tcW w:w="927" w:type="dxa"/>
            <w:tcBorders>
              <w:top w:val="nil"/>
              <w:left w:val="nil"/>
              <w:bottom w:val="single" w:sz="4" w:space="0" w:color="auto"/>
              <w:right w:val="nil"/>
            </w:tcBorders>
            <w:shd w:val="clear" w:color="auto" w:fill="auto"/>
            <w:vAlign w:val="bottom"/>
          </w:tcPr>
          <w:p w14:paraId="1B428B29" w14:textId="026D5A3F"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8,346.0 </w:t>
            </w:r>
          </w:p>
        </w:tc>
        <w:tc>
          <w:tcPr>
            <w:tcW w:w="928" w:type="dxa"/>
            <w:tcBorders>
              <w:top w:val="nil"/>
              <w:left w:val="single" w:sz="4" w:space="0" w:color="auto"/>
              <w:bottom w:val="single" w:sz="4" w:space="0" w:color="auto"/>
              <w:right w:val="nil"/>
            </w:tcBorders>
            <w:shd w:val="clear" w:color="auto" w:fill="auto"/>
            <w:vAlign w:val="bottom"/>
          </w:tcPr>
          <w:p w14:paraId="62E1617C" w14:textId="382BCEA5"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642.0 </w:t>
            </w:r>
          </w:p>
        </w:tc>
        <w:tc>
          <w:tcPr>
            <w:tcW w:w="930" w:type="dxa"/>
            <w:tcBorders>
              <w:top w:val="nil"/>
              <w:left w:val="single" w:sz="4" w:space="0" w:color="auto"/>
              <w:bottom w:val="single" w:sz="4" w:space="0" w:color="auto"/>
              <w:right w:val="nil"/>
            </w:tcBorders>
            <w:shd w:val="clear" w:color="auto" w:fill="auto"/>
            <w:vAlign w:val="bottom"/>
          </w:tcPr>
          <w:p w14:paraId="7B65B7B9" w14:textId="03A36CC9"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642.0 </w:t>
            </w:r>
          </w:p>
        </w:tc>
        <w:tc>
          <w:tcPr>
            <w:tcW w:w="930" w:type="dxa"/>
            <w:tcBorders>
              <w:top w:val="nil"/>
              <w:left w:val="single" w:sz="4" w:space="0" w:color="auto"/>
              <w:bottom w:val="single" w:sz="4" w:space="0" w:color="auto"/>
              <w:right w:val="single" w:sz="4" w:space="0" w:color="auto"/>
            </w:tcBorders>
            <w:shd w:val="clear" w:color="auto" w:fill="auto"/>
            <w:vAlign w:val="bottom"/>
          </w:tcPr>
          <w:p w14:paraId="084620B5" w14:textId="2F910129"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056173D5" w14:textId="68E646D4"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06A56F13" w14:textId="6538110C"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$866,816</w:t>
            </w:r>
          </w:p>
        </w:tc>
      </w:tr>
      <w:tr w:rsidR="00FE22FA" w:rsidRPr="00B1493B" w14:paraId="3A2C1224" w14:textId="77777777" w:rsidTr="00FE22FA">
        <w:trPr>
          <w:cantSplit/>
          <w:trHeight w:val="289"/>
        </w:trPr>
        <w:tc>
          <w:tcPr>
            <w:tcW w:w="985" w:type="dxa"/>
            <w:gridSpan w:val="4"/>
            <w:tcBorders>
              <w:top w:val="single" w:sz="4" w:space="0" w:color="auto"/>
              <w:left w:val="single" w:sz="4" w:space="0" w:color="auto"/>
              <w:bottom w:val="single" w:sz="4" w:space="0" w:color="auto"/>
            </w:tcBorders>
            <w:shd w:val="clear" w:color="auto" w:fill="auto"/>
            <w:vAlign w:val="bottom"/>
          </w:tcPr>
          <w:p w14:paraId="49C45129" w14:textId="676390DA" w:rsidR="00FE22FA" w:rsidRPr="00B1493B" w:rsidRDefault="00FE22FA" w:rsidP="00FE22FA">
            <w:pPr>
              <w:spacing w:after="0" w:line="240" w:lineRule="auto"/>
              <w:rPr>
                <w:rFonts w:ascii="Times New Roman" w:eastAsia="Times New Roman" w:hAnsi="Times New Roman" w:cs="Times New Roman"/>
                <w:sz w:val="14"/>
                <w:szCs w:val="14"/>
              </w:rPr>
            </w:pPr>
          </w:p>
        </w:tc>
        <w:tc>
          <w:tcPr>
            <w:tcW w:w="2250" w:type="dxa"/>
            <w:gridSpan w:val="2"/>
            <w:tcBorders>
              <w:top w:val="single" w:sz="4" w:space="0" w:color="auto"/>
              <w:left w:val="nil"/>
              <w:bottom w:val="single" w:sz="4" w:space="0" w:color="auto"/>
              <w:right w:val="single" w:sz="4" w:space="0" w:color="000000"/>
            </w:tcBorders>
            <w:shd w:val="clear" w:color="auto" w:fill="auto"/>
            <w:vAlign w:val="bottom"/>
          </w:tcPr>
          <w:p w14:paraId="6B1E155F" w14:textId="7DBBB748"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Transmission Pipeline reporters 67</w:t>
            </w:r>
          </w:p>
        </w:tc>
        <w:tc>
          <w:tcPr>
            <w:tcW w:w="920" w:type="dxa"/>
            <w:tcBorders>
              <w:top w:val="nil"/>
              <w:left w:val="nil"/>
              <w:bottom w:val="single" w:sz="4" w:space="0" w:color="auto"/>
              <w:right w:val="single" w:sz="4" w:space="0" w:color="auto"/>
            </w:tcBorders>
            <w:shd w:val="clear" w:color="auto" w:fill="auto"/>
            <w:vAlign w:val="bottom"/>
          </w:tcPr>
          <w:p w14:paraId="7C26D9D0" w14:textId="2E207DB4"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264" w:type="dxa"/>
            <w:tcBorders>
              <w:top w:val="nil"/>
              <w:left w:val="nil"/>
              <w:bottom w:val="single" w:sz="4" w:space="0" w:color="auto"/>
              <w:right w:val="single" w:sz="4" w:space="0" w:color="auto"/>
            </w:tcBorders>
            <w:shd w:val="clear" w:color="auto" w:fill="auto"/>
            <w:vAlign w:val="bottom"/>
          </w:tcPr>
          <w:p w14:paraId="797F0DF3" w14:textId="2F831F3C"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1A471A31" w14:textId="54520727"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26.00</w:t>
            </w:r>
          </w:p>
        </w:tc>
        <w:tc>
          <w:tcPr>
            <w:tcW w:w="1020" w:type="dxa"/>
            <w:tcBorders>
              <w:top w:val="nil"/>
              <w:left w:val="nil"/>
              <w:bottom w:val="single" w:sz="4" w:space="0" w:color="auto"/>
              <w:right w:val="single" w:sz="4" w:space="0" w:color="auto"/>
            </w:tcBorders>
            <w:shd w:val="clear" w:color="auto" w:fill="auto"/>
            <w:vAlign w:val="bottom"/>
          </w:tcPr>
          <w:p w14:paraId="34C48778" w14:textId="69E95282"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33</w:t>
            </w:r>
          </w:p>
        </w:tc>
        <w:tc>
          <w:tcPr>
            <w:tcW w:w="927" w:type="dxa"/>
            <w:tcBorders>
              <w:top w:val="nil"/>
              <w:left w:val="nil"/>
              <w:bottom w:val="single" w:sz="4" w:space="0" w:color="auto"/>
              <w:right w:val="nil"/>
            </w:tcBorders>
            <w:shd w:val="clear" w:color="auto" w:fill="auto"/>
            <w:vAlign w:val="bottom"/>
          </w:tcPr>
          <w:p w14:paraId="728DCCE0" w14:textId="370F4248"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858.0 </w:t>
            </w:r>
          </w:p>
        </w:tc>
        <w:tc>
          <w:tcPr>
            <w:tcW w:w="928" w:type="dxa"/>
            <w:tcBorders>
              <w:top w:val="nil"/>
              <w:left w:val="single" w:sz="4" w:space="0" w:color="auto"/>
              <w:bottom w:val="single" w:sz="4" w:space="0" w:color="auto"/>
              <w:right w:val="nil"/>
            </w:tcBorders>
            <w:shd w:val="clear" w:color="auto" w:fill="auto"/>
            <w:vAlign w:val="bottom"/>
          </w:tcPr>
          <w:p w14:paraId="44F995C0" w14:textId="5F6EA410"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66.0 </w:t>
            </w:r>
          </w:p>
        </w:tc>
        <w:tc>
          <w:tcPr>
            <w:tcW w:w="930" w:type="dxa"/>
            <w:tcBorders>
              <w:top w:val="nil"/>
              <w:left w:val="single" w:sz="4" w:space="0" w:color="auto"/>
              <w:bottom w:val="single" w:sz="4" w:space="0" w:color="auto"/>
              <w:right w:val="nil"/>
            </w:tcBorders>
            <w:shd w:val="clear" w:color="auto" w:fill="auto"/>
            <w:vAlign w:val="bottom"/>
          </w:tcPr>
          <w:p w14:paraId="35F2C1A4" w14:textId="3298E6D6"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66.0 </w:t>
            </w:r>
          </w:p>
        </w:tc>
        <w:tc>
          <w:tcPr>
            <w:tcW w:w="930" w:type="dxa"/>
            <w:tcBorders>
              <w:top w:val="nil"/>
              <w:left w:val="single" w:sz="4" w:space="0" w:color="auto"/>
              <w:bottom w:val="single" w:sz="4" w:space="0" w:color="auto"/>
              <w:right w:val="single" w:sz="4" w:space="0" w:color="auto"/>
            </w:tcBorders>
            <w:shd w:val="clear" w:color="auto" w:fill="auto"/>
            <w:vAlign w:val="bottom"/>
          </w:tcPr>
          <w:p w14:paraId="3CFB70B8" w14:textId="2EDC5E3C"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152008E8" w14:textId="5717EA01"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09025964" w14:textId="4B7909C5"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$89,112</w:t>
            </w:r>
          </w:p>
        </w:tc>
      </w:tr>
      <w:tr w:rsidR="00FE22FA" w:rsidRPr="00B1493B" w14:paraId="5F4A8193" w14:textId="77777777" w:rsidTr="00FE22FA">
        <w:trPr>
          <w:cantSplit/>
          <w:trHeight w:val="289"/>
        </w:trPr>
        <w:tc>
          <w:tcPr>
            <w:tcW w:w="985" w:type="dxa"/>
            <w:gridSpan w:val="4"/>
            <w:tcBorders>
              <w:top w:val="single" w:sz="4" w:space="0" w:color="auto"/>
              <w:left w:val="single" w:sz="4" w:space="0" w:color="auto"/>
              <w:bottom w:val="single" w:sz="4" w:space="0" w:color="auto"/>
            </w:tcBorders>
            <w:shd w:val="clear" w:color="auto" w:fill="auto"/>
            <w:vAlign w:val="bottom"/>
          </w:tcPr>
          <w:p w14:paraId="59A9EE61" w14:textId="0F4F99FA" w:rsidR="00FE22FA" w:rsidRPr="00B1493B" w:rsidRDefault="00FE22FA" w:rsidP="00FE22FA">
            <w:pPr>
              <w:spacing w:after="0" w:line="240" w:lineRule="auto"/>
              <w:rPr>
                <w:rFonts w:ascii="Times New Roman" w:eastAsia="Times New Roman" w:hAnsi="Times New Roman" w:cs="Times New Roman"/>
                <w:sz w:val="14"/>
                <w:szCs w:val="14"/>
              </w:rPr>
            </w:pPr>
          </w:p>
        </w:tc>
        <w:tc>
          <w:tcPr>
            <w:tcW w:w="2250" w:type="dxa"/>
            <w:gridSpan w:val="2"/>
            <w:tcBorders>
              <w:top w:val="single" w:sz="4" w:space="0" w:color="auto"/>
              <w:left w:val="nil"/>
              <w:bottom w:val="single" w:sz="4" w:space="0" w:color="auto"/>
              <w:right w:val="single" w:sz="4" w:space="0" w:color="000000"/>
            </w:tcBorders>
            <w:shd w:val="clear" w:color="auto" w:fill="auto"/>
            <w:vAlign w:val="bottom"/>
          </w:tcPr>
          <w:p w14:paraId="47C0CD7D" w14:textId="7BD2B8A0"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Offshore Petroleum and Natural Gas Production reporters 103</w:t>
            </w:r>
          </w:p>
        </w:tc>
        <w:tc>
          <w:tcPr>
            <w:tcW w:w="920" w:type="dxa"/>
            <w:tcBorders>
              <w:top w:val="nil"/>
              <w:left w:val="nil"/>
              <w:bottom w:val="single" w:sz="4" w:space="0" w:color="auto"/>
              <w:right w:val="single" w:sz="4" w:space="0" w:color="auto"/>
            </w:tcBorders>
            <w:shd w:val="clear" w:color="auto" w:fill="auto"/>
            <w:vAlign w:val="bottom"/>
          </w:tcPr>
          <w:p w14:paraId="4A980927" w14:textId="190B72A9"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264" w:type="dxa"/>
            <w:tcBorders>
              <w:top w:val="nil"/>
              <w:left w:val="nil"/>
              <w:bottom w:val="single" w:sz="4" w:space="0" w:color="auto"/>
              <w:right w:val="single" w:sz="4" w:space="0" w:color="auto"/>
            </w:tcBorders>
            <w:shd w:val="clear" w:color="auto" w:fill="auto"/>
            <w:vAlign w:val="bottom"/>
          </w:tcPr>
          <w:p w14:paraId="45A407B7" w14:textId="673A8B3E"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40C8DC8F" w14:textId="4BFCBF29"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020" w:type="dxa"/>
            <w:tcBorders>
              <w:top w:val="nil"/>
              <w:left w:val="nil"/>
              <w:bottom w:val="single" w:sz="4" w:space="0" w:color="auto"/>
              <w:right w:val="single" w:sz="4" w:space="0" w:color="auto"/>
            </w:tcBorders>
            <w:shd w:val="clear" w:color="auto" w:fill="auto"/>
            <w:vAlign w:val="bottom"/>
          </w:tcPr>
          <w:p w14:paraId="74C2350F" w14:textId="3A3E687A"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141</w:t>
            </w:r>
          </w:p>
        </w:tc>
        <w:tc>
          <w:tcPr>
            <w:tcW w:w="927" w:type="dxa"/>
            <w:tcBorders>
              <w:top w:val="nil"/>
              <w:left w:val="nil"/>
              <w:bottom w:val="single" w:sz="4" w:space="0" w:color="auto"/>
              <w:right w:val="nil"/>
            </w:tcBorders>
            <w:shd w:val="clear" w:color="auto" w:fill="auto"/>
            <w:vAlign w:val="bottom"/>
          </w:tcPr>
          <w:p w14:paraId="597A7BDB" w14:textId="073AEF55"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1,833.0 </w:t>
            </w:r>
          </w:p>
        </w:tc>
        <w:tc>
          <w:tcPr>
            <w:tcW w:w="928" w:type="dxa"/>
            <w:tcBorders>
              <w:top w:val="nil"/>
              <w:left w:val="single" w:sz="4" w:space="0" w:color="auto"/>
              <w:bottom w:val="single" w:sz="4" w:space="0" w:color="auto"/>
              <w:right w:val="nil"/>
            </w:tcBorders>
            <w:shd w:val="clear" w:color="auto" w:fill="auto"/>
            <w:vAlign w:val="bottom"/>
          </w:tcPr>
          <w:p w14:paraId="4AEE60B1" w14:textId="7AFC4FA4"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141.0 </w:t>
            </w:r>
          </w:p>
        </w:tc>
        <w:tc>
          <w:tcPr>
            <w:tcW w:w="930" w:type="dxa"/>
            <w:tcBorders>
              <w:top w:val="nil"/>
              <w:left w:val="single" w:sz="4" w:space="0" w:color="auto"/>
              <w:bottom w:val="single" w:sz="4" w:space="0" w:color="auto"/>
              <w:right w:val="nil"/>
            </w:tcBorders>
            <w:shd w:val="clear" w:color="auto" w:fill="auto"/>
            <w:vAlign w:val="bottom"/>
          </w:tcPr>
          <w:p w14:paraId="360041DD" w14:textId="3C883686"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141.0 </w:t>
            </w:r>
          </w:p>
        </w:tc>
        <w:tc>
          <w:tcPr>
            <w:tcW w:w="930" w:type="dxa"/>
            <w:tcBorders>
              <w:top w:val="nil"/>
              <w:left w:val="single" w:sz="4" w:space="0" w:color="auto"/>
              <w:bottom w:val="single" w:sz="4" w:space="0" w:color="auto"/>
              <w:right w:val="single" w:sz="4" w:space="0" w:color="auto"/>
            </w:tcBorders>
            <w:shd w:val="clear" w:color="auto" w:fill="auto"/>
            <w:vAlign w:val="bottom"/>
          </w:tcPr>
          <w:p w14:paraId="42EB93C7" w14:textId="50A0748A"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6291009F" w14:textId="36A3C560"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6FD1D0F7" w14:textId="43D7B54A" w:rsidR="00FE22FA" w:rsidRPr="00B1493B" w:rsidRDefault="00FE22FA" w:rsidP="00FE22FA">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$190,375</w:t>
            </w:r>
          </w:p>
        </w:tc>
      </w:tr>
      <w:tr w:rsidR="00FE22FA" w:rsidRPr="00B1493B" w14:paraId="56BE897C" w14:textId="77777777" w:rsidTr="00C61DC1">
        <w:trPr>
          <w:cantSplit/>
          <w:trHeight w:val="289"/>
        </w:trPr>
        <w:tc>
          <w:tcPr>
            <w:tcW w:w="323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4B92C2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5. RECORDKEEPING REQUIREMENTS</w:t>
            </w:r>
          </w:p>
        </w:tc>
        <w:tc>
          <w:tcPr>
            <w:tcW w:w="920" w:type="dxa"/>
            <w:tcBorders>
              <w:top w:val="nil"/>
              <w:left w:val="nil"/>
              <w:bottom w:val="single" w:sz="4" w:space="0" w:color="auto"/>
              <w:right w:val="single" w:sz="4" w:space="0" w:color="auto"/>
            </w:tcBorders>
            <w:shd w:val="clear" w:color="auto" w:fill="auto"/>
            <w:vAlign w:val="bottom"/>
            <w:hideMark/>
          </w:tcPr>
          <w:p w14:paraId="7EDF77C1"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E02321B"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5490D8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E99A89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7E5CF4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64D742B"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46E50E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722084F"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FA56B2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80BC62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E22FA" w:rsidRPr="00B1493B" w14:paraId="1C908554"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66AD2B6B"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1C678BC1"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A. Read Instructions (Included in 4A)</w:t>
            </w:r>
          </w:p>
        </w:tc>
        <w:tc>
          <w:tcPr>
            <w:tcW w:w="920" w:type="dxa"/>
            <w:tcBorders>
              <w:top w:val="nil"/>
              <w:left w:val="nil"/>
              <w:bottom w:val="single" w:sz="4" w:space="0" w:color="auto"/>
              <w:right w:val="single" w:sz="4" w:space="0" w:color="auto"/>
            </w:tcBorders>
            <w:shd w:val="clear" w:color="auto" w:fill="auto"/>
            <w:vAlign w:val="bottom"/>
            <w:hideMark/>
          </w:tcPr>
          <w:p w14:paraId="4B69237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B82302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C7CEF5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FF629B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1ABB808"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3C0079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8EFE8E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6C7810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EAC999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E8E1A37"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E22FA" w:rsidRPr="00B1493B" w14:paraId="52156F5D"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6F5796B8"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0E3DFB52"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B. Plan Activities (Included in 4B)</w:t>
            </w:r>
          </w:p>
        </w:tc>
        <w:tc>
          <w:tcPr>
            <w:tcW w:w="920" w:type="dxa"/>
            <w:tcBorders>
              <w:top w:val="nil"/>
              <w:left w:val="nil"/>
              <w:bottom w:val="single" w:sz="4" w:space="0" w:color="auto"/>
              <w:right w:val="single" w:sz="4" w:space="0" w:color="auto"/>
            </w:tcBorders>
            <w:shd w:val="clear" w:color="auto" w:fill="auto"/>
            <w:vAlign w:val="bottom"/>
            <w:hideMark/>
          </w:tcPr>
          <w:p w14:paraId="7ADF309B"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F58B6DF"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96C7FE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27464B1"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647999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3DD088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19D3AD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7E770D2"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4E007E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19BD3B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E22FA" w:rsidRPr="00B1493B" w14:paraId="449B8E67"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1B5E2DDD"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07122585"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C. Implement Activities (Included in 4B)</w:t>
            </w:r>
          </w:p>
        </w:tc>
        <w:tc>
          <w:tcPr>
            <w:tcW w:w="920" w:type="dxa"/>
            <w:tcBorders>
              <w:top w:val="nil"/>
              <w:left w:val="nil"/>
              <w:bottom w:val="single" w:sz="4" w:space="0" w:color="auto"/>
              <w:right w:val="single" w:sz="4" w:space="0" w:color="auto"/>
            </w:tcBorders>
            <w:shd w:val="clear" w:color="auto" w:fill="auto"/>
            <w:vAlign w:val="bottom"/>
            <w:hideMark/>
          </w:tcPr>
          <w:p w14:paraId="5E36159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BE622A2"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6CB7B38"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742C911"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828741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2FA1A7B"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FD693C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5F05B38"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0E8149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26B9764"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E22FA" w:rsidRPr="00B1493B" w14:paraId="1802C280" w14:textId="77777777" w:rsidTr="0059560C">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1EB2CC4D"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4C54795E" w14:textId="4D37EDB1"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D. Recordkeeping</w:t>
            </w:r>
          </w:p>
        </w:tc>
        <w:tc>
          <w:tcPr>
            <w:tcW w:w="920" w:type="dxa"/>
            <w:tcBorders>
              <w:top w:val="nil"/>
              <w:left w:val="nil"/>
              <w:bottom w:val="single" w:sz="4" w:space="0" w:color="auto"/>
              <w:right w:val="single" w:sz="4" w:space="0" w:color="auto"/>
            </w:tcBorders>
            <w:shd w:val="clear" w:color="auto" w:fill="auto"/>
            <w:vAlign w:val="bottom"/>
          </w:tcPr>
          <w:p w14:paraId="5FC0EB5B" w14:textId="03C96147" w:rsidR="00FE22FA" w:rsidRPr="00B1493B" w:rsidRDefault="00FE22FA" w:rsidP="00FE22FA">
            <w:pPr>
              <w:spacing w:after="0" w:line="240" w:lineRule="auto"/>
              <w:jc w:val="right"/>
              <w:rPr>
                <w:rFonts w:ascii="Times New Roman" w:eastAsia="Times New Roman" w:hAnsi="Times New Roman" w:cs="Times New Roman"/>
                <w:sz w:val="14"/>
                <w:szCs w:val="14"/>
              </w:rPr>
            </w:pPr>
          </w:p>
        </w:tc>
        <w:tc>
          <w:tcPr>
            <w:tcW w:w="1264" w:type="dxa"/>
            <w:tcBorders>
              <w:top w:val="nil"/>
              <w:left w:val="nil"/>
              <w:bottom w:val="single" w:sz="4" w:space="0" w:color="auto"/>
              <w:right w:val="single" w:sz="4" w:space="0" w:color="auto"/>
            </w:tcBorders>
            <w:shd w:val="clear" w:color="auto" w:fill="auto"/>
            <w:vAlign w:val="bottom"/>
          </w:tcPr>
          <w:p w14:paraId="0711E498" w14:textId="056EB95A" w:rsidR="00FE22FA" w:rsidRPr="00B1493B" w:rsidRDefault="00FE22FA" w:rsidP="00FE22FA">
            <w:pPr>
              <w:spacing w:after="0" w:line="240" w:lineRule="auto"/>
              <w:jc w:val="right"/>
              <w:rPr>
                <w:rFonts w:ascii="Times New Roman" w:eastAsia="Times New Roman" w:hAnsi="Times New Roman" w:cs="Times New Roman"/>
                <w:sz w:val="14"/>
                <w:szCs w:val="14"/>
              </w:rPr>
            </w:pPr>
          </w:p>
        </w:tc>
        <w:tc>
          <w:tcPr>
            <w:tcW w:w="965" w:type="dxa"/>
            <w:tcBorders>
              <w:top w:val="nil"/>
              <w:left w:val="nil"/>
              <w:bottom w:val="single" w:sz="4" w:space="0" w:color="auto"/>
              <w:right w:val="single" w:sz="4" w:space="0" w:color="auto"/>
            </w:tcBorders>
            <w:shd w:val="clear" w:color="auto" w:fill="auto"/>
            <w:vAlign w:val="bottom"/>
          </w:tcPr>
          <w:p w14:paraId="547B4939" w14:textId="72E2E4C1" w:rsidR="00FE22FA" w:rsidRPr="00B1493B" w:rsidRDefault="00FE22FA" w:rsidP="00FE22FA">
            <w:pPr>
              <w:spacing w:after="0" w:line="240" w:lineRule="auto"/>
              <w:jc w:val="right"/>
              <w:rPr>
                <w:rFonts w:ascii="Times New Roman" w:eastAsia="Times New Roman" w:hAnsi="Times New Roman" w:cs="Times New Roman"/>
                <w:sz w:val="14"/>
                <w:szCs w:val="14"/>
              </w:rPr>
            </w:pPr>
          </w:p>
        </w:tc>
        <w:tc>
          <w:tcPr>
            <w:tcW w:w="1020" w:type="dxa"/>
            <w:tcBorders>
              <w:top w:val="nil"/>
              <w:left w:val="nil"/>
              <w:bottom w:val="single" w:sz="4" w:space="0" w:color="auto"/>
              <w:right w:val="single" w:sz="4" w:space="0" w:color="auto"/>
            </w:tcBorders>
            <w:shd w:val="clear" w:color="auto" w:fill="auto"/>
            <w:vAlign w:val="bottom"/>
          </w:tcPr>
          <w:p w14:paraId="18B4FDC8" w14:textId="536F60D6" w:rsidR="00FE22FA" w:rsidRPr="00B1493B" w:rsidRDefault="00FE22FA" w:rsidP="00FE22FA">
            <w:pPr>
              <w:spacing w:after="0" w:line="240" w:lineRule="auto"/>
              <w:jc w:val="right"/>
              <w:rPr>
                <w:rFonts w:ascii="Times New Roman" w:eastAsia="Times New Roman" w:hAnsi="Times New Roman" w:cs="Times New Roman"/>
                <w:sz w:val="14"/>
                <w:szCs w:val="14"/>
              </w:rPr>
            </w:pPr>
          </w:p>
        </w:tc>
        <w:tc>
          <w:tcPr>
            <w:tcW w:w="927" w:type="dxa"/>
            <w:tcBorders>
              <w:top w:val="nil"/>
              <w:left w:val="nil"/>
              <w:bottom w:val="single" w:sz="4" w:space="0" w:color="auto"/>
              <w:right w:val="nil"/>
            </w:tcBorders>
            <w:shd w:val="clear" w:color="auto" w:fill="auto"/>
            <w:vAlign w:val="bottom"/>
          </w:tcPr>
          <w:p w14:paraId="72788E9C" w14:textId="77DC2474" w:rsidR="00FE22FA" w:rsidRPr="00B1493B" w:rsidRDefault="00FE22FA" w:rsidP="00FE22FA">
            <w:pPr>
              <w:spacing w:after="0" w:line="240" w:lineRule="auto"/>
              <w:rPr>
                <w:rFonts w:ascii="Times New Roman" w:eastAsia="Times New Roman" w:hAnsi="Times New Roman" w:cs="Times New Roman"/>
                <w:sz w:val="14"/>
                <w:szCs w:val="14"/>
              </w:rPr>
            </w:pPr>
          </w:p>
        </w:tc>
        <w:tc>
          <w:tcPr>
            <w:tcW w:w="928" w:type="dxa"/>
            <w:tcBorders>
              <w:top w:val="nil"/>
              <w:left w:val="single" w:sz="4" w:space="0" w:color="auto"/>
              <w:bottom w:val="single" w:sz="4" w:space="0" w:color="auto"/>
              <w:right w:val="nil"/>
            </w:tcBorders>
            <w:shd w:val="clear" w:color="auto" w:fill="auto"/>
            <w:vAlign w:val="bottom"/>
          </w:tcPr>
          <w:p w14:paraId="1603F647" w14:textId="2181490C" w:rsidR="00FE22FA" w:rsidRPr="00B1493B" w:rsidRDefault="00FE22FA" w:rsidP="00FE22FA">
            <w:pPr>
              <w:spacing w:after="0" w:line="240" w:lineRule="auto"/>
              <w:rPr>
                <w:rFonts w:ascii="Times New Roman" w:eastAsia="Times New Roman" w:hAnsi="Times New Roman" w:cs="Times New Roman"/>
                <w:sz w:val="14"/>
                <w:szCs w:val="14"/>
              </w:rPr>
            </w:pPr>
          </w:p>
        </w:tc>
        <w:tc>
          <w:tcPr>
            <w:tcW w:w="930" w:type="dxa"/>
            <w:tcBorders>
              <w:top w:val="nil"/>
              <w:left w:val="single" w:sz="4" w:space="0" w:color="auto"/>
              <w:bottom w:val="single" w:sz="4" w:space="0" w:color="auto"/>
              <w:right w:val="nil"/>
            </w:tcBorders>
            <w:shd w:val="clear" w:color="auto" w:fill="auto"/>
            <w:vAlign w:val="bottom"/>
          </w:tcPr>
          <w:p w14:paraId="310BC228" w14:textId="3A211076" w:rsidR="00FE22FA" w:rsidRPr="00B1493B" w:rsidRDefault="00FE22FA" w:rsidP="00FE22FA">
            <w:pPr>
              <w:spacing w:after="0" w:line="240" w:lineRule="auto"/>
              <w:rPr>
                <w:rFonts w:ascii="Times New Roman" w:eastAsia="Times New Roman" w:hAnsi="Times New Roman" w:cs="Times New Roman"/>
                <w:sz w:val="14"/>
                <w:szCs w:val="14"/>
              </w:rPr>
            </w:pPr>
          </w:p>
        </w:tc>
        <w:tc>
          <w:tcPr>
            <w:tcW w:w="930" w:type="dxa"/>
            <w:tcBorders>
              <w:top w:val="nil"/>
              <w:left w:val="single" w:sz="4" w:space="0" w:color="auto"/>
              <w:bottom w:val="single" w:sz="4" w:space="0" w:color="auto"/>
              <w:right w:val="single" w:sz="4" w:space="0" w:color="auto"/>
            </w:tcBorders>
            <w:shd w:val="clear" w:color="auto" w:fill="auto"/>
            <w:vAlign w:val="bottom"/>
          </w:tcPr>
          <w:p w14:paraId="2B24537F" w14:textId="03DC6BD2" w:rsidR="00FE22FA" w:rsidRPr="00B1493B" w:rsidRDefault="00FE22FA" w:rsidP="00FE22FA">
            <w:pPr>
              <w:spacing w:after="0" w:line="240" w:lineRule="auto"/>
              <w:rPr>
                <w:rFonts w:ascii="Times New Roman" w:eastAsia="Times New Roman" w:hAnsi="Times New Roman" w:cs="Times New Roman"/>
                <w:sz w:val="14"/>
                <w:szCs w:val="14"/>
              </w:rPr>
            </w:pPr>
          </w:p>
        </w:tc>
        <w:tc>
          <w:tcPr>
            <w:tcW w:w="927" w:type="dxa"/>
            <w:tcBorders>
              <w:top w:val="nil"/>
              <w:left w:val="nil"/>
              <w:bottom w:val="single" w:sz="4" w:space="0" w:color="auto"/>
              <w:right w:val="single" w:sz="4" w:space="0" w:color="auto"/>
            </w:tcBorders>
            <w:shd w:val="clear" w:color="auto" w:fill="auto"/>
            <w:vAlign w:val="bottom"/>
          </w:tcPr>
          <w:p w14:paraId="2BA3F63F" w14:textId="7D60C116" w:rsidR="00FE22FA" w:rsidRPr="00B1493B" w:rsidRDefault="00FE22FA" w:rsidP="00FE22FA">
            <w:pPr>
              <w:spacing w:after="0" w:line="240" w:lineRule="auto"/>
              <w:rPr>
                <w:rFonts w:ascii="Times New Roman" w:eastAsia="Times New Roman" w:hAnsi="Times New Roman" w:cs="Times New Roman"/>
                <w:sz w:val="14"/>
                <w:szCs w:val="14"/>
              </w:rPr>
            </w:pPr>
          </w:p>
        </w:tc>
        <w:tc>
          <w:tcPr>
            <w:tcW w:w="916" w:type="dxa"/>
            <w:tcBorders>
              <w:top w:val="nil"/>
              <w:left w:val="nil"/>
              <w:bottom w:val="single" w:sz="4" w:space="0" w:color="auto"/>
              <w:right w:val="single" w:sz="4" w:space="0" w:color="auto"/>
            </w:tcBorders>
            <w:shd w:val="clear" w:color="auto" w:fill="auto"/>
            <w:vAlign w:val="bottom"/>
          </w:tcPr>
          <w:p w14:paraId="4C2A90D3" w14:textId="4FC616AD" w:rsidR="00FE22FA" w:rsidRPr="00B1493B" w:rsidRDefault="00FE22FA" w:rsidP="00FE22FA">
            <w:pPr>
              <w:spacing w:after="0" w:line="240" w:lineRule="auto"/>
              <w:jc w:val="right"/>
              <w:rPr>
                <w:rFonts w:ascii="Times New Roman" w:eastAsia="Times New Roman" w:hAnsi="Times New Roman" w:cs="Times New Roman"/>
                <w:sz w:val="14"/>
                <w:szCs w:val="14"/>
              </w:rPr>
            </w:pPr>
          </w:p>
        </w:tc>
      </w:tr>
      <w:tr w:rsidR="00BA001C" w:rsidRPr="00B1493B" w14:paraId="45FDADA8" w14:textId="77777777" w:rsidTr="00D05F2A">
        <w:trPr>
          <w:cantSplit/>
          <w:trHeight w:val="368"/>
        </w:trPr>
        <w:tc>
          <w:tcPr>
            <w:tcW w:w="331" w:type="dxa"/>
            <w:tcBorders>
              <w:top w:val="nil"/>
              <w:left w:val="single" w:sz="4" w:space="0" w:color="auto"/>
              <w:bottom w:val="single" w:sz="4" w:space="0" w:color="auto"/>
              <w:right w:val="nil"/>
            </w:tcBorders>
            <w:shd w:val="clear" w:color="auto" w:fill="auto"/>
            <w:vAlign w:val="bottom"/>
          </w:tcPr>
          <w:p w14:paraId="123EAF51" w14:textId="1B230B4B" w:rsidR="00BA001C" w:rsidRPr="00B1493B" w:rsidRDefault="00BA001C" w:rsidP="00BA001C">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09D8761E" w14:textId="1011B9C7" w:rsidR="00BA001C" w:rsidRPr="00B1493B" w:rsidRDefault="00BA001C" w:rsidP="00BA001C">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sz w:val="14"/>
                <w:szCs w:val="14"/>
              </w:rPr>
              <w:t> </w:t>
            </w:r>
            <w:r w:rsidRPr="00B1493B">
              <w:rPr>
                <w:rFonts w:ascii="Times New Roman" w:hAnsi="Times New Roman" w:cs="Times New Roman"/>
                <w:sz w:val="14"/>
                <w:szCs w:val="14"/>
              </w:rPr>
              <w:t>Onshore Natural Gas Processing reporters 68</w:t>
            </w:r>
          </w:p>
        </w:tc>
        <w:tc>
          <w:tcPr>
            <w:tcW w:w="920" w:type="dxa"/>
            <w:tcBorders>
              <w:top w:val="nil"/>
              <w:left w:val="nil"/>
              <w:bottom w:val="single" w:sz="4" w:space="0" w:color="auto"/>
              <w:right w:val="single" w:sz="4" w:space="0" w:color="auto"/>
            </w:tcBorders>
            <w:shd w:val="clear" w:color="auto" w:fill="auto"/>
            <w:vAlign w:val="bottom"/>
          </w:tcPr>
          <w:p w14:paraId="50381F82" w14:textId="69735726"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264" w:type="dxa"/>
            <w:tcBorders>
              <w:top w:val="nil"/>
              <w:left w:val="nil"/>
              <w:bottom w:val="single" w:sz="4" w:space="0" w:color="auto"/>
              <w:right w:val="single" w:sz="4" w:space="0" w:color="auto"/>
            </w:tcBorders>
            <w:shd w:val="clear" w:color="auto" w:fill="auto"/>
            <w:vAlign w:val="bottom"/>
          </w:tcPr>
          <w:p w14:paraId="141DAA6D" w14:textId="08E34D16"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511FD629" w14:textId="1310F746"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020" w:type="dxa"/>
            <w:tcBorders>
              <w:top w:val="nil"/>
              <w:left w:val="nil"/>
              <w:bottom w:val="single" w:sz="4" w:space="0" w:color="auto"/>
              <w:right w:val="single" w:sz="4" w:space="0" w:color="auto"/>
            </w:tcBorders>
            <w:shd w:val="clear" w:color="auto" w:fill="auto"/>
            <w:vAlign w:val="bottom"/>
          </w:tcPr>
          <w:p w14:paraId="4D67D66F" w14:textId="0CEAE757"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449</w:t>
            </w:r>
          </w:p>
        </w:tc>
        <w:tc>
          <w:tcPr>
            <w:tcW w:w="927" w:type="dxa"/>
            <w:tcBorders>
              <w:top w:val="nil"/>
              <w:left w:val="nil"/>
              <w:bottom w:val="single" w:sz="4" w:space="0" w:color="auto"/>
              <w:right w:val="nil"/>
            </w:tcBorders>
            <w:shd w:val="clear" w:color="auto" w:fill="auto"/>
            <w:vAlign w:val="bottom"/>
          </w:tcPr>
          <w:p w14:paraId="239A3D9D" w14:textId="2AB99CD8"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5,837.0 </w:t>
            </w:r>
          </w:p>
        </w:tc>
        <w:tc>
          <w:tcPr>
            <w:tcW w:w="928" w:type="dxa"/>
            <w:tcBorders>
              <w:top w:val="nil"/>
              <w:left w:val="single" w:sz="4" w:space="0" w:color="auto"/>
              <w:bottom w:val="single" w:sz="4" w:space="0" w:color="auto"/>
              <w:right w:val="nil"/>
            </w:tcBorders>
            <w:shd w:val="clear" w:color="auto" w:fill="auto"/>
            <w:vAlign w:val="bottom"/>
          </w:tcPr>
          <w:p w14:paraId="6F3A68FA" w14:textId="2DC2D2B3"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449.0 </w:t>
            </w:r>
          </w:p>
        </w:tc>
        <w:tc>
          <w:tcPr>
            <w:tcW w:w="930" w:type="dxa"/>
            <w:tcBorders>
              <w:top w:val="nil"/>
              <w:left w:val="single" w:sz="4" w:space="0" w:color="auto"/>
              <w:bottom w:val="single" w:sz="4" w:space="0" w:color="auto"/>
              <w:right w:val="nil"/>
            </w:tcBorders>
            <w:shd w:val="clear" w:color="auto" w:fill="auto"/>
            <w:vAlign w:val="bottom"/>
          </w:tcPr>
          <w:p w14:paraId="2EDA40D3" w14:textId="2619FAC4"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449.0 </w:t>
            </w:r>
          </w:p>
        </w:tc>
        <w:tc>
          <w:tcPr>
            <w:tcW w:w="930" w:type="dxa"/>
            <w:tcBorders>
              <w:top w:val="nil"/>
              <w:left w:val="single" w:sz="4" w:space="0" w:color="auto"/>
              <w:bottom w:val="single" w:sz="4" w:space="0" w:color="auto"/>
              <w:right w:val="single" w:sz="4" w:space="0" w:color="auto"/>
            </w:tcBorders>
            <w:shd w:val="clear" w:color="auto" w:fill="auto"/>
            <w:vAlign w:val="bottom"/>
          </w:tcPr>
          <w:p w14:paraId="05F597D4" w14:textId="4DB5ED98"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39CE43D5" w14:textId="5768C97E"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390D157A" w14:textId="6A06C87A"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$606,231</w:t>
            </w:r>
          </w:p>
        </w:tc>
      </w:tr>
      <w:tr w:rsidR="00BA001C" w:rsidRPr="00B1493B" w14:paraId="5FBEFD88" w14:textId="77777777" w:rsidTr="00D05F2A">
        <w:trPr>
          <w:cantSplit/>
          <w:trHeight w:val="368"/>
        </w:trPr>
        <w:tc>
          <w:tcPr>
            <w:tcW w:w="331" w:type="dxa"/>
            <w:tcBorders>
              <w:top w:val="nil"/>
              <w:left w:val="single" w:sz="4" w:space="0" w:color="auto"/>
              <w:bottom w:val="single" w:sz="4" w:space="0" w:color="auto"/>
              <w:right w:val="nil"/>
            </w:tcBorders>
            <w:shd w:val="clear" w:color="auto" w:fill="auto"/>
            <w:vAlign w:val="bottom"/>
          </w:tcPr>
          <w:p w14:paraId="2FFBD2AF" w14:textId="77777777" w:rsidR="00BA001C" w:rsidRPr="00B1493B" w:rsidRDefault="00BA001C" w:rsidP="00BA001C">
            <w:pPr>
              <w:spacing w:after="0" w:line="240" w:lineRule="auto"/>
              <w:rPr>
                <w:rFonts w:ascii="Times New Roman" w:eastAsia="Times New Roman" w:hAnsi="Times New Roman" w:cs="Times New Roman"/>
                <w:b/>
                <w:bCs/>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6ACE5671" w14:textId="0430255D" w:rsidR="00BA001C" w:rsidRPr="00B1493B" w:rsidRDefault="00BA001C" w:rsidP="00BA001C">
            <w:pPr>
              <w:spacing w:after="0" w:line="240" w:lineRule="auto"/>
              <w:rPr>
                <w:rFonts w:ascii="Times New Roman" w:eastAsia="Times New Roman" w:hAnsi="Times New Roman" w:cs="Times New Roman"/>
                <w:b/>
                <w:bCs/>
                <w:sz w:val="14"/>
                <w:szCs w:val="14"/>
              </w:rPr>
            </w:pPr>
            <w:r w:rsidRPr="00B1493B">
              <w:rPr>
                <w:rFonts w:ascii="Times New Roman" w:hAnsi="Times New Roman" w:cs="Times New Roman"/>
                <w:sz w:val="14"/>
                <w:szCs w:val="14"/>
              </w:rPr>
              <w:t>Onshore Natural Gas Transmission Compression reporters 68</w:t>
            </w:r>
          </w:p>
        </w:tc>
        <w:tc>
          <w:tcPr>
            <w:tcW w:w="920" w:type="dxa"/>
            <w:tcBorders>
              <w:top w:val="nil"/>
              <w:left w:val="nil"/>
              <w:bottom w:val="single" w:sz="4" w:space="0" w:color="auto"/>
              <w:right w:val="single" w:sz="4" w:space="0" w:color="auto"/>
            </w:tcBorders>
            <w:shd w:val="clear" w:color="auto" w:fill="auto"/>
            <w:vAlign w:val="bottom"/>
          </w:tcPr>
          <w:p w14:paraId="08D72936" w14:textId="125A1FAB"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264" w:type="dxa"/>
            <w:tcBorders>
              <w:top w:val="nil"/>
              <w:left w:val="nil"/>
              <w:bottom w:val="single" w:sz="4" w:space="0" w:color="auto"/>
              <w:right w:val="single" w:sz="4" w:space="0" w:color="auto"/>
            </w:tcBorders>
            <w:shd w:val="clear" w:color="auto" w:fill="auto"/>
            <w:vAlign w:val="bottom"/>
          </w:tcPr>
          <w:p w14:paraId="4154AF58" w14:textId="396F0F9E"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68D79BAF" w14:textId="2C0F37CC"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020" w:type="dxa"/>
            <w:tcBorders>
              <w:top w:val="nil"/>
              <w:left w:val="nil"/>
              <w:bottom w:val="single" w:sz="4" w:space="0" w:color="auto"/>
              <w:right w:val="single" w:sz="4" w:space="0" w:color="auto"/>
            </w:tcBorders>
            <w:shd w:val="clear" w:color="auto" w:fill="auto"/>
            <w:vAlign w:val="bottom"/>
          </w:tcPr>
          <w:p w14:paraId="327C64D0" w14:textId="46835FAD"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532</w:t>
            </w:r>
          </w:p>
        </w:tc>
        <w:tc>
          <w:tcPr>
            <w:tcW w:w="927" w:type="dxa"/>
            <w:tcBorders>
              <w:top w:val="nil"/>
              <w:left w:val="nil"/>
              <w:bottom w:val="single" w:sz="4" w:space="0" w:color="auto"/>
              <w:right w:val="nil"/>
            </w:tcBorders>
            <w:shd w:val="clear" w:color="auto" w:fill="auto"/>
            <w:vAlign w:val="bottom"/>
          </w:tcPr>
          <w:p w14:paraId="69344A0A" w14:textId="751D7447"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6,916.0 </w:t>
            </w:r>
          </w:p>
        </w:tc>
        <w:tc>
          <w:tcPr>
            <w:tcW w:w="928" w:type="dxa"/>
            <w:tcBorders>
              <w:top w:val="nil"/>
              <w:left w:val="single" w:sz="4" w:space="0" w:color="auto"/>
              <w:bottom w:val="single" w:sz="4" w:space="0" w:color="auto"/>
              <w:right w:val="nil"/>
            </w:tcBorders>
            <w:shd w:val="clear" w:color="auto" w:fill="auto"/>
            <w:vAlign w:val="bottom"/>
          </w:tcPr>
          <w:p w14:paraId="1609509B" w14:textId="340FCFC3"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532.0 </w:t>
            </w:r>
          </w:p>
        </w:tc>
        <w:tc>
          <w:tcPr>
            <w:tcW w:w="930" w:type="dxa"/>
            <w:tcBorders>
              <w:top w:val="nil"/>
              <w:left w:val="single" w:sz="4" w:space="0" w:color="auto"/>
              <w:bottom w:val="single" w:sz="4" w:space="0" w:color="auto"/>
              <w:right w:val="nil"/>
            </w:tcBorders>
            <w:shd w:val="clear" w:color="auto" w:fill="auto"/>
            <w:vAlign w:val="bottom"/>
          </w:tcPr>
          <w:p w14:paraId="7E65FE28" w14:textId="36468B26"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532.0 </w:t>
            </w:r>
          </w:p>
        </w:tc>
        <w:tc>
          <w:tcPr>
            <w:tcW w:w="930" w:type="dxa"/>
            <w:tcBorders>
              <w:top w:val="nil"/>
              <w:left w:val="single" w:sz="4" w:space="0" w:color="auto"/>
              <w:bottom w:val="single" w:sz="4" w:space="0" w:color="auto"/>
              <w:right w:val="single" w:sz="4" w:space="0" w:color="auto"/>
            </w:tcBorders>
            <w:shd w:val="clear" w:color="auto" w:fill="auto"/>
            <w:vAlign w:val="bottom"/>
          </w:tcPr>
          <w:p w14:paraId="29D4390C" w14:textId="18F088D5"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4D9D4638" w14:textId="3B2DF053"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259BA96A" w14:textId="26D5A74C"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$718,296</w:t>
            </w:r>
          </w:p>
        </w:tc>
      </w:tr>
      <w:tr w:rsidR="00BA001C" w:rsidRPr="00B1493B" w14:paraId="49D9E56A" w14:textId="77777777" w:rsidTr="00D05F2A">
        <w:trPr>
          <w:cantSplit/>
          <w:trHeight w:val="368"/>
        </w:trPr>
        <w:tc>
          <w:tcPr>
            <w:tcW w:w="331" w:type="dxa"/>
            <w:tcBorders>
              <w:top w:val="nil"/>
              <w:left w:val="single" w:sz="4" w:space="0" w:color="auto"/>
              <w:bottom w:val="single" w:sz="4" w:space="0" w:color="auto"/>
              <w:right w:val="nil"/>
            </w:tcBorders>
            <w:shd w:val="clear" w:color="auto" w:fill="auto"/>
            <w:vAlign w:val="bottom"/>
          </w:tcPr>
          <w:p w14:paraId="3D1122D2" w14:textId="77777777" w:rsidR="00BA001C" w:rsidRPr="00B1493B" w:rsidRDefault="00BA001C" w:rsidP="00BA001C">
            <w:pPr>
              <w:spacing w:after="0" w:line="240" w:lineRule="auto"/>
              <w:rPr>
                <w:rFonts w:ascii="Times New Roman" w:eastAsia="Times New Roman" w:hAnsi="Times New Roman" w:cs="Times New Roman"/>
                <w:b/>
                <w:bCs/>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5571B904" w14:textId="56BB2F88" w:rsidR="00BA001C" w:rsidRPr="00B1493B" w:rsidRDefault="00BA001C" w:rsidP="00BA001C">
            <w:pPr>
              <w:spacing w:after="0" w:line="240" w:lineRule="auto"/>
              <w:rPr>
                <w:rFonts w:ascii="Times New Roman" w:eastAsia="Times New Roman" w:hAnsi="Times New Roman" w:cs="Times New Roman"/>
                <w:b/>
                <w:bCs/>
                <w:sz w:val="14"/>
                <w:szCs w:val="14"/>
              </w:rPr>
            </w:pPr>
            <w:r w:rsidRPr="00B1493B">
              <w:rPr>
                <w:rFonts w:ascii="Times New Roman" w:hAnsi="Times New Roman" w:cs="Times New Roman"/>
                <w:sz w:val="14"/>
                <w:szCs w:val="14"/>
              </w:rPr>
              <w:t>Underground Natural Gas Storage reporters 68</w:t>
            </w:r>
          </w:p>
        </w:tc>
        <w:tc>
          <w:tcPr>
            <w:tcW w:w="920" w:type="dxa"/>
            <w:tcBorders>
              <w:top w:val="nil"/>
              <w:left w:val="nil"/>
              <w:bottom w:val="single" w:sz="4" w:space="0" w:color="auto"/>
              <w:right w:val="single" w:sz="4" w:space="0" w:color="auto"/>
            </w:tcBorders>
            <w:shd w:val="clear" w:color="auto" w:fill="auto"/>
            <w:vAlign w:val="bottom"/>
          </w:tcPr>
          <w:p w14:paraId="06D3A96B" w14:textId="5EF9D5F7"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264" w:type="dxa"/>
            <w:tcBorders>
              <w:top w:val="nil"/>
              <w:left w:val="nil"/>
              <w:bottom w:val="single" w:sz="4" w:space="0" w:color="auto"/>
              <w:right w:val="single" w:sz="4" w:space="0" w:color="auto"/>
            </w:tcBorders>
            <w:shd w:val="clear" w:color="auto" w:fill="auto"/>
            <w:vAlign w:val="bottom"/>
          </w:tcPr>
          <w:p w14:paraId="011734FB" w14:textId="54E41CC7"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7258431E" w14:textId="41A43040"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020" w:type="dxa"/>
            <w:tcBorders>
              <w:top w:val="nil"/>
              <w:left w:val="nil"/>
              <w:bottom w:val="single" w:sz="4" w:space="0" w:color="auto"/>
              <w:right w:val="single" w:sz="4" w:space="0" w:color="auto"/>
            </w:tcBorders>
            <w:shd w:val="clear" w:color="auto" w:fill="auto"/>
            <w:vAlign w:val="bottom"/>
          </w:tcPr>
          <w:p w14:paraId="3F13D01C" w14:textId="57378DF5"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48</w:t>
            </w:r>
          </w:p>
        </w:tc>
        <w:tc>
          <w:tcPr>
            <w:tcW w:w="927" w:type="dxa"/>
            <w:tcBorders>
              <w:top w:val="nil"/>
              <w:left w:val="nil"/>
              <w:bottom w:val="single" w:sz="4" w:space="0" w:color="auto"/>
              <w:right w:val="nil"/>
            </w:tcBorders>
            <w:shd w:val="clear" w:color="auto" w:fill="auto"/>
            <w:vAlign w:val="bottom"/>
          </w:tcPr>
          <w:p w14:paraId="76238B13" w14:textId="0C7844C7"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624.0 </w:t>
            </w:r>
          </w:p>
        </w:tc>
        <w:tc>
          <w:tcPr>
            <w:tcW w:w="928" w:type="dxa"/>
            <w:tcBorders>
              <w:top w:val="nil"/>
              <w:left w:val="single" w:sz="4" w:space="0" w:color="auto"/>
              <w:bottom w:val="single" w:sz="4" w:space="0" w:color="auto"/>
              <w:right w:val="nil"/>
            </w:tcBorders>
            <w:shd w:val="clear" w:color="auto" w:fill="auto"/>
            <w:vAlign w:val="bottom"/>
          </w:tcPr>
          <w:p w14:paraId="4C9B4DFD" w14:textId="18E818A8"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48.0 </w:t>
            </w:r>
          </w:p>
        </w:tc>
        <w:tc>
          <w:tcPr>
            <w:tcW w:w="930" w:type="dxa"/>
            <w:tcBorders>
              <w:top w:val="nil"/>
              <w:left w:val="single" w:sz="4" w:space="0" w:color="auto"/>
              <w:bottom w:val="single" w:sz="4" w:space="0" w:color="auto"/>
              <w:right w:val="nil"/>
            </w:tcBorders>
            <w:shd w:val="clear" w:color="auto" w:fill="auto"/>
            <w:vAlign w:val="bottom"/>
          </w:tcPr>
          <w:p w14:paraId="7D0BC6F0" w14:textId="68D5F0B9"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48.0 </w:t>
            </w:r>
          </w:p>
        </w:tc>
        <w:tc>
          <w:tcPr>
            <w:tcW w:w="930" w:type="dxa"/>
            <w:tcBorders>
              <w:top w:val="nil"/>
              <w:left w:val="single" w:sz="4" w:space="0" w:color="auto"/>
              <w:bottom w:val="single" w:sz="4" w:space="0" w:color="auto"/>
              <w:right w:val="single" w:sz="4" w:space="0" w:color="auto"/>
            </w:tcBorders>
            <w:shd w:val="clear" w:color="auto" w:fill="auto"/>
            <w:vAlign w:val="bottom"/>
          </w:tcPr>
          <w:p w14:paraId="47DBD1D5" w14:textId="521AA5C5"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570DC0E7" w14:textId="032362C4"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45AE46AB" w14:textId="6B182E13"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$64,809</w:t>
            </w:r>
          </w:p>
        </w:tc>
      </w:tr>
      <w:tr w:rsidR="00BA001C" w:rsidRPr="00B1493B" w14:paraId="5F98AAD7" w14:textId="77777777" w:rsidTr="00D05F2A">
        <w:trPr>
          <w:cantSplit/>
          <w:trHeight w:val="368"/>
        </w:trPr>
        <w:tc>
          <w:tcPr>
            <w:tcW w:w="331" w:type="dxa"/>
            <w:tcBorders>
              <w:top w:val="nil"/>
              <w:left w:val="single" w:sz="4" w:space="0" w:color="auto"/>
              <w:bottom w:val="single" w:sz="4" w:space="0" w:color="auto"/>
              <w:right w:val="nil"/>
            </w:tcBorders>
            <w:shd w:val="clear" w:color="auto" w:fill="auto"/>
            <w:vAlign w:val="bottom"/>
          </w:tcPr>
          <w:p w14:paraId="4742DE70" w14:textId="77777777" w:rsidR="00BA001C" w:rsidRPr="00B1493B" w:rsidRDefault="00BA001C" w:rsidP="00BA001C">
            <w:pPr>
              <w:spacing w:after="0" w:line="240" w:lineRule="auto"/>
              <w:rPr>
                <w:rFonts w:ascii="Times New Roman" w:eastAsia="Times New Roman" w:hAnsi="Times New Roman" w:cs="Times New Roman"/>
                <w:b/>
                <w:bCs/>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6B5C3ABD" w14:textId="3FE36094" w:rsidR="00BA001C" w:rsidRPr="00B1493B" w:rsidRDefault="00BA001C" w:rsidP="00BA001C">
            <w:pPr>
              <w:spacing w:after="0" w:line="240" w:lineRule="auto"/>
              <w:rPr>
                <w:rFonts w:ascii="Times New Roman" w:eastAsia="Times New Roman" w:hAnsi="Times New Roman" w:cs="Times New Roman"/>
                <w:b/>
                <w:bCs/>
                <w:sz w:val="14"/>
                <w:szCs w:val="14"/>
              </w:rPr>
            </w:pPr>
            <w:r w:rsidRPr="00B1493B">
              <w:rPr>
                <w:rFonts w:ascii="Times New Roman" w:hAnsi="Times New Roman" w:cs="Times New Roman"/>
                <w:sz w:val="14"/>
                <w:szCs w:val="14"/>
              </w:rPr>
              <w:t>LNG Import and Export Equipment reporters 68</w:t>
            </w:r>
          </w:p>
        </w:tc>
        <w:tc>
          <w:tcPr>
            <w:tcW w:w="920" w:type="dxa"/>
            <w:tcBorders>
              <w:top w:val="nil"/>
              <w:left w:val="nil"/>
              <w:bottom w:val="single" w:sz="4" w:space="0" w:color="auto"/>
              <w:right w:val="single" w:sz="4" w:space="0" w:color="auto"/>
            </w:tcBorders>
            <w:shd w:val="clear" w:color="auto" w:fill="auto"/>
            <w:vAlign w:val="bottom"/>
          </w:tcPr>
          <w:p w14:paraId="4C464C83" w14:textId="095FEE90"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264" w:type="dxa"/>
            <w:tcBorders>
              <w:top w:val="nil"/>
              <w:left w:val="nil"/>
              <w:bottom w:val="single" w:sz="4" w:space="0" w:color="auto"/>
              <w:right w:val="single" w:sz="4" w:space="0" w:color="auto"/>
            </w:tcBorders>
            <w:shd w:val="clear" w:color="auto" w:fill="auto"/>
            <w:vAlign w:val="bottom"/>
          </w:tcPr>
          <w:p w14:paraId="3FF20E23" w14:textId="4EB7D9FA"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441538AB" w14:textId="64827A13"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020" w:type="dxa"/>
            <w:tcBorders>
              <w:top w:val="nil"/>
              <w:left w:val="nil"/>
              <w:bottom w:val="single" w:sz="4" w:space="0" w:color="auto"/>
              <w:right w:val="single" w:sz="4" w:space="0" w:color="auto"/>
            </w:tcBorders>
            <w:shd w:val="clear" w:color="auto" w:fill="auto"/>
            <w:vAlign w:val="bottom"/>
          </w:tcPr>
          <w:p w14:paraId="7D2BDDCC" w14:textId="0AA4297D"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tcPr>
          <w:p w14:paraId="16E8C79C" w14:textId="463EE44E"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78.0 </w:t>
            </w:r>
          </w:p>
        </w:tc>
        <w:tc>
          <w:tcPr>
            <w:tcW w:w="928" w:type="dxa"/>
            <w:tcBorders>
              <w:top w:val="nil"/>
              <w:left w:val="single" w:sz="4" w:space="0" w:color="auto"/>
              <w:bottom w:val="single" w:sz="4" w:space="0" w:color="auto"/>
              <w:right w:val="nil"/>
            </w:tcBorders>
            <w:shd w:val="clear" w:color="auto" w:fill="auto"/>
            <w:vAlign w:val="bottom"/>
          </w:tcPr>
          <w:p w14:paraId="7B3E5FBE" w14:textId="4B455DF7"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6.0 </w:t>
            </w:r>
          </w:p>
        </w:tc>
        <w:tc>
          <w:tcPr>
            <w:tcW w:w="930" w:type="dxa"/>
            <w:tcBorders>
              <w:top w:val="nil"/>
              <w:left w:val="single" w:sz="4" w:space="0" w:color="auto"/>
              <w:bottom w:val="single" w:sz="4" w:space="0" w:color="auto"/>
              <w:right w:val="nil"/>
            </w:tcBorders>
            <w:shd w:val="clear" w:color="auto" w:fill="auto"/>
            <w:vAlign w:val="bottom"/>
          </w:tcPr>
          <w:p w14:paraId="22EC0572" w14:textId="15388032"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6.0 </w:t>
            </w:r>
          </w:p>
        </w:tc>
        <w:tc>
          <w:tcPr>
            <w:tcW w:w="930" w:type="dxa"/>
            <w:tcBorders>
              <w:top w:val="nil"/>
              <w:left w:val="single" w:sz="4" w:space="0" w:color="auto"/>
              <w:bottom w:val="single" w:sz="4" w:space="0" w:color="auto"/>
              <w:right w:val="single" w:sz="4" w:space="0" w:color="auto"/>
            </w:tcBorders>
            <w:shd w:val="clear" w:color="auto" w:fill="auto"/>
            <w:vAlign w:val="bottom"/>
          </w:tcPr>
          <w:p w14:paraId="53999EFC" w14:textId="53D3CD43"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477508B5" w14:textId="7C686DCB"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6FDBD574" w14:textId="01C358E5"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$8,101</w:t>
            </w:r>
          </w:p>
        </w:tc>
      </w:tr>
      <w:tr w:rsidR="00BA001C" w:rsidRPr="00B1493B" w14:paraId="1C915F72" w14:textId="77777777" w:rsidTr="00D05F2A">
        <w:trPr>
          <w:cantSplit/>
          <w:trHeight w:val="368"/>
        </w:trPr>
        <w:tc>
          <w:tcPr>
            <w:tcW w:w="331" w:type="dxa"/>
            <w:tcBorders>
              <w:top w:val="nil"/>
              <w:left w:val="single" w:sz="4" w:space="0" w:color="auto"/>
              <w:bottom w:val="single" w:sz="4" w:space="0" w:color="auto"/>
              <w:right w:val="nil"/>
            </w:tcBorders>
            <w:shd w:val="clear" w:color="auto" w:fill="auto"/>
            <w:vAlign w:val="bottom"/>
          </w:tcPr>
          <w:p w14:paraId="405DE769" w14:textId="77777777" w:rsidR="00BA001C" w:rsidRPr="00B1493B" w:rsidRDefault="00BA001C" w:rsidP="00BA001C">
            <w:pPr>
              <w:spacing w:after="0" w:line="240" w:lineRule="auto"/>
              <w:rPr>
                <w:rFonts w:ascii="Times New Roman" w:eastAsia="Times New Roman" w:hAnsi="Times New Roman" w:cs="Times New Roman"/>
                <w:b/>
                <w:bCs/>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6D838B2C" w14:textId="4F488E42" w:rsidR="00BA001C" w:rsidRPr="00B1493B" w:rsidRDefault="00BA001C" w:rsidP="00BA001C">
            <w:pPr>
              <w:spacing w:after="0" w:line="240" w:lineRule="auto"/>
              <w:rPr>
                <w:rFonts w:ascii="Times New Roman" w:eastAsia="Times New Roman" w:hAnsi="Times New Roman" w:cs="Times New Roman"/>
                <w:b/>
                <w:bCs/>
                <w:sz w:val="14"/>
                <w:szCs w:val="14"/>
              </w:rPr>
            </w:pPr>
            <w:r w:rsidRPr="00B1493B">
              <w:rPr>
                <w:rFonts w:ascii="Times New Roman" w:hAnsi="Times New Roman" w:cs="Times New Roman"/>
                <w:sz w:val="14"/>
                <w:szCs w:val="14"/>
              </w:rPr>
              <w:t>Onshore Petroleum and Natural Gas Production reporters 68</w:t>
            </w:r>
          </w:p>
        </w:tc>
        <w:tc>
          <w:tcPr>
            <w:tcW w:w="920" w:type="dxa"/>
            <w:tcBorders>
              <w:top w:val="nil"/>
              <w:left w:val="nil"/>
              <w:bottom w:val="single" w:sz="4" w:space="0" w:color="auto"/>
              <w:right w:val="single" w:sz="4" w:space="0" w:color="auto"/>
            </w:tcBorders>
            <w:shd w:val="clear" w:color="auto" w:fill="auto"/>
            <w:vAlign w:val="bottom"/>
          </w:tcPr>
          <w:p w14:paraId="6A7F03A1" w14:textId="38D4962A"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264" w:type="dxa"/>
            <w:tcBorders>
              <w:top w:val="nil"/>
              <w:left w:val="nil"/>
              <w:bottom w:val="single" w:sz="4" w:space="0" w:color="auto"/>
              <w:right w:val="single" w:sz="4" w:space="0" w:color="auto"/>
            </w:tcBorders>
            <w:shd w:val="clear" w:color="auto" w:fill="auto"/>
            <w:vAlign w:val="bottom"/>
          </w:tcPr>
          <w:p w14:paraId="25BB2004" w14:textId="459AB733"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16C7FBD8" w14:textId="66340D0A"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020" w:type="dxa"/>
            <w:tcBorders>
              <w:top w:val="nil"/>
              <w:left w:val="nil"/>
              <w:bottom w:val="single" w:sz="4" w:space="0" w:color="auto"/>
              <w:right w:val="single" w:sz="4" w:space="0" w:color="auto"/>
            </w:tcBorders>
            <w:shd w:val="clear" w:color="auto" w:fill="auto"/>
            <w:vAlign w:val="bottom"/>
          </w:tcPr>
          <w:p w14:paraId="11153E66" w14:textId="7515C32C"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497</w:t>
            </w:r>
          </w:p>
        </w:tc>
        <w:tc>
          <w:tcPr>
            <w:tcW w:w="927" w:type="dxa"/>
            <w:tcBorders>
              <w:top w:val="nil"/>
              <w:left w:val="nil"/>
              <w:bottom w:val="single" w:sz="4" w:space="0" w:color="auto"/>
              <w:right w:val="nil"/>
            </w:tcBorders>
            <w:shd w:val="clear" w:color="auto" w:fill="auto"/>
            <w:vAlign w:val="bottom"/>
          </w:tcPr>
          <w:p w14:paraId="770799FB" w14:textId="52937B6E"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6,461.0 </w:t>
            </w:r>
          </w:p>
        </w:tc>
        <w:tc>
          <w:tcPr>
            <w:tcW w:w="928" w:type="dxa"/>
            <w:tcBorders>
              <w:top w:val="nil"/>
              <w:left w:val="single" w:sz="4" w:space="0" w:color="auto"/>
              <w:bottom w:val="single" w:sz="4" w:space="0" w:color="auto"/>
              <w:right w:val="nil"/>
            </w:tcBorders>
            <w:shd w:val="clear" w:color="auto" w:fill="auto"/>
            <w:vAlign w:val="bottom"/>
          </w:tcPr>
          <w:p w14:paraId="79AB2499" w14:textId="4CAA1708"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497.0 </w:t>
            </w:r>
          </w:p>
        </w:tc>
        <w:tc>
          <w:tcPr>
            <w:tcW w:w="930" w:type="dxa"/>
            <w:tcBorders>
              <w:top w:val="nil"/>
              <w:left w:val="single" w:sz="4" w:space="0" w:color="auto"/>
              <w:bottom w:val="single" w:sz="4" w:space="0" w:color="auto"/>
              <w:right w:val="nil"/>
            </w:tcBorders>
            <w:shd w:val="clear" w:color="auto" w:fill="auto"/>
            <w:vAlign w:val="bottom"/>
          </w:tcPr>
          <w:p w14:paraId="35A7E982" w14:textId="730B96A0"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497.0 </w:t>
            </w:r>
          </w:p>
        </w:tc>
        <w:tc>
          <w:tcPr>
            <w:tcW w:w="930" w:type="dxa"/>
            <w:tcBorders>
              <w:top w:val="nil"/>
              <w:left w:val="single" w:sz="4" w:space="0" w:color="auto"/>
              <w:bottom w:val="single" w:sz="4" w:space="0" w:color="auto"/>
              <w:right w:val="single" w:sz="4" w:space="0" w:color="auto"/>
            </w:tcBorders>
            <w:shd w:val="clear" w:color="auto" w:fill="auto"/>
            <w:vAlign w:val="bottom"/>
          </w:tcPr>
          <w:p w14:paraId="05B5F7AC" w14:textId="3D78A2EC"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30EB33FD" w14:textId="54E5A8CA"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4A3634B8" w14:textId="6F19D736"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$671,039</w:t>
            </w:r>
          </w:p>
        </w:tc>
      </w:tr>
      <w:tr w:rsidR="00BA001C" w:rsidRPr="00B1493B" w14:paraId="3D124338" w14:textId="77777777" w:rsidTr="00D05F2A">
        <w:trPr>
          <w:cantSplit/>
          <w:trHeight w:val="368"/>
        </w:trPr>
        <w:tc>
          <w:tcPr>
            <w:tcW w:w="331" w:type="dxa"/>
            <w:tcBorders>
              <w:top w:val="nil"/>
              <w:left w:val="single" w:sz="4" w:space="0" w:color="auto"/>
              <w:bottom w:val="single" w:sz="4" w:space="0" w:color="auto"/>
              <w:right w:val="nil"/>
            </w:tcBorders>
            <w:shd w:val="clear" w:color="auto" w:fill="auto"/>
            <w:vAlign w:val="bottom"/>
          </w:tcPr>
          <w:p w14:paraId="7EDEE2ED" w14:textId="77777777" w:rsidR="00BA001C" w:rsidRPr="00B1493B" w:rsidRDefault="00BA001C" w:rsidP="00BA001C">
            <w:pPr>
              <w:spacing w:after="0" w:line="240" w:lineRule="auto"/>
              <w:rPr>
                <w:rFonts w:ascii="Times New Roman" w:eastAsia="Times New Roman" w:hAnsi="Times New Roman" w:cs="Times New Roman"/>
                <w:b/>
                <w:bCs/>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47B4A2B8" w14:textId="17277522" w:rsidR="00BA001C" w:rsidRPr="00B1493B" w:rsidRDefault="00BA001C" w:rsidP="00BA001C">
            <w:pPr>
              <w:spacing w:after="0" w:line="240" w:lineRule="auto"/>
              <w:rPr>
                <w:rFonts w:ascii="Times New Roman" w:eastAsia="Times New Roman" w:hAnsi="Times New Roman" w:cs="Times New Roman"/>
                <w:b/>
                <w:bCs/>
                <w:sz w:val="14"/>
                <w:szCs w:val="14"/>
              </w:rPr>
            </w:pPr>
            <w:r w:rsidRPr="00B1493B">
              <w:rPr>
                <w:rFonts w:ascii="Times New Roman" w:hAnsi="Times New Roman" w:cs="Times New Roman"/>
                <w:sz w:val="14"/>
                <w:szCs w:val="14"/>
              </w:rPr>
              <w:t>Natural Gas Distribution reporters 68</w:t>
            </w:r>
          </w:p>
        </w:tc>
        <w:tc>
          <w:tcPr>
            <w:tcW w:w="920" w:type="dxa"/>
            <w:tcBorders>
              <w:top w:val="nil"/>
              <w:left w:val="nil"/>
              <w:bottom w:val="single" w:sz="4" w:space="0" w:color="auto"/>
              <w:right w:val="single" w:sz="4" w:space="0" w:color="auto"/>
            </w:tcBorders>
            <w:shd w:val="clear" w:color="auto" w:fill="auto"/>
            <w:vAlign w:val="bottom"/>
          </w:tcPr>
          <w:p w14:paraId="77D35A29" w14:textId="48BDB135"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264" w:type="dxa"/>
            <w:tcBorders>
              <w:top w:val="nil"/>
              <w:left w:val="nil"/>
              <w:bottom w:val="single" w:sz="4" w:space="0" w:color="auto"/>
              <w:right w:val="single" w:sz="4" w:space="0" w:color="auto"/>
            </w:tcBorders>
            <w:shd w:val="clear" w:color="auto" w:fill="auto"/>
            <w:vAlign w:val="bottom"/>
          </w:tcPr>
          <w:p w14:paraId="0236D7A0" w14:textId="425C9FDC"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0CFACB00" w14:textId="66B41A35"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020" w:type="dxa"/>
            <w:tcBorders>
              <w:top w:val="nil"/>
              <w:left w:val="nil"/>
              <w:bottom w:val="single" w:sz="4" w:space="0" w:color="auto"/>
              <w:right w:val="single" w:sz="4" w:space="0" w:color="auto"/>
            </w:tcBorders>
            <w:shd w:val="clear" w:color="auto" w:fill="auto"/>
            <w:vAlign w:val="bottom"/>
          </w:tcPr>
          <w:p w14:paraId="0C4A897C" w14:textId="09128B1E"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169</w:t>
            </w:r>
          </w:p>
        </w:tc>
        <w:tc>
          <w:tcPr>
            <w:tcW w:w="927" w:type="dxa"/>
            <w:tcBorders>
              <w:top w:val="nil"/>
              <w:left w:val="nil"/>
              <w:bottom w:val="single" w:sz="4" w:space="0" w:color="auto"/>
              <w:right w:val="nil"/>
            </w:tcBorders>
            <w:shd w:val="clear" w:color="auto" w:fill="auto"/>
            <w:vAlign w:val="bottom"/>
          </w:tcPr>
          <w:p w14:paraId="22891349" w14:textId="039B3A0D"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2,197.0 </w:t>
            </w:r>
          </w:p>
        </w:tc>
        <w:tc>
          <w:tcPr>
            <w:tcW w:w="928" w:type="dxa"/>
            <w:tcBorders>
              <w:top w:val="nil"/>
              <w:left w:val="single" w:sz="4" w:space="0" w:color="auto"/>
              <w:bottom w:val="single" w:sz="4" w:space="0" w:color="auto"/>
              <w:right w:val="nil"/>
            </w:tcBorders>
            <w:shd w:val="clear" w:color="auto" w:fill="auto"/>
            <w:vAlign w:val="bottom"/>
          </w:tcPr>
          <w:p w14:paraId="7FB59968" w14:textId="4F58DE3C"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169.0 </w:t>
            </w:r>
          </w:p>
        </w:tc>
        <w:tc>
          <w:tcPr>
            <w:tcW w:w="930" w:type="dxa"/>
            <w:tcBorders>
              <w:top w:val="nil"/>
              <w:left w:val="single" w:sz="4" w:space="0" w:color="auto"/>
              <w:bottom w:val="single" w:sz="4" w:space="0" w:color="auto"/>
              <w:right w:val="nil"/>
            </w:tcBorders>
            <w:shd w:val="clear" w:color="auto" w:fill="auto"/>
            <w:vAlign w:val="bottom"/>
          </w:tcPr>
          <w:p w14:paraId="74CB2570" w14:textId="3C769332"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169.0 </w:t>
            </w:r>
          </w:p>
        </w:tc>
        <w:tc>
          <w:tcPr>
            <w:tcW w:w="930" w:type="dxa"/>
            <w:tcBorders>
              <w:top w:val="nil"/>
              <w:left w:val="single" w:sz="4" w:space="0" w:color="auto"/>
              <w:bottom w:val="single" w:sz="4" w:space="0" w:color="auto"/>
              <w:right w:val="single" w:sz="4" w:space="0" w:color="auto"/>
            </w:tcBorders>
            <w:shd w:val="clear" w:color="auto" w:fill="auto"/>
            <w:vAlign w:val="bottom"/>
          </w:tcPr>
          <w:p w14:paraId="306820DD" w14:textId="25FC283A"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25C19CC6" w14:textId="78B1C9EF"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0FA80D48" w14:textId="36C5DC8D"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$228,180</w:t>
            </w:r>
          </w:p>
        </w:tc>
      </w:tr>
      <w:tr w:rsidR="00BA001C" w:rsidRPr="00B1493B" w14:paraId="258AA3AB" w14:textId="77777777" w:rsidTr="00D05F2A">
        <w:trPr>
          <w:cantSplit/>
          <w:trHeight w:val="368"/>
        </w:trPr>
        <w:tc>
          <w:tcPr>
            <w:tcW w:w="331" w:type="dxa"/>
            <w:tcBorders>
              <w:top w:val="nil"/>
              <w:left w:val="single" w:sz="4" w:space="0" w:color="auto"/>
              <w:bottom w:val="single" w:sz="4" w:space="0" w:color="auto"/>
              <w:right w:val="nil"/>
            </w:tcBorders>
            <w:shd w:val="clear" w:color="auto" w:fill="auto"/>
            <w:vAlign w:val="bottom"/>
          </w:tcPr>
          <w:p w14:paraId="00A9A0CD" w14:textId="77777777" w:rsidR="00BA001C" w:rsidRPr="00B1493B" w:rsidRDefault="00BA001C" w:rsidP="00BA001C">
            <w:pPr>
              <w:spacing w:after="0" w:line="240" w:lineRule="auto"/>
              <w:rPr>
                <w:rFonts w:ascii="Times New Roman" w:eastAsia="Times New Roman" w:hAnsi="Times New Roman" w:cs="Times New Roman"/>
                <w:b/>
                <w:bCs/>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068A89B4" w14:textId="4AC87343" w:rsidR="00BA001C" w:rsidRPr="00B1493B" w:rsidRDefault="00BA001C" w:rsidP="00BA001C">
            <w:pPr>
              <w:spacing w:after="0" w:line="240" w:lineRule="auto"/>
              <w:rPr>
                <w:rFonts w:ascii="Times New Roman" w:eastAsia="Times New Roman" w:hAnsi="Times New Roman" w:cs="Times New Roman"/>
                <w:b/>
                <w:bCs/>
                <w:sz w:val="14"/>
                <w:szCs w:val="14"/>
              </w:rPr>
            </w:pPr>
            <w:r w:rsidRPr="00B1493B">
              <w:rPr>
                <w:rFonts w:ascii="Times New Roman" w:hAnsi="Times New Roman" w:cs="Times New Roman"/>
                <w:sz w:val="14"/>
                <w:szCs w:val="14"/>
              </w:rPr>
              <w:t>LNG Storage reporters 68</w:t>
            </w:r>
          </w:p>
        </w:tc>
        <w:tc>
          <w:tcPr>
            <w:tcW w:w="920" w:type="dxa"/>
            <w:tcBorders>
              <w:top w:val="nil"/>
              <w:left w:val="nil"/>
              <w:bottom w:val="single" w:sz="4" w:space="0" w:color="auto"/>
              <w:right w:val="single" w:sz="4" w:space="0" w:color="auto"/>
            </w:tcBorders>
            <w:shd w:val="clear" w:color="auto" w:fill="auto"/>
            <w:vAlign w:val="bottom"/>
          </w:tcPr>
          <w:p w14:paraId="0BD17ED5" w14:textId="36E5AB39"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264" w:type="dxa"/>
            <w:tcBorders>
              <w:top w:val="nil"/>
              <w:left w:val="nil"/>
              <w:bottom w:val="single" w:sz="4" w:space="0" w:color="auto"/>
              <w:right w:val="single" w:sz="4" w:space="0" w:color="auto"/>
            </w:tcBorders>
            <w:shd w:val="clear" w:color="auto" w:fill="auto"/>
            <w:vAlign w:val="bottom"/>
          </w:tcPr>
          <w:p w14:paraId="7EFB7871" w14:textId="5C518F0A"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1048776D" w14:textId="774F4B49"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020" w:type="dxa"/>
            <w:tcBorders>
              <w:top w:val="nil"/>
              <w:left w:val="nil"/>
              <w:bottom w:val="single" w:sz="4" w:space="0" w:color="auto"/>
              <w:right w:val="single" w:sz="4" w:space="0" w:color="auto"/>
            </w:tcBorders>
            <w:shd w:val="clear" w:color="auto" w:fill="auto"/>
            <w:vAlign w:val="bottom"/>
          </w:tcPr>
          <w:p w14:paraId="471A5DB3" w14:textId="2BF94B18"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tcPr>
          <w:p w14:paraId="59897258" w14:textId="648AE183"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78.0 </w:t>
            </w:r>
          </w:p>
        </w:tc>
        <w:tc>
          <w:tcPr>
            <w:tcW w:w="928" w:type="dxa"/>
            <w:tcBorders>
              <w:top w:val="nil"/>
              <w:left w:val="single" w:sz="4" w:space="0" w:color="auto"/>
              <w:bottom w:val="single" w:sz="4" w:space="0" w:color="auto"/>
              <w:right w:val="nil"/>
            </w:tcBorders>
            <w:shd w:val="clear" w:color="auto" w:fill="auto"/>
            <w:vAlign w:val="bottom"/>
          </w:tcPr>
          <w:p w14:paraId="08F47D67" w14:textId="25A34877"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6.0 </w:t>
            </w:r>
          </w:p>
        </w:tc>
        <w:tc>
          <w:tcPr>
            <w:tcW w:w="930" w:type="dxa"/>
            <w:tcBorders>
              <w:top w:val="nil"/>
              <w:left w:val="single" w:sz="4" w:space="0" w:color="auto"/>
              <w:bottom w:val="single" w:sz="4" w:space="0" w:color="auto"/>
              <w:right w:val="nil"/>
            </w:tcBorders>
            <w:shd w:val="clear" w:color="auto" w:fill="auto"/>
            <w:vAlign w:val="bottom"/>
          </w:tcPr>
          <w:p w14:paraId="267B8D52" w14:textId="4FD075A8"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6.0 </w:t>
            </w:r>
          </w:p>
        </w:tc>
        <w:tc>
          <w:tcPr>
            <w:tcW w:w="930" w:type="dxa"/>
            <w:tcBorders>
              <w:top w:val="nil"/>
              <w:left w:val="single" w:sz="4" w:space="0" w:color="auto"/>
              <w:bottom w:val="single" w:sz="4" w:space="0" w:color="auto"/>
              <w:right w:val="single" w:sz="4" w:space="0" w:color="auto"/>
            </w:tcBorders>
            <w:shd w:val="clear" w:color="auto" w:fill="auto"/>
            <w:vAlign w:val="bottom"/>
          </w:tcPr>
          <w:p w14:paraId="6CE93F67" w14:textId="7A289995"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4B325099" w14:textId="40D74135"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644AD2EC" w14:textId="5AB0EA0A"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$8,101</w:t>
            </w:r>
          </w:p>
        </w:tc>
      </w:tr>
      <w:tr w:rsidR="00BA001C" w:rsidRPr="00B1493B" w14:paraId="02F4EA6D" w14:textId="77777777" w:rsidTr="00D05F2A">
        <w:trPr>
          <w:cantSplit/>
          <w:trHeight w:val="368"/>
        </w:trPr>
        <w:tc>
          <w:tcPr>
            <w:tcW w:w="331" w:type="dxa"/>
            <w:tcBorders>
              <w:top w:val="nil"/>
              <w:left w:val="single" w:sz="4" w:space="0" w:color="auto"/>
              <w:bottom w:val="single" w:sz="4" w:space="0" w:color="auto"/>
              <w:right w:val="nil"/>
            </w:tcBorders>
            <w:shd w:val="clear" w:color="auto" w:fill="auto"/>
            <w:vAlign w:val="bottom"/>
          </w:tcPr>
          <w:p w14:paraId="52B59B3B" w14:textId="77777777" w:rsidR="00BA001C" w:rsidRPr="00B1493B" w:rsidRDefault="00BA001C" w:rsidP="00BA001C">
            <w:pPr>
              <w:spacing w:after="0" w:line="240" w:lineRule="auto"/>
              <w:rPr>
                <w:rFonts w:ascii="Times New Roman" w:eastAsia="Times New Roman" w:hAnsi="Times New Roman" w:cs="Times New Roman"/>
                <w:b/>
                <w:bCs/>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1C11048C" w14:textId="623838F4" w:rsidR="00BA001C" w:rsidRPr="00B1493B" w:rsidRDefault="00BA001C" w:rsidP="00BA001C">
            <w:pPr>
              <w:spacing w:after="0" w:line="240" w:lineRule="auto"/>
              <w:rPr>
                <w:rFonts w:ascii="Times New Roman" w:eastAsia="Times New Roman" w:hAnsi="Times New Roman" w:cs="Times New Roman"/>
                <w:b/>
                <w:bCs/>
                <w:sz w:val="14"/>
                <w:szCs w:val="14"/>
              </w:rPr>
            </w:pPr>
            <w:r w:rsidRPr="00B1493B">
              <w:rPr>
                <w:rFonts w:ascii="Times New Roman" w:hAnsi="Times New Roman" w:cs="Times New Roman"/>
                <w:sz w:val="14"/>
                <w:szCs w:val="14"/>
              </w:rPr>
              <w:t>Onshore Petroleum and Natural Gas Gathering and Boosting reporters 68</w:t>
            </w:r>
          </w:p>
        </w:tc>
        <w:tc>
          <w:tcPr>
            <w:tcW w:w="920" w:type="dxa"/>
            <w:tcBorders>
              <w:top w:val="nil"/>
              <w:left w:val="nil"/>
              <w:bottom w:val="single" w:sz="4" w:space="0" w:color="auto"/>
              <w:right w:val="single" w:sz="4" w:space="0" w:color="auto"/>
            </w:tcBorders>
            <w:shd w:val="clear" w:color="auto" w:fill="auto"/>
            <w:vAlign w:val="bottom"/>
          </w:tcPr>
          <w:p w14:paraId="53E827BB" w14:textId="79DE6F7C"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264" w:type="dxa"/>
            <w:tcBorders>
              <w:top w:val="nil"/>
              <w:left w:val="nil"/>
              <w:bottom w:val="single" w:sz="4" w:space="0" w:color="auto"/>
              <w:right w:val="single" w:sz="4" w:space="0" w:color="auto"/>
            </w:tcBorders>
            <w:shd w:val="clear" w:color="auto" w:fill="auto"/>
            <w:vAlign w:val="bottom"/>
          </w:tcPr>
          <w:p w14:paraId="0C49059B" w14:textId="5EC9EB0C"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6868C886" w14:textId="71639811"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020" w:type="dxa"/>
            <w:tcBorders>
              <w:top w:val="nil"/>
              <w:left w:val="nil"/>
              <w:bottom w:val="single" w:sz="4" w:space="0" w:color="auto"/>
              <w:right w:val="single" w:sz="4" w:space="0" w:color="auto"/>
            </w:tcBorders>
            <w:shd w:val="clear" w:color="auto" w:fill="auto"/>
            <w:vAlign w:val="bottom"/>
          </w:tcPr>
          <w:p w14:paraId="16E1A5E2" w14:textId="319DEC66"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321</w:t>
            </w:r>
          </w:p>
        </w:tc>
        <w:tc>
          <w:tcPr>
            <w:tcW w:w="927" w:type="dxa"/>
            <w:tcBorders>
              <w:top w:val="nil"/>
              <w:left w:val="nil"/>
              <w:bottom w:val="single" w:sz="4" w:space="0" w:color="auto"/>
              <w:right w:val="nil"/>
            </w:tcBorders>
            <w:shd w:val="clear" w:color="auto" w:fill="auto"/>
            <w:vAlign w:val="bottom"/>
          </w:tcPr>
          <w:p w14:paraId="69A58379" w14:textId="40BF3399"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4,173.0 </w:t>
            </w:r>
          </w:p>
        </w:tc>
        <w:tc>
          <w:tcPr>
            <w:tcW w:w="928" w:type="dxa"/>
            <w:tcBorders>
              <w:top w:val="nil"/>
              <w:left w:val="single" w:sz="4" w:space="0" w:color="auto"/>
              <w:bottom w:val="single" w:sz="4" w:space="0" w:color="auto"/>
              <w:right w:val="nil"/>
            </w:tcBorders>
            <w:shd w:val="clear" w:color="auto" w:fill="auto"/>
            <w:vAlign w:val="bottom"/>
          </w:tcPr>
          <w:p w14:paraId="0DB1B7E4" w14:textId="51DF7D3E"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321.0 </w:t>
            </w:r>
          </w:p>
        </w:tc>
        <w:tc>
          <w:tcPr>
            <w:tcW w:w="930" w:type="dxa"/>
            <w:tcBorders>
              <w:top w:val="nil"/>
              <w:left w:val="single" w:sz="4" w:space="0" w:color="auto"/>
              <w:bottom w:val="single" w:sz="4" w:space="0" w:color="auto"/>
              <w:right w:val="nil"/>
            </w:tcBorders>
            <w:shd w:val="clear" w:color="auto" w:fill="auto"/>
            <w:vAlign w:val="bottom"/>
          </w:tcPr>
          <w:p w14:paraId="75E84DC3" w14:textId="47B2E0C7"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321.0 </w:t>
            </w:r>
          </w:p>
        </w:tc>
        <w:tc>
          <w:tcPr>
            <w:tcW w:w="930" w:type="dxa"/>
            <w:tcBorders>
              <w:top w:val="nil"/>
              <w:left w:val="single" w:sz="4" w:space="0" w:color="auto"/>
              <w:bottom w:val="single" w:sz="4" w:space="0" w:color="auto"/>
              <w:right w:val="single" w:sz="4" w:space="0" w:color="auto"/>
            </w:tcBorders>
            <w:shd w:val="clear" w:color="auto" w:fill="auto"/>
            <w:vAlign w:val="bottom"/>
          </w:tcPr>
          <w:p w14:paraId="6BFC2AEC" w14:textId="49510D02"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44078DF4" w14:textId="7B931D50"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70DDAAF8" w14:textId="6C480B9B"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$433,408</w:t>
            </w:r>
          </w:p>
        </w:tc>
      </w:tr>
      <w:tr w:rsidR="00BA001C" w:rsidRPr="00B1493B" w14:paraId="1F28CE87" w14:textId="77777777" w:rsidTr="00D05F2A">
        <w:trPr>
          <w:cantSplit/>
          <w:trHeight w:val="368"/>
        </w:trPr>
        <w:tc>
          <w:tcPr>
            <w:tcW w:w="331" w:type="dxa"/>
            <w:tcBorders>
              <w:top w:val="nil"/>
              <w:left w:val="single" w:sz="4" w:space="0" w:color="auto"/>
              <w:bottom w:val="single" w:sz="4" w:space="0" w:color="auto"/>
              <w:right w:val="nil"/>
            </w:tcBorders>
            <w:shd w:val="clear" w:color="auto" w:fill="auto"/>
            <w:vAlign w:val="bottom"/>
          </w:tcPr>
          <w:p w14:paraId="08D214AB" w14:textId="77777777" w:rsidR="00BA001C" w:rsidRPr="00B1493B" w:rsidRDefault="00BA001C" w:rsidP="00BA001C">
            <w:pPr>
              <w:spacing w:after="0" w:line="240" w:lineRule="auto"/>
              <w:rPr>
                <w:rFonts w:ascii="Times New Roman" w:eastAsia="Times New Roman" w:hAnsi="Times New Roman" w:cs="Times New Roman"/>
                <w:b/>
                <w:bCs/>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7E6F9905" w14:textId="3BA09F75" w:rsidR="00BA001C" w:rsidRPr="00B1493B" w:rsidRDefault="00BA001C" w:rsidP="00BA001C">
            <w:pPr>
              <w:spacing w:after="0" w:line="240" w:lineRule="auto"/>
              <w:rPr>
                <w:rFonts w:ascii="Times New Roman" w:eastAsia="Times New Roman" w:hAnsi="Times New Roman" w:cs="Times New Roman"/>
                <w:b/>
                <w:bCs/>
                <w:sz w:val="14"/>
                <w:szCs w:val="14"/>
              </w:rPr>
            </w:pPr>
            <w:r w:rsidRPr="00B1493B">
              <w:rPr>
                <w:rFonts w:ascii="Times New Roman" w:hAnsi="Times New Roman" w:cs="Times New Roman"/>
                <w:sz w:val="14"/>
                <w:szCs w:val="14"/>
              </w:rPr>
              <w:t>Natural Gas Transmission Pipeline reporters 68</w:t>
            </w:r>
          </w:p>
        </w:tc>
        <w:tc>
          <w:tcPr>
            <w:tcW w:w="920" w:type="dxa"/>
            <w:tcBorders>
              <w:top w:val="nil"/>
              <w:left w:val="nil"/>
              <w:bottom w:val="single" w:sz="4" w:space="0" w:color="auto"/>
              <w:right w:val="single" w:sz="4" w:space="0" w:color="auto"/>
            </w:tcBorders>
            <w:shd w:val="clear" w:color="auto" w:fill="auto"/>
            <w:vAlign w:val="bottom"/>
          </w:tcPr>
          <w:p w14:paraId="1A4E4ECB" w14:textId="40059A3D"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264" w:type="dxa"/>
            <w:tcBorders>
              <w:top w:val="nil"/>
              <w:left w:val="nil"/>
              <w:bottom w:val="single" w:sz="4" w:space="0" w:color="auto"/>
              <w:right w:val="single" w:sz="4" w:space="0" w:color="auto"/>
            </w:tcBorders>
            <w:shd w:val="clear" w:color="auto" w:fill="auto"/>
            <w:vAlign w:val="bottom"/>
          </w:tcPr>
          <w:p w14:paraId="4931815C" w14:textId="026026FA"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0B3C886E" w14:textId="245B134B"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13.00</w:t>
            </w:r>
          </w:p>
        </w:tc>
        <w:tc>
          <w:tcPr>
            <w:tcW w:w="1020" w:type="dxa"/>
            <w:tcBorders>
              <w:top w:val="nil"/>
              <w:left w:val="nil"/>
              <w:bottom w:val="single" w:sz="4" w:space="0" w:color="auto"/>
              <w:right w:val="single" w:sz="4" w:space="0" w:color="auto"/>
            </w:tcBorders>
            <w:shd w:val="clear" w:color="auto" w:fill="auto"/>
            <w:vAlign w:val="bottom"/>
          </w:tcPr>
          <w:p w14:paraId="2C4AADEB" w14:textId="75FDE622"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33</w:t>
            </w:r>
          </w:p>
        </w:tc>
        <w:tc>
          <w:tcPr>
            <w:tcW w:w="927" w:type="dxa"/>
            <w:tcBorders>
              <w:top w:val="nil"/>
              <w:left w:val="nil"/>
              <w:bottom w:val="single" w:sz="4" w:space="0" w:color="auto"/>
              <w:right w:val="nil"/>
            </w:tcBorders>
            <w:shd w:val="clear" w:color="auto" w:fill="auto"/>
            <w:vAlign w:val="bottom"/>
          </w:tcPr>
          <w:p w14:paraId="47FECE90" w14:textId="529759E2"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429.0 </w:t>
            </w:r>
          </w:p>
        </w:tc>
        <w:tc>
          <w:tcPr>
            <w:tcW w:w="928" w:type="dxa"/>
            <w:tcBorders>
              <w:top w:val="nil"/>
              <w:left w:val="single" w:sz="4" w:space="0" w:color="auto"/>
              <w:bottom w:val="single" w:sz="4" w:space="0" w:color="auto"/>
              <w:right w:val="nil"/>
            </w:tcBorders>
            <w:shd w:val="clear" w:color="auto" w:fill="auto"/>
            <w:vAlign w:val="bottom"/>
          </w:tcPr>
          <w:p w14:paraId="15473B03" w14:textId="66DA6B5A"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33.0 </w:t>
            </w:r>
          </w:p>
        </w:tc>
        <w:tc>
          <w:tcPr>
            <w:tcW w:w="930" w:type="dxa"/>
            <w:tcBorders>
              <w:top w:val="nil"/>
              <w:left w:val="single" w:sz="4" w:space="0" w:color="auto"/>
              <w:bottom w:val="single" w:sz="4" w:space="0" w:color="auto"/>
              <w:right w:val="nil"/>
            </w:tcBorders>
            <w:shd w:val="clear" w:color="auto" w:fill="auto"/>
            <w:vAlign w:val="bottom"/>
          </w:tcPr>
          <w:p w14:paraId="68AFAD9E" w14:textId="3480741B"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33.0 </w:t>
            </w:r>
          </w:p>
        </w:tc>
        <w:tc>
          <w:tcPr>
            <w:tcW w:w="930" w:type="dxa"/>
            <w:tcBorders>
              <w:top w:val="nil"/>
              <w:left w:val="single" w:sz="4" w:space="0" w:color="auto"/>
              <w:bottom w:val="single" w:sz="4" w:space="0" w:color="auto"/>
              <w:right w:val="single" w:sz="4" w:space="0" w:color="auto"/>
            </w:tcBorders>
            <w:shd w:val="clear" w:color="auto" w:fill="auto"/>
            <w:vAlign w:val="bottom"/>
          </w:tcPr>
          <w:p w14:paraId="36A463D6" w14:textId="0B30A937"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5B96CF9F" w14:textId="5B3FEF40"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43A80085" w14:textId="73F2F1E0"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$44,556</w:t>
            </w:r>
          </w:p>
        </w:tc>
      </w:tr>
      <w:tr w:rsidR="00BA001C" w:rsidRPr="00B1493B" w14:paraId="3AD585DA" w14:textId="77777777" w:rsidTr="00D05F2A">
        <w:trPr>
          <w:cantSplit/>
          <w:trHeight w:val="368"/>
        </w:trPr>
        <w:tc>
          <w:tcPr>
            <w:tcW w:w="331" w:type="dxa"/>
            <w:tcBorders>
              <w:top w:val="nil"/>
              <w:left w:val="single" w:sz="4" w:space="0" w:color="auto"/>
              <w:bottom w:val="single" w:sz="4" w:space="0" w:color="auto"/>
              <w:right w:val="nil"/>
            </w:tcBorders>
            <w:shd w:val="clear" w:color="auto" w:fill="auto"/>
            <w:vAlign w:val="bottom"/>
          </w:tcPr>
          <w:p w14:paraId="7B87CD35" w14:textId="77777777" w:rsidR="00BA001C" w:rsidRPr="00B1493B" w:rsidRDefault="00BA001C" w:rsidP="00BA001C">
            <w:pPr>
              <w:spacing w:after="0" w:line="240" w:lineRule="auto"/>
              <w:rPr>
                <w:rFonts w:ascii="Times New Roman" w:eastAsia="Times New Roman" w:hAnsi="Times New Roman" w:cs="Times New Roman"/>
                <w:b/>
                <w:bCs/>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23D864FD" w14:textId="1F38E851" w:rsidR="00BA001C" w:rsidRPr="00B1493B" w:rsidRDefault="00BA001C" w:rsidP="00BA001C">
            <w:pPr>
              <w:spacing w:after="0" w:line="240" w:lineRule="auto"/>
              <w:rPr>
                <w:rFonts w:ascii="Times New Roman" w:eastAsia="Times New Roman" w:hAnsi="Times New Roman" w:cs="Times New Roman"/>
                <w:b/>
                <w:bCs/>
                <w:sz w:val="14"/>
                <w:szCs w:val="14"/>
              </w:rPr>
            </w:pPr>
            <w:r w:rsidRPr="00B1493B">
              <w:rPr>
                <w:rFonts w:ascii="Times New Roman" w:hAnsi="Times New Roman" w:cs="Times New Roman"/>
                <w:sz w:val="14"/>
                <w:szCs w:val="14"/>
              </w:rPr>
              <w:t>Offshore Petroleum and Natural Gas Production reporters 103</w:t>
            </w:r>
          </w:p>
        </w:tc>
        <w:tc>
          <w:tcPr>
            <w:tcW w:w="920" w:type="dxa"/>
            <w:tcBorders>
              <w:top w:val="nil"/>
              <w:left w:val="nil"/>
              <w:bottom w:val="single" w:sz="4" w:space="0" w:color="auto"/>
              <w:right w:val="single" w:sz="4" w:space="0" w:color="auto"/>
            </w:tcBorders>
            <w:shd w:val="clear" w:color="auto" w:fill="auto"/>
            <w:vAlign w:val="bottom"/>
          </w:tcPr>
          <w:p w14:paraId="3FA705C4" w14:textId="1537F3DE"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6.50</w:t>
            </w:r>
          </w:p>
        </w:tc>
        <w:tc>
          <w:tcPr>
            <w:tcW w:w="1264" w:type="dxa"/>
            <w:tcBorders>
              <w:top w:val="nil"/>
              <w:left w:val="nil"/>
              <w:bottom w:val="single" w:sz="4" w:space="0" w:color="auto"/>
              <w:right w:val="single" w:sz="4" w:space="0" w:color="auto"/>
            </w:tcBorders>
            <w:shd w:val="clear" w:color="auto" w:fill="auto"/>
            <w:vAlign w:val="bottom"/>
          </w:tcPr>
          <w:p w14:paraId="05951177" w14:textId="1516FBB3"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42CBACDD" w14:textId="251B209C"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6.50</w:t>
            </w:r>
          </w:p>
        </w:tc>
        <w:tc>
          <w:tcPr>
            <w:tcW w:w="1020" w:type="dxa"/>
            <w:tcBorders>
              <w:top w:val="nil"/>
              <w:left w:val="nil"/>
              <w:bottom w:val="single" w:sz="4" w:space="0" w:color="auto"/>
              <w:right w:val="single" w:sz="4" w:space="0" w:color="auto"/>
            </w:tcBorders>
            <w:shd w:val="clear" w:color="auto" w:fill="auto"/>
            <w:vAlign w:val="bottom"/>
          </w:tcPr>
          <w:p w14:paraId="1AB381B0" w14:textId="5ED4DC27"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141</w:t>
            </w:r>
          </w:p>
        </w:tc>
        <w:tc>
          <w:tcPr>
            <w:tcW w:w="927" w:type="dxa"/>
            <w:tcBorders>
              <w:top w:val="nil"/>
              <w:left w:val="nil"/>
              <w:bottom w:val="single" w:sz="4" w:space="0" w:color="auto"/>
              <w:right w:val="nil"/>
            </w:tcBorders>
            <w:shd w:val="clear" w:color="auto" w:fill="auto"/>
            <w:vAlign w:val="bottom"/>
          </w:tcPr>
          <w:p w14:paraId="738309E3" w14:textId="76D36444"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916.5 </w:t>
            </w:r>
          </w:p>
        </w:tc>
        <w:tc>
          <w:tcPr>
            <w:tcW w:w="928" w:type="dxa"/>
            <w:tcBorders>
              <w:top w:val="nil"/>
              <w:left w:val="single" w:sz="4" w:space="0" w:color="auto"/>
              <w:bottom w:val="single" w:sz="4" w:space="0" w:color="auto"/>
              <w:right w:val="nil"/>
            </w:tcBorders>
            <w:shd w:val="clear" w:color="auto" w:fill="auto"/>
            <w:vAlign w:val="bottom"/>
          </w:tcPr>
          <w:p w14:paraId="051F3836" w14:textId="5BDA31FE"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141.0 </w:t>
            </w:r>
          </w:p>
        </w:tc>
        <w:tc>
          <w:tcPr>
            <w:tcW w:w="930" w:type="dxa"/>
            <w:tcBorders>
              <w:top w:val="nil"/>
              <w:left w:val="single" w:sz="4" w:space="0" w:color="auto"/>
              <w:bottom w:val="single" w:sz="4" w:space="0" w:color="auto"/>
              <w:right w:val="nil"/>
            </w:tcBorders>
            <w:shd w:val="clear" w:color="auto" w:fill="auto"/>
            <w:vAlign w:val="bottom"/>
          </w:tcPr>
          <w:p w14:paraId="19BC3514" w14:textId="4E3CCB8B"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141.0 </w:t>
            </w:r>
          </w:p>
        </w:tc>
        <w:tc>
          <w:tcPr>
            <w:tcW w:w="930" w:type="dxa"/>
            <w:tcBorders>
              <w:top w:val="nil"/>
              <w:left w:val="single" w:sz="4" w:space="0" w:color="auto"/>
              <w:bottom w:val="single" w:sz="4" w:space="0" w:color="auto"/>
              <w:right w:val="single" w:sz="4" w:space="0" w:color="auto"/>
            </w:tcBorders>
            <w:shd w:val="clear" w:color="auto" w:fill="auto"/>
            <w:vAlign w:val="bottom"/>
          </w:tcPr>
          <w:p w14:paraId="644D025A" w14:textId="3C371D3B"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xml:space="preserve">                  -   </w:t>
            </w:r>
          </w:p>
        </w:tc>
        <w:tc>
          <w:tcPr>
            <w:tcW w:w="927" w:type="dxa"/>
            <w:tcBorders>
              <w:top w:val="nil"/>
              <w:left w:val="nil"/>
              <w:bottom w:val="single" w:sz="4" w:space="0" w:color="auto"/>
              <w:right w:val="single" w:sz="4" w:space="0" w:color="auto"/>
            </w:tcBorders>
            <w:shd w:val="clear" w:color="auto" w:fill="auto"/>
            <w:vAlign w:val="bottom"/>
          </w:tcPr>
          <w:p w14:paraId="79601879" w14:textId="45ADF870"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7697DBBB" w14:textId="076D0C8E" w:rsidR="00BA001C" w:rsidRPr="00B1493B" w:rsidRDefault="00BA001C" w:rsidP="00BA001C">
            <w:pPr>
              <w:spacing w:after="0" w:line="240" w:lineRule="auto"/>
              <w:jc w:val="right"/>
              <w:rPr>
                <w:rFonts w:ascii="Times New Roman" w:hAnsi="Times New Roman" w:cs="Times New Roman"/>
                <w:sz w:val="14"/>
                <w:szCs w:val="14"/>
              </w:rPr>
            </w:pPr>
            <w:r w:rsidRPr="00B1493B">
              <w:rPr>
                <w:rFonts w:ascii="Times New Roman" w:hAnsi="Times New Roman" w:cs="Times New Roman"/>
                <w:sz w:val="14"/>
                <w:szCs w:val="14"/>
              </w:rPr>
              <w:t>$106,919</w:t>
            </w:r>
          </w:p>
        </w:tc>
      </w:tr>
      <w:tr w:rsidR="00FE22FA" w:rsidRPr="00B1493B" w14:paraId="59E3BF22" w14:textId="77777777" w:rsidTr="00D05F2A">
        <w:trPr>
          <w:cantSplit/>
          <w:trHeight w:val="368"/>
        </w:trPr>
        <w:tc>
          <w:tcPr>
            <w:tcW w:w="331" w:type="dxa"/>
            <w:tcBorders>
              <w:top w:val="nil"/>
              <w:left w:val="single" w:sz="4" w:space="0" w:color="auto"/>
              <w:bottom w:val="single" w:sz="4" w:space="0" w:color="auto"/>
              <w:right w:val="nil"/>
            </w:tcBorders>
            <w:shd w:val="clear" w:color="auto" w:fill="auto"/>
            <w:vAlign w:val="bottom"/>
            <w:hideMark/>
          </w:tcPr>
          <w:p w14:paraId="3CEC65CB"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5409E68D"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E. Time to Transmit or Disclose Information (included in 4E)</w:t>
            </w:r>
          </w:p>
        </w:tc>
        <w:tc>
          <w:tcPr>
            <w:tcW w:w="920" w:type="dxa"/>
            <w:tcBorders>
              <w:top w:val="nil"/>
              <w:left w:val="nil"/>
              <w:bottom w:val="single" w:sz="4" w:space="0" w:color="auto"/>
              <w:right w:val="single" w:sz="4" w:space="0" w:color="auto"/>
            </w:tcBorders>
            <w:shd w:val="clear" w:color="auto" w:fill="auto"/>
            <w:vAlign w:val="bottom"/>
            <w:hideMark/>
          </w:tcPr>
          <w:p w14:paraId="1ADE85D8"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5C1620B"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46DB312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1F8F031"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262377E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9BB5BD7"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3BF242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6DB5007"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699DE2F"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7ED690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E22FA" w:rsidRPr="00B1493B" w14:paraId="2B7919A3"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11286A06"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56782685"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F. Time to Train Personnel (included in 4A)</w:t>
            </w:r>
          </w:p>
        </w:tc>
        <w:tc>
          <w:tcPr>
            <w:tcW w:w="920" w:type="dxa"/>
            <w:tcBorders>
              <w:top w:val="nil"/>
              <w:left w:val="nil"/>
              <w:bottom w:val="single" w:sz="4" w:space="0" w:color="auto"/>
              <w:right w:val="single" w:sz="4" w:space="0" w:color="auto"/>
            </w:tcBorders>
            <w:shd w:val="clear" w:color="auto" w:fill="auto"/>
            <w:vAlign w:val="bottom"/>
            <w:hideMark/>
          </w:tcPr>
          <w:p w14:paraId="5A6A9AF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6C745E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5D27348"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59D775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14F8D4F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90F120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2343C0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8F011C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CE666A4"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DFC84A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E22FA" w:rsidRPr="00B1493B" w14:paraId="2657EA2A"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5FD9536F"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2F62C5A2"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G. Time for Audits (Not Applicable)</w:t>
            </w:r>
          </w:p>
        </w:tc>
        <w:tc>
          <w:tcPr>
            <w:tcW w:w="920" w:type="dxa"/>
            <w:tcBorders>
              <w:top w:val="nil"/>
              <w:left w:val="nil"/>
              <w:bottom w:val="single" w:sz="4" w:space="0" w:color="auto"/>
              <w:right w:val="single" w:sz="4" w:space="0" w:color="auto"/>
            </w:tcBorders>
            <w:shd w:val="clear" w:color="auto" w:fill="auto"/>
            <w:vAlign w:val="bottom"/>
            <w:hideMark/>
          </w:tcPr>
          <w:p w14:paraId="7B44987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198F08F"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35158C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2C74798"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2127DB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A6EAE9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32D15D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3ABFFBF"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87F1B08"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F3CB0D1"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B67929" w:rsidRPr="00B1493B" w14:paraId="56190F64" w14:textId="77777777" w:rsidTr="00C61DC1">
        <w:trPr>
          <w:cantSplit/>
          <w:trHeight w:val="289"/>
        </w:trPr>
        <w:tc>
          <w:tcPr>
            <w:tcW w:w="3235"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BF157E" w14:textId="77777777" w:rsidR="00B67929" w:rsidRPr="00B1493B" w:rsidRDefault="00B67929" w:rsidP="00B67929">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TOTAL ANNUAL LABOR BURDEN AND COST</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EA83A25" w14:textId="77777777"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6CB8032" w14:textId="68D86C66" w:rsidR="00B67929" w:rsidRPr="00B1493B" w:rsidRDefault="00B67929" w:rsidP="00B6792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141.0</w:t>
            </w:r>
          </w:p>
        </w:tc>
        <w:tc>
          <w:tcPr>
            <w:tcW w:w="965" w:type="dxa"/>
            <w:tcBorders>
              <w:top w:val="nil"/>
              <w:left w:val="nil"/>
              <w:bottom w:val="single" w:sz="4" w:space="0" w:color="auto"/>
              <w:right w:val="single" w:sz="4" w:space="0" w:color="auto"/>
            </w:tcBorders>
            <w:shd w:val="clear" w:color="auto" w:fill="auto"/>
            <w:vAlign w:val="bottom"/>
            <w:hideMark/>
          </w:tcPr>
          <w:p w14:paraId="7801E76F" w14:textId="53EA9183"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C189577" w14:textId="077614DC"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62AF815" w14:textId="3888D6F7"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226,572.5 </w:t>
            </w:r>
          </w:p>
        </w:tc>
        <w:tc>
          <w:tcPr>
            <w:tcW w:w="928" w:type="dxa"/>
            <w:tcBorders>
              <w:top w:val="nil"/>
              <w:left w:val="single" w:sz="4" w:space="0" w:color="auto"/>
              <w:bottom w:val="single" w:sz="4" w:space="0" w:color="auto"/>
              <w:right w:val="nil"/>
            </w:tcBorders>
            <w:shd w:val="clear" w:color="auto" w:fill="auto"/>
            <w:vAlign w:val="bottom"/>
            <w:hideMark/>
          </w:tcPr>
          <w:p w14:paraId="497C0F3A" w14:textId="76F4BC47"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11,707.7 </w:t>
            </w:r>
          </w:p>
        </w:tc>
        <w:tc>
          <w:tcPr>
            <w:tcW w:w="930" w:type="dxa"/>
            <w:tcBorders>
              <w:top w:val="nil"/>
              <w:left w:val="single" w:sz="4" w:space="0" w:color="auto"/>
              <w:bottom w:val="single" w:sz="4" w:space="0" w:color="auto"/>
              <w:right w:val="nil"/>
            </w:tcBorders>
            <w:shd w:val="clear" w:color="auto" w:fill="auto"/>
            <w:vAlign w:val="bottom"/>
            <w:hideMark/>
          </w:tcPr>
          <w:p w14:paraId="3760F67E" w14:textId="4AEC7E0B"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20,809.4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DDD121F" w14:textId="04C39722"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7,172.2 </w:t>
            </w:r>
          </w:p>
        </w:tc>
        <w:tc>
          <w:tcPr>
            <w:tcW w:w="927" w:type="dxa"/>
            <w:tcBorders>
              <w:top w:val="nil"/>
              <w:left w:val="nil"/>
              <w:bottom w:val="single" w:sz="4" w:space="0" w:color="auto"/>
              <w:right w:val="single" w:sz="4" w:space="0" w:color="auto"/>
            </w:tcBorders>
            <w:shd w:val="clear" w:color="auto" w:fill="auto"/>
            <w:vAlign w:val="bottom"/>
            <w:hideMark/>
          </w:tcPr>
          <w:p w14:paraId="450CFAA4" w14:textId="633C1464"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4,404.0 </w:t>
            </w:r>
          </w:p>
        </w:tc>
        <w:tc>
          <w:tcPr>
            <w:tcW w:w="916" w:type="dxa"/>
            <w:tcBorders>
              <w:top w:val="nil"/>
              <w:left w:val="nil"/>
              <w:bottom w:val="single" w:sz="4" w:space="0" w:color="auto"/>
              <w:right w:val="single" w:sz="4" w:space="0" w:color="auto"/>
            </w:tcBorders>
            <w:shd w:val="clear" w:color="auto" w:fill="auto"/>
            <w:vAlign w:val="bottom"/>
            <w:hideMark/>
          </w:tcPr>
          <w:p w14:paraId="1DF83514" w14:textId="497E974A" w:rsidR="00B67929" w:rsidRPr="00B1493B" w:rsidRDefault="00B67929" w:rsidP="00B67929">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$25,051,135</w:t>
            </w:r>
          </w:p>
        </w:tc>
      </w:tr>
      <w:tr w:rsidR="00B67929" w:rsidRPr="00B1493B" w14:paraId="3FA6D300" w14:textId="77777777" w:rsidTr="00C61DC1">
        <w:trPr>
          <w:cantSplit/>
          <w:trHeight w:val="300"/>
        </w:trPr>
        <w:tc>
          <w:tcPr>
            <w:tcW w:w="3235" w:type="dxa"/>
            <w:gridSpan w:val="6"/>
            <w:vMerge/>
            <w:tcBorders>
              <w:top w:val="single" w:sz="4" w:space="0" w:color="auto"/>
              <w:left w:val="single" w:sz="4" w:space="0" w:color="auto"/>
              <w:bottom w:val="single" w:sz="4" w:space="0" w:color="000000"/>
              <w:right w:val="single" w:sz="4" w:space="0" w:color="000000"/>
            </w:tcBorders>
            <w:vAlign w:val="center"/>
            <w:hideMark/>
          </w:tcPr>
          <w:p w14:paraId="1A7041FA" w14:textId="77777777" w:rsidR="00B67929" w:rsidRPr="00B1493B" w:rsidRDefault="00B67929" w:rsidP="00B67929">
            <w:pPr>
              <w:spacing w:after="0" w:line="240" w:lineRule="auto"/>
              <w:rPr>
                <w:rFonts w:ascii="Times New Roman" w:eastAsia="Times New Roman" w:hAnsi="Times New Roman" w:cs="Times New Roman"/>
                <w:b/>
                <w:bCs/>
                <w:sz w:val="14"/>
                <w:szCs w:val="14"/>
              </w:rPr>
            </w:pP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5F9FD4B5" w14:textId="77777777"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1B00923" w14:textId="53BC057B"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95B2DFA" w14:textId="656D651B"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9FF9462" w14:textId="36B30DD6"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CEC2ECB" w14:textId="7962925F"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BCC0E9F" w14:textId="7DAE540E"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E599A50" w14:textId="3CA680C3"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E81E3E0" w14:textId="44F0FC64"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xml:space="preserve">     270,665.8 </w:t>
            </w:r>
          </w:p>
        </w:tc>
        <w:tc>
          <w:tcPr>
            <w:tcW w:w="927" w:type="dxa"/>
            <w:tcBorders>
              <w:top w:val="nil"/>
              <w:left w:val="nil"/>
              <w:bottom w:val="single" w:sz="4" w:space="0" w:color="auto"/>
              <w:right w:val="single" w:sz="4" w:space="0" w:color="auto"/>
            </w:tcBorders>
            <w:shd w:val="clear" w:color="auto" w:fill="auto"/>
            <w:vAlign w:val="bottom"/>
            <w:hideMark/>
          </w:tcPr>
          <w:p w14:paraId="680FE91B" w14:textId="2310D5FF"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56E9DC1" w14:textId="6EAFC794" w:rsidR="00B67929" w:rsidRPr="00B1493B" w:rsidRDefault="00B67929" w:rsidP="00B67929">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r>
      <w:tr w:rsidR="00FE22FA" w:rsidRPr="00B1493B" w14:paraId="5FC03B8B" w14:textId="77777777" w:rsidTr="00C61DC1">
        <w:trPr>
          <w:cantSplit/>
          <w:trHeight w:val="120"/>
        </w:trPr>
        <w:tc>
          <w:tcPr>
            <w:tcW w:w="331" w:type="dxa"/>
            <w:tcBorders>
              <w:top w:val="single" w:sz="4" w:space="0" w:color="auto"/>
              <w:left w:val="single" w:sz="4" w:space="0" w:color="auto"/>
              <w:bottom w:val="single" w:sz="4" w:space="0" w:color="auto"/>
              <w:right w:val="nil"/>
            </w:tcBorders>
            <w:shd w:val="clear" w:color="000000" w:fill="808080"/>
            <w:vAlign w:val="bottom"/>
            <w:hideMark/>
          </w:tcPr>
          <w:p w14:paraId="7DF97153" w14:textId="780A7785" w:rsidR="00FE22FA" w:rsidRPr="00B1493B" w:rsidRDefault="00FE22FA" w:rsidP="00FE22FA">
            <w:pPr>
              <w:spacing w:after="0" w:line="240" w:lineRule="auto"/>
              <w:rPr>
                <w:rFonts w:ascii="Times New Roman" w:eastAsia="Times New Roman" w:hAnsi="Times New Roman" w:cs="Times New Roman"/>
                <w:sz w:val="14"/>
                <w:szCs w:val="14"/>
              </w:rPr>
            </w:pPr>
          </w:p>
        </w:tc>
        <w:tc>
          <w:tcPr>
            <w:tcW w:w="384" w:type="dxa"/>
            <w:tcBorders>
              <w:top w:val="single" w:sz="4" w:space="0" w:color="auto"/>
              <w:left w:val="single" w:sz="4" w:space="0" w:color="auto"/>
              <w:bottom w:val="single" w:sz="4" w:space="0" w:color="auto"/>
              <w:right w:val="nil"/>
            </w:tcBorders>
            <w:shd w:val="clear" w:color="000000" w:fill="808080"/>
            <w:vAlign w:val="bottom"/>
            <w:hideMark/>
          </w:tcPr>
          <w:p w14:paraId="657D848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single" w:sz="4" w:space="0" w:color="auto"/>
              <w:bottom w:val="single" w:sz="4" w:space="0" w:color="auto"/>
              <w:right w:val="nil"/>
            </w:tcBorders>
            <w:shd w:val="clear" w:color="000000" w:fill="808080"/>
            <w:vAlign w:val="bottom"/>
            <w:hideMark/>
          </w:tcPr>
          <w:p w14:paraId="1B52D16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single" w:sz="4" w:space="0" w:color="auto"/>
              <w:left w:val="single" w:sz="4" w:space="0" w:color="auto"/>
              <w:bottom w:val="single" w:sz="4" w:space="0" w:color="auto"/>
              <w:right w:val="nil"/>
            </w:tcBorders>
            <w:shd w:val="clear" w:color="000000" w:fill="808080"/>
            <w:vAlign w:val="bottom"/>
            <w:hideMark/>
          </w:tcPr>
          <w:p w14:paraId="5337BDB2"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single" w:sz="4" w:space="0" w:color="auto"/>
              <w:left w:val="single" w:sz="4" w:space="0" w:color="auto"/>
              <w:bottom w:val="single" w:sz="4" w:space="0" w:color="auto"/>
              <w:right w:val="nil"/>
            </w:tcBorders>
            <w:shd w:val="clear" w:color="000000" w:fill="808080"/>
            <w:vAlign w:val="bottom"/>
            <w:hideMark/>
          </w:tcPr>
          <w:p w14:paraId="1C7543B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0" w:type="dxa"/>
            <w:tcBorders>
              <w:top w:val="nil"/>
              <w:left w:val="single" w:sz="4" w:space="0" w:color="auto"/>
              <w:bottom w:val="single" w:sz="4" w:space="0" w:color="auto"/>
              <w:right w:val="nil"/>
            </w:tcBorders>
            <w:shd w:val="clear" w:color="000000" w:fill="808080"/>
            <w:vAlign w:val="bottom"/>
            <w:hideMark/>
          </w:tcPr>
          <w:p w14:paraId="59B4569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single" w:sz="4" w:space="0" w:color="auto"/>
              <w:bottom w:val="single" w:sz="4" w:space="0" w:color="auto"/>
              <w:right w:val="nil"/>
            </w:tcBorders>
            <w:shd w:val="clear" w:color="000000" w:fill="808080"/>
            <w:vAlign w:val="bottom"/>
            <w:hideMark/>
          </w:tcPr>
          <w:p w14:paraId="766BC4A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single" w:sz="4" w:space="0" w:color="auto"/>
              <w:bottom w:val="single" w:sz="4" w:space="0" w:color="auto"/>
              <w:right w:val="nil"/>
            </w:tcBorders>
            <w:shd w:val="clear" w:color="000000" w:fill="808080"/>
            <w:vAlign w:val="bottom"/>
            <w:hideMark/>
          </w:tcPr>
          <w:p w14:paraId="1F6387D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single" w:sz="4" w:space="0" w:color="auto"/>
              <w:bottom w:val="single" w:sz="4" w:space="0" w:color="auto"/>
              <w:right w:val="nil"/>
            </w:tcBorders>
            <w:shd w:val="clear" w:color="000000" w:fill="808080"/>
            <w:vAlign w:val="bottom"/>
            <w:hideMark/>
          </w:tcPr>
          <w:p w14:paraId="486023CB"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single" w:sz="4" w:space="0" w:color="auto"/>
              <w:bottom w:val="single" w:sz="4" w:space="0" w:color="auto"/>
              <w:right w:val="nil"/>
            </w:tcBorders>
            <w:shd w:val="clear" w:color="000000" w:fill="808080"/>
            <w:vAlign w:val="bottom"/>
            <w:hideMark/>
          </w:tcPr>
          <w:p w14:paraId="2B49FBE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000000" w:fill="808080"/>
            <w:vAlign w:val="bottom"/>
            <w:hideMark/>
          </w:tcPr>
          <w:p w14:paraId="5051F954"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000000" w:fill="808080"/>
            <w:vAlign w:val="bottom"/>
            <w:hideMark/>
          </w:tcPr>
          <w:p w14:paraId="73D6E3A1"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000000" w:fill="808080"/>
            <w:vAlign w:val="bottom"/>
            <w:hideMark/>
          </w:tcPr>
          <w:p w14:paraId="15E788B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single" w:sz="4" w:space="0" w:color="auto"/>
              <w:bottom w:val="single" w:sz="4" w:space="0" w:color="auto"/>
              <w:right w:val="nil"/>
            </w:tcBorders>
            <w:shd w:val="clear" w:color="000000" w:fill="808080"/>
            <w:vAlign w:val="bottom"/>
            <w:hideMark/>
          </w:tcPr>
          <w:p w14:paraId="6E744CE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single" w:sz="4" w:space="0" w:color="auto"/>
              <w:bottom w:val="single" w:sz="4" w:space="0" w:color="auto"/>
              <w:right w:val="single" w:sz="4" w:space="0" w:color="auto"/>
            </w:tcBorders>
            <w:shd w:val="clear" w:color="000000" w:fill="808080"/>
            <w:vAlign w:val="bottom"/>
            <w:hideMark/>
          </w:tcPr>
          <w:p w14:paraId="7EB7799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E22FA" w:rsidRPr="00B1493B" w14:paraId="0C721AB2" w14:textId="77777777" w:rsidTr="00C61DC1">
        <w:trPr>
          <w:cantSplit/>
          <w:trHeight w:val="300"/>
        </w:trPr>
        <w:tc>
          <w:tcPr>
            <w:tcW w:w="323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CB92B6B"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ANNUAL COSTS (O&amp;M) 84</w:t>
            </w:r>
          </w:p>
        </w:tc>
        <w:tc>
          <w:tcPr>
            <w:tcW w:w="920" w:type="dxa"/>
            <w:tcBorders>
              <w:top w:val="nil"/>
              <w:left w:val="nil"/>
              <w:bottom w:val="single" w:sz="4" w:space="0" w:color="auto"/>
              <w:right w:val="single" w:sz="4" w:space="0" w:color="auto"/>
            </w:tcBorders>
            <w:shd w:val="clear" w:color="auto" w:fill="auto"/>
            <w:vAlign w:val="bottom"/>
            <w:hideMark/>
          </w:tcPr>
          <w:p w14:paraId="16C3A59B"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AB4D6F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6A8A424"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EADD90F"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E6D087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7E9916B"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67CA2E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681E9A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0EEA4C8"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E346E24"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E22FA" w:rsidRPr="00B1493B" w14:paraId="6AA4AB6B" w14:textId="77777777" w:rsidTr="00FB0962">
        <w:trPr>
          <w:cantSplit/>
          <w:trHeight w:val="233"/>
        </w:trPr>
        <w:tc>
          <w:tcPr>
            <w:tcW w:w="331" w:type="dxa"/>
            <w:tcBorders>
              <w:top w:val="nil"/>
              <w:left w:val="single" w:sz="4" w:space="0" w:color="auto"/>
              <w:bottom w:val="single" w:sz="4" w:space="0" w:color="auto"/>
              <w:right w:val="nil"/>
            </w:tcBorders>
            <w:shd w:val="clear" w:color="auto" w:fill="auto"/>
            <w:vAlign w:val="bottom"/>
            <w:hideMark/>
          </w:tcPr>
          <w:p w14:paraId="1076DA4F" w14:textId="77777777"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904" w:type="dxa"/>
            <w:gridSpan w:val="5"/>
            <w:tcBorders>
              <w:top w:val="single" w:sz="4" w:space="0" w:color="auto"/>
              <w:left w:val="nil"/>
              <w:bottom w:val="single" w:sz="4" w:space="0" w:color="auto"/>
              <w:right w:val="single" w:sz="4" w:space="0" w:color="auto"/>
            </w:tcBorders>
            <w:shd w:val="clear" w:color="auto" w:fill="auto"/>
            <w:noWrap/>
            <w:vAlign w:val="bottom"/>
            <w:hideMark/>
          </w:tcPr>
          <w:p w14:paraId="65584E1F" w14:textId="7BCBB211"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i/>
                <w:iCs/>
                <w:sz w:val="14"/>
                <w:szCs w:val="14"/>
              </w:rPr>
              <w:t>Recordkeeping costs</w:t>
            </w:r>
          </w:p>
          <w:p w14:paraId="68DE0D62" w14:textId="77286FDC" w:rsidR="00FE22FA" w:rsidRPr="00B1493B" w:rsidRDefault="00FE22FA" w:rsidP="00FE22FA">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29B44D02"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4FB087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D81772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AC5FC6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870A2F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4294D6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F8C2B2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F5F9DB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231E0E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E8CCD17"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D557A4" w:rsidRPr="00B1493B" w14:paraId="3B7D39E6"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4A510D53" w14:textId="0CB8676C" w:rsidR="00D557A4" w:rsidRPr="00B1493B" w:rsidRDefault="00D557A4" w:rsidP="00D557A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27900BF"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nil"/>
              <w:right w:val="single" w:sz="4" w:space="0" w:color="000000"/>
            </w:tcBorders>
            <w:shd w:val="clear" w:color="auto" w:fill="auto"/>
            <w:vAlign w:val="bottom"/>
            <w:hideMark/>
          </w:tcPr>
          <w:p w14:paraId="171E5FD4"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Processing reporters 85</w:t>
            </w:r>
          </w:p>
        </w:tc>
        <w:tc>
          <w:tcPr>
            <w:tcW w:w="920" w:type="dxa"/>
            <w:tcBorders>
              <w:top w:val="nil"/>
              <w:left w:val="single" w:sz="4" w:space="0" w:color="auto"/>
              <w:bottom w:val="single" w:sz="4" w:space="0" w:color="auto"/>
              <w:right w:val="single" w:sz="4" w:space="0" w:color="auto"/>
            </w:tcBorders>
            <w:shd w:val="clear" w:color="auto" w:fill="auto"/>
            <w:vAlign w:val="bottom"/>
            <w:hideMark/>
          </w:tcPr>
          <w:p w14:paraId="034F0396"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949547B" w14:textId="77777777"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5D3AB4FF"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03E81F4" w14:textId="38E669FC"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449</w:t>
            </w:r>
          </w:p>
        </w:tc>
        <w:tc>
          <w:tcPr>
            <w:tcW w:w="927" w:type="dxa"/>
            <w:tcBorders>
              <w:top w:val="nil"/>
              <w:left w:val="nil"/>
              <w:bottom w:val="single" w:sz="4" w:space="0" w:color="auto"/>
              <w:right w:val="nil"/>
            </w:tcBorders>
            <w:shd w:val="clear" w:color="auto" w:fill="auto"/>
            <w:vAlign w:val="bottom"/>
            <w:hideMark/>
          </w:tcPr>
          <w:p w14:paraId="690C4AB3" w14:textId="1F2BC249"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79AA5CC" w14:textId="7D98AE63"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2D744C0" w14:textId="3D33A06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77531B9" w14:textId="3206F8B6"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60153FC" w14:textId="5E5A986E"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BFFB2DB" w14:textId="3276B8DB"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$22,450</w:t>
            </w:r>
          </w:p>
        </w:tc>
      </w:tr>
      <w:tr w:rsidR="00D557A4" w:rsidRPr="00B1493B" w14:paraId="28EF308A" w14:textId="77777777" w:rsidTr="00FB0962">
        <w:trPr>
          <w:cantSplit/>
          <w:trHeight w:val="323"/>
        </w:trPr>
        <w:tc>
          <w:tcPr>
            <w:tcW w:w="331" w:type="dxa"/>
            <w:tcBorders>
              <w:top w:val="nil"/>
              <w:left w:val="single" w:sz="4" w:space="0" w:color="auto"/>
              <w:bottom w:val="single" w:sz="4" w:space="0" w:color="auto"/>
              <w:right w:val="nil"/>
            </w:tcBorders>
            <w:shd w:val="clear" w:color="auto" w:fill="auto"/>
            <w:vAlign w:val="bottom"/>
          </w:tcPr>
          <w:p w14:paraId="4E230B30" w14:textId="196441F3" w:rsidR="00D557A4" w:rsidRPr="00B1493B" w:rsidRDefault="00D557A4" w:rsidP="00D557A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1711A16"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B029C2D"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85</w:t>
            </w:r>
          </w:p>
        </w:tc>
        <w:tc>
          <w:tcPr>
            <w:tcW w:w="920" w:type="dxa"/>
            <w:tcBorders>
              <w:top w:val="nil"/>
              <w:left w:val="nil"/>
              <w:bottom w:val="single" w:sz="4" w:space="0" w:color="auto"/>
              <w:right w:val="single" w:sz="4" w:space="0" w:color="auto"/>
            </w:tcBorders>
            <w:shd w:val="clear" w:color="auto" w:fill="auto"/>
            <w:vAlign w:val="bottom"/>
            <w:hideMark/>
          </w:tcPr>
          <w:p w14:paraId="0E2E508E"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1D501C6" w14:textId="77777777"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03B1C686"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619C1FE" w14:textId="4E579AE8"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532</w:t>
            </w:r>
          </w:p>
        </w:tc>
        <w:tc>
          <w:tcPr>
            <w:tcW w:w="927" w:type="dxa"/>
            <w:tcBorders>
              <w:top w:val="nil"/>
              <w:left w:val="nil"/>
              <w:bottom w:val="single" w:sz="4" w:space="0" w:color="auto"/>
              <w:right w:val="nil"/>
            </w:tcBorders>
            <w:shd w:val="clear" w:color="auto" w:fill="auto"/>
            <w:vAlign w:val="bottom"/>
            <w:hideMark/>
          </w:tcPr>
          <w:p w14:paraId="353419C5" w14:textId="25D53E33"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ACD7502" w14:textId="5C91F413"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70E8A6C" w14:textId="442484B2"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3E109A7" w14:textId="4A8AA0FF"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B3C4342" w14:textId="52876D06"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1ECEA8E" w14:textId="13ECAB68"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$26,600</w:t>
            </w:r>
          </w:p>
        </w:tc>
      </w:tr>
      <w:tr w:rsidR="00D557A4" w:rsidRPr="00B1493B" w14:paraId="26C1516D"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7B25E7C9" w14:textId="3642C518" w:rsidR="00D557A4" w:rsidRPr="00B1493B" w:rsidRDefault="00D557A4" w:rsidP="00D557A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839F90F"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nil"/>
              <w:left w:val="nil"/>
              <w:bottom w:val="nil"/>
              <w:right w:val="single" w:sz="4" w:space="0" w:color="000000"/>
            </w:tcBorders>
            <w:shd w:val="clear" w:color="auto" w:fill="auto"/>
            <w:vAlign w:val="bottom"/>
            <w:hideMark/>
          </w:tcPr>
          <w:p w14:paraId="6314BC24"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Underground Natural Gas Storage reporters 85</w:t>
            </w:r>
          </w:p>
        </w:tc>
        <w:tc>
          <w:tcPr>
            <w:tcW w:w="920" w:type="dxa"/>
            <w:tcBorders>
              <w:top w:val="nil"/>
              <w:left w:val="nil"/>
              <w:bottom w:val="single" w:sz="4" w:space="0" w:color="auto"/>
              <w:right w:val="single" w:sz="4" w:space="0" w:color="auto"/>
            </w:tcBorders>
            <w:shd w:val="clear" w:color="auto" w:fill="auto"/>
            <w:vAlign w:val="bottom"/>
            <w:hideMark/>
          </w:tcPr>
          <w:p w14:paraId="2D82AF7C"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992EBF0" w14:textId="77777777"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6471F907"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36B6D25" w14:textId="1BABF8FF"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48</w:t>
            </w:r>
          </w:p>
        </w:tc>
        <w:tc>
          <w:tcPr>
            <w:tcW w:w="927" w:type="dxa"/>
            <w:tcBorders>
              <w:top w:val="nil"/>
              <w:left w:val="nil"/>
              <w:bottom w:val="single" w:sz="4" w:space="0" w:color="auto"/>
              <w:right w:val="nil"/>
            </w:tcBorders>
            <w:shd w:val="clear" w:color="auto" w:fill="auto"/>
            <w:vAlign w:val="bottom"/>
            <w:hideMark/>
          </w:tcPr>
          <w:p w14:paraId="4B46D19F" w14:textId="4421DBEE"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6E4AEE7" w14:textId="123AFB26"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E16D492" w14:textId="4AFDEFDD"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CE5BA3C" w14:textId="7B34479A"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426576D" w14:textId="1E7753BF"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DF4E350" w14:textId="0D0EBC8E"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$2,400</w:t>
            </w:r>
          </w:p>
        </w:tc>
      </w:tr>
      <w:tr w:rsidR="00D557A4" w:rsidRPr="00B1493B" w14:paraId="4FA03A3E"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615D8283" w14:textId="3A8FFDF0" w:rsidR="00D557A4" w:rsidRPr="00B1493B" w:rsidRDefault="00D557A4" w:rsidP="00D557A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B64B31B"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137F2A4"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LNG Import and Export Equipment reporters 85</w:t>
            </w:r>
          </w:p>
        </w:tc>
        <w:tc>
          <w:tcPr>
            <w:tcW w:w="920" w:type="dxa"/>
            <w:tcBorders>
              <w:top w:val="nil"/>
              <w:left w:val="nil"/>
              <w:bottom w:val="single" w:sz="4" w:space="0" w:color="auto"/>
              <w:right w:val="single" w:sz="4" w:space="0" w:color="auto"/>
            </w:tcBorders>
            <w:shd w:val="clear" w:color="auto" w:fill="auto"/>
            <w:vAlign w:val="bottom"/>
            <w:hideMark/>
          </w:tcPr>
          <w:p w14:paraId="1A6463A2"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84F0077" w14:textId="77777777"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29D19B11"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93699BD" w14:textId="670FA218"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hideMark/>
          </w:tcPr>
          <w:p w14:paraId="6EB4DB32" w14:textId="38BC0F86"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B4A10D1" w14:textId="69744789"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373DAF2" w14:textId="0A46F87E"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EA35886" w14:textId="2389ECEB"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B87C1A7" w14:textId="6786FC9D"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21D0D9E" w14:textId="55310214"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$300</w:t>
            </w:r>
          </w:p>
        </w:tc>
      </w:tr>
      <w:tr w:rsidR="00D557A4" w:rsidRPr="00B1493B" w14:paraId="05D03C0D" w14:textId="77777777" w:rsidTr="00FB0962">
        <w:trPr>
          <w:cantSplit/>
          <w:trHeight w:val="377"/>
        </w:trPr>
        <w:tc>
          <w:tcPr>
            <w:tcW w:w="331" w:type="dxa"/>
            <w:tcBorders>
              <w:top w:val="nil"/>
              <w:left w:val="single" w:sz="4" w:space="0" w:color="auto"/>
              <w:bottom w:val="single" w:sz="4" w:space="0" w:color="auto"/>
              <w:right w:val="nil"/>
            </w:tcBorders>
            <w:shd w:val="clear" w:color="auto" w:fill="auto"/>
            <w:vAlign w:val="bottom"/>
          </w:tcPr>
          <w:p w14:paraId="50E7402D" w14:textId="410DC052" w:rsidR="00D557A4" w:rsidRPr="00B1493B" w:rsidRDefault="00D557A4" w:rsidP="00D557A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295EE84"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CEC1492"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85</w:t>
            </w:r>
          </w:p>
        </w:tc>
        <w:tc>
          <w:tcPr>
            <w:tcW w:w="920" w:type="dxa"/>
            <w:tcBorders>
              <w:top w:val="nil"/>
              <w:left w:val="nil"/>
              <w:bottom w:val="single" w:sz="4" w:space="0" w:color="auto"/>
              <w:right w:val="single" w:sz="4" w:space="0" w:color="auto"/>
            </w:tcBorders>
            <w:shd w:val="clear" w:color="auto" w:fill="auto"/>
            <w:vAlign w:val="bottom"/>
            <w:hideMark/>
          </w:tcPr>
          <w:p w14:paraId="67DDFDFA"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A6550F6" w14:textId="77777777"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2BDFD1D9"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4823B90" w14:textId="59900965"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497</w:t>
            </w:r>
          </w:p>
        </w:tc>
        <w:tc>
          <w:tcPr>
            <w:tcW w:w="927" w:type="dxa"/>
            <w:tcBorders>
              <w:top w:val="nil"/>
              <w:left w:val="nil"/>
              <w:bottom w:val="single" w:sz="4" w:space="0" w:color="auto"/>
              <w:right w:val="nil"/>
            </w:tcBorders>
            <w:shd w:val="clear" w:color="auto" w:fill="auto"/>
            <w:vAlign w:val="bottom"/>
            <w:hideMark/>
          </w:tcPr>
          <w:p w14:paraId="5333D2F6" w14:textId="7BD74B6B"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631046F" w14:textId="680D0AA1"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183BA5E" w14:textId="4031526F"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59169C9" w14:textId="532CAE29"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694225B" w14:textId="632D9559"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BF6CAD6" w14:textId="0CDA191A"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$24,850</w:t>
            </w:r>
          </w:p>
        </w:tc>
      </w:tr>
      <w:tr w:rsidR="00D557A4" w:rsidRPr="00B1493B" w14:paraId="26494DB1"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209C7D11" w14:textId="4797E55A" w:rsidR="00D557A4" w:rsidRPr="00B1493B" w:rsidRDefault="00D557A4" w:rsidP="00D557A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E76AD73"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9E8D811"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Natural Gas Distribution reporters 85</w:t>
            </w:r>
          </w:p>
        </w:tc>
        <w:tc>
          <w:tcPr>
            <w:tcW w:w="920" w:type="dxa"/>
            <w:tcBorders>
              <w:top w:val="nil"/>
              <w:left w:val="nil"/>
              <w:bottom w:val="single" w:sz="4" w:space="0" w:color="auto"/>
              <w:right w:val="single" w:sz="4" w:space="0" w:color="auto"/>
            </w:tcBorders>
            <w:shd w:val="clear" w:color="auto" w:fill="auto"/>
            <w:vAlign w:val="bottom"/>
            <w:hideMark/>
          </w:tcPr>
          <w:p w14:paraId="14B5BC00"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AFA0BD7" w14:textId="77777777"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05A507A8"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72375A0" w14:textId="28A551FA"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169</w:t>
            </w:r>
          </w:p>
        </w:tc>
        <w:tc>
          <w:tcPr>
            <w:tcW w:w="927" w:type="dxa"/>
            <w:tcBorders>
              <w:top w:val="nil"/>
              <w:left w:val="nil"/>
              <w:bottom w:val="single" w:sz="4" w:space="0" w:color="auto"/>
              <w:right w:val="nil"/>
            </w:tcBorders>
            <w:shd w:val="clear" w:color="auto" w:fill="auto"/>
            <w:vAlign w:val="bottom"/>
            <w:hideMark/>
          </w:tcPr>
          <w:p w14:paraId="16643A71" w14:textId="598AD234"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E22C730" w14:textId="7D7BF169"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7403083" w14:textId="0C374989"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491F4A5" w14:textId="4315AF9F"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E633CB9" w14:textId="276F905A"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01D7CCB" w14:textId="1FD1CDC8"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$8,450</w:t>
            </w:r>
          </w:p>
        </w:tc>
      </w:tr>
      <w:tr w:rsidR="00D557A4" w:rsidRPr="00B1493B" w14:paraId="2BCBB869"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65363FE3" w14:textId="29468630" w:rsidR="00D557A4" w:rsidRPr="00B1493B" w:rsidRDefault="00D557A4" w:rsidP="00D557A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D3DD755"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87AB8FC"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LNG Storage reporters 85</w:t>
            </w:r>
          </w:p>
        </w:tc>
        <w:tc>
          <w:tcPr>
            <w:tcW w:w="920" w:type="dxa"/>
            <w:tcBorders>
              <w:top w:val="nil"/>
              <w:left w:val="nil"/>
              <w:bottom w:val="single" w:sz="4" w:space="0" w:color="auto"/>
              <w:right w:val="single" w:sz="4" w:space="0" w:color="auto"/>
            </w:tcBorders>
            <w:shd w:val="clear" w:color="auto" w:fill="auto"/>
            <w:vAlign w:val="bottom"/>
            <w:hideMark/>
          </w:tcPr>
          <w:p w14:paraId="171784F9"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C550DCF" w14:textId="77777777"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65FFB7BB"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E3872C1" w14:textId="23A30A37"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hideMark/>
          </w:tcPr>
          <w:p w14:paraId="76970637" w14:textId="5D073F9F"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AD65D59" w14:textId="525D4751"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CC7F26E" w14:textId="2D6E8733"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DAC2A4D" w14:textId="79607C14"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0DF7243" w14:textId="5A276295"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72F4736" w14:textId="2DA4BBF6"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$300</w:t>
            </w:r>
          </w:p>
        </w:tc>
      </w:tr>
      <w:tr w:rsidR="00D557A4" w:rsidRPr="00B1493B" w14:paraId="51E25A77" w14:textId="77777777" w:rsidTr="00FB0962">
        <w:trPr>
          <w:cantSplit/>
          <w:trHeight w:val="350"/>
        </w:trPr>
        <w:tc>
          <w:tcPr>
            <w:tcW w:w="331" w:type="dxa"/>
            <w:tcBorders>
              <w:top w:val="nil"/>
              <w:left w:val="single" w:sz="4" w:space="0" w:color="auto"/>
              <w:bottom w:val="single" w:sz="4" w:space="0" w:color="auto"/>
              <w:right w:val="nil"/>
            </w:tcBorders>
            <w:shd w:val="clear" w:color="auto" w:fill="auto"/>
            <w:vAlign w:val="bottom"/>
          </w:tcPr>
          <w:p w14:paraId="416E6D29" w14:textId="1196A6C6" w:rsidR="00D557A4" w:rsidRPr="00B1493B" w:rsidRDefault="00D557A4" w:rsidP="00D557A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45E8FA4"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AB966EF"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Gathering and Boosting reporters 85</w:t>
            </w:r>
          </w:p>
        </w:tc>
        <w:tc>
          <w:tcPr>
            <w:tcW w:w="920" w:type="dxa"/>
            <w:tcBorders>
              <w:top w:val="nil"/>
              <w:left w:val="nil"/>
              <w:bottom w:val="single" w:sz="4" w:space="0" w:color="auto"/>
              <w:right w:val="single" w:sz="4" w:space="0" w:color="auto"/>
            </w:tcBorders>
            <w:shd w:val="clear" w:color="auto" w:fill="auto"/>
            <w:vAlign w:val="bottom"/>
            <w:hideMark/>
          </w:tcPr>
          <w:p w14:paraId="35AECF4B"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E533C74" w14:textId="77777777"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2A42D734"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146AE0B" w14:textId="536F968F"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321</w:t>
            </w:r>
          </w:p>
        </w:tc>
        <w:tc>
          <w:tcPr>
            <w:tcW w:w="927" w:type="dxa"/>
            <w:tcBorders>
              <w:top w:val="nil"/>
              <w:left w:val="nil"/>
              <w:bottom w:val="single" w:sz="4" w:space="0" w:color="auto"/>
              <w:right w:val="nil"/>
            </w:tcBorders>
            <w:shd w:val="clear" w:color="auto" w:fill="auto"/>
            <w:vAlign w:val="bottom"/>
            <w:hideMark/>
          </w:tcPr>
          <w:p w14:paraId="6F8FD920" w14:textId="5CF0B7A1"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C898780" w14:textId="2FBE922B"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320227A" w14:textId="69E9EA55"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2D7683B" w14:textId="31D1C91E"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CC664F7" w14:textId="78E9F59B"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21C4726" w14:textId="4BAEAB64"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$16,050</w:t>
            </w:r>
          </w:p>
        </w:tc>
      </w:tr>
      <w:tr w:rsidR="00D557A4" w:rsidRPr="00B1493B" w14:paraId="395C5CE3"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73B56304" w14:textId="5B88AA68" w:rsidR="00D557A4" w:rsidRPr="00B1493B" w:rsidRDefault="00D557A4" w:rsidP="00D557A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0A47DDA"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17CCF2B"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Natural Gas Transmission Pipeline reporters 85</w:t>
            </w:r>
          </w:p>
        </w:tc>
        <w:tc>
          <w:tcPr>
            <w:tcW w:w="920" w:type="dxa"/>
            <w:tcBorders>
              <w:top w:val="nil"/>
              <w:left w:val="nil"/>
              <w:bottom w:val="single" w:sz="4" w:space="0" w:color="auto"/>
              <w:right w:val="single" w:sz="4" w:space="0" w:color="auto"/>
            </w:tcBorders>
            <w:shd w:val="clear" w:color="auto" w:fill="auto"/>
            <w:vAlign w:val="bottom"/>
            <w:hideMark/>
          </w:tcPr>
          <w:p w14:paraId="7C245638"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90CABFD" w14:textId="77777777"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162ED650"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DE086E4" w14:textId="098E38DC"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33</w:t>
            </w:r>
          </w:p>
        </w:tc>
        <w:tc>
          <w:tcPr>
            <w:tcW w:w="927" w:type="dxa"/>
            <w:tcBorders>
              <w:top w:val="nil"/>
              <w:left w:val="nil"/>
              <w:bottom w:val="single" w:sz="4" w:space="0" w:color="auto"/>
              <w:right w:val="nil"/>
            </w:tcBorders>
            <w:shd w:val="clear" w:color="auto" w:fill="auto"/>
            <w:vAlign w:val="bottom"/>
            <w:hideMark/>
          </w:tcPr>
          <w:p w14:paraId="49A3ABC6" w14:textId="0A7BCD34"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701A7B1" w14:textId="121DF3B1"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58B0633" w14:textId="70352828"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1797E49" w14:textId="72699314"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CEE935A" w14:textId="429B8245"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797E5EC" w14:textId="7D1134FA"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$1,650</w:t>
            </w:r>
          </w:p>
        </w:tc>
      </w:tr>
      <w:tr w:rsidR="00D557A4" w:rsidRPr="00B1493B" w14:paraId="2B38FAF3" w14:textId="77777777" w:rsidTr="00FB0962">
        <w:trPr>
          <w:cantSplit/>
          <w:trHeight w:val="377"/>
        </w:trPr>
        <w:tc>
          <w:tcPr>
            <w:tcW w:w="331" w:type="dxa"/>
            <w:tcBorders>
              <w:top w:val="nil"/>
              <w:left w:val="single" w:sz="4" w:space="0" w:color="auto"/>
              <w:bottom w:val="single" w:sz="4" w:space="0" w:color="auto"/>
              <w:right w:val="nil"/>
            </w:tcBorders>
            <w:shd w:val="clear" w:color="auto" w:fill="auto"/>
            <w:vAlign w:val="bottom"/>
          </w:tcPr>
          <w:p w14:paraId="27643540" w14:textId="24FE45A1" w:rsidR="00D557A4" w:rsidRPr="00B1493B" w:rsidRDefault="00D557A4" w:rsidP="00D557A4">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A5BA859"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39563ED7"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Offshore Petroleum and Natural Gas Production reporters 85</w:t>
            </w:r>
          </w:p>
        </w:tc>
        <w:tc>
          <w:tcPr>
            <w:tcW w:w="920" w:type="dxa"/>
            <w:tcBorders>
              <w:top w:val="nil"/>
              <w:left w:val="nil"/>
              <w:bottom w:val="single" w:sz="4" w:space="0" w:color="auto"/>
              <w:right w:val="single" w:sz="4" w:space="0" w:color="auto"/>
            </w:tcBorders>
            <w:shd w:val="clear" w:color="auto" w:fill="auto"/>
            <w:vAlign w:val="bottom"/>
            <w:hideMark/>
          </w:tcPr>
          <w:p w14:paraId="3CB59626"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D4DF3B1" w14:textId="72402664"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528A9681" w14:textId="77777777"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9BCBE76" w14:textId="292CC6CC"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141</w:t>
            </w:r>
          </w:p>
        </w:tc>
        <w:tc>
          <w:tcPr>
            <w:tcW w:w="927" w:type="dxa"/>
            <w:tcBorders>
              <w:top w:val="nil"/>
              <w:left w:val="nil"/>
              <w:bottom w:val="single" w:sz="4" w:space="0" w:color="auto"/>
              <w:right w:val="nil"/>
            </w:tcBorders>
            <w:shd w:val="clear" w:color="auto" w:fill="auto"/>
            <w:vAlign w:val="bottom"/>
            <w:hideMark/>
          </w:tcPr>
          <w:p w14:paraId="48E38869" w14:textId="056E50A3"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BF5124A" w14:textId="60D413AB"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3CB7B2B" w14:textId="746386C2"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0411C1B" w14:textId="0ED45D76"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CDFF879" w14:textId="47BC84A6" w:rsidR="00D557A4" w:rsidRPr="00B1493B" w:rsidRDefault="00D557A4" w:rsidP="00D557A4">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74C0A6F" w14:textId="0FAF1E09" w:rsidR="00D557A4" w:rsidRPr="00B1493B" w:rsidRDefault="00D557A4" w:rsidP="00D557A4">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$7,050</w:t>
            </w:r>
          </w:p>
        </w:tc>
      </w:tr>
      <w:tr w:rsidR="00FE22FA" w:rsidRPr="00B1493B" w14:paraId="3059E6FD"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43FFFFB7" w14:textId="49C1EFE7" w:rsidR="00FE22FA" w:rsidRPr="00B1493B" w:rsidRDefault="00FE22FA" w:rsidP="00FE22FA">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4F01D53D" w14:textId="77777777" w:rsidR="00FE22FA" w:rsidRPr="00B1493B" w:rsidRDefault="00FE22FA" w:rsidP="00FE22FA">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Acid gas removal units</w:t>
            </w:r>
          </w:p>
        </w:tc>
        <w:tc>
          <w:tcPr>
            <w:tcW w:w="920" w:type="dxa"/>
            <w:tcBorders>
              <w:top w:val="nil"/>
              <w:left w:val="nil"/>
              <w:bottom w:val="single" w:sz="4" w:space="0" w:color="auto"/>
              <w:right w:val="single" w:sz="4" w:space="0" w:color="auto"/>
            </w:tcBorders>
            <w:shd w:val="clear" w:color="auto" w:fill="auto"/>
            <w:vAlign w:val="bottom"/>
            <w:hideMark/>
          </w:tcPr>
          <w:p w14:paraId="145E632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40D6D9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230E3D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8A251C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62722FF"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676480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2B5577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1E9F2F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71A82B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F15549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E22FA" w:rsidRPr="00B1493B" w14:paraId="39913106"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03FF471D" w14:textId="301D5686" w:rsidR="00FE22FA" w:rsidRPr="00B1493B" w:rsidRDefault="00FE22FA" w:rsidP="00FE22FA">
            <w:pPr>
              <w:spacing w:after="0" w:line="240" w:lineRule="auto"/>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7357D6C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0BD7C027" w14:textId="77777777" w:rsidR="00FE22FA" w:rsidRPr="00B1493B" w:rsidRDefault="00FE22FA" w:rsidP="00FE22FA">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Quarterly gas samples and analyses</w:t>
            </w:r>
          </w:p>
        </w:tc>
        <w:tc>
          <w:tcPr>
            <w:tcW w:w="920" w:type="dxa"/>
            <w:tcBorders>
              <w:top w:val="nil"/>
              <w:left w:val="nil"/>
              <w:bottom w:val="single" w:sz="4" w:space="0" w:color="auto"/>
              <w:right w:val="single" w:sz="4" w:space="0" w:color="auto"/>
            </w:tcBorders>
            <w:shd w:val="clear" w:color="auto" w:fill="auto"/>
            <w:vAlign w:val="bottom"/>
            <w:hideMark/>
          </w:tcPr>
          <w:p w14:paraId="6EF357A1"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875B5E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6D0F11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8BD7E02"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897E23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5CE9A32"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1FE42CF"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255E67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476AF4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83021E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C05161" w:rsidRPr="00B1493B" w14:paraId="6F172C30"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12127D10" w14:textId="708D11D7" w:rsidR="00C05161" w:rsidRPr="00B1493B" w:rsidRDefault="00C05161" w:rsidP="00C051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A548608" w14:textId="7777777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47A6DC17" w14:textId="7777777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7562982" w14:textId="7777777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Processing reporters 13,69</w:t>
            </w:r>
          </w:p>
        </w:tc>
        <w:tc>
          <w:tcPr>
            <w:tcW w:w="920" w:type="dxa"/>
            <w:tcBorders>
              <w:top w:val="nil"/>
              <w:left w:val="nil"/>
              <w:bottom w:val="single" w:sz="4" w:space="0" w:color="auto"/>
              <w:right w:val="single" w:sz="4" w:space="0" w:color="auto"/>
            </w:tcBorders>
            <w:shd w:val="clear" w:color="auto" w:fill="auto"/>
            <w:vAlign w:val="bottom"/>
            <w:hideMark/>
          </w:tcPr>
          <w:p w14:paraId="6F83412E" w14:textId="7777777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9688390" w14:textId="57127F02"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5.6</w:t>
            </w:r>
          </w:p>
        </w:tc>
        <w:tc>
          <w:tcPr>
            <w:tcW w:w="965" w:type="dxa"/>
            <w:tcBorders>
              <w:top w:val="nil"/>
              <w:left w:val="nil"/>
              <w:bottom w:val="single" w:sz="4" w:space="0" w:color="auto"/>
              <w:right w:val="single" w:sz="4" w:space="0" w:color="auto"/>
            </w:tcBorders>
            <w:shd w:val="clear" w:color="auto" w:fill="auto"/>
            <w:vAlign w:val="bottom"/>
            <w:hideMark/>
          </w:tcPr>
          <w:p w14:paraId="598BFCE8" w14:textId="27F01BB2"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A724910" w14:textId="1872A2F4"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61</w:t>
            </w:r>
          </w:p>
        </w:tc>
        <w:tc>
          <w:tcPr>
            <w:tcW w:w="927" w:type="dxa"/>
            <w:tcBorders>
              <w:top w:val="nil"/>
              <w:left w:val="nil"/>
              <w:bottom w:val="single" w:sz="4" w:space="0" w:color="auto"/>
              <w:right w:val="nil"/>
            </w:tcBorders>
            <w:shd w:val="clear" w:color="auto" w:fill="auto"/>
            <w:vAlign w:val="bottom"/>
            <w:hideMark/>
          </w:tcPr>
          <w:p w14:paraId="3D69E386" w14:textId="020B4423"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24A570F" w14:textId="431B7CC4"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8FAA9F3" w14:textId="3AC42E2F"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3569E66" w14:textId="3237098F"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D07A811" w14:textId="5194039C"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9C7550F" w14:textId="66D1B197"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$136,640</w:t>
            </w:r>
          </w:p>
        </w:tc>
      </w:tr>
      <w:tr w:rsidR="00FE22FA" w:rsidRPr="00B1493B" w14:paraId="16BC81AD" w14:textId="77777777" w:rsidTr="00FB0962">
        <w:trPr>
          <w:cantSplit/>
          <w:trHeight w:val="395"/>
        </w:trPr>
        <w:tc>
          <w:tcPr>
            <w:tcW w:w="331" w:type="dxa"/>
            <w:tcBorders>
              <w:top w:val="nil"/>
              <w:left w:val="single" w:sz="4" w:space="0" w:color="auto"/>
              <w:bottom w:val="single" w:sz="4" w:space="0" w:color="auto"/>
              <w:right w:val="nil"/>
            </w:tcBorders>
            <w:shd w:val="clear" w:color="auto" w:fill="auto"/>
            <w:vAlign w:val="bottom"/>
          </w:tcPr>
          <w:p w14:paraId="6707247F" w14:textId="6EF26A07" w:rsidR="00FE22FA" w:rsidRPr="00B1493B" w:rsidRDefault="00FE22FA" w:rsidP="00FE22FA">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8100E1B"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AF9DFD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1F0D70F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69,81</w:t>
            </w:r>
          </w:p>
        </w:tc>
        <w:tc>
          <w:tcPr>
            <w:tcW w:w="920" w:type="dxa"/>
            <w:tcBorders>
              <w:top w:val="nil"/>
              <w:left w:val="nil"/>
              <w:bottom w:val="single" w:sz="4" w:space="0" w:color="auto"/>
              <w:right w:val="single" w:sz="4" w:space="0" w:color="auto"/>
            </w:tcBorders>
            <w:shd w:val="clear" w:color="auto" w:fill="auto"/>
            <w:vAlign w:val="bottom"/>
            <w:hideMark/>
          </w:tcPr>
          <w:p w14:paraId="61B33AC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3E29A9E" w14:textId="77777777" w:rsidR="00FE22FA" w:rsidRPr="00B1493B" w:rsidRDefault="00FE22FA" w:rsidP="00FE22FA">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7526D54"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038DF65" w14:textId="77777777" w:rsidR="00FE22FA" w:rsidRPr="00B1493B" w:rsidRDefault="00FE22FA" w:rsidP="00FE22FA">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0DF0227"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662718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9AB10D4"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2B1705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C3016A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BE18BC8" w14:textId="77777777" w:rsidR="00FE22FA" w:rsidRPr="00B1493B" w:rsidRDefault="00FE22FA" w:rsidP="00FE22FA">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FE22FA" w:rsidRPr="00B1493B" w14:paraId="1CEAD2AB" w14:textId="77777777" w:rsidTr="00FB0962">
        <w:trPr>
          <w:cantSplit/>
          <w:trHeight w:val="440"/>
        </w:trPr>
        <w:tc>
          <w:tcPr>
            <w:tcW w:w="331" w:type="dxa"/>
            <w:tcBorders>
              <w:top w:val="nil"/>
              <w:left w:val="single" w:sz="4" w:space="0" w:color="auto"/>
              <w:bottom w:val="single" w:sz="4" w:space="0" w:color="auto"/>
              <w:right w:val="nil"/>
            </w:tcBorders>
            <w:shd w:val="clear" w:color="auto" w:fill="auto"/>
            <w:vAlign w:val="bottom"/>
          </w:tcPr>
          <w:p w14:paraId="58C793CD" w14:textId="64DA715F" w:rsidR="00FE22FA" w:rsidRPr="00B1493B" w:rsidRDefault="00FE22FA" w:rsidP="00FE22FA">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B7E040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2C6D513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78D2831F"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Gathering and Boosting reporters 69,81</w:t>
            </w:r>
          </w:p>
        </w:tc>
        <w:tc>
          <w:tcPr>
            <w:tcW w:w="920" w:type="dxa"/>
            <w:tcBorders>
              <w:top w:val="nil"/>
              <w:left w:val="nil"/>
              <w:bottom w:val="single" w:sz="4" w:space="0" w:color="auto"/>
              <w:right w:val="single" w:sz="4" w:space="0" w:color="auto"/>
            </w:tcBorders>
            <w:shd w:val="clear" w:color="auto" w:fill="auto"/>
            <w:vAlign w:val="bottom"/>
            <w:hideMark/>
          </w:tcPr>
          <w:p w14:paraId="3EFD4708"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59AC0AC" w14:textId="77777777" w:rsidR="00FE22FA" w:rsidRPr="00B1493B" w:rsidRDefault="00FE22FA" w:rsidP="00FE22FA">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6CDE33E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3798E84" w14:textId="77777777" w:rsidR="00FE22FA" w:rsidRPr="00B1493B" w:rsidRDefault="00FE22FA" w:rsidP="00FE22FA">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095D2BF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66C0CD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A35DF8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FCD6A87"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67C9C21"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57E64B8" w14:textId="77777777" w:rsidR="00FE22FA" w:rsidRPr="00B1493B" w:rsidRDefault="00FE22FA" w:rsidP="00FE22FA">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FE22FA" w:rsidRPr="00B1493B" w14:paraId="5F8F36A8" w14:textId="77777777" w:rsidTr="00FB0962">
        <w:trPr>
          <w:cantSplit/>
          <w:trHeight w:val="233"/>
        </w:trPr>
        <w:tc>
          <w:tcPr>
            <w:tcW w:w="331" w:type="dxa"/>
            <w:tcBorders>
              <w:top w:val="nil"/>
              <w:left w:val="single" w:sz="4" w:space="0" w:color="auto"/>
              <w:bottom w:val="single" w:sz="4" w:space="0" w:color="auto"/>
              <w:right w:val="nil"/>
            </w:tcBorders>
            <w:shd w:val="clear" w:color="auto" w:fill="auto"/>
            <w:vAlign w:val="bottom"/>
          </w:tcPr>
          <w:p w14:paraId="77A0AC34" w14:textId="2B3C39D5" w:rsidR="00FE22FA" w:rsidRPr="00B1493B" w:rsidRDefault="00FE22FA" w:rsidP="00FE22FA">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69FB4F08" w14:textId="77777777" w:rsidR="00FE22FA" w:rsidRPr="00B1493B" w:rsidRDefault="00FE22FA" w:rsidP="00FE22FA">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Acid gas removal units</w:t>
            </w:r>
          </w:p>
        </w:tc>
        <w:tc>
          <w:tcPr>
            <w:tcW w:w="920" w:type="dxa"/>
            <w:tcBorders>
              <w:top w:val="nil"/>
              <w:left w:val="nil"/>
              <w:bottom w:val="single" w:sz="4" w:space="0" w:color="auto"/>
              <w:right w:val="single" w:sz="4" w:space="0" w:color="auto"/>
            </w:tcBorders>
            <w:shd w:val="clear" w:color="auto" w:fill="auto"/>
            <w:vAlign w:val="bottom"/>
            <w:hideMark/>
          </w:tcPr>
          <w:p w14:paraId="6913E7C1"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BAECF0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C47FE74"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0F97E9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E7AF1A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D964CD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A0FC462"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9ED8E17"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970BB7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4D44CB4"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E22FA" w:rsidRPr="00B1493B" w14:paraId="348B9667"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1430BDC0" w14:textId="40835E92" w:rsidR="00FE22FA" w:rsidRPr="00B1493B" w:rsidRDefault="00FE22FA" w:rsidP="00FE22FA">
            <w:pPr>
              <w:spacing w:after="0" w:line="240" w:lineRule="auto"/>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2CEC25C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A70F6A9" w14:textId="77777777" w:rsidR="00FE22FA" w:rsidRPr="00B1493B" w:rsidRDefault="00FE22FA" w:rsidP="00FE22FA">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Simulation software yearly cost</w:t>
            </w:r>
          </w:p>
        </w:tc>
        <w:tc>
          <w:tcPr>
            <w:tcW w:w="920" w:type="dxa"/>
            <w:tcBorders>
              <w:top w:val="nil"/>
              <w:left w:val="nil"/>
              <w:bottom w:val="single" w:sz="4" w:space="0" w:color="auto"/>
              <w:right w:val="single" w:sz="4" w:space="0" w:color="auto"/>
            </w:tcBorders>
            <w:shd w:val="clear" w:color="auto" w:fill="auto"/>
            <w:vAlign w:val="bottom"/>
            <w:hideMark/>
          </w:tcPr>
          <w:p w14:paraId="5AB3AF4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A57F04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AA92064"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54C854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3A2C72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6BFA18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0A56B6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516055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8D7B9E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70421A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C05161" w:rsidRPr="00B1493B" w14:paraId="0770EA2F"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6A15B0A0" w14:textId="0ACFD7BE" w:rsidR="00C05161" w:rsidRPr="00B1493B" w:rsidRDefault="00C05161" w:rsidP="00C051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D25E7B4" w14:textId="7777777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1236CEB8" w14:textId="7777777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5BA512A7" w14:textId="0B308274"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70,71</w:t>
            </w:r>
          </w:p>
        </w:tc>
        <w:tc>
          <w:tcPr>
            <w:tcW w:w="920" w:type="dxa"/>
            <w:tcBorders>
              <w:top w:val="nil"/>
              <w:left w:val="nil"/>
              <w:bottom w:val="single" w:sz="4" w:space="0" w:color="auto"/>
              <w:right w:val="single" w:sz="4" w:space="0" w:color="auto"/>
            </w:tcBorders>
            <w:shd w:val="clear" w:color="auto" w:fill="auto"/>
            <w:vAlign w:val="bottom"/>
            <w:hideMark/>
          </w:tcPr>
          <w:p w14:paraId="66C97824" w14:textId="01B383EC"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A12F75C" w14:textId="37A5FDB5"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24A86F0C" w14:textId="6729197C"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CB8E50A" w14:textId="20594E1A"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76</w:t>
            </w:r>
          </w:p>
        </w:tc>
        <w:tc>
          <w:tcPr>
            <w:tcW w:w="927" w:type="dxa"/>
            <w:tcBorders>
              <w:top w:val="nil"/>
              <w:left w:val="nil"/>
              <w:bottom w:val="single" w:sz="4" w:space="0" w:color="auto"/>
              <w:right w:val="nil"/>
            </w:tcBorders>
            <w:shd w:val="clear" w:color="auto" w:fill="auto"/>
            <w:vAlign w:val="bottom"/>
            <w:hideMark/>
          </w:tcPr>
          <w:p w14:paraId="0C37ADFE" w14:textId="6EAC57B2"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F1A9867" w14:textId="64607BC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A558AEC" w14:textId="1F25937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EBF61F7" w14:textId="5E960BFB"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F1E1F98" w14:textId="3CEE6854"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1AEBC0B" w14:textId="2CF28118"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$50,667</w:t>
            </w:r>
          </w:p>
        </w:tc>
      </w:tr>
      <w:tr w:rsidR="00C05161" w:rsidRPr="00B1493B" w14:paraId="31123044" w14:textId="77777777" w:rsidTr="00FB0962">
        <w:trPr>
          <w:cantSplit/>
          <w:trHeight w:val="377"/>
        </w:trPr>
        <w:tc>
          <w:tcPr>
            <w:tcW w:w="331" w:type="dxa"/>
            <w:tcBorders>
              <w:top w:val="nil"/>
              <w:left w:val="single" w:sz="4" w:space="0" w:color="auto"/>
              <w:bottom w:val="single" w:sz="4" w:space="0" w:color="auto"/>
              <w:right w:val="nil"/>
            </w:tcBorders>
            <w:shd w:val="clear" w:color="auto" w:fill="auto"/>
            <w:vAlign w:val="bottom"/>
          </w:tcPr>
          <w:p w14:paraId="11D4CE0A" w14:textId="62943930" w:rsidR="00C05161" w:rsidRPr="00B1493B" w:rsidRDefault="00C05161" w:rsidP="00C051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BF11B9E" w14:textId="7777777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BBD48E6" w14:textId="7777777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7A28ADB" w14:textId="6FC39FA0"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70,71</w:t>
            </w:r>
          </w:p>
        </w:tc>
        <w:tc>
          <w:tcPr>
            <w:tcW w:w="920" w:type="dxa"/>
            <w:tcBorders>
              <w:top w:val="nil"/>
              <w:left w:val="nil"/>
              <w:bottom w:val="single" w:sz="4" w:space="0" w:color="auto"/>
              <w:right w:val="single" w:sz="4" w:space="0" w:color="auto"/>
            </w:tcBorders>
            <w:shd w:val="clear" w:color="auto" w:fill="auto"/>
            <w:vAlign w:val="bottom"/>
            <w:hideMark/>
          </w:tcPr>
          <w:p w14:paraId="01B5AB3C" w14:textId="3F073AA6"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176CEB3" w14:textId="2743B73F"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35E481D2" w14:textId="1C9D2115"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A552923" w14:textId="61E719ED"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hideMark/>
          </w:tcPr>
          <w:p w14:paraId="5017E101" w14:textId="507D448F"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F1FD388" w14:textId="79C522E0"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302DF06" w14:textId="6727ED83"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032C21E" w14:textId="171E87DD"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64DEA0B" w14:textId="33245A3F"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618661D" w14:textId="63C48E0D"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$4,000</w:t>
            </w:r>
          </w:p>
        </w:tc>
      </w:tr>
      <w:tr w:rsidR="00C05161" w:rsidRPr="00B1493B" w14:paraId="307373B5" w14:textId="77777777" w:rsidTr="00C61DC1">
        <w:trPr>
          <w:cantSplit/>
          <w:trHeight w:val="529"/>
        </w:trPr>
        <w:tc>
          <w:tcPr>
            <w:tcW w:w="331" w:type="dxa"/>
            <w:tcBorders>
              <w:top w:val="nil"/>
              <w:left w:val="single" w:sz="4" w:space="0" w:color="auto"/>
              <w:bottom w:val="single" w:sz="4" w:space="0" w:color="auto"/>
              <w:right w:val="nil"/>
            </w:tcBorders>
            <w:shd w:val="clear" w:color="auto" w:fill="auto"/>
            <w:vAlign w:val="bottom"/>
          </w:tcPr>
          <w:p w14:paraId="21D2705B" w14:textId="6B62C3DF" w:rsidR="00C05161" w:rsidRPr="00B1493B" w:rsidRDefault="00C05161" w:rsidP="00C051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12D09C2" w14:textId="7777777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7DC21E1" w14:textId="7777777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330C9CBD" w14:textId="0B6EC0E0"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70,71</w:t>
            </w:r>
          </w:p>
        </w:tc>
        <w:tc>
          <w:tcPr>
            <w:tcW w:w="920" w:type="dxa"/>
            <w:tcBorders>
              <w:top w:val="nil"/>
              <w:left w:val="nil"/>
              <w:bottom w:val="single" w:sz="4" w:space="0" w:color="auto"/>
              <w:right w:val="single" w:sz="4" w:space="0" w:color="auto"/>
            </w:tcBorders>
            <w:shd w:val="clear" w:color="auto" w:fill="auto"/>
            <w:vAlign w:val="bottom"/>
            <w:hideMark/>
          </w:tcPr>
          <w:p w14:paraId="05E5DD00" w14:textId="5A0A8B5D"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E5BF069" w14:textId="1CAA7EAA"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0822DAD1" w14:textId="059655B2"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C314244" w14:textId="1D63BCFE"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21</w:t>
            </w:r>
          </w:p>
        </w:tc>
        <w:tc>
          <w:tcPr>
            <w:tcW w:w="927" w:type="dxa"/>
            <w:tcBorders>
              <w:top w:val="nil"/>
              <w:left w:val="nil"/>
              <w:bottom w:val="single" w:sz="4" w:space="0" w:color="auto"/>
              <w:right w:val="nil"/>
            </w:tcBorders>
            <w:shd w:val="clear" w:color="auto" w:fill="auto"/>
            <w:vAlign w:val="bottom"/>
            <w:hideMark/>
          </w:tcPr>
          <w:p w14:paraId="48C80956" w14:textId="7F2584BA"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D1B11E4" w14:textId="0E87535A"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28A3603" w14:textId="12F37388"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B46F74B" w14:textId="4B312803"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C89C8CC" w14:textId="14E63AB4"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CE8F7B4" w14:textId="06727CC5"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$14,000</w:t>
            </w:r>
          </w:p>
        </w:tc>
      </w:tr>
      <w:tr w:rsidR="00FE22FA" w:rsidRPr="00B1493B" w14:paraId="75D680D5" w14:textId="77777777" w:rsidTr="00C61DC1">
        <w:trPr>
          <w:cantSplit/>
          <w:trHeight w:val="529"/>
        </w:trPr>
        <w:tc>
          <w:tcPr>
            <w:tcW w:w="331" w:type="dxa"/>
            <w:tcBorders>
              <w:top w:val="nil"/>
              <w:left w:val="single" w:sz="4" w:space="0" w:color="auto"/>
              <w:bottom w:val="single" w:sz="4" w:space="0" w:color="auto"/>
              <w:right w:val="nil"/>
            </w:tcBorders>
            <w:shd w:val="clear" w:color="auto" w:fill="auto"/>
            <w:vAlign w:val="bottom"/>
            <w:hideMark/>
          </w:tcPr>
          <w:p w14:paraId="582AACE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78375AE6" w14:textId="77777777" w:rsidR="00FE22FA" w:rsidRPr="00B1493B" w:rsidRDefault="00FE22FA" w:rsidP="00FE22FA">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Centrifugal and Reciprocating Compressors--contractor to perform compressor leak measurements</w:t>
            </w:r>
          </w:p>
        </w:tc>
        <w:tc>
          <w:tcPr>
            <w:tcW w:w="920" w:type="dxa"/>
            <w:tcBorders>
              <w:top w:val="nil"/>
              <w:left w:val="nil"/>
              <w:bottom w:val="single" w:sz="4" w:space="0" w:color="auto"/>
              <w:right w:val="single" w:sz="4" w:space="0" w:color="auto"/>
            </w:tcBorders>
            <w:shd w:val="clear" w:color="auto" w:fill="auto"/>
            <w:vAlign w:val="bottom"/>
            <w:hideMark/>
          </w:tcPr>
          <w:p w14:paraId="7EA732F8"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F5B596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E81309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D30D90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3603D8A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C9AA3E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38FBC92"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C42287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1167D7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6D85F8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C05161" w:rsidRPr="00B1493B" w14:paraId="3CF13A41" w14:textId="77777777" w:rsidTr="00FB0962">
        <w:trPr>
          <w:cantSplit/>
          <w:trHeight w:val="422"/>
        </w:trPr>
        <w:tc>
          <w:tcPr>
            <w:tcW w:w="331" w:type="dxa"/>
            <w:tcBorders>
              <w:top w:val="nil"/>
              <w:left w:val="single" w:sz="4" w:space="0" w:color="auto"/>
              <w:bottom w:val="single" w:sz="4" w:space="0" w:color="auto"/>
              <w:right w:val="nil"/>
            </w:tcBorders>
            <w:shd w:val="clear" w:color="auto" w:fill="auto"/>
            <w:vAlign w:val="bottom"/>
          </w:tcPr>
          <w:p w14:paraId="411958B3" w14:textId="47012F42" w:rsidR="00C05161" w:rsidRPr="00B1493B" w:rsidRDefault="00C05161" w:rsidP="00C05161">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046CA578" w14:textId="77777777" w:rsidR="00C05161" w:rsidRPr="00B1493B" w:rsidRDefault="00C05161" w:rsidP="00C05161">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714A949" w14:textId="2DE74E01"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92,93</w:t>
            </w:r>
          </w:p>
        </w:tc>
        <w:tc>
          <w:tcPr>
            <w:tcW w:w="920" w:type="dxa"/>
            <w:tcBorders>
              <w:top w:val="nil"/>
              <w:left w:val="nil"/>
              <w:bottom w:val="single" w:sz="4" w:space="0" w:color="auto"/>
              <w:right w:val="single" w:sz="4" w:space="0" w:color="auto"/>
            </w:tcBorders>
            <w:shd w:val="clear" w:color="auto" w:fill="auto"/>
            <w:vAlign w:val="bottom"/>
            <w:hideMark/>
          </w:tcPr>
          <w:p w14:paraId="4EAF344E" w14:textId="5A6DC3B0"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276658F" w14:textId="51DFEA23"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6.0</w:t>
            </w:r>
          </w:p>
        </w:tc>
        <w:tc>
          <w:tcPr>
            <w:tcW w:w="965" w:type="dxa"/>
            <w:tcBorders>
              <w:top w:val="nil"/>
              <w:left w:val="nil"/>
              <w:bottom w:val="single" w:sz="4" w:space="0" w:color="auto"/>
              <w:right w:val="single" w:sz="4" w:space="0" w:color="auto"/>
            </w:tcBorders>
            <w:shd w:val="clear" w:color="auto" w:fill="auto"/>
            <w:vAlign w:val="bottom"/>
            <w:hideMark/>
          </w:tcPr>
          <w:p w14:paraId="0322F4E5" w14:textId="4DD2D6E6"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F19B5C7" w14:textId="6BE07E1F"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340</w:t>
            </w:r>
          </w:p>
        </w:tc>
        <w:tc>
          <w:tcPr>
            <w:tcW w:w="927" w:type="dxa"/>
            <w:tcBorders>
              <w:top w:val="nil"/>
              <w:left w:val="nil"/>
              <w:bottom w:val="single" w:sz="4" w:space="0" w:color="auto"/>
              <w:right w:val="nil"/>
            </w:tcBorders>
            <w:shd w:val="clear" w:color="auto" w:fill="auto"/>
            <w:vAlign w:val="bottom"/>
            <w:hideMark/>
          </w:tcPr>
          <w:p w14:paraId="485F832A" w14:textId="00B34CF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337B402" w14:textId="7D05CBDD"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B016AB8" w14:textId="38301CA0"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068054F" w14:textId="72B2F6CB"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1A09A31" w14:textId="1F9093ED"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9481241" w14:textId="591FB970"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$1,218,309</w:t>
            </w:r>
          </w:p>
        </w:tc>
      </w:tr>
      <w:tr w:rsidR="00C05161" w:rsidRPr="00B1493B" w14:paraId="66365F3B" w14:textId="77777777" w:rsidTr="00FB0962">
        <w:trPr>
          <w:cantSplit/>
          <w:trHeight w:val="332"/>
        </w:trPr>
        <w:tc>
          <w:tcPr>
            <w:tcW w:w="331" w:type="dxa"/>
            <w:tcBorders>
              <w:top w:val="nil"/>
              <w:left w:val="single" w:sz="4" w:space="0" w:color="auto"/>
              <w:bottom w:val="single" w:sz="4" w:space="0" w:color="auto"/>
              <w:right w:val="nil"/>
            </w:tcBorders>
            <w:shd w:val="clear" w:color="auto" w:fill="auto"/>
            <w:vAlign w:val="bottom"/>
          </w:tcPr>
          <w:p w14:paraId="0D54A602" w14:textId="137ECA86" w:rsidR="00C05161" w:rsidRPr="00B1493B" w:rsidRDefault="00C05161" w:rsidP="00C051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3715EC4" w14:textId="77777777" w:rsidR="00C05161" w:rsidRPr="00B1493B" w:rsidRDefault="00C05161" w:rsidP="00C05161">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2F4D35FC" w14:textId="4B9E577A"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92,93</w:t>
            </w:r>
          </w:p>
        </w:tc>
        <w:tc>
          <w:tcPr>
            <w:tcW w:w="920" w:type="dxa"/>
            <w:tcBorders>
              <w:top w:val="nil"/>
              <w:left w:val="nil"/>
              <w:bottom w:val="single" w:sz="4" w:space="0" w:color="auto"/>
              <w:right w:val="single" w:sz="4" w:space="0" w:color="auto"/>
            </w:tcBorders>
            <w:shd w:val="clear" w:color="auto" w:fill="auto"/>
            <w:vAlign w:val="bottom"/>
            <w:hideMark/>
          </w:tcPr>
          <w:p w14:paraId="401CC18A" w14:textId="4285C4DE"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A399F6E" w14:textId="0E511D17"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6.0</w:t>
            </w:r>
          </w:p>
        </w:tc>
        <w:tc>
          <w:tcPr>
            <w:tcW w:w="965" w:type="dxa"/>
            <w:tcBorders>
              <w:top w:val="nil"/>
              <w:left w:val="nil"/>
              <w:bottom w:val="single" w:sz="4" w:space="0" w:color="auto"/>
              <w:right w:val="single" w:sz="4" w:space="0" w:color="auto"/>
            </w:tcBorders>
            <w:shd w:val="clear" w:color="auto" w:fill="auto"/>
            <w:vAlign w:val="bottom"/>
            <w:hideMark/>
          </w:tcPr>
          <w:p w14:paraId="7FA5FFB2" w14:textId="1AE878CD"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E4F4D79" w14:textId="3602A6EC"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352</w:t>
            </w:r>
          </w:p>
        </w:tc>
        <w:tc>
          <w:tcPr>
            <w:tcW w:w="927" w:type="dxa"/>
            <w:tcBorders>
              <w:top w:val="nil"/>
              <w:left w:val="nil"/>
              <w:bottom w:val="single" w:sz="4" w:space="0" w:color="auto"/>
              <w:right w:val="nil"/>
            </w:tcBorders>
            <w:shd w:val="clear" w:color="auto" w:fill="auto"/>
            <w:vAlign w:val="bottom"/>
            <w:hideMark/>
          </w:tcPr>
          <w:p w14:paraId="635BCD88" w14:textId="5A704A34"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3E8CB8C" w14:textId="21595F45"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4D59E57" w14:textId="6D754F30"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2283956" w14:textId="6938B27C"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C2C67E4" w14:textId="6A98C312"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E9A72E3" w14:textId="36B0638E"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$1,261,309</w:t>
            </w:r>
          </w:p>
        </w:tc>
      </w:tr>
      <w:tr w:rsidR="00C05161" w:rsidRPr="00B1493B" w14:paraId="2E9515CA" w14:textId="77777777" w:rsidTr="00FB0962">
        <w:trPr>
          <w:cantSplit/>
          <w:trHeight w:val="332"/>
        </w:trPr>
        <w:tc>
          <w:tcPr>
            <w:tcW w:w="331" w:type="dxa"/>
            <w:tcBorders>
              <w:top w:val="nil"/>
              <w:left w:val="single" w:sz="4" w:space="0" w:color="auto"/>
              <w:bottom w:val="single" w:sz="4" w:space="0" w:color="auto"/>
              <w:right w:val="nil"/>
            </w:tcBorders>
            <w:shd w:val="clear" w:color="auto" w:fill="auto"/>
            <w:vAlign w:val="bottom"/>
          </w:tcPr>
          <w:p w14:paraId="4EF0426F" w14:textId="022C3E77" w:rsidR="00C05161" w:rsidRPr="00B1493B" w:rsidRDefault="00C05161" w:rsidP="00C051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2317AA8" w14:textId="77777777" w:rsidR="00C05161" w:rsidRPr="00B1493B" w:rsidRDefault="00C05161" w:rsidP="00C05161">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F3B732B" w14:textId="0E5CC678"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92,93</w:t>
            </w:r>
          </w:p>
        </w:tc>
        <w:tc>
          <w:tcPr>
            <w:tcW w:w="920" w:type="dxa"/>
            <w:tcBorders>
              <w:top w:val="nil"/>
              <w:left w:val="nil"/>
              <w:bottom w:val="single" w:sz="4" w:space="0" w:color="auto"/>
              <w:right w:val="single" w:sz="4" w:space="0" w:color="auto"/>
            </w:tcBorders>
            <w:shd w:val="clear" w:color="auto" w:fill="auto"/>
            <w:vAlign w:val="bottom"/>
            <w:hideMark/>
          </w:tcPr>
          <w:p w14:paraId="56BE2770" w14:textId="038D7DB2"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7FBE667" w14:textId="538FF548"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6.0</w:t>
            </w:r>
          </w:p>
        </w:tc>
        <w:tc>
          <w:tcPr>
            <w:tcW w:w="965" w:type="dxa"/>
            <w:tcBorders>
              <w:top w:val="nil"/>
              <w:left w:val="nil"/>
              <w:bottom w:val="single" w:sz="4" w:space="0" w:color="auto"/>
              <w:right w:val="single" w:sz="4" w:space="0" w:color="auto"/>
            </w:tcBorders>
            <w:shd w:val="clear" w:color="auto" w:fill="auto"/>
            <w:vAlign w:val="bottom"/>
            <w:hideMark/>
          </w:tcPr>
          <w:p w14:paraId="75C2DAC7" w14:textId="276FF372"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F4FEA92" w14:textId="4B3CACA8"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47</w:t>
            </w:r>
          </w:p>
        </w:tc>
        <w:tc>
          <w:tcPr>
            <w:tcW w:w="927" w:type="dxa"/>
            <w:tcBorders>
              <w:top w:val="nil"/>
              <w:left w:val="nil"/>
              <w:bottom w:val="single" w:sz="4" w:space="0" w:color="auto"/>
              <w:right w:val="nil"/>
            </w:tcBorders>
            <w:shd w:val="clear" w:color="auto" w:fill="auto"/>
            <w:vAlign w:val="bottom"/>
            <w:hideMark/>
          </w:tcPr>
          <w:p w14:paraId="47E6BAA1" w14:textId="4C598F84"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9929949" w14:textId="0D9C9AC5"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80F8DD1" w14:textId="71C153D2"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7C04DFC" w14:textId="0A008F5B"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77CAC32" w14:textId="504C0C05"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4E6A000" w14:textId="19E7CDFD"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$168,413</w:t>
            </w:r>
          </w:p>
        </w:tc>
      </w:tr>
      <w:tr w:rsidR="00C05161" w:rsidRPr="00B1493B" w14:paraId="44CFA53A" w14:textId="77777777" w:rsidTr="00FB0962">
        <w:trPr>
          <w:cantSplit/>
          <w:trHeight w:val="422"/>
        </w:trPr>
        <w:tc>
          <w:tcPr>
            <w:tcW w:w="331" w:type="dxa"/>
            <w:tcBorders>
              <w:top w:val="nil"/>
              <w:left w:val="single" w:sz="4" w:space="0" w:color="auto"/>
              <w:bottom w:val="single" w:sz="4" w:space="0" w:color="auto"/>
              <w:right w:val="nil"/>
            </w:tcBorders>
            <w:shd w:val="clear" w:color="auto" w:fill="auto"/>
            <w:vAlign w:val="bottom"/>
          </w:tcPr>
          <w:p w14:paraId="2871AE8A" w14:textId="76650F27" w:rsidR="00C05161" w:rsidRPr="00B1493B" w:rsidRDefault="00C05161" w:rsidP="00C051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C41BAE7" w14:textId="77777777" w:rsidR="00C05161" w:rsidRPr="00B1493B" w:rsidRDefault="00C05161" w:rsidP="00C05161">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0ABF06E" w14:textId="6DB533A8"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92,93</w:t>
            </w:r>
          </w:p>
        </w:tc>
        <w:tc>
          <w:tcPr>
            <w:tcW w:w="920" w:type="dxa"/>
            <w:tcBorders>
              <w:top w:val="nil"/>
              <w:left w:val="nil"/>
              <w:bottom w:val="single" w:sz="4" w:space="0" w:color="auto"/>
              <w:right w:val="single" w:sz="4" w:space="0" w:color="auto"/>
            </w:tcBorders>
            <w:shd w:val="clear" w:color="auto" w:fill="auto"/>
            <w:vAlign w:val="bottom"/>
            <w:hideMark/>
          </w:tcPr>
          <w:p w14:paraId="0F3394DD" w14:textId="19E46FAB"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8E2A126" w14:textId="736270BE"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6.0</w:t>
            </w:r>
          </w:p>
        </w:tc>
        <w:tc>
          <w:tcPr>
            <w:tcW w:w="965" w:type="dxa"/>
            <w:tcBorders>
              <w:top w:val="nil"/>
              <w:left w:val="nil"/>
              <w:bottom w:val="single" w:sz="4" w:space="0" w:color="auto"/>
              <w:right w:val="single" w:sz="4" w:space="0" w:color="auto"/>
            </w:tcBorders>
            <w:shd w:val="clear" w:color="auto" w:fill="auto"/>
            <w:vAlign w:val="bottom"/>
            <w:hideMark/>
          </w:tcPr>
          <w:p w14:paraId="394D17DB" w14:textId="75756F0E"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D98F95C" w14:textId="6B82386B"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w:t>
            </w:r>
          </w:p>
        </w:tc>
        <w:tc>
          <w:tcPr>
            <w:tcW w:w="927" w:type="dxa"/>
            <w:tcBorders>
              <w:top w:val="nil"/>
              <w:left w:val="nil"/>
              <w:bottom w:val="single" w:sz="4" w:space="0" w:color="auto"/>
              <w:right w:val="nil"/>
            </w:tcBorders>
            <w:shd w:val="clear" w:color="auto" w:fill="auto"/>
            <w:vAlign w:val="bottom"/>
            <w:hideMark/>
          </w:tcPr>
          <w:p w14:paraId="50A31F3B" w14:textId="139FC03E"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CF1E7FD" w14:textId="50A0C403"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75D8851" w14:textId="270C502A"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A432FC5" w14:textId="352A3531"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E8C4FB6" w14:textId="5FB2F58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7DAED55" w14:textId="7111DCC8"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$14,333</w:t>
            </w:r>
          </w:p>
        </w:tc>
      </w:tr>
      <w:tr w:rsidR="00C05161" w:rsidRPr="00B1493B" w14:paraId="2F3ED687" w14:textId="77777777" w:rsidTr="00FB0962">
        <w:trPr>
          <w:cantSplit/>
          <w:trHeight w:val="242"/>
        </w:trPr>
        <w:tc>
          <w:tcPr>
            <w:tcW w:w="331" w:type="dxa"/>
            <w:tcBorders>
              <w:top w:val="nil"/>
              <w:left w:val="single" w:sz="4" w:space="0" w:color="auto"/>
              <w:bottom w:val="single" w:sz="4" w:space="0" w:color="auto"/>
              <w:right w:val="nil"/>
            </w:tcBorders>
            <w:shd w:val="clear" w:color="auto" w:fill="auto"/>
            <w:vAlign w:val="bottom"/>
          </w:tcPr>
          <w:p w14:paraId="6D02899E" w14:textId="1E0346A8" w:rsidR="00C05161" w:rsidRPr="00B1493B" w:rsidRDefault="00C05161" w:rsidP="00C05161">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56673A7" w14:textId="77777777" w:rsidR="00C05161" w:rsidRPr="00B1493B" w:rsidRDefault="00C05161" w:rsidP="00C05161">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66F8DE2" w14:textId="73EC2A99"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92,93</w:t>
            </w:r>
          </w:p>
        </w:tc>
        <w:tc>
          <w:tcPr>
            <w:tcW w:w="920" w:type="dxa"/>
            <w:tcBorders>
              <w:top w:val="nil"/>
              <w:left w:val="nil"/>
              <w:bottom w:val="single" w:sz="4" w:space="0" w:color="auto"/>
              <w:right w:val="single" w:sz="4" w:space="0" w:color="auto"/>
            </w:tcBorders>
            <w:shd w:val="clear" w:color="auto" w:fill="auto"/>
            <w:vAlign w:val="bottom"/>
            <w:hideMark/>
          </w:tcPr>
          <w:p w14:paraId="50A2E421" w14:textId="0153A9AA"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4169557" w14:textId="0927ED30"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6.0</w:t>
            </w:r>
          </w:p>
        </w:tc>
        <w:tc>
          <w:tcPr>
            <w:tcW w:w="965" w:type="dxa"/>
            <w:tcBorders>
              <w:top w:val="nil"/>
              <w:left w:val="nil"/>
              <w:bottom w:val="single" w:sz="4" w:space="0" w:color="auto"/>
              <w:right w:val="single" w:sz="4" w:space="0" w:color="auto"/>
            </w:tcBorders>
            <w:shd w:val="clear" w:color="auto" w:fill="auto"/>
            <w:vAlign w:val="bottom"/>
            <w:hideMark/>
          </w:tcPr>
          <w:p w14:paraId="416BEBCB" w14:textId="630DDF30"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441A5A2" w14:textId="52BBC69B"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w:t>
            </w:r>
          </w:p>
        </w:tc>
        <w:tc>
          <w:tcPr>
            <w:tcW w:w="927" w:type="dxa"/>
            <w:tcBorders>
              <w:top w:val="nil"/>
              <w:left w:val="nil"/>
              <w:bottom w:val="single" w:sz="4" w:space="0" w:color="auto"/>
              <w:right w:val="nil"/>
            </w:tcBorders>
            <w:shd w:val="clear" w:color="auto" w:fill="auto"/>
            <w:vAlign w:val="bottom"/>
            <w:hideMark/>
          </w:tcPr>
          <w:p w14:paraId="457C1E5A" w14:textId="24E744C7"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5A54F1E" w14:textId="3ED7CD12"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1D9055E" w14:textId="5BE4C550"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DAFCE53" w14:textId="2CF9F8B5"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C8B24A3" w14:textId="4B14D03C" w:rsidR="00C05161" w:rsidRPr="00B1493B" w:rsidRDefault="00C05161" w:rsidP="00C05161">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1095CEE" w14:textId="343E4359" w:rsidR="00C05161" w:rsidRPr="00B1493B" w:rsidRDefault="00C05161" w:rsidP="00C05161">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$7,167</w:t>
            </w:r>
          </w:p>
        </w:tc>
      </w:tr>
      <w:tr w:rsidR="00FE22FA" w:rsidRPr="00B1493B" w14:paraId="3B50821D" w14:textId="77777777" w:rsidTr="00EC766B">
        <w:trPr>
          <w:cantSplit/>
          <w:trHeight w:val="197"/>
        </w:trPr>
        <w:tc>
          <w:tcPr>
            <w:tcW w:w="331" w:type="dxa"/>
            <w:tcBorders>
              <w:top w:val="nil"/>
              <w:left w:val="single" w:sz="4" w:space="0" w:color="auto"/>
              <w:bottom w:val="single" w:sz="4" w:space="0" w:color="auto"/>
              <w:right w:val="nil"/>
            </w:tcBorders>
            <w:shd w:val="clear" w:color="auto" w:fill="auto"/>
            <w:vAlign w:val="bottom"/>
            <w:hideMark/>
          </w:tcPr>
          <w:p w14:paraId="18B8B823"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017CC7F2" w14:textId="77777777" w:rsidR="00FE22FA" w:rsidRPr="00B1493B" w:rsidRDefault="00FE22FA" w:rsidP="00FE22FA">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Transmission storage tanks--flow meter</w:t>
            </w:r>
          </w:p>
        </w:tc>
        <w:tc>
          <w:tcPr>
            <w:tcW w:w="920" w:type="dxa"/>
            <w:tcBorders>
              <w:top w:val="nil"/>
              <w:left w:val="nil"/>
              <w:bottom w:val="single" w:sz="4" w:space="0" w:color="auto"/>
              <w:right w:val="single" w:sz="4" w:space="0" w:color="auto"/>
            </w:tcBorders>
            <w:shd w:val="clear" w:color="auto" w:fill="auto"/>
            <w:vAlign w:val="bottom"/>
            <w:hideMark/>
          </w:tcPr>
          <w:p w14:paraId="2B0F4F5B"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56411A2"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B051BF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E0F16C8"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3E9C781"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A97795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01660B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588EDC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115AB1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751E1CF"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2130C7" w:rsidRPr="00B1493B" w14:paraId="0C84041E" w14:textId="77777777" w:rsidTr="00FB0962">
        <w:trPr>
          <w:cantSplit/>
          <w:trHeight w:val="350"/>
        </w:trPr>
        <w:tc>
          <w:tcPr>
            <w:tcW w:w="331" w:type="dxa"/>
            <w:tcBorders>
              <w:top w:val="nil"/>
              <w:left w:val="single" w:sz="4" w:space="0" w:color="auto"/>
              <w:bottom w:val="single" w:sz="4" w:space="0" w:color="auto"/>
              <w:right w:val="nil"/>
            </w:tcBorders>
            <w:shd w:val="clear" w:color="auto" w:fill="auto"/>
            <w:vAlign w:val="bottom"/>
          </w:tcPr>
          <w:p w14:paraId="1A9C6A0E" w14:textId="7EBA4C68" w:rsidR="002130C7" w:rsidRPr="00B1493B" w:rsidRDefault="002130C7" w:rsidP="002130C7">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7D9D548D" w14:textId="77777777" w:rsidR="002130C7" w:rsidRPr="00B1493B" w:rsidRDefault="002130C7" w:rsidP="002130C7">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7C1B1A4"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13,77,93</w:t>
            </w:r>
          </w:p>
        </w:tc>
        <w:tc>
          <w:tcPr>
            <w:tcW w:w="920" w:type="dxa"/>
            <w:tcBorders>
              <w:top w:val="nil"/>
              <w:left w:val="nil"/>
              <w:bottom w:val="single" w:sz="4" w:space="0" w:color="auto"/>
              <w:right w:val="single" w:sz="4" w:space="0" w:color="auto"/>
            </w:tcBorders>
            <w:shd w:val="clear" w:color="auto" w:fill="auto"/>
            <w:vAlign w:val="bottom"/>
            <w:hideMark/>
          </w:tcPr>
          <w:p w14:paraId="7CC8A356"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82F1460" w14:textId="79784B72"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012D83B7"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A22B8FB" w14:textId="0477B604"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33</w:t>
            </w:r>
          </w:p>
        </w:tc>
        <w:tc>
          <w:tcPr>
            <w:tcW w:w="927" w:type="dxa"/>
            <w:tcBorders>
              <w:top w:val="nil"/>
              <w:left w:val="nil"/>
              <w:bottom w:val="single" w:sz="4" w:space="0" w:color="auto"/>
              <w:right w:val="nil"/>
            </w:tcBorders>
            <w:shd w:val="clear" w:color="auto" w:fill="auto"/>
            <w:vAlign w:val="bottom"/>
            <w:hideMark/>
          </w:tcPr>
          <w:p w14:paraId="311F4330"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7614AC0"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A7D7814"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A743FF5"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8C63F52"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877F1CC" w14:textId="0BD0FFB9"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$18,080</w:t>
            </w:r>
          </w:p>
        </w:tc>
      </w:tr>
      <w:tr w:rsidR="002130C7" w:rsidRPr="00B1493B" w14:paraId="5466C160"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3F9EA0AE" w14:textId="4C122685" w:rsidR="002130C7" w:rsidRPr="00B1493B" w:rsidRDefault="002130C7" w:rsidP="002130C7">
            <w:pPr>
              <w:spacing w:after="0" w:line="240" w:lineRule="auto"/>
              <w:rPr>
                <w:rFonts w:ascii="Times New Roman" w:eastAsia="Times New Roman" w:hAnsi="Times New Roman" w:cs="Times New Roman"/>
                <w:b/>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43870C60" w14:textId="77777777" w:rsidR="002130C7" w:rsidRPr="00B1493B" w:rsidRDefault="002130C7" w:rsidP="002130C7">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Transmission storage tanks--acoustic leak detection device</w:t>
            </w:r>
          </w:p>
        </w:tc>
        <w:tc>
          <w:tcPr>
            <w:tcW w:w="920" w:type="dxa"/>
            <w:tcBorders>
              <w:top w:val="nil"/>
              <w:left w:val="nil"/>
              <w:bottom w:val="single" w:sz="4" w:space="0" w:color="auto"/>
              <w:right w:val="single" w:sz="4" w:space="0" w:color="auto"/>
            </w:tcBorders>
            <w:shd w:val="clear" w:color="auto" w:fill="auto"/>
            <w:vAlign w:val="bottom"/>
            <w:hideMark/>
          </w:tcPr>
          <w:p w14:paraId="2EF29E8F"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CB9AC11"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A0AD307"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C4E9EFE"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2F363BE2" w14:textId="13AC350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EA41D20"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8FE2E2B"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A3DDD6C"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2643BBE"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A54DB1C"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2130C7" w:rsidRPr="00B1493B" w14:paraId="48A82580" w14:textId="77777777" w:rsidTr="00FB0962">
        <w:trPr>
          <w:cantSplit/>
          <w:trHeight w:val="377"/>
        </w:trPr>
        <w:tc>
          <w:tcPr>
            <w:tcW w:w="331" w:type="dxa"/>
            <w:tcBorders>
              <w:top w:val="nil"/>
              <w:left w:val="single" w:sz="4" w:space="0" w:color="auto"/>
              <w:bottom w:val="single" w:sz="4" w:space="0" w:color="auto"/>
              <w:right w:val="nil"/>
            </w:tcBorders>
            <w:shd w:val="clear" w:color="auto" w:fill="auto"/>
            <w:vAlign w:val="bottom"/>
          </w:tcPr>
          <w:p w14:paraId="0515518D" w14:textId="6F5C9627" w:rsidR="002130C7" w:rsidRPr="00B1493B" w:rsidRDefault="002130C7" w:rsidP="002130C7">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1DE64140" w14:textId="77777777" w:rsidR="002130C7" w:rsidRPr="00B1493B" w:rsidRDefault="002130C7" w:rsidP="002130C7">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2562027A"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13,77,93</w:t>
            </w:r>
          </w:p>
        </w:tc>
        <w:tc>
          <w:tcPr>
            <w:tcW w:w="920" w:type="dxa"/>
            <w:tcBorders>
              <w:top w:val="nil"/>
              <w:left w:val="nil"/>
              <w:bottom w:val="single" w:sz="4" w:space="0" w:color="auto"/>
              <w:right w:val="single" w:sz="4" w:space="0" w:color="auto"/>
            </w:tcBorders>
            <w:shd w:val="clear" w:color="auto" w:fill="auto"/>
            <w:vAlign w:val="bottom"/>
            <w:hideMark/>
          </w:tcPr>
          <w:p w14:paraId="3C05CE13"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5BF7AE1" w14:textId="0CC068A7"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5DD9EA9E"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C0AAA49" w14:textId="19E8AE3B"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27" w:type="dxa"/>
            <w:tcBorders>
              <w:top w:val="nil"/>
              <w:left w:val="nil"/>
              <w:bottom w:val="single" w:sz="4" w:space="0" w:color="auto"/>
              <w:right w:val="nil"/>
            </w:tcBorders>
            <w:shd w:val="clear" w:color="auto" w:fill="auto"/>
            <w:vAlign w:val="bottom"/>
            <w:hideMark/>
          </w:tcPr>
          <w:p w14:paraId="103361CD"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E3BC08E"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556BB35"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B58E63A"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C851038"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7CC0351" w14:textId="4FFF7E4D"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$15</w:t>
            </w:r>
          </w:p>
        </w:tc>
      </w:tr>
      <w:tr w:rsidR="002130C7" w:rsidRPr="00B1493B" w14:paraId="5084FEBC"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75B368A1" w14:textId="4DF94E34" w:rsidR="002130C7" w:rsidRPr="00B1493B" w:rsidRDefault="002130C7" w:rsidP="002130C7">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7EC1CD1D" w14:textId="77777777" w:rsidR="002130C7" w:rsidRPr="00B1493B" w:rsidRDefault="002130C7" w:rsidP="002130C7">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Transmission storage tanks--optical gas imaging instrument</w:t>
            </w:r>
          </w:p>
        </w:tc>
        <w:tc>
          <w:tcPr>
            <w:tcW w:w="920" w:type="dxa"/>
            <w:tcBorders>
              <w:top w:val="nil"/>
              <w:left w:val="nil"/>
              <w:bottom w:val="single" w:sz="4" w:space="0" w:color="auto"/>
              <w:right w:val="single" w:sz="4" w:space="0" w:color="auto"/>
            </w:tcBorders>
            <w:shd w:val="clear" w:color="auto" w:fill="auto"/>
            <w:vAlign w:val="bottom"/>
            <w:hideMark/>
          </w:tcPr>
          <w:p w14:paraId="6BE6CFA3"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0B89508"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43A0E47"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2428061"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1C43C0C3" w14:textId="1B17C91B"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E46C32B"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BBA29A8"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FDCCE33"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4DF4EE5"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5E29543"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2130C7" w:rsidRPr="00B1493B" w14:paraId="571E0AEF" w14:textId="77777777" w:rsidTr="00EF3B43">
        <w:trPr>
          <w:cantSplit/>
          <w:trHeight w:val="350"/>
        </w:trPr>
        <w:tc>
          <w:tcPr>
            <w:tcW w:w="331" w:type="dxa"/>
            <w:tcBorders>
              <w:top w:val="nil"/>
              <w:left w:val="single" w:sz="4" w:space="0" w:color="auto"/>
              <w:bottom w:val="single" w:sz="4" w:space="0" w:color="auto"/>
              <w:right w:val="nil"/>
            </w:tcBorders>
            <w:shd w:val="clear" w:color="auto" w:fill="auto"/>
            <w:vAlign w:val="bottom"/>
          </w:tcPr>
          <w:p w14:paraId="192D5282" w14:textId="7039FA6D" w:rsidR="002130C7" w:rsidRPr="00B1493B" w:rsidRDefault="002130C7" w:rsidP="002130C7">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7AC30164" w14:textId="77777777" w:rsidR="002130C7" w:rsidRPr="00B1493B" w:rsidRDefault="002130C7" w:rsidP="002130C7">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26195410"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13,77,93</w:t>
            </w:r>
          </w:p>
        </w:tc>
        <w:tc>
          <w:tcPr>
            <w:tcW w:w="920" w:type="dxa"/>
            <w:tcBorders>
              <w:top w:val="nil"/>
              <w:left w:val="nil"/>
              <w:bottom w:val="single" w:sz="4" w:space="0" w:color="auto"/>
              <w:right w:val="single" w:sz="4" w:space="0" w:color="auto"/>
            </w:tcBorders>
            <w:shd w:val="clear" w:color="auto" w:fill="auto"/>
            <w:vAlign w:val="bottom"/>
            <w:hideMark/>
          </w:tcPr>
          <w:p w14:paraId="34BAB1AB"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93ECE60" w14:textId="3B16E1C6"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7980303C"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5C75546" w14:textId="3B2E1872"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410</w:t>
            </w:r>
          </w:p>
        </w:tc>
        <w:tc>
          <w:tcPr>
            <w:tcW w:w="927" w:type="dxa"/>
            <w:tcBorders>
              <w:top w:val="nil"/>
              <w:left w:val="nil"/>
              <w:bottom w:val="single" w:sz="4" w:space="0" w:color="auto"/>
              <w:right w:val="nil"/>
            </w:tcBorders>
            <w:shd w:val="clear" w:color="auto" w:fill="auto"/>
            <w:vAlign w:val="bottom"/>
            <w:hideMark/>
          </w:tcPr>
          <w:p w14:paraId="0B1F326E"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6DE4AD3"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8E96894"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D5DCD23"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293633F"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B53562E" w14:textId="05FA83FA"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$224,626</w:t>
            </w:r>
          </w:p>
        </w:tc>
      </w:tr>
      <w:tr w:rsidR="002130C7" w:rsidRPr="00B1493B" w14:paraId="2C769680"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36966611" w14:textId="7B492A1F" w:rsidR="002130C7" w:rsidRPr="00B1493B" w:rsidRDefault="002130C7" w:rsidP="002130C7">
            <w:pPr>
              <w:spacing w:after="0" w:line="240" w:lineRule="auto"/>
              <w:rPr>
                <w:rFonts w:ascii="Times New Roman" w:eastAsia="Times New Roman" w:hAnsi="Times New Roman" w:cs="Times New Roman"/>
                <w:b/>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42D65B97" w14:textId="77777777" w:rsidR="002130C7" w:rsidRPr="00B1493B" w:rsidRDefault="002130C7" w:rsidP="002130C7">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Transmission storage tanks--high volume sampler</w:t>
            </w:r>
          </w:p>
        </w:tc>
        <w:tc>
          <w:tcPr>
            <w:tcW w:w="920" w:type="dxa"/>
            <w:tcBorders>
              <w:top w:val="nil"/>
              <w:left w:val="nil"/>
              <w:bottom w:val="single" w:sz="4" w:space="0" w:color="auto"/>
              <w:right w:val="single" w:sz="4" w:space="0" w:color="auto"/>
            </w:tcBorders>
            <w:shd w:val="clear" w:color="auto" w:fill="auto"/>
            <w:vAlign w:val="bottom"/>
            <w:hideMark/>
          </w:tcPr>
          <w:p w14:paraId="34847949"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92DBFA8"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4B1E7D93"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BC45FAB"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7971935" w14:textId="4EF727A9"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AAEEA49"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35EB8CE"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3E478D9"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EFCF7A5"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9B5547A"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2130C7" w:rsidRPr="00B1493B" w14:paraId="37CD676D" w14:textId="77777777" w:rsidTr="00EF3B43">
        <w:trPr>
          <w:cantSplit/>
          <w:trHeight w:val="287"/>
        </w:trPr>
        <w:tc>
          <w:tcPr>
            <w:tcW w:w="331" w:type="dxa"/>
            <w:tcBorders>
              <w:top w:val="nil"/>
              <w:left w:val="single" w:sz="4" w:space="0" w:color="auto"/>
              <w:bottom w:val="single" w:sz="4" w:space="0" w:color="auto"/>
              <w:right w:val="nil"/>
            </w:tcBorders>
            <w:shd w:val="clear" w:color="auto" w:fill="auto"/>
            <w:vAlign w:val="bottom"/>
          </w:tcPr>
          <w:p w14:paraId="5C787F98" w14:textId="40E1D149" w:rsidR="002130C7" w:rsidRPr="00B1493B" w:rsidRDefault="002130C7" w:rsidP="002130C7">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15C3D4EB" w14:textId="77777777" w:rsidR="002130C7" w:rsidRPr="00B1493B" w:rsidRDefault="002130C7" w:rsidP="002130C7">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4CC0807"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13,77,93</w:t>
            </w:r>
          </w:p>
        </w:tc>
        <w:tc>
          <w:tcPr>
            <w:tcW w:w="920" w:type="dxa"/>
            <w:tcBorders>
              <w:top w:val="nil"/>
              <w:left w:val="nil"/>
              <w:bottom w:val="single" w:sz="4" w:space="0" w:color="auto"/>
              <w:right w:val="single" w:sz="4" w:space="0" w:color="auto"/>
            </w:tcBorders>
            <w:shd w:val="clear" w:color="auto" w:fill="auto"/>
            <w:vAlign w:val="bottom"/>
            <w:hideMark/>
          </w:tcPr>
          <w:p w14:paraId="725CA10C"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69B4583" w14:textId="72F25FC7"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6DC6B20A"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AA928B5" w14:textId="367D24CF"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121</w:t>
            </w:r>
          </w:p>
        </w:tc>
        <w:tc>
          <w:tcPr>
            <w:tcW w:w="927" w:type="dxa"/>
            <w:tcBorders>
              <w:top w:val="nil"/>
              <w:left w:val="nil"/>
              <w:bottom w:val="single" w:sz="4" w:space="0" w:color="auto"/>
              <w:right w:val="nil"/>
            </w:tcBorders>
            <w:shd w:val="clear" w:color="auto" w:fill="auto"/>
            <w:vAlign w:val="bottom"/>
            <w:hideMark/>
          </w:tcPr>
          <w:p w14:paraId="468BAA5B"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7132F9C"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616699C"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4DE5BEB"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178FC78"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97A66FB" w14:textId="4F1ADC1C"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$66,292</w:t>
            </w:r>
          </w:p>
        </w:tc>
      </w:tr>
      <w:tr w:rsidR="002130C7" w:rsidRPr="00B1493B" w14:paraId="6D3E4B0C" w14:textId="77777777" w:rsidTr="00EF3B43">
        <w:trPr>
          <w:cantSplit/>
          <w:trHeight w:val="233"/>
        </w:trPr>
        <w:tc>
          <w:tcPr>
            <w:tcW w:w="331" w:type="dxa"/>
            <w:tcBorders>
              <w:top w:val="nil"/>
              <w:left w:val="single" w:sz="4" w:space="0" w:color="auto"/>
              <w:bottom w:val="single" w:sz="4" w:space="0" w:color="auto"/>
              <w:right w:val="nil"/>
            </w:tcBorders>
            <w:shd w:val="clear" w:color="auto" w:fill="auto"/>
            <w:vAlign w:val="bottom"/>
          </w:tcPr>
          <w:p w14:paraId="5E059BEF" w14:textId="3226B842" w:rsidR="002130C7" w:rsidRPr="00B1493B" w:rsidRDefault="002130C7" w:rsidP="002130C7">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183C09C7" w14:textId="77777777" w:rsidR="002130C7" w:rsidRPr="00B1493B" w:rsidRDefault="002130C7" w:rsidP="002130C7">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Transmission storage tanks--calibrated bag</w:t>
            </w:r>
          </w:p>
        </w:tc>
        <w:tc>
          <w:tcPr>
            <w:tcW w:w="920" w:type="dxa"/>
            <w:tcBorders>
              <w:top w:val="nil"/>
              <w:left w:val="nil"/>
              <w:bottom w:val="single" w:sz="4" w:space="0" w:color="auto"/>
              <w:right w:val="single" w:sz="4" w:space="0" w:color="auto"/>
            </w:tcBorders>
            <w:shd w:val="clear" w:color="auto" w:fill="auto"/>
            <w:vAlign w:val="bottom"/>
            <w:hideMark/>
          </w:tcPr>
          <w:p w14:paraId="524FC4A0"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93703D7"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E9B4784"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61368D3"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1A92047" w14:textId="06188ADC"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047EB0E"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21158D1"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E894257"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2C2B330"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260F906"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2130C7" w:rsidRPr="00B1493B" w14:paraId="7A98D576" w14:textId="77777777" w:rsidTr="00EF3B43">
        <w:trPr>
          <w:cantSplit/>
          <w:trHeight w:val="413"/>
        </w:trPr>
        <w:tc>
          <w:tcPr>
            <w:tcW w:w="331" w:type="dxa"/>
            <w:tcBorders>
              <w:top w:val="nil"/>
              <w:left w:val="single" w:sz="4" w:space="0" w:color="auto"/>
              <w:bottom w:val="single" w:sz="4" w:space="0" w:color="auto"/>
              <w:right w:val="nil"/>
            </w:tcBorders>
            <w:shd w:val="clear" w:color="auto" w:fill="auto"/>
            <w:vAlign w:val="bottom"/>
          </w:tcPr>
          <w:p w14:paraId="09D1EC78" w14:textId="1277948B" w:rsidR="002130C7" w:rsidRPr="00B1493B" w:rsidRDefault="002130C7" w:rsidP="002130C7">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55697AA7" w14:textId="77777777" w:rsidR="002130C7" w:rsidRPr="00B1493B" w:rsidRDefault="002130C7" w:rsidP="002130C7">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A934850"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63</w:t>
            </w:r>
          </w:p>
        </w:tc>
        <w:tc>
          <w:tcPr>
            <w:tcW w:w="920" w:type="dxa"/>
            <w:tcBorders>
              <w:top w:val="nil"/>
              <w:left w:val="nil"/>
              <w:bottom w:val="single" w:sz="4" w:space="0" w:color="auto"/>
              <w:right w:val="single" w:sz="4" w:space="0" w:color="auto"/>
            </w:tcBorders>
            <w:shd w:val="clear" w:color="auto" w:fill="auto"/>
            <w:vAlign w:val="bottom"/>
            <w:hideMark/>
          </w:tcPr>
          <w:p w14:paraId="0F49F145"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2B98D21" w14:textId="63589CC4"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1.5</w:t>
            </w:r>
          </w:p>
        </w:tc>
        <w:tc>
          <w:tcPr>
            <w:tcW w:w="965" w:type="dxa"/>
            <w:tcBorders>
              <w:top w:val="nil"/>
              <w:left w:val="nil"/>
              <w:bottom w:val="single" w:sz="4" w:space="0" w:color="auto"/>
              <w:right w:val="single" w:sz="4" w:space="0" w:color="auto"/>
            </w:tcBorders>
            <w:shd w:val="clear" w:color="auto" w:fill="auto"/>
            <w:vAlign w:val="bottom"/>
            <w:hideMark/>
          </w:tcPr>
          <w:p w14:paraId="4367F325"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5E7A936" w14:textId="1E331FA0"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3533D22"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B5D03E3"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A6B00B1"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6066F5B"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FEA9C7F" w14:textId="77777777" w:rsidR="002130C7" w:rsidRPr="00B1493B" w:rsidRDefault="002130C7" w:rsidP="002130C7">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68294F2" w14:textId="0D6F526B" w:rsidR="002130C7" w:rsidRPr="00B1493B" w:rsidRDefault="002130C7" w:rsidP="002130C7">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FE22FA" w:rsidRPr="00B1493B" w14:paraId="75B5246B" w14:textId="77777777" w:rsidTr="00EF3B43">
        <w:trPr>
          <w:cantSplit/>
          <w:trHeight w:val="233"/>
        </w:trPr>
        <w:tc>
          <w:tcPr>
            <w:tcW w:w="331" w:type="dxa"/>
            <w:tcBorders>
              <w:top w:val="nil"/>
              <w:left w:val="single" w:sz="4" w:space="0" w:color="auto"/>
              <w:bottom w:val="single" w:sz="4" w:space="0" w:color="auto"/>
              <w:right w:val="nil"/>
            </w:tcBorders>
            <w:shd w:val="clear" w:color="auto" w:fill="auto"/>
            <w:vAlign w:val="bottom"/>
          </w:tcPr>
          <w:p w14:paraId="54420FFE" w14:textId="108A66CD" w:rsidR="00FE22FA" w:rsidRPr="00B1493B" w:rsidRDefault="00FE22FA" w:rsidP="00FE22FA">
            <w:pPr>
              <w:spacing w:after="0" w:line="240" w:lineRule="auto"/>
              <w:rPr>
                <w:rFonts w:ascii="Times New Roman" w:eastAsia="Times New Roman" w:hAnsi="Times New Roman" w:cs="Times New Roman"/>
                <w:b/>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056C747E" w14:textId="77777777" w:rsidR="00FE22FA" w:rsidRPr="00B1493B" w:rsidRDefault="00FE22FA" w:rsidP="00FE22FA">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Storage tanks</w:t>
            </w:r>
          </w:p>
        </w:tc>
        <w:tc>
          <w:tcPr>
            <w:tcW w:w="920" w:type="dxa"/>
            <w:tcBorders>
              <w:top w:val="nil"/>
              <w:left w:val="nil"/>
              <w:bottom w:val="single" w:sz="4" w:space="0" w:color="auto"/>
              <w:right w:val="single" w:sz="4" w:space="0" w:color="auto"/>
            </w:tcBorders>
            <w:shd w:val="clear" w:color="auto" w:fill="auto"/>
            <w:vAlign w:val="bottom"/>
            <w:hideMark/>
          </w:tcPr>
          <w:p w14:paraId="2CBDCADC"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81C1F8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9F2746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5697981"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A66FFA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C6AE04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B2A83C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90EDC9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A31383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D475C8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FE22FA" w:rsidRPr="00B1493B" w14:paraId="7F87685D" w14:textId="77777777" w:rsidTr="00EF3B43">
        <w:trPr>
          <w:cantSplit/>
          <w:trHeight w:val="287"/>
        </w:trPr>
        <w:tc>
          <w:tcPr>
            <w:tcW w:w="331" w:type="dxa"/>
            <w:tcBorders>
              <w:top w:val="nil"/>
              <w:left w:val="single" w:sz="4" w:space="0" w:color="auto"/>
              <w:bottom w:val="single" w:sz="4" w:space="0" w:color="auto"/>
              <w:right w:val="nil"/>
            </w:tcBorders>
            <w:shd w:val="clear" w:color="auto" w:fill="auto"/>
            <w:vAlign w:val="bottom"/>
          </w:tcPr>
          <w:p w14:paraId="41430F5D" w14:textId="289672D5" w:rsidR="00FE22FA" w:rsidRPr="00B1493B" w:rsidRDefault="00FE22FA" w:rsidP="00FE22FA">
            <w:pPr>
              <w:spacing w:after="0" w:line="240" w:lineRule="auto"/>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44B12B3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BD4B5CD"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Simulation software yearly cost</w:t>
            </w:r>
          </w:p>
        </w:tc>
        <w:tc>
          <w:tcPr>
            <w:tcW w:w="920" w:type="dxa"/>
            <w:tcBorders>
              <w:top w:val="nil"/>
              <w:left w:val="nil"/>
              <w:bottom w:val="single" w:sz="4" w:space="0" w:color="auto"/>
              <w:right w:val="single" w:sz="4" w:space="0" w:color="auto"/>
            </w:tcBorders>
            <w:shd w:val="clear" w:color="auto" w:fill="auto"/>
            <w:vAlign w:val="bottom"/>
            <w:hideMark/>
          </w:tcPr>
          <w:p w14:paraId="0A4F4FDE"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FB7BBB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6A7FFB7"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609F2D6"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6B5D009"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7FAD060"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C18A3F5"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856A082"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E585F0A"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F42C4DF" w14:textId="77777777" w:rsidR="00FE22FA" w:rsidRPr="00B1493B" w:rsidRDefault="00FE22FA" w:rsidP="00FE22FA">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28079D" w:rsidRPr="00B1493B" w14:paraId="2FB10F92" w14:textId="77777777" w:rsidTr="00EF3B43">
        <w:trPr>
          <w:cantSplit/>
          <w:trHeight w:val="350"/>
        </w:trPr>
        <w:tc>
          <w:tcPr>
            <w:tcW w:w="331" w:type="dxa"/>
            <w:tcBorders>
              <w:top w:val="nil"/>
              <w:left w:val="single" w:sz="4" w:space="0" w:color="auto"/>
              <w:bottom w:val="single" w:sz="4" w:space="0" w:color="auto"/>
              <w:right w:val="nil"/>
            </w:tcBorders>
            <w:shd w:val="clear" w:color="auto" w:fill="auto"/>
            <w:vAlign w:val="bottom"/>
          </w:tcPr>
          <w:p w14:paraId="08BBB153" w14:textId="2EC01D3D" w:rsidR="0028079D" w:rsidRPr="00B1493B" w:rsidRDefault="0028079D" w:rsidP="0028079D">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38E623E" w14:textId="77777777"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285BBAFE" w14:textId="77777777"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2216D46" w14:textId="77777777"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70,87</w:t>
            </w:r>
          </w:p>
        </w:tc>
        <w:tc>
          <w:tcPr>
            <w:tcW w:w="920" w:type="dxa"/>
            <w:tcBorders>
              <w:top w:val="nil"/>
              <w:left w:val="nil"/>
              <w:bottom w:val="single" w:sz="4" w:space="0" w:color="auto"/>
              <w:right w:val="single" w:sz="4" w:space="0" w:color="auto"/>
            </w:tcBorders>
            <w:shd w:val="clear" w:color="auto" w:fill="auto"/>
            <w:vAlign w:val="bottom"/>
            <w:hideMark/>
          </w:tcPr>
          <w:p w14:paraId="376A0FD0" w14:textId="77777777"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AED824A" w14:textId="77777777" w:rsidR="0028079D" w:rsidRPr="00B1493B" w:rsidRDefault="0028079D" w:rsidP="0028079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04AC4806" w14:textId="77777777"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053BA76" w14:textId="596E3A70" w:rsidR="0028079D" w:rsidRPr="00B1493B" w:rsidRDefault="0028079D" w:rsidP="0028079D">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266</w:t>
            </w:r>
          </w:p>
        </w:tc>
        <w:tc>
          <w:tcPr>
            <w:tcW w:w="927" w:type="dxa"/>
            <w:tcBorders>
              <w:top w:val="nil"/>
              <w:left w:val="nil"/>
              <w:bottom w:val="single" w:sz="4" w:space="0" w:color="auto"/>
              <w:right w:val="nil"/>
            </w:tcBorders>
            <w:shd w:val="clear" w:color="auto" w:fill="auto"/>
            <w:vAlign w:val="bottom"/>
            <w:hideMark/>
          </w:tcPr>
          <w:p w14:paraId="0725281F" w14:textId="3B59992E"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780EC47" w14:textId="42943F24"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7F5306A" w14:textId="5F858AB2"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44F3D6E" w14:textId="680635E3"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EF48685" w14:textId="427786EE"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5D962D2" w14:textId="19892974" w:rsidR="0028079D" w:rsidRPr="00B1493B" w:rsidRDefault="0028079D" w:rsidP="0028079D">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$53,200</w:t>
            </w:r>
          </w:p>
        </w:tc>
      </w:tr>
      <w:tr w:rsidR="0028079D" w:rsidRPr="00B1493B" w14:paraId="7C46D489" w14:textId="77777777" w:rsidTr="00C61DC1">
        <w:trPr>
          <w:cantSplit/>
          <w:trHeight w:val="529"/>
        </w:trPr>
        <w:tc>
          <w:tcPr>
            <w:tcW w:w="331" w:type="dxa"/>
            <w:tcBorders>
              <w:top w:val="nil"/>
              <w:left w:val="single" w:sz="4" w:space="0" w:color="auto"/>
              <w:bottom w:val="single" w:sz="4" w:space="0" w:color="auto"/>
              <w:right w:val="nil"/>
            </w:tcBorders>
            <w:shd w:val="clear" w:color="auto" w:fill="auto"/>
            <w:vAlign w:val="bottom"/>
          </w:tcPr>
          <w:p w14:paraId="36AF227D" w14:textId="1B2E680E" w:rsidR="0028079D" w:rsidRPr="00B1493B" w:rsidRDefault="0028079D" w:rsidP="0028079D">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7CAF611" w14:textId="77777777"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04ED027" w14:textId="77777777"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2A944A40" w14:textId="77777777"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Gathering and Boosting reporters 70,87</w:t>
            </w:r>
          </w:p>
        </w:tc>
        <w:tc>
          <w:tcPr>
            <w:tcW w:w="920" w:type="dxa"/>
            <w:tcBorders>
              <w:top w:val="nil"/>
              <w:left w:val="nil"/>
              <w:bottom w:val="single" w:sz="4" w:space="0" w:color="auto"/>
              <w:right w:val="single" w:sz="4" w:space="0" w:color="auto"/>
            </w:tcBorders>
            <w:shd w:val="clear" w:color="auto" w:fill="auto"/>
            <w:vAlign w:val="bottom"/>
            <w:hideMark/>
          </w:tcPr>
          <w:p w14:paraId="15F14A2D" w14:textId="77777777"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4B75A6A" w14:textId="77777777" w:rsidR="0028079D" w:rsidRPr="00B1493B" w:rsidRDefault="0028079D" w:rsidP="0028079D">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69148BF1" w14:textId="77777777"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4498AEB" w14:textId="566DAB4E" w:rsidR="0028079D" w:rsidRPr="00B1493B" w:rsidRDefault="0028079D" w:rsidP="0028079D">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145</w:t>
            </w:r>
          </w:p>
        </w:tc>
        <w:tc>
          <w:tcPr>
            <w:tcW w:w="927" w:type="dxa"/>
            <w:tcBorders>
              <w:top w:val="nil"/>
              <w:left w:val="nil"/>
              <w:bottom w:val="single" w:sz="4" w:space="0" w:color="auto"/>
              <w:right w:val="nil"/>
            </w:tcBorders>
            <w:shd w:val="clear" w:color="auto" w:fill="auto"/>
            <w:vAlign w:val="bottom"/>
            <w:hideMark/>
          </w:tcPr>
          <w:p w14:paraId="24634891" w14:textId="03660BE6"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FE3AB6F" w14:textId="30D351F6"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C34831D" w14:textId="21D57BA8"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596B571" w14:textId="0B695F0E"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1BB9BF3" w14:textId="41F42CA4" w:rsidR="0028079D" w:rsidRPr="00B1493B" w:rsidRDefault="0028079D" w:rsidP="0028079D">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55A8256" w14:textId="68E7AA97" w:rsidR="0028079D" w:rsidRPr="00B1493B" w:rsidRDefault="0028079D" w:rsidP="0028079D">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$29,000</w:t>
            </w:r>
          </w:p>
        </w:tc>
      </w:tr>
      <w:tr w:rsidR="001537EE" w:rsidRPr="00B1493B" w14:paraId="5CBCE7E6" w14:textId="77777777" w:rsidTr="00EC766B">
        <w:trPr>
          <w:cantSplit/>
          <w:trHeight w:val="260"/>
        </w:trPr>
        <w:tc>
          <w:tcPr>
            <w:tcW w:w="331" w:type="dxa"/>
            <w:tcBorders>
              <w:top w:val="nil"/>
              <w:left w:val="single" w:sz="4" w:space="0" w:color="auto"/>
              <w:bottom w:val="single" w:sz="4" w:space="0" w:color="auto"/>
              <w:right w:val="nil"/>
            </w:tcBorders>
            <w:shd w:val="clear" w:color="auto" w:fill="auto"/>
            <w:vAlign w:val="bottom"/>
          </w:tcPr>
          <w:p w14:paraId="0C2434E4" w14:textId="77777777" w:rsidR="001537EE" w:rsidRPr="00B1493B" w:rsidRDefault="001537EE" w:rsidP="001537EE">
            <w:pPr>
              <w:spacing w:after="0" w:line="240" w:lineRule="auto"/>
              <w:rPr>
                <w:rFonts w:ascii="Times New Roman" w:eastAsia="Times New Roman" w:hAnsi="Times New Roman" w:cs="Times New Roman"/>
                <w:b/>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640DBACF" w14:textId="710F355F"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Flare stacks</w:t>
            </w:r>
          </w:p>
        </w:tc>
        <w:tc>
          <w:tcPr>
            <w:tcW w:w="920" w:type="dxa"/>
            <w:tcBorders>
              <w:top w:val="nil"/>
              <w:left w:val="nil"/>
              <w:bottom w:val="single" w:sz="4" w:space="0" w:color="auto"/>
              <w:right w:val="single" w:sz="4" w:space="0" w:color="auto"/>
            </w:tcBorders>
            <w:shd w:val="clear" w:color="auto" w:fill="auto"/>
            <w:vAlign w:val="bottom"/>
          </w:tcPr>
          <w:p w14:paraId="7DC488F0" w14:textId="77777777" w:rsidR="001537EE" w:rsidRPr="00B1493B" w:rsidRDefault="001537EE" w:rsidP="001537EE">
            <w:pPr>
              <w:spacing w:after="0" w:line="240" w:lineRule="auto"/>
              <w:rPr>
                <w:rFonts w:ascii="Times New Roman" w:eastAsia="Times New Roman" w:hAnsi="Times New Roman" w:cs="Times New Roman"/>
                <w:sz w:val="14"/>
                <w:szCs w:val="14"/>
              </w:rPr>
            </w:pPr>
          </w:p>
        </w:tc>
        <w:tc>
          <w:tcPr>
            <w:tcW w:w="1264" w:type="dxa"/>
            <w:tcBorders>
              <w:top w:val="nil"/>
              <w:left w:val="nil"/>
              <w:bottom w:val="single" w:sz="4" w:space="0" w:color="auto"/>
              <w:right w:val="single" w:sz="4" w:space="0" w:color="auto"/>
            </w:tcBorders>
            <w:shd w:val="clear" w:color="auto" w:fill="auto"/>
            <w:vAlign w:val="bottom"/>
          </w:tcPr>
          <w:p w14:paraId="77C6550C" w14:textId="77777777" w:rsidR="001537EE" w:rsidRPr="00B1493B" w:rsidRDefault="001537EE" w:rsidP="001537EE">
            <w:pPr>
              <w:spacing w:after="0" w:line="240" w:lineRule="auto"/>
              <w:rPr>
                <w:rFonts w:ascii="Times New Roman" w:eastAsia="Times New Roman" w:hAnsi="Times New Roman" w:cs="Times New Roman"/>
                <w:sz w:val="14"/>
                <w:szCs w:val="14"/>
              </w:rPr>
            </w:pPr>
          </w:p>
        </w:tc>
        <w:tc>
          <w:tcPr>
            <w:tcW w:w="965" w:type="dxa"/>
            <w:tcBorders>
              <w:top w:val="nil"/>
              <w:left w:val="nil"/>
              <w:bottom w:val="single" w:sz="4" w:space="0" w:color="auto"/>
              <w:right w:val="single" w:sz="4" w:space="0" w:color="auto"/>
            </w:tcBorders>
            <w:shd w:val="clear" w:color="auto" w:fill="auto"/>
            <w:vAlign w:val="bottom"/>
          </w:tcPr>
          <w:p w14:paraId="0EB9A2ED" w14:textId="77777777" w:rsidR="001537EE" w:rsidRPr="00B1493B" w:rsidRDefault="001537EE" w:rsidP="001537EE">
            <w:pPr>
              <w:spacing w:after="0" w:line="240" w:lineRule="auto"/>
              <w:rPr>
                <w:rFonts w:ascii="Times New Roman" w:eastAsia="Times New Roman" w:hAnsi="Times New Roman" w:cs="Times New Roman"/>
                <w:sz w:val="14"/>
                <w:szCs w:val="14"/>
              </w:rPr>
            </w:pPr>
          </w:p>
        </w:tc>
        <w:tc>
          <w:tcPr>
            <w:tcW w:w="1020" w:type="dxa"/>
            <w:tcBorders>
              <w:top w:val="nil"/>
              <w:left w:val="nil"/>
              <w:bottom w:val="single" w:sz="4" w:space="0" w:color="auto"/>
              <w:right w:val="single" w:sz="4" w:space="0" w:color="auto"/>
            </w:tcBorders>
            <w:shd w:val="clear" w:color="auto" w:fill="auto"/>
            <w:vAlign w:val="bottom"/>
          </w:tcPr>
          <w:p w14:paraId="02AC116D" w14:textId="77777777" w:rsidR="001537EE" w:rsidRPr="00B1493B" w:rsidRDefault="001537EE" w:rsidP="001537EE">
            <w:pPr>
              <w:spacing w:after="0" w:line="240" w:lineRule="auto"/>
              <w:rPr>
                <w:rFonts w:ascii="Times New Roman" w:eastAsia="Times New Roman" w:hAnsi="Times New Roman" w:cs="Times New Roman"/>
                <w:sz w:val="14"/>
                <w:szCs w:val="14"/>
              </w:rPr>
            </w:pPr>
          </w:p>
        </w:tc>
        <w:tc>
          <w:tcPr>
            <w:tcW w:w="927" w:type="dxa"/>
            <w:tcBorders>
              <w:top w:val="nil"/>
              <w:left w:val="nil"/>
              <w:bottom w:val="single" w:sz="4" w:space="0" w:color="auto"/>
              <w:right w:val="nil"/>
            </w:tcBorders>
            <w:shd w:val="clear" w:color="auto" w:fill="auto"/>
            <w:vAlign w:val="bottom"/>
          </w:tcPr>
          <w:p w14:paraId="1E254656" w14:textId="77777777" w:rsidR="001537EE" w:rsidRPr="00B1493B" w:rsidRDefault="001537EE" w:rsidP="001537EE">
            <w:pPr>
              <w:spacing w:after="0" w:line="240" w:lineRule="auto"/>
              <w:rPr>
                <w:rFonts w:ascii="Times New Roman" w:eastAsia="Times New Roman" w:hAnsi="Times New Roman" w:cs="Times New Roman"/>
                <w:sz w:val="14"/>
                <w:szCs w:val="14"/>
              </w:rPr>
            </w:pPr>
          </w:p>
        </w:tc>
        <w:tc>
          <w:tcPr>
            <w:tcW w:w="928" w:type="dxa"/>
            <w:tcBorders>
              <w:top w:val="nil"/>
              <w:left w:val="single" w:sz="4" w:space="0" w:color="auto"/>
              <w:bottom w:val="single" w:sz="4" w:space="0" w:color="auto"/>
              <w:right w:val="nil"/>
            </w:tcBorders>
            <w:shd w:val="clear" w:color="auto" w:fill="auto"/>
            <w:vAlign w:val="bottom"/>
          </w:tcPr>
          <w:p w14:paraId="17080C84" w14:textId="77777777" w:rsidR="001537EE" w:rsidRPr="00B1493B" w:rsidRDefault="001537EE" w:rsidP="001537EE">
            <w:pPr>
              <w:spacing w:after="0" w:line="240" w:lineRule="auto"/>
              <w:rPr>
                <w:rFonts w:ascii="Times New Roman" w:eastAsia="Times New Roman" w:hAnsi="Times New Roman" w:cs="Times New Roman"/>
                <w:sz w:val="14"/>
                <w:szCs w:val="14"/>
              </w:rPr>
            </w:pPr>
          </w:p>
        </w:tc>
        <w:tc>
          <w:tcPr>
            <w:tcW w:w="930" w:type="dxa"/>
            <w:tcBorders>
              <w:top w:val="nil"/>
              <w:left w:val="single" w:sz="4" w:space="0" w:color="auto"/>
              <w:bottom w:val="single" w:sz="4" w:space="0" w:color="auto"/>
              <w:right w:val="nil"/>
            </w:tcBorders>
            <w:shd w:val="clear" w:color="auto" w:fill="auto"/>
            <w:vAlign w:val="bottom"/>
          </w:tcPr>
          <w:p w14:paraId="2AD4E212" w14:textId="77777777" w:rsidR="001537EE" w:rsidRPr="00B1493B" w:rsidRDefault="001537EE" w:rsidP="001537EE">
            <w:pPr>
              <w:spacing w:after="0" w:line="240" w:lineRule="auto"/>
              <w:rPr>
                <w:rFonts w:ascii="Times New Roman" w:eastAsia="Times New Roman" w:hAnsi="Times New Roman" w:cs="Times New Roman"/>
                <w:sz w:val="14"/>
                <w:szCs w:val="14"/>
              </w:rPr>
            </w:pPr>
          </w:p>
        </w:tc>
        <w:tc>
          <w:tcPr>
            <w:tcW w:w="930" w:type="dxa"/>
            <w:tcBorders>
              <w:top w:val="nil"/>
              <w:left w:val="single" w:sz="4" w:space="0" w:color="auto"/>
              <w:bottom w:val="single" w:sz="4" w:space="0" w:color="auto"/>
              <w:right w:val="single" w:sz="4" w:space="0" w:color="auto"/>
            </w:tcBorders>
            <w:shd w:val="clear" w:color="auto" w:fill="auto"/>
            <w:vAlign w:val="bottom"/>
          </w:tcPr>
          <w:p w14:paraId="43F19645" w14:textId="77777777" w:rsidR="001537EE" w:rsidRPr="00B1493B" w:rsidRDefault="001537EE" w:rsidP="001537EE">
            <w:pPr>
              <w:spacing w:after="0" w:line="240" w:lineRule="auto"/>
              <w:rPr>
                <w:rFonts w:ascii="Times New Roman" w:eastAsia="Times New Roman" w:hAnsi="Times New Roman" w:cs="Times New Roman"/>
                <w:sz w:val="14"/>
                <w:szCs w:val="14"/>
              </w:rPr>
            </w:pPr>
          </w:p>
        </w:tc>
        <w:tc>
          <w:tcPr>
            <w:tcW w:w="927" w:type="dxa"/>
            <w:tcBorders>
              <w:top w:val="nil"/>
              <w:left w:val="nil"/>
              <w:bottom w:val="single" w:sz="4" w:space="0" w:color="auto"/>
              <w:right w:val="single" w:sz="4" w:space="0" w:color="auto"/>
            </w:tcBorders>
            <w:shd w:val="clear" w:color="auto" w:fill="auto"/>
            <w:vAlign w:val="bottom"/>
          </w:tcPr>
          <w:p w14:paraId="261EA4B8" w14:textId="77777777" w:rsidR="001537EE" w:rsidRPr="00B1493B" w:rsidRDefault="001537EE" w:rsidP="001537EE">
            <w:pPr>
              <w:spacing w:after="0" w:line="240" w:lineRule="auto"/>
              <w:rPr>
                <w:rFonts w:ascii="Times New Roman" w:eastAsia="Times New Roman" w:hAnsi="Times New Roman" w:cs="Times New Roman"/>
                <w:sz w:val="14"/>
                <w:szCs w:val="14"/>
              </w:rPr>
            </w:pPr>
          </w:p>
        </w:tc>
        <w:tc>
          <w:tcPr>
            <w:tcW w:w="916" w:type="dxa"/>
            <w:tcBorders>
              <w:top w:val="nil"/>
              <w:left w:val="nil"/>
              <w:bottom w:val="single" w:sz="4" w:space="0" w:color="auto"/>
              <w:right w:val="single" w:sz="4" w:space="0" w:color="auto"/>
            </w:tcBorders>
            <w:shd w:val="clear" w:color="auto" w:fill="auto"/>
            <w:vAlign w:val="bottom"/>
          </w:tcPr>
          <w:p w14:paraId="00A1DD8C" w14:textId="77777777" w:rsidR="001537EE" w:rsidRPr="00B1493B" w:rsidRDefault="001537EE" w:rsidP="001537EE">
            <w:pPr>
              <w:spacing w:after="0" w:line="240" w:lineRule="auto"/>
              <w:rPr>
                <w:rFonts w:ascii="Times New Roman" w:eastAsia="Times New Roman" w:hAnsi="Times New Roman" w:cs="Times New Roman"/>
                <w:sz w:val="14"/>
                <w:szCs w:val="14"/>
              </w:rPr>
            </w:pPr>
          </w:p>
        </w:tc>
      </w:tr>
      <w:tr w:rsidR="001537EE" w:rsidRPr="00B1493B" w14:paraId="64240308" w14:textId="77777777" w:rsidTr="002979C4">
        <w:trPr>
          <w:cantSplit/>
          <w:trHeight w:val="287"/>
        </w:trPr>
        <w:tc>
          <w:tcPr>
            <w:tcW w:w="331" w:type="dxa"/>
            <w:tcBorders>
              <w:top w:val="nil"/>
              <w:left w:val="single" w:sz="4" w:space="0" w:color="auto"/>
              <w:bottom w:val="single" w:sz="4" w:space="0" w:color="auto"/>
              <w:right w:val="nil"/>
            </w:tcBorders>
            <w:shd w:val="clear" w:color="auto" w:fill="auto"/>
            <w:vAlign w:val="bottom"/>
          </w:tcPr>
          <w:p w14:paraId="389ED513" w14:textId="77777777" w:rsidR="001537EE" w:rsidRPr="00B1493B" w:rsidRDefault="001537EE" w:rsidP="002979C4">
            <w:pPr>
              <w:spacing w:after="0" w:line="240" w:lineRule="auto"/>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40611790"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7D1CB19"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Simulation software yearly cost</w:t>
            </w:r>
          </w:p>
        </w:tc>
        <w:tc>
          <w:tcPr>
            <w:tcW w:w="920" w:type="dxa"/>
            <w:tcBorders>
              <w:top w:val="nil"/>
              <w:left w:val="nil"/>
              <w:bottom w:val="single" w:sz="4" w:space="0" w:color="auto"/>
              <w:right w:val="single" w:sz="4" w:space="0" w:color="auto"/>
            </w:tcBorders>
            <w:shd w:val="clear" w:color="auto" w:fill="auto"/>
            <w:vAlign w:val="bottom"/>
            <w:hideMark/>
          </w:tcPr>
          <w:p w14:paraId="76696B79"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54D08A7"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751C6B6"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740F800"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2770791"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B6A3145"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3F11DFA"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417C79B"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F51393C"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A0D87EB" w14:textId="77777777" w:rsidR="001537EE" w:rsidRPr="00B1493B" w:rsidRDefault="001537EE" w:rsidP="002979C4">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8F6FE8" w:rsidRPr="00B1493B" w14:paraId="55BBB2B7" w14:textId="77777777" w:rsidTr="00EF3B43">
        <w:trPr>
          <w:cantSplit/>
          <w:trHeight w:val="440"/>
        </w:trPr>
        <w:tc>
          <w:tcPr>
            <w:tcW w:w="331" w:type="dxa"/>
            <w:tcBorders>
              <w:top w:val="nil"/>
              <w:left w:val="single" w:sz="4" w:space="0" w:color="auto"/>
              <w:bottom w:val="single" w:sz="4" w:space="0" w:color="auto"/>
              <w:right w:val="nil"/>
            </w:tcBorders>
            <w:shd w:val="clear" w:color="auto" w:fill="auto"/>
            <w:vAlign w:val="bottom"/>
          </w:tcPr>
          <w:p w14:paraId="5A4EE82B" w14:textId="77777777" w:rsidR="008F6FE8" w:rsidRPr="00B1493B" w:rsidRDefault="008F6FE8" w:rsidP="008F6FE8">
            <w:pPr>
              <w:spacing w:after="0" w:line="240" w:lineRule="auto"/>
              <w:rPr>
                <w:rFonts w:ascii="Times New Roman" w:eastAsia="Times New Roman" w:hAnsi="Times New Roman" w:cs="Times New Roman"/>
                <w:b/>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202DB268" w14:textId="1022613C" w:rsidR="008F6FE8" w:rsidRPr="00B1493B" w:rsidRDefault="008F6FE8" w:rsidP="008F6FE8">
            <w:pPr>
              <w:spacing w:after="0" w:line="240" w:lineRule="auto"/>
              <w:rPr>
                <w:rFonts w:ascii="Times New Roman" w:eastAsia="Times New Roman" w:hAnsi="Times New Roman" w:cs="Times New Roman"/>
                <w:b/>
                <w:i/>
                <w:iCs/>
                <w:sz w:val="14"/>
                <w:szCs w:val="14"/>
              </w:rPr>
            </w:pPr>
            <w:r w:rsidRPr="00B1493B">
              <w:rPr>
                <w:rFonts w:ascii="Times New Roman" w:hAnsi="Times New Roman" w:cs="Times New Roman"/>
                <w:sz w:val="14"/>
                <w:szCs w:val="14"/>
              </w:rPr>
              <w:t>Onshore Petroleum and Natural Gas Production reporters 70,87</w:t>
            </w:r>
          </w:p>
        </w:tc>
        <w:tc>
          <w:tcPr>
            <w:tcW w:w="920" w:type="dxa"/>
            <w:tcBorders>
              <w:top w:val="nil"/>
              <w:left w:val="nil"/>
              <w:bottom w:val="single" w:sz="4" w:space="0" w:color="auto"/>
              <w:right w:val="single" w:sz="4" w:space="0" w:color="auto"/>
            </w:tcBorders>
            <w:shd w:val="clear" w:color="auto" w:fill="auto"/>
            <w:vAlign w:val="bottom"/>
          </w:tcPr>
          <w:p w14:paraId="14221221" w14:textId="11F8EDAD"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tcPr>
          <w:p w14:paraId="7A1E475D" w14:textId="15C2C624"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76A4B0A5" w14:textId="6C3800B5"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tcPr>
          <w:p w14:paraId="27199F81" w14:textId="3B801159"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266</w:t>
            </w:r>
          </w:p>
        </w:tc>
        <w:tc>
          <w:tcPr>
            <w:tcW w:w="927" w:type="dxa"/>
            <w:tcBorders>
              <w:top w:val="nil"/>
              <w:left w:val="nil"/>
              <w:bottom w:val="single" w:sz="4" w:space="0" w:color="auto"/>
              <w:right w:val="nil"/>
            </w:tcBorders>
            <w:shd w:val="clear" w:color="auto" w:fill="auto"/>
            <w:vAlign w:val="bottom"/>
          </w:tcPr>
          <w:p w14:paraId="1D08F18E" w14:textId="3B2644E5"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tcPr>
          <w:p w14:paraId="7B279851" w14:textId="462DDC8F"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tcPr>
          <w:p w14:paraId="390B636C" w14:textId="68732BD8"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tcPr>
          <w:p w14:paraId="04F1F3CA" w14:textId="2565EBC4"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tcPr>
          <w:p w14:paraId="51223FC8" w14:textId="52128010"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29F5CCBA" w14:textId="2AC7D90E"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$53,200</w:t>
            </w:r>
          </w:p>
        </w:tc>
      </w:tr>
      <w:tr w:rsidR="008F6FE8" w:rsidRPr="00B1493B" w14:paraId="036E9458" w14:textId="77777777" w:rsidTr="00EF3B43">
        <w:trPr>
          <w:cantSplit/>
          <w:trHeight w:val="440"/>
        </w:trPr>
        <w:tc>
          <w:tcPr>
            <w:tcW w:w="331" w:type="dxa"/>
            <w:tcBorders>
              <w:top w:val="nil"/>
              <w:left w:val="single" w:sz="4" w:space="0" w:color="auto"/>
              <w:bottom w:val="single" w:sz="4" w:space="0" w:color="auto"/>
              <w:right w:val="nil"/>
            </w:tcBorders>
            <w:shd w:val="clear" w:color="auto" w:fill="auto"/>
            <w:vAlign w:val="bottom"/>
          </w:tcPr>
          <w:p w14:paraId="1CC40AB2" w14:textId="77777777" w:rsidR="008F6FE8" w:rsidRPr="00B1493B" w:rsidRDefault="008F6FE8" w:rsidP="008F6FE8">
            <w:pPr>
              <w:spacing w:after="0" w:line="240" w:lineRule="auto"/>
              <w:rPr>
                <w:rFonts w:ascii="Times New Roman" w:eastAsia="Times New Roman" w:hAnsi="Times New Roman" w:cs="Times New Roman"/>
                <w:b/>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tcPr>
          <w:p w14:paraId="27DB1DF1" w14:textId="4FDEAF7F" w:rsidR="008F6FE8" w:rsidRPr="00B1493B" w:rsidRDefault="008F6FE8" w:rsidP="008F6FE8">
            <w:pPr>
              <w:spacing w:after="0" w:line="240" w:lineRule="auto"/>
              <w:rPr>
                <w:rFonts w:ascii="Times New Roman" w:eastAsia="Times New Roman" w:hAnsi="Times New Roman" w:cs="Times New Roman"/>
                <w:b/>
                <w:i/>
                <w:iCs/>
                <w:sz w:val="14"/>
                <w:szCs w:val="14"/>
              </w:rPr>
            </w:pPr>
            <w:r w:rsidRPr="00B1493B">
              <w:rPr>
                <w:rFonts w:ascii="Times New Roman" w:hAnsi="Times New Roman" w:cs="Times New Roman"/>
                <w:sz w:val="14"/>
                <w:szCs w:val="14"/>
              </w:rPr>
              <w:t>Onshore Petroleum and Natural Gas Gathering and Boosting reporters 70,87</w:t>
            </w:r>
          </w:p>
        </w:tc>
        <w:tc>
          <w:tcPr>
            <w:tcW w:w="920" w:type="dxa"/>
            <w:tcBorders>
              <w:top w:val="nil"/>
              <w:left w:val="nil"/>
              <w:bottom w:val="single" w:sz="4" w:space="0" w:color="auto"/>
              <w:right w:val="single" w:sz="4" w:space="0" w:color="auto"/>
            </w:tcBorders>
            <w:shd w:val="clear" w:color="auto" w:fill="auto"/>
            <w:vAlign w:val="bottom"/>
          </w:tcPr>
          <w:p w14:paraId="1C1860C6" w14:textId="2CFF8AEE"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tcPr>
          <w:p w14:paraId="6E454493" w14:textId="6281A699"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tcPr>
          <w:p w14:paraId="7264A187" w14:textId="22E12921"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tcPr>
          <w:p w14:paraId="1995A810" w14:textId="32F39FE5"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145</w:t>
            </w:r>
          </w:p>
        </w:tc>
        <w:tc>
          <w:tcPr>
            <w:tcW w:w="927" w:type="dxa"/>
            <w:tcBorders>
              <w:top w:val="nil"/>
              <w:left w:val="nil"/>
              <w:bottom w:val="single" w:sz="4" w:space="0" w:color="auto"/>
              <w:right w:val="nil"/>
            </w:tcBorders>
            <w:shd w:val="clear" w:color="auto" w:fill="auto"/>
            <w:vAlign w:val="bottom"/>
          </w:tcPr>
          <w:p w14:paraId="1D5D3692" w14:textId="4749E3EA"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tcPr>
          <w:p w14:paraId="1C0340D4" w14:textId="78B96C09"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tcPr>
          <w:p w14:paraId="43DACAEC" w14:textId="7C7281EA"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tcPr>
          <w:p w14:paraId="3BA7ABA2" w14:textId="4FEED688"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tcPr>
          <w:p w14:paraId="2A702EE9" w14:textId="18A9083C"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2CC457F1" w14:textId="27AD9DB2" w:rsidR="008F6FE8" w:rsidRPr="00B1493B" w:rsidRDefault="008F6FE8" w:rsidP="008F6FE8">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$29,000</w:t>
            </w:r>
          </w:p>
        </w:tc>
      </w:tr>
      <w:tr w:rsidR="001537EE" w:rsidRPr="00B1493B" w14:paraId="3297C2B6" w14:textId="77777777" w:rsidTr="00EF3B43">
        <w:trPr>
          <w:cantSplit/>
          <w:trHeight w:val="440"/>
        </w:trPr>
        <w:tc>
          <w:tcPr>
            <w:tcW w:w="331" w:type="dxa"/>
            <w:tcBorders>
              <w:top w:val="nil"/>
              <w:left w:val="single" w:sz="4" w:space="0" w:color="auto"/>
              <w:bottom w:val="single" w:sz="4" w:space="0" w:color="auto"/>
              <w:right w:val="nil"/>
            </w:tcBorders>
            <w:shd w:val="clear" w:color="auto" w:fill="auto"/>
            <w:vAlign w:val="bottom"/>
            <w:hideMark/>
          </w:tcPr>
          <w:p w14:paraId="44548DEC" w14:textId="77777777" w:rsidR="001537EE" w:rsidRPr="00B1493B" w:rsidRDefault="001537EE" w:rsidP="001537EE">
            <w:pPr>
              <w:spacing w:after="0" w:line="240" w:lineRule="auto"/>
              <w:rPr>
                <w:rFonts w:ascii="Times New Roman" w:eastAsia="Times New Roman" w:hAnsi="Times New Roman" w:cs="Times New Roman"/>
                <w:b/>
                <w:sz w:val="14"/>
                <w:szCs w:val="14"/>
              </w:rPr>
            </w:pPr>
            <w:r w:rsidRPr="00B1493B">
              <w:rPr>
                <w:rFonts w:ascii="Times New Roman" w:eastAsia="Times New Roman" w:hAnsi="Times New Roman" w:cs="Times New Roman"/>
                <w:b/>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7AD55DD7"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Glycol Dehydrators &gt;= 0.4 million standard cubic feet per day</w:t>
            </w:r>
          </w:p>
        </w:tc>
        <w:tc>
          <w:tcPr>
            <w:tcW w:w="920" w:type="dxa"/>
            <w:tcBorders>
              <w:top w:val="nil"/>
              <w:left w:val="nil"/>
              <w:bottom w:val="single" w:sz="4" w:space="0" w:color="auto"/>
              <w:right w:val="single" w:sz="4" w:space="0" w:color="auto"/>
            </w:tcBorders>
            <w:shd w:val="clear" w:color="auto" w:fill="auto"/>
            <w:vAlign w:val="bottom"/>
            <w:hideMark/>
          </w:tcPr>
          <w:p w14:paraId="667DE96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7700EA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0EDF3C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3AE097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6ADCA8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440AFF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0AA318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C3AC96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64C771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E807F1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7E8852B7"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hideMark/>
          </w:tcPr>
          <w:p w14:paraId="03158C8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384" w:type="dxa"/>
            <w:tcBorders>
              <w:top w:val="single" w:sz="4" w:space="0" w:color="auto"/>
              <w:left w:val="nil"/>
              <w:bottom w:val="single" w:sz="4" w:space="0" w:color="auto"/>
              <w:right w:val="nil"/>
            </w:tcBorders>
            <w:shd w:val="clear" w:color="auto" w:fill="auto"/>
            <w:vAlign w:val="bottom"/>
            <w:hideMark/>
          </w:tcPr>
          <w:p w14:paraId="6CBD94D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00344D0" w14:textId="77777777" w:rsidR="001537EE" w:rsidRPr="00B1493B" w:rsidRDefault="001537EE" w:rsidP="001537EE">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Feed gas sampling analysis</w:t>
            </w:r>
          </w:p>
        </w:tc>
        <w:tc>
          <w:tcPr>
            <w:tcW w:w="920" w:type="dxa"/>
            <w:tcBorders>
              <w:top w:val="nil"/>
              <w:left w:val="nil"/>
              <w:bottom w:val="single" w:sz="4" w:space="0" w:color="auto"/>
              <w:right w:val="single" w:sz="4" w:space="0" w:color="auto"/>
            </w:tcBorders>
            <w:shd w:val="clear" w:color="auto" w:fill="auto"/>
            <w:vAlign w:val="bottom"/>
            <w:hideMark/>
          </w:tcPr>
          <w:p w14:paraId="5873A82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80753D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C2806E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69D43F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7A459E1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BCDE09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42F03B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AAE2FB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768533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84D74D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16175C10" w14:textId="77777777" w:rsidTr="00C61DC1">
        <w:trPr>
          <w:cantSplit/>
          <w:trHeight w:val="300"/>
        </w:trPr>
        <w:tc>
          <w:tcPr>
            <w:tcW w:w="331" w:type="dxa"/>
            <w:tcBorders>
              <w:top w:val="nil"/>
              <w:left w:val="single" w:sz="4" w:space="0" w:color="auto"/>
              <w:bottom w:val="single" w:sz="4" w:space="0" w:color="auto"/>
              <w:right w:val="nil"/>
            </w:tcBorders>
            <w:shd w:val="clear" w:color="auto" w:fill="auto"/>
            <w:vAlign w:val="bottom"/>
          </w:tcPr>
          <w:p w14:paraId="4EDA24ED" w14:textId="5E5AB215"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1C7680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9EF66E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704C98B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Processing reporters 37,66</w:t>
            </w:r>
          </w:p>
        </w:tc>
        <w:tc>
          <w:tcPr>
            <w:tcW w:w="920" w:type="dxa"/>
            <w:tcBorders>
              <w:top w:val="nil"/>
              <w:left w:val="nil"/>
              <w:bottom w:val="single" w:sz="4" w:space="0" w:color="auto"/>
              <w:right w:val="single" w:sz="4" w:space="0" w:color="auto"/>
            </w:tcBorders>
            <w:shd w:val="clear" w:color="auto" w:fill="auto"/>
            <w:vAlign w:val="bottom"/>
            <w:hideMark/>
          </w:tcPr>
          <w:p w14:paraId="458C9A9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E13B6E0"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55B7A4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16FCE63"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694D93D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02C897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7A2CAE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B4F325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84A604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85CAAF4"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2286CAA2" w14:textId="77777777" w:rsidTr="00EF3B43">
        <w:trPr>
          <w:cantSplit/>
          <w:trHeight w:val="377"/>
        </w:trPr>
        <w:tc>
          <w:tcPr>
            <w:tcW w:w="331" w:type="dxa"/>
            <w:tcBorders>
              <w:top w:val="nil"/>
              <w:left w:val="single" w:sz="4" w:space="0" w:color="auto"/>
              <w:bottom w:val="single" w:sz="4" w:space="0" w:color="auto"/>
              <w:right w:val="nil"/>
            </w:tcBorders>
            <w:shd w:val="clear" w:color="auto" w:fill="auto"/>
            <w:vAlign w:val="bottom"/>
          </w:tcPr>
          <w:p w14:paraId="19338A63" w14:textId="586EB707"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950B0C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799F68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4893F3D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37,66</w:t>
            </w:r>
          </w:p>
        </w:tc>
        <w:tc>
          <w:tcPr>
            <w:tcW w:w="920" w:type="dxa"/>
            <w:tcBorders>
              <w:top w:val="nil"/>
              <w:left w:val="nil"/>
              <w:bottom w:val="single" w:sz="4" w:space="0" w:color="auto"/>
              <w:right w:val="single" w:sz="4" w:space="0" w:color="auto"/>
            </w:tcBorders>
            <w:shd w:val="clear" w:color="auto" w:fill="auto"/>
            <w:vAlign w:val="bottom"/>
            <w:hideMark/>
          </w:tcPr>
          <w:p w14:paraId="6EFE1B3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5667827"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671C371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07BA0FD"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61DBE5F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C134A8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B1F875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398146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C54BB8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9AAA4F2"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4B39A4E8" w14:textId="77777777" w:rsidTr="00C61DC1">
        <w:trPr>
          <w:cantSplit/>
          <w:trHeight w:val="529"/>
        </w:trPr>
        <w:tc>
          <w:tcPr>
            <w:tcW w:w="331" w:type="dxa"/>
            <w:tcBorders>
              <w:top w:val="nil"/>
              <w:left w:val="single" w:sz="4" w:space="0" w:color="auto"/>
              <w:bottom w:val="single" w:sz="4" w:space="0" w:color="auto"/>
              <w:right w:val="nil"/>
            </w:tcBorders>
            <w:shd w:val="clear" w:color="auto" w:fill="auto"/>
            <w:vAlign w:val="bottom"/>
          </w:tcPr>
          <w:p w14:paraId="28185FED" w14:textId="2A707ADC"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A24CDF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00FEE99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4E53B2F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Gathering and Boosting reporters 37,66</w:t>
            </w:r>
          </w:p>
        </w:tc>
        <w:tc>
          <w:tcPr>
            <w:tcW w:w="920" w:type="dxa"/>
            <w:tcBorders>
              <w:top w:val="nil"/>
              <w:left w:val="nil"/>
              <w:bottom w:val="nil"/>
              <w:right w:val="nil"/>
            </w:tcBorders>
            <w:shd w:val="clear" w:color="auto" w:fill="auto"/>
            <w:noWrap/>
            <w:vAlign w:val="bottom"/>
            <w:hideMark/>
          </w:tcPr>
          <w:p w14:paraId="7C05DCFC" w14:textId="77777777" w:rsidR="001537EE" w:rsidRPr="00B1493B" w:rsidRDefault="001537EE" w:rsidP="001537EE">
            <w:pPr>
              <w:spacing w:after="0" w:line="240" w:lineRule="auto"/>
              <w:rPr>
                <w:rFonts w:ascii="Times New Roman" w:eastAsia="Times New Roman" w:hAnsi="Times New Roman" w:cs="Times New Roman"/>
                <w:sz w:val="14"/>
                <w:szCs w:val="14"/>
              </w:rPr>
            </w:pPr>
          </w:p>
        </w:tc>
        <w:tc>
          <w:tcPr>
            <w:tcW w:w="1264" w:type="dxa"/>
            <w:tcBorders>
              <w:top w:val="nil"/>
              <w:left w:val="single" w:sz="4" w:space="0" w:color="auto"/>
              <w:bottom w:val="single" w:sz="4" w:space="0" w:color="auto"/>
              <w:right w:val="single" w:sz="4" w:space="0" w:color="auto"/>
            </w:tcBorders>
            <w:shd w:val="clear" w:color="auto" w:fill="auto"/>
            <w:vAlign w:val="bottom"/>
            <w:hideMark/>
          </w:tcPr>
          <w:p w14:paraId="07FBB5BF"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5E78202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17641BF"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0C5247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614A82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18469A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FD5814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CCCA24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17B88BE"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610CE177"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7D7847D9" w14:textId="3826124E" w:rsidR="001537EE" w:rsidRPr="00B1493B" w:rsidRDefault="001537EE" w:rsidP="001537EE">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A693B6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0219BE83" w14:textId="77777777" w:rsidR="001537EE" w:rsidRPr="00B1493B" w:rsidRDefault="001537EE" w:rsidP="001537EE">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Feed gas water content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14:paraId="30AE490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933AC0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E5B019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458425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8F6BB1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C73F18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7061DF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0B856B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AE25C2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8F52EB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458EED30"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46326FAA" w14:textId="2798FFA5"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7F2BA0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55D68BC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22BC71B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Processing reporters 37,86</w:t>
            </w:r>
          </w:p>
        </w:tc>
        <w:tc>
          <w:tcPr>
            <w:tcW w:w="920" w:type="dxa"/>
            <w:tcBorders>
              <w:top w:val="nil"/>
              <w:left w:val="nil"/>
              <w:bottom w:val="single" w:sz="4" w:space="0" w:color="auto"/>
              <w:right w:val="single" w:sz="4" w:space="0" w:color="auto"/>
            </w:tcBorders>
            <w:shd w:val="clear" w:color="auto" w:fill="auto"/>
            <w:vAlign w:val="bottom"/>
            <w:hideMark/>
          </w:tcPr>
          <w:p w14:paraId="3262291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ACFC52D"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0FCC3D6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95D0545"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09FE1E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0AA8A2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983B4C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CBB9E6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4B9646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74ED004"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499639F1" w14:textId="77777777" w:rsidTr="00EF3B43">
        <w:trPr>
          <w:cantSplit/>
          <w:trHeight w:val="368"/>
        </w:trPr>
        <w:tc>
          <w:tcPr>
            <w:tcW w:w="331" w:type="dxa"/>
            <w:tcBorders>
              <w:top w:val="nil"/>
              <w:left w:val="single" w:sz="4" w:space="0" w:color="auto"/>
              <w:bottom w:val="single" w:sz="4" w:space="0" w:color="auto"/>
              <w:right w:val="nil"/>
            </w:tcBorders>
            <w:shd w:val="clear" w:color="auto" w:fill="auto"/>
            <w:vAlign w:val="bottom"/>
          </w:tcPr>
          <w:p w14:paraId="172E2C12" w14:textId="33943775"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15D7C0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A6B783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67F0FE1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37</w:t>
            </w:r>
          </w:p>
        </w:tc>
        <w:tc>
          <w:tcPr>
            <w:tcW w:w="920" w:type="dxa"/>
            <w:tcBorders>
              <w:top w:val="nil"/>
              <w:left w:val="nil"/>
              <w:bottom w:val="single" w:sz="4" w:space="0" w:color="auto"/>
              <w:right w:val="single" w:sz="4" w:space="0" w:color="auto"/>
            </w:tcBorders>
            <w:shd w:val="clear" w:color="auto" w:fill="auto"/>
            <w:vAlign w:val="bottom"/>
            <w:hideMark/>
          </w:tcPr>
          <w:p w14:paraId="234FFC0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E84DD01"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5A1F533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EC9503B"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0C17D80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9C844D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306997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F3A598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C88533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4ED95BD"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489C42C6" w14:textId="77777777" w:rsidTr="00EF3B43">
        <w:trPr>
          <w:cantSplit/>
          <w:trHeight w:val="332"/>
        </w:trPr>
        <w:tc>
          <w:tcPr>
            <w:tcW w:w="331" w:type="dxa"/>
            <w:tcBorders>
              <w:top w:val="nil"/>
              <w:left w:val="single" w:sz="4" w:space="0" w:color="auto"/>
              <w:bottom w:val="single" w:sz="4" w:space="0" w:color="auto"/>
              <w:right w:val="nil"/>
            </w:tcBorders>
            <w:shd w:val="clear" w:color="auto" w:fill="auto"/>
            <w:vAlign w:val="bottom"/>
          </w:tcPr>
          <w:p w14:paraId="2339BAEE" w14:textId="5820472A"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8C4F0E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365AFA2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5B3C80F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Gathering and Boosting reporters 37</w:t>
            </w:r>
          </w:p>
        </w:tc>
        <w:tc>
          <w:tcPr>
            <w:tcW w:w="920" w:type="dxa"/>
            <w:tcBorders>
              <w:top w:val="nil"/>
              <w:left w:val="nil"/>
              <w:bottom w:val="single" w:sz="4" w:space="0" w:color="auto"/>
              <w:right w:val="single" w:sz="4" w:space="0" w:color="auto"/>
            </w:tcBorders>
            <w:shd w:val="clear" w:color="auto" w:fill="auto"/>
            <w:vAlign w:val="bottom"/>
            <w:hideMark/>
          </w:tcPr>
          <w:p w14:paraId="3B2C5DC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0171B53"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01800C2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8601010"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0854F70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E94A16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700481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0DB6D5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CFE25D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CFE0896"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76575F11"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2DBA8F6E" w14:textId="6956F0EB" w:rsidR="001537EE" w:rsidRPr="00B1493B" w:rsidRDefault="001537EE" w:rsidP="001537EE">
            <w:pPr>
              <w:spacing w:after="0" w:line="240" w:lineRule="auto"/>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91D3F3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220EC2B3" w14:textId="77777777" w:rsidR="001537EE" w:rsidRPr="00B1493B" w:rsidRDefault="001537EE" w:rsidP="001537EE">
            <w:pPr>
              <w:spacing w:after="0" w:line="240" w:lineRule="auto"/>
              <w:rPr>
                <w:rFonts w:ascii="Times New Roman" w:eastAsia="Times New Roman" w:hAnsi="Times New Roman" w:cs="Times New Roman"/>
                <w:i/>
                <w:sz w:val="14"/>
                <w:szCs w:val="14"/>
              </w:rPr>
            </w:pPr>
            <w:r w:rsidRPr="00B1493B">
              <w:rPr>
                <w:rFonts w:ascii="Times New Roman" w:eastAsia="Times New Roman" w:hAnsi="Times New Roman" w:cs="Times New Roman"/>
                <w:i/>
                <w:sz w:val="14"/>
                <w:szCs w:val="14"/>
              </w:rPr>
              <w:t>Dry gas water content</w:t>
            </w:r>
          </w:p>
        </w:tc>
        <w:tc>
          <w:tcPr>
            <w:tcW w:w="920" w:type="dxa"/>
            <w:tcBorders>
              <w:top w:val="nil"/>
              <w:left w:val="nil"/>
              <w:bottom w:val="single" w:sz="4" w:space="0" w:color="auto"/>
              <w:right w:val="single" w:sz="4" w:space="0" w:color="auto"/>
            </w:tcBorders>
            <w:shd w:val="clear" w:color="auto" w:fill="auto"/>
            <w:vAlign w:val="bottom"/>
            <w:hideMark/>
          </w:tcPr>
          <w:p w14:paraId="2B501CD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B6EB5A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13B89D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42372C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EF6A07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677F31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2B49F3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64D5BE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0CC3D2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652175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2A6E683C"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10E6FAED" w14:textId="47655F55"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835115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single" w:sz="4" w:space="0" w:color="auto"/>
              <w:left w:val="nil"/>
              <w:bottom w:val="single" w:sz="4" w:space="0" w:color="auto"/>
              <w:right w:val="nil"/>
            </w:tcBorders>
            <w:shd w:val="clear" w:color="auto" w:fill="auto"/>
            <w:vAlign w:val="bottom"/>
            <w:hideMark/>
          </w:tcPr>
          <w:p w14:paraId="76E8109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3FD29CE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Processing reporters 40,86</w:t>
            </w:r>
          </w:p>
        </w:tc>
        <w:tc>
          <w:tcPr>
            <w:tcW w:w="920" w:type="dxa"/>
            <w:tcBorders>
              <w:top w:val="nil"/>
              <w:left w:val="nil"/>
              <w:bottom w:val="single" w:sz="4" w:space="0" w:color="auto"/>
              <w:right w:val="single" w:sz="4" w:space="0" w:color="auto"/>
            </w:tcBorders>
            <w:shd w:val="clear" w:color="auto" w:fill="auto"/>
            <w:vAlign w:val="bottom"/>
            <w:hideMark/>
          </w:tcPr>
          <w:p w14:paraId="0DDAD8A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FB5A2F5"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6395E4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1E1C7DE"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DBD6AD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6B86FC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CA41B0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EAE96B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AD7DD6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6551E0C"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2F06CE8B" w14:textId="77777777" w:rsidTr="00EF3B43">
        <w:trPr>
          <w:cantSplit/>
          <w:trHeight w:val="350"/>
        </w:trPr>
        <w:tc>
          <w:tcPr>
            <w:tcW w:w="331" w:type="dxa"/>
            <w:tcBorders>
              <w:top w:val="nil"/>
              <w:left w:val="single" w:sz="4" w:space="0" w:color="auto"/>
              <w:bottom w:val="single" w:sz="4" w:space="0" w:color="auto"/>
              <w:right w:val="nil"/>
            </w:tcBorders>
            <w:shd w:val="clear" w:color="auto" w:fill="auto"/>
            <w:vAlign w:val="bottom"/>
          </w:tcPr>
          <w:p w14:paraId="68A19046" w14:textId="1707124E"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928BC6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4AD06F4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3949783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40,86</w:t>
            </w:r>
          </w:p>
        </w:tc>
        <w:tc>
          <w:tcPr>
            <w:tcW w:w="920" w:type="dxa"/>
            <w:tcBorders>
              <w:top w:val="nil"/>
              <w:left w:val="nil"/>
              <w:bottom w:val="single" w:sz="4" w:space="0" w:color="auto"/>
              <w:right w:val="single" w:sz="4" w:space="0" w:color="auto"/>
            </w:tcBorders>
            <w:shd w:val="clear" w:color="auto" w:fill="auto"/>
            <w:vAlign w:val="bottom"/>
            <w:hideMark/>
          </w:tcPr>
          <w:p w14:paraId="5295C12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61EDF16"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79612F7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068198B"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54A8AD7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61331A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965A15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AEAC11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AFDBA2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2DBA2F1"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0B984D4C" w14:textId="77777777" w:rsidTr="00C61DC1">
        <w:trPr>
          <w:cantSplit/>
          <w:trHeight w:val="518"/>
        </w:trPr>
        <w:tc>
          <w:tcPr>
            <w:tcW w:w="331" w:type="dxa"/>
            <w:tcBorders>
              <w:top w:val="nil"/>
              <w:left w:val="single" w:sz="4" w:space="0" w:color="auto"/>
              <w:bottom w:val="single" w:sz="4" w:space="0" w:color="auto"/>
              <w:right w:val="nil"/>
            </w:tcBorders>
            <w:shd w:val="clear" w:color="auto" w:fill="auto"/>
            <w:vAlign w:val="bottom"/>
          </w:tcPr>
          <w:p w14:paraId="332E7FEA" w14:textId="0555E653"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9EE108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nil"/>
              <w:bottom w:val="single" w:sz="4" w:space="0" w:color="auto"/>
              <w:right w:val="nil"/>
            </w:tcBorders>
            <w:shd w:val="clear" w:color="auto" w:fill="auto"/>
            <w:vAlign w:val="bottom"/>
            <w:hideMark/>
          </w:tcPr>
          <w:p w14:paraId="5CFD8AD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269" w:type="dxa"/>
            <w:gridSpan w:val="3"/>
            <w:tcBorders>
              <w:top w:val="single" w:sz="4" w:space="0" w:color="auto"/>
              <w:left w:val="nil"/>
              <w:bottom w:val="single" w:sz="4" w:space="0" w:color="auto"/>
              <w:right w:val="single" w:sz="4" w:space="0" w:color="000000"/>
            </w:tcBorders>
            <w:shd w:val="clear" w:color="auto" w:fill="auto"/>
            <w:vAlign w:val="bottom"/>
            <w:hideMark/>
          </w:tcPr>
          <w:p w14:paraId="05C4855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Gathering and Boosting reporters 40,86</w:t>
            </w:r>
          </w:p>
        </w:tc>
        <w:tc>
          <w:tcPr>
            <w:tcW w:w="920" w:type="dxa"/>
            <w:tcBorders>
              <w:top w:val="nil"/>
              <w:left w:val="nil"/>
              <w:bottom w:val="single" w:sz="4" w:space="0" w:color="auto"/>
              <w:right w:val="single" w:sz="4" w:space="0" w:color="auto"/>
            </w:tcBorders>
            <w:shd w:val="clear" w:color="auto" w:fill="auto"/>
            <w:vAlign w:val="bottom"/>
            <w:hideMark/>
          </w:tcPr>
          <w:p w14:paraId="5F3B502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17E3525"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61C98B8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BFAB801"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C71A3E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EA9AED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EA4FA0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A18671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53785B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E12A031"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34959EB7"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hideMark/>
          </w:tcPr>
          <w:p w14:paraId="6CDA19C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061ABCFC"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Equipment Leak Surveys--Method 21 Testing</w:t>
            </w:r>
          </w:p>
        </w:tc>
        <w:tc>
          <w:tcPr>
            <w:tcW w:w="920" w:type="dxa"/>
            <w:tcBorders>
              <w:top w:val="nil"/>
              <w:left w:val="nil"/>
              <w:bottom w:val="single" w:sz="4" w:space="0" w:color="auto"/>
              <w:right w:val="single" w:sz="4" w:space="0" w:color="auto"/>
            </w:tcBorders>
            <w:shd w:val="clear" w:color="auto" w:fill="auto"/>
            <w:vAlign w:val="bottom"/>
            <w:hideMark/>
          </w:tcPr>
          <w:p w14:paraId="4AD0C81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69A060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DE73B2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AD5088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9B425B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F16AF3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44BFE5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268F5A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FA5857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BFD6EE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8B0A23" w:rsidRPr="00B1493B" w14:paraId="3CCBAFED"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6AF6AECA" w14:textId="4B71A32B"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149C7332" w14:textId="77777777" w:rsidR="008B0A23" w:rsidRPr="00B1493B" w:rsidRDefault="008B0A23" w:rsidP="008B0A23">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0FC09B9" w14:textId="2991D141"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73, 95</w:t>
            </w:r>
          </w:p>
        </w:tc>
        <w:tc>
          <w:tcPr>
            <w:tcW w:w="920" w:type="dxa"/>
            <w:tcBorders>
              <w:top w:val="nil"/>
              <w:left w:val="nil"/>
              <w:bottom w:val="single" w:sz="4" w:space="0" w:color="auto"/>
              <w:right w:val="single" w:sz="4" w:space="0" w:color="auto"/>
            </w:tcBorders>
            <w:shd w:val="clear" w:color="auto" w:fill="auto"/>
            <w:vAlign w:val="bottom"/>
            <w:hideMark/>
          </w:tcPr>
          <w:p w14:paraId="700DDFC3" w14:textId="03AD08AA"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F4E28B6" w14:textId="3DF7DE5D"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5,951.0</w:t>
            </w:r>
          </w:p>
        </w:tc>
        <w:tc>
          <w:tcPr>
            <w:tcW w:w="965" w:type="dxa"/>
            <w:tcBorders>
              <w:top w:val="nil"/>
              <w:left w:val="nil"/>
              <w:bottom w:val="single" w:sz="4" w:space="0" w:color="auto"/>
              <w:right w:val="single" w:sz="4" w:space="0" w:color="auto"/>
            </w:tcBorders>
            <w:shd w:val="clear" w:color="auto" w:fill="auto"/>
            <w:vAlign w:val="bottom"/>
            <w:hideMark/>
          </w:tcPr>
          <w:p w14:paraId="547CA51C" w14:textId="35EE6229"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CD6F897" w14:textId="36064474"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449</w:t>
            </w:r>
          </w:p>
        </w:tc>
        <w:tc>
          <w:tcPr>
            <w:tcW w:w="927" w:type="dxa"/>
            <w:tcBorders>
              <w:top w:val="nil"/>
              <w:left w:val="nil"/>
              <w:bottom w:val="single" w:sz="4" w:space="0" w:color="auto"/>
              <w:right w:val="nil"/>
            </w:tcBorders>
            <w:shd w:val="clear" w:color="auto" w:fill="auto"/>
            <w:vAlign w:val="bottom"/>
            <w:hideMark/>
          </w:tcPr>
          <w:p w14:paraId="6E0B9564" w14:textId="392C0090"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D6F03AE" w14:textId="71F6258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6ED08D9" w14:textId="31DB1184"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E79301E" w14:textId="5CA17D1E"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A37CD15" w14:textId="3ADC5E5C"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9C384D4" w14:textId="6F9BE0F4"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$8,176,317</w:t>
            </w:r>
          </w:p>
        </w:tc>
      </w:tr>
      <w:tr w:rsidR="008B0A23" w:rsidRPr="00B1493B" w14:paraId="2DF10258" w14:textId="77777777" w:rsidTr="00EF3B43">
        <w:trPr>
          <w:cantSplit/>
          <w:trHeight w:val="377"/>
        </w:trPr>
        <w:tc>
          <w:tcPr>
            <w:tcW w:w="331" w:type="dxa"/>
            <w:tcBorders>
              <w:top w:val="nil"/>
              <w:left w:val="single" w:sz="4" w:space="0" w:color="auto"/>
              <w:bottom w:val="single" w:sz="4" w:space="0" w:color="auto"/>
              <w:right w:val="nil"/>
            </w:tcBorders>
            <w:shd w:val="clear" w:color="auto" w:fill="auto"/>
            <w:vAlign w:val="bottom"/>
          </w:tcPr>
          <w:p w14:paraId="31D40FD7"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2F706D6B" w14:textId="77777777" w:rsidR="008B0A23" w:rsidRPr="00B1493B" w:rsidRDefault="008B0A23" w:rsidP="008B0A23">
            <w:pPr>
              <w:spacing w:after="0" w:line="240" w:lineRule="auto"/>
              <w:rPr>
                <w:rFonts w:ascii="Times New Roman" w:eastAsia="Times New Roman" w:hAnsi="Times New Roman" w:cs="Times New Roman"/>
                <w:b/>
                <w:bCs/>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tcPr>
          <w:p w14:paraId="07227233" w14:textId="4A11DE7C"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73, 96</w:t>
            </w:r>
          </w:p>
        </w:tc>
        <w:tc>
          <w:tcPr>
            <w:tcW w:w="920" w:type="dxa"/>
            <w:tcBorders>
              <w:top w:val="nil"/>
              <w:left w:val="nil"/>
              <w:bottom w:val="single" w:sz="4" w:space="0" w:color="auto"/>
              <w:right w:val="single" w:sz="4" w:space="0" w:color="auto"/>
            </w:tcBorders>
            <w:shd w:val="clear" w:color="auto" w:fill="auto"/>
            <w:vAlign w:val="bottom"/>
          </w:tcPr>
          <w:p w14:paraId="4F83B736" w14:textId="2A911FFA"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tcPr>
          <w:p w14:paraId="0B1884A9" w14:textId="1C848700"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3,839.0</w:t>
            </w:r>
          </w:p>
        </w:tc>
        <w:tc>
          <w:tcPr>
            <w:tcW w:w="965" w:type="dxa"/>
            <w:tcBorders>
              <w:top w:val="nil"/>
              <w:left w:val="nil"/>
              <w:bottom w:val="single" w:sz="4" w:space="0" w:color="auto"/>
              <w:right w:val="single" w:sz="4" w:space="0" w:color="auto"/>
            </w:tcBorders>
            <w:shd w:val="clear" w:color="auto" w:fill="auto"/>
            <w:vAlign w:val="bottom"/>
          </w:tcPr>
          <w:p w14:paraId="46A60C67" w14:textId="233BC1ED"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tcPr>
          <w:p w14:paraId="6B36B06B" w14:textId="468B5A0B"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532</w:t>
            </w:r>
          </w:p>
        </w:tc>
        <w:tc>
          <w:tcPr>
            <w:tcW w:w="927" w:type="dxa"/>
            <w:tcBorders>
              <w:top w:val="nil"/>
              <w:left w:val="nil"/>
              <w:bottom w:val="single" w:sz="4" w:space="0" w:color="auto"/>
              <w:right w:val="nil"/>
            </w:tcBorders>
            <w:shd w:val="clear" w:color="auto" w:fill="auto"/>
            <w:vAlign w:val="bottom"/>
          </w:tcPr>
          <w:p w14:paraId="2C1AF361" w14:textId="6B0A33A2"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tcPr>
          <w:p w14:paraId="20F7A97B" w14:textId="016BAD50"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tcPr>
          <w:p w14:paraId="582D93F9" w14:textId="1AE4996D"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tcPr>
          <w:p w14:paraId="67928B73" w14:textId="4EDEA963"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tcPr>
          <w:p w14:paraId="7BFCAC5E" w14:textId="4F15288C"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276D7A13" w14:textId="79C162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$6,249,585</w:t>
            </w:r>
          </w:p>
        </w:tc>
      </w:tr>
      <w:tr w:rsidR="008B0A23" w:rsidRPr="00B1493B" w14:paraId="4ABA5F93" w14:textId="77777777" w:rsidTr="00EF3B43">
        <w:trPr>
          <w:cantSplit/>
          <w:trHeight w:val="377"/>
        </w:trPr>
        <w:tc>
          <w:tcPr>
            <w:tcW w:w="331" w:type="dxa"/>
            <w:tcBorders>
              <w:top w:val="nil"/>
              <w:left w:val="single" w:sz="4" w:space="0" w:color="auto"/>
              <w:bottom w:val="single" w:sz="4" w:space="0" w:color="auto"/>
              <w:right w:val="nil"/>
            </w:tcBorders>
            <w:shd w:val="clear" w:color="auto" w:fill="auto"/>
            <w:vAlign w:val="bottom"/>
          </w:tcPr>
          <w:p w14:paraId="11F3C2D6"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4F864F8D" w14:textId="77777777" w:rsidR="008B0A23" w:rsidRPr="00B1493B" w:rsidRDefault="008B0A23" w:rsidP="008B0A23">
            <w:pPr>
              <w:spacing w:after="0" w:line="240" w:lineRule="auto"/>
              <w:rPr>
                <w:rFonts w:ascii="Times New Roman" w:eastAsia="Times New Roman" w:hAnsi="Times New Roman" w:cs="Times New Roman"/>
                <w:b/>
                <w:bCs/>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tcPr>
          <w:p w14:paraId="6EA6BCD2" w14:textId="0AEB66BF"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Underground Natural Gas Storage reporters 73, 97</w:t>
            </w:r>
          </w:p>
        </w:tc>
        <w:tc>
          <w:tcPr>
            <w:tcW w:w="920" w:type="dxa"/>
            <w:tcBorders>
              <w:top w:val="nil"/>
              <w:left w:val="nil"/>
              <w:bottom w:val="single" w:sz="4" w:space="0" w:color="auto"/>
              <w:right w:val="single" w:sz="4" w:space="0" w:color="auto"/>
            </w:tcBorders>
            <w:shd w:val="clear" w:color="auto" w:fill="auto"/>
            <w:vAlign w:val="bottom"/>
          </w:tcPr>
          <w:p w14:paraId="0DA6B403" w14:textId="03D15614"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tcPr>
          <w:p w14:paraId="4F5483F9" w14:textId="10DFE295"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7,864.0</w:t>
            </w:r>
          </w:p>
        </w:tc>
        <w:tc>
          <w:tcPr>
            <w:tcW w:w="965" w:type="dxa"/>
            <w:tcBorders>
              <w:top w:val="nil"/>
              <w:left w:val="nil"/>
              <w:bottom w:val="single" w:sz="4" w:space="0" w:color="auto"/>
              <w:right w:val="single" w:sz="4" w:space="0" w:color="auto"/>
            </w:tcBorders>
            <w:shd w:val="clear" w:color="auto" w:fill="auto"/>
            <w:vAlign w:val="bottom"/>
          </w:tcPr>
          <w:p w14:paraId="7857B9BA" w14:textId="78043323"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tcPr>
          <w:p w14:paraId="587CFF58" w14:textId="542AAAB8"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48</w:t>
            </w:r>
          </w:p>
        </w:tc>
        <w:tc>
          <w:tcPr>
            <w:tcW w:w="927" w:type="dxa"/>
            <w:tcBorders>
              <w:top w:val="nil"/>
              <w:left w:val="nil"/>
              <w:bottom w:val="single" w:sz="4" w:space="0" w:color="auto"/>
              <w:right w:val="nil"/>
            </w:tcBorders>
            <w:shd w:val="clear" w:color="auto" w:fill="auto"/>
            <w:vAlign w:val="bottom"/>
          </w:tcPr>
          <w:p w14:paraId="4E5CA6AA" w14:textId="03E428FE"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tcPr>
          <w:p w14:paraId="53729D7A" w14:textId="63054B13"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tcPr>
          <w:p w14:paraId="6F10235D" w14:textId="5D1DF796"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tcPr>
          <w:p w14:paraId="5929A304" w14:textId="61B00D9B"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tcPr>
          <w:p w14:paraId="2D5FB096" w14:textId="3A06E48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4B06460E" w14:textId="3579D421"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$1,155,064</w:t>
            </w:r>
          </w:p>
        </w:tc>
      </w:tr>
      <w:tr w:rsidR="008B0A23" w:rsidRPr="00B1493B" w14:paraId="2E4A3284" w14:textId="77777777" w:rsidTr="00EF3B43">
        <w:trPr>
          <w:cantSplit/>
          <w:trHeight w:val="377"/>
        </w:trPr>
        <w:tc>
          <w:tcPr>
            <w:tcW w:w="331" w:type="dxa"/>
            <w:tcBorders>
              <w:top w:val="nil"/>
              <w:left w:val="single" w:sz="4" w:space="0" w:color="auto"/>
              <w:bottom w:val="single" w:sz="4" w:space="0" w:color="auto"/>
              <w:right w:val="nil"/>
            </w:tcBorders>
            <w:shd w:val="clear" w:color="auto" w:fill="auto"/>
            <w:vAlign w:val="bottom"/>
          </w:tcPr>
          <w:p w14:paraId="6AF17818"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tcPr>
          <w:p w14:paraId="4C992DEC" w14:textId="77777777" w:rsidR="008B0A23" w:rsidRPr="00B1493B" w:rsidRDefault="008B0A23" w:rsidP="008B0A23">
            <w:pPr>
              <w:spacing w:after="0" w:line="240" w:lineRule="auto"/>
              <w:rPr>
                <w:rFonts w:ascii="Times New Roman" w:eastAsia="Times New Roman" w:hAnsi="Times New Roman" w:cs="Times New Roman"/>
                <w:b/>
                <w:bCs/>
                <w:sz w:val="14"/>
                <w:szCs w:val="14"/>
              </w:rPr>
            </w:pPr>
          </w:p>
        </w:tc>
        <w:tc>
          <w:tcPr>
            <w:tcW w:w="2520" w:type="dxa"/>
            <w:gridSpan w:val="4"/>
            <w:tcBorders>
              <w:top w:val="single" w:sz="4" w:space="0" w:color="auto"/>
              <w:left w:val="nil"/>
              <w:bottom w:val="single" w:sz="4" w:space="0" w:color="auto"/>
              <w:right w:val="single" w:sz="4" w:space="0" w:color="000000"/>
            </w:tcBorders>
            <w:shd w:val="clear" w:color="auto" w:fill="auto"/>
            <w:vAlign w:val="bottom"/>
          </w:tcPr>
          <w:p w14:paraId="2B83A4A8" w14:textId="1DCBBB99"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73, 98</w:t>
            </w:r>
          </w:p>
        </w:tc>
        <w:tc>
          <w:tcPr>
            <w:tcW w:w="920" w:type="dxa"/>
            <w:tcBorders>
              <w:top w:val="nil"/>
              <w:left w:val="nil"/>
              <w:bottom w:val="single" w:sz="4" w:space="0" w:color="auto"/>
              <w:right w:val="single" w:sz="4" w:space="0" w:color="auto"/>
            </w:tcBorders>
            <w:shd w:val="clear" w:color="auto" w:fill="auto"/>
            <w:vAlign w:val="bottom"/>
          </w:tcPr>
          <w:p w14:paraId="74508669" w14:textId="2BE8AC9B"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tcPr>
          <w:p w14:paraId="504171FD" w14:textId="18328FDA"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5,600.0</w:t>
            </w:r>
          </w:p>
        </w:tc>
        <w:tc>
          <w:tcPr>
            <w:tcW w:w="965" w:type="dxa"/>
            <w:tcBorders>
              <w:top w:val="nil"/>
              <w:left w:val="nil"/>
              <w:bottom w:val="single" w:sz="4" w:space="0" w:color="auto"/>
              <w:right w:val="single" w:sz="4" w:space="0" w:color="auto"/>
            </w:tcBorders>
            <w:shd w:val="clear" w:color="auto" w:fill="auto"/>
            <w:vAlign w:val="bottom"/>
          </w:tcPr>
          <w:p w14:paraId="79BEDCE2" w14:textId="66C553FE"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tcPr>
          <w:p w14:paraId="2A2CD279" w14:textId="3B342126"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tcPr>
          <w:p w14:paraId="149335EA" w14:textId="59E87B88"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tcPr>
          <w:p w14:paraId="6E881032" w14:textId="46D7EA3F"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tcPr>
          <w:p w14:paraId="74E24539" w14:textId="6442448F"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tcPr>
          <w:p w14:paraId="27868DAD" w14:textId="5D4CFB56"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tcPr>
          <w:p w14:paraId="6FF5E3F6" w14:textId="6D5306D4"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tcPr>
          <w:p w14:paraId="47374476" w14:textId="2539E522"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$102,816</w:t>
            </w:r>
          </w:p>
        </w:tc>
      </w:tr>
      <w:tr w:rsidR="008B0A23" w:rsidRPr="00B1493B" w14:paraId="2839F7A8" w14:textId="77777777" w:rsidTr="00EF3B43">
        <w:trPr>
          <w:cantSplit/>
          <w:trHeight w:val="377"/>
        </w:trPr>
        <w:tc>
          <w:tcPr>
            <w:tcW w:w="331" w:type="dxa"/>
            <w:tcBorders>
              <w:top w:val="nil"/>
              <w:left w:val="single" w:sz="4" w:space="0" w:color="auto"/>
              <w:bottom w:val="single" w:sz="4" w:space="0" w:color="auto"/>
              <w:right w:val="nil"/>
            </w:tcBorders>
            <w:shd w:val="clear" w:color="auto" w:fill="auto"/>
            <w:vAlign w:val="bottom"/>
          </w:tcPr>
          <w:p w14:paraId="6D28FB0D" w14:textId="618D781E"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8340766" w14:textId="77777777" w:rsidR="008B0A23" w:rsidRPr="00B1493B" w:rsidRDefault="008B0A23" w:rsidP="008B0A23">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F0CC0A0" w14:textId="6BF9F844"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Production reporters 72,73</w:t>
            </w:r>
          </w:p>
        </w:tc>
        <w:tc>
          <w:tcPr>
            <w:tcW w:w="920" w:type="dxa"/>
            <w:tcBorders>
              <w:top w:val="nil"/>
              <w:left w:val="nil"/>
              <w:bottom w:val="single" w:sz="4" w:space="0" w:color="auto"/>
              <w:right w:val="single" w:sz="4" w:space="0" w:color="auto"/>
            </w:tcBorders>
            <w:shd w:val="clear" w:color="auto" w:fill="auto"/>
            <w:vAlign w:val="bottom"/>
            <w:hideMark/>
          </w:tcPr>
          <w:p w14:paraId="07469B89" w14:textId="3DAD8E53"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AC98F57" w14:textId="33A3B858"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618CDBC3" w14:textId="03F00D26"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3D7BBE7" w14:textId="3227A730"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650749F" w14:textId="2A9F9CC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796BA39" w14:textId="7EFFB462"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C72FAF7" w14:textId="5C41078B"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212C2E6" w14:textId="2545D1A9"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4CBE46C" w14:textId="5C7ED27B"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D06C82C" w14:textId="0CD2F8EE"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8B0A23" w:rsidRPr="00B1493B" w14:paraId="31E236A0"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52DEC04C" w14:textId="0B460C64"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683FC66" w14:textId="77777777" w:rsidR="008B0A23" w:rsidRPr="00B1493B" w:rsidRDefault="008B0A23" w:rsidP="008B0A23">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076B842" w14:textId="05613D73"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Distribution reporters 73, 99</w:t>
            </w:r>
          </w:p>
        </w:tc>
        <w:tc>
          <w:tcPr>
            <w:tcW w:w="920" w:type="dxa"/>
            <w:tcBorders>
              <w:top w:val="nil"/>
              <w:left w:val="nil"/>
              <w:bottom w:val="single" w:sz="4" w:space="0" w:color="auto"/>
              <w:right w:val="single" w:sz="4" w:space="0" w:color="auto"/>
            </w:tcBorders>
            <w:shd w:val="clear" w:color="auto" w:fill="auto"/>
            <w:vAlign w:val="bottom"/>
            <w:hideMark/>
          </w:tcPr>
          <w:p w14:paraId="7587A8B2" w14:textId="6AF51CC0"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05FA401" w14:textId="7FB27B48"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2,080.0</w:t>
            </w:r>
          </w:p>
        </w:tc>
        <w:tc>
          <w:tcPr>
            <w:tcW w:w="965" w:type="dxa"/>
            <w:tcBorders>
              <w:top w:val="nil"/>
              <w:left w:val="nil"/>
              <w:bottom w:val="single" w:sz="4" w:space="0" w:color="auto"/>
              <w:right w:val="single" w:sz="4" w:space="0" w:color="auto"/>
            </w:tcBorders>
            <w:shd w:val="clear" w:color="auto" w:fill="auto"/>
            <w:vAlign w:val="bottom"/>
            <w:hideMark/>
          </w:tcPr>
          <w:p w14:paraId="2023B792" w14:textId="47FA2CC0"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5462399" w14:textId="335FA386"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169</w:t>
            </w:r>
          </w:p>
        </w:tc>
        <w:tc>
          <w:tcPr>
            <w:tcW w:w="927" w:type="dxa"/>
            <w:tcBorders>
              <w:top w:val="nil"/>
              <w:left w:val="nil"/>
              <w:bottom w:val="single" w:sz="4" w:space="0" w:color="auto"/>
              <w:right w:val="nil"/>
            </w:tcBorders>
            <w:shd w:val="clear" w:color="auto" w:fill="auto"/>
            <w:vAlign w:val="bottom"/>
            <w:hideMark/>
          </w:tcPr>
          <w:p w14:paraId="3ED069F7" w14:textId="683AEC9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C7E0A36" w14:textId="27948618"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A5A9F84" w14:textId="12C43FF5"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1A68C5B" w14:textId="708143B3"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D634D22" w14:textId="206CC6DC"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592F588" w14:textId="40938540"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$1,075,651</w:t>
            </w:r>
          </w:p>
        </w:tc>
      </w:tr>
      <w:tr w:rsidR="008B0A23" w:rsidRPr="00B1493B" w14:paraId="7A7D170D"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4E567842" w14:textId="1956049D"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6505789" w14:textId="77777777" w:rsidR="008B0A23" w:rsidRPr="00B1493B" w:rsidRDefault="008B0A23" w:rsidP="008B0A23">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333B21A0" w14:textId="20A84B05"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Storage reporters 73, 100</w:t>
            </w:r>
          </w:p>
        </w:tc>
        <w:tc>
          <w:tcPr>
            <w:tcW w:w="920" w:type="dxa"/>
            <w:tcBorders>
              <w:top w:val="nil"/>
              <w:left w:val="nil"/>
              <w:bottom w:val="single" w:sz="4" w:space="0" w:color="auto"/>
              <w:right w:val="single" w:sz="4" w:space="0" w:color="auto"/>
            </w:tcBorders>
            <w:shd w:val="clear" w:color="auto" w:fill="auto"/>
            <w:vAlign w:val="bottom"/>
            <w:hideMark/>
          </w:tcPr>
          <w:p w14:paraId="7E85BE74" w14:textId="47B3EBBA"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BE86558" w14:textId="7A4E43BE"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1,400.0</w:t>
            </w:r>
          </w:p>
        </w:tc>
        <w:tc>
          <w:tcPr>
            <w:tcW w:w="965" w:type="dxa"/>
            <w:tcBorders>
              <w:top w:val="nil"/>
              <w:left w:val="nil"/>
              <w:bottom w:val="single" w:sz="4" w:space="0" w:color="auto"/>
              <w:right w:val="single" w:sz="4" w:space="0" w:color="auto"/>
            </w:tcBorders>
            <w:shd w:val="clear" w:color="auto" w:fill="auto"/>
            <w:vAlign w:val="bottom"/>
            <w:hideMark/>
          </w:tcPr>
          <w:p w14:paraId="4D84CEE3" w14:textId="6E92C0F8"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B01C649" w14:textId="53C3429B"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6</w:t>
            </w:r>
          </w:p>
        </w:tc>
        <w:tc>
          <w:tcPr>
            <w:tcW w:w="927" w:type="dxa"/>
            <w:tcBorders>
              <w:top w:val="nil"/>
              <w:left w:val="nil"/>
              <w:bottom w:val="single" w:sz="4" w:space="0" w:color="auto"/>
              <w:right w:val="nil"/>
            </w:tcBorders>
            <w:shd w:val="clear" w:color="auto" w:fill="auto"/>
            <w:vAlign w:val="bottom"/>
            <w:hideMark/>
          </w:tcPr>
          <w:p w14:paraId="0E20C6F9" w14:textId="7C093B28"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A7DFA07" w14:textId="78081FB4"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DEDA187" w14:textId="44E2908D"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05AA0B8" w14:textId="4B5B1C4E"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FD4833E" w14:textId="68A919C9"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6BBB78A" w14:textId="0A377B7F"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$25,704</w:t>
            </w:r>
          </w:p>
        </w:tc>
      </w:tr>
      <w:tr w:rsidR="008B0A23" w:rsidRPr="00B1493B" w14:paraId="252A5FDC" w14:textId="77777777" w:rsidTr="00EF3B43">
        <w:trPr>
          <w:cantSplit/>
          <w:trHeight w:val="197"/>
        </w:trPr>
        <w:tc>
          <w:tcPr>
            <w:tcW w:w="331" w:type="dxa"/>
            <w:tcBorders>
              <w:top w:val="nil"/>
              <w:left w:val="single" w:sz="4" w:space="0" w:color="auto"/>
              <w:bottom w:val="single" w:sz="4" w:space="0" w:color="auto"/>
              <w:right w:val="nil"/>
            </w:tcBorders>
            <w:shd w:val="clear" w:color="auto" w:fill="auto"/>
            <w:vAlign w:val="bottom"/>
          </w:tcPr>
          <w:p w14:paraId="2BEA3979" w14:textId="13FBBBED"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3AB9239" w14:textId="77777777" w:rsidR="008B0A23" w:rsidRPr="00B1493B" w:rsidRDefault="008B0A23" w:rsidP="008B0A23">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815888B" w14:textId="6A842973"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72,73</w:t>
            </w:r>
          </w:p>
        </w:tc>
        <w:tc>
          <w:tcPr>
            <w:tcW w:w="920" w:type="dxa"/>
            <w:tcBorders>
              <w:top w:val="nil"/>
              <w:left w:val="nil"/>
              <w:bottom w:val="single" w:sz="4" w:space="0" w:color="auto"/>
              <w:right w:val="single" w:sz="4" w:space="0" w:color="auto"/>
            </w:tcBorders>
            <w:shd w:val="clear" w:color="auto" w:fill="auto"/>
            <w:vAlign w:val="bottom"/>
            <w:hideMark/>
          </w:tcPr>
          <w:p w14:paraId="6D2435A7" w14:textId="3892418D"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12B3CEF" w14:textId="6610E8C2"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2CD5AA5" w14:textId="6B39FE74"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B1B19CC" w14:textId="79EF1306"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09B9873F" w14:textId="697C20C2"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D86312A" w14:textId="0BFA485D"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018D15B" w14:textId="4F7DF10E"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3245345" w14:textId="59B8AB85"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39B5548" w14:textId="342775D4"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923957B" w14:textId="78DF89FA"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$0</w:t>
            </w:r>
          </w:p>
        </w:tc>
      </w:tr>
      <w:tr w:rsidR="008B0A23" w:rsidRPr="00B1493B" w14:paraId="4D5659AE" w14:textId="77777777" w:rsidTr="00EF3B43">
        <w:trPr>
          <w:cantSplit/>
          <w:trHeight w:val="197"/>
        </w:trPr>
        <w:tc>
          <w:tcPr>
            <w:tcW w:w="331" w:type="dxa"/>
            <w:tcBorders>
              <w:top w:val="nil"/>
              <w:left w:val="single" w:sz="4" w:space="0" w:color="auto"/>
              <w:bottom w:val="single" w:sz="4" w:space="0" w:color="auto"/>
              <w:right w:val="nil"/>
            </w:tcBorders>
            <w:shd w:val="clear" w:color="auto" w:fill="auto"/>
            <w:vAlign w:val="bottom"/>
          </w:tcPr>
          <w:p w14:paraId="65AC3C08" w14:textId="3B65321D"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B87F931" w14:textId="77777777" w:rsidR="008B0A23" w:rsidRPr="00B1493B" w:rsidRDefault="008B0A23" w:rsidP="008B0A23">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A6F910F" w14:textId="214CDD00"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73, 95</w:t>
            </w:r>
          </w:p>
        </w:tc>
        <w:tc>
          <w:tcPr>
            <w:tcW w:w="920" w:type="dxa"/>
            <w:tcBorders>
              <w:top w:val="nil"/>
              <w:left w:val="nil"/>
              <w:bottom w:val="single" w:sz="4" w:space="0" w:color="auto"/>
              <w:right w:val="single" w:sz="4" w:space="0" w:color="auto"/>
            </w:tcBorders>
            <w:shd w:val="clear" w:color="auto" w:fill="auto"/>
            <w:vAlign w:val="bottom"/>
            <w:hideMark/>
          </w:tcPr>
          <w:p w14:paraId="351CD87F" w14:textId="1A82B2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EAA5721" w14:textId="1DE0C89A"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5,951.0</w:t>
            </w:r>
          </w:p>
        </w:tc>
        <w:tc>
          <w:tcPr>
            <w:tcW w:w="965" w:type="dxa"/>
            <w:tcBorders>
              <w:top w:val="nil"/>
              <w:left w:val="nil"/>
              <w:bottom w:val="single" w:sz="4" w:space="0" w:color="auto"/>
              <w:right w:val="single" w:sz="4" w:space="0" w:color="auto"/>
            </w:tcBorders>
            <w:shd w:val="clear" w:color="auto" w:fill="auto"/>
            <w:vAlign w:val="bottom"/>
            <w:hideMark/>
          </w:tcPr>
          <w:p w14:paraId="57DD6268" w14:textId="6C3AC0D2"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3150C51" w14:textId="2B6B88CE"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449</w:t>
            </w:r>
          </w:p>
        </w:tc>
        <w:tc>
          <w:tcPr>
            <w:tcW w:w="927" w:type="dxa"/>
            <w:tcBorders>
              <w:top w:val="nil"/>
              <w:left w:val="nil"/>
              <w:bottom w:val="single" w:sz="4" w:space="0" w:color="auto"/>
              <w:right w:val="nil"/>
            </w:tcBorders>
            <w:shd w:val="clear" w:color="auto" w:fill="auto"/>
            <w:vAlign w:val="bottom"/>
            <w:hideMark/>
          </w:tcPr>
          <w:p w14:paraId="398665C7" w14:textId="6693A808"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3FB61C6" w14:textId="6CB775E3"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DE2EB02" w14:textId="0ED15C5A"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55E6BCA" w14:textId="2D493E10"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25A09D6" w14:textId="16264B48"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3382E55" w14:textId="1120BCB2"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hAnsi="Times New Roman" w:cs="Times New Roman"/>
                <w:sz w:val="14"/>
                <w:szCs w:val="14"/>
              </w:rPr>
              <w:t>$8,176,317</w:t>
            </w:r>
          </w:p>
        </w:tc>
      </w:tr>
      <w:tr w:rsidR="001537EE" w:rsidRPr="00B1493B" w14:paraId="6E961DA1" w14:textId="77777777" w:rsidTr="00C61DC1">
        <w:trPr>
          <w:cantSplit/>
          <w:trHeight w:val="120"/>
        </w:trPr>
        <w:tc>
          <w:tcPr>
            <w:tcW w:w="331" w:type="dxa"/>
            <w:tcBorders>
              <w:top w:val="nil"/>
              <w:left w:val="single" w:sz="4" w:space="0" w:color="auto"/>
              <w:bottom w:val="single" w:sz="4" w:space="0" w:color="auto"/>
              <w:right w:val="nil"/>
            </w:tcBorders>
            <w:shd w:val="clear" w:color="000000" w:fill="808080"/>
            <w:vAlign w:val="bottom"/>
            <w:hideMark/>
          </w:tcPr>
          <w:p w14:paraId="04BB4A25" w14:textId="48145BE2" w:rsidR="001537EE" w:rsidRPr="00B1493B" w:rsidRDefault="001537EE" w:rsidP="001537EE">
            <w:pPr>
              <w:spacing w:after="0" w:line="240" w:lineRule="auto"/>
              <w:rPr>
                <w:rFonts w:ascii="Times New Roman" w:eastAsia="Times New Roman" w:hAnsi="Times New Roman" w:cs="Times New Roman"/>
                <w:sz w:val="14"/>
                <w:szCs w:val="14"/>
              </w:rPr>
            </w:pPr>
          </w:p>
        </w:tc>
        <w:tc>
          <w:tcPr>
            <w:tcW w:w="384" w:type="dxa"/>
            <w:tcBorders>
              <w:top w:val="single" w:sz="4" w:space="0" w:color="auto"/>
              <w:left w:val="single" w:sz="4" w:space="0" w:color="auto"/>
              <w:bottom w:val="single" w:sz="4" w:space="0" w:color="auto"/>
              <w:right w:val="nil"/>
            </w:tcBorders>
            <w:shd w:val="clear" w:color="000000" w:fill="808080"/>
            <w:vAlign w:val="bottom"/>
            <w:hideMark/>
          </w:tcPr>
          <w:p w14:paraId="2018306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tcBorders>
              <w:top w:val="nil"/>
              <w:left w:val="single" w:sz="4" w:space="0" w:color="auto"/>
              <w:bottom w:val="single" w:sz="4" w:space="0" w:color="auto"/>
              <w:right w:val="nil"/>
            </w:tcBorders>
            <w:shd w:val="clear" w:color="000000" w:fill="808080"/>
            <w:vAlign w:val="bottom"/>
            <w:hideMark/>
          </w:tcPr>
          <w:p w14:paraId="5B06AE4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1" w:type="dxa"/>
            <w:gridSpan w:val="2"/>
            <w:tcBorders>
              <w:top w:val="nil"/>
              <w:left w:val="single" w:sz="4" w:space="0" w:color="auto"/>
              <w:bottom w:val="single" w:sz="4" w:space="0" w:color="auto"/>
              <w:right w:val="nil"/>
            </w:tcBorders>
            <w:shd w:val="clear" w:color="000000" w:fill="808080"/>
            <w:vAlign w:val="bottom"/>
            <w:hideMark/>
          </w:tcPr>
          <w:p w14:paraId="2A5883C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018" w:type="dxa"/>
            <w:tcBorders>
              <w:top w:val="nil"/>
              <w:left w:val="single" w:sz="4" w:space="0" w:color="auto"/>
              <w:bottom w:val="single" w:sz="4" w:space="0" w:color="auto"/>
              <w:right w:val="nil"/>
            </w:tcBorders>
            <w:shd w:val="clear" w:color="000000" w:fill="808080"/>
            <w:vAlign w:val="bottom"/>
            <w:hideMark/>
          </w:tcPr>
          <w:p w14:paraId="20C3522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0" w:type="dxa"/>
            <w:tcBorders>
              <w:top w:val="nil"/>
              <w:left w:val="single" w:sz="4" w:space="0" w:color="auto"/>
              <w:bottom w:val="single" w:sz="4" w:space="0" w:color="auto"/>
              <w:right w:val="nil"/>
            </w:tcBorders>
            <w:shd w:val="clear" w:color="000000" w:fill="808080"/>
            <w:vAlign w:val="bottom"/>
            <w:hideMark/>
          </w:tcPr>
          <w:p w14:paraId="0033E0F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single" w:sz="4" w:space="0" w:color="auto"/>
              <w:bottom w:val="single" w:sz="4" w:space="0" w:color="auto"/>
              <w:right w:val="nil"/>
            </w:tcBorders>
            <w:shd w:val="clear" w:color="000000" w:fill="808080"/>
            <w:vAlign w:val="bottom"/>
            <w:hideMark/>
          </w:tcPr>
          <w:p w14:paraId="61491C3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single" w:sz="4" w:space="0" w:color="auto"/>
              <w:bottom w:val="single" w:sz="4" w:space="0" w:color="auto"/>
              <w:right w:val="nil"/>
            </w:tcBorders>
            <w:shd w:val="clear" w:color="000000" w:fill="808080"/>
            <w:vAlign w:val="bottom"/>
            <w:hideMark/>
          </w:tcPr>
          <w:p w14:paraId="4CCB8F2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single" w:sz="4" w:space="0" w:color="auto"/>
              <w:bottom w:val="single" w:sz="4" w:space="0" w:color="auto"/>
              <w:right w:val="nil"/>
            </w:tcBorders>
            <w:shd w:val="clear" w:color="000000" w:fill="808080"/>
            <w:vAlign w:val="bottom"/>
            <w:hideMark/>
          </w:tcPr>
          <w:p w14:paraId="3840472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single" w:sz="4" w:space="0" w:color="auto"/>
              <w:bottom w:val="single" w:sz="4" w:space="0" w:color="auto"/>
              <w:right w:val="nil"/>
            </w:tcBorders>
            <w:shd w:val="clear" w:color="000000" w:fill="808080"/>
            <w:vAlign w:val="bottom"/>
            <w:hideMark/>
          </w:tcPr>
          <w:p w14:paraId="14F6778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000000" w:fill="808080"/>
            <w:vAlign w:val="bottom"/>
            <w:hideMark/>
          </w:tcPr>
          <w:p w14:paraId="4E54B0D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000000" w:fill="808080"/>
            <w:vAlign w:val="bottom"/>
            <w:hideMark/>
          </w:tcPr>
          <w:p w14:paraId="2210FB6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000000" w:fill="808080"/>
            <w:vAlign w:val="bottom"/>
            <w:hideMark/>
          </w:tcPr>
          <w:p w14:paraId="008A5DD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single" w:sz="4" w:space="0" w:color="auto"/>
              <w:bottom w:val="single" w:sz="4" w:space="0" w:color="auto"/>
              <w:right w:val="nil"/>
            </w:tcBorders>
            <w:shd w:val="clear" w:color="000000" w:fill="808080"/>
            <w:vAlign w:val="bottom"/>
            <w:hideMark/>
          </w:tcPr>
          <w:p w14:paraId="573EC16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single" w:sz="4" w:space="0" w:color="auto"/>
              <w:bottom w:val="single" w:sz="4" w:space="0" w:color="auto"/>
              <w:right w:val="single" w:sz="4" w:space="0" w:color="auto"/>
            </w:tcBorders>
            <w:shd w:val="clear" w:color="000000" w:fill="808080"/>
            <w:vAlign w:val="bottom"/>
            <w:hideMark/>
          </w:tcPr>
          <w:p w14:paraId="1D8E13B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34480819" w14:textId="77777777" w:rsidTr="00C61DC1">
        <w:trPr>
          <w:cantSplit/>
          <w:trHeight w:val="289"/>
        </w:trPr>
        <w:tc>
          <w:tcPr>
            <w:tcW w:w="323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FFB8966"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ANNUALIZED CAPITAL COSTS</w:t>
            </w:r>
          </w:p>
        </w:tc>
        <w:tc>
          <w:tcPr>
            <w:tcW w:w="920" w:type="dxa"/>
            <w:tcBorders>
              <w:top w:val="nil"/>
              <w:left w:val="nil"/>
              <w:bottom w:val="single" w:sz="4" w:space="0" w:color="auto"/>
              <w:right w:val="single" w:sz="4" w:space="0" w:color="auto"/>
            </w:tcBorders>
            <w:shd w:val="clear" w:color="auto" w:fill="auto"/>
            <w:vAlign w:val="bottom"/>
            <w:hideMark/>
          </w:tcPr>
          <w:p w14:paraId="3FD2D4B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6372EF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E11CCA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BE5772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D19653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24BE80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51175F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9E65BC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55B576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C34E52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40E3BB8B" w14:textId="77777777" w:rsidTr="00FB0962">
        <w:trPr>
          <w:cantSplit/>
          <w:trHeight w:val="242"/>
        </w:trPr>
        <w:tc>
          <w:tcPr>
            <w:tcW w:w="331" w:type="dxa"/>
            <w:tcBorders>
              <w:top w:val="nil"/>
              <w:left w:val="single" w:sz="4" w:space="0" w:color="auto"/>
              <w:bottom w:val="single" w:sz="4" w:space="0" w:color="auto"/>
              <w:right w:val="nil"/>
            </w:tcBorders>
            <w:shd w:val="clear" w:color="auto" w:fill="auto"/>
            <w:vAlign w:val="bottom"/>
            <w:hideMark/>
          </w:tcPr>
          <w:p w14:paraId="4A6B756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17830353"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Blowdown vent stacks--flow meter</w:t>
            </w:r>
          </w:p>
        </w:tc>
        <w:tc>
          <w:tcPr>
            <w:tcW w:w="920" w:type="dxa"/>
            <w:tcBorders>
              <w:top w:val="nil"/>
              <w:left w:val="nil"/>
              <w:bottom w:val="single" w:sz="4" w:space="0" w:color="auto"/>
              <w:right w:val="single" w:sz="4" w:space="0" w:color="auto"/>
            </w:tcBorders>
            <w:shd w:val="clear" w:color="auto" w:fill="auto"/>
            <w:vAlign w:val="bottom"/>
            <w:hideMark/>
          </w:tcPr>
          <w:p w14:paraId="18234F0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D9AE0F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59B5F48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4735FE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932C78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C1C8E9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E97BBF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E1366B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957A4B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255CE9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8B0A23" w:rsidRPr="00B1493B" w14:paraId="39C1BBAE"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7B9E95EA" w14:textId="34405329"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0DEA2AB8" w14:textId="77777777" w:rsidR="008B0A23" w:rsidRPr="00B1493B" w:rsidRDefault="008B0A23" w:rsidP="008B0A23">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B75A04B" w14:textId="234E8E8E"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Processing reporters 74</w:t>
            </w:r>
          </w:p>
        </w:tc>
        <w:tc>
          <w:tcPr>
            <w:tcW w:w="920" w:type="dxa"/>
            <w:tcBorders>
              <w:top w:val="nil"/>
              <w:left w:val="nil"/>
              <w:bottom w:val="single" w:sz="4" w:space="0" w:color="auto"/>
              <w:right w:val="single" w:sz="4" w:space="0" w:color="auto"/>
            </w:tcBorders>
            <w:shd w:val="clear" w:color="auto" w:fill="auto"/>
            <w:vAlign w:val="bottom"/>
            <w:hideMark/>
          </w:tcPr>
          <w:p w14:paraId="1A935A14"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1F37C6C"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4F8F5D5"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DFBA181"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96FA363"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ADBD86B"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F0A5757"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AC56F9B"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35786B2"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FD71808"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8B0A23" w:rsidRPr="00B1493B" w14:paraId="5BF40C7C" w14:textId="77777777" w:rsidTr="00EF3B43">
        <w:trPr>
          <w:cantSplit/>
          <w:trHeight w:val="395"/>
        </w:trPr>
        <w:tc>
          <w:tcPr>
            <w:tcW w:w="331" w:type="dxa"/>
            <w:tcBorders>
              <w:top w:val="nil"/>
              <w:left w:val="single" w:sz="4" w:space="0" w:color="auto"/>
              <w:bottom w:val="single" w:sz="4" w:space="0" w:color="auto"/>
              <w:right w:val="nil"/>
            </w:tcBorders>
            <w:shd w:val="clear" w:color="auto" w:fill="auto"/>
            <w:vAlign w:val="bottom"/>
          </w:tcPr>
          <w:p w14:paraId="5849D4B5" w14:textId="22C31075"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371FD12" w14:textId="77777777" w:rsidR="008B0A23" w:rsidRPr="00B1493B" w:rsidRDefault="008B0A23" w:rsidP="008B0A23">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70662CB" w14:textId="2E5D3FC2"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Natural Gas Transmission Compression reporters 74</w:t>
            </w:r>
          </w:p>
        </w:tc>
        <w:tc>
          <w:tcPr>
            <w:tcW w:w="920" w:type="dxa"/>
            <w:tcBorders>
              <w:top w:val="nil"/>
              <w:left w:val="nil"/>
              <w:bottom w:val="single" w:sz="4" w:space="0" w:color="auto"/>
              <w:right w:val="single" w:sz="4" w:space="0" w:color="auto"/>
            </w:tcBorders>
            <w:shd w:val="clear" w:color="auto" w:fill="auto"/>
            <w:vAlign w:val="bottom"/>
            <w:hideMark/>
          </w:tcPr>
          <w:p w14:paraId="7B08FBFB"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2B7BE27"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7E069C48"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EA6663F"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0AD74E6"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96A789F"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4A20FCD"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8451379"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D08E74B"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99DF606"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8B0A23" w:rsidRPr="00B1493B" w14:paraId="5AC3F38B"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3C8FD5C0" w14:textId="305B13B3"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5080562" w14:textId="77777777" w:rsidR="008B0A23" w:rsidRPr="00B1493B" w:rsidRDefault="008B0A23" w:rsidP="008B0A23">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FC36A40" w14:textId="6F188A7F"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LNG Import and Export Equipment reporters 74</w:t>
            </w:r>
          </w:p>
        </w:tc>
        <w:tc>
          <w:tcPr>
            <w:tcW w:w="920" w:type="dxa"/>
            <w:tcBorders>
              <w:top w:val="nil"/>
              <w:left w:val="nil"/>
              <w:bottom w:val="single" w:sz="4" w:space="0" w:color="auto"/>
              <w:right w:val="single" w:sz="4" w:space="0" w:color="auto"/>
            </w:tcBorders>
            <w:shd w:val="clear" w:color="auto" w:fill="auto"/>
            <w:vAlign w:val="bottom"/>
            <w:hideMark/>
          </w:tcPr>
          <w:p w14:paraId="16CFF796"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35A0345"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6F3C365F"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3FEBF36"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0EFA7F9E"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AFE93C2"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3775EA1"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5762892"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0FF39F6"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A5F72CD"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8B0A23" w:rsidRPr="00B1493B" w14:paraId="32A6DFBD"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2A6309DE" w14:textId="310F8089"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47E527B" w14:textId="77777777" w:rsidR="008B0A23" w:rsidRPr="00B1493B" w:rsidRDefault="008B0A23" w:rsidP="008B0A23">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D2F0170" w14:textId="028F3A53"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Natural Gas Transmission Pipeline reporters 74</w:t>
            </w:r>
          </w:p>
        </w:tc>
        <w:tc>
          <w:tcPr>
            <w:tcW w:w="920" w:type="dxa"/>
            <w:tcBorders>
              <w:top w:val="nil"/>
              <w:left w:val="nil"/>
              <w:bottom w:val="single" w:sz="4" w:space="0" w:color="auto"/>
              <w:right w:val="single" w:sz="4" w:space="0" w:color="auto"/>
            </w:tcBorders>
            <w:shd w:val="clear" w:color="auto" w:fill="auto"/>
            <w:vAlign w:val="bottom"/>
            <w:hideMark/>
          </w:tcPr>
          <w:p w14:paraId="3F570DD7"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9BAB72B"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5B1199BA"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D435BBF"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C238CCC"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ADD42DA"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55A8FBE"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E495141"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DBEED4D"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0A26FC6"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8B0A23" w:rsidRPr="00B1493B" w14:paraId="0E2A97E2" w14:textId="77777777" w:rsidTr="00EF3B43">
        <w:trPr>
          <w:cantSplit/>
          <w:trHeight w:val="413"/>
        </w:trPr>
        <w:tc>
          <w:tcPr>
            <w:tcW w:w="331" w:type="dxa"/>
            <w:tcBorders>
              <w:top w:val="nil"/>
              <w:left w:val="single" w:sz="4" w:space="0" w:color="auto"/>
              <w:bottom w:val="single" w:sz="4" w:space="0" w:color="auto"/>
              <w:right w:val="nil"/>
            </w:tcBorders>
            <w:shd w:val="clear" w:color="auto" w:fill="auto"/>
            <w:vAlign w:val="bottom"/>
          </w:tcPr>
          <w:p w14:paraId="46E22336" w14:textId="3AC2DEB0" w:rsidR="008B0A23" w:rsidRPr="00B1493B" w:rsidRDefault="008B0A23" w:rsidP="008B0A23">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6C6DA861" w14:textId="77777777" w:rsidR="008B0A23" w:rsidRPr="00B1493B" w:rsidRDefault="008B0A23" w:rsidP="008B0A23">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5E1824E" w14:textId="361543C6"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hAnsi="Times New Roman" w:cs="Times New Roman"/>
                <w:sz w:val="14"/>
                <w:szCs w:val="14"/>
              </w:rPr>
              <w:t>Onshore Petroleum and Natural Gas Gathering and Boosting reporters 74</w:t>
            </w:r>
          </w:p>
        </w:tc>
        <w:tc>
          <w:tcPr>
            <w:tcW w:w="920" w:type="dxa"/>
            <w:tcBorders>
              <w:top w:val="nil"/>
              <w:left w:val="nil"/>
              <w:bottom w:val="single" w:sz="4" w:space="0" w:color="auto"/>
              <w:right w:val="single" w:sz="4" w:space="0" w:color="auto"/>
            </w:tcBorders>
            <w:shd w:val="clear" w:color="auto" w:fill="auto"/>
            <w:vAlign w:val="bottom"/>
            <w:hideMark/>
          </w:tcPr>
          <w:p w14:paraId="7750C7EB"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1127D8D"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6D677BBD"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602E2B1"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7BF82D5"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90AF9BF"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51C0275"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E9715E7"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52FF8C3" w14:textId="77777777" w:rsidR="008B0A23" w:rsidRPr="00B1493B" w:rsidRDefault="008B0A23" w:rsidP="008B0A23">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C67335F" w14:textId="77777777" w:rsidR="008B0A23" w:rsidRPr="00B1493B" w:rsidRDefault="008B0A23" w:rsidP="008B0A23">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61630549" w14:textId="77777777" w:rsidTr="00C61DC1">
        <w:trPr>
          <w:cantSplit/>
          <w:trHeight w:val="435"/>
        </w:trPr>
        <w:tc>
          <w:tcPr>
            <w:tcW w:w="331" w:type="dxa"/>
            <w:tcBorders>
              <w:top w:val="nil"/>
              <w:left w:val="single" w:sz="4" w:space="0" w:color="auto"/>
              <w:bottom w:val="single" w:sz="4" w:space="0" w:color="auto"/>
              <w:right w:val="nil"/>
            </w:tcBorders>
            <w:shd w:val="clear" w:color="auto" w:fill="auto"/>
            <w:vAlign w:val="bottom"/>
          </w:tcPr>
          <w:p w14:paraId="131180D0" w14:textId="60E5D463" w:rsidR="001537EE" w:rsidRPr="00B1493B" w:rsidRDefault="001537EE" w:rsidP="001537EE">
            <w:pPr>
              <w:spacing w:after="0" w:line="240" w:lineRule="auto"/>
              <w:rPr>
                <w:rFonts w:ascii="Times New Roman" w:eastAsia="Times New Roman" w:hAnsi="Times New Roman" w:cs="Times New Roman"/>
                <w:b/>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21875886"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Centrifugal and Reciprocating Compressors--flow meter</w:t>
            </w:r>
          </w:p>
        </w:tc>
        <w:tc>
          <w:tcPr>
            <w:tcW w:w="920" w:type="dxa"/>
            <w:tcBorders>
              <w:top w:val="nil"/>
              <w:left w:val="nil"/>
              <w:bottom w:val="single" w:sz="4" w:space="0" w:color="auto"/>
              <w:right w:val="single" w:sz="4" w:space="0" w:color="auto"/>
            </w:tcBorders>
            <w:shd w:val="clear" w:color="auto" w:fill="auto"/>
            <w:vAlign w:val="bottom"/>
            <w:hideMark/>
          </w:tcPr>
          <w:p w14:paraId="605BBF8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AD0913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E60A52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CACBAC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9858C6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36822C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D0B4AE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545E16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4E40F2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C25CE2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52E5FDE7"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2ECEAE2B" w14:textId="6C11BA9F"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49FC69A2"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36D46A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Processing reporters 94</w:t>
            </w:r>
          </w:p>
        </w:tc>
        <w:tc>
          <w:tcPr>
            <w:tcW w:w="920" w:type="dxa"/>
            <w:tcBorders>
              <w:top w:val="nil"/>
              <w:left w:val="nil"/>
              <w:bottom w:val="single" w:sz="4" w:space="0" w:color="auto"/>
              <w:right w:val="single" w:sz="4" w:space="0" w:color="auto"/>
            </w:tcBorders>
            <w:shd w:val="clear" w:color="auto" w:fill="auto"/>
            <w:vAlign w:val="bottom"/>
            <w:hideMark/>
          </w:tcPr>
          <w:p w14:paraId="423CC74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0B65280"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5D87D29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EA5C4E4"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87F2BD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1C23FE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41A8EE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9E93C2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3B4ED1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EF89E83"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0BDC6EED" w14:textId="77777777" w:rsidTr="00EF3B43">
        <w:trPr>
          <w:cantSplit/>
          <w:trHeight w:val="377"/>
        </w:trPr>
        <w:tc>
          <w:tcPr>
            <w:tcW w:w="331" w:type="dxa"/>
            <w:tcBorders>
              <w:top w:val="nil"/>
              <w:left w:val="single" w:sz="4" w:space="0" w:color="auto"/>
              <w:bottom w:val="single" w:sz="4" w:space="0" w:color="auto"/>
              <w:right w:val="nil"/>
            </w:tcBorders>
            <w:shd w:val="clear" w:color="auto" w:fill="auto"/>
            <w:vAlign w:val="bottom"/>
          </w:tcPr>
          <w:p w14:paraId="5C4A5990" w14:textId="7F314BBC"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B5AD091"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60009B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94</w:t>
            </w:r>
          </w:p>
        </w:tc>
        <w:tc>
          <w:tcPr>
            <w:tcW w:w="920" w:type="dxa"/>
            <w:tcBorders>
              <w:top w:val="nil"/>
              <w:left w:val="nil"/>
              <w:bottom w:val="single" w:sz="4" w:space="0" w:color="auto"/>
              <w:right w:val="single" w:sz="4" w:space="0" w:color="auto"/>
            </w:tcBorders>
            <w:shd w:val="clear" w:color="auto" w:fill="auto"/>
            <w:vAlign w:val="bottom"/>
            <w:hideMark/>
          </w:tcPr>
          <w:p w14:paraId="5A809BE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2EA97A9"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4CC8E99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2B60C5D"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D0522B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91121D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14C15C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EEBBFD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52A96E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DED18C6"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343A6F29"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22982B7A" w14:textId="213373BE"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2C8B5B2"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28EF475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Underground Natural Gas Storage reporters 94</w:t>
            </w:r>
          </w:p>
        </w:tc>
        <w:tc>
          <w:tcPr>
            <w:tcW w:w="920" w:type="dxa"/>
            <w:tcBorders>
              <w:top w:val="nil"/>
              <w:left w:val="nil"/>
              <w:bottom w:val="single" w:sz="4" w:space="0" w:color="auto"/>
              <w:right w:val="single" w:sz="4" w:space="0" w:color="auto"/>
            </w:tcBorders>
            <w:shd w:val="clear" w:color="auto" w:fill="auto"/>
            <w:vAlign w:val="bottom"/>
            <w:hideMark/>
          </w:tcPr>
          <w:p w14:paraId="7E9131C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3301A61"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0770C8C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CD3C726"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38BC78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471A3B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6A3578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3610BD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D10FDD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FE80CA8"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2EA38FA1"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40C7418D" w14:textId="4DEC1105"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72A86E7"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5862D1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LNG Import and Export Equipment reporters 94</w:t>
            </w:r>
          </w:p>
        </w:tc>
        <w:tc>
          <w:tcPr>
            <w:tcW w:w="920" w:type="dxa"/>
            <w:tcBorders>
              <w:top w:val="nil"/>
              <w:left w:val="nil"/>
              <w:bottom w:val="single" w:sz="4" w:space="0" w:color="auto"/>
              <w:right w:val="single" w:sz="4" w:space="0" w:color="auto"/>
            </w:tcBorders>
            <w:shd w:val="clear" w:color="auto" w:fill="auto"/>
            <w:vAlign w:val="bottom"/>
            <w:hideMark/>
          </w:tcPr>
          <w:p w14:paraId="377D087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2BAF57A"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69683C4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EDCA23E"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5148FE7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855E75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29856C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9462BC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409FAB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DE4D3F0"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180800D5" w14:textId="77777777" w:rsidTr="00EF3B43">
        <w:trPr>
          <w:cantSplit/>
          <w:trHeight w:val="242"/>
        </w:trPr>
        <w:tc>
          <w:tcPr>
            <w:tcW w:w="331" w:type="dxa"/>
            <w:tcBorders>
              <w:top w:val="nil"/>
              <w:left w:val="single" w:sz="4" w:space="0" w:color="auto"/>
              <w:bottom w:val="single" w:sz="4" w:space="0" w:color="auto"/>
              <w:right w:val="nil"/>
            </w:tcBorders>
            <w:shd w:val="clear" w:color="auto" w:fill="auto"/>
            <w:vAlign w:val="bottom"/>
          </w:tcPr>
          <w:p w14:paraId="53C9ED7A" w14:textId="7455D437"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4A840EF"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5CFBB9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LNG Storage reporters 94</w:t>
            </w:r>
          </w:p>
        </w:tc>
        <w:tc>
          <w:tcPr>
            <w:tcW w:w="920" w:type="dxa"/>
            <w:tcBorders>
              <w:top w:val="nil"/>
              <w:left w:val="nil"/>
              <w:bottom w:val="single" w:sz="4" w:space="0" w:color="auto"/>
              <w:right w:val="single" w:sz="4" w:space="0" w:color="auto"/>
            </w:tcBorders>
            <w:shd w:val="clear" w:color="auto" w:fill="auto"/>
            <w:vAlign w:val="bottom"/>
            <w:hideMark/>
          </w:tcPr>
          <w:p w14:paraId="4D5D1EA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86D8B05"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6D7AE19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E2CF5C3"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DDCEB3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F3891B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83B198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E4F608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636167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409D39D"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3B266D27" w14:textId="77777777" w:rsidTr="00C61DC1">
        <w:trPr>
          <w:cantSplit/>
          <w:trHeight w:val="285"/>
        </w:trPr>
        <w:tc>
          <w:tcPr>
            <w:tcW w:w="331" w:type="dxa"/>
            <w:tcBorders>
              <w:top w:val="nil"/>
              <w:left w:val="single" w:sz="4" w:space="0" w:color="auto"/>
              <w:bottom w:val="single" w:sz="4" w:space="0" w:color="auto"/>
              <w:right w:val="nil"/>
            </w:tcBorders>
            <w:shd w:val="clear" w:color="auto" w:fill="auto"/>
            <w:vAlign w:val="bottom"/>
            <w:hideMark/>
          </w:tcPr>
          <w:p w14:paraId="0614BA3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64383A06"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Equipment Leak surveys--acoustic leak detection device</w:t>
            </w:r>
          </w:p>
        </w:tc>
        <w:tc>
          <w:tcPr>
            <w:tcW w:w="920" w:type="dxa"/>
            <w:tcBorders>
              <w:top w:val="nil"/>
              <w:left w:val="nil"/>
              <w:bottom w:val="single" w:sz="4" w:space="0" w:color="auto"/>
              <w:right w:val="single" w:sz="4" w:space="0" w:color="auto"/>
            </w:tcBorders>
            <w:shd w:val="clear" w:color="auto" w:fill="auto"/>
            <w:vAlign w:val="bottom"/>
            <w:hideMark/>
          </w:tcPr>
          <w:p w14:paraId="5C16EFE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6FEC7E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7472E2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0C33E9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D45740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C80577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2A7D81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C1A4AE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7B8DB4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9C2398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384E1360"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4C363AF9" w14:textId="1BBB354C"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57813913"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37766D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Processing reporters 46</w:t>
            </w:r>
          </w:p>
        </w:tc>
        <w:tc>
          <w:tcPr>
            <w:tcW w:w="920" w:type="dxa"/>
            <w:tcBorders>
              <w:top w:val="nil"/>
              <w:left w:val="nil"/>
              <w:bottom w:val="single" w:sz="4" w:space="0" w:color="auto"/>
              <w:right w:val="single" w:sz="4" w:space="0" w:color="auto"/>
            </w:tcBorders>
            <w:shd w:val="clear" w:color="auto" w:fill="auto"/>
            <w:vAlign w:val="bottom"/>
            <w:hideMark/>
          </w:tcPr>
          <w:p w14:paraId="66B1373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7A1505E"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4294EFE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6C35A63"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6F6F650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F8387F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40336F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A616D3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6A7A0A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7CA55E5"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58DCB188" w14:textId="77777777" w:rsidTr="00EF3B43">
        <w:trPr>
          <w:cantSplit/>
          <w:trHeight w:val="368"/>
        </w:trPr>
        <w:tc>
          <w:tcPr>
            <w:tcW w:w="331" w:type="dxa"/>
            <w:tcBorders>
              <w:top w:val="nil"/>
              <w:left w:val="single" w:sz="4" w:space="0" w:color="auto"/>
              <w:bottom w:val="single" w:sz="4" w:space="0" w:color="auto"/>
              <w:right w:val="nil"/>
            </w:tcBorders>
            <w:shd w:val="clear" w:color="auto" w:fill="auto"/>
            <w:vAlign w:val="bottom"/>
          </w:tcPr>
          <w:p w14:paraId="264A13E8" w14:textId="77F86D10"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2EA7072"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6E86BA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46</w:t>
            </w:r>
          </w:p>
        </w:tc>
        <w:tc>
          <w:tcPr>
            <w:tcW w:w="920" w:type="dxa"/>
            <w:tcBorders>
              <w:top w:val="nil"/>
              <w:left w:val="nil"/>
              <w:bottom w:val="single" w:sz="4" w:space="0" w:color="auto"/>
              <w:right w:val="single" w:sz="4" w:space="0" w:color="auto"/>
            </w:tcBorders>
            <w:shd w:val="clear" w:color="auto" w:fill="auto"/>
            <w:vAlign w:val="bottom"/>
            <w:hideMark/>
          </w:tcPr>
          <w:p w14:paraId="4D75CB6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B08AC3F"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56C4BC7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47ED0F5"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0233BE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2BD817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B1C20F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12AB90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F08D24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076CE7F"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6761A230"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25938E9E" w14:textId="107CF175"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28D2FF91"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1A3320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Underground Natural Gas Storage reporters 46</w:t>
            </w:r>
          </w:p>
        </w:tc>
        <w:tc>
          <w:tcPr>
            <w:tcW w:w="920" w:type="dxa"/>
            <w:tcBorders>
              <w:top w:val="nil"/>
              <w:left w:val="nil"/>
              <w:bottom w:val="single" w:sz="4" w:space="0" w:color="auto"/>
              <w:right w:val="single" w:sz="4" w:space="0" w:color="auto"/>
            </w:tcBorders>
            <w:shd w:val="clear" w:color="auto" w:fill="auto"/>
            <w:vAlign w:val="bottom"/>
            <w:hideMark/>
          </w:tcPr>
          <w:p w14:paraId="2CC3BE1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C5F657E"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22C5926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08D539B"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18CD15E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ECE52C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C49780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98F5E9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C2BC45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617BAAF"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7052F2CF"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27980ABE" w14:textId="2447C5AF"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EE0E5CE"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4DCCDF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LNG Import and Export Equipment reporters 46</w:t>
            </w:r>
          </w:p>
        </w:tc>
        <w:tc>
          <w:tcPr>
            <w:tcW w:w="920" w:type="dxa"/>
            <w:tcBorders>
              <w:top w:val="nil"/>
              <w:left w:val="nil"/>
              <w:bottom w:val="single" w:sz="4" w:space="0" w:color="auto"/>
              <w:right w:val="single" w:sz="4" w:space="0" w:color="auto"/>
            </w:tcBorders>
            <w:shd w:val="clear" w:color="auto" w:fill="auto"/>
            <w:vAlign w:val="bottom"/>
            <w:hideMark/>
          </w:tcPr>
          <w:p w14:paraId="05D5D36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71AB328"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565808F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A5C6990"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164A628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EB284C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19C6E7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9463FC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709241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4B935D5"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738DB873" w14:textId="77777777" w:rsidTr="00EF3B43">
        <w:trPr>
          <w:cantSplit/>
          <w:trHeight w:val="215"/>
        </w:trPr>
        <w:tc>
          <w:tcPr>
            <w:tcW w:w="331" w:type="dxa"/>
            <w:tcBorders>
              <w:top w:val="nil"/>
              <w:left w:val="single" w:sz="4" w:space="0" w:color="auto"/>
              <w:bottom w:val="single" w:sz="4" w:space="0" w:color="auto"/>
              <w:right w:val="nil"/>
            </w:tcBorders>
            <w:shd w:val="clear" w:color="auto" w:fill="auto"/>
            <w:vAlign w:val="bottom"/>
          </w:tcPr>
          <w:p w14:paraId="3939E583" w14:textId="70779C8B"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D26A53B"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E9DD60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Natural Gas Distribution reporters 46</w:t>
            </w:r>
          </w:p>
        </w:tc>
        <w:tc>
          <w:tcPr>
            <w:tcW w:w="920" w:type="dxa"/>
            <w:tcBorders>
              <w:top w:val="nil"/>
              <w:left w:val="nil"/>
              <w:bottom w:val="single" w:sz="4" w:space="0" w:color="auto"/>
              <w:right w:val="single" w:sz="4" w:space="0" w:color="auto"/>
            </w:tcBorders>
            <w:shd w:val="clear" w:color="auto" w:fill="auto"/>
            <w:vAlign w:val="bottom"/>
            <w:hideMark/>
          </w:tcPr>
          <w:p w14:paraId="18296FE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8B63607"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514366D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1CDE83B"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352DEE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D3DF1A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C6B597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D54425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481ACB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DCCC426"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39A84148" w14:textId="77777777" w:rsidTr="00EF3B43">
        <w:trPr>
          <w:cantSplit/>
          <w:trHeight w:val="260"/>
        </w:trPr>
        <w:tc>
          <w:tcPr>
            <w:tcW w:w="331" w:type="dxa"/>
            <w:tcBorders>
              <w:top w:val="nil"/>
              <w:left w:val="single" w:sz="4" w:space="0" w:color="auto"/>
              <w:bottom w:val="single" w:sz="4" w:space="0" w:color="auto"/>
              <w:right w:val="nil"/>
            </w:tcBorders>
            <w:shd w:val="clear" w:color="auto" w:fill="auto"/>
            <w:vAlign w:val="bottom"/>
          </w:tcPr>
          <w:p w14:paraId="1EE9FB08" w14:textId="37BD75C2"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1502113"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A118E1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LNG Storage reporters 46</w:t>
            </w:r>
          </w:p>
        </w:tc>
        <w:tc>
          <w:tcPr>
            <w:tcW w:w="920" w:type="dxa"/>
            <w:tcBorders>
              <w:top w:val="nil"/>
              <w:left w:val="nil"/>
              <w:bottom w:val="single" w:sz="4" w:space="0" w:color="auto"/>
              <w:right w:val="single" w:sz="4" w:space="0" w:color="auto"/>
            </w:tcBorders>
            <w:shd w:val="clear" w:color="auto" w:fill="auto"/>
            <w:vAlign w:val="bottom"/>
            <w:hideMark/>
          </w:tcPr>
          <w:p w14:paraId="1E8537C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7B91625"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2936F4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D207E36"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296B6C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AEEF65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C6D3FB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632670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6A895E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C8B5E29"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4C1D0081" w14:textId="77777777" w:rsidTr="00C61DC1">
        <w:trPr>
          <w:cantSplit/>
          <w:trHeight w:val="555"/>
        </w:trPr>
        <w:tc>
          <w:tcPr>
            <w:tcW w:w="331" w:type="dxa"/>
            <w:tcBorders>
              <w:top w:val="nil"/>
              <w:left w:val="single" w:sz="4" w:space="0" w:color="auto"/>
              <w:bottom w:val="single" w:sz="4" w:space="0" w:color="auto"/>
              <w:right w:val="nil"/>
            </w:tcBorders>
            <w:shd w:val="clear" w:color="auto" w:fill="auto"/>
            <w:vAlign w:val="bottom"/>
          </w:tcPr>
          <w:p w14:paraId="06DD40B3" w14:textId="7A5B77A7" w:rsidR="001537EE" w:rsidRPr="00B1493B" w:rsidRDefault="001537EE" w:rsidP="001537EE">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7107C8D3"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Equipment Leak surveys--infrared laser beam illuminated instrument</w:t>
            </w:r>
          </w:p>
        </w:tc>
        <w:tc>
          <w:tcPr>
            <w:tcW w:w="920" w:type="dxa"/>
            <w:tcBorders>
              <w:top w:val="nil"/>
              <w:left w:val="nil"/>
              <w:bottom w:val="single" w:sz="4" w:space="0" w:color="auto"/>
              <w:right w:val="single" w:sz="4" w:space="0" w:color="auto"/>
            </w:tcBorders>
            <w:shd w:val="clear" w:color="auto" w:fill="auto"/>
            <w:vAlign w:val="bottom"/>
            <w:hideMark/>
          </w:tcPr>
          <w:p w14:paraId="52B0308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C4277D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2CFC7A4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CEBC35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2BB1E0B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207572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EA7384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025DB3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757E9B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2AE847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03D60015"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0FA939F2" w14:textId="220A3C41"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6A20ADA9"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02B327C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Processing reporters 46</w:t>
            </w:r>
          </w:p>
        </w:tc>
        <w:tc>
          <w:tcPr>
            <w:tcW w:w="920" w:type="dxa"/>
            <w:tcBorders>
              <w:top w:val="nil"/>
              <w:left w:val="nil"/>
              <w:bottom w:val="single" w:sz="4" w:space="0" w:color="auto"/>
              <w:right w:val="single" w:sz="4" w:space="0" w:color="auto"/>
            </w:tcBorders>
            <w:shd w:val="clear" w:color="auto" w:fill="auto"/>
            <w:vAlign w:val="bottom"/>
            <w:hideMark/>
          </w:tcPr>
          <w:p w14:paraId="2E0AC38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DFC0D00"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798BAC9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E69E75C"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FDDBD0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8A9216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B72B22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A28435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5ABAED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65FCA05"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0B257CED" w14:textId="77777777" w:rsidTr="00EF3B43">
        <w:trPr>
          <w:cantSplit/>
          <w:trHeight w:val="395"/>
        </w:trPr>
        <w:tc>
          <w:tcPr>
            <w:tcW w:w="331" w:type="dxa"/>
            <w:tcBorders>
              <w:top w:val="nil"/>
              <w:left w:val="single" w:sz="4" w:space="0" w:color="auto"/>
              <w:bottom w:val="single" w:sz="4" w:space="0" w:color="auto"/>
              <w:right w:val="nil"/>
            </w:tcBorders>
            <w:shd w:val="clear" w:color="auto" w:fill="auto"/>
            <w:vAlign w:val="bottom"/>
          </w:tcPr>
          <w:p w14:paraId="43CDC613" w14:textId="7DB64361"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8349354"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2404E1D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46</w:t>
            </w:r>
          </w:p>
        </w:tc>
        <w:tc>
          <w:tcPr>
            <w:tcW w:w="920" w:type="dxa"/>
            <w:tcBorders>
              <w:top w:val="nil"/>
              <w:left w:val="nil"/>
              <w:bottom w:val="single" w:sz="4" w:space="0" w:color="auto"/>
              <w:right w:val="single" w:sz="4" w:space="0" w:color="auto"/>
            </w:tcBorders>
            <w:shd w:val="clear" w:color="auto" w:fill="auto"/>
            <w:vAlign w:val="bottom"/>
            <w:hideMark/>
          </w:tcPr>
          <w:p w14:paraId="6A58FD9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306BB03"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644164C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BC384A7"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56C4BF2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4E615C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9DD7E1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13BA85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8B656A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627AD06"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0BFA35A7"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383636FC" w14:textId="5443E22A"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12E845CE"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3CAA4A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Underground Natural Gas Storage reporters 46</w:t>
            </w:r>
          </w:p>
        </w:tc>
        <w:tc>
          <w:tcPr>
            <w:tcW w:w="920" w:type="dxa"/>
            <w:tcBorders>
              <w:top w:val="nil"/>
              <w:left w:val="nil"/>
              <w:bottom w:val="single" w:sz="4" w:space="0" w:color="auto"/>
              <w:right w:val="single" w:sz="4" w:space="0" w:color="auto"/>
            </w:tcBorders>
            <w:shd w:val="clear" w:color="auto" w:fill="auto"/>
            <w:vAlign w:val="bottom"/>
            <w:hideMark/>
          </w:tcPr>
          <w:p w14:paraId="401BC36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42448B9"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7F068FC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9C7F7A7"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7749A7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F565DB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F55D57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AEB724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58CCAA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547BBBD"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47D5CBBA"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18E9020A" w14:textId="4B483DE6"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E000037"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21151BD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LNG Import and Export Equipment reporters 46</w:t>
            </w:r>
          </w:p>
        </w:tc>
        <w:tc>
          <w:tcPr>
            <w:tcW w:w="920" w:type="dxa"/>
            <w:tcBorders>
              <w:top w:val="nil"/>
              <w:left w:val="nil"/>
              <w:bottom w:val="single" w:sz="4" w:space="0" w:color="auto"/>
              <w:right w:val="single" w:sz="4" w:space="0" w:color="auto"/>
            </w:tcBorders>
            <w:shd w:val="clear" w:color="auto" w:fill="auto"/>
            <w:vAlign w:val="bottom"/>
            <w:hideMark/>
          </w:tcPr>
          <w:p w14:paraId="41DADDF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482A0DB"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2261ADA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84FAD12"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3AF575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8B7841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353697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202689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172C7F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7B6E0C2B"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10AB864F"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6FF56D05" w14:textId="2D7B75D3"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564397A"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0FDBD1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Natural Gas Distribution reporters 46</w:t>
            </w:r>
          </w:p>
        </w:tc>
        <w:tc>
          <w:tcPr>
            <w:tcW w:w="920" w:type="dxa"/>
            <w:tcBorders>
              <w:top w:val="nil"/>
              <w:left w:val="nil"/>
              <w:bottom w:val="single" w:sz="4" w:space="0" w:color="auto"/>
              <w:right w:val="single" w:sz="4" w:space="0" w:color="auto"/>
            </w:tcBorders>
            <w:shd w:val="clear" w:color="auto" w:fill="auto"/>
            <w:vAlign w:val="bottom"/>
            <w:hideMark/>
          </w:tcPr>
          <w:p w14:paraId="014BBE9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1DACF1D"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524870D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401DBD39"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FF11AB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F9B6EC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8F5588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753031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6AAA2D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B34B909"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4D618E32" w14:textId="77777777" w:rsidTr="00EF3B43">
        <w:trPr>
          <w:cantSplit/>
          <w:trHeight w:val="188"/>
        </w:trPr>
        <w:tc>
          <w:tcPr>
            <w:tcW w:w="331" w:type="dxa"/>
            <w:tcBorders>
              <w:top w:val="nil"/>
              <w:left w:val="single" w:sz="4" w:space="0" w:color="auto"/>
              <w:bottom w:val="single" w:sz="4" w:space="0" w:color="auto"/>
              <w:right w:val="nil"/>
            </w:tcBorders>
            <w:shd w:val="clear" w:color="auto" w:fill="auto"/>
            <w:vAlign w:val="bottom"/>
          </w:tcPr>
          <w:p w14:paraId="1F4C37BA" w14:textId="7463EE40"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4A02A8CC"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31265D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LNG Storage reporters 46</w:t>
            </w:r>
          </w:p>
        </w:tc>
        <w:tc>
          <w:tcPr>
            <w:tcW w:w="920" w:type="dxa"/>
            <w:tcBorders>
              <w:top w:val="nil"/>
              <w:left w:val="nil"/>
              <w:bottom w:val="single" w:sz="4" w:space="0" w:color="auto"/>
              <w:right w:val="single" w:sz="4" w:space="0" w:color="auto"/>
            </w:tcBorders>
            <w:shd w:val="clear" w:color="auto" w:fill="auto"/>
            <w:vAlign w:val="bottom"/>
            <w:hideMark/>
          </w:tcPr>
          <w:p w14:paraId="53DA9B4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4833A3A"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395D713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0CD93B6"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79A89E8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4D7ADF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138AFD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6BFD62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8867AD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A23758D"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7B424BCE" w14:textId="77777777" w:rsidTr="00EF3B43">
        <w:trPr>
          <w:cantSplit/>
          <w:trHeight w:val="440"/>
        </w:trPr>
        <w:tc>
          <w:tcPr>
            <w:tcW w:w="331" w:type="dxa"/>
            <w:tcBorders>
              <w:top w:val="nil"/>
              <w:left w:val="single" w:sz="4" w:space="0" w:color="auto"/>
              <w:bottom w:val="single" w:sz="4" w:space="0" w:color="auto"/>
              <w:right w:val="nil"/>
            </w:tcBorders>
            <w:shd w:val="clear" w:color="auto" w:fill="auto"/>
            <w:vAlign w:val="bottom"/>
          </w:tcPr>
          <w:p w14:paraId="3298E430" w14:textId="38B7FBD8" w:rsidR="001537EE" w:rsidRPr="00B1493B" w:rsidRDefault="001537EE" w:rsidP="001537EE">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2E76DEFA"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Equipment Leak surveys--optical gas imaging instrument</w:t>
            </w:r>
          </w:p>
        </w:tc>
        <w:tc>
          <w:tcPr>
            <w:tcW w:w="920" w:type="dxa"/>
            <w:tcBorders>
              <w:top w:val="nil"/>
              <w:left w:val="nil"/>
              <w:bottom w:val="single" w:sz="4" w:space="0" w:color="auto"/>
              <w:right w:val="single" w:sz="4" w:space="0" w:color="auto"/>
            </w:tcBorders>
            <w:shd w:val="clear" w:color="auto" w:fill="auto"/>
            <w:vAlign w:val="bottom"/>
            <w:hideMark/>
          </w:tcPr>
          <w:p w14:paraId="2154F8F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3E09F0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B42CF2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D12CB2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509C22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26B658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D21FD4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BFF3B2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98C37C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343CDF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6835D2FF"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3963296E" w14:textId="05456B35"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2C3923B9"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271C43F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Processing reporters 57</w:t>
            </w:r>
          </w:p>
        </w:tc>
        <w:tc>
          <w:tcPr>
            <w:tcW w:w="920" w:type="dxa"/>
            <w:tcBorders>
              <w:top w:val="nil"/>
              <w:left w:val="nil"/>
              <w:bottom w:val="single" w:sz="4" w:space="0" w:color="auto"/>
              <w:right w:val="single" w:sz="4" w:space="0" w:color="auto"/>
            </w:tcBorders>
            <w:shd w:val="clear" w:color="auto" w:fill="auto"/>
            <w:vAlign w:val="bottom"/>
            <w:hideMark/>
          </w:tcPr>
          <w:p w14:paraId="0268AA8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4620B28"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4052AD6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ED3889A"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542C42F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112522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6E67A2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2E84DA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4F70D4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4C44272"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20F8817C" w14:textId="77777777" w:rsidTr="00EF3B43">
        <w:trPr>
          <w:cantSplit/>
          <w:trHeight w:val="377"/>
        </w:trPr>
        <w:tc>
          <w:tcPr>
            <w:tcW w:w="331" w:type="dxa"/>
            <w:tcBorders>
              <w:top w:val="nil"/>
              <w:left w:val="single" w:sz="4" w:space="0" w:color="auto"/>
              <w:bottom w:val="single" w:sz="4" w:space="0" w:color="auto"/>
              <w:right w:val="nil"/>
            </w:tcBorders>
            <w:shd w:val="clear" w:color="auto" w:fill="auto"/>
            <w:vAlign w:val="bottom"/>
          </w:tcPr>
          <w:p w14:paraId="73EC7AB1" w14:textId="532E8CA5"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22BD462"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767F85A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46</w:t>
            </w:r>
          </w:p>
        </w:tc>
        <w:tc>
          <w:tcPr>
            <w:tcW w:w="920" w:type="dxa"/>
            <w:tcBorders>
              <w:top w:val="nil"/>
              <w:left w:val="nil"/>
              <w:bottom w:val="single" w:sz="4" w:space="0" w:color="auto"/>
              <w:right w:val="single" w:sz="4" w:space="0" w:color="auto"/>
            </w:tcBorders>
            <w:shd w:val="clear" w:color="auto" w:fill="auto"/>
            <w:vAlign w:val="bottom"/>
            <w:hideMark/>
          </w:tcPr>
          <w:p w14:paraId="1537072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B1B031D"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5653717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A349482"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2E32147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2491AB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9938CE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C90E49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D9D4B1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0655B474"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063D5297"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788C467D" w14:textId="3BD67F37"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38791E73"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991F12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Underground Natural Gas Storage reporters 46</w:t>
            </w:r>
          </w:p>
        </w:tc>
        <w:tc>
          <w:tcPr>
            <w:tcW w:w="920" w:type="dxa"/>
            <w:tcBorders>
              <w:top w:val="nil"/>
              <w:left w:val="nil"/>
              <w:bottom w:val="single" w:sz="4" w:space="0" w:color="auto"/>
              <w:right w:val="single" w:sz="4" w:space="0" w:color="auto"/>
            </w:tcBorders>
            <w:shd w:val="clear" w:color="auto" w:fill="auto"/>
            <w:vAlign w:val="bottom"/>
            <w:hideMark/>
          </w:tcPr>
          <w:p w14:paraId="0EDC402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296D93D"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6018B94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F898508"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9C1576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941E50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0FFD022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847A71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FE22E4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315CBEE"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4ADF0A5D"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79961842" w14:textId="2EDB42B0"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0E2D9F08"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073A9D8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LNG Import and Export Equipment reporters 46</w:t>
            </w:r>
          </w:p>
        </w:tc>
        <w:tc>
          <w:tcPr>
            <w:tcW w:w="920" w:type="dxa"/>
            <w:tcBorders>
              <w:top w:val="nil"/>
              <w:left w:val="nil"/>
              <w:bottom w:val="single" w:sz="4" w:space="0" w:color="auto"/>
              <w:right w:val="single" w:sz="4" w:space="0" w:color="auto"/>
            </w:tcBorders>
            <w:shd w:val="clear" w:color="auto" w:fill="auto"/>
            <w:vAlign w:val="bottom"/>
            <w:hideMark/>
          </w:tcPr>
          <w:p w14:paraId="6EBABAB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C998A19"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79539A8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75CF947"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64D3DB8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E9AAA5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E8641B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7F950A4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3B9754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CD60DDF"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4A853991" w14:textId="77777777" w:rsidTr="00480C8F">
        <w:trPr>
          <w:cantSplit/>
          <w:trHeight w:val="233"/>
        </w:trPr>
        <w:tc>
          <w:tcPr>
            <w:tcW w:w="331" w:type="dxa"/>
            <w:tcBorders>
              <w:top w:val="nil"/>
              <w:left w:val="single" w:sz="4" w:space="0" w:color="auto"/>
              <w:bottom w:val="single" w:sz="4" w:space="0" w:color="auto"/>
              <w:right w:val="nil"/>
            </w:tcBorders>
            <w:shd w:val="clear" w:color="auto" w:fill="auto"/>
            <w:vAlign w:val="bottom"/>
          </w:tcPr>
          <w:p w14:paraId="699D7044" w14:textId="2C9A2E62"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57E8E2C7"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C50D2B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Natural Gas Distribution reporters 46</w:t>
            </w:r>
          </w:p>
        </w:tc>
        <w:tc>
          <w:tcPr>
            <w:tcW w:w="920" w:type="dxa"/>
            <w:tcBorders>
              <w:top w:val="nil"/>
              <w:left w:val="nil"/>
              <w:bottom w:val="single" w:sz="4" w:space="0" w:color="auto"/>
              <w:right w:val="single" w:sz="4" w:space="0" w:color="auto"/>
            </w:tcBorders>
            <w:shd w:val="clear" w:color="auto" w:fill="auto"/>
            <w:vAlign w:val="bottom"/>
            <w:hideMark/>
          </w:tcPr>
          <w:p w14:paraId="63B0C24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F1AB534"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0EA64C5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CCB1473"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5DC42C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DFA1B8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EFE674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0CCDDD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E67732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1B93DD0"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5126AA38" w14:textId="77777777" w:rsidTr="00480C8F">
        <w:trPr>
          <w:cantSplit/>
          <w:trHeight w:val="197"/>
        </w:trPr>
        <w:tc>
          <w:tcPr>
            <w:tcW w:w="331" w:type="dxa"/>
            <w:tcBorders>
              <w:top w:val="nil"/>
              <w:left w:val="single" w:sz="4" w:space="0" w:color="auto"/>
              <w:bottom w:val="single" w:sz="4" w:space="0" w:color="auto"/>
              <w:right w:val="nil"/>
            </w:tcBorders>
            <w:shd w:val="clear" w:color="auto" w:fill="auto"/>
            <w:vAlign w:val="bottom"/>
          </w:tcPr>
          <w:p w14:paraId="73FE43D1" w14:textId="31F23447"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nil"/>
              <w:left w:val="nil"/>
              <w:bottom w:val="single" w:sz="4" w:space="0" w:color="auto"/>
              <w:right w:val="nil"/>
            </w:tcBorders>
            <w:shd w:val="clear" w:color="auto" w:fill="auto"/>
            <w:vAlign w:val="bottom"/>
            <w:hideMark/>
          </w:tcPr>
          <w:p w14:paraId="7C7CA873"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55749F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LNG Storage reporters 46</w:t>
            </w:r>
          </w:p>
        </w:tc>
        <w:tc>
          <w:tcPr>
            <w:tcW w:w="920" w:type="dxa"/>
            <w:tcBorders>
              <w:top w:val="nil"/>
              <w:left w:val="nil"/>
              <w:bottom w:val="single" w:sz="4" w:space="0" w:color="auto"/>
              <w:right w:val="single" w:sz="4" w:space="0" w:color="auto"/>
            </w:tcBorders>
            <w:shd w:val="clear" w:color="auto" w:fill="auto"/>
            <w:vAlign w:val="bottom"/>
            <w:hideMark/>
          </w:tcPr>
          <w:p w14:paraId="10BDBB9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9D23312"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6FFE219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35C6958"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0B41F84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CDDEB0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88DFFF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2AA2CA1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423039F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F2B74A4"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649ACEAC"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535CFCBC" w14:textId="33CC56FE" w:rsidR="001537EE" w:rsidRPr="00B1493B" w:rsidRDefault="001537EE" w:rsidP="001537EE">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3158A2B2"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Transmission storage tanks--flow meter</w:t>
            </w:r>
          </w:p>
        </w:tc>
        <w:tc>
          <w:tcPr>
            <w:tcW w:w="920" w:type="dxa"/>
            <w:tcBorders>
              <w:top w:val="nil"/>
              <w:left w:val="nil"/>
              <w:bottom w:val="single" w:sz="4" w:space="0" w:color="auto"/>
              <w:right w:val="single" w:sz="4" w:space="0" w:color="auto"/>
            </w:tcBorders>
            <w:shd w:val="clear" w:color="auto" w:fill="auto"/>
            <w:vAlign w:val="bottom"/>
            <w:hideMark/>
          </w:tcPr>
          <w:p w14:paraId="30665DC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2298B3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6ECDAB1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3299ED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EBEB5B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54E9FC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4553F4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56995C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EA2FCD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DCA4A8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58D1CC1B" w14:textId="77777777" w:rsidTr="00480C8F">
        <w:trPr>
          <w:cantSplit/>
          <w:trHeight w:val="323"/>
        </w:trPr>
        <w:tc>
          <w:tcPr>
            <w:tcW w:w="331" w:type="dxa"/>
            <w:tcBorders>
              <w:top w:val="nil"/>
              <w:left w:val="single" w:sz="4" w:space="0" w:color="auto"/>
              <w:bottom w:val="single" w:sz="4" w:space="0" w:color="auto"/>
              <w:right w:val="nil"/>
            </w:tcBorders>
            <w:shd w:val="clear" w:color="auto" w:fill="auto"/>
            <w:vAlign w:val="bottom"/>
          </w:tcPr>
          <w:p w14:paraId="21F79951" w14:textId="413227E3"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32C1836E"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44DBE5F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75</w:t>
            </w:r>
          </w:p>
        </w:tc>
        <w:tc>
          <w:tcPr>
            <w:tcW w:w="920" w:type="dxa"/>
            <w:tcBorders>
              <w:top w:val="nil"/>
              <w:left w:val="nil"/>
              <w:bottom w:val="single" w:sz="4" w:space="0" w:color="auto"/>
              <w:right w:val="single" w:sz="4" w:space="0" w:color="auto"/>
            </w:tcBorders>
            <w:shd w:val="clear" w:color="auto" w:fill="auto"/>
            <w:vAlign w:val="bottom"/>
            <w:hideMark/>
          </w:tcPr>
          <w:p w14:paraId="4312B1E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3F402EC8"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1.0</w:t>
            </w:r>
          </w:p>
        </w:tc>
        <w:tc>
          <w:tcPr>
            <w:tcW w:w="965" w:type="dxa"/>
            <w:tcBorders>
              <w:top w:val="nil"/>
              <w:left w:val="nil"/>
              <w:bottom w:val="single" w:sz="4" w:space="0" w:color="auto"/>
              <w:right w:val="single" w:sz="4" w:space="0" w:color="auto"/>
            </w:tcBorders>
            <w:shd w:val="clear" w:color="auto" w:fill="auto"/>
            <w:vAlign w:val="bottom"/>
            <w:hideMark/>
          </w:tcPr>
          <w:p w14:paraId="1C4F812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11A8E7C"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62D8F24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7D46A3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AFB653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966F9B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E87FD8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2155E5D"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4EA3FA39" w14:textId="77777777" w:rsidTr="00EF3B43">
        <w:trPr>
          <w:cantSplit/>
          <w:trHeight w:val="458"/>
        </w:trPr>
        <w:tc>
          <w:tcPr>
            <w:tcW w:w="331" w:type="dxa"/>
            <w:tcBorders>
              <w:top w:val="nil"/>
              <w:left w:val="single" w:sz="4" w:space="0" w:color="auto"/>
              <w:bottom w:val="single" w:sz="4" w:space="0" w:color="auto"/>
              <w:right w:val="nil"/>
            </w:tcBorders>
            <w:shd w:val="clear" w:color="auto" w:fill="auto"/>
            <w:vAlign w:val="bottom"/>
          </w:tcPr>
          <w:p w14:paraId="03901C1A" w14:textId="3C311298" w:rsidR="001537EE" w:rsidRPr="00B1493B" w:rsidRDefault="001537EE" w:rsidP="001537EE">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4A92C153"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Transmission storage tanks--acoustic leak detection device</w:t>
            </w:r>
          </w:p>
        </w:tc>
        <w:tc>
          <w:tcPr>
            <w:tcW w:w="920" w:type="dxa"/>
            <w:tcBorders>
              <w:top w:val="nil"/>
              <w:left w:val="nil"/>
              <w:bottom w:val="single" w:sz="4" w:space="0" w:color="auto"/>
              <w:right w:val="single" w:sz="4" w:space="0" w:color="auto"/>
            </w:tcBorders>
            <w:shd w:val="clear" w:color="auto" w:fill="auto"/>
            <w:vAlign w:val="bottom"/>
            <w:hideMark/>
          </w:tcPr>
          <w:p w14:paraId="7B0F699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9538B6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35186A8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4BC858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F5B71D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22C4C1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86F93D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B86E97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31B71C5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58C6688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6D5F7106" w14:textId="77777777" w:rsidTr="00480C8F">
        <w:trPr>
          <w:cantSplit/>
          <w:trHeight w:val="332"/>
        </w:trPr>
        <w:tc>
          <w:tcPr>
            <w:tcW w:w="331" w:type="dxa"/>
            <w:tcBorders>
              <w:top w:val="nil"/>
              <w:left w:val="single" w:sz="4" w:space="0" w:color="auto"/>
              <w:bottom w:val="single" w:sz="4" w:space="0" w:color="auto"/>
              <w:right w:val="nil"/>
            </w:tcBorders>
            <w:shd w:val="clear" w:color="auto" w:fill="auto"/>
            <w:vAlign w:val="bottom"/>
          </w:tcPr>
          <w:p w14:paraId="03C342FD" w14:textId="41A336F9"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74ED950F"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597C66A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46</w:t>
            </w:r>
          </w:p>
        </w:tc>
        <w:tc>
          <w:tcPr>
            <w:tcW w:w="920" w:type="dxa"/>
            <w:tcBorders>
              <w:top w:val="nil"/>
              <w:left w:val="nil"/>
              <w:bottom w:val="single" w:sz="4" w:space="0" w:color="auto"/>
              <w:right w:val="single" w:sz="4" w:space="0" w:color="auto"/>
            </w:tcBorders>
            <w:shd w:val="clear" w:color="auto" w:fill="auto"/>
            <w:vAlign w:val="bottom"/>
            <w:hideMark/>
          </w:tcPr>
          <w:p w14:paraId="147AAE1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4174B21E"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34E210F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FB205C2"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B93D37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012577D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5726E1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1F6F23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9B6858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A2E4D7C"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09521B50" w14:textId="77777777" w:rsidTr="00EF3B43">
        <w:trPr>
          <w:cantSplit/>
          <w:trHeight w:val="413"/>
        </w:trPr>
        <w:tc>
          <w:tcPr>
            <w:tcW w:w="331" w:type="dxa"/>
            <w:tcBorders>
              <w:top w:val="nil"/>
              <w:left w:val="single" w:sz="4" w:space="0" w:color="auto"/>
              <w:bottom w:val="single" w:sz="4" w:space="0" w:color="auto"/>
              <w:right w:val="nil"/>
            </w:tcBorders>
            <w:shd w:val="clear" w:color="auto" w:fill="auto"/>
            <w:vAlign w:val="bottom"/>
          </w:tcPr>
          <w:p w14:paraId="017FF15D" w14:textId="2D80BB8F" w:rsidR="001537EE" w:rsidRPr="00B1493B" w:rsidRDefault="001537EE" w:rsidP="001537EE">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245B2BC4"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Transmission storage tanks--optical gas imaging instrument</w:t>
            </w:r>
          </w:p>
        </w:tc>
        <w:tc>
          <w:tcPr>
            <w:tcW w:w="920" w:type="dxa"/>
            <w:tcBorders>
              <w:top w:val="nil"/>
              <w:left w:val="nil"/>
              <w:bottom w:val="single" w:sz="4" w:space="0" w:color="auto"/>
              <w:right w:val="single" w:sz="4" w:space="0" w:color="auto"/>
            </w:tcBorders>
            <w:shd w:val="clear" w:color="auto" w:fill="auto"/>
            <w:vAlign w:val="bottom"/>
            <w:hideMark/>
          </w:tcPr>
          <w:p w14:paraId="58AAD3C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C8B228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0B8F4E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2991E6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473074C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8FD50A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90B533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284EC5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06C247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FBEE48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08451532" w14:textId="77777777" w:rsidTr="00EF3B43">
        <w:trPr>
          <w:cantSplit/>
          <w:trHeight w:val="377"/>
        </w:trPr>
        <w:tc>
          <w:tcPr>
            <w:tcW w:w="331" w:type="dxa"/>
            <w:tcBorders>
              <w:top w:val="nil"/>
              <w:left w:val="single" w:sz="4" w:space="0" w:color="auto"/>
              <w:bottom w:val="single" w:sz="4" w:space="0" w:color="auto"/>
              <w:right w:val="nil"/>
            </w:tcBorders>
            <w:shd w:val="clear" w:color="auto" w:fill="auto"/>
            <w:vAlign w:val="bottom"/>
          </w:tcPr>
          <w:p w14:paraId="2DEE80BD" w14:textId="3EA83344"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31CDA0BD"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389C307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46</w:t>
            </w:r>
          </w:p>
        </w:tc>
        <w:tc>
          <w:tcPr>
            <w:tcW w:w="920" w:type="dxa"/>
            <w:tcBorders>
              <w:top w:val="nil"/>
              <w:left w:val="nil"/>
              <w:bottom w:val="single" w:sz="4" w:space="0" w:color="auto"/>
              <w:right w:val="single" w:sz="4" w:space="0" w:color="auto"/>
            </w:tcBorders>
            <w:shd w:val="clear" w:color="auto" w:fill="auto"/>
            <w:vAlign w:val="bottom"/>
            <w:hideMark/>
          </w:tcPr>
          <w:p w14:paraId="5AFC8C8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5A86A45"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49018E4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BBB9F31"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7D7087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F6DC6F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517752A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9AB288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663EF55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858230B"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5D24F16D"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5D4ADB7B" w14:textId="55C39B22" w:rsidR="001537EE" w:rsidRPr="00B1493B" w:rsidRDefault="001537EE" w:rsidP="001537EE">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1BD2DFFE"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Transmission storage tanks--high volume sampler</w:t>
            </w:r>
          </w:p>
        </w:tc>
        <w:tc>
          <w:tcPr>
            <w:tcW w:w="920" w:type="dxa"/>
            <w:tcBorders>
              <w:top w:val="nil"/>
              <w:left w:val="nil"/>
              <w:bottom w:val="single" w:sz="4" w:space="0" w:color="auto"/>
              <w:right w:val="single" w:sz="4" w:space="0" w:color="auto"/>
            </w:tcBorders>
            <w:shd w:val="clear" w:color="auto" w:fill="auto"/>
            <w:vAlign w:val="bottom"/>
            <w:hideMark/>
          </w:tcPr>
          <w:p w14:paraId="03E7D2B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F8C70B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79CD882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5CEC3DD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E0E4C6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35970F8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7F3C43C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601F66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54577D4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B6CEF4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2C8BF062" w14:textId="77777777" w:rsidTr="00480C8F">
        <w:trPr>
          <w:cantSplit/>
          <w:trHeight w:val="215"/>
        </w:trPr>
        <w:tc>
          <w:tcPr>
            <w:tcW w:w="331" w:type="dxa"/>
            <w:tcBorders>
              <w:top w:val="nil"/>
              <w:left w:val="single" w:sz="4" w:space="0" w:color="auto"/>
              <w:bottom w:val="single" w:sz="4" w:space="0" w:color="auto"/>
              <w:right w:val="nil"/>
            </w:tcBorders>
            <w:shd w:val="clear" w:color="auto" w:fill="auto"/>
            <w:vAlign w:val="bottom"/>
          </w:tcPr>
          <w:p w14:paraId="6D4ED2FD" w14:textId="4C23429D"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04011F70"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3A1FB1F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46</w:t>
            </w:r>
          </w:p>
        </w:tc>
        <w:tc>
          <w:tcPr>
            <w:tcW w:w="920" w:type="dxa"/>
            <w:tcBorders>
              <w:top w:val="nil"/>
              <w:left w:val="nil"/>
              <w:bottom w:val="single" w:sz="4" w:space="0" w:color="auto"/>
              <w:right w:val="single" w:sz="4" w:space="0" w:color="auto"/>
            </w:tcBorders>
            <w:shd w:val="clear" w:color="auto" w:fill="auto"/>
            <w:vAlign w:val="bottom"/>
            <w:hideMark/>
          </w:tcPr>
          <w:p w14:paraId="6CFB96B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AD0DA19"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094BA3D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5D814EA"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3DA7313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5219085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562C6C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596FB45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D65C8A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4D00CE8"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59891231"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0F9199C0" w14:textId="7FBF6403" w:rsidR="001537EE" w:rsidRPr="00B1493B" w:rsidRDefault="001537EE" w:rsidP="001537EE">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5FC40C6D"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Transmission storage tanks--calibrated bag</w:t>
            </w:r>
          </w:p>
        </w:tc>
        <w:tc>
          <w:tcPr>
            <w:tcW w:w="920" w:type="dxa"/>
            <w:tcBorders>
              <w:top w:val="nil"/>
              <w:left w:val="nil"/>
              <w:bottom w:val="single" w:sz="4" w:space="0" w:color="auto"/>
              <w:right w:val="single" w:sz="4" w:space="0" w:color="auto"/>
            </w:tcBorders>
            <w:shd w:val="clear" w:color="auto" w:fill="auto"/>
            <w:vAlign w:val="bottom"/>
            <w:hideMark/>
          </w:tcPr>
          <w:p w14:paraId="7F1D9BD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2DF09D0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2C54DF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64BF11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A6BDCD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703EF6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D0457A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4AA45B1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1E4779F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71FC9A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55D05378" w14:textId="77777777" w:rsidTr="00480C8F">
        <w:trPr>
          <w:cantSplit/>
          <w:trHeight w:val="305"/>
        </w:trPr>
        <w:tc>
          <w:tcPr>
            <w:tcW w:w="331" w:type="dxa"/>
            <w:tcBorders>
              <w:top w:val="nil"/>
              <w:left w:val="single" w:sz="4" w:space="0" w:color="auto"/>
              <w:bottom w:val="single" w:sz="4" w:space="0" w:color="auto"/>
              <w:right w:val="nil"/>
            </w:tcBorders>
            <w:shd w:val="clear" w:color="auto" w:fill="auto"/>
            <w:vAlign w:val="bottom"/>
          </w:tcPr>
          <w:p w14:paraId="7A8BD6E9" w14:textId="6C6CC544"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61C0A52C" w14:textId="77777777" w:rsidR="001537EE" w:rsidRPr="00B1493B" w:rsidRDefault="001537EE" w:rsidP="001537EE">
            <w:pPr>
              <w:spacing w:after="0" w:line="240" w:lineRule="auto"/>
              <w:rPr>
                <w:rFonts w:ascii="Times New Roman" w:eastAsia="Times New Roman" w:hAnsi="Times New Roman" w:cs="Times New Roman"/>
                <w:b/>
                <w:bCs/>
                <w:sz w:val="14"/>
                <w:szCs w:val="14"/>
              </w:rPr>
            </w:pPr>
            <w:r w:rsidRPr="00B1493B">
              <w:rPr>
                <w:rFonts w:ascii="Times New Roman" w:eastAsia="Times New Roman" w:hAnsi="Times New Roman" w:cs="Times New Roman"/>
                <w:b/>
                <w:b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368D84F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Natural Gas Transmission Compression reporters 46</w:t>
            </w:r>
          </w:p>
        </w:tc>
        <w:tc>
          <w:tcPr>
            <w:tcW w:w="920" w:type="dxa"/>
            <w:tcBorders>
              <w:top w:val="nil"/>
              <w:left w:val="nil"/>
              <w:bottom w:val="single" w:sz="4" w:space="0" w:color="auto"/>
              <w:right w:val="single" w:sz="4" w:space="0" w:color="auto"/>
            </w:tcBorders>
            <w:shd w:val="clear" w:color="auto" w:fill="auto"/>
            <w:vAlign w:val="bottom"/>
            <w:hideMark/>
          </w:tcPr>
          <w:p w14:paraId="6E33CF5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54A689AF"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13FCDE4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66E76217"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55AAFD9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BCEB57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415420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E9289D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6BED6A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23D541B"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56026282" w14:textId="77777777" w:rsidTr="00EF3B43">
        <w:trPr>
          <w:cantSplit/>
          <w:trHeight w:val="440"/>
        </w:trPr>
        <w:tc>
          <w:tcPr>
            <w:tcW w:w="331" w:type="dxa"/>
            <w:tcBorders>
              <w:top w:val="nil"/>
              <w:left w:val="single" w:sz="4" w:space="0" w:color="auto"/>
              <w:bottom w:val="single" w:sz="4" w:space="0" w:color="auto"/>
              <w:right w:val="nil"/>
            </w:tcBorders>
            <w:shd w:val="clear" w:color="auto" w:fill="auto"/>
            <w:vAlign w:val="bottom"/>
          </w:tcPr>
          <w:p w14:paraId="341EFD42" w14:textId="23D8BD69" w:rsidR="001537EE" w:rsidRPr="00B1493B" w:rsidRDefault="001537EE" w:rsidP="001537EE">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23E69E93"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Gas well completions and workovers with hydraulic fracturing--flow meter</w:t>
            </w:r>
          </w:p>
        </w:tc>
        <w:tc>
          <w:tcPr>
            <w:tcW w:w="920" w:type="dxa"/>
            <w:tcBorders>
              <w:top w:val="nil"/>
              <w:left w:val="nil"/>
              <w:bottom w:val="single" w:sz="4" w:space="0" w:color="auto"/>
              <w:right w:val="single" w:sz="4" w:space="0" w:color="auto"/>
            </w:tcBorders>
            <w:shd w:val="clear" w:color="auto" w:fill="auto"/>
            <w:vAlign w:val="bottom"/>
            <w:hideMark/>
          </w:tcPr>
          <w:p w14:paraId="615E3FD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77C353F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B7A4F6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E440BE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5388E08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451A657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20B2AE6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01D9F6D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1DF8A3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17C75B3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6192903A" w14:textId="77777777" w:rsidTr="00480C8F">
        <w:trPr>
          <w:cantSplit/>
          <w:trHeight w:val="332"/>
        </w:trPr>
        <w:tc>
          <w:tcPr>
            <w:tcW w:w="331" w:type="dxa"/>
            <w:tcBorders>
              <w:top w:val="nil"/>
              <w:left w:val="single" w:sz="4" w:space="0" w:color="auto"/>
              <w:bottom w:val="single" w:sz="4" w:space="0" w:color="auto"/>
              <w:right w:val="nil"/>
            </w:tcBorders>
            <w:shd w:val="clear" w:color="auto" w:fill="auto"/>
            <w:vAlign w:val="bottom"/>
          </w:tcPr>
          <w:p w14:paraId="3489EACC" w14:textId="4CE73AC9"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2A015839"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10A23A75"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46</w:t>
            </w:r>
          </w:p>
        </w:tc>
        <w:tc>
          <w:tcPr>
            <w:tcW w:w="920" w:type="dxa"/>
            <w:tcBorders>
              <w:top w:val="nil"/>
              <w:left w:val="nil"/>
              <w:bottom w:val="single" w:sz="4" w:space="0" w:color="auto"/>
              <w:right w:val="single" w:sz="4" w:space="0" w:color="auto"/>
            </w:tcBorders>
            <w:shd w:val="clear" w:color="auto" w:fill="auto"/>
            <w:vAlign w:val="bottom"/>
            <w:hideMark/>
          </w:tcPr>
          <w:p w14:paraId="3AA9536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0CF05E8C"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7C67DE1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37BF681A"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4509882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19BA4BA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AF4A0E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5CCAA7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07B438B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27F0F277"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r w:rsidR="001537EE" w:rsidRPr="00B1493B" w14:paraId="35E8E714" w14:textId="77777777" w:rsidTr="00EF3B43">
        <w:trPr>
          <w:cantSplit/>
          <w:trHeight w:val="440"/>
        </w:trPr>
        <w:tc>
          <w:tcPr>
            <w:tcW w:w="331" w:type="dxa"/>
            <w:tcBorders>
              <w:top w:val="nil"/>
              <w:left w:val="single" w:sz="4" w:space="0" w:color="auto"/>
              <w:bottom w:val="single" w:sz="4" w:space="0" w:color="auto"/>
              <w:right w:val="nil"/>
            </w:tcBorders>
            <w:shd w:val="clear" w:color="auto" w:fill="auto"/>
            <w:vAlign w:val="bottom"/>
          </w:tcPr>
          <w:p w14:paraId="4EB3E879" w14:textId="5DC72276" w:rsidR="001537EE" w:rsidRPr="00B1493B" w:rsidRDefault="001537EE" w:rsidP="001537EE">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66EA36E8"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Oil well completions and workovers with hydraulic fracturing--flow meter</w:t>
            </w:r>
          </w:p>
        </w:tc>
        <w:tc>
          <w:tcPr>
            <w:tcW w:w="920" w:type="dxa"/>
            <w:tcBorders>
              <w:top w:val="nil"/>
              <w:left w:val="nil"/>
              <w:bottom w:val="single" w:sz="4" w:space="0" w:color="auto"/>
              <w:right w:val="single" w:sz="4" w:space="0" w:color="auto"/>
            </w:tcBorders>
            <w:shd w:val="clear" w:color="auto" w:fill="auto"/>
            <w:vAlign w:val="bottom"/>
            <w:hideMark/>
          </w:tcPr>
          <w:p w14:paraId="4249510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1B63ED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17960BB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724C08C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69F994F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26D44CC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3991421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4A1F64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471CDE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CF59F3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60458DDC" w14:textId="77777777" w:rsidTr="00EF3B43">
        <w:trPr>
          <w:cantSplit/>
          <w:trHeight w:val="350"/>
        </w:trPr>
        <w:tc>
          <w:tcPr>
            <w:tcW w:w="331" w:type="dxa"/>
            <w:tcBorders>
              <w:top w:val="nil"/>
              <w:left w:val="single" w:sz="4" w:space="0" w:color="auto"/>
              <w:bottom w:val="single" w:sz="4" w:space="0" w:color="auto"/>
              <w:right w:val="nil"/>
            </w:tcBorders>
            <w:shd w:val="clear" w:color="auto" w:fill="auto"/>
            <w:vAlign w:val="bottom"/>
          </w:tcPr>
          <w:p w14:paraId="42F5C0A8" w14:textId="3B81E2DB"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68ECD76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61116E1A" w14:textId="7A37A1FF"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76</w:t>
            </w:r>
            <w:r w:rsidR="009B0B06" w:rsidRPr="00B1493B">
              <w:rPr>
                <w:rFonts w:ascii="Times New Roman" w:eastAsia="Times New Roman" w:hAnsi="Times New Roman" w:cs="Times New Roman"/>
                <w:sz w:val="14"/>
                <w:szCs w:val="14"/>
              </w:rPr>
              <w:t>, 102,104</w:t>
            </w:r>
          </w:p>
        </w:tc>
        <w:tc>
          <w:tcPr>
            <w:tcW w:w="920" w:type="dxa"/>
            <w:tcBorders>
              <w:top w:val="nil"/>
              <w:left w:val="nil"/>
              <w:bottom w:val="single" w:sz="4" w:space="0" w:color="auto"/>
              <w:right w:val="single" w:sz="4" w:space="0" w:color="auto"/>
            </w:tcBorders>
            <w:shd w:val="clear" w:color="auto" w:fill="auto"/>
            <w:vAlign w:val="bottom"/>
            <w:hideMark/>
          </w:tcPr>
          <w:p w14:paraId="74B9BEC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4D992C5" w14:textId="5110CCAE" w:rsidR="001537EE" w:rsidRPr="00B1493B" w:rsidRDefault="004E3DA8"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r w:rsidR="001537EE" w:rsidRPr="00B1493B">
              <w:rPr>
                <w:rFonts w:ascii="Times New Roman" w:eastAsia="Times New Roman" w:hAnsi="Times New Roman" w:cs="Times New Roman"/>
                <w:sz w:val="14"/>
                <w:szCs w:val="14"/>
              </w:rPr>
              <w:t>.0</w:t>
            </w:r>
          </w:p>
        </w:tc>
        <w:tc>
          <w:tcPr>
            <w:tcW w:w="965" w:type="dxa"/>
            <w:tcBorders>
              <w:top w:val="nil"/>
              <w:left w:val="nil"/>
              <w:bottom w:val="single" w:sz="4" w:space="0" w:color="auto"/>
              <w:right w:val="single" w:sz="4" w:space="0" w:color="auto"/>
            </w:tcBorders>
            <w:shd w:val="clear" w:color="auto" w:fill="auto"/>
            <w:vAlign w:val="bottom"/>
            <w:hideMark/>
          </w:tcPr>
          <w:p w14:paraId="79E0506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2D7877A6" w14:textId="042ADDD1" w:rsidR="001537EE" w:rsidRPr="00B1493B" w:rsidRDefault="004E3DA8"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0192F00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D0FE6E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661A375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16CAAB2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7814ABC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4C0E6BAC" w14:textId="30C6BC52"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w:t>
            </w:r>
            <w:r w:rsidR="004E3DA8" w:rsidRPr="00B1493B">
              <w:rPr>
                <w:rFonts w:ascii="Times New Roman" w:eastAsia="Times New Roman" w:hAnsi="Times New Roman" w:cs="Times New Roman"/>
                <w:sz w:val="14"/>
                <w:szCs w:val="14"/>
              </w:rPr>
              <w:t>0</w:t>
            </w:r>
          </w:p>
        </w:tc>
      </w:tr>
      <w:tr w:rsidR="001537EE" w:rsidRPr="00B1493B" w14:paraId="60955ACC" w14:textId="77777777" w:rsidTr="00C61DC1">
        <w:trPr>
          <w:cantSplit/>
          <w:trHeight w:val="289"/>
        </w:trPr>
        <w:tc>
          <w:tcPr>
            <w:tcW w:w="331" w:type="dxa"/>
            <w:tcBorders>
              <w:top w:val="nil"/>
              <w:left w:val="single" w:sz="4" w:space="0" w:color="auto"/>
              <w:bottom w:val="single" w:sz="4" w:space="0" w:color="auto"/>
              <w:right w:val="nil"/>
            </w:tcBorders>
            <w:shd w:val="clear" w:color="auto" w:fill="auto"/>
            <w:vAlign w:val="bottom"/>
          </w:tcPr>
          <w:p w14:paraId="67600BBC" w14:textId="00E8CB2C" w:rsidR="001537EE" w:rsidRPr="00B1493B" w:rsidRDefault="001537EE" w:rsidP="001537EE">
            <w:pPr>
              <w:spacing w:after="0" w:line="240" w:lineRule="auto"/>
              <w:rPr>
                <w:rFonts w:ascii="Times New Roman" w:eastAsia="Times New Roman" w:hAnsi="Times New Roman" w:cs="Times New Roman"/>
                <w:sz w:val="14"/>
                <w:szCs w:val="14"/>
              </w:rPr>
            </w:pPr>
          </w:p>
        </w:tc>
        <w:tc>
          <w:tcPr>
            <w:tcW w:w="2904" w:type="dxa"/>
            <w:gridSpan w:val="5"/>
            <w:tcBorders>
              <w:top w:val="single" w:sz="4" w:space="0" w:color="auto"/>
              <w:left w:val="nil"/>
              <w:bottom w:val="single" w:sz="4" w:space="0" w:color="auto"/>
              <w:right w:val="single" w:sz="4" w:space="0" w:color="000000"/>
            </w:tcBorders>
            <w:shd w:val="clear" w:color="auto" w:fill="auto"/>
            <w:vAlign w:val="bottom"/>
            <w:hideMark/>
          </w:tcPr>
          <w:p w14:paraId="6AAF0AD4" w14:textId="77777777" w:rsidR="001537EE" w:rsidRPr="00B1493B" w:rsidRDefault="001537EE" w:rsidP="001537EE">
            <w:pPr>
              <w:spacing w:after="0" w:line="240" w:lineRule="auto"/>
              <w:rPr>
                <w:rFonts w:ascii="Times New Roman" w:eastAsia="Times New Roman" w:hAnsi="Times New Roman" w:cs="Times New Roman"/>
                <w:b/>
                <w:i/>
                <w:iCs/>
                <w:sz w:val="14"/>
                <w:szCs w:val="14"/>
              </w:rPr>
            </w:pPr>
            <w:r w:rsidRPr="00B1493B">
              <w:rPr>
                <w:rFonts w:ascii="Times New Roman" w:eastAsia="Times New Roman" w:hAnsi="Times New Roman" w:cs="Times New Roman"/>
                <w:b/>
                <w:i/>
                <w:iCs/>
                <w:sz w:val="14"/>
                <w:szCs w:val="14"/>
              </w:rPr>
              <w:t>Well venting for liquids unloading--flow meter</w:t>
            </w:r>
          </w:p>
        </w:tc>
        <w:tc>
          <w:tcPr>
            <w:tcW w:w="920" w:type="dxa"/>
            <w:tcBorders>
              <w:top w:val="nil"/>
              <w:left w:val="nil"/>
              <w:bottom w:val="single" w:sz="4" w:space="0" w:color="auto"/>
              <w:right w:val="single" w:sz="4" w:space="0" w:color="auto"/>
            </w:tcBorders>
            <w:shd w:val="clear" w:color="auto" w:fill="auto"/>
            <w:vAlign w:val="bottom"/>
            <w:hideMark/>
          </w:tcPr>
          <w:p w14:paraId="583F578F"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110EDC0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65" w:type="dxa"/>
            <w:tcBorders>
              <w:top w:val="nil"/>
              <w:left w:val="nil"/>
              <w:bottom w:val="single" w:sz="4" w:space="0" w:color="auto"/>
              <w:right w:val="single" w:sz="4" w:space="0" w:color="auto"/>
            </w:tcBorders>
            <w:shd w:val="clear" w:color="auto" w:fill="auto"/>
            <w:vAlign w:val="bottom"/>
            <w:hideMark/>
          </w:tcPr>
          <w:p w14:paraId="021C7CB3"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19E8855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nil"/>
            </w:tcBorders>
            <w:shd w:val="clear" w:color="auto" w:fill="auto"/>
            <w:vAlign w:val="bottom"/>
            <w:hideMark/>
          </w:tcPr>
          <w:p w14:paraId="084F474D"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646F1B67"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157B34BC"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32A2BC8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826812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683551F0"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r>
      <w:tr w:rsidR="001537EE" w:rsidRPr="00B1493B" w14:paraId="4437028A" w14:textId="77777777" w:rsidTr="00480C8F">
        <w:trPr>
          <w:cantSplit/>
          <w:trHeight w:val="305"/>
        </w:trPr>
        <w:tc>
          <w:tcPr>
            <w:tcW w:w="331" w:type="dxa"/>
            <w:tcBorders>
              <w:top w:val="nil"/>
              <w:left w:val="single" w:sz="4" w:space="0" w:color="auto"/>
              <w:bottom w:val="single" w:sz="4" w:space="0" w:color="auto"/>
              <w:right w:val="nil"/>
            </w:tcBorders>
            <w:shd w:val="clear" w:color="auto" w:fill="auto"/>
            <w:vAlign w:val="bottom"/>
          </w:tcPr>
          <w:p w14:paraId="5CC9328D" w14:textId="7DC701C4" w:rsidR="001537EE" w:rsidRPr="00B1493B" w:rsidRDefault="001537EE" w:rsidP="001537EE">
            <w:pPr>
              <w:spacing w:after="0" w:line="240" w:lineRule="auto"/>
              <w:jc w:val="right"/>
              <w:rPr>
                <w:rFonts w:ascii="Times New Roman" w:eastAsia="Times New Roman" w:hAnsi="Times New Roman" w:cs="Times New Roman"/>
                <w:sz w:val="14"/>
                <w:szCs w:val="14"/>
              </w:rPr>
            </w:pPr>
          </w:p>
        </w:tc>
        <w:tc>
          <w:tcPr>
            <w:tcW w:w="384" w:type="dxa"/>
            <w:tcBorders>
              <w:top w:val="single" w:sz="4" w:space="0" w:color="auto"/>
              <w:left w:val="nil"/>
              <w:bottom w:val="single" w:sz="4" w:space="0" w:color="auto"/>
              <w:right w:val="nil"/>
            </w:tcBorders>
            <w:shd w:val="clear" w:color="auto" w:fill="auto"/>
            <w:vAlign w:val="bottom"/>
            <w:hideMark/>
          </w:tcPr>
          <w:p w14:paraId="2DA54163" w14:textId="77777777" w:rsidR="001537EE" w:rsidRPr="00B1493B" w:rsidRDefault="001537EE" w:rsidP="001537EE">
            <w:pPr>
              <w:spacing w:after="0" w:line="240" w:lineRule="auto"/>
              <w:rPr>
                <w:rFonts w:ascii="Times New Roman" w:eastAsia="Times New Roman" w:hAnsi="Times New Roman" w:cs="Times New Roman"/>
                <w:i/>
                <w:iCs/>
                <w:sz w:val="14"/>
                <w:szCs w:val="14"/>
              </w:rPr>
            </w:pPr>
            <w:r w:rsidRPr="00B1493B">
              <w:rPr>
                <w:rFonts w:ascii="Times New Roman" w:eastAsia="Times New Roman" w:hAnsi="Times New Roman" w:cs="Times New Roman"/>
                <w:i/>
                <w:iCs/>
                <w:sz w:val="14"/>
                <w:szCs w:val="14"/>
              </w:rPr>
              <w:t> </w:t>
            </w:r>
          </w:p>
        </w:tc>
        <w:tc>
          <w:tcPr>
            <w:tcW w:w="2520" w:type="dxa"/>
            <w:gridSpan w:val="4"/>
            <w:tcBorders>
              <w:top w:val="single" w:sz="4" w:space="0" w:color="auto"/>
              <w:left w:val="nil"/>
              <w:bottom w:val="single" w:sz="4" w:space="0" w:color="auto"/>
              <w:right w:val="single" w:sz="4" w:space="0" w:color="000000"/>
            </w:tcBorders>
            <w:shd w:val="clear" w:color="auto" w:fill="auto"/>
            <w:vAlign w:val="bottom"/>
            <w:hideMark/>
          </w:tcPr>
          <w:p w14:paraId="37CA379A"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Onshore Petroleum and Natural Gas Production reporters 46</w:t>
            </w:r>
          </w:p>
        </w:tc>
        <w:tc>
          <w:tcPr>
            <w:tcW w:w="920" w:type="dxa"/>
            <w:tcBorders>
              <w:top w:val="nil"/>
              <w:left w:val="nil"/>
              <w:bottom w:val="single" w:sz="4" w:space="0" w:color="auto"/>
              <w:right w:val="single" w:sz="4" w:space="0" w:color="auto"/>
            </w:tcBorders>
            <w:shd w:val="clear" w:color="auto" w:fill="auto"/>
            <w:vAlign w:val="bottom"/>
            <w:hideMark/>
          </w:tcPr>
          <w:p w14:paraId="63C3D11B"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264" w:type="dxa"/>
            <w:tcBorders>
              <w:top w:val="nil"/>
              <w:left w:val="nil"/>
              <w:bottom w:val="single" w:sz="4" w:space="0" w:color="auto"/>
              <w:right w:val="single" w:sz="4" w:space="0" w:color="auto"/>
            </w:tcBorders>
            <w:shd w:val="clear" w:color="auto" w:fill="auto"/>
            <w:vAlign w:val="bottom"/>
            <w:hideMark/>
          </w:tcPr>
          <w:p w14:paraId="6A39E18E"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0.0</w:t>
            </w:r>
          </w:p>
        </w:tc>
        <w:tc>
          <w:tcPr>
            <w:tcW w:w="965" w:type="dxa"/>
            <w:tcBorders>
              <w:top w:val="nil"/>
              <w:left w:val="nil"/>
              <w:bottom w:val="single" w:sz="4" w:space="0" w:color="auto"/>
              <w:right w:val="single" w:sz="4" w:space="0" w:color="auto"/>
            </w:tcBorders>
            <w:shd w:val="clear" w:color="auto" w:fill="auto"/>
            <w:vAlign w:val="bottom"/>
            <w:hideMark/>
          </w:tcPr>
          <w:p w14:paraId="498F023E"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1020" w:type="dxa"/>
            <w:tcBorders>
              <w:top w:val="nil"/>
              <w:left w:val="nil"/>
              <w:bottom w:val="single" w:sz="4" w:space="0" w:color="auto"/>
              <w:right w:val="single" w:sz="4" w:space="0" w:color="auto"/>
            </w:tcBorders>
            <w:shd w:val="clear" w:color="auto" w:fill="auto"/>
            <w:vAlign w:val="bottom"/>
            <w:hideMark/>
          </w:tcPr>
          <w:p w14:paraId="0E55CF75"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c>
          <w:tcPr>
            <w:tcW w:w="927" w:type="dxa"/>
            <w:tcBorders>
              <w:top w:val="nil"/>
              <w:left w:val="nil"/>
              <w:bottom w:val="single" w:sz="4" w:space="0" w:color="auto"/>
              <w:right w:val="nil"/>
            </w:tcBorders>
            <w:shd w:val="clear" w:color="auto" w:fill="auto"/>
            <w:vAlign w:val="bottom"/>
            <w:hideMark/>
          </w:tcPr>
          <w:p w14:paraId="0D046132"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8" w:type="dxa"/>
            <w:tcBorders>
              <w:top w:val="nil"/>
              <w:left w:val="single" w:sz="4" w:space="0" w:color="auto"/>
              <w:bottom w:val="single" w:sz="4" w:space="0" w:color="auto"/>
              <w:right w:val="nil"/>
            </w:tcBorders>
            <w:shd w:val="clear" w:color="auto" w:fill="auto"/>
            <w:vAlign w:val="bottom"/>
            <w:hideMark/>
          </w:tcPr>
          <w:p w14:paraId="7C117CA6"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nil"/>
            </w:tcBorders>
            <w:shd w:val="clear" w:color="auto" w:fill="auto"/>
            <w:vAlign w:val="bottom"/>
            <w:hideMark/>
          </w:tcPr>
          <w:p w14:paraId="45E7E311"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30" w:type="dxa"/>
            <w:tcBorders>
              <w:top w:val="nil"/>
              <w:left w:val="single" w:sz="4" w:space="0" w:color="auto"/>
              <w:bottom w:val="single" w:sz="4" w:space="0" w:color="auto"/>
              <w:right w:val="single" w:sz="4" w:space="0" w:color="auto"/>
            </w:tcBorders>
            <w:shd w:val="clear" w:color="auto" w:fill="auto"/>
            <w:vAlign w:val="bottom"/>
            <w:hideMark/>
          </w:tcPr>
          <w:p w14:paraId="6BFED944"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27" w:type="dxa"/>
            <w:tcBorders>
              <w:top w:val="nil"/>
              <w:left w:val="nil"/>
              <w:bottom w:val="single" w:sz="4" w:space="0" w:color="auto"/>
              <w:right w:val="single" w:sz="4" w:space="0" w:color="auto"/>
            </w:tcBorders>
            <w:shd w:val="clear" w:color="auto" w:fill="auto"/>
            <w:vAlign w:val="bottom"/>
            <w:hideMark/>
          </w:tcPr>
          <w:p w14:paraId="2AE1FA98" w14:textId="77777777" w:rsidR="001537EE" w:rsidRPr="00B1493B" w:rsidRDefault="001537EE" w:rsidP="001537EE">
            <w:pPr>
              <w:spacing w:after="0" w:line="240" w:lineRule="auto"/>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 </w:t>
            </w:r>
          </w:p>
        </w:tc>
        <w:tc>
          <w:tcPr>
            <w:tcW w:w="916" w:type="dxa"/>
            <w:tcBorders>
              <w:top w:val="nil"/>
              <w:left w:val="nil"/>
              <w:bottom w:val="single" w:sz="4" w:space="0" w:color="auto"/>
              <w:right w:val="single" w:sz="4" w:space="0" w:color="auto"/>
            </w:tcBorders>
            <w:shd w:val="clear" w:color="auto" w:fill="auto"/>
            <w:vAlign w:val="bottom"/>
            <w:hideMark/>
          </w:tcPr>
          <w:p w14:paraId="3A575A7B" w14:textId="77777777" w:rsidR="001537EE" w:rsidRPr="00B1493B" w:rsidRDefault="001537EE" w:rsidP="001537EE">
            <w:pPr>
              <w:spacing w:after="0" w:line="240" w:lineRule="auto"/>
              <w:jc w:val="right"/>
              <w:rPr>
                <w:rFonts w:ascii="Times New Roman" w:eastAsia="Times New Roman" w:hAnsi="Times New Roman" w:cs="Times New Roman"/>
                <w:sz w:val="14"/>
                <w:szCs w:val="14"/>
              </w:rPr>
            </w:pPr>
            <w:r w:rsidRPr="00B1493B">
              <w:rPr>
                <w:rFonts w:ascii="Times New Roman" w:eastAsia="Times New Roman" w:hAnsi="Times New Roman" w:cs="Times New Roman"/>
                <w:sz w:val="14"/>
                <w:szCs w:val="14"/>
              </w:rPr>
              <w:t>$0</w:t>
            </w:r>
          </w:p>
        </w:tc>
      </w:tr>
    </w:tbl>
    <w:p w14:paraId="47EECE1A" w14:textId="77777777" w:rsidR="00CD1DD3" w:rsidRPr="00B1493B" w:rsidRDefault="00CD1DD3" w:rsidP="00271037">
      <w:pPr>
        <w:rPr>
          <w:rFonts w:ascii="Times New Roman" w:hAnsi="Times New Roman" w:cs="Times New Roman"/>
          <w:b/>
          <w:bCs/>
          <w:sz w:val="24"/>
          <w:szCs w:val="24"/>
        </w:rPr>
      </w:pPr>
    </w:p>
    <w:p w14:paraId="73550F0D" w14:textId="6FDEC038" w:rsidR="00486B74" w:rsidRPr="00B1493B" w:rsidRDefault="00486B74" w:rsidP="00486B74">
      <w:pPr>
        <w:rPr>
          <w:rFonts w:ascii="Times New Roman" w:hAnsi="Times New Roman" w:cs="Times New Roman"/>
          <w:b/>
          <w:bCs/>
          <w:sz w:val="24"/>
          <w:szCs w:val="24"/>
        </w:rPr>
      </w:pPr>
      <w:r w:rsidRPr="00B1493B">
        <w:rPr>
          <w:rFonts w:ascii="Times New Roman" w:hAnsi="Times New Roman" w:cs="Times New Roman"/>
          <w:b/>
          <w:bCs/>
          <w:sz w:val="24"/>
          <w:szCs w:val="24"/>
        </w:rPr>
        <w:t>Appendix E-2. Summarized</w:t>
      </w:r>
      <w:r w:rsidRPr="00B1493B">
        <w:rPr>
          <w:rFonts w:ascii="Times New Roman" w:eastAsia="MS Mincho" w:hAnsi="Times New Roman" w:cs="Times New Roman"/>
          <w:b/>
          <w:bCs/>
          <w:sz w:val="24"/>
          <w:szCs w:val="24"/>
        </w:rPr>
        <w:t xml:space="preserve"> </w:t>
      </w:r>
      <w:r w:rsidR="0026108E" w:rsidRPr="00B1493B">
        <w:rPr>
          <w:rFonts w:ascii="Times New Roman" w:eastAsia="MS Mincho" w:hAnsi="Times New Roman" w:cs="Times New Roman"/>
          <w:b/>
          <w:bCs/>
          <w:sz w:val="24"/>
          <w:szCs w:val="24"/>
        </w:rPr>
        <w:t xml:space="preserve">Burden and </w:t>
      </w:r>
      <w:r w:rsidRPr="00B1493B">
        <w:rPr>
          <w:rFonts w:ascii="Times New Roman" w:eastAsia="MS Mincho" w:hAnsi="Times New Roman" w:cs="Times New Roman"/>
          <w:b/>
          <w:bCs/>
          <w:sz w:val="24"/>
          <w:szCs w:val="24"/>
        </w:rPr>
        <w:t>Cost for Petroleum and Natural Gas Systems (Subpart W)—Years 1 - 3</w:t>
      </w:r>
      <w:r w:rsidRPr="00B1493B">
        <w:rPr>
          <w:rFonts w:ascii="Times New Roman" w:hAnsi="Times New Roman" w:cs="Times New Roman"/>
          <w:b/>
          <w:bCs/>
          <w:sz w:val="24"/>
          <w:szCs w:val="24"/>
        </w:rPr>
        <w:t xml:space="preserve"> </w:t>
      </w: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2250"/>
        <w:gridCol w:w="2160"/>
      </w:tblGrid>
      <w:tr w:rsidR="0026108E" w:rsidRPr="00B1493B" w14:paraId="6C8B4159" w14:textId="77777777" w:rsidTr="00E601E5">
        <w:trPr>
          <w:trHeight w:val="289"/>
        </w:trPr>
        <w:tc>
          <w:tcPr>
            <w:tcW w:w="3415" w:type="dxa"/>
            <w:shd w:val="clear" w:color="auto" w:fill="auto"/>
            <w:vAlign w:val="center"/>
          </w:tcPr>
          <w:p w14:paraId="36ADFB83" w14:textId="052B3022" w:rsidR="0026108E" w:rsidRPr="00B1493B" w:rsidRDefault="0026108E" w:rsidP="0026108E">
            <w:pPr>
              <w:spacing w:after="0" w:line="240" w:lineRule="auto"/>
              <w:jc w:val="center"/>
              <w:rPr>
                <w:rFonts w:ascii="Times New Roman" w:eastAsia="Times New Roman" w:hAnsi="Times New Roman" w:cs="Times New Roman"/>
                <w:b/>
                <w:sz w:val="18"/>
                <w:szCs w:val="14"/>
              </w:rPr>
            </w:pPr>
            <w:r w:rsidRPr="00B1493B">
              <w:rPr>
                <w:rFonts w:ascii="Times New Roman" w:eastAsia="Times New Roman" w:hAnsi="Times New Roman" w:cs="Times New Roman"/>
                <w:b/>
                <w:sz w:val="18"/>
                <w:szCs w:val="14"/>
              </w:rPr>
              <w:t>COST TYPE</w:t>
            </w:r>
          </w:p>
        </w:tc>
        <w:tc>
          <w:tcPr>
            <w:tcW w:w="2250" w:type="dxa"/>
            <w:vAlign w:val="center"/>
          </w:tcPr>
          <w:p w14:paraId="7EB87EA0" w14:textId="56E17CE4" w:rsidR="0026108E" w:rsidRPr="00B1493B" w:rsidRDefault="0026108E" w:rsidP="0026108E">
            <w:pPr>
              <w:spacing w:after="0" w:line="240" w:lineRule="auto"/>
              <w:jc w:val="center"/>
              <w:rPr>
                <w:rFonts w:ascii="Times New Roman" w:eastAsia="Times New Roman" w:hAnsi="Times New Roman" w:cs="Times New Roman"/>
                <w:b/>
                <w:sz w:val="18"/>
                <w:szCs w:val="14"/>
              </w:rPr>
            </w:pPr>
            <w:r w:rsidRPr="00B1493B">
              <w:rPr>
                <w:rFonts w:ascii="Times New Roman" w:eastAsia="Times New Roman" w:hAnsi="Times New Roman" w:cs="Times New Roman"/>
                <w:b/>
                <w:sz w:val="18"/>
                <w:szCs w:val="14"/>
              </w:rPr>
              <w:t>TOTAL BURDEN (HRS)</w:t>
            </w:r>
          </w:p>
        </w:tc>
        <w:tc>
          <w:tcPr>
            <w:tcW w:w="2160" w:type="dxa"/>
            <w:vAlign w:val="center"/>
          </w:tcPr>
          <w:p w14:paraId="4B96A02A" w14:textId="2D575488" w:rsidR="0026108E" w:rsidRPr="00B1493B" w:rsidRDefault="0026108E" w:rsidP="0026108E">
            <w:pPr>
              <w:spacing w:after="0" w:line="240" w:lineRule="auto"/>
              <w:jc w:val="center"/>
              <w:rPr>
                <w:rFonts w:ascii="Times New Roman" w:eastAsia="Times New Roman" w:hAnsi="Times New Roman" w:cs="Times New Roman"/>
                <w:b/>
                <w:sz w:val="18"/>
                <w:szCs w:val="14"/>
              </w:rPr>
            </w:pPr>
            <w:r w:rsidRPr="00B1493B">
              <w:rPr>
                <w:rFonts w:ascii="Times New Roman" w:eastAsia="Times New Roman" w:hAnsi="Times New Roman" w:cs="Times New Roman"/>
                <w:b/>
                <w:sz w:val="18"/>
                <w:szCs w:val="14"/>
              </w:rPr>
              <w:t>TOTAL COST</w:t>
            </w:r>
          </w:p>
        </w:tc>
      </w:tr>
      <w:tr w:rsidR="0026108E" w:rsidRPr="00B1493B" w14:paraId="4A6EEAF4" w14:textId="77777777" w:rsidTr="00E601E5">
        <w:trPr>
          <w:trHeight w:val="289"/>
        </w:trPr>
        <w:tc>
          <w:tcPr>
            <w:tcW w:w="3415" w:type="dxa"/>
            <w:shd w:val="clear" w:color="auto" w:fill="auto"/>
            <w:vAlign w:val="bottom"/>
            <w:hideMark/>
          </w:tcPr>
          <w:p w14:paraId="09F6D995" w14:textId="7363439D" w:rsidR="0026108E" w:rsidRPr="00B1493B" w:rsidRDefault="0026108E" w:rsidP="00486B74">
            <w:pPr>
              <w:spacing w:after="0" w:line="240" w:lineRule="auto"/>
              <w:rPr>
                <w:rFonts w:ascii="Times New Roman" w:eastAsia="Times New Roman" w:hAnsi="Times New Roman" w:cs="Times New Roman"/>
                <w:bCs/>
                <w:sz w:val="18"/>
                <w:szCs w:val="14"/>
              </w:rPr>
            </w:pPr>
            <w:r w:rsidRPr="00B1493B">
              <w:rPr>
                <w:rFonts w:ascii="Times New Roman" w:eastAsia="Times New Roman" w:hAnsi="Times New Roman" w:cs="Times New Roman"/>
                <w:bCs/>
                <w:sz w:val="18"/>
                <w:szCs w:val="14"/>
              </w:rPr>
              <w:t>Total Annualized Capital Cost</w:t>
            </w:r>
          </w:p>
        </w:tc>
        <w:tc>
          <w:tcPr>
            <w:tcW w:w="2250" w:type="dxa"/>
            <w:vAlign w:val="bottom"/>
          </w:tcPr>
          <w:p w14:paraId="2A96677D" w14:textId="38DD5C68" w:rsidR="0026108E" w:rsidRPr="00B1493B" w:rsidRDefault="00AC49E4" w:rsidP="00486B74">
            <w:pPr>
              <w:spacing w:after="0" w:line="240" w:lineRule="auto"/>
              <w:jc w:val="right"/>
              <w:rPr>
                <w:rFonts w:ascii="Times New Roman" w:eastAsia="Times New Roman" w:hAnsi="Times New Roman" w:cs="Times New Roman"/>
                <w:sz w:val="18"/>
                <w:szCs w:val="14"/>
              </w:rPr>
            </w:pPr>
            <w:r w:rsidRPr="00B1493B">
              <w:rPr>
                <w:rFonts w:ascii="Times New Roman" w:eastAsia="Times New Roman" w:hAnsi="Times New Roman" w:cs="Times New Roman"/>
                <w:sz w:val="18"/>
                <w:szCs w:val="14"/>
              </w:rPr>
              <w:t>----------</w:t>
            </w:r>
          </w:p>
        </w:tc>
        <w:tc>
          <w:tcPr>
            <w:tcW w:w="2160" w:type="dxa"/>
            <w:vAlign w:val="bottom"/>
          </w:tcPr>
          <w:p w14:paraId="0F45DCCF" w14:textId="61F4F21D" w:rsidR="0026108E" w:rsidRPr="00B1493B" w:rsidRDefault="00F95E28" w:rsidP="00486B74">
            <w:pPr>
              <w:spacing w:after="0" w:line="240" w:lineRule="auto"/>
              <w:jc w:val="right"/>
              <w:rPr>
                <w:rFonts w:ascii="Times New Roman" w:eastAsia="Times New Roman" w:hAnsi="Times New Roman" w:cs="Times New Roman"/>
                <w:sz w:val="18"/>
                <w:szCs w:val="14"/>
              </w:rPr>
            </w:pPr>
            <w:r w:rsidRPr="00B1493B">
              <w:rPr>
                <w:rFonts w:ascii="Times New Roman" w:eastAsia="Times New Roman" w:hAnsi="Times New Roman" w:cs="Times New Roman"/>
                <w:sz w:val="18"/>
                <w:szCs w:val="14"/>
              </w:rPr>
              <w:t>$0</w:t>
            </w:r>
          </w:p>
        </w:tc>
      </w:tr>
      <w:tr w:rsidR="0026108E" w:rsidRPr="00B1493B" w14:paraId="1F09D26F" w14:textId="77777777" w:rsidTr="001C3E3F">
        <w:trPr>
          <w:trHeight w:val="289"/>
        </w:trPr>
        <w:tc>
          <w:tcPr>
            <w:tcW w:w="3415" w:type="dxa"/>
            <w:tcBorders>
              <w:bottom w:val="single" w:sz="2" w:space="0" w:color="auto"/>
            </w:tcBorders>
            <w:shd w:val="clear" w:color="auto" w:fill="auto"/>
            <w:vAlign w:val="bottom"/>
            <w:hideMark/>
          </w:tcPr>
          <w:p w14:paraId="1C386C42" w14:textId="413622A2" w:rsidR="0026108E" w:rsidRPr="00B1493B" w:rsidRDefault="0026108E" w:rsidP="00486B74">
            <w:pPr>
              <w:spacing w:after="0" w:line="240" w:lineRule="auto"/>
              <w:rPr>
                <w:rFonts w:ascii="Times New Roman" w:eastAsia="Times New Roman" w:hAnsi="Times New Roman" w:cs="Times New Roman"/>
                <w:bCs/>
                <w:sz w:val="18"/>
                <w:szCs w:val="14"/>
              </w:rPr>
            </w:pPr>
            <w:r w:rsidRPr="00B1493B">
              <w:rPr>
                <w:rFonts w:ascii="Times New Roman" w:eastAsia="Times New Roman" w:hAnsi="Times New Roman" w:cs="Times New Roman"/>
                <w:bCs/>
                <w:sz w:val="18"/>
                <w:szCs w:val="14"/>
              </w:rPr>
              <w:t>Total Annual Labor Cost</w:t>
            </w:r>
          </w:p>
        </w:tc>
        <w:tc>
          <w:tcPr>
            <w:tcW w:w="2250" w:type="dxa"/>
            <w:tcBorders>
              <w:bottom w:val="single" w:sz="2" w:space="0" w:color="auto"/>
            </w:tcBorders>
            <w:vAlign w:val="bottom"/>
          </w:tcPr>
          <w:p w14:paraId="7614E858" w14:textId="07BD4006" w:rsidR="0026108E" w:rsidRPr="00B1493B" w:rsidRDefault="00AC49E4" w:rsidP="00486B74">
            <w:pPr>
              <w:spacing w:after="0" w:line="240" w:lineRule="auto"/>
              <w:jc w:val="right"/>
              <w:rPr>
                <w:rFonts w:ascii="Times New Roman" w:eastAsia="Times New Roman" w:hAnsi="Times New Roman" w:cs="Times New Roman"/>
                <w:sz w:val="18"/>
                <w:szCs w:val="14"/>
              </w:rPr>
            </w:pPr>
            <w:r w:rsidRPr="00B1493B">
              <w:rPr>
                <w:rFonts w:ascii="Times New Roman" w:eastAsia="Times New Roman" w:hAnsi="Times New Roman" w:cs="Times New Roman"/>
                <w:sz w:val="18"/>
                <w:szCs w:val="14"/>
              </w:rPr>
              <w:t>2</w:t>
            </w:r>
            <w:r w:rsidR="00F95E28" w:rsidRPr="00B1493B">
              <w:rPr>
                <w:rFonts w:ascii="Times New Roman" w:eastAsia="Times New Roman" w:hAnsi="Times New Roman" w:cs="Times New Roman"/>
                <w:sz w:val="18"/>
                <w:szCs w:val="14"/>
              </w:rPr>
              <w:t>7</w:t>
            </w:r>
            <w:r w:rsidRPr="00B1493B">
              <w:rPr>
                <w:rFonts w:ascii="Times New Roman" w:eastAsia="Times New Roman" w:hAnsi="Times New Roman" w:cs="Times New Roman"/>
                <w:sz w:val="18"/>
                <w:szCs w:val="14"/>
              </w:rPr>
              <w:t>0,</w:t>
            </w:r>
            <w:r w:rsidR="00F95E28" w:rsidRPr="00B1493B">
              <w:rPr>
                <w:rFonts w:ascii="Times New Roman" w:eastAsia="Times New Roman" w:hAnsi="Times New Roman" w:cs="Times New Roman"/>
                <w:sz w:val="18"/>
                <w:szCs w:val="14"/>
              </w:rPr>
              <w:t>665.8</w:t>
            </w:r>
          </w:p>
        </w:tc>
        <w:tc>
          <w:tcPr>
            <w:tcW w:w="2160" w:type="dxa"/>
            <w:tcBorders>
              <w:bottom w:val="single" w:sz="2" w:space="0" w:color="auto"/>
            </w:tcBorders>
            <w:vAlign w:val="bottom"/>
          </w:tcPr>
          <w:p w14:paraId="2EDD38A8" w14:textId="2AD81FCB" w:rsidR="0026108E" w:rsidRPr="00B1493B" w:rsidRDefault="0026108E" w:rsidP="00486B74">
            <w:pPr>
              <w:spacing w:after="0" w:line="240" w:lineRule="auto"/>
              <w:jc w:val="right"/>
              <w:rPr>
                <w:rFonts w:ascii="Times New Roman" w:eastAsia="Times New Roman" w:hAnsi="Times New Roman" w:cs="Times New Roman"/>
                <w:sz w:val="18"/>
                <w:szCs w:val="14"/>
              </w:rPr>
            </w:pPr>
            <w:r w:rsidRPr="00B1493B">
              <w:rPr>
                <w:rFonts w:ascii="Times New Roman" w:eastAsia="Times New Roman" w:hAnsi="Times New Roman" w:cs="Times New Roman"/>
                <w:sz w:val="18"/>
                <w:szCs w:val="14"/>
              </w:rPr>
              <w:t>$2</w:t>
            </w:r>
            <w:r w:rsidR="003E1914" w:rsidRPr="00B1493B">
              <w:rPr>
                <w:rFonts w:ascii="Times New Roman" w:eastAsia="Times New Roman" w:hAnsi="Times New Roman" w:cs="Times New Roman"/>
                <w:sz w:val="18"/>
                <w:szCs w:val="14"/>
              </w:rPr>
              <w:t>5,051,135</w:t>
            </w:r>
          </w:p>
        </w:tc>
      </w:tr>
      <w:tr w:rsidR="0026108E" w:rsidRPr="00B1493B" w14:paraId="71A97F19" w14:textId="77777777" w:rsidTr="001C3E3F">
        <w:trPr>
          <w:trHeight w:val="289"/>
        </w:trPr>
        <w:tc>
          <w:tcPr>
            <w:tcW w:w="3415" w:type="dxa"/>
            <w:tcBorders>
              <w:top w:val="single" w:sz="2" w:space="0" w:color="auto"/>
              <w:left w:val="single" w:sz="2" w:space="0" w:color="auto"/>
              <w:bottom w:val="single" w:sz="18" w:space="0" w:color="auto"/>
              <w:right w:val="single" w:sz="2" w:space="0" w:color="auto"/>
            </w:tcBorders>
            <w:shd w:val="clear" w:color="auto" w:fill="auto"/>
            <w:vAlign w:val="bottom"/>
            <w:hideMark/>
          </w:tcPr>
          <w:p w14:paraId="56DAA9C4" w14:textId="01975A24" w:rsidR="0026108E" w:rsidRPr="00B1493B" w:rsidRDefault="0026108E" w:rsidP="00486B74">
            <w:pPr>
              <w:spacing w:after="0" w:line="240" w:lineRule="auto"/>
              <w:rPr>
                <w:rFonts w:ascii="Times New Roman" w:eastAsia="Times New Roman" w:hAnsi="Times New Roman" w:cs="Times New Roman"/>
                <w:bCs/>
                <w:sz w:val="18"/>
                <w:szCs w:val="14"/>
              </w:rPr>
            </w:pPr>
            <w:r w:rsidRPr="00B1493B">
              <w:rPr>
                <w:rFonts w:ascii="Times New Roman" w:eastAsia="Times New Roman" w:hAnsi="Times New Roman" w:cs="Times New Roman"/>
                <w:bCs/>
                <w:sz w:val="18"/>
                <w:szCs w:val="14"/>
              </w:rPr>
              <w:t>Total Annual O&amp;M Costs</w:t>
            </w:r>
          </w:p>
        </w:tc>
        <w:tc>
          <w:tcPr>
            <w:tcW w:w="2250" w:type="dxa"/>
            <w:tcBorders>
              <w:top w:val="single" w:sz="2" w:space="0" w:color="auto"/>
              <w:left w:val="single" w:sz="2" w:space="0" w:color="auto"/>
              <w:bottom w:val="single" w:sz="18" w:space="0" w:color="auto"/>
              <w:right w:val="single" w:sz="2" w:space="0" w:color="auto"/>
            </w:tcBorders>
            <w:vAlign w:val="bottom"/>
          </w:tcPr>
          <w:p w14:paraId="14F01BBB" w14:textId="06C7EB6D" w:rsidR="0026108E" w:rsidRPr="00B1493B" w:rsidRDefault="0026108E" w:rsidP="00486B74">
            <w:pPr>
              <w:spacing w:after="0" w:line="240" w:lineRule="auto"/>
              <w:jc w:val="right"/>
              <w:rPr>
                <w:rFonts w:ascii="Times New Roman" w:eastAsia="Times New Roman" w:hAnsi="Times New Roman" w:cs="Times New Roman"/>
                <w:sz w:val="18"/>
                <w:szCs w:val="14"/>
              </w:rPr>
            </w:pPr>
            <w:r w:rsidRPr="00B1493B">
              <w:rPr>
                <w:rFonts w:ascii="Times New Roman" w:eastAsia="Times New Roman" w:hAnsi="Times New Roman" w:cs="Times New Roman"/>
                <w:sz w:val="18"/>
                <w:szCs w:val="14"/>
              </w:rPr>
              <w:t>----------</w:t>
            </w:r>
          </w:p>
        </w:tc>
        <w:tc>
          <w:tcPr>
            <w:tcW w:w="2160" w:type="dxa"/>
            <w:tcBorders>
              <w:top w:val="single" w:sz="2" w:space="0" w:color="auto"/>
              <w:left w:val="single" w:sz="2" w:space="0" w:color="auto"/>
              <w:bottom w:val="single" w:sz="18" w:space="0" w:color="auto"/>
              <w:right w:val="single" w:sz="2" w:space="0" w:color="auto"/>
            </w:tcBorders>
            <w:vAlign w:val="bottom"/>
          </w:tcPr>
          <w:p w14:paraId="00114389" w14:textId="1A995521" w:rsidR="0026108E" w:rsidRPr="00B1493B" w:rsidRDefault="0026108E" w:rsidP="00486B74">
            <w:pPr>
              <w:spacing w:after="0" w:line="240" w:lineRule="auto"/>
              <w:jc w:val="right"/>
              <w:rPr>
                <w:rFonts w:ascii="Times New Roman" w:eastAsia="Times New Roman" w:hAnsi="Times New Roman" w:cs="Times New Roman"/>
                <w:sz w:val="18"/>
                <w:szCs w:val="14"/>
              </w:rPr>
            </w:pPr>
            <w:r w:rsidRPr="00B1493B">
              <w:rPr>
                <w:rFonts w:ascii="Times New Roman" w:eastAsia="Times New Roman" w:hAnsi="Times New Roman" w:cs="Times New Roman"/>
                <w:sz w:val="18"/>
                <w:szCs w:val="14"/>
              </w:rPr>
              <w:t>$</w:t>
            </w:r>
            <w:r w:rsidR="003E1914" w:rsidRPr="00B1493B">
              <w:rPr>
                <w:rFonts w:ascii="Times New Roman" w:eastAsia="Times New Roman" w:hAnsi="Times New Roman" w:cs="Times New Roman"/>
                <w:sz w:val="18"/>
                <w:szCs w:val="14"/>
              </w:rPr>
              <w:t>20,161,288</w:t>
            </w:r>
          </w:p>
        </w:tc>
      </w:tr>
      <w:tr w:rsidR="0026108E" w:rsidRPr="00B1493B" w14:paraId="2E26A614" w14:textId="77777777" w:rsidTr="006B3018">
        <w:trPr>
          <w:trHeight w:val="422"/>
        </w:trPr>
        <w:tc>
          <w:tcPr>
            <w:tcW w:w="3415" w:type="dxa"/>
            <w:tcBorders>
              <w:top w:val="single" w:sz="18" w:space="0" w:color="auto"/>
            </w:tcBorders>
            <w:shd w:val="clear" w:color="auto" w:fill="auto"/>
            <w:vAlign w:val="bottom"/>
            <w:hideMark/>
          </w:tcPr>
          <w:p w14:paraId="56634010" w14:textId="17BF17AD" w:rsidR="0026108E" w:rsidRPr="00B1493B" w:rsidRDefault="0026108E" w:rsidP="00486B74">
            <w:pPr>
              <w:spacing w:after="0" w:line="240" w:lineRule="auto"/>
              <w:rPr>
                <w:rFonts w:ascii="Times New Roman" w:eastAsia="Times New Roman" w:hAnsi="Times New Roman" w:cs="Times New Roman"/>
                <w:bCs/>
                <w:sz w:val="18"/>
                <w:szCs w:val="14"/>
              </w:rPr>
            </w:pPr>
            <w:r w:rsidRPr="00B1493B">
              <w:rPr>
                <w:rFonts w:ascii="Times New Roman" w:eastAsia="Times New Roman" w:hAnsi="Times New Roman" w:cs="Times New Roman"/>
                <w:bCs/>
                <w:sz w:val="18"/>
                <w:szCs w:val="14"/>
              </w:rPr>
              <w:t xml:space="preserve">Total Annual Costs </w:t>
            </w:r>
          </w:p>
          <w:p w14:paraId="0E7DCCDC" w14:textId="18C54FB8" w:rsidR="0026108E" w:rsidRPr="00B1493B" w:rsidRDefault="0026108E" w:rsidP="00486B74">
            <w:pPr>
              <w:spacing w:after="0" w:line="240" w:lineRule="auto"/>
              <w:rPr>
                <w:rFonts w:ascii="Times New Roman" w:eastAsia="Times New Roman" w:hAnsi="Times New Roman" w:cs="Times New Roman"/>
                <w:bCs/>
                <w:sz w:val="18"/>
                <w:szCs w:val="14"/>
              </w:rPr>
            </w:pPr>
            <w:r w:rsidRPr="00B1493B">
              <w:rPr>
                <w:rFonts w:ascii="Times New Roman" w:eastAsia="Times New Roman" w:hAnsi="Times New Roman" w:cs="Times New Roman"/>
                <w:bCs/>
                <w:sz w:val="18"/>
                <w:szCs w:val="14"/>
              </w:rPr>
              <w:t>(Labor, O&amp;M, And Annualized Capital)</w:t>
            </w:r>
          </w:p>
        </w:tc>
        <w:tc>
          <w:tcPr>
            <w:tcW w:w="2250" w:type="dxa"/>
            <w:tcBorders>
              <w:top w:val="single" w:sz="18" w:space="0" w:color="auto"/>
            </w:tcBorders>
            <w:vAlign w:val="bottom"/>
          </w:tcPr>
          <w:p w14:paraId="5F8F81C5" w14:textId="04C84C77" w:rsidR="0026108E" w:rsidRPr="00B1493B" w:rsidRDefault="0026108E" w:rsidP="00486B74">
            <w:pPr>
              <w:spacing w:after="0" w:line="240" w:lineRule="auto"/>
              <w:jc w:val="right"/>
              <w:rPr>
                <w:rFonts w:ascii="Times New Roman" w:eastAsia="Times New Roman" w:hAnsi="Times New Roman" w:cs="Times New Roman"/>
                <w:sz w:val="18"/>
                <w:szCs w:val="14"/>
              </w:rPr>
            </w:pPr>
            <w:r w:rsidRPr="00B1493B">
              <w:rPr>
                <w:rFonts w:ascii="Times New Roman" w:eastAsia="Times New Roman" w:hAnsi="Times New Roman" w:cs="Times New Roman"/>
                <w:sz w:val="18"/>
                <w:szCs w:val="14"/>
              </w:rPr>
              <w:t>2</w:t>
            </w:r>
            <w:r w:rsidR="00F95E28" w:rsidRPr="00B1493B">
              <w:rPr>
                <w:rFonts w:ascii="Times New Roman" w:eastAsia="Times New Roman" w:hAnsi="Times New Roman" w:cs="Times New Roman"/>
                <w:sz w:val="18"/>
                <w:szCs w:val="14"/>
              </w:rPr>
              <w:t>70</w:t>
            </w:r>
            <w:r w:rsidR="003E1914" w:rsidRPr="00B1493B">
              <w:rPr>
                <w:rFonts w:ascii="Times New Roman" w:eastAsia="Times New Roman" w:hAnsi="Times New Roman" w:cs="Times New Roman"/>
                <w:sz w:val="18"/>
                <w:szCs w:val="14"/>
              </w:rPr>
              <w:t>,665</w:t>
            </w:r>
            <w:r w:rsidR="00A15B32" w:rsidRPr="00B1493B">
              <w:rPr>
                <w:rFonts w:ascii="Times New Roman" w:eastAsia="Times New Roman" w:hAnsi="Times New Roman" w:cs="Times New Roman"/>
                <w:sz w:val="18"/>
                <w:szCs w:val="14"/>
              </w:rPr>
              <w:t>.8</w:t>
            </w:r>
          </w:p>
        </w:tc>
        <w:tc>
          <w:tcPr>
            <w:tcW w:w="2160" w:type="dxa"/>
            <w:tcBorders>
              <w:top w:val="single" w:sz="18" w:space="0" w:color="auto"/>
            </w:tcBorders>
            <w:vAlign w:val="bottom"/>
          </w:tcPr>
          <w:p w14:paraId="2F81BA75" w14:textId="1EB5C2CB" w:rsidR="0026108E" w:rsidRPr="00B1493B" w:rsidRDefault="0026108E" w:rsidP="00486B74">
            <w:pPr>
              <w:spacing w:after="0" w:line="240" w:lineRule="auto"/>
              <w:jc w:val="right"/>
              <w:rPr>
                <w:rFonts w:ascii="Times New Roman" w:eastAsia="Times New Roman" w:hAnsi="Times New Roman" w:cs="Times New Roman"/>
                <w:sz w:val="18"/>
                <w:szCs w:val="14"/>
              </w:rPr>
            </w:pPr>
            <w:r w:rsidRPr="00B1493B">
              <w:rPr>
                <w:rFonts w:ascii="Times New Roman" w:eastAsia="Times New Roman" w:hAnsi="Times New Roman" w:cs="Times New Roman"/>
                <w:sz w:val="18"/>
                <w:szCs w:val="14"/>
              </w:rPr>
              <w:t>$</w:t>
            </w:r>
            <w:r w:rsidR="003E1914" w:rsidRPr="00B1493B">
              <w:rPr>
                <w:rFonts w:ascii="Times New Roman" w:eastAsia="Times New Roman" w:hAnsi="Times New Roman" w:cs="Times New Roman"/>
                <w:sz w:val="18"/>
                <w:szCs w:val="14"/>
              </w:rPr>
              <w:t>45,212,423</w:t>
            </w:r>
          </w:p>
        </w:tc>
      </w:tr>
    </w:tbl>
    <w:p w14:paraId="38A45508" w14:textId="3F344576" w:rsidR="000176E8" w:rsidRPr="00B1493B" w:rsidRDefault="000176E8" w:rsidP="00271037">
      <w:pPr>
        <w:rPr>
          <w:rFonts w:ascii="Times New Roman" w:hAnsi="Times New Roman" w:cs="Times New Roman"/>
          <w:b/>
          <w:bCs/>
          <w:sz w:val="24"/>
          <w:szCs w:val="24"/>
        </w:rPr>
      </w:pPr>
    </w:p>
    <w:p w14:paraId="48A37DA2" w14:textId="77777777" w:rsidR="00F95E28" w:rsidRPr="00B1493B" w:rsidRDefault="00F95E28" w:rsidP="00271037">
      <w:pPr>
        <w:rPr>
          <w:rFonts w:ascii="Times New Roman" w:hAnsi="Times New Roman" w:cs="Times New Roman"/>
          <w:b/>
          <w:bCs/>
          <w:sz w:val="24"/>
          <w:szCs w:val="24"/>
        </w:rPr>
      </w:pPr>
    </w:p>
    <w:p w14:paraId="3C71E746" w14:textId="36A7EBF5" w:rsidR="00697CD5" w:rsidRPr="00B1493B" w:rsidRDefault="004C6B65" w:rsidP="00271037">
      <w:pPr>
        <w:rPr>
          <w:rFonts w:ascii="Times New Roman" w:hAnsi="Times New Roman" w:cs="Times New Roman"/>
          <w:b/>
          <w:bCs/>
          <w:sz w:val="24"/>
          <w:szCs w:val="24"/>
        </w:rPr>
      </w:pPr>
      <w:r w:rsidRPr="00B1493B">
        <w:rPr>
          <w:rFonts w:ascii="Times New Roman" w:hAnsi="Times New Roman" w:cs="Times New Roman"/>
          <w:b/>
          <w:bCs/>
          <w:sz w:val="24"/>
          <w:szCs w:val="24"/>
        </w:rPr>
        <w:t>Appendix E-</w:t>
      </w:r>
      <w:r w:rsidR="004E6FE6" w:rsidRPr="00B1493B">
        <w:rPr>
          <w:rFonts w:ascii="Times New Roman" w:hAnsi="Times New Roman" w:cs="Times New Roman"/>
          <w:b/>
          <w:bCs/>
          <w:sz w:val="24"/>
          <w:szCs w:val="24"/>
        </w:rPr>
        <w:t>3</w:t>
      </w:r>
      <w:r w:rsidRPr="00B1493B">
        <w:rPr>
          <w:rFonts w:ascii="Times New Roman" w:hAnsi="Times New Roman" w:cs="Times New Roman"/>
          <w:b/>
          <w:bCs/>
          <w:sz w:val="24"/>
          <w:szCs w:val="24"/>
        </w:rPr>
        <w:t>. Footnotes Applicable to Appendix E-1</w:t>
      </w:r>
    </w:p>
    <w:tbl>
      <w:tblPr>
        <w:tblW w:w="1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5"/>
      </w:tblGrid>
      <w:tr w:rsidR="00CD71AC" w:rsidRPr="00CD71AC" w14:paraId="3C5DDD37"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1A259"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 Assumed 5 hours per reporter per year to read rule.</w:t>
            </w:r>
          </w:p>
        </w:tc>
      </w:tr>
      <w:tr w:rsidR="00CD71AC" w:rsidRPr="00CD71AC" w14:paraId="26F8EE07"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C5940"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2 Assumed activity occurs once per year per reporter.</w:t>
            </w:r>
          </w:p>
        </w:tc>
      </w:tr>
      <w:tr w:rsidR="00CD71AC" w:rsidRPr="00CD71AC" w14:paraId="702A87A7"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4D19"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3 For each hour of an Engineer's time, assumed 0.1 hours of a Middle Manager's time and 0.05 hours of a Senior Manager's time for oversight and review.</w:t>
            </w:r>
          </w:p>
        </w:tc>
      </w:tr>
      <w:tr w:rsidR="00CD71AC" w:rsidRPr="00CD71AC" w14:paraId="4C61B039"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30E20"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4 Assumed one hour of a company lawyer's time for questions about applicability, overlap in existing reporting programs, etc., while reviewing Part 98 language each year.</w:t>
            </w:r>
          </w:p>
        </w:tc>
      </w:tr>
      <w:tr w:rsidR="00CD71AC" w:rsidRPr="00CD71AC" w14:paraId="097E8CB6"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2694D"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5 Assumed lower LOE for Offshore segment because rule only asks for information already being gathered under other programs.</w:t>
            </w:r>
          </w:p>
        </w:tc>
      </w:tr>
      <w:tr w:rsidR="00CD71AC" w:rsidRPr="00CD71AC" w14:paraId="3EAD0A80"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8DE82"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6 Assumed 5 hours per reporter per year to read Subpart A of Part 98.</w:t>
            </w:r>
          </w:p>
        </w:tc>
      </w:tr>
      <w:tr w:rsidR="00CD71AC" w:rsidRPr="00CD71AC" w14:paraId="24596FB3"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8B236"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7 Assumed 1 hour per year to gather CEMS data.</w:t>
            </w:r>
          </w:p>
        </w:tc>
      </w:tr>
      <w:tr w:rsidR="00CD71AC" w:rsidRPr="00CD71AC" w14:paraId="3C9E6C97"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F4B4"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8 Most of the costs used in this analysis assume that reporters will choose to use the least cost option. Although the use of CEMS is not the least cost option, reporters already using CEMS are required to comply using CEMS for acid gas removal units.</w:t>
            </w:r>
          </w:p>
        </w:tc>
      </w:tr>
      <w:tr w:rsidR="00CD71AC" w:rsidRPr="00CD71AC" w14:paraId="5D3CFCB9"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8B679"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9 [Reserved]</w:t>
            </w:r>
          </w:p>
        </w:tc>
      </w:tr>
      <w:tr w:rsidR="00CD71AC" w:rsidRPr="00CD71AC" w14:paraId="3F54EC78"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82AF7"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10 Although this is not the least cost option, reporters with CEMS are required to comply using CEMS for acid gas removal units.</w:t>
            </w:r>
          </w:p>
        </w:tc>
      </w:tr>
      <w:tr w:rsidR="00CD71AC" w:rsidRPr="00CD71AC" w14:paraId="08510714"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08DE9"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11 [Reserved]</w:t>
            </w:r>
          </w:p>
        </w:tc>
      </w:tr>
      <w:tr w:rsidR="00CD71AC" w:rsidRPr="00CD71AC" w14:paraId="5749113D"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93F2B"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12 Assumed sampling was equal to calculation (10 minutes per unit) and multiplied by 4 for quarterly activities.</w:t>
            </w:r>
          </w:p>
        </w:tc>
      </w:tr>
      <w:tr w:rsidR="00CD71AC" w:rsidRPr="00CD71AC" w14:paraId="5E5BD42A"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728FA"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13 Number of occurrences per respondent based on average number reported by segment for RY2017.</w:t>
            </w:r>
          </w:p>
        </w:tc>
      </w:tr>
      <w:tr w:rsidR="00CD71AC" w:rsidRPr="00CD71AC" w14:paraId="557C9D20"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724D4"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14 Although this is not the least cost option, reporters with flow meters are required to comply using existing flow meters for acid gas removal units.</w:t>
            </w:r>
          </w:p>
        </w:tc>
      </w:tr>
      <w:tr w:rsidR="00CD71AC" w:rsidRPr="00CD71AC" w14:paraId="5169B588"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B2BD"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15 LOE from December 2010 EIA.</w:t>
            </w:r>
          </w:p>
        </w:tc>
      </w:tr>
      <w:tr w:rsidR="00CD71AC" w:rsidRPr="00CD71AC" w14:paraId="65C4777B"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5F713"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16 [Reserved]</w:t>
            </w:r>
          </w:p>
        </w:tc>
      </w:tr>
      <w:tr w:rsidR="00CD71AC" w:rsidRPr="00CD71AC" w14:paraId="5897C2D7"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892E2"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17 [Reserved]</w:t>
            </w:r>
          </w:p>
        </w:tc>
      </w:tr>
      <w:tr w:rsidR="00CD71AC" w:rsidRPr="00CD71AC" w14:paraId="0246B6CA"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A8AAC"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18 Assumed 4 hours per year per respondent to schedule contractor, review contractor results, etc.</w:t>
            </w:r>
          </w:p>
        </w:tc>
      </w:tr>
      <w:tr w:rsidR="00CD71AC" w:rsidRPr="00CD71AC" w14:paraId="216BB3E2"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F0FBD"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19 Assumed 4.5 hours in first year. Assumed 10% of 4.5 hours in subsequent years. After the first year, the LOE will only involve accounting for changes from the previous year.</w:t>
            </w:r>
          </w:p>
        </w:tc>
      </w:tr>
      <w:tr w:rsidR="00CD71AC" w:rsidRPr="00CD71AC" w14:paraId="36D942EF"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0B700"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20 Assumed that updating the inventory each year would not include counting each piece of equipment but more of an accounting exercise where records show how many devices are no longer in service during the reporting year and how many new devices were installed during the reporting year.</w:t>
            </w:r>
          </w:p>
        </w:tc>
      </w:tr>
      <w:tr w:rsidR="00CD71AC" w:rsidRPr="00CD71AC" w14:paraId="65C708D0"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8CB0"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21 Assumed 10 minutes per compressor for calculating emissions.</w:t>
            </w:r>
          </w:p>
        </w:tc>
      </w:tr>
      <w:tr w:rsidR="00CD71AC" w:rsidRPr="00CD71AC" w14:paraId="571C0209"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9FB57"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22 There is burden reduction of one vent reading if vents are manifolded; assuming that 10% of vents are manifolded and 90% are not manifolded, the number of occurrences is reduced from 3.7 to 3.6 (0.9*3.7+0.1*(3.7-1)=3.6).</w:t>
            </w:r>
          </w:p>
        </w:tc>
      </w:tr>
      <w:tr w:rsidR="00CD71AC" w:rsidRPr="00CD71AC" w14:paraId="1B4E9C54"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6ED68"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23 There is burden reduction of one vent reading if vents are manifolded; assuming that 10% of vents are manifolded and 90% are not manifolded, the number of occurrences is reduced from 2.5 to 2.4 (0.9*2.5+0.1*(2.5-1)=2.4).</w:t>
            </w:r>
          </w:p>
        </w:tc>
      </w:tr>
      <w:tr w:rsidR="00CD71AC" w:rsidRPr="00CD71AC" w14:paraId="1552FDF6"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00B6C"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24 There is burden reduction of one vent reading if vents are manifolded; assuming that 10% of vents are manifolded and 90% are not manifolded, the number of occurrences is reduced from 3.6 to 3.5 (0.9*3.6+0.1*(3.6-1)=3.5).</w:t>
            </w:r>
          </w:p>
        </w:tc>
      </w:tr>
      <w:tr w:rsidR="00CD71AC" w:rsidRPr="00CD71AC" w14:paraId="1F07138E"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8409"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25 There is burden reduction of one vent reading if vents are manifolded; assuming that 10% of vents are manifolded and 90% are not manifolded, the number of occurrences is reduced from 4.5 to 4.4 (0.9*4.5+0.1*(4.5-1)=4.4).</w:t>
            </w:r>
          </w:p>
        </w:tc>
      </w:tr>
      <w:tr w:rsidR="00CD71AC" w:rsidRPr="00CD71AC" w14:paraId="466BF865"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5F098"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26 Assumed 4.5 hours in all years for Onshore Production. This industry segment has a much larger number of components to inventory than other industry segments.</w:t>
            </w:r>
          </w:p>
        </w:tc>
      </w:tr>
      <w:tr w:rsidR="00CD71AC" w:rsidRPr="00CD71AC" w14:paraId="256BED40"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51A3A"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27 There is burden reduction of one vent reading if vents are manifolded; assuming that 10% of vents are manifolded and 90% are not manifolded, the number of occurrences is reduced from 1.0 to 0.9 (0.9*1.0+0.1*(1.0-1)=0.9).</w:t>
            </w:r>
          </w:p>
        </w:tc>
      </w:tr>
      <w:tr w:rsidR="00CD71AC" w:rsidRPr="00CD71AC" w14:paraId="28B0B1AB"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98359"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28 Assumed 1.0 hours per reporter in first year. Assumed 10% of 1.0 hours in subsequent years. After the first year, the LOE will only involve accounting for changes from the previous year.</w:t>
            </w:r>
          </w:p>
        </w:tc>
      </w:tr>
      <w:tr w:rsidR="00CD71AC" w:rsidRPr="00CD71AC" w14:paraId="208FB3CD"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CB9C6"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29 There is burden reduction of one vent reading if vents are manifolded; assuming that 10% of vents are manifolded and 90% are not manifolded, the number of occurrences is reduced from 8.3 to 8.2 (0.9*8.3+0.1*(8.3-1)=8.2).</w:t>
            </w:r>
          </w:p>
        </w:tc>
      </w:tr>
      <w:tr w:rsidR="00CD71AC" w:rsidRPr="00CD71AC" w14:paraId="25F82AB8"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19544"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30 There is burden reduction of one vent reading if vents are manifolded; assuming that 10% of vents are manifolded and 90% are not manifolded, the number of occurrences is reduced from 7.0 to 6.9 (0.9*7.0+0.1*(7.0-1)=6.9).</w:t>
            </w:r>
          </w:p>
        </w:tc>
      </w:tr>
      <w:tr w:rsidR="00CD71AC" w:rsidRPr="00CD71AC" w14:paraId="5482CF36"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BA697"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31 There is burden reduction of one vent reading if vents are manifolded; assuming that 10% of vents are manifolded and 90% are not manifolded, the number of occurrences is reduced from 7.0 to 6.9 (0.9*7.0+0.1*(7.0-1)=6.7).</w:t>
            </w:r>
          </w:p>
        </w:tc>
      </w:tr>
      <w:tr w:rsidR="00CD71AC" w:rsidRPr="00CD71AC" w14:paraId="6F6B871E"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43B16"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32 There is burden reduction of one vent reading if vents are manifolded; assuming that 10% of vents are manifolded and 90% are not manifolded, the number of occurrences is reduced from 4.0 to 3.9 (0.9*4.0+.1*(4.0-1)=3.9).</w:t>
            </w:r>
          </w:p>
        </w:tc>
      </w:tr>
      <w:tr w:rsidR="00CD71AC" w:rsidRPr="00CD71AC" w14:paraId="1DC2F733"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B78B9"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33 There is burden reduction of one vent reading if vents are manifolded; assuming that 10% of vents are manifolded and 90% are not manifolded, the number of occurrences is reduced from 3.0 to 2.9 (0.9*3.0+0.1*(3.0-1)=2.9).</w:t>
            </w:r>
          </w:p>
        </w:tc>
      </w:tr>
      <w:tr w:rsidR="00CD71AC" w:rsidRPr="00CD71AC" w14:paraId="0E76F8F6"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21686"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34 Assumed 2 hours per year to combine company records and calculate emissions.</w:t>
            </w:r>
          </w:p>
        </w:tc>
      </w:tr>
      <w:tr w:rsidR="00CD71AC" w:rsidRPr="00CD71AC" w14:paraId="0FB61C27"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9A686"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35 Assumed 5 hours per year per reporter to calculate emissions using GOR and equations in the rule.</w:t>
            </w:r>
          </w:p>
        </w:tc>
      </w:tr>
      <w:tr w:rsidR="00CD71AC" w:rsidRPr="00CD71AC" w14:paraId="60009188"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2C3DB"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36 Assumed industry already determines GOR as part of standard business practices.</w:t>
            </w:r>
          </w:p>
        </w:tc>
      </w:tr>
      <w:tr w:rsidR="00CD71AC" w:rsidRPr="00CD71AC" w14:paraId="6229CADF"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BFA9B"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37 Running simulation software, such as GlyCALC is required by glycolic dehydrators subject to 40 CFR Part 63 Subpart HH, so no costs were assumed to be attributable to the GHGRP.</w:t>
            </w:r>
          </w:p>
        </w:tc>
      </w:tr>
      <w:tr w:rsidR="00CD71AC" w:rsidRPr="00CD71AC" w14:paraId="7FDFBE81"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8C08C"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38 Assumed 10 minutes per reporter per year.</w:t>
            </w:r>
          </w:p>
        </w:tc>
      </w:tr>
      <w:tr w:rsidR="00CD71AC" w:rsidRPr="00CD71AC" w14:paraId="1B33235B"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C609C"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39 Assumed 10 minutes per dehydrator per year.</w:t>
            </w:r>
          </w:p>
        </w:tc>
      </w:tr>
      <w:tr w:rsidR="00CD71AC" w:rsidRPr="00CD71AC" w14:paraId="16B8E3D5"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01601"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40 No reporters used this option in RY2017.</w:t>
            </w:r>
          </w:p>
        </w:tc>
      </w:tr>
      <w:tr w:rsidR="00CD71AC" w:rsidRPr="00CD71AC" w14:paraId="4CBAEE30"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91016"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41 Assumed 15 minutes per tank.</w:t>
            </w:r>
          </w:p>
        </w:tc>
      </w:tr>
      <w:tr w:rsidR="00CD71AC" w:rsidRPr="00CD71AC" w14:paraId="3EFAA144"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08B3E"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42 Assumed 10 minutes per tank.</w:t>
            </w:r>
          </w:p>
        </w:tc>
      </w:tr>
      <w:tr w:rsidR="00CD71AC" w:rsidRPr="00CD71AC" w14:paraId="76E9E4F4"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97C14"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43 Number of occurrences per reporter based on average number of tanks reported per segment for RY2017.</w:t>
            </w:r>
          </w:p>
        </w:tc>
      </w:tr>
      <w:tr w:rsidR="00CD71AC" w:rsidRPr="00CD71AC" w14:paraId="7B368A4A"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14EBE"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44 Assumed 10 minutes per blowdown per year.</w:t>
            </w:r>
          </w:p>
        </w:tc>
      </w:tr>
      <w:tr w:rsidR="00CD71AC" w:rsidRPr="00CD71AC" w14:paraId="7C148826"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42CB8"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45 [Reserved]</w:t>
            </w:r>
          </w:p>
        </w:tc>
      </w:tr>
      <w:tr w:rsidR="00CD71AC" w:rsidRPr="00CD71AC" w14:paraId="443D8B4D"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81D01"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46 Based on RY2017 data, 442 unique facilities tested for leaks from transmission tanks. Of those 442 facilities, 410 used optical gas imaging to screen for leaks, 10 used acoustic leak detection to screen for leaks, and 22 used high volume sampling for screening and quantifying leaks. No facilities used calibrated bags or flow meters to screen and quantify leaks.</w:t>
            </w:r>
          </w:p>
        </w:tc>
      </w:tr>
      <w:tr w:rsidR="00CD71AC" w:rsidRPr="00CD71AC" w14:paraId="49F03FA4"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5DDF2"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47 Assumed that this is not the least cost option available.</w:t>
            </w:r>
          </w:p>
        </w:tc>
      </w:tr>
      <w:tr w:rsidR="00CD71AC" w:rsidRPr="00CD71AC" w14:paraId="72DCCC7B"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64F4C"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48 [Reserved]</w:t>
            </w:r>
          </w:p>
        </w:tc>
      </w:tr>
      <w:tr w:rsidR="00CD71AC" w:rsidRPr="00CD71AC" w14:paraId="0398B2CD"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D7B87"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49 Assumed 0.45 hours per reporter in first two years to estimate the count of pneumatic devices.</w:t>
            </w:r>
          </w:p>
        </w:tc>
      </w:tr>
      <w:tr w:rsidR="00CD71AC" w:rsidRPr="00CD71AC" w14:paraId="4A4BE43F"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02443"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50 This option is only available to reporters during the first two years of reporting under subpart W.</w:t>
            </w:r>
          </w:p>
        </w:tc>
      </w:tr>
      <w:tr w:rsidR="00CD71AC" w:rsidRPr="00CD71AC" w14:paraId="3CDC5813"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030C8"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51 To perform the inventory, assumed 4.5 hours in first year and assumed 10% of 4.5 hours in subsequent years. After the first year, the LOE will only involve accounting for changes from the previous year.</w:t>
            </w:r>
          </w:p>
        </w:tc>
      </w:tr>
      <w:tr w:rsidR="00CD71AC" w:rsidRPr="00CD71AC" w14:paraId="62D4A619"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BAE8F"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52 Assumed that all existing reporters are required to perform the inventory.</w:t>
            </w:r>
          </w:p>
        </w:tc>
      </w:tr>
      <w:tr w:rsidR="00CD71AC" w:rsidRPr="00CD71AC" w14:paraId="5B3CDB86"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4FA8E"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53 Number of occurrences per reporter based on average number of hydrocarbon liquid tanks per reporter reported by segment for RY2017.</w:t>
            </w:r>
          </w:p>
        </w:tc>
      </w:tr>
      <w:tr w:rsidR="00CD71AC" w:rsidRPr="00CD71AC" w14:paraId="4DFC3355"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E7786"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54 [Reserved]</w:t>
            </w:r>
          </w:p>
        </w:tc>
      </w:tr>
      <w:tr w:rsidR="00CD71AC" w:rsidRPr="00CD71AC" w14:paraId="3CBB86FA"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A340C" w14:textId="509E53DB"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55 Based on RY2017 data, 154 facilities discovered transmission tank leaks using optical gas imaging, acoustic leak detection, or high volume sampling. Of those, 99 facilities quantified those leaks using high volume sampling, 33 facilities quantified the leaks using flowmeters, and 22 used the results of the initial high volume sampling (from footnote 46).</w:t>
            </w:r>
          </w:p>
        </w:tc>
      </w:tr>
      <w:tr w:rsidR="00CD71AC" w:rsidRPr="00CD71AC" w14:paraId="0F54EC9F"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5FDC4"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56 [Reserved]</w:t>
            </w:r>
          </w:p>
        </w:tc>
      </w:tr>
      <w:tr w:rsidR="00CD71AC" w:rsidRPr="00CD71AC" w14:paraId="34E685F8"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64DE1"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57 This is the sum of reporters using high volume samplers to quantify leaks and reporters using flowmeters to quantify leaks.</w:t>
            </w:r>
          </w:p>
        </w:tc>
      </w:tr>
      <w:tr w:rsidR="00CD71AC" w:rsidRPr="00CD71AC" w14:paraId="5DA6BEDD"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E595B"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58 Assumed 10 minutes per well.</w:t>
            </w:r>
          </w:p>
        </w:tc>
      </w:tr>
      <w:tr w:rsidR="00CD71AC" w:rsidRPr="00CD71AC" w14:paraId="3583183B"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51713"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59 [Reserved]</w:t>
            </w:r>
          </w:p>
        </w:tc>
      </w:tr>
      <w:tr w:rsidR="00CD71AC" w:rsidRPr="00CD71AC" w14:paraId="602385BF"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57198"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60 Assumed industry already determines production rate as part of standard business practices.</w:t>
            </w:r>
          </w:p>
        </w:tc>
      </w:tr>
      <w:tr w:rsidR="00CD71AC" w:rsidRPr="00CD71AC" w14:paraId="118FCBF1"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ECCB3"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61 [Reserved]</w:t>
            </w:r>
          </w:p>
        </w:tc>
      </w:tr>
      <w:tr w:rsidR="00CD71AC" w:rsidRPr="00CD71AC" w14:paraId="23EE1EB3"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F9904"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62 Assuming 24 hours to conduct the measurements needed for hydraulically fractured oil wells.</w:t>
            </w:r>
          </w:p>
        </w:tc>
      </w:tr>
      <w:tr w:rsidR="00CD71AC" w:rsidRPr="00CD71AC" w14:paraId="3B0B1C12"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C7041"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63 Negligible number of reporters used calibrated bags in RY2017 so no costs were calculated.</w:t>
            </w:r>
          </w:p>
        </w:tc>
      </w:tr>
      <w:tr w:rsidR="00CD71AC" w:rsidRPr="00CD71AC" w14:paraId="2FBAD7B9"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A9B2" w14:textId="2E47008F"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64 Instead of taking a measurement for each oil well, assumed that each reporter will elect to take "representative" measurements from each oil well type combination and apply to all wells (up to 25 completions and workovers) using Equation W-10A. The well type combinations are sub-basin ID; completion/workover; flared/vented; vertical/horizontal well type; and REC/no REC. The most well type combinations per reporter is 31 and the average is 3.82 per year, according to RY2017 data. To account for anticipated increased acti</w:t>
            </w:r>
            <w:r w:rsidR="009D23FA">
              <w:rPr>
                <w:rFonts w:ascii="Times New Roman" w:eastAsia="Times New Roman" w:hAnsi="Times New Roman" w:cs="Times New Roman"/>
                <w:color w:val="000000"/>
                <w:sz w:val="18"/>
              </w:rPr>
              <w:t>v</w:t>
            </w:r>
            <w:r w:rsidRPr="00CD71AC">
              <w:rPr>
                <w:rFonts w:ascii="Times New Roman" w:eastAsia="Times New Roman" w:hAnsi="Times New Roman" w:cs="Times New Roman"/>
                <w:color w:val="000000"/>
                <w:sz w:val="18"/>
              </w:rPr>
              <w:t>ity in the oil fields over the 3 years of this IC</w:t>
            </w:r>
            <w:r w:rsidR="009D23FA">
              <w:rPr>
                <w:rFonts w:ascii="Times New Roman" w:eastAsia="Times New Roman" w:hAnsi="Times New Roman" w:cs="Times New Roman"/>
                <w:color w:val="000000"/>
                <w:sz w:val="18"/>
              </w:rPr>
              <w:t>R</w:t>
            </w:r>
            <w:r w:rsidRPr="00CD71AC">
              <w:rPr>
                <w:rFonts w:ascii="Times New Roman" w:eastAsia="Times New Roman" w:hAnsi="Times New Roman" w:cs="Times New Roman"/>
                <w:color w:val="000000"/>
                <w:sz w:val="18"/>
              </w:rPr>
              <w:t>, assumed that a typical facility has 6 well type combinations.</w:t>
            </w:r>
          </w:p>
        </w:tc>
      </w:tr>
      <w:tr w:rsidR="00CD71AC" w:rsidRPr="00CD71AC" w14:paraId="51177F06"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2A7AE"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65 Assumed 20 minutes to determine flare stack information.</w:t>
            </w:r>
          </w:p>
        </w:tc>
      </w:tr>
      <w:tr w:rsidR="00CD71AC" w:rsidRPr="00CD71AC" w14:paraId="3F71609A"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0E798"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66 Assumed one time cost for GlyCALC of $300 (or $100 per year over the three years of the ICR).</w:t>
            </w:r>
          </w:p>
        </w:tc>
      </w:tr>
      <w:tr w:rsidR="00CD71AC" w:rsidRPr="00CD71AC" w14:paraId="6D0BAF10"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3B820"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67 Assumed 30 hours per reporter per year to submit report through e-GGRT (except Offshore Production) to be consistent with High Bin designation for 2019 ICR Renewal (26 hours of an Engineer's time, 2 hours of a Middle Manager's time and 2 hours of a Technician's time).</w:t>
            </w:r>
          </w:p>
        </w:tc>
      </w:tr>
      <w:tr w:rsidR="00CD71AC" w:rsidRPr="00CD71AC" w14:paraId="085C9DE0"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7FA5C"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68 Assumed 15 hours per reporter per year for recordkeeping (except Offshore Production) to be consistent with High Bin designation for 2019 ICR Renewal (13 hours of an Engineer's time, 1 hour of a Middle Manager's time and 1 hour of a Technician's time).</w:t>
            </w:r>
          </w:p>
        </w:tc>
      </w:tr>
      <w:tr w:rsidR="00CD71AC" w:rsidRPr="00CD71AC" w14:paraId="6E132616"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156FD"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69 Assumed testing cost of $400 per unit.</w:t>
            </w:r>
          </w:p>
        </w:tc>
      </w:tr>
      <w:tr w:rsidR="00CD71AC" w:rsidRPr="00CD71AC" w14:paraId="44B249AC"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915B2"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70 Assumed activity occurs once per year per reporter for simulation software related to acid gas removal units and storage tanks.</w:t>
            </w:r>
          </w:p>
        </w:tc>
      </w:tr>
      <w:tr w:rsidR="00CD71AC" w:rsidRPr="00CD71AC" w14:paraId="388E4C2C"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116A4"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71 Assumed one time costs of Aspen HYSYS of $2,000 or $666.67 per year over the three years of the ICR.</w:t>
            </w:r>
          </w:p>
        </w:tc>
      </w:tr>
      <w:tr w:rsidR="00CD71AC" w:rsidRPr="00CD71AC" w14:paraId="7E17667A"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D0F79" w14:textId="0C188E19"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72 There is no burden assumed for the onshore petroleum and natural gas production segment or the onshore natural gas gathering and boosting segment. These segments are only required to report the results of surveys performed to comply with other state, federal or voluntary programs. The GHGRP does not require the use of equipment leak surveys for these segments.</w:t>
            </w:r>
          </w:p>
        </w:tc>
      </w:tr>
      <w:tr w:rsidR="00CD71AC" w:rsidRPr="00CD71AC" w14:paraId="78B33D41"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34822"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73 Assumed Method 21 cost of $3.06 per piece of equipment (see Docket ID No. EPA-HQ-OAR-2006-0699-0089; adjusted the $2.50 2006$ TO $3.06 2017$).</w:t>
            </w:r>
          </w:p>
        </w:tc>
      </w:tr>
      <w:tr w:rsidR="00CD71AC" w:rsidRPr="00CD71AC" w14:paraId="6D12DF53"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1DEF4"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74 Assumed that blowdown vent emissions will be calculated by equipment or event type using 98.233(u) and 98.233(v) instead of using flow meters. Therefore, there are no annualized capital costs for flowmeters with regard to blowdown stacks.</w:t>
            </w:r>
          </w:p>
        </w:tc>
      </w:tr>
      <w:tr w:rsidR="00CD71AC" w:rsidRPr="00CD71AC" w14:paraId="2B4CF453"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E6532" w14:textId="76330471"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75 Assumed that reporters would hire a contractor to do measurements once per year.</w:t>
            </w:r>
          </w:p>
        </w:tc>
      </w:tr>
      <w:tr w:rsidR="00CD71AC" w:rsidRPr="00CD71AC" w14:paraId="0DCB31D7"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5E0BB" w14:textId="1E3E5A6A"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76 Assumed capital cost of $6,066 for flow meter; annualized cost of $863.66 over a period of 10 year equipment life. Need reference from subpart FF costs.</w:t>
            </w:r>
          </w:p>
        </w:tc>
      </w:tr>
      <w:tr w:rsidR="00CD71AC" w:rsidRPr="00CD71AC" w14:paraId="0C0FDDAD"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3B8A8"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77 Divided cost provided by GPA by 1.6 to convert cost of $597 per measurement to $373 per tank. The 1.6 factor refers to GPA's statement that 40% were measured in not-operating-depressurized (NOD) mode (1 measurement) and the other 60% would be measured in operating mode (2 measurements; one for rod packing and 1 blowdown valve).</w:t>
            </w:r>
          </w:p>
        </w:tc>
      </w:tr>
      <w:tr w:rsidR="00CD71AC" w:rsidRPr="00CD71AC" w14:paraId="44CF8EB7"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7E4C0"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78 Assumed that the number of reporters in RY2017 will be the number of reporters in the three years of this ICR. I cannot guess the number of facilities that will off-ramp in future years so I assume that growth and off ramping will essentially cancel each other out over the three years of this ICR.</w:t>
            </w:r>
          </w:p>
        </w:tc>
      </w:tr>
      <w:tr w:rsidR="00CD71AC" w:rsidRPr="00CD71AC" w14:paraId="254785DB"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2CAB6"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79 Assumed that each facility would calculate by equipment or event type using 98.233(u) and 98.233(v).</w:t>
            </w:r>
          </w:p>
        </w:tc>
      </w:tr>
      <w:tr w:rsidR="00CD71AC" w:rsidRPr="00CD71AC" w14:paraId="0B03F98E"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6DEF3"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80 Assumed 2 hours per year per reporter to calculate emissions.</w:t>
            </w:r>
          </w:p>
        </w:tc>
      </w:tr>
      <w:tr w:rsidR="00CD71AC" w:rsidRPr="00CD71AC" w14:paraId="5ECAB9E7"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977EE"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81 No reporters in this industry segment used this compliance option in RY2017.</w:t>
            </w:r>
          </w:p>
        </w:tc>
      </w:tr>
      <w:tr w:rsidR="00CD71AC" w:rsidRPr="00CD71AC" w14:paraId="29E5D134"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C7F5"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82 Assumed this option was used prior to RY2016. No new reporters are expected for the three years of this ICR so there will be no costs to estimate counts.</w:t>
            </w:r>
          </w:p>
        </w:tc>
      </w:tr>
      <w:tr w:rsidR="00CD71AC" w:rsidRPr="00CD71AC" w14:paraId="01B5E4FF"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79181"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83 Assumed this option was used for the first time in RY2016 so all costs for this ICR renewal are considered subsequent years of 0.45 hours per reporter.</w:t>
            </w:r>
          </w:p>
        </w:tc>
      </w:tr>
      <w:tr w:rsidR="00CD71AC" w:rsidRPr="00CD71AC" w14:paraId="4A3C1B84"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ECA1A"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84 Annual operation and maintenance (O&amp;M) includes testing and annual equipment costs, where applicable.</w:t>
            </w:r>
          </w:p>
        </w:tc>
      </w:tr>
      <w:tr w:rsidR="00CD71AC" w:rsidRPr="00CD71AC" w14:paraId="1E5932E9"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8026"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85 Assumed $50 capital costs per reporter for recordkeeping, which  includes the cost of file cabinets, hard drives, and cloud file storage for the GHGRP records required to be maintained.</w:t>
            </w:r>
          </w:p>
        </w:tc>
      </w:tr>
      <w:tr w:rsidR="00CD71AC" w:rsidRPr="00CD71AC" w14:paraId="08962102"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2C6EB"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86 Assumed testing cost of $25 per sample.</w:t>
            </w:r>
          </w:p>
        </w:tc>
      </w:tr>
      <w:tr w:rsidR="00CD71AC" w:rsidRPr="00CD71AC" w14:paraId="0E5B58F7"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CF1F8"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87 Assumed one time license costs of E&amp;P Tanks of $600 over the three year period or $200 per year.</w:t>
            </w:r>
          </w:p>
        </w:tc>
      </w:tr>
      <w:tr w:rsidR="00CD71AC" w:rsidRPr="00CD71AC" w14:paraId="3B93E634"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0B31A"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88 Assumed 4 hours per year per reporter to calculate emissions.</w:t>
            </w:r>
          </w:p>
        </w:tc>
      </w:tr>
      <w:tr w:rsidR="00CD71AC" w:rsidRPr="00CD71AC" w14:paraId="14E2569E"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3391A"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89 Assumed 6 hours per year per reporter to calculate emissions.</w:t>
            </w:r>
          </w:p>
        </w:tc>
      </w:tr>
      <w:tr w:rsidR="00CD71AC" w:rsidRPr="00CD71AC" w14:paraId="0606F27E"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19967"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90 Assumed same amount of time as for M2 data logging and calculation (10 minutes per AGR).</w:t>
            </w:r>
          </w:p>
        </w:tc>
      </w:tr>
      <w:tr w:rsidR="00CD71AC" w:rsidRPr="00CD71AC" w14:paraId="0ED1772D"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178BB"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 xml:space="preserve">91 Assumed same amount of time as for dehydrators [10 minutes to compile data + 15 minutes to run simulation, per AGR]. </w:t>
            </w:r>
          </w:p>
        </w:tc>
      </w:tr>
      <w:tr w:rsidR="00CD71AC" w:rsidRPr="00CD71AC" w14:paraId="663F7635"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5B9A4"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92 Assumed an average of 6 compressors per reporter (based on average number of both types of compressors from RY2017).</w:t>
            </w:r>
          </w:p>
        </w:tc>
      </w:tr>
      <w:tr w:rsidR="00CD71AC" w:rsidRPr="00CD71AC" w14:paraId="37410665"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6C0D9"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93 Based on comment letter received from the Gas Processors Association (EPA-HQ-OAR-2011-0512-0089) dated April 24, 2014. Cost of $597 per compressor are based on 2013$. Costs were escalated to 2017$ using the Chemical Engineering Plant Cost Index to scale the 2013$ to 2017$. The 2017 CEPCI value is 567.5 and the CEPCI value for 2013 was 567.3. Cost in 2017$ = Cost in 2013$ * CEPCI in 2017 / CEPCI in 2013 = 597*567.5/567.3 = $597.21.</w:t>
            </w:r>
          </w:p>
        </w:tc>
      </w:tr>
      <w:tr w:rsidR="00CD71AC" w:rsidRPr="00CD71AC" w14:paraId="78D09958"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F280F"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94 Assumed that a contractor would be hired to measure compressor leaks/vents so costs are included in O&amp;M instead of labor.</w:t>
            </w:r>
          </w:p>
        </w:tc>
      </w:tr>
      <w:tr w:rsidR="00CD71AC" w:rsidRPr="00CD71AC" w14:paraId="57C4F990"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7B343" w14:textId="5798BC38"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95 It is anticipated that each onshore natural gas processing facility will have to perform equipment leak surveys of all components to comply with the GHGRP. The number of occur</w:t>
            </w:r>
            <w:r w:rsidR="003A2417">
              <w:rPr>
                <w:rFonts w:ascii="Times New Roman" w:eastAsia="Times New Roman" w:hAnsi="Times New Roman" w:cs="Times New Roman"/>
                <w:color w:val="000000"/>
                <w:sz w:val="18"/>
              </w:rPr>
              <w:t>r</w:t>
            </w:r>
            <w:r w:rsidRPr="00CD71AC">
              <w:rPr>
                <w:rFonts w:ascii="Times New Roman" w:eastAsia="Times New Roman" w:hAnsi="Times New Roman" w:cs="Times New Roman"/>
                <w:color w:val="000000"/>
                <w:sz w:val="18"/>
              </w:rPr>
              <w:t>ences per year is the average component count for a gas processing plant as presented in Table 4-13 of Volume 8 of the GRI / EPA study.</w:t>
            </w:r>
          </w:p>
        </w:tc>
      </w:tr>
      <w:tr w:rsidR="00CD71AC" w:rsidRPr="00CD71AC" w14:paraId="333674DF"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6FCA1" w14:textId="1A140FD2"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 xml:space="preserve">96 It is anticipated that each onshore natural gas transmission facility will have to perform equipment leak surveys of all components to comply with the GHGRP. The number of </w:t>
            </w:r>
            <w:r w:rsidR="00CA086B" w:rsidRPr="00CD71AC">
              <w:rPr>
                <w:rFonts w:ascii="Times New Roman" w:eastAsia="Times New Roman" w:hAnsi="Times New Roman" w:cs="Times New Roman"/>
                <w:color w:val="000000"/>
                <w:sz w:val="18"/>
              </w:rPr>
              <w:t>occurrences</w:t>
            </w:r>
            <w:r w:rsidRPr="00CD71AC">
              <w:rPr>
                <w:rFonts w:ascii="Times New Roman" w:eastAsia="Times New Roman" w:hAnsi="Times New Roman" w:cs="Times New Roman"/>
                <w:color w:val="000000"/>
                <w:sz w:val="18"/>
              </w:rPr>
              <w:t xml:space="preserve"> per year is the average component count for a gas processing plant as presented in Table 4-16 of Volume 8 of the GRI / EPA study.</w:t>
            </w:r>
          </w:p>
        </w:tc>
      </w:tr>
      <w:tr w:rsidR="00CD71AC" w:rsidRPr="00CD71AC" w14:paraId="4B65A84D"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5452" w14:textId="663E442D"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97 It is anticipated that each underg</w:t>
            </w:r>
            <w:r w:rsidR="00CA086B">
              <w:rPr>
                <w:rFonts w:ascii="Times New Roman" w:eastAsia="Times New Roman" w:hAnsi="Times New Roman" w:cs="Times New Roman"/>
                <w:color w:val="000000"/>
                <w:sz w:val="18"/>
              </w:rPr>
              <w:t>r</w:t>
            </w:r>
            <w:r w:rsidRPr="00CD71AC">
              <w:rPr>
                <w:rFonts w:ascii="Times New Roman" w:eastAsia="Times New Roman" w:hAnsi="Times New Roman" w:cs="Times New Roman"/>
                <w:color w:val="000000"/>
                <w:sz w:val="18"/>
              </w:rPr>
              <w:t>ound natural gas storage facility will have to perform equipment leak surveys of all station components to comply with the GHGRP. The number of occur</w:t>
            </w:r>
            <w:r w:rsidR="003A2417">
              <w:rPr>
                <w:rFonts w:ascii="Times New Roman" w:eastAsia="Times New Roman" w:hAnsi="Times New Roman" w:cs="Times New Roman"/>
                <w:color w:val="000000"/>
                <w:sz w:val="18"/>
              </w:rPr>
              <w:t>r</w:t>
            </w:r>
            <w:r w:rsidRPr="00CD71AC">
              <w:rPr>
                <w:rFonts w:ascii="Times New Roman" w:eastAsia="Times New Roman" w:hAnsi="Times New Roman" w:cs="Times New Roman"/>
                <w:color w:val="000000"/>
                <w:sz w:val="18"/>
              </w:rPr>
              <w:t>ences</w:t>
            </w:r>
            <w:r w:rsidR="003A2417">
              <w:rPr>
                <w:rFonts w:ascii="Times New Roman" w:eastAsia="Times New Roman" w:hAnsi="Times New Roman" w:cs="Times New Roman"/>
                <w:color w:val="000000"/>
                <w:sz w:val="18"/>
              </w:rPr>
              <w:t xml:space="preserve"> </w:t>
            </w:r>
            <w:r w:rsidRPr="00CD71AC">
              <w:rPr>
                <w:rFonts w:ascii="Times New Roman" w:eastAsia="Times New Roman" w:hAnsi="Times New Roman" w:cs="Times New Roman"/>
                <w:color w:val="000000"/>
                <w:sz w:val="18"/>
              </w:rPr>
              <w:t>per year is the average component count for a gas processing plant as presented in Table 4-23 of Volume 8 of the GRI / EPA study.</w:t>
            </w:r>
          </w:p>
        </w:tc>
      </w:tr>
      <w:tr w:rsidR="00CD71AC" w:rsidRPr="00CD71AC" w14:paraId="2BFFC04D"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7C00"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98 Over the period of RY 2015 through RY 2017, reporters to the LNG Import and Export industry segment of subpart W have reported a facility average of 39 leaking components. Using the facility average reported equipment leaks and an assumed leak rate of 0.69%, an average facility component count was calculated to be 5,600. The leak rate was calculated using a group of onshore production facilities that reported using population counts methods in RY 2016 and fully transitioned to reporting via equipment leak survey method in RY 2017 by dividing the number of leakers found in RY 2017 by the total number of components reported in RY 2016.</w:t>
            </w:r>
          </w:p>
        </w:tc>
      </w:tr>
      <w:tr w:rsidR="00CD71AC" w:rsidRPr="00CD71AC" w14:paraId="2D0B8276"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11B93"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99 Over the period of RY 2015 through RY 2017, reporters to the Natural Gas Distribution industry segment of subpart W have reported a facility average of 14 leaking components. Using the facility average reported equipment leaks and an assumed leak rate of 0.69%, an average facility component count was calculated to be 2,080. The leak rate was calculated using a group of onshore production facilities that reported using population counts methods in RY 2016 and fully transitioned to reporting via equipment leak survey method in RY 2017 by dividing the number of leakers found in RY 2017 by the total number of components reported in RY 2016.</w:t>
            </w:r>
          </w:p>
        </w:tc>
      </w:tr>
      <w:tr w:rsidR="00CD71AC" w:rsidRPr="00CD71AC" w14:paraId="5752F85B"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8BB37"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100 Over the period of RY 2015 through RY 2017, reporters to the LNG Storage industry segment of subpart W have reported a facility average of 10 leaking components. Using the facility average reported equipment leaks and an assumed leak rate of 0.69%, an average facility component count was calculated to be 1,400. The leak rate was calculated using a group of onshore production facilities that reported using population counts methods in RY 2016 and fully transitioned to reporting via equipment leak survey method in RY 2017 by dividing the number of leakers found in RY 2017 by the total number of components reported in RY 2016.</w:t>
            </w:r>
          </w:p>
        </w:tc>
      </w:tr>
      <w:tr w:rsidR="00CD71AC" w:rsidRPr="00CD71AC" w14:paraId="3FA61CDC"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B0EC" w14:textId="24D19B2D"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101 Assumed each facility has a continuous composition analyzer or is periodically testing for composition of produced gas; no flare stack-specific O&amp;M costs are required</w:t>
            </w:r>
            <w:r w:rsidR="00807AA7">
              <w:rPr>
                <w:rFonts w:ascii="Times New Roman" w:eastAsia="Times New Roman" w:hAnsi="Times New Roman" w:cs="Times New Roman"/>
                <w:color w:val="000000"/>
                <w:sz w:val="18"/>
              </w:rPr>
              <w:t>.</w:t>
            </w:r>
          </w:p>
        </w:tc>
      </w:tr>
      <w:tr w:rsidR="00CD71AC" w:rsidRPr="00CD71AC" w14:paraId="46D8FFED"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DF691"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102 Assumed one portable flow meter per reporter rather than one flow meter per vent stack.</w:t>
            </w:r>
          </w:p>
        </w:tc>
      </w:tr>
      <w:tr w:rsidR="00CD71AC" w:rsidRPr="00CD71AC" w14:paraId="40EE74F2"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F0C7B"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 xml:space="preserve">103 Even though Offshore Production reports information that is already required through other programs, there will still be some time needed to separate the Subpart W specific data from the data reported to other programs and to aggregate any necessary information. It is expected that the Offshore Production industry segment will use one half of the time required by other industry segments for reporting and recordkeeping.  Reporting is 13 hours of an Engineer's time, 1 hour of a Middle Manager's time and 1 hour of a Technician's time. Recordkeeping is 7.5 hours of an Engineer's time, 0.5 hours of a Middle Manager's time and 0.5 hours of a Technician's time. </w:t>
            </w:r>
          </w:p>
        </w:tc>
      </w:tr>
      <w:tr w:rsidR="00CD71AC" w:rsidRPr="00CD71AC" w14:paraId="55FBFF83" w14:textId="77777777" w:rsidTr="00CD71AC">
        <w:trPr>
          <w:trHeight w:val="289"/>
        </w:trPr>
        <w:tc>
          <w:tcPr>
            <w:tcW w:w="1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92C7A" w14:textId="77777777" w:rsidR="00CD71AC" w:rsidRPr="00CD71AC" w:rsidRDefault="00CD71AC" w:rsidP="00CD71AC">
            <w:pPr>
              <w:spacing w:after="0" w:line="240" w:lineRule="auto"/>
              <w:rPr>
                <w:rFonts w:ascii="Times New Roman" w:eastAsia="Times New Roman" w:hAnsi="Times New Roman" w:cs="Times New Roman"/>
                <w:color w:val="000000"/>
                <w:sz w:val="18"/>
              </w:rPr>
            </w:pPr>
            <w:r w:rsidRPr="00CD71AC">
              <w:rPr>
                <w:rFonts w:ascii="Times New Roman" w:eastAsia="Times New Roman" w:hAnsi="Times New Roman" w:cs="Times New Roman"/>
                <w:color w:val="000000"/>
                <w:sz w:val="18"/>
              </w:rPr>
              <w:t>104 New tax law (Tax Cuts and Jobs Act, Pub. L. No. 115–97 (2017)), makes it beneficial for Subpart W reporters to pay off any remaining annualized capital expenditures prior to RY2019. Therefore the capital and annualized costs of flow meters are expected to be zero for RY2019 through RY2021.</w:t>
            </w:r>
          </w:p>
        </w:tc>
      </w:tr>
    </w:tbl>
    <w:p w14:paraId="65E669F1" w14:textId="77777777" w:rsidR="004C6B65" w:rsidRPr="00B1493B" w:rsidRDefault="004C6B65">
      <w:pPr>
        <w:rPr>
          <w:rFonts w:ascii="Times New Roman" w:hAnsi="Times New Roman" w:cs="Times New Roman"/>
        </w:rPr>
      </w:pPr>
      <w:r w:rsidRPr="00B1493B">
        <w:rPr>
          <w:rFonts w:ascii="Times New Roman" w:hAnsi="Times New Roman" w:cs="Times New Roman"/>
        </w:rPr>
        <w:br w:type="page"/>
      </w:r>
    </w:p>
    <w:p w14:paraId="3A2FDE1F" w14:textId="0D32F11B" w:rsidR="00E52710" w:rsidRPr="00B1493B" w:rsidRDefault="004C6B65" w:rsidP="00E52710">
      <w:pPr>
        <w:rPr>
          <w:rFonts w:ascii="Times New Roman" w:eastAsia="Times New Roman" w:hAnsi="Times New Roman" w:cs="Times New Roman"/>
          <w:b/>
          <w:bCs/>
        </w:rPr>
      </w:pPr>
      <w:r w:rsidRPr="00B1493B">
        <w:rPr>
          <w:rFonts w:ascii="Times New Roman" w:hAnsi="Times New Roman" w:cs="Times New Roman"/>
          <w:b/>
          <w:bCs/>
          <w:sz w:val="24"/>
          <w:szCs w:val="24"/>
        </w:rPr>
        <w:t>Appendix E-</w:t>
      </w:r>
      <w:r w:rsidR="00A317A4" w:rsidRPr="00B1493B">
        <w:rPr>
          <w:rFonts w:ascii="Times New Roman" w:hAnsi="Times New Roman" w:cs="Times New Roman"/>
          <w:b/>
          <w:bCs/>
          <w:sz w:val="24"/>
          <w:szCs w:val="24"/>
        </w:rPr>
        <w:t>4</w:t>
      </w:r>
      <w:r w:rsidRPr="00B1493B">
        <w:rPr>
          <w:rFonts w:ascii="Times New Roman" w:hAnsi="Times New Roman" w:cs="Times New Roman"/>
          <w:b/>
          <w:bCs/>
          <w:sz w:val="24"/>
          <w:szCs w:val="24"/>
        </w:rPr>
        <w:t xml:space="preserve">. Burden and Costs </w:t>
      </w:r>
      <w:r w:rsidRPr="00B1493B">
        <w:rPr>
          <w:rFonts w:ascii="Times New Roman" w:eastAsia="MS Mincho" w:hAnsi="Times New Roman" w:cs="Times New Roman"/>
          <w:b/>
          <w:bCs/>
          <w:sz w:val="24"/>
          <w:szCs w:val="24"/>
        </w:rPr>
        <w:t>for Petroleum and Natural Gas Systems (Subpart W) –by</w:t>
      </w:r>
      <w:r w:rsidR="00480C8F">
        <w:rPr>
          <w:rFonts w:ascii="Times New Roman" w:eastAsia="MS Mincho" w:hAnsi="Times New Roman" w:cs="Times New Roman"/>
          <w:b/>
          <w:bCs/>
          <w:sz w:val="24"/>
          <w:szCs w:val="24"/>
        </w:rPr>
        <w:t xml:space="preserve"> Industry</w:t>
      </w:r>
      <w:r w:rsidRPr="00B1493B">
        <w:rPr>
          <w:rFonts w:ascii="Times New Roman" w:eastAsia="MS Mincho" w:hAnsi="Times New Roman" w:cs="Times New Roman"/>
          <w:b/>
          <w:bCs/>
          <w:sz w:val="24"/>
          <w:szCs w:val="24"/>
        </w:rPr>
        <w:t xml:space="preserve"> Segment </w:t>
      </w:r>
      <w:r w:rsidR="006F701B" w:rsidRPr="00B1493B">
        <w:rPr>
          <w:rFonts w:ascii="Times New Roman" w:eastAsia="MS Mincho" w:hAnsi="Times New Roman" w:cs="Times New Roman"/>
          <w:b/>
          <w:bCs/>
          <w:sz w:val="24"/>
          <w:szCs w:val="24"/>
        </w:rPr>
        <w:t xml:space="preserve">for </w:t>
      </w:r>
      <w:r w:rsidR="00E52710" w:rsidRPr="00B1493B">
        <w:rPr>
          <w:rFonts w:ascii="Times New Roman" w:eastAsia="Times New Roman" w:hAnsi="Times New Roman" w:cs="Times New Roman"/>
          <w:b/>
          <w:bCs/>
        </w:rPr>
        <w:t>Year</w:t>
      </w:r>
      <w:r w:rsidR="006F701B" w:rsidRPr="00B1493B">
        <w:rPr>
          <w:rFonts w:ascii="Times New Roman" w:eastAsia="Times New Roman" w:hAnsi="Times New Roman" w:cs="Times New Roman"/>
          <w:b/>
          <w:bCs/>
        </w:rPr>
        <w:t>s</w:t>
      </w:r>
      <w:r w:rsidR="00E52710" w:rsidRPr="00B1493B">
        <w:rPr>
          <w:rFonts w:ascii="Times New Roman" w:eastAsia="Times New Roman" w:hAnsi="Times New Roman" w:cs="Times New Roman"/>
          <w:b/>
          <w:bCs/>
        </w:rPr>
        <w:t xml:space="preserve"> 1</w:t>
      </w:r>
      <w:r w:rsidR="00A107E4" w:rsidRPr="00B1493B">
        <w:rPr>
          <w:rFonts w:ascii="Times New Roman" w:eastAsia="Times New Roman" w:hAnsi="Times New Roman" w:cs="Times New Roman"/>
          <w:b/>
          <w:bCs/>
        </w:rPr>
        <w:t xml:space="preserve"> – 3</w:t>
      </w:r>
    </w:p>
    <w:p w14:paraId="646FAFD4" w14:textId="613E28F3" w:rsidR="00A107E4" w:rsidRPr="00B1493B" w:rsidRDefault="00A107E4" w:rsidP="00E52710">
      <w:pPr>
        <w:rPr>
          <w:rFonts w:ascii="Times New Roman" w:hAnsi="Times New Roman" w:cs="Times New Roman"/>
          <w:b/>
          <w:bCs/>
          <w:sz w:val="14"/>
          <w:szCs w:val="14"/>
        </w:rPr>
      </w:pP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1415"/>
        <w:gridCol w:w="1440"/>
        <w:gridCol w:w="1350"/>
        <w:gridCol w:w="1208"/>
        <w:gridCol w:w="1316"/>
        <w:gridCol w:w="1350"/>
      </w:tblGrid>
      <w:tr w:rsidR="00DC631C" w:rsidRPr="00B1493B" w14:paraId="02F2012E" w14:textId="77777777" w:rsidTr="00480C8F">
        <w:trPr>
          <w:trHeight w:val="675"/>
          <w:jc w:val="center"/>
        </w:trPr>
        <w:tc>
          <w:tcPr>
            <w:tcW w:w="4970" w:type="dxa"/>
            <w:shd w:val="clear" w:color="auto" w:fill="auto"/>
            <w:vAlign w:val="center"/>
            <w:hideMark/>
          </w:tcPr>
          <w:p w14:paraId="1F7ECA25" w14:textId="2D3893ED" w:rsidR="00A107E4" w:rsidRPr="00B1493B" w:rsidRDefault="00A107E4" w:rsidP="006F701B">
            <w:pPr>
              <w:spacing w:after="0" w:line="240" w:lineRule="auto"/>
              <w:jc w:val="center"/>
              <w:rPr>
                <w:rFonts w:ascii="Times New Roman" w:eastAsia="Times New Roman" w:hAnsi="Times New Roman" w:cs="Times New Roman"/>
                <w:b/>
                <w:bCs/>
              </w:rPr>
            </w:pPr>
            <w:r w:rsidRPr="00B1493B">
              <w:rPr>
                <w:rFonts w:ascii="Times New Roman" w:eastAsia="Times New Roman" w:hAnsi="Times New Roman" w:cs="Times New Roman"/>
                <w:b/>
                <w:bCs/>
              </w:rPr>
              <w:t>Industry Segments</w:t>
            </w:r>
          </w:p>
        </w:tc>
        <w:tc>
          <w:tcPr>
            <w:tcW w:w="1415" w:type="dxa"/>
            <w:shd w:val="clear" w:color="auto" w:fill="auto"/>
            <w:vAlign w:val="center"/>
            <w:hideMark/>
          </w:tcPr>
          <w:p w14:paraId="5E1DAC61" w14:textId="77777777" w:rsidR="00A107E4" w:rsidRPr="00B1493B" w:rsidRDefault="00A107E4" w:rsidP="006F701B">
            <w:pPr>
              <w:spacing w:after="0" w:line="240" w:lineRule="auto"/>
              <w:jc w:val="center"/>
              <w:rPr>
                <w:rFonts w:ascii="Times New Roman" w:eastAsia="Times New Roman" w:hAnsi="Times New Roman" w:cs="Times New Roman"/>
                <w:b/>
                <w:bCs/>
              </w:rPr>
            </w:pPr>
            <w:r w:rsidRPr="00B1493B">
              <w:rPr>
                <w:rFonts w:ascii="Times New Roman" w:eastAsia="Times New Roman" w:hAnsi="Times New Roman" w:cs="Times New Roman"/>
                <w:b/>
                <w:bCs/>
              </w:rPr>
              <w:t>No. Respondents</w:t>
            </w:r>
          </w:p>
        </w:tc>
        <w:tc>
          <w:tcPr>
            <w:tcW w:w="1440" w:type="dxa"/>
            <w:shd w:val="clear" w:color="auto" w:fill="auto"/>
            <w:vAlign w:val="center"/>
            <w:hideMark/>
          </w:tcPr>
          <w:p w14:paraId="70C5E736" w14:textId="77777777" w:rsidR="00A107E4" w:rsidRPr="00B1493B" w:rsidRDefault="00A107E4" w:rsidP="006F701B">
            <w:pPr>
              <w:spacing w:after="0" w:line="240" w:lineRule="auto"/>
              <w:jc w:val="center"/>
              <w:rPr>
                <w:rFonts w:ascii="Times New Roman" w:eastAsia="Times New Roman" w:hAnsi="Times New Roman" w:cs="Times New Roman"/>
                <w:b/>
                <w:bCs/>
              </w:rPr>
            </w:pPr>
            <w:r w:rsidRPr="00B1493B">
              <w:rPr>
                <w:rFonts w:ascii="Times New Roman" w:eastAsia="Times New Roman" w:hAnsi="Times New Roman" w:cs="Times New Roman"/>
                <w:b/>
                <w:bCs/>
              </w:rPr>
              <w:t>Total Burden (hrs)</w:t>
            </w:r>
          </w:p>
        </w:tc>
        <w:tc>
          <w:tcPr>
            <w:tcW w:w="1350" w:type="dxa"/>
            <w:shd w:val="clear" w:color="auto" w:fill="auto"/>
            <w:vAlign w:val="center"/>
            <w:hideMark/>
          </w:tcPr>
          <w:p w14:paraId="7343F302" w14:textId="77777777" w:rsidR="00A107E4" w:rsidRPr="00B1493B" w:rsidRDefault="00A107E4" w:rsidP="006F701B">
            <w:pPr>
              <w:spacing w:after="0" w:line="240" w:lineRule="auto"/>
              <w:jc w:val="center"/>
              <w:rPr>
                <w:rFonts w:ascii="Times New Roman" w:eastAsia="Times New Roman" w:hAnsi="Times New Roman" w:cs="Times New Roman"/>
                <w:b/>
                <w:bCs/>
              </w:rPr>
            </w:pPr>
            <w:r w:rsidRPr="00B1493B">
              <w:rPr>
                <w:rFonts w:ascii="Times New Roman" w:eastAsia="Times New Roman" w:hAnsi="Times New Roman" w:cs="Times New Roman"/>
                <w:b/>
                <w:bCs/>
              </w:rPr>
              <w:t>Total Labor Cost</w:t>
            </w:r>
            <w:r w:rsidRPr="00B1493B">
              <w:rPr>
                <w:rFonts w:ascii="Times New Roman" w:eastAsia="Times New Roman" w:hAnsi="Times New Roman" w:cs="Times New Roman"/>
                <w:b/>
                <w:bCs/>
              </w:rPr>
              <w:br/>
              <w:t>($)</w:t>
            </w:r>
          </w:p>
        </w:tc>
        <w:tc>
          <w:tcPr>
            <w:tcW w:w="1208" w:type="dxa"/>
            <w:shd w:val="clear" w:color="auto" w:fill="auto"/>
            <w:vAlign w:val="center"/>
            <w:hideMark/>
          </w:tcPr>
          <w:p w14:paraId="10CE7F40" w14:textId="77777777" w:rsidR="00A107E4" w:rsidRPr="00B1493B" w:rsidRDefault="00A107E4" w:rsidP="006F701B">
            <w:pPr>
              <w:spacing w:after="0" w:line="240" w:lineRule="auto"/>
              <w:jc w:val="center"/>
              <w:rPr>
                <w:rFonts w:ascii="Times New Roman" w:eastAsia="Times New Roman" w:hAnsi="Times New Roman" w:cs="Times New Roman"/>
                <w:b/>
                <w:bCs/>
              </w:rPr>
            </w:pPr>
            <w:r w:rsidRPr="00B1493B">
              <w:rPr>
                <w:rFonts w:ascii="Times New Roman" w:eastAsia="Times New Roman" w:hAnsi="Times New Roman" w:cs="Times New Roman"/>
                <w:b/>
                <w:bCs/>
              </w:rPr>
              <w:t>Capital Cost</w:t>
            </w:r>
            <w:r w:rsidRPr="00B1493B">
              <w:rPr>
                <w:rFonts w:ascii="Times New Roman" w:eastAsia="Times New Roman" w:hAnsi="Times New Roman" w:cs="Times New Roman"/>
                <w:b/>
                <w:bCs/>
              </w:rPr>
              <w:br/>
              <w:t>($)</w:t>
            </w:r>
          </w:p>
        </w:tc>
        <w:tc>
          <w:tcPr>
            <w:tcW w:w="1222" w:type="dxa"/>
            <w:shd w:val="clear" w:color="auto" w:fill="auto"/>
            <w:vAlign w:val="center"/>
            <w:hideMark/>
          </w:tcPr>
          <w:p w14:paraId="5CF486E6" w14:textId="77777777" w:rsidR="00A107E4" w:rsidRPr="00B1493B" w:rsidRDefault="00A107E4" w:rsidP="006F701B">
            <w:pPr>
              <w:spacing w:after="0" w:line="240" w:lineRule="auto"/>
              <w:jc w:val="center"/>
              <w:rPr>
                <w:rFonts w:ascii="Times New Roman" w:eastAsia="Times New Roman" w:hAnsi="Times New Roman" w:cs="Times New Roman"/>
                <w:b/>
                <w:bCs/>
              </w:rPr>
            </w:pPr>
            <w:r w:rsidRPr="00B1493B">
              <w:rPr>
                <w:rFonts w:ascii="Times New Roman" w:eastAsia="Times New Roman" w:hAnsi="Times New Roman" w:cs="Times New Roman"/>
                <w:b/>
                <w:bCs/>
              </w:rPr>
              <w:t>O&amp;M Cost</w:t>
            </w:r>
            <w:r w:rsidRPr="00B1493B">
              <w:rPr>
                <w:rFonts w:ascii="Times New Roman" w:eastAsia="Times New Roman" w:hAnsi="Times New Roman" w:cs="Times New Roman"/>
                <w:b/>
                <w:bCs/>
              </w:rPr>
              <w:br/>
              <w:t xml:space="preserve"> ($)</w:t>
            </w:r>
          </w:p>
        </w:tc>
        <w:tc>
          <w:tcPr>
            <w:tcW w:w="1350" w:type="dxa"/>
            <w:shd w:val="clear" w:color="auto" w:fill="auto"/>
            <w:vAlign w:val="center"/>
            <w:hideMark/>
          </w:tcPr>
          <w:p w14:paraId="2BE81ECA" w14:textId="77777777" w:rsidR="00A107E4" w:rsidRPr="00B1493B" w:rsidRDefault="00A107E4" w:rsidP="006F701B">
            <w:pPr>
              <w:spacing w:after="0" w:line="240" w:lineRule="auto"/>
              <w:jc w:val="center"/>
              <w:rPr>
                <w:rFonts w:ascii="Times New Roman" w:eastAsia="Times New Roman" w:hAnsi="Times New Roman" w:cs="Times New Roman"/>
                <w:b/>
                <w:bCs/>
              </w:rPr>
            </w:pPr>
            <w:r w:rsidRPr="00B1493B">
              <w:rPr>
                <w:rFonts w:ascii="Times New Roman" w:eastAsia="Times New Roman" w:hAnsi="Times New Roman" w:cs="Times New Roman"/>
                <w:b/>
                <w:bCs/>
              </w:rPr>
              <w:t>Total Cost</w:t>
            </w:r>
            <w:r w:rsidRPr="00B1493B">
              <w:rPr>
                <w:rFonts w:ascii="Times New Roman" w:eastAsia="Times New Roman" w:hAnsi="Times New Roman" w:cs="Times New Roman"/>
                <w:b/>
                <w:bCs/>
              </w:rPr>
              <w:br/>
              <w:t>($)</w:t>
            </w:r>
          </w:p>
        </w:tc>
      </w:tr>
      <w:tr w:rsidR="00E601E5" w:rsidRPr="00B1493B" w14:paraId="64AC2346" w14:textId="77777777" w:rsidTr="00C57273">
        <w:trPr>
          <w:trHeight w:val="300"/>
          <w:jc w:val="center"/>
        </w:trPr>
        <w:tc>
          <w:tcPr>
            <w:tcW w:w="4970" w:type="dxa"/>
            <w:shd w:val="clear" w:color="auto" w:fill="auto"/>
            <w:vAlign w:val="bottom"/>
            <w:hideMark/>
          </w:tcPr>
          <w:p w14:paraId="1923F45D" w14:textId="77777777" w:rsidR="00E601E5" w:rsidRPr="00B1493B" w:rsidRDefault="00E601E5" w:rsidP="00E601E5">
            <w:pPr>
              <w:spacing w:after="0" w:line="240" w:lineRule="auto"/>
              <w:rPr>
                <w:rFonts w:ascii="Times New Roman" w:eastAsia="Times New Roman" w:hAnsi="Times New Roman" w:cs="Times New Roman"/>
              </w:rPr>
            </w:pPr>
            <w:r w:rsidRPr="00B1493B">
              <w:rPr>
                <w:rFonts w:ascii="Times New Roman" w:eastAsia="Times New Roman" w:hAnsi="Times New Roman" w:cs="Times New Roman"/>
              </w:rPr>
              <w:t>Onshore Natural Gas Processing reporters</w:t>
            </w:r>
          </w:p>
        </w:tc>
        <w:tc>
          <w:tcPr>
            <w:tcW w:w="1415" w:type="dxa"/>
            <w:shd w:val="clear" w:color="auto" w:fill="auto"/>
            <w:noWrap/>
            <w:vAlign w:val="bottom"/>
            <w:hideMark/>
          </w:tcPr>
          <w:p w14:paraId="1362658A" w14:textId="246F9804"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449</w:t>
            </w:r>
          </w:p>
        </w:tc>
        <w:tc>
          <w:tcPr>
            <w:tcW w:w="1440" w:type="dxa"/>
            <w:shd w:val="clear" w:color="auto" w:fill="auto"/>
            <w:noWrap/>
            <w:vAlign w:val="bottom"/>
            <w:hideMark/>
          </w:tcPr>
          <w:p w14:paraId="51DD8642" w14:textId="3CA19E17"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31,066</w:t>
            </w:r>
          </w:p>
        </w:tc>
        <w:tc>
          <w:tcPr>
            <w:tcW w:w="1350" w:type="dxa"/>
            <w:shd w:val="clear" w:color="auto" w:fill="auto"/>
            <w:noWrap/>
            <w:vAlign w:val="bottom"/>
            <w:hideMark/>
          </w:tcPr>
          <w:p w14:paraId="3A7480B9" w14:textId="28042EA9"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$2,859,045</w:t>
            </w:r>
          </w:p>
        </w:tc>
        <w:tc>
          <w:tcPr>
            <w:tcW w:w="1208" w:type="dxa"/>
            <w:shd w:val="clear" w:color="auto" w:fill="auto"/>
            <w:noWrap/>
            <w:vAlign w:val="bottom"/>
            <w:hideMark/>
          </w:tcPr>
          <w:p w14:paraId="227AFE85" w14:textId="71C155EE"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$0</w:t>
            </w:r>
          </w:p>
        </w:tc>
        <w:tc>
          <w:tcPr>
            <w:tcW w:w="1222" w:type="dxa"/>
            <w:shd w:val="clear" w:color="auto" w:fill="auto"/>
            <w:noWrap/>
            <w:vAlign w:val="bottom"/>
            <w:hideMark/>
          </w:tcPr>
          <w:p w14:paraId="6382E877" w14:textId="293B9182"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$9,604,383</w:t>
            </w:r>
          </w:p>
        </w:tc>
        <w:tc>
          <w:tcPr>
            <w:tcW w:w="1350" w:type="dxa"/>
            <w:shd w:val="clear" w:color="auto" w:fill="auto"/>
            <w:noWrap/>
            <w:vAlign w:val="bottom"/>
            <w:hideMark/>
          </w:tcPr>
          <w:p w14:paraId="301D0741" w14:textId="496F4CAB"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$12,463,428</w:t>
            </w:r>
          </w:p>
        </w:tc>
      </w:tr>
      <w:tr w:rsidR="00E601E5" w:rsidRPr="00B1493B" w14:paraId="0A4CC560" w14:textId="77777777" w:rsidTr="00C57273">
        <w:trPr>
          <w:trHeight w:val="495"/>
          <w:jc w:val="center"/>
        </w:trPr>
        <w:tc>
          <w:tcPr>
            <w:tcW w:w="4970" w:type="dxa"/>
            <w:shd w:val="clear" w:color="auto" w:fill="auto"/>
            <w:vAlign w:val="bottom"/>
            <w:hideMark/>
          </w:tcPr>
          <w:p w14:paraId="3AD22C64" w14:textId="77777777" w:rsidR="00E601E5" w:rsidRPr="00B1493B" w:rsidRDefault="00E601E5" w:rsidP="00E601E5">
            <w:pPr>
              <w:spacing w:after="0" w:line="240" w:lineRule="auto"/>
              <w:rPr>
                <w:rFonts w:ascii="Times New Roman" w:eastAsia="Times New Roman" w:hAnsi="Times New Roman" w:cs="Times New Roman"/>
              </w:rPr>
            </w:pPr>
            <w:r w:rsidRPr="00B1493B">
              <w:rPr>
                <w:rFonts w:ascii="Times New Roman" w:eastAsia="Times New Roman" w:hAnsi="Times New Roman" w:cs="Times New Roman"/>
              </w:rPr>
              <w:t>Onshore Natural Gas Transmission Compression reporters</w:t>
            </w:r>
          </w:p>
        </w:tc>
        <w:tc>
          <w:tcPr>
            <w:tcW w:w="1415" w:type="dxa"/>
            <w:shd w:val="clear" w:color="auto" w:fill="auto"/>
            <w:noWrap/>
            <w:vAlign w:val="bottom"/>
            <w:hideMark/>
          </w:tcPr>
          <w:p w14:paraId="2BFDCAC0" w14:textId="532881D5"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532</w:t>
            </w:r>
          </w:p>
        </w:tc>
        <w:tc>
          <w:tcPr>
            <w:tcW w:w="1440" w:type="dxa"/>
            <w:shd w:val="clear" w:color="auto" w:fill="auto"/>
            <w:noWrap/>
            <w:vAlign w:val="bottom"/>
            <w:hideMark/>
          </w:tcPr>
          <w:p w14:paraId="7541EA5D" w14:textId="3743FD29"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37,025</w:t>
            </w:r>
          </w:p>
        </w:tc>
        <w:tc>
          <w:tcPr>
            <w:tcW w:w="1350" w:type="dxa"/>
            <w:shd w:val="clear" w:color="auto" w:fill="auto"/>
            <w:noWrap/>
            <w:vAlign w:val="bottom"/>
            <w:hideMark/>
          </w:tcPr>
          <w:p w14:paraId="7CC8E745" w14:textId="17EE9703"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$3,410,626</w:t>
            </w:r>
          </w:p>
        </w:tc>
        <w:tc>
          <w:tcPr>
            <w:tcW w:w="1208" w:type="dxa"/>
            <w:shd w:val="clear" w:color="auto" w:fill="auto"/>
            <w:noWrap/>
            <w:vAlign w:val="bottom"/>
            <w:hideMark/>
          </w:tcPr>
          <w:p w14:paraId="425D3B13" w14:textId="7CB01A15"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$0</w:t>
            </w:r>
          </w:p>
        </w:tc>
        <w:tc>
          <w:tcPr>
            <w:tcW w:w="1222" w:type="dxa"/>
            <w:shd w:val="clear" w:color="auto" w:fill="auto"/>
            <w:noWrap/>
            <w:vAlign w:val="bottom"/>
            <w:hideMark/>
          </w:tcPr>
          <w:p w14:paraId="0DB02F3B" w14:textId="26CA836F"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$7,846,506</w:t>
            </w:r>
          </w:p>
        </w:tc>
        <w:tc>
          <w:tcPr>
            <w:tcW w:w="1350" w:type="dxa"/>
            <w:shd w:val="clear" w:color="auto" w:fill="auto"/>
            <w:noWrap/>
            <w:vAlign w:val="bottom"/>
            <w:hideMark/>
          </w:tcPr>
          <w:p w14:paraId="3B10B06B" w14:textId="09CF2519"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$11,257,132</w:t>
            </w:r>
          </w:p>
        </w:tc>
      </w:tr>
      <w:tr w:rsidR="00E601E5" w:rsidRPr="00B1493B" w14:paraId="3EEAD94C" w14:textId="77777777" w:rsidTr="00C57273">
        <w:trPr>
          <w:trHeight w:val="300"/>
          <w:jc w:val="center"/>
        </w:trPr>
        <w:tc>
          <w:tcPr>
            <w:tcW w:w="4970" w:type="dxa"/>
            <w:shd w:val="clear" w:color="auto" w:fill="auto"/>
            <w:vAlign w:val="bottom"/>
            <w:hideMark/>
          </w:tcPr>
          <w:p w14:paraId="3E3CB8CF" w14:textId="77777777" w:rsidR="00E601E5" w:rsidRPr="00B1493B" w:rsidRDefault="00E601E5" w:rsidP="00E601E5">
            <w:pPr>
              <w:spacing w:after="0" w:line="240" w:lineRule="auto"/>
              <w:rPr>
                <w:rFonts w:ascii="Times New Roman" w:eastAsia="Times New Roman" w:hAnsi="Times New Roman" w:cs="Times New Roman"/>
              </w:rPr>
            </w:pPr>
            <w:r w:rsidRPr="00B1493B">
              <w:rPr>
                <w:rFonts w:ascii="Times New Roman" w:eastAsia="Times New Roman" w:hAnsi="Times New Roman" w:cs="Times New Roman"/>
              </w:rPr>
              <w:t>Underground Natural Gas Storage reporters</w:t>
            </w:r>
          </w:p>
        </w:tc>
        <w:tc>
          <w:tcPr>
            <w:tcW w:w="1415" w:type="dxa"/>
            <w:shd w:val="clear" w:color="auto" w:fill="auto"/>
            <w:noWrap/>
            <w:vAlign w:val="bottom"/>
            <w:hideMark/>
          </w:tcPr>
          <w:p w14:paraId="3A8ABB3C" w14:textId="13AEECD8"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48</w:t>
            </w:r>
          </w:p>
        </w:tc>
        <w:tc>
          <w:tcPr>
            <w:tcW w:w="1440" w:type="dxa"/>
            <w:shd w:val="clear" w:color="auto" w:fill="auto"/>
            <w:noWrap/>
            <w:vAlign w:val="bottom"/>
            <w:hideMark/>
          </w:tcPr>
          <w:p w14:paraId="67D22A39" w14:textId="1DBA9999"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3,154</w:t>
            </w:r>
          </w:p>
        </w:tc>
        <w:tc>
          <w:tcPr>
            <w:tcW w:w="1350" w:type="dxa"/>
            <w:shd w:val="clear" w:color="auto" w:fill="auto"/>
            <w:noWrap/>
            <w:vAlign w:val="bottom"/>
            <w:hideMark/>
          </w:tcPr>
          <w:p w14:paraId="04AAC066" w14:textId="0504109B"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$289,397</w:t>
            </w:r>
          </w:p>
        </w:tc>
        <w:tc>
          <w:tcPr>
            <w:tcW w:w="1208" w:type="dxa"/>
            <w:shd w:val="clear" w:color="auto" w:fill="auto"/>
            <w:noWrap/>
            <w:vAlign w:val="bottom"/>
            <w:hideMark/>
          </w:tcPr>
          <w:p w14:paraId="25A3CDEA" w14:textId="2A4FF1BF"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$0</w:t>
            </w:r>
          </w:p>
        </w:tc>
        <w:tc>
          <w:tcPr>
            <w:tcW w:w="1222" w:type="dxa"/>
            <w:shd w:val="clear" w:color="auto" w:fill="auto"/>
            <w:noWrap/>
            <w:vAlign w:val="bottom"/>
            <w:hideMark/>
          </w:tcPr>
          <w:p w14:paraId="181F6114" w14:textId="2D9FB2D0"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$1,325,878</w:t>
            </w:r>
          </w:p>
        </w:tc>
        <w:tc>
          <w:tcPr>
            <w:tcW w:w="1350" w:type="dxa"/>
            <w:shd w:val="clear" w:color="auto" w:fill="auto"/>
            <w:noWrap/>
            <w:vAlign w:val="bottom"/>
            <w:hideMark/>
          </w:tcPr>
          <w:p w14:paraId="06DBF24B" w14:textId="07F5A77E"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$1,615,274</w:t>
            </w:r>
          </w:p>
        </w:tc>
      </w:tr>
      <w:tr w:rsidR="00E601E5" w:rsidRPr="00B1493B" w14:paraId="4C9D0099" w14:textId="77777777" w:rsidTr="00C57273">
        <w:trPr>
          <w:trHeight w:val="300"/>
          <w:jc w:val="center"/>
        </w:trPr>
        <w:tc>
          <w:tcPr>
            <w:tcW w:w="4970" w:type="dxa"/>
            <w:shd w:val="clear" w:color="auto" w:fill="auto"/>
            <w:vAlign w:val="bottom"/>
            <w:hideMark/>
          </w:tcPr>
          <w:p w14:paraId="529F1F56" w14:textId="77777777" w:rsidR="00E601E5" w:rsidRPr="00B1493B" w:rsidRDefault="00E601E5" w:rsidP="00E601E5">
            <w:pPr>
              <w:spacing w:after="0" w:line="240" w:lineRule="auto"/>
              <w:rPr>
                <w:rFonts w:ascii="Times New Roman" w:eastAsia="Times New Roman" w:hAnsi="Times New Roman" w:cs="Times New Roman"/>
              </w:rPr>
            </w:pPr>
            <w:r w:rsidRPr="00B1493B">
              <w:rPr>
                <w:rFonts w:ascii="Times New Roman" w:eastAsia="Times New Roman" w:hAnsi="Times New Roman" w:cs="Times New Roman"/>
              </w:rPr>
              <w:t>LNG Import and Export Equipment reporters</w:t>
            </w:r>
          </w:p>
        </w:tc>
        <w:tc>
          <w:tcPr>
            <w:tcW w:w="1415" w:type="dxa"/>
            <w:shd w:val="clear" w:color="auto" w:fill="auto"/>
            <w:noWrap/>
            <w:vAlign w:val="bottom"/>
            <w:hideMark/>
          </w:tcPr>
          <w:p w14:paraId="3D820135" w14:textId="56565DD8"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6</w:t>
            </w:r>
          </w:p>
        </w:tc>
        <w:tc>
          <w:tcPr>
            <w:tcW w:w="1440" w:type="dxa"/>
            <w:shd w:val="clear" w:color="auto" w:fill="auto"/>
            <w:noWrap/>
            <w:vAlign w:val="bottom"/>
            <w:hideMark/>
          </w:tcPr>
          <w:p w14:paraId="588F570D" w14:textId="5B6E2232"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402</w:t>
            </w:r>
          </w:p>
        </w:tc>
        <w:tc>
          <w:tcPr>
            <w:tcW w:w="1350" w:type="dxa"/>
            <w:shd w:val="clear" w:color="auto" w:fill="auto"/>
            <w:noWrap/>
            <w:vAlign w:val="bottom"/>
            <w:hideMark/>
          </w:tcPr>
          <w:p w14:paraId="0E0B7161" w14:textId="6F698722"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$36,909</w:t>
            </w:r>
          </w:p>
        </w:tc>
        <w:tc>
          <w:tcPr>
            <w:tcW w:w="1208" w:type="dxa"/>
            <w:shd w:val="clear" w:color="auto" w:fill="auto"/>
            <w:noWrap/>
            <w:vAlign w:val="bottom"/>
            <w:hideMark/>
          </w:tcPr>
          <w:p w14:paraId="6809600A" w14:textId="39BFA7DF"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$0</w:t>
            </w:r>
          </w:p>
        </w:tc>
        <w:tc>
          <w:tcPr>
            <w:tcW w:w="1222" w:type="dxa"/>
            <w:shd w:val="clear" w:color="auto" w:fill="auto"/>
            <w:noWrap/>
            <w:vAlign w:val="bottom"/>
            <w:hideMark/>
          </w:tcPr>
          <w:p w14:paraId="4AB65C9D" w14:textId="463E425C"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$117,449</w:t>
            </w:r>
          </w:p>
        </w:tc>
        <w:tc>
          <w:tcPr>
            <w:tcW w:w="1350" w:type="dxa"/>
            <w:shd w:val="clear" w:color="auto" w:fill="auto"/>
            <w:noWrap/>
            <w:vAlign w:val="bottom"/>
            <w:hideMark/>
          </w:tcPr>
          <w:p w14:paraId="510BCBF9" w14:textId="45946DDD"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$154,358</w:t>
            </w:r>
          </w:p>
        </w:tc>
      </w:tr>
      <w:tr w:rsidR="00E601E5" w:rsidRPr="00B1493B" w14:paraId="2139A9D0" w14:textId="77777777" w:rsidTr="00C57273">
        <w:trPr>
          <w:trHeight w:val="495"/>
          <w:jc w:val="center"/>
        </w:trPr>
        <w:tc>
          <w:tcPr>
            <w:tcW w:w="4970" w:type="dxa"/>
            <w:shd w:val="clear" w:color="auto" w:fill="auto"/>
            <w:vAlign w:val="bottom"/>
            <w:hideMark/>
          </w:tcPr>
          <w:p w14:paraId="3E2CD210" w14:textId="77777777" w:rsidR="00E601E5" w:rsidRPr="00B1493B" w:rsidRDefault="00E601E5" w:rsidP="00E601E5">
            <w:pPr>
              <w:spacing w:after="0" w:line="240" w:lineRule="auto"/>
              <w:rPr>
                <w:rFonts w:ascii="Times New Roman" w:eastAsia="Times New Roman" w:hAnsi="Times New Roman" w:cs="Times New Roman"/>
              </w:rPr>
            </w:pPr>
            <w:r w:rsidRPr="00B1493B">
              <w:rPr>
                <w:rFonts w:ascii="Times New Roman" w:eastAsia="Times New Roman" w:hAnsi="Times New Roman" w:cs="Times New Roman"/>
              </w:rPr>
              <w:t>Onshore Petroleum and Natural Gas Production reporters</w:t>
            </w:r>
          </w:p>
        </w:tc>
        <w:tc>
          <w:tcPr>
            <w:tcW w:w="1415" w:type="dxa"/>
            <w:shd w:val="clear" w:color="auto" w:fill="auto"/>
            <w:noWrap/>
            <w:vAlign w:val="bottom"/>
            <w:hideMark/>
          </w:tcPr>
          <w:p w14:paraId="5883798A" w14:textId="241F5967"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497</w:t>
            </w:r>
          </w:p>
        </w:tc>
        <w:tc>
          <w:tcPr>
            <w:tcW w:w="1440" w:type="dxa"/>
            <w:shd w:val="clear" w:color="auto" w:fill="auto"/>
            <w:noWrap/>
            <w:vAlign w:val="bottom"/>
            <w:hideMark/>
          </w:tcPr>
          <w:p w14:paraId="57D70844" w14:textId="5535BA34"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149,257</w:t>
            </w:r>
          </w:p>
        </w:tc>
        <w:tc>
          <w:tcPr>
            <w:tcW w:w="1350" w:type="dxa"/>
            <w:shd w:val="clear" w:color="auto" w:fill="auto"/>
            <w:noWrap/>
            <w:vAlign w:val="bottom"/>
            <w:hideMark/>
          </w:tcPr>
          <w:p w14:paraId="6F6500B3" w14:textId="5AA98849"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$13,872,494</w:t>
            </w:r>
          </w:p>
        </w:tc>
        <w:tc>
          <w:tcPr>
            <w:tcW w:w="1208" w:type="dxa"/>
            <w:shd w:val="clear" w:color="auto" w:fill="auto"/>
            <w:noWrap/>
            <w:vAlign w:val="bottom"/>
            <w:hideMark/>
          </w:tcPr>
          <w:p w14:paraId="10D8D7BB" w14:textId="4ACEAA23"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$0</w:t>
            </w:r>
          </w:p>
        </w:tc>
        <w:tc>
          <w:tcPr>
            <w:tcW w:w="1222" w:type="dxa"/>
            <w:shd w:val="clear" w:color="auto" w:fill="auto"/>
            <w:noWrap/>
            <w:vAlign w:val="bottom"/>
            <w:hideMark/>
          </w:tcPr>
          <w:p w14:paraId="69D8C86B" w14:textId="470FDF7D"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$82,050</w:t>
            </w:r>
          </w:p>
        </w:tc>
        <w:tc>
          <w:tcPr>
            <w:tcW w:w="1350" w:type="dxa"/>
            <w:shd w:val="clear" w:color="auto" w:fill="auto"/>
            <w:noWrap/>
            <w:vAlign w:val="bottom"/>
            <w:hideMark/>
          </w:tcPr>
          <w:p w14:paraId="3C8DA682" w14:textId="0B02D2B3"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$13,954,544</w:t>
            </w:r>
          </w:p>
        </w:tc>
      </w:tr>
      <w:tr w:rsidR="00E601E5" w:rsidRPr="00B1493B" w14:paraId="7435B15D" w14:textId="77777777" w:rsidTr="00C57273">
        <w:trPr>
          <w:trHeight w:val="300"/>
          <w:jc w:val="center"/>
        </w:trPr>
        <w:tc>
          <w:tcPr>
            <w:tcW w:w="4970" w:type="dxa"/>
            <w:shd w:val="clear" w:color="auto" w:fill="auto"/>
            <w:vAlign w:val="bottom"/>
            <w:hideMark/>
          </w:tcPr>
          <w:p w14:paraId="3C344935" w14:textId="77777777" w:rsidR="00E601E5" w:rsidRPr="00B1493B" w:rsidRDefault="00E601E5" w:rsidP="00E601E5">
            <w:pPr>
              <w:spacing w:after="0" w:line="240" w:lineRule="auto"/>
              <w:rPr>
                <w:rFonts w:ascii="Times New Roman" w:eastAsia="Times New Roman" w:hAnsi="Times New Roman" w:cs="Times New Roman"/>
              </w:rPr>
            </w:pPr>
            <w:r w:rsidRPr="00B1493B">
              <w:rPr>
                <w:rFonts w:ascii="Times New Roman" w:eastAsia="Times New Roman" w:hAnsi="Times New Roman" w:cs="Times New Roman"/>
              </w:rPr>
              <w:t>Natural Gas Distribution reporters</w:t>
            </w:r>
          </w:p>
        </w:tc>
        <w:tc>
          <w:tcPr>
            <w:tcW w:w="1415" w:type="dxa"/>
            <w:shd w:val="clear" w:color="auto" w:fill="auto"/>
            <w:noWrap/>
            <w:vAlign w:val="bottom"/>
            <w:hideMark/>
          </w:tcPr>
          <w:p w14:paraId="3CE95C62" w14:textId="0C717F16"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169</w:t>
            </w:r>
          </w:p>
        </w:tc>
        <w:tc>
          <w:tcPr>
            <w:tcW w:w="1440" w:type="dxa"/>
            <w:shd w:val="clear" w:color="auto" w:fill="auto"/>
            <w:noWrap/>
            <w:vAlign w:val="bottom"/>
            <w:hideMark/>
          </w:tcPr>
          <w:p w14:paraId="0DF9ED53" w14:textId="3F9DAB28"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11,128</w:t>
            </w:r>
          </w:p>
        </w:tc>
        <w:tc>
          <w:tcPr>
            <w:tcW w:w="1350" w:type="dxa"/>
            <w:shd w:val="clear" w:color="auto" w:fill="auto"/>
            <w:noWrap/>
            <w:vAlign w:val="bottom"/>
            <w:hideMark/>
          </w:tcPr>
          <w:p w14:paraId="481252CF" w14:textId="2961A7F7"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$1,020,976</w:t>
            </w:r>
          </w:p>
        </w:tc>
        <w:tc>
          <w:tcPr>
            <w:tcW w:w="1208" w:type="dxa"/>
            <w:shd w:val="clear" w:color="auto" w:fill="auto"/>
            <w:noWrap/>
            <w:vAlign w:val="bottom"/>
            <w:hideMark/>
          </w:tcPr>
          <w:p w14:paraId="01FF97E2" w14:textId="0F75B833"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$0</w:t>
            </w:r>
          </w:p>
        </w:tc>
        <w:tc>
          <w:tcPr>
            <w:tcW w:w="1222" w:type="dxa"/>
            <w:shd w:val="clear" w:color="auto" w:fill="auto"/>
            <w:noWrap/>
            <w:vAlign w:val="bottom"/>
            <w:hideMark/>
          </w:tcPr>
          <w:p w14:paraId="457273EC" w14:textId="4D898838"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$1,084,101</w:t>
            </w:r>
          </w:p>
        </w:tc>
        <w:tc>
          <w:tcPr>
            <w:tcW w:w="1350" w:type="dxa"/>
            <w:shd w:val="clear" w:color="auto" w:fill="auto"/>
            <w:noWrap/>
            <w:vAlign w:val="bottom"/>
            <w:hideMark/>
          </w:tcPr>
          <w:p w14:paraId="52D5EEC4" w14:textId="7E9F057F"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$2,105,078</w:t>
            </w:r>
          </w:p>
        </w:tc>
      </w:tr>
      <w:tr w:rsidR="00E601E5" w:rsidRPr="00B1493B" w14:paraId="2238849E" w14:textId="77777777" w:rsidTr="00C57273">
        <w:trPr>
          <w:trHeight w:val="300"/>
          <w:jc w:val="center"/>
        </w:trPr>
        <w:tc>
          <w:tcPr>
            <w:tcW w:w="4970" w:type="dxa"/>
            <w:shd w:val="clear" w:color="auto" w:fill="auto"/>
            <w:vAlign w:val="bottom"/>
            <w:hideMark/>
          </w:tcPr>
          <w:p w14:paraId="4AE226A9" w14:textId="77777777" w:rsidR="00E601E5" w:rsidRPr="00B1493B" w:rsidRDefault="00E601E5" w:rsidP="00E601E5">
            <w:pPr>
              <w:spacing w:after="0" w:line="240" w:lineRule="auto"/>
              <w:rPr>
                <w:rFonts w:ascii="Times New Roman" w:eastAsia="Times New Roman" w:hAnsi="Times New Roman" w:cs="Times New Roman"/>
              </w:rPr>
            </w:pPr>
            <w:r w:rsidRPr="00B1493B">
              <w:rPr>
                <w:rFonts w:ascii="Times New Roman" w:eastAsia="Times New Roman" w:hAnsi="Times New Roman" w:cs="Times New Roman"/>
              </w:rPr>
              <w:t>LNG Storage reporters</w:t>
            </w:r>
          </w:p>
        </w:tc>
        <w:tc>
          <w:tcPr>
            <w:tcW w:w="1415" w:type="dxa"/>
            <w:shd w:val="clear" w:color="auto" w:fill="auto"/>
            <w:noWrap/>
            <w:vAlign w:val="bottom"/>
            <w:hideMark/>
          </w:tcPr>
          <w:p w14:paraId="60F1EE32" w14:textId="23150B55"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6</w:t>
            </w:r>
          </w:p>
        </w:tc>
        <w:tc>
          <w:tcPr>
            <w:tcW w:w="1440" w:type="dxa"/>
            <w:shd w:val="clear" w:color="auto" w:fill="auto"/>
            <w:noWrap/>
            <w:vAlign w:val="bottom"/>
            <w:hideMark/>
          </w:tcPr>
          <w:p w14:paraId="6BC3807D" w14:textId="43C36CFD"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383</w:t>
            </w:r>
          </w:p>
        </w:tc>
        <w:tc>
          <w:tcPr>
            <w:tcW w:w="1350" w:type="dxa"/>
            <w:shd w:val="clear" w:color="auto" w:fill="auto"/>
            <w:noWrap/>
            <w:vAlign w:val="bottom"/>
            <w:hideMark/>
          </w:tcPr>
          <w:p w14:paraId="46252C7A" w14:textId="16E30177"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$35,094</w:t>
            </w:r>
          </w:p>
        </w:tc>
        <w:tc>
          <w:tcPr>
            <w:tcW w:w="1208" w:type="dxa"/>
            <w:shd w:val="clear" w:color="auto" w:fill="auto"/>
            <w:noWrap/>
            <w:vAlign w:val="bottom"/>
            <w:hideMark/>
          </w:tcPr>
          <w:p w14:paraId="1B2821E9" w14:textId="4DE0B17C"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$0</w:t>
            </w:r>
          </w:p>
        </w:tc>
        <w:tc>
          <w:tcPr>
            <w:tcW w:w="1222" w:type="dxa"/>
            <w:shd w:val="clear" w:color="auto" w:fill="auto"/>
            <w:noWrap/>
            <w:vAlign w:val="bottom"/>
            <w:hideMark/>
          </w:tcPr>
          <w:p w14:paraId="6DA99619" w14:textId="368A2AB3"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$33,171</w:t>
            </w:r>
          </w:p>
        </w:tc>
        <w:tc>
          <w:tcPr>
            <w:tcW w:w="1350" w:type="dxa"/>
            <w:shd w:val="clear" w:color="auto" w:fill="auto"/>
            <w:noWrap/>
            <w:vAlign w:val="bottom"/>
            <w:hideMark/>
          </w:tcPr>
          <w:p w14:paraId="1DF02E9A" w14:textId="035AC652"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$68,264</w:t>
            </w:r>
          </w:p>
        </w:tc>
      </w:tr>
      <w:tr w:rsidR="00E601E5" w:rsidRPr="00B1493B" w14:paraId="2A620DCD" w14:textId="77777777" w:rsidTr="00C57273">
        <w:trPr>
          <w:trHeight w:val="495"/>
          <w:jc w:val="center"/>
        </w:trPr>
        <w:tc>
          <w:tcPr>
            <w:tcW w:w="4970" w:type="dxa"/>
            <w:shd w:val="clear" w:color="auto" w:fill="auto"/>
            <w:vAlign w:val="bottom"/>
            <w:hideMark/>
          </w:tcPr>
          <w:p w14:paraId="6D445D7D" w14:textId="77777777" w:rsidR="00E601E5" w:rsidRPr="00B1493B" w:rsidRDefault="00E601E5" w:rsidP="00E601E5">
            <w:pPr>
              <w:spacing w:after="0" w:line="240" w:lineRule="auto"/>
              <w:rPr>
                <w:rFonts w:ascii="Times New Roman" w:eastAsia="Times New Roman" w:hAnsi="Times New Roman" w:cs="Times New Roman"/>
              </w:rPr>
            </w:pPr>
            <w:r w:rsidRPr="00B1493B">
              <w:rPr>
                <w:rFonts w:ascii="Times New Roman" w:eastAsia="Times New Roman" w:hAnsi="Times New Roman" w:cs="Times New Roman"/>
              </w:rPr>
              <w:t>Onshore Petroleum and Natural Gas Gathering and Boosting reporters</w:t>
            </w:r>
          </w:p>
        </w:tc>
        <w:tc>
          <w:tcPr>
            <w:tcW w:w="1415" w:type="dxa"/>
            <w:shd w:val="clear" w:color="auto" w:fill="auto"/>
            <w:noWrap/>
            <w:vAlign w:val="bottom"/>
            <w:hideMark/>
          </w:tcPr>
          <w:p w14:paraId="72C3782C" w14:textId="0826137D"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321</w:t>
            </w:r>
          </w:p>
        </w:tc>
        <w:tc>
          <w:tcPr>
            <w:tcW w:w="1440" w:type="dxa"/>
            <w:shd w:val="clear" w:color="auto" w:fill="auto"/>
            <w:noWrap/>
            <w:vAlign w:val="bottom"/>
            <w:hideMark/>
          </w:tcPr>
          <w:p w14:paraId="47CDC2C5" w14:textId="06C53D0E"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31,600</w:t>
            </w:r>
          </w:p>
        </w:tc>
        <w:tc>
          <w:tcPr>
            <w:tcW w:w="1350" w:type="dxa"/>
            <w:shd w:val="clear" w:color="auto" w:fill="auto"/>
            <w:noWrap/>
            <w:vAlign w:val="bottom"/>
            <w:hideMark/>
          </w:tcPr>
          <w:p w14:paraId="3BB5D0B7" w14:textId="138DE88A"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$2,914,390</w:t>
            </w:r>
          </w:p>
        </w:tc>
        <w:tc>
          <w:tcPr>
            <w:tcW w:w="1208" w:type="dxa"/>
            <w:shd w:val="clear" w:color="auto" w:fill="auto"/>
            <w:noWrap/>
            <w:vAlign w:val="bottom"/>
            <w:hideMark/>
          </w:tcPr>
          <w:p w14:paraId="4914CB74" w14:textId="22F5C4FB"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$0</w:t>
            </w:r>
          </w:p>
        </w:tc>
        <w:tc>
          <w:tcPr>
            <w:tcW w:w="1222" w:type="dxa"/>
            <w:shd w:val="clear" w:color="auto" w:fill="auto"/>
            <w:noWrap/>
            <w:vAlign w:val="bottom"/>
            <w:hideMark/>
          </w:tcPr>
          <w:p w14:paraId="3DCE0C37" w14:textId="1930E871"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$59,050</w:t>
            </w:r>
          </w:p>
        </w:tc>
        <w:tc>
          <w:tcPr>
            <w:tcW w:w="1350" w:type="dxa"/>
            <w:shd w:val="clear" w:color="auto" w:fill="auto"/>
            <w:noWrap/>
            <w:vAlign w:val="bottom"/>
            <w:hideMark/>
          </w:tcPr>
          <w:p w14:paraId="24B7631D" w14:textId="590EA724"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$2,973,440</w:t>
            </w:r>
          </w:p>
        </w:tc>
      </w:tr>
      <w:tr w:rsidR="00E601E5" w:rsidRPr="00B1493B" w14:paraId="435C70F4" w14:textId="77777777" w:rsidTr="00C57273">
        <w:trPr>
          <w:trHeight w:val="300"/>
          <w:jc w:val="center"/>
        </w:trPr>
        <w:tc>
          <w:tcPr>
            <w:tcW w:w="4970" w:type="dxa"/>
            <w:shd w:val="clear" w:color="auto" w:fill="auto"/>
            <w:vAlign w:val="bottom"/>
            <w:hideMark/>
          </w:tcPr>
          <w:p w14:paraId="0EB84924" w14:textId="77777777" w:rsidR="00E601E5" w:rsidRPr="00B1493B" w:rsidRDefault="00E601E5" w:rsidP="00E601E5">
            <w:pPr>
              <w:spacing w:after="0" w:line="240" w:lineRule="auto"/>
              <w:rPr>
                <w:rFonts w:ascii="Times New Roman" w:eastAsia="Times New Roman" w:hAnsi="Times New Roman" w:cs="Times New Roman"/>
              </w:rPr>
            </w:pPr>
            <w:r w:rsidRPr="00B1493B">
              <w:rPr>
                <w:rFonts w:ascii="Times New Roman" w:eastAsia="Times New Roman" w:hAnsi="Times New Roman" w:cs="Times New Roman"/>
              </w:rPr>
              <w:t>Natural Gas Transmission Pipeline reporters</w:t>
            </w:r>
          </w:p>
        </w:tc>
        <w:tc>
          <w:tcPr>
            <w:tcW w:w="1415" w:type="dxa"/>
            <w:shd w:val="clear" w:color="auto" w:fill="auto"/>
            <w:noWrap/>
            <w:vAlign w:val="bottom"/>
            <w:hideMark/>
          </w:tcPr>
          <w:p w14:paraId="4EDAB17C" w14:textId="4C83D209"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33</w:t>
            </w:r>
          </w:p>
        </w:tc>
        <w:tc>
          <w:tcPr>
            <w:tcW w:w="1440" w:type="dxa"/>
            <w:shd w:val="clear" w:color="auto" w:fill="auto"/>
            <w:noWrap/>
            <w:vAlign w:val="bottom"/>
            <w:hideMark/>
          </w:tcPr>
          <w:p w14:paraId="1CDE9550" w14:textId="7D7D2648"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2,082</w:t>
            </w:r>
          </w:p>
        </w:tc>
        <w:tc>
          <w:tcPr>
            <w:tcW w:w="1350" w:type="dxa"/>
            <w:shd w:val="clear" w:color="auto" w:fill="auto"/>
            <w:noWrap/>
            <w:vAlign w:val="bottom"/>
            <w:hideMark/>
          </w:tcPr>
          <w:p w14:paraId="2212D9C8" w14:textId="3E6B316E"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$191,297</w:t>
            </w:r>
          </w:p>
        </w:tc>
        <w:tc>
          <w:tcPr>
            <w:tcW w:w="1208" w:type="dxa"/>
            <w:shd w:val="clear" w:color="auto" w:fill="auto"/>
            <w:noWrap/>
            <w:vAlign w:val="bottom"/>
            <w:hideMark/>
          </w:tcPr>
          <w:p w14:paraId="48399E94" w14:textId="058B2FD8"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$0</w:t>
            </w:r>
          </w:p>
        </w:tc>
        <w:tc>
          <w:tcPr>
            <w:tcW w:w="1222" w:type="dxa"/>
            <w:shd w:val="clear" w:color="auto" w:fill="auto"/>
            <w:noWrap/>
            <w:vAlign w:val="bottom"/>
            <w:hideMark/>
          </w:tcPr>
          <w:p w14:paraId="65857432" w14:textId="58C64170"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$1,650</w:t>
            </w:r>
          </w:p>
        </w:tc>
        <w:tc>
          <w:tcPr>
            <w:tcW w:w="1350" w:type="dxa"/>
            <w:shd w:val="clear" w:color="auto" w:fill="auto"/>
            <w:noWrap/>
            <w:vAlign w:val="bottom"/>
            <w:hideMark/>
          </w:tcPr>
          <w:p w14:paraId="4BC79999" w14:textId="6CDBC119"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$192,947</w:t>
            </w:r>
          </w:p>
        </w:tc>
      </w:tr>
      <w:tr w:rsidR="00E601E5" w:rsidRPr="00B1493B" w14:paraId="1855AD46" w14:textId="77777777" w:rsidTr="00C57273">
        <w:trPr>
          <w:trHeight w:val="495"/>
          <w:jc w:val="center"/>
        </w:trPr>
        <w:tc>
          <w:tcPr>
            <w:tcW w:w="4970" w:type="dxa"/>
            <w:shd w:val="clear" w:color="auto" w:fill="auto"/>
            <w:vAlign w:val="bottom"/>
            <w:hideMark/>
          </w:tcPr>
          <w:p w14:paraId="4C660978" w14:textId="77777777" w:rsidR="00E601E5" w:rsidRPr="00B1493B" w:rsidRDefault="00E601E5" w:rsidP="00E601E5">
            <w:pPr>
              <w:spacing w:after="0" w:line="240" w:lineRule="auto"/>
              <w:rPr>
                <w:rFonts w:ascii="Times New Roman" w:eastAsia="Times New Roman" w:hAnsi="Times New Roman" w:cs="Times New Roman"/>
              </w:rPr>
            </w:pPr>
            <w:r w:rsidRPr="00B1493B">
              <w:rPr>
                <w:rFonts w:ascii="Times New Roman" w:eastAsia="Times New Roman" w:hAnsi="Times New Roman" w:cs="Times New Roman"/>
              </w:rPr>
              <w:t>Offshore Petroleum and Natural Gas Production reporters</w:t>
            </w:r>
          </w:p>
        </w:tc>
        <w:tc>
          <w:tcPr>
            <w:tcW w:w="1415" w:type="dxa"/>
            <w:shd w:val="clear" w:color="auto" w:fill="auto"/>
            <w:noWrap/>
            <w:vAlign w:val="bottom"/>
            <w:hideMark/>
          </w:tcPr>
          <w:p w14:paraId="01862FB7" w14:textId="203E16DC"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141</w:t>
            </w:r>
          </w:p>
        </w:tc>
        <w:tc>
          <w:tcPr>
            <w:tcW w:w="1440" w:type="dxa"/>
            <w:shd w:val="clear" w:color="auto" w:fill="auto"/>
            <w:noWrap/>
            <w:vAlign w:val="bottom"/>
            <w:hideMark/>
          </w:tcPr>
          <w:p w14:paraId="48987CDB" w14:textId="20B1584D"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4,568</w:t>
            </w:r>
          </w:p>
        </w:tc>
        <w:tc>
          <w:tcPr>
            <w:tcW w:w="1350" w:type="dxa"/>
            <w:shd w:val="clear" w:color="auto" w:fill="auto"/>
            <w:noWrap/>
            <w:vAlign w:val="bottom"/>
            <w:hideMark/>
          </w:tcPr>
          <w:p w14:paraId="1CFAB53A" w14:textId="50C54532"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$420,908</w:t>
            </w:r>
          </w:p>
        </w:tc>
        <w:tc>
          <w:tcPr>
            <w:tcW w:w="1208" w:type="dxa"/>
            <w:shd w:val="clear" w:color="auto" w:fill="auto"/>
            <w:noWrap/>
            <w:vAlign w:val="bottom"/>
            <w:hideMark/>
          </w:tcPr>
          <w:p w14:paraId="5907397A" w14:textId="7EBA0F86"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$0</w:t>
            </w:r>
          </w:p>
        </w:tc>
        <w:tc>
          <w:tcPr>
            <w:tcW w:w="1222" w:type="dxa"/>
            <w:shd w:val="clear" w:color="auto" w:fill="auto"/>
            <w:noWrap/>
            <w:vAlign w:val="bottom"/>
            <w:hideMark/>
          </w:tcPr>
          <w:p w14:paraId="0534DB22" w14:textId="6F5643C5"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$7,050</w:t>
            </w:r>
          </w:p>
        </w:tc>
        <w:tc>
          <w:tcPr>
            <w:tcW w:w="1350" w:type="dxa"/>
            <w:shd w:val="clear" w:color="auto" w:fill="auto"/>
            <w:noWrap/>
            <w:vAlign w:val="bottom"/>
            <w:hideMark/>
          </w:tcPr>
          <w:p w14:paraId="57C76AB6" w14:textId="61415B3D" w:rsidR="00E601E5" w:rsidRPr="00B1493B" w:rsidRDefault="00E601E5" w:rsidP="00E601E5">
            <w:pPr>
              <w:spacing w:after="0" w:line="240" w:lineRule="auto"/>
              <w:jc w:val="right"/>
              <w:rPr>
                <w:rFonts w:ascii="Times New Roman" w:eastAsia="Times New Roman" w:hAnsi="Times New Roman" w:cs="Times New Roman"/>
                <w:color w:val="000000"/>
              </w:rPr>
            </w:pPr>
            <w:r w:rsidRPr="00B1493B">
              <w:rPr>
                <w:rFonts w:ascii="Times New Roman" w:hAnsi="Times New Roman" w:cs="Times New Roman"/>
                <w:color w:val="000000"/>
              </w:rPr>
              <w:t>$427,958</w:t>
            </w:r>
          </w:p>
        </w:tc>
      </w:tr>
      <w:tr w:rsidR="00E601E5" w:rsidRPr="00B1493B" w14:paraId="0C3FC741" w14:textId="77777777" w:rsidTr="00C57273">
        <w:trPr>
          <w:trHeight w:val="300"/>
          <w:jc w:val="center"/>
        </w:trPr>
        <w:tc>
          <w:tcPr>
            <w:tcW w:w="4970" w:type="dxa"/>
            <w:shd w:val="clear" w:color="auto" w:fill="auto"/>
            <w:vAlign w:val="bottom"/>
            <w:hideMark/>
          </w:tcPr>
          <w:p w14:paraId="29E51226" w14:textId="77777777" w:rsidR="00E601E5" w:rsidRPr="00B1493B" w:rsidRDefault="00E601E5" w:rsidP="00E601E5">
            <w:pPr>
              <w:spacing w:after="0" w:line="240" w:lineRule="auto"/>
              <w:rPr>
                <w:rFonts w:ascii="Times New Roman" w:eastAsia="Times New Roman" w:hAnsi="Times New Roman" w:cs="Times New Roman"/>
                <w:b/>
                <w:bCs/>
              </w:rPr>
            </w:pPr>
            <w:r w:rsidRPr="00B1493B">
              <w:rPr>
                <w:rFonts w:ascii="Times New Roman" w:eastAsia="Times New Roman" w:hAnsi="Times New Roman" w:cs="Times New Roman"/>
                <w:b/>
                <w:bCs/>
              </w:rPr>
              <w:t>TOTAL</w:t>
            </w:r>
          </w:p>
        </w:tc>
        <w:tc>
          <w:tcPr>
            <w:tcW w:w="1415" w:type="dxa"/>
            <w:shd w:val="clear" w:color="auto" w:fill="auto"/>
            <w:noWrap/>
            <w:vAlign w:val="bottom"/>
            <w:hideMark/>
          </w:tcPr>
          <w:p w14:paraId="53F60CBA" w14:textId="573FCF9E" w:rsidR="00E601E5" w:rsidRPr="00B1493B" w:rsidRDefault="00E601E5" w:rsidP="00E601E5">
            <w:pPr>
              <w:spacing w:after="0" w:line="240" w:lineRule="auto"/>
              <w:jc w:val="right"/>
              <w:rPr>
                <w:rFonts w:ascii="Times New Roman" w:eastAsia="Times New Roman" w:hAnsi="Times New Roman" w:cs="Times New Roman"/>
                <w:b/>
                <w:bCs/>
                <w:color w:val="000000"/>
              </w:rPr>
            </w:pPr>
            <w:r w:rsidRPr="00B1493B">
              <w:rPr>
                <w:rFonts w:ascii="Times New Roman" w:hAnsi="Times New Roman" w:cs="Times New Roman"/>
                <w:b/>
                <w:bCs/>
                <w:color w:val="000000"/>
              </w:rPr>
              <w:t>2,202</w:t>
            </w:r>
          </w:p>
        </w:tc>
        <w:tc>
          <w:tcPr>
            <w:tcW w:w="1440" w:type="dxa"/>
            <w:shd w:val="clear" w:color="auto" w:fill="auto"/>
            <w:noWrap/>
            <w:vAlign w:val="bottom"/>
            <w:hideMark/>
          </w:tcPr>
          <w:p w14:paraId="456A47B2" w14:textId="3A990401" w:rsidR="00E601E5" w:rsidRPr="00B1493B" w:rsidRDefault="00E601E5" w:rsidP="00E601E5">
            <w:pPr>
              <w:spacing w:after="0" w:line="240" w:lineRule="auto"/>
              <w:jc w:val="right"/>
              <w:rPr>
                <w:rFonts w:ascii="Times New Roman" w:eastAsia="Times New Roman" w:hAnsi="Times New Roman" w:cs="Times New Roman"/>
                <w:b/>
                <w:bCs/>
                <w:color w:val="000000"/>
              </w:rPr>
            </w:pPr>
            <w:r w:rsidRPr="00B1493B">
              <w:rPr>
                <w:rFonts w:ascii="Times New Roman" w:hAnsi="Times New Roman" w:cs="Times New Roman"/>
                <w:b/>
                <w:bCs/>
                <w:color w:val="000000"/>
              </w:rPr>
              <w:t>270,666</w:t>
            </w:r>
          </w:p>
        </w:tc>
        <w:tc>
          <w:tcPr>
            <w:tcW w:w="1350" w:type="dxa"/>
            <w:shd w:val="clear" w:color="auto" w:fill="auto"/>
            <w:noWrap/>
            <w:vAlign w:val="bottom"/>
            <w:hideMark/>
          </w:tcPr>
          <w:p w14:paraId="194D407F" w14:textId="5225293A" w:rsidR="00E601E5" w:rsidRPr="00B1493B" w:rsidRDefault="00E601E5" w:rsidP="00E601E5">
            <w:pPr>
              <w:spacing w:after="0" w:line="240" w:lineRule="auto"/>
              <w:jc w:val="right"/>
              <w:rPr>
                <w:rFonts w:ascii="Times New Roman" w:eastAsia="Times New Roman" w:hAnsi="Times New Roman" w:cs="Times New Roman"/>
                <w:b/>
                <w:bCs/>
                <w:color w:val="000000"/>
              </w:rPr>
            </w:pPr>
            <w:r w:rsidRPr="00B1493B">
              <w:rPr>
                <w:rFonts w:ascii="Times New Roman" w:hAnsi="Times New Roman" w:cs="Times New Roman"/>
                <w:b/>
                <w:bCs/>
                <w:color w:val="000000"/>
              </w:rPr>
              <w:t>$25,051,135</w:t>
            </w:r>
          </w:p>
        </w:tc>
        <w:tc>
          <w:tcPr>
            <w:tcW w:w="1208" w:type="dxa"/>
            <w:shd w:val="clear" w:color="auto" w:fill="auto"/>
            <w:noWrap/>
            <w:vAlign w:val="bottom"/>
            <w:hideMark/>
          </w:tcPr>
          <w:p w14:paraId="43B010E4" w14:textId="2B022308" w:rsidR="00E601E5" w:rsidRPr="00B1493B" w:rsidRDefault="00E601E5" w:rsidP="00E601E5">
            <w:pPr>
              <w:spacing w:after="0" w:line="240" w:lineRule="auto"/>
              <w:jc w:val="right"/>
              <w:rPr>
                <w:rFonts w:ascii="Times New Roman" w:eastAsia="Times New Roman" w:hAnsi="Times New Roman" w:cs="Times New Roman"/>
                <w:b/>
                <w:bCs/>
                <w:color w:val="000000"/>
              </w:rPr>
            </w:pPr>
            <w:r w:rsidRPr="00B1493B">
              <w:rPr>
                <w:rFonts w:ascii="Times New Roman" w:hAnsi="Times New Roman" w:cs="Times New Roman"/>
                <w:b/>
                <w:bCs/>
                <w:color w:val="000000"/>
              </w:rPr>
              <w:t>$0</w:t>
            </w:r>
          </w:p>
        </w:tc>
        <w:tc>
          <w:tcPr>
            <w:tcW w:w="1222" w:type="dxa"/>
            <w:shd w:val="clear" w:color="auto" w:fill="auto"/>
            <w:noWrap/>
            <w:vAlign w:val="bottom"/>
            <w:hideMark/>
          </w:tcPr>
          <w:p w14:paraId="5484E2FA" w14:textId="79541648" w:rsidR="00E601E5" w:rsidRPr="00B1493B" w:rsidRDefault="00E601E5" w:rsidP="00E601E5">
            <w:pPr>
              <w:spacing w:after="0" w:line="240" w:lineRule="auto"/>
              <w:jc w:val="right"/>
              <w:rPr>
                <w:rFonts w:ascii="Times New Roman" w:eastAsia="Times New Roman" w:hAnsi="Times New Roman" w:cs="Times New Roman"/>
                <w:b/>
                <w:bCs/>
                <w:color w:val="000000"/>
              </w:rPr>
            </w:pPr>
            <w:r w:rsidRPr="00B1493B">
              <w:rPr>
                <w:rFonts w:ascii="Times New Roman" w:hAnsi="Times New Roman" w:cs="Times New Roman"/>
                <w:b/>
                <w:bCs/>
                <w:color w:val="000000"/>
              </w:rPr>
              <w:t>$20,161,288</w:t>
            </w:r>
          </w:p>
        </w:tc>
        <w:tc>
          <w:tcPr>
            <w:tcW w:w="1350" w:type="dxa"/>
            <w:shd w:val="clear" w:color="auto" w:fill="auto"/>
            <w:noWrap/>
            <w:vAlign w:val="bottom"/>
            <w:hideMark/>
          </w:tcPr>
          <w:p w14:paraId="09047D18" w14:textId="3ADED01A" w:rsidR="00E601E5" w:rsidRPr="00B1493B" w:rsidRDefault="00E601E5" w:rsidP="00E601E5">
            <w:pPr>
              <w:spacing w:after="0" w:line="240" w:lineRule="auto"/>
              <w:jc w:val="right"/>
              <w:rPr>
                <w:rFonts w:ascii="Times New Roman" w:eastAsia="Times New Roman" w:hAnsi="Times New Roman" w:cs="Times New Roman"/>
                <w:b/>
                <w:bCs/>
                <w:color w:val="000000"/>
              </w:rPr>
            </w:pPr>
            <w:r w:rsidRPr="00B1493B">
              <w:rPr>
                <w:rFonts w:ascii="Times New Roman" w:hAnsi="Times New Roman" w:cs="Times New Roman"/>
                <w:b/>
                <w:bCs/>
                <w:color w:val="000000"/>
              </w:rPr>
              <w:t>$45,212,423</w:t>
            </w:r>
          </w:p>
        </w:tc>
      </w:tr>
    </w:tbl>
    <w:p w14:paraId="28B5DB8E" w14:textId="05CBD1AC" w:rsidR="00A107E4" w:rsidRPr="00B1493B" w:rsidRDefault="00A107E4" w:rsidP="00E52710">
      <w:pPr>
        <w:rPr>
          <w:rFonts w:ascii="Times New Roman" w:hAnsi="Times New Roman" w:cs="Times New Roman"/>
          <w:b/>
          <w:bCs/>
          <w:sz w:val="14"/>
          <w:szCs w:val="14"/>
        </w:rPr>
      </w:pPr>
    </w:p>
    <w:p w14:paraId="77376AC7" w14:textId="77777777" w:rsidR="00A107E4" w:rsidRPr="00B1493B" w:rsidRDefault="00A107E4" w:rsidP="00E52710">
      <w:pPr>
        <w:rPr>
          <w:rFonts w:ascii="Times New Roman" w:hAnsi="Times New Roman" w:cs="Times New Roman"/>
          <w:b/>
          <w:bCs/>
          <w:sz w:val="14"/>
          <w:szCs w:val="14"/>
        </w:rPr>
      </w:pPr>
    </w:p>
    <w:sectPr w:rsidR="00A107E4" w:rsidRPr="00B1493B" w:rsidSect="00CC44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6365F" w14:textId="77777777" w:rsidR="00B27860" w:rsidRDefault="00B27860" w:rsidP="004A1E38">
      <w:pPr>
        <w:spacing w:after="0" w:line="240" w:lineRule="auto"/>
      </w:pPr>
      <w:r>
        <w:separator/>
      </w:r>
    </w:p>
  </w:endnote>
  <w:endnote w:type="continuationSeparator" w:id="0">
    <w:p w14:paraId="2F79E243" w14:textId="77777777" w:rsidR="00B27860" w:rsidRDefault="00B27860" w:rsidP="004A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67B13" w14:textId="77777777" w:rsidR="00B27860" w:rsidRDefault="00B27860" w:rsidP="004A1E38">
      <w:pPr>
        <w:spacing w:after="0" w:line="240" w:lineRule="auto"/>
      </w:pPr>
      <w:r>
        <w:separator/>
      </w:r>
    </w:p>
  </w:footnote>
  <w:footnote w:type="continuationSeparator" w:id="0">
    <w:p w14:paraId="549171F8" w14:textId="77777777" w:rsidR="00B27860" w:rsidRDefault="00B27860" w:rsidP="004A1E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D8"/>
    <w:rsid w:val="0001069F"/>
    <w:rsid w:val="00013683"/>
    <w:rsid w:val="000176E8"/>
    <w:rsid w:val="0004241B"/>
    <w:rsid w:val="000637EC"/>
    <w:rsid w:val="000652F1"/>
    <w:rsid w:val="000A6CCD"/>
    <w:rsid w:val="000D2716"/>
    <w:rsid w:val="001537EE"/>
    <w:rsid w:val="001642DC"/>
    <w:rsid w:val="0017260D"/>
    <w:rsid w:val="00174653"/>
    <w:rsid w:val="001C2885"/>
    <w:rsid w:val="001C3E3F"/>
    <w:rsid w:val="001E60A6"/>
    <w:rsid w:val="001E7920"/>
    <w:rsid w:val="001F05E4"/>
    <w:rsid w:val="002130C7"/>
    <w:rsid w:val="00222D38"/>
    <w:rsid w:val="002413E8"/>
    <w:rsid w:val="0025277C"/>
    <w:rsid w:val="0026108E"/>
    <w:rsid w:val="00271037"/>
    <w:rsid w:val="0027492B"/>
    <w:rsid w:val="0028079D"/>
    <w:rsid w:val="002A139F"/>
    <w:rsid w:val="002A7D61"/>
    <w:rsid w:val="002D30F7"/>
    <w:rsid w:val="0031237B"/>
    <w:rsid w:val="003124ED"/>
    <w:rsid w:val="003358A1"/>
    <w:rsid w:val="0035723B"/>
    <w:rsid w:val="00357F67"/>
    <w:rsid w:val="003A2417"/>
    <w:rsid w:val="003A65A6"/>
    <w:rsid w:val="003D1AC7"/>
    <w:rsid w:val="003E1914"/>
    <w:rsid w:val="003F16CD"/>
    <w:rsid w:val="00412EBB"/>
    <w:rsid w:val="004437A8"/>
    <w:rsid w:val="00443999"/>
    <w:rsid w:val="004476FA"/>
    <w:rsid w:val="00465187"/>
    <w:rsid w:val="00476B1E"/>
    <w:rsid w:val="00480C8F"/>
    <w:rsid w:val="004850A6"/>
    <w:rsid w:val="00486B74"/>
    <w:rsid w:val="004A0F82"/>
    <w:rsid w:val="004A1E38"/>
    <w:rsid w:val="004B155A"/>
    <w:rsid w:val="004C68CE"/>
    <w:rsid w:val="004C6B65"/>
    <w:rsid w:val="004D2F64"/>
    <w:rsid w:val="004D4E1C"/>
    <w:rsid w:val="004E0012"/>
    <w:rsid w:val="004E2370"/>
    <w:rsid w:val="004E3DA8"/>
    <w:rsid w:val="004E6FE6"/>
    <w:rsid w:val="0051347F"/>
    <w:rsid w:val="0052010A"/>
    <w:rsid w:val="00545A9C"/>
    <w:rsid w:val="00546FA9"/>
    <w:rsid w:val="0059560C"/>
    <w:rsid w:val="005B47E2"/>
    <w:rsid w:val="005C7B4F"/>
    <w:rsid w:val="00600EC0"/>
    <w:rsid w:val="00602FA5"/>
    <w:rsid w:val="00640DF1"/>
    <w:rsid w:val="00655BA7"/>
    <w:rsid w:val="00671F18"/>
    <w:rsid w:val="00690322"/>
    <w:rsid w:val="006910DA"/>
    <w:rsid w:val="00697CD5"/>
    <w:rsid w:val="006B3018"/>
    <w:rsid w:val="006D6B26"/>
    <w:rsid w:val="006F566C"/>
    <w:rsid w:val="006F701B"/>
    <w:rsid w:val="00701B4A"/>
    <w:rsid w:val="00713ABD"/>
    <w:rsid w:val="00763D18"/>
    <w:rsid w:val="00772C0E"/>
    <w:rsid w:val="00795ADE"/>
    <w:rsid w:val="007A5D85"/>
    <w:rsid w:val="007B06B9"/>
    <w:rsid w:val="007B5E61"/>
    <w:rsid w:val="0080346B"/>
    <w:rsid w:val="00804A8E"/>
    <w:rsid w:val="00807AA7"/>
    <w:rsid w:val="008107A5"/>
    <w:rsid w:val="00812A53"/>
    <w:rsid w:val="00867BA5"/>
    <w:rsid w:val="00881E6F"/>
    <w:rsid w:val="008B0A23"/>
    <w:rsid w:val="008B32C4"/>
    <w:rsid w:val="008B3533"/>
    <w:rsid w:val="008B64A2"/>
    <w:rsid w:val="008C5E08"/>
    <w:rsid w:val="008D27B9"/>
    <w:rsid w:val="008F6FE8"/>
    <w:rsid w:val="00912243"/>
    <w:rsid w:val="00923477"/>
    <w:rsid w:val="00934715"/>
    <w:rsid w:val="00942890"/>
    <w:rsid w:val="0096315D"/>
    <w:rsid w:val="0099173B"/>
    <w:rsid w:val="00997DEB"/>
    <w:rsid w:val="009B0B06"/>
    <w:rsid w:val="009B61E7"/>
    <w:rsid w:val="009B69E4"/>
    <w:rsid w:val="009D23FA"/>
    <w:rsid w:val="00A107E4"/>
    <w:rsid w:val="00A15B32"/>
    <w:rsid w:val="00A317A4"/>
    <w:rsid w:val="00A3201A"/>
    <w:rsid w:val="00A82A35"/>
    <w:rsid w:val="00AA3387"/>
    <w:rsid w:val="00AA47E9"/>
    <w:rsid w:val="00AC07A6"/>
    <w:rsid w:val="00AC49E4"/>
    <w:rsid w:val="00B1493B"/>
    <w:rsid w:val="00B27860"/>
    <w:rsid w:val="00B57AE6"/>
    <w:rsid w:val="00B67929"/>
    <w:rsid w:val="00B80B1E"/>
    <w:rsid w:val="00BA001C"/>
    <w:rsid w:val="00BA0C08"/>
    <w:rsid w:val="00BB02AC"/>
    <w:rsid w:val="00BD4637"/>
    <w:rsid w:val="00BD60F1"/>
    <w:rsid w:val="00C05161"/>
    <w:rsid w:val="00C37757"/>
    <w:rsid w:val="00C46753"/>
    <w:rsid w:val="00C57273"/>
    <w:rsid w:val="00C57C9D"/>
    <w:rsid w:val="00C61DC1"/>
    <w:rsid w:val="00C74515"/>
    <w:rsid w:val="00CA086B"/>
    <w:rsid w:val="00CB34F2"/>
    <w:rsid w:val="00CB49E2"/>
    <w:rsid w:val="00CC44D8"/>
    <w:rsid w:val="00CC5636"/>
    <w:rsid w:val="00CD1DD3"/>
    <w:rsid w:val="00CD71AC"/>
    <w:rsid w:val="00D022FF"/>
    <w:rsid w:val="00D05F2A"/>
    <w:rsid w:val="00D557A4"/>
    <w:rsid w:val="00D6565D"/>
    <w:rsid w:val="00DA3DCB"/>
    <w:rsid w:val="00DB2DF1"/>
    <w:rsid w:val="00DC5AEF"/>
    <w:rsid w:val="00DC631C"/>
    <w:rsid w:val="00DC6D6B"/>
    <w:rsid w:val="00DD5961"/>
    <w:rsid w:val="00DE1622"/>
    <w:rsid w:val="00DF789B"/>
    <w:rsid w:val="00E14904"/>
    <w:rsid w:val="00E25BEE"/>
    <w:rsid w:val="00E51283"/>
    <w:rsid w:val="00E52710"/>
    <w:rsid w:val="00E5414F"/>
    <w:rsid w:val="00E601E5"/>
    <w:rsid w:val="00E8651B"/>
    <w:rsid w:val="00E95279"/>
    <w:rsid w:val="00EC766B"/>
    <w:rsid w:val="00EF1C45"/>
    <w:rsid w:val="00EF3B43"/>
    <w:rsid w:val="00F27A53"/>
    <w:rsid w:val="00F663E3"/>
    <w:rsid w:val="00F95E28"/>
    <w:rsid w:val="00FB0962"/>
    <w:rsid w:val="00FB3856"/>
    <w:rsid w:val="00FE0476"/>
    <w:rsid w:val="00FE22FA"/>
    <w:rsid w:val="00FE6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5">
    <w:name w:val="font5"/>
    <w:basedOn w:val="Normal"/>
    <w:rsid w:val="004C68CE"/>
    <w:pPr>
      <w:spacing w:before="100" w:beforeAutospacing="1" w:after="100" w:afterAutospacing="1" w:line="240" w:lineRule="auto"/>
    </w:pPr>
    <w:rPr>
      <w:rFonts w:ascii="Calibri" w:eastAsia="Times New Roman" w:hAnsi="Calibri" w:cs="Times New Roman"/>
      <w:i/>
      <w:iCs/>
      <w:sz w:val="18"/>
      <w:szCs w:val="18"/>
    </w:rPr>
  </w:style>
  <w:style w:type="paragraph" w:customStyle="1" w:styleId="font6">
    <w:name w:val="font6"/>
    <w:basedOn w:val="Normal"/>
    <w:rsid w:val="004C68CE"/>
    <w:pPr>
      <w:spacing w:before="100" w:beforeAutospacing="1" w:after="100" w:afterAutospacing="1" w:line="240" w:lineRule="auto"/>
    </w:pPr>
    <w:rPr>
      <w:rFonts w:ascii="Calibri" w:eastAsia="Times New Roman" w:hAnsi="Calibri" w:cs="Times New Roman"/>
      <w:sz w:val="18"/>
      <w:szCs w:val="18"/>
    </w:rPr>
  </w:style>
  <w:style w:type="paragraph" w:customStyle="1" w:styleId="xl131">
    <w:name w:val="xl131"/>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2">
    <w:name w:val="xl132"/>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3">
    <w:name w:val="xl133"/>
    <w:basedOn w:val="Normal"/>
    <w:rsid w:val="004C68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4">
    <w:name w:val="xl134"/>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35">
    <w:name w:val="xl135"/>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6">
    <w:name w:val="xl136"/>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7">
    <w:name w:val="xl137"/>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8">
    <w:name w:val="xl138"/>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9">
    <w:name w:val="xl139"/>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40">
    <w:name w:val="xl140"/>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1">
    <w:name w:val="xl141"/>
    <w:basedOn w:val="Normal"/>
    <w:rsid w:val="004C68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2">
    <w:name w:val="xl142"/>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3">
    <w:name w:val="xl143"/>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44">
    <w:name w:val="xl144"/>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45">
    <w:name w:val="xl145"/>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46">
    <w:name w:val="xl146"/>
    <w:basedOn w:val="Normal"/>
    <w:rsid w:val="004C68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47">
    <w:name w:val="xl147"/>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8">
    <w:name w:val="xl148"/>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9">
    <w:name w:val="xl149"/>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0">
    <w:name w:val="xl150"/>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1">
    <w:name w:val="xl151"/>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2">
    <w:name w:val="xl152"/>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3">
    <w:name w:val="xl153"/>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4C68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5">
    <w:name w:val="xl155"/>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6">
    <w:name w:val="xl156"/>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7">
    <w:name w:val="xl157"/>
    <w:basedOn w:val="Normal"/>
    <w:rsid w:val="004C68C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8">
    <w:name w:val="xl158"/>
    <w:basedOn w:val="Normal"/>
    <w:rsid w:val="004C6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9">
    <w:name w:val="xl159"/>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0">
    <w:name w:val="xl160"/>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161">
    <w:name w:val="xl161"/>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2">
    <w:name w:val="xl162"/>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3">
    <w:name w:val="xl163"/>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164">
    <w:name w:val="xl164"/>
    <w:basedOn w:val="Normal"/>
    <w:rsid w:val="004C68CE"/>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5">
    <w:name w:val="xl165"/>
    <w:basedOn w:val="Normal"/>
    <w:rsid w:val="004C68C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6">
    <w:name w:val="xl166"/>
    <w:basedOn w:val="Normal"/>
    <w:rsid w:val="004C68C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7">
    <w:name w:val="xl167"/>
    <w:basedOn w:val="Normal"/>
    <w:rsid w:val="004C68CE"/>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8">
    <w:name w:val="xl168"/>
    <w:basedOn w:val="Normal"/>
    <w:rsid w:val="004C68C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9">
    <w:name w:val="xl169"/>
    <w:basedOn w:val="Normal"/>
    <w:rsid w:val="004C68C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70">
    <w:name w:val="xl170"/>
    <w:basedOn w:val="Normal"/>
    <w:rsid w:val="004C68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71">
    <w:name w:val="xl171"/>
    <w:basedOn w:val="Normal"/>
    <w:rsid w:val="004C68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72">
    <w:name w:val="xl172"/>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73">
    <w:name w:val="xl173"/>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74">
    <w:name w:val="xl174"/>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75">
    <w:name w:val="xl175"/>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76">
    <w:name w:val="xl176"/>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77">
    <w:name w:val="xl177"/>
    <w:basedOn w:val="Normal"/>
    <w:rsid w:val="004C68C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78">
    <w:name w:val="xl178"/>
    <w:basedOn w:val="Normal"/>
    <w:rsid w:val="004C68C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79">
    <w:name w:val="xl179"/>
    <w:basedOn w:val="Normal"/>
    <w:rsid w:val="004C68C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0">
    <w:name w:val="xl180"/>
    <w:basedOn w:val="Normal"/>
    <w:rsid w:val="004C68C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1">
    <w:name w:val="xl181"/>
    <w:basedOn w:val="Normal"/>
    <w:rsid w:val="004C68C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2">
    <w:name w:val="xl182"/>
    <w:basedOn w:val="Normal"/>
    <w:rsid w:val="004C68C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3">
    <w:name w:val="xl183"/>
    <w:basedOn w:val="Normal"/>
    <w:rsid w:val="004C68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4">
    <w:name w:val="xl184"/>
    <w:basedOn w:val="Normal"/>
    <w:rsid w:val="004C68C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5">
    <w:name w:val="xl185"/>
    <w:basedOn w:val="Normal"/>
    <w:rsid w:val="004C68C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character" w:styleId="CommentReference">
    <w:name w:val="annotation reference"/>
    <w:basedOn w:val="DefaultParagraphFont"/>
    <w:uiPriority w:val="99"/>
    <w:semiHidden/>
    <w:unhideWhenUsed/>
    <w:rsid w:val="00E95279"/>
    <w:rPr>
      <w:sz w:val="16"/>
      <w:szCs w:val="16"/>
    </w:rPr>
  </w:style>
  <w:style w:type="paragraph" w:styleId="CommentText">
    <w:name w:val="annotation text"/>
    <w:basedOn w:val="Normal"/>
    <w:link w:val="CommentTextChar"/>
    <w:uiPriority w:val="99"/>
    <w:semiHidden/>
    <w:unhideWhenUsed/>
    <w:rsid w:val="00E95279"/>
    <w:pPr>
      <w:spacing w:line="240" w:lineRule="auto"/>
    </w:pPr>
    <w:rPr>
      <w:sz w:val="20"/>
      <w:szCs w:val="20"/>
    </w:rPr>
  </w:style>
  <w:style w:type="character" w:customStyle="1" w:styleId="CommentTextChar">
    <w:name w:val="Comment Text Char"/>
    <w:basedOn w:val="DefaultParagraphFont"/>
    <w:link w:val="CommentText"/>
    <w:uiPriority w:val="99"/>
    <w:semiHidden/>
    <w:rsid w:val="00E95279"/>
    <w:rPr>
      <w:sz w:val="20"/>
      <w:szCs w:val="20"/>
    </w:rPr>
  </w:style>
  <w:style w:type="paragraph" w:styleId="CommentSubject">
    <w:name w:val="annotation subject"/>
    <w:basedOn w:val="CommentText"/>
    <w:next w:val="CommentText"/>
    <w:link w:val="CommentSubjectChar"/>
    <w:uiPriority w:val="99"/>
    <w:semiHidden/>
    <w:unhideWhenUsed/>
    <w:rsid w:val="00E95279"/>
    <w:rPr>
      <w:b/>
      <w:bCs/>
    </w:rPr>
  </w:style>
  <w:style w:type="character" w:customStyle="1" w:styleId="CommentSubjectChar">
    <w:name w:val="Comment Subject Char"/>
    <w:basedOn w:val="CommentTextChar"/>
    <w:link w:val="CommentSubject"/>
    <w:uiPriority w:val="99"/>
    <w:semiHidden/>
    <w:rsid w:val="00E95279"/>
    <w:rPr>
      <w:b/>
      <w:bCs/>
      <w:sz w:val="20"/>
      <w:szCs w:val="20"/>
    </w:rPr>
  </w:style>
  <w:style w:type="paragraph" w:styleId="BalloonText">
    <w:name w:val="Balloon Text"/>
    <w:basedOn w:val="Normal"/>
    <w:link w:val="BalloonTextChar"/>
    <w:uiPriority w:val="99"/>
    <w:semiHidden/>
    <w:unhideWhenUsed/>
    <w:rsid w:val="00E9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79"/>
    <w:rPr>
      <w:rFonts w:ascii="Segoe UI" w:hAnsi="Segoe UI" w:cs="Segoe UI"/>
      <w:sz w:val="18"/>
      <w:szCs w:val="18"/>
    </w:rPr>
  </w:style>
  <w:style w:type="paragraph" w:styleId="Header">
    <w:name w:val="header"/>
    <w:basedOn w:val="Normal"/>
    <w:link w:val="HeaderChar"/>
    <w:uiPriority w:val="99"/>
    <w:unhideWhenUsed/>
    <w:rsid w:val="004A1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38"/>
  </w:style>
  <w:style w:type="paragraph" w:styleId="Footer">
    <w:name w:val="footer"/>
    <w:basedOn w:val="Normal"/>
    <w:link w:val="FooterChar"/>
    <w:uiPriority w:val="99"/>
    <w:unhideWhenUsed/>
    <w:rsid w:val="004A1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38"/>
  </w:style>
  <w:style w:type="character" w:styleId="Hyperlink">
    <w:name w:val="Hyperlink"/>
    <w:basedOn w:val="DefaultParagraphFont"/>
    <w:uiPriority w:val="99"/>
    <w:semiHidden/>
    <w:unhideWhenUsed/>
    <w:rsid w:val="003124ED"/>
    <w:rPr>
      <w:color w:val="0000FF"/>
      <w:u w:val="single"/>
    </w:rPr>
  </w:style>
  <w:style w:type="character" w:styleId="FollowedHyperlink">
    <w:name w:val="FollowedHyperlink"/>
    <w:basedOn w:val="DefaultParagraphFont"/>
    <w:uiPriority w:val="99"/>
    <w:semiHidden/>
    <w:unhideWhenUsed/>
    <w:rsid w:val="003124ED"/>
    <w:rPr>
      <w:color w:val="800080"/>
      <w:u w:val="single"/>
    </w:rPr>
  </w:style>
  <w:style w:type="paragraph" w:customStyle="1" w:styleId="msonormal0">
    <w:name w:val="msonormal"/>
    <w:basedOn w:val="Normal"/>
    <w:rsid w:val="00312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3124ED"/>
    <w:pPr>
      <w:spacing w:before="100" w:beforeAutospacing="1" w:after="100" w:afterAutospacing="1" w:line="240" w:lineRule="auto"/>
    </w:pPr>
    <w:rPr>
      <w:rFonts w:ascii="Calibri" w:eastAsia="Times New Roman" w:hAnsi="Calibri" w:cs="Calibri"/>
      <w:sz w:val="18"/>
      <w:szCs w:val="18"/>
    </w:rPr>
  </w:style>
  <w:style w:type="paragraph" w:customStyle="1" w:styleId="xl186">
    <w:name w:val="xl186"/>
    <w:basedOn w:val="Normal"/>
    <w:rsid w:val="003124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87">
    <w:name w:val="xl187"/>
    <w:basedOn w:val="Normal"/>
    <w:rsid w:val="003124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88">
    <w:name w:val="xl188"/>
    <w:basedOn w:val="Normal"/>
    <w:rsid w:val="003124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89">
    <w:name w:val="xl189"/>
    <w:basedOn w:val="Normal"/>
    <w:rsid w:val="003124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0">
    <w:name w:val="xl190"/>
    <w:basedOn w:val="Normal"/>
    <w:rsid w:val="003124E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1">
    <w:name w:val="xl191"/>
    <w:basedOn w:val="Normal"/>
    <w:rsid w:val="003124E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2">
    <w:name w:val="xl192"/>
    <w:basedOn w:val="Normal"/>
    <w:rsid w:val="003124E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3">
    <w:name w:val="xl193"/>
    <w:basedOn w:val="Normal"/>
    <w:rsid w:val="003124E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4">
    <w:name w:val="xl194"/>
    <w:basedOn w:val="Normal"/>
    <w:rsid w:val="003124E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5">
    <w:name w:val="xl195"/>
    <w:basedOn w:val="Normal"/>
    <w:rsid w:val="003124E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6">
    <w:name w:val="xl196"/>
    <w:basedOn w:val="Normal"/>
    <w:rsid w:val="003124E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7">
    <w:name w:val="xl197"/>
    <w:basedOn w:val="Normal"/>
    <w:rsid w:val="003124E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8">
    <w:name w:val="xl198"/>
    <w:basedOn w:val="Normal"/>
    <w:rsid w:val="003124E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9">
    <w:name w:val="xl199"/>
    <w:basedOn w:val="Normal"/>
    <w:rsid w:val="00F27A53"/>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00">
    <w:name w:val="xl200"/>
    <w:basedOn w:val="Normal"/>
    <w:rsid w:val="00F27A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201">
    <w:name w:val="xl201"/>
    <w:basedOn w:val="Normal"/>
    <w:rsid w:val="00F27A5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202">
    <w:name w:val="xl202"/>
    <w:basedOn w:val="Normal"/>
    <w:rsid w:val="00F27A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203">
    <w:name w:val="xl203"/>
    <w:basedOn w:val="Normal"/>
    <w:rsid w:val="00F27A53"/>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04">
    <w:name w:val="xl204"/>
    <w:basedOn w:val="Normal"/>
    <w:rsid w:val="00F27A5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05">
    <w:name w:val="xl205"/>
    <w:basedOn w:val="Normal"/>
    <w:rsid w:val="00F27A5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06">
    <w:name w:val="xl206"/>
    <w:basedOn w:val="Normal"/>
    <w:rsid w:val="00F27A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07">
    <w:name w:val="xl207"/>
    <w:basedOn w:val="Normal"/>
    <w:rsid w:val="00F27A5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08">
    <w:name w:val="xl208"/>
    <w:basedOn w:val="Normal"/>
    <w:rsid w:val="00F27A5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09">
    <w:name w:val="xl209"/>
    <w:basedOn w:val="Normal"/>
    <w:rsid w:val="00F27A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5">
    <w:name w:val="font5"/>
    <w:basedOn w:val="Normal"/>
    <w:rsid w:val="004C68CE"/>
    <w:pPr>
      <w:spacing w:before="100" w:beforeAutospacing="1" w:after="100" w:afterAutospacing="1" w:line="240" w:lineRule="auto"/>
    </w:pPr>
    <w:rPr>
      <w:rFonts w:ascii="Calibri" w:eastAsia="Times New Roman" w:hAnsi="Calibri" w:cs="Times New Roman"/>
      <w:i/>
      <w:iCs/>
      <w:sz w:val="18"/>
      <w:szCs w:val="18"/>
    </w:rPr>
  </w:style>
  <w:style w:type="paragraph" w:customStyle="1" w:styleId="font6">
    <w:name w:val="font6"/>
    <w:basedOn w:val="Normal"/>
    <w:rsid w:val="004C68CE"/>
    <w:pPr>
      <w:spacing w:before="100" w:beforeAutospacing="1" w:after="100" w:afterAutospacing="1" w:line="240" w:lineRule="auto"/>
    </w:pPr>
    <w:rPr>
      <w:rFonts w:ascii="Calibri" w:eastAsia="Times New Roman" w:hAnsi="Calibri" w:cs="Times New Roman"/>
      <w:sz w:val="18"/>
      <w:szCs w:val="18"/>
    </w:rPr>
  </w:style>
  <w:style w:type="paragraph" w:customStyle="1" w:styleId="xl131">
    <w:name w:val="xl131"/>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2">
    <w:name w:val="xl132"/>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3">
    <w:name w:val="xl133"/>
    <w:basedOn w:val="Normal"/>
    <w:rsid w:val="004C68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4">
    <w:name w:val="xl134"/>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35">
    <w:name w:val="xl135"/>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6">
    <w:name w:val="xl136"/>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7">
    <w:name w:val="xl137"/>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8">
    <w:name w:val="xl138"/>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9">
    <w:name w:val="xl139"/>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40">
    <w:name w:val="xl140"/>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1">
    <w:name w:val="xl141"/>
    <w:basedOn w:val="Normal"/>
    <w:rsid w:val="004C68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2">
    <w:name w:val="xl142"/>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3">
    <w:name w:val="xl143"/>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44">
    <w:name w:val="xl144"/>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45">
    <w:name w:val="xl145"/>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46">
    <w:name w:val="xl146"/>
    <w:basedOn w:val="Normal"/>
    <w:rsid w:val="004C68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47">
    <w:name w:val="xl147"/>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8">
    <w:name w:val="xl148"/>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9">
    <w:name w:val="xl149"/>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0">
    <w:name w:val="xl150"/>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1">
    <w:name w:val="xl151"/>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2">
    <w:name w:val="xl152"/>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3">
    <w:name w:val="xl153"/>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4C68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5">
    <w:name w:val="xl155"/>
    <w:basedOn w:val="Normal"/>
    <w:rsid w:val="004C6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6">
    <w:name w:val="xl156"/>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7">
    <w:name w:val="xl157"/>
    <w:basedOn w:val="Normal"/>
    <w:rsid w:val="004C68C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8">
    <w:name w:val="xl158"/>
    <w:basedOn w:val="Normal"/>
    <w:rsid w:val="004C6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9">
    <w:name w:val="xl159"/>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0">
    <w:name w:val="xl160"/>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161">
    <w:name w:val="xl161"/>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2">
    <w:name w:val="xl162"/>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3">
    <w:name w:val="xl163"/>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164">
    <w:name w:val="xl164"/>
    <w:basedOn w:val="Normal"/>
    <w:rsid w:val="004C68CE"/>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5">
    <w:name w:val="xl165"/>
    <w:basedOn w:val="Normal"/>
    <w:rsid w:val="004C68C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6">
    <w:name w:val="xl166"/>
    <w:basedOn w:val="Normal"/>
    <w:rsid w:val="004C68C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7">
    <w:name w:val="xl167"/>
    <w:basedOn w:val="Normal"/>
    <w:rsid w:val="004C68CE"/>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8">
    <w:name w:val="xl168"/>
    <w:basedOn w:val="Normal"/>
    <w:rsid w:val="004C68C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9">
    <w:name w:val="xl169"/>
    <w:basedOn w:val="Normal"/>
    <w:rsid w:val="004C68C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70">
    <w:name w:val="xl170"/>
    <w:basedOn w:val="Normal"/>
    <w:rsid w:val="004C68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71">
    <w:name w:val="xl171"/>
    <w:basedOn w:val="Normal"/>
    <w:rsid w:val="004C68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72">
    <w:name w:val="xl172"/>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73">
    <w:name w:val="xl173"/>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74">
    <w:name w:val="xl174"/>
    <w:basedOn w:val="Normal"/>
    <w:rsid w:val="004C68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75">
    <w:name w:val="xl175"/>
    <w:basedOn w:val="Normal"/>
    <w:rsid w:val="004C68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76">
    <w:name w:val="xl176"/>
    <w:basedOn w:val="Normal"/>
    <w:rsid w:val="004C68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77">
    <w:name w:val="xl177"/>
    <w:basedOn w:val="Normal"/>
    <w:rsid w:val="004C68C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78">
    <w:name w:val="xl178"/>
    <w:basedOn w:val="Normal"/>
    <w:rsid w:val="004C68C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79">
    <w:name w:val="xl179"/>
    <w:basedOn w:val="Normal"/>
    <w:rsid w:val="004C68C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0">
    <w:name w:val="xl180"/>
    <w:basedOn w:val="Normal"/>
    <w:rsid w:val="004C68C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1">
    <w:name w:val="xl181"/>
    <w:basedOn w:val="Normal"/>
    <w:rsid w:val="004C68C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2">
    <w:name w:val="xl182"/>
    <w:basedOn w:val="Normal"/>
    <w:rsid w:val="004C68C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3">
    <w:name w:val="xl183"/>
    <w:basedOn w:val="Normal"/>
    <w:rsid w:val="004C68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4">
    <w:name w:val="xl184"/>
    <w:basedOn w:val="Normal"/>
    <w:rsid w:val="004C68C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5">
    <w:name w:val="xl185"/>
    <w:basedOn w:val="Normal"/>
    <w:rsid w:val="004C68C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character" w:styleId="CommentReference">
    <w:name w:val="annotation reference"/>
    <w:basedOn w:val="DefaultParagraphFont"/>
    <w:uiPriority w:val="99"/>
    <w:semiHidden/>
    <w:unhideWhenUsed/>
    <w:rsid w:val="00E95279"/>
    <w:rPr>
      <w:sz w:val="16"/>
      <w:szCs w:val="16"/>
    </w:rPr>
  </w:style>
  <w:style w:type="paragraph" w:styleId="CommentText">
    <w:name w:val="annotation text"/>
    <w:basedOn w:val="Normal"/>
    <w:link w:val="CommentTextChar"/>
    <w:uiPriority w:val="99"/>
    <w:semiHidden/>
    <w:unhideWhenUsed/>
    <w:rsid w:val="00E95279"/>
    <w:pPr>
      <w:spacing w:line="240" w:lineRule="auto"/>
    </w:pPr>
    <w:rPr>
      <w:sz w:val="20"/>
      <w:szCs w:val="20"/>
    </w:rPr>
  </w:style>
  <w:style w:type="character" w:customStyle="1" w:styleId="CommentTextChar">
    <w:name w:val="Comment Text Char"/>
    <w:basedOn w:val="DefaultParagraphFont"/>
    <w:link w:val="CommentText"/>
    <w:uiPriority w:val="99"/>
    <w:semiHidden/>
    <w:rsid w:val="00E95279"/>
    <w:rPr>
      <w:sz w:val="20"/>
      <w:szCs w:val="20"/>
    </w:rPr>
  </w:style>
  <w:style w:type="paragraph" w:styleId="CommentSubject">
    <w:name w:val="annotation subject"/>
    <w:basedOn w:val="CommentText"/>
    <w:next w:val="CommentText"/>
    <w:link w:val="CommentSubjectChar"/>
    <w:uiPriority w:val="99"/>
    <w:semiHidden/>
    <w:unhideWhenUsed/>
    <w:rsid w:val="00E95279"/>
    <w:rPr>
      <w:b/>
      <w:bCs/>
    </w:rPr>
  </w:style>
  <w:style w:type="character" w:customStyle="1" w:styleId="CommentSubjectChar">
    <w:name w:val="Comment Subject Char"/>
    <w:basedOn w:val="CommentTextChar"/>
    <w:link w:val="CommentSubject"/>
    <w:uiPriority w:val="99"/>
    <w:semiHidden/>
    <w:rsid w:val="00E95279"/>
    <w:rPr>
      <w:b/>
      <w:bCs/>
      <w:sz w:val="20"/>
      <w:szCs w:val="20"/>
    </w:rPr>
  </w:style>
  <w:style w:type="paragraph" w:styleId="BalloonText">
    <w:name w:val="Balloon Text"/>
    <w:basedOn w:val="Normal"/>
    <w:link w:val="BalloonTextChar"/>
    <w:uiPriority w:val="99"/>
    <w:semiHidden/>
    <w:unhideWhenUsed/>
    <w:rsid w:val="00E9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79"/>
    <w:rPr>
      <w:rFonts w:ascii="Segoe UI" w:hAnsi="Segoe UI" w:cs="Segoe UI"/>
      <w:sz w:val="18"/>
      <w:szCs w:val="18"/>
    </w:rPr>
  </w:style>
  <w:style w:type="paragraph" w:styleId="Header">
    <w:name w:val="header"/>
    <w:basedOn w:val="Normal"/>
    <w:link w:val="HeaderChar"/>
    <w:uiPriority w:val="99"/>
    <w:unhideWhenUsed/>
    <w:rsid w:val="004A1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38"/>
  </w:style>
  <w:style w:type="paragraph" w:styleId="Footer">
    <w:name w:val="footer"/>
    <w:basedOn w:val="Normal"/>
    <w:link w:val="FooterChar"/>
    <w:uiPriority w:val="99"/>
    <w:unhideWhenUsed/>
    <w:rsid w:val="004A1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38"/>
  </w:style>
  <w:style w:type="character" w:styleId="Hyperlink">
    <w:name w:val="Hyperlink"/>
    <w:basedOn w:val="DefaultParagraphFont"/>
    <w:uiPriority w:val="99"/>
    <w:semiHidden/>
    <w:unhideWhenUsed/>
    <w:rsid w:val="003124ED"/>
    <w:rPr>
      <w:color w:val="0000FF"/>
      <w:u w:val="single"/>
    </w:rPr>
  </w:style>
  <w:style w:type="character" w:styleId="FollowedHyperlink">
    <w:name w:val="FollowedHyperlink"/>
    <w:basedOn w:val="DefaultParagraphFont"/>
    <w:uiPriority w:val="99"/>
    <w:semiHidden/>
    <w:unhideWhenUsed/>
    <w:rsid w:val="003124ED"/>
    <w:rPr>
      <w:color w:val="800080"/>
      <w:u w:val="single"/>
    </w:rPr>
  </w:style>
  <w:style w:type="paragraph" w:customStyle="1" w:styleId="msonormal0">
    <w:name w:val="msonormal"/>
    <w:basedOn w:val="Normal"/>
    <w:rsid w:val="00312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3124ED"/>
    <w:pPr>
      <w:spacing w:before="100" w:beforeAutospacing="1" w:after="100" w:afterAutospacing="1" w:line="240" w:lineRule="auto"/>
    </w:pPr>
    <w:rPr>
      <w:rFonts w:ascii="Calibri" w:eastAsia="Times New Roman" w:hAnsi="Calibri" w:cs="Calibri"/>
      <w:sz w:val="18"/>
      <w:szCs w:val="18"/>
    </w:rPr>
  </w:style>
  <w:style w:type="paragraph" w:customStyle="1" w:styleId="xl186">
    <w:name w:val="xl186"/>
    <w:basedOn w:val="Normal"/>
    <w:rsid w:val="003124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87">
    <w:name w:val="xl187"/>
    <w:basedOn w:val="Normal"/>
    <w:rsid w:val="003124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88">
    <w:name w:val="xl188"/>
    <w:basedOn w:val="Normal"/>
    <w:rsid w:val="003124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89">
    <w:name w:val="xl189"/>
    <w:basedOn w:val="Normal"/>
    <w:rsid w:val="003124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0">
    <w:name w:val="xl190"/>
    <w:basedOn w:val="Normal"/>
    <w:rsid w:val="003124E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1">
    <w:name w:val="xl191"/>
    <w:basedOn w:val="Normal"/>
    <w:rsid w:val="003124E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2">
    <w:name w:val="xl192"/>
    <w:basedOn w:val="Normal"/>
    <w:rsid w:val="003124E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3">
    <w:name w:val="xl193"/>
    <w:basedOn w:val="Normal"/>
    <w:rsid w:val="003124E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4">
    <w:name w:val="xl194"/>
    <w:basedOn w:val="Normal"/>
    <w:rsid w:val="003124E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5">
    <w:name w:val="xl195"/>
    <w:basedOn w:val="Normal"/>
    <w:rsid w:val="003124E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6">
    <w:name w:val="xl196"/>
    <w:basedOn w:val="Normal"/>
    <w:rsid w:val="003124E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7">
    <w:name w:val="xl197"/>
    <w:basedOn w:val="Normal"/>
    <w:rsid w:val="003124E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8">
    <w:name w:val="xl198"/>
    <w:basedOn w:val="Normal"/>
    <w:rsid w:val="003124E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9">
    <w:name w:val="xl199"/>
    <w:basedOn w:val="Normal"/>
    <w:rsid w:val="00F27A53"/>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00">
    <w:name w:val="xl200"/>
    <w:basedOn w:val="Normal"/>
    <w:rsid w:val="00F27A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201">
    <w:name w:val="xl201"/>
    <w:basedOn w:val="Normal"/>
    <w:rsid w:val="00F27A5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202">
    <w:name w:val="xl202"/>
    <w:basedOn w:val="Normal"/>
    <w:rsid w:val="00F27A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203">
    <w:name w:val="xl203"/>
    <w:basedOn w:val="Normal"/>
    <w:rsid w:val="00F27A53"/>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04">
    <w:name w:val="xl204"/>
    <w:basedOn w:val="Normal"/>
    <w:rsid w:val="00F27A5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05">
    <w:name w:val="xl205"/>
    <w:basedOn w:val="Normal"/>
    <w:rsid w:val="00F27A5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06">
    <w:name w:val="xl206"/>
    <w:basedOn w:val="Normal"/>
    <w:rsid w:val="00F27A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07">
    <w:name w:val="xl207"/>
    <w:basedOn w:val="Normal"/>
    <w:rsid w:val="00F27A5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08">
    <w:name w:val="xl208"/>
    <w:basedOn w:val="Normal"/>
    <w:rsid w:val="00F27A5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09">
    <w:name w:val="xl209"/>
    <w:basedOn w:val="Normal"/>
    <w:rsid w:val="00F27A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483">
      <w:bodyDiv w:val="1"/>
      <w:marLeft w:val="0"/>
      <w:marRight w:val="0"/>
      <w:marTop w:val="0"/>
      <w:marBottom w:val="0"/>
      <w:divBdr>
        <w:top w:val="none" w:sz="0" w:space="0" w:color="auto"/>
        <w:left w:val="none" w:sz="0" w:space="0" w:color="auto"/>
        <w:bottom w:val="none" w:sz="0" w:space="0" w:color="auto"/>
        <w:right w:val="none" w:sz="0" w:space="0" w:color="auto"/>
      </w:divBdr>
    </w:div>
    <w:div w:id="127672925">
      <w:bodyDiv w:val="1"/>
      <w:marLeft w:val="0"/>
      <w:marRight w:val="0"/>
      <w:marTop w:val="0"/>
      <w:marBottom w:val="0"/>
      <w:divBdr>
        <w:top w:val="none" w:sz="0" w:space="0" w:color="auto"/>
        <w:left w:val="none" w:sz="0" w:space="0" w:color="auto"/>
        <w:bottom w:val="none" w:sz="0" w:space="0" w:color="auto"/>
        <w:right w:val="none" w:sz="0" w:space="0" w:color="auto"/>
      </w:divBdr>
    </w:div>
    <w:div w:id="212542202">
      <w:bodyDiv w:val="1"/>
      <w:marLeft w:val="0"/>
      <w:marRight w:val="0"/>
      <w:marTop w:val="0"/>
      <w:marBottom w:val="0"/>
      <w:divBdr>
        <w:top w:val="none" w:sz="0" w:space="0" w:color="auto"/>
        <w:left w:val="none" w:sz="0" w:space="0" w:color="auto"/>
        <w:bottom w:val="none" w:sz="0" w:space="0" w:color="auto"/>
        <w:right w:val="none" w:sz="0" w:space="0" w:color="auto"/>
      </w:divBdr>
    </w:div>
    <w:div w:id="342778175">
      <w:bodyDiv w:val="1"/>
      <w:marLeft w:val="0"/>
      <w:marRight w:val="0"/>
      <w:marTop w:val="0"/>
      <w:marBottom w:val="0"/>
      <w:divBdr>
        <w:top w:val="none" w:sz="0" w:space="0" w:color="auto"/>
        <w:left w:val="none" w:sz="0" w:space="0" w:color="auto"/>
        <w:bottom w:val="none" w:sz="0" w:space="0" w:color="auto"/>
        <w:right w:val="none" w:sz="0" w:space="0" w:color="auto"/>
      </w:divBdr>
    </w:div>
    <w:div w:id="448596661">
      <w:bodyDiv w:val="1"/>
      <w:marLeft w:val="0"/>
      <w:marRight w:val="0"/>
      <w:marTop w:val="0"/>
      <w:marBottom w:val="0"/>
      <w:divBdr>
        <w:top w:val="none" w:sz="0" w:space="0" w:color="auto"/>
        <w:left w:val="none" w:sz="0" w:space="0" w:color="auto"/>
        <w:bottom w:val="none" w:sz="0" w:space="0" w:color="auto"/>
        <w:right w:val="none" w:sz="0" w:space="0" w:color="auto"/>
      </w:divBdr>
    </w:div>
    <w:div w:id="450126017">
      <w:bodyDiv w:val="1"/>
      <w:marLeft w:val="0"/>
      <w:marRight w:val="0"/>
      <w:marTop w:val="0"/>
      <w:marBottom w:val="0"/>
      <w:divBdr>
        <w:top w:val="none" w:sz="0" w:space="0" w:color="auto"/>
        <w:left w:val="none" w:sz="0" w:space="0" w:color="auto"/>
        <w:bottom w:val="none" w:sz="0" w:space="0" w:color="auto"/>
        <w:right w:val="none" w:sz="0" w:space="0" w:color="auto"/>
      </w:divBdr>
    </w:div>
    <w:div w:id="648362442">
      <w:bodyDiv w:val="1"/>
      <w:marLeft w:val="0"/>
      <w:marRight w:val="0"/>
      <w:marTop w:val="0"/>
      <w:marBottom w:val="0"/>
      <w:divBdr>
        <w:top w:val="none" w:sz="0" w:space="0" w:color="auto"/>
        <w:left w:val="none" w:sz="0" w:space="0" w:color="auto"/>
        <w:bottom w:val="none" w:sz="0" w:space="0" w:color="auto"/>
        <w:right w:val="none" w:sz="0" w:space="0" w:color="auto"/>
      </w:divBdr>
    </w:div>
    <w:div w:id="658731988">
      <w:bodyDiv w:val="1"/>
      <w:marLeft w:val="0"/>
      <w:marRight w:val="0"/>
      <w:marTop w:val="0"/>
      <w:marBottom w:val="0"/>
      <w:divBdr>
        <w:top w:val="none" w:sz="0" w:space="0" w:color="auto"/>
        <w:left w:val="none" w:sz="0" w:space="0" w:color="auto"/>
        <w:bottom w:val="none" w:sz="0" w:space="0" w:color="auto"/>
        <w:right w:val="none" w:sz="0" w:space="0" w:color="auto"/>
      </w:divBdr>
    </w:div>
    <w:div w:id="663900817">
      <w:bodyDiv w:val="1"/>
      <w:marLeft w:val="0"/>
      <w:marRight w:val="0"/>
      <w:marTop w:val="0"/>
      <w:marBottom w:val="0"/>
      <w:divBdr>
        <w:top w:val="none" w:sz="0" w:space="0" w:color="auto"/>
        <w:left w:val="none" w:sz="0" w:space="0" w:color="auto"/>
        <w:bottom w:val="none" w:sz="0" w:space="0" w:color="auto"/>
        <w:right w:val="none" w:sz="0" w:space="0" w:color="auto"/>
      </w:divBdr>
    </w:div>
    <w:div w:id="705521680">
      <w:bodyDiv w:val="1"/>
      <w:marLeft w:val="0"/>
      <w:marRight w:val="0"/>
      <w:marTop w:val="0"/>
      <w:marBottom w:val="0"/>
      <w:divBdr>
        <w:top w:val="none" w:sz="0" w:space="0" w:color="auto"/>
        <w:left w:val="none" w:sz="0" w:space="0" w:color="auto"/>
        <w:bottom w:val="none" w:sz="0" w:space="0" w:color="auto"/>
        <w:right w:val="none" w:sz="0" w:space="0" w:color="auto"/>
      </w:divBdr>
    </w:div>
    <w:div w:id="744962316">
      <w:bodyDiv w:val="1"/>
      <w:marLeft w:val="0"/>
      <w:marRight w:val="0"/>
      <w:marTop w:val="0"/>
      <w:marBottom w:val="0"/>
      <w:divBdr>
        <w:top w:val="none" w:sz="0" w:space="0" w:color="auto"/>
        <w:left w:val="none" w:sz="0" w:space="0" w:color="auto"/>
        <w:bottom w:val="none" w:sz="0" w:space="0" w:color="auto"/>
        <w:right w:val="none" w:sz="0" w:space="0" w:color="auto"/>
      </w:divBdr>
    </w:div>
    <w:div w:id="1031102208">
      <w:bodyDiv w:val="1"/>
      <w:marLeft w:val="0"/>
      <w:marRight w:val="0"/>
      <w:marTop w:val="0"/>
      <w:marBottom w:val="0"/>
      <w:divBdr>
        <w:top w:val="none" w:sz="0" w:space="0" w:color="auto"/>
        <w:left w:val="none" w:sz="0" w:space="0" w:color="auto"/>
        <w:bottom w:val="none" w:sz="0" w:space="0" w:color="auto"/>
        <w:right w:val="none" w:sz="0" w:space="0" w:color="auto"/>
      </w:divBdr>
    </w:div>
    <w:div w:id="1043747820">
      <w:bodyDiv w:val="1"/>
      <w:marLeft w:val="0"/>
      <w:marRight w:val="0"/>
      <w:marTop w:val="0"/>
      <w:marBottom w:val="0"/>
      <w:divBdr>
        <w:top w:val="none" w:sz="0" w:space="0" w:color="auto"/>
        <w:left w:val="none" w:sz="0" w:space="0" w:color="auto"/>
        <w:bottom w:val="none" w:sz="0" w:space="0" w:color="auto"/>
        <w:right w:val="none" w:sz="0" w:space="0" w:color="auto"/>
      </w:divBdr>
    </w:div>
    <w:div w:id="1068040736">
      <w:bodyDiv w:val="1"/>
      <w:marLeft w:val="0"/>
      <w:marRight w:val="0"/>
      <w:marTop w:val="0"/>
      <w:marBottom w:val="0"/>
      <w:divBdr>
        <w:top w:val="none" w:sz="0" w:space="0" w:color="auto"/>
        <w:left w:val="none" w:sz="0" w:space="0" w:color="auto"/>
        <w:bottom w:val="none" w:sz="0" w:space="0" w:color="auto"/>
        <w:right w:val="none" w:sz="0" w:space="0" w:color="auto"/>
      </w:divBdr>
    </w:div>
    <w:div w:id="1142959925">
      <w:bodyDiv w:val="1"/>
      <w:marLeft w:val="0"/>
      <w:marRight w:val="0"/>
      <w:marTop w:val="0"/>
      <w:marBottom w:val="0"/>
      <w:divBdr>
        <w:top w:val="none" w:sz="0" w:space="0" w:color="auto"/>
        <w:left w:val="none" w:sz="0" w:space="0" w:color="auto"/>
        <w:bottom w:val="none" w:sz="0" w:space="0" w:color="auto"/>
        <w:right w:val="none" w:sz="0" w:space="0" w:color="auto"/>
      </w:divBdr>
    </w:div>
    <w:div w:id="1205292273">
      <w:bodyDiv w:val="1"/>
      <w:marLeft w:val="0"/>
      <w:marRight w:val="0"/>
      <w:marTop w:val="0"/>
      <w:marBottom w:val="0"/>
      <w:divBdr>
        <w:top w:val="none" w:sz="0" w:space="0" w:color="auto"/>
        <w:left w:val="none" w:sz="0" w:space="0" w:color="auto"/>
        <w:bottom w:val="none" w:sz="0" w:space="0" w:color="auto"/>
        <w:right w:val="none" w:sz="0" w:space="0" w:color="auto"/>
      </w:divBdr>
    </w:div>
    <w:div w:id="1222131417">
      <w:bodyDiv w:val="1"/>
      <w:marLeft w:val="0"/>
      <w:marRight w:val="0"/>
      <w:marTop w:val="0"/>
      <w:marBottom w:val="0"/>
      <w:divBdr>
        <w:top w:val="none" w:sz="0" w:space="0" w:color="auto"/>
        <w:left w:val="none" w:sz="0" w:space="0" w:color="auto"/>
        <w:bottom w:val="none" w:sz="0" w:space="0" w:color="auto"/>
        <w:right w:val="none" w:sz="0" w:space="0" w:color="auto"/>
      </w:divBdr>
    </w:div>
    <w:div w:id="1238832092">
      <w:bodyDiv w:val="1"/>
      <w:marLeft w:val="0"/>
      <w:marRight w:val="0"/>
      <w:marTop w:val="0"/>
      <w:marBottom w:val="0"/>
      <w:divBdr>
        <w:top w:val="none" w:sz="0" w:space="0" w:color="auto"/>
        <w:left w:val="none" w:sz="0" w:space="0" w:color="auto"/>
        <w:bottom w:val="none" w:sz="0" w:space="0" w:color="auto"/>
        <w:right w:val="none" w:sz="0" w:space="0" w:color="auto"/>
      </w:divBdr>
    </w:div>
    <w:div w:id="1413552837">
      <w:bodyDiv w:val="1"/>
      <w:marLeft w:val="0"/>
      <w:marRight w:val="0"/>
      <w:marTop w:val="0"/>
      <w:marBottom w:val="0"/>
      <w:divBdr>
        <w:top w:val="none" w:sz="0" w:space="0" w:color="auto"/>
        <w:left w:val="none" w:sz="0" w:space="0" w:color="auto"/>
        <w:bottom w:val="none" w:sz="0" w:space="0" w:color="auto"/>
        <w:right w:val="none" w:sz="0" w:space="0" w:color="auto"/>
      </w:divBdr>
    </w:div>
    <w:div w:id="1504272567">
      <w:bodyDiv w:val="1"/>
      <w:marLeft w:val="0"/>
      <w:marRight w:val="0"/>
      <w:marTop w:val="0"/>
      <w:marBottom w:val="0"/>
      <w:divBdr>
        <w:top w:val="none" w:sz="0" w:space="0" w:color="auto"/>
        <w:left w:val="none" w:sz="0" w:space="0" w:color="auto"/>
        <w:bottom w:val="none" w:sz="0" w:space="0" w:color="auto"/>
        <w:right w:val="none" w:sz="0" w:space="0" w:color="auto"/>
      </w:divBdr>
    </w:div>
    <w:div w:id="1577785018">
      <w:bodyDiv w:val="1"/>
      <w:marLeft w:val="0"/>
      <w:marRight w:val="0"/>
      <w:marTop w:val="0"/>
      <w:marBottom w:val="0"/>
      <w:divBdr>
        <w:top w:val="none" w:sz="0" w:space="0" w:color="auto"/>
        <w:left w:val="none" w:sz="0" w:space="0" w:color="auto"/>
        <w:bottom w:val="none" w:sz="0" w:space="0" w:color="auto"/>
        <w:right w:val="none" w:sz="0" w:space="0" w:color="auto"/>
      </w:divBdr>
    </w:div>
    <w:div w:id="1679503303">
      <w:bodyDiv w:val="1"/>
      <w:marLeft w:val="0"/>
      <w:marRight w:val="0"/>
      <w:marTop w:val="0"/>
      <w:marBottom w:val="0"/>
      <w:divBdr>
        <w:top w:val="none" w:sz="0" w:space="0" w:color="auto"/>
        <w:left w:val="none" w:sz="0" w:space="0" w:color="auto"/>
        <w:bottom w:val="none" w:sz="0" w:space="0" w:color="auto"/>
        <w:right w:val="none" w:sz="0" w:space="0" w:color="auto"/>
      </w:divBdr>
    </w:div>
    <w:div w:id="1736859389">
      <w:bodyDiv w:val="1"/>
      <w:marLeft w:val="0"/>
      <w:marRight w:val="0"/>
      <w:marTop w:val="0"/>
      <w:marBottom w:val="0"/>
      <w:divBdr>
        <w:top w:val="none" w:sz="0" w:space="0" w:color="auto"/>
        <w:left w:val="none" w:sz="0" w:space="0" w:color="auto"/>
        <w:bottom w:val="none" w:sz="0" w:space="0" w:color="auto"/>
        <w:right w:val="none" w:sz="0" w:space="0" w:color="auto"/>
      </w:divBdr>
    </w:div>
    <w:div w:id="1898123060">
      <w:bodyDiv w:val="1"/>
      <w:marLeft w:val="0"/>
      <w:marRight w:val="0"/>
      <w:marTop w:val="0"/>
      <w:marBottom w:val="0"/>
      <w:divBdr>
        <w:top w:val="none" w:sz="0" w:space="0" w:color="auto"/>
        <w:left w:val="none" w:sz="0" w:space="0" w:color="auto"/>
        <w:bottom w:val="none" w:sz="0" w:space="0" w:color="auto"/>
        <w:right w:val="none" w:sz="0" w:space="0" w:color="auto"/>
      </w:divBdr>
    </w:div>
    <w:div w:id="21052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2018-08-30T18:32:59+00:00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2347C3E16B44487FB416AC8C18764" ma:contentTypeVersion="28" ma:contentTypeDescription="Create a new document." ma:contentTypeScope="" ma:versionID="c1978f7b572f27a915155af5319e19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b5536db3-f794-4651-9300-744cba5f619d" targetNamespace="http://schemas.microsoft.com/office/2006/metadata/properties" ma:root="true" ma:fieldsID="bacc102681b41cb41919114111e7db5d"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b5536db3-f794-4651-9300-744cba5f619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36db3-f794-4651-9300-744cba5f619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3A077-DB52-48A3-B901-8B484665742E}">
  <ds:schemaRefs>
    <ds:schemaRef ds:uri="http://schemas.openxmlformats.org/package/2006/metadata/core-properties"/>
    <ds:schemaRef ds:uri="http://schemas.microsoft.com/office/2006/documentManagement/types"/>
    <ds:schemaRef ds:uri="http://schemas.microsoft.com/office/infopath/2007/PartnerControls"/>
    <ds:schemaRef ds:uri="7d8dd676-26ca-4e08-b90f-b4e0026a58ac"/>
    <ds:schemaRef ds:uri="http://purl.org/dc/elements/1.1/"/>
    <ds:schemaRef ds:uri="http://schemas.microsoft.com/office/2006/metadata/properties"/>
    <ds:schemaRef ds:uri="b5536db3-f794-4651-9300-744cba5f619d"/>
    <ds:schemaRef ds:uri="http://schemas.microsoft.com/sharepoint/v3/fields"/>
    <ds:schemaRef ds:uri="http://schemas.microsoft.com/sharepoint/v3"/>
    <ds:schemaRef ds:uri="http://schemas.microsoft.com/sharepoint.v3"/>
    <ds:schemaRef ds:uri="http://purl.org/dc/terms/"/>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F32C8A4D-241E-445A-B1C2-6CA61995A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b5536db3-f794-4651-9300-744cba5f6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72EC6-9429-41A9-B545-5DE54EB31C6B}">
  <ds:schemaRefs>
    <ds:schemaRef ds:uri="Microsoft.SharePoint.Taxonomy.ContentTypeSync"/>
  </ds:schemaRefs>
</ds:datastoreItem>
</file>

<file path=customXml/itemProps4.xml><?xml version="1.0" encoding="utf-8"?>
<ds:datastoreItem xmlns:ds="http://schemas.openxmlformats.org/officeDocument/2006/customXml" ds:itemID="{EBF0A1AE-E427-402D-B08C-352C455ED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9061</Words>
  <Characters>51650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Icenhour, Melissa K.</dc:creator>
  <cp:keywords/>
  <dc:description/>
  <cp:lastModifiedBy>SYSTEM</cp:lastModifiedBy>
  <cp:revision>2</cp:revision>
  <dcterms:created xsi:type="dcterms:W3CDTF">2019-09-20T10:29:00Z</dcterms:created>
  <dcterms:modified xsi:type="dcterms:W3CDTF">2019-09-20T10:29:00Z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0x0101000A72347C3E16B44487FB416AC8C18764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