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1D8F0" w14:textId="77777777" w:rsidR="00AC0B69" w:rsidRDefault="00AC0B69" w:rsidP="00AC0B69">
      <w:bookmarkStart w:id="0" w:name="OLE_LINK1"/>
      <w:bookmarkStart w:id="1" w:name="_GoBack"/>
      <w:bookmarkEnd w:id="1"/>
      <w:r>
        <w:rPr>
          <w:noProof/>
        </w:rPr>
        <w:drawing>
          <wp:inline distT="0" distB="0" distL="0" distR="0" wp14:anchorId="5E321A61" wp14:editId="432AD347">
            <wp:extent cx="1066800" cy="1066800"/>
            <wp:effectExtent l="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bookmarkEnd w:id="0"/>
      <w:r w:rsidRPr="006B1E69">
        <w:rPr>
          <w:b/>
        </w:rPr>
        <w:tab/>
      </w:r>
      <w:r w:rsidRPr="006B1E69">
        <w:rPr>
          <w:b/>
        </w:rPr>
        <w:tab/>
      </w:r>
      <w:r w:rsidRPr="006B1E69">
        <w:rPr>
          <w:b/>
        </w:rPr>
        <w:tab/>
      </w:r>
      <w:r w:rsidRPr="006B1E69">
        <w:rPr>
          <w:b/>
        </w:rPr>
        <w:tab/>
      </w:r>
      <w:r w:rsidRPr="006B1E69">
        <w:rPr>
          <w:b/>
        </w:rPr>
        <w:tab/>
      </w:r>
      <w:r w:rsidRPr="006B1E69">
        <w:rPr>
          <w:b/>
        </w:rPr>
        <w:tab/>
      </w:r>
    </w:p>
    <w:p w14:paraId="609C2F2D" w14:textId="77777777" w:rsidR="00AC0B69" w:rsidRDefault="00AC0B69" w:rsidP="00AC0B69">
      <w:pPr>
        <w:rPr>
          <w:b/>
        </w:rPr>
      </w:pPr>
    </w:p>
    <w:p w14:paraId="62CAAFD5" w14:textId="77777777" w:rsidR="00AC0B69" w:rsidRPr="00A5004E" w:rsidRDefault="00AC0B69" w:rsidP="00AC0B69">
      <w:pPr>
        <w:rPr>
          <w:b/>
          <w:sz w:val="16"/>
          <w:szCs w:val="16"/>
        </w:rPr>
      </w:pPr>
    </w:p>
    <w:p w14:paraId="14C85A18" w14:textId="77777777" w:rsidR="00AC0B69" w:rsidRPr="006B1E69" w:rsidRDefault="00AC0B69" w:rsidP="00AC0B69">
      <w:pPr>
        <w:rPr>
          <w:b/>
        </w:rPr>
      </w:pPr>
      <w:smartTag w:uri="urn:schemas-microsoft-com:office:smarttags" w:element="place">
        <w:smartTag w:uri="urn:schemas-microsoft-com:office:smarttags" w:element="country-region">
          <w:r w:rsidRPr="006B1E69">
            <w:rPr>
              <w:b/>
            </w:rPr>
            <w:t>U.S.</w:t>
          </w:r>
        </w:smartTag>
      </w:smartTag>
      <w:r w:rsidRPr="006B1E69">
        <w:rPr>
          <w:b/>
        </w:rPr>
        <w:t xml:space="preserve"> Department of Justice</w:t>
      </w:r>
    </w:p>
    <w:p w14:paraId="65350AC8" w14:textId="77777777" w:rsidR="00AC0B69" w:rsidRDefault="00AC0B69" w:rsidP="00AC0B69"/>
    <w:p w14:paraId="3EEB801C" w14:textId="77777777" w:rsidR="00AC0B69" w:rsidRDefault="00AC0B69" w:rsidP="00AC0B69">
      <w:r>
        <w:t>Office of Justice Programs</w:t>
      </w:r>
    </w:p>
    <w:p w14:paraId="6B9E89C3" w14:textId="77777777" w:rsidR="00AC0B69" w:rsidRDefault="00AC0B69" w:rsidP="00AC0B69"/>
    <w:p w14:paraId="3C17E4A4" w14:textId="77777777" w:rsidR="00AC0B69" w:rsidRPr="00527AB7" w:rsidRDefault="00AC0B69" w:rsidP="00AC0B69">
      <w:pPr>
        <w:rPr>
          <w:i/>
        </w:rPr>
      </w:pPr>
      <w:r w:rsidRPr="00527AB7">
        <w:rPr>
          <w:i/>
        </w:rPr>
        <w:t>Bureau of Justice Statistics</w:t>
      </w:r>
    </w:p>
    <w:p w14:paraId="7BAB4982" w14:textId="77777777" w:rsidR="00AC0B69" w:rsidRDefault="00AC0B69" w:rsidP="00AC0B69">
      <w:pPr>
        <w:sectPr w:rsidR="00AC0B69" w:rsidSect="00E708EC">
          <w:footerReference w:type="default" r:id="rId10"/>
          <w:pgSz w:w="12240" w:h="15840"/>
          <w:pgMar w:top="720" w:right="1440" w:bottom="1440" w:left="1440" w:header="720" w:footer="720" w:gutter="0"/>
          <w:cols w:num="2" w:space="720"/>
          <w:docGrid w:linePitch="360"/>
        </w:sectPr>
      </w:pPr>
    </w:p>
    <w:p w14:paraId="752FE993" w14:textId="77777777" w:rsidR="00AC0B69" w:rsidRDefault="00AC0B69" w:rsidP="00AC0B69">
      <w:pPr>
        <w:pBdr>
          <w:top w:val="single" w:sz="18" w:space="1" w:color="auto"/>
        </w:pBdr>
        <w:rPr>
          <w:i/>
          <w:sz w:val="16"/>
          <w:szCs w:val="16"/>
        </w:rPr>
      </w:pPr>
      <w:r>
        <w:lastRenderedPageBreak/>
        <w:tab/>
      </w:r>
      <w:r>
        <w:tab/>
      </w:r>
      <w:r>
        <w:tab/>
      </w:r>
      <w:r>
        <w:tab/>
      </w:r>
      <w:r>
        <w:tab/>
      </w:r>
      <w:r>
        <w:tab/>
      </w:r>
      <w:r>
        <w:tab/>
      </w:r>
      <w:smartTag w:uri="urn:schemas-microsoft-com:office:smarttags" w:element="place">
        <w:smartTag w:uri="urn:schemas-microsoft-com:office:smarttags" w:element="City">
          <w:r w:rsidRPr="000C6475">
            <w:rPr>
              <w:i/>
              <w:sz w:val="16"/>
              <w:szCs w:val="16"/>
            </w:rPr>
            <w:t>Washington</w:t>
          </w:r>
        </w:smartTag>
        <w:r w:rsidRPr="000C6475">
          <w:rPr>
            <w:i/>
            <w:sz w:val="16"/>
            <w:szCs w:val="16"/>
          </w:rPr>
          <w:t xml:space="preserve">, </w:t>
        </w:r>
        <w:smartTag w:uri="urn:schemas-microsoft-com:office:smarttags" w:element="State">
          <w:r w:rsidRPr="000C6475">
            <w:rPr>
              <w:i/>
              <w:sz w:val="16"/>
              <w:szCs w:val="16"/>
            </w:rPr>
            <w:t>D.C.</w:t>
          </w:r>
        </w:smartTag>
        <w:r w:rsidRPr="000C6475">
          <w:rPr>
            <w:i/>
            <w:sz w:val="16"/>
            <w:szCs w:val="16"/>
          </w:rPr>
          <w:t xml:space="preserve"> </w:t>
        </w:r>
        <w:smartTag w:uri="urn:schemas-microsoft-com:office:smarttags" w:element="PostalCode">
          <w:r w:rsidRPr="000C6475">
            <w:rPr>
              <w:i/>
              <w:sz w:val="16"/>
              <w:szCs w:val="16"/>
            </w:rPr>
            <w:t>20531</w:t>
          </w:r>
        </w:smartTag>
      </w:smartTag>
    </w:p>
    <w:p w14:paraId="4A20953A" w14:textId="77777777" w:rsidR="00423D09" w:rsidRDefault="00423D09" w:rsidP="00423D09">
      <w:pPr>
        <w:pStyle w:val="NoSpacing"/>
        <w:rPr>
          <w:rFonts w:ascii="Times New Roman" w:hAnsi="Times New Roman" w:cs="Times New Roman"/>
          <w:b/>
          <w:sz w:val="24"/>
          <w:szCs w:val="24"/>
        </w:rPr>
      </w:pPr>
    </w:p>
    <w:p w14:paraId="5F09B067" w14:textId="4B8AE217" w:rsidR="000B14DA" w:rsidRPr="009549CB" w:rsidRDefault="000B14DA" w:rsidP="000B14DA">
      <w:pPr>
        <w:pStyle w:val="NoSpacing"/>
        <w:rPr>
          <w:rFonts w:ascii="Times New Roman" w:hAnsi="Times New Roman" w:cs="Times New Roman"/>
          <w:sz w:val="24"/>
          <w:szCs w:val="24"/>
        </w:rPr>
      </w:pPr>
      <w:r w:rsidRPr="009549CB">
        <w:rPr>
          <w:rFonts w:ascii="Times New Roman" w:hAnsi="Times New Roman" w:cs="Times New Roman"/>
          <w:b/>
          <w:sz w:val="24"/>
          <w:szCs w:val="24"/>
        </w:rPr>
        <w:t>MEMORANDUM TO:</w:t>
      </w:r>
      <w:r w:rsidRPr="009549CB">
        <w:rPr>
          <w:rFonts w:ascii="Times New Roman" w:hAnsi="Times New Roman" w:cs="Times New Roman"/>
          <w:sz w:val="24"/>
          <w:szCs w:val="24"/>
        </w:rPr>
        <w:tab/>
      </w:r>
      <w:r w:rsidR="009549CB" w:rsidRPr="009549CB">
        <w:rPr>
          <w:rFonts w:ascii="Times New Roman" w:hAnsi="Times New Roman" w:cs="Times New Roman"/>
          <w:sz w:val="24"/>
          <w:szCs w:val="24"/>
        </w:rPr>
        <w:t>Robert Sivinski</w:t>
      </w:r>
    </w:p>
    <w:p w14:paraId="43287037" w14:textId="01D07650" w:rsidR="00BC6086" w:rsidRPr="009549CB" w:rsidRDefault="00BC6086" w:rsidP="000B14DA">
      <w:pPr>
        <w:pStyle w:val="NoSpacing"/>
        <w:rPr>
          <w:rFonts w:ascii="Times New Roman" w:hAnsi="Times New Roman" w:cs="Times New Roman"/>
          <w:sz w:val="24"/>
          <w:szCs w:val="24"/>
        </w:rPr>
      </w:pPr>
      <w:r w:rsidRPr="009549CB">
        <w:rPr>
          <w:rFonts w:ascii="Times New Roman" w:hAnsi="Times New Roman" w:cs="Times New Roman"/>
          <w:sz w:val="24"/>
          <w:szCs w:val="24"/>
        </w:rPr>
        <w:tab/>
      </w:r>
      <w:r w:rsidRPr="009549CB">
        <w:rPr>
          <w:rFonts w:ascii="Times New Roman" w:hAnsi="Times New Roman" w:cs="Times New Roman"/>
          <w:sz w:val="24"/>
          <w:szCs w:val="24"/>
        </w:rPr>
        <w:tab/>
      </w:r>
      <w:r w:rsidRPr="009549CB">
        <w:rPr>
          <w:rFonts w:ascii="Times New Roman" w:hAnsi="Times New Roman" w:cs="Times New Roman"/>
          <w:sz w:val="24"/>
          <w:szCs w:val="24"/>
        </w:rPr>
        <w:tab/>
      </w:r>
      <w:r w:rsidRPr="009549CB">
        <w:rPr>
          <w:rFonts w:ascii="Times New Roman" w:hAnsi="Times New Roman" w:cs="Times New Roman"/>
          <w:sz w:val="24"/>
          <w:szCs w:val="24"/>
        </w:rPr>
        <w:tab/>
        <w:t>Office of Statistical Policy and Planning</w:t>
      </w:r>
    </w:p>
    <w:p w14:paraId="11C1538F" w14:textId="77777777" w:rsidR="000B14DA" w:rsidRPr="009549CB" w:rsidRDefault="000B14DA" w:rsidP="00CC6876">
      <w:pPr>
        <w:pStyle w:val="NoSpacing"/>
        <w:rPr>
          <w:rFonts w:ascii="Times New Roman" w:hAnsi="Times New Roman" w:cs="Times New Roman"/>
          <w:sz w:val="24"/>
          <w:szCs w:val="24"/>
        </w:rPr>
      </w:pPr>
      <w:r w:rsidRPr="009549CB">
        <w:rPr>
          <w:rFonts w:ascii="Times New Roman" w:hAnsi="Times New Roman" w:cs="Times New Roman"/>
          <w:sz w:val="24"/>
          <w:szCs w:val="24"/>
        </w:rPr>
        <w:tab/>
      </w:r>
      <w:r w:rsidRPr="009549CB">
        <w:rPr>
          <w:rFonts w:ascii="Times New Roman" w:hAnsi="Times New Roman" w:cs="Times New Roman"/>
          <w:sz w:val="24"/>
          <w:szCs w:val="24"/>
        </w:rPr>
        <w:tab/>
      </w:r>
      <w:r w:rsidRPr="009549CB">
        <w:rPr>
          <w:rFonts w:ascii="Times New Roman" w:hAnsi="Times New Roman" w:cs="Times New Roman"/>
          <w:sz w:val="24"/>
          <w:szCs w:val="24"/>
        </w:rPr>
        <w:tab/>
      </w:r>
      <w:r w:rsidRPr="009549CB">
        <w:rPr>
          <w:rFonts w:ascii="Times New Roman" w:hAnsi="Times New Roman" w:cs="Times New Roman"/>
          <w:sz w:val="24"/>
          <w:szCs w:val="24"/>
        </w:rPr>
        <w:tab/>
      </w:r>
      <w:r w:rsidR="00CC6876" w:rsidRPr="009549CB">
        <w:rPr>
          <w:rFonts w:ascii="Times New Roman" w:hAnsi="Times New Roman" w:cs="Times New Roman"/>
          <w:sz w:val="24"/>
          <w:szCs w:val="24"/>
        </w:rPr>
        <w:t>Office of Management and Budget</w:t>
      </w:r>
    </w:p>
    <w:p w14:paraId="40AF5D41" w14:textId="77777777" w:rsidR="000B14DA" w:rsidRPr="009549CB" w:rsidRDefault="000B14DA" w:rsidP="000B14DA">
      <w:pPr>
        <w:pStyle w:val="NoSpacing"/>
        <w:rPr>
          <w:rFonts w:ascii="Times New Roman" w:hAnsi="Times New Roman" w:cs="Times New Roman"/>
          <w:sz w:val="24"/>
          <w:szCs w:val="24"/>
        </w:rPr>
      </w:pPr>
    </w:p>
    <w:p w14:paraId="7A7A1C03" w14:textId="735FAE9E" w:rsidR="00BC6086" w:rsidRPr="009549CB" w:rsidRDefault="000B14DA" w:rsidP="000F02FF">
      <w:pPr>
        <w:pStyle w:val="NoSpacing"/>
        <w:rPr>
          <w:rFonts w:ascii="Times New Roman" w:hAnsi="Times New Roman" w:cs="Times New Roman"/>
          <w:sz w:val="24"/>
          <w:szCs w:val="24"/>
        </w:rPr>
      </w:pPr>
      <w:r w:rsidRPr="009549CB">
        <w:rPr>
          <w:rFonts w:ascii="Times New Roman" w:hAnsi="Times New Roman" w:cs="Times New Roman"/>
          <w:b/>
          <w:sz w:val="24"/>
          <w:szCs w:val="24"/>
        </w:rPr>
        <w:t>THROUGH:</w:t>
      </w:r>
      <w:r w:rsidRPr="009549CB">
        <w:rPr>
          <w:rFonts w:ascii="Times New Roman" w:hAnsi="Times New Roman" w:cs="Times New Roman"/>
          <w:sz w:val="24"/>
          <w:szCs w:val="24"/>
        </w:rPr>
        <w:t xml:space="preserve"> </w:t>
      </w:r>
      <w:r w:rsidRPr="009549CB">
        <w:rPr>
          <w:rFonts w:ascii="Times New Roman" w:hAnsi="Times New Roman" w:cs="Times New Roman"/>
          <w:sz w:val="24"/>
          <w:szCs w:val="24"/>
        </w:rPr>
        <w:tab/>
      </w:r>
      <w:r w:rsidRPr="009549CB">
        <w:rPr>
          <w:rFonts w:ascii="Times New Roman" w:hAnsi="Times New Roman" w:cs="Times New Roman"/>
          <w:sz w:val="24"/>
          <w:szCs w:val="24"/>
        </w:rPr>
        <w:tab/>
      </w:r>
      <w:r w:rsidRPr="009549CB">
        <w:rPr>
          <w:rFonts w:ascii="Times New Roman" w:hAnsi="Times New Roman" w:cs="Times New Roman"/>
          <w:sz w:val="24"/>
          <w:szCs w:val="24"/>
        </w:rPr>
        <w:tab/>
      </w:r>
      <w:r w:rsidR="00BC6086" w:rsidRPr="009549CB">
        <w:rPr>
          <w:rFonts w:ascii="Times New Roman" w:hAnsi="Times New Roman" w:cs="Times New Roman"/>
          <w:sz w:val="24"/>
          <w:szCs w:val="24"/>
        </w:rPr>
        <w:t xml:space="preserve">Melody Braswell, </w:t>
      </w:r>
      <w:r w:rsidR="009549CB" w:rsidRPr="009549CB">
        <w:rPr>
          <w:rFonts w:ascii="Times New Roman" w:hAnsi="Times New Roman" w:cs="Times New Roman"/>
          <w:sz w:val="24"/>
          <w:szCs w:val="24"/>
        </w:rPr>
        <w:t xml:space="preserve">Clearance Officer, </w:t>
      </w:r>
      <w:r w:rsidR="00BC6086" w:rsidRPr="009549CB">
        <w:rPr>
          <w:rFonts w:ascii="Times New Roman" w:hAnsi="Times New Roman" w:cs="Times New Roman"/>
          <w:sz w:val="24"/>
          <w:szCs w:val="24"/>
        </w:rPr>
        <w:t>Justice Management Division</w:t>
      </w:r>
    </w:p>
    <w:p w14:paraId="72B6E10F" w14:textId="207D832F" w:rsidR="00BE74AA" w:rsidRPr="009549CB" w:rsidRDefault="000F02FF" w:rsidP="000B14DA">
      <w:pPr>
        <w:pStyle w:val="NoSpacing"/>
        <w:rPr>
          <w:rFonts w:ascii="Times New Roman" w:hAnsi="Times New Roman" w:cs="Times New Roman"/>
          <w:sz w:val="24"/>
          <w:szCs w:val="24"/>
        </w:rPr>
      </w:pPr>
      <w:r w:rsidRPr="009549CB">
        <w:rPr>
          <w:rFonts w:ascii="Times New Roman" w:hAnsi="Times New Roman" w:cs="Times New Roman"/>
          <w:sz w:val="24"/>
          <w:szCs w:val="24"/>
        </w:rPr>
        <w:tab/>
      </w:r>
      <w:r w:rsidRPr="009549CB">
        <w:rPr>
          <w:rFonts w:ascii="Times New Roman" w:hAnsi="Times New Roman" w:cs="Times New Roman"/>
          <w:sz w:val="24"/>
          <w:szCs w:val="24"/>
        </w:rPr>
        <w:tab/>
      </w:r>
      <w:r w:rsidRPr="009549CB">
        <w:rPr>
          <w:rFonts w:ascii="Times New Roman" w:hAnsi="Times New Roman" w:cs="Times New Roman"/>
          <w:sz w:val="24"/>
          <w:szCs w:val="24"/>
        </w:rPr>
        <w:tab/>
      </w:r>
      <w:r w:rsidRPr="009549CB">
        <w:rPr>
          <w:rFonts w:ascii="Times New Roman" w:hAnsi="Times New Roman" w:cs="Times New Roman"/>
          <w:sz w:val="24"/>
          <w:szCs w:val="24"/>
        </w:rPr>
        <w:tab/>
      </w:r>
      <w:r w:rsidR="009549CB" w:rsidRPr="009549CB">
        <w:rPr>
          <w:rFonts w:ascii="Times New Roman" w:hAnsi="Times New Roman" w:cs="Times New Roman"/>
          <w:sz w:val="24"/>
          <w:szCs w:val="24"/>
        </w:rPr>
        <w:t xml:space="preserve">Jeffrey H. Anderson, </w:t>
      </w:r>
      <w:r w:rsidRPr="009549CB">
        <w:rPr>
          <w:rFonts w:ascii="Times New Roman" w:hAnsi="Times New Roman" w:cs="Times New Roman"/>
          <w:sz w:val="24"/>
          <w:szCs w:val="24"/>
        </w:rPr>
        <w:t>Director</w:t>
      </w:r>
      <w:r w:rsidR="00A0038B">
        <w:rPr>
          <w:rFonts w:ascii="Times New Roman" w:hAnsi="Times New Roman" w:cs="Times New Roman"/>
          <w:sz w:val="24"/>
          <w:szCs w:val="24"/>
        </w:rPr>
        <w:t>, Bureau of Justice Statistics</w:t>
      </w:r>
    </w:p>
    <w:p w14:paraId="39AAD586" w14:textId="2F364054" w:rsidR="00786E0F" w:rsidRPr="009549CB" w:rsidRDefault="00786E0F" w:rsidP="000B14DA">
      <w:pPr>
        <w:pStyle w:val="NoSpacing"/>
        <w:rPr>
          <w:rFonts w:ascii="Times New Roman" w:hAnsi="Times New Roman" w:cs="Times New Roman"/>
          <w:sz w:val="24"/>
          <w:szCs w:val="24"/>
        </w:rPr>
      </w:pPr>
      <w:r w:rsidRPr="009549CB">
        <w:rPr>
          <w:rFonts w:ascii="Times New Roman" w:hAnsi="Times New Roman" w:cs="Times New Roman"/>
          <w:sz w:val="24"/>
          <w:szCs w:val="24"/>
        </w:rPr>
        <w:tab/>
      </w:r>
      <w:r w:rsidRPr="009549CB">
        <w:rPr>
          <w:rFonts w:ascii="Times New Roman" w:hAnsi="Times New Roman" w:cs="Times New Roman"/>
          <w:sz w:val="24"/>
          <w:szCs w:val="24"/>
        </w:rPr>
        <w:tab/>
      </w:r>
      <w:r w:rsidRPr="009549CB">
        <w:rPr>
          <w:rFonts w:ascii="Times New Roman" w:hAnsi="Times New Roman" w:cs="Times New Roman"/>
          <w:sz w:val="24"/>
          <w:szCs w:val="24"/>
        </w:rPr>
        <w:tab/>
      </w:r>
      <w:r w:rsidRPr="009549CB">
        <w:rPr>
          <w:rFonts w:ascii="Times New Roman" w:hAnsi="Times New Roman" w:cs="Times New Roman"/>
          <w:sz w:val="24"/>
          <w:szCs w:val="24"/>
        </w:rPr>
        <w:tab/>
        <w:t>Elizabeth Ann Carson, Acting Corrections Unit Chief</w:t>
      </w:r>
    </w:p>
    <w:p w14:paraId="6CE4E619" w14:textId="77777777" w:rsidR="009451ED" w:rsidRPr="009549CB" w:rsidRDefault="009451ED" w:rsidP="000B14DA">
      <w:pPr>
        <w:pStyle w:val="NoSpacing"/>
        <w:rPr>
          <w:rFonts w:ascii="Times New Roman" w:hAnsi="Times New Roman" w:cs="Times New Roman"/>
          <w:b/>
          <w:sz w:val="24"/>
          <w:szCs w:val="24"/>
        </w:rPr>
      </w:pPr>
    </w:p>
    <w:p w14:paraId="245C2B6B" w14:textId="4930F996" w:rsidR="000B14DA" w:rsidRPr="009549CB" w:rsidRDefault="000B14DA" w:rsidP="000B14DA">
      <w:pPr>
        <w:pStyle w:val="NoSpacing"/>
        <w:rPr>
          <w:rFonts w:ascii="Times New Roman" w:hAnsi="Times New Roman" w:cs="Times New Roman"/>
          <w:sz w:val="24"/>
          <w:szCs w:val="24"/>
        </w:rPr>
      </w:pPr>
      <w:r w:rsidRPr="009549CB">
        <w:rPr>
          <w:rFonts w:ascii="Times New Roman" w:hAnsi="Times New Roman" w:cs="Times New Roman"/>
          <w:b/>
          <w:sz w:val="24"/>
          <w:szCs w:val="24"/>
        </w:rPr>
        <w:t>FROM:</w:t>
      </w:r>
      <w:r w:rsidRPr="009549CB">
        <w:rPr>
          <w:rFonts w:ascii="Times New Roman" w:hAnsi="Times New Roman" w:cs="Times New Roman"/>
          <w:sz w:val="24"/>
          <w:szCs w:val="24"/>
        </w:rPr>
        <w:tab/>
      </w:r>
      <w:r w:rsidRPr="009549CB">
        <w:rPr>
          <w:rFonts w:ascii="Times New Roman" w:hAnsi="Times New Roman" w:cs="Times New Roman"/>
          <w:sz w:val="24"/>
          <w:szCs w:val="24"/>
        </w:rPr>
        <w:tab/>
      </w:r>
      <w:r w:rsidRPr="009549CB">
        <w:rPr>
          <w:rFonts w:ascii="Times New Roman" w:hAnsi="Times New Roman" w:cs="Times New Roman"/>
          <w:sz w:val="24"/>
          <w:szCs w:val="24"/>
        </w:rPr>
        <w:tab/>
      </w:r>
      <w:r w:rsidR="00013D79">
        <w:rPr>
          <w:rFonts w:ascii="Times New Roman" w:hAnsi="Times New Roman" w:cs="Times New Roman"/>
          <w:sz w:val="24"/>
          <w:szCs w:val="24"/>
        </w:rPr>
        <w:t>Danielle Kaeble</w:t>
      </w:r>
    </w:p>
    <w:p w14:paraId="7EFA75B8" w14:textId="77777777" w:rsidR="000B14DA" w:rsidRPr="009549CB" w:rsidRDefault="000B14DA" w:rsidP="000B14DA">
      <w:pPr>
        <w:pStyle w:val="NoSpacing"/>
        <w:rPr>
          <w:rFonts w:ascii="Times New Roman" w:hAnsi="Times New Roman" w:cs="Times New Roman"/>
          <w:sz w:val="24"/>
          <w:szCs w:val="24"/>
        </w:rPr>
      </w:pPr>
      <w:r w:rsidRPr="009549CB">
        <w:rPr>
          <w:rFonts w:ascii="Times New Roman" w:hAnsi="Times New Roman" w:cs="Times New Roman"/>
          <w:sz w:val="24"/>
          <w:szCs w:val="24"/>
        </w:rPr>
        <w:tab/>
      </w:r>
      <w:r w:rsidRPr="009549CB">
        <w:rPr>
          <w:rFonts w:ascii="Times New Roman" w:hAnsi="Times New Roman" w:cs="Times New Roman"/>
          <w:sz w:val="24"/>
          <w:szCs w:val="24"/>
        </w:rPr>
        <w:tab/>
      </w:r>
      <w:r w:rsidRPr="009549CB">
        <w:rPr>
          <w:rFonts w:ascii="Times New Roman" w:hAnsi="Times New Roman" w:cs="Times New Roman"/>
          <w:sz w:val="24"/>
          <w:szCs w:val="24"/>
        </w:rPr>
        <w:tab/>
      </w:r>
      <w:r w:rsidRPr="009549CB">
        <w:rPr>
          <w:rFonts w:ascii="Times New Roman" w:hAnsi="Times New Roman" w:cs="Times New Roman"/>
          <w:sz w:val="24"/>
          <w:szCs w:val="24"/>
        </w:rPr>
        <w:tab/>
        <w:t>Statistician</w:t>
      </w:r>
    </w:p>
    <w:p w14:paraId="6983097B" w14:textId="77777777" w:rsidR="000B14DA" w:rsidRPr="009549CB" w:rsidRDefault="000B14DA" w:rsidP="000B14DA">
      <w:pPr>
        <w:pStyle w:val="NoSpacing"/>
        <w:rPr>
          <w:rFonts w:ascii="Times New Roman" w:hAnsi="Times New Roman" w:cs="Times New Roman"/>
          <w:sz w:val="24"/>
          <w:szCs w:val="24"/>
        </w:rPr>
      </w:pPr>
    </w:p>
    <w:p w14:paraId="630F946A" w14:textId="5ECB6A58" w:rsidR="000B14DA" w:rsidRPr="009549CB" w:rsidRDefault="000B14DA" w:rsidP="00CC6876">
      <w:pPr>
        <w:pStyle w:val="NoSpacing"/>
        <w:ind w:left="2880" w:hanging="2880"/>
        <w:rPr>
          <w:rFonts w:ascii="Times New Roman" w:hAnsi="Times New Roman" w:cs="Times New Roman"/>
          <w:sz w:val="24"/>
          <w:szCs w:val="24"/>
        </w:rPr>
      </w:pPr>
      <w:r w:rsidRPr="009549CB">
        <w:rPr>
          <w:rFonts w:ascii="Times New Roman" w:hAnsi="Times New Roman" w:cs="Times New Roman"/>
          <w:b/>
          <w:sz w:val="24"/>
          <w:szCs w:val="24"/>
        </w:rPr>
        <w:t>SUBJECT:</w:t>
      </w:r>
      <w:r w:rsidRPr="009549CB">
        <w:rPr>
          <w:rFonts w:ascii="Times New Roman" w:hAnsi="Times New Roman" w:cs="Times New Roman"/>
          <w:b/>
          <w:sz w:val="24"/>
          <w:szCs w:val="24"/>
        </w:rPr>
        <w:tab/>
      </w:r>
      <w:r w:rsidR="00E01786" w:rsidRPr="00F22A71">
        <w:rPr>
          <w:rFonts w:ascii="Times New Roman" w:hAnsi="Times New Roman" w:cs="Times New Roman"/>
          <w:sz w:val="24"/>
          <w:szCs w:val="24"/>
        </w:rPr>
        <w:t>C</w:t>
      </w:r>
      <w:r w:rsidR="00CC6876" w:rsidRPr="009549CB">
        <w:rPr>
          <w:rFonts w:ascii="Times New Roman" w:eastAsia="Times New Roman" w:hAnsi="Times New Roman" w:cs="Times New Roman"/>
          <w:sz w:val="24"/>
          <w:szCs w:val="24"/>
        </w:rPr>
        <w:t xml:space="preserve">hange request for the </w:t>
      </w:r>
      <w:r w:rsidR="009549CB" w:rsidRPr="009549CB">
        <w:rPr>
          <w:rFonts w:ascii="Times New Roman" w:eastAsia="Times New Roman" w:hAnsi="Times New Roman" w:cs="Times New Roman"/>
          <w:sz w:val="24"/>
          <w:szCs w:val="24"/>
        </w:rPr>
        <w:t>Annual Surveys of Probation and Parole</w:t>
      </w:r>
      <w:r w:rsidR="00CC6876" w:rsidRPr="009549CB">
        <w:rPr>
          <w:rFonts w:ascii="Times New Roman" w:eastAsia="Times New Roman" w:hAnsi="Times New Roman" w:cs="Times New Roman"/>
          <w:sz w:val="24"/>
          <w:szCs w:val="24"/>
        </w:rPr>
        <w:t>:</w:t>
      </w:r>
      <w:r w:rsidR="00CC6876" w:rsidRPr="009549CB">
        <w:rPr>
          <w:rFonts w:ascii="Times New Roman" w:hAnsi="Times New Roman" w:cs="Times New Roman"/>
          <w:sz w:val="24"/>
          <w:szCs w:val="24"/>
        </w:rPr>
        <w:t xml:space="preserve"> OMB Control No: 1121-</w:t>
      </w:r>
      <w:r w:rsidR="009549CB">
        <w:rPr>
          <w:rFonts w:ascii="Times New Roman" w:hAnsi="Times New Roman" w:cs="Times New Roman"/>
          <w:sz w:val="24"/>
          <w:szCs w:val="24"/>
        </w:rPr>
        <w:t>0</w:t>
      </w:r>
      <w:r w:rsidR="00E01786">
        <w:rPr>
          <w:rFonts w:ascii="Times New Roman" w:hAnsi="Times New Roman" w:cs="Times New Roman"/>
          <w:sz w:val="24"/>
          <w:szCs w:val="24"/>
        </w:rPr>
        <w:t>064</w:t>
      </w:r>
    </w:p>
    <w:p w14:paraId="67BD9374" w14:textId="77777777" w:rsidR="000B14DA" w:rsidRPr="009549CB" w:rsidRDefault="000B14DA" w:rsidP="000B14DA">
      <w:pPr>
        <w:pStyle w:val="NoSpacing"/>
        <w:rPr>
          <w:rFonts w:ascii="Times New Roman" w:hAnsi="Times New Roman" w:cs="Times New Roman"/>
          <w:sz w:val="24"/>
          <w:szCs w:val="24"/>
        </w:rPr>
      </w:pPr>
    </w:p>
    <w:p w14:paraId="6ECEA706" w14:textId="301B1ED3" w:rsidR="004053E3" w:rsidRPr="009549CB" w:rsidRDefault="004053E3" w:rsidP="004053E3">
      <w:pPr>
        <w:pStyle w:val="NoSpacing"/>
        <w:rPr>
          <w:rFonts w:ascii="Times New Roman" w:hAnsi="Times New Roman" w:cs="Times New Roman"/>
          <w:sz w:val="24"/>
          <w:szCs w:val="24"/>
        </w:rPr>
      </w:pPr>
      <w:r w:rsidRPr="009549CB">
        <w:rPr>
          <w:rFonts w:ascii="Times New Roman" w:hAnsi="Times New Roman" w:cs="Times New Roman"/>
          <w:b/>
          <w:sz w:val="24"/>
          <w:szCs w:val="24"/>
        </w:rPr>
        <w:t>DATE:</w:t>
      </w:r>
      <w:r w:rsidRPr="009549CB">
        <w:rPr>
          <w:rFonts w:ascii="Times New Roman" w:hAnsi="Times New Roman" w:cs="Times New Roman"/>
          <w:b/>
          <w:sz w:val="24"/>
          <w:szCs w:val="24"/>
        </w:rPr>
        <w:tab/>
      </w:r>
      <w:r w:rsidRPr="009549CB">
        <w:rPr>
          <w:rFonts w:ascii="Times New Roman" w:hAnsi="Times New Roman" w:cs="Times New Roman"/>
          <w:b/>
          <w:sz w:val="24"/>
          <w:szCs w:val="24"/>
        </w:rPr>
        <w:tab/>
      </w:r>
      <w:r w:rsidRPr="009549CB">
        <w:rPr>
          <w:rFonts w:ascii="Times New Roman" w:hAnsi="Times New Roman" w:cs="Times New Roman"/>
          <w:b/>
          <w:sz w:val="24"/>
          <w:szCs w:val="24"/>
        </w:rPr>
        <w:tab/>
      </w:r>
      <w:r w:rsidR="00707564">
        <w:rPr>
          <w:rFonts w:ascii="Times New Roman" w:hAnsi="Times New Roman" w:cs="Times New Roman"/>
          <w:sz w:val="24"/>
          <w:szCs w:val="24"/>
        </w:rPr>
        <w:t>September 27</w:t>
      </w:r>
      <w:r w:rsidR="00F22A71">
        <w:rPr>
          <w:rFonts w:ascii="Times New Roman" w:hAnsi="Times New Roman" w:cs="Times New Roman"/>
          <w:sz w:val="24"/>
          <w:szCs w:val="24"/>
        </w:rPr>
        <w:t>, 2019</w:t>
      </w:r>
    </w:p>
    <w:p w14:paraId="08EA81E0" w14:textId="77777777" w:rsidR="000B14DA" w:rsidRDefault="000B14DA" w:rsidP="000B14DA">
      <w:pPr>
        <w:pStyle w:val="NoSpacing"/>
        <w:rPr>
          <w:rFonts w:ascii="Times New Roman" w:hAnsi="Times New Roman" w:cs="Times New Roman"/>
          <w:sz w:val="24"/>
          <w:szCs w:val="24"/>
        </w:rPr>
      </w:pPr>
    </w:p>
    <w:p w14:paraId="2785290C" w14:textId="723D94E2" w:rsidR="00230748" w:rsidRDefault="00BE74AA" w:rsidP="00F90D4C">
      <w:pPr>
        <w:rPr>
          <w:rFonts w:cs="Times New Roman"/>
        </w:rPr>
      </w:pPr>
      <w:r>
        <w:rPr>
          <w:rFonts w:cs="Times New Roman"/>
        </w:rPr>
        <w:t>The Bureau of Justice Statistics (BJS) is</w:t>
      </w:r>
      <w:r w:rsidR="00E01786">
        <w:rPr>
          <w:rFonts w:cs="Times New Roman"/>
        </w:rPr>
        <w:t xml:space="preserve"> requesting two </w:t>
      </w:r>
      <w:r>
        <w:rPr>
          <w:rFonts w:cs="Times New Roman"/>
        </w:rPr>
        <w:t>c</w:t>
      </w:r>
      <w:r w:rsidRPr="00F76A56">
        <w:rPr>
          <w:rFonts w:cs="Times New Roman"/>
        </w:rPr>
        <w:t>hange</w:t>
      </w:r>
      <w:r w:rsidR="00E01786">
        <w:rPr>
          <w:rFonts w:cs="Times New Roman"/>
        </w:rPr>
        <w:t>s</w:t>
      </w:r>
      <w:r w:rsidRPr="00F76A56">
        <w:rPr>
          <w:rFonts w:cs="Times New Roman"/>
        </w:rPr>
        <w:t xml:space="preserve"> </w:t>
      </w:r>
      <w:r w:rsidR="00E01786">
        <w:rPr>
          <w:rFonts w:cs="Times New Roman"/>
        </w:rPr>
        <w:t>to</w:t>
      </w:r>
      <w:r w:rsidRPr="00F76A56">
        <w:rPr>
          <w:rFonts w:cs="Times New Roman"/>
        </w:rPr>
        <w:t xml:space="preserve"> the </w:t>
      </w:r>
      <w:r w:rsidR="00E01786">
        <w:rPr>
          <w:rFonts w:cs="Times New Roman"/>
        </w:rPr>
        <w:t xml:space="preserve">existing </w:t>
      </w:r>
      <w:r w:rsidR="009549CB" w:rsidRPr="00AE74EB">
        <w:t>Annual Surveys of Probation and Parole</w:t>
      </w:r>
      <w:r w:rsidR="009549CB">
        <w:rPr>
          <w:rFonts w:cs="Times New Roman"/>
        </w:rPr>
        <w:t xml:space="preserve"> (ASPP)</w:t>
      </w:r>
      <w:r w:rsidR="00E01786">
        <w:rPr>
          <w:rFonts w:cs="Times New Roman"/>
        </w:rPr>
        <w:t xml:space="preserve"> </w:t>
      </w:r>
      <w:r w:rsidR="004B4EE0">
        <w:rPr>
          <w:rFonts w:cs="Times New Roman"/>
        </w:rPr>
        <w:t>(</w:t>
      </w:r>
      <w:r w:rsidR="00E01786" w:rsidRPr="009549CB">
        <w:rPr>
          <w:rFonts w:cs="Times New Roman"/>
        </w:rPr>
        <w:t>OMB Control No: 1121-</w:t>
      </w:r>
      <w:r w:rsidR="00E01786">
        <w:rPr>
          <w:rFonts w:cs="Times New Roman"/>
        </w:rPr>
        <w:t>0064</w:t>
      </w:r>
      <w:r w:rsidR="004B4EE0">
        <w:rPr>
          <w:rFonts w:cs="Times New Roman"/>
        </w:rPr>
        <w:t>, expires 10/31/2020)</w:t>
      </w:r>
      <w:r w:rsidR="009549CB">
        <w:rPr>
          <w:rFonts w:cs="Times New Roman"/>
        </w:rPr>
        <w:t xml:space="preserve">. </w:t>
      </w:r>
      <w:r w:rsidR="00E01786">
        <w:rPr>
          <w:rFonts w:cs="Times New Roman"/>
        </w:rPr>
        <w:t>The terms of the OMB approval in 2017 were that BJS submit a change request to conduct the proposed pilot test for the revised ASPP. BJS is proceeding with the pilot test, and will submit a change request prior to conducting it,</w:t>
      </w:r>
      <w:r w:rsidR="005E45A1">
        <w:rPr>
          <w:rFonts w:cs="Times New Roman"/>
        </w:rPr>
        <w:t xml:space="preserve"> but has focused on assessing the scope and frame of the project first.</w:t>
      </w:r>
      <w:r w:rsidR="00E01786">
        <w:rPr>
          <w:rFonts w:cs="Times New Roman"/>
        </w:rPr>
        <w:t xml:space="preserve"> </w:t>
      </w:r>
      <w:r w:rsidR="00FA5AC8">
        <w:rPr>
          <w:rFonts w:cs="Times New Roman"/>
        </w:rPr>
        <w:t>However, there</w:t>
      </w:r>
      <w:r w:rsidR="00E01786">
        <w:rPr>
          <w:rFonts w:cs="Times New Roman"/>
        </w:rPr>
        <w:t xml:space="preserve"> are two changes that could be made to immediately reduce the burden of the surveys. </w:t>
      </w:r>
      <w:r>
        <w:rPr>
          <w:rFonts w:cs="Times New Roman"/>
        </w:rPr>
        <w:t xml:space="preserve">The </w:t>
      </w:r>
      <w:r w:rsidR="009549CB">
        <w:rPr>
          <w:rFonts w:cs="Times New Roman"/>
        </w:rPr>
        <w:t xml:space="preserve">first </w:t>
      </w:r>
      <w:r>
        <w:rPr>
          <w:rFonts w:cs="Times New Roman"/>
        </w:rPr>
        <w:t xml:space="preserve">change would </w:t>
      </w:r>
      <w:r w:rsidR="009549CB">
        <w:rPr>
          <w:rFonts w:cs="Times New Roman"/>
        </w:rPr>
        <w:t xml:space="preserve">remove one question </w:t>
      </w:r>
      <w:r w:rsidR="00520142">
        <w:rPr>
          <w:rFonts w:cs="Times New Roman"/>
        </w:rPr>
        <w:t xml:space="preserve">from </w:t>
      </w:r>
      <w:r w:rsidR="009549CB" w:rsidRPr="009549CB">
        <w:rPr>
          <w:rFonts w:cs="Times New Roman"/>
        </w:rPr>
        <w:t xml:space="preserve">the parole survey (CJ-7) and </w:t>
      </w:r>
      <w:r w:rsidR="00520142">
        <w:rPr>
          <w:rFonts w:cs="Times New Roman"/>
        </w:rPr>
        <w:t xml:space="preserve">from </w:t>
      </w:r>
      <w:r w:rsidR="009549CB" w:rsidRPr="009549CB">
        <w:rPr>
          <w:rFonts w:cs="Times New Roman"/>
        </w:rPr>
        <w:t xml:space="preserve">the </w:t>
      </w:r>
      <w:r w:rsidR="009549CB">
        <w:rPr>
          <w:rFonts w:cs="Times New Roman"/>
        </w:rPr>
        <w:t xml:space="preserve">probation survey </w:t>
      </w:r>
      <w:r w:rsidR="009549CB" w:rsidRPr="009549CB">
        <w:rPr>
          <w:rFonts w:cs="Times New Roman"/>
        </w:rPr>
        <w:t>(CJ-8)</w:t>
      </w:r>
      <w:r w:rsidR="009549CB">
        <w:rPr>
          <w:rFonts w:cs="Times New Roman"/>
        </w:rPr>
        <w:t xml:space="preserve"> </w:t>
      </w:r>
      <w:r w:rsidR="009549CB" w:rsidRPr="009549CB">
        <w:rPr>
          <w:rFonts w:cs="Times New Roman"/>
        </w:rPr>
        <w:t xml:space="preserve">about the number of individuals whose locations were tracked through a </w:t>
      </w:r>
      <w:r w:rsidR="009549CB">
        <w:rPr>
          <w:rFonts w:cs="Times New Roman"/>
        </w:rPr>
        <w:t xml:space="preserve">Global Positioning System (GPS). </w:t>
      </w:r>
      <w:r w:rsidR="009549CB" w:rsidRPr="003A177E">
        <w:t>Data collected from this question ha</w:t>
      </w:r>
      <w:r w:rsidR="00520142">
        <w:t>ve</w:t>
      </w:r>
      <w:r w:rsidR="009549CB" w:rsidRPr="003A177E">
        <w:t xml:space="preserve"> not been used for analysis in past survey cycles</w:t>
      </w:r>
      <w:r w:rsidR="009549CB">
        <w:t xml:space="preserve"> because of </w:t>
      </w:r>
      <w:r w:rsidR="00520142">
        <w:t xml:space="preserve">item </w:t>
      </w:r>
      <w:r w:rsidR="009549CB">
        <w:t>low response rates and inconsistent counts reported year-to-year</w:t>
      </w:r>
      <w:r w:rsidR="009549CB" w:rsidRPr="003A177E">
        <w:t>.</w:t>
      </w:r>
      <w:r w:rsidR="009549CB">
        <w:t xml:space="preserve"> </w:t>
      </w:r>
      <w:r w:rsidR="00520142">
        <w:t>The s</w:t>
      </w:r>
      <w:r w:rsidR="009549CB">
        <w:rPr>
          <w:rFonts w:cs="Times New Roman"/>
        </w:rPr>
        <w:t>econd</w:t>
      </w:r>
      <w:r w:rsidR="00520142">
        <w:rPr>
          <w:rFonts w:cs="Times New Roman"/>
        </w:rPr>
        <w:t xml:space="preserve"> is the addition of</w:t>
      </w:r>
      <w:r w:rsidR="009549CB">
        <w:rPr>
          <w:rFonts w:cs="Times New Roman"/>
        </w:rPr>
        <w:t xml:space="preserve"> </w:t>
      </w:r>
      <w:r w:rsidR="009549CB">
        <w:t xml:space="preserve">one question </w:t>
      </w:r>
      <w:r w:rsidR="00520142">
        <w:t>to both the CJ-7 and the CJ-8</w:t>
      </w:r>
      <w:r w:rsidR="00C773F7">
        <w:t>, asking</w:t>
      </w:r>
      <w:r w:rsidR="009549CB" w:rsidRPr="003A177E">
        <w:t xml:space="preserve"> respondents</w:t>
      </w:r>
      <w:r w:rsidR="009549CB">
        <w:t xml:space="preserve"> </w:t>
      </w:r>
      <w:r w:rsidR="009549CB" w:rsidRPr="003A177E">
        <w:t>who report the number of cases rather than individuals under supervision to also provide an approximate ratio of cases to individuals</w:t>
      </w:r>
      <w:r w:rsidR="009549CB">
        <w:t xml:space="preserve">. </w:t>
      </w:r>
      <w:r w:rsidR="009549CB" w:rsidRPr="003A177E">
        <w:t>This will allow BJS to better estimate the number of individuals under supervision and improve the accuracy of the national and state statistics.</w:t>
      </w:r>
      <w:r w:rsidR="00D46816">
        <w:t xml:space="preserve"> Prior cognitive testing in 2017 confirmed that respondents were able to understand and respond to the question.</w:t>
      </w:r>
    </w:p>
    <w:p w14:paraId="3A846D74" w14:textId="77777777" w:rsidR="00230748" w:rsidRDefault="00230748" w:rsidP="00F90D4C">
      <w:pPr>
        <w:rPr>
          <w:rFonts w:cs="Times New Roman"/>
        </w:rPr>
      </w:pPr>
    </w:p>
    <w:p w14:paraId="3AFD7AEB" w14:textId="65020CA5" w:rsidR="00D85D46" w:rsidRDefault="009549CB" w:rsidP="009549CB">
      <w:pPr>
        <w:rPr>
          <w:rFonts w:cs="Times New Roman"/>
        </w:rPr>
      </w:pPr>
      <w:r w:rsidRPr="009549CB">
        <w:rPr>
          <w:rFonts w:cs="Times New Roman"/>
        </w:rPr>
        <w:t xml:space="preserve">The ASPP provides the only national-level, regularly collected data on the community corrections populations, and, as such, these surveys provide critical data on this key stage of the criminal justice process. Since 1977, these establishment surveys have provided BJS with the capacity to report annually on changes in the size and composition of the community corrections populations in the United States. Data are collected from the known universe of probation and parole supervising agencies, using central reporters wherever possible to minimize burden on the </w:t>
      </w:r>
      <w:r w:rsidRPr="009549CB">
        <w:rPr>
          <w:rFonts w:cs="Times New Roman"/>
        </w:rPr>
        <w:lastRenderedPageBreak/>
        <w:t>public.</w:t>
      </w:r>
      <w:r>
        <w:rPr>
          <w:rFonts w:cs="Times New Roman"/>
        </w:rPr>
        <w:t xml:space="preserve"> Making these two changes will reduce the burden to respondents and increase the accuracy of the estimates derived from these surveys.</w:t>
      </w:r>
    </w:p>
    <w:p w14:paraId="5EC1B25F" w14:textId="77777777" w:rsidR="009549CB" w:rsidRPr="009549CB" w:rsidRDefault="009549CB" w:rsidP="009549CB">
      <w:pPr>
        <w:rPr>
          <w:rFonts w:cs="Times New Roman"/>
        </w:rPr>
      </w:pPr>
    </w:p>
    <w:p w14:paraId="6E417B51" w14:textId="0F7E4F28" w:rsidR="00BE74AA" w:rsidRPr="00B813E0" w:rsidRDefault="00BE74AA" w:rsidP="00BE74AA">
      <w:pPr>
        <w:spacing w:after="120"/>
        <w:rPr>
          <w:rFonts w:cs="Times New Roman"/>
        </w:rPr>
      </w:pPr>
      <w:r>
        <w:rPr>
          <w:rFonts w:cs="Times New Roman"/>
        </w:rPr>
        <w:t>There are two aspect</w:t>
      </w:r>
      <w:r w:rsidR="00D2561B">
        <w:rPr>
          <w:rFonts w:cs="Times New Roman"/>
        </w:rPr>
        <w:t>s</w:t>
      </w:r>
      <w:r>
        <w:rPr>
          <w:rFonts w:cs="Times New Roman"/>
        </w:rPr>
        <w:t xml:space="preserve"> of this request that will change the respondent </w:t>
      </w:r>
      <w:r w:rsidRPr="00B813E0">
        <w:rPr>
          <w:rFonts w:cs="Times New Roman"/>
        </w:rPr>
        <w:t xml:space="preserve">burden: </w:t>
      </w:r>
    </w:p>
    <w:p w14:paraId="6124D121" w14:textId="6DB947B3" w:rsidR="00BE74AA" w:rsidRPr="00B813E0" w:rsidRDefault="00361ECD" w:rsidP="00BE74AA">
      <w:pPr>
        <w:pStyle w:val="ListParagraph"/>
        <w:numPr>
          <w:ilvl w:val="0"/>
          <w:numId w:val="4"/>
        </w:numPr>
        <w:spacing w:after="120"/>
        <w:contextualSpacing/>
        <w:rPr>
          <w:rFonts w:ascii="Times New Roman" w:eastAsia="Times New Roman" w:hAnsi="Times New Roman"/>
          <w:sz w:val="24"/>
          <w:szCs w:val="24"/>
        </w:rPr>
      </w:pPr>
      <w:r>
        <w:rPr>
          <w:rFonts w:ascii="Times New Roman" w:eastAsia="Times New Roman" w:hAnsi="Times New Roman"/>
          <w:sz w:val="24"/>
          <w:szCs w:val="24"/>
        </w:rPr>
        <w:t xml:space="preserve">Removing the one question from each survey will decrease the burden for </w:t>
      </w:r>
      <w:r w:rsidR="00520142">
        <w:rPr>
          <w:rFonts w:ascii="Times New Roman" w:eastAsia="Times New Roman" w:hAnsi="Times New Roman"/>
          <w:sz w:val="24"/>
          <w:szCs w:val="24"/>
        </w:rPr>
        <w:t>455</w:t>
      </w:r>
      <w:r>
        <w:rPr>
          <w:rFonts w:ascii="Times New Roman" w:eastAsia="Times New Roman" w:hAnsi="Times New Roman"/>
          <w:sz w:val="24"/>
          <w:szCs w:val="24"/>
        </w:rPr>
        <w:t xml:space="preserve"> probation </w:t>
      </w:r>
      <w:r w:rsidR="00520142">
        <w:rPr>
          <w:rFonts w:ascii="Times New Roman" w:eastAsia="Times New Roman" w:hAnsi="Times New Roman"/>
          <w:sz w:val="24"/>
          <w:szCs w:val="24"/>
        </w:rPr>
        <w:t xml:space="preserve">data providers </w:t>
      </w:r>
      <w:r>
        <w:rPr>
          <w:rFonts w:ascii="Times New Roman" w:eastAsia="Times New Roman" w:hAnsi="Times New Roman"/>
          <w:sz w:val="24"/>
          <w:szCs w:val="24"/>
        </w:rPr>
        <w:t xml:space="preserve">and </w:t>
      </w:r>
      <w:r w:rsidR="00520142">
        <w:rPr>
          <w:rFonts w:ascii="Times New Roman" w:eastAsia="Times New Roman" w:hAnsi="Times New Roman"/>
          <w:sz w:val="24"/>
          <w:szCs w:val="24"/>
        </w:rPr>
        <w:t>53</w:t>
      </w:r>
      <w:r>
        <w:rPr>
          <w:rFonts w:ascii="Times New Roman" w:eastAsia="Times New Roman" w:hAnsi="Times New Roman"/>
          <w:sz w:val="24"/>
          <w:szCs w:val="24"/>
        </w:rPr>
        <w:t xml:space="preserve"> parole </w:t>
      </w:r>
      <w:r w:rsidR="00520142">
        <w:rPr>
          <w:rFonts w:ascii="Times New Roman" w:eastAsia="Times New Roman" w:hAnsi="Times New Roman"/>
          <w:sz w:val="24"/>
          <w:szCs w:val="24"/>
        </w:rPr>
        <w:t xml:space="preserve">data providers </w:t>
      </w:r>
      <w:r>
        <w:rPr>
          <w:rFonts w:ascii="Times New Roman" w:eastAsia="Times New Roman" w:hAnsi="Times New Roman"/>
          <w:sz w:val="24"/>
          <w:szCs w:val="24"/>
        </w:rPr>
        <w:t xml:space="preserve">by </w:t>
      </w:r>
      <w:r w:rsidR="00DE1CC3">
        <w:rPr>
          <w:rFonts w:ascii="Times New Roman" w:eastAsia="Times New Roman" w:hAnsi="Times New Roman"/>
          <w:sz w:val="24"/>
          <w:szCs w:val="24"/>
        </w:rPr>
        <w:t>2</w:t>
      </w:r>
      <w:r>
        <w:rPr>
          <w:rFonts w:ascii="Times New Roman" w:eastAsia="Times New Roman" w:hAnsi="Times New Roman"/>
          <w:sz w:val="24"/>
          <w:szCs w:val="24"/>
        </w:rPr>
        <w:t xml:space="preserve"> minutes</w:t>
      </w:r>
      <w:r w:rsidR="00DE1CC3">
        <w:rPr>
          <w:rFonts w:ascii="Times New Roman" w:eastAsia="Times New Roman" w:hAnsi="Times New Roman"/>
          <w:sz w:val="24"/>
          <w:szCs w:val="24"/>
        </w:rPr>
        <w:t xml:space="preserve"> per response</w:t>
      </w:r>
      <w:r>
        <w:rPr>
          <w:rFonts w:ascii="Times New Roman" w:eastAsia="Times New Roman" w:hAnsi="Times New Roman"/>
          <w:sz w:val="24"/>
          <w:szCs w:val="24"/>
        </w:rPr>
        <w:t>.</w:t>
      </w:r>
    </w:p>
    <w:p w14:paraId="5C77BED2" w14:textId="77777777" w:rsidR="00BE74AA" w:rsidRPr="00B813E0" w:rsidRDefault="00BE74AA" w:rsidP="00BE74AA">
      <w:pPr>
        <w:pStyle w:val="ListParagraph"/>
        <w:spacing w:after="120"/>
        <w:rPr>
          <w:rFonts w:ascii="Times New Roman" w:eastAsia="Times New Roman" w:hAnsi="Times New Roman"/>
          <w:sz w:val="24"/>
          <w:szCs w:val="24"/>
        </w:rPr>
      </w:pPr>
    </w:p>
    <w:p w14:paraId="39BE8B97" w14:textId="68151348" w:rsidR="00361ECD" w:rsidRPr="00B813E0" w:rsidRDefault="00DE1CC3" w:rsidP="00361ECD">
      <w:pPr>
        <w:pStyle w:val="ListParagraph"/>
        <w:numPr>
          <w:ilvl w:val="0"/>
          <w:numId w:val="4"/>
        </w:numPr>
        <w:spacing w:after="120"/>
        <w:contextualSpacing/>
        <w:rPr>
          <w:rFonts w:ascii="Times New Roman" w:eastAsia="Times New Roman" w:hAnsi="Times New Roman"/>
          <w:sz w:val="24"/>
          <w:szCs w:val="24"/>
        </w:rPr>
      </w:pPr>
      <w:r>
        <w:rPr>
          <w:rFonts w:ascii="Times New Roman" w:eastAsia="Times New Roman" w:hAnsi="Times New Roman"/>
          <w:sz w:val="24"/>
          <w:szCs w:val="24"/>
        </w:rPr>
        <w:t xml:space="preserve">Adding </w:t>
      </w:r>
      <w:r w:rsidR="00361ECD">
        <w:rPr>
          <w:rFonts w:ascii="Times New Roman" w:eastAsia="Times New Roman" w:hAnsi="Times New Roman"/>
          <w:sz w:val="24"/>
          <w:szCs w:val="24"/>
        </w:rPr>
        <w:t xml:space="preserve">the one question </w:t>
      </w:r>
      <w:r>
        <w:rPr>
          <w:rFonts w:ascii="Times New Roman" w:eastAsia="Times New Roman" w:hAnsi="Times New Roman"/>
          <w:sz w:val="24"/>
          <w:szCs w:val="24"/>
        </w:rPr>
        <w:t xml:space="preserve">to </w:t>
      </w:r>
      <w:r w:rsidR="00361ECD">
        <w:rPr>
          <w:rFonts w:ascii="Times New Roman" w:eastAsia="Times New Roman" w:hAnsi="Times New Roman"/>
          <w:sz w:val="24"/>
          <w:szCs w:val="24"/>
        </w:rPr>
        <w:t xml:space="preserve">each survey will </w:t>
      </w:r>
      <w:r>
        <w:rPr>
          <w:rFonts w:ascii="Times New Roman" w:eastAsia="Times New Roman" w:hAnsi="Times New Roman"/>
          <w:sz w:val="24"/>
          <w:szCs w:val="24"/>
        </w:rPr>
        <w:t xml:space="preserve">increase </w:t>
      </w:r>
      <w:r w:rsidR="00361ECD">
        <w:rPr>
          <w:rFonts w:ascii="Times New Roman" w:eastAsia="Times New Roman" w:hAnsi="Times New Roman"/>
          <w:sz w:val="24"/>
          <w:szCs w:val="24"/>
        </w:rPr>
        <w:t xml:space="preserve">the burden for </w:t>
      </w:r>
      <w:r w:rsidR="00EA4AD3">
        <w:rPr>
          <w:rFonts w:ascii="Times New Roman" w:eastAsia="Times New Roman" w:hAnsi="Times New Roman"/>
          <w:sz w:val="24"/>
          <w:szCs w:val="24"/>
        </w:rPr>
        <w:t>approximately 147</w:t>
      </w:r>
      <w:r w:rsidR="00361ECD">
        <w:rPr>
          <w:rFonts w:ascii="Times New Roman" w:eastAsia="Times New Roman" w:hAnsi="Times New Roman"/>
          <w:sz w:val="24"/>
          <w:szCs w:val="24"/>
        </w:rPr>
        <w:t xml:space="preserve"> probation agencies and </w:t>
      </w:r>
      <w:r w:rsidR="00EA4AD3">
        <w:rPr>
          <w:rFonts w:ascii="Times New Roman" w:eastAsia="Times New Roman" w:hAnsi="Times New Roman"/>
          <w:sz w:val="24"/>
          <w:szCs w:val="24"/>
        </w:rPr>
        <w:t xml:space="preserve">4 </w:t>
      </w:r>
      <w:r w:rsidR="00361ECD">
        <w:rPr>
          <w:rFonts w:ascii="Times New Roman" w:eastAsia="Times New Roman" w:hAnsi="Times New Roman"/>
          <w:sz w:val="24"/>
          <w:szCs w:val="24"/>
        </w:rPr>
        <w:t xml:space="preserve">parole agencies by </w:t>
      </w:r>
      <w:r w:rsidR="00EA4AD3">
        <w:rPr>
          <w:rFonts w:ascii="Times New Roman" w:eastAsia="Times New Roman" w:hAnsi="Times New Roman"/>
          <w:sz w:val="24"/>
          <w:szCs w:val="24"/>
        </w:rPr>
        <w:t>1</w:t>
      </w:r>
      <w:r w:rsidR="00361ECD">
        <w:rPr>
          <w:rFonts w:ascii="Times New Roman" w:eastAsia="Times New Roman" w:hAnsi="Times New Roman"/>
          <w:sz w:val="24"/>
          <w:szCs w:val="24"/>
        </w:rPr>
        <w:t xml:space="preserve"> minute.</w:t>
      </w:r>
      <w:r>
        <w:rPr>
          <w:rFonts w:ascii="Times New Roman" w:eastAsia="Times New Roman" w:hAnsi="Times New Roman"/>
          <w:sz w:val="24"/>
          <w:szCs w:val="24"/>
        </w:rPr>
        <w:t xml:space="preserve">  This estimate is based on the proportion of data providers </w:t>
      </w:r>
      <w:r w:rsidR="00EA4AD3">
        <w:rPr>
          <w:rFonts w:ascii="Times New Roman" w:eastAsia="Times New Roman" w:hAnsi="Times New Roman"/>
          <w:sz w:val="24"/>
          <w:szCs w:val="24"/>
        </w:rPr>
        <w:t>that</w:t>
      </w:r>
      <w:r>
        <w:rPr>
          <w:rFonts w:ascii="Times New Roman" w:eastAsia="Times New Roman" w:hAnsi="Times New Roman"/>
          <w:sz w:val="24"/>
          <w:szCs w:val="24"/>
        </w:rPr>
        <w:t xml:space="preserve"> reported case counts in the </w:t>
      </w:r>
      <w:r w:rsidR="004A763E">
        <w:rPr>
          <w:rFonts w:ascii="Times New Roman" w:eastAsia="Times New Roman" w:hAnsi="Times New Roman"/>
          <w:sz w:val="24"/>
          <w:szCs w:val="24"/>
        </w:rPr>
        <w:t>reference year (RY)</w:t>
      </w:r>
      <w:r w:rsidR="00FA5AC8">
        <w:rPr>
          <w:rFonts w:ascii="Times New Roman" w:eastAsia="Times New Roman" w:hAnsi="Times New Roman"/>
          <w:sz w:val="24"/>
          <w:szCs w:val="24"/>
        </w:rPr>
        <w:t xml:space="preserve"> </w:t>
      </w:r>
      <w:r>
        <w:rPr>
          <w:rFonts w:ascii="Times New Roman" w:eastAsia="Times New Roman" w:hAnsi="Times New Roman"/>
          <w:sz w:val="24"/>
          <w:szCs w:val="24"/>
        </w:rPr>
        <w:t>2018 surveys</w:t>
      </w:r>
      <w:r w:rsidR="00721B69">
        <w:rPr>
          <w:rFonts w:ascii="Times New Roman" w:eastAsia="Times New Roman" w:hAnsi="Times New Roman"/>
          <w:sz w:val="24"/>
          <w:szCs w:val="24"/>
        </w:rPr>
        <w:t xml:space="preserve"> as only respondents who report case counts will need to respond to the additional question</w:t>
      </w:r>
      <w:r>
        <w:rPr>
          <w:rFonts w:ascii="Times New Roman" w:eastAsia="Times New Roman" w:hAnsi="Times New Roman"/>
          <w:sz w:val="24"/>
          <w:szCs w:val="24"/>
        </w:rPr>
        <w:t>.</w:t>
      </w:r>
    </w:p>
    <w:p w14:paraId="7C9E5E66" w14:textId="77777777" w:rsidR="004C4F8F" w:rsidRPr="004C4F8F" w:rsidRDefault="004C4F8F" w:rsidP="004C4F8F">
      <w:pPr>
        <w:pStyle w:val="ListParagraph"/>
        <w:rPr>
          <w:rFonts w:ascii="Times New Roman" w:eastAsia="Times New Roman" w:hAnsi="Times New Roman"/>
          <w:sz w:val="24"/>
          <w:szCs w:val="24"/>
        </w:rPr>
      </w:pPr>
    </w:p>
    <w:p w14:paraId="2A2BFD49" w14:textId="2FE0D69F" w:rsidR="00E664FD" w:rsidRPr="00721B69" w:rsidRDefault="00361ECD" w:rsidP="00C773F7">
      <w:pPr>
        <w:contextualSpacing/>
      </w:pPr>
      <w:r w:rsidRPr="00130FD6">
        <w:t xml:space="preserve">The total impact on burden is expected to be </w:t>
      </w:r>
      <w:r w:rsidR="00EA4AD3" w:rsidRPr="00130FD6">
        <w:t xml:space="preserve">a </w:t>
      </w:r>
      <w:r w:rsidRPr="00721B69">
        <w:t xml:space="preserve">decrease of approximately </w:t>
      </w:r>
      <w:r w:rsidR="00130FD6" w:rsidRPr="00721B69">
        <w:t xml:space="preserve">755 minutes (13 </w:t>
      </w:r>
      <w:r w:rsidRPr="00721B69">
        <w:t xml:space="preserve">hours). The proposed changes will be made during the RY 2019 ASPP, which will begin to be fielded in January 2020.  </w:t>
      </w:r>
      <w:r w:rsidR="001E6E65">
        <w:t>The updated CJ-7 and CJ-8 forms are attached to this request.</w:t>
      </w:r>
    </w:p>
    <w:p w14:paraId="74A0A8A4" w14:textId="77777777" w:rsidR="00E664FD" w:rsidRDefault="00E664FD" w:rsidP="004C4F8F">
      <w:pPr>
        <w:pStyle w:val="ListParagraph"/>
        <w:contextualSpacing/>
        <w:rPr>
          <w:rFonts w:ascii="Times New Roman" w:eastAsia="Times New Roman" w:hAnsi="Times New Roman"/>
          <w:sz w:val="24"/>
          <w:szCs w:val="24"/>
        </w:rPr>
      </w:pPr>
    </w:p>
    <w:p w14:paraId="10BB25D2" w14:textId="77777777" w:rsidR="00E664FD" w:rsidRDefault="00E664FD" w:rsidP="004C4F8F">
      <w:pPr>
        <w:pStyle w:val="ListParagraph"/>
        <w:contextualSpacing/>
        <w:rPr>
          <w:rFonts w:ascii="Times New Roman" w:eastAsia="Times New Roman" w:hAnsi="Times New Roman"/>
          <w:sz w:val="24"/>
          <w:szCs w:val="24"/>
        </w:rPr>
      </w:pPr>
    </w:p>
    <w:p w14:paraId="7FE44D92" w14:textId="6B4A0ECC" w:rsidR="00082CC6" w:rsidRDefault="00082CC6" w:rsidP="00082CC6">
      <w:pPr>
        <w:rPr>
          <w:rFonts w:cs="Times New Roman"/>
          <w:b/>
          <w:bCs/>
          <w:iCs/>
        </w:rPr>
      </w:pPr>
      <w:r>
        <w:rPr>
          <w:rFonts w:cs="Times New Roman"/>
          <w:b/>
        </w:rPr>
        <w:t>T</w:t>
      </w:r>
      <w:r>
        <w:rPr>
          <w:rFonts w:cs="Times New Roman"/>
          <w:b/>
          <w:bCs/>
          <w:iCs/>
        </w:rPr>
        <w:t xml:space="preserve">able 1. Original Summary of Total Respondent Burden for </w:t>
      </w:r>
      <w:r w:rsidR="009549CB">
        <w:rPr>
          <w:rFonts w:cs="Times New Roman"/>
          <w:b/>
          <w:bCs/>
          <w:iCs/>
        </w:rPr>
        <w:t>the ASPP</w:t>
      </w:r>
      <w:r w:rsidR="004B4EE0">
        <w:rPr>
          <w:rFonts w:cs="Times New Roman"/>
          <w:b/>
          <w:bCs/>
          <w:iCs/>
        </w:rPr>
        <w:t xml:space="preserve"> (</w:t>
      </w:r>
      <w:r w:rsidR="004B4EE0" w:rsidRPr="004B4EE0">
        <w:rPr>
          <w:rFonts w:cs="Times New Roman"/>
          <w:b/>
          <w:bCs/>
          <w:iCs/>
        </w:rPr>
        <w:t>expires 10/31/2020</w:t>
      </w:r>
      <w:r w:rsidR="004B4EE0">
        <w:rPr>
          <w:rFonts w:cs="Times New Roman"/>
          <w:b/>
          <w:bCs/>
          <w:iCs/>
        </w:rPr>
        <w:t>)</w:t>
      </w:r>
    </w:p>
    <w:p w14:paraId="6631800E" w14:textId="26A4948E" w:rsidR="00130FD6" w:rsidRDefault="00130FD6" w:rsidP="00082CC6">
      <w:pPr>
        <w:rPr>
          <w:rFonts w:cs="Times New Roman"/>
          <w:b/>
          <w:bCs/>
          <w:iCs/>
        </w:rPr>
      </w:pPr>
      <w:r w:rsidRPr="00130FD6">
        <w:rPr>
          <w:noProof/>
        </w:rPr>
        <w:drawing>
          <wp:inline distT="0" distB="0" distL="0" distR="0" wp14:anchorId="4DD4FE4E" wp14:editId="3C766F9C">
            <wp:extent cx="5086350" cy="1724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6350" cy="1724025"/>
                    </a:xfrm>
                    <a:prstGeom prst="rect">
                      <a:avLst/>
                    </a:prstGeom>
                    <a:noFill/>
                    <a:ln>
                      <a:noFill/>
                    </a:ln>
                  </pic:spPr>
                </pic:pic>
              </a:graphicData>
            </a:graphic>
          </wp:inline>
        </w:drawing>
      </w:r>
    </w:p>
    <w:p w14:paraId="7A2FB36A" w14:textId="1D1370FD" w:rsidR="00082CC6" w:rsidRDefault="00082CC6" w:rsidP="00BE74AA">
      <w:pPr>
        <w:contextualSpacing/>
      </w:pPr>
    </w:p>
    <w:p w14:paraId="72F5806E" w14:textId="4F4CE0D1" w:rsidR="00361ECD" w:rsidRDefault="00361ECD" w:rsidP="00BE74AA">
      <w:pPr>
        <w:contextualSpacing/>
      </w:pPr>
    </w:p>
    <w:p w14:paraId="53598F36" w14:textId="77777777" w:rsidR="00361ECD" w:rsidRDefault="00361ECD" w:rsidP="00BE74AA">
      <w:pPr>
        <w:contextualSpacing/>
      </w:pPr>
    </w:p>
    <w:p w14:paraId="47015A99" w14:textId="184B5B3B" w:rsidR="00082CC6" w:rsidRDefault="00082CC6" w:rsidP="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b/>
          <w:bCs/>
          <w:iCs/>
        </w:rPr>
      </w:pPr>
      <w:r>
        <w:rPr>
          <w:rFonts w:cs="Times New Roman"/>
          <w:b/>
        </w:rPr>
        <w:t xml:space="preserve">Table 2. Summary of </w:t>
      </w:r>
      <w:r w:rsidR="009549CB">
        <w:rPr>
          <w:rFonts w:cs="Times New Roman"/>
          <w:b/>
        </w:rPr>
        <w:t>B</w:t>
      </w:r>
      <w:r>
        <w:rPr>
          <w:rFonts w:cs="Times New Roman"/>
          <w:b/>
        </w:rPr>
        <w:t xml:space="preserve">urden </w:t>
      </w:r>
      <w:r w:rsidR="009549CB">
        <w:rPr>
          <w:rFonts w:cs="Times New Roman"/>
          <w:b/>
        </w:rPr>
        <w:t>H</w:t>
      </w:r>
      <w:r>
        <w:rPr>
          <w:rFonts w:cs="Times New Roman"/>
          <w:b/>
        </w:rPr>
        <w:t xml:space="preserve">ours for </w:t>
      </w:r>
      <w:r>
        <w:rPr>
          <w:rFonts w:cs="Times New Roman"/>
          <w:b/>
          <w:bCs/>
          <w:iCs/>
        </w:rPr>
        <w:t>the</w:t>
      </w:r>
      <w:r w:rsidR="009549CB">
        <w:rPr>
          <w:rFonts w:cs="Times New Roman"/>
          <w:b/>
          <w:bCs/>
          <w:iCs/>
        </w:rPr>
        <w:t xml:space="preserve"> Updated</w:t>
      </w:r>
      <w:r w:rsidR="009549CB" w:rsidRPr="009549CB">
        <w:rPr>
          <w:rFonts w:cs="Times New Roman"/>
          <w:b/>
          <w:bCs/>
          <w:iCs/>
        </w:rPr>
        <w:t xml:space="preserve"> ASPP Forms</w:t>
      </w:r>
      <w:r w:rsidRPr="009549CB">
        <w:rPr>
          <w:rFonts w:cs="Times New Roman"/>
          <w:b/>
          <w:bCs/>
          <w:iCs/>
        </w:rPr>
        <w:t xml:space="preserve"> </w:t>
      </w:r>
    </w:p>
    <w:p w14:paraId="4D3B67D5" w14:textId="1816AD9B" w:rsidR="00FD249D" w:rsidRDefault="00130FD6" w:rsidP="00082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b/>
        </w:rPr>
      </w:pPr>
      <w:r w:rsidRPr="00130FD6">
        <w:rPr>
          <w:noProof/>
        </w:rPr>
        <w:drawing>
          <wp:inline distT="0" distB="0" distL="0" distR="0" wp14:anchorId="72886B99" wp14:editId="3B8F9AE5">
            <wp:extent cx="5086350" cy="1724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6350" cy="1724025"/>
                    </a:xfrm>
                    <a:prstGeom prst="rect">
                      <a:avLst/>
                    </a:prstGeom>
                    <a:noFill/>
                    <a:ln>
                      <a:noFill/>
                    </a:ln>
                  </pic:spPr>
                </pic:pic>
              </a:graphicData>
            </a:graphic>
          </wp:inline>
        </w:drawing>
      </w:r>
    </w:p>
    <w:p w14:paraId="390EE308" w14:textId="07676122" w:rsidR="001E6E65" w:rsidRDefault="001E6E65" w:rsidP="001E6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b/>
        </w:rPr>
      </w:pPr>
    </w:p>
    <w:sectPr w:rsidR="001E6E65" w:rsidSect="00E708EC">
      <w:type w:val="continuous"/>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D21B74" w16cid:durableId="20CD88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04DB7" w14:textId="77777777" w:rsidR="00C46AE7" w:rsidRDefault="00C46AE7" w:rsidP="00130FD6">
      <w:r>
        <w:separator/>
      </w:r>
    </w:p>
  </w:endnote>
  <w:endnote w:type="continuationSeparator" w:id="0">
    <w:p w14:paraId="327D1A74" w14:textId="77777777" w:rsidR="00C46AE7" w:rsidRDefault="00C46AE7" w:rsidP="00130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432486"/>
      <w:docPartObj>
        <w:docPartGallery w:val="Page Numbers (Bottom of Page)"/>
        <w:docPartUnique/>
      </w:docPartObj>
    </w:sdtPr>
    <w:sdtEndPr>
      <w:rPr>
        <w:noProof/>
      </w:rPr>
    </w:sdtEndPr>
    <w:sdtContent>
      <w:p w14:paraId="3EA782D3" w14:textId="4DD76014" w:rsidR="00130FD6" w:rsidRDefault="00130FD6">
        <w:pPr>
          <w:pStyle w:val="Footer"/>
          <w:jc w:val="right"/>
        </w:pPr>
        <w:r>
          <w:fldChar w:fldCharType="begin"/>
        </w:r>
        <w:r>
          <w:instrText xml:space="preserve"> PAGE   \* MERGEFORMAT </w:instrText>
        </w:r>
        <w:r>
          <w:fldChar w:fldCharType="separate"/>
        </w:r>
        <w:r w:rsidR="000D2677">
          <w:rPr>
            <w:noProof/>
          </w:rPr>
          <w:t>2</w:t>
        </w:r>
        <w:r>
          <w:rPr>
            <w:noProof/>
          </w:rPr>
          <w:fldChar w:fldCharType="end"/>
        </w:r>
      </w:p>
    </w:sdtContent>
  </w:sdt>
  <w:p w14:paraId="2C6C0D4B" w14:textId="77777777" w:rsidR="00130FD6" w:rsidRDefault="00130F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F4750" w14:textId="77777777" w:rsidR="00C46AE7" w:rsidRDefault="00C46AE7" w:rsidP="00130FD6">
      <w:r>
        <w:separator/>
      </w:r>
    </w:p>
  </w:footnote>
  <w:footnote w:type="continuationSeparator" w:id="0">
    <w:p w14:paraId="7D3B3FA8" w14:textId="77777777" w:rsidR="00C46AE7" w:rsidRDefault="00C46AE7" w:rsidP="00130F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083D"/>
    <w:multiLevelType w:val="hybridMultilevel"/>
    <w:tmpl w:val="F6EA3036"/>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E405B09"/>
    <w:multiLevelType w:val="hybridMultilevel"/>
    <w:tmpl w:val="5EC6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5D2DA6"/>
    <w:multiLevelType w:val="hybridMultilevel"/>
    <w:tmpl w:val="C7E06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0AA7708"/>
    <w:multiLevelType w:val="hybridMultilevel"/>
    <w:tmpl w:val="8EE6B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B69"/>
    <w:rsid w:val="00013D79"/>
    <w:rsid w:val="00024ED7"/>
    <w:rsid w:val="00082CC6"/>
    <w:rsid w:val="000B14DA"/>
    <w:rsid w:val="000D2677"/>
    <w:rsid w:val="000F02FF"/>
    <w:rsid w:val="001216D8"/>
    <w:rsid w:val="00130FD6"/>
    <w:rsid w:val="001340D5"/>
    <w:rsid w:val="00141D24"/>
    <w:rsid w:val="001803A7"/>
    <w:rsid w:val="001E6E65"/>
    <w:rsid w:val="00211CC7"/>
    <w:rsid w:val="00230748"/>
    <w:rsid w:val="00283F95"/>
    <w:rsid w:val="002E453B"/>
    <w:rsid w:val="00331601"/>
    <w:rsid w:val="0034780D"/>
    <w:rsid w:val="00361BB2"/>
    <w:rsid w:val="00361ECD"/>
    <w:rsid w:val="00392294"/>
    <w:rsid w:val="003936C9"/>
    <w:rsid w:val="003F4DC7"/>
    <w:rsid w:val="00401BD8"/>
    <w:rsid w:val="004053E3"/>
    <w:rsid w:val="00423D09"/>
    <w:rsid w:val="0043087F"/>
    <w:rsid w:val="00440905"/>
    <w:rsid w:val="00457F24"/>
    <w:rsid w:val="004A763E"/>
    <w:rsid w:val="004B4EE0"/>
    <w:rsid w:val="004C4F8F"/>
    <w:rsid w:val="00501ACD"/>
    <w:rsid w:val="00520142"/>
    <w:rsid w:val="00543629"/>
    <w:rsid w:val="005E45A1"/>
    <w:rsid w:val="005E55D7"/>
    <w:rsid w:val="0062639D"/>
    <w:rsid w:val="0064635B"/>
    <w:rsid w:val="00672461"/>
    <w:rsid w:val="00697195"/>
    <w:rsid w:val="006D63DC"/>
    <w:rsid w:val="006E4A53"/>
    <w:rsid w:val="00707564"/>
    <w:rsid w:val="00721B69"/>
    <w:rsid w:val="00734BF1"/>
    <w:rsid w:val="00737915"/>
    <w:rsid w:val="00786E0F"/>
    <w:rsid w:val="00787E31"/>
    <w:rsid w:val="007A3426"/>
    <w:rsid w:val="007C06B9"/>
    <w:rsid w:val="007C0D8C"/>
    <w:rsid w:val="007C2F37"/>
    <w:rsid w:val="007F2D39"/>
    <w:rsid w:val="008044C3"/>
    <w:rsid w:val="009451ED"/>
    <w:rsid w:val="009549CB"/>
    <w:rsid w:val="00972615"/>
    <w:rsid w:val="009B7194"/>
    <w:rsid w:val="009C6ABC"/>
    <w:rsid w:val="009E5304"/>
    <w:rsid w:val="009F0643"/>
    <w:rsid w:val="00A0038B"/>
    <w:rsid w:val="00A33EE0"/>
    <w:rsid w:val="00A36F88"/>
    <w:rsid w:val="00AC0B69"/>
    <w:rsid w:val="00AC69BF"/>
    <w:rsid w:val="00B214C0"/>
    <w:rsid w:val="00B22646"/>
    <w:rsid w:val="00B813E0"/>
    <w:rsid w:val="00BB6536"/>
    <w:rsid w:val="00BC6086"/>
    <w:rsid w:val="00BE74AA"/>
    <w:rsid w:val="00C11D19"/>
    <w:rsid w:val="00C46AE7"/>
    <w:rsid w:val="00C66AA3"/>
    <w:rsid w:val="00C773F7"/>
    <w:rsid w:val="00C84A2C"/>
    <w:rsid w:val="00CA2E39"/>
    <w:rsid w:val="00CA7685"/>
    <w:rsid w:val="00CC6876"/>
    <w:rsid w:val="00CD367F"/>
    <w:rsid w:val="00CE30D5"/>
    <w:rsid w:val="00D2561B"/>
    <w:rsid w:val="00D25B6D"/>
    <w:rsid w:val="00D46816"/>
    <w:rsid w:val="00D67E4C"/>
    <w:rsid w:val="00D817C7"/>
    <w:rsid w:val="00D85D46"/>
    <w:rsid w:val="00D872DD"/>
    <w:rsid w:val="00DD077B"/>
    <w:rsid w:val="00DE1CC3"/>
    <w:rsid w:val="00DF08EC"/>
    <w:rsid w:val="00E01786"/>
    <w:rsid w:val="00E25C86"/>
    <w:rsid w:val="00E36B40"/>
    <w:rsid w:val="00E5645F"/>
    <w:rsid w:val="00E664FD"/>
    <w:rsid w:val="00E708EC"/>
    <w:rsid w:val="00EA4AD3"/>
    <w:rsid w:val="00EC2BC0"/>
    <w:rsid w:val="00EC7415"/>
    <w:rsid w:val="00ED330A"/>
    <w:rsid w:val="00EE0EFF"/>
    <w:rsid w:val="00F22A71"/>
    <w:rsid w:val="00F5459A"/>
    <w:rsid w:val="00F633FD"/>
    <w:rsid w:val="00F83AE6"/>
    <w:rsid w:val="00F90D4C"/>
    <w:rsid w:val="00FA12A6"/>
    <w:rsid w:val="00FA5AC8"/>
    <w:rsid w:val="00FB6F04"/>
    <w:rsid w:val="00FD2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8BC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B69"/>
    <w:pPr>
      <w:spacing w:after="0" w:line="240" w:lineRule="auto"/>
    </w:pPr>
    <w:rPr>
      <w:rFonts w:ascii="Times New Roman" w:eastAsia="Times New Roman" w:hAnsi="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0B69"/>
    <w:rPr>
      <w:color w:val="0000FF"/>
      <w:u w:val="single"/>
    </w:rPr>
  </w:style>
  <w:style w:type="paragraph" w:styleId="BalloonText">
    <w:name w:val="Balloon Text"/>
    <w:basedOn w:val="Normal"/>
    <w:link w:val="BalloonTextChar"/>
    <w:uiPriority w:val="99"/>
    <w:semiHidden/>
    <w:unhideWhenUsed/>
    <w:rsid w:val="00AC0B69"/>
    <w:rPr>
      <w:rFonts w:ascii="Tahoma" w:hAnsi="Tahoma" w:cs="Tahoma"/>
      <w:sz w:val="16"/>
      <w:szCs w:val="16"/>
    </w:rPr>
  </w:style>
  <w:style w:type="character" w:customStyle="1" w:styleId="BalloonTextChar">
    <w:name w:val="Balloon Text Char"/>
    <w:basedOn w:val="DefaultParagraphFont"/>
    <w:link w:val="BalloonText"/>
    <w:uiPriority w:val="99"/>
    <w:semiHidden/>
    <w:rsid w:val="00AC0B69"/>
    <w:rPr>
      <w:rFonts w:ascii="Tahoma" w:eastAsia="Times New Roman" w:hAnsi="Tahoma" w:cs="Tahoma"/>
      <w:sz w:val="16"/>
      <w:szCs w:val="16"/>
    </w:rPr>
  </w:style>
  <w:style w:type="paragraph" w:styleId="NoSpacing">
    <w:name w:val="No Spacing"/>
    <w:uiPriority w:val="1"/>
    <w:qFormat/>
    <w:rsid w:val="00423D09"/>
    <w:pPr>
      <w:spacing w:after="0" w:line="240" w:lineRule="auto"/>
    </w:pPr>
  </w:style>
  <w:style w:type="paragraph" w:styleId="ListParagraph">
    <w:name w:val="List Paragraph"/>
    <w:basedOn w:val="Normal"/>
    <w:uiPriority w:val="34"/>
    <w:qFormat/>
    <w:rsid w:val="00423D09"/>
    <w:pPr>
      <w:ind w:left="720"/>
    </w:pPr>
    <w:rPr>
      <w:rFonts w:ascii="Calibri" w:eastAsiaTheme="minorHAnsi" w:hAnsi="Calibri" w:cs="Times New Roman"/>
      <w:sz w:val="22"/>
      <w:szCs w:val="22"/>
    </w:rPr>
  </w:style>
  <w:style w:type="character" w:styleId="CommentReference">
    <w:name w:val="annotation reference"/>
    <w:basedOn w:val="DefaultParagraphFont"/>
    <w:uiPriority w:val="99"/>
    <w:semiHidden/>
    <w:unhideWhenUsed/>
    <w:rsid w:val="00C66AA3"/>
    <w:rPr>
      <w:sz w:val="16"/>
      <w:szCs w:val="16"/>
    </w:rPr>
  </w:style>
  <w:style w:type="paragraph" w:styleId="CommentText">
    <w:name w:val="annotation text"/>
    <w:basedOn w:val="Normal"/>
    <w:link w:val="CommentTextChar"/>
    <w:uiPriority w:val="99"/>
    <w:unhideWhenUsed/>
    <w:rsid w:val="00C66AA3"/>
    <w:rPr>
      <w:sz w:val="20"/>
      <w:szCs w:val="20"/>
    </w:rPr>
  </w:style>
  <w:style w:type="character" w:customStyle="1" w:styleId="CommentTextChar">
    <w:name w:val="Comment Text Char"/>
    <w:basedOn w:val="DefaultParagraphFont"/>
    <w:link w:val="CommentText"/>
    <w:uiPriority w:val="99"/>
    <w:rsid w:val="00C66AA3"/>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C66AA3"/>
    <w:rPr>
      <w:b/>
      <w:bCs/>
    </w:rPr>
  </w:style>
  <w:style w:type="character" w:customStyle="1" w:styleId="CommentSubjectChar">
    <w:name w:val="Comment Subject Char"/>
    <w:basedOn w:val="CommentTextChar"/>
    <w:link w:val="CommentSubject"/>
    <w:uiPriority w:val="99"/>
    <w:semiHidden/>
    <w:rsid w:val="00C66AA3"/>
    <w:rPr>
      <w:rFonts w:ascii="Times New Roman" w:eastAsia="Times New Roman" w:hAnsi="Times New Roman" w:cs="Arial"/>
      <w:b/>
      <w:bCs/>
      <w:sz w:val="20"/>
      <w:szCs w:val="20"/>
    </w:rPr>
  </w:style>
  <w:style w:type="character" w:styleId="FollowedHyperlink">
    <w:name w:val="FollowedHyperlink"/>
    <w:basedOn w:val="DefaultParagraphFont"/>
    <w:uiPriority w:val="99"/>
    <w:semiHidden/>
    <w:unhideWhenUsed/>
    <w:rsid w:val="00F633FD"/>
    <w:rPr>
      <w:color w:val="800080" w:themeColor="followedHyperlink"/>
      <w:u w:val="single"/>
    </w:rPr>
  </w:style>
  <w:style w:type="paragraph" w:styleId="Header">
    <w:name w:val="header"/>
    <w:basedOn w:val="Normal"/>
    <w:link w:val="HeaderChar"/>
    <w:uiPriority w:val="99"/>
    <w:unhideWhenUsed/>
    <w:rsid w:val="00130FD6"/>
    <w:pPr>
      <w:tabs>
        <w:tab w:val="center" w:pos="4680"/>
        <w:tab w:val="right" w:pos="9360"/>
      </w:tabs>
    </w:pPr>
  </w:style>
  <w:style w:type="character" w:customStyle="1" w:styleId="HeaderChar">
    <w:name w:val="Header Char"/>
    <w:basedOn w:val="DefaultParagraphFont"/>
    <w:link w:val="Header"/>
    <w:uiPriority w:val="99"/>
    <w:rsid w:val="00130FD6"/>
    <w:rPr>
      <w:rFonts w:ascii="Times New Roman" w:eastAsia="Times New Roman" w:hAnsi="Times New Roman" w:cs="Arial"/>
      <w:sz w:val="24"/>
      <w:szCs w:val="24"/>
    </w:rPr>
  </w:style>
  <w:style w:type="paragraph" w:styleId="Footer">
    <w:name w:val="footer"/>
    <w:basedOn w:val="Normal"/>
    <w:link w:val="FooterChar"/>
    <w:uiPriority w:val="99"/>
    <w:unhideWhenUsed/>
    <w:rsid w:val="00130FD6"/>
    <w:pPr>
      <w:tabs>
        <w:tab w:val="center" w:pos="4680"/>
        <w:tab w:val="right" w:pos="9360"/>
      </w:tabs>
    </w:pPr>
  </w:style>
  <w:style w:type="character" w:customStyle="1" w:styleId="FooterChar">
    <w:name w:val="Footer Char"/>
    <w:basedOn w:val="DefaultParagraphFont"/>
    <w:link w:val="Footer"/>
    <w:uiPriority w:val="99"/>
    <w:rsid w:val="00130FD6"/>
    <w:rPr>
      <w:rFonts w:ascii="Times New Roman" w:eastAsia="Times New Roman" w:hAnsi="Times New Roman" w:cs="Arial"/>
      <w:sz w:val="24"/>
      <w:szCs w:val="24"/>
    </w:rPr>
  </w:style>
  <w:style w:type="paragraph" w:styleId="Revision">
    <w:name w:val="Revision"/>
    <w:hidden/>
    <w:uiPriority w:val="99"/>
    <w:semiHidden/>
    <w:rsid w:val="00721B69"/>
    <w:pPr>
      <w:spacing w:after="0" w:line="240" w:lineRule="auto"/>
    </w:pPr>
    <w:rPr>
      <w:rFonts w:ascii="Times New Roman" w:eastAsia="Times New Roman" w:hAnsi="Times New Roman"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B69"/>
    <w:pPr>
      <w:spacing w:after="0" w:line="240" w:lineRule="auto"/>
    </w:pPr>
    <w:rPr>
      <w:rFonts w:ascii="Times New Roman" w:eastAsia="Times New Roman" w:hAnsi="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0B69"/>
    <w:rPr>
      <w:color w:val="0000FF"/>
      <w:u w:val="single"/>
    </w:rPr>
  </w:style>
  <w:style w:type="paragraph" w:styleId="BalloonText">
    <w:name w:val="Balloon Text"/>
    <w:basedOn w:val="Normal"/>
    <w:link w:val="BalloonTextChar"/>
    <w:uiPriority w:val="99"/>
    <w:semiHidden/>
    <w:unhideWhenUsed/>
    <w:rsid w:val="00AC0B69"/>
    <w:rPr>
      <w:rFonts w:ascii="Tahoma" w:hAnsi="Tahoma" w:cs="Tahoma"/>
      <w:sz w:val="16"/>
      <w:szCs w:val="16"/>
    </w:rPr>
  </w:style>
  <w:style w:type="character" w:customStyle="1" w:styleId="BalloonTextChar">
    <w:name w:val="Balloon Text Char"/>
    <w:basedOn w:val="DefaultParagraphFont"/>
    <w:link w:val="BalloonText"/>
    <w:uiPriority w:val="99"/>
    <w:semiHidden/>
    <w:rsid w:val="00AC0B69"/>
    <w:rPr>
      <w:rFonts w:ascii="Tahoma" w:eastAsia="Times New Roman" w:hAnsi="Tahoma" w:cs="Tahoma"/>
      <w:sz w:val="16"/>
      <w:szCs w:val="16"/>
    </w:rPr>
  </w:style>
  <w:style w:type="paragraph" w:styleId="NoSpacing">
    <w:name w:val="No Spacing"/>
    <w:uiPriority w:val="1"/>
    <w:qFormat/>
    <w:rsid w:val="00423D09"/>
    <w:pPr>
      <w:spacing w:after="0" w:line="240" w:lineRule="auto"/>
    </w:pPr>
  </w:style>
  <w:style w:type="paragraph" w:styleId="ListParagraph">
    <w:name w:val="List Paragraph"/>
    <w:basedOn w:val="Normal"/>
    <w:uiPriority w:val="34"/>
    <w:qFormat/>
    <w:rsid w:val="00423D09"/>
    <w:pPr>
      <w:ind w:left="720"/>
    </w:pPr>
    <w:rPr>
      <w:rFonts w:ascii="Calibri" w:eastAsiaTheme="minorHAnsi" w:hAnsi="Calibri" w:cs="Times New Roman"/>
      <w:sz w:val="22"/>
      <w:szCs w:val="22"/>
    </w:rPr>
  </w:style>
  <w:style w:type="character" w:styleId="CommentReference">
    <w:name w:val="annotation reference"/>
    <w:basedOn w:val="DefaultParagraphFont"/>
    <w:uiPriority w:val="99"/>
    <w:semiHidden/>
    <w:unhideWhenUsed/>
    <w:rsid w:val="00C66AA3"/>
    <w:rPr>
      <w:sz w:val="16"/>
      <w:szCs w:val="16"/>
    </w:rPr>
  </w:style>
  <w:style w:type="paragraph" w:styleId="CommentText">
    <w:name w:val="annotation text"/>
    <w:basedOn w:val="Normal"/>
    <w:link w:val="CommentTextChar"/>
    <w:uiPriority w:val="99"/>
    <w:unhideWhenUsed/>
    <w:rsid w:val="00C66AA3"/>
    <w:rPr>
      <w:sz w:val="20"/>
      <w:szCs w:val="20"/>
    </w:rPr>
  </w:style>
  <w:style w:type="character" w:customStyle="1" w:styleId="CommentTextChar">
    <w:name w:val="Comment Text Char"/>
    <w:basedOn w:val="DefaultParagraphFont"/>
    <w:link w:val="CommentText"/>
    <w:uiPriority w:val="99"/>
    <w:rsid w:val="00C66AA3"/>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C66AA3"/>
    <w:rPr>
      <w:b/>
      <w:bCs/>
    </w:rPr>
  </w:style>
  <w:style w:type="character" w:customStyle="1" w:styleId="CommentSubjectChar">
    <w:name w:val="Comment Subject Char"/>
    <w:basedOn w:val="CommentTextChar"/>
    <w:link w:val="CommentSubject"/>
    <w:uiPriority w:val="99"/>
    <w:semiHidden/>
    <w:rsid w:val="00C66AA3"/>
    <w:rPr>
      <w:rFonts w:ascii="Times New Roman" w:eastAsia="Times New Roman" w:hAnsi="Times New Roman" w:cs="Arial"/>
      <w:b/>
      <w:bCs/>
      <w:sz w:val="20"/>
      <w:szCs w:val="20"/>
    </w:rPr>
  </w:style>
  <w:style w:type="character" w:styleId="FollowedHyperlink">
    <w:name w:val="FollowedHyperlink"/>
    <w:basedOn w:val="DefaultParagraphFont"/>
    <w:uiPriority w:val="99"/>
    <w:semiHidden/>
    <w:unhideWhenUsed/>
    <w:rsid w:val="00F633FD"/>
    <w:rPr>
      <w:color w:val="800080" w:themeColor="followedHyperlink"/>
      <w:u w:val="single"/>
    </w:rPr>
  </w:style>
  <w:style w:type="paragraph" w:styleId="Header">
    <w:name w:val="header"/>
    <w:basedOn w:val="Normal"/>
    <w:link w:val="HeaderChar"/>
    <w:uiPriority w:val="99"/>
    <w:unhideWhenUsed/>
    <w:rsid w:val="00130FD6"/>
    <w:pPr>
      <w:tabs>
        <w:tab w:val="center" w:pos="4680"/>
        <w:tab w:val="right" w:pos="9360"/>
      </w:tabs>
    </w:pPr>
  </w:style>
  <w:style w:type="character" w:customStyle="1" w:styleId="HeaderChar">
    <w:name w:val="Header Char"/>
    <w:basedOn w:val="DefaultParagraphFont"/>
    <w:link w:val="Header"/>
    <w:uiPriority w:val="99"/>
    <w:rsid w:val="00130FD6"/>
    <w:rPr>
      <w:rFonts w:ascii="Times New Roman" w:eastAsia="Times New Roman" w:hAnsi="Times New Roman" w:cs="Arial"/>
      <w:sz w:val="24"/>
      <w:szCs w:val="24"/>
    </w:rPr>
  </w:style>
  <w:style w:type="paragraph" w:styleId="Footer">
    <w:name w:val="footer"/>
    <w:basedOn w:val="Normal"/>
    <w:link w:val="FooterChar"/>
    <w:uiPriority w:val="99"/>
    <w:unhideWhenUsed/>
    <w:rsid w:val="00130FD6"/>
    <w:pPr>
      <w:tabs>
        <w:tab w:val="center" w:pos="4680"/>
        <w:tab w:val="right" w:pos="9360"/>
      </w:tabs>
    </w:pPr>
  </w:style>
  <w:style w:type="character" w:customStyle="1" w:styleId="FooterChar">
    <w:name w:val="Footer Char"/>
    <w:basedOn w:val="DefaultParagraphFont"/>
    <w:link w:val="Footer"/>
    <w:uiPriority w:val="99"/>
    <w:rsid w:val="00130FD6"/>
    <w:rPr>
      <w:rFonts w:ascii="Times New Roman" w:eastAsia="Times New Roman" w:hAnsi="Times New Roman" w:cs="Arial"/>
      <w:sz w:val="24"/>
      <w:szCs w:val="24"/>
    </w:rPr>
  </w:style>
  <w:style w:type="paragraph" w:styleId="Revision">
    <w:name w:val="Revision"/>
    <w:hidden/>
    <w:uiPriority w:val="99"/>
    <w:semiHidden/>
    <w:rsid w:val="00721B69"/>
    <w:pPr>
      <w:spacing w:after="0" w:line="240" w:lineRule="auto"/>
    </w:pPr>
    <w:rPr>
      <w:rFonts w:ascii="Times New Roman" w:eastAsia="Times New Roman" w:hAnsi="Times New Roman"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3436">
      <w:bodyDiv w:val="1"/>
      <w:marLeft w:val="0"/>
      <w:marRight w:val="0"/>
      <w:marTop w:val="0"/>
      <w:marBottom w:val="0"/>
      <w:divBdr>
        <w:top w:val="none" w:sz="0" w:space="0" w:color="auto"/>
        <w:left w:val="none" w:sz="0" w:space="0" w:color="auto"/>
        <w:bottom w:val="none" w:sz="0" w:space="0" w:color="auto"/>
        <w:right w:val="none" w:sz="0" w:space="0" w:color="auto"/>
      </w:divBdr>
    </w:div>
    <w:div w:id="75708441">
      <w:bodyDiv w:val="1"/>
      <w:marLeft w:val="0"/>
      <w:marRight w:val="0"/>
      <w:marTop w:val="0"/>
      <w:marBottom w:val="0"/>
      <w:divBdr>
        <w:top w:val="none" w:sz="0" w:space="0" w:color="auto"/>
        <w:left w:val="none" w:sz="0" w:space="0" w:color="auto"/>
        <w:bottom w:val="none" w:sz="0" w:space="0" w:color="auto"/>
        <w:right w:val="none" w:sz="0" w:space="0" w:color="auto"/>
      </w:divBdr>
    </w:div>
    <w:div w:id="605234097">
      <w:bodyDiv w:val="1"/>
      <w:marLeft w:val="0"/>
      <w:marRight w:val="0"/>
      <w:marTop w:val="0"/>
      <w:marBottom w:val="0"/>
      <w:divBdr>
        <w:top w:val="none" w:sz="0" w:space="0" w:color="auto"/>
        <w:left w:val="none" w:sz="0" w:space="0" w:color="auto"/>
        <w:bottom w:val="none" w:sz="0" w:space="0" w:color="auto"/>
        <w:right w:val="none" w:sz="0" w:space="0" w:color="auto"/>
      </w:divBdr>
    </w:div>
    <w:div w:id="213543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EF3BD-5CEC-449D-9C6A-F02D1D86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dc:creator>
  <cp:lastModifiedBy>SYSTEM</cp:lastModifiedBy>
  <cp:revision>2</cp:revision>
  <cp:lastPrinted>2014-05-01T12:30:00Z</cp:lastPrinted>
  <dcterms:created xsi:type="dcterms:W3CDTF">2019-09-30T12:06:00Z</dcterms:created>
  <dcterms:modified xsi:type="dcterms:W3CDTF">2019-09-30T12:06:00Z</dcterms:modified>
</cp:coreProperties>
</file>