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emotable"/>
        <w:tblW w:w="5000" w:type="pct"/>
        <w:tblBorders>
          <w:bottom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emo header fields"/>
      </w:tblPr>
      <w:tblGrid>
        <w:gridCol w:w="1232"/>
        <w:gridCol w:w="8128"/>
      </w:tblGrid>
      <w:tr w:rsidR="00785540" w:rsidRPr="00F91B2D" w14:paraId="2CC97D1E" w14:textId="77777777" w:rsidTr="004E2EA1">
        <w:bookmarkStart w:id="0" w:name="_GoBack" w:displacedByCustomXml="next"/>
        <w:bookmarkEnd w:id="0" w:displacedByCustomXml="next"/>
        <w:sdt>
          <w:sdtPr>
            <w:rPr>
              <w:rFonts w:asciiTheme="minorHAnsi" w:hAnsiTheme="minorHAnsi" w:cstheme="minorHAnsi"/>
              <w:sz w:val="24"/>
              <w:szCs w:val="24"/>
            </w:rPr>
            <w:alias w:val="To:"/>
            <w:tag w:val="To:"/>
            <w:id w:val="1015413264"/>
            <w:placeholder>
              <w:docPart w:val="A58FC04FA7994A1099B50AA8023EF12D"/>
            </w:placeholder>
            <w:temporary/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31" w:type="dxa"/>
              </w:tcPr>
              <w:p w14:paraId="5C5F840D" w14:textId="77777777" w:rsidR="00785540" w:rsidRPr="00F91B2D" w:rsidRDefault="00785540" w:rsidP="0061769E">
                <w:pPr>
                  <w:pStyle w:val="Heading1"/>
                  <w:contextualSpacing w:val="0"/>
                  <w:outlineLvl w:val="0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91B2D">
                  <w:rPr>
                    <w:rFonts w:asciiTheme="minorHAnsi" w:hAnsiTheme="minorHAnsi" w:cstheme="minorHAnsi"/>
                    <w:sz w:val="24"/>
                    <w:szCs w:val="24"/>
                  </w:rPr>
                  <w:t>To:</w:t>
                </w:r>
              </w:p>
            </w:tc>
          </w:sdtContent>
        </w:sdt>
        <w:tc>
          <w:tcPr>
            <w:tcW w:w="8119" w:type="dxa"/>
            <w:vAlign w:val="bottom"/>
          </w:tcPr>
          <w:p w14:paraId="5759D83D" w14:textId="77777777" w:rsidR="00785540" w:rsidRPr="009278C2" w:rsidRDefault="009278C2" w:rsidP="009278C2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278C2">
              <w:rPr>
                <w:rFonts w:asciiTheme="minorHAnsi" w:hAnsiTheme="minorHAnsi" w:cstheme="minorHAnsi"/>
              </w:rPr>
              <w:t>Josh Brammer, OMB Office of Information and Regulatory Affairs (OIRA)</w:t>
            </w:r>
          </w:p>
        </w:tc>
      </w:tr>
      <w:tr w:rsidR="00785540" w:rsidRPr="00F91B2D" w14:paraId="159E4CDE" w14:textId="77777777" w:rsidTr="004E2EA1">
        <w:sdt>
          <w:sdtPr>
            <w:rPr>
              <w:rFonts w:asciiTheme="minorHAnsi" w:hAnsiTheme="minorHAnsi" w:cstheme="minorHAnsi"/>
              <w:sz w:val="24"/>
              <w:szCs w:val="24"/>
            </w:rPr>
            <w:alias w:val="From:"/>
            <w:tag w:val="From:"/>
            <w:id w:val="21141888"/>
            <w:placeholder>
              <w:docPart w:val="1256EEA0A5D24B5882F44AF29415C70C"/>
            </w:placeholder>
            <w:temporary/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31" w:type="dxa"/>
              </w:tcPr>
              <w:p w14:paraId="48D1C363" w14:textId="77777777" w:rsidR="00785540" w:rsidRPr="00F91B2D" w:rsidRDefault="00785540" w:rsidP="0061769E">
                <w:pPr>
                  <w:pStyle w:val="Heading1"/>
                  <w:contextualSpacing w:val="0"/>
                  <w:outlineLvl w:val="0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91B2D">
                  <w:rPr>
                    <w:rFonts w:asciiTheme="minorHAnsi" w:hAnsiTheme="minorHAnsi" w:cstheme="minorHAnsi"/>
                    <w:sz w:val="24"/>
                    <w:szCs w:val="24"/>
                  </w:rPr>
                  <w:t>From:</w:t>
                </w:r>
              </w:p>
            </w:tc>
          </w:sdtContent>
        </w:sdt>
        <w:tc>
          <w:tcPr>
            <w:tcW w:w="8119" w:type="dxa"/>
          </w:tcPr>
          <w:p w14:paraId="32417E7D" w14:textId="076FB14D" w:rsidR="00EB38E6" w:rsidRPr="00F91B2D" w:rsidRDefault="00F91B2D" w:rsidP="009278C2">
            <w:pPr>
              <w:spacing w:before="28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F91B2D">
              <w:rPr>
                <w:rFonts w:cstheme="minorHAnsi"/>
                <w:sz w:val="24"/>
                <w:szCs w:val="24"/>
              </w:rPr>
              <w:t>Annette Hocker</w:t>
            </w:r>
            <w:r w:rsidR="0061093D">
              <w:rPr>
                <w:rFonts w:cstheme="minorHAnsi"/>
                <w:sz w:val="24"/>
                <w:szCs w:val="24"/>
              </w:rPr>
              <w:t xml:space="preserve"> and Lynnetta Thompson, </w:t>
            </w:r>
            <w:r w:rsidRPr="00F91B2D">
              <w:rPr>
                <w:rFonts w:cstheme="minorHAnsi"/>
                <w:sz w:val="24"/>
                <w:szCs w:val="24"/>
              </w:rPr>
              <w:t xml:space="preserve"> </w:t>
            </w:r>
            <w:r w:rsidR="009278C2">
              <w:rPr>
                <w:rFonts w:cstheme="minorHAnsi"/>
                <w:sz w:val="24"/>
                <w:szCs w:val="24"/>
              </w:rPr>
              <w:t xml:space="preserve">ACF </w:t>
            </w:r>
            <w:r>
              <w:rPr>
                <w:rFonts w:cstheme="minorHAnsi"/>
                <w:sz w:val="24"/>
                <w:szCs w:val="24"/>
              </w:rPr>
              <w:t>O</w:t>
            </w:r>
            <w:r w:rsidR="009278C2">
              <w:rPr>
                <w:rFonts w:cstheme="minorHAnsi"/>
                <w:sz w:val="24"/>
                <w:szCs w:val="24"/>
              </w:rPr>
              <w:t>ffice of Child Support Enforcement (O</w:t>
            </w:r>
            <w:r w:rsidR="002B748A">
              <w:rPr>
                <w:rFonts w:cstheme="minorHAnsi"/>
                <w:sz w:val="24"/>
                <w:szCs w:val="24"/>
              </w:rPr>
              <w:t>CSE</w:t>
            </w:r>
            <w:r w:rsidR="009278C2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785540" w:rsidRPr="00F91B2D" w14:paraId="0E6A240C" w14:textId="77777777" w:rsidTr="004E2EA1">
        <w:sdt>
          <w:sdtPr>
            <w:rPr>
              <w:rFonts w:asciiTheme="minorHAnsi" w:hAnsiTheme="minorHAnsi" w:cstheme="minorHAnsi"/>
              <w:sz w:val="24"/>
              <w:szCs w:val="24"/>
            </w:rPr>
            <w:alias w:val="Date:"/>
            <w:tag w:val="Date:"/>
            <w:id w:val="-2052519928"/>
            <w:placeholder>
              <w:docPart w:val="56343234C8D44843A3EC72BFCDBF81EB"/>
            </w:placeholder>
            <w:temporary/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31" w:type="dxa"/>
              </w:tcPr>
              <w:p w14:paraId="0CB4E6FA" w14:textId="77777777" w:rsidR="00785540" w:rsidRPr="00F91B2D" w:rsidRDefault="00785540" w:rsidP="0061769E">
                <w:pPr>
                  <w:pStyle w:val="Heading1"/>
                  <w:contextualSpacing w:val="0"/>
                  <w:outlineLvl w:val="0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91B2D">
                  <w:rPr>
                    <w:rFonts w:asciiTheme="minorHAnsi" w:hAnsiTheme="minorHAnsi" w:cstheme="minorHAnsi"/>
                    <w:sz w:val="24"/>
                    <w:szCs w:val="24"/>
                  </w:rPr>
                  <w:t>Date:</w:t>
                </w:r>
              </w:p>
            </w:tc>
          </w:sdtContent>
        </w:sdt>
        <w:tc>
          <w:tcPr>
            <w:tcW w:w="8119" w:type="dxa"/>
          </w:tcPr>
          <w:p w14:paraId="130DAB1D" w14:textId="42A397A5" w:rsidR="00785540" w:rsidRPr="00F91B2D" w:rsidRDefault="00F91B2D" w:rsidP="00B66913">
            <w:pPr>
              <w:spacing w:before="28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F91B2D">
              <w:rPr>
                <w:rFonts w:cstheme="minorHAnsi"/>
                <w:sz w:val="24"/>
                <w:szCs w:val="24"/>
              </w:rPr>
              <w:t xml:space="preserve">September </w:t>
            </w:r>
            <w:r w:rsidR="00B66913">
              <w:rPr>
                <w:rFonts w:cstheme="minorHAnsi"/>
                <w:sz w:val="24"/>
                <w:szCs w:val="24"/>
              </w:rPr>
              <w:t>4</w:t>
            </w:r>
            <w:r w:rsidRPr="00F91B2D">
              <w:rPr>
                <w:rFonts w:cstheme="minorHAnsi"/>
                <w:sz w:val="24"/>
                <w:szCs w:val="24"/>
              </w:rPr>
              <w:t>, 2019</w:t>
            </w:r>
          </w:p>
        </w:tc>
      </w:tr>
      <w:tr w:rsidR="00785540" w:rsidRPr="00F91B2D" w14:paraId="749A47CC" w14:textId="77777777" w:rsidTr="004E2EA1">
        <w:sdt>
          <w:sdtPr>
            <w:rPr>
              <w:rFonts w:asciiTheme="minorHAnsi" w:hAnsiTheme="minorHAnsi" w:cstheme="minorHAnsi"/>
              <w:sz w:val="24"/>
              <w:szCs w:val="24"/>
            </w:rPr>
            <w:alias w:val="Re:"/>
            <w:tag w:val="Re:"/>
            <w:id w:val="-1435443775"/>
            <w:placeholder>
              <w:docPart w:val="872073E3937D4E9E8FA29A5B581AF479"/>
            </w:placeholder>
            <w:temporary/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31" w:type="dxa"/>
                <w:tcMar>
                  <w:left w:w="0" w:type="dxa"/>
                  <w:bottom w:w="288" w:type="dxa"/>
                  <w:right w:w="0" w:type="dxa"/>
                </w:tcMar>
              </w:tcPr>
              <w:p w14:paraId="18F58FCB" w14:textId="77777777" w:rsidR="00785540" w:rsidRPr="00F91B2D" w:rsidRDefault="00785540" w:rsidP="0061769E">
                <w:pPr>
                  <w:pStyle w:val="Heading1"/>
                  <w:contextualSpacing w:val="0"/>
                  <w:outlineLvl w:val="0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91B2D">
                  <w:rPr>
                    <w:rFonts w:asciiTheme="minorHAnsi" w:hAnsiTheme="minorHAnsi" w:cstheme="minorHAnsi"/>
                    <w:sz w:val="24"/>
                    <w:szCs w:val="24"/>
                  </w:rPr>
                  <w:t>Re:</w:t>
                </w:r>
              </w:p>
            </w:tc>
          </w:sdtContent>
        </w:sdt>
        <w:tc>
          <w:tcPr>
            <w:tcW w:w="8119" w:type="dxa"/>
            <w:tcMar>
              <w:left w:w="0" w:type="dxa"/>
              <w:bottom w:w="288" w:type="dxa"/>
              <w:right w:w="0" w:type="dxa"/>
            </w:tcMar>
          </w:tcPr>
          <w:p w14:paraId="1F9A1166" w14:textId="4EFC670D" w:rsidR="00785540" w:rsidRPr="00F91B2D" w:rsidRDefault="009278C2" w:rsidP="00F91B2D">
            <w:pPr>
              <w:spacing w:before="28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Non</w:t>
            </w:r>
            <w:r w:rsidR="0084204D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 xml:space="preserve">Substantive Change Request: </w:t>
            </w:r>
            <w:r w:rsidR="00F91B2D" w:rsidRPr="00F91B2D">
              <w:rPr>
                <w:rFonts w:cstheme="minorHAnsi"/>
                <w:sz w:val="24"/>
                <w:szCs w:val="24"/>
              </w:rPr>
              <w:t>OMB #</w:t>
            </w:r>
            <w:r w:rsidR="00F91B2D">
              <w:rPr>
                <w:rFonts w:cstheme="minorHAnsi"/>
                <w:sz w:val="24"/>
                <w:szCs w:val="24"/>
              </w:rPr>
              <w:t>0970-0370 Child Support Portal Registration</w:t>
            </w:r>
          </w:p>
        </w:tc>
      </w:tr>
    </w:tbl>
    <w:p w14:paraId="5DC163D4" w14:textId="4B5128D1" w:rsidR="009278C2" w:rsidRDefault="004E2EA1" w:rsidP="00F91B2D">
      <w:pPr>
        <w:pStyle w:val="BodyText"/>
        <w:pBdr>
          <w:bottom w:val="single" w:sz="6" w:space="1" w:color="auto"/>
        </w:pBdr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</w:p>
    <w:p w14:paraId="4CD401D3" w14:textId="77777777" w:rsidR="004E2EA1" w:rsidRDefault="004E2EA1" w:rsidP="00F91B2D">
      <w:pPr>
        <w:pStyle w:val="BodyText"/>
        <w:jc w:val="left"/>
        <w:rPr>
          <w:rFonts w:asciiTheme="minorHAnsi" w:hAnsiTheme="minorHAnsi" w:cstheme="minorHAnsi"/>
          <w:szCs w:val="24"/>
        </w:rPr>
      </w:pPr>
    </w:p>
    <w:p w14:paraId="5F1FACA2" w14:textId="56A58BC9" w:rsidR="00F91B2D" w:rsidRPr="00F91B2D" w:rsidRDefault="009278C2" w:rsidP="00F91B2D">
      <w:pPr>
        <w:pStyle w:val="BodyText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The Administration for Children and Families Office of Child Support Enforcement (</w:t>
      </w:r>
      <w:r w:rsidR="00F91B2D" w:rsidRPr="00E72492">
        <w:rPr>
          <w:rFonts w:asciiTheme="minorHAnsi" w:hAnsiTheme="minorHAnsi" w:cstheme="minorHAnsi"/>
          <w:szCs w:val="24"/>
        </w:rPr>
        <w:t>OCSE</w:t>
      </w:r>
      <w:r>
        <w:rPr>
          <w:rFonts w:asciiTheme="minorHAnsi" w:hAnsiTheme="minorHAnsi" w:cstheme="minorHAnsi"/>
          <w:szCs w:val="24"/>
        </w:rPr>
        <w:t>)</w:t>
      </w:r>
      <w:r w:rsidR="00F91B2D" w:rsidRPr="00E72492">
        <w:rPr>
          <w:rFonts w:asciiTheme="minorHAnsi" w:hAnsiTheme="minorHAnsi" w:cstheme="minorHAnsi"/>
          <w:szCs w:val="24"/>
        </w:rPr>
        <w:t xml:space="preserve"> maintains a variety of online applications containing child support information, which may be viewed, updated, or uploaded by authorized users.  </w:t>
      </w:r>
    </w:p>
    <w:p w14:paraId="5D2E9CEA" w14:textId="4D560B81" w:rsidR="00F91B2D" w:rsidRPr="00F91B2D" w:rsidRDefault="00F91B2D" w:rsidP="00F91B2D">
      <w:pPr>
        <w:rPr>
          <w:rFonts w:cstheme="minorHAnsi"/>
          <w:sz w:val="24"/>
          <w:szCs w:val="24"/>
        </w:rPr>
      </w:pPr>
      <w:r w:rsidRPr="00F91B2D">
        <w:rPr>
          <w:rFonts w:cstheme="minorHAnsi"/>
          <w:sz w:val="24"/>
          <w:szCs w:val="24"/>
        </w:rPr>
        <w:t>OMB approved OCSE’s Child Support Portal Registration (OMB No. 0970-0370) on 02/06/2019</w:t>
      </w:r>
      <w:r w:rsidR="009278C2">
        <w:rPr>
          <w:rFonts w:cstheme="minorHAnsi"/>
          <w:sz w:val="24"/>
          <w:szCs w:val="24"/>
        </w:rPr>
        <w:t xml:space="preserve">. Since approval, </w:t>
      </w:r>
      <w:r w:rsidRPr="00F91B2D">
        <w:rPr>
          <w:rFonts w:cstheme="minorHAnsi"/>
          <w:sz w:val="24"/>
          <w:szCs w:val="24"/>
        </w:rPr>
        <w:t xml:space="preserve">OCSE’s Employer Services and Insurance </w:t>
      </w:r>
      <w:r w:rsidR="00312E29">
        <w:rPr>
          <w:rFonts w:cstheme="minorHAnsi"/>
          <w:sz w:val="24"/>
          <w:szCs w:val="24"/>
        </w:rPr>
        <w:t xml:space="preserve">Match </w:t>
      </w:r>
      <w:r w:rsidRPr="00F91B2D">
        <w:rPr>
          <w:rFonts w:cstheme="minorHAnsi"/>
          <w:sz w:val="24"/>
          <w:szCs w:val="24"/>
        </w:rPr>
        <w:t xml:space="preserve">teams </w:t>
      </w:r>
      <w:r w:rsidR="009278C2">
        <w:rPr>
          <w:rFonts w:cstheme="minorHAnsi"/>
          <w:sz w:val="24"/>
          <w:szCs w:val="24"/>
        </w:rPr>
        <w:t xml:space="preserve">propose </w:t>
      </w:r>
      <w:r w:rsidRPr="00F91B2D">
        <w:rPr>
          <w:rFonts w:cstheme="minorHAnsi"/>
          <w:sz w:val="24"/>
          <w:szCs w:val="24"/>
        </w:rPr>
        <w:t xml:space="preserve">formatting </w:t>
      </w:r>
      <w:r w:rsidR="0084204D">
        <w:rPr>
          <w:rFonts w:cstheme="minorHAnsi"/>
          <w:sz w:val="24"/>
          <w:szCs w:val="24"/>
        </w:rPr>
        <w:t xml:space="preserve">and minor language </w:t>
      </w:r>
      <w:r w:rsidRPr="00F91B2D">
        <w:rPr>
          <w:rFonts w:cstheme="minorHAnsi"/>
          <w:sz w:val="24"/>
          <w:szCs w:val="24"/>
        </w:rPr>
        <w:t>changes on the Employer Services Profile and Debt Inquiry Profile Forms.  Th</w:t>
      </w:r>
      <w:r>
        <w:rPr>
          <w:rFonts w:cstheme="minorHAnsi"/>
          <w:sz w:val="24"/>
          <w:szCs w:val="24"/>
        </w:rPr>
        <w:t xml:space="preserve">e purpose for the changes is make </w:t>
      </w:r>
      <w:r w:rsidR="009278C2">
        <w:rPr>
          <w:rFonts w:cstheme="minorHAnsi"/>
          <w:sz w:val="24"/>
          <w:szCs w:val="24"/>
        </w:rPr>
        <w:t xml:space="preserve">sure </w:t>
      </w:r>
      <w:r>
        <w:rPr>
          <w:rFonts w:cstheme="minorHAnsi"/>
          <w:sz w:val="24"/>
          <w:szCs w:val="24"/>
        </w:rPr>
        <w:t>the two forms are</w:t>
      </w:r>
      <w:r w:rsidRPr="00F91B2D">
        <w:rPr>
          <w:rFonts w:cstheme="minorHAnsi"/>
          <w:sz w:val="24"/>
          <w:szCs w:val="24"/>
        </w:rPr>
        <w:t xml:space="preserve"> consistent in appearance and language, where applicable.  </w:t>
      </w:r>
    </w:p>
    <w:p w14:paraId="6046A395" w14:textId="25B05648" w:rsidR="00F91B2D" w:rsidRPr="00F91B2D" w:rsidRDefault="009278C2" w:rsidP="00F91B2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</w:t>
      </w:r>
      <w:r w:rsidR="00F91B2D" w:rsidRPr="00F91B2D">
        <w:rPr>
          <w:rFonts w:cstheme="minorHAnsi"/>
          <w:sz w:val="24"/>
          <w:szCs w:val="24"/>
        </w:rPr>
        <w:t>he information collected on the forms has not changed</w:t>
      </w:r>
      <w:r>
        <w:rPr>
          <w:rFonts w:cstheme="minorHAnsi"/>
          <w:sz w:val="24"/>
          <w:szCs w:val="24"/>
        </w:rPr>
        <w:t>. T</w:t>
      </w:r>
      <w:r w:rsidR="00F91B2D" w:rsidRPr="00F91B2D">
        <w:rPr>
          <w:rFonts w:cstheme="minorHAnsi"/>
          <w:sz w:val="24"/>
          <w:szCs w:val="24"/>
        </w:rPr>
        <w:t>he formatting revisions have no impact on the burden and changing the language for consistency does not introduce new concepts or measures that have not received public comment</w:t>
      </w:r>
      <w:r w:rsidR="004E2EA1">
        <w:rPr>
          <w:rFonts w:cstheme="minorHAnsi"/>
          <w:sz w:val="24"/>
          <w:szCs w:val="24"/>
        </w:rPr>
        <w:t>. T</w:t>
      </w:r>
      <w:r>
        <w:rPr>
          <w:rFonts w:cstheme="minorHAnsi"/>
          <w:sz w:val="24"/>
          <w:szCs w:val="24"/>
        </w:rPr>
        <w:t xml:space="preserve">herefore, we are submitting these revisions as a </w:t>
      </w:r>
      <w:r w:rsidR="00F91B2D" w:rsidRPr="00F91B2D">
        <w:rPr>
          <w:rFonts w:cstheme="minorHAnsi"/>
          <w:sz w:val="24"/>
          <w:szCs w:val="24"/>
        </w:rPr>
        <w:t>non-substantive change</w:t>
      </w:r>
      <w:r>
        <w:rPr>
          <w:rFonts w:cstheme="minorHAnsi"/>
          <w:sz w:val="24"/>
          <w:szCs w:val="24"/>
        </w:rPr>
        <w:t xml:space="preserve"> request</w:t>
      </w:r>
      <w:r w:rsidR="00F91B2D" w:rsidRPr="00F91B2D">
        <w:rPr>
          <w:rFonts w:cstheme="minorHAnsi"/>
          <w:sz w:val="24"/>
          <w:szCs w:val="24"/>
        </w:rPr>
        <w:t xml:space="preserve">.  </w:t>
      </w:r>
    </w:p>
    <w:p w14:paraId="0EEFF850" w14:textId="47F7A3AC" w:rsidR="00933B8F" w:rsidRDefault="00933B8F" w:rsidP="00F91B2D"/>
    <w:sectPr w:rsidR="00933B8F" w:rsidSect="006F57FD">
      <w:footerReference w:type="even" r:id="rId8"/>
      <w:footerReference w:type="default" r:id="rId9"/>
      <w:pgSz w:w="12240" w:h="15840" w:code="1"/>
      <w:pgMar w:top="180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160BCC" w14:textId="77777777" w:rsidR="00F91B2D" w:rsidRDefault="00F91B2D" w:rsidP="00785540">
      <w:pPr>
        <w:spacing w:before="0"/>
      </w:pPr>
      <w:r>
        <w:separator/>
      </w:r>
    </w:p>
  </w:endnote>
  <w:endnote w:type="continuationSeparator" w:id="0">
    <w:p w14:paraId="7FB144AC" w14:textId="77777777" w:rsidR="00F91B2D" w:rsidRDefault="00F91B2D" w:rsidP="0078554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0DFE1" w14:textId="77777777" w:rsidR="00B336C5" w:rsidRDefault="00E05653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14E984C5" w14:textId="77777777" w:rsidR="00B336C5" w:rsidRDefault="00F40DB4">
    <w:pPr>
      <w:pStyle w:val="Footer"/>
    </w:pPr>
  </w:p>
  <w:p w14:paraId="5D973EB9" w14:textId="77777777" w:rsidR="00B336C5" w:rsidRDefault="00F40DB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E6A7B4" w14:textId="77777777" w:rsidR="00B336C5" w:rsidRDefault="00E05653">
    <w:pPr>
      <w:pStyle w:val="Footer"/>
    </w:pPr>
    <w:r>
      <w:fldChar w:fldCharType="begin"/>
    </w:r>
    <w:r>
      <w:instrText xml:space="preserve"> PAGE </w:instrText>
    </w:r>
    <w:r>
      <w:fldChar w:fldCharType="separate"/>
    </w:r>
    <w:r w:rsidR="002B748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305923" w14:textId="77777777" w:rsidR="00F91B2D" w:rsidRDefault="00F91B2D" w:rsidP="00785540">
      <w:pPr>
        <w:spacing w:before="0"/>
      </w:pPr>
      <w:r>
        <w:separator/>
      </w:r>
    </w:p>
  </w:footnote>
  <w:footnote w:type="continuationSeparator" w:id="0">
    <w:p w14:paraId="59355D31" w14:textId="77777777" w:rsidR="00F91B2D" w:rsidRDefault="00F91B2D" w:rsidP="0078554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400BE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82C91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0803D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E600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CDE3A1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92650D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762AF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B2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DF68D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2FC46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6E3C4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247E39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DC053E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E8720A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4901005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9BC72B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3AC2AB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5BE76D6E"/>
    <w:multiLevelType w:val="multilevel"/>
    <w:tmpl w:val="9DD0DD5E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>
    <w:nsid w:val="5F730CB5"/>
    <w:multiLevelType w:val="multilevel"/>
    <w:tmpl w:val="5F583686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6D837DA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F1C4B4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30550FB"/>
    <w:multiLevelType w:val="multilevel"/>
    <w:tmpl w:val="4E46251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>
    <w:nsid w:val="798F3528"/>
    <w:multiLevelType w:val="multilevel"/>
    <w:tmpl w:val="ACF4B7D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>
    <w:nsid w:val="7F104EA2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0"/>
  </w:num>
  <w:num w:numId="2">
    <w:abstractNumId w:val="19"/>
  </w:num>
  <w:num w:numId="3">
    <w:abstractNumId w:val="1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5"/>
  </w:num>
  <w:num w:numId="15">
    <w:abstractNumId w:val="14"/>
  </w:num>
  <w:num w:numId="16">
    <w:abstractNumId w:val="22"/>
  </w:num>
  <w:num w:numId="17">
    <w:abstractNumId w:val="21"/>
  </w:num>
  <w:num w:numId="18">
    <w:abstractNumId w:val="16"/>
  </w:num>
  <w:num w:numId="19">
    <w:abstractNumId w:val="18"/>
  </w:num>
  <w:num w:numId="20">
    <w:abstractNumId w:val="10"/>
  </w:num>
  <w:num w:numId="21">
    <w:abstractNumId w:val="12"/>
  </w:num>
  <w:num w:numId="22">
    <w:abstractNumId w:val="11"/>
  </w:num>
  <w:num w:numId="23">
    <w:abstractNumId w:val="13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B2D"/>
    <w:rsid w:val="00293B83"/>
    <w:rsid w:val="002B748A"/>
    <w:rsid w:val="00312E29"/>
    <w:rsid w:val="004E2EA1"/>
    <w:rsid w:val="0061093D"/>
    <w:rsid w:val="00697389"/>
    <w:rsid w:val="006A3CE7"/>
    <w:rsid w:val="00785540"/>
    <w:rsid w:val="0084204D"/>
    <w:rsid w:val="009278C2"/>
    <w:rsid w:val="00933B8F"/>
    <w:rsid w:val="00942847"/>
    <w:rsid w:val="00B66913"/>
    <w:rsid w:val="00CD70AC"/>
    <w:rsid w:val="00E05653"/>
    <w:rsid w:val="00E87284"/>
    <w:rsid w:val="00EB38E6"/>
    <w:rsid w:val="00F40DB4"/>
    <w:rsid w:val="00F91B2D"/>
    <w:rsid w:val="00FB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60A62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uiPriority="2" w:qFormat="1"/>
    <w:lsdException w:name="Default Paragraph Font" w:uiPriority="1"/>
    <w:lsdException w:name="Body Text" w:uiPriority="0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8E6"/>
    <w:rPr>
      <w:rFonts w:eastAsiaTheme="minorEastAsia" w:cs="Times New Roman"/>
    </w:rPr>
  </w:style>
  <w:style w:type="paragraph" w:styleId="Heading1">
    <w:name w:val="heading 1"/>
    <w:basedOn w:val="Normal"/>
    <w:link w:val="Heading1Char"/>
    <w:uiPriority w:val="9"/>
    <w:qFormat/>
    <w:rsid w:val="00697389"/>
    <w:pPr>
      <w:keepNext/>
      <w:keepLines/>
      <w:outlineLvl w:val="0"/>
    </w:pPr>
    <w:rPr>
      <w:rFonts w:asciiTheme="majorHAnsi" w:hAnsiTheme="majorHAnsi"/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73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73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73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738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738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738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738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738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540"/>
    <w:rPr>
      <w:rFonts w:asciiTheme="majorHAnsi" w:eastAsiaTheme="minorEastAsia" w:hAnsiTheme="majorHAnsi" w:cs="Times New Roman"/>
      <w:b/>
    </w:rPr>
  </w:style>
  <w:style w:type="table" w:customStyle="1" w:styleId="Memotable">
    <w:name w:val="Memo table"/>
    <w:basedOn w:val="TableNormal"/>
    <w:uiPriority w:val="99"/>
    <w:rsid w:val="00785540"/>
    <w:pPr>
      <w:spacing w:before="240"/>
      <w:contextualSpacing/>
    </w:pPr>
    <w:rPr>
      <w:rFonts w:eastAsiaTheme="minorEastAsia" w:cs="Times New Roman"/>
    </w:rPr>
    <w:tblPr>
      <w:tblBorders>
        <w:bottom w:val="single" w:sz="2" w:space="0" w:color="auto"/>
      </w:tblBorders>
    </w:tblPr>
    <w:tblStylePr w:type="firstCol">
      <w:pPr>
        <w:wordWrap/>
        <w:spacing w:beforeLines="0" w:before="240" w:beforeAutospacing="0"/>
        <w:contextualSpacing/>
      </w:pPr>
      <w:rPr>
        <w:rFonts w:asciiTheme="majorHAnsi" w:hAnsiTheme="majorHAnsi"/>
      </w:rPr>
    </w:tblStylePr>
  </w:style>
  <w:style w:type="paragraph" w:customStyle="1" w:styleId="CompanyName">
    <w:name w:val="Company Name"/>
    <w:basedOn w:val="Normal"/>
    <w:uiPriority w:val="1"/>
    <w:qFormat/>
    <w:rsid w:val="00785540"/>
    <w:pPr>
      <w:keepLines/>
      <w:pBdr>
        <w:top w:val="single" w:sz="48" w:space="8" w:color="404040" w:themeColor="text1" w:themeTint="BF"/>
        <w:left w:val="single" w:sz="48" w:space="4" w:color="404040" w:themeColor="text1" w:themeTint="BF"/>
        <w:bottom w:val="single" w:sz="48" w:space="8" w:color="404040" w:themeColor="text1" w:themeTint="BF"/>
        <w:right w:val="single" w:sz="48" w:space="4" w:color="404040" w:themeColor="text1" w:themeTint="BF"/>
      </w:pBdr>
      <w:shd w:val="clear" w:color="auto" w:fill="404040" w:themeFill="text1" w:themeFillTint="BF"/>
      <w:spacing w:before="0"/>
      <w:ind w:left="5040" w:right="288"/>
      <w:jc w:val="center"/>
    </w:pPr>
    <w:rPr>
      <w:rFonts w:asciiTheme="majorHAnsi" w:hAnsiTheme="majorHAnsi"/>
      <w:color w:val="FFFFFF" w:themeColor="background1"/>
      <w:spacing w:val="-15"/>
      <w:sz w:val="32"/>
    </w:rPr>
  </w:style>
  <w:style w:type="paragraph" w:styleId="Footer">
    <w:name w:val="footer"/>
    <w:basedOn w:val="Normal"/>
    <w:link w:val="FooterChar"/>
    <w:uiPriority w:val="99"/>
    <w:unhideWhenUsed/>
    <w:qFormat/>
    <w:rsid w:val="00E05653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E05653"/>
    <w:rPr>
      <w:rFonts w:eastAsiaTheme="minorEastAsia" w:cs="Times New Roman"/>
    </w:rPr>
  </w:style>
  <w:style w:type="paragraph" w:styleId="Title">
    <w:name w:val="Title"/>
    <w:basedOn w:val="Normal"/>
    <w:link w:val="TitleChar"/>
    <w:uiPriority w:val="2"/>
    <w:qFormat/>
    <w:rsid w:val="00785540"/>
    <w:pPr>
      <w:keepNext/>
      <w:keepLines/>
      <w:spacing w:before="0" w:after="120"/>
      <w:ind w:left="-720"/>
    </w:pPr>
    <w:rPr>
      <w:rFonts w:asciiTheme="majorHAnsi" w:hAnsiTheme="majorHAnsi"/>
      <w:b/>
      <w:kern w:val="28"/>
      <w:sz w:val="108"/>
    </w:rPr>
  </w:style>
  <w:style w:type="character" w:customStyle="1" w:styleId="TitleChar">
    <w:name w:val="Title Char"/>
    <w:basedOn w:val="DefaultParagraphFont"/>
    <w:link w:val="Title"/>
    <w:uiPriority w:val="2"/>
    <w:rsid w:val="00785540"/>
    <w:rPr>
      <w:rFonts w:asciiTheme="majorHAnsi" w:eastAsiaTheme="minorEastAsia" w:hAnsiTheme="majorHAnsi" w:cs="Times New Roman"/>
      <w:b/>
      <w:kern w:val="28"/>
      <w:sz w:val="108"/>
    </w:rPr>
  </w:style>
  <w:style w:type="paragraph" w:styleId="Header">
    <w:name w:val="header"/>
    <w:basedOn w:val="Normal"/>
    <w:link w:val="HeaderChar"/>
    <w:uiPriority w:val="99"/>
    <w:unhideWhenUsed/>
    <w:rsid w:val="00E05653"/>
  </w:style>
  <w:style w:type="character" w:customStyle="1" w:styleId="HeaderChar">
    <w:name w:val="Header Char"/>
    <w:basedOn w:val="DefaultParagraphFont"/>
    <w:link w:val="Header"/>
    <w:uiPriority w:val="99"/>
    <w:rsid w:val="00E05653"/>
    <w:rPr>
      <w:rFonts w:eastAsiaTheme="minorEastAsia" w:cs="Times New Roman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E87284"/>
    <w:pPr>
      <w:numPr>
        <w:ilvl w:val="1"/>
      </w:numPr>
      <w:spacing w:after="160"/>
    </w:pPr>
    <w:rPr>
      <w:rFonts w:cstheme="minorBidi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87284"/>
    <w:rPr>
      <w:rFonts w:eastAsiaTheme="minorEastAsia"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87284"/>
    <w:rPr>
      <w:i/>
      <w:iCs/>
      <w:color w:val="244061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87284"/>
    <w:pPr>
      <w:pBdr>
        <w:top w:val="single" w:sz="4" w:space="10" w:color="244061" w:themeColor="accent1" w:themeShade="80"/>
        <w:bottom w:val="single" w:sz="4" w:space="10" w:color="244061" w:themeColor="accent1" w:themeShade="80"/>
      </w:pBdr>
      <w:spacing w:before="360" w:after="360"/>
      <w:ind w:left="864" w:right="864"/>
      <w:jc w:val="center"/>
    </w:pPr>
    <w:rPr>
      <w:i/>
      <w:iCs/>
      <w:color w:val="244061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87284"/>
    <w:rPr>
      <w:rFonts w:eastAsiaTheme="minorEastAsia" w:cs="Times New Roman"/>
      <w:i/>
      <w:iCs/>
      <w:color w:val="244061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87284"/>
    <w:rPr>
      <w:b/>
      <w:bCs/>
      <w:caps w:val="0"/>
      <w:smallCaps/>
      <w:color w:val="244061" w:themeColor="accent1" w:themeShade="80"/>
      <w:spacing w:val="5"/>
    </w:rPr>
  </w:style>
  <w:style w:type="paragraph" w:styleId="BlockText">
    <w:name w:val="Block Text"/>
    <w:basedOn w:val="Normal"/>
    <w:uiPriority w:val="99"/>
    <w:semiHidden/>
    <w:unhideWhenUsed/>
    <w:rsid w:val="00E87284"/>
    <w:pPr>
      <w:pBdr>
        <w:top w:val="single" w:sz="2" w:space="10" w:color="244061" w:themeColor="accent1" w:themeShade="80" w:shadow="1"/>
        <w:left w:val="single" w:sz="2" w:space="10" w:color="244061" w:themeColor="accent1" w:themeShade="80" w:shadow="1"/>
        <w:bottom w:val="single" w:sz="2" w:space="10" w:color="244061" w:themeColor="accent1" w:themeShade="80" w:shadow="1"/>
        <w:right w:val="single" w:sz="2" w:space="10" w:color="244061" w:themeColor="accent1" w:themeShade="80" w:shadow="1"/>
      </w:pBdr>
      <w:ind w:left="1152" w:right="1152"/>
    </w:pPr>
    <w:rPr>
      <w:rFonts w:cstheme="minorBidi"/>
      <w:i/>
      <w:iCs/>
      <w:color w:val="244061" w:themeColor="accent1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E87284"/>
    <w:rPr>
      <w:color w:val="403152" w:themeColor="accent4" w:themeShade="8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E87284"/>
    <w:rPr>
      <w:color w:val="1F497D" w:themeColor="text2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E87284"/>
    <w:rPr>
      <w:color w:val="244061" w:themeColor="accent1" w:themeShade="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E87284"/>
    <w:rPr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7389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7389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7389"/>
    <w:pPr>
      <w:spacing w:before="0" w:after="200"/>
    </w:pPr>
    <w:rPr>
      <w:i/>
      <w:iCs/>
      <w:color w:val="1F497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389"/>
    <w:pPr>
      <w:spacing w:before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389"/>
    <w:rPr>
      <w:rFonts w:ascii="Segoe UI" w:eastAsiaTheme="minorEastAsia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9738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97389"/>
    <w:rPr>
      <w:rFonts w:eastAsiaTheme="minorEastAsia" w:cs="Times New Roman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9738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97389"/>
    <w:rPr>
      <w:rFonts w:eastAsiaTheme="minorEastAsia" w:cs="Times New Roman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9738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738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7389"/>
    <w:rPr>
      <w:rFonts w:eastAsiaTheme="minorEastAsia" w:cs="Times New Roman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73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7389"/>
    <w:rPr>
      <w:rFonts w:eastAsiaTheme="minorEastAsia" w:cs="Times New Roman"/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97389"/>
    <w:pPr>
      <w:spacing w:before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97389"/>
    <w:rPr>
      <w:rFonts w:ascii="Segoe UI" w:eastAsiaTheme="minorEastAsia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97389"/>
    <w:pPr>
      <w:spacing w:before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97389"/>
    <w:rPr>
      <w:rFonts w:eastAsiaTheme="minorEastAsia" w:cs="Times New Roman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97389"/>
    <w:pPr>
      <w:spacing w:before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7389"/>
    <w:pPr>
      <w:spacing w:before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7389"/>
    <w:rPr>
      <w:rFonts w:eastAsiaTheme="minorEastAsia" w:cs="Times New Roman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97389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9738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97389"/>
    <w:pPr>
      <w:spacing w:before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97389"/>
    <w:rPr>
      <w:rFonts w:ascii="Consolas" w:eastAsiaTheme="minorEastAsia" w:hAnsi="Consolas" w:cs="Times New Roman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97389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973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Theme="minorEastAsia" w:hAnsi="Consolas" w:cs="Times New Roman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97389"/>
    <w:rPr>
      <w:rFonts w:ascii="Consolas" w:eastAsiaTheme="minorEastAsia" w:hAnsi="Consolas" w:cs="Times New Roman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97389"/>
    <w:pPr>
      <w:spacing w:before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97389"/>
    <w:rPr>
      <w:rFonts w:ascii="Consolas" w:eastAsiaTheme="minorEastAsia" w:hAnsi="Consolas" w:cs="Times New Roman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738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738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738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738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738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73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F91B2D"/>
    <w:pPr>
      <w:widowControl w:val="0"/>
      <w:tabs>
        <w:tab w:val="left" w:pos="-720"/>
      </w:tabs>
      <w:suppressAutoHyphens/>
      <w:spacing w:before="0"/>
      <w:jc w:val="center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F91B2D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9278C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uiPriority="2" w:qFormat="1"/>
    <w:lsdException w:name="Default Paragraph Font" w:uiPriority="1"/>
    <w:lsdException w:name="Body Text" w:uiPriority="0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8E6"/>
    <w:rPr>
      <w:rFonts w:eastAsiaTheme="minorEastAsia" w:cs="Times New Roman"/>
    </w:rPr>
  </w:style>
  <w:style w:type="paragraph" w:styleId="Heading1">
    <w:name w:val="heading 1"/>
    <w:basedOn w:val="Normal"/>
    <w:link w:val="Heading1Char"/>
    <w:uiPriority w:val="9"/>
    <w:qFormat/>
    <w:rsid w:val="00697389"/>
    <w:pPr>
      <w:keepNext/>
      <w:keepLines/>
      <w:outlineLvl w:val="0"/>
    </w:pPr>
    <w:rPr>
      <w:rFonts w:asciiTheme="majorHAnsi" w:hAnsiTheme="majorHAnsi"/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73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73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73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738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738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738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738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738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540"/>
    <w:rPr>
      <w:rFonts w:asciiTheme="majorHAnsi" w:eastAsiaTheme="minorEastAsia" w:hAnsiTheme="majorHAnsi" w:cs="Times New Roman"/>
      <w:b/>
    </w:rPr>
  </w:style>
  <w:style w:type="table" w:customStyle="1" w:styleId="Memotable">
    <w:name w:val="Memo table"/>
    <w:basedOn w:val="TableNormal"/>
    <w:uiPriority w:val="99"/>
    <w:rsid w:val="00785540"/>
    <w:pPr>
      <w:spacing w:before="240"/>
      <w:contextualSpacing/>
    </w:pPr>
    <w:rPr>
      <w:rFonts w:eastAsiaTheme="minorEastAsia" w:cs="Times New Roman"/>
    </w:rPr>
    <w:tblPr>
      <w:tblBorders>
        <w:bottom w:val="single" w:sz="2" w:space="0" w:color="auto"/>
      </w:tblBorders>
    </w:tblPr>
    <w:tblStylePr w:type="firstCol">
      <w:pPr>
        <w:wordWrap/>
        <w:spacing w:beforeLines="0" w:before="240" w:beforeAutospacing="0"/>
        <w:contextualSpacing/>
      </w:pPr>
      <w:rPr>
        <w:rFonts w:asciiTheme="majorHAnsi" w:hAnsiTheme="majorHAnsi"/>
      </w:rPr>
    </w:tblStylePr>
  </w:style>
  <w:style w:type="paragraph" w:customStyle="1" w:styleId="CompanyName">
    <w:name w:val="Company Name"/>
    <w:basedOn w:val="Normal"/>
    <w:uiPriority w:val="1"/>
    <w:qFormat/>
    <w:rsid w:val="00785540"/>
    <w:pPr>
      <w:keepLines/>
      <w:pBdr>
        <w:top w:val="single" w:sz="48" w:space="8" w:color="404040" w:themeColor="text1" w:themeTint="BF"/>
        <w:left w:val="single" w:sz="48" w:space="4" w:color="404040" w:themeColor="text1" w:themeTint="BF"/>
        <w:bottom w:val="single" w:sz="48" w:space="8" w:color="404040" w:themeColor="text1" w:themeTint="BF"/>
        <w:right w:val="single" w:sz="48" w:space="4" w:color="404040" w:themeColor="text1" w:themeTint="BF"/>
      </w:pBdr>
      <w:shd w:val="clear" w:color="auto" w:fill="404040" w:themeFill="text1" w:themeFillTint="BF"/>
      <w:spacing w:before="0"/>
      <w:ind w:left="5040" w:right="288"/>
      <w:jc w:val="center"/>
    </w:pPr>
    <w:rPr>
      <w:rFonts w:asciiTheme="majorHAnsi" w:hAnsiTheme="majorHAnsi"/>
      <w:color w:val="FFFFFF" w:themeColor="background1"/>
      <w:spacing w:val="-15"/>
      <w:sz w:val="32"/>
    </w:rPr>
  </w:style>
  <w:style w:type="paragraph" w:styleId="Footer">
    <w:name w:val="footer"/>
    <w:basedOn w:val="Normal"/>
    <w:link w:val="FooterChar"/>
    <w:uiPriority w:val="99"/>
    <w:unhideWhenUsed/>
    <w:qFormat/>
    <w:rsid w:val="00E05653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E05653"/>
    <w:rPr>
      <w:rFonts w:eastAsiaTheme="minorEastAsia" w:cs="Times New Roman"/>
    </w:rPr>
  </w:style>
  <w:style w:type="paragraph" w:styleId="Title">
    <w:name w:val="Title"/>
    <w:basedOn w:val="Normal"/>
    <w:link w:val="TitleChar"/>
    <w:uiPriority w:val="2"/>
    <w:qFormat/>
    <w:rsid w:val="00785540"/>
    <w:pPr>
      <w:keepNext/>
      <w:keepLines/>
      <w:spacing w:before="0" w:after="120"/>
      <w:ind w:left="-720"/>
    </w:pPr>
    <w:rPr>
      <w:rFonts w:asciiTheme="majorHAnsi" w:hAnsiTheme="majorHAnsi"/>
      <w:b/>
      <w:kern w:val="28"/>
      <w:sz w:val="108"/>
    </w:rPr>
  </w:style>
  <w:style w:type="character" w:customStyle="1" w:styleId="TitleChar">
    <w:name w:val="Title Char"/>
    <w:basedOn w:val="DefaultParagraphFont"/>
    <w:link w:val="Title"/>
    <w:uiPriority w:val="2"/>
    <w:rsid w:val="00785540"/>
    <w:rPr>
      <w:rFonts w:asciiTheme="majorHAnsi" w:eastAsiaTheme="minorEastAsia" w:hAnsiTheme="majorHAnsi" w:cs="Times New Roman"/>
      <w:b/>
      <w:kern w:val="28"/>
      <w:sz w:val="108"/>
    </w:rPr>
  </w:style>
  <w:style w:type="paragraph" w:styleId="Header">
    <w:name w:val="header"/>
    <w:basedOn w:val="Normal"/>
    <w:link w:val="HeaderChar"/>
    <w:uiPriority w:val="99"/>
    <w:unhideWhenUsed/>
    <w:rsid w:val="00E05653"/>
  </w:style>
  <w:style w:type="character" w:customStyle="1" w:styleId="HeaderChar">
    <w:name w:val="Header Char"/>
    <w:basedOn w:val="DefaultParagraphFont"/>
    <w:link w:val="Header"/>
    <w:uiPriority w:val="99"/>
    <w:rsid w:val="00E05653"/>
    <w:rPr>
      <w:rFonts w:eastAsiaTheme="minorEastAsia" w:cs="Times New Roman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E87284"/>
    <w:pPr>
      <w:numPr>
        <w:ilvl w:val="1"/>
      </w:numPr>
      <w:spacing w:after="160"/>
    </w:pPr>
    <w:rPr>
      <w:rFonts w:cstheme="minorBidi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87284"/>
    <w:rPr>
      <w:rFonts w:eastAsiaTheme="minorEastAsia"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87284"/>
    <w:rPr>
      <w:i/>
      <w:iCs/>
      <w:color w:val="244061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87284"/>
    <w:pPr>
      <w:pBdr>
        <w:top w:val="single" w:sz="4" w:space="10" w:color="244061" w:themeColor="accent1" w:themeShade="80"/>
        <w:bottom w:val="single" w:sz="4" w:space="10" w:color="244061" w:themeColor="accent1" w:themeShade="80"/>
      </w:pBdr>
      <w:spacing w:before="360" w:after="360"/>
      <w:ind w:left="864" w:right="864"/>
      <w:jc w:val="center"/>
    </w:pPr>
    <w:rPr>
      <w:i/>
      <w:iCs/>
      <w:color w:val="244061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87284"/>
    <w:rPr>
      <w:rFonts w:eastAsiaTheme="minorEastAsia" w:cs="Times New Roman"/>
      <w:i/>
      <w:iCs/>
      <w:color w:val="244061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87284"/>
    <w:rPr>
      <w:b/>
      <w:bCs/>
      <w:caps w:val="0"/>
      <w:smallCaps/>
      <w:color w:val="244061" w:themeColor="accent1" w:themeShade="80"/>
      <w:spacing w:val="5"/>
    </w:rPr>
  </w:style>
  <w:style w:type="paragraph" w:styleId="BlockText">
    <w:name w:val="Block Text"/>
    <w:basedOn w:val="Normal"/>
    <w:uiPriority w:val="99"/>
    <w:semiHidden/>
    <w:unhideWhenUsed/>
    <w:rsid w:val="00E87284"/>
    <w:pPr>
      <w:pBdr>
        <w:top w:val="single" w:sz="2" w:space="10" w:color="244061" w:themeColor="accent1" w:themeShade="80" w:shadow="1"/>
        <w:left w:val="single" w:sz="2" w:space="10" w:color="244061" w:themeColor="accent1" w:themeShade="80" w:shadow="1"/>
        <w:bottom w:val="single" w:sz="2" w:space="10" w:color="244061" w:themeColor="accent1" w:themeShade="80" w:shadow="1"/>
        <w:right w:val="single" w:sz="2" w:space="10" w:color="244061" w:themeColor="accent1" w:themeShade="80" w:shadow="1"/>
      </w:pBdr>
      <w:ind w:left="1152" w:right="1152"/>
    </w:pPr>
    <w:rPr>
      <w:rFonts w:cstheme="minorBidi"/>
      <w:i/>
      <w:iCs/>
      <w:color w:val="244061" w:themeColor="accent1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E87284"/>
    <w:rPr>
      <w:color w:val="403152" w:themeColor="accent4" w:themeShade="8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E87284"/>
    <w:rPr>
      <w:color w:val="1F497D" w:themeColor="text2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E87284"/>
    <w:rPr>
      <w:color w:val="244061" w:themeColor="accent1" w:themeShade="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E87284"/>
    <w:rPr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7389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7389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7389"/>
    <w:pPr>
      <w:spacing w:before="0" w:after="200"/>
    </w:pPr>
    <w:rPr>
      <w:i/>
      <w:iCs/>
      <w:color w:val="1F497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389"/>
    <w:pPr>
      <w:spacing w:before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389"/>
    <w:rPr>
      <w:rFonts w:ascii="Segoe UI" w:eastAsiaTheme="minorEastAsia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9738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97389"/>
    <w:rPr>
      <w:rFonts w:eastAsiaTheme="minorEastAsia" w:cs="Times New Roman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9738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97389"/>
    <w:rPr>
      <w:rFonts w:eastAsiaTheme="minorEastAsia" w:cs="Times New Roman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9738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738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7389"/>
    <w:rPr>
      <w:rFonts w:eastAsiaTheme="minorEastAsia" w:cs="Times New Roman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73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7389"/>
    <w:rPr>
      <w:rFonts w:eastAsiaTheme="minorEastAsia" w:cs="Times New Roman"/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97389"/>
    <w:pPr>
      <w:spacing w:before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97389"/>
    <w:rPr>
      <w:rFonts w:ascii="Segoe UI" w:eastAsiaTheme="minorEastAsia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97389"/>
    <w:pPr>
      <w:spacing w:before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97389"/>
    <w:rPr>
      <w:rFonts w:eastAsiaTheme="minorEastAsia" w:cs="Times New Roman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97389"/>
    <w:pPr>
      <w:spacing w:before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7389"/>
    <w:pPr>
      <w:spacing w:before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7389"/>
    <w:rPr>
      <w:rFonts w:eastAsiaTheme="minorEastAsia" w:cs="Times New Roman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97389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9738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97389"/>
    <w:pPr>
      <w:spacing w:before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97389"/>
    <w:rPr>
      <w:rFonts w:ascii="Consolas" w:eastAsiaTheme="minorEastAsia" w:hAnsi="Consolas" w:cs="Times New Roman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97389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973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Theme="minorEastAsia" w:hAnsi="Consolas" w:cs="Times New Roman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97389"/>
    <w:rPr>
      <w:rFonts w:ascii="Consolas" w:eastAsiaTheme="minorEastAsia" w:hAnsi="Consolas" w:cs="Times New Roman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97389"/>
    <w:pPr>
      <w:spacing w:before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97389"/>
    <w:rPr>
      <w:rFonts w:ascii="Consolas" w:eastAsiaTheme="minorEastAsia" w:hAnsi="Consolas" w:cs="Times New Roman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738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738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738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738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738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73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F91B2D"/>
    <w:pPr>
      <w:widowControl w:val="0"/>
      <w:tabs>
        <w:tab w:val="left" w:pos="-720"/>
      </w:tabs>
      <w:suppressAutoHyphens/>
      <w:spacing w:before="0"/>
      <w:jc w:val="center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F91B2D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9278C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8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ette.Hocker\Downloads\TF0346491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58FC04FA7994A1099B50AA8023EF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6F23A-FF9F-4A14-855C-5E38F63A1BE0}"/>
      </w:docPartPr>
      <w:docPartBody>
        <w:p w:rsidR="000725A6" w:rsidRDefault="000725A6">
          <w:pPr>
            <w:pStyle w:val="A58FC04FA7994A1099B50AA8023EF12D"/>
          </w:pPr>
          <w:r w:rsidRPr="006F57FD">
            <w:t>To:</w:t>
          </w:r>
        </w:p>
      </w:docPartBody>
    </w:docPart>
    <w:docPart>
      <w:docPartPr>
        <w:name w:val="1256EEA0A5D24B5882F44AF29415C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457B8-F656-4092-AEB3-497EC6655261}"/>
      </w:docPartPr>
      <w:docPartBody>
        <w:p w:rsidR="000725A6" w:rsidRDefault="000725A6">
          <w:pPr>
            <w:pStyle w:val="1256EEA0A5D24B5882F44AF29415C70C"/>
          </w:pPr>
          <w:r w:rsidRPr="006F57FD">
            <w:t>From:</w:t>
          </w:r>
        </w:p>
      </w:docPartBody>
    </w:docPart>
    <w:docPart>
      <w:docPartPr>
        <w:name w:val="56343234C8D44843A3EC72BFCDBF8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36DE3-B2A8-439D-A4ED-2A6728A70DB2}"/>
      </w:docPartPr>
      <w:docPartBody>
        <w:p w:rsidR="000725A6" w:rsidRDefault="000725A6">
          <w:pPr>
            <w:pStyle w:val="56343234C8D44843A3EC72BFCDBF81EB"/>
          </w:pPr>
          <w:r w:rsidRPr="006F57FD">
            <w:t>Date:</w:t>
          </w:r>
        </w:p>
      </w:docPartBody>
    </w:docPart>
    <w:docPart>
      <w:docPartPr>
        <w:name w:val="872073E3937D4E9E8FA29A5B581AF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92E04-430F-4852-AC63-A7A71BBB90BD}"/>
      </w:docPartPr>
      <w:docPartBody>
        <w:p w:rsidR="000725A6" w:rsidRDefault="000725A6">
          <w:pPr>
            <w:pStyle w:val="872073E3937D4E9E8FA29A5B581AF479"/>
          </w:pPr>
          <w:r w:rsidRPr="006F57FD">
            <w:t>Re: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5A6"/>
    <w:rsid w:val="0007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1728BD4D5F4496AA490C925A5B34996">
    <w:name w:val="41728BD4D5F4496AA490C925A5B34996"/>
  </w:style>
  <w:style w:type="paragraph" w:customStyle="1" w:styleId="8FF86058C044403787AD0737DAE56BCD">
    <w:name w:val="8FF86058C044403787AD0737DAE56BCD"/>
  </w:style>
  <w:style w:type="paragraph" w:customStyle="1" w:styleId="A58FC04FA7994A1099B50AA8023EF12D">
    <w:name w:val="A58FC04FA7994A1099B50AA8023EF12D"/>
  </w:style>
  <w:style w:type="paragraph" w:customStyle="1" w:styleId="FEAEE084BD284667BC34EFE567492D74">
    <w:name w:val="FEAEE084BD284667BC34EFE567492D74"/>
  </w:style>
  <w:style w:type="paragraph" w:customStyle="1" w:styleId="1256EEA0A5D24B5882F44AF29415C70C">
    <w:name w:val="1256EEA0A5D24B5882F44AF29415C70C"/>
  </w:style>
  <w:style w:type="paragraph" w:customStyle="1" w:styleId="4A5C102E9B2F4BE396E0E1DAF9E4D202">
    <w:name w:val="4A5C102E9B2F4BE396E0E1DAF9E4D202"/>
  </w:style>
  <w:style w:type="paragraph" w:customStyle="1" w:styleId="5FE993EF16EB46AF801E4182BEA2C13E">
    <w:name w:val="5FE993EF16EB46AF801E4182BEA2C13E"/>
  </w:style>
  <w:style w:type="paragraph" w:customStyle="1" w:styleId="A403FC317515468FAE0C501587AB077E">
    <w:name w:val="A403FC317515468FAE0C501587AB077E"/>
  </w:style>
  <w:style w:type="paragraph" w:customStyle="1" w:styleId="56343234C8D44843A3EC72BFCDBF81EB">
    <w:name w:val="56343234C8D44843A3EC72BFCDBF81EB"/>
  </w:style>
  <w:style w:type="paragraph" w:customStyle="1" w:styleId="A20EC04D5DE040879779E23A6D7EC597">
    <w:name w:val="A20EC04D5DE040879779E23A6D7EC597"/>
  </w:style>
  <w:style w:type="paragraph" w:customStyle="1" w:styleId="872073E3937D4E9E8FA29A5B581AF479">
    <w:name w:val="872073E3937D4E9E8FA29A5B581AF479"/>
  </w:style>
  <w:style w:type="paragraph" w:customStyle="1" w:styleId="A6A52C05F2674CAA831589F3BD3C78AC">
    <w:name w:val="A6A52C05F2674CAA831589F3BD3C78AC"/>
  </w:style>
  <w:style w:type="paragraph" w:customStyle="1" w:styleId="E16EDEDAB20B4E199CD087EA4B4F5A8B">
    <w:name w:val="E16EDEDAB20B4E199CD087EA4B4F5A8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1728BD4D5F4496AA490C925A5B34996">
    <w:name w:val="41728BD4D5F4496AA490C925A5B34996"/>
  </w:style>
  <w:style w:type="paragraph" w:customStyle="1" w:styleId="8FF86058C044403787AD0737DAE56BCD">
    <w:name w:val="8FF86058C044403787AD0737DAE56BCD"/>
  </w:style>
  <w:style w:type="paragraph" w:customStyle="1" w:styleId="A58FC04FA7994A1099B50AA8023EF12D">
    <w:name w:val="A58FC04FA7994A1099B50AA8023EF12D"/>
  </w:style>
  <w:style w:type="paragraph" w:customStyle="1" w:styleId="FEAEE084BD284667BC34EFE567492D74">
    <w:name w:val="FEAEE084BD284667BC34EFE567492D74"/>
  </w:style>
  <w:style w:type="paragraph" w:customStyle="1" w:styleId="1256EEA0A5D24B5882F44AF29415C70C">
    <w:name w:val="1256EEA0A5D24B5882F44AF29415C70C"/>
  </w:style>
  <w:style w:type="paragraph" w:customStyle="1" w:styleId="4A5C102E9B2F4BE396E0E1DAF9E4D202">
    <w:name w:val="4A5C102E9B2F4BE396E0E1DAF9E4D202"/>
  </w:style>
  <w:style w:type="paragraph" w:customStyle="1" w:styleId="5FE993EF16EB46AF801E4182BEA2C13E">
    <w:name w:val="5FE993EF16EB46AF801E4182BEA2C13E"/>
  </w:style>
  <w:style w:type="paragraph" w:customStyle="1" w:styleId="A403FC317515468FAE0C501587AB077E">
    <w:name w:val="A403FC317515468FAE0C501587AB077E"/>
  </w:style>
  <w:style w:type="paragraph" w:customStyle="1" w:styleId="56343234C8D44843A3EC72BFCDBF81EB">
    <w:name w:val="56343234C8D44843A3EC72BFCDBF81EB"/>
  </w:style>
  <w:style w:type="paragraph" w:customStyle="1" w:styleId="A20EC04D5DE040879779E23A6D7EC597">
    <w:name w:val="A20EC04D5DE040879779E23A6D7EC597"/>
  </w:style>
  <w:style w:type="paragraph" w:customStyle="1" w:styleId="872073E3937D4E9E8FA29A5B581AF479">
    <w:name w:val="872073E3937D4E9E8FA29A5B581AF479"/>
  </w:style>
  <w:style w:type="paragraph" w:customStyle="1" w:styleId="A6A52C05F2674CAA831589F3BD3C78AC">
    <w:name w:val="A6A52C05F2674CAA831589F3BD3C78AC"/>
  </w:style>
  <w:style w:type="paragraph" w:customStyle="1" w:styleId="E16EDEDAB20B4E199CD087EA4B4F5A8B">
    <w:name w:val="E16EDEDAB20B4E199CD087EA4B4F5A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eme1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nvitation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TF03464918</Template>
  <TotalTime>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Hocker</dc:creator>
  <cp:keywords/>
  <dc:description/>
  <cp:lastModifiedBy>SYSTEM</cp:lastModifiedBy>
  <cp:revision>2</cp:revision>
  <dcterms:created xsi:type="dcterms:W3CDTF">2019-09-04T14:25:00Z</dcterms:created>
  <dcterms:modified xsi:type="dcterms:W3CDTF">2019-09-04T14:25:00Z</dcterms:modified>
</cp:coreProperties>
</file>