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44" w:rsidP="00D53544" w:rsidRDefault="00D53544" w14:paraId="4F4DE37A" w14:textId="76899B94">
      <w:pPr>
        <w:jc w:val="right"/>
        <w:rPr>
          <w:b/>
        </w:rPr>
      </w:pPr>
      <w:r>
        <w:rPr>
          <w:rFonts w:asciiTheme="minorHAnsi" w:hAnsiTheme="minorHAnsi" w:cstheme="minorHAnsi"/>
          <w:b/>
        </w:rPr>
        <w:t xml:space="preserve">OMB Control Number: </w:t>
      </w:r>
      <w:r w:rsidRPr="00D53544">
        <w:rPr>
          <w:rFonts w:asciiTheme="minorHAnsi" w:hAnsiTheme="minorHAnsi" w:cstheme="minorHAnsi"/>
          <w:b/>
        </w:rPr>
        <w:t>1905-</w:t>
      </w:r>
      <w:r w:rsidRPr="00D53544">
        <w:rPr>
          <w:b/>
        </w:rPr>
        <w:t>0210</w:t>
      </w:r>
    </w:p>
    <w:p w:rsidR="00442583" w:rsidP="00D53544" w:rsidRDefault="00442583" w14:paraId="057F4C38" w14:textId="7B2822BA">
      <w:pPr>
        <w:jc w:val="right"/>
        <w:rPr>
          <w:rFonts w:asciiTheme="minorHAnsi" w:hAnsiTheme="minorHAnsi" w:cstheme="minorHAnsi"/>
          <w:b/>
        </w:rPr>
      </w:pPr>
      <w:r>
        <w:rPr>
          <w:b/>
        </w:rPr>
        <w:t xml:space="preserve">Expiration Date: </w:t>
      </w:r>
      <w:r w:rsidR="00F20B34">
        <w:rPr>
          <w:b/>
        </w:rPr>
        <w:t>8/31/2022</w:t>
      </w:r>
    </w:p>
    <w:p w:rsidRPr="00231123" w:rsidR="00450D9A" w:rsidP="005E463B" w:rsidRDefault="00450D9A" w14:paraId="106600F7" w14:textId="0984660B">
      <w:pPr>
        <w:jc w:val="center"/>
        <w:rPr>
          <w:rFonts w:asciiTheme="minorHAnsi" w:hAnsiTheme="minorHAnsi" w:cstheme="minorHAnsi"/>
          <w:b/>
        </w:rPr>
      </w:pPr>
      <w:bookmarkStart w:name="_GoBack" w:id="0"/>
      <w:r w:rsidRPr="00231123">
        <w:rPr>
          <w:rFonts w:asciiTheme="minorHAnsi" w:hAnsiTheme="minorHAnsi" w:cstheme="minorHAnsi"/>
          <w:b/>
        </w:rPr>
        <w:t xml:space="preserve">CBECS </w:t>
      </w:r>
      <w:r w:rsidR="00442583">
        <w:rPr>
          <w:rFonts w:asciiTheme="minorHAnsi" w:hAnsiTheme="minorHAnsi" w:cstheme="minorHAnsi"/>
          <w:b/>
        </w:rPr>
        <w:t>C</w:t>
      </w:r>
      <w:r w:rsidRPr="00231123">
        <w:rPr>
          <w:rFonts w:asciiTheme="minorHAnsi" w:hAnsiTheme="minorHAnsi" w:cstheme="minorHAnsi"/>
          <w:b/>
        </w:rPr>
        <w:t xml:space="preserve">ustomer </w:t>
      </w:r>
      <w:r w:rsidR="005E463B">
        <w:rPr>
          <w:rFonts w:asciiTheme="minorHAnsi" w:hAnsiTheme="minorHAnsi" w:cstheme="minorHAnsi"/>
          <w:b/>
        </w:rPr>
        <w:t xml:space="preserve">Satisfaction </w:t>
      </w:r>
      <w:r w:rsidR="00442583">
        <w:rPr>
          <w:rFonts w:asciiTheme="minorHAnsi" w:hAnsiTheme="minorHAnsi" w:cstheme="minorHAnsi"/>
          <w:b/>
        </w:rPr>
        <w:t>S</w:t>
      </w:r>
      <w:r w:rsidRPr="00231123">
        <w:rPr>
          <w:rFonts w:asciiTheme="minorHAnsi" w:hAnsiTheme="minorHAnsi" w:cstheme="minorHAnsi"/>
          <w:b/>
        </w:rPr>
        <w:t>urvey</w:t>
      </w:r>
    </w:p>
    <w:bookmarkEnd w:id="0"/>
    <w:p w:rsidRPr="00231123" w:rsidR="00FE1DFA" w:rsidP="00453B61" w:rsidRDefault="00FE1DFA" w14:paraId="343FC18C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Pr="00231123" w:rsidR="00453B61" w:rsidP="005B5790" w:rsidRDefault="00DF38F8" w14:paraId="0CF0EC15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231123">
        <w:rPr>
          <w:rFonts w:asciiTheme="minorHAnsi" w:hAnsiTheme="minorHAnsi" w:cstheme="minorHAnsi"/>
          <w:b/>
          <w:bCs/>
        </w:rPr>
        <w:t>Q</w:t>
      </w:r>
      <w:r w:rsidRPr="00231123" w:rsidR="00453B61">
        <w:rPr>
          <w:rFonts w:asciiTheme="minorHAnsi" w:hAnsiTheme="minorHAnsi" w:cstheme="minorHAnsi"/>
          <w:b/>
          <w:bCs/>
        </w:rPr>
        <w:t xml:space="preserve">uestion </w:t>
      </w:r>
      <w:r w:rsidRPr="00231123" w:rsidR="00E96A6E">
        <w:rPr>
          <w:rFonts w:asciiTheme="minorHAnsi" w:hAnsiTheme="minorHAnsi" w:cstheme="minorHAnsi"/>
          <w:b/>
          <w:bCs/>
        </w:rPr>
        <w:t>1</w:t>
      </w:r>
      <w:r w:rsidRPr="00231123" w:rsidR="00453B61">
        <w:rPr>
          <w:rFonts w:asciiTheme="minorHAnsi" w:hAnsiTheme="minorHAnsi" w:cstheme="minorHAnsi"/>
          <w:b/>
          <w:bCs/>
        </w:rPr>
        <w:t xml:space="preserve">. </w:t>
      </w:r>
      <w:r w:rsidRPr="00231123" w:rsidR="00B07C2F">
        <w:rPr>
          <w:rFonts w:asciiTheme="minorHAnsi" w:hAnsiTheme="minorHAnsi" w:cstheme="minorHAnsi"/>
          <w:b/>
          <w:bCs/>
        </w:rPr>
        <w:t>How fami</w:t>
      </w:r>
      <w:r w:rsidRPr="00231123" w:rsidR="00450D9A">
        <w:rPr>
          <w:rFonts w:asciiTheme="minorHAnsi" w:hAnsiTheme="minorHAnsi" w:cstheme="minorHAnsi"/>
          <w:b/>
          <w:bCs/>
        </w:rPr>
        <w:t xml:space="preserve">liar are you with </w:t>
      </w:r>
      <w:r w:rsidR="007F2CCE">
        <w:rPr>
          <w:rFonts w:asciiTheme="minorHAnsi" w:hAnsiTheme="minorHAnsi" w:cstheme="minorHAnsi"/>
          <w:b/>
          <w:bCs/>
        </w:rPr>
        <w:t>the Commercial Buildings Energy Consumption Survey (</w:t>
      </w:r>
      <w:r w:rsidRPr="00231123" w:rsidR="00450D9A">
        <w:rPr>
          <w:rFonts w:asciiTheme="minorHAnsi" w:hAnsiTheme="minorHAnsi" w:cstheme="minorHAnsi"/>
          <w:b/>
          <w:bCs/>
        </w:rPr>
        <w:t>CBECS</w:t>
      </w:r>
      <w:r w:rsidR="007F2CCE">
        <w:rPr>
          <w:rFonts w:asciiTheme="minorHAnsi" w:hAnsiTheme="minorHAnsi" w:cstheme="minorHAnsi"/>
          <w:b/>
          <w:bCs/>
        </w:rPr>
        <w:t>)</w:t>
      </w:r>
      <w:r w:rsidRPr="00231123" w:rsidR="00450D9A">
        <w:rPr>
          <w:rFonts w:asciiTheme="minorHAnsi" w:hAnsiTheme="minorHAnsi" w:cstheme="minorHAnsi"/>
          <w:b/>
          <w:bCs/>
        </w:rPr>
        <w:t xml:space="preserve">? </w:t>
      </w:r>
    </w:p>
    <w:p w:rsidRPr="00755287" w:rsidR="008E7E91" w:rsidP="004C3EF5" w:rsidRDefault="00450D9A" w14:paraId="119D9B67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231123">
        <w:rPr>
          <w:rFonts w:asciiTheme="minorHAnsi" w:hAnsiTheme="minorHAnsi" w:cstheme="minorHAnsi"/>
        </w:rPr>
        <w:t>Not familiar, this is my first time visiting the website</w:t>
      </w:r>
      <w:r w:rsidR="00EE6421">
        <w:rPr>
          <w:rFonts w:asciiTheme="minorHAnsi" w:hAnsiTheme="minorHAnsi" w:cstheme="minorHAnsi"/>
        </w:rPr>
        <w:t>.</w:t>
      </w:r>
      <w:r w:rsidR="008E7E91">
        <w:rPr>
          <w:rFonts w:asciiTheme="minorHAnsi" w:hAnsiTheme="minorHAnsi" w:cstheme="minorHAnsi"/>
        </w:rPr>
        <w:t xml:space="preserve"> </w:t>
      </w:r>
      <w:r w:rsidRPr="00862EB0" w:rsidR="00862EB0">
        <w:rPr>
          <w:rFonts w:asciiTheme="minorHAnsi" w:hAnsiTheme="minorHAnsi" w:cstheme="minorHAnsi"/>
          <w:color w:val="70AD47" w:themeColor="accent6"/>
        </w:rPr>
        <w:t>(Continue with question 4)</w:t>
      </w:r>
    </w:p>
    <w:p w:rsidRPr="00755287" w:rsidR="00450D9A" w:rsidP="004C78F5" w:rsidRDefault="0026493E" w14:paraId="665F739D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755287">
        <w:rPr>
          <w:rFonts w:asciiTheme="minorHAnsi" w:hAnsiTheme="minorHAnsi" w:cstheme="minorHAnsi"/>
          <w:color w:val="000000" w:themeColor="text1"/>
        </w:rPr>
        <w:t>Somewhat familiar, I have looked at CBECS tables</w:t>
      </w:r>
      <w:r w:rsidRPr="00755287" w:rsidR="00EE6421">
        <w:rPr>
          <w:rFonts w:asciiTheme="minorHAnsi" w:hAnsiTheme="minorHAnsi" w:cstheme="minorHAnsi"/>
          <w:color w:val="000000" w:themeColor="text1"/>
        </w:rPr>
        <w:t xml:space="preserve"> or</w:t>
      </w:r>
      <w:r w:rsidRPr="00755287" w:rsidR="003C609A">
        <w:rPr>
          <w:rFonts w:asciiTheme="minorHAnsi" w:hAnsiTheme="minorHAnsi" w:cstheme="minorHAnsi"/>
          <w:color w:val="000000" w:themeColor="text1"/>
        </w:rPr>
        <w:t xml:space="preserve"> reports or </w:t>
      </w:r>
      <w:proofErr w:type="gramStart"/>
      <w:r w:rsidRPr="00755287" w:rsidR="003C609A">
        <w:rPr>
          <w:rFonts w:asciiTheme="minorHAnsi" w:hAnsiTheme="minorHAnsi" w:cstheme="minorHAnsi"/>
          <w:i/>
          <w:color w:val="000000" w:themeColor="text1"/>
        </w:rPr>
        <w:t>Today</w:t>
      </w:r>
      <w:proofErr w:type="gramEnd"/>
      <w:r w:rsidRPr="00755287" w:rsidR="003C609A">
        <w:rPr>
          <w:rFonts w:asciiTheme="minorHAnsi" w:hAnsiTheme="minorHAnsi" w:cstheme="minorHAnsi"/>
          <w:i/>
          <w:color w:val="000000" w:themeColor="text1"/>
        </w:rPr>
        <w:t xml:space="preserve"> in Energy</w:t>
      </w:r>
      <w:r w:rsidRPr="00755287" w:rsidR="003C609A">
        <w:rPr>
          <w:rFonts w:asciiTheme="minorHAnsi" w:hAnsiTheme="minorHAnsi" w:cstheme="minorHAnsi"/>
          <w:color w:val="000000" w:themeColor="text1"/>
        </w:rPr>
        <w:t xml:space="preserve"> (TIE</w:t>
      </w:r>
      <w:r w:rsidR="003C609A">
        <w:rPr>
          <w:rFonts w:asciiTheme="minorHAnsi" w:hAnsiTheme="minorHAnsi" w:cstheme="minorHAnsi"/>
        </w:rPr>
        <w:t>) articles</w:t>
      </w:r>
      <w:r w:rsidR="00EE6421">
        <w:rPr>
          <w:rFonts w:asciiTheme="minorHAnsi" w:hAnsiTheme="minorHAnsi" w:cstheme="minorHAnsi"/>
        </w:rPr>
        <w:t xml:space="preserve"> that reference CBECS.</w:t>
      </w:r>
      <w:r w:rsidR="004C3EF5">
        <w:rPr>
          <w:rFonts w:asciiTheme="minorHAnsi" w:hAnsiTheme="minorHAnsi" w:cstheme="minorHAnsi"/>
        </w:rPr>
        <w:t xml:space="preserve"> </w:t>
      </w:r>
      <w:r w:rsidRPr="004C3EF5" w:rsidR="004C3EF5">
        <w:rPr>
          <w:rFonts w:asciiTheme="minorHAnsi" w:hAnsiTheme="minorHAnsi" w:cstheme="minorHAnsi"/>
          <w:color w:val="70AD47" w:themeColor="accent6"/>
        </w:rPr>
        <w:t>–&gt; (Follow up questions 2 and 3)</w:t>
      </w:r>
    </w:p>
    <w:p w:rsidRPr="00755287" w:rsidR="0026493E" w:rsidP="004C78F5" w:rsidRDefault="0026493E" w14:paraId="76E34CE3" w14:textId="4A6F949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755287">
        <w:rPr>
          <w:rFonts w:asciiTheme="minorHAnsi" w:hAnsiTheme="minorHAnsi" w:cstheme="minorHAnsi"/>
          <w:color w:val="000000" w:themeColor="text1"/>
        </w:rPr>
        <w:t>Familiar, I regularly look u</w:t>
      </w:r>
      <w:r w:rsidRPr="00755287" w:rsidR="00CC597F">
        <w:rPr>
          <w:rFonts w:asciiTheme="minorHAnsi" w:hAnsiTheme="minorHAnsi" w:cstheme="minorHAnsi"/>
          <w:color w:val="000000" w:themeColor="text1"/>
        </w:rPr>
        <w:t>p information in the CBECS</w:t>
      </w:r>
      <w:r w:rsidRPr="00231123" w:rsidR="00CC597F">
        <w:rPr>
          <w:rFonts w:asciiTheme="minorHAnsi" w:hAnsiTheme="minorHAnsi" w:cstheme="minorHAnsi"/>
        </w:rPr>
        <w:t xml:space="preserve"> </w:t>
      </w:r>
      <w:r w:rsidRPr="00231123">
        <w:rPr>
          <w:rFonts w:asciiTheme="minorHAnsi" w:hAnsiTheme="minorHAnsi" w:cstheme="minorHAnsi"/>
        </w:rPr>
        <w:t>tables or conduct analysis using the microdata</w:t>
      </w:r>
      <w:r w:rsidR="00EE6421">
        <w:rPr>
          <w:rFonts w:asciiTheme="minorHAnsi" w:hAnsiTheme="minorHAnsi" w:cstheme="minorHAnsi"/>
        </w:rPr>
        <w:t>.</w:t>
      </w:r>
      <w:r w:rsidR="004C3EF5">
        <w:rPr>
          <w:rFonts w:asciiTheme="minorHAnsi" w:hAnsiTheme="minorHAnsi" w:cstheme="minorHAnsi"/>
        </w:rPr>
        <w:t xml:space="preserve"> </w:t>
      </w:r>
      <w:r w:rsidRPr="004C3EF5" w:rsidR="004C3EF5">
        <w:rPr>
          <w:rFonts w:asciiTheme="minorHAnsi" w:hAnsiTheme="minorHAnsi" w:cstheme="minorHAnsi"/>
          <w:color w:val="70AD47" w:themeColor="accent6"/>
        </w:rPr>
        <w:t>-&gt; (Follow up questions 2 and 3)</w:t>
      </w:r>
    </w:p>
    <w:p w:rsidRPr="00755287" w:rsidR="0026493E" w:rsidP="004C78F5" w:rsidRDefault="0026493E" w14:paraId="09098E2A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755287">
        <w:rPr>
          <w:rFonts w:asciiTheme="minorHAnsi" w:hAnsiTheme="minorHAnsi" w:cstheme="minorHAnsi"/>
          <w:color w:val="000000" w:themeColor="text1"/>
        </w:rPr>
        <w:t>Very familiar, I use CBECS data to perform my own research for academic or business purposes</w:t>
      </w:r>
      <w:r w:rsidRPr="00755287" w:rsidR="00EE6421">
        <w:rPr>
          <w:rFonts w:asciiTheme="minorHAnsi" w:hAnsiTheme="minorHAnsi" w:cstheme="minorHAnsi"/>
          <w:color w:val="000000" w:themeColor="text1"/>
        </w:rPr>
        <w:t>.</w:t>
      </w:r>
      <w:r w:rsidRPr="00755287" w:rsidR="004C3EF5">
        <w:rPr>
          <w:rFonts w:asciiTheme="minorHAnsi" w:hAnsiTheme="minorHAnsi" w:cstheme="minorHAnsi"/>
          <w:color w:val="000000" w:themeColor="text1"/>
        </w:rPr>
        <w:t xml:space="preserve"> </w:t>
      </w:r>
      <w:r w:rsidRPr="004C3EF5" w:rsidR="004C3EF5">
        <w:rPr>
          <w:rFonts w:asciiTheme="minorHAnsi" w:hAnsiTheme="minorHAnsi" w:cstheme="minorHAnsi"/>
          <w:color w:val="70AD47" w:themeColor="accent6"/>
        </w:rPr>
        <w:t>-&gt; (Follow up questions 2 and 3)</w:t>
      </w:r>
    </w:p>
    <w:p w:rsidRPr="00755287" w:rsidR="00DF38F8" w:rsidP="00E96A6E" w:rsidRDefault="00453B61" w14:paraId="4E9F91BC" w14:textId="77777777">
      <w:pPr>
        <w:pStyle w:val="ListParagraph"/>
        <w:rPr>
          <w:rFonts w:asciiTheme="minorHAnsi" w:hAnsiTheme="minorHAnsi" w:cstheme="minorHAnsi"/>
          <w:b/>
          <w:bCs/>
          <w:color w:val="000000" w:themeColor="text1"/>
        </w:rPr>
      </w:pPr>
      <w:r w:rsidRPr="0075528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Pr="00231123" w:rsidR="00453B61" w:rsidP="00453B61" w:rsidRDefault="004C3EF5" w14:paraId="5AA6C724" w14:textId="595D7978">
      <w:pPr>
        <w:rPr>
          <w:rFonts w:asciiTheme="minorHAnsi" w:hAnsiTheme="minorHAnsi" w:cstheme="minorHAnsi"/>
          <w:b/>
        </w:rPr>
      </w:pPr>
      <w:r w:rsidRPr="004C3EF5">
        <w:rPr>
          <w:rFonts w:asciiTheme="minorHAnsi" w:hAnsiTheme="minorHAnsi" w:cstheme="minorHAnsi"/>
          <w:b/>
          <w:color w:val="70AD47" w:themeColor="accent6"/>
        </w:rPr>
        <w:t>(Follow-up)</w:t>
      </w:r>
      <w:r>
        <w:rPr>
          <w:rFonts w:asciiTheme="minorHAnsi" w:hAnsiTheme="minorHAnsi" w:cstheme="minorHAnsi"/>
          <w:b/>
        </w:rPr>
        <w:t xml:space="preserve"> </w:t>
      </w:r>
      <w:r w:rsidRPr="00231123" w:rsidR="00453B61">
        <w:rPr>
          <w:rFonts w:asciiTheme="minorHAnsi" w:hAnsiTheme="minorHAnsi" w:cstheme="minorHAnsi"/>
          <w:b/>
        </w:rPr>
        <w:t xml:space="preserve">Question </w:t>
      </w:r>
      <w:r w:rsidRPr="00231123" w:rsidR="00E96A6E">
        <w:rPr>
          <w:rFonts w:asciiTheme="minorHAnsi" w:hAnsiTheme="minorHAnsi" w:cstheme="minorHAnsi"/>
          <w:b/>
        </w:rPr>
        <w:t>2</w:t>
      </w:r>
      <w:r w:rsidRPr="00231123" w:rsidR="00453B61">
        <w:rPr>
          <w:rFonts w:asciiTheme="minorHAnsi" w:hAnsiTheme="minorHAnsi" w:cstheme="minorHAnsi"/>
          <w:b/>
        </w:rPr>
        <w:t xml:space="preserve">. </w:t>
      </w:r>
      <w:r w:rsidRPr="00231123" w:rsidR="00533904">
        <w:rPr>
          <w:rFonts w:asciiTheme="minorHAnsi" w:hAnsiTheme="minorHAnsi" w:cstheme="minorHAnsi"/>
          <w:b/>
        </w:rPr>
        <w:t xml:space="preserve">What is the primary way that you use CBECS </w:t>
      </w:r>
      <w:r w:rsidR="00BF58FF">
        <w:rPr>
          <w:rFonts w:asciiTheme="minorHAnsi" w:hAnsiTheme="minorHAnsi" w:cstheme="minorHAnsi"/>
          <w:b/>
        </w:rPr>
        <w:t>information</w:t>
      </w:r>
      <w:r w:rsidRPr="00231123" w:rsidR="00453B61">
        <w:rPr>
          <w:rFonts w:asciiTheme="minorHAnsi" w:hAnsiTheme="minorHAnsi" w:cstheme="minorHAnsi"/>
          <w:b/>
        </w:rPr>
        <w:t xml:space="preserve">? </w:t>
      </w:r>
    </w:p>
    <w:p w:rsidRPr="00755287" w:rsidR="00BF58FF" w:rsidP="00BF58FF" w:rsidRDefault="00BF58FF" w14:paraId="2866DA87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5287">
        <w:rPr>
          <w:color w:val="000000" w:themeColor="text1"/>
        </w:rPr>
        <w:t>Set energy use targets for benchmarking</w:t>
      </w:r>
    </w:p>
    <w:p w:rsidRPr="00755287" w:rsidR="00BF58FF" w:rsidP="00BF58FF" w:rsidRDefault="00BF58FF" w14:paraId="2882CFF4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5287">
        <w:rPr>
          <w:color w:val="000000" w:themeColor="text1"/>
        </w:rPr>
        <w:t>Design policies and programs</w:t>
      </w:r>
    </w:p>
    <w:p w:rsidRPr="00755287" w:rsidR="00BF58FF" w:rsidP="00BF58FF" w:rsidRDefault="00BF58FF" w14:paraId="3D7090BE" w14:textId="52FF144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5287">
        <w:rPr>
          <w:color w:val="000000" w:themeColor="text1"/>
        </w:rPr>
        <w:t>Inform business decisions</w:t>
      </w:r>
    </w:p>
    <w:p w:rsidRPr="00755287" w:rsidR="00BF58FF" w:rsidP="00BF58FF" w:rsidRDefault="00BF58FF" w14:paraId="226D9F58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5287">
        <w:rPr>
          <w:color w:val="000000" w:themeColor="text1"/>
        </w:rPr>
        <w:t>Forecast energy consumption</w:t>
      </w:r>
    </w:p>
    <w:p w:rsidRPr="00755287" w:rsidR="00BF58FF" w:rsidP="00BF58FF" w:rsidRDefault="00BF58FF" w14:paraId="52F95F04" w14:textId="30F96B5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5287">
        <w:rPr>
          <w:color w:val="000000" w:themeColor="text1"/>
        </w:rPr>
        <w:t>Conduct academic research</w:t>
      </w:r>
    </w:p>
    <w:p w:rsidRPr="00755287" w:rsidR="00BF58FF" w:rsidP="00BF58FF" w:rsidRDefault="00BF58FF" w14:paraId="6286B009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5287">
        <w:rPr>
          <w:color w:val="000000" w:themeColor="text1"/>
        </w:rPr>
        <w:t xml:space="preserve">Other (Please specify—answer is open-ended.) </w:t>
      </w:r>
    </w:p>
    <w:p w:rsidRPr="00231123" w:rsidR="00DF38F8" w:rsidP="00453B61" w:rsidRDefault="00DF38F8" w14:paraId="5CB2284C" w14:textId="77777777">
      <w:pPr>
        <w:rPr>
          <w:rFonts w:asciiTheme="minorHAnsi" w:hAnsiTheme="minorHAnsi" w:cstheme="minorHAnsi"/>
          <w:b/>
          <w:bCs/>
        </w:rPr>
      </w:pPr>
    </w:p>
    <w:p w:rsidR="007B794F" w:rsidP="00231123" w:rsidRDefault="004C3EF5" w14:paraId="39C0C9CC" w14:textId="77777777">
      <w:pPr>
        <w:spacing w:line="259" w:lineRule="auto"/>
        <w:rPr>
          <w:rFonts w:asciiTheme="minorHAnsi" w:hAnsiTheme="minorHAnsi" w:cstheme="minorHAnsi"/>
          <w:b/>
          <w:bCs/>
        </w:rPr>
      </w:pPr>
      <w:r w:rsidRPr="004C3EF5">
        <w:rPr>
          <w:rFonts w:asciiTheme="minorHAnsi" w:hAnsiTheme="minorHAnsi" w:cstheme="minorHAnsi"/>
          <w:b/>
          <w:bCs/>
          <w:color w:val="70AD47" w:themeColor="accent6"/>
        </w:rPr>
        <w:t xml:space="preserve">(Follow-up) </w:t>
      </w:r>
      <w:r w:rsidRPr="00231123" w:rsidR="00E962E3">
        <w:rPr>
          <w:rFonts w:asciiTheme="minorHAnsi" w:hAnsiTheme="minorHAnsi" w:cstheme="minorHAnsi"/>
          <w:b/>
          <w:bCs/>
        </w:rPr>
        <w:t xml:space="preserve">Question </w:t>
      </w:r>
      <w:r w:rsidRPr="00231123" w:rsidR="00E96A6E">
        <w:rPr>
          <w:rFonts w:asciiTheme="minorHAnsi" w:hAnsiTheme="minorHAnsi" w:cstheme="minorHAnsi"/>
          <w:b/>
          <w:bCs/>
        </w:rPr>
        <w:t>3</w:t>
      </w:r>
      <w:r w:rsidRPr="00231123" w:rsidR="00DF43AA">
        <w:rPr>
          <w:rFonts w:asciiTheme="minorHAnsi" w:hAnsiTheme="minorHAnsi" w:cstheme="minorHAnsi"/>
          <w:b/>
          <w:bCs/>
        </w:rPr>
        <w:t>. What information do you use from CBECS?</w:t>
      </w:r>
      <w:r w:rsidRPr="00231123" w:rsidR="00533904">
        <w:rPr>
          <w:rFonts w:asciiTheme="minorHAnsi" w:hAnsiTheme="minorHAnsi" w:cstheme="minorHAnsi"/>
          <w:b/>
          <w:bCs/>
        </w:rPr>
        <w:t xml:space="preserve"> </w:t>
      </w:r>
    </w:p>
    <w:p w:rsidRPr="00231123" w:rsidR="00453B61" w:rsidP="00231123" w:rsidRDefault="00DF43AA" w14:paraId="340A56F3" w14:textId="77777777">
      <w:pPr>
        <w:spacing w:line="259" w:lineRule="auto"/>
        <w:rPr>
          <w:rFonts w:asciiTheme="minorHAnsi" w:hAnsiTheme="minorHAnsi" w:cstheme="minorHAnsi"/>
          <w:b/>
          <w:bCs/>
        </w:rPr>
      </w:pPr>
      <w:r w:rsidRPr="00231123">
        <w:rPr>
          <w:rFonts w:asciiTheme="minorHAnsi" w:hAnsiTheme="minorHAnsi" w:cstheme="minorHAnsi"/>
          <w:i/>
        </w:rPr>
        <w:t>(</w:t>
      </w:r>
      <w:r w:rsidRPr="00231123" w:rsidR="00533904">
        <w:rPr>
          <w:rFonts w:asciiTheme="minorHAnsi" w:hAnsiTheme="minorHAnsi" w:cstheme="minorHAnsi"/>
          <w:i/>
        </w:rPr>
        <w:t>Please select</w:t>
      </w:r>
      <w:r w:rsidRPr="00231123" w:rsidR="00453B61">
        <w:rPr>
          <w:rFonts w:asciiTheme="minorHAnsi" w:hAnsiTheme="minorHAnsi" w:cstheme="minorHAnsi"/>
          <w:i/>
        </w:rPr>
        <w:t xml:space="preserve"> all that apply</w:t>
      </w:r>
      <w:r w:rsidR="00EE6421">
        <w:rPr>
          <w:rFonts w:asciiTheme="minorHAnsi" w:hAnsiTheme="minorHAnsi" w:cstheme="minorHAnsi"/>
          <w:i/>
        </w:rPr>
        <w:t>.</w:t>
      </w:r>
      <w:r w:rsidRPr="00231123" w:rsidR="00453B61">
        <w:rPr>
          <w:rFonts w:asciiTheme="minorHAnsi" w:hAnsiTheme="minorHAnsi" w:cstheme="minorHAnsi"/>
          <w:i/>
        </w:rPr>
        <w:t>)</w:t>
      </w:r>
    </w:p>
    <w:p w:rsidRPr="00231123" w:rsidR="00DF38F8" w:rsidP="0024644D" w:rsidRDefault="05514DFE" w14:paraId="0BB678D4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Data</w:t>
      </w:r>
      <w:r w:rsidRPr="00231123" w:rsidR="00DF38F8">
        <w:rPr>
          <w:rFonts w:asciiTheme="minorHAnsi" w:hAnsiTheme="minorHAnsi" w:cstheme="minorHAnsi"/>
          <w:sz w:val="24"/>
          <w:szCs w:val="24"/>
        </w:rPr>
        <w:t xml:space="preserve"> tables</w:t>
      </w:r>
      <w:r w:rsidRPr="00231123" w:rsidR="00DF43AA">
        <w:rPr>
          <w:rFonts w:asciiTheme="minorHAnsi" w:hAnsiTheme="minorHAnsi" w:cstheme="minorHAnsi"/>
          <w:color w:val="92D050"/>
        </w:rPr>
        <w:t>-&gt;</w:t>
      </w:r>
      <w:r w:rsidRPr="00231123" w:rsidR="00DF43AA">
        <w:rPr>
          <w:rFonts w:asciiTheme="minorHAnsi" w:hAnsiTheme="minorHAnsi" w:cstheme="minorHAnsi"/>
          <w:color w:val="9BBB59"/>
        </w:rPr>
        <w:t xml:space="preserve"> (follow-up question)</w:t>
      </w:r>
    </w:p>
    <w:p w:rsidRPr="00231123" w:rsidR="00DF43AA" w:rsidP="0024644D" w:rsidRDefault="000845AF" w14:paraId="72461A9B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231123">
        <w:rPr>
          <w:rFonts w:asciiTheme="minorHAnsi" w:hAnsiTheme="minorHAnsi" w:cstheme="minorHAnsi"/>
          <w:b/>
        </w:rPr>
        <w:t xml:space="preserve">Which </w:t>
      </w:r>
      <w:r w:rsidR="00EE6421">
        <w:rPr>
          <w:rFonts w:asciiTheme="minorHAnsi" w:hAnsiTheme="minorHAnsi" w:cstheme="minorHAnsi"/>
          <w:b/>
        </w:rPr>
        <w:t xml:space="preserve">data </w:t>
      </w:r>
      <w:r w:rsidRPr="00231123">
        <w:rPr>
          <w:rFonts w:asciiTheme="minorHAnsi" w:hAnsiTheme="minorHAnsi" w:cstheme="minorHAnsi"/>
          <w:b/>
        </w:rPr>
        <w:t xml:space="preserve">tables </w:t>
      </w:r>
      <w:r w:rsidR="00EE6421">
        <w:rPr>
          <w:rFonts w:asciiTheme="minorHAnsi" w:hAnsiTheme="minorHAnsi" w:cstheme="minorHAnsi"/>
          <w:b/>
        </w:rPr>
        <w:t>have</w:t>
      </w:r>
      <w:r w:rsidRPr="00231123">
        <w:rPr>
          <w:rFonts w:asciiTheme="minorHAnsi" w:hAnsiTheme="minorHAnsi" w:cstheme="minorHAnsi"/>
          <w:b/>
        </w:rPr>
        <w:t xml:space="preserve"> you use</w:t>
      </w:r>
      <w:r w:rsidR="00EE6421">
        <w:rPr>
          <w:rFonts w:asciiTheme="minorHAnsi" w:hAnsiTheme="minorHAnsi" w:cstheme="minorHAnsi"/>
          <w:b/>
        </w:rPr>
        <w:t>d</w:t>
      </w:r>
      <w:r w:rsidRPr="00231123">
        <w:rPr>
          <w:rFonts w:asciiTheme="minorHAnsi" w:hAnsiTheme="minorHAnsi" w:cstheme="minorHAnsi"/>
          <w:b/>
        </w:rPr>
        <w:t>?</w:t>
      </w:r>
      <w:r w:rsidRPr="00231123">
        <w:rPr>
          <w:rFonts w:asciiTheme="minorHAnsi" w:hAnsiTheme="minorHAnsi" w:cstheme="minorHAnsi"/>
          <w:i/>
        </w:rPr>
        <w:t xml:space="preserve"> </w:t>
      </w:r>
      <w:r w:rsidRPr="00231123" w:rsidR="00DF43AA">
        <w:rPr>
          <w:rFonts w:asciiTheme="minorHAnsi" w:hAnsiTheme="minorHAnsi" w:cstheme="minorHAnsi"/>
          <w:i/>
        </w:rPr>
        <w:t>(</w:t>
      </w:r>
      <w:r w:rsidRPr="00231123" w:rsidR="00533904">
        <w:rPr>
          <w:rFonts w:asciiTheme="minorHAnsi" w:hAnsiTheme="minorHAnsi" w:cstheme="minorHAnsi"/>
          <w:i/>
        </w:rPr>
        <w:t>Please select</w:t>
      </w:r>
      <w:r w:rsidRPr="00231123" w:rsidR="00DF43AA">
        <w:rPr>
          <w:rFonts w:asciiTheme="minorHAnsi" w:hAnsiTheme="minorHAnsi" w:cstheme="minorHAnsi"/>
          <w:i/>
        </w:rPr>
        <w:t xml:space="preserve"> all that apply</w:t>
      </w:r>
      <w:r w:rsidR="00EE6421">
        <w:rPr>
          <w:rFonts w:asciiTheme="minorHAnsi" w:hAnsiTheme="minorHAnsi" w:cstheme="minorHAnsi"/>
          <w:i/>
        </w:rPr>
        <w:t>.</w:t>
      </w:r>
      <w:r w:rsidRPr="00231123" w:rsidR="00DF43AA">
        <w:rPr>
          <w:rFonts w:asciiTheme="minorHAnsi" w:hAnsiTheme="minorHAnsi" w:cstheme="minorHAnsi"/>
          <w:i/>
        </w:rPr>
        <w:t>)</w:t>
      </w:r>
    </w:p>
    <w:p w:rsidRPr="008D6546" w:rsidR="008D6546" w:rsidP="008D6546" w:rsidRDefault="008D6546" w14:paraId="067791FD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D6546">
        <w:rPr>
          <w:rFonts w:asciiTheme="minorHAnsi" w:hAnsiTheme="minorHAnsi" w:cstheme="minorHAnsi"/>
          <w:sz w:val="24"/>
          <w:szCs w:val="24"/>
        </w:rPr>
        <w:t>Building characteristics</w:t>
      </w:r>
    </w:p>
    <w:p w:rsidRPr="008D6546" w:rsidR="008D6546" w:rsidP="008D6546" w:rsidRDefault="008D6546" w14:paraId="34285D1E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Energy c</w:t>
      </w:r>
      <w:r w:rsidRPr="008D6546">
        <w:rPr>
          <w:rFonts w:asciiTheme="minorHAnsi" w:hAnsiTheme="minorHAnsi" w:cstheme="minorHAnsi"/>
          <w:sz w:val="24"/>
          <w:szCs w:val="24"/>
        </w:rPr>
        <w:t>onsumption totals</w:t>
      </w:r>
    </w:p>
    <w:p w:rsidRPr="008D6546" w:rsidR="008D6546" w:rsidP="008D6546" w:rsidRDefault="008D6546" w14:paraId="0B89294F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D6546">
        <w:rPr>
          <w:rFonts w:asciiTheme="minorHAnsi" w:hAnsiTheme="minorHAnsi" w:cstheme="minorHAnsi"/>
          <w:sz w:val="24"/>
          <w:szCs w:val="24"/>
        </w:rPr>
        <w:t>Consumption averages (i</w:t>
      </w:r>
      <w:r w:rsidR="00EE6421">
        <w:rPr>
          <w:rFonts w:asciiTheme="minorHAnsi" w:hAnsiTheme="minorHAnsi" w:cstheme="minorHAnsi"/>
          <w:sz w:val="24"/>
          <w:szCs w:val="24"/>
        </w:rPr>
        <w:t>n other words</w:t>
      </w:r>
      <w:r w:rsidRPr="008D6546">
        <w:rPr>
          <w:rFonts w:asciiTheme="minorHAnsi" w:hAnsiTheme="minorHAnsi" w:cstheme="minorHAnsi"/>
          <w:sz w:val="24"/>
          <w:szCs w:val="24"/>
        </w:rPr>
        <w:t xml:space="preserve">, energy intensities) </w:t>
      </w:r>
    </w:p>
    <w:p w:rsidRPr="008D6546" w:rsidR="008D6546" w:rsidP="008D6546" w:rsidRDefault="008D6546" w14:paraId="28027446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D6546">
        <w:rPr>
          <w:rFonts w:asciiTheme="minorHAnsi" w:hAnsiTheme="minorHAnsi" w:cstheme="minorHAnsi"/>
          <w:sz w:val="24"/>
          <w:szCs w:val="24"/>
        </w:rPr>
        <w:t>Expenditures</w:t>
      </w:r>
    </w:p>
    <w:p w:rsidRPr="008D6546" w:rsidR="008D6546" w:rsidP="008D6546" w:rsidRDefault="008D6546" w14:paraId="01335A3B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D6546">
        <w:rPr>
          <w:rFonts w:asciiTheme="minorHAnsi" w:hAnsiTheme="minorHAnsi" w:cstheme="minorHAnsi"/>
          <w:sz w:val="24"/>
          <w:szCs w:val="24"/>
        </w:rPr>
        <w:t>End-use consumption (</w:t>
      </w:r>
      <w:r w:rsidR="00EE6421">
        <w:rPr>
          <w:rFonts w:asciiTheme="minorHAnsi" w:hAnsiTheme="minorHAnsi" w:cstheme="minorHAnsi"/>
          <w:sz w:val="24"/>
          <w:szCs w:val="24"/>
        </w:rPr>
        <w:t>for example</w:t>
      </w:r>
      <w:r w:rsidRPr="008D6546">
        <w:rPr>
          <w:rFonts w:asciiTheme="minorHAnsi" w:hAnsiTheme="minorHAnsi" w:cstheme="minorHAnsi"/>
          <w:sz w:val="24"/>
          <w:szCs w:val="24"/>
        </w:rPr>
        <w:t>, heating, cooling, lighting)</w:t>
      </w:r>
    </w:p>
    <w:p w:rsidRPr="00231123" w:rsidR="00453B61" w:rsidP="0024644D" w:rsidRDefault="00453B61" w14:paraId="2A1930C6" w14:textId="7777777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92D050"/>
        </w:rPr>
      </w:pPr>
      <w:r w:rsidRPr="00231123">
        <w:rPr>
          <w:rFonts w:asciiTheme="minorHAnsi" w:hAnsiTheme="minorHAnsi" w:cstheme="minorHAnsi"/>
          <w:sz w:val="24"/>
          <w:szCs w:val="24"/>
        </w:rPr>
        <w:t>Microdata</w:t>
      </w:r>
      <w:r w:rsidRPr="00231123" w:rsidR="00DF38F8">
        <w:rPr>
          <w:rFonts w:asciiTheme="minorHAnsi" w:hAnsiTheme="minorHAnsi" w:cstheme="minorHAnsi"/>
          <w:b/>
        </w:rPr>
        <w:t xml:space="preserve"> </w:t>
      </w:r>
      <w:r w:rsidRPr="00231123" w:rsidR="00DF38F8">
        <w:rPr>
          <w:rFonts w:asciiTheme="minorHAnsi" w:hAnsiTheme="minorHAnsi" w:cstheme="minorHAnsi"/>
          <w:color w:val="92D050"/>
        </w:rPr>
        <w:t>-&gt; (</w:t>
      </w:r>
      <w:r w:rsidRPr="00231123" w:rsidR="00C02262">
        <w:rPr>
          <w:rFonts w:asciiTheme="minorHAnsi" w:hAnsiTheme="minorHAnsi" w:cstheme="minorHAnsi"/>
          <w:color w:val="92D050"/>
        </w:rPr>
        <w:t>3</w:t>
      </w:r>
      <w:r w:rsidRPr="00231123" w:rsidR="00DF38F8">
        <w:rPr>
          <w:rFonts w:asciiTheme="minorHAnsi" w:hAnsiTheme="minorHAnsi" w:cstheme="minorHAnsi"/>
          <w:color w:val="92D050"/>
        </w:rPr>
        <w:t xml:space="preserve"> follow-up questions)</w:t>
      </w:r>
    </w:p>
    <w:p w:rsidRPr="00231123" w:rsidR="719104C6" w:rsidP="0024644D" w:rsidRDefault="00EE6421" w14:paraId="2370DD45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Which</w:t>
      </w:r>
      <w:r w:rsidRPr="00231123" w:rsidR="001E3999">
        <w:rPr>
          <w:rFonts w:asciiTheme="minorHAnsi" w:hAnsiTheme="minorHAnsi" w:cstheme="minorHAnsi"/>
          <w:b/>
        </w:rPr>
        <w:t xml:space="preserve"> of the following </w:t>
      </w:r>
      <w:r w:rsidRPr="00231123" w:rsidR="00533904">
        <w:rPr>
          <w:rFonts w:asciiTheme="minorHAnsi" w:hAnsiTheme="minorHAnsi" w:cstheme="minorHAnsi"/>
          <w:b/>
        </w:rPr>
        <w:t>microdata file documentation</w:t>
      </w:r>
      <w:r>
        <w:rPr>
          <w:rFonts w:asciiTheme="minorHAnsi" w:hAnsiTheme="minorHAnsi" w:cstheme="minorHAnsi"/>
          <w:b/>
        </w:rPr>
        <w:t xml:space="preserve"> have you used</w:t>
      </w:r>
      <w:r w:rsidRPr="00231123" w:rsidR="001E3999">
        <w:rPr>
          <w:rFonts w:asciiTheme="minorHAnsi" w:hAnsiTheme="minorHAnsi" w:cstheme="minorHAnsi"/>
          <w:b/>
        </w:rPr>
        <w:t>?</w:t>
      </w:r>
      <w:r w:rsidRPr="00231123" w:rsidR="00533904">
        <w:rPr>
          <w:rFonts w:asciiTheme="minorHAnsi" w:hAnsiTheme="minorHAnsi" w:cstheme="minorHAnsi"/>
          <w:b/>
        </w:rPr>
        <w:t xml:space="preserve"> </w:t>
      </w:r>
      <w:r w:rsidRPr="00231123" w:rsidR="00533904">
        <w:rPr>
          <w:rFonts w:asciiTheme="minorHAnsi" w:hAnsiTheme="minorHAnsi" w:cstheme="minorHAnsi"/>
          <w:i/>
        </w:rPr>
        <w:t>(Please select</w:t>
      </w:r>
      <w:r w:rsidRPr="00231123" w:rsidR="719104C6">
        <w:rPr>
          <w:rFonts w:asciiTheme="minorHAnsi" w:hAnsiTheme="minorHAnsi" w:cstheme="minorHAnsi"/>
          <w:i/>
        </w:rPr>
        <w:t xml:space="preserve"> all that apply</w:t>
      </w:r>
      <w:r>
        <w:rPr>
          <w:rFonts w:asciiTheme="minorHAnsi" w:hAnsiTheme="minorHAnsi" w:cstheme="minorHAnsi"/>
          <w:i/>
        </w:rPr>
        <w:t>.</w:t>
      </w:r>
      <w:r w:rsidRPr="00231123" w:rsidR="719104C6">
        <w:rPr>
          <w:rFonts w:asciiTheme="minorHAnsi" w:hAnsiTheme="minorHAnsi" w:cstheme="minorHAnsi"/>
          <w:i/>
        </w:rPr>
        <w:t>)</w:t>
      </w:r>
    </w:p>
    <w:p w:rsidRPr="00231123" w:rsidR="719104C6" w:rsidP="0024644D" w:rsidRDefault="719104C6" w14:paraId="3BE56E08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 xml:space="preserve">User’s </w:t>
      </w:r>
      <w:r w:rsidRPr="00231123" w:rsidR="008B4D7D">
        <w:rPr>
          <w:rFonts w:asciiTheme="minorHAnsi" w:hAnsiTheme="minorHAnsi" w:cstheme="minorHAnsi"/>
          <w:sz w:val="24"/>
          <w:szCs w:val="24"/>
        </w:rPr>
        <w:t>Guide to the Public Use File, including example code</w:t>
      </w:r>
    </w:p>
    <w:p w:rsidRPr="00231123" w:rsidR="719104C6" w:rsidP="0024644D" w:rsidRDefault="719104C6" w14:paraId="6BBAEF73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Variable and response codebook</w:t>
      </w:r>
    </w:p>
    <w:p w:rsidRPr="00231123" w:rsidR="719104C6" w:rsidP="0024644D" w:rsidRDefault="719104C6" w14:paraId="7D80FC52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Survey questionnaire</w:t>
      </w:r>
    </w:p>
    <w:p w:rsidRPr="00231123" w:rsidR="00CC597F" w:rsidP="0024644D" w:rsidRDefault="000845AF" w14:paraId="585CC535" w14:textId="77777777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No</w:t>
      </w:r>
      <w:r w:rsidRPr="00231123" w:rsidR="00533904">
        <w:rPr>
          <w:rFonts w:asciiTheme="minorHAnsi" w:hAnsiTheme="minorHAnsi" w:cstheme="minorHAnsi"/>
          <w:sz w:val="24"/>
          <w:szCs w:val="24"/>
        </w:rPr>
        <w:t xml:space="preserve">ne of </w:t>
      </w:r>
      <w:r w:rsidRPr="00231123" w:rsidR="00EE6421">
        <w:rPr>
          <w:rFonts w:asciiTheme="minorHAnsi" w:hAnsiTheme="minorHAnsi" w:cstheme="minorHAnsi"/>
          <w:sz w:val="24"/>
          <w:szCs w:val="24"/>
        </w:rPr>
        <w:t>t</w:t>
      </w:r>
      <w:r w:rsidR="00EE6421">
        <w:rPr>
          <w:rFonts w:asciiTheme="minorHAnsi" w:hAnsiTheme="minorHAnsi" w:cstheme="minorHAnsi"/>
          <w:sz w:val="24"/>
          <w:szCs w:val="24"/>
        </w:rPr>
        <w:t>he above</w:t>
      </w:r>
    </w:p>
    <w:p w:rsidRPr="00231123" w:rsidR="00CC597F" w:rsidP="0024644D" w:rsidRDefault="001E3999" w14:paraId="7A065FFC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31123">
        <w:rPr>
          <w:rFonts w:asciiTheme="minorHAnsi" w:hAnsiTheme="minorHAnsi" w:cstheme="minorHAnsi"/>
          <w:b/>
          <w:i/>
          <w:iCs/>
        </w:rPr>
        <w:t xml:space="preserve">Is there </w:t>
      </w:r>
      <w:r w:rsidRPr="00231123" w:rsidR="00CC597F">
        <w:rPr>
          <w:rFonts w:asciiTheme="minorHAnsi" w:hAnsiTheme="minorHAnsi" w:cstheme="minorHAnsi"/>
          <w:b/>
          <w:i/>
          <w:iCs/>
        </w:rPr>
        <w:t>any additional</w:t>
      </w:r>
      <w:r w:rsidR="007378AF">
        <w:rPr>
          <w:rFonts w:asciiTheme="minorHAnsi" w:hAnsiTheme="minorHAnsi" w:cstheme="minorHAnsi"/>
          <w:b/>
          <w:i/>
          <w:iCs/>
        </w:rPr>
        <w:t xml:space="preserve"> information or documentation about t</w:t>
      </w:r>
      <w:r w:rsidRPr="00231123" w:rsidR="00CC597F">
        <w:rPr>
          <w:rFonts w:asciiTheme="minorHAnsi" w:hAnsiTheme="minorHAnsi" w:cstheme="minorHAnsi"/>
          <w:b/>
          <w:i/>
          <w:iCs/>
        </w:rPr>
        <w:t xml:space="preserve">he microdata that you would </w:t>
      </w:r>
      <w:r w:rsidR="00EE6421">
        <w:rPr>
          <w:rFonts w:asciiTheme="minorHAnsi" w:hAnsiTheme="minorHAnsi" w:cstheme="minorHAnsi"/>
          <w:b/>
          <w:i/>
          <w:iCs/>
        </w:rPr>
        <w:t>find</w:t>
      </w:r>
      <w:r w:rsidRPr="00231123" w:rsidR="00CC597F">
        <w:rPr>
          <w:rFonts w:asciiTheme="minorHAnsi" w:hAnsiTheme="minorHAnsi" w:cstheme="minorHAnsi"/>
          <w:b/>
          <w:i/>
          <w:iCs/>
        </w:rPr>
        <w:t xml:space="preserve"> helpful</w:t>
      </w:r>
      <w:r w:rsidRPr="00231123">
        <w:rPr>
          <w:rFonts w:asciiTheme="minorHAnsi" w:hAnsiTheme="minorHAnsi" w:cstheme="minorHAnsi"/>
          <w:b/>
          <w:i/>
          <w:iCs/>
        </w:rPr>
        <w:t xml:space="preserve">? </w:t>
      </w:r>
      <w:r w:rsidRPr="00231123">
        <w:rPr>
          <w:rFonts w:asciiTheme="minorHAnsi" w:hAnsiTheme="minorHAnsi" w:cstheme="minorHAnsi"/>
          <w:i/>
          <w:iCs/>
        </w:rPr>
        <w:t>(open-ended)</w:t>
      </w:r>
    </w:p>
    <w:p w:rsidRPr="00231123" w:rsidR="00DF43AA" w:rsidP="0024644D" w:rsidRDefault="00DF38F8" w14:paraId="619D4FAA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31123">
        <w:rPr>
          <w:rFonts w:asciiTheme="minorHAnsi" w:hAnsiTheme="minorHAnsi" w:cstheme="minorHAnsi"/>
          <w:b/>
          <w:i/>
          <w:iCs/>
        </w:rPr>
        <w:t>What software do you use to analyze the CBECS data?</w:t>
      </w:r>
      <w:r w:rsidR="00EE6421">
        <w:rPr>
          <w:rFonts w:asciiTheme="minorHAnsi" w:hAnsiTheme="minorHAnsi" w:cstheme="minorHAnsi"/>
          <w:b/>
          <w:i/>
          <w:iCs/>
        </w:rPr>
        <w:t xml:space="preserve"> </w:t>
      </w:r>
      <w:r w:rsidRPr="00231123" w:rsidR="00CC597F">
        <w:rPr>
          <w:rFonts w:asciiTheme="minorHAnsi" w:hAnsiTheme="minorHAnsi" w:cstheme="minorHAnsi"/>
          <w:i/>
          <w:iCs/>
        </w:rPr>
        <w:t>(Please select</w:t>
      </w:r>
      <w:r w:rsidRPr="00231123" w:rsidR="00DF43AA">
        <w:rPr>
          <w:rFonts w:asciiTheme="minorHAnsi" w:hAnsiTheme="minorHAnsi" w:cstheme="minorHAnsi"/>
          <w:i/>
          <w:iCs/>
        </w:rPr>
        <w:t xml:space="preserve"> all that apply</w:t>
      </w:r>
      <w:r w:rsidR="00EE6421">
        <w:rPr>
          <w:rFonts w:asciiTheme="minorHAnsi" w:hAnsiTheme="minorHAnsi" w:cstheme="minorHAnsi"/>
          <w:i/>
          <w:iCs/>
        </w:rPr>
        <w:t>.</w:t>
      </w:r>
      <w:r w:rsidRPr="00231123" w:rsidR="00DF43AA">
        <w:rPr>
          <w:rFonts w:asciiTheme="minorHAnsi" w:hAnsiTheme="minorHAnsi" w:cstheme="minorHAnsi"/>
          <w:i/>
          <w:iCs/>
        </w:rPr>
        <w:t>)</w:t>
      </w:r>
    </w:p>
    <w:p w:rsidRPr="00231123" w:rsidR="00DF43AA" w:rsidP="0024644D" w:rsidRDefault="00DF43AA" w14:paraId="6B06162E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t>SAS</w:t>
      </w:r>
    </w:p>
    <w:p w:rsidRPr="00231123" w:rsidR="00DF43AA" w:rsidP="0024644D" w:rsidRDefault="00DF43AA" w14:paraId="638DD25A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t>Excel</w:t>
      </w:r>
    </w:p>
    <w:p w:rsidRPr="00231123" w:rsidR="00DF43AA" w:rsidP="0024644D" w:rsidRDefault="00DF43AA" w14:paraId="52CBB969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t>SPSS</w:t>
      </w:r>
    </w:p>
    <w:p w:rsidRPr="00231123" w:rsidR="00DF43AA" w:rsidP="0024644D" w:rsidRDefault="00DF43AA" w14:paraId="6C94CE81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t>STATA</w:t>
      </w:r>
    </w:p>
    <w:p w:rsidRPr="00231123" w:rsidR="00DF43AA" w:rsidP="0024644D" w:rsidRDefault="00DF43AA" w14:paraId="23C31124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lastRenderedPageBreak/>
        <w:t>R</w:t>
      </w:r>
    </w:p>
    <w:p w:rsidRPr="00231123" w:rsidR="00DF43AA" w:rsidP="0024644D" w:rsidRDefault="00DF43AA" w14:paraId="0D7569AC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t>Python</w:t>
      </w:r>
    </w:p>
    <w:p w:rsidRPr="00231123" w:rsidR="00DF43AA" w:rsidP="0024644D" w:rsidRDefault="00DF43AA" w14:paraId="6C63ABEC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t>MATLAB</w:t>
      </w:r>
    </w:p>
    <w:p w:rsidRPr="00231123" w:rsidR="000845AF" w:rsidP="0024644D" w:rsidRDefault="00DF43AA" w14:paraId="46C75EAA" w14:textId="77777777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iCs/>
          <w:sz w:val="24"/>
          <w:szCs w:val="24"/>
        </w:rPr>
      </w:pPr>
      <w:r w:rsidRPr="00231123">
        <w:rPr>
          <w:rFonts w:asciiTheme="minorHAnsi" w:hAnsiTheme="minorHAnsi" w:cstheme="minorHAnsi"/>
          <w:iCs/>
          <w:sz w:val="24"/>
          <w:szCs w:val="24"/>
        </w:rPr>
        <w:t>Other (Please specify)</w:t>
      </w:r>
    </w:p>
    <w:p w:rsidRPr="00231123" w:rsidR="000845AF" w:rsidP="0024644D" w:rsidRDefault="00453B61" w14:paraId="6987892E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Special analysis reports</w:t>
      </w:r>
    </w:p>
    <w:p w:rsidRPr="00231123" w:rsidR="000845AF" w:rsidP="0024644D" w:rsidRDefault="00453B61" w14:paraId="0FA6995B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7BBC">
        <w:rPr>
          <w:rFonts w:asciiTheme="minorHAnsi" w:hAnsiTheme="minorHAnsi" w:cstheme="minorHAnsi"/>
          <w:i/>
          <w:sz w:val="24"/>
          <w:szCs w:val="24"/>
        </w:rPr>
        <w:t>Today in Energy</w:t>
      </w:r>
      <w:r w:rsidRPr="00231123">
        <w:rPr>
          <w:rFonts w:asciiTheme="minorHAnsi" w:hAnsiTheme="minorHAnsi" w:cstheme="minorHAnsi"/>
          <w:sz w:val="24"/>
          <w:szCs w:val="24"/>
        </w:rPr>
        <w:t xml:space="preserve"> articles</w:t>
      </w:r>
    </w:p>
    <w:p w:rsidRPr="00231123" w:rsidR="000845AF" w:rsidP="0024644D" w:rsidRDefault="008B4D7D" w14:paraId="05560444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Survey</w:t>
      </w:r>
      <w:r w:rsidRPr="00231123" w:rsidR="00CC597F">
        <w:rPr>
          <w:rFonts w:asciiTheme="minorHAnsi" w:hAnsiTheme="minorHAnsi" w:cstheme="minorHAnsi"/>
          <w:sz w:val="24"/>
          <w:szCs w:val="24"/>
        </w:rPr>
        <w:t xml:space="preserve"> background and technical information</w:t>
      </w:r>
    </w:p>
    <w:p w:rsidRPr="00231123" w:rsidR="00453B61" w:rsidP="0024644D" w:rsidRDefault="00453B61" w14:paraId="4FEE4DC3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Other (</w:t>
      </w:r>
      <w:r w:rsidRPr="00231123">
        <w:rPr>
          <w:rFonts w:asciiTheme="minorHAnsi" w:hAnsiTheme="minorHAnsi" w:cstheme="minorHAnsi"/>
          <w:i/>
          <w:sz w:val="24"/>
          <w:szCs w:val="24"/>
        </w:rPr>
        <w:t>Please specify</w:t>
      </w:r>
      <w:r w:rsidR="00EE6421">
        <w:rPr>
          <w:rFonts w:asciiTheme="minorHAnsi" w:hAnsiTheme="minorHAnsi" w:cstheme="minorHAnsi"/>
          <w:i/>
          <w:sz w:val="24"/>
          <w:szCs w:val="24"/>
        </w:rPr>
        <w:t>—a</w:t>
      </w:r>
      <w:r w:rsidRPr="00231123">
        <w:rPr>
          <w:rFonts w:asciiTheme="minorHAnsi" w:hAnsiTheme="minorHAnsi" w:cstheme="minorHAnsi"/>
          <w:i/>
          <w:sz w:val="24"/>
          <w:szCs w:val="24"/>
        </w:rPr>
        <w:t>nswer is open-ended</w:t>
      </w:r>
      <w:r w:rsidR="00EE6421">
        <w:rPr>
          <w:rFonts w:asciiTheme="minorHAnsi" w:hAnsiTheme="minorHAnsi" w:cstheme="minorHAnsi"/>
          <w:i/>
          <w:sz w:val="24"/>
          <w:szCs w:val="24"/>
        </w:rPr>
        <w:t>.</w:t>
      </w:r>
      <w:r w:rsidRPr="00231123">
        <w:rPr>
          <w:rFonts w:asciiTheme="minorHAnsi" w:hAnsiTheme="minorHAnsi" w:cstheme="minorHAnsi"/>
          <w:i/>
          <w:sz w:val="24"/>
          <w:szCs w:val="24"/>
        </w:rPr>
        <w:t>)</w:t>
      </w:r>
    </w:p>
    <w:p w:rsidRPr="00231123" w:rsidR="00453B61" w:rsidP="00453B61" w:rsidRDefault="00453B61" w14:paraId="042A205D" w14:textId="77777777">
      <w:pPr>
        <w:rPr>
          <w:rFonts w:asciiTheme="minorHAnsi" w:hAnsiTheme="minorHAnsi" w:cstheme="minorHAnsi"/>
          <w:iCs/>
        </w:rPr>
      </w:pPr>
    </w:p>
    <w:p w:rsidRPr="007F2CCE" w:rsidR="00C02262" w:rsidP="00231123" w:rsidRDefault="00C02262" w14:paraId="5F284030" w14:textId="77777777">
      <w:pPr>
        <w:spacing w:line="276" w:lineRule="auto"/>
        <w:rPr>
          <w:rFonts w:eastAsia="Calibri" w:asciiTheme="minorHAnsi" w:hAnsiTheme="minorHAnsi" w:cstheme="minorHAnsi"/>
        </w:rPr>
      </w:pPr>
      <w:r w:rsidRPr="00231123">
        <w:rPr>
          <w:rFonts w:asciiTheme="minorHAnsi" w:hAnsiTheme="minorHAnsi" w:cstheme="minorHAnsi"/>
          <w:b/>
        </w:rPr>
        <w:t xml:space="preserve">Question 4. </w:t>
      </w:r>
      <w:r w:rsidR="004C3EF5">
        <w:rPr>
          <w:rFonts w:asciiTheme="minorHAnsi" w:hAnsiTheme="minorHAnsi" w:cstheme="minorHAnsi"/>
          <w:b/>
        </w:rPr>
        <w:t>W</w:t>
      </w:r>
      <w:r w:rsidRPr="00231123" w:rsidR="00A00943">
        <w:rPr>
          <w:rFonts w:asciiTheme="minorHAnsi" w:hAnsiTheme="minorHAnsi" w:cstheme="minorHAnsi"/>
          <w:b/>
        </w:rPr>
        <w:t xml:space="preserve">hat </w:t>
      </w:r>
      <w:r w:rsidR="005018FD">
        <w:rPr>
          <w:rFonts w:asciiTheme="minorHAnsi" w:hAnsiTheme="minorHAnsi" w:cstheme="minorHAnsi"/>
          <w:b/>
        </w:rPr>
        <w:t xml:space="preserve">section </w:t>
      </w:r>
      <w:r w:rsidR="004C3EF5">
        <w:rPr>
          <w:rFonts w:asciiTheme="minorHAnsi" w:hAnsiTheme="minorHAnsi" w:cstheme="minorHAnsi"/>
          <w:b/>
        </w:rPr>
        <w:t>of CBECS</w:t>
      </w:r>
      <w:r w:rsidR="00EC36CB">
        <w:rPr>
          <w:rFonts w:asciiTheme="minorHAnsi" w:hAnsiTheme="minorHAnsi" w:cstheme="minorHAnsi"/>
          <w:b/>
        </w:rPr>
        <w:t xml:space="preserve"> data</w:t>
      </w:r>
      <w:r w:rsidRPr="00231123" w:rsidR="00A00943">
        <w:rPr>
          <w:rFonts w:asciiTheme="minorHAnsi" w:hAnsiTheme="minorHAnsi" w:cstheme="minorHAnsi"/>
          <w:b/>
        </w:rPr>
        <w:t xml:space="preserve"> </w:t>
      </w:r>
      <w:r w:rsidR="00EE6421">
        <w:rPr>
          <w:rFonts w:asciiTheme="minorHAnsi" w:hAnsiTheme="minorHAnsi" w:cstheme="minorHAnsi"/>
          <w:b/>
        </w:rPr>
        <w:t>most interests you</w:t>
      </w:r>
      <w:r w:rsidRPr="00231123" w:rsidR="00A00943">
        <w:rPr>
          <w:rFonts w:asciiTheme="minorHAnsi" w:hAnsiTheme="minorHAnsi" w:cstheme="minorHAnsi"/>
          <w:b/>
        </w:rPr>
        <w:t xml:space="preserve">? </w:t>
      </w:r>
      <w:r w:rsidRPr="00587BBC" w:rsidR="00A00943">
        <w:rPr>
          <w:rFonts w:asciiTheme="minorHAnsi" w:hAnsiTheme="minorHAnsi" w:cstheme="minorHAnsi"/>
        </w:rPr>
        <w:t>(</w:t>
      </w:r>
      <w:r w:rsidRPr="00587BBC" w:rsidR="00A00943">
        <w:rPr>
          <w:rFonts w:asciiTheme="minorHAnsi" w:hAnsiTheme="minorHAnsi" w:cstheme="minorHAnsi"/>
          <w:i/>
        </w:rPr>
        <w:t>Please select all that apply</w:t>
      </w:r>
      <w:r w:rsidR="00EE6421">
        <w:rPr>
          <w:rFonts w:asciiTheme="minorHAnsi" w:hAnsiTheme="minorHAnsi" w:cstheme="minorHAnsi"/>
          <w:i/>
        </w:rPr>
        <w:t>.</w:t>
      </w:r>
      <w:r w:rsidRPr="00587BBC" w:rsidR="00A00943">
        <w:rPr>
          <w:rFonts w:asciiTheme="minorHAnsi" w:hAnsiTheme="minorHAnsi" w:cstheme="minorHAnsi"/>
        </w:rPr>
        <w:t>)</w:t>
      </w:r>
    </w:p>
    <w:p w:rsidRPr="007F2CCE" w:rsidR="00EC36CB" w:rsidP="0024644D" w:rsidRDefault="00EC36CB" w14:paraId="26335851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</w:rPr>
      </w:pPr>
      <w:r w:rsidRPr="007F2CCE">
        <w:rPr>
          <w:rFonts w:eastAsia="Calibri" w:asciiTheme="minorHAnsi" w:hAnsiTheme="minorHAnsi" w:cstheme="minorHAnsi"/>
        </w:rPr>
        <w:t>Geographic area (census region or division)</w:t>
      </w:r>
    </w:p>
    <w:p w:rsidRPr="007F2CCE" w:rsidR="00EC36CB" w:rsidP="0024644D" w:rsidRDefault="00EC36CB" w14:paraId="1ACFDDF7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</w:rPr>
      </w:pPr>
      <w:r w:rsidRPr="007F2CCE">
        <w:rPr>
          <w:rFonts w:eastAsia="Calibri" w:asciiTheme="minorHAnsi" w:hAnsiTheme="minorHAnsi" w:cstheme="minorHAnsi"/>
        </w:rPr>
        <w:t>Climate zone  </w:t>
      </w:r>
    </w:p>
    <w:p w:rsidRPr="007F2CCE" w:rsidR="00EC36CB" w:rsidP="0024644D" w:rsidRDefault="00EC36CB" w14:paraId="33830B99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</w:rPr>
      </w:pPr>
      <w:r w:rsidRPr="007F2CCE">
        <w:rPr>
          <w:rFonts w:eastAsia="Calibri" w:asciiTheme="minorHAnsi" w:hAnsiTheme="minorHAnsi" w:cstheme="minorHAnsi"/>
        </w:rPr>
        <w:t>Building activity (</w:t>
      </w:r>
      <w:r w:rsidR="00EE6421">
        <w:rPr>
          <w:rFonts w:eastAsia="Calibri" w:asciiTheme="minorHAnsi" w:hAnsiTheme="minorHAnsi" w:cstheme="minorHAnsi"/>
        </w:rPr>
        <w:t xml:space="preserve">for example, </w:t>
      </w:r>
      <w:r w:rsidRPr="007F2CCE">
        <w:rPr>
          <w:rFonts w:eastAsia="Calibri" w:asciiTheme="minorHAnsi" w:hAnsiTheme="minorHAnsi" w:cstheme="minorHAnsi"/>
        </w:rPr>
        <w:t>schools, retail, office buildings, etc.) </w:t>
      </w:r>
    </w:p>
    <w:p w:rsidRPr="007F2CCE" w:rsidR="00EC36CB" w:rsidP="0024644D" w:rsidRDefault="00EC36CB" w14:paraId="4560AF45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</w:rPr>
      </w:pPr>
      <w:r w:rsidRPr="007F2CCE">
        <w:rPr>
          <w:rFonts w:eastAsia="Calibri" w:asciiTheme="minorHAnsi" w:hAnsiTheme="minorHAnsi" w:cstheme="minorHAnsi"/>
        </w:rPr>
        <w:t>Size of the building</w:t>
      </w:r>
    </w:p>
    <w:p w:rsidRPr="007F2CCE" w:rsidR="00EC36CB" w:rsidP="0024644D" w:rsidRDefault="00EC36CB" w14:paraId="2930B6DF" w14:textId="77777777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</w:rPr>
      </w:pPr>
      <w:r w:rsidRPr="008E7E91">
        <w:rPr>
          <w:rFonts w:eastAsia="Calibri" w:asciiTheme="minorHAnsi" w:hAnsiTheme="minorHAnsi" w:cstheme="minorHAnsi"/>
          <w:color w:val="70AD47" w:themeColor="accent6"/>
        </w:rPr>
        <w:t xml:space="preserve">Follow-up </w:t>
      </w:r>
      <w:r w:rsidRPr="008E7E91" w:rsidR="007F2CCE">
        <w:rPr>
          <w:rFonts w:eastAsia="Calibri" w:asciiTheme="minorHAnsi" w:hAnsiTheme="minorHAnsi" w:cstheme="minorHAnsi"/>
          <w:color w:val="70AD47" w:themeColor="accent6"/>
        </w:rPr>
        <w:t xml:space="preserve">--&gt; </w:t>
      </w:r>
      <w:proofErr w:type="gramStart"/>
      <w:r w:rsidR="008E7E91">
        <w:rPr>
          <w:rFonts w:eastAsia="Calibri" w:asciiTheme="minorHAnsi" w:hAnsiTheme="minorHAnsi" w:cstheme="minorHAnsi"/>
        </w:rPr>
        <w:t>What</w:t>
      </w:r>
      <w:proofErr w:type="gramEnd"/>
      <w:r w:rsidR="008E7E91">
        <w:rPr>
          <w:rFonts w:eastAsia="Calibri" w:asciiTheme="minorHAnsi" w:hAnsiTheme="minorHAnsi" w:cstheme="minorHAnsi"/>
        </w:rPr>
        <w:t xml:space="preserve"> building sizes </w:t>
      </w:r>
      <w:r w:rsidR="00EE6421">
        <w:rPr>
          <w:rFonts w:eastAsia="Calibri" w:asciiTheme="minorHAnsi" w:hAnsiTheme="minorHAnsi" w:cstheme="minorHAnsi"/>
        </w:rPr>
        <w:t>interest you</w:t>
      </w:r>
      <w:r w:rsidR="008E7E91">
        <w:rPr>
          <w:rFonts w:eastAsia="Calibri" w:asciiTheme="minorHAnsi" w:hAnsiTheme="minorHAnsi" w:cstheme="minorHAnsi"/>
        </w:rPr>
        <w:t xml:space="preserve">? </w:t>
      </w:r>
      <w:r w:rsidRPr="00587BBC" w:rsidR="008E7E91">
        <w:rPr>
          <w:rFonts w:eastAsia="Calibri" w:asciiTheme="minorHAnsi" w:hAnsiTheme="minorHAnsi" w:cstheme="minorHAnsi"/>
          <w:i/>
        </w:rPr>
        <w:t>(ope</w:t>
      </w:r>
      <w:r w:rsidR="00EE6421">
        <w:rPr>
          <w:rFonts w:eastAsia="Calibri" w:asciiTheme="minorHAnsi" w:hAnsiTheme="minorHAnsi" w:cstheme="minorHAnsi"/>
          <w:i/>
        </w:rPr>
        <w:t>n-ended</w:t>
      </w:r>
      <w:r w:rsidRPr="00587BBC" w:rsidR="008E7E91">
        <w:rPr>
          <w:rFonts w:eastAsia="Calibri" w:asciiTheme="minorHAnsi" w:hAnsiTheme="minorHAnsi" w:cstheme="minorHAnsi"/>
          <w:i/>
        </w:rPr>
        <w:t>)</w:t>
      </w:r>
      <w:r w:rsidR="007F2CCE">
        <w:rPr>
          <w:rFonts w:eastAsia="Calibri" w:asciiTheme="minorHAnsi" w:hAnsiTheme="minorHAnsi" w:cstheme="minorHAnsi"/>
        </w:rPr>
        <w:t xml:space="preserve">  </w:t>
      </w:r>
    </w:p>
    <w:p w:rsidRPr="007F2CCE" w:rsidR="00EC36CB" w:rsidP="0024644D" w:rsidRDefault="00EC36CB" w14:paraId="4CE44375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</w:rPr>
      </w:pPr>
      <w:r w:rsidRPr="007F2CCE">
        <w:rPr>
          <w:rFonts w:eastAsia="Calibri" w:asciiTheme="minorHAnsi" w:hAnsiTheme="minorHAnsi" w:cstheme="minorHAnsi"/>
        </w:rPr>
        <w:t>Age of the building </w:t>
      </w:r>
    </w:p>
    <w:p w:rsidRPr="007F2CCE" w:rsidR="00EC36CB" w:rsidP="0024644D" w:rsidRDefault="00EE6421" w14:paraId="6BFCAD0D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eastAsia="Calibri" w:asciiTheme="minorHAnsi" w:hAnsiTheme="minorHAnsi" w:cstheme="minorHAnsi"/>
        </w:rPr>
      </w:pPr>
      <w:r>
        <w:rPr>
          <w:rFonts w:eastAsia="Calibri" w:asciiTheme="minorHAnsi" w:hAnsiTheme="minorHAnsi" w:cstheme="minorHAnsi"/>
        </w:rPr>
        <w:t>B</w:t>
      </w:r>
      <w:r w:rsidRPr="007F2CCE" w:rsidR="00EC36CB">
        <w:rPr>
          <w:rFonts w:eastAsia="Calibri" w:asciiTheme="minorHAnsi" w:hAnsiTheme="minorHAnsi" w:cstheme="minorHAnsi"/>
        </w:rPr>
        <w:t>uilding stock as a whole</w:t>
      </w:r>
    </w:p>
    <w:p w:rsidRPr="007F2CCE" w:rsidR="00EC36CB" w:rsidP="0024644D" w:rsidRDefault="00EC36CB" w14:paraId="5787CBD9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eastAsia="Calibri" w:asciiTheme="minorHAnsi" w:hAnsiTheme="minorHAnsi" w:cstheme="minorHAnsi"/>
        </w:rPr>
      </w:pPr>
      <w:r w:rsidRPr="007F2CCE">
        <w:rPr>
          <w:rFonts w:eastAsia="Calibri" w:asciiTheme="minorHAnsi" w:hAnsiTheme="minorHAnsi" w:cstheme="minorHAnsi"/>
        </w:rPr>
        <w:t xml:space="preserve">Other </w:t>
      </w:r>
      <w:r w:rsidRPr="00587BBC">
        <w:rPr>
          <w:rFonts w:eastAsia="Calibri" w:asciiTheme="minorHAnsi" w:hAnsiTheme="minorHAnsi" w:cstheme="minorHAnsi"/>
          <w:i/>
        </w:rPr>
        <w:t>(please specify)</w:t>
      </w:r>
    </w:p>
    <w:p w:rsidR="00EC36CB" w:rsidP="00231123" w:rsidRDefault="00EC36CB" w14:paraId="0FA4350D" w14:textId="77777777">
      <w:pPr>
        <w:spacing w:line="276" w:lineRule="auto"/>
        <w:rPr>
          <w:rFonts w:asciiTheme="minorHAnsi" w:hAnsiTheme="minorHAnsi" w:cstheme="minorHAnsi"/>
          <w:b/>
        </w:rPr>
      </w:pPr>
    </w:p>
    <w:p w:rsidRPr="00231123" w:rsidR="006A71FD" w:rsidP="00231123" w:rsidRDefault="006A71FD" w14:paraId="2993F8CF" w14:textId="2532E4A5">
      <w:pPr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231123">
        <w:rPr>
          <w:rFonts w:asciiTheme="minorHAnsi" w:hAnsiTheme="minorHAnsi" w:cstheme="minorHAnsi"/>
          <w:b/>
        </w:rPr>
        <w:t xml:space="preserve">Question 5. </w:t>
      </w:r>
      <w:r w:rsidRPr="00231123" w:rsidR="00700985">
        <w:rPr>
          <w:rFonts w:asciiTheme="minorHAnsi" w:hAnsiTheme="minorHAnsi" w:cstheme="minorHAnsi"/>
          <w:b/>
        </w:rPr>
        <w:t xml:space="preserve">CBECS currently provides a </w:t>
      </w:r>
      <w:r w:rsidRPr="00231123" w:rsidR="007A2B37">
        <w:rPr>
          <w:rFonts w:asciiTheme="minorHAnsi" w:hAnsiTheme="minorHAnsi" w:cstheme="minorHAnsi"/>
          <w:b/>
        </w:rPr>
        <w:t>nationally</w:t>
      </w:r>
      <w:r w:rsidR="00EE6421">
        <w:rPr>
          <w:rFonts w:asciiTheme="minorHAnsi" w:hAnsiTheme="minorHAnsi" w:cstheme="minorHAnsi"/>
          <w:b/>
        </w:rPr>
        <w:t xml:space="preserve"> </w:t>
      </w:r>
      <w:r w:rsidRPr="00231123" w:rsidR="007A2B37">
        <w:rPr>
          <w:rFonts w:asciiTheme="minorHAnsi" w:hAnsiTheme="minorHAnsi" w:cstheme="minorHAnsi"/>
          <w:b/>
        </w:rPr>
        <w:t>representative dataset</w:t>
      </w:r>
      <w:r w:rsidRPr="00231123" w:rsidR="00700985">
        <w:rPr>
          <w:rFonts w:asciiTheme="minorHAnsi" w:hAnsiTheme="minorHAnsi" w:cstheme="minorHAnsi"/>
          <w:b/>
        </w:rPr>
        <w:t xml:space="preserve"> with </w:t>
      </w:r>
      <w:r w:rsidRPr="00231123" w:rsidR="00D62AF1">
        <w:rPr>
          <w:rFonts w:asciiTheme="minorHAnsi" w:hAnsiTheme="minorHAnsi" w:cstheme="minorHAnsi"/>
          <w:b/>
        </w:rPr>
        <w:t>micro</w:t>
      </w:r>
      <w:r w:rsidRPr="00231123" w:rsidR="00700985">
        <w:rPr>
          <w:rFonts w:asciiTheme="minorHAnsi" w:hAnsiTheme="minorHAnsi" w:cstheme="minorHAnsi"/>
          <w:b/>
        </w:rPr>
        <w:t xml:space="preserve">data </w:t>
      </w:r>
      <w:r w:rsidRPr="00231123" w:rsidR="00D62AF1">
        <w:rPr>
          <w:rFonts w:asciiTheme="minorHAnsi" w:hAnsiTheme="minorHAnsi" w:cstheme="minorHAnsi"/>
          <w:b/>
        </w:rPr>
        <w:t xml:space="preserve">and tables released every </w:t>
      </w:r>
      <w:r w:rsidR="00EE6421">
        <w:rPr>
          <w:rFonts w:asciiTheme="minorHAnsi" w:hAnsiTheme="minorHAnsi" w:cstheme="minorHAnsi"/>
          <w:b/>
        </w:rPr>
        <w:t>four</w:t>
      </w:r>
      <w:r w:rsidRPr="00231123" w:rsidR="00D62AF1">
        <w:rPr>
          <w:rFonts w:asciiTheme="minorHAnsi" w:hAnsiTheme="minorHAnsi" w:cstheme="minorHAnsi"/>
          <w:b/>
        </w:rPr>
        <w:t xml:space="preserve"> to </w:t>
      </w:r>
      <w:r w:rsidR="00EE6421">
        <w:rPr>
          <w:rFonts w:asciiTheme="minorHAnsi" w:hAnsiTheme="minorHAnsi" w:cstheme="minorHAnsi"/>
          <w:b/>
        </w:rPr>
        <w:t>six</w:t>
      </w:r>
      <w:r w:rsidRPr="00231123" w:rsidR="00700985">
        <w:rPr>
          <w:rFonts w:asciiTheme="minorHAnsi" w:hAnsiTheme="minorHAnsi" w:cstheme="minorHAnsi"/>
          <w:b/>
        </w:rPr>
        <w:t xml:space="preserve"> ye</w:t>
      </w:r>
      <w:r w:rsidRPr="00231123">
        <w:rPr>
          <w:rFonts w:asciiTheme="minorHAnsi" w:hAnsiTheme="minorHAnsi" w:cstheme="minorHAnsi"/>
          <w:b/>
        </w:rPr>
        <w:t>ars for a single reference year</w:t>
      </w:r>
      <w:r w:rsidR="00BF58FF">
        <w:rPr>
          <w:rFonts w:asciiTheme="minorHAnsi" w:hAnsiTheme="minorHAnsi" w:cstheme="minorHAnsi"/>
          <w:b/>
        </w:rPr>
        <w:t xml:space="preserve">, </w:t>
      </w:r>
      <w:r w:rsidRPr="00231123" w:rsidR="00D62AF1">
        <w:rPr>
          <w:rFonts w:asciiTheme="minorHAnsi" w:hAnsiTheme="minorHAnsi" w:cstheme="minorHAnsi"/>
          <w:b/>
        </w:rPr>
        <w:t xml:space="preserve">EIA is considering some changes to the current </w:t>
      </w:r>
      <w:r w:rsidRPr="00231123" w:rsidR="00BF58FF">
        <w:rPr>
          <w:rFonts w:asciiTheme="minorHAnsi" w:hAnsiTheme="minorHAnsi" w:cstheme="minorHAnsi"/>
          <w:b/>
        </w:rPr>
        <w:t>survey design</w:t>
      </w:r>
      <w:r w:rsidRPr="00231123" w:rsidR="00D62AF1">
        <w:rPr>
          <w:rFonts w:asciiTheme="minorHAnsi" w:hAnsiTheme="minorHAnsi" w:cstheme="minorHAnsi"/>
          <w:b/>
        </w:rPr>
        <w:t xml:space="preserve">. </w:t>
      </w:r>
      <w:r w:rsidRPr="00231123" w:rsidR="00D62AF1">
        <w:rPr>
          <w:rFonts w:asciiTheme="minorHAnsi" w:hAnsiTheme="minorHAnsi" w:cstheme="minorHAnsi"/>
          <w:b/>
          <w:bCs/>
          <w:iCs/>
        </w:rPr>
        <w:t xml:space="preserve">Which of the following </w:t>
      </w:r>
      <w:r w:rsidRPr="00231123" w:rsidR="007A2B37">
        <w:rPr>
          <w:rFonts w:asciiTheme="minorHAnsi" w:hAnsiTheme="minorHAnsi" w:cstheme="minorHAnsi"/>
          <w:b/>
          <w:bCs/>
          <w:iCs/>
        </w:rPr>
        <w:t>changes to the survey design</w:t>
      </w:r>
      <w:r w:rsidR="007F2CCE">
        <w:rPr>
          <w:rFonts w:asciiTheme="minorHAnsi" w:hAnsiTheme="minorHAnsi" w:cstheme="minorHAnsi"/>
          <w:b/>
          <w:bCs/>
          <w:iCs/>
        </w:rPr>
        <w:t xml:space="preserve"> would be most useful</w:t>
      </w:r>
      <w:r w:rsidRPr="00231123" w:rsidR="00D62AF1">
        <w:rPr>
          <w:rFonts w:asciiTheme="minorHAnsi" w:hAnsiTheme="minorHAnsi" w:cstheme="minorHAnsi"/>
          <w:b/>
          <w:bCs/>
          <w:iCs/>
        </w:rPr>
        <w:t xml:space="preserve"> to you</w:t>
      </w:r>
      <w:r w:rsidRPr="00231123">
        <w:rPr>
          <w:rFonts w:asciiTheme="minorHAnsi" w:hAnsiTheme="minorHAnsi" w:cstheme="minorHAnsi"/>
          <w:b/>
          <w:bCs/>
          <w:iCs/>
        </w:rPr>
        <w:t>?</w:t>
      </w:r>
      <w:r w:rsidRPr="00231123">
        <w:rPr>
          <w:rFonts w:asciiTheme="minorHAnsi" w:hAnsiTheme="minorHAnsi" w:cstheme="minorHAnsi"/>
          <w:b/>
          <w:bCs/>
          <w:i/>
          <w:iCs/>
        </w:rPr>
        <w:t xml:space="preserve">  </w:t>
      </w:r>
    </w:p>
    <w:p w:rsidRPr="00231123" w:rsidR="007A2B37" w:rsidP="0024644D" w:rsidRDefault="002D49EF" w14:paraId="2CBCE2CF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Collect</w:t>
      </w:r>
      <w:r w:rsidRPr="00231123" w:rsidR="007A2B37">
        <w:rPr>
          <w:rFonts w:asciiTheme="minorHAnsi" w:hAnsiTheme="minorHAnsi" w:cstheme="minorHAnsi"/>
          <w:sz w:val="24"/>
          <w:szCs w:val="24"/>
        </w:rPr>
        <w:t xml:space="preserve"> data more often (</w:t>
      </w:r>
      <w:r w:rsidR="00EE6421">
        <w:rPr>
          <w:rFonts w:asciiTheme="minorHAnsi" w:hAnsiTheme="minorHAnsi" w:cstheme="minorHAnsi"/>
          <w:sz w:val="24"/>
          <w:szCs w:val="24"/>
        </w:rPr>
        <w:t>for example,</w:t>
      </w:r>
      <w:r w:rsidRPr="00231123" w:rsidR="007A2B37">
        <w:rPr>
          <w:rFonts w:asciiTheme="minorHAnsi" w:hAnsiTheme="minorHAnsi" w:cstheme="minorHAnsi"/>
          <w:sz w:val="24"/>
          <w:szCs w:val="24"/>
        </w:rPr>
        <w:t xml:space="preserve"> every other year or every year)</w:t>
      </w:r>
    </w:p>
    <w:p w:rsidRPr="00231123" w:rsidR="007A2B37" w:rsidP="0024644D" w:rsidRDefault="002D49EF" w14:paraId="6555EF38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Release</w:t>
      </w:r>
      <w:r w:rsidRPr="00231123" w:rsidR="007A2B37">
        <w:rPr>
          <w:rFonts w:asciiTheme="minorHAnsi" w:hAnsiTheme="minorHAnsi" w:cstheme="minorHAnsi"/>
          <w:sz w:val="24"/>
          <w:szCs w:val="24"/>
        </w:rPr>
        <w:t xml:space="preserve"> data </w:t>
      </w:r>
      <w:r w:rsidR="005018FD">
        <w:rPr>
          <w:rFonts w:asciiTheme="minorHAnsi" w:hAnsiTheme="minorHAnsi" w:cstheme="minorHAnsi"/>
          <w:sz w:val="24"/>
          <w:szCs w:val="24"/>
        </w:rPr>
        <w:t>quicker</w:t>
      </w:r>
      <w:r w:rsidRPr="00231123" w:rsidR="007A2B37">
        <w:rPr>
          <w:rFonts w:asciiTheme="minorHAnsi" w:hAnsiTheme="minorHAnsi" w:cstheme="minorHAnsi"/>
          <w:sz w:val="24"/>
          <w:szCs w:val="24"/>
        </w:rPr>
        <w:t xml:space="preserve"> (</w:t>
      </w:r>
      <w:r w:rsidR="00EE6421">
        <w:rPr>
          <w:rFonts w:asciiTheme="minorHAnsi" w:hAnsiTheme="minorHAnsi" w:cstheme="minorHAnsi"/>
          <w:sz w:val="24"/>
          <w:szCs w:val="24"/>
        </w:rPr>
        <w:t xml:space="preserve">for example, </w:t>
      </w:r>
      <w:r w:rsidRPr="00231123" w:rsidR="007A2B37">
        <w:rPr>
          <w:rFonts w:asciiTheme="minorHAnsi" w:hAnsiTheme="minorHAnsi" w:cstheme="minorHAnsi"/>
          <w:sz w:val="24"/>
          <w:szCs w:val="24"/>
        </w:rPr>
        <w:t>within a year of data collection)</w:t>
      </w:r>
    </w:p>
    <w:p w:rsidRPr="00231123" w:rsidR="00BB2003" w:rsidP="00BB2003" w:rsidRDefault="00BB2003" w14:paraId="2CC7373F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Publish data at sma</w:t>
      </w:r>
      <w:r>
        <w:rPr>
          <w:rFonts w:asciiTheme="minorHAnsi" w:hAnsiTheme="minorHAnsi" w:cstheme="minorHAnsi"/>
          <w:sz w:val="24"/>
          <w:szCs w:val="24"/>
        </w:rPr>
        <w:t>ller levels of geography (states, cities, etc.)</w:t>
      </w:r>
    </w:p>
    <w:p w:rsidRPr="00231123" w:rsidR="007A2B37" w:rsidP="0024644D" w:rsidRDefault="002D49EF" w14:paraId="719F480C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 xml:space="preserve">Collect </w:t>
      </w:r>
      <w:r w:rsidRPr="00231123" w:rsidR="007A2B37">
        <w:rPr>
          <w:rFonts w:asciiTheme="minorHAnsi" w:hAnsiTheme="minorHAnsi" w:cstheme="minorHAnsi"/>
          <w:sz w:val="24"/>
          <w:szCs w:val="24"/>
        </w:rPr>
        <w:t xml:space="preserve">data for </w:t>
      </w:r>
      <w:r w:rsidR="0033206A">
        <w:rPr>
          <w:rFonts w:asciiTheme="minorHAnsi" w:hAnsiTheme="minorHAnsi" w:cstheme="minorHAnsi"/>
          <w:sz w:val="24"/>
          <w:szCs w:val="24"/>
        </w:rPr>
        <w:t xml:space="preserve">the same </w:t>
      </w:r>
      <w:r w:rsidRPr="00231123" w:rsidR="007A2B37">
        <w:rPr>
          <w:rFonts w:asciiTheme="minorHAnsi" w:hAnsiTheme="minorHAnsi" w:cstheme="minorHAnsi"/>
          <w:sz w:val="24"/>
          <w:szCs w:val="24"/>
        </w:rPr>
        <w:t>sampled buildings across multiple time periods or survey waves</w:t>
      </w:r>
    </w:p>
    <w:p w:rsidRPr="00587BBC" w:rsidR="002D49EF" w:rsidP="0024644D" w:rsidRDefault="002D49EF" w14:paraId="069BDE3D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 xml:space="preserve">Other </w:t>
      </w:r>
      <w:r w:rsidRPr="00587BBC">
        <w:rPr>
          <w:rFonts w:asciiTheme="minorHAnsi" w:hAnsiTheme="minorHAnsi" w:cstheme="minorHAnsi"/>
          <w:i/>
          <w:sz w:val="24"/>
          <w:szCs w:val="24"/>
        </w:rPr>
        <w:t>(</w:t>
      </w:r>
      <w:r w:rsidRPr="00587BBC" w:rsidR="00771240">
        <w:rPr>
          <w:rFonts w:asciiTheme="minorHAnsi" w:hAnsiTheme="minorHAnsi" w:cstheme="minorHAnsi"/>
          <w:i/>
          <w:sz w:val="24"/>
          <w:szCs w:val="24"/>
        </w:rPr>
        <w:t xml:space="preserve">please </w:t>
      </w:r>
      <w:r w:rsidRPr="00587BBC">
        <w:rPr>
          <w:rFonts w:asciiTheme="minorHAnsi" w:hAnsiTheme="minorHAnsi" w:cstheme="minorHAnsi"/>
          <w:i/>
          <w:sz w:val="24"/>
          <w:szCs w:val="24"/>
        </w:rPr>
        <w:t>specify)</w:t>
      </w:r>
    </w:p>
    <w:p w:rsidRPr="00231123" w:rsidR="00C02262" w:rsidP="0024644D" w:rsidRDefault="007A2B37" w14:paraId="24A9709A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 xml:space="preserve">I do not want the </w:t>
      </w:r>
      <w:r w:rsidRPr="00231123" w:rsidR="00700985">
        <w:rPr>
          <w:rFonts w:asciiTheme="minorHAnsi" w:hAnsiTheme="minorHAnsi" w:cstheme="minorHAnsi"/>
          <w:sz w:val="24"/>
          <w:szCs w:val="24"/>
        </w:rPr>
        <w:t xml:space="preserve">CBECS </w:t>
      </w:r>
      <w:r w:rsidRPr="00231123">
        <w:rPr>
          <w:rFonts w:asciiTheme="minorHAnsi" w:hAnsiTheme="minorHAnsi" w:cstheme="minorHAnsi"/>
          <w:sz w:val="24"/>
          <w:szCs w:val="24"/>
        </w:rPr>
        <w:t>design to change</w:t>
      </w:r>
    </w:p>
    <w:p w:rsidR="00231123" w:rsidP="00021901" w:rsidRDefault="00231123" w14:paraId="13517E64" w14:textId="77777777">
      <w:pPr>
        <w:spacing w:line="276" w:lineRule="auto"/>
        <w:rPr>
          <w:rFonts w:asciiTheme="minorHAnsi" w:hAnsiTheme="minorHAnsi" w:cstheme="minorHAnsi"/>
          <w:b/>
        </w:rPr>
      </w:pPr>
    </w:p>
    <w:p w:rsidRPr="00231123" w:rsidR="00DF43AA" w:rsidP="00231123" w:rsidRDefault="00D62AF1" w14:paraId="386A8FE1" w14:textId="77777777">
      <w:pPr>
        <w:spacing w:line="276" w:lineRule="auto"/>
        <w:rPr>
          <w:rFonts w:asciiTheme="minorHAnsi" w:hAnsiTheme="minorHAnsi" w:cstheme="minorHAnsi"/>
        </w:rPr>
      </w:pPr>
      <w:r w:rsidRPr="00231123">
        <w:rPr>
          <w:rFonts w:asciiTheme="minorHAnsi" w:hAnsiTheme="minorHAnsi" w:cstheme="minorHAnsi"/>
          <w:b/>
        </w:rPr>
        <w:t>Qu</w:t>
      </w:r>
      <w:r w:rsidRPr="00231123" w:rsidR="00DF43AA">
        <w:rPr>
          <w:rFonts w:asciiTheme="minorHAnsi" w:hAnsiTheme="minorHAnsi" w:cstheme="minorHAnsi"/>
          <w:b/>
        </w:rPr>
        <w:t xml:space="preserve">estion </w:t>
      </w:r>
      <w:r w:rsidR="007378AF">
        <w:rPr>
          <w:rFonts w:asciiTheme="minorHAnsi" w:hAnsiTheme="minorHAnsi" w:cstheme="minorHAnsi"/>
          <w:b/>
        </w:rPr>
        <w:t>6</w:t>
      </w:r>
      <w:r w:rsidRPr="00231123" w:rsidR="00DF43AA">
        <w:rPr>
          <w:rFonts w:asciiTheme="minorHAnsi" w:hAnsiTheme="minorHAnsi" w:cstheme="minorHAnsi"/>
          <w:b/>
        </w:rPr>
        <w:t xml:space="preserve">. Do you use </w:t>
      </w:r>
      <w:r w:rsidR="003E59C5">
        <w:rPr>
          <w:rFonts w:asciiTheme="minorHAnsi" w:hAnsiTheme="minorHAnsi" w:cstheme="minorHAnsi"/>
          <w:b/>
        </w:rPr>
        <w:t>sources</w:t>
      </w:r>
      <w:r w:rsidRPr="00231123" w:rsidR="003E59C5">
        <w:rPr>
          <w:rFonts w:asciiTheme="minorHAnsi" w:hAnsiTheme="minorHAnsi" w:cstheme="minorHAnsi"/>
          <w:b/>
        </w:rPr>
        <w:t xml:space="preserve"> </w:t>
      </w:r>
      <w:r w:rsidRPr="00231123" w:rsidR="00DF43AA">
        <w:rPr>
          <w:rFonts w:asciiTheme="minorHAnsi" w:hAnsiTheme="minorHAnsi" w:cstheme="minorHAnsi"/>
          <w:b/>
        </w:rPr>
        <w:t xml:space="preserve">other </w:t>
      </w:r>
      <w:r w:rsidRPr="00231123" w:rsidR="00400692">
        <w:rPr>
          <w:rFonts w:asciiTheme="minorHAnsi" w:hAnsiTheme="minorHAnsi" w:cstheme="minorHAnsi"/>
          <w:b/>
        </w:rPr>
        <w:t>than CBECS</w:t>
      </w:r>
      <w:r w:rsidRPr="00231123" w:rsidR="00DF43AA">
        <w:rPr>
          <w:rFonts w:asciiTheme="minorHAnsi" w:hAnsiTheme="minorHAnsi" w:cstheme="minorHAnsi"/>
          <w:b/>
        </w:rPr>
        <w:t xml:space="preserve"> for building characteristics and</w:t>
      </w:r>
      <w:r w:rsidRPr="00231123" w:rsidR="002D49EF">
        <w:rPr>
          <w:rFonts w:asciiTheme="minorHAnsi" w:hAnsiTheme="minorHAnsi" w:cstheme="minorHAnsi"/>
          <w:b/>
        </w:rPr>
        <w:t xml:space="preserve"> energy consumption data?</w:t>
      </w:r>
    </w:p>
    <w:p w:rsidRPr="00021901" w:rsidR="00021901" w:rsidP="00021901" w:rsidRDefault="002D49EF" w14:paraId="6B1E8480" w14:textId="77777777">
      <w:pPr>
        <w:widowControl w:val="0"/>
        <w:numPr>
          <w:ilvl w:val="0"/>
          <w:numId w:val="7"/>
        </w:numPr>
        <w:tabs>
          <w:tab w:val="num" w:pos="1440"/>
        </w:tabs>
        <w:autoSpaceDE w:val="0"/>
        <w:autoSpaceDN w:val="0"/>
        <w:adjustRightInd w:val="0"/>
        <w:ind w:left="1080" w:hanging="720"/>
        <w:rPr>
          <w:rFonts w:eastAsia="Calibri" w:asciiTheme="minorHAnsi" w:hAnsiTheme="minorHAnsi" w:cstheme="minorHAnsi"/>
          <w:i/>
        </w:rPr>
      </w:pPr>
      <w:r w:rsidRPr="00021901">
        <w:rPr>
          <w:rFonts w:eastAsia="Calibri" w:asciiTheme="minorHAnsi" w:hAnsiTheme="minorHAnsi" w:cstheme="minorHAnsi"/>
        </w:rPr>
        <w:t xml:space="preserve">Yes </w:t>
      </w:r>
      <w:r w:rsidRPr="00231123" w:rsidR="00021901">
        <w:rPr>
          <w:rFonts w:asciiTheme="minorHAnsi" w:hAnsiTheme="minorHAnsi" w:cstheme="minorHAnsi"/>
          <w:color w:val="92D050"/>
        </w:rPr>
        <w:t>&gt;</w:t>
      </w:r>
      <w:r w:rsidRPr="00231123" w:rsidR="00021901">
        <w:rPr>
          <w:rFonts w:asciiTheme="minorHAnsi" w:hAnsiTheme="minorHAnsi" w:cstheme="minorHAnsi"/>
          <w:color w:val="9BBB59"/>
        </w:rPr>
        <w:t xml:space="preserve"> (follow-up question)</w:t>
      </w:r>
      <w:r w:rsidRPr="00021901" w:rsidR="00021901">
        <w:rPr>
          <w:rFonts w:eastAsia="Calibri" w:asciiTheme="minorHAnsi" w:hAnsiTheme="minorHAnsi" w:cstheme="minorHAnsi"/>
        </w:rPr>
        <w:t xml:space="preserve"> </w:t>
      </w:r>
    </w:p>
    <w:p w:rsidRPr="00021901" w:rsidR="002D49EF" w:rsidP="00021901" w:rsidRDefault="00021901" w14:paraId="0CCE1392" w14:textId="77777777">
      <w:pPr>
        <w:pStyle w:val="ListParagraph"/>
        <w:widowControl w:val="0"/>
        <w:numPr>
          <w:ilvl w:val="2"/>
          <w:numId w:val="7"/>
        </w:numPr>
        <w:tabs>
          <w:tab w:val="clear" w:pos="2160"/>
          <w:tab w:val="num" w:pos="1440"/>
        </w:tabs>
        <w:autoSpaceDE w:val="0"/>
        <w:autoSpaceDN w:val="0"/>
        <w:adjustRightInd w:val="0"/>
        <w:ind w:left="1440"/>
        <w:rPr>
          <w:rFonts w:asciiTheme="minorHAnsi" w:hAnsiTheme="minorHAnsi" w:cstheme="minorHAnsi"/>
        </w:rPr>
      </w:pPr>
      <w:r w:rsidRPr="00021901">
        <w:rPr>
          <w:rFonts w:asciiTheme="minorHAnsi" w:hAnsiTheme="minorHAnsi" w:cstheme="minorHAnsi"/>
        </w:rPr>
        <w:t>W</w:t>
      </w:r>
      <w:r w:rsidRPr="00021901" w:rsidR="002D49EF">
        <w:rPr>
          <w:rFonts w:asciiTheme="minorHAnsi" w:hAnsiTheme="minorHAnsi" w:cstheme="minorHAnsi"/>
        </w:rPr>
        <w:t xml:space="preserve">hich of the following data sources do you use? </w:t>
      </w:r>
      <w:r w:rsidRPr="00021901" w:rsidR="00400692">
        <w:rPr>
          <w:rFonts w:asciiTheme="minorHAnsi" w:hAnsiTheme="minorHAnsi" w:cstheme="minorHAnsi"/>
          <w:i/>
          <w:iCs/>
        </w:rPr>
        <w:t>(Please</w:t>
      </w:r>
      <w:r w:rsidRPr="00021901" w:rsidR="00DF43AA">
        <w:rPr>
          <w:rFonts w:asciiTheme="minorHAnsi" w:hAnsiTheme="minorHAnsi" w:cstheme="minorHAnsi"/>
          <w:i/>
          <w:iCs/>
        </w:rPr>
        <w:t xml:space="preserve"> </w:t>
      </w:r>
      <w:r w:rsidRPr="00021901" w:rsidR="00400692">
        <w:rPr>
          <w:rFonts w:asciiTheme="minorHAnsi" w:hAnsiTheme="minorHAnsi" w:cstheme="minorHAnsi"/>
          <w:i/>
          <w:iCs/>
        </w:rPr>
        <w:t xml:space="preserve">select </w:t>
      </w:r>
      <w:r w:rsidRPr="00021901" w:rsidR="00DF43AA">
        <w:rPr>
          <w:rFonts w:asciiTheme="minorHAnsi" w:hAnsiTheme="minorHAnsi" w:cstheme="minorHAnsi"/>
          <w:i/>
          <w:iCs/>
        </w:rPr>
        <w:t>all that apply</w:t>
      </w:r>
      <w:r w:rsidR="0025772A">
        <w:rPr>
          <w:rFonts w:asciiTheme="minorHAnsi" w:hAnsiTheme="minorHAnsi" w:cstheme="minorHAnsi"/>
          <w:i/>
          <w:iCs/>
        </w:rPr>
        <w:t>.</w:t>
      </w:r>
      <w:r w:rsidRPr="00021901" w:rsidR="00DF43AA">
        <w:rPr>
          <w:rFonts w:asciiTheme="minorHAnsi" w:hAnsiTheme="minorHAnsi" w:cstheme="minorHAnsi"/>
          <w:i/>
          <w:iCs/>
        </w:rPr>
        <w:t>)</w:t>
      </w:r>
    </w:p>
    <w:p w:rsidRPr="00021901" w:rsidR="00021901" w:rsidP="00021901" w:rsidRDefault="00400692" w14:paraId="58D17F43" w14:textId="77777777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710" w:hanging="270"/>
        <w:rPr>
          <w:rFonts w:eastAsia="Calibri" w:asciiTheme="minorHAnsi" w:hAnsiTheme="minorHAnsi" w:cstheme="minorHAnsi"/>
        </w:rPr>
      </w:pPr>
      <w:r w:rsidRPr="00021901">
        <w:rPr>
          <w:rFonts w:asciiTheme="minorHAnsi" w:hAnsiTheme="minorHAnsi" w:cstheme="minorHAnsi"/>
          <w:iCs/>
        </w:rPr>
        <w:t xml:space="preserve">Other </w:t>
      </w:r>
      <w:r w:rsidRPr="00021901" w:rsidR="00DF43AA">
        <w:rPr>
          <w:rFonts w:asciiTheme="minorHAnsi" w:hAnsiTheme="minorHAnsi" w:cstheme="minorHAnsi"/>
          <w:iCs/>
        </w:rPr>
        <w:t>EIA</w:t>
      </w:r>
      <w:r w:rsidRPr="00021901">
        <w:rPr>
          <w:rFonts w:asciiTheme="minorHAnsi" w:hAnsiTheme="minorHAnsi" w:cstheme="minorHAnsi"/>
          <w:iCs/>
        </w:rPr>
        <w:t xml:space="preserve"> product</w:t>
      </w:r>
      <w:r w:rsidR="0025772A">
        <w:rPr>
          <w:rFonts w:asciiTheme="minorHAnsi" w:hAnsiTheme="minorHAnsi" w:cstheme="minorHAnsi"/>
          <w:iCs/>
        </w:rPr>
        <w:t>s</w:t>
      </w:r>
      <w:r w:rsidRPr="00021901">
        <w:rPr>
          <w:rFonts w:asciiTheme="minorHAnsi" w:hAnsiTheme="minorHAnsi" w:cstheme="minorHAnsi"/>
          <w:iCs/>
        </w:rPr>
        <w:t xml:space="preserve">, such as the </w:t>
      </w:r>
      <w:r w:rsidRPr="00021901" w:rsidR="00DF43AA">
        <w:rPr>
          <w:rFonts w:asciiTheme="minorHAnsi" w:hAnsiTheme="minorHAnsi" w:cstheme="minorHAnsi"/>
          <w:i/>
          <w:iCs/>
        </w:rPr>
        <w:t>Annual Energy Outlook</w:t>
      </w:r>
      <w:r w:rsidRPr="00021901">
        <w:rPr>
          <w:rFonts w:asciiTheme="minorHAnsi" w:hAnsiTheme="minorHAnsi" w:cstheme="minorHAnsi"/>
          <w:iCs/>
        </w:rPr>
        <w:t xml:space="preserve"> </w:t>
      </w:r>
      <w:r w:rsidRPr="00021901">
        <w:rPr>
          <w:rFonts w:asciiTheme="minorHAnsi" w:hAnsiTheme="minorHAnsi" w:cstheme="minorHAnsi"/>
          <w:i/>
          <w:iCs/>
        </w:rPr>
        <w:t>(AEO)</w:t>
      </w:r>
      <w:r w:rsidRPr="00021901">
        <w:rPr>
          <w:rFonts w:asciiTheme="minorHAnsi" w:hAnsiTheme="minorHAnsi" w:cstheme="minorHAnsi"/>
          <w:iCs/>
        </w:rPr>
        <w:t xml:space="preserve"> or </w:t>
      </w:r>
      <w:r w:rsidRPr="00021901" w:rsidR="00DF43AA">
        <w:rPr>
          <w:rFonts w:asciiTheme="minorHAnsi" w:hAnsiTheme="minorHAnsi" w:cstheme="minorHAnsi"/>
          <w:i/>
          <w:iCs/>
        </w:rPr>
        <w:t>Monthly Energy Review</w:t>
      </w:r>
      <w:r w:rsidRPr="00021901">
        <w:rPr>
          <w:rFonts w:asciiTheme="minorHAnsi" w:hAnsiTheme="minorHAnsi" w:cstheme="minorHAnsi"/>
          <w:i/>
          <w:iCs/>
        </w:rPr>
        <w:t xml:space="preserve"> (MER)</w:t>
      </w:r>
    </w:p>
    <w:p w:rsidRPr="00021901" w:rsidR="002D49EF" w:rsidP="00021901" w:rsidRDefault="00DF43AA" w14:paraId="780C0228" w14:textId="77777777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710" w:hanging="270"/>
        <w:rPr>
          <w:rFonts w:eastAsia="Calibri" w:asciiTheme="minorHAnsi" w:hAnsiTheme="minorHAnsi" w:cstheme="minorHAnsi"/>
        </w:rPr>
      </w:pPr>
      <w:r w:rsidRPr="00021901">
        <w:rPr>
          <w:rFonts w:asciiTheme="minorHAnsi" w:hAnsiTheme="minorHAnsi" w:cstheme="minorHAnsi"/>
          <w:iCs/>
        </w:rPr>
        <w:t xml:space="preserve">Other </w:t>
      </w:r>
      <w:r w:rsidR="0025772A">
        <w:rPr>
          <w:rFonts w:asciiTheme="minorHAnsi" w:hAnsiTheme="minorHAnsi" w:cstheme="minorHAnsi"/>
          <w:iCs/>
        </w:rPr>
        <w:t xml:space="preserve">U.S. </w:t>
      </w:r>
      <w:r w:rsidRPr="00021901">
        <w:rPr>
          <w:rFonts w:asciiTheme="minorHAnsi" w:hAnsiTheme="minorHAnsi" w:cstheme="minorHAnsi"/>
          <w:iCs/>
        </w:rPr>
        <w:t>Department of E</w:t>
      </w:r>
      <w:r w:rsidRPr="00021901" w:rsidR="00400692">
        <w:rPr>
          <w:rFonts w:asciiTheme="minorHAnsi" w:hAnsiTheme="minorHAnsi" w:cstheme="minorHAnsi"/>
          <w:iCs/>
        </w:rPr>
        <w:t>nergy product</w:t>
      </w:r>
      <w:r w:rsidR="0059173A">
        <w:rPr>
          <w:rFonts w:asciiTheme="minorHAnsi" w:hAnsiTheme="minorHAnsi" w:cstheme="minorHAnsi"/>
          <w:iCs/>
        </w:rPr>
        <w:t>s</w:t>
      </w:r>
      <w:r w:rsidRPr="00021901">
        <w:rPr>
          <w:rFonts w:asciiTheme="minorHAnsi" w:hAnsiTheme="minorHAnsi" w:cstheme="minorHAnsi"/>
          <w:iCs/>
        </w:rPr>
        <w:t xml:space="preserve">, such as </w:t>
      </w:r>
      <w:r w:rsidR="0025772A">
        <w:rPr>
          <w:rFonts w:asciiTheme="minorHAnsi" w:hAnsiTheme="minorHAnsi" w:cstheme="minorHAnsi"/>
          <w:iCs/>
        </w:rPr>
        <w:t xml:space="preserve">the </w:t>
      </w:r>
      <w:r w:rsidRPr="00021901" w:rsidR="00400692">
        <w:rPr>
          <w:rFonts w:asciiTheme="minorHAnsi" w:hAnsiTheme="minorHAnsi" w:cstheme="minorHAnsi"/>
          <w:iCs/>
        </w:rPr>
        <w:t>Building Performance Database</w:t>
      </w:r>
    </w:p>
    <w:p w:rsidRPr="00231123" w:rsidR="00DF43AA" w:rsidP="00021901" w:rsidRDefault="00DF43AA" w14:paraId="7FBBAA0B" w14:textId="77777777">
      <w:pPr>
        <w:widowControl w:val="0"/>
        <w:numPr>
          <w:ilvl w:val="2"/>
          <w:numId w:val="20"/>
        </w:numPr>
        <w:tabs>
          <w:tab w:val="clear" w:pos="2160"/>
          <w:tab w:val="num" w:pos="1440"/>
        </w:tabs>
        <w:autoSpaceDE w:val="0"/>
        <w:autoSpaceDN w:val="0"/>
        <w:adjustRightInd w:val="0"/>
        <w:ind w:left="1710" w:hanging="270"/>
        <w:rPr>
          <w:rFonts w:eastAsia="Calibri" w:asciiTheme="minorHAnsi" w:hAnsiTheme="minorHAnsi" w:cstheme="minorHAnsi"/>
        </w:rPr>
      </w:pPr>
      <w:r w:rsidRPr="00231123">
        <w:rPr>
          <w:rFonts w:asciiTheme="minorHAnsi" w:hAnsiTheme="minorHAnsi" w:cstheme="minorHAnsi"/>
          <w:iCs/>
        </w:rPr>
        <w:t xml:space="preserve">Other federal commercial building information, such as </w:t>
      </w:r>
      <w:r w:rsidR="0025772A">
        <w:rPr>
          <w:rFonts w:asciiTheme="minorHAnsi" w:hAnsiTheme="minorHAnsi" w:cstheme="minorHAnsi"/>
          <w:iCs/>
        </w:rPr>
        <w:t xml:space="preserve">the </w:t>
      </w:r>
      <w:r w:rsidRPr="00231123">
        <w:rPr>
          <w:rFonts w:asciiTheme="minorHAnsi" w:hAnsiTheme="minorHAnsi" w:cstheme="minorHAnsi"/>
          <w:iCs/>
        </w:rPr>
        <w:t xml:space="preserve">U.S. Environmental Protection Agency’s </w:t>
      </w:r>
      <w:r w:rsidR="00021901">
        <w:rPr>
          <w:rFonts w:asciiTheme="minorHAnsi" w:hAnsiTheme="minorHAnsi" w:cstheme="minorHAnsi"/>
          <w:iCs/>
        </w:rPr>
        <w:t xml:space="preserve">ENERGY STAR </w:t>
      </w:r>
      <w:r w:rsidRPr="00231123">
        <w:rPr>
          <w:rFonts w:asciiTheme="minorHAnsi" w:hAnsiTheme="minorHAnsi" w:cstheme="minorHAnsi"/>
          <w:iCs/>
        </w:rPr>
        <w:t>Po</w:t>
      </w:r>
      <w:r w:rsidRPr="00231123" w:rsidR="002D49EF">
        <w:rPr>
          <w:rFonts w:asciiTheme="minorHAnsi" w:hAnsiTheme="minorHAnsi" w:cstheme="minorHAnsi"/>
          <w:iCs/>
        </w:rPr>
        <w:t xml:space="preserve">rtfolio Manager </w:t>
      </w:r>
    </w:p>
    <w:p w:rsidRPr="00231123" w:rsidR="00DF43AA" w:rsidP="00021901" w:rsidRDefault="002D49EF" w14:paraId="5D776F64" w14:textId="77777777">
      <w:pPr>
        <w:widowControl w:val="0"/>
        <w:numPr>
          <w:ilvl w:val="2"/>
          <w:numId w:val="20"/>
        </w:numPr>
        <w:tabs>
          <w:tab w:val="clear" w:pos="2160"/>
          <w:tab w:val="num" w:pos="1440"/>
        </w:tabs>
        <w:autoSpaceDE w:val="0"/>
        <w:autoSpaceDN w:val="0"/>
        <w:adjustRightInd w:val="0"/>
        <w:ind w:left="1710" w:hanging="270"/>
        <w:rPr>
          <w:rFonts w:eastAsia="Calibri" w:asciiTheme="minorHAnsi" w:hAnsiTheme="minorHAnsi" w:cstheme="minorHAnsi"/>
        </w:rPr>
      </w:pPr>
      <w:r w:rsidRPr="00231123">
        <w:rPr>
          <w:rFonts w:asciiTheme="minorHAnsi" w:hAnsiTheme="minorHAnsi" w:cstheme="minorHAnsi"/>
          <w:iCs/>
        </w:rPr>
        <w:t>Other source</w:t>
      </w:r>
      <w:r w:rsidR="0025772A">
        <w:rPr>
          <w:rFonts w:asciiTheme="minorHAnsi" w:hAnsiTheme="minorHAnsi" w:cstheme="minorHAnsi"/>
          <w:iCs/>
        </w:rPr>
        <w:t>s</w:t>
      </w:r>
      <w:r w:rsidRPr="00231123">
        <w:rPr>
          <w:rFonts w:asciiTheme="minorHAnsi" w:hAnsiTheme="minorHAnsi" w:cstheme="minorHAnsi"/>
          <w:iCs/>
        </w:rPr>
        <w:t xml:space="preserve"> of commercial building information </w:t>
      </w:r>
      <w:r w:rsidRPr="00587BBC">
        <w:rPr>
          <w:rFonts w:asciiTheme="minorHAnsi" w:hAnsiTheme="minorHAnsi" w:cstheme="minorHAnsi"/>
          <w:i/>
          <w:iCs/>
        </w:rPr>
        <w:t>(please specify)</w:t>
      </w:r>
    </w:p>
    <w:p w:rsidRPr="00231123" w:rsidR="00DF43AA" w:rsidP="00021901" w:rsidRDefault="002D49EF" w14:paraId="49F931DC" w14:textId="77777777">
      <w:pPr>
        <w:widowControl w:val="0"/>
        <w:numPr>
          <w:ilvl w:val="0"/>
          <w:numId w:val="20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lastRenderedPageBreak/>
        <w:t>No</w:t>
      </w:r>
    </w:p>
    <w:p w:rsidRPr="00231123" w:rsidR="00A34C12" w:rsidP="00A34C12" w:rsidRDefault="00A34C12" w14:paraId="77FA994A" w14:textId="77777777">
      <w:pPr>
        <w:ind w:left="360" w:firstLine="360"/>
        <w:rPr>
          <w:rFonts w:asciiTheme="minorHAnsi" w:hAnsiTheme="minorHAnsi" w:cstheme="minorHAnsi"/>
        </w:rPr>
      </w:pPr>
    </w:p>
    <w:p w:rsidRPr="00543ABD" w:rsidR="00AB1CC8" w:rsidP="00543ABD" w:rsidRDefault="00A34C12" w14:paraId="63D799F3" w14:textId="77777777">
      <w:pPr>
        <w:rPr>
          <w:rFonts w:asciiTheme="minorHAnsi" w:hAnsiTheme="minorHAnsi" w:cstheme="minorHAnsi"/>
          <w:b/>
          <w:bCs/>
        </w:rPr>
      </w:pPr>
      <w:r w:rsidRPr="00231123">
        <w:rPr>
          <w:rFonts w:asciiTheme="minorHAnsi" w:hAnsiTheme="minorHAnsi" w:cstheme="minorHAnsi"/>
          <w:b/>
          <w:bCs/>
        </w:rPr>
        <w:t>Q</w:t>
      </w:r>
      <w:r w:rsidRPr="00231123" w:rsidR="00AB1CC8">
        <w:rPr>
          <w:rFonts w:asciiTheme="minorHAnsi" w:hAnsiTheme="minorHAnsi" w:cstheme="minorHAnsi"/>
          <w:b/>
          <w:bCs/>
        </w:rPr>
        <w:t xml:space="preserve">uestion </w:t>
      </w:r>
      <w:r w:rsidR="007378AF">
        <w:rPr>
          <w:rFonts w:asciiTheme="minorHAnsi" w:hAnsiTheme="minorHAnsi" w:cstheme="minorHAnsi"/>
          <w:b/>
          <w:bCs/>
        </w:rPr>
        <w:t>7</w:t>
      </w:r>
      <w:r w:rsidR="00543ABD">
        <w:rPr>
          <w:rFonts w:asciiTheme="minorHAnsi" w:hAnsiTheme="minorHAnsi" w:cstheme="minorHAnsi"/>
          <w:b/>
          <w:bCs/>
        </w:rPr>
        <w:t xml:space="preserve">. </w:t>
      </w:r>
      <w:r w:rsidRPr="00543ABD" w:rsidR="00AB1CC8">
        <w:rPr>
          <w:rFonts w:asciiTheme="minorHAnsi" w:hAnsiTheme="minorHAnsi" w:cstheme="minorHAnsi"/>
          <w:b/>
        </w:rPr>
        <w:t>Which category best describes you or your organization?</w:t>
      </w:r>
    </w:p>
    <w:p w:rsidRPr="00231123" w:rsidR="00AB1CC8" w:rsidP="0024644D" w:rsidRDefault="00AB1CC8" w14:paraId="795DA083" w14:textId="4F5A1BD2">
      <w:pPr>
        <w:numPr>
          <w:ilvl w:val="0"/>
          <w:numId w:val="4"/>
        </w:numPr>
        <w:ind w:left="1800"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Research/Academia </w:t>
      </w:r>
    </w:p>
    <w:p w:rsidRPr="00231123" w:rsidR="00D234EF" w:rsidP="00D234EF" w:rsidRDefault="00D234EF" w14:paraId="03FFB55F" w14:textId="77777777">
      <w:pPr>
        <w:numPr>
          <w:ilvl w:val="0"/>
          <w:numId w:val="4"/>
        </w:numPr>
        <w:ind w:left="1800"/>
        <w:rPr>
          <w:rFonts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Student</w:t>
      </w:r>
      <w:r>
        <w:rPr>
          <w:rFonts w:eastAsia="Calibri" w:asciiTheme="minorHAnsi" w:hAnsiTheme="minorHAnsi" w:cstheme="minorHAnsi"/>
        </w:rPr>
        <w:t xml:space="preserve"> </w:t>
      </w:r>
    </w:p>
    <w:p w:rsidRPr="00231123" w:rsidR="00AB1CC8" w:rsidP="0024644D" w:rsidRDefault="00AB1CC8" w14:paraId="17E3B4E8" w14:textId="77777777">
      <w:pPr>
        <w:numPr>
          <w:ilvl w:val="0"/>
          <w:numId w:val="4"/>
        </w:numPr>
        <w:ind w:left="1800"/>
        <w:rPr>
          <w:rFonts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Media</w:t>
      </w:r>
    </w:p>
    <w:p w:rsidRPr="00543ABD" w:rsidR="00543ABD" w:rsidP="00543ABD" w:rsidRDefault="00AB1CC8" w14:paraId="33E34EF0" w14:textId="77777777">
      <w:pPr>
        <w:numPr>
          <w:ilvl w:val="0"/>
          <w:numId w:val="4"/>
        </w:numPr>
        <w:spacing w:after="160"/>
        <w:ind w:left="180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Government</w:t>
      </w:r>
    </w:p>
    <w:p w:rsidRPr="00231123" w:rsidR="00AB1CC8" w:rsidP="0024644D" w:rsidRDefault="00AB1CC8" w14:paraId="32582395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Federal</w:t>
      </w:r>
    </w:p>
    <w:p w:rsidRPr="00231123" w:rsidR="00AB1CC8" w:rsidP="0024644D" w:rsidRDefault="00AB1CC8" w14:paraId="7A59CF29" w14:textId="77777777">
      <w:pPr>
        <w:numPr>
          <w:ilvl w:val="4"/>
          <w:numId w:val="4"/>
        </w:numPr>
        <w:spacing w:after="160"/>
        <w:ind w:left="3060" w:hanging="45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DOE/</w:t>
      </w:r>
      <w:r w:rsidR="0025772A">
        <w:rPr>
          <w:rFonts w:eastAsia="Calibri" w:asciiTheme="minorHAnsi" w:hAnsiTheme="minorHAnsi" w:cstheme="minorHAnsi"/>
        </w:rPr>
        <w:t>n</w:t>
      </w:r>
      <w:r w:rsidRPr="00231123">
        <w:rPr>
          <w:rFonts w:eastAsia="Calibri" w:asciiTheme="minorHAnsi" w:hAnsiTheme="minorHAnsi" w:cstheme="minorHAnsi"/>
        </w:rPr>
        <w:t>ational Labs</w:t>
      </w:r>
    </w:p>
    <w:p w:rsidRPr="00231123" w:rsidR="00AB1CC8" w:rsidP="0024644D" w:rsidRDefault="00AB1CC8" w14:paraId="626D5566" w14:textId="77777777">
      <w:pPr>
        <w:numPr>
          <w:ilvl w:val="4"/>
          <w:numId w:val="4"/>
        </w:numPr>
        <w:spacing w:after="160"/>
        <w:ind w:left="3060" w:hanging="45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Other  </w:t>
      </w:r>
      <w:r w:rsidRPr="00231123">
        <w:rPr>
          <w:rFonts w:eastAsia="Calibri" w:asciiTheme="minorHAnsi" w:hAnsiTheme="minorHAnsi" w:cstheme="minorHAnsi"/>
          <w:i/>
          <w:iCs/>
        </w:rPr>
        <w:t>(please specify)</w:t>
      </w:r>
    </w:p>
    <w:p w:rsidRPr="00231123" w:rsidR="00AB1CC8" w:rsidP="0024644D" w:rsidRDefault="00AB1CC8" w14:paraId="17720D7D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State </w:t>
      </w:r>
    </w:p>
    <w:p w:rsidR="00AB1CC8" w:rsidP="00543ABD" w:rsidRDefault="00AB1CC8" w14:paraId="0D7C2950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Local</w:t>
      </w:r>
    </w:p>
    <w:p w:rsidRPr="00543ABD" w:rsidR="00543ABD" w:rsidP="00543ABD" w:rsidRDefault="00543ABD" w14:paraId="6F499EAD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>
        <w:rPr>
          <w:rFonts w:eastAsia="Calibri" w:asciiTheme="minorHAnsi" w:hAnsiTheme="minorHAnsi" w:cstheme="minorHAnsi"/>
        </w:rPr>
        <w:t>Foreign</w:t>
      </w:r>
    </w:p>
    <w:p w:rsidRPr="00543ABD" w:rsidR="00543ABD" w:rsidP="00543ABD" w:rsidRDefault="00AB1CC8" w14:paraId="76595106" w14:textId="77777777">
      <w:pPr>
        <w:numPr>
          <w:ilvl w:val="1"/>
          <w:numId w:val="4"/>
        </w:numPr>
        <w:spacing w:after="160"/>
        <w:ind w:left="2520"/>
        <w:contextualSpacing/>
        <w:rPr>
          <w:rFonts w:asciiTheme="minorHAnsi" w:hAnsiTheme="minorHAnsi" w:eastAsiaTheme="minorEastAsia" w:cstheme="minorHAnsi"/>
        </w:rPr>
      </w:pPr>
      <w:r w:rsidRPr="00231123">
        <w:rPr>
          <w:rFonts w:eastAsia="Calibri" w:asciiTheme="minorHAnsi" w:hAnsiTheme="minorHAnsi" w:cstheme="minorHAnsi"/>
        </w:rPr>
        <w:t xml:space="preserve">Other  </w:t>
      </w:r>
      <w:r w:rsidRPr="00231123">
        <w:rPr>
          <w:rFonts w:eastAsia="Calibri" w:asciiTheme="minorHAnsi" w:hAnsiTheme="minorHAnsi" w:cstheme="minorHAnsi"/>
          <w:i/>
          <w:iCs/>
        </w:rPr>
        <w:t>(please specify)</w:t>
      </w:r>
    </w:p>
    <w:p w:rsidRPr="00231123" w:rsidR="00AB1CC8" w:rsidP="0024644D" w:rsidRDefault="00717F28" w14:paraId="5B864EE3" w14:textId="526796AF">
      <w:pPr>
        <w:numPr>
          <w:ilvl w:val="0"/>
          <w:numId w:val="4"/>
        </w:numPr>
        <w:ind w:left="1800"/>
        <w:rPr>
          <w:rFonts w:asciiTheme="minorHAnsi" w:hAnsiTheme="minorHAnsi" w:eastAsiaTheme="minorEastAsia" w:cstheme="minorHAnsi"/>
        </w:rPr>
      </w:pPr>
      <w:r>
        <w:rPr>
          <w:rFonts w:eastAsia="Calibri" w:asciiTheme="minorHAnsi" w:hAnsiTheme="minorHAnsi" w:cstheme="minorHAnsi"/>
        </w:rPr>
        <w:t>Non-</w:t>
      </w:r>
      <w:r w:rsidR="001C3CE2">
        <w:rPr>
          <w:rFonts w:eastAsia="Calibri" w:asciiTheme="minorHAnsi" w:hAnsiTheme="minorHAnsi" w:cstheme="minorHAnsi"/>
        </w:rPr>
        <w:t>g</w:t>
      </w:r>
      <w:r>
        <w:rPr>
          <w:rFonts w:eastAsia="Calibri" w:asciiTheme="minorHAnsi" w:hAnsiTheme="minorHAnsi" w:cstheme="minorHAnsi"/>
        </w:rPr>
        <w:t xml:space="preserve">overnmental </w:t>
      </w:r>
      <w:r w:rsidR="001C3CE2">
        <w:rPr>
          <w:rFonts w:eastAsia="Calibri" w:asciiTheme="minorHAnsi" w:hAnsiTheme="minorHAnsi" w:cstheme="minorHAnsi"/>
        </w:rPr>
        <w:t>o</w:t>
      </w:r>
      <w:r>
        <w:rPr>
          <w:rFonts w:eastAsia="Calibri" w:asciiTheme="minorHAnsi" w:hAnsiTheme="minorHAnsi" w:cstheme="minorHAnsi"/>
        </w:rPr>
        <w:t>rganization</w:t>
      </w:r>
    </w:p>
    <w:p w:rsidRPr="00231123" w:rsidR="00AB1CC8" w:rsidP="0024644D" w:rsidRDefault="00AB1CC8" w14:paraId="4A8D301C" w14:textId="77777777">
      <w:pPr>
        <w:numPr>
          <w:ilvl w:val="1"/>
          <w:numId w:val="4"/>
        </w:numPr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Consumer</w:t>
      </w:r>
    </w:p>
    <w:p w:rsidRPr="00231123" w:rsidR="00AB1CC8" w:rsidP="0024644D" w:rsidRDefault="00AB1CC8" w14:paraId="257B6D41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Energy</w:t>
      </w:r>
    </w:p>
    <w:p w:rsidRPr="00231123" w:rsidR="00AB1CC8" w:rsidP="0024644D" w:rsidRDefault="00AB1CC8" w14:paraId="0B1B0A3E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Environmental</w:t>
      </w:r>
    </w:p>
    <w:p w:rsidRPr="00231123" w:rsidR="00AB1CC8" w:rsidP="0024644D" w:rsidRDefault="00AB1CC8" w14:paraId="2764A5C5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Other  </w:t>
      </w:r>
      <w:r w:rsidRPr="00231123">
        <w:rPr>
          <w:rFonts w:eastAsia="Calibri" w:asciiTheme="minorHAnsi" w:hAnsiTheme="minorHAnsi" w:cstheme="minorHAnsi"/>
          <w:i/>
          <w:iCs/>
        </w:rPr>
        <w:t>(please specify)</w:t>
      </w:r>
    </w:p>
    <w:p w:rsidRPr="00231123" w:rsidR="009F1182" w:rsidP="009F1182" w:rsidRDefault="009F1182" w14:paraId="4AAA4592" w14:textId="77777777">
      <w:pPr>
        <w:numPr>
          <w:ilvl w:val="0"/>
          <w:numId w:val="4"/>
        </w:numPr>
        <w:ind w:left="180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Consulting</w:t>
      </w:r>
    </w:p>
    <w:p w:rsidRPr="00231123" w:rsidR="009F1182" w:rsidP="009F1182" w:rsidRDefault="009F1182" w14:paraId="013BD39A" w14:textId="77777777">
      <w:pPr>
        <w:pStyle w:val="ListParagraph"/>
        <w:numPr>
          <w:ilvl w:val="0"/>
          <w:numId w:val="8"/>
        </w:numPr>
        <w:ind w:left="2534" w:hanging="187"/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Research</w:t>
      </w:r>
    </w:p>
    <w:p w:rsidRPr="00231123" w:rsidR="009F1182" w:rsidP="009F1182" w:rsidRDefault="009F1182" w14:paraId="6F315B16" w14:textId="77777777">
      <w:pPr>
        <w:pStyle w:val="ListParagraph"/>
        <w:numPr>
          <w:ilvl w:val="0"/>
          <w:numId w:val="8"/>
        </w:numPr>
        <w:ind w:left="2534" w:hanging="187"/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Government</w:t>
      </w:r>
    </w:p>
    <w:p w:rsidR="009F1182" w:rsidP="009F1182" w:rsidRDefault="009F1182" w14:paraId="53805846" w14:textId="77777777">
      <w:pPr>
        <w:pStyle w:val="ListParagraph"/>
        <w:numPr>
          <w:ilvl w:val="0"/>
          <w:numId w:val="8"/>
        </w:numPr>
        <w:ind w:left="2534" w:hanging="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Non-governmental organization</w:t>
      </w:r>
      <w:r w:rsidRPr="00231123" w:rsidDel="001C3CE2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231123" w:rsidR="009F1182" w:rsidP="009F1182" w:rsidRDefault="009F1182" w14:paraId="623E9B7A" w14:textId="77777777">
      <w:pPr>
        <w:pStyle w:val="ListParagraph"/>
        <w:numPr>
          <w:ilvl w:val="0"/>
          <w:numId w:val="8"/>
        </w:numPr>
        <w:ind w:left="2534" w:hanging="187"/>
        <w:rPr>
          <w:rFonts w:asciiTheme="minorHAnsi" w:hAnsiTheme="minorHAnsi" w:eastAsiaTheme="minorEastAsia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 xml:space="preserve">Electricity or natural gas utilities </w:t>
      </w:r>
    </w:p>
    <w:p w:rsidRPr="00231123" w:rsidR="009F1182" w:rsidP="009F1182" w:rsidRDefault="009F1182" w14:paraId="16DF8ED5" w14:textId="77777777">
      <w:pPr>
        <w:pStyle w:val="ListParagraph"/>
        <w:numPr>
          <w:ilvl w:val="0"/>
          <w:numId w:val="8"/>
        </w:numPr>
        <w:ind w:left="2534" w:hanging="187"/>
        <w:rPr>
          <w:rFonts w:asciiTheme="minorHAnsi" w:hAnsiTheme="minorHAnsi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>Buildings, equipment, and services</w:t>
      </w:r>
    </w:p>
    <w:p w:rsidRPr="00231123" w:rsidR="009F1182" w:rsidP="009F1182" w:rsidRDefault="009F1182" w14:paraId="1977505B" w14:textId="77777777">
      <w:pPr>
        <w:pStyle w:val="ListParagraph"/>
        <w:numPr>
          <w:ilvl w:val="0"/>
          <w:numId w:val="8"/>
        </w:numPr>
        <w:ind w:left="2534" w:hanging="187"/>
        <w:rPr>
          <w:rFonts w:asciiTheme="minorHAnsi" w:hAnsiTheme="minorHAnsi" w:eastAsiaTheme="minorEastAsia" w:cstheme="minorHAnsi"/>
          <w:sz w:val="24"/>
          <w:szCs w:val="24"/>
        </w:rPr>
      </w:pPr>
      <w:r w:rsidRPr="00231123">
        <w:rPr>
          <w:rFonts w:asciiTheme="minorHAnsi" w:hAnsiTheme="minorHAnsi" w:cstheme="minorHAnsi"/>
          <w:sz w:val="24"/>
          <w:szCs w:val="24"/>
        </w:rPr>
        <w:t xml:space="preserve">Other </w:t>
      </w:r>
      <w:r w:rsidRPr="00231123">
        <w:rPr>
          <w:rFonts w:asciiTheme="minorHAnsi" w:hAnsiTheme="minorHAnsi" w:cstheme="minorHAnsi"/>
          <w:i/>
          <w:iCs/>
          <w:sz w:val="24"/>
          <w:szCs w:val="24"/>
        </w:rPr>
        <w:t xml:space="preserve"> (please specify)</w:t>
      </w:r>
    </w:p>
    <w:p w:rsidRPr="009F1182" w:rsidR="009F1182" w:rsidP="009F1182" w:rsidRDefault="009F1182" w14:paraId="00A93CD8" w14:textId="77777777">
      <w:pPr>
        <w:numPr>
          <w:ilvl w:val="0"/>
          <w:numId w:val="4"/>
        </w:numPr>
        <w:spacing w:after="160"/>
        <w:ind w:left="1800"/>
        <w:contextualSpacing/>
        <w:rPr>
          <w:rFonts w:asciiTheme="minorHAnsi" w:hAnsiTheme="minorHAnsi" w:eastAsiaTheme="minorEastAsia" w:cstheme="minorHAnsi"/>
        </w:rPr>
      </w:pPr>
      <w:r>
        <w:rPr>
          <w:rFonts w:eastAsia="Calibri" w:asciiTheme="minorHAnsi" w:hAnsiTheme="minorHAnsi" w:cstheme="minorHAnsi"/>
        </w:rPr>
        <w:t>Energy industry</w:t>
      </w:r>
    </w:p>
    <w:p w:rsidRPr="009F1182" w:rsidR="009F1182" w:rsidP="009F1182" w:rsidRDefault="009F1182" w14:paraId="0CE93A14" w14:textId="4246BE06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Electric</w:t>
      </w:r>
      <w:r>
        <w:rPr>
          <w:rFonts w:eastAsia="Calibri" w:asciiTheme="minorHAnsi" w:hAnsiTheme="minorHAnsi" w:cstheme="minorHAnsi"/>
        </w:rPr>
        <w:t xml:space="preserve"> utility</w:t>
      </w:r>
    </w:p>
    <w:p w:rsidRPr="009F1182" w:rsidR="009F1182" w:rsidP="009F1182" w:rsidRDefault="009F1182" w14:paraId="54FFB130" w14:textId="005A741D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>
        <w:rPr>
          <w:rFonts w:eastAsia="Calibri" w:asciiTheme="minorHAnsi" w:hAnsiTheme="minorHAnsi" w:cstheme="minorHAnsi"/>
        </w:rPr>
        <w:t>N</w:t>
      </w:r>
      <w:r w:rsidRPr="00231123">
        <w:rPr>
          <w:rFonts w:eastAsia="Calibri" w:asciiTheme="minorHAnsi" w:hAnsiTheme="minorHAnsi" w:cstheme="minorHAnsi"/>
        </w:rPr>
        <w:t xml:space="preserve">atural gas </w:t>
      </w:r>
      <w:r>
        <w:rPr>
          <w:rFonts w:eastAsia="Calibri" w:asciiTheme="minorHAnsi" w:hAnsiTheme="minorHAnsi" w:cstheme="minorHAnsi"/>
        </w:rPr>
        <w:t>utility</w:t>
      </w:r>
    </w:p>
    <w:p w:rsidRPr="00231123" w:rsidR="009F1182" w:rsidP="009F1182" w:rsidRDefault="009F1182" w14:paraId="492F1146" w14:textId="23E395CD">
      <w:pPr>
        <w:numPr>
          <w:ilvl w:val="1"/>
          <w:numId w:val="4"/>
        </w:numPr>
        <w:spacing w:after="160"/>
        <w:ind w:left="2520"/>
        <w:contextualSpacing/>
        <w:rPr>
          <w:rFonts w:asciiTheme="minorHAnsi" w:hAnsiTheme="minorHAnsi" w:eastAsiaTheme="minorEastAsia" w:cstheme="minorHAnsi"/>
        </w:rPr>
      </w:pPr>
      <w:r>
        <w:rPr>
          <w:rFonts w:eastAsia="Calibri" w:asciiTheme="minorHAnsi" w:hAnsiTheme="minorHAnsi" w:cstheme="minorHAnsi"/>
        </w:rPr>
        <w:t xml:space="preserve">Other </w:t>
      </w:r>
      <w:r w:rsidRPr="00231123">
        <w:rPr>
          <w:rFonts w:eastAsia="Calibri" w:asciiTheme="minorHAnsi" w:hAnsiTheme="minorHAnsi" w:cstheme="minorHAnsi"/>
          <w:i/>
          <w:iCs/>
        </w:rPr>
        <w:t>(please specify)</w:t>
      </w:r>
    </w:p>
    <w:p w:rsidRPr="00231123" w:rsidR="00AB1CC8" w:rsidP="0024644D" w:rsidRDefault="00AB1CC8" w14:paraId="5B3847B6" w14:textId="77777777">
      <w:pPr>
        <w:numPr>
          <w:ilvl w:val="0"/>
          <w:numId w:val="4"/>
        </w:numPr>
        <w:spacing w:after="160"/>
        <w:ind w:left="180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Buildings industry </w:t>
      </w:r>
    </w:p>
    <w:p w:rsidRPr="00231123" w:rsidR="00AB1CC8" w:rsidP="0024644D" w:rsidRDefault="00AB1CC8" w14:paraId="19240675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Architect/engineer</w:t>
      </w:r>
    </w:p>
    <w:p w:rsidRPr="00231123" w:rsidR="00AB1CC8" w:rsidP="0024644D" w:rsidRDefault="00AB1CC8" w14:paraId="16187B37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Facilities management/sustainability</w:t>
      </w:r>
    </w:p>
    <w:p w:rsidRPr="00231123" w:rsidR="00AB1CC8" w:rsidP="0024644D" w:rsidRDefault="00AB1CC8" w14:paraId="443BB61C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Other </w:t>
      </w:r>
      <w:r w:rsidRPr="00231123">
        <w:rPr>
          <w:rFonts w:eastAsia="Calibri" w:asciiTheme="minorHAnsi" w:hAnsiTheme="minorHAnsi" w:cstheme="minorHAnsi"/>
          <w:i/>
          <w:iCs/>
        </w:rPr>
        <w:t>(please specify)</w:t>
      </w:r>
    </w:p>
    <w:p w:rsidRPr="00231123" w:rsidR="00AB1CC8" w:rsidP="0024644D" w:rsidRDefault="00AB1CC8" w14:paraId="41C634CD" w14:textId="77777777">
      <w:pPr>
        <w:numPr>
          <w:ilvl w:val="0"/>
          <w:numId w:val="4"/>
        </w:numPr>
        <w:spacing w:after="160"/>
        <w:ind w:left="180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Other industry</w:t>
      </w:r>
    </w:p>
    <w:p w:rsidRPr="00231123" w:rsidR="00AB1CC8" w:rsidP="0024644D" w:rsidRDefault="00AB1CC8" w14:paraId="6BE47423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Equipment and systems</w:t>
      </w:r>
    </w:p>
    <w:p w:rsidRPr="00231123" w:rsidR="00AB1CC8" w:rsidP="0024644D" w:rsidRDefault="00AB1CC8" w14:paraId="3648507C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Financial</w:t>
      </w:r>
    </w:p>
    <w:p w:rsidRPr="00231123" w:rsidR="00AB1CC8" w:rsidP="0024644D" w:rsidRDefault="00AB1CC8" w14:paraId="0F4482EF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Software/IT</w:t>
      </w:r>
    </w:p>
    <w:p w:rsidRPr="00231123" w:rsidR="00AB1CC8" w:rsidP="0024644D" w:rsidRDefault="00AB1CC8" w14:paraId="525FD527" w14:textId="77777777">
      <w:pPr>
        <w:numPr>
          <w:ilvl w:val="1"/>
          <w:numId w:val="4"/>
        </w:numPr>
        <w:spacing w:after="160"/>
        <w:ind w:left="252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Other </w:t>
      </w:r>
      <w:r w:rsidRPr="00231123">
        <w:rPr>
          <w:rFonts w:eastAsia="Calibri" w:asciiTheme="minorHAnsi" w:hAnsiTheme="minorHAnsi" w:cstheme="minorHAnsi"/>
          <w:i/>
          <w:iCs/>
        </w:rPr>
        <w:t>(please specify)</w:t>
      </w:r>
    </w:p>
    <w:p w:rsidRPr="00231123" w:rsidR="00AB1CC8" w:rsidP="0024644D" w:rsidRDefault="00AB1CC8" w14:paraId="10D6F8FC" w14:textId="77777777">
      <w:pPr>
        <w:numPr>
          <w:ilvl w:val="0"/>
          <w:numId w:val="4"/>
        </w:numPr>
        <w:spacing w:after="160"/>
        <w:ind w:left="1800"/>
        <w:contextualSpacing/>
        <w:rPr>
          <w:rFonts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>Private Citizen</w:t>
      </w:r>
    </w:p>
    <w:p w:rsidRPr="00231123" w:rsidR="00AB1CC8" w:rsidP="0024644D" w:rsidRDefault="00AB1CC8" w14:paraId="221AA8F3" w14:textId="77777777">
      <w:pPr>
        <w:numPr>
          <w:ilvl w:val="0"/>
          <w:numId w:val="4"/>
        </w:numPr>
        <w:spacing w:after="160"/>
        <w:ind w:left="1800"/>
        <w:contextualSpacing/>
        <w:rPr>
          <w:rFonts w:eastAsia="Calibri" w:asciiTheme="minorHAnsi" w:hAnsiTheme="minorHAnsi" w:cstheme="minorHAnsi"/>
        </w:rPr>
      </w:pPr>
      <w:r w:rsidRPr="00231123">
        <w:rPr>
          <w:rFonts w:eastAsia="Calibri" w:asciiTheme="minorHAnsi" w:hAnsiTheme="minorHAnsi" w:cstheme="minorHAnsi"/>
        </w:rPr>
        <w:t xml:space="preserve">Other </w:t>
      </w:r>
      <w:r w:rsidRPr="00231123">
        <w:rPr>
          <w:rFonts w:eastAsia="Calibri" w:asciiTheme="minorHAnsi" w:hAnsiTheme="minorHAnsi" w:cstheme="minorHAnsi"/>
          <w:i/>
          <w:iCs/>
        </w:rPr>
        <w:t>(please specify)</w:t>
      </w:r>
    </w:p>
    <w:p w:rsidRPr="00231123" w:rsidR="00AB1CC8" w:rsidP="00AB1CC8" w:rsidRDefault="00AB1CC8" w14:paraId="73D03E1A" w14:textId="77777777">
      <w:pPr>
        <w:spacing w:after="160"/>
        <w:contextualSpacing/>
        <w:rPr>
          <w:rFonts w:eastAsia="Calibri" w:asciiTheme="minorHAnsi" w:hAnsiTheme="minorHAnsi" w:cstheme="minorHAnsi"/>
        </w:rPr>
      </w:pPr>
    </w:p>
    <w:p w:rsidRPr="00231123" w:rsidR="00A34C12" w:rsidP="00A34C12" w:rsidRDefault="00A34C12" w14:paraId="16EB64C2" w14:textId="77777777">
      <w:pPr>
        <w:rPr>
          <w:rFonts w:asciiTheme="minorHAnsi" w:hAnsiTheme="minorHAnsi" w:cstheme="minorHAnsi"/>
          <w:b/>
        </w:rPr>
      </w:pPr>
      <w:r w:rsidRPr="00231123">
        <w:rPr>
          <w:rFonts w:asciiTheme="minorHAnsi" w:hAnsiTheme="minorHAnsi" w:cstheme="minorHAnsi"/>
          <w:b/>
        </w:rPr>
        <w:t xml:space="preserve">Question </w:t>
      </w:r>
      <w:r w:rsidR="007378AF">
        <w:rPr>
          <w:rFonts w:asciiTheme="minorHAnsi" w:hAnsiTheme="minorHAnsi" w:cstheme="minorHAnsi"/>
          <w:b/>
        </w:rPr>
        <w:t>8</w:t>
      </w:r>
      <w:r w:rsidRPr="00231123">
        <w:rPr>
          <w:rFonts w:asciiTheme="minorHAnsi" w:hAnsiTheme="minorHAnsi" w:cstheme="minorHAnsi"/>
          <w:b/>
        </w:rPr>
        <w:t xml:space="preserve">. </w:t>
      </w:r>
      <w:r w:rsidRPr="00231123" w:rsidR="002D49EF">
        <w:rPr>
          <w:rFonts w:asciiTheme="minorHAnsi" w:hAnsiTheme="minorHAnsi" w:cstheme="minorHAnsi"/>
          <w:b/>
        </w:rPr>
        <w:t xml:space="preserve">Is there any other feedback you </w:t>
      </w:r>
      <w:r w:rsidR="0033206A">
        <w:rPr>
          <w:rFonts w:asciiTheme="minorHAnsi" w:hAnsiTheme="minorHAnsi" w:cstheme="minorHAnsi"/>
          <w:b/>
        </w:rPr>
        <w:t xml:space="preserve">would </w:t>
      </w:r>
      <w:r w:rsidRPr="00231123" w:rsidR="002D49EF">
        <w:rPr>
          <w:rFonts w:asciiTheme="minorHAnsi" w:hAnsiTheme="minorHAnsi" w:cstheme="minorHAnsi"/>
          <w:b/>
        </w:rPr>
        <w:t>li</w:t>
      </w:r>
      <w:r w:rsidRPr="00231123" w:rsidR="00B07C2F">
        <w:rPr>
          <w:rFonts w:asciiTheme="minorHAnsi" w:hAnsiTheme="minorHAnsi" w:cstheme="minorHAnsi"/>
          <w:b/>
        </w:rPr>
        <w:t>ke to share with us about CBECS</w:t>
      </w:r>
      <w:r w:rsidRPr="00231123">
        <w:rPr>
          <w:rFonts w:asciiTheme="minorHAnsi" w:hAnsiTheme="minorHAnsi" w:cstheme="minorHAnsi"/>
          <w:b/>
        </w:rPr>
        <w:t xml:space="preserve">? </w:t>
      </w:r>
    </w:p>
    <w:p w:rsidRPr="00231123" w:rsidR="00392933" w:rsidP="00392933" w:rsidRDefault="00A34C12" w14:paraId="5F851CF3" w14:textId="77777777">
      <w:pPr>
        <w:rPr>
          <w:rFonts w:asciiTheme="minorHAnsi" w:hAnsiTheme="minorHAnsi" w:cstheme="minorHAnsi"/>
        </w:rPr>
      </w:pPr>
      <w:r w:rsidRPr="00231123">
        <w:rPr>
          <w:rFonts w:asciiTheme="minorHAnsi" w:hAnsiTheme="minorHAnsi" w:cstheme="minorHAnsi"/>
          <w:b/>
        </w:rPr>
        <w:tab/>
      </w:r>
      <w:r w:rsidRPr="00231123">
        <w:rPr>
          <w:rFonts w:asciiTheme="minorHAnsi" w:hAnsiTheme="minorHAnsi" w:cstheme="minorHAnsi"/>
          <w:i/>
        </w:rPr>
        <w:t>~~~Answer is open-ended~~~</w:t>
      </w:r>
    </w:p>
    <w:sectPr w:rsidRPr="00231123" w:rsidR="00392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766EEA5" w16cex:dateUtc="2020-06-18T15:32:22.931Z"/>
  <w16cex:commentExtensible w16cex:durableId="1ADD6C7B" w16cex:dateUtc="2020-06-18T15:32:40.903Z"/>
  <w16cex:commentExtensible w16cex:durableId="31C11FB6" w16cex:dateUtc="2020-06-18T15:35:57Z"/>
  <w16cex:commentExtensible w16cex:durableId="5535A428" w16cex:dateUtc="2020-06-18T15:38:50.943Z"/>
  <w16cex:commentExtensible w16cex:durableId="0950DCD7" w16cex:dateUtc="2020-06-18T15:47:15.377Z"/>
  <w16cex:commentExtensible w16cex:durableId="1C302237" w16cex:dateUtc="2020-06-18T15:50:04.901Z"/>
  <w16cex:commentExtensible w16cex:durableId="11F9026C" w16cex:dateUtc="2020-06-18T15:56:45.583Z"/>
  <w16cex:commentExtensible w16cex:durableId="1E55A1E3" w16cex:dateUtc="2020-06-18T16:04:43.59Z"/>
  <w16cex:commentExtensible w16cex:durableId="3E20B584" w16cex:dateUtc="2020-06-18T16:05:50.459Z"/>
  <w16cex:commentExtensible w16cex:durableId="2697EE44" w16cex:dateUtc="2020-06-18T16:13:49.543Z"/>
  <w16cex:commentExtensible w16cex:durableId="62B07825" w16cex:dateUtc="2020-06-19T13:45:31.27Z"/>
  <w16cex:commentExtensible w16cex:durableId="23666DC2" w16cex:dateUtc="2020-06-19T16:28:30Z"/>
  <w16cex:commentExtensible w16cex:durableId="1FF2091A" w16cex:dateUtc="2020-06-19T16:33:53.77Z"/>
  <w16cex:commentExtensible w16cex:durableId="04685B94" w16cex:dateUtc="2020-06-19T16:46:56.984Z"/>
  <w16cex:commentExtensible w16cex:durableId="21B9FBEE" w16cex:dateUtc="2020-06-23T20:21:18.161Z"/>
  <w16cex:commentExtensible w16cex:durableId="04AC5A70" w16cex:dateUtc="2020-06-23T20:23:08.303Z"/>
  <w16cex:commentExtensible w16cex:durableId="30A8FC13" w16cex:dateUtc="2020-06-23T20:29:52.422Z"/>
  <w16cex:commentExtensible w16cex:durableId="5788F498" w16cex:dateUtc="2020-06-23T20:30:19.535Z"/>
  <w16cex:commentExtensible w16cex:durableId="5A827EC4" w16cex:dateUtc="2020-06-23T20:32:28.055Z"/>
  <w16cex:commentExtensible w16cex:durableId="189D4D73" w16cex:dateUtc="2020-06-18T15:50:04.901Z"/>
  <w16cex:commentExtensible w16cex:durableId="5E03A338" w16cex:dateUtc="2020-06-18T16:13:49.543Z"/>
  <w16cex:commentExtensible w16cex:durableId="62BF8795" w16cex:dateUtc="2020-06-23T20:37:07.633Z"/>
  <w16cex:commentExtensible w16cex:durableId="55CD24E7" w16cex:dateUtc="2020-06-23T20:37:33.625Z"/>
  <w16cex:commentExtensible w16cex:durableId="594C0FB9" w16cex:dateUtc="2020-06-23T20:39:11Z"/>
  <w16cex:commentExtensible w16cex:durableId="153EF126" w16cex:dateUtc="2020-06-23T20:43:40.1Z"/>
  <w16cex:commentExtensible w16cex:durableId="3DB9FB93" w16cex:dateUtc="2020-06-23T20:43:48.067Z"/>
  <w16cex:commentExtensible w16cex:durableId="18FCBDD4" w16cex:dateUtc="2020-06-23T20:46:28.288Z"/>
  <w16cex:commentExtensible w16cex:durableId="63A7F376" w16cex:dateUtc="2020-06-24T11:09:21.586Z"/>
  <w16cex:commentExtensible w16cex:durableId="559258DF" w16cex:dateUtc="2020-06-24T11:13:19.009Z"/>
  <w16cex:commentExtensible w16cex:durableId="0C2B63DF" w16cex:dateUtc="2020-06-24T11:15:02.015Z"/>
  <w16cex:commentExtensible w16cex:durableId="0F733454" w16cex:dateUtc="2020-06-24T11:20:17.165Z"/>
  <w16cex:commentExtensible w16cex:durableId="77DF0F42" w16cex:dateUtc="2020-06-24T13:21:49.551Z"/>
  <w16cex:commentExtensible w16cex:durableId="239A4479" w16cex:dateUtc="2020-06-24T11:28:48.701Z"/>
  <w16cex:commentExtensible w16cex:durableId="55B47E88" w16cex:dateUtc="2020-06-24T11:40:55.664Z"/>
  <w16cex:commentExtensible w16cex:durableId="5945CE4E" w16cex:dateUtc="2020-06-24T11:41:59Z"/>
  <w16cex:commentExtensible w16cex:durableId="196DAE3A" w16cex:dateUtc="2020-06-24T11:56:51.774Z"/>
  <w16cex:commentExtensible w16cex:durableId="7E476C18" w16cex:dateUtc="2020-06-24T13:23:41.948Z"/>
  <w16cex:commentExtensible w16cex:durableId="55CFA76D" w16cex:dateUtc="2020-06-24T13:44:05.809Z"/>
  <w16cex:commentExtensible w16cex:durableId="0229154C" w16cex:dateUtc="2020-06-24T13:50:37.836Z"/>
  <w16cex:commentExtensible w16cex:durableId="7B42572E" w16cex:dateUtc="2020-06-24T13:52:01.308Z"/>
  <w16cex:commentExtensible w16cex:durableId="123CE53D" w16cex:dateUtc="2020-06-24T14:11:05.549Z"/>
  <w16cex:commentExtensible w16cex:durableId="1F1E9490" w16cex:dateUtc="2020-07-01T18:51:14.483Z"/>
  <w16cex:commentExtensible w16cex:durableId="659A9BE1" w16cex:dateUtc="2020-07-01T18:53:30.8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F992D46" w16cid:durableId="5619CC08"/>
  <w16cid:commentId w16cid:paraId="27A16465" w16cid:durableId="6C3CFB81"/>
  <w16cid:commentId w16cid:paraId="244159F4" w16cid:durableId="24FDCECE"/>
  <w16cid:commentId w16cid:paraId="17E2D359" w16cid:durableId="595297C6"/>
  <w16cid:commentId w16cid:paraId="52D85040" w16cid:durableId="7C2004E0"/>
  <w16cid:commentId w16cid:paraId="3E9F3308" w16cid:durableId="6EB11853"/>
  <w16cid:commentId w16cid:paraId="58C47479" w16cid:durableId="4766EEA5"/>
  <w16cid:commentId w16cid:paraId="7732345B" w16cid:durableId="1ADD6C7B"/>
  <w16cid:commentId w16cid:paraId="21EF9487" w16cid:durableId="31C11FB6"/>
  <w16cid:commentId w16cid:paraId="2319CCA4" w16cid:durableId="5535A428"/>
  <w16cid:commentId w16cid:paraId="2421C690" w16cid:durableId="0950DCD7"/>
  <w16cid:commentId w16cid:paraId="0239FC94" w16cid:durableId="1C302237"/>
  <w16cid:commentId w16cid:paraId="20049AEB" w16cid:durableId="11F9026C"/>
  <w16cid:commentId w16cid:paraId="0C1371FD" w16cid:durableId="1E55A1E3"/>
  <w16cid:commentId w16cid:paraId="4D26D15F" w16cid:durableId="3E20B584"/>
  <w16cid:commentId w16cid:paraId="2EC993E8" w16cid:durableId="2697EE44"/>
  <w16cid:commentId w16cid:paraId="71286FDB" w16cid:durableId="62B07825"/>
  <w16cid:commentId w16cid:paraId="556D06EC" w16cid:durableId="23666DC2"/>
  <w16cid:commentId w16cid:paraId="5B3663A6" w16cid:durableId="1FF2091A"/>
  <w16cid:commentId w16cid:paraId="576AB6B6" w16cid:durableId="04685B94"/>
  <w16cid:commentId w16cid:paraId="68B27B34" w16cid:durableId="21B9FBEE"/>
  <w16cid:commentId w16cid:paraId="20BEC5F3" w16cid:durableId="04AC5A70"/>
  <w16cid:commentId w16cid:paraId="647CEAB8" w16cid:durableId="30A8FC13"/>
  <w16cid:commentId w16cid:paraId="36FEAB28" w16cid:durableId="5788F498"/>
  <w16cid:commentId w16cid:paraId="38D06C74" w16cid:durableId="5A827EC4"/>
  <w16cid:commentId w16cid:paraId="2D3123ED" w16cid:durableId="189D4D73"/>
  <w16cid:commentId w16cid:paraId="1FB00FA7" w16cid:durableId="5E03A338"/>
  <w16cid:commentId w16cid:paraId="113B9CC2" w16cid:durableId="62BF8795"/>
  <w16cid:commentId w16cid:paraId="02D3FD56" w16cid:durableId="55CD24E7"/>
  <w16cid:commentId w16cid:paraId="47B5D6D9" w16cid:durableId="594C0FB9"/>
  <w16cid:commentId w16cid:paraId="61372821" w16cid:durableId="153EF126"/>
  <w16cid:commentId w16cid:paraId="3107B7C7" w16cid:durableId="3DB9FB93"/>
  <w16cid:commentId w16cid:paraId="50F37A96" w16cid:durableId="18FCBDD4"/>
  <w16cid:commentId w16cid:paraId="1ED723E4" w16cid:durableId="63A7F376"/>
  <w16cid:commentId w16cid:paraId="179A4CDE" w16cid:durableId="559258DF"/>
  <w16cid:commentId w16cid:paraId="0956579C" w16cid:durableId="0C2B63DF"/>
  <w16cid:commentId w16cid:paraId="7E0AA651" w16cid:durableId="0F733454"/>
  <w16cid:commentId w16cid:paraId="02FB3B20" w16cid:durableId="239A4479"/>
  <w16cid:commentId w16cid:paraId="4CB68438" w16cid:durableId="55B47E88"/>
  <w16cid:commentId w16cid:paraId="4D6C4F17" w16cid:durableId="5945CE4E"/>
  <w16cid:commentId w16cid:paraId="16E13F3A" w16cid:durableId="196DAE3A"/>
  <w16cid:commentId w16cid:paraId="08931E79" w16cid:durableId="77DF0F42"/>
  <w16cid:commentId w16cid:paraId="79DEE805" w16cid:durableId="7E476C18"/>
  <w16cid:commentId w16cid:paraId="65D25A5D" w16cid:durableId="55CFA76D"/>
  <w16cid:commentId w16cid:paraId="5B267A8F" w16cid:durableId="0229154C"/>
  <w16cid:commentId w16cid:paraId="69D3EC97" w16cid:durableId="7B42572E"/>
  <w16cid:commentId w16cid:paraId="7567C0F8" w16cid:durableId="123CE53D"/>
  <w16cid:commentId w16cid:paraId="5062A029" w16cid:durableId="2614FAA3"/>
  <w16cid:commentId w16cid:paraId="4B75919A" w16cid:durableId="53719996"/>
  <w16cid:commentId w16cid:paraId="0F9363F3" w16cid:durableId="72FD753E"/>
  <w16cid:commentId w16cid:paraId="5469F9E8" w16cid:durableId="0639DA19"/>
  <w16cid:commentId w16cid:paraId="544EDB2E" w16cid:durableId="73D178AE"/>
  <w16cid:commentId w16cid:paraId="7848F59A" w16cid:durableId="79C4013F"/>
  <w16cid:commentId w16cid:paraId="19C2C31C" w16cid:durableId="63201FF1"/>
  <w16cid:commentId w16cid:paraId="6F11942F" w16cid:durableId="14ADAC68"/>
  <w16cid:commentId w16cid:paraId="0BD42852" w16cid:durableId="63B4F50F"/>
  <w16cid:commentId w16cid:paraId="1C6E46E4" w16cid:durableId="672BCB29"/>
  <w16cid:commentId w16cid:paraId="0918582B" w16cid:durableId="5D299F23"/>
  <w16cid:commentId w16cid:paraId="722F7196" w16cid:durableId="5CABF242"/>
  <w16cid:commentId w16cid:paraId="08B7F680" w16cid:durableId="414C9D8D"/>
  <w16cid:commentId w16cid:paraId="5F242CFA" w16cid:durableId="3245A89C"/>
  <w16cid:commentId w16cid:paraId="28288111" w16cid:durableId="1F1E9490"/>
  <w16cid:commentId w16cid:paraId="18DC9887" w16cid:durableId="659A9B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5685"/>
    <w:multiLevelType w:val="hybridMultilevel"/>
    <w:tmpl w:val="3DC88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8DF"/>
    <w:multiLevelType w:val="multilevel"/>
    <w:tmpl w:val="77F444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B30B8"/>
    <w:multiLevelType w:val="multilevel"/>
    <w:tmpl w:val="5B7053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16F71"/>
    <w:multiLevelType w:val="multilevel"/>
    <w:tmpl w:val="5B7053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A5930"/>
    <w:multiLevelType w:val="multilevel"/>
    <w:tmpl w:val="F7A659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65A40"/>
    <w:multiLevelType w:val="hybridMultilevel"/>
    <w:tmpl w:val="487A028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805067"/>
    <w:multiLevelType w:val="multilevel"/>
    <w:tmpl w:val="77F444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861A4"/>
    <w:multiLevelType w:val="hybridMultilevel"/>
    <w:tmpl w:val="F4F86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04ED0FA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36533"/>
    <w:multiLevelType w:val="hybridMultilevel"/>
    <w:tmpl w:val="883E3C84"/>
    <w:lvl w:ilvl="0" w:tplc="204431D2">
      <w:start w:val="1"/>
      <w:numFmt w:val="upperLetter"/>
      <w:lvlText w:val="%1."/>
      <w:lvlJc w:val="left"/>
      <w:pPr>
        <w:ind w:left="720" w:hanging="360"/>
      </w:pPr>
    </w:lvl>
    <w:lvl w:ilvl="1" w:tplc="CAEE852C">
      <w:start w:val="1"/>
      <w:numFmt w:val="lowerLetter"/>
      <w:lvlText w:val="%2."/>
      <w:lvlJc w:val="left"/>
      <w:pPr>
        <w:ind w:left="1440" w:hanging="360"/>
      </w:pPr>
    </w:lvl>
    <w:lvl w:ilvl="2" w:tplc="7F72A6D4">
      <w:start w:val="1"/>
      <w:numFmt w:val="lowerRoman"/>
      <w:lvlText w:val="%3."/>
      <w:lvlJc w:val="right"/>
      <w:pPr>
        <w:ind w:left="2160" w:hanging="180"/>
      </w:pPr>
    </w:lvl>
    <w:lvl w:ilvl="3" w:tplc="A2DA2DFC">
      <w:start w:val="1"/>
      <w:numFmt w:val="decimal"/>
      <w:lvlText w:val="%4."/>
      <w:lvlJc w:val="left"/>
      <w:pPr>
        <w:ind w:left="2880" w:hanging="360"/>
      </w:pPr>
    </w:lvl>
    <w:lvl w:ilvl="4" w:tplc="65E0D412">
      <w:start w:val="1"/>
      <w:numFmt w:val="lowerLetter"/>
      <w:lvlText w:val="%5."/>
      <w:lvlJc w:val="left"/>
      <w:pPr>
        <w:ind w:left="3600" w:hanging="360"/>
      </w:pPr>
    </w:lvl>
    <w:lvl w:ilvl="5" w:tplc="69869E88">
      <w:start w:val="1"/>
      <w:numFmt w:val="lowerRoman"/>
      <w:lvlText w:val="%6."/>
      <w:lvlJc w:val="right"/>
      <w:pPr>
        <w:ind w:left="4320" w:hanging="180"/>
      </w:pPr>
    </w:lvl>
    <w:lvl w:ilvl="6" w:tplc="4C386556">
      <w:start w:val="1"/>
      <w:numFmt w:val="decimal"/>
      <w:lvlText w:val="%7."/>
      <w:lvlJc w:val="left"/>
      <w:pPr>
        <w:ind w:left="5040" w:hanging="360"/>
      </w:pPr>
    </w:lvl>
    <w:lvl w:ilvl="7" w:tplc="E96C7308">
      <w:start w:val="1"/>
      <w:numFmt w:val="lowerLetter"/>
      <w:lvlText w:val="%8."/>
      <w:lvlJc w:val="left"/>
      <w:pPr>
        <w:ind w:left="5760" w:hanging="360"/>
      </w:pPr>
    </w:lvl>
    <w:lvl w:ilvl="8" w:tplc="8FC4D6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071C"/>
    <w:multiLevelType w:val="hybridMultilevel"/>
    <w:tmpl w:val="C79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A378B"/>
    <w:multiLevelType w:val="multilevel"/>
    <w:tmpl w:val="7DA48A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D4D6B"/>
    <w:multiLevelType w:val="hybridMultilevel"/>
    <w:tmpl w:val="FD18276C"/>
    <w:lvl w:ilvl="0" w:tplc="69A07E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30544"/>
    <w:multiLevelType w:val="multilevel"/>
    <w:tmpl w:val="88B0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A7F550D"/>
    <w:multiLevelType w:val="hybridMultilevel"/>
    <w:tmpl w:val="F4F86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04ED0FA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F1E25"/>
    <w:multiLevelType w:val="hybridMultilevel"/>
    <w:tmpl w:val="0F744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61"/>
    <w:rsid w:val="00015AE5"/>
    <w:rsid w:val="00021901"/>
    <w:rsid w:val="0008223C"/>
    <w:rsid w:val="000845AF"/>
    <w:rsid w:val="0010DE22"/>
    <w:rsid w:val="001553E2"/>
    <w:rsid w:val="001C3CE2"/>
    <w:rsid w:val="001E3999"/>
    <w:rsid w:val="00231123"/>
    <w:rsid w:val="0024644D"/>
    <w:rsid w:val="0025772A"/>
    <w:rsid w:val="0026493E"/>
    <w:rsid w:val="0029459B"/>
    <w:rsid w:val="002D49EF"/>
    <w:rsid w:val="00306419"/>
    <w:rsid w:val="0031104F"/>
    <w:rsid w:val="00311A19"/>
    <w:rsid w:val="003263D1"/>
    <w:rsid w:val="0033206A"/>
    <w:rsid w:val="00340E45"/>
    <w:rsid w:val="00343327"/>
    <w:rsid w:val="00392933"/>
    <w:rsid w:val="003A3293"/>
    <w:rsid w:val="003C609A"/>
    <w:rsid w:val="003D14AC"/>
    <w:rsid w:val="003E59C5"/>
    <w:rsid w:val="00400692"/>
    <w:rsid w:val="00411668"/>
    <w:rsid w:val="00416B4D"/>
    <w:rsid w:val="00442583"/>
    <w:rsid w:val="00450D9A"/>
    <w:rsid w:val="00453B61"/>
    <w:rsid w:val="004615D9"/>
    <w:rsid w:val="004A0D17"/>
    <w:rsid w:val="004A45DC"/>
    <w:rsid w:val="004C3EF5"/>
    <w:rsid w:val="004C78F5"/>
    <w:rsid w:val="004D0DB0"/>
    <w:rsid w:val="004D65E0"/>
    <w:rsid w:val="005018FD"/>
    <w:rsid w:val="005166E2"/>
    <w:rsid w:val="00533904"/>
    <w:rsid w:val="00540F7B"/>
    <w:rsid w:val="00541F49"/>
    <w:rsid w:val="00543ABD"/>
    <w:rsid w:val="00587BBC"/>
    <w:rsid w:val="0059173A"/>
    <w:rsid w:val="005B5790"/>
    <w:rsid w:val="005E463B"/>
    <w:rsid w:val="005F6DFE"/>
    <w:rsid w:val="00646F84"/>
    <w:rsid w:val="00681666"/>
    <w:rsid w:val="006912E6"/>
    <w:rsid w:val="006A71FD"/>
    <w:rsid w:val="006E0016"/>
    <w:rsid w:val="00700985"/>
    <w:rsid w:val="00717F28"/>
    <w:rsid w:val="007378AF"/>
    <w:rsid w:val="0075072A"/>
    <w:rsid w:val="00751CEC"/>
    <w:rsid w:val="00755287"/>
    <w:rsid w:val="00756306"/>
    <w:rsid w:val="00770D7A"/>
    <w:rsid w:val="00771240"/>
    <w:rsid w:val="007A2B37"/>
    <w:rsid w:val="007B794F"/>
    <w:rsid w:val="007F2CCE"/>
    <w:rsid w:val="008303B4"/>
    <w:rsid w:val="00862EB0"/>
    <w:rsid w:val="0087365B"/>
    <w:rsid w:val="008B22F2"/>
    <w:rsid w:val="008B4D7D"/>
    <w:rsid w:val="008D6546"/>
    <w:rsid w:val="008E7E91"/>
    <w:rsid w:val="00907D12"/>
    <w:rsid w:val="00942249"/>
    <w:rsid w:val="009506F2"/>
    <w:rsid w:val="00992CEF"/>
    <w:rsid w:val="009A5E8B"/>
    <w:rsid w:val="009F1182"/>
    <w:rsid w:val="00A00943"/>
    <w:rsid w:val="00A06694"/>
    <w:rsid w:val="00A156B3"/>
    <w:rsid w:val="00A34C12"/>
    <w:rsid w:val="00A65BA3"/>
    <w:rsid w:val="00AB1CC8"/>
    <w:rsid w:val="00AD1CAA"/>
    <w:rsid w:val="00AD425E"/>
    <w:rsid w:val="00B07C2F"/>
    <w:rsid w:val="00B10EB3"/>
    <w:rsid w:val="00B4757E"/>
    <w:rsid w:val="00B602BC"/>
    <w:rsid w:val="00BB2003"/>
    <w:rsid w:val="00BC01ED"/>
    <w:rsid w:val="00BC73D5"/>
    <w:rsid w:val="00BF4D79"/>
    <w:rsid w:val="00BF58FF"/>
    <w:rsid w:val="00C017C1"/>
    <w:rsid w:val="00C02262"/>
    <w:rsid w:val="00C12797"/>
    <w:rsid w:val="00C25452"/>
    <w:rsid w:val="00C3123E"/>
    <w:rsid w:val="00C67BB5"/>
    <w:rsid w:val="00C95340"/>
    <w:rsid w:val="00CB16E3"/>
    <w:rsid w:val="00CB43A8"/>
    <w:rsid w:val="00CC597F"/>
    <w:rsid w:val="00CF289F"/>
    <w:rsid w:val="00D234EF"/>
    <w:rsid w:val="00D3485D"/>
    <w:rsid w:val="00D53544"/>
    <w:rsid w:val="00D62AF1"/>
    <w:rsid w:val="00DE4A84"/>
    <w:rsid w:val="00DF38F8"/>
    <w:rsid w:val="00DF43AA"/>
    <w:rsid w:val="00E2665E"/>
    <w:rsid w:val="00E37964"/>
    <w:rsid w:val="00E44281"/>
    <w:rsid w:val="00E44AA0"/>
    <w:rsid w:val="00E92513"/>
    <w:rsid w:val="00E962E3"/>
    <w:rsid w:val="00E96A6E"/>
    <w:rsid w:val="00EC0EE3"/>
    <w:rsid w:val="00EC36CB"/>
    <w:rsid w:val="00EE6421"/>
    <w:rsid w:val="00F20B34"/>
    <w:rsid w:val="00F33BC8"/>
    <w:rsid w:val="00F76FE3"/>
    <w:rsid w:val="00FE1DFA"/>
    <w:rsid w:val="00FE514A"/>
    <w:rsid w:val="00FF13F0"/>
    <w:rsid w:val="0109E69F"/>
    <w:rsid w:val="017793A7"/>
    <w:rsid w:val="019FF467"/>
    <w:rsid w:val="01C46DF3"/>
    <w:rsid w:val="020AD11A"/>
    <w:rsid w:val="029640B7"/>
    <w:rsid w:val="02964E4C"/>
    <w:rsid w:val="02FD4692"/>
    <w:rsid w:val="03DD1840"/>
    <w:rsid w:val="046C5B5D"/>
    <w:rsid w:val="048E6C0B"/>
    <w:rsid w:val="04988837"/>
    <w:rsid w:val="05246C87"/>
    <w:rsid w:val="05514DFE"/>
    <w:rsid w:val="055516AA"/>
    <w:rsid w:val="05644F0C"/>
    <w:rsid w:val="06D5C154"/>
    <w:rsid w:val="06D9C432"/>
    <w:rsid w:val="06EBF9AF"/>
    <w:rsid w:val="074F0A4F"/>
    <w:rsid w:val="075BB836"/>
    <w:rsid w:val="07CF5517"/>
    <w:rsid w:val="07EE5669"/>
    <w:rsid w:val="0844E01D"/>
    <w:rsid w:val="093E37A6"/>
    <w:rsid w:val="099DBECD"/>
    <w:rsid w:val="0A3D421D"/>
    <w:rsid w:val="0B4234CD"/>
    <w:rsid w:val="0BD23523"/>
    <w:rsid w:val="0BE3FC83"/>
    <w:rsid w:val="0C1B1A7C"/>
    <w:rsid w:val="0C366B69"/>
    <w:rsid w:val="0D5DB778"/>
    <w:rsid w:val="0DFCE33F"/>
    <w:rsid w:val="0E0743BA"/>
    <w:rsid w:val="0E299FF2"/>
    <w:rsid w:val="0E5A567B"/>
    <w:rsid w:val="0F3ADF69"/>
    <w:rsid w:val="0F79181E"/>
    <w:rsid w:val="0FB196D9"/>
    <w:rsid w:val="106E7E9B"/>
    <w:rsid w:val="11000A4C"/>
    <w:rsid w:val="11518D28"/>
    <w:rsid w:val="12423BB7"/>
    <w:rsid w:val="128DCEC2"/>
    <w:rsid w:val="129F8C31"/>
    <w:rsid w:val="133DD6C2"/>
    <w:rsid w:val="134B75FC"/>
    <w:rsid w:val="1371D68E"/>
    <w:rsid w:val="13A28800"/>
    <w:rsid w:val="13ED9513"/>
    <w:rsid w:val="1442D14F"/>
    <w:rsid w:val="14B47E19"/>
    <w:rsid w:val="14DEA589"/>
    <w:rsid w:val="157FE837"/>
    <w:rsid w:val="15A87986"/>
    <w:rsid w:val="16647977"/>
    <w:rsid w:val="16AA5A37"/>
    <w:rsid w:val="17142BE6"/>
    <w:rsid w:val="17AC5F6E"/>
    <w:rsid w:val="17DBC9C8"/>
    <w:rsid w:val="17E93CAF"/>
    <w:rsid w:val="183B967E"/>
    <w:rsid w:val="18BF37F1"/>
    <w:rsid w:val="18E905AF"/>
    <w:rsid w:val="1954CE02"/>
    <w:rsid w:val="1A089FE6"/>
    <w:rsid w:val="1A0B6790"/>
    <w:rsid w:val="1A7E2F7D"/>
    <w:rsid w:val="1B875B7C"/>
    <w:rsid w:val="1DDAB854"/>
    <w:rsid w:val="1E1F4701"/>
    <w:rsid w:val="1FEF1998"/>
    <w:rsid w:val="20A6CE91"/>
    <w:rsid w:val="221A3FCF"/>
    <w:rsid w:val="223061B4"/>
    <w:rsid w:val="225F170D"/>
    <w:rsid w:val="2353C97D"/>
    <w:rsid w:val="2385000D"/>
    <w:rsid w:val="23ACC2B0"/>
    <w:rsid w:val="23C641F1"/>
    <w:rsid w:val="2410BFE8"/>
    <w:rsid w:val="25508943"/>
    <w:rsid w:val="2581D9CD"/>
    <w:rsid w:val="2585B659"/>
    <w:rsid w:val="259995E2"/>
    <w:rsid w:val="25D3532F"/>
    <w:rsid w:val="267397E2"/>
    <w:rsid w:val="2774CE89"/>
    <w:rsid w:val="2799E815"/>
    <w:rsid w:val="27CF8C5B"/>
    <w:rsid w:val="283FFFB9"/>
    <w:rsid w:val="2849B009"/>
    <w:rsid w:val="286723B9"/>
    <w:rsid w:val="290CD94A"/>
    <w:rsid w:val="29112E99"/>
    <w:rsid w:val="29CA2C20"/>
    <w:rsid w:val="29D60EDB"/>
    <w:rsid w:val="2A5CA268"/>
    <w:rsid w:val="2A790BF4"/>
    <w:rsid w:val="2BC71248"/>
    <w:rsid w:val="2C021A1F"/>
    <w:rsid w:val="2CAB7753"/>
    <w:rsid w:val="2ED048E8"/>
    <w:rsid w:val="2F6EEA48"/>
    <w:rsid w:val="2F89B2D6"/>
    <w:rsid w:val="2FA2BCDF"/>
    <w:rsid w:val="304F8C7A"/>
    <w:rsid w:val="3082E027"/>
    <w:rsid w:val="312D160F"/>
    <w:rsid w:val="3185F80B"/>
    <w:rsid w:val="31A108FD"/>
    <w:rsid w:val="320BE4E9"/>
    <w:rsid w:val="321FCDCF"/>
    <w:rsid w:val="3260F8B0"/>
    <w:rsid w:val="32DAB22B"/>
    <w:rsid w:val="32F40342"/>
    <w:rsid w:val="33CD1EF0"/>
    <w:rsid w:val="3464BAE9"/>
    <w:rsid w:val="34876CE2"/>
    <w:rsid w:val="35FE9E72"/>
    <w:rsid w:val="361C950D"/>
    <w:rsid w:val="369AF1E6"/>
    <w:rsid w:val="36B56E26"/>
    <w:rsid w:val="371D364F"/>
    <w:rsid w:val="38B85E3F"/>
    <w:rsid w:val="391E3BE0"/>
    <w:rsid w:val="3959686D"/>
    <w:rsid w:val="39CDFD8C"/>
    <w:rsid w:val="3A0D6B0B"/>
    <w:rsid w:val="3AEE81FB"/>
    <w:rsid w:val="3B0CCA0A"/>
    <w:rsid w:val="3B4CA90F"/>
    <w:rsid w:val="3B866E50"/>
    <w:rsid w:val="3BD0B845"/>
    <w:rsid w:val="3C059623"/>
    <w:rsid w:val="3C1BA09D"/>
    <w:rsid w:val="3C7F5EA0"/>
    <w:rsid w:val="3C7F7436"/>
    <w:rsid w:val="3CAAB8F1"/>
    <w:rsid w:val="3D9EED8F"/>
    <w:rsid w:val="3DAC1F70"/>
    <w:rsid w:val="3DF869DA"/>
    <w:rsid w:val="3E29426E"/>
    <w:rsid w:val="3EECFEF2"/>
    <w:rsid w:val="3F0BA908"/>
    <w:rsid w:val="3F31D0A9"/>
    <w:rsid w:val="40AF2B88"/>
    <w:rsid w:val="40E33707"/>
    <w:rsid w:val="43207BA5"/>
    <w:rsid w:val="432DECD8"/>
    <w:rsid w:val="433894BF"/>
    <w:rsid w:val="43986E8A"/>
    <w:rsid w:val="43AA3964"/>
    <w:rsid w:val="43B82920"/>
    <w:rsid w:val="45011967"/>
    <w:rsid w:val="454593C6"/>
    <w:rsid w:val="45694DEF"/>
    <w:rsid w:val="465246AE"/>
    <w:rsid w:val="478230D2"/>
    <w:rsid w:val="47F86D89"/>
    <w:rsid w:val="480D9A85"/>
    <w:rsid w:val="48583F22"/>
    <w:rsid w:val="4894FCCC"/>
    <w:rsid w:val="49D4FFD0"/>
    <w:rsid w:val="49F690B6"/>
    <w:rsid w:val="4A3BF26E"/>
    <w:rsid w:val="4AB289FF"/>
    <w:rsid w:val="4B033212"/>
    <w:rsid w:val="4B897249"/>
    <w:rsid w:val="4B919CC6"/>
    <w:rsid w:val="4C009F38"/>
    <w:rsid w:val="4C031F3E"/>
    <w:rsid w:val="4C6C64BE"/>
    <w:rsid w:val="4CBF3522"/>
    <w:rsid w:val="4CD06E99"/>
    <w:rsid w:val="4D5DFADA"/>
    <w:rsid w:val="4D76D8B2"/>
    <w:rsid w:val="4D790969"/>
    <w:rsid w:val="4D792DE8"/>
    <w:rsid w:val="4D8C6A14"/>
    <w:rsid w:val="4DE604A7"/>
    <w:rsid w:val="4E2701CC"/>
    <w:rsid w:val="508985EE"/>
    <w:rsid w:val="51597A2D"/>
    <w:rsid w:val="528D7018"/>
    <w:rsid w:val="53071A2B"/>
    <w:rsid w:val="53292C28"/>
    <w:rsid w:val="552DA066"/>
    <w:rsid w:val="558BD029"/>
    <w:rsid w:val="561C2FF5"/>
    <w:rsid w:val="562678E0"/>
    <w:rsid w:val="580167CD"/>
    <w:rsid w:val="58798EC1"/>
    <w:rsid w:val="5A1E030E"/>
    <w:rsid w:val="5A40D02A"/>
    <w:rsid w:val="5A69B80F"/>
    <w:rsid w:val="5B0B3973"/>
    <w:rsid w:val="5B2A2673"/>
    <w:rsid w:val="5B58C36D"/>
    <w:rsid w:val="5B6FA018"/>
    <w:rsid w:val="5B781E0C"/>
    <w:rsid w:val="5B8D410F"/>
    <w:rsid w:val="5BB0CB22"/>
    <w:rsid w:val="5BBB6527"/>
    <w:rsid w:val="5D4630C4"/>
    <w:rsid w:val="5DAF47CB"/>
    <w:rsid w:val="5DD22CE1"/>
    <w:rsid w:val="5DE53508"/>
    <w:rsid w:val="5E18266A"/>
    <w:rsid w:val="5E323DE2"/>
    <w:rsid w:val="5F17925A"/>
    <w:rsid w:val="5FE3B128"/>
    <w:rsid w:val="5FF439F6"/>
    <w:rsid w:val="5FF4E9DE"/>
    <w:rsid w:val="60F8F81A"/>
    <w:rsid w:val="61DF486E"/>
    <w:rsid w:val="62176364"/>
    <w:rsid w:val="62EFE5DE"/>
    <w:rsid w:val="6340FBCE"/>
    <w:rsid w:val="63E3E845"/>
    <w:rsid w:val="64052BED"/>
    <w:rsid w:val="641C0DB5"/>
    <w:rsid w:val="6432B45D"/>
    <w:rsid w:val="64C8DBAF"/>
    <w:rsid w:val="6527A141"/>
    <w:rsid w:val="655FD1C3"/>
    <w:rsid w:val="65834C3B"/>
    <w:rsid w:val="6606B692"/>
    <w:rsid w:val="6615FF63"/>
    <w:rsid w:val="66A8B1ED"/>
    <w:rsid w:val="67B93728"/>
    <w:rsid w:val="688711B8"/>
    <w:rsid w:val="68A7F853"/>
    <w:rsid w:val="68DBFF48"/>
    <w:rsid w:val="69B8B4A3"/>
    <w:rsid w:val="6A6C2E8D"/>
    <w:rsid w:val="6A773CED"/>
    <w:rsid w:val="6B15A8D3"/>
    <w:rsid w:val="6B345629"/>
    <w:rsid w:val="6BA2A9A1"/>
    <w:rsid w:val="6C0B4EA6"/>
    <w:rsid w:val="6CC53B3B"/>
    <w:rsid w:val="6DFE4CEC"/>
    <w:rsid w:val="6F05B0A6"/>
    <w:rsid w:val="6F379E89"/>
    <w:rsid w:val="6F552AD7"/>
    <w:rsid w:val="6F95FC34"/>
    <w:rsid w:val="6FD0FBAD"/>
    <w:rsid w:val="70448B12"/>
    <w:rsid w:val="705F0E97"/>
    <w:rsid w:val="70D08089"/>
    <w:rsid w:val="714BC895"/>
    <w:rsid w:val="717A66EE"/>
    <w:rsid w:val="719104C6"/>
    <w:rsid w:val="71D19191"/>
    <w:rsid w:val="71E3518C"/>
    <w:rsid w:val="72A098E0"/>
    <w:rsid w:val="72CE458D"/>
    <w:rsid w:val="73159041"/>
    <w:rsid w:val="73233BA4"/>
    <w:rsid w:val="7380D26D"/>
    <w:rsid w:val="73DD9231"/>
    <w:rsid w:val="73FB7297"/>
    <w:rsid w:val="742CCC13"/>
    <w:rsid w:val="74690D96"/>
    <w:rsid w:val="7499E083"/>
    <w:rsid w:val="75637F9A"/>
    <w:rsid w:val="76528BA1"/>
    <w:rsid w:val="7670A271"/>
    <w:rsid w:val="7744F2E1"/>
    <w:rsid w:val="775A48CB"/>
    <w:rsid w:val="789874D9"/>
    <w:rsid w:val="7961608F"/>
    <w:rsid w:val="7A6DAAA8"/>
    <w:rsid w:val="7B024EAE"/>
    <w:rsid w:val="7B7D70E0"/>
    <w:rsid w:val="7BFBD58F"/>
    <w:rsid w:val="7C7AAC92"/>
    <w:rsid w:val="7D7916CA"/>
    <w:rsid w:val="7D7F4FEE"/>
    <w:rsid w:val="7D93BC75"/>
    <w:rsid w:val="7DD37F4E"/>
    <w:rsid w:val="7E77C33B"/>
    <w:rsid w:val="7EB616E8"/>
    <w:rsid w:val="7FCACAD9"/>
    <w:rsid w:val="7FE0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C89E"/>
  <w15:chartTrackingRefBased/>
  <w15:docId w15:val="{1C4A5DBF-5D19-49A2-8FB7-2A7CC2DE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B61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F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8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8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F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EC36C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C36CB"/>
  </w:style>
  <w:style w:type="character" w:customStyle="1" w:styleId="eop">
    <w:name w:val="eop"/>
    <w:basedOn w:val="DefaultParagraphFont"/>
    <w:rsid w:val="00EC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e058a63b166b44da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5d0be09e67474da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1d295ed-6ca5-4ced-9da6-b35979e7cc2b" xsi:nil="true"/>
    <SharedWithUsers xmlns="50095d58-80c7-4e09-89ce-5d60402d8554">
      <UserInfo>
        <DisplayName>Brasher, Kelsey</DisplayName>
        <AccountId>177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894C94560F146ACCA2DAB98E52A3A" ma:contentTypeVersion="" ma:contentTypeDescription="Create a new document." ma:contentTypeScope="" ma:versionID="032e5a51201978f72a7a587270df7b50">
  <xsd:schema xmlns:xsd="http://www.w3.org/2001/XMLSchema" xmlns:xs="http://www.w3.org/2001/XMLSchema" xmlns:p="http://schemas.microsoft.com/office/2006/metadata/properties" xmlns:ns2="50095d58-80c7-4e09-89ce-5d60402d8554" xmlns:ns3="21d295ed-6ca5-4ced-9da6-b35979e7cc2b" targetNamespace="http://schemas.microsoft.com/office/2006/metadata/properties" ma:root="true" ma:fieldsID="de4b97e571e9c2eb64c046fb0af620dd" ns2:_="" ns3:_="">
    <xsd:import namespace="50095d58-80c7-4e09-89ce-5d60402d8554"/>
    <xsd:import namespace="21d295ed-6ca5-4ced-9da6-b35979e7cc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escription0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5d58-80c7-4e09-89ce-5d60402d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95ed-6ca5-4ced-9da6-b35979e7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15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A8888-A946-432A-981F-B7DFA4F5FCDA}">
  <ds:schemaRefs>
    <ds:schemaRef ds:uri="50095d58-80c7-4e09-89ce-5d60402d855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1d295ed-6ca5-4ced-9da6-b35979e7cc2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811F38-8A1D-4A7B-8476-C1C5D1457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BF176-8FD0-40C5-AEF2-F66331A3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5d58-80c7-4e09-89ce-5d60402d8554"/>
    <ds:schemaRef ds:uri="21d295ed-6ca5-4ced-9da6-b35979e7c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2E858-34DB-405C-B64D-D631A51B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Brasher, Kelsey (CONTR)</dc:creator>
  <cp:keywords/>
  <dc:description/>
  <cp:lastModifiedBy>Morales, Gerson</cp:lastModifiedBy>
  <cp:revision>8</cp:revision>
  <dcterms:created xsi:type="dcterms:W3CDTF">2020-08-11T20:21:00Z</dcterms:created>
  <dcterms:modified xsi:type="dcterms:W3CDTF">2020-08-17T13:21:00Z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0x010100F24894C94560F146ACCA2DAB98E52A3A</vt:lpwstr>
  </property>
</Properties>
</file>