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3F3F3"/>
  <w:body>
    <w:p w:rsidR="00AA08CE" w:rsidRDefault="00D307A6">
      <w:pPr>
        <w:pStyle w:val="Heading2"/>
        <w:keepLines w:val="0"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Request for Approval under the “Generic Clearance for the Collection of Routine Customer Feedback” (OMB Control Number: 3090-0297)</w:t>
      </w:r>
    </w:p>
    <w:p w:rsidR="00AA08CE" w:rsidRDefault="00D307A6">
      <w:pPr>
        <w:tabs>
          <w:tab w:val="left" w:pos="900"/>
        </w:tabs>
        <w:jc w:val="center"/>
      </w:pPr>
      <w:r>
        <w:t>Req-5</w:t>
      </w:r>
    </w:p>
    <w:p w:rsidR="00AA08CE" w:rsidRDefault="00D307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7396CAC" wp14:editId="410AB41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A08CE" w:rsidRDefault="00D307A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 OF INFORMATION COLLECTION: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USA.gov Website Page Level Comment Box Feedback Surveys</w:t>
      </w:r>
    </w:p>
    <w:p w:rsidR="00AA08CE" w:rsidRDefault="00AA08CE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08CE" w:rsidRDefault="00D307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CONTACT: David Kaufmann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david.kaufmann@gsa.gov</w:t>
        </w:r>
      </w:hyperlink>
    </w:p>
    <w:p w:rsidR="00AA08CE" w:rsidRDefault="00D307A6">
      <w:pPr>
        <w:pStyle w:val="Heading2"/>
        <w:rPr>
          <w:rFonts w:ascii="Times New Roman" w:eastAsia="Times New Roman" w:hAnsi="Times New Roman" w:cs="Times New Roman"/>
          <w:u w:val="single"/>
        </w:rPr>
      </w:pPr>
      <w:bookmarkStart w:id="1" w:name="_dzons0auhqwi" w:colFirst="0" w:colLast="0"/>
      <w:bookmarkEnd w:id="1"/>
      <w:r>
        <w:rPr>
          <w:rFonts w:ascii="Times New Roman" w:eastAsia="Times New Roman" w:hAnsi="Times New Roman" w:cs="Times New Roman"/>
          <w:u w:val="single"/>
        </w:rPr>
        <w:t>Helpful Yes/No Survey English Version</w:t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52AB9345" wp14:editId="1B3DB1C2">
            <wp:extent cx="5943600" cy="2425700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</w:t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28D92456" wp14:editId="2D53CE4F">
            <wp:extent cx="4657725" cy="1847850"/>
            <wp:effectExtent l="0" t="0" r="0" b="0"/>
            <wp:docPr id="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 l="12980" t="16883" r="8653" b="20129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br w:type="page"/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3)</w:t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031E8917" wp14:editId="457DE968">
            <wp:extent cx="4675584" cy="1905000"/>
            <wp:effectExtent l="0" t="0" r="0" b="0"/>
            <wp:docPr id="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l="12660" t="8333" r="8673" b="19202"/>
                    <a:stretch>
                      <a:fillRect/>
                    </a:stretch>
                  </pic:blipFill>
                  <pic:spPr>
                    <a:xfrm>
                      <a:off x="0" y="0"/>
                      <a:ext cx="4675584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</w:t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0A702184" wp14:editId="0AC26A32">
            <wp:extent cx="4847034" cy="1885950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l="8974" t="12292" r="9475" b="21926"/>
                    <a:stretch>
                      <a:fillRect/>
                    </a:stretch>
                  </pic:blipFill>
                  <pic:spPr>
                    <a:xfrm>
                      <a:off x="0" y="0"/>
                      <a:ext cx="4847034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</w:t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5F70BE34" wp14:editId="033DBA05">
            <wp:extent cx="4561284" cy="1809750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l="14423" t="4313" r="8834" b="21176"/>
                    <a:stretch>
                      <a:fillRect/>
                    </a:stretch>
                  </pic:blipFill>
                  <pic:spPr>
                    <a:xfrm>
                      <a:off x="0" y="0"/>
                      <a:ext cx="4561284" cy="180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br w:type="page"/>
      </w:r>
    </w:p>
    <w:p w:rsidR="00AA08CE" w:rsidRDefault="00D307A6">
      <w:pPr>
        <w:pStyle w:val="Heading2"/>
        <w:spacing w:line="240" w:lineRule="auto"/>
        <w:rPr>
          <w:rFonts w:ascii="Times New Roman" w:eastAsia="Times New Roman" w:hAnsi="Times New Roman" w:cs="Times New Roman"/>
          <w:u w:val="single"/>
        </w:rPr>
      </w:pPr>
      <w:bookmarkStart w:id="2" w:name="_w3iqyndlvtuu" w:colFirst="0" w:colLast="0"/>
      <w:bookmarkEnd w:id="2"/>
      <w:r>
        <w:rPr>
          <w:rFonts w:ascii="Times New Roman" w:eastAsia="Times New Roman" w:hAnsi="Times New Roman" w:cs="Times New Roman"/>
          <w:u w:val="single"/>
        </w:rPr>
        <w:t>Helpful Yes/No Survey Spanish Version</w:t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</w:t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7215FF38" wp14:editId="50ED0A65">
            <wp:extent cx="5943600" cy="2755900"/>
            <wp:effectExtent l="0" t="0" r="0" b="0"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</w:t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30B4A99F" wp14:editId="1DDC05F1">
            <wp:extent cx="4333429" cy="1733550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l="15384" t="13780" r="11706" b="21908"/>
                    <a:stretch>
                      <a:fillRect/>
                    </a:stretch>
                  </pic:blipFill>
                  <pic:spPr>
                    <a:xfrm>
                      <a:off x="0" y="0"/>
                      <a:ext cx="4333429" cy="173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1CDCA57A" wp14:editId="57C4F244">
            <wp:extent cx="4627959" cy="180975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l="14262" t="20071" r="7872" b="11827"/>
                    <a:stretch>
                      <a:fillRect/>
                    </a:stretch>
                  </pic:blipFill>
                  <pic:spPr>
                    <a:xfrm>
                      <a:off x="0" y="0"/>
                      <a:ext cx="4627959" cy="180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br w:type="page"/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</w:t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398EF657" wp14:editId="3C8D4711">
            <wp:extent cx="4618434" cy="184785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l="12500" t="16376" r="9795" b="16027"/>
                    <a:stretch>
                      <a:fillRect/>
                    </a:stretch>
                  </pic:blipFill>
                  <pic:spPr>
                    <a:xfrm>
                      <a:off x="0" y="0"/>
                      <a:ext cx="4618434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08CE" w:rsidRDefault="00AA08CE">
      <w:pPr>
        <w:rPr>
          <w:rFonts w:ascii="Times New Roman" w:eastAsia="Times New Roman" w:hAnsi="Times New Roman" w:cs="Times New Roman"/>
        </w:rPr>
      </w:pP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</w:t>
      </w:r>
    </w:p>
    <w:p w:rsidR="00AA08CE" w:rsidRDefault="00D307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 wp14:anchorId="12EC1A64" wp14:editId="06BD1F2F">
            <wp:extent cx="4647754" cy="181927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l="12179" t="8414" r="9622" b="29773"/>
                    <a:stretch>
                      <a:fillRect/>
                    </a:stretch>
                  </pic:blipFill>
                  <pic:spPr>
                    <a:xfrm>
                      <a:off x="0" y="0"/>
                      <a:ext cx="4647754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A08C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AA08CE"/>
    <w:rsid w:val="00AA08CE"/>
    <w:rsid w:val="00D3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.kaufmann@gsa.gov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Company>General Services Administration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2019-09-27T14:29:00Z</dcterms:created>
  <dcterms:modified xsi:type="dcterms:W3CDTF">2019-09-27T14:29:00Z</dcterms:modified>
</cp:coreProperties>
</file>