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0A0C" w:rsidRPr="00515ACE" w14:paraId="23EAD49A" w14:textId="77777777" w:rsidTr="00F50A0C">
        <w:tc>
          <w:tcPr>
            <w:tcW w:w="3192" w:type="dxa"/>
            <w:tcBorders>
              <w:top w:val="nil"/>
              <w:left w:val="nil"/>
              <w:bottom w:val="nil"/>
              <w:right w:val="nil"/>
            </w:tcBorders>
          </w:tcPr>
          <w:p w14:paraId="2E4AB4E8" w14:textId="77777777" w:rsidR="00F50A0C" w:rsidRPr="00F50A0C" w:rsidRDefault="00F50A0C" w:rsidP="00F50A0C">
            <w:pPr>
              <w:tabs>
                <w:tab w:val="center" w:pos="4320"/>
                <w:tab w:val="right" w:pos="8640"/>
              </w:tabs>
              <w:rPr>
                <w:rFonts w:ascii="Helvetica" w:hAnsi="Helvetica" w:cs="Arial"/>
                <w:b/>
                <w:sz w:val="24"/>
              </w:rPr>
            </w:pPr>
            <w:bookmarkStart w:id="0" w:name="_GoBack"/>
            <w:bookmarkEnd w:id="0"/>
            <w:r>
              <w:rPr>
                <w:rFonts w:ascii="Helvetica" w:hAnsi="Helvetica" w:cs="Arial"/>
                <w:b/>
                <w:sz w:val="24"/>
              </w:rPr>
              <w:t>Surplus Cash Note</w:t>
            </w:r>
          </w:p>
          <w:p w14:paraId="030AF563" w14:textId="0419802E" w:rsidR="00F50A0C" w:rsidRPr="00890C5F" w:rsidRDefault="00890C5F" w:rsidP="00EC074F">
            <w:pPr>
              <w:tabs>
                <w:tab w:val="center" w:pos="4320"/>
                <w:tab w:val="right" w:pos="8640"/>
              </w:tabs>
              <w:rPr>
                <w:rFonts w:ascii="Helvetica" w:hAnsi="Helvetica" w:cs="Arial"/>
                <w:sz w:val="24"/>
              </w:rPr>
            </w:pPr>
            <w:r>
              <w:rPr>
                <w:rFonts w:ascii="Helvetica" w:hAnsi="Helvetica" w:cs="Arial"/>
                <w:sz w:val="24"/>
              </w:rPr>
              <w:t xml:space="preserve">Section </w:t>
            </w:r>
            <w:r w:rsidR="00EC074F">
              <w:rPr>
                <w:rFonts w:ascii="Helvetica" w:hAnsi="Helvetica" w:cs="Arial"/>
                <w:sz w:val="24"/>
              </w:rPr>
              <w:t>242</w:t>
            </w:r>
          </w:p>
        </w:tc>
        <w:tc>
          <w:tcPr>
            <w:tcW w:w="3192" w:type="dxa"/>
            <w:tcBorders>
              <w:top w:val="nil"/>
              <w:left w:val="nil"/>
              <w:bottom w:val="nil"/>
              <w:right w:val="nil"/>
            </w:tcBorders>
          </w:tcPr>
          <w:p w14:paraId="567486EB"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4F68C8C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622EF693" w14:textId="5A63E341" w:rsidR="00F50A0C" w:rsidRPr="00220514" w:rsidRDefault="00220514" w:rsidP="00EC074F">
            <w:pPr>
              <w:jc w:val="center"/>
              <w:rPr>
                <w:rFonts w:ascii="Helvetica" w:hAnsi="Helvetica" w:cs="Arial"/>
                <w:b/>
                <w:sz w:val="16"/>
                <w:szCs w:val="16"/>
              </w:rPr>
            </w:pPr>
            <w:r>
              <w:rPr>
                <w:rFonts w:ascii="Helvetica" w:hAnsi="Helvetica" w:cs="Arial"/>
              </w:rPr>
              <w:t xml:space="preserve">Office of </w:t>
            </w:r>
            <w:r w:rsidR="00EC074F">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5F5165D2" w14:textId="77777777" w:rsidR="00F54A74" w:rsidRPr="00F54A74" w:rsidRDefault="00F54A74" w:rsidP="00F54A74">
            <w:pPr>
              <w:jc w:val="right"/>
              <w:rPr>
                <w:rFonts w:ascii="Helvetica" w:hAnsi="Helvetica" w:cs="Arial"/>
                <w:sz w:val="18"/>
              </w:rPr>
            </w:pPr>
            <w:r w:rsidRPr="00F54A74">
              <w:rPr>
                <w:rFonts w:ascii="Helvetica" w:hAnsi="Helvetica" w:cs="Arial"/>
                <w:sz w:val="18"/>
              </w:rPr>
              <w:t xml:space="preserve">OMB Approval No. 2502-0602 </w:t>
            </w:r>
          </w:p>
          <w:p w14:paraId="70771844" w14:textId="6460A293" w:rsidR="00F50A0C" w:rsidRPr="00F50A0C" w:rsidRDefault="00316D8C" w:rsidP="00316D8C">
            <w:pPr>
              <w:tabs>
                <w:tab w:val="center" w:pos="4320"/>
                <w:tab w:val="right" w:pos="8640"/>
              </w:tabs>
              <w:jc w:val="right"/>
              <w:rPr>
                <w:rFonts w:ascii="Helvetica" w:hAnsi="Helvetica" w:cs="Arial"/>
                <w:sz w:val="18"/>
              </w:rPr>
            </w:pPr>
            <w:r>
              <w:rPr>
                <w:rFonts w:ascii="Helvetica" w:hAnsi="Helvetica" w:cs="Arial"/>
                <w:sz w:val="18"/>
              </w:rPr>
              <w:t>(Exp. 08</w:t>
            </w:r>
            <w:r w:rsidR="00F54A74" w:rsidRPr="00F54A74">
              <w:rPr>
                <w:rFonts w:ascii="Helvetica" w:hAnsi="Helvetica" w:cs="Arial"/>
                <w:sz w:val="18"/>
              </w:rPr>
              <w:t>/</w:t>
            </w:r>
            <w:r>
              <w:rPr>
                <w:rFonts w:ascii="Helvetica" w:hAnsi="Helvetica" w:cs="Arial"/>
                <w:sz w:val="18"/>
              </w:rPr>
              <w:t>31</w:t>
            </w:r>
            <w:r w:rsidR="00F54A74" w:rsidRPr="00F54A74">
              <w:rPr>
                <w:rFonts w:ascii="Helvetica" w:hAnsi="Helvetica" w:cs="Arial"/>
                <w:sz w:val="18"/>
              </w:rPr>
              <w:t>/</w:t>
            </w:r>
            <w:r>
              <w:rPr>
                <w:rFonts w:ascii="Helvetica" w:hAnsi="Helvetica" w:cs="Arial"/>
                <w:sz w:val="18"/>
              </w:rPr>
              <w:t>2019</w:t>
            </w:r>
            <w:r w:rsidR="00F54A74" w:rsidRPr="00F54A74">
              <w:rPr>
                <w:rFonts w:ascii="Helvetica" w:hAnsi="Helvetica" w:cs="Arial"/>
                <w:sz w:val="18"/>
              </w:rPr>
              <w:t>)</w:t>
            </w:r>
          </w:p>
        </w:tc>
      </w:tr>
    </w:tbl>
    <w:p w14:paraId="02EAE101" w14:textId="77777777" w:rsidR="00F50A0C" w:rsidRPr="00B31ED4" w:rsidRDefault="00F50A0C" w:rsidP="00F50A0C">
      <w:pPr>
        <w:rPr>
          <w:rFonts w:ascii="Helvetica" w:hAnsi="Helvetica"/>
        </w:rPr>
      </w:pPr>
    </w:p>
    <w:p w14:paraId="07C69AAA" w14:textId="77777777" w:rsidR="00F50A0C" w:rsidRPr="00B31ED4" w:rsidRDefault="00F50A0C" w:rsidP="00F50A0C">
      <w:pPr>
        <w:rPr>
          <w:rFonts w:ascii="Helvetica" w:hAnsi="Helvetica"/>
        </w:rPr>
      </w:pPr>
    </w:p>
    <w:p w14:paraId="6928212F" w14:textId="728F3F6E" w:rsidR="00F50A0C" w:rsidRPr="00B31ED4" w:rsidRDefault="00F50A0C" w:rsidP="00F50A0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DF4004">
        <w:rPr>
          <w:rFonts w:ascii="Helvetica" w:hAnsi="Helvetica" w:cs="Arial"/>
          <w:sz w:val="16"/>
          <w:szCs w:val="16"/>
        </w:rPr>
        <w:t>1</w:t>
      </w:r>
      <w:r w:rsidRPr="00B31ED4">
        <w:rPr>
          <w:rFonts w:ascii="Helvetica" w:hAnsi="Helvetica" w:cs="Arial"/>
          <w:sz w:val="16"/>
          <w:szCs w:val="16"/>
        </w:rPr>
        <w:t xml:space="preserve"> hour.  This includes the time for collecting, reviewing, and reporting the data.  </w:t>
      </w:r>
      <w:bookmarkStart w:id="1" w:name="_Hlk3541369"/>
      <w:r w:rsidR="00410EDE"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410EDE" w:rsidRPr="00EE7AAC">
        <w:rPr>
          <w:rFonts w:ascii="Helvetica" w:hAnsi="Helvetica" w:cs="Helvetica"/>
          <w:sz w:val="16"/>
          <w:szCs w:val="16"/>
        </w:rPr>
        <w:t xml:space="preserve">  </w:t>
      </w:r>
      <w:bookmarkStart w:id="2" w:name="_Hlk3541387"/>
      <w:bookmarkEnd w:id="1"/>
      <w:r w:rsidR="00410EDE" w:rsidRPr="00EE7AAC">
        <w:rPr>
          <w:rFonts w:ascii="Helvetica" w:hAnsi="Helvetica" w:cs="Helvetica"/>
          <w:sz w:val="16"/>
          <w:szCs w:val="16"/>
        </w:rPr>
        <w:t xml:space="preserve"> The information requested is required to obtain the benefit under Section 242 of the National Housing Act.  No confidentiality is assured.</w:t>
      </w:r>
      <w:r w:rsidR="00410EDE">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357015" w:rsidRPr="00B31ED4">
        <w:rPr>
          <w:rFonts w:ascii="Helvetica" w:hAnsi="Helvetica" w:cs="Arial"/>
          <w:bCs/>
          <w:sz w:val="16"/>
          <w:szCs w:val="16"/>
        </w:rPr>
        <w:t>.</w:t>
      </w:r>
      <w:r w:rsidR="00357015" w:rsidRPr="00B31ED4">
        <w:rPr>
          <w:rFonts w:ascii="Helvetica" w:hAnsi="Helvetica" w:cs="Arial"/>
          <w:sz w:val="16"/>
          <w:szCs w:val="16"/>
        </w:rPr>
        <w:t xml:space="preserve">  </w:t>
      </w:r>
      <w:r w:rsidR="001B2CAB" w:rsidRPr="007E15EF">
        <w:rPr>
          <w:rFonts w:ascii="Helvetica" w:hAnsi="Helvetica" w:cs="Arial"/>
          <w:sz w:val="16"/>
          <w:szCs w:val="16"/>
        </w:rPr>
        <w:t>This agency may not collect this information, and you are not required to complete this form</w:t>
      </w:r>
      <w:r w:rsidR="001B2CAB">
        <w:rPr>
          <w:rFonts w:ascii="Helvetica" w:hAnsi="Helvetica" w:cs="Arial"/>
          <w:sz w:val="16"/>
          <w:szCs w:val="16"/>
        </w:rPr>
        <w:t>,</w:t>
      </w:r>
      <w:r w:rsidR="001B2CAB" w:rsidRPr="007E15EF">
        <w:rPr>
          <w:rFonts w:ascii="Helvetica" w:hAnsi="Helvetica" w:cs="Arial"/>
          <w:sz w:val="16"/>
          <w:szCs w:val="16"/>
        </w:rPr>
        <w:t xml:space="preserve"> unless it displays a currently valid OMB control number.</w:t>
      </w:r>
      <w:r w:rsidR="001B2CAB" w:rsidRPr="00F54A5E">
        <w:rPr>
          <w:rFonts w:ascii="Helvetica" w:hAnsi="Helvetica" w:cs="Arial"/>
          <w:sz w:val="16"/>
          <w:szCs w:val="16"/>
        </w:rPr>
        <w:t> </w:t>
      </w:r>
    </w:p>
    <w:p w14:paraId="438DE61A" w14:textId="77777777" w:rsidR="00F50A0C" w:rsidRDefault="00F50A0C" w:rsidP="00F50A0C">
      <w:pPr>
        <w:rPr>
          <w:rFonts w:ascii="Helvetica" w:hAnsi="Helvetica" w:cs="Arial"/>
          <w:sz w:val="16"/>
          <w:szCs w:val="16"/>
        </w:rPr>
      </w:pPr>
    </w:p>
    <w:p w14:paraId="35C13C6D" w14:textId="5E9C5A9B" w:rsidR="00220514" w:rsidDel="00410EDE" w:rsidRDefault="00220514" w:rsidP="00220514">
      <w:pPr>
        <w:rPr>
          <w:rFonts w:ascii="Helvetica" w:hAnsi="Helvetica" w:cs="Arial"/>
          <w:sz w:val="16"/>
          <w:szCs w:val="16"/>
        </w:rPr>
      </w:pPr>
      <w:r w:rsidRPr="00936877" w:rsidDel="00410EDE">
        <w:rPr>
          <w:rFonts w:ascii="Helvetica" w:hAnsi="Helvetica" w:cs="Arial"/>
          <w:b/>
          <w:sz w:val="16"/>
          <w:szCs w:val="16"/>
        </w:rPr>
        <w:t>Warning:</w:t>
      </w:r>
      <w:r w:rsidRPr="00936877" w:rsidDel="00410EDE">
        <w:rPr>
          <w:rFonts w:ascii="Helvetica" w:hAnsi="Helvetica" w:cs="Arial"/>
          <w:sz w:val="16"/>
          <w:szCs w:val="16"/>
        </w:rPr>
        <w:t> </w:t>
      </w:r>
      <w:r w:rsidR="00AD4614" w:rsidRPr="00AD4614" w:rsidDel="00410EDE">
        <w:rPr>
          <w:rFonts w:ascii="Helvetica" w:hAnsi="Helvetica" w:cs="Arial"/>
          <w:sz w:val="16"/>
          <w:szCs w:val="16"/>
        </w:rPr>
        <w:t xml:space="preserve">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DF4004">
        <w:rPr>
          <w:rFonts w:ascii="Helvetica" w:hAnsi="Helvetica" w:cs="Arial"/>
          <w:sz w:val="16"/>
          <w:szCs w:val="16"/>
        </w:rPr>
        <w:t>31</w:t>
      </w:r>
      <w:r w:rsidR="00DF4004" w:rsidRPr="00AD4614" w:rsidDel="00410EDE">
        <w:rPr>
          <w:rFonts w:ascii="Helvetica" w:hAnsi="Helvetica" w:cs="Arial"/>
          <w:sz w:val="16"/>
          <w:szCs w:val="16"/>
        </w:rPr>
        <w:t xml:space="preserve"> </w:t>
      </w:r>
      <w:r w:rsidR="00AD4614" w:rsidRPr="00AD4614" w:rsidDel="00410EDE">
        <w:rPr>
          <w:rFonts w:ascii="Helvetica" w:hAnsi="Helvetica" w:cs="Arial"/>
          <w:sz w:val="16"/>
          <w:szCs w:val="16"/>
        </w:rPr>
        <w:t>U.S.C. 3729, 3802</w:t>
      </w:r>
      <w:r w:rsidR="00201D23">
        <w:rPr>
          <w:rFonts w:ascii="Helvetica" w:hAnsi="Helvetica" w:cs="Arial"/>
          <w:sz w:val="16"/>
          <w:szCs w:val="16"/>
        </w:rPr>
        <w:t>;</w:t>
      </w:r>
      <w:r w:rsidR="00AD4614" w:rsidRPr="00AD4614" w:rsidDel="00410EDE">
        <w:rPr>
          <w:rFonts w:ascii="Helvetica" w:hAnsi="Helvetica" w:cs="Arial"/>
          <w:sz w:val="16"/>
          <w:szCs w:val="16"/>
        </w:rPr>
        <w:t xml:space="preserve"> 24 C.F.R. Parts 25, 28 and 30, and 2 C.F.R. Parts 180 and 2424.</w:t>
      </w:r>
      <w:r w:rsidRPr="00936877" w:rsidDel="00410EDE">
        <w:rPr>
          <w:rFonts w:ascii="Helvetica" w:hAnsi="Helvetica" w:cs="Arial"/>
          <w:sz w:val="16"/>
          <w:szCs w:val="16"/>
        </w:rPr>
        <w:t xml:space="preserve"> </w:t>
      </w:r>
    </w:p>
    <w:p w14:paraId="5137F84A" w14:textId="77777777" w:rsidR="00890C5F" w:rsidRDefault="00890C5F">
      <w:pPr>
        <w:rPr>
          <w:rFonts w:ascii="Arial" w:hAnsi="Arial" w:cs="Arial"/>
          <w:sz w:val="16"/>
        </w:rPr>
      </w:pPr>
    </w:p>
    <w:p w14:paraId="6B3D0ECA" w14:textId="4DDE944D" w:rsidR="006B1DCC" w:rsidRDefault="00297AC5">
      <w:pPr>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anchorId="322D36F2" wp14:editId="60DE5E90">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DFB0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206D4868" w14:textId="77777777" w:rsidR="004A171C" w:rsidRDefault="006B1DCC" w:rsidP="004A171C">
      <w:pPr>
        <w:ind w:left="2880" w:firstLine="720"/>
        <w:rPr>
          <w:bCs/>
          <w:sz w:val="24"/>
        </w:rPr>
      </w:pPr>
      <w:r w:rsidRPr="005C79DB">
        <w:rPr>
          <w:bCs/>
          <w:sz w:val="24"/>
        </w:rPr>
        <w:t>Project Name: _____________________________</w:t>
      </w:r>
    </w:p>
    <w:p w14:paraId="1B7F7C59" w14:textId="77777777" w:rsidR="006B1DCC" w:rsidRPr="005C79DB" w:rsidRDefault="00220514" w:rsidP="004A171C">
      <w:pPr>
        <w:ind w:left="2610" w:firstLine="720"/>
        <w:rPr>
          <w:bCs/>
          <w:sz w:val="24"/>
          <w:u w:val="single"/>
        </w:rPr>
      </w:pPr>
      <w:r>
        <w:rPr>
          <w:bCs/>
          <w:sz w:val="24"/>
        </w:rPr>
        <w:t>FHA</w:t>
      </w:r>
      <w:r w:rsidR="006B1DCC" w:rsidRPr="005C79DB">
        <w:rPr>
          <w:bCs/>
          <w:sz w:val="24"/>
        </w:rPr>
        <w:t xml:space="preserve"> Project No: _____________________________</w:t>
      </w:r>
    </w:p>
    <w:p w14:paraId="04D22F83" w14:textId="77777777" w:rsidR="006B1DCC" w:rsidRDefault="006B1DCC">
      <w:pPr>
        <w:rPr>
          <w:bCs/>
          <w:sz w:val="24"/>
        </w:rPr>
      </w:pPr>
    </w:p>
    <w:p w14:paraId="0E756B84" w14:textId="77777777" w:rsidR="00FA20EF" w:rsidRPr="005C79DB" w:rsidRDefault="00FA20EF">
      <w:pPr>
        <w:rPr>
          <w:bCs/>
          <w:sz w:val="24"/>
        </w:rPr>
      </w:pPr>
    </w:p>
    <w:p w14:paraId="49AA5FE6" w14:textId="294D3058" w:rsidR="006B1DCC" w:rsidRPr="005C79DB" w:rsidRDefault="006B1DCC" w:rsidP="00DF059E">
      <w:pPr>
        <w:rPr>
          <w:sz w:val="24"/>
        </w:rPr>
      </w:pPr>
      <w:r w:rsidRPr="005C79DB">
        <w:rPr>
          <w:bCs/>
          <w:sz w:val="24"/>
        </w:rPr>
        <w:t>FOR VALUE</w:t>
      </w:r>
      <w:r w:rsidRPr="005C79DB">
        <w:rPr>
          <w:sz w:val="24"/>
        </w:rPr>
        <w:t xml:space="preserve"> RECEIVED,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005C79DB" w:rsidRPr="005C79DB">
        <w:rPr>
          <w:sz w:val="24"/>
        </w:rPr>
        <w:t>[</w:t>
      </w:r>
      <w:r w:rsidRPr="005C79DB">
        <w:rPr>
          <w:sz w:val="24"/>
        </w:rPr>
        <w:t>annually</w:t>
      </w:r>
      <w:r w:rsidR="006E3E41" w:rsidRPr="005C79DB">
        <w:rPr>
          <w:sz w:val="24"/>
        </w:rPr>
        <w:t xml:space="preserve"> or semi-annually</w:t>
      </w:r>
      <w:r w:rsidR="005C79DB" w:rsidRP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004B1C4E" w:rsidRPr="00587093">
        <w:rPr>
          <w:sz w:val="24"/>
        </w:rPr>
        <w:t>“</w:t>
      </w:r>
      <w:r w:rsidRPr="005C79DB">
        <w:rPr>
          <w:b/>
          <w:bCs/>
          <w:sz w:val="24"/>
        </w:rPr>
        <w:t>Maturity Date</w:t>
      </w:r>
      <w:r w:rsidR="004B1C4E" w:rsidRPr="00587093">
        <w:rPr>
          <w:bCs/>
          <w:sz w:val="24"/>
        </w:rPr>
        <w:t>”</w:t>
      </w:r>
      <w:r w:rsidRPr="005C79DB">
        <w:rPr>
          <w:sz w:val="24"/>
        </w:rPr>
        <w:t>)</w:t>
      </w:r>
      <w:r w:rsidR="00357015" w:rsidRPr="005C79DB">
        <w:rPr>
          <w:sz w:val="24"/>
        </w:rPr>
        <w:t xml:space="preserve">.  </w:t>
      </w:r>
      <w:r w:rsidRPr="005C79DB">
        <w:rPr>
          <w:sz w:val="24"/>
        </w:rPr>
        <w:t>[</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00357015" w:rsidRPr="005C79DB">
        <w:rPr>
          <w:sz w:val="24"/>
        </w:rPr>
        <w:t xml:space="preserve">]  </w:t>
      </w:r>
      <w:r w:rsidRPr="005C79DB">
        <w:rPr>
          <w:sz w:val="24"/>
        </w:rPr>
        <w:t xml:space="preserve">(The definition of any capitalized term or word used herein </w:t>
      </w:r>
      <w:r w:rsidR="002C27ED">
        <w:rPr>
          <w:sz w:val="24"/>
        </w:rPr>
        <w:t>but not defined shall have the meaning given such term in that certain</w:t>
      </w:r>
      <w:r w:rsidR="004B1C4E" w:rsidRPr="005C79DB">
        <w:rPr>
          <w:sz w:val="24"/>
        </w:rPr>
        <w:t xml:space="preserve"> </w:t>
      </w:r>
      <w:r w:rsidR="00EC074F">
        <w:rPr>
          <w:sz w:val="24"/>
        </w:rPr>
        <w:t>Hospital</w:t>
      </w:r>
      <w:r w:rsidR="00587093">
        <w:rPr>
          <w:sz w:val="24"/>
        </w:rPr>
        <w:t xml:space="preserve"> </w:t>
      </w:r>
      <w:r w:rsidRPr="005C79DB">
        <w:rPr>
          <w:sz w:val="24"/>
        </w:rPr>
        <w:t>Regulatory Agreement</w:t>
      </w:r>
      <w:r w:rsidR="00587093">
        <w:rPr>
          <w:sz w:val="24"/>
        </w:rPr>
        <w:t xml:space="preserve"> – Borrower</w:t>
      </w:r>
      <w:r w:rsidRPr="005C79DB">
        <w:rPr>
          <w:sz w:val="24"/>
        </w:rPr>
        <w:t xml:space="preserve"> 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00587093" w:rsidRP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14:paraId="282DD632" w14:textId="77777777" w:rsidR="006B1DCC" w:rsidRPr="005C79DB" w:rsidRDefault="006B1DCC" w:rsidP="001674A8">
      <w:pPr>
        <w:rPr>
          <w:sz w:val="24"/>
        </w:rPr>
      </w:pPr>
    </w:p>
    <w:p w14:paraId="017EF543" w14:textId="77777777" w:rsidR="006B1DCC" w:rsidRPr="005C79DB" w:rsidRDefault="006B1DCC" w:rsidP="00DF059E">
      <w:pPr>
        <w:rPr>
          <w:sz w:val="24"/>
        </w:rPr>
      </w:pPr>
      <w:r w:rsidRPr="005C79DB">
        <w:rPr>
          <w:sz w:val="24"/>
        </w:rPr>
        <w:t xml:space="preserve">This Surplus Cash Note is subject to the following terms and conditions: </w:t>
      </w:r>
    </w:p>
    <w:p w14:paraId="7E93CE8C" w14:textId="77777777" w:rsidR="00587093" w:rsidRDefault="00587093" w:rsidP="001674A8">
      <w:pPr>
        <w:rPr>
          <w:sz w:val="24"/>
        </w:rPr>
      </w:pPr>
    </w:p>
    <w:p w14:paraId="0767CE72" w14:textId="11447A8F" w:rsidR="00C45491" w:rsidRDefault="006B1DCC" w:rsidP="005F413E">
      <w:pPr>
        <w:numPr>
          <w:ilvl w:val="0"/>
          <w:numId w:val="8"/>
        </w:numPr>
        <w:ind w:left="360"/>
        <w:rPr>
          <w:sz w:val="24"/>
        </w:rPr>
      </w:pPr>
      <w:r w:rsidRPr="005C79DB">
        <w:rPr>
          <w:sz w:val="24"/>
        </w:rPr>
        <w:t xml:space="preserve">In the event that the maturity date of that certain </w:t>
      </w:r>
      <w:r w:rsidR="00EC074F">
        <w:rPr>
          <w:sz w:val="24"/>
        </w:rPr>
        <w:t>Hospital</w:t>
      </w:r>
      <w:r w:rsidR="00BC5741">
        <w:rPr>
          <w:sz w:val="24"/>
        </w:rPr>
        <w:t xml:space="preserve"> [</w:t>
      </w:r>
      <w:r w:rsidR="00BC5741" w:rsidRP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004B1C4E" w:rsidRPr="00C45491">
        <w:rPr>
          <w:sz w:val="24"/>
        </w:rPr>
        <w:t>“</w:t>
      </w:r>
      <w:r w:rsidRPr="005C79DB">
        <w:rPr>
          <w:b/>
          <w:bCs/>
          <w:sz w:val="24"/>
        </w:rPr>
        <w:t>Lender</w:t>
      </w:r>
      <w:r w:rsidR="004B1C4E" w:rsidRPr="00C45491">
        <w:rPr>
          <w:bCs/>
          <w:sz w:val="24"/>
        </w:rPr>
        <w:t>”</w:t>
      </w:r>
      <w:r w:rsidRPr="005C79DB">
        <w:rPr>
          <w:sz w:val="24"/>
        </w:rPr>
        <w:t xml:space="preserve">) in connection with the Project referenced above </w:t>
      </w:r>
      <w:r w:rsidR="00587093">
        <w:rPr>
          <w:sz w:val="24"/>
        </w:rPr>
        <w:t>(the “</w:t>
      </w:r>
      <w:r w:rsidR="00587093" w:rsidRPr="00587093">
        <w:rPr>
          <w:b/>
          <w:sz w:val="24"/>
        </w:rPr>
        <w:t xml:space="preserve">Borrower’s Security </w:t>
      </w:r>
      <w:r w:rsidR="008E63C0" w:rsidRPr="00587093">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Instrument</w:t>
      </w:r>
      <w:r w:rsidR="00C45491">
        <w:rPr>
          <w:sz w:val="24"/>
        </w:rPr>
        <w:t xml:space="preserve"> without </w:t>
      </w:r>
      <w:r w:rsidR="003A717C">
        <w:rPr>
          <w:sz w:val="24"/>
        </w:rPr>
        <w:t xml:space="preserve">further </w:t>
      </w:r>
      <w:r w:rsidR="00C45491">
        <w:rPr>
          <w:sz w:val="24"/>
        </w:rPr>
        <w:t>consent of Payee.</w:t>
      </w:r>
    </w:p>
    <w:p w14:paraId="3467948D" w14:textId="77777777" w:rsidR="00C45491" w:rsidRDefault="00C45491" w:rsidP="005F413E">
      <w:pPr>
        <w:ind w:left="360" w:hanging="360"/>
        <w:rPr>
          <w:sz w:val="24"/>
        </w:rPr>
      </w:pPr>
    </w:p>
    <w:p w14:paraId="04BAB45A" w14:textId="77777777" w:rsidR="00C45491" w:rsidRDefault="00FF6AD0" w:rsidP="005F413E">
      <w:pPr>
        <w:numPr>
          <w:ilvl w:val="0"/>
          <w:numId w:val="8"/>
        </w:numPr>
        <w:ind w:left="360"/>
        <w:rPr>
          <w:sz w:val="24"/>
          <w:szCs w:val="24"/>
        </w:rPr>
      </w:pPr>
      <w:r w:rsidRPr="00C45491">
        <w:rPr>
          <w:sz w:val="24"/>
          <w:szCs w:val="24"/>
        </w:rPr>
        <w:t xml:space="preserve">Except as provided in Section 5 below, </w:t>
      </w:r>
      <w:r w:rsidR="00FC1109" w:rsidRPr="00C45491">
        <w:rPr>
          <w:sz w:val="24"/>
          <w:szCs w:val="24"/>
        </w:rPr>
        <w:t>as</w:t>
      </w:r>
      <w:r w:rsidR="006B1DCC" w:rsidRPr="00C45491">
        <w:rPr>
          <w:sz w:val="24"/>
          <w:szCs w:val="24"/>
        </w:rPr>
        <w:t xml:space="preserve"> long as HUD is the insurer or holder of the </w:t>
      </w:r>
      <w:r w:rsidR="00A61C47" w:rsidRPr="00C45491">
        <w:rPr>
          <w:sz w:val="24"/>
          <w:szCs w:val="24"/>
        </w:rPr>
        <w:t xml:space="preserve">Note secured by the </w:t>
      </w:r>
      <w:r w:rsidR="00C45491">
        <w:rPr>
          <w:sz w:val="24"/>
          <w:szCs w:val="24"/>
        </w:rPr>
        <w:t xml:space="preserve">Borrower’s </w:t>
      </w:r>
      <w:r w:rsidR="006B1DCC" w:rsidRPr="00C45491">
        <w:rPr>
          <w:sz w:val="24"/>
          <w:szCs w:val="24"/>
        </w:rPr>
        <w:t xml:space="preserve">Security Instrument, payments due under this Surplus Cash Note shall be payable only from Surplus Cash.  The restriction on payment imposed by this </w:t>
      </w:r>
      <w:r w:rsidR="00C45491">
        <w:rPr>
          <w:sz w:val="24"/>
          <w:szCs w:val="24"/>
        </w:rPr>
        <w:t>Section</w:t>
      </w:r>
      <w:r w:rsidR="006B1DCC" w:rsidRPr="00C45491">
        <w:rPr>
          <w:sz w:val="24"/>
          <w:szCs w:val="24"/>
        </w:rPr>
        <w:t xml:space="preserve"> shall not excuse any default caused by the failure of Maker to pay the indebtedness eviden</w:t>
      </w:r>
      <w:r w:rsidR="00C45491" w:rsidRPr="00C45491">
        <w:rPr>
          <w:sz w:val="24"/>
          <w:szCs w:val="24"/>
        </w:rPr>
        <w:t>ced by this Surplus Cash Note.</w:t>
      </w:r>
    </w:p>
    <w:p w14:paraId="09A58CFB" w14:textId="77777777" w:rsidR="00C45491" w:rsidRDefault="00C45491" w:rsidP="005F413E">
      <w:pPr>
        <w:pStyle w:val="ListParagraph"/>
        <w:ind w:left="360" w:hanging="360"/>
        <w:rPr>
          <w:sz w:val="24"/>
        </w:rPr>
      </w:pPr>
    </w:p>
    <w:p w14:paraId="2F1E3A13" w14:textId="77777777" w:rsidR="00935CC6" w:rsidRDefault="006B1DCC" w:rsidP="005F413E">
      <w:pPr>
        <w:numPr>
          <w:ilvl w:val="0"/>
          <w:numId w:val="8"/>
        </w:numPr>
        <w:ind w:left="360"/>
        <w:rPr>
          <w:sz w:val="24"/>
          <w:szCs w:val="24"/>
        </w:rPr>
      </w:pPr>
      <w:r w:rsidRPr="00C45491">
        <w:rPr>
          <w:sz w:val="24"/>
        </w:rPr>
        <w:t xml:space="preserve">In the event the </w:t>
      </w:r>
      <w:r w:rsidR="004B1C4E" w:rsidRPr="00C45491">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00A95636" w:rsidRPr="00C45491">
        <w:rPr>
          <w:sz w:val="24"/>
        </w:rPr>
        <w:t>Notwithstanding the foregoing, in the event said indebtedness is paid in full by way of any substitute indebtedness of Maker secured by any substitute security instrument insured or held by HUD under Section 223(a)(7) of the Nationa</w:t>
      </w:r>
      <w:r w:rsidR="00FA20EF">
        <w:rPr>
          <w:sz w:val="24"/>
        </w:rPr>
        <w:t>l Housing Act, as amended, the Maturity D</w:t>
      </w:r>
      <w:r w:rsidR="00A95636" w:rsidRPr="00C45491">
        <w:rPr>
          <w:sz w:val="24"/>
        </w:rPr>
        <w:t>ate of this Surplus Cash Note</w:t>
      </w:r>
      <w:r w:rsidR="00935CC6">
        <w:rPr>
          <w:sz w:val="24"/>
          <w:szCs w:val="24"/>
        </w:rPr>
        <w:t xml:space="preserve"> </w:t>
      </w:r>
      <w:r w:rsidR="00A95636" w:rsidRPr="00935CC6">
        <w:rPr>
          <w:sz w:val="24"/>
        </w:rPr>
        <w:t>shall automatically be extended to the maturity date of the substitute security</w:t>
      </w:r>
      <w:r w:rsidR="00935CC6">
        <w:rPr>
          <w:sz w:val="24"/>
          <w:szCs w:val="24"/>
        </w:rPr>
        <w:t xml:space="preserve"> </w:t>
      </w:r>
      <w:r w:rsidR="00A95636" w:rsidRPr="00935CC6">
        <w:rPr>
          <w:sz w:val="24"/>
        </w:rPr>
        <w:t>instrument without the consent of Payee.</w:t>
      </w:r>
    </w:p>
    <w:p w14:paraId="35A6A9EB" w14:textId="77777777" w:rsidR="00935CC6" w:rsidRDefault="00935CC6" w:rsidP="005F413E">
      <w:pPr>
        <w:pStyle w:val="ListParagraph"/>
        <w:ind w:left="360" w:hanging="360"/>
        <w:rPr>
          <w:sz w:val="24"/>
        </w:rPr>
      </w:pPr>
    </w:p>
    <w:p w14:paraId="55D16CFE" w14:textId="77777777" w:rsidR="00935CC6" w:rsidRDefault="006B1DCC" w:rsidP="005F413E">
      <w:pPr>
        <w:numPr>
          <w:ilvl w:val="0"/>
          <w:numId w:val="8"/>
        </w:numPr>
        <w:ind w:left="360"/>
        <w:rPr>
          <w:sz w:val="24"/>
          <w:szCs w:val="24"/>
        </w:rPr>
      </w:pPr>
      <w:r w:rsidRPr="00935CC6">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Pr="00935CC6">
        <w:rPr>
          <w:sz w:val="24"/>
        </w:rPr>
        <w:t>Regulatory Agreement.</w:t>
      </w:r>
    </w:p>
    <w:p w14:paraId="5E4F3732" w14:textId="77777777" w:rsidR="00935CC6" w:rsidRDefault="00935CC6" w:rsidP="005F413E">
      <w:pPr>
        <w:pStyle w:val="ListParagraph"/>
        <w:ind w:left="360" w:hanging="360"/>
        <w:rPr>
          <w:sz w:val="24"/>
        </w:rPr>
      </w:pPr>
    </w:p>
    <w:p w14:paraId="20055AB9" w14:textId="294959A2" w:rsidR="00FA20EF" w:rsidRPr="00320FC2" w:rsidRDefault="006B1DCC" w:rsidP="005F413E">
      <w:pPr>
        <w:numPr>
          <w:ilvl w:val="0"/>
          <w:numId w:val="8"/>
        </w:numPr>
        <w:ind w:left="360"/>
        <w:rPr>
          <w:sz w:val="24"/>
          <w:szCs w:val="24"/>
        </w:rPr>
      </w:pPr>
      <w:r w:rsidRPr="00320FC2">
        <w:rPr>
          <w:sz w:val="24"/>
        </w:rPr>
        <w:t xml:space="preserve">Notwithstanding the provisions of </w:t>
      </w:r>
      <w:r w:rsidR="00FA20EF" w:rsidRPr="00320FC2">
        <w:rPr>
          <w:sz w:val="24"/>
        </w:rPr>
        <w:t>Sections</w:t>
      </w:r>
      <w:r w:rsidRPr="00320FC2">
        <w:rPr>
          <w:sz w:val="24"/>
        </w:rPr>
        <w:t xml:space="preserve"> 2</w:t>
      </w:r>
      <w:r w:rsidR="00A95636" w:rsidRPr="00320FC2">
        <w:rPr>
          <w:sz w:val="24"/>
        </w:rPr>
        <w:t xml:space="preserve">, </w:t>
      </w:r>
      <w:r w:rsidRPr="00320FC2">
        <w:rPr>
          <w:sz w:val="24"/>
        </w:rPr>
        <w:t>4</w:t>
      </w:r>
      <w:r w:rsidR="00A95636" w:rsidRPr="00320FC2">
        <w:rPr>
          <w:sz w:val="24"/>
        </w:rPr>
        <w:t xml:space="preserve"> and 7</w:t>
      </w:r>
      <w:r w:rsidRPr="00320FC2">
        <w:rPr>
          <w:sz w:val="24"/>
        </w:rPr>
        <w:t xml:space="preserve">, </w:t>
      </w:r>
      <w:r w:rsidR="009539CE">
        <w:rPr>
          <w:sz w:val="24"/>
        </w:rPr>
        <w:t xml:space="preserve">if approved by HUD, </w:t>
      </w:r>
      <w:r w:rsidRPr="00320FC2">
        <w:rPr>
          <w:sz w:val="24"/>
        </w:rPr>
        <w:t xml:space="preserve">Maker may also make payments due hereunder from sources other than income </w:t>
      </w:r>
      <w:r w:rsidR="00FA20EF" w:rsidRPr="00320FC2">
        <w:rPr>
          <w:sz w:val="24"/>
        </w:rPr>
        <w:t xml:space="preserve">of the Project </w:t>
      </w:r>
      <w:r w:rsidRPr="00320FC2">
        <w:rPr>
          <w:sz w:val="24"/>
        </w:rPr>
        <w:t xml:space="preserve">or Project </w:t>
      </w:r>
      <w:r w:rsidR="00F94BAD" w:rsidRPr="00320FC2">
        <w:rPr>
          <w:sz w:val="24"/>
        </w:rPr>
        <w:t>sources</w:t>
      </w:r>
      <w:r w:rsidRPr="00320FC2">
        <w:rPr>
          <w:sz w:val="24"/>
        </w:rPr>
        <w:t>.</w:t>
      </w:r>
    </w:p>
    <w:p w14:paraId="087631B8" w14:textId="77777777" w:rsidR="00FA20EF" w:rsidRDefault="00FA20EF" w:rsidP="005F413E">
      <w:pPr>
        <w:pStyle w:val="ListParagraph"/>
        <w:ind w:left="360" w:hanging="360"/>
        <w:rPr>
          <w:sz w:val="24"/>
        </w:rPr>
      </w:pPr>
    </w:p>
    <w:p w14:paraId="395E1066" w14:textId="77777777" w:rsidR="00FA20EF" w:rsidRDefault="006B1DCC" w:rsidP="005F413E">
      <w:pPr>
        <w:numPr>
          <w:ilvl w:val="0"/>
          <w:numId w:val="8"/>
        </w:numPr>
        <w:ind w:left="360"/>
        <w:rPr>
          <w:sz w:val="24"/>
          <w:szCs w:val="24"/>
        </w:rPr>
      </w:pPr>
      <w:r w:rsidRPr="00FA20EF">
        <w:rPr>
          <w:sz w:val="24"/>
        </w:rPr>
        <w:t>Any unauthorized payments, as determined by HUD, shall be returned to the Project.</w:t>
      </w:r>
    </w:p>
    <w:p w14:paraId="68A7E781" w14:textId="77777777" w:rsidR="00FA20EF" w:rsidRDefault="00FA20EF" w:rsidP="005F413E">
      <w:pPr>
        <w:pStyle w:val="ListParagraph"/>
        <w:ind w:left="360" w:hanging="360"/>
        <w:rPr>
          <w:sz w:val="24"/>
        </w:rPr>
      </w:pPr>
    </w:p>
    <w:p w14:paraId="0C692086" w14:textId="7E485C30" w:rsidR="00FA20EF" w:rsidRPr="009539CE" w:rsidRDefault="00A95636" w:rsidP="005F413E">
      <w:pPr>
        <w:numPr>
          <w:ilvl w:val="0"/>
          <w:numId w:val="8"/>
        </w:numPr>
        <w:ind w:left="360"/>
        <w:rPr>
          <w:sz w:val="24"/>
          <w:szCs w:val="24"/>
        </w:rPr>
      </w:pPr>
      <w:r w:rsidRPr="009539CE">
        <w:rPr>
          <w:sz w:val="24"/>
        </w:rPr>
        <w:t xml:space="preserve">Except as permitted pursuant to </w:t>
      </w:r>
      <w:r w:rsidR="00FA20EF" w:rsidRPr="009539CE">
        <w:rPr>
          <w:sz w:val="24"/>
        </w:rPr>
        <w:t>Section</w:t>
      </w:r>
      <w:r w:rsidRPr="009539CE">
        <w:rPr>
          <w:sz w:val="24"/>
        </w:rPr>
        <w:t xml:space="preserve"> 5 hereof, n</w:t>
      </w:r>
      <w:r w:rsidR="006B1DCC" w:rsidRPr="009539CE">
        <w:rPr>
          <w:sz w:val="24"/>
        </w:rPr>
        <w:t xml:space="preserve">o prepayment </w:t>
      </w:r>
      <w:r w:rsidR="00D96977" w:rsidRPr="009539CE">
        <w:rPr>
          <w:sz w:val="24"/>
        </w:rPr>
        <w:t xml:space="preserve">of this Surplus Cash Note </w:t>
      </w:r>
      <w:r w:rsidR="006B1DCC" w:rsidRPr="009539CE">
        <w:rPr>
          <w:sz w:val="24"/>
        </w:rPr>
        <w:t>shall be made until after final endorsement</w:t>
      </w:r>
      <w:r w:rsidRPr="009539CE">
        <w:rPr>
          <w:sz w:val="24"/>
        </w:rPr>
        <w:t xml:space="preserve"> for mortgage insurance</w:t>
      </w:r>
      <w:r w:rsidR="006B1DCC" w:rsidRPr="009539CE">
        <w:rPr>
          <w:sz w:val="24"/>
        </w:rPr>
        <w:t xml:space="preserve"> by HUD</w:t>
      </w:r>
      <w:r w:rsidR="00D96977" w:rsidRPr="009539CE">
        <w:rPr>
          <w:sz w:val="24"/>
        </w:rPr>
        <w:t xml:space="preserve"> </w:t>
      </w:r>
      <w:r w:rsidR="006B1DCC" w:rsidRPr="009539CE">
        <w:rPr>
          <w:sz w:val="24"/>
        </w:rPr>
        <w:t>of the Note</w:t>
      </w:r>
      <w:r w:rsidR="00D96977" w:rsidRPr="009539CE">
        <w:rPr>
          <w:sz w:val="24"/>
        </w:rPr>
        <w:t>, unless such prepayment is made from non-Project sources</w:t>
      </w:r>
      <w:r w:rsidR="009539CE">
        <w:rPr>
          <w:sz w:val="24"/>
        </w:rPr>
        <w:t xml:space="preserve"> and HUD has approved such prepayment</w:t>
      </w:r>
      <w:r w:rsidR="006B1DCC" w:rsidRPr="009539CE">
        <w:rPr>
          <w:sz w:val="24"/>
        </w:rPr>
        <w:t>.</w:t>
      </w:r>
    </w:p>
    <w:p w14:paraId="3811744B" w14:textId="77777777" w:rsidR="00FA20EF" w:rsidRDefault="00FA20EF" w:rsidP="005F413E">
      <w:pPr>
        <w:pStyle w:val="ListParagraph"/>
        <w:ind w:left="360" w:hanging="360"/>
        <w:rPr>
          <w:sz w:val="24"/>
        </w:rPr>
      </w:pPr>
    </w:p>
    <w:p w14:paraId="10A74341" w14:textId="77777777" w:rsidR="00FA20EF" w:rsidRDefault="006B1DCC" w:rsidP="005F413E">
      <w:pPr>
        <w:numPr>
          <w:ilvl w:val="0"/>
          <w:numId w:val="8"/>
        </w:numPr>
        <w:ind w:left="360"/>
        <w:rPr>
          <w:sz w:val="24"/>
          <w:szCs w:val="24"/>
        </w:rPr>
      </w:pPr>
      <w:r w:rsidRPr="00FA20EF">
        <w:rPr>
          <w:sz w:val="24"/>
        </w:rPr>
        <w:t>This Surplus Cash Note is non-negotiable.</w:t>
      </w:r>
    </w:p>
    <w:p w14:paraId="7BCBDE90" w14:textId="77777777" w:rsidR="00FA20EF" w:rsidRDefault="00FA20EF" w:rsidP="005F413E">
      <w:pPr>
        <w:pStyle w:val="ListParagraph"/>
        <w:ind w:left="360" w:hanging="360"/>
        <w:rPr>
          <w:sz w:val="24"/>
        </w:rPr>
      </w:pPr>
    </w:p>
    <w:p w14:paraId="5726453A" w14:textId="77777777" w:rsidR="00FA20EF" w:rsidRDefault="006B1DCC" w:rsidP="005F413E">
      <w:pPr>
        <w:numPr>
          <w:ilvl w:val="0"/>
          <w:numId w:val="8"/>
        </w:numPr>
        <w:ind w:left="360"/>
        <w:rPr>
          <w:sz w:val="24"/>
          <w:szCs w:val="24"/>
        </w:rPr>
      </w:pPr>
      <w:r w:rsidRPr="00FA20EF">
        <w:rPr>
          <w:sz w:val="24"/>
        </w:rPr>
        <w:t>Interest on this Surplus Cash Note shall not be compounded</w:t>
      </w:r>
      <w:r w:rsidR="00A95636" w:rsidRPr="00FA20EF">
        <w:rPr>
          <w:sz w:val="24"/>
        </w:rPr>
        <w:t xml:space="preserve"> </w:t>
      </w:r>
      <w:r w:rsidR="00A95636" w:rsidRPr="00FA20EF">
        <w:rPr>
          <w:sz w:val="24"/>
          <w:szCs w:val="24"/>
        </w:rPr>
        <w:t xml:space="preserve">as long as HUD is the insurer or holder of the </w:t>
      </w:r>
      <w:r w:rsidR="00A61C47" w:rsidRPr="00FA20EF">
        <w:rPr>
          <w:sz w:val="24"/>
          <w:szCs w:val="24"/>
        </w:rPr>
        <w:t xml:space="preserve">Note secured by the </w:t>
      </w:r>
      <w:r w:rsidR="00FA20EF">
        <w:rPr>
          <w:sz w:val="24"/>
          <w:szCs w:val="24"/>
        </w:rPr>
        <w:t xml:space="preserve">Borrower’s </w:t>
      </w:r>
      <w:r w:rsidR="00A95636" w:rsidRPr="00FA20EF">
        <w:rPr>
          <w:sz w:val="24"/>
          <w:szCs w:val="24"/>
        </w:rPr>
        <w:t>Security Instrument</w:t>
      </w:r>
      <w:r w:rsidRPr="00FA20EF">
        <w:rPr>
          <w:sz w:val="24"/>
          <w:szCs w:val="24"/>
        </w:rPr>
        <w:t>.</w:t>
      </w:r>
    </w:p>
    <w:p w14:paraId="723AB921" w14:textId="77777777" w:rsidR="00FA20EF" w:rsidRDefault="00FA20EF" w:rsidP="005F413E">
      <w:pPr>
        <w:pStyle w:val="ListParagraph"/>
        <w:ind w:left="360" w:hanging="360"/>
        <w:rPr>
          <w:sz w:val="24"/>
        </w:rPr>
      </w:pPr>
    </w:p>
    <w:p w14:paraId="51DD18E1" w14:textId="77777777" w:rsidR="00FA20EF" w:rsidRDefault="006B1DCC" w:rsidP="005F413E">
      <w:pPr>
        <w:numPr>
          <w:ilvl w:val="0"/>
          <w:numId w:val="8"/>
        </w:numPr>
        <w:ind w:left="360"/>
        <w:rPr>
          <w:sz w:val="24"/>
          <w:szCs w:val="24"/>
        </w:rPr>
      </w:pPr>
      <w:r w:rsidRPr="00FA20EF">
        <w:rPr>
          <w:sz w:val="24"/>
        </w:rPr>
        <w:t>Maker hereby waives presentment, demand, protest and notice of demand, protest and nonpayment of this Surplus Cash Note.</w:t>
      </w:r>
    </w:p>
    <w:p w14:paraId="2A104D2D" w14:textId="77777777" w:rsidR="00FA20EF" w:rsidRDefault="00FA20EF" w:rsidP="005F413E">
      <w:pPr>
        <w:pStyle w:val="ListParagraph"/>
        <w:ind w:left="360" w:hanging="360"/>
        <w:rPr>
          <w:sz w:val="24"/>
        </w:rPr>
      </w:pPr>
    </w:p>
    <w:p w14:paraId="26F5CEBC" w14:textId="77777777" w:rsidR="00DF059E" w:rsidRPr="00DF059E" w:rsidRDefault="006B1DCC" w:rsidP="005F413E">
      <w:pPr>
        <w:numPr>
          <w:ilvl w:val="0"/>
          <w:numId w:val="8"/>
        </w:numPr>
        <w:ind w:left="360"/>
        <w:rPr>
          <w:sz w:val="24"/>
          <w:szCs w:val="24"/>
        </w:rPr>
      </w:pPr>
      <w:r w:rsidRPr="00FA20EF">
        <w:rPr>
          <w:sz w:val="24"/>
        </w:rPr>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r w:rsidR="00204841" w:rsidRPr="00FA20EF">
        <w:rPr>
          <w:sz w:val="24"/>
        </w:rPr>
        <w:br w:type="page"/>
      </w:r>
    </w:p>
    <w:p w14:paraId="4E6D7E3B" w14:textId="467B0D3E" w:rsidR="006B1DCC" w:rsidRPr="00FA20EF" w:rsidRDefault="006B1DCC" w:rsidP="00DF059E">
      <w:pPr>
        <w:rPr>
          <w:sz w:val="24"/>
          <w:szCs w:val="24"/>
        </w:rPr>
      </w:pPr>
      <w:r w:rsidRPr="006132CC">
        <w:rPr>
          <w:b/>
          <w:sz w:val="24"/>
        </w:rPr>
        <w:lastRenderedPageBreak/>
        <w:t>IN WITNESS WHEREOF</w:t>
      </w:r>
      <w:r w:rsidRPr="00FA20EF">
        <w:rPr>
          <w:sz w:val="24"/>
        </w:rPr>
        <w:t xml:space="preserve">, Maker has </w:t>
      </w:r>
      <w:r w:rsidR="006132CC">
        <w:rPr>
          <w:sz w:val="24"/>
        </w:rPr>
        <w:t>executed</w:t>
      </w:r>
      <w:r w:rsidRPr="00FA20EF">
        <w:rPr>
          <w:sz w:val="24"/>
        </w:rPr>
        <w:t xml:space="preserve"> this Surplus Cash Note on this </w:t>
      </w:r>
      <w:r w:rsidR="00FA20EF">
        <w:rPr>
          <w:sz w:val="24"/>
        </w:rPr>
        <w:t>____</w:t>
      </w:r>
      <w:r w:rsidRPr="00FA20EF">
        <w:rPr>
          <w:sz w:val="24"/>
        </w:rPr>
        <w:t xml:space="preserve"> day of </w:t>
      </w:r>
      <w:r w:rsidR="00FA20EF">
        <w:rPr>
          <w:sz w:val="24"/>
        </w:rPr>
        <w:t>__________, 20__.</w:t>
      </w:r>
    </w:p>
    <w:p w14:paraId="599070D4" w14:textId="77777777" w:rsidR="006B1DCC" w:rsidRPr="005C79DB" w:rsidRDefault="006B1DCC">
      <w:pPr>
        <w:ind w:firstLine="720"/>
        <w:rPr>
          <w:sz w:val="24"/>
        </w:rPr>
      </w:pPr>
    </w:p>
    <w:p w14:paraId="1545553A" w14:textId="77777777" w:rsidR="006132CC" w:rsidRDefault="006B1DCC">
      <w:pPr>
        <w:ind w:firstLine="720"/>
        <w:rPr>
          <w:b/>
          <w:sz w:val="24"/>
        </w:rPr>
      </w:pPr>
      <w:r w:rsidRPr="005C79DB">
        <w:rPr>
          <w:sz w:val="24"/>
        </w:rPr>
        <w:tab/>
      </w:r>
      <w:r w:rsidRPr="005C79DB">
        <w:rPr>
          <w:sz w:val="24"/>
        </w:rPr>
        <w:tab/>
      </w:r>
      <w:r w:rsidRPr="005C79DB">
        <w:rPr>
          <w:sz w:val="24"/>
        </w:rPr>
        <w:tab/>
      </w:r>
      <w:r w:rsidRPr="005C79DB">
        <w:rPr>
          <w:sz w:val="24"/>
        </w:rPr>
        <w:tab/>
      </w:r>
      <w:r w:rsidRPr="005C79DB">
        <w:rPr>
          <w:sz w:val="24"/>
        </w:rPr>
        <w:tab/>
      </w:r>
      <w:r w:rsidRPr="006132CC">
        <w:rPr>
          <w:b/>
          <w:sz w:val="24"/>
        </w:rPr>
        <w:t>MAKER:</w:t>
      </w:r>
    </w:p>
    <w:p w14:paraId="1FE34E3D" w14:textId="77777777" w:rsidR="006132CC" w:rsidRDefault="006132CC">
      <w:pPr>
        <w:ind w:firstLine="720"/>
        <w:rPr>
          <w:sz w:val="24"/>
        </w:rPr>
      </w:pPr>
    </w:p>
    <w:p w14:paraId="6E3D4E87" w14:textId="77777777" w:rsidR="006B1DCC" w:rsidRPr="006132CC" w:rsidRDefault="006132CC">
      <w:pPr>
        <w:ind w:firstLine="720"/>
        <w:rPr>
          <w:sz w:val="24"/>
        </w:rPr>
      </w:pPr>
      <w:r>
        <w:rPr>
          <w:sz w:val="24"/>
        </w:rPr>
        <w:tab/>
      </w:r>
      <w:r>
        <w:rPr>
          <w:sz w:val="24"/>
        </w:rPr>
        <w:tab/>
      </w:r>
      <w:r>
        <w:rPr>
          <w:sz w:val="24"/>
        </w:rPr>
        <w:tab/>
      </w:r>
      <w:r>
        <w:rPr>
          <w:sz w:val="24"/>
        </w:rPr>
        <w:tab/>
      </w:r>
      <w:r>
        <w:rPr>
          <w:sz w:val="24"/>
        </w:rPr>
        <w:tab/>
        <w:t>_______________</w:t>
      </w:r>
      <w:r w:rsidR="006B1DCC" w:rsidRPr="005C79DB">
        <w:t>________________________________</w:t>
      </w:r>
    </w:p>
    <w:p w14:paraId="40FA7F1D" w14:textId="77777777" w:rsidR="006B1DCC" w:rsidRDefault="006B1DCC">
      <w:pPr>
        <w:ind w:firstLine="720"/>
        <w:rPr>
          <w:sz w:val="24"/>
        </w:rPr>
      </w:pPr>
    </w:p>
    <w:p w14:paraId="64EB4EEE" w14:textId="77777777" w:rsidR="006132CC" w:rsidRPr="005C79DB" w:rsidRDefault="006132CC">
      <w:pPr>
        <w:ind w:firstLine="720"/>
        <w:rPr>
          <w:sz w:val="24"/>
        </w:rPr>
      </w:pPr>
    </w:p>
    <w:p w14:paraId="323FE0AC" w14:textId="77777777" w:rsidR="006B1DCC" w:rsidRPr="005C79DB" w:rsidRDefault="006132CC">
      <w:pPr>
        <w:ind w:firstLine="720"/>
        <w:rPr>
          <w:sz w:val="24"/>
        </w:rPr>
      </w:pPr>
      <w:r>
        <w:rPr>
          <w:sz w:val="24"/>
        </w:rPr>
        <w:tab/>
      </w:r>
      <w:r>
        <w:rPr>
          <w:sz w:val="24"/>
        </w:rPr>
        <w:tab/>
      </w:r>
      <w:r>
        <w:rPr>
          <w:sz w:val="24"/>
        </w:rPr>
        <w:tab/>
      </w:r>
      <w:r>
        <w:rPr>
          <w:sz w:val="24"/>
        </w:rPr>
        <w:tab/>
      </w:r>
      <w:r>
        <w:rPr>
          <w:sz w:val="24"/>
        </w:rPr>
        <w:tab/>
        <w:t>By:____</w:t>
      </w:r>
      <w:r w:rsidR="006B1DCC" w:rsidRPr="005C79DB">
        <w:rPr>
          <w:sz w:val="24"/>
        </w:rPr>
        <w:t>__________________</w:t>
      </w:r>
      <w:r>
        <w:rPr>
          <w:sz w:val="24"/>
        </w:rPr>
        <w:t>______</w:t>
      </w:r>
      <w:r w:rsidR="006B1DCC" w:rsidRPr="005C79DB">
        <w:rPr>
          <w:sz w:val="24"/>
        </w:rPr>
        <w:t>___________</w:t>
      </w:r>
    </w:p>
    <w:p w14:paraId="579AE2A7" w14:textId="77777777" w:rsidR="006B1DCC" w:rsidRPr="005C79DB" w:rsidRDefault="006132CC">
      <w:pPr>
        <w:ind w:firstLine="720"/>
        <w:rPr>
          <w:sz w:val="24"/>
        </w:rPr>
      </w:pPr>
      <w:r>
        <w:rPr>
          <w:sz w:val="24"/>
        </w:rPr>
        <w:tab/>
      </w:r>
      <w:r>
        <w:rPr>
          <w:sz w:val="24"/>
        </w:rPr>
        <w:tab/>
      </w:r>
      <w:r>
        <w:rPr>
          <w:sz w:val="24"/>
        </w:rPr>
        <w:tab/>
      </w:r>
      <w:r>
        <w:rPr>
          <w:sz w:val="24"/>
        </w:rPr>
        <w:tab/>
      </w:r>
      <w:r>
        <w:rPr>
          <w:sz w:val="24"/>
        </w:rPr>
        <w:tab/>
      </w:r>
      <w:r w:rsidR="006B1DCC" w:rsidRPr="005C79DB">
        <w:rPr>
          <w:sz w:val="24"/>
        </w:rPr>
        <w:t>Name:</w:t>
      </w:r>
      <w:r>
        <w:rPr>
          <w:sz w:val="24"/>
        </w:rPr>
        <w:t>____________________________________</w:t>
      </w:r>
    </w:p>
    <w:p w14:paraId="6BF5F509" w14:textId="77777777" w:rsidR="006B1DCC" w:rsidRDefault="006132CC">
      <w:pPr>
        <w:ind w:firstLine="720"/>
        <w:rPr>
          <w:sz w:val="24"/>
        </w:rPr>
      </w:pPr>
      <w:r>
        <w:rPr>
          <w:sz w:val="24"/>
        </w:rPr>
        <w:tab/>
      </w:r>
      <w:r>
        <w:rPr>
          <w:sz w:val="24"/>
        </w:rPr>
        <w:tab/>
      </w:r>
      <w:r>
        <w:rPr>
          <w:sz w:val="24"/>
        </w:rPr>
        <w:tab/>
      </w:r>
      <w:r>
        <w:rPr>
          <w:sz w:val="24"/>
        </w:rPr>
        <w:tab/>
      </w:r>
      <w:r>
        <w:rPr>
          <w:sz w:val="24"/>
        </w:rPr>
        <w:tab/>
      </w:r>
      <w:r w:rsidR="006B1DCC" w:rsidRPr="005C79DB">
        <w:rPr>
          <w:sz w:val="24"/>
        </w:rPr>
        <w:t>Title:</w:t>
      </w:r>
      <w:r>
        <w:rPr>
          <w:sz w:val="24"/>
        </w:rPr>
        <w:t>_____________________________________</w:t>
      </w:r>
    </w:p>
    <w:p w14:paraId="55C64857" w14:textId="77777777" w:rsidR="00FA20EF" w:rsidRPr="005C79DB" w:rsidRDefault="00FA20EF">
      <w:pPr>
        <w:ind w:firstLine="720"/>
        <w:rPr>
          <w:sz w:val="24"/>
        </w:rPr>
      </w:pPr>
    </w:p>
    <w:p w14:paraId="32D20500" w14:textId="42339E5B" w:rsidR="00FC4551" w:rsidRPr="005C79DB" w:rsidRDefault="003F30A9" w:rsidP="00FA20EF">
      <w:pPr>
        <w:rPr>
          <w:sz w:val="24"/>
        </w:rPr>
      </w:pPr>
      <w:r w:rsidRPr="005C79DB">
        <w:rPr>
          <w:sz w:val="24"/>
          <w:szCs w:val="24"/>
        </w:rPr>
        <w:t>Maker and</w:t>
      </w:r>
      <w:r w:rsidRPr="005C79DB">
        <w:t xml:space="preserve"> </w:t>
      </w:r>
      <w:r w:rsidR="00FC4551" w:rsidRPr="005C79DB">
        <w:rPr>
          <w:sz w:val="24"/>
        </w:rPr>
        <w:t xml:space="preserve">Payee hereby </w:t>
      </w:r>
      <w:r w:rsidRPr="005C79DB">
        <w:rPr>
          <w:sz w:val="24"/>
        </w:rPr>
        <w:t>certify</w:t>
      </w:r>
      <w:r w:rsidR="00410EDE">
        <w:rPr>
          <w:sz w:val="24"/>
        </w:rPr>
        <w:t xml:space="preserve"> under penalty of perjury</w:t>
      </w:r>
      <w:r w:rsidRPr="005C79DB">
        <w:rPr>
          <w:sz w:val="24"/>
        </w:rPr>
        <w:t xml:space="preserve"> </w:t>
      </w:r>
      <w:r w:rsidR="00FC4551" w:rsidRPr="005C79DB">
        <w:rPr>
          <w:sz w:val="24"/>
        </w:rPr>
        <w:t xml:space="preserve">that this is a bona fide transaction and that </w:t>
      </w:r>
      <w:r w:rsidRPr="005C79DB">
        <w:rPr>
          <w:sz w:val="24"/>
        </w:rPr>
        <w:t xml:space="preserve">they </w:t>
      </w:r>
      <w:r w:rsidR="00FC4551" w:rsidRPr="005C79DB">
        <w:rPr>
          <w:sz w:val="24"/>
        </w:rPr>
        <w:t xml:space="preserve">fully understand all the requirements of this </w:t>
      </w:r>
      <w:r w:rsidRPr="005C79DB">
        <w:rPr>
          <w:sz w:val="24"/>
        </w:rPr>
        <w:t>Surplus Cash</w:t>
      </w:r>
      <w:r w:rsidR="00FC4551" w:rsidRPr="005C79DB">
        <w:rPr>
          <w:sz w:val="24"/>
        </w:rPr>
        <w:t xml:space="preserve"> Note, and that no prepayment of principal or interest shall be </w:t>
      </w:r>
      <w:r w:rsidRPr="005C79DB">
        <w:rPr>
          <w:sz w:val="24"/>
        </w:rPr>
        <w:t xml:space="preserve">made or </w:t>
      </w:r>
      <w:r w:rsidR="00FC4551" w:rsidRPr="005C79DB">
        <w:rPr>
          <w:sz w:val="24"/>
        </w:rPr>
        <w:t xml:space="preserve">accepted without evidence that HUD has authorized such prepayment.  If an unauthorized prepayment is </w:t>
      </w:r>
      <w:r w:rsidRPr="005C79DB">
        <w:rPr>
          <w:sz w:val="24"/>
        </w:rPr>
        <w:t xml:space="preserve">made or </w:t>
      </w:r>
      <w:r w:rsidR="00FC4551" w:rsidRPr="005C79DB">
        <w:rPr>
          <w:sz w:val="24"/>
        </w:rPr>
        <w:t>accepted, the funds shall be returned to the Project immediately upon discovery.</w:t>
      </w:r>
    </w:p>
    <w:p w14:paraId="3E16B135" w14:textId="77777777" w:rsidR="003F30A9" w:rsidRPr="005C79DB" w:rsidRDefault="003F30A9" w:rsidP="00FC4551">
      <w:pPr>
        <w:rPr>
          <w:sz w:val="24"/>
        </w:rPr>
      </w:pPr>
    </w:p>
    <w:p w14:paraId="079920CA" w14:textId="1AA67907" w:rsidR="00FC4551" w:rsidRPr="005C79DB" w:rsidRDefault="00FF3479" w:rsidP="00FC4551">
      <w:pPr>
        <w:rPr>
          <w:sz w:val="24"/>
        </w:rPr>
      </w:pPr>
      <w:r w:rsidRPr="005C79DB">
        <w:rPr>
          <w:sz w:val="24"/>
          <w:szCs w:val="24"/>
        </w:rPr>
        <w:t>Maker and</w:t>
      </w:r>
      <w:r w:rsidR="003F30A9" w:rsidRPr="005C79DB">
        <w:rPr>
          <w:sz w:val="24"/>
          <w:szCs w:val="24"/>
        </w:rPr>
        <w:t xml:space="preserve"> </w:t>
      </w:r>
      <w:r w:rsidR="003F30A9" w:rsidRPr="00BA047F">
        <w:rPr>
          <w:sz w:val="24"/>
        </w:rPr>
        <w:t>Payee hereby certif</w:t>
      </w:r>
      <w:r w:rsidR="00D82A9F" w:rsidRPr="00BA047F">
        <w:rPr>
          <w:sz w:val="24"/>
        </w:rPr>
        <w:t>y</w:t>
      </w:r>
      <w:r w:rsidR="003F30A9" w:rsidRPr="00BA047F">
        <w:rPr>
          <w:sz w:val="24"/>
        </w:rPr>
        <w:t xml:space="preserve"> </w:t>
      </w:r>
      <w:r w:rsidR="00410EDE">
        <w:rPr>
          <w:sz w:val="24"/>
        </w:rPr>
        <w:t xml:space="preserve">under penalty of perjury </w:t>
      </w:r>
      <w:r w:rsidR="003F30A9" w:rsidRPr="00BA047F">
        <w:rPr>
          <w:sz w:val="24"/>
        </w:rPr>
        <w:t xml:space="preserve">that the statements and representations of fact contained in this instrument and all documents in connection with this transaction are, to the best of </w:t>
      </w:r>
      <w:r w:rsidR="00D82A9F" w:rsidRPr="00BA047F">
        <w:rPr>
          <w:sz w:val="24"/>
        </w:rPr>
        <w:t>their</w:t>
      </w:r>
      <w:r w:rsidR="003F30A9" w:rsidRPr="00BA047F">
        <w:rPr>
          <w:sz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188B9364" w14:textId="77777777" w:rsidR="006132CC" w:rsidRDefault="00FC4551" w:rsidP="006132CC">
      <w:pPr>
        <w:ind w:firstLine="720"/>
        <w:rPr>
          <w:b/>
          <w:sz w:val="24"/>
        </w:rPr>
      </w:pPr>
      <w:r w:rsidRPr="00204841">
        <w:rPr>
          <w:sz w:val="24"/>
        </w:rPr>
        <w:tab/>
      </w:r>
      <w:r w:rsidRPr="00204841">
        <w:rPr>
          <w:sz w:val="24"/>
        </w:rPr>
        <w:tab/>
      </w:r>
      <w:r w:rsidRPr="00204841">
        <w:rPr>
          <w:sz w:val="24"/>
        </w:rPr>
        <w:tab/>
      </w:r>
      <w:r w:rsidRPr="00204841">
        <w:rPr>
          <w:sz w:val="24"/>
        </w:rPr>
        <w:tab/>
      </w:r>
      <w:r w:rsidRPr="00204841">
        <w:rPr>
          <w:sz w:val="24"/>
        </w:rPr>
        <w:tab/>
      </w:r>
      <w:r w:rsidRPr="00204841">
        <w:rPr>
          <w:sz w:val="24"/>
        </w:rPr>
        <w:tab/>
      </w:r>
      <w:r w:rsidR="006132CC" w:rsidRPr="005C79DB">
        <w:rPr>
          <w:sz w:val="24"/>
        </w:rPr>
        <w:tab/>
      </w:r>
      <w:r w:rsidR="006132CC" w:rsidRPr="005C79DB">
        <w:rPr>
          <w:sz w:val="24"/>
        </w:rPr>
        <w:tab/>
      </w:r>
      <w:r w:rsidR="006132CC" w:rsidRPr="005C79DB">
        <w:rPr>
          <w:sz w:val="24"/>
        </w:rPr>
        <w:tab/>
      </w:r>
      <w:r w:rsidR="006132CC" w:rsidRPr="005C79DB">
        <w:rPr>
          <w:sz w:val="24"/>
        </w:rPr>
        <w:tab/>
      </w:r>
      <w:r w:rsidR="006132CC">
        <w:rPr>
          <w:sz w:val="24"/>
        </w:rPr>
        <w:tab/>
      </w:r>
      <w:r w:rsidR="006132CC" w:rsidRPr="005C79DB">
        <w:rPr>
          <w:sz w:val="24"/>
        </w:rPr>
        <w:tab/>
      </w:r>
      <w:r w:rsidR="006132CC">
        <w:rPr>
          <w:sz w:val="24"/>
        </w:rPr>
        <w:tab/>
      </w:r>
      <w:r w:rsidR="006132CC">
        <w:rPr>
          <w:sz w:val="24"/>
        </w:rPr>
        <w:tab/>
      </w:r>
      <w:r w:rsidR="006132CC">
        <w:rPr>
          <w:sz w:val="24"/>
        </w:rPr>
        <w:tab/>
      </w:r>
      <w:r w:rsidR="006132CC">
        <w:rPr>
          <w:sz w:val="24"/>
        </w:rPr>
        <w:tab/>
      </w:r>
      <w:r w:rsidR="006132CC">
        <w:rPr>
          <w:sz w:val="24"/>
        </w:rPr>
        <w:tab/>
      </w:r>
      <w:r w:rsidR="006132CC">
        <w:rPr>
          <w:sz w:val="24"/>
        </w:rPr>
        <w:tab/>
      </w:r>
      <w:r w:rsidR="006132CC" w:rsidRPr="006132CC">
        <w:rPr>
          <w:b/>
          <w:sz w:val="24"/>
        </w:rPr>
        <w:t>MAKER:</w:t>
      </w:r>
    </w:p>
    <w:p w14:paraId="3DA22B09" w14:textId="77777777" w:rsidR="006132CC" w:rsidRDefault="006132CC" w:rsidP="006132CC">
      <w:pPr>
        <w:ind w:firstLine="720"/>
        <w:rPr>
          <w:sz w:val="24"/>
        </w:rPr>
      </w:pPr>
    </w:p>
    <w:p w14:paraId="1159CB98" w14:textId="77777777" w:rsidR="006132CC" w:rsidRPr="006132CC" w:rsidRDefault="006132CC" w:rsidP="006132CC">
      <w:pPr>
        <w:ind w:firstLine="720"/>
        <w:rPr>
          <w:sz w:val="24"/>
        </w:rPr>
      </w:pPr>
      <w:r>
        <w:rPr>
          <w:sz w:val="24"/>
        </w:rPr>
        <w:tab/>
      </w:r>
      <w:r>
        <w:rPr>
          <w:sz w:val="24"/>
        </w:rPr>
        <w:tab/>
      </w:r>
      <w:r>
        <w:rPr>
          <w:sz w:val="24"/>
        </w:rPr>
        <w:tab/>
      </w:r>
      <w:r>
        <w:rPr>
          <w:sz w:val="24"/>
        </w:rPr>
        <w:tab/>
      </w:r>
      <w:r>
        <w:rPr>
          <w:sz w:val="24"/>
        </w:rPr>
        <w:tab/>
        <w:t>_______________</w:t>
      </w:r>
      <w:r w:rsidRPr="005C79DB">
        <w:t>________________________________</w:t>
      </w:r>
    </w:p>
    <w:p w14:paraId="3CE43918" w14:textId="77777777" w:rsidR="006132CC" w:rsidRDefault="006132CC" w:rsidP="006132CC">
      <w:pPr>
        <w:ind w:firstLine="720"/>
        <w:rPr>
          <w:sz w:val="24"/>
        </w:rPr>
      </w:pPr>
    </w:p>
    <w:p w14:paraId="3738F482"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t>By:____</w:t>
      </w:r>
      <w:r w:rsidRPr="005C79DB">
        <w:rPr>
          <w:sz w:val="24"/>
        </w:rPr>
        <w:t>__________________</w:t>
      </w:r>
      <w:r>
        <w:rPr>
          <w:sz w:val="24"/>
        </w:rPr>
        <w:t>______</w:t>
      </w:r>
      <w:r w:rsidRPr="005C79DB">
        <w:rPr>
          <w:sz w:val="24"/>
        </w:rPr>
        <w:t>___________</w:t>
      </w:r>
    </w:p>
    <w:p w14:paraId="1F08EA75"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Name:</w:t>
      </w:r>
      <w:r>
        <w:rPr>
          <w:sz w:val="24"/>
        </w:rPr>
        <w:t>____________________________________</w:t>
      </w:r>
    </w:p>
    <w:p w14:paraId="34174C11" w14:textId="77777777" w:rsidR="006132CC"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Title:</w:t>
      </w:r>
      <w:r>
        <w:rPr>
          <w:sz w:val="24"/>
        </w:rPr>
        <w:t>_____________________________________</w:t>
      </w:r>
    </w:p>
    <w:p w14:paraId="7CCDFF8A" w14:textId="77777777" w:rsidR="00D82A9F" w:rsidRDefault="00D82A9F" w:rsidP="00FC4551">
      <w:pPr>
        <w:rPr>
          <w:sz w:val="24"/>
        </w:rPr>
      </w:pPr>
    </w:p>
    <w:p w14:paraId="05D14966" w14:textId="77777777" w:rsidR="006132CC" w:rsidRPr="005C79DB" w:rsidRDefault="006132CC" w:rsidP="00FC4551">
      <w:pPr>
        <w:rPr>
          <w:sz w:val="24"/>
        </w:rPr>
      </w:pPr>
    </w:p>
    <w:p w14:paraId="48F96FB3" w14:textId="77777777" w:rsidR="006132CC" w:rsidRDefault="006132CC" w:rsidP="006132CC">
      <w:pPr>
        <w:ind w:firstLine="720"/>
        <w:rPr>
          <w:b/>
          <w:sz w:val="24"/>
        </w:rPr>
      </w:pPr>
      <w:r w:rsidRPr="005C79DB">
        <w:rPr>
          <w:sz w:val="24"/>
        </w:rPr>
        <w:tab/>
      </w:r>
      <w:r w:rsidRPr="005C79DB">
        <w:rPr>
          <w:sz w:val="24"/>
        </w:rPr>
        <w:tab/>
      </w:r>
      <w:r w:rsidRPr="005C79DB">
        <w:rPr>
          <w:sz w:val="24"/>
        </w:rPr>
        <w:tab/>
      </w:r>
      <w:r w:rsidRPr="005C79DB">
        <w:rPr>
          <w:sz w:val="24"/>
        </w:rPr>
        <w:tab/>
      </w:r>
      <w:r w:rsidRPr="005C79DB">
        <w:rPr>
          <w:sz w:val="24"/>
        </w:rPr>
        <w:tab/>
      </w:r>
      <w:r>
        <w:rPr>
          <w:b/>
          <w:sz w:val="24"/>
        </w:rPr>
        <w:t>PAYEE</w:t>
      </w:r>
      <w:r w:rsidRPr="006132CC">
        <w:rPr>
          <w:b/>
          <w:sz w:val="24"/>
        </w:rPr>
        <w:t>:</w:t>
      </w:r>
    </w:p>
    <w:p w14:paraId="243EEEDC" w14:textId="77777777" w:rsidR="006132CC" w:rsidRDefault="006132CC" w:rsidP="006132CC">
      <w:pPr>
        <w:ind w:firstLine="720"/>
        <w:rPr>
          <w:sz w:val="24"/>
        </w:rPr>
      </w:pPr>
    </w:p>
    <w:p w14:paraId="1D5E36AE" w14:textId="77777777" w:rsidR="006132CC" w:rsidRPr="006132CC" w:rsidRDefault="006132CC" w:rsidP="006132CC">
      <w:pPr>
        <w:ind w:firstLine="720"/>
        <w:rPr>
          <w:sz w:val="24"/>
        </w:rPr>
      </w:pPr>
      <w:r>
        <w:rPr>
          <w:sz w:val="24"/>
        </w:rPr>
        <w:tab/>
      </w:r>
      <w:r>
        <w:rPr>
          <w:sz w:val="24"/>
        </w:rPr>
        <w:tab/>
      </w:r>
      <w:r>
        <w:rPr>
          <w:sz w:val="24"/>
        </w:rPr>
        <w:tab/>
      </w:r>
      <w:r>
        <w:rPr>
          <w:sz w:val="24"/>
        </w:rPr>
        <w:tab/>
      </w:r>
      <w:r>
        <w:rPr>
          <w:sz w:val="24"/>
        </w:rPr>
        <w:tab/>
        <w:t>_______________</w:t>
      </w:r>
      <w:r w:rsidRPr="005C79DB">
        <w:t>________________________________</w:t>
      </w:r>
    </w:p>
    <w:p w14:paraId="229C8CE9" w14:textId="77777777" w:rsidR="006132CC" w:rsidRPr="005C79DB" w:rsidRDefault="006132CC" w:rsidP="006132CC">
      <w:pPr>
        <w:ind w:firstLine="720"/>
        <w:rPr>
          <w:sz w:val="24"/>
        </w:rPr>
      </w:pPr>
    </w:p>
    <w:p w14:paraId="6AD68C2D"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t>By:____</w:t>
      </w:r>
      <w:r w:rsidRPr="005C79DB">
        <w:rPr>
          <w:sz w:val="24"/>
        </w:rPr>
        <w:t>__________________</w:t>
      </w:r>
      <w:r>
        <w:rPr>
          <w:sz w:val="24"/>
        </w:rPr>
        <w:t>______</w:t>
      </w:r>
      <w:r w:rsidRPr="005C79DB">
        <w:rPr>
          <w:sz w:val="24"/>
        </w:rPr>
        <w:t>___________</w:t>
      </w:r>
    </w:p>
    <w:p w14:paraId="43CC89C4"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Name:</w:t>
      </w:r>
      <w:r>
        <w:rPr>
          <w:sz w:val="24"/>
        </w:rPr>
        <w:t>____________________________________</w:t>
      </w:r>
    </w:p>
    <w:p w14:paraId="1596B89F" w14:textId="272D74C3" w:rsidR="00410EDE" w:rsidRPr="006132CC" w:rsidRDefault="006132CC" w:rsidP="00410EDE">
      <w:pPr>
        <w:jc w:val="both"/>
        <w:rPr>
          <w:sz w:val="24"/>
        </w:rPr>
      </w:pPr>
      <w:r>
        <w:rPr>
          <w:sz w:val="24"/>
        </w:rPr>
        <w:tab/>
      </w:r>
      <w:r>
        <w:rPr>
          <w:sz w:val="24"/>
        </w:rPr>
        <w:tab/>
      </w:r>
      <w:r>
        <w:rPr>
          <w:sz w:val="24"/>
        </w:rPr>
        <w:tab/>
      </w:r>
      <w:r>
        <w:rPr>
          <w:sz w:val="24"/>
        </w:rPr>
        <w:tab/>
      </w:r>
      <w:r>
        <w:rPr>
          <w:sz w:val="24"/>
        </w:rPr>
        <w:tab/>
      </w:r>
      <w:r w:rsidR="00DF4004">
        <w:rPr>
          <w:sz w:val="24"/>
        </w:rPr>
        <w:tab/>
      </w:r>
      <w:r w:rsidRPr="005C79DB">
        <w:rPr>
          <w:sz w:val="24"/>
        </w:rPr>
        <w:t>Title:</w:t>
      </w:r>
      <w:r>
        <w:rPr>
          <w:sz w:val="24"/>
        </w:rPr>
        <w:t>_____________________________________</w:t>
      </w:r>
    </w:p>
    <w:sectPr w:rsidR="00410EDE" w:rsidRPr="006132CC" w:rsidSect="00791AC8">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B084F" w14:textId="77777777" w:rsidR="00E24A81" w:rsidRDefault="00E24A81">
      <w:r>
        <w:separator/>
      </w:r>
    </w:p>
  </w:endnote>
  <w:endnote w:type="continuationSeparator" w:id="0">
    <w:p w14:paraId="5A741A43" w14:textId="77777777" w:rsidR="00E24A81" w:rsidRDefault="00E2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2416" w14:textId="77777777" w:rsidR="00F54A74" w:rsidRDefault="00F54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2D41" w14:textId="57E7AC74" w:rsidR="008E63C0" w:rsidRDefault="00297AC5" w:rsidP="00884A3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313423C6" wp14:editId="0A7C26C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E301F"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C80DC38" w14:textId="15571A5F" w:rsidR="008E63C0" w:rsidRPr="00515ACE" w:rsidRDefault="008E63C0" w:rsidP="005F413E">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sidR="005F413E">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F51F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F51F7">
      <w:rPr>
        <w:rFonts w:ascii="Helvetica" w:hAnsi="Helvetica" w:cs="Arial"/>
        <w:b/>
        <w:noProof/>
        <w:sz w:val="18"/>
        <w:szCs w:val="18"/>
      </w:rPr>
      <w:t>3</w:t>
    </w:r>
    <w:r w:rsidRPr="00515ACE">
      <w:rPr>
        <w:rFonts w:ascii="Helvetica" w:hAnsi="Helvetica" w:cs="Arial"/>
        <w:b/>
        <w:sz w:val="18"/>
        <w:szCs w:val="18"/>
      </w:rPr>
      <w:fldChar w:fldCharType="end"/>
    </w:r>
    <w:r w:rsidR="005F413E">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w:t>
    </w:r>
    <w:r w:rsidR="00EC074F">
      <w:rPr>
        <w:rFonts w:ascii="Helvetica" w:hAnsi="Helvetica" w:cs="Arial"/>
        <w:b/>
        <w:sz w:val="18"/>
        <w:szCs w:val="18"/>
      </w:rPr>
      <w:t>OH</w:t>
    </w:r>
    <w:r>
      <w:rPr>
        <w:rFonts w:ascii="Helvetica" w:hAnsi="Helvetica" w:cs="Arial"/>
        <w:b/>
        <w:sz w:val="18"/>
        <w:szCs w:val="18"/>
      </w:rPr>
      <w:t>F</w:t>
    </w:r>
  </w:p>
  <w:p w14:paraId="568D46BB" w14:textId="77777777" w:rsidR="008E63C0" w:rsidRDefault="008E63C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523EA" w14:textId="77777777" w:rsidR="00F54A74" w:rsidRDefault="00F54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2053F" w14:textId="77777777" w:rsidR="00E24A81" w:rsidRDefault="00E24A81">
      <w:r>
        <w:separator/>
      </w:r>
    </w:p>
  </w:footnote>
  <w:footnote w:type="continuationSeparator" w:id="0">
    <w:p w14:paraId="6693D246" w14:textId="77777777" w:rsidR="00E24A81" w:rsidRDefault="00E24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E29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B7A33" w14:textId="77777777" w:rsidR="008E63C0" w:rsidRDefault="008E63C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ADBC" w14:textId="77777777" w:rsidR="008E63C0" w:rsidRDefault="008E63C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0859" w14:textId="77777777" w:rsidR="00F54A74" w:rsidRDefault="00F54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572A13"/>
    <w:multiLevelType w:val="hybridMultilevel"/>
    <w:tmpl w:val="47E234B6"/>
    <w:lvl w:ilvl="0" w:tplc="74A457E8">
      <w:start w:val="1"/>
      <w:numFmt w:val="decimal"/>
      <w:lvlText w:val="%1."/>
      <w:lvlJc w:val="left"/>
      <w:pPr>
        <w:ind w:left="9720" w:hanging="360"/>
      </w:pPr>
      <w:rPr>
        <w:rFonts w:hint="default"/>
        <w:b w:val="0"/>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BF"/>
    <w:rsid w:val="00051D27"/>
    <w:rsid w:val="000B0B15"/>
    <w:rsid w:val="000B3CC4"/>
    <w:rsid w:val="001341D2"/>
    <w:rsid w:val="001579F2"/>
    <w:rsid w:val="001665C0"/>
    <w:rsid w:val="001674A8"/>
    <w:rsid w:val="00173690"/>
    <w:rsid w:val="00181B6B"/>
    <w:rsid w:val="001B2CAB"/>
    <w:rsid w:val="001F0878"/>
    <w:rsid w:val="00201D23"/>
    <w:rsid w:val="00204841"/>
    <w:rsid w:val="0021290F"/>
    <w:rsid w:val="002201CA"/>
    <w:rsid w:val="00220514"/>
    <w:rsid w:val="00270989"/>
    <w:rsid w:val="00297AC5"/>
    <w:rsid w:val="002A458F"/>
    <w:rsid w:val="002C27ED"/>
    <w:rsid w:val="002C4A16"/>
    <w:rsid w:val="00316D8C"/>
    <w:rsid w:val="00320FC2"/>
    <w:rsid w:val="003508EB"/>
    <w:rsid w:val="00357015"/>
    <w:rsid w:val="00377B5E"/>
    <w:rsid w:val="00391114"/>
    <w:rsid w:val="00397876"/>
    <w:rsid w:val="003A717C"/>
    <w:rsid w:val="003B7F8C"/>
    <w:rsid w:val="003C019D"/>
    <w:rsid w:val="003F30A9"/>
    <w:rsid w:val="003F51F7"/>
    <w:rsid w:val="00410EDE"/>
    <w:rsid w:val="00430612"/>
    <w:rsid w:val="00447306"/>
    <w:rsid w:val="00462599"/>
    <w:rsid w:val="00463BA0"/>
    <w:rsid w:val="004A171C"/>
    <w:rsid w:val="004B1C4E"/>
    <w:rsid w:val="004C6C62"/>
    <w:rsid w:val="004D3BB2"/>
    <w:rsid w:val="00581FCE"/>
    <w:rsid w:val="00587093"/>
    <w:rsid w:val="005C79DB"/>
    <w:rsid w:val="005D1D38"/>
    <w:rsid w:val="005F413E"/>
    <w:rsid w:val="006014D5"/>
    <w:rsid w:val="006132CC"/>
    <w:rsid w:val="00631C77"/>
    <w:rsid w:val="00635540"/>
    <w:rsid w:val="00637084"/>
    <w:rsid w:val="00640B9B"/>
    <w:rsid w:val="0068236E"/>
    <w:rsid w:val="006B1DCC"/>
    <w:rsid w:val="006B3C14"/>
    <w:rsid w:val="006C55C0"/>
    <w:rsid w:val="006E3E41"/>
    <w:rsid w:val="007109AD"/>
    <w:rsid w:val="0072729B"/>
    <w:rsid w:val="0076268D"/>
    <w:rsid w:val="0078313D"/>
    <w:rsid w:val="007871BF"/>
    <w:rsid w:val="00791AC8"/>
    <w:rsid w:val="007F6026"/>
    <w:rsid w:val="008132E8"/>
    <w:rsid w:val="00855B45"/>
    <w:rsid w:val="0087241D"/>
    <w:rsid w:val="00883262"/>
    <w:rsid w:val="00884A3A"/>
    <w:rsid w:val="00890C5F"/>
    <w:rsid w:val="008A2FBE"/>
    <w:rsid w:val="008B2BE8"/>
    <w:rsid w:val="008C1C0A"/>
    <w:rsid w:val="008E35A6"/>
    <w:rsid w:val="008E63C0"/>
    <w:rsid w:val="008F4A73"/>
    <w:rsid w:val="008F699A"/>
    <w:rsid w:val="00935CC6"/>
    <w:rsid w:val="009539CE"/>
    <w:rsid w:val="009803A6"/>
    <w:rsid w:val="009F63B9"/>
    <w:rsid w:val="00A07FD9"/>
    <w:rsid w:val="00A16DBF"/>
    <w:rsid w:val="00A61C47"/>
    <w:rsid w:val="00A86063"/>
    <w:rsid w:val="00A95636"/>
    <w:rsid w:val="00AA6C77"/>
    <w:rsid w:val="00AD4614"/>
    <w:rsid w:val="00AF057A"/>
    <w:rsid w:val="00BA047F"/>
    <w:rsid w:val="00BA1237"/>
    <w:rsid w:val="00BC5741"/>
    <w:rsid w:val="00BE498A"/>
    <w:rsid w:val="00BE61A6"/>
    <w:rsid w:val="00BF12EB"/>
    <w:rsid w:val="00BF2A37"/>
    <w:rsid w:val="00C45491"/>
    <w:rsid w:val="00C454F6"/>
    <w:rsid w:val="00C80BDD"/>
    <w:rsid w:val="00C86060"/>
    <w:rsid w:val="00CB10FD"/>
    <w:rsid w:val="00CD3BBB"/>
    <w:rsid w:val="00CE4B16"/>
    <w:rsid w:val="00D16C62"/>
    <w:rsid w:val="00D445F6"/>
    <w:rsid w:val="00D6442D"/>
    <w:rsid w:val="00D77E36"/>
    <w:rsid w:val="00D829D1"/>
    <w:rsid w:val="00D82A9F"/>
    <w:rsid w:val="00D96977"/>
    <w:rsid w:val="00DB3FE0"/>
    <w:rsid w:val="00DF059E"/>
    <w:rsid w:val="00DF4004"/>
    <w:rsid w:val="00E011DA"/>
    <w:rsid w:val="00E24A81"/>
    <w:rsid w:val="00E351B2"/>
    <w:rsid w:val="00EC074F"/>
    <w:rsid w:val="00ED0444"/>
    <w:rsid w:val="00F509D4"/>
    <w:rsid w:val="00F50A0C"/>
    <w:rsid w:val="00F510CA"/>
    <w:rsid w:val="00F53A3B"/>
    <w:rsid w:val="00F54A74"/>
    <w:rsid w:val="00F65070"/>
    <w:rsid w:val="00F7751E"/>
    <w:rsid w:val="00F94BAD"/>
    <w:rsid w:val="00FA20EF"/>
    <w:rsid w:val="00FC1109"/>
    <w:rsid w:val="00FC4551"/>
    <w:rsid w:val="00FD69C6"/>
    <w:rsid w:val="00FD76C9"/>
    <w:rsid w:val="00FE045C"/>
    <w:rsid w:val="00FF3479"/>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42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basedOn w:val="DefaultParagraphFont"/>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basedOn w:val="CommentTextChar"/>
    <w:link w:val="CommentSubject"/>
    <w:rsid w:val="00F510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basedOn w:val="DefaultParagraphFont"/>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basedOn w:val="CommentTextChar"/>
    <w:link w:val="CommentSubject"/>
    <w:rsid w:val="00F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HUDIHCF-108-1769</_dlc_DocId>
    <_dlc_DocIdUrl xmlns="adb541f9-d6d0-4bfe-a0e5-a5de933521c7">
      <Url>http://hudsharepoint.hud.gov/sites/IHCF/OHF/_layouts/DocIdRedir.aspx?ID=HUDIHCF-108-1769</Url>
      <Description>HUDIHCF-108-1769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DE4D-CFED-45B2-9011-AC675F22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3.xml><?xml version="1.0" encoding="utf-8"?>
<ds:datastoreItem xmlns:ds="http://schemas.openxmlformats.org/officeDocument/2006/customXml" ds:itemID="{89DAC4F8-F87B-4750-A56A-59A595FFE04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db541f9-d6d0-4bfe-a0e5-a5de933521c7"/>
    <ds:schemaRef ds:uri="http://www.w3.org/XML/1998/namespace"/>
  </ds:schemaRefs>
</ds:datastoreItem>
</file>

<file path=customXml/itemProps4.xml><?xml version="1.0" encoding="utf-8"?>
<ds:datastoreItem xmlns:ds="http://schemas.openxmlformats.org/officeDocument/2006/customXml" ds:itemID="{0FF98094-4BDD-4746-8D01-DDD889302217}">
  <ds:schemaRefs>
    <ds:schemaRef ds:uri="http://schemas.microsoft.com/sharepoint/v3/contenttype/forms"/>
  </ds:schemaRefs>
</ds:datastoreItem>
</file>

<file path=customXml/itemProps5.xml><?xml version="1.0" encoding="utf-8"?>
<ds:datastoreItem xmlns:ds="http://schemas.openxmlformats.org/officeDocument/2006/customXml" ds:itemID="{1897C51D-D0DB-493D-9175-396B80A36031}">
  <ds:schemaRefs>
    <ds:schemaRef ds:uri="http://schemas.microsoft.com/sharepoint/events"/>
  </ds:schemaRefs>
</ds:datastoreItem>
</file>

<file path=customXml/itemProps6.xml><?xml version="1.0" encoding="utf-8"?>
<ds:datastoreItem xmlns:ds="http://schemas.openxmlformats.org/officeDocument/2006/customXml" ds:itemID="{9B4FCC5E-11D8-4A15-9F1A-32DBD1E0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2019-08-09T23:06:00Z</dcterms:created>
  <dcterms:modified xsi:type="dcterms:W3CDTF">2019-08-09T23:06:00Z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312eb76c-9c64-4c95-9f0c-1b71a0913297</vt:lpwstr>
  </property>
  <property fmtid="{D5CDD505-2E9C-101B-9397-08002B2CF9AE}" pid="4" name="_AdHocReviewCycleID">
    <vt:i4>1806405493</vt:i4>
  </property>
  <property fmtid="{D5CDD505-2E9C-101B-9397-08002B2CF9AE}" pid="5" name="_NewReviewCycle">
    <vt:lpwstr/>
  </property>
  <property fmtid="{D5CDD505-2E9C-101B-9397-08002B2CF9AE}" pid="6" name="_ReviewingToolsShownOnce">
    <vt:lpwstr/>
  </property>
</Properties>
</file>