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515E9" w14:textId="77777777" w:rsidR="009C7582" w:rsidRPr="005527D0" w:rsidRDefault="009C7582" w:rsidP="00281F93">
      <w:pPr>
        <w:keepNext/>
        <w:keepLines/>
        <w:spacing w:before="240"/>
        <w:jc w:val="center"/>
        <w:outlineLvl w:val="0"/>
        <w:rPr>
          <w:rFonts w:ascii="Times New Roman" w:eastAsiaTheme="majorEastAsia" w:hAnsi="Times New Roman" w:cs="Times New Roman"/>
          <w:sz w:val="32"/>
          <w:szCs w:val="32"/>
        </w:rPr>
      </w:pPr>
      <w:bookmarkStart w:id="0" w:name="_GoBack"/>
      <w:bookmarkEnd w:id="0"/>
      <w:r w:rsidRPr="005527D0">
        <w:rPr>
          <w:rFonts w:ascii="Times New Roman" w:eastAsiaTheme="majorEastAsia" w:hAnsi="Times New Roman" w:cs="Times New Roman"/>
          <w:sz w:val="32"/>
          <w:szCs w:val="32"/>
        </w:rPr>
        <w:t>Control Driver Verbal Consent</w:t>
      </w:r>
    </w:p>
    <w:p w14:paraId="76F65B4A" w14:textId="0767050A" w:rsidR="009C7582" w:rsidRPr="00281F93" w:rsidRDefault="00281F93" w:rsidP="00281F93">
      <w:pPr>
        <w:tabs>
          <w:tab w:val="center" w:pos="4680"/>
        </w:tabs>
        <w:rPr>
          <w:rFonts w:ascii="Lato" w:hAnsi="Lato" w:cs="Helvetica"/>
          <w:color w:val="000000"/>
          <w:lang w:val="en"/>
        </w:rPr>
      </w:pPr>
      <w:r>
        <w:rPr>
          <w:rFonts w:ascii="Lato" w:hAnsi="Lato" w:cs="Helvetica"/>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the </w:t>
      </w:r>
      <w:r w:rsidR="00F76DDC">
        <w:rPr>
          <w:rFonts w:ascii="Lato" w:hAnsi="Lato" w:cs="Helvetica"/>
          <w:color w:val="000000"/>
          <w:lang w:val="en"/>
        </w:rPr>
        <w:t xml:space="preserve">data collection process is </w:t>
      </w:r>
      <w:r w:rsidR="00A445CF">
        <w:rPr>
          <w:rFonts w:ascii="Lato" w:hAnsi="Lato" w:cs="Helvetica"/>
          <w:color w:val="000000"/>
          <w:lang w:val="en"/>
        </w:rPr>
        <w:t>15</w:t>
      </w:r>
      <w:r>
        <w:rPr>
          <w:rFonts w:ascii="Lato" w:hAnsi="Lato" w:cs="Helvetica"/>
          <w:color w:val="000000"/>
          <w:lang w:val="en"/>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w:t>
      </w:r>
      <w:r w:rsidR="00C86442">
        <w:rPr>
          <w:rFonts w:ascii="Lato" w:hAnsi="Lato" w:cs="Helvetica"/>
          <w:color w:val="000000"/>
          <w:lang w:val="en"/>
        </w:rPr>
        <w:t xml:space="preserve">                      </w:t>
      </w:r>
      <w:r>
        <w:rPr>
          <w:rFonts w:ascii="Lato" w:hAnsi="Lato" w:cs="Helvetica"/>
          <w:color w:val="000000"/>
          <w:lang w:val="en"/>
        </w:rPr>
        <w:t xml:space="preserve">1200 New Jersey Ave, S.E., Washington, DC, 20590. </w:t>
      </w:r>
    </w:p>
    <w:tbl>
      <w:tblPr>
        <w:tblW w:w="9270" w:type="dxa"/>
        <w:tblCellMar>
          <w:left w:w="115" w:type="dxa"/>
          <w:right w:w="115" w:type="dxa"/>
        </w:tblCellMar>
        <w:tblLook w:val="01E0" w:firstRow="1" w:lastRow="1" w:firstColumn="1" w:lastColumn="1" w:noHBand="0" w:noVBand="0"/>
      </w:tblPr>
      <w:tblGrid>
        <w:gridCol w:w="2880"/>
        <w:gridCol w:w="6390"/>
      </w:tblGrid>
      <w:tr w:rsidR="005527D0" w:rsidRPr="004B6AF5" w14:paraId="788C0DEE" w14:textId="77777777" w:rsidTr="00517E2A">
        <w:trPr>
          <w:trHeight w:val="378"/>
        </w:trPr>
        <w:tc>
          <w:tcPr>
            <w:tcW w:w="2880" w:type="dxa"/>
          </w:tcPr>
          <w:p w14:paraId="6419294E" w14:textId="77777777" w:rsidR="005527D0" w:rsidRPr="00DE1D9C" w:rsidRDefault="005527D0" w:rsidP="00517E2A">
            <w:pPr>
              <w:pStyle w:val="ICFBodyText"/>
              <w:jc w:val="left"/>
              <w:rPr>
                <w:b/>
                <w:sz w:val="24"/>
                <w:szCs w:val="24"/>
              </w:rPr>
            </w:pPr>
            <w:r w:rsidRPr="00DE1D9C">
              <w:rPr>
                <w:b/>
                <w:sz w:val="24"/>
                <w:szCs w:val="24"/>
              </w:rPr>
              <w:t>Sponsor / Study Title:</w:t>
            </w:r>
          </w:p>
          <w:p w14:paraId="34528641" w14:textId="77777777" w:rsidR="005527D0" w:rsidRPr="00DE1D9C" w:rsidRDefault="005527D0" w:rsidP="00517E2A">
            <w:pPr>
              <w:pStyle w:val="ICFBodyText"/>
              <w:jc w:val="left"/>
              <w:rPr>
                <w:b/>
                <w:sz w:val="24"/>
                <w:szCs w:val="24"/>
              </w:rPr>
            </w:pPr>
            <w:r w:rsidRPr="00DE1D9C">
              <w:rPr>
                <w:b/>
                <w:sz w:val="24"/>
                <w:szCs w:val="24"/>
              </w:rPr>
              <w:t xml:space="preserve"> </w:t>
            </w:r>
          </w:p>
        </w:tc>
        <w:tc>
          <w:tcPr>
            <w:tcW w:w="6390" w:type="dxa"/>
          </w:tcPr>
          <w:p w14:paraId="5CF53B30" w14:textId="23BE832E" w:rsidR="005527D0" w:rsidRPr="00DE1D9C" w:rsidRDefault="00281F93" w:rsidP="00517E2A">
            <w:pPr>
              <w:pStyle w:val="ICFBodyText"/>
              <w:jc w:val="left"/>
              <w:rPr>
                <w:b/>
                <w:sz w:val="24"/>
                <w:szCs w:val="24"/>
              </w:rPr>
            </w:pPr>
            <w:r w:rsidRPr="00DE1D9C">
              <w:rPr>
                <w:b/>
                <w:sz w:val="24"/>
                <w:szCs w:val="24"/>
              </w:rPr>
              <w:t>National Highwa</w:t>
            </w:r>
            <w:r w:rsidR="00DE1D9C" w:rsidRPr="00DE1D9C">
              <w:rPr>
                <w:b/>
                <w:sz w:val="24"/>
                <w:szCs w:val="24"/>
              </w:rPr>
              <w:t>y Traffic Safety Administration /</w:t>
            </w:r>
            <w:r w:rsidR="005527D0" w:rsidRPr="00DE1D9C">
              <w:rPr>
                <w:b/>
                <w:sz w:val="24"/>
                <w:szCs w:val="24"/>
              </w:rPr>
              <w:t xml:space="preserve"> “Crash Risk Associated with Drug and Alcohol Use by Drivers in Fatal and Serious Injury Crashes”</w:t>
            </w:r>
          </w:p>
          <w:p w14:paraId="46EC7688" w14:textId="77777777" w:rsidR="005527D0" w:rsidRPr="00DE1D9C" w:rsidRDefault="005527D0" w:rsidP="00517E2A">
            <w:pPr>
              <w:pStyle w:val="ICFBodyText"/>
              <w:jc w:val="left"/>
              <w:rPr>
                <w:b/>
                <w:sz w:val="24"/>
                <w:szCs w:val="24"/>
              </w:rPr>
            </w:pPr>
          </w:p>
        </w:tc>
      </w:tr>
      <w:tr w:rsidR="005527D0" w:rsidRPr="004B6AF5" w14:paraId="506C317A" w14:textId="77777777" w:rsidTr="00517E2A">
        <w:tc>
          <w:tcPr>
            <w:tcW w:w="2880" w:type="dxa"/>
          </w:tcPr>
          <w:p w14:paraId="2FFF4B17" w14:textId="77777777" w:rsidR="005527D0" w:rsidRPr="00DE1D9C" w:rsidRDefault="005527D0" w:rsidP="00517E2A">
            <w:pPr>
              <w:pStyle w:val="ICFBodyText"/>
              <w:jc w:val="left"/>
              <w:rPr>
                <w:b/>
                <w:sz w:val="24"/>
                <w:szCs w:val="24"/>
              </w:rPr>
            </w:pPr>
            <w:r w:rsidRPr="00DE1D9C">
              <w:rPr>
                <w:b/>
                <w:sz w:val="24"/>
                <w:szCs w:val="24"/>
              </w:rPr>
              <w:t>Protocol Number:</w:t>
            </w:r>
          </w:p>
          <w:p w14:paraId="6FF06CEC" w14:textId="77777777" w:rsidR="005527D0" w:rsidRPr="00DE1D9C" w:rsidRDefault="005527D0" w:rsidP="00517E2A">
            <w:pPr>
              <w:pStyle w:val="ICFBodyText"/>
              <w:jc w:val="left"/>
              <w:rPr>
                <w:b/>
                <w:sz w:val="24"/>
                <w:szCs w:val="24"/>
              </w:rPr>
            </w:pPr>
          </w:p>
        </w:tc>
        <w:tc>
          <w:tcPr>
            <w:tcW w:w="6390" w:type="dxa"/>
          </w:tcPr>
          <w:p w14:paraId="758F8315" w14:textId="77777777" w:rsidR="005527D0" w:rsidRPr="00DE1D9C" w:rsidRDefault="005527D0" w:rsidP="00517E2A">
            <w:pPr>
              <w:pStyle w:val="ICFBodyText"/>
              <w:jc w:val="left"/>
              <w:rPr>
                <w:b/>
                <w:sz w:val="24"/>
                <w:szCs w:val="24"/>
              </w:rPr>
            </w:pPr>
            <w:r w:rsidRPr="00DE1D9C">
              <w:rPr>
                <w:b/>
                <w:sz w:val="24"/>
                <w:szCs w:val="24"/>
              </w:rPr>
              <w:t>1</w:t>
            </w:r>
          </w:p>
          <w:p w14:paraId="1DA4A575" w14:textId="77777777" w:rsidR="005527D0" w:rsidRPr="00DE1D9C" w:rsidRDefault="005527D0" w:rsidP="00517E2A">
            <w:pPr>
              <w:pStyle w:val="ICFBodyText"/>
              <w:jc w:val="left"/>
              <w:rPr>
                <w:b/>
                <w:sz w:val="24"/>
                <w:szCs w:val="24"/>
              </w:rPr>
            </w:pPr>
          </w:p>
        </w:tc>
      </w:tr>
      <w:tr w:rsidR="00DE1D9C" w:rsidRPr="004B6AF5" w14:paraId="081B9BC4" w14:textId="77777777" w:rsidTr="00517E2A">
        <w:tc>
          <w:tcPr>
            <w:tcW w:w="2880" w:type="dxa"/>
            <w:shd w:val="clear" w:color="auto" w:fill="auto"/>
          </w:tcPr>
          <w:p w14:paraId="6F33C4E7" w14:textId="77777777" w:rsidR="00DE1D9C" w:rsidRPr="00DE1D9C" w:rsidRDefault="00DE1D9C" w:rsidP="00DE1D9C">
            <w:pPr>
              <w:pStyle w:val="ICFBodyText"/>
              <w:jc w:val="left"/>
              <w:rPr>
                <w:b/>
                <w:sz w:val="24"/>
                <w:szCs w:val="24"/>
              </w:rPr>
            </w:pPr>
            <w:r w:rsidRPr="00DE1D9C">
              <w:rPr>
                <w:b/>
                <w:sz w:val="24"/>
                <w:szCs w:val="24"/>
              </w:rPr>
              <w:t>Principal Investigator:</w:t>
            </w:r>
          </w:p>
          <w:p w14:paraId="26BEFE64" w14:textId="77777777" w:rsidR="00DE1D9C" w:rsidRPr="00DE1D9C" w:rsidRDefault="00DE1D9C" w:rsidP="00DE1D9C">
            <w:pPr>
              <w:pStyle w:val="ICFBodyText"/>
              <w:jc w:val="left"/>
              <w:rPr>
                <w:b/>
                <w:sz w:val="24"/>
                <w:szCs w:val="24"/>
              </w:rPr>
            </w:pPr>
          </w:p>
        </w:tc>
        <w:tc>
          <w:tcPr>
            <w:tcW w:w="6390" w:type="dxa"/>
            <w:shd w:val="clear" w:color="auto" w:fill="auto"/>
          </w:tcPr>
          <w:p w14:paraId="3015CCE0" w14:textId="77777777" w:rsidR="00DE1D9C" w:rsidRPr="00DE1D9C" w:rsidRDefault="00DE1D9C" w:rsidP="00DE1D9C">
            <w:pPr>
              <w:pStyle w:val="ICFBodyText"/>
              <w:jc w:val="left"/>
              <w:rPr>
                <w:b/>
                <w:sz w:val="24"/>
                <w:szCs w:val="24"/>
              </w:rPr>
            </w:pPr>
            <w:r w:rsidRPr="00DE1D9C">
              <w:rPr>
                <w:b/>
                <w:sz w:val="24"/>
                <w:szCs w:val="24"/>
              </w:rPr>
              <w:t>Dennis Thomas, Ph.D.</w:t>
            </w:r>
          </w:p>
          <w:p w14:paraId="01507EC2" w14:textId="77777777" w:rsidR="00DE1D9C" w:rsidRPr="00DE1D9C" w:rsidRDefault="00DE1D9C" w:rsidP="00DE1D9C">
            <w:pPr>
              <w:pStyle w:val="ICFBodyText"/>
              <w:jc w:val="left"/>
              <w:rPr>
                <w:b/>
                <w:sz w:val="24"/>
                <w:szCs w:val="24"/>
              </w:rPr>
            </w:pPr>
          </w:p>
        </w:tc>
      </w:tr>
      <w:tr w:rsidR="00DE1D9C" w:rsidRPr="004B6AF5" w14:paraId="1406F248" w14:textId="77777777" w:rsidTr="00517E2A">
        <w:tc>
          <w:tcPr>
            <w:tcW w:w="2880" w:type="dxa"/>
            <w:shd w:val="clear" w:color="auto" w:fill="auto"/>
          </w:tcPr>
          <w:p w14:paraId="4F618A10" w14:textId="77777777" w:rsidR="00DE1D9C" w:rsidRPr="00DE1D9C" w:rsidRDefault="00DE1D9C" w:rsidP="00DE1D9C">
            <w:pPr>
              <w:pStyle w:val="ICFBodyText"/>
              <w:jc w:val="left"/>
              <w:rPr>
                <w:b/>
                <w:sz w:val="24"/>
                <w:szCs w:val="24"/>
              </w:rPr>
            </w:pPr>
            <w:r w:rsidRPr="00DE1D9C">
              <w:rPr>
                <w:b/>
                <w:sz w:val="24"/>
                <w:szCs w:val="24"/>
              </w:rPr>
              <w:t>Telephone:</w:t>
            </w:r>
          </w:p>
          <w:p w14:paraId="1CDDE5E3" w14:textId="77777777" w:rsidR="00DE1D9C" w:rsidRPr="00DE1D9C" w:rsidRDefault="00DE1D9C" w:rsidP="00DE1D9C">
            <w:pPr>
              <w:pStyle w:val="ICFBodyText"/>
              <w:jc w:val="left"/>
              <w:rPr>
                <w:b/>
                <w:sz w:val="24"/>
                <w:szCs w:val="24"/>
              </w:rPr>
            </w:pPr>
          </w:p>
        </w:tc>
        <w:tc>
          <w:tcPr>
            <w:tcW w:w="6390" w:type="dxa"/>
            <w:shd w:val="clear" w:color="auto" w:fill="auto"/>
          </w:tcPr>
          <w:p w14:paraId="6BFA55BC" w14:textId="77777777" w:rsidR="00DE1D9C" w:rsidRPr="00DE1D9C" w:rsidRDefault="00DE1D9C" w:rsidP="00DE1D9C">
            <w:pPr>
              <w:pStyle w:val="ICFBodyText"/>
              <w:jc w:val="left"/>
              <w:rPr>
                <w:b/>
                <w:sz w:val="24"/>
                <w:szCs w:val="24"/>
              </w:rPr>
            </w:pPr>
            <w:r w:rsidRPr="00DE1D9C">
              <w:rPr>
                <w:b/>
                <w:sz w:val="24"/>
                <w:szCs w:val="24"/>
              </w:rPr>
              <w:t>(203) 323-8464 (24 Hours)</w:t>
            </w:r>
          </w:p>
          <w:p w14:paraId="426ABDFA" w14:textId="77777777" w:rsidR="00DE1D9C" w:rsidRPr="00DE1D9C" w:rsidRDefault="00DE1D9C" w:rsidP="00DE1D9C">
            <w:pPr>
              <w:pStyle w:val="ICFBodyText"/>
              <w:jc w:val="left"/>
              <w:rPr>
                <w:b/>
                <w:sz w:val="24"/>
                <w:szCs w:val="24"/>
              </w:rPr>
            </w:pPr>
          </w:p>
        </w:tc>
      </w:tr>
      <w:tr w:rsidR="005527D0" w:rsidRPr="004B6AF5" w14:paraId="48FEDFDD" w14:textId="77777777" w:rsidTr="00517E2A">
        <w:trPr>
          <w:trHeight w:val="423"/>
        </w:trPr>
        <w:tc>
          <w:tcPr>
            <w:tcW w:w="2880" w:type="dxa"/>
            <w:shd w:val="clear" w:color="auto" w:fill="auto"/>
          </w:tcPr>
          <w:p w14:paraId="698976D7" w14:textId="77777777" w:rsidR="005527D0" w:rsidRPr="00DE1D9C" w:rsidRDefault="005527D0" w:rsidP="00517E2A">
            <w:pPr>
              <w:pStyle w:val="ICFBodyText"/>
              <w:jc w:val="left"/>
              <w:rPr>
                <w:b/>
                <w:sz w:val="24"/>
                <w:szCs w:val="24"/>
              </w:rPr>
            </w:pPr>
            <w:r w:rsidRPr="00DE1D9C">
              <w:rPr>
                <w:b/>
                <w:sz w:val="24"/>
                <w:szCs w:val="24"/>
              </w:rPr>
              <w:t>Additional Contact(s):</w:t>
            </w:r>
          </w:p>
          <w:p w14:paraId="59A10945" w14:textId="77777777" w:rsidR="005527D0" w:rsidRPr="00DE1D9C" w:rsidRDefault="005527D0" w:rsidP="00517E2A">
            <w:pPr>
              <w:pStyle w:val="ICFBodyText"/>
              <w:jc w:val="left"/>
              <w:rPr>
                <w:b/>
                <w:sz w:val="24"/>
                <w:szCs w:val="24"/>
              </w:rPr>
            </w:pPr>
            <w:r w:rsidRPr="00DE1D9C">
              <w:rPr>
                <w:b/>
                <w:sz w:val="24"/>
                <w:szCs w:val="24"/>
              </w:rPr>
              <w:t>(Study Staff)</w:t>
            </w:r>
          </w:p>
          <w:p w14:paraId="11ED7CE0" w14:textId="77777777" w:rsidR="005527D0" w:rsidRPr="00DE1D9C" w:rsidRDefault="005527D0" w:rsidP="00517E2A">
            <w:pPr>
              <w:pStyle w:val="ICFBodyText"/>
              <w:jc w:val="left"/>
              <w:rPr>
                <w:b/>
                <w:sz w:val="24"/>
                <w:szCs w:val="24"/>
              </w:rPr>
            </w:pPr>
          </w:p>
        </w:tc>
        <w:tc>
          <w:tcPr>
            <w:tcW w:w="6390" w:type="dxa"/>
            <w:shd w:val="clear" w:color="auto" w:fill="auto"/>
          </w:tcPr>
          <w:p w14:paraId="5EDC6AED" w14:textId="77777777" w:rsidR="005527D0" w:rsidRPr="00DE1D9C" w:rsidRDefault="005527D0" w:rsidP="00517E2A">
            <w:pPr>
              <w:pStyle w:val="ICFBodyText"/>
              <w:jc w:val="left"/>
              <w:rPr>
                <w:b/>
                <w:sz w:val="24"/>
                <w:szCs w:val="24"/>
              </w:rPr>
            </w:pPr>
            <w:r w:rsidRPr="00DE1D9C">
              <w:rPr>
                <w:b/>
                <w:sz w:val="24"/>
                <w:szCs w:val="24"/>
              </w:rPr>
              <w:fldChar w:fldCharType="begin"/>
            </w:r>
            <w:r w:rsidRPr="00DE1D9C">
              <w:rPr>
                <w:b/>
                <w:sz w:val="24"/>
                <w:szCs w:val="24"/>
              </w:rPr>
              <w:instrText xml:space="preserve"> MERGEFIELD  AdditionalStaffMemberContacts  \* MERGEFORMAT </w:instrText>
            </w:r>
            <w:r w:rsidRPr="00DE1D9C">
              <w:rPr>
                <w:b/>
                <w:sz w:val="24"/>
                <w:szCs w:val="24"/>
              </w:rPr>
              <w:fldChar w:fldCharType="separate"/>
            </w:r>
            <w:r w:rsidRPr="00DE1D9C">
              <w:rPr>
                <w:b/>
                <w:sz w:val="24"/>
                <w:szCs w:val="24"/>
              </w:rPr>
              <w:t>«AdditionalStaffMemberContacts»</w:t>
            </w:r>
            <w:r w:rsidRPr="00DE1D9C">
              <w:rPr>
                <w:b/>
                <w:sz w:val="24"/>
                <w:szCs w:val="24"/>
              </w:rPr>
              <w:fldChar w:fldCharType="end"/>
            </w:r>
            <w:r w:rsidRPr="00DE1D9C">
              <w:rPr>
                <w:b/>
                <w:sz w:val="24"/>
                <w:szCs w:val="24"/>
              </w:rPr>
              <w:br/>
            </w:r>
          </w:p>
        </w:tc>
      </w:tr>
      <w:tr w:rsidR="005527D0" w:rsidRPr="004B6AF5" w14:paraId="319ECB16" w14:textId="77777777" w:rsidTr="00517E2A">
        <w:tc>
          <w:tcPr>
            <w:tcW w:w="2880" w:type="dxa"/>
            <w:shd w:val="clear" w:color="auto" w:fill="auto"/>
          </w:tcPr>
          <w:p w14:paraId="74DEEBFC" w14:textId="77777777" w:rsidR="005527D0" w:rsidRPr="00DE1D9C" w:rsidRDefault="005527D0" w:rsidP="00517E2A">
            <w:pPr>
              <w:pStyle w:val="ICFBodyText"/>
              <w:jc w:val="left"/>
              <w:rPr>
                <w:b/>
                <w:sz w:val="24"/>
                <w:szCs w:val="24"/>
              </w:rPr>
            </w:pPr>
            <w:r w:rsidRPr="00DE1D9C">
              <w:rPr>
                <w:b/>
                <w:sz w:val="24"/>
                <w:szCs w:val="24"/>
              </w:rPr>
              <w:t>Address:</w:t>
            </w:r>
          </w:p>
        </w:tc>
        <w:tc>
          <w:tcPr>
            <w:tcW w:w="6390" w:type="dxa"/>
            <w:shd w:val="clear" w:color="auto" w:fill="auto"/>
          </w:tcPr>
          <w:p w14:paraId="6A13B352" w14:textId="77777777" w:rsidR="00DE1D9C" w:rsidRPr="00DE1D9C" w:rsidRDefault="00DE1D9C" w:rsidP="00DE1D9C">
            <w:pPr>
              <w:pStyle w:val="ICFBodyText"/>
              <w:jc w:val="left"/>
              <w:rPr>
                <w:b/>
                <w:color w:val="000000"/>
                <w:sz w:val="24"/>
                <w:szCs w:val="24"/>
                <w:shd w:val="clear" w:color="auto" w:fill="FFFFFF"/>
              </w:rPr>
            </w:pPr>
            <w:r w:rsidRPr="00DE1D9C">
              <w:rPr>
                <w:b/>
                <w:color w:val="000000"/>
                <w:sz w:val="24"/>
                <w:szCs w:val="24"/>
                <w:shd w:val="clear" w:color="auto" w:fill="FFFFFF"/>
              </w:rPr>
              <w:t>UF Health Jacksonville</w:t>
            </w:r>
          </w:p>
          <w:p w14:paraId="10D33ABE" w14:textId="77777777" w:rsidR="00DE1D9C" w:rsidRPr="00DE1D9C" w:rsidRDefault="00DE1D9C" w:rsidP="00DE1D9C">
            <w:pPr>
              <w:pStyle w:val="ICFBodyText"/>
              <w:jc w:val="left"/>
              <w:rPr>
                <w:b/>
                <w:color w:val="000000"/>
                <w:sz w:val="24"/>
                <w:szCs w:val="24"/>
                <w:shd w:val="clear" w:color="auto" w:fill="FFFFFF"/>
              </w:rPr>
            </w:pPr>
            <w:r w:rsidRPr="00DE1D9C">
              <w:rPr>
                <w:b/>
                <w:color w:val="000000"/>
                <w:sz w:val="24"/>
                <w:szCs w:val="24"/>
                <w:shd w:val="clear" w:color="auto" w:fill="FFFFFF"/>
              </w:rPr>
              <w:t>655 West 8th Street</w:t>
            </w:r>
          </w:p>
          <w:p w14:paraId="1281385C" w14:textId="77777777" w:rsidR="00DE1D9C" w:rsidRPr="00DE1D9C" w:rsidRDefault="00DE1D9C" w:rsidP="00DE1D9C">
            <w:pPr>
              <w:pStyle w:val="ICFBodyText"/>
              <w:jc w:val="left"/>
              <w:rPr>
                <w:b/>
                <w:color w:val="000000"/>
                <w:sz w:val="24"/>
                <w:szCs w:val="24"/>
                <w:shd w:val="clear" w:color="auto" w:fill="FFFFFF"/>
              </w:rPr>
            </w:pPr>
            <w:r w:rsidRPr="00DE1D9C">
              <w:rPr>
                <w:b/>
                <w:color w:val="000000"/>
                <w:sz w:val="24"/>
                <w:szCs w:val="24"/>
                <w:shd w:val="clear" w:color="auto" w:fill="FFFFFF"/>
              </w:rPr>
              <w:t>Jacksonville, FL, 32209</w:t>
            </w:r>
          </w:p>
          <w:p w14:paraId="025BD0C8" w14:textId="77777777" w:rsidR="00DE1D9C" w:rsidRPr="00DE1D9C" w:rsidRDefault="00DE1D9C" w:rsidP="00DE1D9C">
            <w:pPr>
              <w:pStyle w:val="ICFBodyText"/>
              <w:jc w:val="left"/>
              <w:rPr>
                <w:b/>
                <w:color w:val="000000"/>
                <w:sz w:val="24"/>
                <w:szCs w:val="24"/>
                <w:shd w:val="clear" w:color="auto" w:fill="FFFFFF"/>
              </w:rPr>
            </w:pPr>
          </w:p>
          <w:p w14:paraId="17653458" w14:textId="77777777" w:rsidR="00DE1D9C" w:rsidRPr="00DE1D9C" w:rsidRDefault="00DE1D9C" w:rsidP="00DE1D9C">
            <w:pPr>
              <w:pStyle w:val="ICFBodyText"/>
              <w:jc w:val="left"/>
              <w:rPr>
                <w:b/>
                <w:color w:val="000000"/>
                <w:sz w:val="24"/>
                <w:szCs w:val="24"/>
                <w:shd w:val="clear" w:color="auto" w:fill="FFFFFF"/>
              </w:rPr>
            </w:pPr>
            <w:r w:rsidRPr="00DE1D9C">
              <w:rPr>
                <w:b/>
                <w:color w:val="000000"/>
                <w:sz w:val="24"/>
                <w:szCs w:val="24"/>
                <w:shd w:val="clear" w:color="auto" w:fill="FFFFFF"/>
              </w:rPr>
              <w:t>Ryder Trauma Center: Jackson Memorial Hospital</w:t>
            </w:r>
          </w:p>
          <w:p w14:paraId="2095C37A" w14:textId="77777777" w:rsidR="00DE1D9C" w:rsidRPr="00DE1D9C" w:rsidRDefault="00DE1D9C" w:rsidP="00DE1D9C">
            <w:pPr>
              <w:pStyle w:val="ICFBodyText"/>
              <w:jc w:val="left"/>
              <w:rPr>
                <w:b/>
                <w:color w:val="000000"/>
                <w:sz w:val="24"/>
                <w:szCs w:val="24"/>
                <w:shd w:val="clear" w:color="auto" w:fill="FFFFFF"/>
              </w:rPr>
            </w:pPr>
            <w:r w:rsidRPr="00DE1D9C">
              <w:rPr>
                <w:b/>
                <w:color w:val="000000"/>
                <w:sz w:val="24"/>
                <w:szCs w:val="24"/>
                <w:shd w:val="clear" w:color="auto" w:fill="FFFFFF"/>
              </w:rPr>
              <w:t>1800 N.W. 10th Avenue</w:t>
            </w:r>
          </w:p>
          <w:p w14:paraId="2C78EFF2" w14:textId="77777777" w:rsidR="00DE1D9C" w:rsidRPr="00DE1D9C" w:rsidRDefault="00DE1D9C" w:rsidP="00DE1D9C">
            <w:pPr>
              <w:pStyle w:val="ICFBodyText"/>
              <w:jc w:val="left"/>
              <w:rPr>
                <w:b/>
                <w:color w:val="000000"/>
                <w:sz w:val="24"/>
                <w:szCs w:val="24"/>
                <w:shd w:val="clear" w:color="auto" w:fill="FFFFFF"/>
              </w:rPr>
            </w:pPr>
            <w:r w:rsidRPr="00DE1D9C">
              <w:rPr>
                <w:b/>
                <w:color w:val="000000"/>
                <w:sz w:val="24"/>
                <w:szCs w:val="24"/>
                <w:shd w:val="clear" w:color="auto" w:fill="FFFFFF"/>
              </w:rPr>
              <w:t>Miami, FL, 33136</w:t>
            </w:r>
          </w:p>
          <w:p w14:paraId="3699DB79" w14:textId="77777777" w:rsidR="00DE1D9C" w:rsidRPr="00DE1D9C" w:rsidRDefault="00DE1D9C" w:rsidP="00DE1D9C">
            <w:pPr>
              <w:pStyle w:val="ICFBodyText"/>
              <w:jc w:val="left"/>
              <w:rPr>
                <w:b/>
                <w:color w:val="000000"/>
                <w:sz w:val="24"/>
                <w:szCs w:val="24"/>
                <w:shd w:val="clear" w:color="auto" w:fill="FFFFFF"/>
              </w:rPr>
            </w:pPr>
          </w:p>
          <w:p w14:paraId="47859283" w14:textId="77777777" w:rsidR="00DE1D9C" w:rsidRPr="00DE1D9C" w:rsidRDefault="00DE1D9C" w:rsidP="00DE1D9C">
            <w:pPr>
              <w:pStyle w:val="ICFBodyText"/>
              <w:jc w:val="left"/>
              <w:rPr>
                <w:b/>
                <w:color w:val="000000"/>
                <w:sz w:val="24"/>
                <w:szCs w:val="24"/>
                <w:shd w:val="clear" w:color="auto" w:fill="FFFFFF"/>
              </w:rPr>
            </w:pPr>
            <w:r w:rsidRPr="00DE1D9C">
              <w:rPr>
                <w:b/>
                <w:color w:val="000000"/>
                <w:sz w:val="24"/>
                <w:szCs w:val="24"/>
                <w:shd w:val="clear" w:color="auto" w:fill="FFFFFF"/>
              </w:rPr>
              <w:t>Carolinas Medical Center</w:t>
            </w:r>
          </w:p>
          <w:p w14:paraId="6A529875" w14:textId="77777777" w:rsidR="00DE1D9C" w:rsidRPr="00DE1D9C" w:rsidRDefault="00DE1D9C" w:rsidP="00DE1D9C">
            <w:pPr>
              <w:pStyle w:val="ICFBodyText"/>
              <w:jc w:val="left"/>
              <w:rPr>
                <w:b/>
                <w:color w:val="000000"/>
                <w:sz w:val="24"/>
                <w:szCs w:val="24"/>
                <w:shd w:val="clear" w:color="auto" w:fill="FFFFFF"/>
              </w:rPr>
            </w:pPr>
            <w:r w:rsidRPr="00DE1D9C">
              <w:rPr>
                <w:b/>
                <w:color w:val="000000"/>
                <w:sz w:val="24"/>
                <w:szCs w:val="24"/>
                <w:shd w:val="clear" w:color="auto" w:fill="FFFFFF"/>
              </w:rPr>
              <w:t xml:space="preserve">1000 Blythe Blvd </w:t>
            </w:r>
          </w:p>
          <w:p w14:paraId="2710266C" w14:textId="7DAFBDC8" w:rsidR="005527D0" w:rsidRPr="00DE1D9C" w:rsidRDefault="00DE1D9C" w:rsidP="00DE1D9C">
            <w:pPr>
              <w:pStyle w:val="ICFBodyText"/>
              <w:jc w:val="left"/>
              <w:rPr>
                <w:b/>
                <w:sz w:val="24"/>
                <w:szCs w:val="24"/>
              </w:rPr>
            </w:pPr>
            <w:r w:rsidRPr="00DE1D9C">
              <w:rPr>
                <w:b/>
                <w:color w:val="000000"/>
                <w:sz w:val="24"/>
                <w:szCs w:val="24"/>
                <w:shd w:val="clear" w:color="auto" w:fill="FFFFFF"/>
              </w:rPr>
              <w:t>Charlotte, NC, 28203</w:t>
            </w:r>
            <w:r w:rsidR="005527D0" w:rsidRPr="00DE1D9C">
              <w:rPr>
                <w:b/>
                <w:sz w:val="24"/>
                <w:szCs w:val="24"/>
              </w:rPr>
              <w:br/>
            </w:r>
          </w:p>
        </w:tc>
      </w:tr>
    </w:tbl>
    <w:p w14:paraId="3FDE3653" w14:textId="77777777" w:rsidR="001F6C75" w:rsidRDefault="001F6C75" w:rsidP="001F6C75">
      <w:pPr>
        <w:spacing w:after="0"/>
        <w:rPr>
          <w:rFonts w:ascii="Times New Roman" w:hAnsi="Times New Roman" w:cs="Times New Roman"/>
          <w:b/>
          <w:sz w:val="24"/>
          <w:szCs w:val="24"/>
          <w:u w:val="single"/>
        </w:rPr>
      </w:pPr>
    </w:p>
    <w:p w14:paraId="3DF5444E" w14:textId="77777777" w:rsidR="001F6C75" w:rsidRDefault="001F6C75" w:rsidP="001F6C75">
      <w:pPr>
        <w:spacing w:after="0"/>
        <w:rPr>
          <w:rFonts w:ascii="Times New Roman" w:hAnsi="Times New Roman" w:cs="Times New Roman"/>
          <w:b/>
          <w:sz w:val="24"/>
          <w:szCs w:val="24"/>
          <w:u w:val="single"/>
        </w:rPr>
      </w:pPr>
    </w:p>
    <w:p w14:paraId="41E5376B" w14:textId="77777777" w:rsidR="001F6C75" w:rsidRDefault="001F6C75" w:rsidP="001F6C75">
      <w:pPr>
        <w:spacing w:after="0"/>
        <w:rPr>
          <w:rFonts w:ascii="Times New Roman" w:hAnsi="Times New Roman" w:cs="Times New Roman"/>
          <w:b/>
          <w:sz w:val="24"/>
          <w:szCs w:val="24"/>
          <w:u w:val="single"/>
        </w:rPr>
      </w:pPr>
    </w:p>
    <w:p w14:paraId="4CDA68D2" w14:textId="77777777" w:rsidR="001F6C75" w:rsidRDefault="001F6C75" w:rsidP="001F6C75">
      <w:pPr>
        <w:spacing w:after="0"/>
        <w:rPr>
          <w:rFonts w:ascii="Times New Roman" w:hAnsi="Times New Roman" w:cs="Times New Roman"/>
          <w:b/>
          <w:sz w:val="24"/>
          <w:szCs w:val="24"/>
          <w:u w:val="single"/>
        </w:rPr>
      </w:pPr>
    </w:p>
    <w:p w14:paraId="516EFBD9" w14:textId="77777777" w:rsidR="001F6C75" w:rsidRDefault="001F6C75" w:rsidP="001F6C75">
      <w:pPr>
        <w:spacing w:after="0"/>
        <w:rPr>
          <w:rFonts w:ascii="Times New Roman" w:hAnsi="Times New Roman" w:cs="Times New Roman"/>
          <w:b/>
          <w:sz w:val="24"/>
          <w:szCs w:val="24"/>
          <w:u w:val="single"/>
        </w:rPr>
      </w:pPr>
    </w:p>
    <w:p w14:paraId="4B8F3338" w14:textId="77777777" w:rsidR="001F6C75" w:rsidRDefault="001F6C75" w:rsidP="001F6C75">
      <w:pPr>
        <w:spacing w:after="0"/>
        <w:rPr>
          <w:rFonts w:ascii="Times New Roman" w:hAnsi="Times New Roman" w:cs="Times New Roman"/>
          <w:b/>
          <w:sz w:val="24"/>
          <w:szCs w:val="24"/>
          <w:u w:val="single"/>
        </w:rPr>
      </w:pPr>
    </w:p>
    <w:p w14:paraId="249FD02F" w14:textId="77777777" w:rsidR="001F6C75" w:rsidRDefault="001F6C75" w:rsidP="001F6C75">
      <w:pPr>
        <w:spacing w:after="0"/>
        <w:rPr>
          <w:rFonts w:ascii="Times New Roman" w:hAnsi="Times New Roman" w:cs="Times New Roman"/>
          <w:b/>
          <w:sz w:val="24"/>
          <w:szCs w:val="24"/>
          <w:u w:val="single"/>
        </w:rPr>
      </w:pPr>
    </w:p>
    <w:p w14:paraId="3C67D423" w14:textId="77777777" w:rsidR="001F6C75" w:rsidRDefault="001F6C75" w:rsidP="001F6C75">
      <w:pPr>
        <w:spacing w:after="0"/>
        <w:rPr>
          <w:rFonts w:ascii="Times New Roman" w:hAnsi="Times New Roman" w:cs="Times New Roman"/>
          <w:b/>
          <w:sz w:val="24"/>
          <w:szCs w:val="24"/>
          <w:u w:val="single"/>
        </w:rPr>
      </w:pPr>
    </w:p>
    <w:p w14:paraId="7A7F4348" w14:textId="77C0D993" w:rsidR="009C7582" w:rsidRPr="005527D0" w:rsidRDefault="009C7582" w:rsidP="001F6C75">
      <w:pPr>
        <w:spacing w:after="0"/>
        <w:rPr>
          <w:rFonts w:ascii="Times New Roman" w:hAnsi="Times New Roman" w:cs="Times New Roman"/>
          <w:b/>
          <w:sz w:val="24"/>
          <w:szCs w:val="24"/>
          <w:u w:val="single"/>
        </w:rPr>
      </w:pPr>
      <w:r w:rsidRPr="005527D0">
        <w:rPr>
          <w:rFonts w:ascii="Times New Roman" w:hAnsi="Times New Roman" w:cs="Times New Roman"/>
          <w:b/>
          <w:sz w:val="24"/>
          <w:szCs w:val="24"/>
          <w:u w:val="single"/>
        </w:rPr>
        <w:t xml:space="preserve">Driver verbal consent script </w:t>
      </w:r>
    </w:p>
    <w:p w14:paraId="633659E8" w14:textId="667C86EA" w:rsidR="00281F93" w:rsidRDefault="000C5CF9" w:rsidP="001F6C7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C7582" w:rsidRPr="005527D0">
        <w:rPr>
          <w:rFonts w:ascii="Times New Roman" w:hAnsi="Times New Roman" w:cs="Times New Roman"/>
          <w:sz w:val="24"/>
          <w:szCs w:val="24"/>
        </w:rPr>
        <w:t>We are conducting a</w:t>
      </w:r>
      <w:r w:rsidR="00B82295">
        <w:rPr>
          <w:rFonts w:ascii="Times New Roman" w:hAnsi="Times New Roman" w:cs="Times New Roman"/>
          <w:sz w:val="24"/>
          <w:szCs w:val="24"/>
        </w:rPr>
        <w:t xml:space="preserve"> voluntary and </w:t>
      </w:r>
      <w:r w:rsidR="00F93161" w:rsidRPr="005527D0">
        <w:rPr>
          <w:rFonts w:ascii="Times New Roman" w:hAnsi="Times New Roman" w:cs="Times New Roman"/>
          <w:sz w:val="24"/>
          <w:szCs w:val="24"/>
        </w:rPr>
        <w:t>anonymous</w:t>
      </w:r>
      <w:r w:rsidR="009C7582" w:rsidRPr="005527D0">
        <w:rPr>
          <w:rFonts w:ascii="Times New Roman" w:hAnsi="Times New Roman" w:cs="Times New Roman"/>
          <w:sz w:val="24"/>
          <w:szCs w:val="24"/>
        </w:rPr>
        <w:t xml:space="preserve"> driver survey. You are being asked to </w:t>
      </w:r>
      <w:r w:rsidR="00B82295">
        <w:rPr>
          <w:rFonts w:ascii="Times New Roman" w:hAnsi="Times New Roman" w:cs="Times New Roman"/>
          <w:sz w:val="24"/>
          <w:szCs w:val="24"/>
        </w:rPr>
        <w:t xml:space="preserve">participate </w:t>
      </w:r>
      <w:r w:rsidR="009C7582" w:rsidRPr="005527D0">
        <w:rPr>
          <w:rFonts w:ascii="Times New Roman" w:hAnsi="Times New Roman" w:cs="Times New Roman"/>
          <w:sz w:val="24"/>
          <w:szCs w:val="24"/>
        </w:rPr>
        <w:t xml:space="preserve">in a research study to better understand how medications and other drugs may impact motor vehicle crashes. The survey </w:t>
      </w:r>
      <w:r w:rsidR="00BA4069" w:rsidRPr="005527D0">
        <w:rPr>
          <w:rFonts w:ascii="Times New Roman" w:hAnsi="Times New Roman" w:cs="Times New Roman"/>
          <w:sz w:val="24"/>
          <w:szCs w:val="24"/>
        </w:rPr>
        <w:t xml:space="preserve">and breath test </w:t>
      </w:r>
      <w:r w:rsidR="009C7582" w:rsidRPr="005527D0">
        <w:rPr>
          <w:rFonts w:ascii="Times New Roman" w:hAnsi="Times New Roman" w:cs="Times New Roman"/>
          <w:sz w:val="24"/>
          <w:szCs w:val="24"/>
        </w:rPr>
        <w:t>take just a few minutes and you will be paid $5.00 upon completion</w:t>
      </w:r>
      <w:r w:rsidR="00BA4069" w:rsidRPr="005527D0">
        <w:rPr>
          <w:rFonts w:ascii="Times New Roman" w:hAnsi="Times New Roman" w:cs="Times New Roman"/>
          <w:sz w:val="24"/>
          <w:szCs w:val="24"/>
        </w:rPr>
        <w:t xml:space="preserve"> of both</w:t>
      </w:r>
      <w:r w:rsidR="009C7582" w:rsidRPr="005527D0">
        <w:rPr>
          <w:rFonts w:ascii="Times New Roman" w:hAnsi="Times New Roman" w:cs="Times New Roman"/>
          <w:sz w:val="24"/>
          <w:szCs w:val="24"/>
        </w:rPr>
        <w:t xml:space="preserve">. </w:t>
      </w:r>
      <w:r w:rsidR="00F607AE">
        <w:rPr>
          <w:rFonts w:ascii="Times New Roman" w:hAnsi="Times New Roman" w:cs="Times New Roman"/>
          <w:sz w:val="24"/>
          <w:szCs w:val="24"/>
        </w:rPr>
        <w:t xml:space="preserve">There is no cost to you. </w:t>
      </w:r>
      <w:r w:rsidR="009C7582" w:rsidRPr="005527D0">
        <w:rPr>
          <w:rFonts w:ascii="Times New Roman" w:hAnsi="Times New Roman" w:cs="Times New Roman"/>
          <w:sz w:val="24"/>
          <w:szCs w:val="24"/>
        </w:rPr>
        <w:t xml:space="preserve">You may skip any question or stop participation at any time. The survey is completely anonymous as none of your responses will be directly linked to you in any way. You will complete the survey </w:t>
      </w:r>
      <w:r w:rsidR="009C7582" w:rsidRPr="00F607AE">
        <w:rPr>
          <w:rFonts w:ascii="Times New Roman" w:hAnsi="Times New Roman" w:cs="Times New Roman"/>
          <w:sz w:val="24"/>
          <w:szCs w:val="24"/>
        </w:rPr>
        <w:t>on a tablet computer</w:t>
      </w:r>
      <w:r w:rsidR="00B82295">
        <w:rPr>
          <w:rFonts w:ascii="Times New Roman" w:hAnsi="Times New Roman" w:cs="Times New Roman"/>
          <w:sz w:val="24"/>
          <w:szCs w:val="24"/>
        </w:rPr>
        <w:t>, and I can assist you if needed.</w:t>
      </w:r>
      <w:r w:rsidR="009C7582" w:rsidRPr="00F607AE">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3664E5">
        <w:rPr>
          <w:rFonts w:ascii="Times New Roman" w:hAnsi="Times New Roman" w:cs="Times New Roman"/>
          <w:sz w:val="24"/>
          <w:szCs w:val="24"/>
        </w:rPr>
        <w:t xml:space="preserve">part </w:t>
      </w:r>
      <w:r>
        <w:rPr>
          <w:rFonts w:ascii="Times New Roman" w:hAnsi="Times New Roman" w:cs="Times New Roman"/>
          <w:sz w:val="24"/>
          <w:szCs w:val="24"/>
        </w:rPr>
        <w:t>should take about 5 minutes. If you agree to continue now, you will read more information on this tablet</w:t>
      </w:r>
      <w:r w:rsidR="00B82295">
        <w:rPr>
          <w:rFonts w:ascii="Times New Roman" w:hAnsi="Times New Roman" w:cs="Times New Roman"/>
          <w:sz w:val="24"/>
          <w:szCs w:val="24"/>
        </w:rPr>
        <w:t xml:space="preserve"> about the study</w:t>
      </w:r>
      <w:r>
        <w:rPr>
          <w:rFonts w:ascii="Times New Roman" w:hAnsi="Times New Roman" w:cs="Times New Roman"/>
          <w:sz w:val="24"/>
          <w:szCs w:val="24"/>
        </w:rPr>
        <w:t xml:space="preserve"> and then you can decide if you want to take the survey. </w:t>
      </w:r>
      <w:r w:rsidR="009C7582" w:rsidRPr="00F607AE">
        <w:rPr>
          <w:rFonts w:ascii="Times New Roman" w:hAnsi="Times New Roman" w:cs="Times New Roman"/>
          <w:sz w:val="24"/>
          <w:szCs w:val="24"/>
        </w:rPr>
        <w:t xml:space="preserve">May </w:t>
      </w:r>
      <w:r>
        <w:rPr>
          <w:rFonts w:ascii="Times New Roman" w:hAnsi="Times New Roman" w:cs="Times New Roman"/>
          <w:sz w:val="24"/>
          <w:szCs w:val="24"/>
        </w:rPr>
        <w:t>we</w:t>
      </w:r>
      <w:r w:rsidR="009C7582" w:rsidRPr="00F607AE">
        <w:rPr>
          <w:rFonts w:ascii="Times New Roman" w:hAnsi="Times New Roman" w:cs="Times New Roman"/>
          <w:sz w:val="24"/>
          <w:szCs w:val="24"/>
        </w:rPr>
        <w:t xml:space="preserve"> </w:t>
      </w:r>
      <w:r>
        <w:rPr>
          <w:rFonts w:ascii="Times New Roman" w:hAnsi="Times New Roman" w:cs="Times New Roman"/>
          <w:sz w:val="24"/>
          <w:szCs w:val="24"/>
        </w:rPr>
        <w:t>continue</w:t>
      </w:r>
      <w:r w:rsidR="009C7582" w:rsidRPr="00F607AE">
        <w:rPr>
          <w:rFonts w:ascii="Times New Roman" w:hAnsi="Times New Roman" w:cs="Times New Roman"/>
          <w:sz w:val="24"/>
          <w:szCs w:val="24"/>
        </w:rPr>
        <w:t>?</w:t>
      </w:r>
      <w:r>
        <w:rPr>
          <w:rFonts w:ascii="Times New Roman" w:hAnsi="Times New Roman" w:cs="Times New Roman"/>
          <w:sz w:val="24"/>
          <w:szCs w:val="24"/>
        </w:rPr>
        <w:t>”</w:t>
      </w:r>
    </w:p>
    <w:p w14:paraId="636795B9" w14:textId="77777777" w:rsidR="00B82295" w:rsidRDefault="00B82295" w:rsidP="009C7582">
      <w:pPr>
        <w:spacing w:after="120" w:line="240" w:lineRule="auto"/>
        <w:rPr>
          <w:rFonts w:ascii="Times New Roman" w:hAnsi="Times New Roman" w:cs="Times New Roman"/>
          <w:b/>
          <w:sz w:val="24"/>
          <w:szCs w:val="24"/>
        </w:rPr>
      </w:pPr>
    </w:p>
    <w:p w14:paraId="44E63555" w14:textId="543DD6D5" w:rsidR="000C5CF9" w:rsidRDefault="000C5CF9" w:rsidP="001F6C75">
      <w:pPr>
        <w:spacing w:after="0" w:line="240" w:lineRule="auto"/>
        <w:rPr>
          <w:rFonts w:ascii="Times New Roman" w:hAnsi="Times New Roman" w:cs="Times New Roman"/>
          <w:b/>
          <w:sz w:val="24"/>
          <w:szCs w:val="24"/>
        </w:rPr>
      </w:pPr>
      <w:r>
        <w:rPr>
          <w:rFonts w:ascii="Times New Roman" w:hAnsi="Times New Roman" w:cs="Times New Roman"/>
          <w:b/>
          <w:sz w:val="24"/>
          <w:szCs w:val="24"/>
        </w:rPr>
        <w:t>Tablet consent language</w:t>
      </w:r>
    </w:p>
    <w:p w14:paraId="028A8F30" w14:textId="401EC974" w:rsidR="00B82295" w:rsidRDefault="009C7582" w:rsidP="001F6C75">
      <w:pPr>
        <w:spacing w:after="0" w:line="240" w:lineRule="auto"/>
        <w:rPr>
          <w:rFonts w:ascii="Times New Roman" w:hAnsi="Times New Roman" w:cs="Times New Roman"/>
          <w:sz w:val="24"/>
          <w:szCs w:val="24"/>
        </w:rPr>
      </w:pPr>
      <w:r w:rsidRPr="005527D0">
        <w:rPr>
          <w:rFonts w:ascii="Times New Roman" w:hAnsi="Times New Roman" w:cs="Times New Roman"/>
          <w:sz w:val="24"/>
          <w:szCs w:val="24"/>
        </w:rPr>
        <w:t xml:space="preserve">By proceeding with this survey, you are consenting to allow your responses to be included in the research effort that is examining how medications and other drugs impact motor vehicle crashes. </w:t>
      </w:r>
      <w:r w:rsidR="00BA1A74">
        <w:rPr>
          <w:rFonts w:ascii="Times New Roman" w:hAnsi="Times New Roman" w:cs="Times New Roman"/>
          <w:sz w:val="24"/>
          <w:szCs w:val="24"/>
        </w:rPr>
        <w:t>Survey questions ask about your background, where you are driving to and from, and opinions about driver safety. You will then be asked to give a breath sample</w:t>
      </w:r>
      <w:r w:rsidR="00B82295">
        <w:rPr>
          <w:rFonts w:ascii="Times New Roman" w:hAnsi="Times New Roman" w:cs="Times New Roman"/>
          <w:sz w:val="24"/>
          <w:szCs w:val="24"/>
        </w:rPr>
        <w:t>,</w:t>
      </w:r>
      <w:r w:rsidR="00BA1A74">
        <w:rPr>
          <w:rFonts w:ascii="Times New Roman" w:hAnsi="Times New Roman" w:cs="Times New Roman"/>
          <w:sz w:val="24"/>
          <w:szCs w:val="24"/>
        </w:rPr>
        <w:t xml:space="preserve"> and</w:t>
      </w:r>
      <w:r w:rsidR="00B82295">
        <w:rPr>
          <w:rFonts w:ascii="Times New Roman" w:hAnsi="Times New Roman" w:cs="Times New Roman"/>
          <w:sz w:val="24"/>
          <w:szCs w:val="24"/>
        </w:rPr>
        <w:t xml:space="preserve"> you</w:t>
      </w:r>
      <w:r w:rsidR="00BA1A74">
        <w:rPr>
          <w:rFonts w:ascii="Times New Roman" w:hAnsi="Times New Roman" w:cs="Times New Roman"/>
          <w:sz w:val="24"/>
          <w:szCs w:val="24"/>
        </w:rPr>
        <w:t xml:space="preserve"> may be asked to give a small blood sample. </w:t>
      </w:r>
    </w:p>
    <w:p w14:paraId="1CE47315" w14:textId="77777777" w:rsidR="00D313F5" w:rsidRDefault="00D313F5" w:rsidP="00F02A8A">
      <w:pPr>
        <w:spacing w:after="120" w:line="240" w:lineRule="auto"/>
        <w:rPr>
          <w:rFonts w:ascii="Times New Roman" w:hAnsi="Times New Roman" w:cs="Times New Roman"/>
          <w:sz w:val="24"/>
          <w:szCs w:val="24"/>
        </w:rPr>
      </w:pPr>
    </w:p>
    <w:p w14:paraId="193101F3" w14:textId="635A5E67" w:rsidR="000C5CF9" w:rsidRPr="005527D0" w:rsidRDefault="00BA1A74" w:rsidP="00F02A8A">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You must be 18 years or older to take part in this study. </w:t>
      </w:r>
      <w:r w:rsidR="009C7582" w:rsidRPr="005527D0">
        <w:rPr>
          <w:rFonts w:ascii="Times New Roman" w:hAnsi="Times New Roman" w:cs="Times New Roman"/>
          <w:sz w:val="24"/>
          <w:szCs w:val="24"/>
        </w:rPr>
        <w:t xml:space="preserve">All results of the study will </w:t>
      </w:r>
      <w:r w:rsidR="00B82295">
        <w:rPr>
          <w:rFonts w:ascii="Times New Roman" w:hAnsi="Times New Roman" w:cs="Times New Roman"/>
          <w:sz w:val="24"/>
          <w:szCs w:val="24"/>
        </w:rPr>
        <w:t xml:space="preserve">only </w:t>
      </w:r>
      <w:r w:rsidR="009C7582" w:rsidRPr="005527D0">
        <w:rPr>
          <w:rFonts w:ascii="Times New Roman" w:hAnsi="Times New Roman" w:cs="Times New Roman"/>
          <w:sz w:val="24"/>
          <w:szCs w:val="24"/>
        </w:rPr>
        <w:t xml:space="preserve">be reported at the group level and your responses to this survey </w:t>
      </w:r>
      <w:r w:rsidR="00B82295">
        <w:rPr>
          <w:rFonts w:ascii="Times New Roman" w:hAnsi="Times New Roman" w:cs="Times New Roman"/>
          <w:sz w:val="24"/>
          <w:szCs w:val="24"/>
        </w:rPr>
        <w:t>can</w:t>
      </w:r>
      <w:r w:rsidR="009C7582" w:rsidRPr="005527D0">
        <w:rPr>
          <w:rFonts w:ascii="Times New Roman" w:hAnsi="Times New Roman" w:cs="Times New Roman"/>
          <w:sz w:val="24"/>
          <w:szCs w:val="24"/>
        </w:rPr>
        <w:t xml:space="preserve">not be linked to you in any way. </w:t>
      </w:r>
      <w:r w:rsidR="00F607AE" w:rsidRPr="00F05A0A">
        <w:rPr>
          <w:rFonts w:ascii="Times New Roman" w:hAnsi="Times New Roman" w:cs="Times New Roman"/>
          <w:sz w:val="24"/>
          <w:szCs w:val="24"/>
        </w:rPr>
        <w:t>We do not</w:t>
      </w:r>
      <w:r w:rsidR="00F607AE" w:rsidRPr="00F607AE">
        <w:rPr>
          <w:rFonts w:ascii="Times New Roman" w:hAnsi="Times New Roman" w:cs="Times New Roman"/>
          <w:sz w:val="24"/>
          <w:szCs w:val="24"/>
        </w:rPr>
        <w:t xml:space="preserve"> expect </w:t>
      </w:r>
      <w:r w:rsidR="007C27D8">
        <w:rPr>
          <w:rFonts w:ascii="Times New Roman" w:hAnsi="Times New Roman" w:cs="Times New Roman"/>
          <w:sz w:val="24"/>
          <w:szCs w:val="24"/>
        </w:rPr>
        <w:t>any direct</w:t>
      </w:r>
      <w:r w:rsidR="00F607AE" w:rsidRPr="00F607AE">
        <w:rPr>
          <w:rFonts w:ascii="Times New Roman" w:hAnsi="Times New Roman" w:cs="Times New Roman"/>
          <w:sz w:val="24"/>
          <w:szCs w:val="24"/>
        </w:rPr>
        <w:t xml:space="preserve"> benefit to you</w:t>
      </w:r>
      <w:r w:rsidR="007C27D8">
        <w:rPr>
          <w:rFonts w:ascii="Times New Roman" w:hAnsi="Times New Roman" w:cs="Times New Roman"/>
          <w:sz w:val="24"/>
          <w:szCs w:val="24"/>
        </w:rPr>
        <w:t>, but</w:t>
      </w:r>
      <w:r w:rsidR="0025197B">
        <w:rPr>
          <w:rFonts w:ascii="Times New Roman" w:hAnsi="Times New Roman" w:cs="Times New Roman"/>
          <w:sz w:val="24"/>
          <w:szCs w:val="24"/>
        </w:rPr>
        <w:t xml:space="preserve"> you may help</w:t>
      </w:r>
      <w:r w:rsidR="002A666C">
        <w:rPr>
          <w:rFonts w:ascii="Times New Roman" w:hAnsi="Times New Roman" w:cs="Times New Roman"/>
          <w:sz w:val="24"/>
          <w:szCs w:val="24"/>
        </w:rPr>
        <w:t xml:space="preserve"> </w:t>
      </w:r>
      <w:r w:rsidR="00B82295">
        <w:rPr>
          <w:rFonts w:ascii="Times New Roman" w:hAnsi="Times New Roman" w:cs="Times New Roman"/>
          <w:sz w:val="24"/>
          <w:szCs w:val="24"/>
        </w:rPr>
        <w:t>improve traffic safety</w:t>
      </w:r>
      <w:r w:rsidR="0025197B">
        <w:rPr>
          <w:rFonts w:ascii="Times New Roman" w:hAnsi="Times New Roman" w:cs="Times New Roman"/>
          <w:sz w:val="24"/>
          <w:szCs w:val="24"/>
        </w:rPr>
        <w:t xml:space="preserve"> in the future</w:t>
      </w:r>
      <w:r w:rsidR="00F607AE" w:rsidRPr="00F607AE">
        <w:rPr>
          <w:rFonts w:ascii="Times New Roman" w:hAnsi="Times New Roman" w:cs="Times New Roman"/>
          <w:sz w:val="24"/>
          <w:szCs w:val="24"/>
        </w:rPr>
        <w:t xml:space="preserve">. </w:t>
      </w:r>
      <w:r w:rsidR="00F607AE" w:rsidRPr="00F05A0A">
        <w:rPr>
          <w:rFonts w:ascii="Times New Roman" w:hAnsi="Times New Roman" w:cs="Times New Roman"/>
          <w:sz w:val="24"/>
          <w:szCs w:val="24"/>
        </w:rPr>
        <w:t xml:space="preserve"> </w:t>
      </w:r>
      <w:r w:rsidR="000C5CF9">
        <w:rPr>
          <w:rFonts w:ascii="Times New Roman" w:hAnsi="Times New Roman" w:cs="Times New Roman"/>
          <w:sz w:val="24"/>
          <w:szCs w:val="24"/>
        </w:rPr>
        <w:t>We will give you a copy of information about this study with contac</w:t>
      </w:r>
      <w:r w:rsidR="00BA2B02">
        <w:rPr>
          <w:rFonts w:ascii="Times New Roman" w:hAnsi="Times New Roman" w:cs="Times New Roman"/>
          <w:sz w:val="24"/>
          <w:szCs w:val="24"/>
        </w:rPr>
        <w:t xml:space="preserve">t information for study staff. Do you have any </w:t>
      </w:r>
      <w:r w:rsidR="000C5CF9">
        <w:rPr>
          <w:rFonts w:ascii="Times New Roman" w:hAnsi="Times New Roman" w:cs="Times New Roman"/>
          <w:sz w:val="24"/>
          <w:szCs w:val="24"/>
        </w:rPr>
        <w:t xml:space="preserve">questions </w:t>
      </w:r>
      <w:r w:rsidR="00BA2B02">
        <w:rPr>
          <w:rFonts w:ascii="Times New Roman" w:hAnsi="Times New Roman" w:cs="Times New Roman"/>
          <w:sz w:val="24"/>
          <w:szCs w:val="24"/>
        </w:rPr>
        <w:t xml:space="preserve">right now that I can answer? </w:t>
      </w:r>
    </w:p>
    <w:p w14:paraId="4481B2FA" w14:textId="77777777" w:rsidR="001F6C75" w:rsidRDefault="001F6C75" w:rsidP="00F607AE">
      <w:pPr>
        <w:rPr>
          <w:rFonts w:ascii="Times New Roman" w:hAnsi="Times New Roman" w:cs="Times New Roman"/>
          <w:b/>
          <w:sz w:val="24"/>
          <w:szCs w:val="24"/>
          <w:u w:val="single"/>
        </w:rPr>
      </w:pPr>
    </w:p>
    <w:p w14:paraId="1CB2AC42" w14:textId="52313316" w:rsidR="00F607AE" w:rsidRPr="001F6C75" w:rsidRDefault="00F607AE" w:rsidP="001F6C75">
      <w:pPr>
        <w:spacing w:after="0" w:line="240" w:lineRule="auto"/>
        <w:rPr>
          <w:rFonts w:ascii="Times New Roman" w:hAnsi="Times New Roman" w:cs="Times New Roman"/>
          <w:b/>
          <w:sz w:val="24"/>
          <w:szCs w:val="24"/>
        </w:rPr>
      </w:pPr>
      <w:r w:rsidRPr="001F6C75">
        <w:rPr>
          <w:rFonts w:ascii="Times New Roman" w:hAnsi="Times New Roman" w:cs="Times New Roman"/>
          <w:b/>
          <w:sz w:val="24"/>
          <w:szCs w:val="24"/>
        </w:rPr>
        <w:t xml:space="preserve">Driver consent on tablet </w:t>
      </w:r>
    </w:p>
    <w:p w14:paraId="0D872C8F" w14:textId="70DE4A04" w:rsidR="009C7582" w:rsidRPr="001F6C75" w:rsidRDefault="00BA2B02" w:rsidP="001F6C75">
      <w:pPr>
        <w:spacing w:after="0" w:line="240" w:lineRule="auto"/>
        <w:rPr>
          <w:rFonts w:ascii="Times New Roman" w:hAnsi="Times New Roman" w:cs="Times New Roman"/>
          <w:sz w:val="24"/>
          <w:szCs w:val="24"/>
        </w:rPr>
      </w:pPr>
      <w:r w:rsidRPr="001F6C75">
        <w:rPr>
          <w:rFonts w:ascii="Times New Roman" w:hAnsi="Times New Roman" w:cs="Times New Roman"/>
          <w:sz w:val="24"/>
          <w:szCs w:val="24"/>
        </w:rPr>
        <w:t>By p</w:t>
      </w:r>
      <w:r w:rsidR="009C7582" w:rsidRPr="001F6C75">
        <w:rPr>
          <w:rFonts w:ascii="Times New Roman" w:hAnsi="Times New Roman" w:cs="Times New Roman"/>
          <w:sz w:val="24"/>
          <w:szCs w:val="24"/>
        </w:rPr>
        <w:t>ress</w:t>
      </w:r>
      <w:r w:rsidRPr="001F6C75">
        <w:rPr>
          <w:rFonts w:ascii="Times New Roman" w:hAnsi="Times New Roman" w:cs="Times New Roman"/>
          <w:sz w:val="24"/>
          <w:szCs w:val="24"/>
        </w:rPr>
        <w:t>ing</w:t>
      </w:r>
      <w:r w:rsidR="009C7582" w:rsidRPr="001F6C75">
        <w:rPr>
          <w:rFonts w:ascii="Times New Roman" w:hAnsi="Times New Roman" w:cs="Times New Roman"/>
          <w:sz w:val="24"/>
          <w:szCs w:val="24"/>
        </w:rPr>
        <w:t xml:space="preserve"> “Continue” below</w:t>
      </w:r>
      <w:r w:rsidRPr="001F6C75">
        <w:rPr>
          <w:rFonts w:ascii="Times New Roman" w:hAnsi="Times New Roman" w:cs="Times New Roman"/>
          <w:sz w:val="24"/>
          <w:szCs w:val="24"/>
        </w:rPr>
        <w:t>,</w:t>
      </w:r>
      <w:r w:rsidR="009C7582" w:rsidRPr="001F6C75">
        <w:rPr>
          <w:rFonts w:ascii="Times New Roman" w:hAnsi="Times New Roman" w:cs="Times New Roman"/>
          <w:sz w:val="24"/>
          <w:szCs w:val="24"/>
        </w:rPr>
        <w:t xml:space="preserve"> you agree to participate.</w:t>
      </w:r>
    </w:p>
    <w:p w14:paraId="11D3EB0E" w14:textId="5A7A9651" w:rsidR="00B82295" w:rsidRDefault="00B82295" w:rsidP="00F02A8A">
      <w:pPr>
        <w:spacing w:after="120" w:line="240" w:lineRule="auto"/>
        <w:rPr>
          <w:rFonts w:ascii="Times New Roman" w:eastAsiaTheme="majorEastAsia" w:hAnsi="Times New Roman" w:cs="Times New Roman"/>
          <w:b/>
          <w:sz w:val="24"/>
          <w:szCs w:val="24"/>
          <w:u w:val="single"/>
        </w:rPr>
      </w:pPr>
    </w:p>
    <w:p w14:paraId="2BE5963E" w14:textId="77777777" w:rsidR="001F6C75" w:rsidRDefault="001F6C75" w:rsidP="00F02A8A">
      <w:pPr>
        <w:spacing w:after="120" w:line="240" w:lineRule="auto"/>
        <w:rPr>
          <w:rFonts w:ascii="Times New Roman" w:eastAsiaTheme="majorEastAsia" w:hAnsi="Times New Roman" w:cs="Times New Roman"/>
          <w:b/>
          <w:sz w:val="24"/>
          <w:szCs w:val="24"/>
          <w:u w:val="single"/>
        </w:rPr>
      </w:pPr>
    </w:p>
    <w:p w14:paraId="15C50F7E" w14:textId="5F68144A" w:rsidR="009C7582" w:rsidRPr="005527D0" w:rsidRDefault="009C7582" w:rsidP="00F02A8A">
      <w:pPr>
        <w:spacing w:after="120" w:line="240" w:lineRule="auto"/>
        <w:rPr>
          <w:rFonts w:ascii="Times New Roman" w:hAnsi="Times New Roman" w:cs="Times New Roman"/>
          <w:sz w:val="24"/>
          <w:szCs w:val="24"/>
        </w:rPr>
      </w:pPr>
      <w:r w:rsidRPr="005527D0">
        <w:rPr>
          <w:rFonts w:ascii="Times New Roman" w:eastAsiaTheme="majorEastAsia" w:hAnsi="Times New Roman" w:cs="Times New Roman"/>
          <w:b/>
          <w:sz w:val="24"/>
          <w:szCs w:val="24"/>
          <w:u w:val="single"/>
        </w:rPr>
        <w:t>Driver Breath Sample Verbal Consent:</w:t>
      </w:r>
      <w:r w:rsidRPr="005527D0">
        <w:rPr>
          <w:rFonts w:ascii="Times New Roman" w:eastAsiaTheme="majorEastAsia" w:hAnsi="Times New Roman" w:cs="Times New Roman"/>
          <w:sz w:val="24"/>
          <w:szCs w:val="24"/>
        </w:rPr>
        <w:br/>
      </w:r>
      <w:r w:rsidRPr="005527D0">
        <w:rPr>
          <w:rFonts w:ascii="Times New Roman" w:hAnsi="Times New Roman" w:cs="Times New Roman"/>
          <w:sz w:val="24"/>
          <w:szCs w:val="24"/>
        </w:rPr>
        <w:t xml:space="preserve">“Now I’d like to get a sample of your breath. </w:t>
      </w:r>
      <w:r w:rsidR="00BA2B02">
        <w:rPr>
          <w:rFonts w:ascii="Times New Roman" w:hAnsi="Times New Roman" w:cs="Times New Roman"/>
          <w:sz w:val="24"/>
          <w:szCs w:val="24"/>
        </w:rPr>
        <w:t>The results are put into the study database</w:t>
      </w:r>
      <w:r w:rsidR="00B82295">
        <w:rPr>
          <w:rFonts w:ascii="Times New Roman" w:hAnsi="Times New Roman" w:cs="Times New Roman"/>
          <w:sz w:val="24"/>
          <w:szCs w:val="24"/>
        </w:rPr>
        <w:t xml:space="preserve">.  There is no </w:t>
      </w:r>
      <w:r w:rsidR="00BA2B02">
        <w:rPr>
          <w:rFonts w:ascii="Times New Roman" w:hAnsi="Times New Roman" w:cs="Times New Roman"/>
          <w:sz w:val="24"/>
          <w:szCs w:val="24"/>
        </w:rPr>
        <w:t xml:space="preserve">link to your identity. </w:t>
      </w:r>
      <w:r w:rsidRPr="005527D0">
        <w:rPr>
          <w:rFonts w:ascii="Times New Roman" w:hAnsi="Times New Roman" w:cs="Times New Roman"/>
          <w:sz w:val="24"/>
          <w:szCs w:val="24"/>
        </w:rPr>
        <w:t xml:space="preserve">Our device does not display any readings </w:t>
      </w:r>
      <w:r w:rsidR="00BA2B02">
        <w:rPr>
          <w:rFonts w:ascii="Times New Roman" w:hAnsi="Times New Roman" w:cs="Times New Roman"/>
          <w:sz w:val="24"/>
          <w:szCs w:val="24"/>
        </w:rPr>
        <w:t>that I can see, so</w:t>
      </w:r>
      <w:r w:rsidRPr="005527D0">
        <w:rPr>
          <w:rFonts w:ascii="Times New Roman" w:hAnsi="Times New Roman" w:cs="Times New Roman"/>
          <w:sz w:val="24"/>
          <w:szCs w:val="24"/>
        </w:rPr>
        <w:t xml:space="preserve"> there is no risk to you</w:t>
      </w:r>
      <w:r w:rsidR="00B82295">
        <w:rPr>
          <w:rFonts w:ascii="Times New Roman" w:hAnsi="Times New Roman" w:cs="Times New Roman"/>
          <w:sz w:val="24"/>
          <w:szCs w:val="24"/>
        </w:rPr>
        <w:t>.  [</w:t>
      </w:r>
      <w:r w:rsidRPr="005527D0">
        <w:rPr>
          <w:rFonts w:ascii="Times New Roman" w:hAnsi="Times New Roman" w:cs="Times New Roman"/>
          <w:sz w:val="24"/>
          <w:szCs w:val="24"/>
        </w:rPr>
        <w:t xml:space="preserve">Show </w:t>
      </w:r>
      <w:r w:rsidR="00B82295" w:rsidRPr="005527D0">
        <w:rPr>
          <w:rFonts w:ascii="Times New Roman" w:hAnsi="Times New Roman" w:cs="Times New Roman"/>
          <w:sz w:val="24"/>
          <w:szCs w:val="24"/>
        </w:rPr>
        <w:t>P</w:t>
      </w:r>
      <w:r w:rsidR="00B82295">
        <w:rPr>
          <w:rFonts w:ascii="Times New Roman" w:hAnsi="Times New Roman" w:cs="Times New Roman"/>
          <w:sz w:val="24"/>
          <w:szCs w:val="24"/>
        </w:rPr>
        <w:t xml:space="preserve">remilitary </w:t>
      </w:r>
      <w:r w:rsidRPr="005527D0">
        <w:rPr>
          <w:rFonts w:ascii="Times New Roman" w:hAnsi="Times New Roman" w:cs="Times New Roman"/>
          <w:sz w:val="24"/>
          <w:szCs w:val="24"/>
        </w:rPr>
        <w:t>B</w:t>
      </w:r>
      <w:r w:rsidR="00B82295">
        <w:rPr>
          <w:rFonts w:ascii="Times New Roman" w:hAnsi="Times New Roman" w:cs="Times New Roman"/>
          <w:sz w:val="24"/>
          <w:szCs w:val="24"/>
        </w:rPr>
        <w:t xml:space="preserve">reath </w:t>
      </w:r>
      <w:r w:rsidRPr="005527D0">
        <w:rPr>
          <w:rFonts w:ascii="Times New Roman" w:hAnsi="Times New Roman" w:cs="Times New Roman"/>
          <w:sz w:val="24"/>
          <w:szCs w:val="24"/>
        </w:rPr>
        <w:t>T</w:t>
      </w:r>
      <w:r w:rsidR="00B82295">
        <w:rPr>
          <w:rFonts w:ascii="Times New Roman" w:hAnsi="Times New Roman" w:cs="Times New Roman"/>
          <w:sz w:val="24"/>
          <w:szCs w:val="24"/>
        </w:rPr>
        <w:t>est device</w:t>
      </w:r>
      <w:r w:rsidRPr="005527D0">
        <w:rPr>
          <w:rFonts w:ascii="Times New Roman" w:hAnsi="Times New Roman" w:cs="Times New Roman"/>
          <w:sz w:val="24"/>
          <w:szCs w:val="24"/>
        </w:rPr>
        <w:t xml:space="preserve"> to subjec</w:t>
      </w:r>
      <w:r w:rsidR="00B82295">
        <w:rPr>
          <w:rFonts w:ascii="Times New Roman" w:hAnsi="Times New Roman" w:cs="Times New Roman"/>
          <w:sz w:val="24"/>
          <w:szCs w:val="24"/>
        </w:rPr>
        <w:t>t]</w:t>
      </w:r>
      <w:r w:rsidRPr="005527D0">
        <w:rPr>
          <w:rFonts w:ascii="Times New Roman" w:hAnsi="Times New Roman" w:cs="Times New Roman"/>
          <w:sz w:val="24"/>
          <w:szCs w:val="24"/>
        </w:rPr>
        <w:t xml:space="preserve">. This will take just a few seconds. </w:t>
      </w:r>
      <w:r w:rsidR="00BA2B02">
        <w:rPr>
          <w:rFonts w:ascii="Times New Roman" w:hAnsi="Times New Roman" w:cs="Times New Roman"/>
          <w:sz w:val="24"/>
          <w:szCs w:val="24"/>
        </w:rPr>
        <w:t xml:space="preserve">Do you have any questions right now </w:t>
      </w:r>
      <w:r w:rsidR="00B82295">
        <w:rPr>
          <w:rFonts w:ascii="Times New Roman" w:hAnsi="Times New Roman" w:cs="Times New Roman"/>
          <w:sz w:val="24"/>
          <w:szCs w:val="24"/>
        </w:rPr>
        <w:t>for me</w:t>
      </w:r>
      <w:r w:rsidR="00BA2B02">
        <w:rPr>
          <w:rFonts w:ascii="Times New Roman" w:hAnsi="Times New Roman" w:cs="Times New Roman"/>
          <w:sz w:val="24"/>
          <w:szCs w:val="24"/>
        </w:rPr>
        <w:t xml:space="preserve">? </w:t>
      </w:r>
      <w:r w:rsidR="00B82295">
        <w:rPr>
          <w:rFonts w:ascii="Times New Roman" w:hAnsi="Times New Roman" w:cs="Times New Roman"/>
          <w:sz w:val="24"/>
          <w:szCs w:val="24"/>
        </w:rPr>
        <w:t xml:space="preserve"> </w:t>
      </w:r>
      <w:r w:rsidRPr="005527D0">
        <w:rPr>
          <w:rFonts w:ascii="Times New Roman" w:eastAsiaTheme="majorEastAsia" w:hAnsi="Times New Roman" w:cs="Times New Roman"/>
          <w:sz w:val="24"/>
          <w:szCs w:val="24"/>
        </w:rPr>
        <w:t>Are you willing to participate in this part of the study?”</w:t>
      </w:r>
    </w:p>
    <w:p w14:paraId="43F00853" w14:textId="25DACEAD" w:rsidR="009C7582" w:rsidRPr="005527D0" w:rsidRDefault="009C7582" w:rsidP="009C7582">
      <w:pPr>
        <w:keepNext/>
        <w:keepLines/>
        <w:spacing w:before="240" w:after="0"/>
        <w:outlineLvl w:val="0"/>
        <w:rPr>
          <w:rFonts w:ascii="Times New Roman" w:eastAsiaTheme="majorEastAsia" w:hAnsi="Times New Roman" w:cs="Times New Roman"/>
          <w:sz w:val="24"/>
          <w:szCs w:val="24"/>
        </w:rPr>
      </w:pPr>
      <w:r w:rsidRPr="005527D0">
        <w:rPr>
          <w:rFonts w:ascii="Times New Roman" w:eastAsia="Times New Roman" w:hAnsi="Times New Roman" w:cs="Times New Roman"/>
          <w:sz w:val="24"/>
          <w:szCs w:val="24"/>
          <w:lang w:eastAsia="ja-JP"/>
        </w:rPr>
        <w:t>“I will indicate on my survey that you said”:</w:t>
      </w:r>
      <w:r w:rsidR="00B82295">
        <w:rPr>
          <w:rFonts w:ascii="Times New Roman" w:eastAsia="Times New Roman" w:hAnsi="Times New Roman" w:cs="Times New Roman"/>
          <w:sz w:val="24"/>
          <w:szCs w:val="24"/>
          <w:lang w:eastAsia="ja-JP"/>
        </w:rPr>
        <w:t xml:space="preserve">    </w:t>
      </w:r>
      <w:r w:rsidRPr="005527D0">
        <w:rPr>
          <w:rFonts w:ascii="Times New Roman" w:eastAsia="Times New Roman" w:hAnsi="Times New Roman" w:cs="Times New Roman"/>
          <w:sz w:val="24"/>
          <w:szCs w:val="24"/>
          <w:lang w:eastAsia="ja-JP"/>
        </w:rPr>
        <w:t xml:space="preserve"> </w:t>
      </w:r>
      <w:r w:rsidRPr="005527D0">
        <w:rPr>
          <w:rFonts w:ascii="Times New Roman" w:eastAsia="Times New Roman" w:hAnsi="Times New Roman" w:cs="Times New Roman"/>
          <w:sz w:val="24"/>
          <w:szCs w:val="24"/>
          <w:lang w:eastAsia="ja-JP"/>
        </w:rPr>
        <w:sym w:font="Wingdings" w:char="F06F"/>
      </w:r>
      <w:r w:rsidRPr="005527D0">
        <w:rPr>
          <w:rFonts w:ascii="Times New Roman" w:eastAsia="Times New Roman" w:hAnsi="Times New Roman" w:cs="Times New Roman"/>
          <w:sz w:val="24"/>
          <w:szCs w:val="24"/>
          <w:lang w:eastAsia="ja-JP"/>
        </w:rPr>
        <w:t xml:space="preserve">   YES</w:t>
      </w:r>
      <w:r w:rsidRPr="005527D0">
        <w:rPr>
          <w:rFonts w:ascii="Times New Roman" w:eastAsia="Times New Roman" w:hAnsi="Times New Roman" w:cs="Times New Roman"/>
          <w:sz w:val="24"/>
          <w:szCs w:val="24"/>
          <w:lang w:eastAsia="ja-JP"/>
        </w:rPr>
        <w:tab/>
      </w:r>
      <w:r w:rsidRPr="005527D0">
        <w:rPr>
          <w:rFonts w:ascii="Times New Roman" w:eastAsia="Times New Roman" w:hAnsi="Times New Roman" w:cs="Times New Roman"/>
          <w:sz w:val="24"/>
          <w:szCs w:val="24"/>
          <w:lang w:eastAsia="ja-JP"/>
        </w:rPr>
        <w:tab/>
      </w:r>
      <w:r w:rsidRPr="005527D0">
        <w:rPr>
          <w:rFonts w:ascii="Times New Roman" w:eastAsia="Times New Roman" w:hAnsi="Times New Roman" w:cs="Times New Roman"/>
          <w:sz w:val="24"/>
          <w:szCs w:val="24"/>
          <w:lang w:eastAsia="ja-JP"/>
        </w:rPr>
        <w:sym w:font="Wingdings" w:char="F06F"/>
      </w:r>
      <w:r w:rsidRPr="005527D0">
        <w:rPr>
          <w:rFonts w:ascii="Times New Roman" w:eastAsia="Times New Roman" w:hAnsi="Times New Roman" w:cs="Times New Roman"/>
          <w:sz w:val="24"/>
          <w:szCs w:val="24"/>
          <w:lang w:eastAsia="ja-JP"/>
        </w:rPr>
        <w:t xml:space="preserve">   NO</w:t>
      </w:r>
    </w:p>
    <w:p w14:paraId="187303E8" w14:textId="2FD2C102" w:rsidR="00B82295" w:rsidRDefault="00B82295" w:rsidP="00F02A8A">
      <w:pPr>
        <w:spacing w:after="120" w:line="240" w:lineRule="auto"/>
        <w:rPr>
          <w:rFonts w:ascii="Times New Roman" w:eastAsiaTheme="majorEastAsia" w:hAnsi="Times New Roman" w:cs="Times New Roman"/>
          <w:b/>
          <w:sz w:val="24"/>
          <w:szCs w:val="24"/>
          <w:u w:val="single"/>
        </w:rPr>
      </w:pPr>
    </w:p>
    <w:p w14:paraId="43432CA3" w14:textId="53480259" w:rsidR="001F6C75" w:rsidRDefault="001F6C75" w:rsidP="00F02A8A">
      <w:pPr>
        <w:spacing w:after="120" w:line="240" w:lineRule="auto"/>
        <w:rPr>
          <w:rFonts w:ascii="Times New Roman" w:eastAsiaTheme="majorEastAsia" w:hAnsi="Times New Roman" w:cs="Times New Roman"/>
          <w:b/>
          <w:sz w:val="24"/>
          <w:szCs w:val="24"/>
          <w:u w:val="single"/>
        </w:rPr>
      </w:pPr>
    </w:p>
    <w:p w14:paraId="0C8EF9C2" w14:textId="74B13F64" w:rsidR="001F6C75" w:rsidRDefault="001F6C75" w:rsidP="00F02A8A">
      <w:pPr>
        <w:spacing w:after="120" w:line="240" w:lineRule="auto"/>
        <w:rPr>
          <w:rFonts w:ascii="Times New Roman" w:eastAsiaTheme="majorEastAsia" w:hAnsi="Times New Roman" w:cs="Times New Roman"/>
          <w:b/>
          <w:sz w:val="24"/>
          <w:szCs w:val="24"/>
          <w:u w:val="single"/>
        </w:rPr>
      </w:pPr>
    </w:p>
    <w:p w14:paraId="4ED9E753" w14:textId="65543DF8" w:rsidR="001F6C75" w:rsidRDefault="001F6C75" w:rsidP="00F02A8A">
      <w:pPr>
        <w:spacing w:after="120" w:line="240" w:lineRule="auto"/>
        <w:rPr>
          <w:rFonts w:ascii="Times New Roman" w:eastAsiaTheme="majorEastAsia" w:hAnsi="Times New Roman" w:cs="Times New Roman"/>
          <w:b/>
          <w:sz w:val="24"/>
          <w:szCs w:val="24"/>
          <w:u w:val="single"/>
        </w:rPr>
      </w:pPr>
    </w:p>
    <w:p w14:paraId="6BDA3DA4" w14:textId="329C588F" w:rsidR="001F6C75" w:rsidRDefault="001F6C75" w:rsidP="00F02A8A">
      <w:pPr>
        <w:spacing w:after="120" w:line="240" w:lineRule="auto"/>
        <w:rPr>
          <w:rFonts w:ascii="Times New Roman" w:eastAsiaTheme="majorEastAsia" w:hAnsi="Times New Roman" w:cs="Times New Roman"/>
          <w:b/>
          <w:sz w:val="24"/>
          <w:szCs w:val="24"/>
          <w:u w:val="single"/>
        </w:rPr>
      </w:pPr>
    </w:p>
    <w:p w14:paraId="2C88DB2A" w14:textId="06DBE2D7" w:rsidR="009C7582" w:rsidRPr="00F02A8A" w:rsidRDefault="009C7582" w:rsidP="00F02A8A">
      <w:pPr>
        <w:spacing w:after="120" w:line="240" w:lineRule="auto"/>
        <w:rPr>
          <w:rFonts w:ascii="Times New Roman" w:hAnsi="Times New Roman" w:cs="Times New Roman"/>
          <w:sz w:val="24"/>
          <w:szCs w:val="24"/>
        </w:rPr>
      </w:pPr>
      <w:r w:rsidRPr="005527D0">
        <w:rPr>
          <w:rFonts w:ascii="Times New Roman" w:eastAsiaTheme="majorEastAsia" w:hAnsi="Times New Roman" w:cs="Times New Roman"/>
          <w:b/>
          <w:sz w:val="24"/>
          <w:szCs w:val="24"/>
          <w:u w:val="single"/>
        </w:rPr>
        <w:t>Blood Draw Verbal Consent (Initial consent):</w:t>
      </w:r>
      <w:r w:rsidRPr="005527D0">
        <w:rPr>
          <w:rFonts w:ascii="Times New Roman" w:eastAsiaTheme="majorEastAsia" w:hAnsi="Times New Roman" w:cs="Times New Roman"/>
          <w:sz w:val="24"/>
          <w:szCs w:val="24"/>
        </w:rPr>
        <w:br/>
        <w:t>“</w:t>
      </w:r>
      <w:r w:rsidR="00BA2B02">
        <w:rPr>
          <w:rFonts w:ascii="Times New Roman" w:eastAsiaTheme="majorEastAsia" w:hAnsi="Times New Roman" w:cs="Times New Roman"/>
          <w:sz w:val="24"/>
          <w:szCs w:val="24"/>
        </w:rPr>
        <w:t xml:space="preserve">We are also asking individuals to give a blood sample for this study. </w:t>
      </w:r>
      <w:r w:rsidR="00B82295">
        <w:rPr>
          <w:rFonts w:ascii="Times New Roman" w:eastAsiaTheme="majorEastAsia" w:hAnsi="Times New Roman" w:cs="Times New Roman"/>
          <w:sz w:val="24"/>
          <w:szCs w:val="24"/>
        </w:rPr>
        <w:t xml:space="preserve">If you provide the sample, I will pay you </w:t>
      </w:r>
      <w:r w:rsidR="00B82295" w:rsidRPr="005527D0">
        <w:rPr>
          <w:rFonts w:ascii="Times New Roman" w:eastAsiaTheme="majorEastAsia" w:hAnsi="Times New Roman" w:cs="Times New Roman"/>
          <w:sz w:val="24"/>
          <w:szCs w:val="24"/>
        </w:rPr>
        <w:t xml:space="preserve">$50. </w:t>
      </w:r>
      <w:r w:rsidRPr="005527D0">
        <w:rPr>
          <w:rFonts w:ascii="Times New Roman" w:eastAsiaTheme="majorEastAsia" w:hAnsi="Times New Roman" w:cs="Times New Roman"/>
          <w:sz w:val="24"/>
          <w:szCs w:val="24"/>
        </w:rPr>
        <w:t xml:space="preserve">The purpose is to measure some blood components that may be related to driving safety. This is completely anonymous and the results are sent directly to the lab and analyzed. There is no way the results can be matched with you. </w:t>
      </w:r>
      <w:r w:rsidR="00BA2B02">
        <w:rPr>
          <w:rFonts w:ascii="Times New Roman" w:eastAsiaTheme="majorEastAsia" w:hAnsi="Times New Roman" w:cs="Times New Roman"/>
          <w:sz w:val="24"/>
          <w:szCs w:val="24"/>
        </w:rPr>
        <w:t xml:space="preserve">Leftover blood will be destroyed, and </w:t>
      </w:r>
      <w:bookmarkStart w:id="1" w:name="_Hlk522279131"/>
      <w:r w:rsidR="00BA2B02">
        <w:rPr>
          <w:rFonts w:ascii="Times New Roman" w:eastAsiaTheme="majorEastAsia" w:hAnsi="Times New Roman" w:cs="Times New Roman"/>
          <w:sz w:val="24"/>
          <w:szCs w:val="24"/>
        </w:rPr>
        <w:t>no genetic testing will be done</w:t>
      </w:r>
      <w:bookmarkEnd w:id="1"/>
      <w:r w:rsidR="00BA2B02">
        <w:rPr>
          <w:rFonts w:ascii="Times New Roman" w:eastAsiaTheme="majorEastAsia" w:hAnsi="Times New Roman" w:cs="Times New Roman"/>
          <w:sz w:val="24"/>
          <w:szCs w:val="24"/>
        </w:rPr>
        <w:t xml:space="preserve">. </w:t>
      </w:r>
      <w:r w:rsidRPr="005527D0">
        <w:rPr>
          <w:rFonts w:ascii="Times New Roman" w:eastAsiaTheme="majorEastAsia" w:hAnsi="Times New Roman" w:cs="Times New Roman"/>
          <w:sz w:val="24"/>
          <w:szCs w:val="24"/>
        </w:rPr>
        <w:t xml:space="preserve">I am </w:t>
      </w:r>
      <w:r w:rsidR="002F0106">
        <w:rPr>
          <w:rFonts w:ascii="Times New Roman" w:eastAsiaTheme="majorEastAsia" w:hAnsi="Times New Roman" w:cs="Times New Roman"/>
          <w:sz w:val="24"/>
          <w:szCs w:val="24"/>
        </w:rPr>
        <w:t xml:space="preserve">a </w:t>
      </w:r>
      <w:r w:rsidRPr="005527D0">
        <w:rPr>
          <w:rFonts w:ascii="Times New Roman" w:eastAsiaTheme="majorEastAsia" w:hAnsi="Times New Roman" w:cs="Times New Roman"/>
          <w:sz w:val="24"/>
          <w:szCs w:val="24"/>
        </w:rPr>
        <w:t xml:space="preserve">licensed phlebotomist (nurse or EMT) and it should take about five minutes. </w:t>
      </w:r>
      <w:r w:rsidR="00B82295" w:rsidRPr="00D17318">
        <w:rPr>
          <w:rFonts w:ascii="Times New Roman" w:eastAsia="Times New Roman" w:hAnsi="Times New Roman" w:cs="Times New Roman"/>
          <w:sz w:val="24"/>
          <w:szCs w:val="24"/>
        </w:rPr>
        <w:t xml:space="preserve">To participate in the blood </w:t>
      </w:r>
      <w:r w:rsidR="00B82295">
        <w:rPr>
          <w:rFonts w:ascii="Times New Roman" w:eastAsia="Times New Roman" w:hAnsi="Times New Roman" w:cs="Times New Roman"/>
          <w:sz w:val="24"/>
          <w:szCs w:val="24"/>
        </w:rPr>
        <w:t>in this part of the study</w:t>
      </w:r>
      <w:r w:rsidR="00B82295" w:rsidRPr="00D17318">
        <w:rPr>
          <w:rFonts w:ascii="Times New Roman" w:eastAsia="Times New Roman" w:hAnsi="Times New Roman" w:cs="Times New Roman"/>
          <w:sz w:val="24"/>
          <w:szCs w:val="24"/>
        </w:rPr>
        <w:t>, you must not be taking any blood thinners (like Coumadin), or receiving injections such as Ca</w:t>
      </w:r>
      <w:r w:rsidR="00B82295">
        <w:rPr>
          <w:rFonts w:ascii="Times New Roman" w:eastAsia="Times New Roman" w:hAnsi="Times New Roman" w:cs="Times New Roman"/>
          <w:sz w:val="24"/>
          <w:szCs w:val="24"/>
        </w:rPr>
        <w:t xml:space="preserve">lciparine or Liquaemin, and </w:t>
      </w:r>
      <w:r w:rsidR="00B82295" w:rsidRPr="00D17318">
        <w:rPr>
          <w:rFonts w:ascii="Times New Roman" w:eastAsia="Times New Roman" w:hAnsi="Times New Roman" w:cs="Times New Roman"/>
          <w:sz w:val="24"/>
          <w:szCs w:val="24"/>
        </w:rPr>
        <w:t xml:space="preserve">not have a blood disorder such as hemophilia. </w:t>
      </w:r>
      <w:r w:rsidR="00BA2B02">
        <w:rPr>
          <w:rFonts w:ascii="Times New Roman" w:hAnsi="Times New Roman" w:cs="Times New Roman"/>
          <w:sz w:val="24"/>
          <w:szCs w:val="24"/>
        </w:rPr>
        <w:t xml:space="preserve">Do you have any questions right now that I can answer? </w:t>
      </w:r>
      <w:r w:rsidRPr="005527D0">
        <w:rPr>
          <w:rFonts w:ascii="Times New Roman" w:eastAsiaTheme="majorEastAsia" w:hAnsi="Times New Roman" w:cs="Times New Roman"/>
          <w:sz w:val="24"/>
          <w:szCs w:val="24"/>
        </w:rPr>
        <w:t>Are you willing to participate in this part of the study?”</w:t>
      </w:r>
    </w:p>
    <w:p w14:paraId="194CA50A" w14:textId="77777777" w:rsidR="009C7582" w:rsidRPr="005527D0" w:rsidRDefault="009C7582" w:rsidP="009C7582">
      <w:pPr>
        <w:keepNext/>
        <w:keepLines/>
        <w:spacing w:after="0"/>
        <w:outlineLvl w:val="0"/>
        <w:rPr>
          <w:rFonts w:ascii="Times New Roman" w:eastAsia="Times New Roman" w:hAnsi="Times New Roman" w:cs="Times New Roman"/>
          <w:sz w:val="24"/>
          <w:szCs w:val="24"/>
        </w:rPr>
      </w:pPr>
    </w:p>
    <w:p w14:paraId="2C642EC0" w14:textId="6266CFB1" w:rsidR="009C7582" w:rsidRPr="005527D0" w:rsidRDefault="009C7582" w:rsidP="009C7582">
      <w:pPr>
        <w:keepNext/>
        <w:keepLines/>
        <w:spacing w:after="0"/>
        <w:outlineLvl w:val="0"/>
        <w:rPr>
          <w:rFonts w:ascii="Times New Roman" w:eastAsiaTheme="majorEastAsia" w:hAnsi="Times New Roman" w:cs="Times New Roman"/>
          <w:sz w:val="24"/>
          <w:szCs w:val="24"/>
        </w:rPr>
      </w:pPr>
      <w:r w:rsidRPr="005527D0">
        <w:rPr>
          <w:rFonts w:ascii="Times New Roman" w:eastAsia="Times New Roman" w:hAnsi="Times New Roman" w:cs="Times New Roman"/>
          <w:sz w:val="24"/>
          <w:szCs w:val="24"/>
        </w:rPr>
        <w:t>“I will indicate on my survey that you said”:</w:t>
      </w:r>
      <w:r w:rsidR="00930381">
        <w:rPr>
          <w:rFonts w:ascii="Times New Roman" w:eastAsia="Times New Roman" w:hAnsi="Times New Roman" w:cs="Times New Roman"/>
          <w:sz w:val="24"/>
          <w:szCs w:val="24"/>
        </w:rPr>
        <w:t xml:space="preserve">  </w:t>
      </w:r>
      <w:r w:rsidRPr="005527D0">
        <w:rPr>
          <w:rFonts w:ascii="Times New Roman" w:eastAsia="Times New Roman" w:hAnsi="Times New Roman" w:cs="Times New Roman"/>
          <w:sz w:val="24"/>
          <w:szCs w:val="24"/>
        </w:rPr>
        <w:t xml:space="preserve"> </w:t>
      </w:r>
      <w:r w:rsidRPr="005527D0">
        <w:rPr>
          <w:rFonts w:ascii="Times New Roman" w:eastAsia="Times New Roman" w:hAnsi="Times New Roman" w:cs="Times New Roman"/>
          <w:sz w:val="24"/>
          <w:szCs w:val="24"/>
        </w:rPr>
        <w:sym w:font="Wingdings" w:char="F06F"/>
      </w:r>
      <w:r w:rsidRPr="005527D0">
        <w:rPr>
          <w:rFonts w:ascii="Times New Roman" w:eastAsia="Times New Roman" w:hAnsi="Times New Roman" w:cs="Times New Roman"/>
          <w:sz w:val="24"/>
          <w:szCs w:val="24"/>
        </w:rPr>
        <w:t xml:space="preserve">   YES</w:t>
      </w:r>
      <w:r w:rsidRPr="005527D0">
        <w:rPr>
          <w:rFonts w:ascii="Times New Roman" w:eastAsia="Times New Roman" w:hAnsi="Times New Roman" w:cs="Times New Roman"/>
          <w:sz w:val="24"/>
          <w:szCs w:val="24"/>
        </w:rPr>
        <w:tab/>
      </w:r>
      <w:r w:rsidRPr="005527D0">
        <w:rPr>
          <w:rFonts w:ascii="Times New Roman" w:eastAsia="Times New Roman" w:hAnsi="Times New Roman" w:cs="Times New Roman"/>
          <w:sz w:val="24"/>
          <w:szCs w:val="24"/>
        </w:rPr>
        <w:tab/>
      </w:r>
      <w:r w:rsidRPr="005527D0">
        <w:rPr>
          <w:rFonts w:ascii="Times New Roman" w:eastAsia="Times New Roman" w:hAnsi="Times New Roman" w:cs="Times New Roman"/>
          <w:sz w:val="24"/>
          <w:szCs w:val="24"/>
        </w:rPr>
        <w:sym w:font="Wingdings" w:char="F06F"/>
      </w:r>
      <w:r w:rsidRPr="005527D0">
        <w:rPr>
          <w:rFonts w:ascii="Times New Roman" w:eastAsia="Times New Roman" w:hAnsi="Times New Roman" w:cs="Times New Roman"/>
          <w:sz w:val="24"/>
          <w:szCs w:val="24"/>
        </w:rPr>
        <w:t xml:space="preserve">   NO</w:t>
      </w:r>
    </w:p>
    <w:p w14:paraId="1A62457B" w14:textId="77777777" w:rsidR="009C7582" w:rsidRPr="005527D0" w:rsidRDefault="009C7582" w:rsidP="009C7582">
      <w:pPr>
        <w:keepNext/>
        <w:keepLines/>
        <w:spacing w:after="0"/>
        <w:outlineLvl w:val="0"/>
        <w:rPr>
          <w:rFonts w:ascii="Times New Roman" w:eastAsiaTheme="majorEastAsia" w:hAnsi="Times New Roman" w:cs="Times New Roman"/>
          <w:sz w:val="24"/>
          <w:szCs w:val="24"/>
        </w:rPr>
      </w:pPr>
    </w:p>
    <w:p w14:paraId="075483F5" w14:textId="77777777" w:rsidR="009C7582" w:rsidRPr="005527D0" w:rsidRDefault="009C7582" w:rsidP="009C7582">
      <w:pPr>
        <w:keepNext/>
        <w:keepLines/>
        <w:spacing w:before="240" w:after="0"/>
        <w:jc w:val="center"/>
        <w:outlineLvl w:val="0"/>
        <w:rPr>
          <w:rFonts w:ascii="Times New Roman" w:eastAsia="Arial" w:hAnsi="Times New Roman" w:cs="Times New Roman"/>
          <w:sz w:val="32"/>
          <w:szCs w:val="32"/>
        </w:rPr>
      </w:pPr>
      <w:r w:rsidRPr="005527D0">
        <w:rPr>
          <w:rFonts w:ascii="Times New Roman" w:eastAsia="Arial" w:hAnsi="Times New Roman" w:cs="Times New Roman"/>
          <w:sz w:val="32"/>
          <w:szCs w:val="32"/>
        </w:rPr>
        <w:br w:type="page"/>
      </w:r>
    </w:p>
    <w:p w14:paraId="50570FA4" w14:textId="588DB594" w:rsidR="009C7582" w:rsidRPr="00C32C86" w:rsidRDefault="009C7582" w:rsidP="009C7582">
      <w:pPr>
        <w:keepNext/>
        <w:keepLines/>
        <w:spacing w:before="240" w:after="0"/>
        <w:jc w:val="center"/>
        <w:outlineLvl w:val="0"/>
        <w:rPr>
          <w:rFonts w:ascii="Times New Roman" w:eastAsiaTheme="majorEastAsia" w:hAnsi="Times New Roman" w:cs="Times New Roman"/>
          <w:sz w:val="28"/>
          <w:szCs w:val="28"/>
        </w:rPr>
      </w:pPr>
      <w:r w:rsidRPr="00C32C86">
        <w:rPr>
          <w:rFonts w:ascii="Times New Roman" w:eastAsiaTheme="majorEastAsia" w:hAnsi="Times New Roman" w:cs="Times New Roman"/>
          <w:sz w:val="28"/>
          <w:szCs w:val="28"/>
        </w:rPr>
        <w:t xml:space="preserve">Consent </w:t>
      </w:r>
      <w:r w:rsidR="005E25A7" w:rsidRPr="00C32C86">
        <w:rPr>
          <w:rFonts w:ascii="Times New Roman" w:eastAsiaTheme="majorEastAsia" w:hAnsi="Times New Roman" w:cs="Times New Roman"/>
          <w:sz w:val="28"/>
          <w:szCs w:val="28"/>
        </w:rPr>
        <w:t xml:space="preserve">Information </w:t>
      </w:r>
    </w:p>
    <w:p w14:paraId="1BC2A565" w14:textId="77777777" w:rsidR="005E25A7" w:rsidRDefault="005E25A7" w:rsidP="009C7582">
      <w:pPr>
        <w:widowControl w:val="0"/>
        <w:spacing w:after="0" w:line="240" w:lineRule="auto"/>
        <w:rPr>
          <w:rFonts w:ascii="Times New Roman" w:eastAsia="Times New Roman" w:hAnsi="Times New Roman" w:cs="Times New Roman"/>
          <w:b/>
          <w:sz w:val="24"/>
          <w:szCs w:val="24"/>
          <w:u w:val="single"/>
        </w:rPr>
      </w:pPr>
    </w:p>
    <w:p w14:paraId="53E18FC2" w14:textId="77777777" w:rsidR="00CA7C59" w:rsidRPr="00C32C86" w:rsidRDefault="009C7582" w:rsidP="009C7582">
      <w:pPr>
        <w:widowControl w:val="0"/>
        <w:spacing w:after="0" w:line="240" w:lineRule="auto"/>
        <w:rPr>
          <w:rFonts w:ascii="Times New Roman" w:eastAsia="Times New Roman" w:hAnsi="Times New Roman" w:cs="Times New Roman"/>
          <w:sz w:val="24"/>
          <w:szCs w:val="24"/>
        </w:rPr>
      </w:pPr>
      <w:r w:rsidRPr="00C32C86">
        <w:rPr>
          <w:rFonts w:ascii="Times New Roman" w:eastAsia="Times New Roman" w:hAnsi="Times New Roman" w:cs="Times New Roman"/>
          <w:b/>
          <w:sz w:val="24"/>
          <w:szCs w:val="24"/>
        </w:rPr>
        <w:t>Purpose</w:t>
      </w:r>
      <w:r w:rsidRPr="00C32C86">
        <w:rPr>
          <w:rFonts w:ascii="Times New Roman" w:eastAsia="Times New Roman" w:hAnsi="Times New Roman" w:cs="Times New Roman"/>
          <w:sz w:val="24"/>
          <w:szCs w:val="24"/>
        </w:rPr>
        <w:t xml:space="preserve">: </w:t>
      </w:r>
    </w:p>
    <w:p w14:paraId="5E710ABE" w14:textId="61C37E0B" w:rsidR="005E25A7" w:rsidRDefault="005E25A7" w:rsidP="009C758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study is to identify factors contributing</w:t>
      </w:r>
      <w:r w:rsidR="00C96BB1">
        <w:rPr>
          <w:rFonts w:ascii="Times New Roman" w:eastAsia="Times New Roman" w:hAnsi="Times New Roman" w:cs="Times New Roman"/>
          <w:sz w:val="24"/>
          <w:szCs w:val="24"/>
        </w:rPr>
        <w:t xml:space="preserve"> to safe and unsafe driving. Volunteers are being asked to take part as </w:t>
      </w:r>
      <w:r>
        <w:rPr>
          <w:rFonts w:ascii="Times New Roman" w:eastAsia="Times New Roman" w:hAnsi="Times New Roman" w:cs="Times New Roman"/>
          <w:sz w:val="24"/>
          <w:szCs w:val="24"/>
        </w:rPr>
        <w:t>“control” participant</w:t>
      </w:r>
      <w:r w:rsidR="00C96BB1">
        <w:rPr>
          <w:rFonts w:ascii="Times New Roman" w:eastAsia="Times New Roman" w:hAnsi="Times New Roman" w:cs="Times New Roman"/>
          <w:sz w:val="24"/>
          <w:szCs w:val="24"/>
        </w:rPr>
        <w:t>s</w:t>
      </w:r>
      <w:r w:rsidR="00EB379A">
        <w:rPr>
          <w:rFonts w:ascii="Times New Roman" w:eastAsia="Times New Roman" w:hAnsi="Times New Roman" w:cs="Times New Roman"/>
          <w:sz w:val="24"/>
          <w:szCs w:val="24"/>
        </w:rPr>
        <w:t xml:space="preserve">. </w:t>
      </w:r>
      <w:r w:rsidR="002D3B8A">
        <w:rPr>
          <w:rFonts w:ascii="Times New Roman" w:eastAsia="Times New Roman" w:hAnsi="Times New Roman" w:cs="Times New Roman"/>
          <w:sz w:val="24"/>
          <w:szCs w:val="24"/>
        </w:rPr>
        <w:t xml:space="preserve">These are individuals who were driving on the road, and </w:t>
      </w:r>
      <w:r w:rsidR="00CA7C59">
        <w:rPr>
          <w:rFonts w:ascii="Times New Roman" w:eastAsia="Times New Roman" w:hAnsi="Times New Roman" w:cs="Times New Roman"/>
          <w:sz w:val="24"/>
          <w:szCs w:val="24"/>
        </w:rPr>
        <w:t xml:space="preserve">were </w:t>
      </w:r>
      <w:r w:rsidR="002D3B8A">
        <w:rPr>
          <w:rFonts w:ascii="Times New Roman" w:eastAsia="Times New Roman" w:hAnsi="Times New Roman" w:cs="Times New Roman"/>
          <w:sz w:val="24"/>
          <w:szCs w:val="24"/>
        </w:rPr>
        <w:t xml:space="preserve">not involved in a traffic incident or in a crash. </w:t>
      </w:r>
      <w:r>
        <w:rPr>
          <w:rFonts w:ascii="Times New Roman" w:eastAsia="Times New Roman" w:hAnsi="Times New Roman" w:cs="Times New Roman"/>
          <w:sz w:val="24"/>
          <w:szCs w:val="24"/>
        </w:rPr>
        <w:t xml:space="preserve"> </w:t>
      </w:r>
    </w:p>
    <w:p w14:paraId="30FE56CB" w14:textId="77777777" w:rsidR="002D3B8A" w:rsidRDefault="002D3B8A" w:rsidP="009C7582">
      <w:pPr>
        <w:widowControl w:val="0"/>
        <w:spacing w:after="0" w:line="240" w:lineRule="auto"/>
        <w:rPr>
          <w:rFonts w:ascii="Times New Roman" w:eastAsia="Times New Roman" w:hAnsi="Times New Roman" w:cs="Times New Roman"/>
          <w:b/>
          <w:sz w:val="24"/>
          <w:szCs w:val="24"/>
        </w:rPr>
      </w:pPr>
    </w:p>
    <w:p w14:paraId="68804B6A" w14:textId="5DAC2B19" w:rsidR="005E25A7" w:rsidRDefault="005E25A7" w:rsidP="009C758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Procedures: </w:t>
      </w:r>
      <w:r>
        <w:rPr>
          <w:rFonts w:ascii="Times New Roman" w:eastAsia="Times New Roman" w:hAnsi="Times New Roman" w:cs="Times New Roman"/>
          <w:sz w:val="24"/>
          <w:szCs w:val="24"/>
        </w:rPr>
        <w:t>This study has three parts:</w:t>
      </w:r>
    </w:p>
    <w:p w14:paraId="1568773C" w14:textId="05CCD10F" w:rsidR="005E25A7" w:rsidRDefault="00C96BB1" w:rsidP="00F02A8A">
      <w:pPr>
        <w:pStyle w:val="ListParagraph"/>
        <w:widowControl w:val="0"/>
        <w:numPr>
          <w:ilvl w:val="0"/>
          <w:numId w:val="2"/>
        </w:numPr>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rPr>
        <w:t>Taking a short s</w:t>
      </w:r>
      <w:r w:rsidR="005E25A7" w:rsidRPr="005E25A7">
        <w:rPr>
          <w:rFonts w:ascii="Times New Roman" w:eastAsia="Times New Roman" w:hAnsi="Times New Roman" w:cs="Times New Roman"/>
          <w:sz w:val="24"/>
          <w:szCs w:val="24"/>
        </w:rPr>
        <w:t>urvey</w:t>
      </w:r>
      <w:r w:rsidR="005E25A7" w:rsidRPr="005E25A7">
        <w:rPr>
          <w:rFonts w:ascii="Times New Roman" w:hAnsi="Times New Roman" w:cs="Times New Roman"/>
          <w:sz w:val="24"/>
          <w:szCs w:val="24"/>
        </w:rPr>
        <w:t xml:space="preserve"> </w:t>
      </w:r>
    </w:p>
    <w:p w14:paraId="125968DD" w14:textId="1D7CD5E3" w:rsidR="005E25A7" w:rsidRPr="00F02A8A" w:rsidRDefault="00C96BB1" w:rsidP="00F02A8A">
      <w:pPr>
        <w:pStyle w:val="ListParagraph"/>
        <w:widowControl w:val="0"/>
        <w:numPr>
          <w:ilvl w:val="0"/>
          <w:numId w:val="2"/>
        </w:numPr>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rPr>
        <w:t>Giving a breath</w:t>
      </w:r>
      <w:r w:rsidR="005E25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sample</w:t>
      </w:r>
    </w:p>
    <w:p w14:paraId="68B61D21" w14:textId="59262A19" w:rsidR="00A355BE" w:rsidRPr="00F02A8A" w:rsidRDefault="00C96BB1" w:rsidP="00F02A8A">
      <w:pPr>
        <w:pStyle w:val="ListParagraph"/>
        <w:widowControl w:val="0"/>
        <w:numPr>
          <w:ilvl w:val="0"/>
          <w:numId w:val="2"/>
        </w:numPr>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Giving a blood sample (about 10 mL, or </w:t>
      </w:r>
      <w:r w:rsidR="005E25A7" w:rsidRPr="00A355BE">
        <w:rPr>
          <w:rFonts w:ascii="Times New Roman" w:eastAsia="Times New Roman" w:hAnsi="Times New Roman" w:cs="Times New Roman"/>
          <w:sz w:val="24"/>
          <w:szCs w:val="24"/>
        </w:rPr>
        <w:t>2 teaspoons)</w:t>
      </w:r>
      <w:r w:rsidR="00A355BE" w:rsidRPr="00F02A8A">
        <w:rPr>
          <w:rFonts w:ascii="Times New Roman" w:eastAsia="Times New Roman" w:hAnsi="Times New Roman" w:cs="Times New Roman"/>
          <w:sz w:val="24"/>
          <w:szCs w:val="24"/>
        </w:rPr>
        <w:t xml:space="preserve"> </w:t>
      </w:r>
    </w:p>
    <w:p w14:paraId="4A1AE110" w14:textId="4E0F1C6A" w:rsidR="005E25A7" w:rsidRPr="00F02A8A" w:rsidRDefault="005E25A7" w:rsidP="00CA7C59">
      <w:pPr>
        <w:widowControl w:val="0"/>
        <w:spacing w:after="0" w:line="240" w:lineRule="auto"/>
        <w:rPr>
          <w:rFonts w:ascii="Times New Roman" w:hAnsi="Times New Roman" w:cs="Times New Roman"/>
          <w:b/>
          <w:sz w:val="24"/>
          <w:szCs w:val="24"/>
        </w:rPr>
      </w:pPr>
      <w:r w:rsidRPr="005E25A7">
        <w:rPr>
          <w:rFonts w:ascii="Times New Roman" w:hAnsi="Times New Roman" w:cs="Times New Roman"/>
          <w:b/>
          <w:sz w:val="24"/>
          <w:szCs w:val="24"/>
        </w:rPr>
        <w:t>R</w:t>
      </w:r>
      <w:r w:rsidRPr="005E25A7">
        <w:rPr>
          <w:rFonts w:ascii="Times New Roman" w:eastAsia="Times New Roman" w:hAnsi="Times New Roman" w:cs="Times New Roman"/>
          <w:b/>
          <w:sz w:val="24"/>
          <w:szCs w:val="24"/>
        </w:rPr>
        <w:t>isks</w:t>
      </w:r>
      <w:r w:rsidR="00C32C86">
        <w:rPr>
          <w:rFonts w:ascii="Times New Roman" w:eastAsia="Times New Roman" w:hAnsi="Times New Roman" w:cs="Times New Roman"/>
          <w:b/>
          <w:sz w:val="24"/>
          <w:szCs w:val="24"/>
        </w:rPr>
        <w:t xml:space="preserve"> and B</w:t>
      </w:r>
      <w:r w:rsidRPr="00F02A8A">
        <w:rPr>
          <w:rFonts w:ascii="Times New Roman" w:eastAsia="Times New Roman" w:hAnsi="Times New Roman" w:cs="Times New Roman"/>
          <w:b/>
          <w:sz w:val="24"/>
          <w:szCs w:val="24"/>
        </w:rPr>
        <w:t>enefits:</w:t>
      </w:r>
    </w:p>
    <w:p w14:paraId="1A920104" w14:textId="7DFD0570" w:rsidR="00A355BE" w:rsidRDefault="005E25A7" w:rsidP="00CA7C5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There is no direct benefit to those who take part</w:t>
      </w:r>
      <w:r w:rsidR="00A355BE">
        <w:rPr>
          <w:rFonts w:ascii="Times New Roman" w:hAnsi="Times New Roman" w:cs="Times New Roman"/>
          <w:sz w:val="24"/>
          <w:szCs w:val="24"/>
        </w:rPr>
        <w:t xml:space="preserve"> in th</w:t>
      </w:r>
      <w:r w:rsidR="00C96BB1">
        <w:rPr>
          <w:rFonts w:ascii="Times New Roman" w:hAnsi="Times New Roman" w:cs="Times New Roman"/>
          <w:sz w:val="24"/>
          <w:szCs w:val="24"/>
        </w:rPr>
        <w:t xml:space="preserve">is study. </w:t>
      </w:r>
      <w:r>
        <w:rPr>
          <w:rFonts w:ascii="Times New Roman" w:hAnsi="Times New Roman" w:cs="Times New Roman"/>
          <w:sz w:val="24"/>
          <w:szCs w:val="24"/>
        </w:rPr>
        <w:t>It is hoped that others will benefit from knowledge gained</w:t>
      </w:r>
      <w:r w:rsidR="002D3B8A">
        <w:rPr>
          <w:rFonts w:ascii="Times New Roman" w:hAnsi="Times New Roman" w:cs="Times New Roman"/>
          <w:sz w:val="24"/>
          <w:szCs w:val="24"/>
        </w:rPr>
        <w:t xml:space="preserve"> about traffic safety issues</w:t>
      </w:r>
      <w:r>
        <w:rPr>
          <w:rFonts w:ascii="Times New Roman" w:hAnsi="Times New Roman" w:cs="Times New Roman"/>
          <w:sz w:val="24"/>
          <w:szCs w:val="24"/>
        </w:rPr>
        <w:t>. Because data are anonymous</w:t>
      </w:r>
      <w:r w:rsidR="002D3B8A">
        <w:rPr>
          <w:rFonts w:ascii="Times New Roman" w:hAnsi="Times New Roman" w:cs="Times New Roman"/>
          <w:sz w:val="24"/>
          <w:szCs w:val="24"/>
        </w:rPr>
        <w:t xml:space="preserve"> and there is no way to connect information back to you as individual</w:t>
      </w:r>
      <w:r>
        <w:rPr>
          <w:rFonts w:ascii="Times New Roman" w:hAnsi="Times New Roman" w:cs="Times New Roman"/>
          <w:sz w:val="24"/>
          <w:szCs w:val="24"/>
        </w:rPr>
        <w:t>, there is no expected risk to participants.</w:t>
      </w:r>
    </w:p>
    <w:p w14:paraId="6C29C62E" w14:textId="4157421F" w:rsidR="00A355BE" w:rsidRDefault="00A355BE" w:rsidP="00A355B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those providing a blood sample, </w:t>
      </w:r>
      <w:r w:rsidR="00C96BB1">
        <w:rPr>
          <w:rFonts w:ascii="Times New Roman" w:eastAsia="Times New Roman" w:hAnsi="Times New Roman" w:cs="Times New Roman"/>
          <w:sz w:val="24"/>
          <w:szCs w:val="24"/>
        </w:rPr>
        <w:t xml:space="preserve">risks are considered minimal. This may include dizziness, nausea, fainting (with or without injury from falling), and soreness or bruising at the site of the blood draw. </w:t>
      </w:r>
      <w:r w:rsidR="002D3B8A">
        <w:rPr>
          <w:rFonts w:ascii="Times New Roman" w:eastAsia="Times New Roman" w:hAnsi="Times New Roman" w:cs="Times New Roman"/>
          <w:sz w:val="24"/>
          <w:szCs w:val="24"/>
        </w:rPr>
        <w:t>We will minimize these to the extent possible.</w:t>
      </w:r>
    </w:p>
    <w:p w14:paraId="7BD6EBD1" w14:textId="54310B91" w:rsidR="002D3B8A" w:rsidRDefault="002D3B8A" w:rsidP="00A355BE">
      <w:pPr>
        <w:widowControl w:val="0"/>
        <w:spacing w:after="0" w:line="240" w:lineRule="auto"/>
        <w:rPr>
          <w:rFonts w:ascii="Times New Roman" w:eastAsia="Times New Roman" w:hAnsi="Times New Roman" w:cs="Times New Roman"/>
          <w:sz w:val="24"/>
          <w:szCs w:val="24"/>
        </w:rPr>
      </w:pPr>
    </w:p>
    <w:p w14:paraId="789591F0" w14:textId="5290A91A" w:rsidR="002D3B8A" w:rsidRPr="00F607AE" w:rsidRDefault="002D3B8A" w:rsidP="00A355B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Information:  As this is an anonymous study about drivers, we are not collecting any information that can identify you individually.  We are not collecting information about your name, address, driver’s license, and there is no way we can link your personal information to this study. </w:t>
      </w:r>
      <w:r w:rsidR="00930381">
        <w:rPr>
          <w:rFonts w:ascii="Times New Roman" w:eastAsia="Times New Roman" w:hAnsi="Times New Roman" w:cs="Times New Roman"/>
          <w:sz w:val="24"/>
          <w:szCs w:val="24"/>
        </w:rPr>
        <w:t xml:space="preserve"> </w:t>
      </w:r>
      <w:r w:rsidR="00930381">
        <w:rPr>
          <w:rFonts w:ascii="Times New Roman" w:eastAsiaTheme="majorEastAsia" w:hAnsi="Times New Roman" w:cs="Times New Roman"/>
          <w:sz w:val="24"/>
          <w:szCs w:val="24"/>
        </w:rPr>
        <w:t>No genetic testing will be done.</w:t>
      </w:r>
    </w:p>
    <w:p w14:paraId="60D28EEA" w14:textId="77777777" w:rsidR="005E25A7" w:rsidRPr="00F02A8A" w:rsidRDefault="005E25A7" w:rsidP="00F02A8A">
      <w:pPr>
        <w:pStyle w:val="ListParagraph"/>
        <w:spacing w:after="0" w:line="240" w:lineRule="auto"/>
        <w:rPr>
          <w:rFonts w:ascii="Times New Roman" w:hAnsi="Times New Roman" w:cs="Times New Roman"/>
          <w:sz w:val="24"/>
          <w:szCs w:val="24"/>
        </w:rPr>
      </w:pPr>
    </w:p>
    <w:p w14:paraId="0F530AAD" w14:textId="5A8F0670" w:rsidR="005E25A7" w:rsidRDefault="005E25A7" w:rsidP="00CA7C59">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Confidentiality:</w:t>
      </w:r>
    </w:p>
    <w:p w14:paraId="00EEF666" w14:textId="63178611" w:rsidR="005E25A7" w:rsidRDefault="005E25A7" w:rsidP="00CA7C59">
      <w:pPr>
        <w:widowControl w:val="0"/>
        <w:spacing w:after="0" w:line="240" w:lineRule="auto"/>
        <w:rPr>
          <w:rFonts w:ascii="Times New Roman" w:hAnsi="Times New Roman" w:cs="Times New Roman"/>
          <w:b/>
          <w:sz w:val="24"/>
          <w:szCs w:val="24"/>
        </w:rPr>
      </w:pPr>
      <w:r w:rsidRPr="00D17318">
        <w:rPr>
          <w:rFonts w:ascii="Times New Roman" w:hAnsi="Times New Roman" w:cs="Times New Roman"/>
          <w:sz w:val="24"/>
          <w:szCs w:val="24"/>
        </w:rPr>
        <w:t>All results of the study will be repor</w:t>
      </w:r>
      <w:r>
        <w:rPr>
          <w:rFonts w:ascii="Times New Roman" w:hAnsi="Times New Roman" w:cs="Times New Roman"/>
          <w:sz w:val="24"/>
          <w:szCs w:val="24"/>
        </w:rPr>
        <w:t xml:space="preserve">ted at the group level and survey </w:t>
      </w:r>
      <w:r w:rsidRPr="00D17318">
        <w:rPr>
          <w:rFonts w:ascii="Times New Roman" w:hAnsi="Times New Roman" w:cs="Times New Roman"/>
          <w:sz w:val="24"/>
          <w:szCs w:val="24"/>
        </w:rPr>
        <w:t xml:space="preserve">responses </w:t>
      </w:r>
      <w:r>
        <w:rPr>
          <w:rFonts w:ascii="Times New Roman" w:hAnsi="Times New Roman" w:cs="Times New Roman"/>
          <w:sz w:val="24"/>
          <w:szCs w:val="24"/>
        </w:rPr>
        <w:t xml:space="preserve">will not be linked to participants </w:t>
      </w:r>
      <w:r w:rsidRPr="00D17318">
        <w:rPr>
          <w:rFonts w:ascii="Times New Roman" w:hAnsi="Times New Roman" w:cs="Times New Roman"/>
          <w:sz w:val="24"/>
          <w:szCs w:val="24"/>
        </w:rPr>
        <w:t>in any way.</w:t>
      </w:r>
      <w:r w:rsidR="00D217A6">
        <w:rPr>
          <w:rFonts w:ascii="Times New Roman" w:hAnsi="Times New Roman" w:cs="Times New Roman"/>
          <w:sz w:val="24"/>
          <w:szCs w:val="24"/>
        </w:rPr>
        <w:t xml:space="preserve"> Leftover blood may be stored for up to 2 years</w:t>
      </w:r>
      <w:r w:rsidR="00C96BB1">
        <w:rPr>
          <w:rFonts w:ascii="Times New Roman" w:hAnsi="Times New Roman" w:cs="Times New Roman"/>
          <w:sz w:val="24"/>
          <w:szCs w:val="24"/>
        </w:rPr>
        <w:t>, then destroyed</w:t>
      </w:r>
      <w:r w:rsidR="00D217A6">
        <w:rPr>
          <w:rFonts w:ascii="Times New Roman" w:hAnsi="Times New Roman" w:cs="Times New Roman"/>
          <w:sz w:val="24"/>
          <w:szCs w:val="24"/>
        </w:rPr>
        <w:t>. No genetic testing will be done.</w:t>
      </w:r>
    </w:p>
    <w:p w14:paraId="7DE2A081" w14:textId="06428122" w:rsidR="00C1630F" w:rsidRDefault="00C1630F" w:rsidP="00F02A8A">
      <w:pPr>
        <w:widowControl w:val="0"/>
        <w:spacing w:after="120" w:line="240" w:lineRule="auto"/>
        <w:rPr>
          <w:rFonts w:ascii="Times New Roman" w:hAnsi="Times New Roman" w:cs="Times New Roman"/>
          <w:b/>
          <w:sz w:val="24"/>
          <w:szCs w:val="24"/>
        </w:rPr>
      </w:pPr>
    </w:p>
    <w:p w14:paraId="13E3FD2B" w14:textId="03D5A720" w:rsidR="005E25A7" w:rsidRDefault="005E25A7" w:rsidP="00CA7C59">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Costs/</w:t>
      </w:r>
      <w:r w:rsidR="00CA7C59">
        <w:rPr>
          <w:rFonts w:ascii="Times New Roman" w:hAnsi="Times New Roman" w:cs="Times New Roman"/>
          <w:b/>
          <w:sz w:val="24"/>
          <w:szCs w:val="24"/>
        </w:rPr>
        <w:t>C</w:t>
      </w:r>
      <w:r>
        <w:rPr>
          <w:rFonts w:ascii="Times New Roman" w:hAnsi="Times New Roman" w:cs="Times New Roman"/>
          <w:b/>
          <w:sz w:val="24"/>
          <w:szCs w:val="24"/>
        </w:rPr>
        <w:t>ompensation:</w:t>
      </w:r>
    </w:p>
    <w:p w14:paraId="47D4816B" w14:textId="52B0F712" w:rsidR="009C7582" w:rsidRPr="005527D0" w:rsidRDefault="005E25A7" w:rsidP="00CA7C5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There is no cost to you for taking part. Participants are paid </w:t>
      </w:r>
      <w:r w:rsidR="00A355BE">
        <w:rPr>
          <w:rFonts w:ascii="Times New Roman" w:hAnsi="Times New Roman" w:cs="Times New Roman"/>
          <w:sz w:val="24"/>
          <w:szCs w:val="24"/>
        </w:rPr>
        <w:t xml:space="preserve">$5 for a breath sample and $50 for a blood sample. </w:t>
      </w:r>
    </w:p>
    <w:p w14:paraId="0CE5B3FB" w14:textId="77777777" w:rsidR="00281F93" w:rsidRDefault="00281F93" w:rsidP="00C32C86">
      <w:pPr>
        <w:widowControl w:val="0"/>
        <w:spacing w:after="0" w:line="240" w:lineRule="auto"/>
        <w:rPr>
          <w:rFonts w:ascii="Times New Roman" w:eastAsia="Times New Roman" w:hAnsi="Times New Roman" w:cs="Times New Roman"/>
          <w:b/>
          <w:sz w:val="24"/>
          <w:szCs w:val="24"/>
          <w:u w:val="single"/>
        </w:rPr>
      </w:pPr>
    </w:p>
    <w:p w14:paraId="15D11BF6" w14:textId="3DFED56F" w:rsidR="00A355BE" w:rsidRPr="00C32C86" w:rsidRDefault="009C7582" w:rsidP="009C7582">
      <w:pPr>
        <w:widowControl w:val="0"/>
        <w:spacing w:after="0" w:line="240" w:lineRule="auto"/>
        <w:rPr>
          <w:rFonts w:ascii="Times New Roman" w:eastAsia="Times New Roman" w:hAnsi="Times New Roman" w:cs="Times New Roman"/>
          <w:sz w:val="24"/>
          <w:szCs w:val="24"/>
        </w:rPr>
      </w:pPr>
      <w:r w:rsidRPr="00C32C86">
        <w:rPr>
          <w:rFonts w:ascii="Times New Roman" w:eastAsia="Times New Roman" w:hAnsi="Times New Roman" w:cs="Times New Roman"/>
          <w:b/>
          <w:sz w:val="24"/>
          <w:szCs w:val="24"/>
        </w:rPr>
        <w:t>Voluntary Participation</w:t>
      </w:r>
      <w:r w:rsidRPr="00C32C86">
        <w:rPr>
          <w:rFonts w:ascii="Times New Roman" w:eastAsia="Times New Roman" w:hAnsi="Times New Roman" w:cs="Times New Roman"/>
          <w:sz w:val="24"/>
          <w:szCs w:val="24"/>
        </w:rPr>
        <w:t xml:space="preserve">: </w:t>
      </w:r>
    </w:p>
    <w:p w14:paraId="3E75CFAC" w14:textId="1816F3CC" w:rsidR="009C7582" w:rsidRDefault="009C7582" w:rsidP="009C7582">
      <w:pPr>
        <w:widowControl w:val="0"/>
        <w:spacing w:after="0" w:line="240" w:lineRule="auto"/>
        <w:rPr>
          <w:rFonts w:ascii="Times New Roman" w:eastAsia="Times New Roman" w:hAnsi="Times New Roman" w:cs="Times New Roman"/>
          <w:sz w:val="24"/>
          <w:szCs w:val="24"/>
        </w:rPr>
      </w:pPr>
      <w:r w:rsidRPr="005527D0">
        <w:rPr>
          <w:rFonts w:ascii="Times New Roman" w:eastAsia="Times New Roman" w:hAnsi="Times New Roman" w:cs="Times New Roman"/>
          <w:sz w:val="24"/>
          <w:szCs w:val="24"/>
        </w:rPr>
        <w:t xml:space="preserve">Your participation in </w:t>
      </w:r>
      <w:r w:rsidR="00C96BB1">
        <w:rPr>
          <w:rFonts w:ascii="Times New Roman" w:eastAsia="Times New Roman" w:hAnsi="Times New Roman" w:cs="Times New Roman"/>
          <w:sz w:val="24"/>
          <w:szCs w:val="24"/>
        </w:rPr>
        <w:t>this study</w:t>
      </w:r>
      <w:r w:rsidRPr="005527D0">
        <w:rPr>
          <w:rFonts w:ascii="Times New Roman" w:eastAsia="Times New Roman" w:hAnsi="Times New Roman" w:cs="Times New Roman"/>
          <w:sz w:val="24"/>
          <w:szCs w:val="24"/>
        </w:rPr>
        <w:t xml:space="preserve"> is completely voluntary and you may withdraw at any time. If you withdraw before the </w:t>
      </w:r>
      <w:r w:rsidR="00C96BB1">
        <w:rPr>
          <w:rFonts w:ascii="Times New Roman" w:eastAsia="Times New Roman" w:hAnsi="Times New Roman" w:cs="Times New Roman"/>
          <w:sz w:val="24"/>
          <w:szCs w:val="24"/>
        </w:rPr>
        <w:t xml:space="preserve">sample </w:t>
      </w:r>
      <w:r w:rsidRPr="005527D0">
        <w:rPr>
          <w:rFonts w:ascii="Times New Roman" w:eastAsia="Times New Roman" w:hAnsi="Times New Roman" w:cs="Times New Roman"/>
          <w:sz w:val="24"/>
          <w:szCs w:val="24"/>
        </w:rPr>
        <w:t>collection</w:t>
      </w:r>
      <w:r w:rsidR="00C96BB1">
        <w:rPr>
          <w:rFonts w:ascii="Times New Roman" w:eastAsia="Times New Roman" w:hAnsi="Times New Roman" w:cs="Times New Roman"/>
          <w:sz w:val="24"/>
          <w:szCs w:val="24"/>
        </w:rPr>
        <w:t>s</w:t>
      </w:r>
      <w:r w:rsidRPr="005527D0">
        <w:rPr>
          <w:rFonts w:ascii="Times New Roman" w:eastAsia="Times New Roman" w:hAnsi="Times New Roman" w:cs="Times New Roman"/>
          <w:sz w:val="24"/>
          <w:szCs w:val="24"/>
        </w:rPr>
        <w:t xml:space="preserve">, however, you will not receive </w:t>
      </w:r>
      <w:r w:rsidR="00C96BB1">
        <w:rPr>
          <w:rFonts w:ascii="Times New Roman" w:eastAsia="Times New Roman" w:hAnsi="Times New Roman" w:cs="Times New Roman"/>
          <w:sz w:val="24"/>
          <w:szCs w:val="24"/>
        </w:rPr>
        <w:t>payment.</w:t>
      </w:r>
    </w:p>
    <w:p w14:paraId="48ACBF3E" w14:textId="77777777" w:rsidR="007C27D8" w:rsidRPr="005527D0" w:rsidRDefault="007C27D8" w:rsidP="009C7582">
      <w:pPr>
        <w:widowControl w:val="0"/>
        <w:spacing w:after="0" w:line="240" w:lineRule="auto"/>
        <w:rPr>
          <w:rFonts w:ascii="Times New Roman" w:eastAsia="Times New Roman" w:hAnsi="Times New Roman" w:cs="Times New Roman"/>
          <w:sz w:val="24"/>
          <w:szCs w:val="24"/>
        </w:rPr>
      </w:pPr>
    </w:p>
    <w:p w14:paraId="6065361A" w14:textId="77777777" w:rsidR="00CA7C59" w:rsidRPr="00C32C86" w:rsidRDefault="0025197B" w:rsidP="00CA7C59">
      <w:pPr>
        <w:spacing w:after="0" w:line="240" w:lineRule="auto"/>
        <w:rPr>
          <w:rFonts w:ascii="Times New Roman" w:hAnsi="Times New Roman" w:cs="Times New Roman"/>
          <w:sz w:val="24"/>
          <w:szCs w:val="24"/>
        </w:rPr>
      </w:pPr>
      <w:r w:rsidRPr="00C32C86">
        <w:rPr>
          <w:rFonts w:ascii="Times New Roman" w:hAnsi="Times New Roman" w:cs="Times New Roman"/>
          <w:b/>
          <w:sz w:val="24"/>
          <w:szCs w:val="24"/>
        </w:rPr>
        <w:t>Contact Information</w:t>
      </w:r>
      <w:r w:rsidRPr="00C32C86">
        <w:rPr>
          <w:rFonts w:ascii="Times New Roman" w:hAnsi="Times New Roman" w:cs="Times New Roman"/>
          <w:sz w:val="24"/>
          <w:szCs w:val="24"/>
        </w:rPr>
        <w:t xml:space="preserve">: </w:t>
      </w:r>
    </w:p>
    <w:p w14:paraId="642B3DE1" w14:textId="199E913E" w:rsidR="0025197B" w:rsidRPr="005527D0" w:rsidRDefault="0025197B" w:rsidP="00CA7C59">
      <w:pPr>
        <w:spacing w:after="0" w:line="240" w:lineRule="auto"/>
        <w:rPr>
          <w:rFonts w:ascii="Times New Roman" w:hAnsi="Times New Roman" w:cs="Times New Roman"/>
          <w:sz w:val="24"/>
          <w:szCs w:val="24"/>
        </w:rPr>
      </w:pPr>
      <w:r w:rsidRPr="005527D0">
        <w:rPr>
          <w:rFonts w:ascii="Times New Roman" w:hAnsi="Times New Roman" w:cs="Times New Roman"/>
          <w:sz w:val="24"/>
          <w:szCs w:val="24"/>
        </w:rPr>
        <w:t xml:space="preserve">If you have any questions about the study, you may call the study’s Principal Investigator, Dennis Thomas, Ph.D. at (203) 323-8464. </w:t>
      </w:r>
      <w:r w:rsidRPr="00F607AE">
        <w:rPr>
          <w:rFonts w:ascii="Times New Roman" w:hAnsi="Times New Roman" w:cs="Times New Roman"/>
          <w:sz w:val="24"/>
          <w:szCs w:val="24"/>
        </w:rPr>
        <w:t xml:space="preserve">This study has </w:t>
      </w:r>
      <w:r w:rsidRPr="00A82208">
        <w:rPr>
          <w:rFonts w:ascii="Times New Roman" w:hAnsi="Times New Roman" w:cs="Times New Roman"/>
          <w:sz w:val="24"/>
          <w:szCs w:val="24"/>
        </w:rPr>
        <w:t xml:space="preserve">been reviewed by </w:t>
      </w:r>
      <w:r w:rsidR="00406D67">
        <w:rPr>
          <w:rFonts w:ascii="Times New Roman" w:hAnsi="Times New Roman" w:cs="Times New Roman"/>
          <w:sz w:val="24"/>
          <w:szCs w:val="24"/>
        </w:rPr>
        <w:t>Advarra</w:t>
      </w:r>
      <w:r w:rsidRPr="00A82208">
        <w:rPr>
          <w:rFonts w:ascii="Times New Roman" w:hAnsi="Times New Roman" w:cs="Times New Roman"/>
          <w:sz w:val="24"/>
          <w:szCs w:val="24"/>
        </w:rPr>
        <w:t xml:space="preserve"> IRB, which is a committee to help ensure that your rights and welfare are protected. If you would like to contact them about your rights as a research participant, their email address is adviser@chesapeakeirb.com and the </w:t>
      </w:r>
      <w:r w:rsidR="00A82208" w:rsidRPr="00A82208">
        <w:rPr>
          <w:rFonts w:ascii="Times New Roman" w:hAnsi="Times New Roman" w:cs="Times New Roman"/>
          <w:sz w:val="24"/>
          <w:szCs w:val="24"/>
        </w:rPr>
        <w:t>toll-free</w:t>
      </w:r>
      <w:r w:rsidRPr="00A82208">
        <w:rPr>
          <w:rFonts w:ascii="Times New Roman" w:hAnsi="Times New Roman" w:cs="Times New Roman"/>
          <w:sz w:val="24"/>
          <w:szCs w:val="24"/>
        </w:rPr>
        <w:t xml:space="preserve"> number is 877-992-4724. The study number is Pro00022129. </w:t>
      </w:r>
      <w:r w:rsidR="00EB379A" w:rsidRPr="00A82208">
        <w:rPr>
          <w:rFonts w:ascii="Times New Roman" w:hAnsi="Times New Roman" w:cs="Times New Roman"/>
          <w:sz w:val="24"/>
          <w:szCs w:val="24"/>
        </w:rPr>
        <w:t>The University of Florida’s Institutional Review Board also reviewed this study, IRB201800117.  Their number is 904-244-3155.</w:t>
      </w:r>
      <w:r w:rsidRPr="00F607AE">
        <w:rPr>
          <w:rFonts w:ascii="Times New Roman" w:hAnsi="Times New Roman" w:cs="Times New Roman"/>
          <w:sz w:val="24"/>
          <w:szCs w:val="24"/>
        </w:rPr>
        <w:t xml:space="preserve">   </w:t>
      </w:r>
    </w:p>
    <w:p w14:paraId="7F17CCD7" w14:textId="77777777" w:rsidR="00C96BB1" w:rsidRDefault="00C96BB1" w:rsidP="009C7582">
      <w:pPr>
        <w:rPr>
          <w:rFonts w:ascii="Times New Roman" w:hAnsi="Times New Roman" w:cs="Times New Roman"/>
          <w:sz w:val="20"/>
          <w:szCs w:val="20"/>
          <w:highlight w:val="yellow"/>
        </w:rPr>
      </w:pPr>
    </w:p>
    <w:p w14:paraId="4F1A5E93" w14:textId="77777777" w:rsidR="00C96BB1" w:rsidRPr="005527D0" w:rsidRDefault="00C96BB1" w:rsidP="009C7582">
      <w:pPr>
        <w:rPr>
          <w:rFonts w:ascii="Times New Roman" w:hAnsi="Times New Roman" w:cs="Times New Roman"/>
          <w:sz w:val="20"/>
          <w:szCs w:val="20"/>
          <w:highlight w:val="yellow"/>
        </w:rPr>
      </w:pPr>
    </w:p>
    <w:p w14:paraId="4A540BEB" w14:textId="77777777" w:rsidR="00F02A8A" w:rsidRPr="005527D0" w:rsidRDefault="00F02A8A" w:rsidP="009C7582">
      <w:pPr>
        <w:spacing w:after="180"/>
        <w:rPr>
          <w:rFonts w:ascii="Times New Roman" w:hAnsi="Times New Roman" w:cs="Times New Roman"/>
          <w:sz w:val="20"/>
          <w:szCs w:val="20"/>
        </w:rPr>
      </w:pPr>
    </w:p>
    <w:p w14:paraId="44CCF1F5" w14:textId="7803936B" w:rsidR="009C7582" w:rsidRPr="005527D0" w:rsidRDefault="009C7582" w:rsidP="009C7582">
      <w:pPr>
        <w:widowControl w:val="0"/>
        <w:pBdr>
          <w:top w:val="single" w:sz="8" w:space="1" w:color="auto"/>
          <w:left w:val="single" w:sz="8" w:space="4" w:color="auto"/>
          <w:bottom w:val="single" w:sz="8" w:space="19" w:color="auto"/>
          <w:right w:val="single" w:sz="8" w:space="4" w:color="auto"/>
        </w:pBdr>
        <w:spacing w:after="0" w:line="240" w:lineRule="auto"/>
        <w:ind w:left="140"/>
        <w:jc w:val="center"/>
        <w:rPr>
          <w:rFonts w:ascii="Times New Roman" w:eastAsia="Times New Roman" w:hAnsi="Times New Roman" w:cs="Times New Roman"/>
          <w:sz w:val="32"/>
          <w:szCs w:val="32"/>
          <w:u w:val="single"/>
        </w:rPr>
      </w:pPr>
      <w:r w:rsidRPr="005527D0">
        <w:rPr>
          <w:rFonts w:ascii="Times New Roman" w:eastAsia="Times New Roman" w:hAnsi="Times New Roman" w:cs="Times New Roman"/>
          <w:sz w:val="32"/>
          <w:szCs w:val="32"/>
          <w:u w:val="single"/>
        </w:rPr>
        <w:t>Participant Statement</w:t>
      </w:r>
      <w:r w:rsidR="00A355BE">
        <w:rPr>
          <w:rFonts w:ascii="Times New Roman" w:eastAsia="Times New Roman" w:hAnsi="Times New Roman" w:cs="Times New Roman"/>
          <w:sz w:val="32"/>
          <w:szCs w:val="32"/>
          <w:u w:val="single"/>
        </w:rPr>
        <w:t xml:space="preserve"> for Blood Draw</w:t>
      </w:r>
    </w:p>
    <w:p w14:paraId="056B18E7" w14:textId="77777777" w:rsidR="009C7582" w:rsidRPr="005527D0" w:rsidRDefault="009C7582" w:rsidP="009C7582">
      <w:pPr>
        <w:widowControl w:val="0"/>
        <w:pBdr>
          <w:top w:val="single" w:sz="8" w:space="1" w:color="auto"/>
          <w:left w:val="single" w:sz="8" w:space="4" w:color="auto"/>
          <w:bottom w:val="single" w:sz="8" w:space="19" w:color="auto"/>
          <w:right w:val="single" w:sz="8" w:space="4" w:color="auto"/>
        </w:pBdr>
        <w:spacing w:after="0" w:line="240" w:lineRule="auto"/>
        <w:ind w:left="140"/>
        <w:jc w:val="center"/>
        <w:rPr>
          <w:rFonts w:ascii="Times New Roman" w:eastAsia="Times New Roman" w:hAnsi="Times New Roman" w:cs="Times New Roman"/>
          <w:sz w:val="32"/>
          <w:szCs w:val="32"/>
          <w:u w:val="single"/>
        </w:rPr>
      </w:pPr>
    </w:p>
    <w:p w14:paraId="357947CF" w14:textId="12595C11" w:rsidR="00A355BE" w:rsidRDefault="00A355BE"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If you </w:t>
      </w:r>
      <w:r w:rsidR="00C96BB1">
        <w:rPr>
          <w:rFonts w:ascii="Times New Roman" w:eastAsia="Times New Roman" w:hAnsi="Times New Roman" w:cs="Times New Roman"/>
          <w:sz w:val="24"/>
          <w:szCs w:val="20"/>
        </w:rPr>
        <w:t xml:space="preserve">qualify and </w:t>
      </w:r>
      <w:r>
        <w:rPr>
          <w:rFonts w:ascii="Times New Roman" w:eastAsia="Times New Roman" w:hAnsi="Times New Roman" w:cs="Times New Roman"/>
          <w:sz w:val="24"/>
          <w:szCs w:val="20"/>
        </w:rPr>
        <w:t xml:space="preserve">agree to provide the blood sample, please </w:t>
      </w:r>
      <w:r w:rsidR="00C43F2F">
        <w:rPr>
          <w:rFonts w:ascii="Times New Roman" w:eastAsia="Times New Roman" w:hAnsi="Times New Roman" w:cs="Times New Roman"/>
          <w:sz w:val="24"/>
          <w:szCs w:val="20"/>
        </w:rPr>
        <w:t xml:space="preserve">check </w:t>
      </w:r>
      <w:r>
        <w:rPr>
          <w:rFonts w:ascii="Times New Roman" w:eastAsia="Times New Roman" w:hAnsi="Times New Roman" w:cs="Times New Roman"/>
          <w:sz w:val="24"/>
          <w:szCs w:val="20"/>
        </w:rPr>
        <w:t>below.</w:t>
      </w:r>
    </w:p>
    <w:p w14:paraId="7C574C51" w14:textId="77777777" w:rsidR="00A355BE" w:rsidRDefault="00A355BE"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p>
    <w:p w14:paraId="78A701AC" w14:textId="08C4AE17" w:rsidR="009C7582" w:rsidRDefault="009C7582"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r w:rsidRPr="005527D0">
        <w:rPr>
          <w:rFonts w:ascii="Times New Roman" w:eastAsia="Times New Roman" w:hAnsi="Times New Roman" w:cs="Times New Roman"/>
          <w:sz w:val="24"/>
          <w:szCs w:val="20"/>
        </w:rPr>
        <w:t>I certify that I am at least 18 years old. I am not taking any blood thinners and have not been diagnosed with any blood conditions such as hemophilia.</w:t>
      </w:r>
    </w:p>
    <w:p w14:paraId="39F826AF" w14:textId="77777777" w:rsidR="00F607AE" w:rsidRPr="005527D0" w:rsidRDefault="00F607AE"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p>
    <w:p w14:paraId="7FF0E382" w14:textId="77777777" w:rsidR="009C7582" w:rsidRDefault="009C7582"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r w:rsidRPr="005527D0">
        <w:rPr>
          <w:rFonts w:ascii="Times New Roman" w:eastAsia="Times New Roman" w:hAnsi="Times New Roman" w:cs="Times New Roman"/>
          <w:sz w:val="24"/>
          <w:szCs w:val="20"/>
        </w:rPr>
        <w:t>I acknowledge that the procedure has been explained to me and that I have had the opportunity to discuss the blood draw procedure with the Certified Phlebotomist (or nurse or EMT). I understand that all blood results are anonymous. I further understand that my participation is completely voluntary and that I may withdraw from this part of the study at any time.</w:t>
      </w:r>
    </w:p>
    <w:p w14:paraId="5754ED8F" w14:textId="77777777" w:rsidR="00F607AE" w:rsidRPr="005527D0" w:rsidRDefault="00F607AE"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p>
    <w:p w14:paraId="702A6030" w14:textId="6157014A" w:rsidR="009C7582" w:rsidRDefault="009C7582"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r w:rsidRPr="005527D0">
        <w:rPr>
          <w:rFonts w:ascii="Times New Roman" w:eastAsia="Times New Roman" w:hAnsi="Times New Roman" w:cs="Times New Roman"/>
          <w:sz w:val="24"/>
          <w:szCs w:val="20"/>
        </w:rPr>
        <w:t xml:space="preserve">I have read the foregoing </w:t>
      </w:r>
      <w:r w:rsidR="00A51B55" w:rsidRPr="00A51B55">
        <w:rPr>
          <w:rFonts w:ascii="Times New Roman" w:eastAsia="Times New Roman" w:hAnsi="Times New Roman" w:cs="Times New Roman"/>
          <w:sz w:val="24"/>
          <w:szCs w:val="20"/>
        </w:rPr>
        <w:t>Paper Consent Information Sheet</w:t>
      </w:r>
      <w:r w:rsidRPr="005527D0">
        <w:rPr>
          <w:rFonts w:ascii="Times New Roman" w:eastAsia="Times New Roman" w:hAnsi="Times New Roman" w:cs="Times New Roman"/>
          <w:sz w:val="24"/>
          <w:szCs w:val="20"/>
        </w:rPr>
        <w:t xml:space="preserve"> and agree to the terms set out for being a volunteer participant, and I give my consent to have the Certified Phlebotomist</w:t>
      </w:r>
      <w:r w:rsidR="009B1C94">
        <w:rPr>
          <w:rFonts w:ascii="Times New Roman" w:eastAsia="Times New Roman" w:hAnsi="Times New Roman" w:cs="Times New Roman"/>
          <w:sz w:val="24"/>
          <w:szCs w:val="20"/>
        </w:rPr>
        <w:t xml:space="preserve">              </w:t>
      </w:r>
      <w:r w:rsidRPr="005527D0">
        <w:rPr>
          <w:rFonts w:ascii="Times New Roman" w:eastAsia="Times New Roman" w:hAnsi="Times New Roman" w:cs="Times New Roman"/>
          <w:sz w:val="24"/>
          <w:szCs w:val="20"/>
        </w:rPr>
        <w:t xml:space="preserve"> (or nurse or EMT) draw my blood today</w:t>
      </w:r>
      <w:r w:rsidR="00F607AE">
        <w:rPr>
          <w:rFonts w:ascii="Times New Roman" w:eastAsia="Times New Roman" w:hAnsi="Times New Roman" w:cs="Times New Roman"/>
          <w:sz w:val="24"/>
          <w:szCs w:val="20"/>
        </w:rPr>
        <w:t>.</w:t>
      </w:r>
    </w:p>
    <w:p w14:paraId="24B8F817" w14:textId="158232A5" w:rsidR="00F607AE" w:rsidRDefault="00F607AE"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p>
    <w:p w14:paraId="67FDEFA0" w14:textId="0DFA5C67" w:rsidR="00C43F2F" w:rsidRDefault="00C43F2F" w:rsidP="00C43F2F">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r w:rsidRPr="00C43F2F">
        <w:rPr>
          <w:rFonts w:ascii="Times New Roman" w:eastAsia="Times New Roman" w:hAnsi="Times New Roman" w:cs="Times New Roman"/>
          <w:sz w:val="24"/>
          <w:szCs w:val="20"/>
        </w:rPr>
        <w:sym w:font="Wingdings 2" w:char="F0A3"/>
      </w:r>
      <w:r w:rsidRPr="00C43F2F">
        <w:rPr>
          <w:rFonts w:ascii="Times New Roman" w:eastAsia="Times New Roman" w:hAnsi="Times New Roman" w:cs="Times New Roman"/>
          <w:sz w:val="24"/>
          <w:szCs w:val="20"/>
        </w:rPr>
        <w:t xml:space="preserve">  I agree to provide blood samples </w:t>
      </w:r>
    </w:p>
    <w:p w14:paraId="58B7A286" w14:textId="77777777" w:rsidR="009B1C94" w:rsidRPr="00C43F2F" w:rsidRDefault="009B1C94" w:rsidP="00C43F2F">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p>
    <w:p w14:paraId="13DEB38E" w14:textId="77777777" w:rsidR="00C43F2F" w:rsidRPr="00C43F2F" w:rsidRDefault="00C43F2F" w:rsidP="00C43F2F">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r w:rsidRPr="00C43F2F">
        <w:rPr>
          <w:rFonts w:ascii="Times New Roman" w:eastAsia="Times New Roman" w:hAnsi="Times New Roman" w:cs="Times New Roman"/>
          <w:sz w:val="24"/>
          <w:szCs w:val="20"/>
        </w:rPr>
        <w:sym w:font="Wingdings 2" w:char="F0A3"/>
      </w:r>
      <w:r w:rsidRPr="00C43F2F">
        <w:rPr>
          <w:rFonts w:ascii="Times New Roman" w:eastAsia="Times New Roman" w:hAnsi="Times New Roman" w:cs="Times New Roman"/>
          <w:sz w:val="24"/>
          <w:szCs w:val="20"/>
        </w:rPr>
        <w:t xml:space="preserve">  I DO NOT agree to provide blood samples </w:t>
      </w:r>
    </w:p>
    <w:p w14:paraId="3EDDA56E" w14:textId="77777777" w:rsidR="00C43F2F" w:rsidRPr="005527D0" w:rsidRDefault="00C43F2F"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p>
    <w:p w14:paraId="55A4B271" w14:textId="77777777" w:rsidR="00F607AE" w:rsidRPr="005527D0" w:rsidRDefault="00F607AE"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b/>
          <w:sz w:val="24"/>
          <w:szCs w:val="20"/>
        </w:rPr>
      </w:pPr>
    </w:p>
    <w:p w14:paraId="2A5E712B" w14:textId="77777777" w:rsidR="009C7582" w:rsidRDefault="009C7582"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r w:rsidRPr="005527D0">
        <w:rPr>
          <w:rFonts w:ascii="Times New Roman" w:eastAsia="Times New Roman" w:hAnsi="Times New Roman" w:cs="Times New Roman"/>
          <w:b/>
          <w:sz w:val="24"/>
          <w:szCs w:val="20"/>
        </w:rPr>
        <w:t>Witness</w:t>
      </w:r>
      <w:r w:rsidRPr="005527D0">
        <w:rPr>
          <w:rFonts w:ascii="Times New Roman" w:eastAsia="Times New Roman" w:hAnsi="Times New Roman" w:cs="Times New Roman"/>
          <w:sz w:val="24"/>
          <w:szCs w:val="20"/>
        </w:rPr>
        <w:t xml:space="preserve"> _____________________________________________________</w:t>
      </w:r>
    </w:p>
    <w:p w14:paraId="0428497A" w14:textId="77777777" w:rsidR="00F607AE" w:rsidRPr="005527D0" w:rsidRDefault="00F607AE"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0"/>
        </w:rPr>
      </w:pPr>
    </w:p>
    <w:p w14:paraId="18979268" w14:textId="77777777" w:rsidR="009C7582" w:rsidRDefault="009C7582"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4"/>
        </w:rPr>
      </w:pPr>
      <w:r w:rsidRPr="005527D0">
        <w:rPr>
          <w:rFonts w:ascii="Times New Roman" w:eastAsia="Times New Roman" w:hAnsi="Times New Roman" w:cs="Times New Roman"/>
          <w:b/>
          <w:sz w:val="24"/>
          <w:szCs w:val="24"/>
        </w:rPr>
        <w:t>Month:</w:t>
      </w:r>
      <w:r w:rsidRPr="005527D0">
        <w:rPr>
          <w:rFonts w:ascii="Times New Roman" w:eastAsia="Times New Roman" w:hAnsi="Times New Roman" w:cs="Times New Roman"/>
          <w:sz w:val="24"/>
          <w:szCs w:val="24"/>
        </w:rPr>
        <w:t xml:space="preserve"> _______________________      </w:t>
      </w:r>
      <w:r w:rsidRPr="005527D0">
        <w:rPr>
          <w:rFonts w:ascii="Times New Roman" w:eastAsia="Times New Roman" w:hAnsi="Times New Roman" w:cs="Times New Roman"/>
          <w:b/>
          <w:sz w:val="24"/>
          <w:szCs w:val="24"/>
        </w:rPr>
        <w:t>Year</w:t>
      </w:r>
      <w:r w:rsidRPr="005527D0">
        <w:rPr>
          <w:rFonts w:ascii="Times New Roman" w:eastAsia="Times New Roman" w:hAnsi="Times New Roman" w:cs="Times New Roman"/>
          <w:sz w:val="24"/>
          <w:szCs w:val="24"/>
        </w:rPr>
        <w:t>: _______________________</w:t>
      </w:r>
    </w:p>
    <w:p w14:paraId="09D86565" w14:textId="77777777" w:rsidR="00F607AE" w:rsidRPr="005527D0" w:rsidRDefault="00F607AE" w:rsidP="009C7582">
      <w:pPr>
        <w:widowControl w:val="0"/>
        <w:pBdr>
          <w:top w:val="single" w:sz="8" w:space="1" w:color="auto"/>
          <w:left w:val="single" w:sz="8" w:space="4" w:color="auto"/>
          <w:bottom w:val="single" w:sz="8" w:space="19" w:color="auto"/>
          <w:right w:val="single" w:sz="8" w:space="4" w:color="auto"/>
        </w:pBdr>
        <w:spacing w:after="0" w:line="240" w:lineRule="auto"/>
        <w:ind w:left="140"/>
        <w:rPr>
          <w:rFonts w:ascii="Times New Roman" w:eastAsia="Times New Roman" w:hAnsi="Times New Roman" w:cs="Times New Roman"/>
          <w:sz w:val="24"/>
          <w:szCs w:val="24"/>
        </w:rPr>
      </w:pPr>
    </w:p>
    <w:p w14:paraId="4DB67D5A" w14:textId="77777777" w:rsidR="0025197B" w:rsidRDefault="0025197B">
      <w:pPr>
        <w:spacing w:after="0" w:line="240" w:lineRule="auto"/>
        <w:ind w:left="216"/>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21528035" w14:textId="77777777" w:rsidR="009C7582" w:rsidRPr="005527D0" w:rsidRDefault="009C7582" w:rsidP="009C7582">
      <w:pPr>
        <w:spacing w:after="0"/>
        <w:jc w:val="center"/>
        <w:rPr>
          <w:rFonts w:ascii="Times New Roman" w:hAnsi="Times New Roman" w:cs="Times New Roman"/>
          <w:b/>
          <w:sz w:val="32"/>
          <w:szCs w:val="32"/>
        </w:rPr>
      </w:pPr>
    </w:p>
    <w:p w14:paraId="750D42D9" w14:textId="3A908556" w:rsidR="009C7582" w:rsidRPr="005527D0" w:rsidRDefault="009C7582" w:rsidP="009C7582">
      <w:pPr>
        <w:spacing w:after="0"/>
        <w:jc w:val="center"/>
        <w:rPr>
          <w:rFonts w:ascii="Times New Roman" w:hAnsi="Times New Roman" w:cs="Times New Roman"/>
          <w:b/>
          <w:sz w:val="32"/>
          <w:szCs w:val="32"/>
        </w:rPr>
      </w:pPr>
      <w:r w:rsidRPr="005527D0">
        <w:rPr>
          <w:rFonts w:ascii="Times New Roman" w:hAnsi="Times New Roman" w:cs="Times New Roman"/>
          <w:b/>
          <w:sz w:val="32"/>
          <w:szCs w:val="32"/>
        </w:rPr>
        <w:t>Thank you for</w:t>
      </w:r>
      <w:r w:rsidR="00731368">
        <w:rPr>
          <w:rFonts w:ascii="Times New Roman" w:hAnsi="Times New Roman" w:cs="Times New Roman"/>
          <w:b/>
          <w:sz w:val="32"/>
          <w:szCs w:val="32"/>
        </w:rPr>
        <w:t xml:space="preserve"> Y</w:t>
      </w:r>
      <w:r w:rsidRPr="005527D0">
        <w:rPr>
          <w:rFonts w:ascii="Times New Roman" w:hAnsi="Times New Roman" w:cs="Times New Roman"/>
          <w:b/>
          <w:sz w:val="32"/>
          <w:szCs w:val="32"/>
        </w:rPr>
        <w:t xml:space="preserve">our </w:t>
      </w:r>
      <w:r w:rsidR="00731368">
        <w:rPr>
          <w:rFonts w:ascii="Times New Roman" w:hAnsi="Times New Roman" w:cs="Times New Roman"/>
          <w:b/>
          <w:sz w:val="32"/>
          <w:szCs w:val="32"/>
        </w:rPr>
        <w:t>T</w:t>
      </w:r>
      <w:r w:rsidRPr="005527D0">
        <w:rPr>
          <w:rFonts w:ascii="Times New Roman" w:hAnsi="Times New Roman" w:cs="Times New Roman"/>
          <w:b/>
          <w:sz w:val="32"/>
          <w:szCs w:val="32"/>
        </w:rPr>
        <w:t>ime!</w:t>
      </w:r>
    </w:p>
    <w:p w14:paraId="18CA779F" w14:textId="4B25DE40" w:rsidR="009C7582" w:rsidRPr="005527D0" w:rsidRDefault="00731368" w:rsidP="009C7582">
      <w:pPr>
        <w:jc w:val="center"/>
        <w:rPr>
          <w:rFonts w:ascii="Times New Roman" w:hAnsi="Times New Roman" w:cs="Times New Roman"/>
          <w:b/>
        </w:rPr>
      </w:pPr>
      <w:r>
        <w:rPr>
          <w:rFonts w:ascii="Times New Roman" w:hAnsi="Times New Roman" w:cs="Times New Roman"/>
          <w:b/>
        </w:rPr>
        <w:t>[f</w:t>
      </w:r>
      <w:r w:rsidR="009C7582" w:rsidRPr="005527D0">
        <w:rPr>
          <w:rFonts w:ascii="Times New Roman" w:hAnsi="Times New Roman" w:cs="Times New Roman"/>
          <w:b/>
        </w:rPr>
        <w:t>or those who do not participate</w:t>
      </w:r>
      <w:r w:rsidR="006D712D">
        <w:rPr>
          <w:rFonts w:ascii="Times New Roman" w:hAnsi="Times New Roman" w:cs="Times New Roman"/>
          <w:b/>
        </w:rPr>
        <w:t xml:space="preserve"> in breath or blood sample</w:t>
      </w:r>
      <w:r>
        <w:rPr>
          <w:rFonts w:ascii="Times New Roman" w:hAnsi="Times New Roman" w:cs="Times New Roman"/>
          <w:b/>
        </w:rPr>
        <w:t>]</w:t>
      </w:r>
    </w:p>
    <w:p w14:paraId="2A5BBABF" w14:textId="77777777" w:rsidR="009C7582" w:rsidRPr="005527D0" w:rsidRDefault="009C7582" w:rsidP="009C7582">
      <w:pPr>
        <w:spacing w:after="0"/>
        <w:jc w:val="center"/>
        <w:rPr>
          <w:rFonts w:ascii="Times New Roman" w:hAnsi="Times New Roman" w:cs="Times New Roman"/>
          <w:b/>
        </w:rPr>
      </w:pPr>
    </w:p>
    <w:p w14:paraId="1C17FCC4" w14:textId="6D3ED83C" w:rsidR="009C7582" w:rsidRPr="005527D0" w:rsidRDefault="009C7582" w:rsidP="00C32C86">
      <w:pPr>
        <w:widowControl w:val="0"/>
        <w:spacing w:after="0" w:line="240" w:lineRule="auto"/>
        <w:rPr>
          <w:rFonts w:ascii="Times New Roman" w:eastAsia="Times New Roman" w:hAnsi="Times New Roman" w:cs="Times New Roman"/>
          <w:sz w:val="24"/>
          <w:szCs w:val="24"/>
        </w:rPr>
      </w:pPr>
      <w:r w:rsidRPr="005527D0">
        <w:rPr>
          <w:rFonts w:ascii="Times New Roman" w:eastAsia="Times New Roman" w:hAnsi="Times New Roman" w:cs="Times New Roman"/>
          <w:sz w:val="24"/>
          <w:szCs w:val="24"/>
        </w:rPr>
        <w:t xml:space="preserve">You were asked to </w:t>
      </w:r>
      <w:r w:rsidRPr="005527D0">
        <w:rPr>
          <w:rFonts w:ascii="Times New Roman" w:eastAsia="Times New Roman" w:hAnsi="Times New Roman" w:cs="Times New Roman"/>
          <w:b/>
          <w:sz w:val="24"/>
          <w:szCs w:val="24"/>
        </w:rPr>
        <w:t>VOLUNTARILY PARTICIPATE</w:t>
      </w:r>
      <w:r w:rsidRPr="005527D0">
        <w:rPr>
          <w:rFonts w:ascii="Times New Roman" w:eastAsia="Times New Roman" w:hAnsi="Times New Roman" w:cs="Times New Roman"/>
          <w:sz w:val="24"/>
          <w:szCs w:val="24"/>
        </w:rPr>
        <w:t xml:space="preserve"> in </w:t>
      </w:r>
      <w:r w:rsidR="009B1C94" w:rsidRPr="005527D0">
        <w:rPr>
          <w:rFonts w:ascii="Times New Roman" w:eastAsia="Times New Roman" w:hAnsi="Times New Roman" w:cs="Times New Roman"/>
          <w:sz w:val="24"/>
          <w:szCs w:val="24"/>
        </w:rPr>
        <w:t>a</w:t>
      </w:r>
      <w:r w:rsidR="009B1C94">
        <w:rPr>
          <w:rFonts w:ascii="Times New Roman" w:eastAsia="Times New Roman" w:hAnsi="Times New Roman" w:cs="Times New Roman"/>
          <w:sz w:val="24"/>
          <w:szCs w:val="24"/>
        </w:rPr>
        <w:t xml:space="preserve"> voluntary and</w:t>
      </w:r>
      <w:r w:rsidR="00721F99">
        <w:rPr>
          <w:rFonts w:ascii="Times New Roman" w:eastAsia="Times New Roman" w:hAnsi="Times New Roman" w:cs="Times New Roman"/>
          <w:sz w:val="24"/>
          <w:szCs w:val="24"/>
        </w:rPr>
        <w:t xml:space="preserve"> anonymous</w:t>
      </w:r>
      <w:r w:rsidRPr="005527D0">
        <w:rPr>
          <w:rFonts w:ascii="Times New Roman" w:eastAsia="Times New Roman" w:hAnsi="Times New Roman" w:cs="Times New Roman"/>
          <w:sz w:val="24"/>
          <w:szCs w:val="24"/>
        </w:rPr>
        <w:t xml:space="preserve"> research study funded by the Department of Transportation’s National Highway Traffic Safety Administration to better understand the drug crash risk patterns on our nation's streets. This type of study </w:t>
      </w:r>
      <w:r w:rsidR="00C96BB1">
        <w:rPr>
          <w:rFonts w:ascii="Times New Roman" w:eastAsia="Times New Roman" w:hAnsi="Times New Roman" w:cs="Times New Roman"/>
          <w:sz w:val="24"/>
          <w:szCs w:val="24"/>
        </w:rPr>
        <w:t>is</w:t>
      </w:r>
      <w:r w:rsidRPr="005527D0">
        <w:rPr>
          <w:rFonts w:ascii="Times New Roman" w:eastAsia="Times New Roman" w:hAnsi="Times New Roman" w:cs="Times New Roman"/>
          <w:sz w:val="24"/>
          <w:szCs w:val="24"/>
        </w:rPr>
        <w:t xml:space="preserve"> a valuable </w:t>
      </w:r>
      <w:r w:rsidR="00C96BB1">
        <w:rPr>
          <w:rFonts w:ascii="Times New Roman" w:eastAsia="Times New Roman" w:hAnsi="Times New Roman" w:cs="Times New Roman"/>
          <w:sz w:val="24"/>
          <w:szCs w:val="24"/>
        </w:rPr>
        <w:t>way</w:t>
      </w:r>
      <w:r w:rsidRPr="005527D0">
        <w:rPr>
          <w:rFonts w:ascii="Times New Roman" w:eastAsia="Times New Roman" w:hAnsi="Times New Roman" w:cs="Times New Roman"/>
          <w:sz w:val="24"/>
          <w:szCs w:val="24"/>
        </w:rPr>
        <w:t xml:space="preserve"> </w:t>
      </w:r>
      <w:r w:rsidR="00C96BB1">
        <w:rPr>
          <w:rFonts w:ascii="Times New Roman" w:eastAsia="Times New Roman" w:hAnsi="Times New Roman" w:cs="Times New Roman"/>
          <w:sz w:val="24"/>
          <w:szCs w:val="24"/>
        </w:rPr>
        <w:t xml:space="preserve">to </w:t>
      </w:r>
      <w:r w:rsidRPr="005527D0">
        <w:rPr>
          <w:rFonts w:ascii="Times New Roman" w:eastAsia="Times New Roman" w:hAnsi="Times New Roman" w:cs="Times New Roman"/>
          <w:sz w:val="24"/>
          <w:szCs w:val="24"/>
        </w:rPr>
        <w:t>learn how we can improve traffic safety.</w:t>
      </w:r>
      <w:r w:rsidR="00721F99">
        <w:rPr>
          <w:rFonts w:ascii="Times New Roman" w:eastAsia="Times New Roman" w:hAnsi="Times New Roman" w:cs="Times New Roman"/>
          <w:sz w:val="24"/>
          <w:szCs w:val="24"/>
        </w:rPr>
        <w:t xml:space="preserve"> We respect your right to decline taking part</w:t>
      </w:r>
      <w:r w:rsidR="006D712D">
        <w:rPr>
          <w:rFonts w:ascii="Times New Roman" w:eastAsia="Times New Roman" w:hAnsi="Times New Roman" w:cs="Times New Roman"/>
          <w:sz w:val="24"/>
          <w:szCs w:val="24"/>
        </w:rPr>
        <w:t xml:space="preserve"> in the breath or blood sample request</w:t>
      </w:r>
      <w:r w:rsidR="00721F99">
        <w:rPr>
          <w:rFonts w:ascii="Times New Roman" w:eastAsia="Times New Roman" w:hAnsi="Times New Roman" w:cs="Times New Roman"/>
          <w:sz w:val="24"/>
          <w:szCs w:val="24"/>
        </w:rPr>
        <w:t>.</w:t>
      </w:r>
    </w:p>
    <w:p w14:paraId="5F48BAB3" w14:textId="77777777" w:rsidR="009C7582" w:rsidRPr="005527D0" w:rsidRDefault="009C7582">
      <w:pPr>
        <w:widowControl w:val="0"/>
        <w:spacing w:after="0" w:line="240" w:lineRule="auto"/>
        <w:rPr>
          <w:rFonts w:ascii="Times New Roman" w:eastAsia="Times New Roman" w:hAnsi="Times New Roman" w:cs="Times New Roman"/>
          <w:sz w:val="24"/>
          <w:szCs w:val="24"/>
        </w:rPr>
      </w:pPr>
    </w:p>
    <w:p w14:paraId="317770D6" w14:textId="2335BD7F" w:rsidR="009C7582" w:rsidRDefault="009C7582" w:rsidP="00C32C86">
      <w:pPr>
        <w:widowControl w:val="0"/>
        <w:spacing w:after="0" w:line="240" w:lineRule="auto"/>
        <w:rPr>
          <w:rFonts w:ascii="Times New Roman" w:hAnsi="Times New Roman" w:cs="Times New Roman"/>
          <w:sz w:val="24"/>
          <w:szCs w:val="24"/>
        </w:rPr>
      </w:pPr>
      <w:r w:rsidRPr="005527D0">
        <w:rPr>
          <w:rFonts w:ascii="Times New Roman" w:eastAsia="Times New Roman" w:hAnsi="Times New Roman" w:cs="Times New Roman"/>
          <w:sz w:val="24"/>
          <w:szCs w:val="24"/>
        </w:rPr>
        <w:t>In keeping with our mission of protecting our nation’s drivers, I</w:t>
      </w:r>
      <w:r w:rsidR="00721F99">
        <w:rPr>
          <w:rFonts w:ascii="Times New Roman" w:eastAsia="Times New Roman" w:hAnsi="Times New Roman" w:cs="Times New Roman"/>
          <w:sz w:val="24"/>
          <w:szCs w:val="24"/>
        </w:rPr>
        <w:t xml:space="preserve"> </w:t>
      </w:r>
      <w:r w:rsidRPr="005527D0">
        <w:rPr>
          <w:rFonts w:ascii="Times New Roman" w:eastAsia="Times New Roman" w:hAnsi="Times New Roman" w:cs="Times New Roman"/>
          <w:sz w:val="24"/>
          <w:szCs w:val="24"/>
        </w:rPr>
        <w:t xml:space="preserve">collect </w:t>
      </w:r>
      <w:r w:rsidR="00B93BD9">
        <w:rPr>
          <w:rFonts w:ascii="Times New Roman" w:eastAsia="Times New Roman" w:hAnsi="Times New Roman" w:cs="Times New Roman"/>
          <w:sz w:val="24"/>
          <w:szCs w:val="24"/>
        </w:rPr>
        <w:t xml:space="preserve">general </w:t>
      </w:r>
      <w:r w:rsidRPr="005527D0">
        <w:rPr>
          <w:rFonts w:ascii="Times New Roman" w:eastAsia="Times New Roman" w:hAnsi="Times New Roman" w:cs="Times New Roman"/>
          <w:sz w:val="24"/>
          <w:szCs w:val="24"/>
        </w:rPr>
        <w:t xml:space="preserve">observational data on all drivers </w:t>
      </w:r>
      <w:r w:rsidR="00B93BD9">
        <w:rPr>
          <w:rFonts w:ascii="Times New Roman" w:eastAsia="Times New Roman" w:hAnsi="Times New Roman" w:cs="Times New Roman"/>
          <w:sz w:val="24"/>
          <w:szCs w:val="24"/>
        </w:rPr>
        <w:t>who</w:t>
      </w:r>
      <w:r w:rsidRPr="005527D0">
        <w:rPr>
          <w:rFonts w:ascii="Times New Roman" w:eastAsia="Times New Roman" w:hAnsi="Times New Roman" w:cs="Times New Roman"/>
          <w:sz w:val="24"/>
          <w:szCs w:val="24"/>
        </w:rPr>
        <w:t xml:space="preserve"> enter the study area.</w:t>
      </w:r>
      <w:r w:rsidR="00721F99">
        <w:rPr>
          <w:rFonts w:ascii="Times New Roman" w:eastAsia="Times New Roman" w:hAnsi="Times New Roman" w:cs="Times New Roman"/>
          <w:sz w:val="24"/>
          <w:szCs w:val="24"/>
        </w:rPr>
        <w:t xml:space="preserve"> </w:t>
      </w:r>
      <w:r w:rsidR="009B1C94">
        <w:rPr>
          <w:rFonts w:ascii="Times New Roman" w:eastAsia="Times New Roman" w:hAnsi="Times New Roman" w:cs="Times New Roman"/>
          <w:sz w:val="24"/>
          <w:szCs w:val="24"/>
        </w:rPr>
        <w:t xml:space="preserve"> </w:t>
      </w:r>
      <w:r w:rsidRPr="005527D0">
        <w:rPr>
          <w:rFonts w:ascii="Times New Roman" w:hAnsi="Times New Roman" w:cs="Times New Roman"/>
          <w:sz w:val="24"/>
          <w:szCs w:val="24"/>
        </w:rPr>
        <w:t xml:space="preserve">If you have concerns about making it to your next location safely, please inform </w:t>
      </w:r>
      <w:r w:rsidR="00731368">
        <w:rPr>
          <w:rFonts w:ascii="Times New Roman" w:hAnsi="Times New Roman" w:cs="Times New Roman"/>
          <w:sz w:val="24"/>
          <w:szCs w:val="24"/>
        </w:rPr>
        <w:t xml:space="preserve">me </w:t>
      </w:r>
      <w:r w:rsidRPr="005527D0">
        <w:rPr>
          <w:rFonts w:ascii="Times New Roman" w:hAnsi="Times New Roman" w:cs="Times New Roman"/>
          <w:sz w:val="24"/>
          <w:szCs w:val="24"/>
        </w:rPr>
        <w:t>before leaving the site</w:t>
      </w:r>
      <w:r w:rsidR="00731368">
        <w:rPr>
          <w:rFonts w:ascii="Times New Roman" w:hAnsi="Times New Roman" w:cs="Times New Roman"/>
          <w:sz w:val="24"/>
          <w:szCs w:val="24"/>
        </w:rPr>
        <w:t xml:space="preserve"> so I c</w:t>
      </w:r>
      <w:r w:rsidR="00B93BD9">
        <w:rPr>
          <w:rFonts w:ascii="Times New Roman" w:hAnsi="Times New Roman" w:cs="Times New Roman"/>
          <w:sz w:val="24"/>
          <w:szCs w:val="24"/>
        </w:rPr>
        <w:t>an help you</w:t>
      </w:r>
      <w:r w:rsidRPr="005527D0">
        <w:rPr>
          <w:rFonts w:ascii="Times New Roman" w:hAnsi="Times New Roman" w:cs="Times New Roman"/>
          <w:sz w:val="24"/>
          <w:szCs w:val="24"/>
        </w:rPr>
        <w:t xml:space="preserve">. </w:t>
      </w:r>
      <w:r w:rsidR="00B93BD9">
        <w:rPr>
          <w:rFonts w:ascii="Times New Roman" w:hAnsi="Times New Roman" w:cs="Times New Roman"/>
          <w:sz w:val="24"/>
          <w:szCs w:val="24"/>
        </w:rPr>
        <w:t xml:space="preserve"> </w:t>
      </w:r>
      <w:r w:rsidRPr="005527D0">
        <w:rPr>
          <w:rFonts w:ascii="Times New Roman" w:hAnsi="Times New Roman" w:cs="Times New Roman"/>
          <w:sz w:val="24"/>
          <w:szCs w:val="24"/>
        </w:rPr>
        <w:t xml:space="preserve">As part of our effort, </w:t>
      </w:r>
      <w:r w:rsidR="00B93BD9">
        <w:rPr>
          <w:rFonts w:ascii="Times New Roman" w:hAnsi="Times New Roman" w:cs="Times New Roman"/>
          <w:sz w:val="24"/>
          <w:szCs w:val="24"/>
        </w:rPr>
        <w:t>we are</w:t>
      </w:r>
      <w:r w:rsidR="00EB379A">
        <w:rPr>
          <w:rFonts w:ascii="Times New Roman" w:hAnsi="Times New Roman" w:cs="Times New Roman"/>
          <w:sz w:val="24"/>
          <w:szCs w:val="24"/>
        </w:rPr>
        <w:t xml:space="preserve"> </w:t>
      </w:r>
      <w:r w:rsidRPr="005527D0">
        <w:rPr>
          <w:rFonts w:ascii="Times New Roman" w:hAnsi="Times New Roman" w:cs="Times New Roman"/>
          <w:sz w:val="24"/>
          <w:szCs w:val="24"/>
        </w:rPr>
        <w:t xml:space="preserve">prepared to provide assistance to drivers to </w:t>
      </w:r>
      <w:r w:rsidR="00B93BD9">
        <w:rPr>
          <w:rFonts w:ascii="Times New Roman" w:hAnsi="Times New Roman" w:cs="Times New Roman"/>
          <w:sz w:val="24"/>
          <w:szCs w:val="24"/>
        </w:rPr>
        <w:t xml:space="preserve">safely </w:t>
      </w:r>
      <w:r w:rsidRPr="005527D0">
        <w:rPr>
          <w:rFonts w:ascii="Times New Roman" w:hAnsi="Times New Roman" w:cs="Times New Roman"/>
          <w:sz w:val="24"/>
          <w:szCs w:val="24"/>
        </w:rPr>
        <w:t>make it to their next location.</w:t>
      </w:r>
    </w:p>
    <w:p w14:paraId="447FE4C6" w14:textId="77777777" w:rsidR="00721F99" w:rsidRPr="005527D0" w:rsidRDefault="00721F99" w:rsidP="00C32C86">
      <w:pPr>
        <w:widowControl w:val="0"/>
        <w:spacing w:after="0" w:line="240" w:lineRule="auto"/>
        <w:rPr>
          <w:rFonts w:ascii="Times New Roman" w:hAnsi="Times New Roman" w:cs="Times New Roman"/>
          <w:sz w:val="24"/>
          <w:szCs w:val="24"/>
        </w:rPr>
      </w:pPr>
    </w:p>
    <w:p w14:paraId="793375AA" w14:textId="24BF8AFA" w:rsidR="00CE484D" w:rsidRPr="005527D0" w:rsidRDefault="009C7582" w:rsidP="00C32C86">
      <w:pPr>
        <w:spacing w:after="0" w:line="240" w:lineRule="auto"/>
        <w:rPr>
          <w:rFonts w:ascii="Times New Roman" w:hAnsi="Times New Roman" w:cs="Times New Roman"/>
        </w:rPr>
      </w:pPr>
      <w:r w:rsidRPr="005527D0">
        <w:rPr>
          <w:rFonts w:ascii="Times New Roman" w:hAnsi="Times New Roman" w:cs="Times New Roman"/>
          <w:sz w:val="24"/>
          <w:szCs w:val="24"/>
        </w:rPr>
        <w:t xml:space="preserve">If you have additional questions related to this study, you may contact the Principal Investigator, </w:t>
      </w:r>
      <w:r w:rsidR="00AC424A" w:rsidRPr="005527D0">
        <w:rPr>
          <w:rFonts w:ascii="Times New Roman" w:hAnsi="Times New Roman" w:cs="Times New Roman"/>
          <w:sz w:val="24"/>
          <w:szCs w:val="24"/>
        </w:rPr>
        <w:t>Dennis Thomas, Ph.D.</w:t>
      </w:r>
      <w:r w:rsidRPr="005527D0">
        <w:rPr>
          <w:rFonts w:ascii="Times New Roman" w:hAnsi="Times New Roman" w:cs="Times New Roman"/>
          <w:sz w:val="24"/>
          <w:szCs w:val="24"/>
        </w:rPr>
        <w:t xml:space="preserve"> at (</w:t>
      </w:r>
      <w:r w:rsidR="00AC424A" w:rsidRPr="005527D0">
        <w:rPr>
          <w:rFonts w:ascii="Times New Roman" w:hAnsi="Times New Roman" w:cs="Times New Roman"/>
          <w:sz w:val="24"/>
          <w:szCs w:val="24"/>
        </w:rPr>
        <w:t>203</w:t>
      </w:r>
      <w:r w:rsidRPr="005527D0">
        <w:rPr>
          <w:rFonts w:ascii="Times New Roman" w:hAnsi="Times New Roman" w:cs="Times New Roman"/>
          <w:sz w:val="24"/>
          <w:szCs w:val="24"/>
        </w:rPr>
        <w:t xml:space="preserve">) </w:t>
      </w:r>
      <w:r w:rsidR="00AC424A" w:rsidRPr="005527D0">
        <w:rPr>
          <w:rFonts w:ascii="Times New Roman" w:hAnsi="Times New Roman" w:cs="Times New Roman"/>
          <w:sz w:val="24"/>
          <w:szCs w:val="24"/>
        </w:rPr>
        <w:t>323</w:t>
      </w:r>
      <w:r w:rsidRPr="005527D0">
        <w:rPr>
          <w:rFonts w:ascii="Times New Roman" w:hAnsi="Times New Roman" w:cs="Times New Roman"/>
          <w:sz w:val="24"/>
          <w:szCs w:val="24"/>
        </w:rPr>
        <w:t>-</w:t>
      </w:r>
      <w:r w:rsidR="00AC424A" w:rsidRPr="005527D0">
        <w:rPr>
          <w:rFonts w:ascii="Times New Roman" w:hAnsi="Times New Roman" w:cs="Times New Roman"/>
          <w:sz w:val="24"/>
          <w:szCs w:val="24"/>
        </w:rPr>
        <w:t>8464</w:t>
      </w:r>
      <w:r w:rsidRPr="005527D0">
        <w:rPr>
          <w:rFonts w:ascii="Times New Roman" w:hAnsi="Times New Roman" w:cs="Times New Roman"/>
          <w:sz w:val="24"/>
          <w:szCs w:val="24"/>
        </w:rPr>
        <w:t>.</w:t>
      </w:r>
    </w:p>
    <w:sectPr w:rsidR="00CE484D" w:rsidRPr="005527D0" w:rsidSect="00C32C86">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06376" w14:textId="77777777" w:rsidR="00461EBC" w:rsidRDefault="00461EBC" w:rsidP="00DB2236">
      <w:pPr>
        <w:spacing w:after="0" w:line="240" w:lineRule="auto"/>
      </w:pPr>
      <w:r>
        <w:separator/>
      </w:r>
    </w:p>
  </w:endnote>
  <w:endnote w:type="continuationSeparator" w:id="0">
    <w:p w14:paraId="20196231" w14:textId="77777777" w:rsidR="00461EBC" w:rsidRDefault="00461EBC" w:rsidP="00DB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EF3BC" w14:textId="77777777" w:rsidR="00F17218" w:rsidRDefault="00F172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90"/>
      <w:gridCol w:w="3728"/>
      <w:gridCol w:w="2942"/>
    </w:tblGrid>
    <w:tr w:rsidR="003F1996" w:rsidRPr="00281F93" w14:paraId="4B0CB6AC" w14:textId="77777777" w:rsidTr="00517E2A">
      <w:tc>
        <w:tcPr>
          <w:tcW w:w="2690" w:type="dxa"/>
        </w:tcPr>
        <w:p w14:paraId="60E78A39" w14:textId="3EB38A06" w:rsidR="003F1996" w:rsidRPr="00281F93" w:rsidRDefault="00281F93" w:rsidP="005527D0">
          <w:pPr>
            <w:spacing w:after="0" w:line="240" w:lineRule="auto"/>
            <w:rPr>
              <w:rFonts w:ascii="Times New Roman" w:hAnsi="Times New Roman" w:cs="Times New Roman"/>
              <w:b/>
              <w:sz w:val="18"/>
              <w:szCs w:val="18"/>
            </w:rPr>
          </w:pPr>
          <w:bookmarkStart w:id="3" w:name="_Hlk498329234"/>
          <w:r w:rsidRPr="00281F93">
            <w:rPr>
              <w:rFonts w:ascii="Times New Roman" w:hAnsi="Times New Roman" w:cs="Times New Roman"/>
              <w:b/>
              <w:sz w:val="18"/>
              <w:szCs w:val="18"/>
            </w:rPr>
            <w:t xml:space="preserve">NHTSA Form </w:t>
          </w:r>
          <w:r w:rsidRPr="00F17218">
            <w:rPr>
              <w:rFonts w:ascii="Times New Roman" w:hAnsi="Times New Roman" w:cs="Times New Roman"/>
              <w:b/>
              <w:sz w:val="18"/>
              <w:szCs w:val="18"/>
            </w:rPr>
            <w:t>142</w:t>
          </w:r>
          <w:r w:rsidR="00F17218" w:rsidRPr="00F17218">
            <w:rPr>
              <w:rFonts w:ascii="Times New Roman" w:hAnsi="Times New Roman" w:cs="Times New Roman"/>
              <w:b/>
              <w:sz w:val="18"/>
              <w:szCs w:val="18"/>
            </w:rPr>
            <w:t>1</w:t>
          </w:r>
        </w:p>
      </w:tc>
      <w:tc>
        <w:tcPr>
          <w:tcW w:w="3728" w:type="dxa"/>
        </w:tcPr>
        <w:p w14:paraId="2DAE8ABE" w14:textId="4CC52E49" w:rsidR="003F1996" w:rsidRPr="00281F93" w:rsidRDefault="003F1996" w:rsidP="005527D0">
          <w:pPr>
            <w:spacing w:after="0" w:line="240" w:lineRule="auto"/>
            <w:jc w:val="center"/>
            <w:rPr>
              <w:rFonts w:ascii="Times New Roman" w:hAnsi="Times New Roman" w:cs="Times New Roman"/>
              <w:i/>
              <w:sz w:val="18"/>
              <w:szCs w:val="18"/>
            </w:rPr>
          </w:pPr>
          <w:r w:rsidRPr="00281F93">
            <w:rPr>
              <w:rFonts w:ascii="Times New Roman" w:hAnsi="Times New Roman" w:cs="Times New Roman"/>
              <w:i/>
              <w:sz w:val="18"/>
              <w:szCs w:val="18"/>
            </w:rPr>
            <w:t>Chesapeake IRB Approved Version 1</w:t>
          </w:r>
          <w:r w:rsidR="00F02A8A" w:rsidRPr="00281F93">
            <w:rPr>
              <w:rFonts w:ascii="Times New Roman" w:hAnsi="Times New Roman" w:cs="Times New Roman"/>
              <w:i/>
              <w:sz w:val="18"/>
              <w:szCs w:val="18"/>
            </w:rPr>
            <w:t>8</w:t>
          </w:r>
          <w:r w:rsidRPr="00281F93">
            <w:rPr>
              <w:rFonts w:ascii="Times New Roman" w:hAnsi="Times New Roman" w:cs="Times New Roman"/>
              <w:i/>
              <w:sz w:val="18"/>
              <w:szCs w:val="18"/>
            </w:rPr>
            <w:t xml:space="preserve"> Nov 2017</w:t>
          </w:r>
        </w:p>
      </w:tc>
      <w:tc>
        <w:tcPr>
          <w:tcW w:w="2942" w:type="dxa"/>
        </w:tcPr>
        <w:p w14:paraId="1C0D734B" w14:textId="0C46CE11" w:rsidR="003F1996" w:rsidRPr="00281F93" w:rsidRDefault="006B3E23" w:rsidP="005527D0">
          <w:pPr>
            <w:spacing w:after="0" w:line="240" w:lineRule="auto"/>
            <w:jc w:val="right"/>
            <w:rPr>
              <w:rFonts w:ascii="Times New Roman" w:hAnsi="Times New Roman" w:cs="Times New Roman"/>
              <w:i/>
              <w:sz w:val="18"/>
              <w:szCs w:val="18"/>
            </w:rPr>
          </w:pPr>
          <w:r w:rsidRPr="006B3E23">
            <w:rPr>
              <w:rFonts w:ascii="Times New Roman" w:hAnsi="Times New Roman" w:cs="Times New Roman"/>
              <w:i/>
              <w:sz w:val="18"/>
              <w:szCs w:val="18"/>
            </w:rPr>
            <w:t>Dennis Thomas, Ph.D.</w:t>
          </w:r>
        </w:p>
      </w:tc>
    </w:tr>
    <w:bookmarkEnd w:id="3"/>
  </w:tbl>
  <w:p w14:paraId="41C8C7B1" w14:textId="77777777" w:rsidR="003F1996" w:rsidRDefault="003F19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14357" w14:textId="77777777" w:rsidR="00F17218" w:rsidRDefault="00F17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1A822" w14:textId="77777777" w:rsidR="00461EBC" w:rsidRDefault="00461EBC" w:rsidP="00DB2236">
      <w:pPr>
        <w:spacing w:after="0" w:line="240" w:lineRule="auto"/>
      </w:pPr>
      <w:r>
        <w:separator/>
      </w:r>
    </w:p>
  </w:footnote>
  <w:footnote w:type="continuationSeparator" w:id="0">
    <w:p w14:paraId="796854AC" w14:textId="77777777" w:rsidR="00461EBC" w:rsidRDefault="00461EBC" w:rsidP="00DB2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70EBC" w14:textId="77777777" w:rsidR="00F17218" w:rsidRDefault="00F17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65" w:type="dxa"/>
      <w:tblLook w:val="01E0" w:firstRow="1" w:lastRow="1" w:firstColumn="1" w:lastColumn="1" w:noHBand="0" w:noVBand="0"/>
    </w:tblPr>
    <w:tblGrid>
      <w:gridCol w:w="7548"/>
      <w:gridCol w:w="1812"/>
      <w:gridCol w:w="1805"/>
    </w:tblGrid>
    <w:tr w:rsidR="00281F93" w14:paraId="1222DD85" w14:textId="77777777" w:rsidTr="00281F93">
      <w:tc>
        <w:tcPr>
          <w:tcW w:w="9360" w:type="dxa"/>
          <w:gridSpan w:val="2"/>
          <w:vAlign w:val="center"/>
        </w:tcPr>
        <w:p w14:paraId="1E725BE4" w14:textId="570ADC07" w:rsidR="00281F93" w:rsidRPr="00281F93" w:rsidRDefault="00281F93" w:rsidP="00281F93">
          <w:pPr>
            <w:pStyle w:val="Header"/>
            <w:jc w:val="right"/>
            <w:rPr>
              <w:rFonts w:ascii="Times New Roman" w:hAnsi="Times New Roman" w:cs="Times New Roman"/>
              <w:b/>
              <w:sz w:val="24"/>
            </w:rPr>
          </w:pPr>
          <w:r w:rsidRPr="00963E03">
            <w:rPr>
              <w:b/>
              <w:sz w:val="24"/>
            </w:rPr>
            <w:ptab w:relativeTo="margin" w:alignment="center" w:leader="none"/>
          </w:r>
          <w:r w:rsidRPr="00281F93">
            <w:rPr>
              <w:rFonts w:ascii="Times New Roman" w:hAnsi="Times New Roman" w:cs="Times New Roman"/>
              <w:b/>
              <w:sz w:val="24"/>
            </w:rPr>
            <w:ptab w:relativeTo="margin" w:alignment="center" w:leader="none"/>
          </w:r>
          <w:r w:rsidRPr="00281F93">
            <w:rPr>
              <w:rFonts w:ascii="Times New Roman" w:hAnsi="Times New Roman" w:cs="Times New Roman"/>
              <w:b/>
              <w:sz w:val="24"/>
            </w:rPr>
            <w:t xml:space="preserve">OMB Control Number: </w:t>
          </w:r>
          <w:r>
            <w:rPr>
              <w:rFonts w:ascii="Times New Roman" w:hAnsi="Times New Roman" w:cs="Times New Roman"/>
              <w:b/>
              <w:sz w:val="24"/>
            </w:rPr>
            <w:t>XXXX</w:t>
          </w:r>
          <w:r w:rsidRPr="00281F93">
            <w:rPr>
              <w:rFonts w:ascii="Times New Roman" w:hAnsi="Times New Roman" w:cs="Times New Roman"/>
              <w:b/>
              <w:sz w:val="24"/>
            </w:rPr>
            <w:t xml:space="preserve">-XXX  </w:t>
          </w:r>
        </w:p>
        <w:p w14:paraId="2A02FB66" w14:textId="7C40E9E4" w:rsidR="00281F93" w:rsidRPr="001E2071" w:rsidRDefault="00281F93" w:rsidP="001E2071">
          <w:pPr>
            <w:pStyle w:val="Header"/>
            <w:jc w:val="right"/>
            <w:rPr>
              <w:rFonts w:ascii="Times New Roman" w:hAnsi="Times New Roman" w:cs="Times New Roman"/>
              <w:b/>
              <w:sz w:val="24"/>
            </w:rPr>
          </w:pPr>
          <w:r w:rsidRPr="00281F93">
            <w:rPr>
              <w:rFonts w:ascii="Times New Roman" w:hAnsi="Times New Roman" w:cs="Times New Roman"/>
              <w:b/>
              <w:sz w:val="24"/>
            </w:rPr>
            <w:t>Expiration Date:  XX/XX/XXXX</w:t>
          </w:r>
        </w:p>
      </w:tc>
      <w:tc>
        <w:tcPr>
          <w:tcW w:w="1805" w:type="dxa"/>
          <w:vAlign w:val="center"/>
        </w:tcPr>
        <w:p w14:paraId="4F733772" w14:textId="77777777" w:rsidR="00281F93" w:rsidRPr="00042A87" w:rsidRDefault="00281F93" w:rsidP="00281F93">
          <w:pPr>
            <w:pStyle w:val="Header"/>
            <w:jc w:val="right"/>
            <w:rPr>
              <w:sz w:val="17"/>
              <w:szCs w:val="17"/>
            </w:rPr>
          </w:pPr>
        </w:p>
      </w:tc>
    </w:tr>
    <w:tr w:rsidR="005527D0" w:rsidRPr="005527D0" w14:paraId="5CB9091C" w14:textId="77777777" w:rsidTr="00281F93">
      <w:trPr>
        <w:gridAfter w:val="1"/>
        <w:wAfter w:w="1805" w:type="dxa"/>
      </w:trPr>
      <w:tc>
        <w:tcPr>
          <w:tcW w:w="7548" w:type="dxa"/>
          <w:vAlign w:val="center"/>
        </w:tcPr>
        <w:p w14:paraId="72F22C06" w14:textId="77777777" w:rsidR="005527D0" w:rsidRPr="00281F93" w:rsidRDefault="005527D0" w:rsidP="005527D0">
          <w:pPr>
            <w:pStyle w:val="Header"/>
            <w:rPr>
              <w:rFonts w:ascii="Times New Roman" w:hAnsi="Times New Roman" w:cs="Times New Roman"/>
              <w:i/>
              <w:sz w:val="18"/>
              <w:szCs w:val="18"/>
            </w:rPr>
          </w:pPr>
          <w:bookmarkStart w:id="2" w:name="_Hlk498329225"/>
          <w:r w:rsidRPr="00281F93">
            <w:rPr>
              <w:rFonts w:ascii="Times New Roman" w:hAnsi="Times New Roman" w:cs="Times New Roman"/>
              <w:i/>
              <w:sz w:val="18"/>
              <w:szCs w:val="18"/>
            </w:rPr>
            <w:t>National Highway Traffic Safety Administration / Protocol Number 1</w:t>
          </w:r>
        </w:p>
      </w:tc>
      <w:tc>
        <w:tcPr>
          <w:tcW w:w="1812" w:type="dxa"/>
          <w:vAlign w:val="center"/>
        </w:tcPr>
        <w:p w14:paraId="4F8FDA5D" w14:textId="2DA18593" w:rsidR="005527D0" w:rsidRPr="00281F93" w:rsidRDefault="005527D0" w:rsidP="005527D0">
          <w:pPr>
            <w:pStyle w:val="Header"/>
            <w:jc w:val="right"/>
            <w:rPr>
              <w:rFonts w:ascii="Times New Roman" w:hAnsi="Times New Roman" w:cs="Times New Roman"/>
              <w:sz w:val="18"/>
              <w:szCs w:val="18"/>
            </w:rPr>
          </w:pPr>
          <w:r w:rsidRPr="00281F93">
            <w:rPr>
              <w:rFonts w:ascii="Times New Roman" w:hAnsi="Times New Roman" w:cs="Times New Roman"/>
              <w:i/>
              <w:sz w:val="18"/>
              <w:szCs w:val="18"/>
            </w:rPr>
            <w:t xml:space="preserve">Page </w:t>
          </w:r>
          <w:r w:rsidRPr="00281F93">
            <w:rPr>
              <w:rFonts w:ascii="Times New Roman" w:hAnsi="Times New Roman" w:cs="Times New Roman"/>
              <w:i/>
              <w:sz w:val="18"/>
              <w:szCs w:val="18"/>
            </w:rPr>
            <w:fldChar w:fldCharType="begin"/>
          </w:r>
          <w:r w:rsidRPr="00281F93">
            <w:rPr>
              <w:rFonts w:ascii="Times New Roman" w:hAnsi="Times New Roman" w:cs="Times New Roman"/>
              <w:i/>
              <w:sz w:val="18"/>
              <w:szCs w:val="18"/>
            </w:rPr>
            <w:instrText xml:space="preserve"> PAGE </w:instrText>
          </w:r>
          <w:r w:rsidRPr="00281F93">
            <w:rPr>
              <w:rFonts w:ascii="Times New Roman" w:hAnsi="Times New Roman" w:cs="Times New Roman"/>
              <w:i/>
              <w:sz w:val="18"/>
              <w:szCs w:val="18"/>
            </w:rPr>
            <w:fldChar w:fldCharType="separate"/>
          </w:r>
          <w:r w:rsidR="00FD4446">
            <w:rPr>
              <w:rFonts w:ascii="Times New Roman" w:hAnsi="Times New Roman" w:cs="Times New Roman"/>
              <w:i/>
              <w:noProof/>
              <w:sz w:val="18"/>
              <w:szCs w:val="18"/>
            </w:rPr>
            <w:t>1</w:t>
          </w:r>
          <w:r w:rsidRPr="00281F93">
            <w:rPr>
              <w:rFonts w:ascii="Times New Roman" w:hAnsi="Times New Roman" w:cs="Times New Roman"/>
              <w:i/>
              <w:sz w:val="18"/>
              <w:szCs w:val="18"/>
            </w:rPr>
            <w:fldChar w:fldCharType="end"/>
          </w:r>
          <w:r w:rsidRPr="00281F93">
            <w:rPr>
              <w:rFonts w:ascii="Times New Roman" w:hAnsi="Times New Roman" w:cs="Times New Roman"/>
              <w:i/>
              <w:sz w:val="18"/>
              <w:szCs w:val="18"/>
            </w:rPr>
            <w:t xml:space="preserve"> of </w:t>
          </w:r>
          <w:r w:rsidRPr="00281F93">
            <w:rPr>
              <w:rFonts w:ascii="Times New Roman" w:hAnsi="Times New Roman" w:cs="Times New Roman"/>
              <w:i/>
              <w:sz w:val="18"/>
              <w:szCs w:val="18"/>
            </w:rPr>
            <w:fldChar w:fldCharType="begin"/>
          </w:r>
          <w:r w:rsidRPr="00281F93">
            <w:rPr>
              <w:rFonts w:ascii="Times New Roman" w:hAnsi="Times New Roman" w:cs="Times New Roman"/>
              <w:i/>
              <w:sz w:val="18"/>
              <w:szCs w:val="18"/>
            </w:rPr>
            <w:instrText xml:space="preserve"> NUMPAGES </w:instrText>
          </w:r>
          <w:r w:rsidRPr="00281F93">
            <w:rPr>
              <w:rFonts w:ascii="Times New Roman" w:hAnsi="Times New Roman" w:cs="Times New Roman"/>
              <w:i/>
              <w:sz w:val="18"/>
              <w:szCs w:val="18"/>
            </w:rPr>
            <w:fldChar w:fldCharType="separate"/>
          </w:r>
          <w:r w:rsidR="00FD4446">
            <w:rPr>
              <w:rFonts w:ascii="Times New Roman" w:hAnsi="Times New Roman" w:cs="Times New Roman"/>
              <w:i/>
              <w:noProof/>
              <w:sz w:val="18"/>
              <w:szCs w:val="18"/>
            </w:rPr>
            <w:t>3</w:t>
          </w:r>
          <w:r w:rsidRPr="00281F93">
            <w:rPr>
              <w:rFonts w:ascii="Times New Roman" w:hAnsi="Times New Roman" w:cs="Times New Roman"/>
              <w:i/>
              <w:sz w:val="18"/>
              <w:szCs w:val="18"/>
            </w:rPr>
            <w:fldChar w:fldCharType="end"/>
          </w:r>
        </w:p>
      </w:tc>
    </w:tr>
    <w:bookmarkEnd w:id="2"/>
  </w:tbl>
  <w:p w14:paraId="419F6385" w14:textId="77777777" w:rsidR="005527D0" w:rsidRPr="00281F93" w:rsidRDefault="005527D0">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D0994" w14:textId="77777777" w:rsidR="00F17218" w:rsidRDefault="00F17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E62A2"/>
    <w:multiLevelType w:val="hybridMultilevel"/>
    <w:tmpl w:val="4174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413704"/>
    <w:multiLevelType w:val="hybridMultilevel"/>
    <w:tmpl w:val="A0C2E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82"/>
    <w:rsid w:val="000A424B"/>
    <w:rsid w:val="000C5CF9"/>
    <w:rsid w:val="00134AD2"/>
    <w:rsid w:val="001E2071"/>
    <w:rsid w:val="001E3FC0"/>
    <w:rsid w:val="001F6C75"/>
    <w:rsid w:val="00225421"/>
    <w:rsid w:val="0025197B"/>
    <w:rsid w:val="002573EF"/>
    <w:rsid w:val="00281F93"/>
    <w:rsid w:val="002A666C"/>
    <w:rsid w:val="002D3B8A"/>
    <w:rsid w:val="002F0106"/>
    <w:rsid w:val="00321FD2"/>
    <w:rsid w:val="003366F7"/>
    <w:rsid w:val="003632D2"/>
    <w:rsid w:val="003664E5"/>
    <w:rsid w:val="003B195F"/>
    <w:rsid w:val="003F1996"/>
    <w:rsid w:val="003F2513"/>
    <w:rsid w:val="00406D67"/>
    <w:rsid w:val="00416C5C"/>
    <w:rsid w:val="00420844"/>
    <w:rsid w:val="00461EBC"/>
    <w:rsid w:val="00467971"/>
    <w:rsid w:val="004824BE"/>
    <w:rsid w:val="004C08CA"/>
    <w:rsid w:val="005076D6"/>
    <w:rsid w:val="005527D0"/>
    <w:rsid w:val="005C7813"/>
    <w:rsid w:val="005E10A0"/>
    <w:rsid w:val="005E25A7"/>
    <w:rsid w:val="006130ED"/>
    <w:rsid w:val="006B3E23"/>
    <w:rsid w:val="006D712D"/>
    <w:rsid w:val="00700295"/>
    <w:rsid w:val="00715B8F"/>
    <w:rsid w:val="00721F99"/>
    <w:rsid w:val="00731368"/>
    <w:rsid w:val="007636D7"/>
    <w:rsid w:val="007C27D8"/>
    <w:rsid w:val="00880BB4"/>
    <w:rsid w:val="008A2208"/>
    <w:rsid w:val="00930381"/>
    <w:rsid w:val="009A6DC8"/>
    <w:rsid w:val="009B1C94"/>
    <w:rsid w:val="009C7582"/>
    <w:rsid w:val="00A355BE"/>
    <w:rsid w:val="00A445CF"/>
    <w:rsid w:val="00A51B55"/>
    <w:rsid w:val="00A5398E"/>
    <w:rsid w:val="00A82208"/>
    <w:rsid w:val="00AA1B19"/>
    <w:rsid w:val="00AC424A"/>
    <w:rsid w:val="00AE1E16"/>
    <w:rsid w:val="00B768D5"/>
    <w:rsid w:val="00B82295"/>
    <w:rsid w:val="00B93BD9"/>
    <w:rsid w:val="00BA1A74"/>
    <w:rsid w:val="00BA2B02"/>
    <w:rsid w:val="00BA4069"/>
    <w:rsid w:val="00BD31D1"/>
    <w:rsid w:val="00BE227F"/>
    <w:rsid w:val="00BF0192"/>
    <w:rsid w:val="00C1630F"/>
    <w:rsid w:val="00C32C86"/>
    <w:rsid w:val="00C408B8"/>
    <w:rsid w:val="00C43F2F"/>
    <w:rsid w:val="00C86442"/>
    <w:rsid w:val="00C87B48"/>
    <w:rsid w:val="00C96BB1"/>
    <w:rsid w:val="00CA7C59"/>
    <w:rsid w:val="00D217A6"/>
    <w:rsid w:val="00D313F5"/>
    <w:rsid w:val="00DB2236"/>
    <w:rsid w:val="00DE1D9C"/>
    <w:rsid w:val="00E22A85"/>
    <w:rsid w:val="00E46042"/>
    <w:rsid w:val="00EB379A"/>
    <w:rsid w:val="00F02A8A"/>
    <w:rsid w:val="00F17218"/>
    <w:rsid w:val="00F33A58"/>
    <w:rsid w:val="00F4656F"/>
    <w:rsid w:val="00F607AE"/>
    <w:rsid w:val="00F76DDC"/>
    <w:rsid w:val="00F93161"/>
    <w:rsid w:val="00FB5604"/>
    <w:rsid w:val="00FD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34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ind w:left="21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82"/>
    <w:pPr>
      <w:spacing w:after="200" w:line="276" w:lineRule="auto"/>
      <w:ind w:left="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C7582"/>
    <w:rPr>
      <w:sz w:val="16"/>
      <w:szCs w:val="16"/>
    </w:rPr>
  </w:style>
  <w:style w:type="paragraph" w:styleId="CommentText">
    <w:name w:val="annotation text"/>
    <w:basedOn w:val="Normal"/>
    <w:link w:val="CommentTextChar"/>
    <w:uiPriority w:val="99"/>
    <w:unhideWhenUsed/>
    <w:rsid w:val="009C7582"/>
    <w:pPr>
      <w:spacing w:line="240" w:lineRule="auto"/>
    </w:pPr>
    <w:rPr>
      <w:sz w:val="20"/>
      <w:szCs w:val="20"/>
    </w:rPr>
  </w:style>
  <w:style w:type="character" w:customStyle="1" w:styleId="CommentTextChar">
    <w:name w:val="Comment Text Char"/>
    <w:basedOn w:val="DefaultParagraphFont"/>
    <w:link w:val="CommentText"/>
    <w:uiPriority w:val="99"/>
    <w:rsid w:val="009C7582"/>
    <w:rPr>
      <w:rFonts w:asciiTheme="minorHAnsi" w:hAnsiTheme="minorHAnsi"/>
      <w:sz w:val="20"/>
      <w:szCs w:val="20"/>
    </w:rPr>
  </w:style>
  <w:style w:type="paragraph" w:styleId="BalloonText">
    <w:name w:val="Balloon Text"/>
    <w:basedOn w:val="Normal"/>
    <w:link w:val="BalloonTextChar"/>
    <w:uiPriority w:val="99"/>
    <w:semiHidden/>
    <w:unhideWhenUsed/>
    <w:rsid w:val="009C7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582"/>
    <w:rPr>
      <w:rFonts w:ascii="Segoe UI" w:hAnsi="Segoe UI" w:cs="Segoe UI"/>
      <w:sz w:val="18"/>
      <w:szCs w:val="18"/>
    </w:rPr>
  </w:style>
  <w:style w:type="paragraph" w:styleId="Header">
    <w:name w:val="header"/>
    <w:basedOn w:val="Normal"/>
    <w:link w:val="HeaderChar"/>
    <w:uiPriority w:val="99"/>
    <w:unhideWhenUsed/>
    <w:rsid w:val="00DB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236"/>
    <w:rPr>
      <w:rFonts w:asciiTheme="minorHAnsi" w:hAnsiTheme="minorHAnsi"/>
      <w:sz w:val="22"/>
    </w:rPr>
  </w:style>
  <w:style w:type="paragraph" w:styleId="Footer">
    <w:name w:val="footer"/>
    <w:basedOn w:val="Normal"/>
    <w:link w:val="FooterChar"/>
    <w:uiPriority w:val="99"/>
    <w:unhideWhenUsed/>
    <w:rsid w:val="00DB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236"/>
    <w:rPr>
      <w:rFonts w:asciiTheme="minorHAnsi" w:hAnsiTheme="minorHAnsi"/>
      <w:sz w:val="22"/>
    </w:rPr>
  </w:style>
  <w:style w:type="paragraph" w:customStyle="1" w:styleId="ICFBodyText">
    <w:name w:val="ICF Body Text"/>
    <w:link w:val="ICFBodyTextChar"/>
    <w:rsid w:val="005527D0"/>
    <w:pPr>
      <w:ind w:left="0"/>
      <w:jc w:val="both"/>
    </w:pPr>
    <w:rPr>
      <w:rFonts w:eastAsia="Times New Roman" w:cs="Times New Roman"/>
      <w:sz w:val="22"/>
      <w:szCs w:val="20"/>
    </w:rPr>
  </w:style>
  <w:style w:type="character" w:customStyle="1" w:styleId="ICFBodyTextChar">
    <w:name w:val="ICF Body Text Char"/>
    <w:basedOn w:val="DefaultParagraphFont"/>
    <w:link w:val="ICFBodyText"/>
    <w:rsid w:val="005527D0"/>
    <w:rPr>
      <w:rFonts w:eastAsia="Times New Roman" w:cs="Times New Roman"/>
      <w:sz w:val="22"/>
      <w:szCs w:val="20"/>
    </w:rPr>
  </w:style>
  <w:style w:type="paragraph" w:styleId="ListParagraph">
    <w:name w:val="List Paragraph"/>
    <w:basedOn w:val="Normal"/>
    <w:uiPriority w:val="34"/>
    <w:qFormat/>
    <w:rsid w:val="00F607AE"/>
    <w:pPr>
      <w:ind w:left="720"/>
      <w:contextualSpacing/>
    </w:pPr>
  </w:style>
  <w:style w:type="paragraph" w:styleId="CommentSubject">
    <w:name w:val="annotation subject"/>
    <w:basedOn w:val="CommentText"/>
    <w:next w:val="CommentText"/>
    <w:link w:val="CommentSubjectChar"/>
    <w:uiPriority w:val="99"/>
    <w:semiHidden/>
    <w:unhideWhenUsed/>
    <w:rsid w:val="00BA2B02"/>
    <w:rPr>
      <w:b/>
      <w:bCs/>
    </w:rPr>
  </w:style>
  <w:style w:type="character" w:customStyle="1" w:styleId="CommentSubjectChar">
    <w:name w:val="Comment Subject Char"/>
    <w:basedOn w:val="CommentTextChar"/>
    <w:link w:val="CommentSubject"/>
    <w:uiPriority w:val="99"/>
    <w:semiHidden/>
    <w:rsid w:val="00BA2B02"/>
    <w:rPr>
      <w:rFonts w:asciiTheme="minorHAnsi" w:hAnsiTheme="minorHAnsi"/>
      <w:b/>
      <w:bCs/>
      <w:sz w:val="20"/>
      <w:szCs w:val="20"/>
    </w:rPr>
  </w:style>
  <w:style w:type="paragraph" w:styleId="Revision">
    <w:name w:val="Revision"/>
    <w:hidden/>
    <w:uiPriority w:val="99"/>
    <w:semiHidden/>
    <w:rsid w:val="009A6DC8"/>
    <w:pPr>
      <w:ind w:left="0"/>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ind w:left="21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82"/>
    <w:pPr>
      <w:spacing w:after="200" w:line="276" w:lineRule="auto"/>
      <w:ind w:left="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C7582"/>
    <w:rPr>
      <w:sz w:val="16"/>
      <w:szCs w:val="16"/>
    </w:rPr>
  </w:style>
  <w:style w:type="paragraph" w:styleId="CommentText">
    <w:name w:val="annotation text"/>
    <w:basedOn w:val="Normal"/>
    <w:link w:val="CommentTextChar"/>
    <w:uiPriority w:val="99"/>
    <w:unhideWhenUsed/>
    <w:rsid w:val="009C7582"/>
    <w:pPr>
      <w:spacing w:line="240" w:lineRule="auto"/>
    </w:pPr>
    <w:rPr>
      <w:sz w:val="20"/>
      <w:szCs w:val="20"/>
    </w:rPr>
  </w:style>
  <w:style w:type="character" w:customStyle="1" w:styleId="CommentTextChar">
    <w:name w:val="Comment Text Char"/>
    <w:basedOn w:val="DefaultParagraphFont"/>
    <w:link w:val="CommentText"/>
    <w:uiPriority w:val="99"/>
    <w:rsid w:val="009C7582"/>
    <w:rPr>
      <w:rFonts w:asciiTheme="minorHAnsi" w:hAnsiTheme="minorHAnsi"/>
      <w:sz w:val="20"/>
      <w:szCs w:val="20"/>
    </w:rPr>
  </w:style>
  <w:style w:type="paragraph" w:styleId="BalloonText">
    <w:name w:val="Balloon Text"/>
    <w:basedOn w:val="Normal"/>
    <w:link w:val="BalloonTextChar"/>
    <w:uiPriority w:val="99"/>
    <w:semiHidden/>
    <w:unhideWhenUsed/>
    <w:rsid w:val="009C7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582"/>
    <w:rPr>
      <w:rFonts w:ascii="Segoe UI" w:hAnsi="Segoe UI" w:cs="Segoe UI"/>
      <w:sz w:val="18"/>
      <w:szCs w:val="18"/>
    </w:rPr>
  </w:style>
  <w:style w:type="paragraph" w:styleId="Header">
    <w:name w:val="header"/>
    <w:basedOn w:val="Normal"/>
    <w:link w:val="HeaderChar"/>
    <w:uiPriority w:val="99"/>
    <w:unhideWhenUsed/>
    <w:rsid w:val="00DB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236"/>
    <w:rPr>
      <w:rFonts w:asciiTheme="minorHAnsi" w:hAnsiTheme="minorHAnsi"/>
      <w:sz w:val="22"/>
    </w:rPr>
  </w:style>
  <w:style w:type="paragraph" w:styleId="Footer">
    <w:name w:val="footer"/>
    <w:basedOn w:val="Normal"/>
    <w:link w:val="FooterChar"/>
    <w:uiPriority w:val="99"/>
    <w:unhideWhenUsed/>
    <w:rsid w:val="00DB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236"/>
    <w:rPr>
      <w:rFonts w:asciiTheme="minorHAnsi" w:hAnsiTheme="minorHAnsi"/>
      <w:sz w:val="22"/>
    </w:rPr>
  </w:style>
  <w:style w:type="paragraph" w:customStyle="1" w:styleId="ICFBodyText">
    <w:name w:val="ICF Body Text"/>
    <w:link w:val="ICFBodyTextChar"/>
    <w:rsid w:val="005527D0"/>
    <w:pPr>
      <w:ind w:left="0"/>
      <w:jc w:val="both"/>
    </w:pPr>
    <w:rPr>
      <w:rFonts w:eastAsia="Times New Roman" w:cs="Times New Roman"/>
      <w:sz w:val="22"/>
      <w:szCs w:val="20"/>
    </w:rPr>
  </w:style>
  <w:style w:type="character" w:customStyle="1" w:styleId="ICFBodyTextChar">
    <w:name w:val="ICF Body Text Char"/>
    <w:basedOn w:val="DefaultParagraphFont"/>
    <w:link w:val="ICFBodyText"/>
    <w:rsid w:val="005527D0"/>
    <w:rPr>
      <w:rFonts w:eastAsia="Times New Roman" w:cs="Times New Roman"/>
      <w:sz w:val="22"/>
      <w:szCs w:val="20"/>
    </w:rPr>
  </w:style>
  <w:style w:type="paragraph" w:styleId="ListParagraph">
    <w:name w:val="List Paragraph"/>
    <w:basedOn w:val="Normal"/>
    <w:uiPriority w:val="34"/>
    <w:qFormat/>
    <w:rsid w:val="00F607AE"/>
    <w:pPr>
      <w:ind w:left="720"/>
      <w:contextualSpacing/>
    </w:pPr>
  </w:style>
  <w:style w:type="paragraph" w:styleId="CommentSubject">
    <w:name w:val="annotation subject"/>
    <w:basedOn w:val="CommentText"/>
    <w:next w:val="CommentText"/>
    <w:link w:val="CommentSubjectChar"/>
    <w:uiPriority w:val="99"/>
    <w:semiHidden/>
    <w:unhideWhenUsed/>
    <w:rsid w:val="00BA2B02"/>
    <w:rPr>
      <w:b/>
      <w:bCs/>
    </w:rPr>
  </w:style>
  <w:style w:type="character" w:customStyle="1" w:styleId="CommentSubjectChar">
    <w:name w:val="Comment Subject Char"/>
    <w:basedOn w:val="CommentTextChar"/>
    <w:link w:val="CommentSubject"/>
    <w:uiPriority w:val="99"/>
    <w:semiHidden/>
    <w:rsid w:val="00BA2B02"/>
    <w:rPr>
      <w:rFonts w:asciiTheme="minorHAnsi" w:hAnsiTheme="minorHAnsi"/>
      <w:b/>
      <w:bCs/>
      <w:sz w:val="20"/>
      <w:szCs w:val="20"/>
    </w:rPr>
  </w:style>
  <w:style w:type="paragraph" w:styleId="Revision">
    <w:name w:val="Revision"/>
    <w:hidden/>
    <w:uiPriority w:val="99"/>
    <w:semiHidden/>
    <w:rsid w:val="009A6DC8"/>
    <w:pPr>
      <w:ind w:left="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E105B-2A68-416C-A515-DA5887FA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SYSTEM</cp:lastModifiedBy>
  <cp:revision>2</cp:revision>
  <cp:lastPrinted>2018-09-17T16:24:00Z</cp:lastPrinted>
  <dcterms:created xsi:type="dcterms:W3CDTF">2018-09-25T17:56:00Z</dcterms:created>
  <dcterms:modified xsi:type="dcterms:W3CDTF">2018-09-25T17:56:00Z</dcterms:modified>
</cp:coreProperties>
</file>